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работе с системой git и github.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Воспользуемся созданным профилем на GitHub</w:t>
      </w:r>
    </w:p>
    <w:p>
      <w:pPr>
        <w:pStyle w:val="CaptionedFigure"/>
      </w:pPr>
      <w:r>
        <w:drawing>
          <wp:inline>
            <wp:extent cx="5334000" cy="3313866"/>
            <wp:effectExtent b="0" l="0" r="0" t="0"/>
            <wp:docPr descr="Профиль github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Профиль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</w:t>
      </w:r>
    </w:p>
    <w:p>
      <w:pPr>
        <w:pStyle w:val="CaptionedFigure"/>
      </w:pPr>
      <w:r>
        <w:drawing>
          <wp:inline>
            <wp:extent cx="5294299" cy="729983"/>
            <wp:effectExtent b="0" l="0" r="0" t="0"/>
            <wp:docPr descr="Команды базовых настроек" title="" id="25" name="Picture"/>
            <a:graphic>
              <a:graphicData uri="http://schemas.openxmlformats.org/drawingml/2006/picture">
                <pic:pic>
                  <pic:nvPicPr>
                    <pic:cNvPr descr="image/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базовых настроек</w:t>
      </w:r>
    </w:p>
    <w:p>
      <w:pPr>
        <w:pStyle w:val="CaptionedFigure"/>
      </w:pPr>
      <w:r>
        <w:drawing>
          <wp:inline>
            <wp:extent cx="5334000" cy="270867"/>
            <wp:effectExtent b="0" l="0" r="0" t="0"/>
            <wp:docPr descr="Команды базовых настроек" title="" id="28" name="Picture"/>
            <a:graphic>
              <a:graphicData uri="http://schemas.openxmlformats.org/drawingml/2006/picture">
                <pic:pic>
                  <pic:nvPicPr>
                    <pic:cNvPr descr="image/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базовых настроек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и добавим его в github</w:t>
      </w:r>
    </w:p>
    <w:p>
      <w:pPr>
        <w:pStyle w:val="CaptionedFigure"/>
      </w:pPr>
      <w:r>
        <w:drawing>
          <wp:inline>
            <wp:extent cx="5334000" cy="4252038"/>
            <wp:effectExtent b="0" l="0" r="0" t="0"/>
            <wp:docPr descr="Создание SSH ключа" title="" id="31" name="Picture"/>
            <a:graphic>
              <a:graphicData uri="http://schemas.openxmlformats.org/drawingml/2006/picture">
                <pic:pic>
                  <pic:nvPicPr>
                    <pic:cNvPr descr="image/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</w:t>
      </w:r>
    </w:p>
    <w:p>
      <w:pPr>
        <w:pStyle w:val="CaptionedFigure"/>
      </w:pPr>
      <w:r>
        <w:drawing>
          <wp:inline>
            <wp:extent cx="5109882" cy="2243737"/>
            <wp:effectExtent b="0" l="0" r="0" t="0"/>
            <wp:docPr descr="SSH ключ на GitHub" title="" id="34" name="Picture"/>
            <a:graphic>
              <a:graphicData uri="http://schemas.openxmlformats.org/drawingml/2006/picture">
                <pic:pic>
                  <pic:nvPicPr>
                    <pic:cNvPr descr="image/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 на GitHub</w:t>
      </w:r>
    </w:p>
    <w:p>
      <w:pPr>
        <w:numPr>
          <w:ilvl w:val="0"/>
          <w:numId w:val="1004"/>
        </w:numPr>
        <w:pStyle w:val="Compact"/>
      </w:pPr>
      <w:r>
        <w:t xml:space="preserve">Создадим репозиторий</w:t>
      </w:r>
    </w:p>
    <w:p>
      <w:pPr>
        <w:pStyle w:val="CaptionedFigure"/>
      </w:pPr>
      <w:r>
        <w:drawing>
          <wp:inline>
            <wp:extent cx="5334000" cy="730129"/>
            <wp:effectExtent b="0" l="0" r="0" t="0"/>
            <wp:docPr descr="Создание репозитория" title="" id="37" name="Picture"/>
            <a:graphic>
              <a:graphicData uri="http://schemas.openxmlformats.org/drawingml/2006/picture">
                <pic:pic>
                  <pic:nvPicPr>
                    <pic:cNvPr descr="image/1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Клонируем нужный репозиторий на github в свой профиль, затем копируем SSH ключ</w:t>
      </w:r>
    </w:p>
    <w:p>
      <w:pPr>
        <w:pStyle w:val="CaptionedFigure"/>
      </w:pPr>
      <w:r>
        <w:drawing>
          <wp:inline>
            <wp:extent cx="3626863" cy="2674043"/>
            <wp:effectExtent b="0" l="0" r="0" t="0"/>
            <wp:docPr descr="SSH ключ репозитория" title="" id="40" name="Picture"/>
            <a:graphic>
              <a:graphicData uri="http://schemas.openxmlformats.org/drawingml/2006/picture">
                <pic:pic>
                  <pic:nvPicPr>
                    <pic:cNvPr descr="image/1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 репозитория</w:t>
      </w:r>
    </w:p>
    <w:p>
      <w:pPr>
        <w:numPr>
          <w:ilvl w:val="0"/>
          <w:numId w:val="1006"/>
        </w:numPr>
        <w:pStyle w:val="Compact"/>
      </w:pPr>
      <w:r>
        <w:t xml:space="preserve">Клонируем созданный репозиторий и настроим каталог курса</w:t>
      </w:r>
    </w:p>
    <w:p>
      <w:pPr>
        <w:pStyle w:val="CaptionedFigure"/>
      </w:pPr>
      <w:r>
        <w:drawing>
          <wp:inline>
            <wp:extent cx="5334000" cy="3783633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CaptionedFigure"/>
      </w:pPr>
      <w:r>
        <w:drawing>
          <wp:inline>
            <wp:extent cx="5334000" cy="471201"/>
            <wp:effectExtent b="0" l="0" r="0" t="0"/>
            <wp:docPr descr="Настройка каталога" title="" id="46" name="Picture"/>
            <a:graphic>
              <a:graphicData uri="http://schemas.openxmlformats.org/drawingml/2006/picture">
                <pic:pic>
                  <pic:nvPicPr>
                    <pic:cNvPr descr="image/1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</w:t>
      </w:r>
    </w:p>
    <w:p>
      <w:pPr>
        <w:pStyle w:val="CaptionedFigure"/>
      </w:pPr>
      <w:r>
        <w:drawing>
          <wp:inline>
            <wp:extent cx="5334000" cy="5597216"/>
            <wp:effectExtent b="0" l="0" r="0" t="0"/>
            <wp:docPr descr="Настройка каталога" title="" id="49" name="Picture"/>
            <a:graphic>
              <a:graphicData uri="http://schemas.openxmlformats.org/drawingml/2006/picture">
                <pic:pic>
                  <pic:nvPicPr>
                    <pic:cNvPr descr="image/2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</w:t>
      </w:r>
    </w:p>
    <w:bookmarkEnd w:id="51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Добавим отчет в каталог рабочего пространства.</w:t>
      </w:r>
    </w:p>
    <w:p>
      <w:pPr>
        <w:pStyle w:val="CaptionedFigure"/>
      </w:pPr>
      <w:r>
        <w:drawing>
          <wp:inline>
            <wp:extent cx="5334000" cy="3235278"/>
            <wp:effectExtent b="0" l="0" r="0" t="0"/>
            <wp:docPr descr="Каталог с лабораторной работой" title="" id="53" name="Picture"/>
            <a:graphic>
              <a:graphicData uri="http://schemas.openxmlformats.org/drawingml/2006/picture">
                <pic:pic>
                  <pic:nvPicPr>
                    <pic:cNvPr descr="image/2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лабораторной работой</w:t>
      </w:r>
    </w:p>
    <w:p>
      <w:pPr>
        <w:numPr>
          <w:ilvl w:val="0"/>
          <w:numId w:val="1008"/>
        </w:numPr>
        <w:pStyle w:val="Compact"/>
      </w:pPr>
      <w:r>
        <w:t xml:space="preserve">Добавим файл в github</w:t>
      </w:r>
    </w:p>
    <w:p>
      <w:pPr>
        <w:pStyle w:val="CaptionedFigure"/>
      </w:pPr>
      <w:r>
        <w:drawing>
          <wp:inline>
            <wp:extent cx="5334000" cy="1469571"/>
            <wp:effectExtent b="0" l="0" r="0" t="0"/>
            <wp:docPr descr="Добавление отчета" title="" id="56" name="Picture"/>
            <a:graphic>
              <a:graphicData uri="http://schemas.openxmlformats.org/drawingml/2006/picture">
                <pic:pic>
                  <pic:nvPicPr>
                    <pic:cNvPr descr="image/2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отчета</w:t>
      </w:r>
    </w:p>
    <w:p>
      <w:pPr>
        <w:numPr>
          <w:ilvl w:val="0"/>
          <w:numId w:val="1009"/>
        </w:numPr>
        <w:pStyle w:val="Compact"/>
      </w:pPr>
      <w:r>
        <w:t xml:space="preserve">Сделаем то же самое с другими работами.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работе с системой git и github.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Лабраторная работа №3</dc:title>
  <dc:creator>Кучеренко София</dc:creator>
  <dc:language>ru-RU</dc:language>
  <cp:keywords/>
  <dcterms:created xsi:type="dcterms:W3CDTF">2022-12-23T12:52:20Z</dcterms:created>
  <dcterms:modified xsi:type="dcterms:W3CDTF">2022-12-23T12:52:20Z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