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0361CA4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E82431"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016AC83B" w14:textId="2578CF10" w:rsidR="00875889" w:rsidRDefault="00E82431" w:rsidP="00875889">
      <w:pPr>
        <w:spacing w:after="0"/>
        <w:ind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Изучение устройства и функциональных особенностей шифровальной машины «Энигма»</w:t>
      </w:r>
    </w:p>
    <w:p w14:paraId="04B0F3F9" w14:textId="06DEB2A0" w:rsidR="00E82431" w:rsidRDefault="00E82431" w:rsidP="00875889">
      <w:pPr>
        <w:spacing w:after="0"/>
        <w:ind w:firstLine="709"/>
        <w:jc w:val="both"/>
      </w:pPr>
      <w:r w:rsidRPr="00E82431">
        <w:rPr>
          <w:b/>
          <w:bCs/>
        </w:rPr>
        <w:t>Цель</w:t>
      </w:r>
      <w:r>
        <w:t xml:space="preserve">: 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0EA95C60" w14:textId="6E3C29A3" w:rsidR="00E82431" w:rsidRDefault="00E82431" w:rsidP="00E82431">
      <w:pPr>
        <w:spacing w:after="0"/>
        <w:jc w:val="both"/>
      </w:pPr>
      <w:r w:rsidRPr="00E82431">
        <w:rPr>
          <w:b/>
          <w:bCs/>
        </w:rPr>
        <w:t>Задачи</w:t>
      </w:r>
      <w:r>
        <w:t xml:space="preserve">: </w:t>
      </w:r>
    </w:p>
    <w:p w14:paraId="79898B9B" w14:textId="1AD1D84F" w:rsidR="00E82431" w:rsidRPr="00E82431" w:rsidRDefault="00E82431" w:rsidP="00E82431">
      <w:pPr>
        <w:pStyle w:val="a4"/>
        <w:numPr>
          <w:ilvl w:val="0"/>
          <w:numId w:val="14"/>
        </w:numPr>
        <w:spacing w:before="240" w:after="240"/>
        <w:jc w:val="both"/>
        <w:rPr>
          <w:rFonts w:cs="Times New Roman"/>
          <w:b/>
          <w:bCs/>
          <w:szCs w:val="28"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14:paraId="01C85347" w14:textId="7A0F3F8C" w:rsidR="00E82431" w:rsidRPr="00E82431" w:rsidRDefault="00E82431" w:rsidP="00E82431">
      <w:pPr>
        <w:pStyle w:val="a4"/>
        <w:numPr>
          <w:ilvl w:val="0"/>
          <w:numId w:val="14"/>
        </w:numPr>
        <w:spacing w:before="240" w:after="240"/>
        <w:jc w:val="both"/>
        <w:rPr>
          <w:rFonts w:cs="Times New Roman"/>
          <w:b/>
          <w:bCs/>
          <w:szCs w:val="28"/>
        </w:rPr>
      </w:pPr>
      <w:r>
        <w:t xml:space="preserve">Изучить структуру, принципы функционирования, реализацию процедур зашифрования сообщений в машинах семейства «Энигма». </w:t>
      </w:r>
    </w:p>
    <w:p w14:paraId="211799BC" w14:textId="5F00BFC8" w:rsidR="00E82431" w:rsidRPr="00E82431" w:rsidRDefault="00E82431" w:rsidP="00E82431">
      <w:pPr>
        <w:pStyle w:val="a4"/>
        <w:numPr>
          <w:ilvl w:val="0"/>
          <w:numId w:val="14"/>
        </w:numPr>
        <w:spacing w:before="240" w:after="240"/>
        <w:jc w:val="both"/>
        <w:rPr>
          <w:rFonts w:cs="Times New Roman"/>
          <w:b/>
          <w:bCs/>
          <w:szCs w:val="28"/>
        </w:rPr>
      </w:pPr>
      <w:r>
        <w:t xml:space="preserve">Изучить и приобрести практические навыки выполнения криптопреобразований информации на платформе «Энигма», реализованной в виде симуляторов. </w:t>
      </w:r>
    </w:p>
    <w:p w14:paraId="1CBB7203" w14:textId="4D8ACCFF" w:rsidR="00E82431" w:rsidRPr="00E82431" w:rsidRDefault="00E82431" w:rsidP="00E82431">
      <w:pPr>
        <w:pStyle w:val="a4"/>
        <w:numPr>
          <w:ilvl w:val="0"/>
          <w:numId w:val="14"/>
        </w:numPr>
        <w:spacing w:before="240" w:after="240"/>
        <w:jc w:val="both"/>
        <w:rPr>
          <w:rFonts w:cs="Times New Roman"/>
          <w:b/>
          <w:bCs/>
          <w:szCs w:val="28"/>
        </w:rPr>
      </w:pPr>
      <w:r>
        <w:t xml:space="preserve">Получить практические навыки оценки криптостойкости подстановочных и перестановочных шифров на платформе «Энигма». </w:t>
      </w:r>
    </w:p>
    <w:p w14:paraId="4B4A8741" w14:textId="678BDE13" w:rsidR="004546EB" w:rsidRPr="00E82431" w:rsidRDefault="00E82431" w:rsidP="00E82431">
      <w:pPr>
        <w:pStyle w:val="a4"/>
        <w:numPr>
          <w:ilvl w:val="0"/>
          <w:numId w:val="14"/>
        </w:numPr>
        <w:spacing w:before="240" w:after="240"/>
        <w:jc w:val="both"/>
        <w:rPr>
          <w:rFonts w:cs="Times New Roman"/>
          <w:b/>
          <w:bCs/>
          <w:szCs w:val="28"/>
        </w:rPr>
      </w:pPr>
      <w:r>
        <w:t xml:space="preserve">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 </w:t>
      </w:r>
      <w:r w:rsidR="004546EB" w:rsidRPr="00E82431">
        <w:rPr>
          <w:rFonts w:cs="Times New Roman"/>
          <w:b/>
          <w:bCs/>
          <w:szCs w:val="28"/>
        </w:rPr>
        <w:br w:type="page"/>
      </w:r>
    </w:p>
    <w:p w14:paraId="0FB1D484" w14:textId="4C8FFF86" w:rsidR="00AF009E" w:rsidRDefault="00AF009E" w:rsidP="00AF009E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Ход работы</w:t>
      </w:r>
    </w:p>
    <w:p w14:paraId="12CC425B" w14:textId="4065C49E" w:rsidR="00E65960" w:rsidRPr="0033678D" w:rsidRDefault="00E65960" w:rsidP="00B92AFB">
      <w:pPr>
        <w:spacing w:before="240" w:after="24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разработано на </w:t>
      </w:r>
      <w:r>
        <w:rPr>
          <w:rFonts w:cs="Times New Roman"/>
          <w:szCs w:val="28"/>
          <w:lang w:val="en-US"/>
        </w:rPr>
        <w:t>NodeJS</w:t>
      </w:r>
      <w:r w:rsidRPr="0033678D">
        <w:rPr>
          <w:rFonts w:cs="Times New Roman"/>
          <w:szCs w:val="28"/>
        </w:rPr>
        <w:t>.</w:t>
      </w:r>
    </w:p>
    <w:p w14:paraId="09449323" w14:textId="71F42BE1" w:rsidR="004C7C0B" w:rsidRDefault="00B92AFB" w:rsidP="00B92AFB">
      <w:pPr>
        <w:spacing w:before="240" w:line="240" w:lineRule="auto"/>
        <w:ind w:firstLine="851"/>
        <w:jc w:val="both"/>
        <w:rPr>
          <w:noProof/>
        </w:rPr>
      </w:pPr>
      <w:r>
        <w:t xml:space="preserve">Разработать приложение-симулятор шифровальной машины, состоящей из клавиатуры, трех роторов и отражателя. Крайний правый столбец этой таблицы показывает, на какое число шагов (букв, </w:t>
      </w:r>
      <w:r w:rsidRPr="00B92AFB">
        <w:rPr>
          <w:i/>
          <w:iCs/>
        </w:rPr>
        <w:t>i</w:t>
      </w:r>
      <w:r>
        <w:t xml:space="preserve">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 </w:t>
      </w:r>
      <w:r w:rsidR="000867C8" w:rsidRPr="000867C8">
        <w:rPr>
          <w:noProof/>
        </w:rPr>
        <w:t xml:space="preserve"> </w:t>
      </w:r>
    </w:p>
    <w:p w14:paraId="3F444FAC" w14:textId="6F6C2212" w:rsidR="00B92AFB" w:rsidRDefault="00B92AFB" w:rsidP="00B92AFB">
      <w:pPr>
        <w:spacing w:before="240" w:line="240" w:lineRule="auto"/>
        <w:ind w:firstLine="851"/>
        <w:jc w:val="both"/>
        <w:rPr>
          <w:noProof/>
        </w:rPr>
      </w:pPr>
      <w:r>
        <w:rPr>
          <w:noProof/>
        </w:rPr>
        <w:t>При разваботке моего приложения я использовала значения в ссответствии с 13 вариантом.</w:t>
      </w:r>
    </w:p>
    <w:p w14:paraId="22640447" w14:textId="256B4868" w:rsidR="00B92AFB" w:rsidRDefault="00B92AFB" w:rsidP="00B92AFB">
      <w:pPr>
        <w:spacing w:before="240" w:line="240" w:lineRule="auto"/>
        <w:ind w:firstLine="851"/>
        <w:jc w:val="both"/>
        <w:rPr>
          <w:noProof/>
        </w:rPr>
      </w:pPr>
      <w:r>
        <w:rPr>
          <w:noProof/>
        </w:rPr>
        <w:t xml:space="preserve">Значения левого, среднего и правого ротера соответствуют типам 6 </w:t>
      </w:r>
      <w:r w:rsidR="0075691F">
        <w:rPr>
          <w:noProof/>
        </w:rPr>
        <w:t xml:space="preserve"> </w:t>
      </w:r>
      <w:r>
        <w:rPr>
          <w:noProof/>
        </w:rPr>
        <w:t xml:space="preserve">,4, 2 </w:t>
      </w:r>
      <w:r w:rsidR="0075691F">
        <w:rPr>
          <w:noProof/>
        </w:rPr>
        <w:t xml:space="preserve">и </w:t>
      </w:r>
      <w:r>
        <w:rPr>
          <w:noProof/>
        </w:rPr>
        <w:t>были внесены в многомерный массив. Это представлено на рисунке 1.</w:t>
      </w:r>
    </w:p>
    <w:p w14:paraId="006A8941" w14:textId="04B27577" w:rsidR="00B92AFB" w:rsidRDefault="00B92AFB" w:rsidP="0075691F">
      <w:pPr>
        <w:spacing w:before="240" w:after="0" w:line="240" w:lineRule="auto"/>
        <w:jc w:val="center"/>
        <w:rPr>
          <w:rFonts w:cs="Times New Roman"/>
          <w:szCs w:val="28"/>
        </w:rPr>
      </w:pPr>
      <w:r w:rsidRPr="00B92AFB">
        <w:rPr>
          <w:rFonts w:cs="Times New Roman"/>
          <w:noProof/>
          <w:szCs w:val="28"/>
        </w:rPr>
        <w:drawing>
          <wp:inline distT="0" distB="0" distL="0" distR="0" wp14:anchorId="76FA3E70" wp14:editId="1620D5B0">
            <wp:extent cx="3840002" cy="24511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919" cy="24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165E" w14:textId="7199F4F1" w:rsidR="0075691F" w:rsidRDefault="0075691F" w:rsidP="0075691F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75691F">
        <w:rPr>
          <w:rFonts w:cs="Times New Roman"/>
          <w:sz w:val="24"/>
          <w:szCs w:val="24"/>
        </w:rPr>
        <w:t>Рисунок 1</w:t>
      </w:r>
      <w:r w:rsidRPr="0075691F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75691F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sz w:val="24"/>
          <w:szCs w:val="24"/>
          <w:shd w:val="clear" w:color="auto" w:fill="FFFFFF"/>
        </w:rPr>
        <w:t>Р</w:t>
      </w:r>
      <w:r w:rsidRPr="0075691F">
        <w:rPr>
          <w:rFonts w:cs="Times New Roman"/>
          <w:sz w:val="24"/>
          <w:szCs w:val="24"/>
          <w:shd w:val="clear" w:color="auto" w:fill="FFFFFF"/>
        </w:rPr>
        <w:t>оторы</w:t>
      </w:r>
    </w:p>
    <w:p w14:paraId="3A56A368" w14:textId="4A5556F5" w:rsidR="0075691F" w:rsidRDefault="0075691F" w:rsidP="0075691F">
      <w:pPr>
        <w:spacing w:line="24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данном приложении я использовала отображатель </w:t>
      </w:r>
      <w:r w:rsidRPr="0075691F">
        <w:rPr>
          <w:rFonts w:cs="Times New Roman"/>
          <w:i/>
          <w:iCs/>
          <w:szCs w:val="28"/>
          <w:shd w:val="clear" w:color="auto" w:fill="FFFFFF"/>
          <w:lang w:val="en-US"/>
        </w:rPr>
        <w:t>Re</w:t>
      </w:r>
      <w:r w:rsidRPr="0075691F">
        <w:rPr>
          <w:rFonts w:cs="Times New Roman"/>
          <w:i/>
          <w:iCs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типа В. Данные по данному типу были занесены в переменную как объект</w:t>
      </w:r>
      <w:r w:rsidR="001526FF">
        <w:rPr>
          <w:rFonts w:cs="Times New Roman"/>
          <w:szCs w:val="28"/>
          <w:shd w:val="clear" w:color="auto" w:fill="FFFFFF"/>
        </w:rPr>
        <w:t>. Отображатель и количества сдвигов</w:t>
      </w:r>
      <w:r>
        <w:rPr>
          <w:rFonts w:cs="Times New Roman"/>
          <w:szCs w:val="28"/>
          <w:shd w:val="clear" w:color="auto" w:fill="FFFFFF"/>
        </w:rPr>
        <w:t xml:space="preserve"> представлен</w:t>
      </w:r>
      <w:r w:rsidR="001526FF">
        <w:rPr>
          <w:rFonts w:cs="Times New Roman"/>
          <w:szCs w:val="28"/>
          <w:shd w:val="clear" w:color="auto" w:fill="FFFFFF"/>
        </w:rPr>
        <w:t>ы</w:t>
      </w:r>
      <w:r>
        <w:rPr>
          <w:rFonts w:cs="Times New Roman"/>
          <w:szCs w:val="28"/>
          <w:shd w:val="clear" w:color="auto" w:fill="FFFFFF"/>
        </w:rPr>
        <w:t xml:space="preserve"> на рисунке 2.</w:t>
      </w:r>
    </w:p>
    <w:p w14:paraId="28B1F7AA" w14:textId="1079D9CE" w:rsidR="0075691F" w:rsidRDefault="0075691F" w:rsidP="001526FF">
      <w:pPr>
        <w:spacing w:after="0" w:line="240" w:lineRule="auto"/>
        <w:jc w:val="center"/>
        <w:rPr>
          <w:rFonts w:cs="Times New Roman"/>
          <w:szCs w:val="28"/>
        </w:rPr>
      </w:pPr>
      <w:r w:rsidRPr="0075691F">
        <w:rPr>
          <w:rFonts w:cs="Times New Roman"/>
          <w:noProof/>
          <w:szCs w:val="28"/>
        </w:rPr>
        <w:drawing>
          <wp:inline distT="0" distB="0" distL="0" distR="0" wp14:anchorId="47B7C293" wp14:editId="7CCDF30D">
            <wp:extent cx="4590606" cy="12433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752" cy="12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B219" w14:textId="7A30DB9F" w:rsidR="001526FF" w:rsidRDefault="001526FF" w:rsidP="001526FF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75691F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2</w:t>
      </w:r>
      <w:r w:rsidRPr="0075691F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75691F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sz w:val="24"/>
          <w:szCs w:val="24"/>
          <w:shd w:val="clear" w:color="auto" w:fill="FFFFFF"/>
        </w:rPr>
        <w:t>Отображатель и сдвиги</w:t>
      </w:r>
    </w:p>
    <w:p w14:paraId="4C9A025D" w14:textId="00B5DBEA" w:rsidR="001526FF" w:rsidRDefault="00AD4016" w:rsidP="001526FF">
      <w:pPr>
        <w:spacing w:line="240" w:lineRule="auto"/>
        <w:ind w:firstLine="720"/>
        <w:rPr>
          <w:szCs w:val="28"/>
        </w:rPr>
      </w:pPr>
      <w:r>
        <w:rPr>
          <w:szCs w:val="28"/>
        </w:rPr>
        <w:t>Ф</w:t>
      </w:r>
      <w:r w:rsidR="001526FF" w:rsidRPr="00C857FD">
        <w:rPr>
          <w:szCs w:val="28"/>
        </w:rPr>
        <w:t xml:space="preserve">ункция реализующая метод шифра </w:t>
      </w:r>
      <w:r w:rsidR="001526FF">
        <w:rPr>
          <w:szCs w:val="28"/>
        </w:rPr>
        <w:t xml:space="preserve">по </w:t>
      </w:r>
      <w:r w:rsidR="001526FF" w:rsidRPr="00C857FD">
        <w:rPr>
          <w:szCs w:val="28"/>
        </w:rPr>
        <w:t xml:space="preserve">продемонстрирована </w:t>
      </w:r>
      <w:r w:rsidR="001526FF">
        <w:rPr>
          <w:szCs w:val="28"/>
        </w:rPr>
        <w:t xml:space="preserve">на рисунке 3. </w:t>
      </w:r>
    </w:p>
    <w:p w14:paraId="2DA57267" w14:textId="24DA3D79" w:rsidR="001526FF" w:rsidRDefault="001526FF" w:rsidP="001526FF">
      <w:pPr>
        <w:spacing w:after="0" w:line="240" w:lineRule="auto"/>
        <w:jc w:val="center"/>
        <w:rPr>
          <w:rFonts w:cs="Times New Roman"/>
          <w:szCs w:val="28"/>
        </w:rPr>
      </w:pPr>
      <w:r w:rsidRPr="001526FF">
        <w:rPr>
          <w:rFonts w:cs="Times New Roman"/>
          <w:noProof/>
          <w:szCs w:val="28"/>
        </w:rPr>
        <w:lastRenderedPageBreak/>
        <w:drawing>
          <wp:inline distT="0" distB="0" distL="0" distR="0" wp14:anchorId="483ECD40" wp14:editId="0C07FF86">
            <wp:extent cx="4036060" cy="3496395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6" cy="35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E94" w14:textId="57396725" w:rsidR="001526FF" w:rsidRPr="001526FF" w:rsidRDefault="001526FF" w:rsidP="001526FF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75691F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3</w:t>
      </w:r>
      <w:r w:rsidRPr="0075691F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75691F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rFonts w:cs="Times New Roman"/>
          <w:sz w:val="24"/>
          <w:szCs w:val="24"/>
          <w:shd w:val="clear" w:color="auto" w:fill="FFFFFF"/>
        </w:rPr>
        <w:t>Функция-шифратор</w:t>
      </w:r>
    </w:p>
    <w:p w14:paraId="63751296" w14:textId="3DA87FAA" w:rsidR="001526FF" w:rsidRDefault="001526FF" w:rsidP="001526FF">
      <w:pPr>
        <w:spacing w:line="240" w:lineRule="auto"/>
        <w:ind w:firstLine="851"/>
        <w:jc w:val="both"/>
        <w:rPr>
          <w:szCs w:val="28"/>
        </w:rPr>
      </w:pPr>
      <w:r w:rsidRPr="00C857FD">
        <w:rPr>
          <w:szCs w:val="28"/>
        </w:rPr>
        <w:t>Еще есть функция</w:t>
      </w:r>
      <w:r>
        <w:rPr>
          <w:szCs w:val="28"/>
        </w:rPr>
        <w:t xml:space="preserve"> сдвига позиции роутера при каждом наборе символе на определенную позицию</w:t>
      </w:r>
      <w:r w:rsidRPr="00C857FD">
        <w:rPr>
          <w:szCs w:val="28"/>
        </w:rPr>
        <w:t>. Эта функция называется ShiftRotors и она показана</w:t>
      </w:r>
      <w:r>
        <w:rPr>
          <w:szCs w:val="28"/>
        </w:rPr>
        <w:t xml:space="preserve"> на рисунке 4.</w:t>
      </w:r>
    </w:p>
    <w:p w14:paraId="15413B8A" w14:textId="4F18EB79" w:rsidR="001526FF" w:rsidRDefault="001526FF" w:rsidP="001526FF">
      <w:pPr>
        <w:spacing w:after="0" w:line="240" w:lineRule="auto"/>
        <w:jc w:val="center"/>
        <w:rPr>
          <w:rFonts w:cs="Times New Roman"/>
          <w:szCs w:val="28"/>
        </w:rPr>
      </w:pPr>
      <w:r w:rsidRPr="001526FF">
        <w:rPr>
          <w:rFonts w:cs="Times New Roman"/>
          <w:noProof/>
          <w:szCs w:val="28"/>
        </w:rPr>
        <w:drawing>
          <wp:inline distT="0" distB="0" distL="0" distR="0" wp14:anchorId="5DDEF9BE" wp14:editId="2A35F63C">
            <wp:extent cx="4729480" cy="205183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23" cy="20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B05C" w14:textId="4C4CBA0D" w:rsidR="001526FF" w:rsidRPr="005C7778" w:rsidRDefault="001526FF" w:rsidP="001526FF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5C7778">
        <w:rPr>
          <w:rFonts w:cs="Times New Roman"/>
          <w:sz w:val="24"/>
          <w:szCs w:val="24"/>
        </w:rPr>
        <w:t>Рисунок</w:t>
      </w:r>
      <w:r w:rsidR="005C7778" w:rsidRPr="005C7778">
        <w:rPr>
          <w:rFonts w:cs="Times New Roman"/>
          <w:sz w:val="24"/>
          <w:szCs w:val="24"/>
        </w:rPr>
        <w:t xml:space="preserve"> 4</w:t>
      </w:r>
      <w:r w:rsidRPr="005C7778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5C7778">
        <w:rPr>
          <w:rFonts w:cs="Times New Roman"/>
          <w:sz w:val="24"/>
          <w:szCs w:val="24"/>
          <w:shd w:val="clear" w:color="auto" w:fill="FFFFFF"/>
        </w:rPr>
        <w:t xml:space="preserve">— </w:t>
      </w:r>
      <w:r w:rsidR="00AD4016">
        <w:rPr>
          <w:sz w:val="24"/>
          <w:szCs w:val="24"/>
        </w:rPr>
        <w:t>Ф</w:t>
      </w:r>
      <w:r w:rsidR="005C7778" w:rsidRPr="005C7778">
        <w:rPr>
          <w:sz w:val="24"/>
          <w:szCs w:val="24"/>
        </w:rPr>
        <w:t>ункция сдвига позиции роутера</w:t>
      </w:r>
    </w:p>
    <w:p w14:paraId="0A0E62BE" w14:textId="56298878" w:rsidR="001526FF" w:rsidRDefault="00AD4016" w:rsidP="00AD4016">
      <w:pPr>
        <w:spacing w:line="24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же в моем коде есть функция установки последовательности роторов при шифровании, которая представлена на рисунке 5.</w:t>
      </w:r>
    </w:p>
    <w:p w14:paraId="1265344B" w14:textId="3E3A9C8B" w:rsidR="00AD4016" w:rsidRDefault="00AD4016" w:rsidP="00AD4016">
      <w:pPr>
        <w:spacing w:line="240" w:lineRule="auto"/>
        <w:jc w:val="center"/>
        <w:rPr>
          <w:rFonts w:cs="Times New Roman"/>
          <w:szCs w:val="28"/>
        </w:rPr>
      </w:pPr>
      <w:r w:rsidRPr="00AD4016">
        <w:rPr>
          <w:rFonts w:cs="Times New Roman"/>
          <w:noProof/>
          <w:szCs w:val="28"/>
        </w:rPr>
        <w:drawing>
          <wp:inline distT="0" distB="0" distL="0" distR="0" wp14:anchorId="1D8B1A89" wp14:editId="318C20E1">
            <wp:extent cx="4577080" cy="15190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994" cy="15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B36" w14:textId="5586BBDE" w:rsidR="00AD4016" w:rsidRPr="005C7778" w:rsidRDefault="00AD4016" w:rsidP="00AD4016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5C7778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5</w:t>
      </w:r>
      <w:r w:rsidRPr="005C7778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5C7778">
        <w:rPr>
          <w:rFonts w:cs="Times New Roman"/>
          <w:sz w:val="24"/>
          <w:szCs w:val="24"/>
          <w:shd w:val="clear" w:color="auto" w:fill="FFFFFF"/>
        </w:rPr>
        <w:t xml:space="preserve">— </w:t>
      </w:r>
      <w:r>
        <w:rPr>
          <w:sz w:val="24"/>
          <w:szCs w:val="24"/>
        </w:rPr>
        <w:t>Функция для установки последовательности роторов</w:t>
      </w:r>
    </w:p>
    <w:p w14:paraId="12167B76" w14:textId="77777777" w:rsidR="00B854E1" w:rsidRDefault="00B854E1" w:rsidP="00B854E1">
      <w:pPr>
        <w:spacing w:line="24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Процесс использования приложения для шифрования и дешифрования представлен на рисунке 6 и 7 соответственно.</w:t>
      </w:r>
    </w:p>
    <w:p w14:paraId="69944EA5" w14:textId="00A26850" w:rsidR="00AD4016" w:rsidRDefault="00B854E1" w:rsidP="00B854E1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305B79" wp14:editId="0AB400C5">
            <wp:extent cx="2701290" cy="16786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565" cy="16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2C59" w14:textId="7B85000E" w:rsidR="00B854E1" w:rsidRPr="005C7778" w:rsidRDefault="00B854E1" w:rsidP="00B854E1">
      <w:pPr>
        <w:spacing w:line="240" w:lineRule="auto"/>
        <w:jc w:val="center"/>
        <w:rPr>
          <w:rFonts w:cs="Times New Roman"/>
          <w:sz w:val="24"/>
          <w:szCs w:val="24"/>
          <w:shd w:val="clear" w:color="auto" w:fill="FFFFFF"/>
        </w:rPr>
      </w:pPr>
      <w:r w:rsidRPr="005C7778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6</w:t>
      </w:r>
      <w:r w:rsidRPr="005C7778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5C7778">
        <w:rPr>
          <w:rFonts w:cs="Times New Roman"/>
          <w:sz w:val="24"/>
          <w:szCs w:val="24"/>
          <w:shd w:val="clear" w:color="auto" w:fill="FFFFFF"/>
        </w:rPr>
        <w:t xml:space="preserve">— </w:t>
      </w:r>
      <w:r w:rsidR="00EB20A0">
        <w:rPr>
          <w:sz w:val="24"/>
          <w:szCs w:val="24"/>
        </w:rPr>
        <w:t>Шифрование</w:t>
      </w:r>
    </w:p>
    <w:p w14:paraId="59939BB4" w14:textId="02E8F2EA" w:rsidR="00B854E1" w:rsidRDefault="00B854E1" w:rsidP="00EB20A0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10269CC" wp14:editId="63821100">
            <wp:extent cx="2482834" cy="174528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569" cy="17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933" w14:textId="2CAED35D" w:rsidR="00B854E1" w:rsidRDefault="00B854E1" w:rsidP="00B854E1">
      <w:pPr>
        <w:spacing w:line="240" w:lineRule="auto"/>
        <w:jc w:val="center"/>
        <w:rPr>
          <w:sz w:val="24"/>
          <w:szCs w:val="24"/>
        </w:rPr>
      </w:pPr>
      <w:r w:rsidRPr="005C7778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7</w:t>
      </w:r>
      <w:r w:rsidRPr="005C7778">
        <w:rPr>
          <w:rFonts w:cs="Times New Roman"/>
          <w:color w:val="4D5156"/>
          <w:sz w:val="24"/>
          <w:szCs w:val="24"/>
          <w:shd w:val="clear" w:color="auto" w:fill="FFFFFF"/>
        </w:rPr>
        <w:t> </w:t>
      </w:r>
      <w:r w:rsidRPr="005C7778">
        <w:rPr>
          <w:rFonts w:cs="Times New Roman"/>
          <w:sz w:val="24"/>
          <w:szCs w:val="24"/>
          <w:shd w:val="clear" w:color="auto" w:fill="FFFFFF"/>
        </w:rPr>
        <w:t xml:space="preserve">— </w:t>
      </w:r>
      <w:r w:rsidR="00EB20A0">
        <w:rPr>
          <w:sz w:val="24"/>
          <w:szCs w:val="24"/>
        </w:rPr>
        <w:t>Дешифрование</w:t>
      </w:r>
    </w:p>
    <w:p w14:paraId="20D62712" w14:textId="6E19CDB6" w:rsidR="00310DEF" w:rsidRDefault="00310DEF" w:rsidP="00414806">
      <w:pPr>
        <w:spacing w:after="12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 учетом существования 10 возможных роторов, ч</w:t>
      </w:r>
      <w:r w:rsidRPr="00EB7AA0">
        <w:rPr>
          <w:rFonts w:cs="Times New Roman"/>
          <w:color w:val="000000"/>
          <w:szCs w:val="28"/>
        </w:rPr>
        <w:t xml:space="preserve">тобы выбрать 3 ротора из возможных </w:t>
      </w:r>
      <w:r>
        <w:rPr>
          <w:rFonts w:cs="Times New Roman"/>
          <w:color w:val="000000"/>
          <w:szCs w:val="28"/>
        </w:rPr>
        <w:t>10</w:t>
      </w:r>
      <w:r w:rsidRPr="00EB7AA0">
        <w:rPr>
          <w:rFonts w:cs="Times New Roman"/>
          <w:color w:val="000000"/>
          <w:szCs w:val="28"/>
        </w:rPr>
        <w:t xml:space="preserve">, существует </w:t>
      </w:r>
      <w:r>
        <w:rPr>
          <w:rFonts w:cs="Times New Roman"/>
          <w:color w:val="000000"/>
          <w:szCs w:val="28"/>
        </w:rPr>
        <w:t>720</w:t>
      </w:r>
      <w:r w:rsidRPr="00EB7AA0">
        <w:rPr>
          <w:rFonts w:cs="Times New Roman"/>
          <w:color w:val="000000"/>
          <w:szCs w:val="28"/>
        </w:rPr>
        <w:t xml:space="preserve"> комбинаций</w:t>
      </w:r>
      <w:r w:rsidR="004148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10*9*8 =</w:t>
      </w:r>
      <w:r w:rsidRPr="00EB7AA0">
        <w:t xml:space="preserve"> </w:t>
      </w:r>
      <w:r>
        <w:rPr>
          <w:rFonts w:cs="Times New Roman"/>
          <w:color w:val="000000"/>
          <w:szCs w:val="28"/>
        </w:rPr>
        <w:t>720</w:t>
      </w:r>
      <w:r w:rsidR="00414806">
        <w:rPr>
          <w:rFonts w:cs="Times New Roman"/>
          <w:color w:val="000000"/>
          <w:szCs w:val="28"/>
        </w:rPr>
        <w:t>.</w:t>
      </w:r>
    </w:p>
    <w:p w14:paraId="34B07884" w14:textId="47A230C2" w:rsidR="00310DEF" w:rsidRDefault="00310DEF" w:rsidP="00414806">
      <w:pPr>
        <w:spacing w:after="120"/>
        <w:ind w:firstLine="709"/>
        <w:jc w:val="both"/>
        <w:rPr>
          <w:rFonts w:cs="Times New Roman"/>
          <w:color w:val="000000"/>
          <w:szCs w:val="28"/>
        </w:rPr>
      </w:pPr>
      <w:r w:rsidRPr="00EB7AA0">
        <w:rPr>
          <w:rFonts w:cs="Times New Roman"/>
          <w:color w:val="000000"/>
          <w:szCs w:val="28"/>
        </w:rPr>
        <w:t>Каждый ротор (его внутренняя проводка) может</w:t>
      </w:r>
      <w:r>
        <w:rPr>
          <w:rFonts w:cs="Times New Roman"/>
          <w:color w:val="000000"/>
          <w:szCs w:val="28"/>
        </w:rPr>
        <w:t xml:space="preserve"> </w:t>
      </w:r>
      <w:r w:rsidRPr="00EB7AA0">
        <w:rPr>
          <w:rFonts w:cs="Times New Roman"/>
          <w:color w:val="000000"/>
          <w:szCs w:val="28"/>
        </w:rPr>
        <w:t>быть установлен в любом из 26 положений. Следовательно, с 3 роторами имеется 17 576 различных положений ротора</w:t>
      </w:r>
      <w:r w:rsidR="004148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26*26*26 = </w:t>
      </w:r>
      <w:r w:rsidRPr="00EB7AA0">
        <w:rPr>
          <w:rFonts w:cs="Times New Roman"/>
          <w:color w:val="000000"/>
          <w:szCs w:val="28"/>
        </w:rPr>
        <w:t>17</w:t>
      </w:r>
      <w:r w:rsidR="00414806">
        <w:rPr>
          <w:rFonts w:cs="Times New Roman"/>
          <w:color w:val="000000"/>
          <w:szCs w:val="28"/>
        </w:rPr>
        <w:t> </w:t>
      </w:r>
      <w:r w:rsidRPr="00EB7AA0">
        <w:rPr>
          <w:rFonts w:cs="Times New Roman"/>
          <w:color w:val="000000"/>
          <w:szCs w:val="28"/>
        </w:rPr>
        <w:t>576</w:t>
      </w:r>
      <w:r w:rsidR="00414806">
        <w:rPr>
          <w:rFonts w:cs="Times New Roman"/>
          <w:color w:val="000000"/>
          <w:szCs w:val="28"/>
        </w:rPr>
        <w:t>.</w:t>
      </w:r>
    </w:p>
    <w:p w14:paraId="791B4011" w14:textId="01BE0105" w:rsidR="00310DEF" w:rsidRDefault="00310DEF" w:rsidP="00414806">
      <w:pPr>
        <w:spacing w:after="0" w:line="240" w:lineRule="auto"/>
        <w:ind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Количество различных перестановок рефлекторов: всего имеется 26 букв, нам не важно, в каком порядке идут эти 13 пар, а также для каждой пары обратная пара будет той же парой («</w:t>
      </w:r>
      <w:r>
        <w:rPr>
          <w:rFonts w:eastAsia="Calibri" w:cs="Times New Roman"/>
          <w:color w:val="000000"/>
          <w:lang w:val="en-US"/>
        </w:rPr>
        <w:t>AB</w:t>
      </w:r>
      <w:r>
        <w:rPr>
          <w:rFonts w:eastAsia="Calibri" w:cs="Times New Roman"/>
          <w:color w:val="000000"/>
        </w:rPr>
        <w:t>» = «</w:t>
      </w:r>
      <w:r>
        <w:rPr>
          <w:rFonts w:eastAsia="Calibri" w:cs="Times New Roman"/>
          <w:color w:val="000000"/>
          <w:lang w:val="en-US"/>
        </w:rPr>
        <w:t>BA</w:t>
      </w:r>
      <w:r>
        <w:rPr>
          <w:rFonts w:eastAsia="Calibri" w:cs="Times New Roman"/>
          <w:color w:val="000000"/>
        </w:rPr>
        <w:t>»), поэтому число всех возможных перестановок 26 букв в рефлекторе будет равно:</w:t>
      </w:r>
      <w:r w:rsidR="00414806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26! / (13! * 2^13)</w:t>
      </w:r>
      <w:r w:rsidR="00414806">
        <w:rPr>
          <w:rFonts w:eastAsia="Calibri" w:cs="Times New Roman"/>
          <w:color w:val="000000"/>
        </w:rPr>
        <w:t>=</w:t>
      </w:r>
      <w:r>
        <w:rPr>
          <w:rFonts w:eastAsia="Calibri" w:cs="Times New Roman"/>
          <w:color w:val="000000"/>
        </w:rPr>
        <w:t xml:space="preserve"> = 64 764 752 532 480 000 / 8 192 = 7 905 853 580</w:t>
      </w:r>
      <w:r w:rsidR="00414806">
        <w:rPr>
          <w:rFonts w:eastAsia="Calibri" w:cs="Times New Roman"/>
          <w:color w:val="000000"/>
        </w:rPr>
        <w:t> </w:t>
      </w:r>
      <w:r>
        <w:rPr>
          <w:rFonts w:eastAsia="Calibri" w:cs="Times New Roman"/>
          <w:color w:val="000000"/>
        </w:rPr>
        <w:t>625</w:t>
      </w:r>
      <w:r w:rsidR="00414806">
        <w:rPr>
          <w:rFonts w:eastAsia="Calibri" w:cs="Times New Roman"/>
          <w:color w:val="000000"/>
        </w:rPr>
        <w:t>.</w:t>
      </w:r>
    </w:p>
    <w:p w14:paraId="32AA3CEF" w14:textId="1201DF5C" w:rsidR="00310DEF" w:rsidRPr="00566373" w:rsidRDefault="00310DEF" w:rsidP="00414806">
      <w:pPr>
        <w:spacing w:after="120"/>
        <w:ind w:firstLine="709"/>
        <w:jc w:val="both"/>
        <w:rPr>
          <w:rFonts w:cs="Times New Roman"/>
          <w:color w:val="000000"/>
          <w:szCs w:val="28"/>
        </w:rPr>
      </w:pPr>
      <w:r w:rsidRPr="00EB7AA0">
        <w:rPr>
          <w:rFonts w:cs="Times New Roman"/>
          <w:color w:val="000000"/>
          <w:szCs w:val="28"/>
        </w:rPr>
        <w:t>Таким образом, практически рассматриваемая версия «Энигмы»</w:t>
      </w:r>
      <w:r>
        <w:rPr>
          <w:rFonts w:cs="Times New Roman"/>
          <w:color w:val="000000"/>
          <w:szCs w:val="28"/>
        </w:rPr>
        <w:t xml:space="preserve"> </w:t>
      </w:r>
      <w:r w:rsidRPr="00EB7AA0">
        <w:rPr>
          <w:rFonts w:cs="Times New Roman"/>
          <w:color w:val="000000"/>
          <w:szCs w:val="28"/>
        </w:rPr>
        <w:t>может быть настроена</w:t>
      </w:r>
      <w:r>
        <w:rPr>
          <w:rFonts w:cs="Times New Roman"/>
          <w:color w:val="000000"/>
          <w:szCs w:val="28"/>
        </w:rPr>
        <w:t xml:space="preserve"> </w:t>
      </w:r>
      <w:r w:rsidRPr="00EB7AA0">
        <w:rPr>
          <w:rFonts w:cs="Times New Roman"/>
          <w:color w:val="000000"/>
          <w:szCs w:val="28"/>
        </w:rPr>
        <w:t>на 21 557 568 614</w:t>
      </w:r>
      <w:r>
        <w:rPr>
          <w:rFonts w:cs="Times New Roman"/>
          <w:color w:val="000000"/>
          <w:szCs w:val="28"/>
        </w:rPr>
        <w:t> </w:t>
      </w:r>
      <w:r w:rsidRPr="00EB7AA0">
        <w:rPr>
          <w:rFonts w:cs="Times New Roman"/>
          <w:color w:val="000000"/>
          <w:szCs w:val="28"/>
        </w:rPr>
        <w:t>400</w:t>
      </w:r>
      <w:r>
        <w:rPr>
          <w:rFonts w:cs="Times New Roman"/>
          <w:color w:val="000000"/>
          <w:szCs w:val="28"/>
        </w:rPr>
        <w:t xml:space="preserve"> </w:t>
      </w:r>
      <w:r w:rsidRPr="00EB7AA0">
        <w:rPr>
          <w:rFonts w:cs="Times New Roman"/>
          <w:color w:val="000000"/>
          <w:szCs w:val="28"/>
        </w:rPr>
        <w:t>различных состояний</w:t>
      </w:r>
      <w:r w:rsidR="004148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720 * 17 576 *</w:t>
      </w:r>
      <w:r w:rsidR="00414806">
        <w:rPr>
          <w:rFonts w:cs="Times New Roman"/>
          <w:color w:val="000000"/>
          <w:szCs w:val="28"/>
        </w:rPr>
        <w:t xml:space="preserve"> </w:t>
      </w:r>
      <w:r w:rsidR="00414806">
        <w:rPr>
          <w:rFonts w:cs="Times New Roman"/>
          <w:color w:val="000000"/>
          <w:szCs w:val="28"/>
        </w:rPr>
        <w:br/>
        <w:t xml:space="preserve">* </w:t>
      </w:r>
      <w:r>
        <w:rPr>
          <w:rFonts w:eastAsia="Calibri" w:cs="Times New Roman"/>
          <w:color w:val="000000"/>
        </w:rPr>
        <w:t>7 905 853 580 625</w:t>
      </w:r>
      <w:r>
        <w:rPr>
          <w:rFonts w:cs="Times New Roman"/>
          <w:color w:val="000000"/>
          <w:szCs w:val="28"/>
        </w:rPr>
        <w:t xml:space="preserve"> = </w:t>
      </w:r>
      <w:r>
        <w:rPr>
          <w:rFonts w:eastAsia="Calibri" w:cs="Times New Roman"/>
          <w:color w:val="000000"/>
        </w:rPr>
        <w:t xml:space="preserve">100 046 363 423 806 800 000 </w:t>
      </w:r>
      <w:r w:rsidRPr="00566373">
        <w:rPr>
          <w:rFonts w:eastAsia="Calibri" w:cs="Times New Roman"/>
          <w:color w:val="000000"/>
        </w:rPr>
        <w:t>~ 1</w:t>
      </w:r>
      <w:r>
        <w:rPr>
          <w:rFonts w:eastAsia="Calibri" w:cs="Times New Roman"/>
          <w:color w:val="000000"/>
          <w:lang w:val="en-US"/>
        </w:rPr>
        <w:t>e</w:t>
      </w:r>
      <w:r w:rsidRPr="00566373">
        <w:rPr>
          <w:rFonts w:eastAsia="Calibri" w:cs="Times New Roman"/>
          <w:color w:val="000000"/>
        </w:rPr>
        <w:t>20</w:t>
      </w:r>
      <w:r w:rsidR="00414806">
        <w:rPr>
          <w:rFonts w:eastAsia="Calibri" w:cs="Times New Roman"/>
          <w:color w:val="000000"/>
        </w:rPr>
        <w:t>.</w:t>
      </w:r>
    </w:p>
    <w:p w14:paraId="3140CF2C" w14:textId="15BB0865" w:rsidR="00EB20A0" w:rsidRPr="00EB20A0" w:rsidRDefault="00EB20A0" w:rsidP="00310DEF">
      <w:pPr>
        <w:spacing w:line="24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szCs w:val="28"/>
        </w:rPr>
        <w:t xml:space="preserve">Вывод: проделав данную лабораторную работу, я разобралась, как </w:t>
      </w:r>
      <w:r w:rsidRPr="00EB20A0">
        <w:rPr>
          <w:szCs w:val="28"/>
        </w:rPr>
        <w:t>работает шифровальн</w:t>
      </w:r>
      <w:r>
        <w:rPr>
          <w:szCs w:val="28"/>
        </w:rPr>
        <w:t>ая</w:t>
      </w:r>
      <w:r w:rsidRPr="00EB20A0">
        <w:rPr>
          <w:szCs w:val="28"/>
        </w:rPr>
        <w:t xml:space="preserve"> машин</w:t>
      </w:r>
      <w:r>
        <w:rPr>
          <w:szCs w:val="28"/>
        </w:rPr>
        <w:t>а</w:t>
      </w:r>
      <w:r w:rsidRPr="00EB20A0">
        <w:rPr>
          <w:szCs w:val="28"/>
        </w:rPr>
        <w:t xml:space="preserve"> «Энигма»</w:t>
      </w:r>
      <w:r>
        <w:rPr>
          <w:szCs w:val="28"/>
        </w:rPr>
        <w:t xml:space="preserve">, из чего она состоит. Так же, сравнив ее с другими перестановочными шифрами, можно утверждать, что она обладает более высокой криптостойкостью. </w:t>
      </w:r>
    </w:p>
    <w:p w14:paraId="3DBB9F6C" w14:textId="77777777" w:rsidR="00B854E1" w:rsidRPr="0075691F" w:rsidRDefault="00B854E1" w:rsidP="00B854E1">
      <w:pPr>
        <w:spacing w:line="240" w:lineRule="auto"/>
        <w:ind w:firstLine="851"/>
        <w:jc w:val="both"/>
        <w:rPr>
          <w:rFonts w:cs="Times New Roman"/>
          <w:szCs w:val="28"/>
        </w:rPr>
      </w:pPr>
    </w:p>
    <w:sectPr w:rsidR="00B854E1" w:rsidRPr="0075691F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C84392A"/>
    <w:multiLevelType w:val="hybridMultilevel"/>
    <w:tmpl w:val="5F6419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288C"/>
    <w:rsid w:val="000F4F02"/>
    <w:rsid w:val="00122132"/>
    <w:rsid w:val="00130D1F"/>
    <w:rsid w:val="001526FF"/>
    <w:rsid w:val="00157488"/>
    <w:rsid w:val="00310DEF"/>
    <w:rsid w:val="00312BF6"/>
    <w:rsid w:val="0033678D"/>
    <w:rsid w:val="00367935"/>
    <w:rsid w:val="003B18AC"/>
    <w:rsid w:val="00414806"/>
    <w:rsid w:val="00431464"/>
    <w:rsid w:val="00442DB6"/>
    <w:rsid w:val="004546EB"/>
    <w:rsid w:val="004720EA"/>
    <w:rsid w:val="004C7C0B"/>
    <w:rsid w:val="004D1C58"/>
    <w:rsid w:val="00521B01"/>
    <w:rsid w:val="00551BB2"/>
    <w:rsid w:val="00597D25"/>
    <w:rsid w:val="005A1670"/>
    <w:rsid w:val="005C7778"/>
    <w:rsid w:val="00626B8F"/>
    <w:rsid w:val="00642C68"/>
    <w:rsid w:val="006912AC"/>
    <w:rsid w:val="00697B52"/>
    <w:rsid w:val="006A6FAF"/>
    <w:rsid w:val="006B3FE3"/>
    <w:rsid w:val="006E026C"/>
    <w:rsid w:val="00720C79"/>
    <w:rsid w:val="0075691F"/>
    <w:rsid w:val="00773415"/>
    <w:rsid w:val="00780025"/>
    <w:rsid w:val="00815CFC"/>
    <w:rsid w:val="008408FB"/>
    <w:rsid w:val="00875889"/>
    <w:rsid w:val="0088433C"/>
    <w:rsid w:val="008F0B6C"/>
    <w:rsid w:val="009F572F"/>
    <w:rsid w:val="00A43391"/>
    <w:rsid w:val="00A75015"/>
    <w:rsid w:val="00A76AB0"/>
    <w:rsid w:val="00A82A4F"/>
    <w:rsid w:val="00AB5176"/>
    <w:rsid w:val="00AB6388"/>
    <w:rsid w:val="00AD4016"/>
    <w:rsid w:val="00AE4A28"/>
    <w:rsid w:val="00AF009E"/>
    <w:rsid w:val="00B03068"/>
    <w:rsid w:val="00B5733C"/>
    <w:rsid w:val="00B854E1"/>
    <w:rsid w:val="00B87DDD"/>
    <w:rsid w:val="00B92AFB"/>
    <w:rsid w:val="00BB70B7"/>
    <w:rsid w:val="00C01CAF"/>
    <w:rsid w:val="00C12343"/>
    <w:rsid w:val="00C23559"/>
    <w:rsid w:val="00C9056F"/>
    <w:rsid w:val="00CB24DC"/>
    <w:rsid w:val="00D20C7E"/>
    <w:rsid w:val="00D21011"/>
    <w:rsid w:val="00D72381"/>
    <w:rsid w:val="00D84AC5"/>
    <w:rsid w:val="00DC67B4"/>
    <w:rsid w:val="00E65960"/>
    <w:rsid w:val="00E82431"/>
    <w:rsid w:val="00EB20A0"/>
    <w:rsid w:val="00EB60B0"/>
    <w:rsid w:val="00F05D4A"/>
    <w:rsid w:val="00F30C4A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4E1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5</cp:revision>
  <dcterms:created xsi:type="dcterms:W3CDTF">2023-03-26T20:12:00Z</dcterms:created>
  <dcterms:modified xsi:type="dcterms:W3CDTF">2023-03-27T07:53:00Z</dcterms:modified>
</cp:coreProperties>
</file>