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D05" w:rsidRPr="00DB7820" w:rsidRDefault="00F96D27">
      <w:pPr>
        <w:rPr>
          <w:b/>
        </w:rPr>
      </w:pPr>
      <w:r w:rsidRPr="00DB7820">
        <w:rPr>
          <w:rFonts w:hint="eastAsia"/>
          <w:b/>
        </w:rPr>
        <w:t>什么是</w:t>
      </w:r>
      <w:r w:rsidRPr="00DB7820">
        <w:rPr>
          <w:rFonts w:hint="eastAsia"/>
          <w:b/>
        </w:rPr>
        <w:t>IO</w:t>
      </w:r>
      <w:r w:rsidRPr="00DB7820">
        <w:rPr>
          <w:rFonts w:hint="eastAsia"/>
          <w:b/>
        </w:rPr>
        <w:t>多路复用？</w:t>
      </w:r>
    </w:p>
    <w:p w:rsidR="00F96D27" w:rsidRDefault="00F96D27">
      <w:r>
        <w:rPr>
          <w:rFonts w:hint="eastAsia"/>
        </w:rPr>
        <w:tab/>
      </w:r>
      <w:r w:rsidR="006554E9">
        <w:rPr>
          <w:rFonts w:hint="eastAsia"/>
        </w:rPr>
        <w:t>指一旦</w:t>
      </w:r>
      <w:r>
        <w:rPr>
          <w:rFonts w:hint="eastAsia"/>
        </w:rPr>
        <w:t>进程指定的一个或多个</w:t>
      </w:r>
      <w:r>
        <w:rPr>
          <w:rFonts w:hint="eastAsia"/>
        </w:rPr>
        <w:t>IO</w:t>
      </w:r>
      <w:r>
        <w:rPr>
          <w:rFonts w:hint="eastAsia"/>
        </w:rPr>
        <w:t>条件准备就绪</w:t>
      </w:r>
      <w:r w:rsidR="004255E5">
        <w:rPr>
          <w:rFonts w:hint="eastAsia"/>
        </w:rPr>
        <w:t>(</w:t>
      </w:r>
      <w:r w:rsidR="004255E5">
        <w:rPr>
          <w:rFonts w:hint="eastAsia"/>
        </w:rPr>
        <w:t>完成</w:t>
      </w:r>
      <w:r w:rsidR="004255E5">
        <w:t>”</w:t>
      </w:r>
      <w:r w:rsidR="004255E5">
        <w:rPr>
          <w:rFonts w:hint="eastAsia"/>
        </w:rPr>
        <w:t>磁盘</w:t>
      </w:r>
      <w:r w:rsidR="004255E5">
        <w:t>”</w:t>
      </w:r>
      <w:r w:rsidR="004255E5">
        <w:rPr>
          <w:rFonts w:hint="eastAsia"/>
        </w:rPr>
        <w:t>→</w:t>
      </w:r>
      <w:r w:rsidR="004255E5">
        <w:t>”</w:t>
      </w:r>
      <w:r w:rsidR="004255E5">
        <w:rPr>
          <w:rFonts w:hint="eastAsia"/>
        </w:rPr>
        <w:t>内核缓冲区</w:t>
      </w:r>
      <w:r w:rsidR="004255E5">
        <w:t>”</w:t>
      </w:r>
      <w:r w:rsidR="004255E5">
        <w:rPr>
          <w:rFonts w:hint="eastAsia"/>
        </w:rPr>
        <w:t>)</w:t>
      </w:r>
      <w:r>
        <w:rPr>
          <w:rFonts w:hint="eastAsia"/>
        </w:rPr>
        <w:t>，</w:t>
      </w:r>
      <w:r w:rsidR="006554E9">
        <w:rPr>
          <w:rFonts w:hint="eastAsia"/>
        </w:rPr>
        <w:t>内核</w:t>
      </w:r>
      <w:r w:rsidR="00780F79">
        <w:rPr>
          <w:rFonts w:hint="eastAsia"/>
        </w:rPr>
        <w:t>就</w:t>
      </w:r>
      <w:r>
        <w:rPr>
          <w:rFonts w:hint="eastAsia"/>
        </w:rPr>
        <w:t>通知进程</w:t>
      </w:r>
      <w:r w:rsidR="0020368C">
        <w:rPr>
          <w:rFonts w:hint="eastAsia"/>
        </w:rPr>
        <w:t>去读取</w:t>
      </w:r>
      <w:r>
        <w:rPr>
          <w:rFonts w:hint="eastAsia"/>
        </w:rPr>
        <w:t>。</w:t>
      </w:r>
    </w:p>
    <w:p w:rsidR="00F96D27" w:rsidRPr="004255E5" w:rsidRDefault="00F96D27"/>
    <w:p w:rsidR="00F96D27" w:rsidRDefault="00F96D27"/>
    <w:p w:rsidR="001C0617" w:rsidRDefault="001C0617">
      <w:r>
        <w:rPr>
          <w:rFonts w:hint="eastAsia"/>
        </w:rPr>
        <w:t>同步阻塞</w:t>
      </w:r>
      <w:r>
        <w:rPr>
          <w:rFonts w:hint="eastAsia"/>
        </w:rPr>
        <w:t>IO</w:t>
      </w:r>
      <w:r>
        <w:rPr>
          <w:rFonts w:hint="eastAsia"/>
        </w:rPr>
        <w:t>：在等待就绪，花去太多时间。</w:t>
      </w:r>
    </w:p>
    <w:p w:rsidR="001C5EED" w:rsidRDefault="001C5EED">
      <w:r>
        <w:rPr>
          <w:rFonts w:hint="eastAsia"/>
        </w:rPr>
        <w:t>同步非阻塞</w:t>
      </w:r>
      <w:r>
        <w:rPr>
          <w:rFonts w:hint="eastAsia"/>
        </w:rPr>
        <w:t>IO</w:t>
      </w:r>
      <w:r>
        <w:rPr>
          <w:rFonts w:hint="eastAsia"/>
        </w:rPr>
        <w:t>：不阻塞进程，但轮询来判断就绪也耗费</w:t>
      </w:r>
      <w:r>
        <w:rPr>
          <w:rFonts w:hint="eastAsia"/>
        </w:rPr>
        <w:t>CPU</w:t>
      </w:r>
      <w:r>
        <w:rPr>
          <w:rFonts w:hint="eastAsia"/>
        </w:rPr>
        <w:t>资源。</w:t>
      </w:r>
    </w:p>
    <w:p w:rsidR="001C0617" w:rsidRPr="001C5EED" w:rsidRDefault="001C0617"/>
    <w:p w:rsidR="001C0617" w:rsidRDefault="001C0617">
      <w:r>
        <w:rPr>
          <w:rFonts w:hint="eastAsia"/>
        </w:rPr>
        <w:t>多路</w:t>
      </w:r>
      <w:r>
        <w:rPr>
          <w:rFonts w:hint="eastAsia"/>
        </w:rPr>
        <w:t>IO</w:t>
      </w:r>
      <w:r>
        <w:rPr>
          <w:rFonts w:hint="eastAsia"/>
        </w:rPr>
        <w:t>复用：对大量</w:t>
      </w:r>
      <w:r>
        <w:rPr>
          <w:rFonts w:hint="eastAsia"/>
        </w:rPr>
        <w:t>FD</w:t>
      </w:r>
      <w:r>
        <w:rPr>
          <w:rFonts w:hint="eastAsia"/>
        </w:rPr>
        <w:t>进行就绪检查的高性能方案。</w:t>
      </w:r>
    </w:p>
    <w:p w:rsidR="004A7DEA" w:rsidRDefault="004A7DEA">
      <w:r>
        <w:rPr>
          <w:rFonts w:hint="eastAsia"/>
        </w:rPr>
        <w:t>select</w:t>
      </w:r>
      <w:r>
        <w:rPr>
          <w:rFonts w:hint="eastAsia"/>
        </w:rPr>
        <w:t>缺点</w:t>
      </w:r>
    </w:p>
    <w:p w:rsidR="00E131D3" w:rsidRDefault="004A7DEA" w:rsidP="00042EB4">
      <w:pPr>
        <w:pStyle w:val="a5"/>
        <w:numPr>
          <w:ilvl w:val="0"/>
          <w:numId w:val="3"/>
        </w:numPr>
        <w:shd w:val="clear" w:color="auto" w:fill="BFBFBF" w:themeFill="background1" w:themeFillShade="BF"/>
        <w:ind w:firstLineChars="0"/>
      </w:pPr>
      <w:r>
        <w:rPr>
          <w:rFonts w:hint="eastAsia"/>
        </w:rPr>
        <w:t>单个进程能够监视的文件描述符的数量默认最大限制</w:t>
      </w:r>
      <w:r>
        <w:rPr>
          <w:rFonts w:hint="eastAsia"/>
        </w:rPr>
        <w:t>1024</w:t>
      </w:r>
    </w:p>
    <w:p w:rsidR="004A7DEA" w:rsidRDefault="004A7DEA" w:rsidP="00042EB4">
      <w:pPr>
        <w:pStyle w:val="a5"/>
        <w:numPr>
          <w:ilvl w:val="0"/>
          <w:numId w:val="3"/>
        </w:numPr>
        <w:shd w:val="clear" w:color="auto" w:fill="BFBFBF" w:themeFill="background1" w:themeFillShade="BF"/>
        <w:ind w:firstLineChars="0"/>
      </w:pPr>
      <w:r>
        <w:rPr>
          <w:rFonts w:hint="eastAsia"/>
        </w:rPr>
        <w:t>需复制大量的句柄数据结构，产生巨大开销</w:t>
      </w:r>
    </w:p>
    <w:p w:rsidR="004A7DEA" w:rsidRDefault="004A7DEA" w:rsidP="00042EB4">
      <w:pPr>
        <w:pStyle w:val="a5"/>
        <w:numPr>
          <w:ilvl w:val="0"/>
          <w:numId w:val="3"/>
        </w:numPr>
        <w:shd w:val="clear" w:color="auto" w:fill="BFBFBF" w:themeFill="background1" w:themeFillShade="BF"/>
        <w:ind w:firstLineChars="0"/>
      </w:pPr>
      <w:r>
        <w:rPr>
          <w:rFonts w:hint="eastAsia"/>
        </w:rPr>
        <w:t>返回的是整个句柄的列表，应用需要遍历才能发现哪些句柄发生了事件</w:t>
      </w:r>
    </w:p>
    <w:p w:rsidR="004A7DEA" w:rsidRDefault="004A7DEA" w:rsidP="00042EB4">
      <w:pPr>
        <w:pStyle w:val="a5"/>
        <w:numPr>
          <w:ilvl w:val="0"/>
          <w:numId w:val="3"/>
        </w:numPr>
        <w:shd w:val="clear" w:color="auto" w:fill="BFBFBF" w:themeFill="background1" w:themeFillShade="BF"/>
        <w:ind w:firstLineChars="0"/>
      </w:pPr>
      <w:r>
        <w:rPr>
          <w:rFonts w:hint="eastAsia"/>
        </w:rPr>
        <w:t>水平</w:t>
      </w:r>
      <w:r>
        <w:rPr>
          <w:rFonts w:hint="eastAsia"/>
        </w:rPr>
        <w:t>(</w:t>
      </w:r>
      <w:r>
        <w:rPr>
          <w:rFonts w:hint="eastAsia"/>
        </w:rPr>
        <w:t>非边缘</w:t>
      </w:r>
      <w:r>
        <w:rPr>
          <w:rFonts w:hint="eastAsia"/>
        </w:rPr>
        <w:t>)</w:t>
      </w:r>
      <w:r>
        <w:rPr>
          <w:rFonts w:hint="eastAsia"/>
        </w:rPr>
        <w:t>触发方式</w:t>
      </w:r>
      <w:r w:rsidR="0056244A">
        <w:rPr>
          <w:rFonts w:hint="eastAsia"/>
        </w:rPr>
        <w:t>，应用若未完成对一个已就绪的</w:t>
      </w:r>
      <w:r w:rsidR="0056244A">
        <w:rPr>
          <w:rFonts w:hint="eastAsia"/>
        </w:rPr>
        <w:t>FD</w:t>
      </w:r>
      <w:r w:rsidR="0056244A">
        <w:rPr>
          <w:rFonts w:hint="eastAsia"/>
        </w:rPr>
        <w:t>进行</w:t>
      </w:r>
      <w:r w:rsidR="0056244A">
        <w:rPr>
          <w:rFonts w:hint="eastAsia"/>
        </w:rPr>
        <w:t>IO</w:t>
      </w:r>
      <w:r w:rsidR="0056244A">
        <w:rPr>
          <w:rFonts w:hint="eastAsia"/>
        </w:rPr>
        <w:t>操作，之后每次</w:t>
      </w:r>
      <w:r w:rsidR="0056244A">
        <w:rPr>
          <w:rFonts w:hint="eastAsia"/>
        </w:rPr>
        <w:t>select</w:t>
      </w:r>
      <w:r w:rsidR="0056244A">
        <w:rPr>
          <w:rFonts w:hint="eastAsia"/>
        </w:rPr>
        <w:t>调用还是会将这些</w:t>
      </w:r>
      <w:r w:rsidR="0056244A">
        <w:rPr>
          <w:rFonts w:hint="eastAsia"/>
        </w:rPr>
        <w:t>FD</w:t>
      </w:r>
      <w:r w:rsidR="0056244A">
        <w:rPr>
          <w:rFonts w:hint="eastAsia"/>
        </w:rPr>
        <w:t>通知给进程。</w:t>
      </w:r>
    </w:p>
    <w:p w:rsidR="00E131D3" w:rsidRDefault="00E131D3"/>
    <w:p w:rsidR="00CB40EA" w:rsidRDefault="00DA6236">
      <w:r>
        <w:rPr>
          <w:rFonts w:hint="eastAsia"/>
        </w:rPr>
        <w:t>poll</w:t>
      </w:r>
      <w:r w:rsidR="00CB40EA">
        <w:rPr>
          <w:rFonts w:hint="eastAsia"/>
        </w:rPr>
        <w:t>：</w:t>
      </w:r>
    </w:p>
    <w:p w:rsidR="00E131D3" w:rsidRDefault="00212B67" w:rsidP="00C5458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类似</w:t>
      </w:r>
      <w:r>
        <w:rPr>
          <w:rFonts w:hint="eastAsia"/>
        </w:rPr>
        <w:t>select</w:t>
      </w:r>
      <w:r>
        <w:rPr>
          <w:rFonts w:hint="eastAsia"/>
        </w:rPr>
        <w:t>，仅没有</w:t>
      </w:r>
      <w:r>
        <w:rPr>
          <w:rFonts w:hint="eastAsia"/>
        </w:rPr>
        <w:t>FD</w:t>
      </w:r>
      <w:r>
        <w:rPr>
          <w:rFonts w:hint="eastAsia"/>
        </w:rPr>
        <w:t>的最大限制。</w:t>
      </w:r>
    </w:p>
    <w:p w:rsidR="00E131D3" w:rsidRDefault="00E131D3"/>
    <w:p w:rsidR="0042192B" w:rsidRDefault="0042192B"/>
    <w:p w:rsidR="00AB6398" w:rsidRDefault="00AB6398" w:rsidP="00036966">
      <w:r>
        <w:rPr>
          <w:rFonts w:hint="eastAsia"/>
        </w:rPr>
        <w:t>优化</w:t>
      </w:r>
      <w:r>
        <w:rPr>
          <w:rFonts w:hint="eastAsia"/>
        </w:rPr>
        <w:t>select</w:t>
      </w:r>
      <w:r>
        <w:rPr>
          <w:rFonts w:hint="eastAsia"/>
        </w:rPr>
        <w:t>式的方案：</w:t>
      </w:r>
    </w:p>
    <w:p w:rsidR="00110A71" w:rsidRDefault="004F6273" w:rsidP="005C6DB9">
      <w:pPr>
        <w:pStyle w:val="a5"/>
        <w:numPr>
          <w:ilvl w:val="0"/>
          <w:numId w:val="6"/>
        </w:numPr>
        <w:shd w:val="clear" w:color="auto" w:fill="BFBFBF" w:themeFill="background1" w:themeFillShade="BF"/>
        <w:ind w:firstLineChars="0"/>
      </w:pPr>
      <w:r>
        <w:rPr>
          <w:rFonts w:hint="eastAsia"/>
        </w:rPr>
        <w:t>kernel</w:t>
      </w:r>
      <w:r w:rsidR="00EC305D">
        <w:rPr>
          <w:rFonts w:hint="eastAsia"/>
        </w:rPr>
        <w:t>维护一个事件关注列表，仅修改该列表，无需将句柄数据结构复制到内核</w:t>
      </w:r>
    </w:p>
    <w:p w:rsidR="00EC305D" w:rsidRDefault="00EC305D" w:rsidP="005C6DB9">
      <w:pPr>
        <w:pStyle w:val="a5"/>
        <w:numPr>
          <w:ilvl w:val="0"/>
          <w:numId w:val="6"/>
        </w:numPr>
        <w:shd w:val="clear" w:color="auto" w:fill="BFBFBF" w:themeFill="background1" w:themeFillShade="BF"/>
        <w:ind w:firstLineChars="0"/>
      </w:pPr>
      <w:r>
        <w:rPr>
          <w:rFonts w:hint="eastAsia"/>
        </w:rPr>
        <w:t>直接返回事件列表</w:t>
      </w:r>
      <w:r w:rsidR="00D74408">
        <w:rPr>
          <w:rFonts w:hint="eastAsia"/>
        </w:rPr>
        <w:t>，而不是所有句柄列表</w:t>
      </w:r>
    </w:p>
    <w:p w:rsidR="0009065B" w:rsidRPr="00AB6398" w:rsidRDefault="0009065B" w:rsidP="00036966"/>
    <w:p w:rsidR="00E131D3" w:rsidRDefault="00E131D3"/>
    <w:p w:rsidR="00E131D3" w:rsidRDefault="00831F37">
      <w:r>
        <w:rPr>
          <w:rFonts w:hint="eastAsia"/>
        </w:rPr>
        <w:t>epoll</w:t>
      </w:r>
      <w:r>
        <w:rPr>
          <w:rFonts w:hint="eastAsia"/>
        </w:rPr>
        <w:t>：</w:t>
      </w:r>
    </w:p>
    <w:p w:rsidR="00831F37" w:rsidRDefault="004F6273" w:rsidP="00A65CAB">
      <w:pPr>
        <w:pStyle w:val="a5"/>
        <w:numPr>
          <w:ilvl w:val="0"/>
          <w:numId w:val="7"/>
        </w:numPr>
        <w:shd w:val="clear" w:color="auto" w:fill="BFBFBF" w:themeFill="background1" w:themeFillShade="BF"/>
        <w:ind w:firstLineChars="0"/>
      </w:pPr>
      <w:r>
        <w:rPr>
          <w:rFonts w:hint="eastAsia"/>
        </w:rPr>
        <w:t>epoll_create</w:t>
      </w:r>
      <w:r>
        <w:rPr>
          <w:rFonts w:hint="eastAsia"/>
        </w:rPr>
        <w:t>创建</w:t>
      </w:r>
      <w:r>
        <w:rPr>
          <w:rFonts w:hint="eastAsia"/>
        </w:rPr>
        <w:t>kernel</w:t>
      </w:r>
      <w:r>
        <w:rPr>
          <w:rFonts w:hint="eastAsia"/>
        </w:rPr>
        <w:t>中的</w:t>
      </w:r>
      <w:r w:rsidR="00CB6BC2">
        <w:rPr>
          <w:rFonts w:hint="eastAsia"/>
        </w:rPr>
        <w:t>事件</w:t>
      </w:r>
      <w:r>
        <w:rPr>
          <w:rFonts w:hint="eastAsia"/>
        </w:rPr>
        <w:t>关注</w:t>
      </w:r>
      <w:r w:rsidR="00CB6BC2">
        <w:rPr>
          <w:rFonts w:hint="eastAsia"/>
        </w:rPr>
        <w:t>列表</w:t>
      </w:r>
    </w:p>
    <w:p w:rsidR="002418A5" w:rsidRDefault="002418A5" w:rsidP="00A65CAB">
      <w:pPr>
        <w:pStyle w:val="a5"/>
        <w:numPr>
          <w:ilvl w:val="0"/>
          <w:numId w:val="7"/>
        </w:numPr>
        <w:shd w:val="clear" w:color="auto" w:fill="BFBFBF" w:themeFill="background1" w:themeFillShade="BF"/>
        <w:ind w:firstLineChars="0"/>
      </w:pPr>
      <w:r>
        <w:rPr>
          <w:rFonts w:hint="eastAsia"/>
        </w:rPr>
        <w:t xml:space="preserve">epoll_ctl </w:t>
      </w:r>
      <w:r>
        <w:rPr>
          <w:rFonts w:hint="eastAsia"/>
        </w:rPr>
        <w:t>修改表</w:t>
      </w:r>
    </w:p>
    <w:p w:rsidR="002418A5" w:rsidRDefault="002418A5" w:rsidP="00A65CAB">
      <w:pPr>
        <w:pStyle w:val="a5"/>
        <w:numPr>
          <w:ilvl w:val="0"/>
          <w:numId w:val="7"/>
        </w:numPr>
        <w:shd w:val="clear" w:color="auto" w:fill="BFBFBF" w:themeFill="background1" w:themeFillShade="BF"/>
        <w:ind w:firstLineChars="0"/>
      </w:pPr>
      <w:r>
        <w:rPr>
          <w:rFonts w:hint="eastAsia"/>
        </w:rPr>
        <w:t xml:space="preserve">epoll_wait </w:t>
      </w:r>
      <w:r>
        <w:rPr>
          <w:rFonts w:hint="eastAsia"/>
        </w:rPr>
        <w:t>等待</w:t>
      </w:r>
      <w:r>
        <w:rPr>
          <w:rFonts w:hint="eastAsia"/>
        </w:rPr>
        <w:t>IO</w:t>
      </w:r>
      <w:r w:rsidR="007654D8">
        <w:rPr>
          <w:rFonts w:hint="eastAsia"/>
        </w:rPr>
        <w:t>事件发生</w:t>
      </w:r>
    </w:p>
    <w:p w:rsidR="00E131D3" w:rsidRDefault="00D557A9" w:rsidP="00D557A9">
      <w:pPr>
        <w:ind w:left="420"/>
      </w:pPr>
      <w:r>
        <w:rPr>
          <w:rFonts w:hint="eastAsia"/>
        </w:rPr>
        <w:t>epoll</w:t>
      </w:r>
      <w:r>
        <w:rPr>
          <w:rFonts w:hint="eastAsia"/>
        </w:rPr>
        <w:t>支持水平和边缘触发，理论上说边缘触发性能更高，但使用更复杂，因任意意外的事件丢失都会造成请求处理错误。</w:t>
      </w:r>
      <w:r>
        <w:rPr>
          <w:rFonts w:hint="eastAsia"/>
        </w:rPr>
        <w:t>Nginx</w:t>
      </w:r>
      <w:r>
        <w:rPr>
          <w:rFonts w:hint="eastAsia"/>
        </w:rPr>
        <w:t>使用了边缘触发。</w:t>
      </w:r>
    </w:p>
    <w:p w:rsidR="00E131D3" w:rsidRDefault="00E131D3"/>
    <w:p w:rsidR="00751F11" w:rsidRDefault="005D77F5" w:rsidP="0072521E">
      <w:pPr>
        <w:shd w:val="clear" w:color="auto" w:fill="EAF1DD" w:themeFill="accent3" w:themeFillTint="33"/>
        <w:ind w:firstLine="420"/>
      </w:pPr>
      <w:r w:rsidRPr="005D77F5">
        <w:rPr>
          <w:rFonts w:hint="eastAsia"/>
        </w:rPr>
        <w:t>只要句柄</w:t>
      </w:r>
      <w:r w:rsidRPr="00C20A42">
        <w:rPr>
          <w:rFonts w:hint="eastAsia"/>
          <w:b/>
        </w:rPr>
        <w:t>满</w:t>
      </w:r>
      <w:r w:rsidRPr="0080440D">
        <w:rPr>
          <w:rFonts w:hint="eastAsia"/>
          <w:b/>
        </w:rPr>
        <w:t>足某种状态</w:t>
      </w:r>
      <w:r w:rsidRPr="005D77F5">
        <w:rPr>
          <w:rFonts w:hint="eastAsia"/>
        </w:rPr>
        <w:t>，水平触发就会发出通知；当句柄</w:t>
      </w:r>
      <w:r w:rsidRPr="0080440D">
        <w:rPr>
          <w:rFonts w:hint="eastAsia"/>
          <w:b/>
        </w:rPr>
        <w:t>状态改变时</w:t>
      </w:r>
      <w:r w:rsidRPr="005D77F5">
        <w:rPr>
          <w:rFonts w:hint="eastAsia"/>
        </w:rPr>
        <w:t>，边缘触发才会发出通知。</w:t>
      </w:r>
      <w:r w:rsidR="005B4940" w:rsidRPr="005B4940">
        <w:rPr>
          <w:rFonts w:hint="eastAsia"/>
        </w:rPr>
        <w:t>如一个</w:t>
      </w:r>
      <w:r w:rsidR="005B4940" w:rsidRPr="005B4940">
        <w:rPr>
          <w:rFonts w:hint="eastAsia"/>
        </w:rPr>
        <w:t>socket</w:t>
      </w:r>
      <w:r w:rsidR="0078474B">
        <w:rPr>
          <w:rFonts w:hint="eastAsia"/>
        </w:rPr>
        <w:t>经过长时间等待后接收到</w:t>
      </w:r>
      <w:r w:rsidR="005B4940" w:rsidRPr="005B4940">
        <w:rPr>
          <w:rFonts w:hint="eastAsia"/>
        </w:rPr>
        <w:t>100k</w:t>
      </w:r>
      <w:r w:rsidR="005B4940" w:rsidRPr="005B4940">
        <w:rPr>
          <w:rFonts w:hint="eastAsia"/>
        </w:rPr>
        <w:t>的数据，两种触发方式都会向程序发出就绪通知。假设程序从这个</w:t>
      </w:r>
      <w:r w:rsidR="005B4940" w:rsidRPr="005B4940">
        <w:rPr>
          <w:rFonts w:hint="eastAsia"/>
        </w:rPr>
        <w:t>socket</w:t>
      </w:r>
      <w:r w:rsidR="005B4940" w:rsidRPr="005B4940">
        <w:rPr>
          <w:rFonts w:hint="eastAsia"/>
        </w:rPr>
        <w:t>中读取了</w:t>
      </w:r>
      <w:r w:rsidR="005B4940" w:rsidRPr="005B4940">
        <w:rPr>
          <w:rFonts w:hint="eastAsia"/>
        </w:rPr>
        <w:t>50k</w:t>
      </w:r>
      <w:r w:rsidR="005B4940" w:rsidRPr="005B4940">
        <w:rPr>
          <w:rFonts w:hint="eastAsia"/>
        </w:rPr>
        <w:t>数据，并再次调用监听函数，水平触发依然会发出就绪通知，而边缘触发会因为</w:t>
      </w:r>
      <w:r w:rsidR="005B4940" w:rsidRPr="005B4940">
        <w:rPr>
          <w:rFonts w:hint="eastAsia"/>
        </w:rPr>
        <w:t>socket</w:t>
      </w:r>
      <w:r w:rsidR="005B4940" w:rsidRPr="005B4940">
        <w:rPr>
          <w:rFonts w:hint="eastAsia"/>
        </w:rPr>
        <w:t>“有数据可读”这个状态没有发生变化而不发出通知且陷入长时间的等待。</w:t>
      </w:r>
    </w:p>
    <w:p w:rsidR="008A562D" w:rsidRDefault="00344878" w:rsidP="00B4165A">
      <w:pPr>
        <w:shd w:val="clear" w:color="auto" w:fill="EAF1DD" w:themeFill="accent3" w:themeFillTint="33"/>
        <w:ind w:firstLine="420"/>
      </w:pPr>
      <w:r w:rsidRPr="00344878">
        <w:rPr>
          <w:rFonts w:hint="eastAsia"/>
        </w:rPr>
        <w:t>在使用边缘触发的</w:t>
      </w:r>
      <w:r w:rsidRPr="00344878">
        <w:rPr>
          <w:rFonts w:hint="eastAsia"/>
        </w:rPr>
        <w:t>api</w:t>
      </w:r>
      <w:r w:rsidRPr="00344878">
        <w:rPr>
          <w:rFonts w:hint="eastAsia"/>
        </w:rPr>
        <w:t>时，要注意每次都要读到</w:t>
      </w:r>
      <w:r w:rsidRPr="00344878">
        <w:rPr>
          <w:rFonts w:hint="eastAsia"/>
        </w:rPr>
        <w:t xml:space="preserve"> socket</w:t>
      </w:r>
      <w:r w:rsidRPr="00344878">
        <w:rPr>
          <w:rFonts w:hint="eastAsia"/>
        </w:rPr>
        <w:t>返回</w:t>
      </w:r>
      <w:r w:rsidRPr="00344878">
        <w:rPr>
          <w:rFonts w:hint="eastAsia"/>
        </w:rPr>
        <w:t xml:space="preserve"> EWOULDBLOCK</w:t>
      </w:r>
      <w:r w:rsidRPr="00344878">
        <w:rPr>
          <w:rFonts w:hint="eastAsia"/>
        </w:rPr>
        <w:t>为止。</w:t>
      </w:r>
    </w:p>
    <w:p w:rsidR="008A562D" w:rsidRDefault="008A562D" w:rsidP="00EC6448"/>
    <w:p w:rsidR="008A562D" w:rsidRDefault="00E519D2" w:rsidP="00EC6448">
      <w:hyperlink r:id="rId8" w:history="1">
        <w:r w:rsidR="00A03298" w:rsidRPr="003961F1">
          <w:rPr>
            <w:rStyle w:val="a6"/>
          </w:rPr>
          <w:t>http://www.cnblogs.com/Anker/archive/2013/08/17/3263780.html</w:t>
        </w:r>
      </w:hyperlink>
    </w:p>
    <w:p w:rsidR="00A03298" w:rsidRDefault="00E519D2" w:rsidP="00EC6448">
      <w:hyperlink r:id="rId9" w:history="1">
        <w:r w:rsidR="00521259" w:rsidRPr="003961F1">
          <w:rPr>
            <w:rStyle w:val="a6"/>
          </w:rPr>
          <w:t>http://www.cnblogs.com/Anker/archive/2013/08/14/3258674.html</w:t>
        </w:r>
      </w:hyperlink>
    </w:p>
    <w:p w:rsidR="00521259" w:rsidRDefault="00050746" w:rsidP="00EC6448">
      <w:hyperlink r:id="rId10" w:history="1">
        <w:r w:rsidRPr="00E44B31">
          <w:rPr>
            <w:rStyle w:val="a6"/>
          </w:rPr>
          <w:t>http://blog.csdn.net/russell_tao/article/details/7204260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【重要】</w:t>
      </w:r>
    </w:p>
    <w:p w:rsidR="008A562D" w:rsidRPr="00050746" w:rsidRDefault="008A562D" w:rsidP="00EC6448"/>
    <w:p w:rsidR="008A562D" w:rsidRDefault="008A562D" w:rsidP="00EC6448">
      <w:bookmarkStart w:id="0" w:name="_GoBack"/>
      <w:bookmarkEnd w:id="0"/>
    </w:p>
    <w:p w:rsidR="008A562D" w:rsidRDefault="008A562D" w:rsidP="00EC6448"/>
    <w:p w:rsidR="008A562D" w:rsidRDefault="008A562D" w:rsidP="00EC6448"/>
    <w:sectPr w:rsidR="008A562D" w:rsidSect="00E131D3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19D2" w:rsidRDefault="00E519D2" w:rsidP="00E131D3">
      <w:r>
        <w:separator/>
      </w:r>
    </w:p>
  </w:endnote>
  <w:endnote w:type="continuationSeparator" w:id="0">
    <w:p w:rsidR="00E519D2" w:rsidRDefault="00E519D2" w:rsidP="00E131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19D2" w:rsidRDefault="00E519D2" w:rsidP="00E131D3">
      <w:r>
        <w:separator/>
      </w:r>
    </w:p>
  </w:footnote>
  <w:footnote w:type="continuationSeparator" w:id="0">
    <w:p w:rsidR="00E519D2" w:rsidRDefault="00E519D2" w:rsidP="00E131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195F86"/>
    <w:multiLevelType w:val="hybridMultilevel"/>
    <w:tmpl w:val="BC9091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1BA3F76"/>
    <w:multiLevelType w:val="hybridMultilevel"/>
    <w:tmpl w:val="A1A485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27C4597"/>
    <w:multiLevelType w:val="hybridMultilevel"/>
    <w:tmpl w:val="635051B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7B32F45"/>
    <w:multiLevelType w:val="hybridMultilevel"/>
    <w:tmpl w:val="6D26E7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943BA9"/>
    <w:multiLevelType w:val="hybridMultilevel"/>
    <w:tmpl w:val="09A6957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B624AB8"/>
    <w:multiLevelType w:val="hybridMultilevel"/>
    <w:tmpl w:val="11924F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EC3736C"/>
    <w:multiLevelType w:val="hybridMultilevel"/>
    <w:tmpl w:val="A08487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6AD"/>
    <w:rsid w:val="00031303"/>
    <w:rsid w:val="00036966"/>
    <w:rsid w:val="00042EB4"/>
    <w:rsid w:val="00050746"/>
    <w:rsid w:val="0009065B"/>
    <w:rsid w:val="0010581B"/>
    <w:rsid w:val="00110A71"/>
    <w:rsid w:val="001C0617"/>
    <w:rsid w:val="001C5EED"/>
    <w:rsid w:val="001E69BE"/>
    <w:rsid w:val="0020368C"/>
    <w:rsid w:val="00212B67"/>
    <w:rsid w:val="00214A25"/>
    <w:rsid w:val="002418A5"/>
    <w:rsid w:val="002D23FC"/>
    <w:rsid w:val="0033188F"/>
    <w:rsid w:val="00344878"/>
    <w:rsid w:val="003F4817"/>
    <w:rsid w:val="00412AFE"/>
    <w:rsid w:val="0042192B"/>
    <w:rsid w:val="004255E5"/>
    <w:rsid w:val="004706AD"/>
    <w:rsid w:val="004A7DEA"/>
    <w:rsid w:val="004B3588"/>
    <w:rsid w:val="004D79B9"/>
    <w:rsid w:val="004F6273"/>
    <w:rsid w:val="00521259"/>
    <w:rsid w:val="0056244A"/>
    <w:rsid w:val="005B4940"/>
    <w:rsid w:val="005C6DB9"/>
    <w:rsid w:val="005D0CB9"/>
    <w:rsid w:val="005D77F5"/>
    <w:rsid w:val="006554E9"/>
    <w:rsid w:val="006C63A9"/>
    <w:rsid w:val="00701905"/>
    <w:rsid w:val="0072521E"/>
    <w:rsid w:val="00727FE8"/>
    <w:rsid w:val="00747A24"/>
    <w:rsid w:val="00751F11"/>
    <w:rsid w:val="00753CB3"/>
    <w:rsid w:val="00761FD4"/>
    <w:rsid w:val="007654D8"/>
    <w:rsid w:val="00780F79"/>
    <w:rsid w:val="0078474B"/>
    <w:rsid w:val="007C68A7"/>
    <w:rsid w:val="007D3D4B"/>
    <w:rsid w:val="007D4A6B"/>
    <w:rsid w:val="0080440D"/>
    <w:rsid w:val="00831F37"/>
    <w:rsid w:val="008A562D"/>
    <w:rsid w:val="00A03298"/>
    <w:rsid w:val="00A46108"/>
    <w:rsid w:val="00A65CAB"/>
    <w:rsid w:val="00AB6398"/>
    <w:rsid w:val="00B4165A"/>
    <w:rsid w:val="00C20A42"/>
    <w:rsid w:val="00C54587"/>
    <w:rsid w:val="00CB1607"/>
    <w:rsid w:val="00CB40EA"/>
    <w:rsid w:val="00CB6BC2"/>
    <w:rsid w:val="00D557A9"/>
    <w:rsid w:val="00D74408"/>
    <w:rsid w:val="00DA0225"/>
    <w:rsid w:val="00DA6236"/>
    <w:rsid w:val="00DB7820"/>
    <w:rsid w:val="00E131D3"/>
    <w:rsid w:val="00E519D2"/>
    <w:rsid w:val="00EC305D"/>
    <w:rsid w:val="00EC6448"/>
    <w:rsid w:val="00F03B0E"/>
    <w:rsid w:val="00F96D27"/>
    <w:rsid w:val="00FB6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31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31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31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31D3"/>
    <w:rPr>
      <w:sz w:val="18"/>
      <w:szCs w:val="18"/>
    </w:rPr>
  </w:style>
  <w:style w:type="paragraph" w:styleId="a5">
    <w:name w:val="List Paragraph"/>
    <w:basedOn w:val="a"/>
    <w:uiPriority w:val="34"/>
    <w:qFormat/>
    <w:rsid w:val="004A7DEA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A0329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31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31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31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31D3"/>
    <w:rPr>
      <w:sz w:val="18"/>
      <w:szCs w:val="18"/>
    </w:rPr>
  </w:style>
  <w:style w:type="paragraph" w:styleId="a5">
    <w:name w:val="List Paragraph"/>
    <w:basedOn w:val="a"/>
    <w:uiPriority w:val="34"/>
    <w:qFormat/>
    <w:rsid w:val="004A7DEA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A032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Anker/archive/2013/08/17/3263780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blog.csdn.net/russell_tao/article/details/720426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nblogs.com/Anker/archive/2013/08/14/3258674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</dc:creator>
  <cp:keywords/>
  <dc:description/>
  <cp:lastModifiedBy>p</cp:lastModifiedBy>
  <cp:revision>77</cp:revision>
  <dcterms:created xsi:type="dcterms:W3CDTF">2015-05-06T05:29:00Z</dcterms:created>
  <dcterms:modified xsi:type="dcterms:W3CDTF">2015-05-28T11:16:00Z</dcterms:modified>
</cp:coreProperties>
</file>