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2EA3F" w14:textId="4BA8BC6E" w:rsidR="00213FBE" w:rsidRPr="00872688" w:rsidRDefault="00B707B7" w:rsidP="00B707B7">
      <w:pPr>
        <w:rPr>
          <w:b/>
          <w:bCs/>
          <w:sz w:val="28"/>
          <w:szCs w:val="28"/>
          <w:shd w:val="clear" w:color="auto" w:fill="FAF9F8"/>
          <w:lang w:val="en-US"/>
        </w:rPr>
      </w:pPr>
      <w:r w:rsidRPr="00872688">
        <w:rPr>
          <w:b/>
          <w:bCs/>
          <w:sz w:val="28"/>
          <w:szCs w:val="28"/>
          <w:shd w:val="clear" w:color="auto" w:fill="FAF9F8"/>
          <w:lang w:val="en-US"/>
        </w:rPr>
        <w:t>Scarce Prophets</w:t>
      </w:r>
      <w:r w:rsidR="00F866CC" w:rsidRPr="00872688">
        <w:rPr>
          <w:b/>
          <w:bCs/>
          <w:sz w:val="28"/>
          <w:szCs w:val="28"/>
          <w:shd w:val="clear" w:color="auto" w:fill="FAF9F8"/>
          <w:lang w:val="en-US"/>
        </w:rPr>
        <w:t xml:space="preserve"> – Transition Document</w:t>
      </w:r>
    </w:p>
    <w:p w14:paraId="6780AC8A" w14:textId="0F2B2D33" w:rsidR="00872688" w:rsidRDefault="00322B41" w:rsidP="00B707B7">
      <w:pPr>
        <w:rPr>
          <w:shd w:val="clear" w:color="auto" w:fill="FAF9F8"/>
          <w:lang w:val="en-US"/>
        </w:rPr>
      </w:pPr>
      <w:r>
        <w:rPr>
          <w:shd w:val="clear" w:color="auto" w:fill="FAF9F8"/>
          <w:lang w:val="en-US"/>
        </w:rPr>
        <w:t xml:space="preserve">The code submitted </w:t>
      </w:r>
      <w:r w:rsidR="00AB696F">
        <w:rPr>
          <w:shd w:val="clear" w:color="auto" w:fill="FAF9F8"/>
          <w:lang w:val="en-US"/>
        </w:rPr>
        <w:t>is</w:t>
      </w:r>
      <w:r>
        <w:rPr>
          <w:shd w:val="clear" w:color="auto" w:fill="FAF9F8"/>
          <w:lang w:val="en-US"/>
        </w:rPr>
        <w:t xml:space="preserve"> separated into </w:t>
      </w:r>
      <w:r w:rsidR="00AB696F">
        <w:rPr>
          <w:shd w:val="clear" w:color="auto" w:fill="FAF9F8"/>
          <w:lang w:val="en-US"/>
        </w:rPr>
        <w:t>various</w:t>
      </w:r>
      <w:r>
        <w:rPr>
          <w:shd w:val="clear" w:color="auto" w:fill="FAF9F8"/>
          <w:lang w:val="en-US"/>
        </w:rPr>
        <w:t xml:space="preserve"> files: </w:t>
      </w:r>
    </w:p>
    <w:p w14:paraId="192CCEA3" w14:textId="0CA71819" w:rsidR="00872688" w:rsidRPr="00872688" w:rsidRDefault="00872688" w:rsidP="00872688">
      <w:pPr>
        <w:pStyle w:val="ListParagraph"/>
        <w:numPr>
          <w:ilvl w:val="0"/>
          <w:numId w:val="2"/>
        </w:numPr>
        <w:rPr>
          <w:shd w:val="clear" w:color="auto" w:fill="FAF9F8"/>
          <w:lang w:val="en-US"/>
        </w:rPr>
      </w:pPr>
      <w:r w:rsidRPr="00872688">
        <w:rPr>
          <w:shd w:val="clear" w:color="auto" w:fill="FAF9F8"/>
          <w:lang w:val="en-US"/>
        </w:rPr>
        <w:t>D</w:t>
      </w:r>
      <w:r w:rsidR="00322B41" w:rsidRPr="00872688">
        <w:rPr>
          <w:shd w:val="clear" w:color="auto" w:fill="FAF9F8"/>
          <w:lang w:val="en-US"/>
        </w:rPr>
        <w:t>ata cleaning</w:t>
      </w:r>
    </w:p>
    <w:p w14:paraId="7AAA2381" w14:textId="3A04F4F1" w:rsidR="00872688" w:rsidRPr="00872688" w:rsidRDefault="00872688" w:rsidP="00872688">
      <w:pPr>
        <w:pStyle w:val="ListParagraph"/>
        <w:numPr>
          <w:ilvl w:val="0"/>
          <w:numId w:val="2"/>
        </w:numPr>
        <w:rPr>
          <w:shd w:val="clear" w:color="auto" w:fill="FAF9F8"/>
          <w:lang w:val="en-US"/>
        </w:rPr>
      </w:pPr>
      <w:r w:rsidRPr="00872688">
        <w:rPr>
          <w:shd w:val="clear" w:color="auto" w:fill="FAF9F8"/>
          <w:lang w:val="en-US"/>
        </w:rPr>
        <w:t>F</w:t>
      </w:r>
      <w:r w:rsidR="00322B41" w:rsidRPr="00872688">
        <w:rPr>
          <w:shd w:val="clear" w:color="auto" w:fill="FAF9F8"/>
          <w:lang w:val="en-US"/>
        </w:rPr>
        <w:t>eature engineering</w:t>
      </w:r>
    </w:p>
    <w:p w14:paraId="1649CD32" w14:textId="56356234" w:rsidR="00B707B7" w:rsidRPr="00872688" w:rsidRDefault="00872688" w:rsidP="00872688">
      <w:pPr>
        <w:pStyle w:val="ListParagraph"/>
        <w:numPr>
          <w:ilvl w:val="0"/>
          <w:numId w:val="2"/>
        </w:numPr>
        <w:rPr>
          <w:shd w:val="clear" w:color="auto" w:fill="FAF9F8"/>
          <w:lang w:val="en-US"/>
        </w:rPr>
      </w:pPr>
      <w:r w:rsidRPr="00872688">
        <w:rPr>
          <w:shd w:val="clear" w:color="auto" w:fill="FAF9F8"/>
          <w:lang w:val="en-US"/>
        </w:rPr>
        <w:t>F</w:t>
      </w:r>
      <w:r w:rsidR="000E1A6C" w:rsidRPr="00872688">
        <w:rPr>
          <w:shd w:val="clear" w:color="auto" w:fill="FAF9F8"/>
          <w:lang w:val="en-US"/>
        </w:rPr>
        <w:t>orecast generator</w:t>
      </w:r>
    </w:p>
    <w:p w14:paraId="4A61A0C0" w14:textId="77777777" w:rsidR="008B7805" w:rsidRDefault="000E1A6C" w:rsidP="008263F7">
      <w:pPr>
        <w:rPr>
          <w:lang w:val="en-US"/>
        </w:rPr>
      </w:pPr>
      <w:r w:rsidRPr="008263F7">
        <w:rPr>
          <w:lang w:val="en-US"/>
        </w:rPr>
        <w:t xml:space="preserve">After comparing multiple models </w:t>
      </w:r>
      <w:r w:rsidR="005A3C68" w:rsidRPr="008263F7">
        <w:rPr>
          <w:lang w:val="en-US"/>
        </w:rPr>
        <w:t xml:space="preserve">for accuracy and running time, we chose </w:t>
      </w:r>
      <w:r w:rsidR="008B7805">
        <w:rPr>
          <w:lang w:val="en-US"/>
        </w:rPr>
        <w:t xml:space="preserve">the </w:t>
      </w:r>
      <w:proofErr w:type="spellStart"/>
      <w:r w:rsidR="005A3C68" w:rsidRPr="008263F7">
        <w:rPr>
          <w:lang w:val="en-US"/>
        </w:rPr>
        <w:t>LightGBM</w:t>
      </w:r>
      <w:proofErr w:type="spellEnd"/>
      <w:r w:rsidR="005A3C68" w:rsidRPr="008263F7">
        <w:rPr>
          <w:lang w:val="en-US"/>
        </w:rPr>
        <w:t xml:space="preserve"> Regressor model.</w:t>
      </w:r>
      <w:r w:rsidR="00EA3CB2" w:rsidRPr="008263F7">
        <w:rPr>
          <w:lang w:val="en-US"/>
        </w:rPr>
        <w:t xml:space="preserve"> </w:t>
      </w:r>
    </w:p>
    <w:p w14:paraId="099C2489" w14:textId="163808C3" w:rsidR="00EA3CB2" w:rsidRPr="008263F7" w:rsidRDefault="00EA3CB2" w:rsidP="008263F7">
      <w:pPr>
        <w:rPr>
          <w:lang w:val="en-US"/>
        </w:rPr>
      </w:pPr>
      <w:r w:rsidRPr="008263F7">
        <w:rPr>
          <w:lang w:val="en-US"/>
        </w:rPr>
        <w:t>To do that</w:t>
      </w:r>
      <w:r w:rsidR="008263F7" w:rsidRPr="008263F7">
        <w:rPr>
          <w:lang w:val="en-US"/>
        </w:rPr>
        <w:t>,</w:t>
      </w:r>
      <w:r w:rsidRPr="008263F7">
        <w:rPr>
          <w:lang w:val="en-US"/>
        </w:rPr>
        <w:t xml:space="preserve"> we cleaned the data and added features </w:t>
      </w:r>
      <w:r w:rsidR="00764D07" w:rsidRPr="008263F7">
        <w:rPr>
          <w:lang w:val="en-US"/>
        </w:rPr>
        <w:t>using</w:t>
      </w:r>
      <w:r w:rsidR="00546DE3" w:rsidRPr="008263F7">
        <w:rPr>
          <w:lang w:val="en-US"/>
        </w:rPr>
        <w:t xml:space="preserve"> ‘Feature.py’, where we added lag features</w:t>
      </w:r>
      <w:r w:rsidR="008B7805">
        <w:rPr>
          <w:lang w:val="en-US"/>
        </w:rPr>
        <w:t xml:space="preserve"> and </w:t>
      </w:r>
      <w:r w:rsidR="00546DE3" w:rsidRPr="008263F7">
        <w:rPr>
          <w:lang w:val="en-US"/>
        </w:rPr>
        <w:t xml:space="preserve">external features </w:t>
      </w:r>
      <w:r w:rsidR="004A4F0B">
        <w:rPr>
          <w:lang w:val="en-US"/>
        </w:rPr>
        <w:t>.</w:t>
      </w:r>
    </w:p>
    <w:p w14:paraId="02232234" w14:textId="0D322A85" w:rsidR="00983FC7" w:rsidRPr="008B7805" w:rsidRDefault="00FA558D" w:rsidP="008B7805">
      <w:pPr>
        <w:rPr>
          <w:lang w:val="en-US"/>
        </w:rPr>
      </w:pPr>
      <w:r w:rsidRPr="008B7805">
        <w:rPr>
          <w:lang w:val="en-US"/>
        </w:rPr>
        <w:t xml:space="preserve">After generating the features, we ran </w:t>
      </w:r>
      <w:r w:rsidR="00E06250" w:rsidRPr="008B7805">
        <w:rPr>
          <w:lang w:val="en-US"/>
        </w:rPr>
        <w:t>‘Modelling_LightGBM</w:t>
      </w:r>
      <w:r w:rsidR="00F20DC3" w:rsidRPr="008B7805">
        <w:rPr>
          <w:lang w:val="en-US"/>
        </w:rPr>
        <w:t>.py</w:t>
      </w:r>
      <w:r w:rsidR="00E06250" w:rsidRPr="008B7805">
        <w:rPr>
          <w:lang w:val="en-US"/>
        </w:rPr>
        <w:t>’</w:t>
      </w:r>
      <w:r w:rsidR="004A4F0B">
        <w:rPr>
          <w:lang w:val="en-US"/>
        </w:rPr>
        <w:t>,</w:t>
      </w:r>
      <w:r w:rsidR="00E06250" w:rsidRPr="008B7805">
        <w:rPr>
          <w:lang w:val="en-US"/>
        </w:rPr>
        <w:t xml:space="preserve"> which ran </w:t>
      </w:r>
      <w:r w:rsidR="004A4F0B">
        <w:rPr>
          <w:lang w:val="en-US"/>
        </w:rPr>
        <w:t xml:space="preserve">the </w:t>
      </w:r>
      <w:r w:rsidR="00E06250" w:rsidRPr="008B7805">
        <w:rPr>
          <w:lang w:val="en-US"/>
        </w:rPr>
        <w:t xml:space="preserve">Light GBM regressor model to </w:t>
      </w:r>
      <w:r w:rsidR="000353B9" w:rsidRPr="008B7805">
        <w:rPr>
          <w:lang w:val="en-US"/>
        </w:rPr>
        <w:t xml:space="preserve">get </w:t>
      </w:r>
      <w:r w:rsidR="004A4F0B">
        <w:rPr>
          <w:lang w:val="en-US"/>
        </w:rPr>
        <w:t xml:space="preserve">the </w:t>
      </w:r>
      <w:r w:rsidR="000353B9" w:rsidRPr="008B7805">
        <w:rPr>
          <w:lang w:val="en-US"/>
        </w:rPr>
        <w:t xml:space="preserve">best </w:t>
      </w:r>
      <w:r w:rsidR="00B05C98" w:rsidRPr="008B7805">
        <w:rPr>
          <w:lang w:val="en-US"/>
        </w:rPr>
        <w:t xml:space="preserve">predictions. </w:t>
      </w:r>
    </w:p>
    <w:sectPr w:rsidR="00983FC7" w:rsidRPr="008B78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436C2"/>
    <w:multiLevelType w:val="hybridMultilevel"/>
    <w:tmpl w:val="12B8819A"/>
    <w:lvl w:ilvl="0" w:tplc="F10282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294057"/>
    <w:multiLevelType w:val="hybridMultilevel"/>
    <w:tmpl w:val="349C8F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2503153">
    <w:abstractNumId w:val="0"/>
  </w:num>
  <w:num w:numId="2" w16cid:durableId="16578770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EB7"/>
    <w:rsid w:val="000353B9"/>
    <w:rsid w:val="000E1A6C"/>
    <w:rsid w:val="00213FBE"/>
    <w:rsid w:val="00322B41"/>
    <w:rsid w:val="004A4F0B"/>
    <w:rsid w:val="00546DE3"/>
    <w:rsid w:val="005A3C68"/>
    <w:rsid w:val="00764D07"/>
    <w:rsid w:val="008263F7"/>
    <w:rsid w:val="00872688"/>
    <w:rsid w:val="008B7805"/>
    <w:rsid w:val="00983FC7"/>
    <w:rsid w:val="00AB696F"/>
    <w:rsid w:val="00B00EB7"/>
    <w:rsid w:val="00B05C98"/>
    <w:rsid w:val="00B707B7"/>
    <w:rsid w:val="00E06250"/>
    <w:rsid w:val="00EA3CB2"/>
    <w:rsid w:val="00EE2B74"/>
    <w:rsid w:val="00F20DC3"/>
    <w:rsid w:val="00F866CC"/>
    <w:rsid w:val="00FA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8109A"/>
  <w15:chartTrackingRefBased/>
  <w15:docId w15:val="{03D1BAC0-CD33-421B-8F21-D044CE2F7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5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43dc87-6e8d-433b-8318-2e78ea0b348d" xsi:nil="true"/>
    <lcf76f155ced4ddcb4097134ff3c332f xmlns="0d4e0842-4262-4d93-9217-e6082ad598f2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7CF49E3CA3034B905EA9EAC1BEFF5B" ma:contentTypeVersion="10" ma:contentTypeDescription="Create a new document." ma:contentTypeScope="" ma:versionID="3b3601b51f7d199b186809b10144855f">
  <xsd:schema xmlns:xsd="http://www.w3.org/2001/XMLSchema" xmlns:xs="http://www.w3.org/2001/XMLSchema" xmlns:p="http://schemas.microsoft.com/office/2006/metadata/properties" xmlns:ns2="0d4e0842-4262-4d93-9217-e6082ad598f2" xmlns:ns3="3843dc87-6e8d-433b-8318-2e78ea0b348d" targetNamespace="http://schemas.microsoft.com/office/2006/metadata/properties" ma:root="true" ma:fieldsID="46c4ac127f80fbd324ea45934d3c8c2c" ns2:_="" ns3:_="">
    <xsd:import namespace="0d4e0842-4262-4d93-9217-e6082ad598f2"/>
    <xsd:import namespace="3843dc87-6e8d-433b-8318-2e78ea0b34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e0842-4262-4d93-9217-e6082ad598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c2506c3-735d-4e70-aa79-204d06275b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43dc87-6e8d-433b-8318-2e78ea0b348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fa7e2549-dc73-48a1-8e03-9ab7ada7caee}" ma:internalName="TaxCatchAll" ma:showField="CatchAllData" ma:web="3843dc87-6e8d-433b-8318-2e78ea0b34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8770411-F9DB-436E-A488-9DD2E4517B69}">
  <ds:schemaRefs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0d4e0842-4262-4d93-9217-e6082ad598f2"/>
    <ds:schemaRef ds:uri="http://purl.org/dc/terms/"/>
    <ds:schemaRef ds:uri="http://purl.org/dc/dcmitype/"/>
    <ds:schemaRef ds:uri="http://schemas.microsoft.com/office/2006/metadata/properties"/>
    <ds:schemaRef ds:uri="http://www.w3.org/XML/1998/namespace"/>
    <ds:schemaRef ds:uri="3843dc87-6e8d-433b-8318-2e78ea0b348d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DE00959F-8B7E-4EAC-9FFD-103E6E2B95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D8C401-0EA4-4275-921E-D2E8F5061C5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429</Characters>
  <Application>Microsoft Office Word</Application>
  <DocSecurity>0</DocSecurity>
  <Lines>9</Lines>
  <Paragraphs>5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Shourie, Suraj</dc:creator>
  <cp:keywords/>
  <dc:description/>
  <cp:lastModifiedBy>Porwal, Sanchita</cp:lastModifiedBy>
  <cp:revision>21</cp:revision>
  <dcterms:created xsi:type="dcterms:W3CDTF">2023-01-20T03:31:00Z</dcterms:created>
  <dcterms:modified xsi:type="dcterms:W3CDTF">2023-01-20T04:49:00Z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0x010100E17CF49E3CA3034B905EA9EAC1BEFF5B</vt:lpwstr>
  </property>
  <property fmtid="{D5CDD505-2E9C-101B-9397-08002B2CF9AE}" pid="3" name="GrammarlyDocumentId">
    <vt:lpwstr>a813f44bda5e4d2dc0b1b4afeed5044a15435cb9b4690d8c18c299e43891160f</vt:lpwstr>
  </property>
</Properties>
</file>