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0CA" w:rsidRPr="00DC00CA" w:rsidRDefault="004F206C" w:rsidP="00DC00CA">
      <w:pPr>
        <w:keepNext/>
        <w:widowControl w:val="0"/>
        <w:snapToGrid w:val="0"/>
        <w:spacing w:before="100" w:after="100"/>
        <w:jc w:val="center"/>
        <w:outlineLvl w:val="2"/>
        <w:rPr>
          <w:rFonts w:eastAsia="Times New Roman"/>
          <w:b/>
          <w:sz w:val="36"/>
          <w:szCs w:val="20"/>
        </w:rPr>
      </w:pPr>
      <w:r>
        <w:rPr>
          <w:rFonts w:eastAsia="Times New Roman"/>
          <w:b/>
          <w:sz w:val="36"/>
          <w:szCs w:val="20"/>
        </w:rPr>
        <w:t>First Increment Report</w:t>
      </w:r>
      <w:r w:rsidRPr="009F2311">
        <w:rPr>
          <w:rFonts w:eastAsia="Times New Roman"/>
          <w:b/>
          <w:sz w:val="36"/>
          <w:szCs w:val="20"/>
        </w:rPr>
        <w:t xml:space="preserve"> </w:t>
      </w:r>
      <w:r w:rsidRPr="009F2311">
        <w:rPr>
          <w:rFonts w:eastAsia="Times New Roman"/>
          <w:b/>
          <w:sz w:val="36"/>
          <w:szCs w:val="20"/>
        </w:rPr>
        <w:br/>
      </w:r>
      <w:r w:rsidRPr="009F2311">
        <w:rPr>
          <w:rFonts w:eastAsia="Times New Roman"/>
          <w:b/>
          <w:sz w:val="28"/>
          <w:szCs w:val="28"/>
        </w:rPr>
        <w:t xml:space="preserve">Due Date: </w:t>
      </w:r>
      <w:r>
        <w:rPr>
          <w:rFonts w:hint="eastAsia"/>
          <w:b/>
          <w:sz w:val="28"/>
          <w:szCs w:val="28"/>
        </w:rPr>
        <w:t>October 4</w:t>
      </w:r>
      <w:r>
        <w:rPr>
          <w:rFonts w:eastAsia="Times New Roman"/>
          <w:b/>
          <w:sz w:val="28"/>
          <w:szCs w:val="28"/>
        </w:rPr>
        <w:t xml:space="preserve"> </w:t>
      </w:r>
      <w:r w:rsidRPr="009F2311">
        <w:rPr>
          <w:rFonts w:eastAsia="Times New Roman"/>
          <w:b/>
          <w:sz w:val="28"/>
          <w:szCs w:val="28"/>
        </w:rPr>
        <w:t>(</w:t>
      </w:r>
      <w:r>
        <w:rPr>
          <w:b/>
          <w:sz w:val="28"/>
          <w:szCs w:val="28"/>
        </w:rPr>
        <w:t>F)</w:t>
      </w:r>
      <w:r w:rsidRPr="009F2311">
        <w:rPr>
          <w:rFonts w:eastAsia="Times New Roman"/>
          <w:b/>
          <w:sz w:val="28"/>
          <w:szCs w:val="28"/>
        </w:rPr>
        <w:t xml:space="preserve"> 20</w:t>
      </w:r>
      <w:r>
        <w:rPr>
          <w:rFonts w:eastAsia="Times New Roman"/>
          <w:b/>
          <w:sz w:val="28"/>
          <w:szCs w:val="28"/>
        </w:rPr>
        <w:t>13</w:t>
      </w:r>
      <w:r w:rsidRPr="009F2311">
        <w:rPr>
          <w:rFonts w:eastAsia="Times New Roman"/>
          <w:b/>
          <w:sz w:val="28"/>
          <w:szCs w:val="28"/>
        </w:rPr>
        <w:t xml:space="preserve">, </w:t>
      </w:r>
      <w:r>
        <w:rPr>
          <w:rFonts w:eastAsia="Times New Roman"/>
          <w:b/>
          <w:sz w:val="28"/>
          <w:szCs w:val="28"/>
        </w:rPr>
        <w:t>11:59PM</w:t>
      </w:r>
      <w:r w:rsidRPr="009F2311">
        <w:rPr>
          <w:rFonts w:eastAsia="Times New Roman"/>
          <w:b/>
          <w:sz w:val="36"/>
          <w:szCs w:val="20"/>
        </w:rPr>
        <w:t xml:space="preserve"> </w:t>
      </w:r>
    </w:p>
    <w:p w:rsidR="00F67A2A" w:rsidRDefault="00F67A2A" w:rsidP="00E04228">
      <w:pPr>
        <w:ind w:left="360"/>
        <w:rPr>
          <w:b/>
        </w:rPr>
      </w:pPr>
    </w:p>
    <w:p w:rsidR="00F67A2A" w:rsidRDefault="00F67A2A" w:rsidP="00E04228">
      <w:pPr>
        <w:ind w:left="360"/>
        <w:rPr>
          <w:b/>
        </w:rPr>
      </w:pPr>
    </w:p>
    <w:p w:rsidR="00DC00CA" w:rsidRPr="00E04228" w:rsidRDefault="00DC00CA" w:rsidP="00E04228">
      <w:pPr>
        <w:ind w:left="360"/>
        <w:rPr>
          <w:b/>
        </w:rPr>
      </w:pPr>
      <w:r w:rsidRPr="00E04228">
        <w:rPr>
          <w:b/>
        </w:rPr>
        <w:t>IMPORT EXISTING SERVICES/API</w:t>
      </w:r>
    </w:p>
    <w:p w:rsidR="00DC00CA" w:rsidRPr="00DC00CA" w:rsidRDefault="00DC00CA" w:rsidP="00DC00CA">
      <w:pPr>
        <w:pStyle w:val="ListParagraph"/>
        <w:rPr>
          <w:b/>
        </w:rPr>
      </w:pPr>
    </w:p>
    <w:p w:rsidR="00F67A2A" w:rsidRDefault="00DC00CA" w:rsidP="00F67A2A">
      <w:pPr>
        <w:pStyle w:val="ListParagraph"/>
      </w:pPr>
      <w:r>
        <w:t>Using YouTube</w:t>
      </w:r>
      <w:r w:rsidRPr="00DE57B8">
        <w:t xml:space="preserve"> API for accessing, searching, and filtering of results are done following the steps:</w:t>
      </w:r>
    </w:p>
    <w:p w:rsidR="00F67A2A" w:rsidRDefault="00F67A2A" w:rsidP="00F67A2A">
      <w:pPr>
        <w:pStyle w:val="ListParagraph"/>
      </w:pPr>
    </w:p>
    <w:p w:rsidR="00DC00CA" w:rsidRDefault="00DC00CA" w:rsidP="00F67A2A">
      <w:pPr>
        <w:pStyle w:val="ListParagraph"/>
      </w:pPr>
      <w:r w:rsidRPr="00DE57B8">
        <w:t>1. Registering the SmartTube Application at Youtube Developer.</w:t>
      </w:r>
    </w:p>
    <w:p w:rsidR="00F67A2A" w:rsidRPr="00DE57B8" w:rsidRDefault="00F67A2A" w:rsidP="00F67A2A">
      <w:pPr>
        <w:pStyle w:val="ListParagraph"/>
      </w:pPr>
    </w:p>
    <w:p w:rsidR="00F67A2A" w:rsidRDefault="00DC00CA" w:rsidP="00F67A2A">
      <w:pPr>
        <w:ind w:left="360"/>
      </w:pPr>
      <w:r w:rsidRPr="00DE57B8">
        <w:rPr>
          <w:noProof/>
          <w:lang w:eastAsia="en-US"/>
        </w:rPr>
        <w:drawing>
          <wp:inline distT="0" distB="0" distL="0" distR="0" wp14:anchorId="0A769C0D" wp14:editId="034D675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DC00CA" w:rsidRPr="00DE57B8" w:rsidRDefault="00DC00CA" w:rsidP="00F67A2A">
      <w:pPr>
        <w:ind w:left="360"/>
      </w:pPr>
      <w:r w:rsidRPr="00DE57B8">
        <w:lastRenderedPageBreak/>
        <w:t>2. Click on Google APIs Console:</w:t>
      </w:r>
    </w:p>
    <w:p w:rsidR="00DC00CA" w:rsidRPr="00DE57B8" w:rsidRDefault="00DC00CA" w:rsidP="00052150">
      <w:pPr>
        <w:ind w:left="360"/>
      </w:pPr>
      <w:r w:rsidRPr="00DE57B8">
        <w:rPr>
          <w:noProof/>
          <w:lang w:eastAsia="en-US"/>
        </w:rPr>
        <w:drawing>
          <wp:inline distT="0" distB="0" distL="0" distR="0" wp14:anchorId="4B81E73B" wp14:editId="51909F3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sidRPr="00DE57B8">
        <w:t>Click on Youtube DATA API</w:t>
      </w:r>
    </w:p>
    <w:p w:rsidR="00DC00CA" w:rsidRPr="00DE57B8" w:rsidRDefault="00DC00CA" w:rsidP="00E04228">
      <w:pPr>
        <w:pStyle w:val="ListParagraph"/>
      </w:pPr>
      <w:r w:rsidRPr="00DE57B8">
        <w:rPr>
          <w:noProof/>
          <w:lang w:eastAsia="en-US"/>
        </w:rPr>
        <w:drawing>
          <wp:inline distT="0" distB="0" distL="0" distR="0" wp14:anchorId="34399CF6" wp14:editId="21474CE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rPr>
          <w:noProof/>
          <w:lang w:eastAsia="en-US"/>
        </w:rPr>
        <w:lastRenderedPageBreak/>
        <w:drawing>
          <wp:inline distT="0" distB="0" distL="0" distR="0" wp14:anchorId="475D2077" wp14:editId="5AB34F1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rPr>
          <w:noProof/>
          <w:lang w:eastAsia="en-US"/>
        </w:rPr>
        <w:drawing>
          <wp:inline distT="0" distB="0" distL="0" distR="0" wp14:anchorId="2BED3736" wp14:editId="466BEC0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t>Click on Create an OAuth 2.0</w:t>
      </w:r>
    </w:p>
    <w:p w:rsidR="00DC00CA" w:rsidRPr="00DE57B8" w:rsidRDefault="00DC00CA" w:rsidP="003F64F5">
      <w:pPr>
        <w:ind w:left="360"/>
      </w:pPr>
      <w:r w:rsidRPr="00DE57B8">
        <w:rPr>
          <w:noProof/>
          <w:lang w:eastAsia="en-US"/>
        </w:rPr>
        <w:lastRenderedPageBreak/>
        <w:drawing>
          <wp:inline distT="0" distB="0" distL="0" distR="0" wp14:anchorId="3549D6F4" wp14:editId="6CC81A6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C00CA" w:rsidRPr="00DE57B8" w:rsidRDefault="00DC00CA" w:rsidP="00CD1C04">
      <w:pPr>
        <w:ind w:left="360"/>
      </w:pPr>
    </w:p>
    <w:p w:rsidR="00DC00CA" w:rsidRPr="00DE57B8" w:rsidRDefault="00DC00CA" w:rsidP="00416A79">
      <w:pPr>
        <w:ind w:left="360"/>
      </w:pPr>
      <w:r w:rsidRPr="00DE57B8">
        <w:rPr>
          <w:noProof/>
          <w:lang w:eastAsia="en-US"/>
        </w:rPr>
        <w:drawing>
          <wp:inline distT="0" distB="0" distL="0" distR="0" wp14:anchorId="53A960AB" wp14:editId="23EE612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DC00CA" w:rsidRPr="00DE57B8" w:rsidRDefault="00643DFD" w:rsidP="00416A79">
      <w:pPr>
        <w:ind w:left="360" w:firstLine="360"/>
      </w:pPr>
      <w:r>
        <w:lastRenderedPageBreak/>
        <w:t>Click o</w:t>
      </w:r>
      <w:r w:rsidR="00DC00CA" w:rsidRPr="00DE57B8">
        <w:t>n Create Client ID</w:t>
      </w:r>
    </w:p>
    <w:p w:rsidR="00DC00CA" w:rsidRPr="00DE57B8" w:rsidRDefault="00DC00CA" w:rsidP="00280E93">
      <w:pPr>
        <w:ind w:left="360"/>
      </w:pPr>
      <w:r w:rsidRPr="00DE57B8">
        <w:rPr>
          <w:noProof/>
          <w:lang w:eastAsia="en-US"/>
        </w:rPr>
        <w:drawing>
          <wp:inline distT="0" distB="0" distL="0" distR="0" wp14:anchorId="0B11F7A1" wp14:editId="4B55828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DC00CA" w:rsidRPr="00DE57B8" w:rsidRDefault="00DC00CA" w:rsidP="00280E93">
      <w:pPr>
        <w:ind w:left="360"/>
      </w:pPr>
      <w:r w:rsidRPr="00DE57B8">
        <w:rPr>
          <w:noProof/>
          <w:lang w:eastAsia="en-US"/>
        </w:rPr>
        <w:drawing>
          <wp:inline distT="0" distB="0" distL="0" distR="0" wp14:anchorId="2A7D40DF" wp14:editId="222E7DF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C00CA" w:rsidRPr="00DE57B8" w:rsidRDefault="00DC00CA" w:rsidP="002278E2">
      <w:pPr>
        <w:ind w:left="360"/>
      </w:pPr>
      <w:r w:rsidRPr="00DE57B8">
        <w:t>We use the Simple API with the key provided access to use the youtube services and resources.</w:t>
      </w:r>
    </w:p>
    <w:p w:rsidR="00DC00CA" w:rsidRPr="00DE57B8" w:rsidRDefault="00DC00CA" w:rsidP="002278E2">
      <w:pPr>
        <w:ind w:left="360"/>
      </w:pPr>
    </w:p>
    <w:p w:rsidR="00DC00CA" w:rsidRPr="00DE57B8" w:rsidRDefault="00DC00CA" w:rsidP="002278E2">
      <w:pPr>
        <w:ind w:left="360"/>
      </w:pPr>
      <w:r w:rsidRPr="00DE57B8">
        <w:t>The following links are to be used as reference:</w:t>
      </w:r>
    </w:p>
    <w:p w:rsidR="00DC00CA" w:rsidRPr="00DE57B8" w:rsidRDefault="00D155AF" w:rsidP="002278E2">
      <w:pPr>
        <w:ind w:left="360"/>
      </w:pPr>
      <w:hyperlink r:id="rId14" w:history="1">
        <w:r w:rsidR="00DC00CA" w:rsidRPr="00DE57B8">
          <w:rPr>
            <w:rStyle w:val="Hyperlink"/>
          </w:rPr>
          <w:t>https://developers.google.com/youtube/2.0/developers_guide_protocol_api_query_parameters</w:t>
        </w:r>
      </w:hyperlink>
    </w:p>
    <w:p w:rsidR="00DC00CA" w:rsidRPr="00DE57B8" w:rsidRDefault="00D155AF" w:rsidP="002278E2">
      <w:pPr>
        <w:ind w:left="360"/>
      </w:pPr>
      <w:hyperlink r:id="rId15" w:history="1">
        <w:r w:rsidR="00DC00CA" w:rsidRPr="00DE57B8">
          <w:rPr>
            <w:rStyle w:val="Hyperlink"/>
          </w:rPr>
          <w:t>https://developers.google.com/api-client-library/javascript/</w:t>
        </w:r>
      </w:hyperlink>
    </w:p>
    <w:p w:rsidR="00DC00CA" w:rsidRPr="00DE57B8" w:rsidRDefault="00D155AF" w:rsidP="002278E2">
      <w:pPr>
        <w:ind w:left="360"/>
      </w:pPr>
      <w:hyperlink r:id="rId16" w:history="1">
        <w:r w:rsidR="00DC00CA" w:rsidRPr="00DE57B8">
          <w:rPr>
            <w:rStyle w:val="Hyperlink"/>
          </w:rPr>
          <w:t>https://developers.google.com/youtube/v3/code_samples/</w:t>
        </w:r>
      </w:hyperlink>
    </w:p>
    <w:p w:rsidR="00DC00CA" w:rsidRPr="00DE57B8" w:rsidRDefault="00D155AF" w:rsidP="002278E2">
      <w:pPr>
        <w:ind w:firstLine="360"/>
      </w:pPr>
      <w:hyperlink r:id="rId17" w:anchor="search_by_keyword" w:history="1">
        <w:r w:rsidR="00DC00CA" w:rsidRPr="00DE57B8">
          <w:rPr>
            <w:rStyle w:val="Hyperlink"/>
          </w:rPr>
          <w:t>https://developers.google.com/youtube/v3/code_samples/java#search_by_keyword</w:t>
        </w:r>
      </w:hyperlink>
    </w:p>
    <w:p w:rsidR="00DC00CA" w:rsidRPr="00DE57B8" w:rsidRDefault="00D155AF" w:rsidP="002278E2">
      <w:pPr>
        <w:ind w:left="360"/>
      </w:pPr>
      <w:hyperlink r:id="rId18" w:history="1">
        <w:r w:rsidR="00DC00CA" w:rsidRPr="00DE57B8">
          <w:rPr>
            <w:rStyle w:val="Hyperlink"/>
          </w:rPr>
          <w:t>https://developers.google.com/youtube/v3/code_samples/javascript</w:t>
        </w:r>
      </w:hyperlink>
    </w:p>
    <w:p w:rsidR="00DC00CA" w:rsidRDefault="00D155AF" w:rsidP="002278E2">
      <w:pPr>
        <w:ind w:firstLine="360"/>
      </w:pPr>
      <w:hyperlink r:id="rId19" w:history="1">
        <w:r w:rsidR="00DC00CA" w:rsidRPr="00DE57B8">
          <w:rPr>
            <w:rStyle w:val="Hyperlink"/>
          </w:rPr>
          <w:t>https://developers.google.com/youtube/v3/guides/searching_by_topic</w:t>
        </w:r>
      </w:hyperlink>
    </w:p>
    <w:p w:rsidR="00DC00CA" w:rsidRDefault="00DC00CA" w:rsidP="00DC00CA">
      <w:pPr>
        <w:ind w:left="720"/>
        <w:rPr>
          <w:b/>
          <w:sz w:val="22"/>
          <w:szCs w:val="22"/>
        </w:rPr>
      </w:pPr>
    </w:p>
    <w:p w:rsidR="00DC00CA" w:rsidRPr="009F2311" w:rsidRDefault="00DC00CA" w:rsidP="004F206C">
      <w:pPr>
        <w:keepNext/>
        <w:widowControl w:val="0"/>
        <w:snapToGrid w:val="0"/>
        <w:spacing w:before="100" w:after="100"/>
        <w:jc w:val="center"/>
        <w:outlineLvl w:val="2"/>
        <w:rPr>
          <w:rFonts w:eastAsia="Times New Roman"/>
          <w:b/>
          <w:sz w:val="36"/>
          <w:szCs w:val="20"/>
        </w:rPr>
      </w:pPr>
    </w:p>
    <w:p w:rsidR="004F206C" w:rsidRPr="00BC2BBA" w:rsidRDefault="00BC2BBA" w:rsidP="002278E2">
      <w:pPr>
        <w:ind w:firstLine="360"/>
        <w:rPr>
          <w:b/>
        </w:rPr>
      </w:pPr>
      <w:r w:rsidRPr="00BC2BBA">
        <w:rPr>
          <w:b/>
        </w:rPr>
        <w:t>DETAIL DESIGN OF SERVICES</w:t>
      </w:r>
    </w:p>
    <w:p w:rsidR="00DC00CA" w:rsidRPr="00DC00CA" w:rsidRDefault="00DC00CA" w:rsidP="00150CA9">
      <w:pPr>
        <w:ind w:left="720"/>
        <w:rPr>
          <w:b/>
          <w:sz w:val="22"/>
          <w:szCs w:val="22"/>
        </w:rPr>
      </w:pPr>
    </w:p>
    <w:p w:rsidR="00D76F1C" w:rsidRDefault="004F206C" w:rsidP="00150CA9">
      <w:pPr>
        <w:ind w:left="1440"/>
        <w:rPr>
          <w:sz w:val="22"/>
          <w:szCs w:val="22"/>
        </w:rPr>
      </w:pPr>
      <w:r w:rsidRPr="0027563B">
        <w:rPr>
          <w:sz w:val="22"/>
          <w:szCs w:val="22"/>
        </w:rPr>
        <w:t xml:space="preserve">Service description </w:t>
      </w:r>
      <w:r>
        <w:rPr>
          <w:rFonts w:hint="eastAsia"/>
          <w:sz w:val="22"/>
          <w:szCs w:val="22"/>
        </w:rPr>
        <w:t>(WSDL, Restful services)</w:t>
      </w:r>
      <w:r>
        <w:rPr>
          <w:sz w:val="22"/>
          <w:szCs w:val="22"/>
        </w:rPr>
        <w:t xml:space="preserve">: We are using Glassfish </w:t>
      </w:r>
      <w:r w:rsidR="00DC00CA">
        <w:rPr>
          <w:sz w:val="22"/>
          <w:szCs w:val="22"/>
        </w:rPr>
        <w:t>restful server to get these services done.</w:t>
      </w:r>
      <w:r w:rsidR="00D76F1C">
        <w:rPr>
          <w:sz w:val="22"/>
          <w:szCs w:val="22"/>
        </w:rPr>
        <w:t xml:space="preserve"> We are having other three services such as </w:t>
      </w:r>
    </w:p>
    <w:p w:rsidR="004F206C" w:rsidRDefault="00D76F1C" w:rsidP="00D76F1C">
      <w:pPr>
        <w:ind w:left="1440"/>
        <w:rPr>
          <w:sz w:val="22"/>
          <w:szCs w:val="22"/>
        </w:rPr>
      </w:pPr>
      <w:r>
        <w:rPr>
          <w:sz w:val="22"/>
          <w:szCs w:val="22"/>
        </w:rPr>
        <w:t xml:space="preserve">1) Search service which searches the videos according to the data filled by the group members. </w:t>
      </w:r>
    </w:p>
    <w:p w:rsidR="00D76F1C" w:rsidRDefault="00D76F1C" w:rsidP="00D76F1C">
      <w:pPr>
        <w:ind w:left="1440"/>
        <w:rPr>
          <w:sz w:val="22"/>
          <w:szCs w:val="22"/>
        </w:rPr>
      </w:pPr>
      <w:r>
        <w:rPr>
          <w:sz w:val="22"/>
          <w:szCs w:val="22"/>
        </w:rPr>
        <w:t>2) View results service: It views the result from the sorting done according to the priorities of the group members and the views in the YouTube.</w:t>
      </w:r>
    </w:p>
    <w:p w:rsidR="00D76F1C" w:rsidRDefault="00D76F1C" w:rsidP="00D76F1C">
      <w:pPr>
        <w:ind w:left="1440"/>
        <w:rPr>
          <w:sz w:val="22"/>
          <w:szCs w:val="22"/>
        </w:rPr>
      </w:pPr>
      <w:r>
        <w:rPr>
          <w:sz w:val="22"/>
          <w:szCs w:val="22"/>
        </w:rPr>
        <w:t>3) Registration service: It registers the group member when the user enters the data such as first name, last name, group name and group key.</w:t>
      </w:r>
    </w:p>
    <w:p w:rsidR="00D76F1C" w:rsidRDefault="00D76F1C" w:rsidP="00D76F1C">
      <w:pPr>
        <w:ind w:left="1440"/>
        <w:rPr>
          <w:sz w:val="22"/>
          <w:szCs w:val="22"/>
        </w:rPr>
      </w:pPr>
    </w:p>
    <w:p w:rsidR="004F206C" w:rsidRPr="0027563B" w:rsidRDefault="004F206C" w:rsidP="004F206C">
      <w:pPr>
        <w:ind w:left="1440"/>
        <w:rPr>
          <w:sz w:val="22"/>
          <w:szCs w:val="22"/>
        </w:rPr>
      </w:pPr>
    </w:p>
    <w:p w:rsidR="004F206C" w:rsidRPr="0027563B" w:rsidRDefault="004F206C" w:rsidP="002D0645">
      <w:pPr>
        <w:ind w:left="1440"/>
        <w:rPr>
          <w:sz w:val="22"/>
          <w:szCs w:val="22"/>
        </w:rPr>
      </w:pPr>
      <w:r w:rsidRPr="0027563B">
        <w:rPr>
          <w:sz w:val="22"/>
          <w:szCs w:val="22"/>
        </w:rPr>
        <w:t xml:space="preserve">Sequence diagram (using </w:t>
      </w:r>
      <w:r>
        <w:rPr>
          <w:rFonts w:hint="eastAsia"/>
          <w:sz w:val="22"/>
          <w:szCs w:val="22"/>
        </w:rPr>
        <w:t>Visio</w:t>
      </w:r>
      <w:r w:rsidRPr="0027563B">
        <w:rPr>
          <w:sz w:val="22"/>
          <w:szCs w:val="22"/>
        </w:rPr>
        <w:t>)</w:t>
      </w:r>
      <w:r>
        <w:rPr>
          <w:sz w:val="22"/>
          <w:szCs w:val="22"/>
        </w:rPr>
        <w:t>:</w:t>
      </w:r>
      <w:r w:rsidRPr="004F206C">
        <w:t xml:space="preserve"> </w:t>
      </w:r>
      <w:r w:rsidRPr="004F206C">
        <w:object w:dxaOrig="7050"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5pt;height:347.1pt" o:ole="">
            <v:imagedata r:id="rId20" o:title=""/>
          </v:shape>
          <o:OLEObject Type="Embed" ProgID="Visio.Drawing.15" ShapeID="_x0000_i1025" DrawAspect="Content" ObjectID="_1442437667" r:id="rId21"/>
        </w:object>
      </w:r>
    </w:p>
    <w:p w:rsidR="004F206C" w:rsidRDefault="004F206C" w:rsidP="002278E2">
      <w:pPr>
        <w:ind w:left="1440"/>
        <w:rPr>
          <w:sz w:val="22"/>
          <w:szCs w:val="22"/>
        </w:rPr>
      </w:pPr>
      <w:r w:rsidRPr="0027563B">
        <w:rPr>
          <w:sz w:val="22"/>
          <w:szCs w:val="22"/>
        </w:rPr>
        <w:lastRenderedPageBreak/>
        <w:t xml:space="preserve">Class diagram (using </w:t>
      </w:r>
      <w:r>
        <w:rPr>
          <w:rFonts w:hint="eastAsia"/>
          <w:sz w:val="22"/>
          <w:szCs w:val="22"/>
        </w:rPr>
        <w:t>Visio</w:t>
      </w:r>
      <w:r w:rsidRPr="0027563B">
        <w:rPr>
          <w:sz w:val="22"/>
          <w:szCs w:val="22"/>
        </w:rPr>
        <w:t>)</w:t>
      </w:r>
      <w:r>
        <w:rPr>
          <w:sz w:val="22"/>
          <w:szCs w:val="22"/>
        </w:rPr>
        <w:t>:</w:t>
      </w:r>
      <w:r w:rsidRPr="004F206C">
        <w:rPr>
          <w:sz w:val="22"/>
          <w:szCs w:val="22"/>
        </w:rPr>
        <w:t xml:space="preserve"> </w:t>
      </w:r>
      <w:r w:rsidR="006314DB" w:rsidRPr="004F206C">
        <w:rPr>
          <w:sz w:val="22"/>
          <w:szCs w:val="22"/>
        </w:rPr>
        <w:object w:dxaOrig="14520" w:dyaOrig="6286">
          <v:shape id="_x0000_i1026" type="#_x0000_t75" style="width:590.95pt;height:254.7pt" o:ole="">
            <v:imagedata r:id="rId22" o:title=""/>
          </v:shape>
          <o:OLEObject Type="Embed" ProgID="Visio.Drawing.15" ShapeID="_x0000_i1026" DrawAspect="Content" ObjectID="_1442437668" r:id="rId23"/>
        </w:object>
      </w:r>
    </w:p>
    <w:p w:rsidR="004F206C" w:rsidRPr="00150CA9" w:rsidRDefault="004F206C" w:rsidP="00D46D6F">
      <w:pPr>
        <w:ind w:left="1440"/>
        <w:rPr>
          <w:sz w:val="22"/>
          <w:szCs w:val="22"/>
        </w:rPr>
      </w:pPr>
      <w:r>
        <w:rPr>
          <w:rFonts w:hint="eastAsia"/>
          <w:sz w:val="22"/>
          <w:szCs w:val="22"/>
        </w:rPr>
        <w:t>Design of Mobile Client Interface</w:t>
      </w:r>
      <w:r w:rsidR="006314DB">
        <w:rPr>
          <w:sz w:val="22"/>
          <w:szCs w:val="22"/>
        </w:rPr>
        <w:t>: The screenshots of mobile client interface is present below</w:t>
      </w:r>
    </w:p>
    <w:p w:rsidR="00150CA9" w:rsidRDefault="00150CA9" w:rsidP="00150CA9">
      <w:pPr>
        <w:ind w:left="1440"/>
        <w:rPr>
          <w:noProof/>
          <w:lang w:eastAsia="en-US"/>
        </w:rPr>
      </w:pPr>
      <w:r w:rsidRPr="00150CA9">
        <w:rPr>
          <w:b/>
          <w:noProof/>
          <w:lang w:eastAsia="en-US"/>
        </w:rPr>
        <w:t>First page of mobile client interface code</w:t>
      </w:r>
      <w:r>
        <w:rPr>
          <w:noProof/>
          <w:lang w:eastAsia="en-US"/>
        </w:rPr>
        <w:t>:</w:t>
      </w:r>
    </w:p>
    <w:p w:rsidR="00150CA9" w:rsidRDefault="00150CA9" w:rsidP="00150CA9">
      <w:pPr>
        <w:ind w:left="1440"/>
        <w:rPr>
          <w:noProof/>
          <w:lang w:eastAsia="en-US"/>
        </w:rPr>
      </w:pPr>
      <w:r w:rsidRPr="00150CA9">
        <w:t xml:space="preserve"> </w:t>
      </w:r>
      <w:r>
        <w:rPr>
          <w:noProof/>
          <w:lang w:eastAsia="en-US"/>
        </w:rPr>
        <w:t>&lt;!DOCTYPE html&gt;</w:t>
      </w:r>
    </w:p>
    <w:p w:rsidR="00150CA9" w:rsidRDefault="00150CA9" w:rsidP="00150CA9">
      <w:pPr>
        <w:ind w:left="1440"/>
        <w:rPr>
          <w:noProof/>
          <w:lang w:eastAsia="en-US"/>
        </w:rPr>
      </w:pPr>
      <w:r>
        <w:rPr>
          <w:noProof/>
          <w:lang w:eastAsia="en-US"/>
        </w:rPr>
        <w:t>&lt;html&gt;</w:t>
      </w:r>
    </w:p>
    <w:p w:rsidR="00150CA9" w:rsidRDefault="00150CA9" w:rsidP="00150CA9">
      <w:pPr>
        <w:ind w:left="1440"/>
        <w:rPr>
          <w:noProof/>
          <w:lang w:eastAsia="en-US"/>
        </w:rPr>
      </w:pPr>
      <w:r>
        <w:rPr>
          <w:noProof/>
          <w:lang w:eastAsia="en-US"/>
        </w:rPr>
        <w:t>&lt;body&gt;</w:t>
      </w:r>
    </w:p>
    <w:p w:rsidR="00150CA9" w:rsidRDefault="00150CA9" w:rsidP="00150CA9">
      <w:pPr>
        <w:ind w:left="1440"/>
        <w:rPr>
          <w:noProof/>
          <w:lang w:eastAsia="en-US"/>
        </w:rPr>
      </w:pPr>
      <w:r>
        <w:rPr>
          <w:noProof/>
          <w:lang w:eastAsia="en-US"/>
        </w:rPr>
        <w:t>&lt;body style="background-color:red;"&gt;</w:t>
      </w:r>
    </w:p>
    <w:p w:rsidR="00150CA9" w:rsidRDefault="00150CA9" w:rsidP="00150CA9">
      <w:pPr>
        <w:ind w:left="1440"/>
        <w:rPr>
          <w:noProof/>
          <w:lang w:eastAsia="en-US"/>
        </w:rPr>
      </w:pPr>
      <w:r>
        <w:rPr>
          <w:noProof/>
          <w:lang w:eastAsia="en-US"/>
        </w:rPr>
        <w:t>&lt;h2 style="background-color:pink;"&gt;WELCOME TO SMART TUBE&lt;/h2&gt;</w:t>
      </w:r>
    </w:p>
    <w:p w:rsidR="00150CA9" w:rsidRDefault="00150CA9" w:rsidP="00150CA9">
      <w:pPr>
        <w:ind w:left="1440"/>
        <w:rPr>
          <w:noProof/>
          <w:lang w:eastAsia="en-US"/>
        </w:rPr>
      </w:pPr>
      <w:r>
        <w:rPr>
          <w:noProof/>
          <w:lang w:eastAsia="en-US"/>
        </w:rPr>
        <w:t>&lt;p style="background-color:yellow;"&gt;You can watch videos of your interest here.&lt;/p&gt;</w:t>
      </w:r>
    </w:p>
    <w:p w:rsidR="00150CA9" w:rsidRDefault="00150CA9" w:rsidP="00150CA9">
      <w:pPr>
        <w:ind w:left="1440"/>
        <w:rPr>
          <w:noProof/>
          <w:lang w:eastAsia="en-US"/>
        </w:rPr>
      </w:pPr>
      <w:r>
        <w:rPr>
          <w:noProof/>
          <w:lang w:eastAsia="en-US"/>
        </w:rPr>
        <w:t xml:space="preserve"> &lt;p style="background-color:skyblue;"&gt;in order to proceed click on continue.&lt;/p&gt;</w:t>
      </w:r>
    </w:p>
    <w:p w:rsidR="00150CA9" w:rsidRDefault="00150CA9" w:rsidP="00150CA9">
      <w:pPr>
        <w:ind w:left="1440"/>
        <w:rPr>
          <w:noProof/>
          <w:lang w:eastAsia="en-US"/>
        </w:rPr>
      </w:pPr>
      <w:r>
        <w:rPr>
          <w:noProof/>
          <w:lang w:eastAsia="en-US"/>
        </w:rPr>
        <w:t xml:space="preserve">    &lt;button type="button"&gt;Continue!&lt;/button&gt;&lt;br&gt;</w:t>
      </w:r>
    </w:p>
    <w:p w:rsidR="00150CA9" w:rsidRDefault="00150CA9" w:rsidP="00150CA9">
      <w:pPr>
        <w:ind w:left="1440"/>
        <w:rPr>
          <w:noProof/>
          <w:lang w:eastAsia="en-US"/>
        </w:rPr>
      </w:pPr>
      <w:r>
        <w:rPr>
          <w:noProof/>
          <w:lang w:eastAsia="en-US"/>
        </w:rPr>
        <w:t>&lt;img style="-webkit-user-select: none; cursor: -webkit-zoom-in;" src="http://rtv_news.s3.amazonaws.com/wp-content/uploads/2013/09/MJ-wallpapers-michael-jackson-31128130-1600-1200.jpg" width="200" height="100"&gt;</w:t>
      </w:r>
    </w:p>
    <w:p w:rsidR="00150CA9" w:rsidRDefault="00150CA9" w:rsidP="00150CA9">
      <w:pPr>
        <w:ind w:left="1440"/>
        <w:rPr>
          <w:noProof/>
          <w:lang w:eastAsia="en-US"/>
        </w:rPr>
      </w:pPr>
    </w:p>
    <w:p w:rsidR="00150CA9" w:rsidRDefault="00150CA9" w:rsidP="00150CA9">
      <w:pPr>
        <w:ind w:left="1440"/>
        <w:rPr>
          <w:noProof/>
          <w:lang w:eastAsia="en-US"/>
        </w:rPr>
      </w:pPr>
    </w:p>
    <w:p w:rsidR="00150CA9" w:rsidRDefault="00150CA9" w:rsidP="00150CA9">
      <w:pPr>
        <w:ind w:left="1440"/>
        <w:rPr>
          <w:noProof/>
          <w:lang w:eastAsia="en-US"/>
        </w:rPr>
      </w:pPr>
      <w:r>
        <w:rPr>
          <w:noProof/>
          <w:lang w:eastAsia="en-US"/>
        </w:rPr>
        <w:t>&lt;/body&gt;</w:t>
      </w:r>
    </w:p>
    <w:p w:rsidR="00150CA9" w:rsidRDefault="00150CA9" w:rsidP="00150CA9">
      <w:pPr>
        <w:ind w:left="1440"/>
        <w:rPr>
          <w:noProof/>
          <w:lang w:eastAsia="en-US"/>
        </w:rPr>
      </w:pPr>
      <w:r>
        <w:rPr>
          <w:noProof/>
          <w:lang w:eastAsia="en-US"/>
        </w:rPr>
        <w:t>&lt;/html&gt;</w:t>
      </w:r>
    </w:p>
    <w:p w:rsidR="00150CA9" w:rsidRDefault="00150CA9" w:rsidP="00150CA9">
      <w:pPr>
        <w:ind w:left="1440"/>
        <w:rPr>
          <w:noProof/>
          <w:lang w:eastAsia="en-US"/>
        </w:rPr>
      </w:pPr>
    </w:p>
    <w:p w:rsidR="00150CA9" w:rsidRDefault="00150CA9" w:rsidP="00150CA9">
      <w:pPr>
        <w:ind w:left="1440"/>
        <w:rPr>
          <w:noProof/>
          <w:lang w:eastAsia="en-US"/>
        </w:rPr>
      </w:pPr>
      <w:r w:rsidRPr="00150CA9">
        <w:rPr>
          <w:b/>
          <w:noProof/>
          <w:lang w:eastAsia="en-US"/>
        </w:rPr>
        <w:t>Registration Page code</w:t>
      </w:r>
      <w:r>
        <w:rPr>
          <w:noProof/>
          <w:lang w:eastAsia="en-US"/>
        </w:rPr>
        <w:t>:</w:t>
      </w:r>
    </w:p>
    <w:p w:rsidR="00150CA9" w:rsidRPr="00150CA9" w:rsidRDefault="00150CA9" w:rsidP="00150CA9">
      <w:pPr>
        <w:ind w:left="1440"/>
        <w:rPr>
          <w:sz w:val="22"/>
          <w:szCs w:val="22"/>
        </w:rPr>
      </w:pPr>
      <w:r w:rsidRPr="00150CA9">
        <w:rPr>
          <w:sz w:val="22"/>
          <w:szCs w:val="22"/>
        </w:rPr>
        <w:t>&lt;!DOCTYPE html&gt;</w:t>
      </w:r>
    </w:p>
    <w:p w:rsidR="00150CA9" w:rsidRPr="00150CA9" w:rsidRDefault="00150CA9" w:rsidP="00150CA9">
      <w:pPr>
        <w:ind w:left="1440"/>
        <w:rPr>
          <w:sz w:val="22"/>
          <w:szCs w:val="22"/>
        </w:rPr>
      </w:pPr>
      <w:r w:rsidRPr="00150CA9">
        <w:rPr>
          <w:sz w:val="22"/>
          <w:szCs w:val="22"/>
        </w:rPr>
        <w:t>&lt;html&gt;</w:t>
      </w:r>
    </w:p>
    <w:p w:rsidR="00150CA9" w:rsidRPr="00150CA9" w:rsidRDefault="00150CA9" w:rsidP="00150CA9">
      <w:pPr>
        <w:ind w:left="1440"/>
        <w:rPr>
          <w:sz w:val="22"/>
          <w:szCs w:val="22"/>
        </w:rPr>
      </w:pPr>
      <w:r w:rsidRPr="00150CA9">
        <w:rPr>
          <w:sz w:val="22"/>
          <w:szCs w:val="22"/>
        </w:rPr>
        <w:t>&lt;body style="background-color:pink;"&gt;</w:t>
      </w:r>
    </w:p>
    <w:p w:rsidR="00150CA9" w:rsidRPr="00150CA9" w:rsidRDefault="00150CA9" w:rsidP="00150CA9">
      <w:pPr>
        <w:ind w:left="1440"/>
        <w:rPr>
          <w:sz w:val="22"/>
          <w:szCs w:val="22"/>
        </w:rPr>
      </w:pPr>
      <w:r w:rsidRPr="00150CA9">
        <w:rPr>
          <w:sz w:val="22"/>
          <w:szCs w:val="22"/>
        </w:rPr>
        <w:t xml:space="preserve">    &lt;h1&gt;&lt;i&gt;REGISTRATION PAGE&lt;/i&gt;&lt;/h1&gt;</w:t>
      </w:r>
    </w:p>
    <w:p w:rsidR="00150CA9" w:rsidRPr="00150CA9" w:rsidRDefault="00150CA9" w:rsidP="00150CA9">
      <w:pPr>
        <w:ind w:left="1440"/>
        <w:rPr>
          <w:sz w:val="22"/>
          <w:szCs w:val="22"/>
        </w:rPr>
      </w:pPr>
      <w:r w:rsidRPr="00150CA9">
        <w:rPr>
          <w:sz w:val="22"/>
          <w:szCs w:val="22"/>
        </w:rPr>
        <w:lastRenderedPageBreak/>
        <w:t>&lt;form&gt;</w:t>
      </w:r>
    </w:p>
    <w:p w:rsidR="00150CA9" w:rsidRPr="00150CA9" w:rsidRDefault="00150CA9" w:rsidP="00150CA9">
      <w:pPr>
        <w:ind w:left="1440"/>
        <w:rPr>
          <w:sz w:val="22"/>
          <w:szCs w:val="22"/>
        </w:rPr>
      </w:pPr>
      <w:r w:rsidRPr="00150CA9">
        <w:rPr>
          <w:sz w:val="22"/>
          <w:szCs w:val="22"/>
        </w:rPr>
        <w:t>First name: &lt;input type="text" name="firstname"&gt;&lt;br&gt;&lt;br&gt;</w:t>
      </w:r>
    </w:p>
    <w:p w:rsidR="00150CA9" w:rsidRPr="00150CA9" w:rsidRDefault="00150CA9" w:rsidP="00150CA9">
      <w:pPr>
        <w:ind w:left="1440"/>
        <w:rPr>
          <w:sz w:val="22"/>
          <w:szCs w:val="22"/>
        </w:rPr>
      </w:pPr>
      <w:r w:rsidRPr="00150CA9">
        <w:rPr>
          <w:sz w:val="22"/>
          <w:szCs w:val="22"/>
        </w:rPr>
        <w:t>Last name: &lt;input type="text" name="lastname"&gt;&lt;br&gt;&lt;br&gt;</w:t>
      </w:r>
    </w:p>
    <w:p w:rsidR="00150CA9" w:rsidRPr="00150CA9" w:rsidRDefault="00150CA9" w:rsidP="00150CA9">
      <w:pPr>
        <w:ind w:left="1440"/>
        <w:rPr>
          <w:sz w:val="22"/>
          <w:szCs w:val="22"/>
        </w:rPr>
      </w:pPr>
      <w:r w:rsidRPr="00150CA9">
        <w:rPr>
          <w:sz w:val="22"/>
          <w:szCs w:val="22"/>
        </w:rPr>
        <w:t>group name: &lt;input type="text" name="groupname"&gt;&lt;br&gt;&lt;br&gt;</w:t>
      </w:r>
    </w:p>
    <w:p w:rsidR="00150CA9" w:rsidRPr="00150CA9" w:rsidRDefault="00150CA9" w:rsidP="00150CA9">
      <w:pPr>
        <w:ind w:left="1440"/>
        <w:rPr>
          <w:sz w:val="22"/>
          <w:szCs w:val="22"/>
        </w:rPr>
      </w:pPr>
      <w:r w:rsidRPr="00150CA9">
        <w:rPr>
          <w:sz w:val="22"/>
          <w:szCs w:val="22"/>
        </w:rPr>
        <w:t>group key :&lt;input type="text" name="group key"&gt;&lt;br&gt;&lt;br&gt;</w:t>
      </w:r>
    </w:p>
    <w:p w:rsidR="00150CA9" w:rsidRPr="00150CA9" w:rsidRDefault="00150CA9" w:rsidP="00150CA9">
      <w:pPr>
        <w:ind w:left="1440"/>
        <w:rPr>
          <w:sz w:val="22"/>
          <w:szCs w:val="22"/>
        </w:rPr>
      </w:pPr>
      <w:r w:rsidRPr="00150CA9">
        <w:rPr>
          <w:sz w:val="22"/>
          <w:szCs w:val="22"/>
        </w:rPr>
        <w:t>&lt;button type="button"&gt;Register!&lt;/button&gt;&lt;br&gt;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150CA9" w:rsidRDefault="00150CA9" w:rsidP="00150CA9">
      <w:pPr>
        <w:ind w:left="1440"/>
        <w:rPr>
          <w:sz w:val="22"/>
          <w:szCs w:val="22"/>
        </w:rPr>
      </w:pPr>
      <w:r w:rsidRPr="00150CA9">
        <w:rPr>
          <w:b/>
          <w:sz w:val="22"/>
          <w:szCs w:val="22"/>
        </w:rPr>
        <w:t>Login Page Code</w:t>
      </w:r>
      <w:r>
        <w:rPr>
          <w:sz w:val="22"/>
          <w:szCs w:val="22"/>
        </w:rPr>
        <w:t>:</w:t>
      </w:r>
    </w:p>
    <w:p w:rsid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&lt;!DOCTYPE html&gt;</w:t>
      </w:r>
    </w:p>
    <w:p w:rsidR="00150CA9" w:rsidRPr="00150CA9" w:rsidRDefault="00150CA9" w:rsidP="00150CA9">
      <w:pPr>
        <w:ind w:left="1440"/>
        <w:rPr>
          <w:sz w:val="22"/>
          <w:szCs w:val="22"/>
        </w:rPr>
      </w:pPr>
      <w:r w:rsidRPr="00150CA9">
        <w:rPr>
          <w:sz w:val="22"/>
          <w:szCs w:val="22"/>
        </w:rPr>
        <w:t>&lt;html&gt;</w:t>
      </w:r>
    </w:p>
    <w:p w:rsidR="00150CA9" w:rsidRPr="00150CA9" w:rsidRDefault="00150CA9" w:rsidP="00150CA9">
      <w:pPr>
        <w:ind w:left="1440"/>
        <w:rPr>
          <w:sz w:val="22"/>
          <w:szCs w:val="22"/>
        </w:rPr>
      </w:pPr>
      <w:r w:rsidRPr="00150CA9">
        <w:rPr>
          <w:sz w:val="22"/>
          <w:szCs w:val="22"/>
        </w:rPr>
        <w:t>&lt;body style="background-color:skyblue;"&gt;</w:t>
      </w:r>
    </w:p>
    <w:p w:rsidR="00150CA9" w:rsidRPr="00150CA9" w:rsidRDefault="00150CA9" w:rsidP="00150CA9">
      <w:pPr>
        <w:ind w:left="1440"/>
        <w:rPr>
          <w:sz w:val="22"/>
          <w:szCs w:val="22"/>
        </w:rPr>
      </w:pPr>
      <w:r w:rsidRPr="00150CA9">
        <w:rPr>
          <w:sz w:val="22"/>
          <w:szCs w:val="22"/>
        </w:rPr>
        <w:t xml:space="preserve">    &lt;h1&gt;&lt;i&gt;LOGIN PAGE&lt;/i&gt;&lt;/h1&gt;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r w:rsidRPr="00150CA9">
        <w:rPr>
          <w:sz w:val="22"/>
          <w:szCs w:val="22"/>
        </w:rPr>
        <w:t>group name: &lt;input type="text" name="groupname"&gt;&lt;br&gt;&lt;br&gt;</w:t>
      </w:r>
    </w:p>
    <w:p w:rsidR="00150CA9" w:rsidRPr="00150CA9" w:rsidRDefault="00150CA9" w:rsidP="00150CA9">
      <w:pPr>
        <w:ind w:left="1440"/>
        <w:rPr>
          <w:sz w:val="22"/>
          <w:szCs w:val="22"/>
        </w:rPr>
      </w:pPr>
      <w:r w:rsidRPr="00150CA9">
        <w:rPr>
          <w:sz w:val="22"/>
          <w:szCs w:val="22"/>
        </w:rPr>
        <w:t>group key :&lt;input type="text" name="group key"&gt;&lt;br&gt;&lt;br&gt;</w:t>
      </w:r>
    </w:p>
    <w:p w:rsidR="00150CA9" w:rsidRPr="00150CA9" w:rsidRDefault="00150CA9" w:rsidP="00150CA9">
      <w:pPr>
        <w:ind w:left="1440"/>
        <w:rPr>
          <w:sz w:val="22"/>
          <w:szCs w:val="22"/>
        </w:rPr>
      </w:pPr>
      <w:r w:rsidRPr="00150CA9">
        <w:rPr>
          <w:sz w:val="22"/>
          <w:szCs w:val="22"/>
        </w:rPr>
        <w:t>&lt;button type="button"&gt;login!&lt;/button&gt;&lt;br&gt;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3F05A8" w:rsidRDefault="003F05A8" w:rsidP="00150CA9">
      <w:pPr>
        <w:ind w:left="1440"/>
        <w:rPr>
          <w:b/>
          <w:sz w:val="22"/>
          <w:szCs w:val="22"/>
        </w:rPr>
      </w:pPr>
    </w:p>
    <w:p w:rsidR="00150CA9" w:rsidRDefault="00150CA9" w:rsidP="00150CA9">
      <w:pPr>
        <w:ind w:left="1440"/>
        <w:rPr>
          <w:sz w:val="22"/>
          <w:szCs w:val="22"/>
        </w:rPr>
      </w:pPr>
      <w:r w:rsidRPr="00150CA9">
        <w:rPr>
          <w:b/>
          <w:sz w:val="22"/>
          <w:szCs w:val="22"/>
        </w:rPr>
        <w:t>Data that should be entered by the group members page code</w:t>
      </w:r>
      <w:r>
        <w:rPr>
          <w:sz w:val="22"/>
          <w:szCs w:val="22"/>
        </w:rPr>
        <w:t>:</w:t>
      </w:r>
    </w:p>
    <w:p w:rsidR="00150CA9" w:rsidRPr="00150CA9" w:rsidRDefault="00150CA9" w:rsidP="00150CA9">
      <w:pPr>
        <w:ind w:left="1440"/>
        <w:rPr>
          <w:sz w:val="22"/>
          <w:szCs w:val="22"/>
        </w:rPr>
      </w:pPr>
      <w:r w:rsidRPr="00150CA9">
        <w:rPr>
          <w:sz w:val="22"/>
          <w:szCs w:val="22"/>
        </w:rPr>
        <w:t>&lt;!DOCTYPE html&gt;</w:t>
      </w:r>
    </w:p>
    <w:p w:rsidR="00150CA9" w:rsidRPr="00150CA9" w:rsidRDefault="00150CA9" w:rsidP="00150CA9">
      <w:pPr>
        <w:ind w:left="1440"/>
        <w:rPr>
          <w:sz w:val="22"/>
          <w:szCs w:val="22"/>
        </w:rPr>
      </w:pPr>
      <w:r w:rsidRPr="00150CA9">
        <w:rPr>
          <w:sz w:val="22"/>
          <w:szCs w:val="22"/>
        </w:rPr>
        <w:t>&lt;html&gt;</w:t>
      </w:r>
    </w:p>
    <w:p w:rsidR="00150CA9" w:rsidRPr="00150CA9" w:rsidRDefault="00150CA9" w:rsidP="00150CA9">
      <w:pPr>
        <w:ind w:left="1440"/>
        <w:rPr>
          <w:sz w:val="22"/>
          <w:szCs w:val="22"/>
        </w:rPr>
      </w:pPr>
      <w:r w:rsidRPr="00150CA9">
        <w:rPr>
          <w:sz w:val="22"/>
          <w:szCs w:val="22"/>
        </w:rPr>
        <w:t>&lt;body style="background-color:brown;"&gt;</w:t>
      </w:r>
    </w:p>
    <w:p w:rsidR="00150CA9" w:rsidRPr="00150CA9" w:rsidRDefault="00150CA9" w:rsidP="00150CA9">
      <w:pPr>
        <w:ind w:left="1440"/>
        <w:rPr>
          <w:sz w:val="22"/>
          <w:szCs w:val="22"/>
        </w:rPr>
      </w:pPr>
      <w:r w:rsidRPr="00150CA9">
        <w:rPr>
          <w:sz w:val="22"/>
          <w:szCs w:val="22"/>
        </w:rPr>
        <w:t xml:space="preserve">    &lt;h1&gt;&lt;i&gt;Fill your preferences&lt;/i&gt;&lt;/h1&gt;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r w:rsidRPr="00150CA9">
        <w:rPr>
          <w:sz w:val="22"/>
          <w:szCs w:val="22"/>
        </w:rPr>
        <w:t>Language: &lt;input type="text" name="language"&gt;&lt;br&gt;&lt;br&gt;</w:t>
      </w:r>
    </w:p>
    <w:p w:rsidR="00150CA9" w:rsidRPr="00150CA9" w:rsidRDefault="00150CA9" w:rsidP="00150CA9">
      <w:pPr>
        <w:ind w:left="1440"/>
        <w:rPr>
          <w:sz w:val="22"/>
          <w:szCs w:val="22"/>
        </w:rPr>
      </w:pPr>
      <w:r w:rsidRPr="00150CA9">
        <w:rPr>
          <w:sz w:val="22"/>
          <w:szCs w:val="22"/>
        </w:rPr>
        <w:t>genre :&lt;input type="text" name="genre"&gt;&lt;br&gt;&lt;br&gt;</w:t>
      </w:r>
    </w:p>
    <w:p w:rsidR="00150CA9" w:rsidRPr="00150CA9" w:rsidRDefault="00150CA9" w:rsidP="00150CA9">
      <w:pPr>
        <w:ind w:left="1440"/>
        <w:rPr>
          <w:sz w:val="22"/>
          <w:szCs w:val="22"/>
        </w:rPr>
      </w:pPr>
      <w:r w:rsidRPr="00150CA9">
        <w:rPr>
          <w:sz w:val="22"/>
          <w:szCs w:val="22"/>
        </w:rPr>
        <w:t>artist:&lt;input type="text" name="artist"&gt;&lt;br&gt;&lt;br&gt;</w:t>
      </w:r>
    </w:p>
    <w:p w:rsidR="00150CA9" w:rsidRPr="00150CA9" w:rsidRDefault="00150CA9" w:rsidP="00150CA9">
      <w:pPr>
        <w:ind w:left="1440"/>
        <w:rPr>
          <w:sz w:val="22"/>
          <w:szCs w:val="22"/>
        </w:rPr>
      </w:pPr>
      <w:r w:rsidRPr="00150CA9">
        <w:rPr>
          <w:sz w:val="22"/>
          <w:szCs w:val="22"/>
        </w:rPr>
        <w:t>&lt;button type="button"&gt;submit!&lt;/button&gt;&lt;br&gt;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4F206C" w:rsidRDefault="004F206C" w:rsidP="004F206C">
      <w:pPr>
        <w:ind w:left="1440"/>
        <w:rPr>
          <w:sz w:val="22"/>
          <w:szCs w:val="22"/>
        </w:rPr>
      </w:pPr>
    </w:p>
    <w:p w:rsidR="006314DB" w:rsidRDefault="006314DB" w:rsidP="004F206C">
      <w:pPr>
        <w:ind w:left="1440"/>
        <w:rPr>
          <w:sz w:val="22"/>
          <w:szCs w:val="22"/>
        </w:rPr>
      </w:pPr>
    </w:p>
    <w:p w:rsidR="004F206C" w:rsidRDefault="004F206C" w:rsidP="004F206C">
      <w:pPr>
        <w:numPr>
          <w:ilvl w:val="1"/>
          <w:numId w:val="1"/>
        </w:numPr>
        <w:rPr>
          <w:sz w:val="22"/>
          <w:szCs w:val="22"/>
        </w:rPr>
      </w:pPr>
      <w:r>
        <w:rPr>
          <w:rFonts w:hint="eastAsia"/>
          <w:sz w:val="22"/>
          <w:szCs w:val="22"/>
        </w:rPr>
        <w:t xml:space="preserve">Design of </w:t>
      </w:r>
      <w:r>
        <w:rPr>
          <w:sz w:val="22"/>
          <w:szCs w:val="22"/>
        </w:rPr>
        <w:t>Map Reduce</w:t>
      </w:r>
      <w:r>
        <w:rPr>
          <w:rFonts w:hint="eastAsia"/>
          <w:sz w:val="22"/>
          <w:szCs w:val="22"/>
        </w:rPr>
        <w:t xml:space="preserve"> Algorithm or usage of any other Hadoop Ecosystem</w:t>
      </w:r>
      <w:r w:rsidR="006314DB">
        <w:rPr>
          <w:sz w:val="22"/>
          <w:szCs w:val="22"/>
        </w:rPr>
        <w:t>: Here we are designing a map reduce algorithm which will sort according to the preferences given by the group members. After the videos come according to their preferences it has to again sort according to the number of views in the YouTube.</w:t>
      </w:r>
    </w:p>
    <w:p w:rsidR="006314DB" w:rsidRDefault="006314DB" w:rsidP="006314DB">
      <w:pPr>
        <w:ind w:left="1440"/>
        <w:rPr>
          <w:sz w:val="22"/>
          <w:szCs w:val="22"/>
        </w:rPr>
      </w:pPr>
    </w:p>
    <w:p w:rsidR="004F206C" w:rsidRPr="0027563B" w:rsidRDefault="004F206C" w:rsidP="00D46D6F">
      <w:pPr>
        <w:ind w:left="1080"/>
        <w:rPr>
          <w:sz w:val="22"/>
          <w:szCs w:val="22"/>
        </w:rPr>
      </w:pPr>
      <w:r>
        <w:rPr>
          <w:rFonts w:hint="eastAsia"/>
          <w:sz w:val="22"/>
          <w:szCs w:val="22"/>
        </w:rPr>
        <w:t>Design of Data</w:t>
      </w:r>
      <w:r w:rsidR="006314DB">
        <w:rPr>
          <w:sz w:val="22"/>
          <w:szCs w:val="22"/>
        </w:rPr>
        <w:t xml:space="preserve">: Data is already present in the YouTube. We are using that pre-defined service of YouTube. So, no need of design of new data. </w:t>
      </w:r>
    </w:p>
    <w:p w:rsidR="00150CA9" w:rsidRDefault="00150CA9" w:rsidP="00150CA9">
      <w:pPr>
        <w:rPr>
          <w:b/>
        </w:rPr>
      </w:pPr>
    </w:p>
    <w:p w:rsidR="00150CA9" w:rsidRDefault="00150CA9" w:rsidP="00150CA9">
      <w:pPr>
        <w:rPr>
          <w:b/>
        </w:rPr>
      </w:pPr>
      <w:r w:rsidRPr="005E1C02">
        <w:rPr>
          <w:b/>
        </w:rPr>
        <w:t>IMPLEMENTATION</w:t>
      </w:r>
    </w:p>
    <w:p w:rsidR="004056BF" w:rsidRPr="005E1C02" w:rsidRDefault="004056BF" w:rsidP="00150CA9">
      <w:pPr>
        <w:rPr>
          <w:b/>
        </w:rPr>
      </w:pPr>
    </w:p>
    <w:p w:rsidR="00150CA9" w:rsidRPr="002A04E0" w:rsidRDefault="00150CA9" w:rsidP="00150CA9">
      <w:pPr>
        <w:pStyle w:val="ListParagraph"/>
        <w:numPr>
          <w:ilvl w:val="0"/>
          <w:numId w:val="2"/>
        </w:numPr>
        <w:spacing w:after="160" w:line="259" w:lineRule="auto"/>
      </w:pPr>
      <w:r w:rsidRPr="002A04E0">
        <w:t>Implementation of Services:</w:t>
      </w:r>
    </w:p>
    <w:p w:rsidR="00150CA9" w:rsidRDefault="00150CA9" w:rsidP="00150CA9">
      <w:pPr>
        <w:ind w:left="720" w:firstLine="720"/>
        <w:jc w:val="both"/>
      </w:pPr>
      <w:r w:rsidRPr="00DE57B8">
        <w:t>The source code implementing the map reduce algorithm is placed on the cloud instance of the IBM cloud. All the Restful services Register, Search, View Results of the search are also deployed on the instance using a glassfish server which is previously installed on the cloud instance.</w:t>
      </w:r>
    </w:p>
    <w:p w:rsidR="00150CA9" w:rsidRDefault="00150CA9" w:rsidP="00150CA9">
      <w:pPr>
        <w:pStyle w:val="ListParagraph"/>
        <w:numPr>
          <w:ilvl w:val="0"/>
          <w:numId w:val="2"/>
        </w:numPr>
        <w:spacing w:after="160" w:line="259" w:lineRule="auto"/>
      </w:pPr>
      <w:r w:rsidRPr="002A04E0">
        <w:t>Generate Your Datasets:</w:t>
      </w:r>
    </w:p>
    <w:p w:rsidR="00150CA9" w:rsidRDefault="00150CA9" w:rsidP="00150CA9">
      <w:pPr>
        <w:ind w:left="720" w:firstLine="720"/>
        <w:jc w:val="both"/>
      </w:pPr>
      <w:r w:rsidRPr="002A04E0">
        <w:t xml:space="preserve">The data is obtained from the YouTube using the YouTube API and the data is then processed using the map reduce algorithm we implement </w:t>
      </w:r>
      <w:r>
        <w:t>on the cloud instance.</w:t>
      </w:r>
    </w:p>
    <w:p w:rsidR="00150CA9" w:rsidRDefault="00150CA9" w:rsidP="00150CA9">
      <w:pPr>
        <w:pStyle w:val="ListParagraph"/>
        <w:numPr>
          <w:ilvl w:val="0"/>
          <w:numId w:val="2"/>
        </w:numPr>
        <w:spacing w:after="160" w:line="259" w:lineRule="auto"/>
      </w:pPr>
      <w:r>
        <w:t>Implementation of Mobile Interface:</w:t>
      </w:r>
    </w:p>
    <w:p w:rsidR="00150CA9" w:rsidRDefault="00150CA9" w:rsidP="00150CA9">
      <w:pPr>
        <w:ind w:left="720" w:firstLine="360"/>
        <w:jc w:val="both"/>
      </w:pPr>
      <w:r w:rsidRPr="00FC062F">
        <w:t>The mobile interface is implemented using html, css and jquery and with four</w:t>
      </w:r>
      <w:r>
        <w:t xml:space="preserve"> main pages in </w:t>
      </w:r>
      <w:r w:rsidRPr="00FC062F">
        <w:t>interface as shown in the screen shots. The pages are used for registering, l</w:t>
      </w:r>
      <w:r>
        <w:t xml:space="preserve">ogin and Setting </w:t>
      </w:r>
      <w:r w:rsidRPr="00FC062F">
        <w:t>preferences and finally searching and viewing the results.</w:t>
      </w:r>
      <w:r>
        <w:t xml:space="preserve"> </w:t>
      </w:r>
    </w:p>
    <w:p w:rsidR="00150CA9" w:rsidRDefault="00150CA9" w:rsidP="00150CA9">
      <w:pPr>
        <w:ind w:left="720" w:firstLine="360"/>
        <w:jc w:val="both"/>
      </w:pPr>
      <w:r>
        <w:t>Screenshots:</w:t>
      </w:r>
    </w:p>
    <w:p w:rsidR="00150CA9" w:rsidRDefault="00150CA9" w:rsidP="00150CA9">
      <w:pPr>
        <w:ind w:left="720" w:firstLine="360"/>
        <w:jc w:val="both"/>
      </w:pPr>
      <w:r>
        <w:t>Page 1: Intro</w:t>
      </w:r>
    </w:p>
    <w:p w:rsidR="00150CA9" w:rsidRDefault="00150CA9" w:rsidP="00150CA9">
      <w:pPr>
        <w:ind w:left="720" w:firstLine="360"/>
        <w:jc w:val="both"/>
      </w:pPr>
      <w:r>
        <w:rPr>
          <w:noProof/>
          <w:lang w:eastAsia="en-US"/>
        </w:rPr>
        <w:drawing>
          <wp:inline distT="0" distB="0" distL="0" distR="0" wp14:anchorId="4DBE3F4B" wp14:editId="168F00D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r>
        <w:t>Page 2: Registration</w:t>
      </w:r>
    </w:p>
    <w:p w:rsidR="00150CA9" w:rsidRDefault="00150CA9" w:rsidP="00150CA9">
      <w:pPr>
        <w:ind w:left="720" w:firstLine="360"/>
        <w:jc w:val="both"/>
      </w:pPr>
      <w:r>
        <w:rPr>
          <w:noProof/>
          <w:lang w:eastAsia="en-US"/>
        </w:rPr>
        <w:drawing>
          <wp:inline distT="0" distB="0" distL="0" distR="0" wp14:anchorId="10863C0D" wp14:editId="08BA66F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150CA9" w:rsidRDefault="00150CA9" w:rsidP="00150CA9">
      <w:pPr>
        <w:jc w:val="both"/>
      </w:pPr>
      <w:r>
        <w:t>Page 3: Login</w:t>
      </w:r>
    </w:p>
    <w:p w:rsidR="00150CA9" w:rsidRDefault="00150CA9" w:rsidP="00150CA9">
      <w:pPr>
        <w:ind w:left="720" w:firstLine="360"/>
        <w:jc w:val="both"/>
      </w:pPr>
      <w:r>
        <w:rPr>
          <w:noProof/>
          <w:lang w:eastAsia="en-US"/>
        </w:rPr>
        <w:drawing>
          <wp:inline distT="0" distB="0" distL="0" distR="0" wp14:anchorId="405B5042" wp14:editId="0A22BDE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pPr>
      <w:r>
        <w:t>Page4: Set Preferences</w:t>
      </w:r>
      <w:r w:rsidRPr="004306B6">
        <w:rPr>
          <w:noProof/>
        </w:rPr>
        <w:t xml:space="preserve"> </w:t>
      </w:r>
      <w:r>
        <w:rPr>
          <w:noProof/>
          <w:lang w:eastAsia="en-US"/>
        </w:rPr>
        <w:drawing>
          <wp:inline distT="0" distB="0" distL="0" distR="0" wp14:anchorId="3D5EFD38" wp14:editId="0025211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150CA9" w:rsidRDefault="00150CA9" w:rsidP="00150CA9">
      <w:pPr>
        <w:jc w:val="both"/>
        <w:rPr>
          <w:b/>
        </w:rPr>
      </w:pPr>
    </w:p>
    <w:p w:rsidR="00D155AF" w:rsidRDefault="00D155AF" w:rsidP="00150CA9">
      <w:pPr>
        <w:jc w:val="both"/>
        <w:rPr>
          <w:b/>
        </w:rPr>
      </w:pPr>
    </w:p>
    <w:p w:rsidR="00150CA9" w:rsidRDefault="00150CA9" w:rsidP="00150CA9">
      <w:pPr>
        <w:jc w:val="both"/>
        <w:rPr>
          <w:b/>
        </w:rPr>
      </w:pPr>
      <w:bookmarkStart w:id="0" w:name="_GoBack"/>
      <w:bookmarkEnd w:id="0"/>
      <w:r>
        <w:rPr>
          <w:b/>
        </w:rPr>
        <w:t>TESTING:</w:t>
      </w:r>
    </w:p>
    <w:p w:rsidR="00150CA9" w:rsidRDefault="00150CA9" w:rsidP="00150CA9">
      <w:pPr>
        <w:ind w:left="720" w:firstLine="720"/>
        <w:jc w:val="both"/>
      </w:pPr>
      <w:r w:rsidRPr="00B14C5E">
        <w:t>Each of the pages in the interface in run and checked for errors individually with dummy values before implementing the services</w:t>
      </w:r>
      <w:r>
        <w:t xml:space="preserve">. </w:t>
      </w:r>
    </w:p>
    <w:p w:rsidR="00150CA9" w:rsidRPr="00B14C5E" w:rsidRDefault="00150CA9" w:rsidP="00150CA9">
      <w:pPr>
        <w:ind w:left="720" w:firstLine="720"/>
        <w:jc w:val="both"/>
      </w:pPr>
      <w:r>
        <w:t>Each service, register service, search service and view results service are tested individually before connecting with each other by using different values. To test the register service the usernames and passwords are entered and checked whether they are stored in the database. The search service is tested by providing the preferences directly into the code without arguments and tested for the results. View service is tested based on the results of the algorithm.</w:t>
      </w:r>
    </w:p>
    <w:p w:rsidR="00150CA9" w:rsidRPr="002A04E0" w:rsidRDefault="00150CA9" w:rsidP="00150CA9">
      <w:pPr>
        <w:pStyle w:val="ListParagraph"/>
        <w:ind w:left="1440"/>
      </w:pPr>
    </w:p>
    <w:p w:rsidR="00150CA9" w:rsidRPr="00DE57B8" w:rsidRDefault="00150CA9" w:rsidP="00150CA9"/>
    <w:p w:rsidR="00150CA9" w:rsidRPr="00DE57B8" w:rsidRDefault="00150CA9" w:rsidP="00150CA9"/>
    <w:p w:rsidR="00150CA9" w:rsidRDefault="00150CA9" w:rsidP="00150CA9"/>
    <w:p w:rsidR="00150CA9" w:rsidRPr="00DE57B8" w:rsidRDefault="00150CA9" w:rsidP="00150CA9"/>
    <w:p w:rsidR="00296EBE" w:rsidRDefault="00296EBE"/>
    <w:sectPr w:rsidR="00296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AB71550"/>
    <w:multiLevelType w:val="hybridMultilevel"/>
    <w:tmpl w:val="4566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06C"/>
    <w:rsid w:val="0003010D"/>
    <w:rsid w:val="00032BE3"/>
    <w:rsid w:val="0003331A"/>
    <w:rsid w:val="00041876"/>
    <w:rsid w:val="0004319D"/>
    <w:rsid w:val="00043300"/>
    <w:rsid w:val="00051B48"/>
    <w:rsid w:val="00052150"/>
    <w:rsid w:val="00063B37"/>
    <w:rsid w:val="00065461"/>
    <w:rsid w:val="0007105A"/>
    <w:rsid w:val="00075D7B"/>
    <w:rsid w:val="00094A82"/>
    <w:rsid w:val="000A2BCD"/>
    <w:rsid w:val="000C66C8"/>
    <w:rsid w:val="000D3E2F"/>
    <w:rsid w:val="000E5C20"/>
    <w:rsid w:val="00106C2D"/>
    <w:rsid w:val="00127894"/>
    <w:rsid w:val="001451AC"/>
    <w:rsid w:val="00145C4C"/>
    <w:rsid w:val="001478CC"/>
    <w:rsid w:val="00150CA9"/>
    <w:rsid w:val="00154A25"/>
    <w:rsid w:val="00157D7F"/>
    <w:rsid w:val="00160FCB"/>
    <w:rsid w:val="001638C9"/>
    <w:rsid w:val="001761E6"/>
    <w:rsid w:val="00180B39"/>
    <w:rsid w:val="0018292C"/>
    <w:rsid w:val="00193C60"/>
    <w:rsid w:val="001A2831"/>
    <w:rsid w:val="001A7D4E"/>
    <w:rsid w:val="001C49AF"/>
    <w:rsid w:val="001E3966"/>
    <w:rsid w:val="001E5B15"/>
    <w:rsid w:val="001F3A58"/>
    <w:rsid w:val="001F3DEB"/>
    <w:rsid w:val="00206B13"/>
    <w:rsid w:val="00214F24"/>
    <w:rsid w:val="002218C6"/>
    <w:rsid w:val="00225A62"/>
    <w:rsid w:val="002275B9"/>
    <w:rsid w:val="002278E2"/>
    <w:rsid w:val="00237902"/>
    <w:rsid w:val="002461EB"/>
    <w:rsid w:val="002470BD"/>
    <w:rsid w:val="00247F46"/>
    <w:rsid w:val="00264A95"/>
    <w:rsid w:val="00274913"/>
    <w:rsid w:val="00277D7D"/>
    <w:rsid w:val="00280E93"/>
    <w:rsid w:val="002967DF"/>
    <w:rsid w:val="00296EBE"/>
    <w:rsid w:val="002A1CE8"/>
    <w:rsid w:val="002B593D"/>
    <w:rsid w:val="002D0645"/>
    <w:rsid w:val="002D0B00"/>
    <w:rsid w:val="002E3BCF"/>
    <w:rsid w:val="002F238F"/>
    <w:rsid w:val="002F2B25"/>
    <w:rsid w:val="003012AC"/>
    <w:rsid w:val="00303A69"/>
    <w:rsid w:val="00312572"/>
    <w:rsid w:val="003143DC"/>
    <w:rsid w:val="00320B5A"/>
    <w:rsid w:val="003301A8"/>
    <w:rsid w:val="0034788A"/>
    <w:rsid w:val="0035241F"/>
    <w:rsid w:val="00357ED1"/>
    <w:rsid w:val="0036307C"/>
    <w:rsid w:val="00363C1D"/>
    <w:rsid w:val="00363CAA"/>
    <w:rsid w:val="00373D1F"/>
    <w:rsid w:val="003767F8"/>
    <w:rsid w:val="0038213F"/>
    <w:rsid w:val="00386AA2"/>
    <w:rsid w:val="00391F97"/>
    <w:rsid w:val="0039308E"/>
    <w:rsid w:val="003B38E6"/>
    <w:rsid w:val="003B4B01"/>
    <w:rsid w:val="003C3A2C"/>
    <w:rsid w:val="003D2061"/>
    <w:rsid w:val="003E16FF"/>
    <w:rsid w:val="003F05A8"/>
    <w:rsid w:val="003F4EE0"/>
    <w:rsid w:val="003F64F5"/>
    <w:rsid w:val="003F6D06"/>
    <w:rsid w:val="004056BF"/>
    <w:rsid w:val="0040694D"/>
    <w:rsid w:val="004111B6"/>
    <w:rsid w:val="00416A79"/>
    <w:rsid w:val="00420891"/>
    <w:rsid w:val="00421E28"/>
    <w:rsid w:val="00431F3D"/>
    <w:rsid w:val="004374C7"/>
    <w:rsid w:val="00466B51"/>
    <w:rsid w:val="00471CB8"/>
    <w:rsid w:val="00491D80"/>
    <w:rsid w:val="004A3C9E"/>
    <w:rsid w:val="004B53D2"/>
    <w:rsid w:val="004D0EE2"/>
    <w:rsid w:val="004D295E"/>
    <w:rsid w:val="004E74E5"/>
    <w:rsid w:val="004F206C"/>
    <w:rsid w:val="004F528E"/>
    <w:rsid w:val="00500413"/>
    <w:rsid w:val="00500EB5"/>
    <w:rsid w:val="00512D0B"/>
    <w:rsid w:val="00513478"/>
    <w:rsid w:val="00525E7C"/>
    <w:rsid w:val="00547B40"/>
    <w:rsid w:val="00553A23"/>
    <w:rsid w:val="0055646D"/>
    <w:rsid w:val="00562618"/>
    <w:rsid w:val="00565CD7"/>
    <w:rsid w:val="005721E9"/>
    <w:rsid w:val="00575166"/>
    <w:rsid w:val="005765B9"/>
    <w:rsid w:val="00587B22"/>
    <w:rsid w:val="005A11B5"/>
    <w:rsid w:val="005B0ABE"/>
    <w:rsid w:val="005B2563"/>
    <w:rsid w:val="005B30A7"/>
    <w:rsid w:val="005E517A"/>
    <w:rsid w:val="005F4A91"/>
    <w:rsid w:val="0061569B"/>
    <w:rsid w:val="0062465B"/>
    <w:rsid w:val="006314DB"/>
    <w:rsid w:val="00643DFD"/>
    <w:rsid w:val="00652661"/>
    <w:rsid w:val="006636A9"/>
    <w:rsid w:val="00671B69"/>
    <w:rsid w:val="00681336"/>
    <w:rsid w:val="00684936"/>
    <w:rsid w:val="0069254E"/>
    <w:rsid w:val="00693A09"/>
    <w:rsid w:val="006B7D67"/>
    <w:rsid w:val="006C1406"/>
    <w:rsid w:val="006C236F"/>
    <w:rsid w:val="006C405F"/>
    <w:rsid w:val="006D2BC0"/>
    <w:rsid w:val="006D72CD"/>
    <w:rsid w:val="006E2C3F"/>
    <w:rsid w:val="006E67C9"/>
    <w:rsid w:val="006F035E"/>
    <w:rsid w:val="006F5C01"/>
    <w:rsid w:val="006F607E"/>
    <w:rsid w:val="007001CD"/>
    <w:rsid w:val="00716578"/>
    <w:rsid w:val="0072541C"/>
    <w:rsid w:val="007528ED"/>
    <w:rsid w:val="00755A21"/>
    <w:rsid w:val="00775B45"/>
    <w:rsid w:val="00787143"/>
    <w:rsid w:val="00794B26"/>
    <w:rsid w:val="007A16BE"/>
    <w:rsid w:val="007A2606"/>
    <w:rsid w:val="007B2CCF"/>
    <w:rsid w:val="007C2AB1"/>
    <w:rsid w:val="007C6437"/>
    <w:rsid w:val="007D3048"/>
    <w:rsid w:val="007D4160"/>
    <w:rsid w:val="007E39CE"/>
    <w:rsid w:val="008018F7"/>
    <w:rsid w:val="00812A93"/>
    <w:rsid w:val="00820CB1"/>
    <w:rsid w:val="00824DA9"/>
    <w:rsid w:val="00827221"/>
    <w:rsid w:val="0084476B"/>
    <w:rsid w:val="00850FB1"/>
    <w:rsid w:val="008525B9"/>
    <w:rsid w:val="00855B9B"/>
    <w:rsid w:val="0086439F"/>
    <w:rsid w:val="00880C91"/>
    <w:rsid w:val="00884BFD"/>
    <w:rsid w:val="00885E8E"/>
    <w:rsid w:val="008955EA"/>
    <w:rsid w:val="008971C0"/>
    <w:rsid w:val="008C217D"/>
    <w:rsid w:val="008D78D5"/>
    <w:rsid w:val="008E5A26"/>
    <w:rsid w:val="008F397B"/>
    <w:rsid w:val="008F479A"/>
    <w:rsid w:val="008F4D5C"/>
    <w:rsid w:val="008F7BE4"/>
    <w:rsid w:val="00902490"/>
    <w:rsid w:val="00911117"/>
    <w:rsid w:val="00913D7C"/>
    <w:rsid w:val="00922694"/>
    <w:rsid w:val="00923E2B"/>
    <w:rsid w:val="009274DB"/>
    <w:rsid w:val="009559B4"/>
    <w:rsid w:val="00955A7A"/>
    <w:rsid w:val="00955D72"/>
    <w:rsid w:val="00964702"/>
    <w:rsid w:val="00965391"/>
    <w:rsid w:val="00965E08"/>
    <w:rsid w:val="00966481"/>
    <w:rsid w:val="00980B64"/>
    <w:rsid w:val="00986F1B"/>
    <w:rsid w:val="00990549"/>
    <w:rsid w:val="009A1D47"/>
    <w:rsid w:val="009A1FD8"/>
    <w:rsid w:val="009A4481"/>
    <w:rsid w:val="009C4EBB"/>
    <w:rsid w:val="009C62D8"/>
    <w:rsid w:val="009D0E3C"/>
    <w:rsid w:val="009D2B9B"/>
    <w:rsid w:val="009D2E57"/>
    <w:rsid w:val="009E634C"/>
    <w:rsid w:val="009F2E99"/>
    <w:rsid w:val="00A11E13"/>
    <w:rsid w:val="00A1306C"/>
    <w:rsid w:val="00A179A2"/>
    <w:rsid w:val="00A22EC1"/>
    <w:rsid w:val="00A25114"/>
    <w:rsid w:val="00A2655F"/>
    <w:rsid w:val="00A31649"/>
    <w:rsid w:val="00A374EE"/>
    <w:rsid w:val="00A42E6A"/>
    <w:rsid w:val="00A43D1B"/>
    <w:rsid w:val="00A60497"/>
    <w:rsid w:val="00A64CA6"/>
    <w:rsid w:val="00A70AE1"/>
    <w:rsid w:val="00A76C85"/>
    <w:rsid w:val="00A77A06"/>
    <w:rsid w:val="00A854A6"/>
    <w:rsid w:val="00A97099"/>
    <w:rsid w:val="00AA5F1F"/>
    <w:rsid w:val="00AA7DBE"/>
    <w:rsid w:val="00AB5F24"/>
    <w:rsid w:val="00AD006F"/>
    <w:rsid w:val="00AD0B3C"/>
    <w:rsid w:val="00AE2D87"/>
    <w:rsid w:val="00AE628F"/>
    <w:rsid w:val="00B0393E"/>
    <w:rsid w:val="00B114A1"/>
    <w:rsid w:val="00B35311"/>
    <w:rsid w:val="00B50EF8"/>
    <w:rsid w:val="00B61001"/>
    <w:rsid w:val="00B632D8"/>
    <w:rsid w:val="00B64A0C"/>
    <w:rsid w:val="00B65C74"/>
    <w:rsid w:val="00B732FF"/>
    <w:rsid w:val="00B90E63"/>
    <w:rsid w:val="00B97134"/>
    <w:rsid w:val="00BA2842"/>
    <w:rsid w:val="00BA48F7"/>
    <w:rsid w:val="00BC2993"/>
    <w:rsid w:val="00BC2BBA"/>
    <w:rsid w:val="00BF68C3"/>
    <w:rsid w:val="00C20AD4"/>
    <w:rsid w:val="00C339E8"/>
    <w:rsid w:val="00C33C58"/>
    <w:rsid w:val="00C46D6B"/>
    <w:rsid w:val="00C73594"/>
    <w:rsid w:val="00C75927"/>
    <w:rsid w:val="00C8073E"/>
    <w:rsid w:val="00C8245B"/>
    <w:rsid w:val="00C92F93"/>
    <w:rsid w:val="00CA531E"/>
    <w:rsid w:val="00CA5B0A"/>
    <w:rsid w:val="00CB1088"/>
    <w:rsid w:val="00CC771C"/>
    <w:rsid w:val="00CD1C04"/>
    <w:rsid w:val="00CD488C"/>
    <w:rsid w:val="00CF3835"/>
    <w:rsid w:val="00D041D9"/>
    <w:rsid w:val="00D155AF"/>
    <w:rsid w:val="00D43D41"/>
    <w:rsid w:val="00D4541D"/>
    <w:rsid w:val="00D46D6F"/>
    <w:rsid w:val="00D579B4"/>
    <w:rsid w:val="00D62664"/>
    <w:rsid w:val="00D76F1C"/>
    <w:rsid w:val="00D834A3"/>
    <w:rsid w:val="00D85F38"/>
    <w:rsid w:val="00D9382E"/>
    <w:rsid w:val="00DA55F6"/>
    <w:rsid w:val="00DA65C4"/>
    <w:rsid w:val="00DB2AB1"/>
    <w:rsid w:val="00DC00CA"/>
    <w:rsid w:val="00DC03E7"/>
    <w:rsid w:val="00DC2261"/>
    <w:rsid w:val="00DE4ED4"/>
    <w:rsid w:val="00DE6DF5"/>
    <w:rsid w:val="00DF7B40"/>
    <w:rsid w:val="00E04228"/>
    <w:rsid w:val="00E13ABA"/>
    <w:rsid w:val="00E338E6"/>
    <w:rsid w:val="00E378AD"/>
    <w:rsid w:val="00E500AE"/>
    <w:rsid w:val="00E5788C"/>
    <w:rsid w:val="00E64985"/>
    <w:rsid w:val="00E84BB2"/>
    <w:rsid w:val="00E90467"/>
    <w:rsid w:val="00E93FC1"/>
    <w:rsid w:val="00EB5AC3"/>
    <w:rsid w:val="00EB6D57"/>
    <w:rsid w:val="00EF020F"/>
    <w:rsid w:val="00EF085D"/>
    <w:rsid w:val="00EF74A6"/>
    <w:rsid w:val="00F017B1"/>
    <w:rsid w:val="00F13E50"/>
    <w:rsid w:val="00F2354E"/>
    <w:rsid w:val="00F2787D"/>
    <w:rsid w:val="00F30067"/>
    <w:rsid w:val="00F30236"/>
    <w:rsid w:val="00F30CB6"/>
    <w:rsid w:val="00F321CC"/>
    <w:rsid w:val="00F32F1D"/>
    <w:rsid w:val="00F366E3"/>
    <w:rsid w:val="00F67A2A"/>
    <w:rsid w:val="00FA403B"/>
    <w:rsid w:val="00FC47AB"/>
    <w:rsid w:val="00FD1690"/>
    <w:rsid w:val="00FD6229"/>
    <w:rsid w:val="00FE3BDE"/>
    <w:rsid w:val="00FF6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729C6B-3425-4266-AB16-6E790AC8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06C"/>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206C"/>
    <w:rPr>
      <w:rFonts w:ascii="Tahoma" w:hAnsi="Tahoma" w:cs="Tahoma"/>
      <w:sz w:val="16"/>
      <w:szCs w:val="16"/>
    </w:rPr>
  </w:style>
  <w:style w:type="character" w:customStyle="1" w:styleId="BalloonTextChar">
    <w:name w:val="Balloon Text Char"/>
    <w:basedOn w:val="DefaultParagraphFont"/>
    <w:link w:val="BalloonText"/>
    <w:uiPriority w:val="99"/>
    <w:semiHidden/>
    <w:rsid w:val="004F206C"/>
    <w:rPr>
      <w:rFonts w:ascii="Tahoma" w:eastAsia="Batang" w:hAnsi="Tahoma" w:cs="Tahoma"/>
      <w:sz w:val="16"/>
      <w:szCs w:val="16"/>
      <w:lang w:eastAsia="ko-KR"/>
    </w:rPr>
  </w:style>
  <w:style w:type="character" w:styleId="Hyperlink">
    <w:name w:val="Hyperlink"/>
    <w:basedOn w:val="DefaultParagraphFont"/>
    <w:uiPriority w:val="99"/>
    <w:semiHidden/>
    <w:unhideWhenUsed/>
    <w:rsid w:val="00DC00CA"/>
    <w:rPr>
      <w:color w:val="0000FF"/>
      <w:u w:val="single"/>
    </w:rPr>
  </w:style>
  <w:style w:type="paragraph" w:styleId="ListParagraph">
    <w:name w:val="List Paragraph"/>
    <w:basedOn w:val="Normal"/>
    <w:uiPriority w:val="34"/>
    <w:qFormat/>
    <w:rsid w:val="00DC0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s.google.com/youtube/v3/code_samples/javascrip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package" Target="embeddings/Microsoft_Visio_Drawing1.vsdx"/><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s.google.com/youtube/v3/code_samples/java"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evelopers.google.com/youtube/v3/code_samples/" TargetMode="External"/><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developers.google.com/api-client-library/javascript/" TargetMode="External"/><Relationship Id="rId23" Type="http://schemas.openxmlformats.org/officeDocument/2006/relationships/package" Target="embeddings/Microsoft_Visio_Drawing2.vsdx"/><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evelopers.google.com/youtube/v3/guides/searching_by_topi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google.com/youtube/2.0/developers_guide_protocol_api_query_parameters" TargetMode="External"/><Relationship Id="rId22" Type="http://schemas.openxmlformats.org/officeDocument/2006/relationships/image" Target="media/image11.emf"/><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892</Words>
  <Characters>5090</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First Increment Report  Due Date: October 4 (F) 2013, 11:59PM </vt:lpstr>
      <vt:lpstr>        </vt:lpstr>
    </vt:vector>
  </TitlesOfParts>
  <Company>Microsoft</Company>
  <LinksUpToDate>false</LinksUpToDate>
  <CharactersWithSpaces>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Microsoft account</cp:lastModifiedBy>
  <cp:revision>18</cp:revision>
  <dcterms:created xsi:type="dcterms:W3CDTF">2013-10-05T04:02:00Z</dcterms:created>
  <dcterms:modified xsi:type="dcterms:W3CDTF">2013-10-05T05:21:00Z</dcterms:modified>
</cp:coreProperties>
</file>