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334F233" w:rsidP="1E99B0E2" w:rsidRDefault="0334F233" w14:paraId="568B8665" w14:textId="42FD8533">
      <w:pPr>
        <w:pStyle w:val="Title"/>
        <w:jc w:val="center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E99B0E2" w:rsidR="0334F233">
        <w:rPr>
          <w:b w:val="1"/>
          <w:bCs w:val="1"/>
          <w:noProof w:val="0"/>
          <w:lang w:val="en-US"/>
        </w:rPr>
        <w:t>APA 7th edition</w:t>
      </w:r>
    </w:p>
    <w:p w:rsidR="1E99B0E2" w:rsidP="1E99B0E2" w:rsidRDefault="1E99B0E2" w14:paraId="657968F3" w14:textId="096CE5B8">
      <w:pPr>
        <w:pStyle w:val="Normal"/>
        <w:rPr>
          <w:noProof w:val="0"/>
          <w:lang w:val="en-US"/>
        </w:rPr>
      </w:pPr>
    </w:p>
    <w:p w:rsidR="5DEB93C7" w:rsidP="1E99B0E2" w:rsidRDefault="5DEB93C7" w14:paraId="15B05DBC" w14:textId="3CE2F4E2">
      <w:pPr>
        <w:spacing w:before="240" w:beforeAutospacing="off" w:after="240" w:afterAutospacing="off"/>
      </w:pPr>
      <w:r w:rsidRPr="1E99B0E2" w:rsidR="5DEB93C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example follows </w:t>
      </w:r>
      <w:r w:rsidRPr="1E99B0E2" w:rsidR="5DEB93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APA 7th edition</w:t>
      </w:r>
      <w:r w:rsidRPr="1E99B0E2" w:rsidR="5DEB93C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heading guidelines with a </w:t>
      </w:r>
      <w:r w:rsidRPr="1E99B0E2" w:rsidR="5DEB93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main topic</w:t>
      </w:r>
      <w:r w:rsidRPr="1E99B0E2" w:rsidR="5DEB93C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descending heading levels from 1 to 5:</w:t>
      </w: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560"/>
        <w:gridCol w:w="2368"/>
        <w:gridCol w:w="1923"/>
        <w:gridCol w:w="5062"/>
      </w:tblGrid>
      <w:tr w:rsidR="1E99B0E2" w:rsidTr="1E99B0E2" w14:paraId="1D51BB07">
        <w:trPr>
          <w:trHeight w:val="300"/>
        </w:trPr>
        <w:tc>
          <w:tcPr>
            <w:tcW w:w="1560" w:type="dxa"/>
            <w:tcMar/>
            <w:vAlign w:val="center"/>
          </w:tcPr>
          <w:p w:rsidR="1E99B0E2" w:rsidP="1E99B0E2" w:rsidRDefault="1E99B0E2" w14:paraId="1116F01D" w14:textId="2B9C31DB">
            <w:pPr>
              <w:spacing w:before="0" w:beforeAutospacing="off" w:after="0" w:afterAutospacing="off"/>
              <w:jc w:val="center"/>
            </w:pPr>
            <w:r w:rsidRPr="1E99B0E2" w:rsidR="1E99B0E2">
              <w:rPr>
                <w:b w:val="1"/>
                <w:bCs w:val="1"/>
              </w:rPr>
              <w:t>APA Level</w:t>
            </w:r>
          </w:p>
        </w:tc>
        <w:tc>
          <w:tcPr>
            <w:tcW w:w="2368" w:type="dxa"/>
            <w:tcMar/>
            <w:vAlign w:val="center"/>
          </w:tcPr>
          <w:p w:rsidR="1E99B0E2" w:rsidP="1E99B0E2" w:rsidRDefault="1E99B0E2" w14:paraId="09A42A01" w14:textId="512ED5CA">
            <w:pPr>
              <w:spacing w:before="0" w:beforeAutospacing="off" w:after="0" w:afterAutospacing="off"/>
              <w:jc w:val="center"/>
            </w:pPr>
            <w:r w:rsidRPr="1E99B0E2" w:rsidR="1E99B0E2">
              <w:rPr>
                <w:b w:val="1"/>
                <w:bCs w:val="1"/>
              </w:rPr>
              <w:t>APA Style Description</w:t>
            </w:r>
          </w:p>
        </w:tc>
        <w:tc>
          <w:tcPr>
            <w:tcW w:w="1923" w:type="dxa"/>
            <w:tcMar/>
            <w:vAlign w:val="center"/>
          </w:tcPr>
          <w:p w:rsidR="1E99B0E2" w:rsidP="1E99B0E2" w:rsidRDefault="1E99B0E2" w14:paraId="2D817719" w14:textId="595C34FA">
            <w:pPr>
              <w:spacing w:before="0" w:beforeAutospacing="off" w:after="0" w:afterAutospacing="off"/>
              <w:jc w:val="center"/>
            </w:pPr>
            <w:r w:rsidRPr="1E99B0E2" w:rsidR="1E99B0E2">
              <w:rPr>
                <w:b w:val="1"/>
                <w:bCs w:val="1"/>
              </w:rPr>
              <w:t>Word Style You Should Use</w:t>
            </w:r>
          </w:p>
        </w:tc>
        <w:tc>
          <w:tcPr>
            <w:tcW w:w="5062" w:type="dxa"/>
            <w:tcMar/>
            <w:vAlign w:val="center"/>
          </w:tcPr>
          <w:p w:rsidR="1E99B0E2" w:rsidP="1E99B0E2" w:rsidRDefault="1E99B0E2" w14:paraId="09EDC3DE" w14:textId="7CE8B071">
            <w:pPr>
              <w:spacing w:before="0" w:beforeAutospacing="off" w:after="0" w:afterAutospacing="off"/>
              <w:jc w:val="center"/>
            </w:pPr>
            <w:r w:rsidRPr="1E99B0E2" w:rsidR="1E99B0E2">
              <w:rPr>
                <w:b w:val="1"/>
                <w:bCs w:val="1"/>
              </w:rPr>
              <w:t>Formatting You Must Apply</w:t>
            </w:r>
          </w:p>
        </w:tc>
      </w:tr>
      <w:tr w:rsidR="1E99B0E2" w:rsidTr="1E99B0E2" w14:paraId="13E5F16E">
        <w:trPr>
          <w:trHeight w:val="300"/>
        </w:trPr>
        <w:tc>
          <w:tcPr>
            <w:tcW w:w="1560" w:type="dxa"/>
            <w:tcMar/>
            <w:vAlign w:val="center"/>
          </w:tcPr>
          <w:p w:rsidR="1E99B0E2" w:rsidP="1E99B0E2" w:rsidRDefault="1E99B0E2" w14:paraId="64753CEB" w14:textId="3209BC39">
            <w:pPr>
              <w:spacing w:before="0" w:beforeAutospacing="off" w:after="0" w:afterAutospacing="off"/>
            </w:pPr>
            <w:r w:rsidR="1E99B0E2">
              <w:rPr/>
              <w:t>Level 1</w:t>
            </w:r>
          </w:p>
        </w:tc>
        <w:tc>
          <w:tcPr>
            <w:tcW w:w="2368" w:type="dxa"/>
            <w:tcMar/>
            <w:vAlign w:val="center"/>
          </w:tcPr>
          <w:p w:rsidR="1E99B0E2" w:rsidP="1E99B0E2" w:rsidRDefault="1E99B0E2" w14:paraId="25FDB1B7" w14:textId="791E7FB3">
            <w:pPr>
              <w:spacing w:before="0" w:beforeAutospacing="off" w:after="0" w:afterAutospacing="off"/>
            </w:pPr>
            <w:r w:rsidR="1E99B0E2">
              <w:rPr/>
              <w:t xml:space="preserve">Centered, </w:t>
            </w:r>
            <w:r w:rsidRPr="1E99B0E2" w:rsidR="1E99B0E2">
              <w:rPr>
                <w:b w:val="1"/>
                <w:bCs w:val="1"/>
              </w:rPr>
              <w:t>Bold</w:t>
            </w:r>
            <w:r w:rsidR="1E99B0E2">
              <w:rPr/>
              <w:t>, Title Case</w:t>
            </w:r>
          </w:p>
        </w:tc>
        <w:tc>
          <w:tcPr>
            <w:tcW w:w="1923" w:type="dxa"/>
            <w:tcMar/>
            <w:vAlign w:val="center"/>
          </w:tcPr>
          <w:p w:rsidR="1E99B0E2" w:rsidP="1E99B0E2" w:rsidRDefault="1E99B0E2" w14:paraId="3577B7B8" w14:textId="04BBD39D">
            <w:pPr>
              <w:spacing w:before="0" w:beforeAutospacing="off" w:after="0" w:afterAutospacing="off"/>
            </w:pPr>
            <w:r w:rsidRPr="1E99B0E2" w:rsidR="1E99B0E2">
              <w:rPr>
                <w:b w:val="1"/>
                <w:bCs w:val="1"/>
              </w:rPr>
              <w:t>Title</w:t>
            </w:r>
            <w:r w:rsidR="1E99B0E2">
              <w:rPr/>
              <w:t xml:space="preserve"> or </w:t>
            </w:r>
            <w:r w:rsidRPr="1E99B0E2" w:rsidR="1E99B0E2">
              <w:rPr>
                <w:b w:val="1"/>
                <w:bCs w:val="1"/>
              </w:rPr>
              <w:t>Heading 1</w:t>
            </w:r>
          </w:p>
        </w:tc>
        <w:tc>
          <w:tcPr>
            <w:tcW w:w="5062" w:type="dxa"/>
            <w:tcMar/>
            <w:vAlign w:val="center"/>
          </w:tcPr>
          <w:p w:rsidR="1E99B0E2" w:rsidP="1E99B0E2" w:rsidRDefault="1E99B0E2" w14:paraId="52D2ECC0" w14:textId="7E1774C4">
            <w:pPr>
              <w:spacing w:before="0" w:beforeAutospacing="off" w:after="0" w:afterAutospacing="off"/>
            </w:pPr>
            <w:r w:rsidR="1E99B0E2">
              <w:rPr/>
              <w:t>Center-align it manually, make bold</w:t>
            </w:r>
          </w:p>
        </w:tc>
      </w:tr>
      <w:tr w:rsidR="1E99B0E2" w:rsidTr="1E99B0E2" w14:paraId="160CDD32">
        <w:trPr>
          <w:trHeight w:val="300"/>
        </w:trPr>
        <w:tc>
          <w:tcPr>
            <w:tcW w:w="1560" w:type="dxa"/>
            <w:tcMar/>
            <w:vAlign w:val="center"/>
          </w:tcPr>
          <w:p w:rsidR="1E99B0E2" w:rsidP="1E99B0E2" w:rsidRDefault="1E99B0E2" w14:paraId="3B0DDE38" w14:textId="2A4FB90C">
            <w:pPr>
              <w:spacing w:before="0" w:beforeAutospacing="off" w:after="0" w:afterAutospacing="off"/>
            </w:pPr>
            <w:r w:rsidR="1E99B0E2">
              <w:rPr/>
              <w:t>Level 2</w:t>
            </w:r>
          </w:p>
        </w:tc>
        <w:tc>
          <w:tcPr>
            <w:tcW w:w="2368" w:type="dxa"/>
            <w:tcMar/>
            <w:vAlign w:val="center"/>
          </w:tcPr>
          <w:p w:rsidR="1E99B0E2" w:rsidP="1E99B0E2" w:rsidRDefault="1E99B0E2" w14:paraId="50B223EC" w14:textId="592DDE51">
            <w:pPr>
              <w:spacing w:before="0" w:beforeAutospacing="off" w:after="0" w:afterAutospacing="off"/>
            </w:pPr>
            <w:r w:rsidR="1E99B0E2">
              <w:rPr/>
              <w:t xml:space="preserve">Left-aligned, </w:t>
            </w:r>
            <w:r w:rsidRPr="1E99B0E2" w:rsidR="1E99B0E2">
              <w:rPr>
                <w:b w:val="1"/>
                <w:bCs w:val="1"/>
              </w:rPr>
              <w:t>Bold</w:t>
            </w:r>
            <w:r w:rsidR="1E99B0E2">
              <w:rPr/>
              <w:t>, Title Case</w:t>
            </w:r>
          </w:p>
        </w:tc>
        <w:tc>
          <w:tcPr>
            <w:tcW w:w="1923" w:type="dxa"/>
            <w:tcMar/>
            <w:vAlign w:val="center"/>
          </w:tcPr>
          <w:p w:rsidR="1E99B0E2" w:rsidP="1E99B0E2" w:rsidRDefault="1E99B0E2" w14:paraId="32017D01" w14:textId="0DDC9999">
            <w:pPr>
              <w:spacing w:before="0" w:beforeAutospacing="off" w:after="0" w:afterAutospacing="off"/>
            </w:pPr>
            <w:r w:rsidRPr="1E99B0E2" w:rsidR="1E99B0E2">
              <w:rPr>
                <w:b w:val="1"/>
                <w:bCs w:val="1"/>
              </w:rPr>
              <w:t>Heading 2</w:t>
            </w:r>
          </w:p>
        </w:tc>
        <w:tc>
          <w:tcPr>
            <w:tcW w:w="5062" w:type="dxa"/>
            <w:tcMar/>
            <w:vAlign w:val="center"/>
          </w:tcPr>
          <w:p w:rsidR="1E99B0E2" w:rsidP="1E99B0E2" w:rsidRDefault="1E99B0E2" w14:paraId="2F21321C" w14:textId="53A44739">
            <w:pPr>
              <w:spacing w:before="0" w:beforeAutospacing="off" w:after="0" w:afterAutospacing="off"/>
            </w:pPr>
            <w:r w:rsidR="1E99B0E2">
              <w:rPr/>
              <w:t>Bold only, left-aligned</w:t>
            </w:r>
          </w:p>
        </w:tc>
      </w:tr>
      <w:tr w:rsidR="1E99B0E2" w:rsidTr="1E99B0E2" w14:paraId="0EC98B17">
        <w:trPr>
          <w:trHeight w:val="300"/>
        </w:trPr>
        <w:tc>
          <w:tcPr>
            <w:tcW w:w="1560" w:type="dxa"/>
            <w:tcMar/>
            <w:vAlign w:val="center"/>
          </w:tcPr>
          <w:p w:rsidR="1E99B0E2" w:rsidP="1E99B0E2" w:rsidRDefault="1E99B0E2" w14:paraId="5DD33B56" w14:textId="4851ECC2">
            <w:pPr>
              <w:spacing w:before="0" w:beforeAutospacing="off" w:after="0" w:afterAutospacing="off"/>
            </w:pPr>
            <w:r w:rsidR="1E99B0E2">
              <w:rPr/>
              <w:t>Level 3</w:t>
            </w:r>
          </w:p>
        </w:tc>
        <w:tc>
          <w:tcPr>
            <w:tcW w:w="2368" w:type="dxa"/>
            <w:tcMar/>
            <w:vAlign w:val="center"/>
          </w:tcPr>
          <w:p w:rsidR="1E99B0E2" w:rsidP="1E99B0E2" w:rsidRDefault="1E99B0E2" w14:paraId="769BB1C9" w14:textId="1AFD425F">
            <w:pPr>
              <w:spacing w:before="0" w:beforeAutospacing="off" w:after="0" w:afterAutospacing="off"/>
            </w:pPr>
            <w:r w:rsidR="1E99B0E2">
              <w:rPr/>
              <w:t xml:space="preserve">Left-aligned, </w:t>
            </w:r>
            <w:r w:rsidRPr="1E99B0E2" w:rsidR="1E99B0E2">
              <w:rPr>
                <w:b w:val="1"/>
                <w:bCs w:val="1"/>
              </w:rPr>
              <w:t>Bold Italic</w:t>
            </w:r>
            <w:r w:rsidR="1E99B0E2">
              <w:rPr/>
              <w:t>, Title Case</w:t>
            </w:r>
          </w:p>
        </w:tc>
        <w:tc>
          <w:tcPr>
            <w:tcW w:w="1923" w:type="dxa"/>
            <w:tcMar/>
            <w:vAlign w:val="center"/>
          </w:tcPr>
          <w:p w:rsidR="1E99B0E2" w:rsidP="1E99B0E2" w:rsidRDefault="1E99B0E2" w14:paraId="3D847964" w14:textId="23D0A0C8">
            <w:pPr>
              <w:spacing w:before="0" w:beforeAutospacing="off" w:after="0" w:afterAutospacing="off"/>
            </w:pPr>
            <w:r w:rsidRPr="1E99B0E2" w:rsidR="1E99B0E2">
              <w:rPr>
                <w:b w:val="1"/>
                <w:bCs w:val="1"/>
              </w:rPr>
              <w:t>Heading 3</w:t>
            </w:r>
          </w:p>
        </w:tc>
        <w:tc>
          <w:tcPr>
            <w:tcW w:w="5062" w:type="dxa"/>
            <w:tcMar/>
            <w:vAlign w:val="center"/>
          </w:tcPr>
          <w:p w:rsidR="1E99B0E2" w:rsidP="1E99B0E2" w:rsidRDefault="1E99B0E2" w14:paraId="61B3AA48" w14:textId="43B41283">
            <w:pPr>
              <w:spacing w:before="0" w:beforeAutospacing="off" w:after="0" w:afterAutospacing="off"/>
            </w:pPr>
            <w:r w:rsidR="1E99B0E2">
              <w:rPr/>
              <w:t>Bold + Italic, left-aligned</w:t>
            </w:r>
          </w:p>
        </w:tc>
      </w:tr>
      <w:tr w:rsidR="1E99B0E2" w:rsidTr="1E99B0E2" w14:paraId="1002AF12">
        <w:trPr>
          <w:trHeight w:val="300"/>
        </w:trPr>
        <w:tc>
          <w:tcPr>
            <w:tcW w:w="1560" w:type="dxa"/>
            <w:tcMar/>
            <w:vAlign w:val="center"/>
          </w:tcPr>
          <w:p w:rsidR="1E99B0E2" w:rsidP="1E99B0E2" w:rsidRDefault="1E99B0E2" w14:paraId="1D3350C9" w14:textId="4C7FBC01">
            <w:pPr>
              <w:spacing w:before="0" w:beforeAutospacing="off" w:after="0" w:afterAutospacing="off"/>
            </w:pPr>
            <w:r w:rsidR="1E99B0E2">
              <w:rPr/>
              <w:t>Level 4</w:t>
            </w:r>
          </w:p>
        </w:tc>
        <w:tc>
          <w:tcPr>
            <w:tcW w:w="2368" w:type="dxa"/>
            <w:tcMar/>
            <w:vAlign w:val="center"/>
          </w:tcPr>
          <w:p w:rsidR="1E99B0E2" w:rsidP="1E99B0E2" w:rsidRDefault="1E99B0E2" w14:paraId="3503F09E" w14:textId="6D97E043">
            <w:pPr>
              <w:spacing w:before="0" w:beforeAutospacing="off" w:after="0" w:afterAutospacing="off"/>
            </w:pPr>
            <w:r w:rsidR="1E99B0E2">
              <w:rPr/>
              <w:t xml:space="preserve">Indented, </w:t>
            </w:r>
            <w:r w:rsidRPr="1E99B0E2" w:rsidR="1E99B0E2">
              <w:rPr>
                <w:b w:val="1"/>
                <w:bCs w:val="1"/>
              </w:rPr>
              <w:t>Bold</w:t>
            </w:r>
            <w:r w:rsidR="1E99B0E2">
              <w:rPr/>
              <w:t>, Title Case, ends with a period.</w:t>
            </w:r>
          </w:p>
        </w:tc>
        <w:tc>
          <w:tcPr>
            <w:tcW w:w="1923" w:type="dxa"/>
            <w:tcMar/>
            <w:vAlign w:val="center"/>
          </w:tcPr>
          <w:p w:rsidR="1E99B0E2" w:rsidP="1E99B0E2" w:rsidRDefault="1E99B0E2" w14:paraId="6CAE010B" w14:textId="7311D117">
            <w:pPr>
              <w:spacing w:before="0" w:beforeAutospacing="off" w:after="0" w:afterAutospacing="off"/>
            </w:pPr>
            <w:r w:rsidRPr="1E99B0E2" w:rsidR="1E99B0E2">
              <w:rPr>
                <w:b w:val="1"/>
                <w:bCs w:val="1"/>
              </w:rPr>
              <w:t>Normal + Manual formatting</w:t>
            </w:r>
          </w:p>
        </w:tc>
        <w:tc>
          <w:tcPr>
            <w:tcW w:w="5062" w:type="dxa"/>
            <w:tcMar/>
            <w:vAlign w:val="center"/>
          </w:tcPr>
          <w:p w:rsidR="1E99B0E2" w:rsidP="1E99B0E2" w:rsidRDefault="1E99B0E2" w14:paraId="210EDAEB" w14:textId="3D14B95E">
            <w:pPr>
              <w:spacing w:before="0" w:beforeAutospacing="off" w:after="0" w:afterAutospacing="off"/>
            </w:pPr>
            <w:r w:rsidR="1E99B0E2">
              <w:rPr/>
              <w:t>Use Tab or indent, bold, add period, continue text</w:t>
            </w:r>
          </w:p>
        </w:tc>
      </w:tr>
      <w:tr w:rsidR="1E99B0E2" w:rsidTr="1E99B0E2" w14:paraId="61B997FF">
        <w:trPr>
          <w:trHeight w:val="300"/>
        </w:trPr>
        <w:tc>
          <w:tcPr>
            <w:tcW w:w="1560" w:type="dxa"/>
            <w:tcMar/>
            <w:vAlign w:val="center"/>
          </w:tcPr>
          <w:p w:rsidR="1E99B0E2" w:rsidP="1E99B0E2" w:rsidRDefault="1E99B0E2" w14:paraId="4DE01A7E" w14:textId="7EBB36F2">
            <w:pPr>
              <w:spacing w:before="0" w:beforeAutospacing="off" w:after="0" w:afterAutospacing="off"/>
            </w:pPr>
            <w:r w:rsidR="1E99B0E2">
              <w:rPr/>
              <w:t>Level 5</w:t>
            </w:r>
          </w:p>
        </w:tc>
        <w:tc>
          <w:tcPr>
            <w:tcW w:w="2368" w:type="dxa"/>
            <w:tcMar/>
            <w:vAlign w:val="center"/>
          </w:tcPr>
          <w:p w:rsidR="1E99B0E2" w:rsidP="1E99B0E2" w:rsidRDefault="1E99B0E2" w14:paraId="4570D9D7" w14:textId="2F4D8CCC">
            <w:pPr>
              <w:spacing w:before="0" w:beforeAutospacing="off" w:after="0" w:afterAutospacing="off"/>
            </w:pPr>
            <w:r w:rsidR="1E99B0E2">
              <w:rPr/>
              <w:t xml:space="preserve">Indented, </w:t>
            </w:r>
            <w:r w:rsidRPr="1E99B0E2" w:rsidR="1E99B0E2">
              <w:rPr>
                <w:b w:val="1"/>
                <w:bCs w:val="1"/>
              </w:rPr>
              <w:t>Bold Italic</w:t>
            </w:r>
            <w:r w:rsidR="1E99B0E2">
              <w:rPr/>
              <w:t>, Title Case, ends with a period.</w:t>
            </w:r>
          </w:p>
        </w:tc>
        <w:tc>
          <w:tcPr>
            <w:tcW w:w="1923" w:type="dxa"/>
            <w:tcMar/>
            <w:vAlign w:val="center"/>
          </w:tcPr>
          <w:p w:rsidR="1E99B0E2" w:rsidP="1E99B0E2" w:rsidRDefault="1E99B0E2" w14:paraId="25312AE1" w14:textId="0B82E3F8">
            <w:pPr>
              <w:spacing w:before="0" w:beforeAutospacing="off" w:after="0" w:afterAutospacing="off"/>
            </w:pPr>
            <w:r w:rsidRPr="1E99B0E2" w:rsidR="1E99B0E2">
              <w:rPr>
                <w:b w:val="1"/>
                <w:bCs w:val="1"/>
              </w:rPr>
              <w:t>Normal + Manual formatting</w:t>
            </w:r>
          </w:p>
        </w:tc>
        <w:tc>
          <w:tcPr>
            <w:tcW w:w="5062" w:type="dxa"/>
            <w:tcMar/>
            <w:vAlign w:val="center"/>
          </w:tcPr>
          <w:p w:rsidR="1E99B0E2" w:rsidP="1E99B0E2" w:rsidRDefault="1E99B0E2" w14:paraId="348521C3" w14:textId="2F2F95BB">
            <w:pPr>
              <w:spacing w:before="0" w:beforeAutospacing="off" w:after="0" w:afterAutospacing="off"/>
            </w:pPr>
            <w:r w:rsidR="1E99B0E2">
              <w:rPr/>
              <w:t>Use Tab or indent, bold + italic, add period, continue text</w:t>
            </w:r>
          </w:p>
        </w:tc>
      </w:tr>
    </w:tbl>
    <w:p w:rsidR="1E99B0E2" w:rsidP="1E99B0E2" w:rsidRDefault="1E99B0E2" w14:paraId="1B0B3B76" w14:textId="519B38A1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DEB93C7" w:rsidP="1E99B0E2" w:rsidRDefault="5DEB93C7" w14:paraId="42455BED" w14:textId="1F7C3F35">
      <w:pPr>
        <w:pStyle w:val="Title"/>
        <w:jc w:val="center"/>
        <w:rPr>
          <w:b w:val="1"/>
          <w:bCs w:val="1"/>
          <w:noProof w:val="0"/>
          <w:lang w:val="en-US"/>
        </w:rPr>
      </w:pPr>
      <w:r w:rsidRPr="1E99B0E2" w:rsidR="5DEB93C7">
        <w:rPr>
          <w:b w:val="1"/>
          <w:bCs w:val="1"/>
          <w:noProof w:val="0"/>
          <w:lang w:val="en-US"/>
        </w:rPr>
        <w:t>The Effects of Sleep Deprivation on Cognitive Performance</w:t>
      </w:r>
    </w:p>
    <w:p w:rsidR="5DEB93C7" w:rsidP="1E99B0E2" w:rsidRDefault="5DEB93C7" w14:paraId="55A052F6" w14:textId="34224E65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1E99B0E2" w:rsidR="5DEB93C7">
        <w:rPr>
          <w:rFonts w:ascii="Aptos" w:hAnsi="Aptos" w:eastAsia="Aptos" w:cs="Aptos"/>
          <w:b w:val="0"/>
          <w:bCs w:val="0"/>
          <w:i w:val="0"/>
          <w:iCs w:val="0"/>
          <w:noProof w:val="0"/>
          <w:color w:val="262626" w:themeColor="text1" w:themeTint="D9" w:themeShade="FF"/>
          <w:sz w:val="24"/>
          <w:szCs w:val="24"/>
          <w:lang w:val="en-US"/>
        </w:rPr>
        <w:t>(APA Level 1 – Centered, Bold, Title Case)</w:t>
      </w:r>
      <w:r w:rsidRPr="1E99B0E2" w:rsidR="52F7930F">
        <w:rPr>
          <w:rFonts w:ascii="Aptos" w:hAnsi="Aptos" w:eastAsia="Aptos" w:cs="Aptos"/>
          <w:b w:val="0"/>
          <w:bCs w:val="0"/>
          <w:i w:val="0"/>
          <w:iC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[Title or heading 1]</w:t>
      </w:r>
    </w:p>
    <w:p w:rsidR="1E99B0E2" w:rsidRDefault="1E99B0E2" w14:paraId="21D9D7B4" w14:textId="7A5B84C5"/>
    <w:p w:rsidR="5DEB93C7" w:rsidP="1E99B0E2" w:rsidRDefault="5DEB93C7" w14:paraId="6C495384" w14:textId="75E4D270">
      <w:pPr>
        <w:pStyle w:val="Heading2"/>
        <w:rPr>
          <w:b w:val="1"/>
          <w:bCs w:val="1"/>
          <w:noProof w:val="0"/>
          <w:lang w:val="en-US"/>
        </w:rPr>
      </w:pPr>
      <w:r w:rsidRPr="1E99B0E2" w:rsidR="5DEB93C7">
        <w:rPr>
          <w:noProof w:val="0"/>
          <w:lang w:val="en-US"/>
        </w:rPr>
        <w:t>Memory Impairment Due to Sleep Loss</w:t>
      </w:r>
    </w:p>
    <w:p w:rsidR="5DEB93C7" w:rsidP="1E99B0E2" w:rsidRDefault="5DEB93C7" w14:paraId="5EF36D8E" w14:textId="3AEDDAB4">
      <w:pPr>
        <w:spacing w:before="240" w:beforeAutospacing="off" w:after="240" w:afterAutospacing="off"/>
        <w:rPr>
          <w:rFonts w:ascii="Aptos" w:hAnsi="Aptos" w:eastAsia="Aptos" w:cs="Aptos"/>
          <w:i w:val="0"/>
          <w:iC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1E99B0E2" w:rsidR="5DEB93C7">
        <w:rPr>
          <w:rFonts w:ascii="Aptos" w:hAnsi="Aptos" w:eastAsia="Aptos" w:cs="Aptos"/>
          <w:i w:val="0"/>
          <w:iCs w:val="0"/>
          <w:noProof w:val="0"/>
          <w:color w:val="262626" w:themeColor="text1" w:themeTint="D9" w:themeShade="FF"/>
          <w:sz w:val="24"/>
          <w:szCs w:val="24"/>
          <w:lang w:val="en-US"/>
        </w:rPr>
        <w:t>(APA Level 2 – Left-aligned, Bold, Title Case)</w:t>
      </w:r>
      <w:r w:rsidRPr="1E99B0E2" w:rsidR="14C6E768">
        <w:rPr>
          <w:rFonts w:ascii="Aptos" w:hAnsi="Aptos" w:eastAsia="Aptos" w:cs="Aptos"/>
          <w:i w:val="0"/>
          <w:iC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[heading 2]</w:t>
      </w:r>
    </w:p>
    <w:p w:rsidR="5DEB93C7" w:rsidP="1E99B0E2" w:rsidRDefault="5DEB93C7" w14:paraId="40A5A268" w14:textId="48F41E79">
      <w:pPr>
        <w:spacing w:before="240" w:beforeAutospacing="off" w:after="240" w:afterAutospacing="off"/>
      </w:pPr>
      <w:r w:rsidRPr="1E99B0E2" w:rsidR="5DEB93C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Sleep deprivation has been shown to negatively affect short-term and working memory. Participants deprived of sleep for more than 24 hours performed significantly worse on memory recall tasks.</w:t>
      </w:r>
    </w:p>
    <w:p w:rsidR="1E99B0E2" w:rsidRDefault="1E99B0E2" w14:paraId="618D0879" w14:textId="3B8B1726"/>
    <w:p w:rsidR="5DEB93C7" w:rsidP="1E99B0E2" w:rsidRDefault="5DEB93C7" w14:paraId="5F5823F4" w14:textId="546E9095">
      <w:pPr>
        <w:pStyle w:val="Heading3"/>
        <w:rPr>
          <w:b w:val="1"/>
          <w:bCs w:val="1"/>
          <w:i w:val="1"/>
          <w:iCs w:val="1"/>
          <w:noProof w:val="0"/>
          <w:lang w:val="en-US"/>
        </w:rPr>
      </w:pPr>
      <w:r w:rsidRPr="1E99B0E2" w:rsidR="5DEB93C7">
        <w:rPr>
          <w:b w:val="1"/>
          <w:bCs w:val="1"/>
          <w:i w:val="1"/>
          <w:iCs w:val="1"/>
          <w:noProof w:val="0"/>
          <w:lang w:val="en-US"/>
        </w:rPr>
        <w:t>Short-Term Memory Performance in College Students</w:t>
      </w:r>
    </w:p>
    <w:p w:rsidR="5DEB93C7" w:rsidP="1E99B0E2" w:rsidRDefault="5DEB93C7" w14:paraId="7E2BA152" w14:textId="156ABBF5">
      <w:p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color w:val="262626" w:themeColor="text1" w:themeTint="D9" w:themeShade="FF"/>
          <w:sz w:val="24"/>
          <w:szCs w:val="24"/>
          <w:lang w:val="en-US"/>
        </w:rPr>
      </w:pPr>
      <w:r w:rsidRPr="1E99B0E2" w:rsidR="5DEB93C7">
        <w:rPr>
          <w:rFonts w:ascii="Aptos" w:hAnsi="Aptos" w:eastAsia="Aptos" w:cs="Aptos"/>
          <w:i w:val="1"/>
          <w:iCs w:val="1"/>
          <w:noProof w:val="0"/>
          <w:color w:val="262626" w:themeColor="text1" w:themeTint="D9" w:themeShade="FF"/>
          <w:sz w:val="24"/>
          <w:szCs w:val="24"/>
          <w:lang w:val="en-US"/>
        </w:rPr>
        <w:t>(APA Level 3 – Left-aligned, Bold Italic, Title Case)</w:t>
      </w:r>
      <w:r w:rsidRPr="1E99B0E2" w:rsidR="7064EA13">
        <w:rPr>
          <w:rFonts w:ascii="Aptos" w:hAnsi="Aptos" w:eastAsia="Aptos" w:cs="Aptos"/>
          <w:i w:val="1"/>
          <w:iCs w:val="1"/>
          <w:noProof w:val="0"/>
          <w:color w:val="262626" w:themeColor="text1" w:themeTint="D9" w:themeShade="FF"/>
          <w:sz w:val="24"/>
          <w:szCs w:val="24"/>
          <w:lang w:val="en-US"/>
        </w:rPr>
        <w:t xml:space="preserve"> [heading 3]</w:t>
      </w:r>
    </w:p>
    <w:p w:rsidR="5DEB93C7" w:rsidP="1E99B0E2" w:rsidRDefault="5DEB93C7" w14:paraId="4AB16AFC" w14:textId="19F4A92E">
      <w:pPr>
        <w:spacing w:before="240" w:beforeAutospacing="off" w:after="240" w:afterAutospacing="off"/>
      </w:pPr>
      <w:r w:rsidRPr="1E99B0E2" w:rsidR="5DEB93C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College students are among the most sleep-deprived groups. Studies indicate that even one night of restricted sleep can impair their ability to retain lecture material.</w:t>
      </w:r>
    </w:p>
    <w:p w:rsidR="1E99B0E2" w:rsidRDefault="1E99B0E2" w14:paraId="1F031A43" w14:textId="46B33C80"/>
    <w:p w:rsidR="5DEB93C7" w:rsidP="1E99B0E2" w:rsidRDefault="5DEB93C7" w14:paraId="7B8CF4EB" w14:textId="76E9C6AE">
      <w:pPr>
        <w:pStyle w:val="Heading4"/>
        <w:ind w:firstLine="720"/>
        <w:rPr>
          <w:b w:val="1"/>
          <w:bCs w:val="1"/>
          <w:i w:val="0"/>
          <w:iCs w:val="0"/>
          <w:noProof w:val="0"/>
          <w:lang w:val="en-US"/>
        </w:rPr>
      </w:pPr>
      <w:r w:rsidRPr="1E99B0E2" w:rsidR="5DEB93C7">
        <w:rPr>
          <w:b w:val="1"/>
          <w:bCs w:val="1"/>
          <w:i w:val="0"/>
          <w:iCs w:val="0"/>
          <w:noProof w:val="0"/>
          <w:lang w:val="en-US"/>
        </w:rPr>
        <w:t>Caffeine Use Among Sleep-Deprived Students.</w:t>
      </w:r>
    </w:p>
    <w:p w:rsidR="5DEB93C7" w:rsidP="1E99B0E2" w:rsidRDefault="5DEB93C7" w14:paraId="0A1C53D8" w14:textId="54834002">
      <w:pPr>
        <w:spacing w:before="240" w:beforeAutospacing="off" w:after="240" w:afterAutospacing="off"/>
        <w:rPr>
          <w:rFonts w:ascii="Aptos" w:hAnsi="Aptos" w:eastAsia="Aptos" w:cs="Aptos"/>
          <w:i w:val="0"/>
          <w:iC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1E99B0E2" w:rsidR="5DEB93C7">
        <w:rPr>
          <w:rFonts w:ascii="Aptos" w:hAnsi="Aptos" w:eastAsia="Aptos" w:cs="Aptos"/>
          <w:i w:val="0"/>
          <w:iC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(APA Level 4 – Indented, Bold, Title Case, period at end. Text </w:t>
      </w:r>
      <w:r w:rsidRPr="1E99B0E2" w:rsidR="5DEB93C7">
        <w:rPr>
          <w:rFonts w:ascii="Aptos" w:hAnsi="Aptos" w:eastAsia="Aptos" w:cs="Aptos"/>
          <w:i w:val="0"/>
          <w:iCs w:val="0"/>
          <w:noProof w:val="0"/>
          <w:color w:val="262626" w:themeColor="text1" w:themeTint="D9" w:themeShade="FF"/>
          <w:sz w:val="24"/>
          <w:szCs w:val="24"/>
          <w:lang w:val="en-US"/>
        </w:rPr>
        <w:t>continues on</w:t>
      </w:r>
      <w:r w:rsidRPr="1E99B0E2" w:rsidR="5DEB93C7">
        <w:rPr>
          <w:rFonts w:ascii="Aptos" w:hAnsi="Aptos" w:eastAsia="Aptos" w:cs="Aptos"/>
          <w:i w:val="0"/>
          <w:iC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same line)</w:t>
      </w:r>
      <w:r w:rsidRPr="1E99B0E2" w:rsidR="6355A64C">
        <w:rPr>
          <w:rFonts w:ascii="Aptos" w:hAnsi="Aptos" w:eastAsia="Aptos" w:cs="Aptos"/>
          <w:i w:val="0"/>
          <w:iC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[heading 4]</w:t>
      </w:r>
    </w:p>
    <w:p w:rsidR="5DEB93C7" w:rsidP="1E99B0E2" w:rsidRDefault="5DEB93C7" w14:paraId="1CF7A534" w14:textId="448F853A">
      <w:pPr>
        <w:spacing w:before="240" w:beforeAutospacing="off" w:after="240" w:afterAutospacing="off"/>
        <w:ind w:firstLine="720"/>
      </w:pPr>
      <w:r w:rsidRPr="1E99B0E2" w:rsidR="5DEB93C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Students often turn to caffeine to combat fatigue, but its effectiveness varies depending on the level of sleep deprivation.</w:t>
      </w:r>
    </w:p>
    <w:p w:rsidR="1E99B0E2" w:rsidRDefault="1E99B0E2" w14:paraId="0F3223CF" w14:textId="23E929D1"/>
    <w:p w:rsidR="5DEB93C7" w:rsidP="1E99B0E2" w:rsidRDefault="5DEB93C7" w14:paraId="19989116" w14:textId="64439130">
      <w:pPr>
        <w:pStyle w:val="Heading5"/>
        <w:ind w:firstLine="720"/>
        <w:rPr>
          <w:b w:val="1"/>
          <w:bCs w:val="1"/>
          <w:i w:val="1"/>
          <w:iCs w:val="1"/>
          <w:noProof w:val="0"/>
          <w:lang w:val="en-US"/>
        </w:rPr>
      </w:pPr>
      <w:r w:rsidRPr="1E99B0E2" w:rsidR="5DEB93C7">
        <w:rPr>
          <w:b w:val="1"/>
          <w:bCs w:val="1"/>
          <w:i w:val="1"/>
          <w:iCs w:val="1"/>
          <w:noProof w:val="0"/>
          <w:lang w:val="en-US"/>
        </w:rPr>
        <w:t>Emotional Regulation After Prolonged Wakefulness.</w:t>
      </w:r>
    </w:p>
    <w:p w:rsidR="5DEB93C7" w:rsidP="1E99B0E2" w:rsidRDefault="5DEB93C7" w14:paraId="1D78313A" w14:textId="46DAAF33">
      <w:p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color w:val="262626" w:themeColor="text1" w:themeTint="D9" w:themeShade="FF"/>
          <w:sz w:val="24"/>
          <w:szCs w:val="24"/>
          <w:lang w:val="en-US"/>
        </w:rPr>
      </w:pPr>
      <w:r w:rsidRPr="1E99B0E2" w:rsidR="5DEB93C7">
        <w:rPr>
          <w:rFonts w:ascii="Aptos" w:hAnsi="Aptos" w:eastAsia="Aptos" w:cs="Aptos"/>
          <w:i w:val="1"/>
          <w:iCs w:val="1"/>
          <w:noProof w:val="0"/>
          <w:color w:val="262626" w:themeColor="text1" w:themeTint="D9" w:themeShade="FF"/>
          <w:sz w:val="24"/>
          <w:szCs w:val="24"/>
          <w:lang w:val="en-US"/>
        </w:rPr>
        <w:t xml:space="preserve">(APA Level 5 – Indented, Bold Italic, Title Case, period at end. Text </w:t>
      </w:r>
      <w:r w:rsidRPr="1E99B0E2" w:rsidR="5DEB93C7">
        <w:rPr>
          <w:rFonts w:ascii="Aptos" w:hAnsi="Aptos" w:eastAsia="Aptos" w:cs="Aptos"/>
          <w:i w:val="1"/>
          <w:iCs w:val="1"/>
          <w:noProof w:val="0"/>
          <w:color w:val="262626" w:themeColor="text1" w:themeTint="D9" w:themeShade="FF"/>
          <w:sz w:val="24"/>
          <w:szCs w:val="24"/>
          <w:lang w:val="en-US"/>
        </w:rPr>
        <w:t>continues on</w:t>
      </w:r>
      <w:r w:rsidRPr="1E99B0E2" w:rsidR="5DEB93C7">
        <w:rPr>
          <w:rFonts w:ascii="Aptos" w:hAnsi="Aptos" w:eastAsia="Aptos" w:cs="Aptos"/>
          <w:i w:val="1"/>
          <w:iCs w:val="1"/>
          <w:noProof w:val="0"/>
          <w:color w:val="262626" w:themeColor="text1" w:themeTint="D9" w:themeShade="FF"/>
          <w:sz w:val="24"/>
          <w:szCs w:val="24"/>
          <w:lang w:val="en-US"/>
        </w:rPr>
        <w:t xml:space="preserve"> same line)</w:t>
      </w:r>
      <w:r w:rsidRPr="1E99B0E2" w:rsidR="77EEE26A">
        <w:rPr>
          <w:rFonts w:ascii="Aptos" w:hAnsi="Aptos" w:eastAsia="Aptos" w:cs="Aptos"/>
          <w:i w:val="1"/>
          <w:iCs w:val="1"/>
          <w:noProof w:val="0"/>
          <w:color w:val="262626" w:themeColor="text1" w:themeTint="D9" w:themeShade="FF"/>
          <w:sz w:val="24"/>
          <w:szCs w:val="24"/>
          <w:lang w:val="en-US"/>
        </w:rPr>
        <w:t xml:space="preserve"> [heading 5]</w:t>
      </w:r>
    </w:p>
    <w:p w:rsidR="5DEB93C7" w:rsidP="1E99B0E2" w:rsidRDefault="5DEB93C7" w14:paraId="6E234282" w14:textId="047A97B3">
      <w:pPr>
        <w:spacing w:before="240" w:beforeAutospacing="off" w:after="240" w:afterAutospacing="off"/>
      </w:pPr>
      <w:r w:rsidRPr="1E99B0E2" w:rsidR="5DEB93C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1E99B0E2" w:rsidR="5DEB93C7">
        <w:rPr>
          <w:rFonts w:ascii="Aptos" w:hAnsi="Aptos" w:eastAsia="Aptos" w:cs="Aptos"/>
          <w:noProof w:val="0"/>
          <w:sz w:val="24"/>
          <w:szCs w:val="24"/>
          <w:lang w:val="en-US"/>
        </w:rPr>
        <w:t>Emotional responses become exaggerated or blunted when individuals are sleep-deprived, affecting interpersonal communication and decision-making.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  <w:headerReference w:type="default" r:id="R4e4c24a615e1441b"/>
      <w:footerReference w:type="default" r:id="Rc0b6fd6152584d0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E99B0E2" w:rsidTr="1E99B0E2" w14:paraId="2D73CA60">
      <w:trPr>
        <w:trHeight w:val="300"/>
      </w:trPr>
      <w:tc>
        <w:tcPr>
          <w:tcW w:w="3120" w:type="dxa"/>
          <w:tcMar/>
        </w:tcPr>
        <w:p w:rsidR="1E99B0E2" w:rsidP="1E99B0E2" w:rsidRDefault="1E99B0E2" w14:paraId="7F9B6C61" w14:textId="31BB0FC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E99B0E2" w:rsidP="1E99B0E2" w:rsidRDefault="1E99B0E2" w14:paraId="25A9085B" w14:textId="5C64158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E99B0E2" w:rsidP="1E99B0E2" w:rsidRDefault="1E99B0E2" w14:paraId="791AA2E7" w14:textId="4DBABAC5">
          <w:pPr>
            <w:pStyle w:val="Header"/>
            <w:bidi w:val="0"/>
            <w:ind w:right="-115"/>
            <w:jc w:val="right"/>
          </w:pPr>
        </w:p>
      </w:tc>
    </w:tr>
  </w:tbl>
  <w:p w:rsidR="1E99B0E2" w:rsidP="1E99B0E2" w:rsidRDefault="1E99B0E2" w14:paraId="44A65487" w14:textId="74A082F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E99B0E2" w:rsidTr="1E99B0E2" w14:paraId="6D53998C">
      <w:trPr>
        <w:trHeight w:val="300"/>
      </w:trPr>
      <w:tc>
        <w:tcPr>
          <w:tcW w:w="3120" w:type="dxa"/>
          <w:tcMar/>
        </w:tcPr>
        <w:p w:rsidR="1E99B0E2" w:rsidP="1E99B0E2" w:rsidRDefault="1E99B0E2" w14:paraId="1D468ABB" w14:textId="56E7574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E99B0E2" w:rsidP="1E99B0E2" w:rsidRDefault="1E99B0E2" w14:paraId="1BC93989" w14:textId="0E11263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E99B0E2" w:rsidP="1E99B0E2" w:rsidRDefault="1E99B0E2" w14:paraId="2D60F64B" w14:textId="5F188297">
          <w:pPr>
            <w:pStyle w:val="Header"/>
            <w:bidi w:val="0"/>
            <w:ind w:right="-115"/>
            <w:jc w:val="right"/>
          </w:pPr>
        </w:p>
      </w:tc>
    </w:tr>
  </w:tbl>
  <w:p w:rsidR="1E99B0E2" w:rsidP="1E99B0E2" w:rsidRDefault="1E99B0E2" w14:paraId="3CAB918E" w14:textId="6092D2F1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CB8D24"/>
    <w:rsid w:val="0334F233"/>
    <w:rsid w:val="03CBE339"/>
    <w:rsid w:val="048A3297"/>
    <w:rsid w:val="074B523F"/>
    <w:rsid w:val="0A60FD7E"/>
    <w:rsid w:val="14C6E768"/>
    <w:rsid w:val="1A04344F"/>
    <w:rsid w:val="1E99B0E2"/>
    <w:rsid w:val="24E6DF4E"/>
    <w:rsid w:val="2B5C2793"/>
    <w:rsid w:val="3CFB62CF"/>
    <w:rsid w:val="52F7930F"/>
    <w:rsid w:val="57CF5362"/>
    <w:rsid w:val="59670737"/>
    <w:rsid w:val="5A601B8C"/>
    <w:rsid w:val="5D6333CC"/>
    <w:rsid w:val="5D6FAEB9"/>
    <w:rsid w:val="5DEB93C7"/>
    <w:rsid w:val="5FF63860"/>
    <w:rsid w:val="6355A64C"/>
    <w:rsid w:val="66CB8D24"/>
    <w:rsid w:val="67BEEBCB"/>
    <w:rsid w:val="684D20F9"/>
    <w:rsid w:val="7064EA13"/>
    <w:rsid w:val="72E89D9F"/>
    <w:rsid w:val="77EEE26A"/>
    <w:rsid w:val="78940BD4"/>
    <w:rsid w:val="78EAF650"/>
    <w:rsid w:val="79DFE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B8D24"/>
  <w15:chartTrackingRefBased/>
  <w15:docId w15:val="{0DFCB3DE-5A9A-4D76-85D1-ABB549C1A8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1E99B0E2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1E99B0E2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4e4c24a615e1441b" /><Relationship Type="http://schemas.openxmlformats.org/officeDocument/2006/relationships/footer" Target="footer.xml" Id="Rc0b6fd6152584d0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2025-07-21T16:29:05.6805322Z</dcterms:created>
  <dcterms:modified xsi:type="dcterms:W3CDTF">2025-07-21T16:44:09.5426721Z</dcterms:modified>
  <dc:creator>S Siddarth</dc:creator>
  <lastModifiedBy>S Siddarth</lastModifiedBy>
</coreProperties>
</file>