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27B7" w14:textId="77777777" w:rsidR="00347E5C" w:rsidRPr="00347E5C" w:rsidRDefault="00347E5C" w:rsidP="00347E5C">
      <w:pPr>
        <w:shd w:val="clear" w:color="auto" w:fill="FFFFFF"/>
        <w:spacing w:before="100" w:beforeAutospacing="1" w:after="100" w:afterAutospacing="1" w:line="540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347E5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Livrables et soutenance</w:t>
      </w:r>
    </w:p>
    <w:p w14:paraId="3CB08D6B" w14:textId="0262C36A" w:rsidR="00347E5C" w:rsidRPr="00347E5C" w:rsidRDefault="00347E5C" w:rsidP="00347E5C">
      <w:pPr>
        <w:shd w:val="clear" w:color="auto" w:fill="FFFFFF"/>
        <w:spacing w:before="100" w:beforeAutospacing="1" w:after="100" w:afterAutospacing="1" w:line="450" w:lineRule="atLeast"/>
        <w:outlineLvl w:val="3"/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fldChar w:fldCharType="begin"/>
      </w:r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instrText xml:space="preserve"> INCLUDEPICTURE "https://user.oc-static.com/upload/2025/03/13/17418574688891_Section%20e%CC%81valuation..png" \* MERGEFORMATINET </w:instrText>
      </w:r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fldChar w:fldCharType="separate"/>
      </w:r>
      <w:r w:rsidRPr="00347E5C">
        <w:rPr>
          <w:rFonts w:ascii="Arial" w:eastAsia="Times New Roman" w:hAnsi="Arial" w:cs="Arial"/>
          <w:b/>
          <w:bCs/>
          <w:noProof/>
          <w:color w:val="271A38"/>
          <w:kern w:val="0"/>
          <w:lang w:eastAsia="fr-FR"/>
          <w14:ligatures w14:val="none"/>
        </w:rPr>
        <w:drawing>
          <wp:inline distT="0" distB="0" distL="0" distR="0" wp14:anchorId="496C9920" wp14:editId="04594B8B">
            <wp:extent cx="5760720" cy="976630"/>
            <wp:effectExtent l="0" t="0" r="5080" b="1270"/>
            <wp:docPr id="264478248" name="Image 4" descr="Livrables et soute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ivrables et soutena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fldChar w:fldCharType="end"/>
      </w:r>
    </w:p>
    <w:p w14:paraId="5C2E17F6" w14:textId="77777777" w:rsidR="00347E5C" w:rsidRPr="00347E5C" w:rsidRDefault="00347E5C" w:rsidP="00347E5C">
      <w:pPr>
        <w:shd w:val="clear" w:color="auto" w:fill="FFFFFF"/>
        <w:spacing w:before="100" w:beforeAutospacing="1" w:after="100" w:afterAutospacing="1" w:line="450" w:lineRule="atLeast"/>
        <w:outlineLvl w:val="3"/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Livrables </w:t>
      </w:r>
    </w:p>
    <w:p w14:paraId="6F5A2D41" w14:textId="0E818760" w:rsidR="00347E5C" w:rsidRPr="00347E5C" w:rsidRDefault="00347E5C" w:rsidP="00347E5C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fldChar w:fldCharType="begin"/>
      </w: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instrText xml:space="preserve"> INCLUDEPICTURE "https://user.oc-static.com/upload/2025/03/13/17418573922857_Barre%20titres.png" \* MERGEFORMATINET </w:instrText>
      </w: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fldChar w:fldCharType="separate"/>
      </w:r>
      <w:r w:rsidRPr="00347E5C">
        <w:rPr>
          <w:rFonts w:ascii="Arial" w:eastAsia="Times New Roman" w:hAnsi="Arial" w:cs="Arial"/>
          <w:noProof/>
          <w:color w:val="271A38"/>
          <w:kern w:val="0"/>
          <w:lang w:eastAsia="fr-FR"/>
          <w14:ligatures w14:val="none"/>
        </w:rPr>
        <w:drawing>
          <wp:inline distT="0" distB="0" distL="0" distR="0" wp14:anchorId="663B4268" wp14:editId="0A1936D5">
            <wp:extent cx="5760720" cy="39370"/>
            <wp:effectExtent l="0" t="0" r="5080" b="0"/>
            <wp:docPr id="1403212705" name="Image 3" descr="Bar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ar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fldChar w:fldCharType="end"/>
      </w:r>
    </w:p>
    <w:p w14:paraId="7186FE3D" w14:textId="77777777" w:rsidR="00347E5C" w:rsidRPr="00347E5C" w:rsidRDefault="00347E5C" w:rsidP="00347E5C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Que vous ayez choisi l’option A ou B, les livrables sont les suivants :</w:t>
      </w:r>
    </w:p>
    <w:p w14:paraId="62D44C17" w14:textId="77777777" w:rsidR="00347E5C" w:rsidRPr="00347E5C" w:rsidRDefault="00347E5C" w:rsidP="00347E5C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</w:t>
      </w:r>
    </w:p>
    <w:tbl>
      <w:tblPr>
        <w:tblW w:w="0" w:type="auto"/>
        <w:tblCellSpacing w:w="15" w:type="dxa"/>
        <w:tblBorders>
          <w:top w:val="single" w:sz="6" w:space="0" w:color="DAD9DC"/>
          <w:left w:val="single" w:sz="6" w:space="0" w:color="DAD9DC"/>
          <w:bottom w:val="single" w:sz="6" w:space="0" w:color="DAD9DC"/>
          <w:right w:val="single" w:sz="6" w:space="0" w:color="DAD9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6"/>
        <w:gridCol w:w="4400"/>
      </w:tblGrid>
      <w:tr w:rsidR="00347E5C" w:rsidRPr="00347E5C" w14:paraId="77EACF63" w14:textId="77777777">
        <w:trPr>
          <w:tblCellSpacing w:w="15" w:type="dxa"/>
        </w:trPr>
        <w:tc>
          <w:tcPr>
            <w:tcW w:w="0" w:type="auto"/>
            <w:shd w:val="clear" w:color="auto" w:fill="F5F5F5"/>
            <w:hideMark/>
          </w:tcPr>
          <w:p w14:paraId="0577F7C9" w14:textId="77777777" w:rsidR="00347E5C" w:rsidRPr="00347E5C" w:rsidRDefault="00347E5C" w:rsidP="00347E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7E5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Compétences</w:t>
            </w:r>
          </w:p>
        </w:tc>
        <w:tc>
          <w:tcPr>
            <w:tcW w:w="0" w:type="auto"/>
            <w:shd w:val="clear" w:color="auto" w:fill="F5F5F5"/>
            <w:hideMark/>
          </w:tcPr>
          <w:p w14:paraId="66697CEF" w14:textId="77777777" w:rsidR="00347E5C" w:rsidRPr="00347E5C" w:rsidRDefault="00347E5C" w:rsidP="00347E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7E5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Livrables</w:t>
            </w:r>
          </w:p>
        </w:tc>
      </w:tr>
      <w:tr w:rsidR="00347E5C" w:rsidRPr="00347E5C" w14:paraId="04520AA6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622FEC2" w14:textId="77777777" w:rsidR="00347E5C" w:rsidRPr="00347E5C" w:rsidRDefault="00347E5C" w:rsidP="00347E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7E5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Concevoir un système de suivi des flux de données pour valider en continu leur intégration</w:t>
            </w:r>
          </w:p>
        </w:tc>
        <w:tc>
          <w:tcPr>
            <w:tcW w:w="0" w:type="auto"/>
            <w:shd w:val="clear" w:color="auto" w:fill="FFFFFF"/>
            <w:hideMark/>
          </w:tcPr>
          <w:p w14:paraId="0793FA46" w14:textId="77777777" w:rsidR="00347E5C" w:rsidRPr="00347E5C" w:rsidRDefault="00347E5C" w:rsidP="00347E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7E5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Support de présentation </w:t>
            </w:r>
            <w:r w:rsidRPr="00347E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rédigé au format </w:t>
            </w:r>
            <w:proofErr w:type="spellStart"/>
            <w:r w:rsidRPr="00347E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pdf</w:t>
            </w:r>
            <w:proofErr w:type="spellEnd"/>
            <w:r w:rsidRPr="00347E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(pas de nombre de pages imposé).</w:t>
            </w:r>
          </w:p>
          <w:p w14:paraId="52F4FFD5" w14:textId="77777777" w:rsidR="00347E5C" w:rsidRPr="00347E5C" w:rsidRDefault="00347E5C" w:rsidP="00347E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7E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</w:p>
          <w:p w14:paraId="1C077542" w14:textId="77777777" w:rsidR="00347E5C" w:rsidRPr="00347E5C" w:rsidRDefault="00347E5C" w:rsidP="00347E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7E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gramStart"/>
            <w:r w:rsidRPr="00347E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et</w:t>
            </w:r>
            <w:proofErr w:type="gramEnd"/>
          </w:p>
          <w:p w14:paraId="652A2783" w14:textId="77777777" w:rsidR="00347E5C" w:rsidRPr="00347E5C" w:rsidRDefault="00347E5C" w:rsidP="00347E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7E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</w:p>
          <w:p w14:paraId="1D3AB1D2" w14:textId="77777777" w:rsidR="00347E5C" w:rsidRPr="00347E5C" w:rsidRDefault="00347E5C" w:rsidP="00347E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7E5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Fichier </w:t>
            </w:r>
            <w:proofErr w:type="spellStart"/>
            <w:r w:rsidRPr="00347E5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PowerBI</w:t>
            </w:r>
            <w:proofErr w:type="spellEnd"/>
            <w:r w:rsidRPr="00347E5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 </w:t>
            </w:r>
            <w:r w:rsidRPr="00347E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(ou équivalent) pour la visualisation des résultats.</w:t>
            </w:r>
          </w:p>
          <w:p w14:paraId="6FC487F9" w14:textId="77777777" w:rsidR="00347E5C" w:rsidRPr="00347E5C" w:rsidRDefault="00347E5C" w:rsidP="00347E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7E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</w:p>
          <w:p w14:paraId="61A14E9F" w14:textId="77777777" w:rsidR="00347E5C" w:rsidRPr="00347E5C" w:rsidRDefault="00347E5C" w:rsidP="00347E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7E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(Démonstration en live pendant la soutenance)</w:t>
            </w:r>
          </w:p>
        </w:tc>
      </w:tr>
      <w:tr w:rsidR="00347E5C" w:rsidRPr="00347E5C" w14:paraId="460B4A1C" w14:textId="77777777">
        <w:trPr>
          <w:tblCellSpacing w:w="15" w:type="dxa"/>
        </w:trPr>
        <w:tc>
          <w:tcPr>
            <w:tcW w:w="0" w:type="auto"/>
            <w:shd w:val="clear" w:color="auto" w:fill="F5F5F5"/>
            <w:hideMark/>
          </w:tcPr>
          <w:p w14:paraId="5A6F3076" w14:textId="77777777" w:rsidR="00347E5C" w:rsidRPr="00347E5C" w:rsidRDefault="00347E5C" w:rsidP="00347E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7E5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Ajuster les requêtes et les paramétrages des pipelines</w:t>
            </w:r>
          </w:p>
          <w:p w14:paraId="76A2F482" w14:textId="77777777" w:rsidR="00347E5C" w:rsidRPr="00347E5C" w:rsidRDefault="00347E5C" w:rsidP="00347E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7E5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br/>
              <w:t>Mettre en place un pipeline de données automatisé et adapté au besoin</w:t>
            </w:r>
          </w:p>
        </w:tc>
        <w:tc>
          <w:tcPr>
            <w:tcW w:w="0" w:type="auto"/>
            <w:shd w:val="clear" w:color="auto" w:fill="F5F5F5"/>
            <w:hideMark/>
          </w:tcPr>
          <w:p w14:paraId="648B10AB" w14:textId="77777777" w:rsidR="00347E5C" w:rsidRPr="00347E5C" w:rsidRDefault="00347E5C" w:rsidP="00347E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7E5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Lien vers le GitHub</w:t>
            </w:r>
            <w:r w:rsidRPr="00347E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avec l’ensemble du code du projet</w:t>
            </w:r>
          </w:p>
        </w:tc>
      </w:tr>
    </w:tbl>
    <w:p w14:paraId="3A26F3C8" w14:textId="77777777" w:rsidR="00347E5C" w:rsidRPr="00347E5C" w:rsidRDefault="00347E5C" w:rsidP="00347E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Veuillez préciser dans le titre du projet “Option A” ou “Option B”. </w:t>
      </w:r>
    </w:p>
    <w:p w14:paraId="036310CF" w14:textId="77777777" w:rsidR="00347E5C" w:rsidRPr="00347E5C" w:rsidRDefault="00347E5C" w:rsidP="00347E5C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Déposez sur la plateforme, dans un dossier zip nommé “</w:t>
      </w:r>
      <w:proofErr w:type="spellStart"/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Titre_du_projet</w:t>
      </w:r>
      <w:proofErr w:type="spellEnd"/>
      <w:proofErr w:type="gramStart"/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_(</w:t>
      </w:r>
      <w:proofErr w:type="gramEnd"/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 xml:space="preserve">Option A / Option B) </w:t>
      </w:r>
      <w:proofErr w:type="spellStart"/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nom_prénom</w:t>
      </w:r>
      <w:proofErr w:type="spellEnd"/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”, tous les livrables du projet comme suit :</w:t>
      </w: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br/>
      </w:r>
      <w:proofErr w:type="spellStart"/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Nom</w:t>
      </w: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_</w:t>
      </w:r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Prénom</w:t>
      </w: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_</w:t>
      </w:r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n</w:t>
      </w:r>
      <w:proofErr w:type="spellEnd"/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 xml:space="preserve">° du </w:t>
      </w:r>
      <w:proofErr w:type="spellStart"/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livrable</w:t>
      </w: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_</w:t>
      </w:r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nom</w:t>
      </w:r>
      <w:proofErr w:type="spellEnd"/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 xml:space="preserve"> du </w:t>
      </w:r>
      <w:proofErr w:type="spellStart"/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livrable</w:t>
      </w: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_</w:t>
      </w:r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date</w:t>
      </w:r>
      <w:proofErr w:type="spellEnd"/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 xml:space="preserve"> de démarrage du </w:t>
      </w:r>
      <w:proofErr w:type="gramStart"/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projet</w:t>
      </w: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 :</w:t>
      </w:r>
      <w:proofErr w:type="gramEnd"/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 </w:t>
      </w:r>
    </w:p>
    <w:p w14:paraId="0A887DD0" w14:textId="77777777" w:rsidR="00347E5C" w:rsidRPr="00347E5C" w:rsidRDefault="00347E5C" w:rsidP="00347E5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proofErr w:type="spellStart"/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lastRenderedPageBreak/>
        <w:t>Nom_Prénom_Option_A</w:t>
      </w:r>
      <w:proofErr w:type="spellEnd"/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 xml:space="preserve"> / Option_B_1_support_mmaaaa ;</w:t>
      </w:r>
    </w:p>
    <w:p w14:paraId="314F5946" w14:textId="77777777" w:rsidR="00347E5C" w:rsidRPr="00347E5C" w:rsidRDefault="00347E5C" w:rsidP="00347E5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proofErr w:type="spellStart"/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Nom_Prénom_Option_A</w:t>
      </w:r>
      <w:proofErr w:type="spellEnd"/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 xml:space="preserve"> / Option_B_2_lien_mmaaaa ;</w:t>
      </w:r>
    </w:p>
    <w:p w14:paraId="4C209B8F" w14:textId="77777777" w:rsidR="00347E5C" w:rsidRPr="00347E5C" w:rsidRDefault="00347E5C" w:rsidP="00347E5C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 xml:space="preserve">Par exemple, le premier livrable peut être nommé comme suit : </w:t>
      </w:r>
      <w:proofErr w:type="spellStart"/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Dupont_Jean_Option_Option</w:t>
      </w:r>
      <w:proofErr w:type="spellEnd"/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 xml:space="preserve"> A_1_support_012025 ou Dupont_Jean_Option_B_1_support_012025</w:t>
      </w:r>
    </w:p>
    <w:p w14:paraId="19FCA195" w14:textId="77777777" w:rsidR="00347E5C" w:rsidRPr="00347E5C" w:rsidRDefault="00347E5C" w:rsidP="00347E5C">
      <w:pPr>
        <w:shd w:val="clear" w:color="auto" w:fill="FFFFFF"/>
        <w:spacing w:before="100" w:beforeAutospacing="1" w:after="100" w:afterAutospacing="1" w:line="450" w:lineRule="atLeast"/>
        <w:outlineLvl w:val="3"/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Soutenance </w:t>
      </w:r>
    </w:p>
    <w:p w14:paraId="0BCF826F" w14:textId="1CD5A100" w:rsidR="00347E5C" w:rsidRPr="00347E5C" w:rsidRDefault="00347E5C" w:rsidP="00347E5C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fldChar w:fldCharType="begin"/>
      </w: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instrText xml:space="preserve"> INCLUDEPICTURE "https://user.oc-static.com/upload/2025/03/13/17418573922857_Barre%20titres.png" \* MERGEFORMATINET </w:instrText>
      </w: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fldChar w:fldCharType="separate"/>
      </w:r>
      <w:r w:rsidRPr="00347E5C">
        <w:rPr>
          <w:rFonts w:ascii="Arial" w:eastAsia="Times New Roman" w:hAnsi="Arial" w:cs="Arial"/>
          <w:noProof/>
          <w:color w:val="271A38"/>
          <w:kern w:val="0"/>
          <w:lang w:eastAsia="fr-FR"/>
          <w14:ligatures w14:val="none"/>
        </w:rPr>
        <w:drawing>
          <wp:inline distT="0" distB="0" distL="0" distR="0" wp14:anchorId="0A6F6B33" wp14:editId="197073DA">
            <wp:extent cx="5760720" cy="39370"/>
            <wp:effectExtent l="0" t="0" r="5080" b="0"/>
            <wp:docPr id="1413180003" name="Image 2" descr="Bar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ar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fldChar w:fldCharType="end"/>
      </w:r>
    </w:p>
    <w:p w14:paraId="32CBA3BB" w14:textId="77777777" w:rsidR="00347E5C" w:rsidRPr="00347E5C" w:rsidRDefault="00347E5C" w:rsidP="00347E5C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</w:t>
      </w:r>
    </w:p>
    <w:p w14:paraId="49551ABE" w14:textId="77777777" w:rsidR="00347E5C" w:rsidRPr="00347E5C" w:rsidRDefault="00347E5C" w:rsidP="00347E5C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Durant la présentation orale, dans le cadre de l’</w:t>
      </w:r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option A</w:t>
      </w: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, l’évaluateur ne jouera aucun rôle.</w:t>
      </w:r>
    </w:p>
    <w:p w14:paraId="60EFD4BF" w14:textId="77777777" w:rsidR="00347E5C" w:rsidRPr="00347E5C" w:rsidRDefault="00347E5C" w:rsidP="00347E5C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</w:t>
      </w:r>
    </w:p>
    <w:p w14:paraId="6BC1888A" w14:textId="77777777" w:rsidR="00347E5C" w:rsidRPr="00347E5C" w:rsidRDefault="00347E5C" w:rsidP="00347E5C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Dans le cadre de l’</w:t>
      </w:r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option B</w:t>
      </w: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, l’évaluateur interprétera le rôle de Juliette. </w:t>
      </w:r>
    </w:p>
    <w:p w14:paraId="7A9FF836" w14:textId="77777777" w:rsidR="00347E5C" w:rsidRPr="00347E5C" w:rsidRDefault="00347E5C" w:rsidP="00347E5C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</w:t>
      </w:r>
    </w:p>
    <w:p w14:paraId="660226FA" w14:textId="77777777" w:rsidR="00347E5C" w:rsidRPr="00347E5C" w:rsidRDefault="00347E5C" w:rsidP="00347E5C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La soutenance dure 30 minutes et sera structurée de la manière suivante :</w:t>
      </w:r>
    </w:p>
    <w:p w14:paraId="7B9E2C4B" w14:textId="77777777" w:rsidR="00347E5C" w:rsidRPr="00347E5C" w:rsidRDefault="00347E5C" w:rsidP="00347E5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Présentation des livrables (15 minutes)</w:t>
      </w:r>
    </w:p>
    <w:p w14:paraId="7E163387" w14:textId="77777777" w:rsidR="00347E5C" w:rsidRPr="00347E5C" w:rsidRDefault="00347E5C" w:rsidP="00347E5C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Vous présenterez votre support de présentation contenant l’ensemble des choix techniques que vous avez faits pour mener à bien le projet.</w:t>
      </w:r>
    </w:p>
    <w:p w14:paraId="34C3ACAB" w14:textId="77777777" w:rsidR="00347E5C" w:rsidRPr="00347E5C" w:rsidRDefault="00347E5C" w:rsidP="00347E5C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Vous ferez une également une démonstration en live de votre solution</w:t>
      </w:r>
    </w:p>
    <w:p w14:paraId="51C3E1E1" w14:textId="77777777" w:rsidR="00347E5C" w:rsidRPr="00347E5C" w:rsidRDefault="00347E5C" w:rsidP="00347E5C">
      <w:pPr>
        <w:numPr>
          <w:ilvl w:val="2"/>
          <w:numId w:val="13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proofErr w:type="gramStart"/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en</w:t>
      </w:r>
      <w:proofErr w:type="gramEnd"/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 xml:space="preserve"> changeant les paramètres (pourcentage de la prime) afin de montrer l’évolution</w:t>
      </w:r>
    </w:p>
    <w:p w14:paraId="62BD52B2" w14:textId="77777777" w:rsidR="00347E5C" w:rsidRPr="00347E5C" w:rsidRDefault="00347E5C" w:rsidP="00347E5C">
      <w:pPr>
        <w:numPr>
          <w:ilvl w:val="2"/>
          <w:numId w:val="13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proofErr w:type="gramStart"/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en</w:t>
      </w:r>
      <w:proofErr w:type="gramEnd"/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 xml:space="preserve"> insérant une nouvelle course que l’on devra visualiser dans Slack et dans le </w:t>
      </w:r>
      <w:proofErr w:type="spellStart"/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reporting</w:t>
      </w:r>
      <w:proofErr w:type="spellEnd"/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 xml:space="preserve"> final.</w:t>
      </w:r>
    </w:p>
    <w:p w14:paraId="141A6E54" w14:textId="77777777" w:rsidR="00347E5C" w:rsidRPr="00347E5C" w:rsidRDefault="00347E5C" w:rsidP="00347E5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Discussion (10 minutes) </w:t>
      </w:r>
    </w:p>
    <w:p w14:paraId="55074310" w14:textId="77777777" w:rsidR="00347E5C" w:rsidRPr="00347E5C" w:rsidRDefault="00347E5C" w:rsidP="00347E5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90" w:lineRule="atLeast"/>
        <w:ind w:left="1440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</w:p>
    <w:p w14:paraId="12A49FA5" w14:textId="77777777" w:rsidR="00347E5C" w:rsidRPr="00347E5C" w:rsidRDefault="00347E5C" w:rsidP="00347E5C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L’évaluateur vous challengera sur les points suivants :</w:t>
      </w:r>
    </w:p>
    <w:p w14:paraId="508D46D2" w14:textId="77777777" w:rsidR="00347E5C" w:rsidRPr="00347E5C" w:rsidRDefault="00347E5C" w:rsidP="00347E5C">
      <w:pPr>
        <w:numPr>
          <w:ilvl w:val="2"/>
          <w:numId w:val="15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Pertinence des différents outils que vous avez utilisés ?</w:t>
      </w:r>
    </w:p>
    <w:p w14:paraId="56E2C3E0" w14:textId="77777777" w:rsidR="00347E5C" w:rsidRPr="00347E5C" w:rsidRDefault="00347E5C" w:rsidP="00347E5C">
      <w:pPr>
        <w:numPr>
          <w:ilvl w:val="2"/>
          <w:numId w:val="15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Choix de la solution par rapport aux défis techniques ?</w:t>
      </w:r>
    </w:p>
    <w:p w14:paraId="54813D31" w14:textId="77777777" w:rsidR="00347E5C" w:rsidRPr="00347E5C" w:rsidRDefault="00347E5C" w:rsidP="00347E5C">
      <w:pPr>
        <w:numPr>
          <w:ilvl w:val="2"/>
          <w:numId w:val="15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lastRenderedPageBreak/>
        <w:t>Scalabilité de la solution ?</w:t>
      </w:r>
    </w:p>
    <w:p w14:paraId="7D157250" w14:textId="77777777" w:rsidR="00347E5C" w:rsidRPr="00347E5C" w:rsidRDefault="00347E5C" w:rsidP="00347E5C">
      <w:pPr>
        <w:numPr>
          <w:ilvl w:val="2"/>
          <w:numId w:val="15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Qualité des flux de données ?</w:t>
      </w:r>
    </w:p>
    <w:p w14:paraId="3ACF6E62" w14:textId="77777777" w:rsidR="00347E5C" w:rsidRPr="00347E5C" w:rsidRDefault="00347E5C" w:rsidP="00347E5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Débrief (5 minutes)</w:t>
      </w:r>
    </w:p>
    <w:p w14:paraId="42CA8117" w14:textId="77777777" w:rsidR="00347E5C" w:rsidRPr="00347E5C" w:rsidRDefault="00347E5C" w:rsidP="00347E5C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À la fin de la soutenance, vous aurez 5 minutes pour débriefer avec l'évaluateur. Dans le cas de l’option B, il</w:t>
      </w:r>
      <w:r w:rsidRPr="00347E5C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 </w:t>
      </w: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arrêtera de jouer le rôle de Juliette pour le débrief.</w:t>
      </w:r>
    </w:p>
    <w:p w14:paraId="6DC720E0" w14:textId="77777777" w:rsidR="00347E5C" w:rsidRPr="00347E5C" w:rsidRDefault="00347E5C" w:rsidP="00347E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Pour avoir plus de détails sur comment préparer votre soutenance, lisez </w:t>
      </w:r>
      <w:hyperlink r:id="rId7" w:history="1">
        <w:r w:rsidRPr="00347E5C">
          <w:rPr>
            <w:rFonts w:ascii="Arial" w:eastAsia="Times New Roman" w:hAnsi="Arial" w:cs="Arial"/>
            <w:b/>
            <w:bCs/>
            <w:color w:val="271A38"/>
            <w:kern w:val="0"/>
            <w:u w:val="single"/>
            <w:lang w:eastAsia="fr-FR"/>
            <w14:ligatures w14:val="none"/>
          </w:rPr>
          <w:t>cet article</w:t>
        </w:r>
      </w:hyperlink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qui donne de nombreuses recommandations.</w:t>
      </w:r>
    </w:p>
    <w:p w14:paraId="0B452332" w14:textId="77777777" w:rsidR="00347E5C" w:rsidRPr="00347E5C" w:rsidRDefault="00347E5C" w:rsidP="00347E5C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347E5C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Votre présentation devrait durer 15 minutes (+/- 5 minutes). Puisque le respect des durées des présentations est important en milieu professionnel, les présentations en dessous de 10 minutes ou au-dessus de 20 minutes peuvent être refusées. </w:t>
      </w:r>
    </w:p>
    <w:p w14:paraId="1D461615" w14:textId="564495FC" w:rsidR="00DF3333" w:rsidRPr="00347E5C" w:rsidRDefault="00DF3333" w:rsidP="00347E5C">
      <w:pPr>
        <w:pStyle w:val="Titre"/>
        <w:spacing w:before="240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</w:p>
    <w:p w14:paraId="50593929" w14:textId="77777777" w:rsidR="00134BA5" w:rsidRPr="00DF3333" w:rsidRDefault="00134BA5">
      <w:pPr>
        <w:rPr>
          <w:rFonts w:ascii="Arial Narrow" w:hAnsi="Arial Narrow"/>
        </w:rPr>
      </w:pPr>
    </w:p>
    <w:sectPr w:rsidR="00134BA5" w:rsidRPr="00DF33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AA6"/>
    <w:multiLevelType w:val="multilevel"/>
    <w:tmpl w:val="016A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6D55"/>
    <w:multiLevelType w:val="multilevel"/>
    <w:tmpl w:val="44E0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92CA6"/>
    <w:multiLevelType w:val="multilevel"/>
    <w:tmpl w:val="0AAA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D7036"/>
    <w:multiLevelType w:val="multilevel"/>
    <w:tmpl w:val="3458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22320"/>
    <w:multiLevelType w:val="multilevel"/>
    <w:tmpl w:val="5BE8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B5AC6"/>
    <w:multiLevelType w:val="multilevel"/>
    <w:tmpl w:val="6B6E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96C79"/>
    <w:multiLevelType w:val="multilevel"/>
    <w:tmpl w:val="63BC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A69E8"/>
    <w:multiLevelType w:val="multilevel"/>
    <w:tmpl w:val="7C8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C405F"/>
    <w:multiLevelType w:val="multilevel"/>
    <w:tmpl w:val="7F64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F5140"/>
    <w:multiLevelType w:val="multilevel"/>
    <w:tmpl w:val="82DE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11574"/>
    <w:multiLevelType w:val="multilevel"/>
    <w:tmpl w:val="7A6E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9792E"/>
    <w:multiLevelType w:val="multilevel"/>
    <w:tmpl w:val="6DB4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02BB1"/>
    <w:multiLevelType w:val="multilevel"/>
    <w:tmpl w:val="A028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903B9"/>
    <w:multiLevelType w:val="multilevel"/>
    <w:tmpl w:val="1736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E70F1"/>
    <w:multiLevelType w:val="multilevel"/>
    <w:tmpl w:val="38D8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E4EB7"/>
    <w:multiLevelType w:val="multilevel"/>
    <w:tmpl w:val="3418F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9290151">
    <w:abstractNumId w:val="1"/>
  </w:num>
  <w:num w:numId="2" w16cid:durableId="395860545">
    <w:abstractNumId w:val="6"/>
  </w:num>
  <w:num w:numId="3" w16cid:durableId="980382504">
    <w:abstractNumId w:val="4"/>
  </w:num>
  <w:num w:numId="4" w16cid:durableId="2144494928">
    <w:abstractNumId w:val="0"/>
  </w:num>
  <w:num w:numId="5" w16cid:durableId="230777838">
    <w:abstractNumId w:val="3"/>
  </w:num>
  <w:num w:numId="6" w16cid:durableId="1339307965">
    <w:abstractNumId w:val="15"/>
  </w:num>
  <w:num w:numId="7" w16cid:durableId="29572419">
    <w:abstractNumId w:val="2"/>
  </w:num>
  <w:num w:numId="8" w16cid:durableId="216745787">
    <w:abstractNumId w:val="12"/>
  </w:num>
  <w:num w:numId="9" w16cid:durableId="657999625">
    <w:abstractNumId w:val="8"/>
  </w:num>
  <w:num w:numId="10" w16cid:durableId="1997760000">
    <w:abstractNumId w:val="9"/>
  </w:num>
  <w:num w:numId="11" w16cid:durableId="1027415543">
    <w:abstractNumId w:val="11"/>
  </w:num>
  <w:num w:numId="12" w16cid:durableId="311955055">
    <w:abstractNumId w:val="14"/>
  </w:num>
  <w:num w:numId="13" w16cid:durableId="1327787818">
    <w:abstractNumId w:val="10"/>
  </w:num>
  <w:num w:numId="14" w16cid:durableId="1627615493">
    <w:abstractNumId w:val="7"/>
  </w:num>
  <w:num w:numId="15" w16cid:durableId="1049376667">
    <w:abstractNumId w:val="5"/>
  </w:num>
  <w:num w:numId="16" w16cid:durableId="18520618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333"/>
    <w:rsid w:val="00134BA5"/>
    <w:rsid w:val="00222460"/>
    <w:rsid w:val="003116DA"/>
    <w:rsid w:val="00347E5C"/>
    <w:rsid w:val="009C50A9"/>
    <w:rsid w:val="00A874A8"/>
    <w:rsid w:val="00BF3DA3"/>
    <w:rsid w:val="00DF3333"/>
    <w:rsid w:val="00E0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A41FE"/>
  <w15:chartTrackingRefBased/>
  <w15:docId w15:val="{C9B21D3E-0C5A-EB4E-9654-80C473310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3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F3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F3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F3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3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3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3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3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3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3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F3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F3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DF333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333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33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33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33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33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3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3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3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3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3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33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33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333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3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333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33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3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DF3333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347E5C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347E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openclassrooms.com/2018/01/02/comment-preparer-ma-soutenan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466</Words>
  <Characters>2644</Characters>
  <Application>Microsoft Office Word</Application>
  <DocSecurity>0</DocSecurity>
  <Lines>94</Lines>
  <Paragraphs>81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Sokhna Signara Gueye</dc:creator>
  <cp:keywords/>
  <dc:description/>
  <cp:lastModifiedBy>Sokhna Signara Gueye</cp:lastModifiedBy>
  <cp:revision>1</cp:revision>
  <dcterms:created xsi:type="dcterms:W3CDTF">2026-06-21T12:47:00Z</dcterms:created>
  <dcterms:modified xsi:type="dcterms:W3CDTF">2026-07-02T18:59:00Z</dcterms:modified>
</cp:coreProperties>
</file>