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3A3EE5" w14:textId="5A061CD4" w:rsidR="008F27CF" w:rsidRDefault="008F27CF" w:rsidP="00324E55">
      <w:pPr>
        <w:spacing w:line="360" w:lineRule="auto"/>
        <w:jc w:val="both"/>
        <w:rPr>
          <w:color w:val="000000" w:themeColor="text1"/>
          <w:lang w:val="tr-TR"/>
        </w:rPr>
      </w:pPr>
    </w:p>
    <w:p w14:paraId="3350ACB9" w14:textId="378CD33F" w:rsidR="008F27CF" w:rsidRDefault="008F27CF" w:rsidP="00324E55">
      <w:pPr>
        <w:spacing w:line="360" w:lineRule="auto"/>
        <w:jc w:val="both"/>
        <w:rPr>
          <w:color w:val="000000" w:themeColor="text1"/>
          <w:lang w:val="tr-TR"/>
        </w:rPr>
      </w:pPr>
      <w:r>
        <w:rPr>
          <w:noProof/>
          <w:color w:val="000000" w:themeColor="text1"/>
        </w:rPr>
        <w:drawing>
          <wp:anchor distT="0" distB="0" distL="114300" distR="114300" simplePos="0" relativeHeight="251658240" behindDoc="0" locked="0" layoutInCell="1" allowOverlap="1" wp14:anchorId="2AF78CC7" wp14:editId="4654DFD9">
            <wp:simplePos x="0" y="0"/>
            <wp:positionH relativeFrom="margin">
              <wp:align>center</wp:align>
            </wp:positionH>
            <wp:positionV relativeFrom="margin">
              <wp:posOffset>461010</wp:posOffset>
            </wp:positionV>
            <wp:extent cx="1380490" cy="4305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80490" cy="430530"/>
                    </a:xfrm>
                    <a:prstGeom prst="rect">
                      <a:avLst/>
                    </a:prstGeom>
                    <a:noFill/>
                    <a:ln>
                      <a:noFill/>
                    </a:ln>
                  </pic:spPr>
                </pic:pic>
              </a:graphicData>
            </a:graphic>
          </wp:anchor>
        </w:drawing>
      </w:r>
    </w:p>
    <w:p w14:paraId="38FF029C" w14:textId="77777777" w:rsidR="008F27CF" w:rsidRDefault="008F27CF" w:rsidP="00324E55">
      <w:pPr>
        <w:spacing w:line="360" w:lineRule="auto"/>
        <w:jc w:val="both"/>
        <w:rPr>
          <w:color w:val="000000" w:themeColor="text1"/>
          <w:lang w:val="tr-TR"/>
        </w:rPr>
      </w:pPr>
    </w:p>
    <w:p w14:paraId="2A13E680" w14:textId="77777777" w:rsidR="008F27CF" w:rsidRDefault="008F27CF" w:rsidP="00324E55">
      <w:pPr>
        <w:spacing w:line="360" w:lineRule="auto"/>
        <w:jc w:val="both"/>
        <w:rPr>
          <w:color w:val="000000" w:themeColor="text1"/>
          <w:lang w:val="tr-TR"/>
        </w:rPr>
      </w:pPr>
    </w:p>
    <w:p w14:paraId="411C7467" w14:textId="77777777" w:rsidR="008F27CF" w:rsidRDefault="008F27CF" w:rsidP="00324E55">
      <w:pPr>
        <w:spacing w:line="360" w:lineRule="auto"/>
        <w:jc w:val="both"/>
        <w:rPr>
          <w:color w:val="000000" w:themeColor="text1"/>
          <w:lang w:val="tr-TR"/>
        </w:rPr>
      </w:pPr>
    </w:p>
    <w:p w14:paraId="3D02AE7B" w14:textId="77777777" w:rsidR="002B3B23" w:rsidRDefault="002B3B23" w:rsidP="00324E55">
      <w:pPr>
        <w:spacing w:line="360" w:lineRule="auto"/>
        <w:jc w:val="both"/>
        <w:rPr>
          <w:color w:val="000000" w:themeColor="text1"/>
          <w:lang w:val="tr-TR"/>
        </w:rPr>
      </w:pPr>
    </w:p>
    <w:p w14:paraId="2AEC8977" w14:textId="77777777" w:rsidR="002B3B23" w:rsidRDefault="002B3B23" w:rsidP="00324E55">
      <w:pPr>
        <w:spacing w:line="360" w:lineRule="auto"/>
        <w:jc w:val="both"/>
        <w:rPr>
          <w:color w:val="000000" w:themeColor="text1"/>
          <w:lang w:val="tr-TR"/>
        </w:rPr>
      </w:pPr>
    </w:p>
    <w:p w14:paraId="4F625978" w14:textId="77777777" w:rsidR="002B3B23" w:rsidRDefault="002B3B23" w:rsidP="00324E55">
      <w:pPr>
        <w:spacing w:line="360" w:lineRule="auto"/>
        <w:jc w:val="both"/>
        <w:rPr>
          <w:color w:val="000000" w:themeColor="text1"/>
          <w:lang w:val="tr-TR"/>
        </w:rPr>
      </w:pPr>
    </w:p>
    <w:p w14:paraId="7BAA74D2" w14:textId="77777777" w:rsidR="008F27CF" w:rsidRDefault="008F27CF" w:rsidP="00324E55">
      <w:pPr>
        <w:spacing w:line="360" w:lineRule="auto"/>
        <w:jc w:val="both"/>
        <w:rPr>
          <w:color w:val="000000" w:themeColor="text1"/>
          <w:lang w:val="tr-TR"/>
        </w:rPr>
      </w:pPr>
    </w:p>
    <w:p w14:paraId="587E8F72" w14:textId="53A548D8" w:rsidR="008F27CF" w:rsidRPr="002B3B23" w:rsidRDefault="008F27CF" w:rsidP="002B3B23">
      <w:pPr>
        <w:spacing w:line="360" w:lineRule="auto"/>
        <w:jc w:val="right"/>
        <w:rPr>
          <w:color w:val="000000" w:themeColor="text1"/>
          <w:lang w:val="tr-TR"/>
        </w:rPr>
      </w:pPr>
    </w:p>
    <w:p w14:paraId="5F941A48" w14:textId="77777777" w:rsidR="002B3B23" w:rsidRPr="002B3B23" w:rsidRDefault="002B3B23" w:rsidP="002B3B23">
      <w:pPr>
        <w:widowControl w:val="0"/>
        <w:autoSpaceDE w:val="0"/>
        <w:autoSpaceDN w:val="0"/>
        <w:adjustRightInd w:val="0"/>
        <w:rPr>
          <w:rFonts w:ascii="Calibri" w:hAnsi="Calibri" w:cs="Calibri"/>
          <w:lang w:val="tr-TR"/>
        </w:rPr>
      </w:pPr>
    </w:p>
    <w:p w14:paraId="4FC112FF" w14:textId="77777777" w:rsidR="002B3B23" w:rsidRPr="002B3B23" w:rsidRDefault="002B3B23" w:rsidP="002B3B23">
      <w:pPr>
        <w:widowControl w:val="0"/>
        <w:autoSpaceDE w:val="0"/>
        <w:autoSpaceDN w:val="0"/>
        <w:adjustRightInd w:val="0"/>
        <w:rPr>
          <w:rFonts w:ascii="Calibri" w:hAnsi="Calibri" w:cs="Calibri"/>
          <w:lang w:val="tr-TR"/>
        </w:rPr>
      </w:pPr>
    </w:p>
    <w:p w14:paraId="7FC5BEEE" w14:textId="51530837" w:rsidR="002B3B23" w:rsidRPr="002B3B23" w:rsidRDefault="009C4609" w:rsidP="0001071D">
      <w:pPr>
        <w:widowControl w:val="0"/>
        <w:autoSpaceDE w:val="0"/>
        <w:autoSpaceDN w:val="0"/>
        <w:adjustRightInd w:val="0"/>
        <w:outlineLvl w:val="0"/>
        <w:rPr>
          <w:rFonts w:ascii="Calibri" w:hAnsi="Calibri" w:cs="Calibri"/>
          <w:lang w:val="tr-TR"/>
        </w:rPr>
      </w:pPr>
      <w:r>
        <w:rPr>
          <w:rFonts w:ascii="Calibri" w:hAnsi="Calibri" w:cs="Calibri"/>
          <w:lang w:val="tr-TR"/>
        </w:rPr>
        <w:t xml:space="preserve">Sayın </w:t>
      </w:r>
      <w:r w:rsidR="002E1BF5">
        <w:rPr>
          <w:rFonts w:ascii="Calibri" w:hAnsi="Calibri" w:cs="Calibri"/>
          <w:lang w:val="tr-TR"/>
        </w:rPr>
        <w:t xml:space="preserve">Tasarımcı, Akademisyen, </w:t>
      </w:r>
      <w:r w:rsidR="002122FA">
        <w:rPr>
          <w:rFonts w:ascii="Calibri" w:hAnsi="Calibri" w:cs="Calibri"/>
          <w:lang w:val="tr-TR"/>
        </w:rPr>
        <w:t xml:space="preserve"> Sanatçı, Küratör, </w:t>
      </w:r>
      <w:r w:rsidR="002E1BF5">
        <w:rPr>
          <w:rFonts w:ascii="Calibri" w:hAnsi="Calibri" w:cs="Calibri"/>
          <w:lang w:val="tr-TR"/>
        </w:rPr>
        <w:t>Üretici</w:t>
      </w:r>
      <w:r w:rsidR="002122FA">
        <w:rPr>
          <w:rFonts w:ascii="Calibri" w:hAnsi="Calibri" w:cs="Calibri"/>
          <w:lang w:val="tr-TR"/>
        </w:rPr>
        <w:t>....</w:t>
      </w:r>
    </w:p>
    <w:p w14:paraId="55EFD877" w14:textId="5B2E4245" w:rsidR="002B3B23" w:rsidRPr="002B3B23" w:rsidRDefault="002B3B23" w:rsidP="002B3B23">
      <w:pPr>
        <w:widowControl w:val="0"/>
        <w:autoSpaceDE w:val="0"/>
        <w:autoSpaceDN w:val="0"/>
        <w:adjustRightInd w:val="0"/>
        <w:jc w:val="right"/>
        <w:rPr>
          <w:rFonts w:ascii="Calibri" w:hAnsi="Calibri" w:cs="Calibri"/>
          <w:lang w:val="tr-TR"/>
        </w:rPr>
      </w:pPr>
      <w:r w:rsidRPr="002B3B23">
        <w:rPr>
          <w:rFonts w:ascii="Calibri" w:hAnsi="Calibri" w:cs="Calibri"/>
          <w:lang w:val="tr-TR"/>
        </w:rPr>
        <w:tab/>
      </w:r>
    </w:p>
    <w:p w14:paraId="47617274" w14:textId="015D6FFA" w:rsidR="002B3B23" w:rsidRPr="002B3B23" w:rsidRDefault="002B3B23" w:rsidP="002B3B23">
      <w:pPr>
        <w:widowControl w:val="0"/>
        <w:autoSpaceDE w:val="0"/>
        <w:autoSpaceDN w:val="0"/>
        <w:adjustRightInd w:val="0"/>
        <w:jc w:val="both"/>
        <w:rPr>
          <w:rFonts w:ascii="Calibri" w:hAnsi="Calibri" w:cs="Calibri"/>
          <w:lang w:val="tr-TR"/>
        </w:rPr>
      </w:pPr>
      <w:r w:rsidRPr="002B3B23">
        <w:rPr>
          <w:rFonts w:ascii="Calibri" w:hAnsi="Calibri" w:cs="Calibri"/>
          <w:lang w:val="tr-TR"/>
        </w:rPr>
        <w:t>4T Tasarım ve Tasarım Tarihi Topluluğu Derneği olarak siz değerli tasarımcı ve tasarıma gönül veren dostlarımızı aramızda görmek bizlere mutluluk verecek. 4T Tasarım ve Tasarım Tarihi Topluluğu Derneği, tasarımla ilgili tüm paydaşları bir araya getirme amacıyla kurulmuş ve bu ana hedef doğrultusunda yol alan bir dernektir. Derneğimizin temel amacı, kamusal anlamda tasarım farkındalığını ve algısını arttırmak; tasarım kuramı, uygulaması ve tarihi alanlarında nitelikli çalışmaları hayata geçirebilmektir. Derneğimiz resmi olarak 4 Haziran 2014 tarihinde faaliyete geçmiştir</w:t>
      </w:r>
      <w:r w:rsidR="009C4609">
        <w:rPr>
          <w:rFonts w:ascii="Calibri" w:hAnsi="Calibri" w:cs="Calibri"/>
          <w:lang w:val="tr-TR"/>
        </w:rPr>
        <w:t>,</w:t>
      </w:r>
      <w:r w:rsidRPr="002B3B23">
        <w:rPr>
          <w:rFonts w:ascii="Calibri" w:hAnsi="Calibri" w:cs="Calibri"/>
          <w:lang w:val="tr-TR"/>
        </w:rPr>
        <w:t xml:space="preserve"> ancak 4T ve 5T isimleri altında aralıksız devam eden sempozyum/konferans tecrübesi ve uzun soluklu bir amaç ve emek birlikteliğiyle 1</w:t>
      </w:r>
      <w:r w:rsidR="00F9561C">
        <w:rPr>
          <w:rFonts w:ascii="Calibri" w:hAnsi="Calibri" w:cs="Calibri"/>
          <w:lang w:val="tr-TR"/>
        </w:rPr>
        <w:t>2</w:t>
      </w:r>
      <w:r w:rsidRPr="002B3B23">
        <w:rPr>
          <w:rFonts w:ascii="Calibri" w:hAnsi="Calibri" w:cs="Calibri"/>
          <w:lang w:val="tr-TR"/>
        </w:rPr>
        <w:t xml:space="preserve"> yılı aşkın bir geçmişe sahiptir. </w:t>
      </w:r>
    </w:p>
    <w:p w14:paraId="00709892" w14:textId="77777777" w:rsidR="002B3B23" w:rsidRPr="002B3B23" w:rsidRDefault="002B3B23" w:rsidP="002B3B23">
      <w:pPr>
        <w:widowControl w:val="0"/>
        <w:autoSpaceDE w:val="0"/>
        <w:autoSpaceDN w:val="0"/>
        <w:adjustRightInd w:val="0"/>
        <w:rPr>
          <w:rFonts w:ascii="Calibri" w:hAnsi="Calibri" w:cs="Calibri"/>
          <w:lang w:val="tr-TR"/>
        </w:rPr>
      </w:pPr>
    </w:p>
    <w:p w14:paraId="7A99D700" w14:textId="7E33529E" w:rsidR="002B3B23" w:rsidRPr="002B3B23" w:rsidRDefault="002B3B23" w:rsidP="002B3B23">
      <w:pPr>
        <w:widowControl w:val="0"/>
        <w:autoSpaceDE w:val="0"/>
        <w:autoSpaceDN w:val="0"/>
        <w:adjustRightInd w:val="0"/>
        <w:jc w:val="both"/>
        <w:rPr>
          <w:rFonts w:ascii="Calibri" w:hAnsi="Calibri" w:cs="Calibri"/>
          <w:lang w:val="tr-TR"/>
        </w:rPr>
      </w:pPr>
      <w:r w:rsidRPr="002B3B23">
        <w:rPr>
          <w:rFonts w:ascii="Calibri" w:hAnsi="Calibri" w:cs="Calibri"/>
          <w:lang w:val="tr-TR"/>
        </w:rPr>
        <w:t>İzmir merkezli kurulan 4T, tüm Türkiye'den bizlerle aynı heyecanları duyan, aynı amaçlar peşinden koşan herkese açıktır. Üye sayımız arttıkça ve üye profilleri çeşitlendikçe çok daha etkin ve üretken bir dernek olacağımız düşüncesindeyiz. Bu nedenle, 4T Tasarım ve Tasarım Tarihi Topluluğu Derneği olarak hangi alandan olursa olsun tasarım ve tasarım tarihi ile ilgilenen, bu konuda çalışan, ya da çalışanlara yardım etmek ve destek olmak isteyenle</w:t>
      </w:r>
      <w:r w:rsidR="009C4609">
        <w:rPr>
          <w:rFonts w:ascii="Calibri" w:hAnsi="Calibri" w:cs="Calibri"/>
          <w:lang w:val="tr-TR"/>
        </w:rPr>
        <w:t>ri, üyemiz olmaya davet ediyoruz</w:t>
      </w:r>
      <w:r w:rsidR="002E1BF5">
        <w:rPr>
          <w:rFonts w:ascii="Calibri" w:hAnsi="Calibri" w:cs="Calibri"/>
          <w:lang w:val="tr-TR"/>
        </w:rPr>
        <w:t xml:space="preserve">. </w:t>
      </w:r>
      <w:r w:rsidR="009C4609">
        <w:rPr>
          <w:rFonts w:ascii="Calibri" w:hAnsi="Calibri" w:cs="Calibri"/>
          <w:lang w:val="tr-TR"/>
        </w:rPr>
        <w:t>Üyelik için b</w:t>
      </w:r>
      <w:r w:rsidR="00FC67E8">
        <w:rPr>
          <w:rFonts w:ascii="Calibri" w:hAnsi="Calibri" w:cs="Calibri"/>
          <w:lang w:val="tr-TR"/>
        </w:rPr>
        <w:t>aşvuru</w:t>
      </w:r>
      <w:r w:rsidR="009C4609">
        <w:rPr>
          <w:rFonts w:ascii="Calibri" w:hAnsi="Calibri" w:cs="Calibri"/>
          <w:lang w:val="tr-TR"/>
        </w:rPr>
        <w:t>da bulunmayı düşündüğünüz ve ilginiz içi</w:t>
      </w:r>
      <w:r w:rsidR="00FC67E8">
        <w:rPr>
          <w:rFonts w:ascii="Calibri" w:hAnsi="Calibri" w:cs="Calibri"/>
          <w:lang w:val="tr-TR"/>
        </w:rPr>
        <w:t xml:space="preserve">n </w:t>
      </w:r>
      <w:r w:rsidR="009C4609">
        <w:rPr>
          <w:rFonts w:ascii="Calibri" w:hAnsi="Calibri" w:cs="Calibri"/>
          <w:lang w:val="tr-TR"/>
        </w:rPr>
        <w:t>teşekkür eder, gerekli belgeleri ekte bulacağınızı bildiririm</w:t>
      </w:r>
      <w:r w:rsidR="007A4A4A">
        <w:rPr>
          <w:rFonts w:ascii="Calibri" w:hAnsi="Calibri" w:cs="Calibri"/>
          <w:lang w:val="tr-TR"/>
        </w:rPr>
        <w:t>.</w:t>
      </w:r>
      <w:r w:rsidR="00FC67E8">
        <w:rPr>
          <w:rFonts w:ascii="Calibri" w:hAnsi="Calibri" w:cs="Calibri"/>
          <w:lang w:val="tr-TR"/>
        </w:rPr>
        <w:t xml:space="preserve"> </w:t>
      </w:r>
    </w:p>
    <w:p w14:paraId="7ADA2384" w14:textId="77777777" w:rsidR="002B3B23" w:rsidRPr="002B3B23" w:rsidRDefault="002B3B23" w:rsidP="002B3B23">
      <w:pPr>
        <w:widowControl w:val="0"/>
        <w:autoSpaceDE w:val="0"/>
        <w:autoSpaceDN w:val="0"/>
        <w:adjustRightInd w:val="0"/>
        <w:rPr>
          <w:rFonts w:ascii="Calibri" w:hAnsi="Calibri" w:cs="Calibri"/>
          <w:lang w:val="tr-TR"/>
        </w:rPr>
      </w:pPr>
    </w:p>
    <w:p w14:paraId="1D9188C0" w14:textId="2C544984" w:rsidR="002B3B23" w:rsidRPr="002B3B23" w:rsidRDefault="002B3B23" w:rsidP="002B3B23">
      <w:pPr>
        <w:widowControl w:val="0"/>
        <w:autoSpaceDE w:val="0"/>
        <w:autoSpaceDN w:val="0"/>
        <w:adjustRightInd w:val="0"/>
        <w:rPr>
          <w:rFonts w:ascii="Calibri" w:hAnsi="Calibri" w:cs="Calibri"/>
          <w:lang w:val="tr-TR"/>
        </w:rPr>
      </w:pPr>
      <w:r>
        <w:rPr>
          <w:rFonts w:ascii="Calibri" w:hAnsi="Calibri" w:cs="Calibri"/>
          <w:lang w:val="tr-TR"/>
        </w:rPr>
        <w:t>Saygılarım</w:t>
      </w:r>
      <w:r w:rsidRPr="002B3B23">
        <w:rPr>
          <w:rFonts w:ascii="Calibri" w:hAnsi="Calibri" w:cs="Calibri"/>
          <w:lang w:val="tr-TR"/>
        </w:rPr>
        <w:t>la,</w:t>
      </w:r>
    </w:p>
    <w:p w14:paraId="7593B74F" w14:textId="35136566" w:rsidR="002B3B23" w:rsidRPr="002B3B23" w:rsidRDefault="002B3B23" w:rsidP="002B3B23">
      <w:pPr>
        <w:widowControl w:val="0"/>
        <w:autoSpaceDE w:val="0"/>
        <w:autoSpaceDN w:val="0"/>
        <w:adjustRightInd w:val="0"/>
        <w:rPr>
          <w:rFonts w:ascii="Calibri" w:hAnsi="Calibri" w:cs="Calibri"/>
          <w:lang w:val="tr-TR"/>
        </w:rPr>
      </w:pPr>
    </w:p>
    <w:p w14:paraId="3EEC39B3" w14:textId="6CA52DEF" w:rsidR="002B3B23" w:rsidRPr="002B3B23" w:rsidRDefault="002B3B23" w:rsidP="002B3B23">
      <w:pPr>
        <w:widowControl w:val="0"/>
        <w:autoSpaceDE w:val="0"/>
        <w:autoSpaceDN w:val="0"/>
        <w:adjustRightInd w:val="0"/>
        <w:rPr>
          <w:rFonts w:ascii="Calibri" w:hAnsi="Calibri" w:cs="Calibri"/>
          <w:lang w:val="tr-TR"/>
        </w:rPr>
      </w:pPr>
    </w:p>
    <w:p w14:paraId="076E665E" w14:textId="77777777" w:rsidR="002B3B23" w:rsidRPr="002B3B23" w:rsidRDefault="002B3B23" w:rsidP="002B3B23">
      <w:pPr>
        <w:widowControl w:val="0"/>
        <w:autoSpaceDE w:val="0"/>
        <w:autoSpaceDN w:val="0"/>
        <w:adjustRightInd w:val="0"/>
        <w:rPr>
          <w:rFonts w:ascii="Calibri" w:hAnsi="Calibri" w:cs="Calibri"/>
          <w:lang w:val="tr-TR"/>
        </w:rPr>
      </w:pPr>
    </w:p>
    <w:p w14:paraId="7337E2B9" w14:textId="77777777" w:rsidR="002B3B23" w:rsidRPr="002B3B23" w:rsidRDefault="002B3B23" w:rsidP="002B3B23">
      <w:pPr>
        <w:widowControl w:val="0"/>
        <w:autoSpaceDE w:val="0"/>
        <w:autoSpaceDN w:val="0"/>
        <w:adjustRightInd w:val="0"/>
        <w:rPr>
          <w:rFonts w:ascii="Calibri" w:hAnsi="Calibri" w:cs="Calibri"/>
          <w:lang w:val="tr-TR"/>
        </w:rPr>
      </w:pPr>
    </w:p>
    <w:p w14:paraId="26E8B700" w14:textId="270B7EAE" w:rsidR="002B3B23" w:rsidRPr="002B3B23" w:rsidRDefault="0001071D" w:rsidP="0001071D">
      <w:pPr>
        <w:jc w:val="both"/>
        <w:outlineLvl w:val="0"/>
        <w:rPr>
          <w:rFonts w:cs="Times New Roman"/>
          <w:color w:val="000000" w:themeColor="text1"/>
          <w:sz w:val="20"/>
          <w:szCs w:val="20"/>
          <w:lang w:val="tr-TR"/>
        </w:rPr>
      </w:pPr>
      <w:r>
        <w:rPr>
          <w:rFonts w:ascii="Calibri" w:hAnsi="Calibri" w:cs="Calibri"/>
          <w:lang w:val="tr-TR"/>
        </w:rPr>
        <w:t>………………………</w:t>
      </w:r>
      <w:bookmarkStart w:id="0" w:name="_GoBack"/>
      <w:bookmarkEnd w:id="0"/>
      <w:r w:rsidR="002B3B23" w:rsidRPr="002B3B23">
        <w:rPr>
          <w:rFonts w:ascii="Calibri" w:hAnsi="Calibri" w:cs="Calibri"/>
          <w:lang w:val="tr-TR"/>
        </w:rPr>
        <w:t xml:space="preserve">, </w:t>
      </w:r>
      <w:r w:rsidR="002B3B23" w:rsidRPr="002B3B23">
        <w:rPr>
          <w:rFonts w:cs="Times New Roman"/>
          <w:i/>
          <w:sz w:val="20"/>
          <w:szCs w:val="20"/>
          <w:lang w:val="tr-TR"/>
        </w:rPr>
        <w:t>Başkan</w:t>
      </w:r>
    </w:p>
    <w:p w14:paraId="6F855D53" w14:textId="48C1410F" w:rsidR="00350527" w:rsidRDefault="002B3B23" w:rsidP="002B3B23">
      <w:pPr>
        <w:spacing w:line="360" w:lineRule="auto"/>
        <w:jc w:val="both"/>
        <w:rPr>
          <w:rFonts w:cs="Times New Roman"/>
          <w:i/>
          <w:sz w:val="20"/>
          <w:szCs w:val="20"/>
          <w:lang w:val="tr-TR"/>
        </w:rPr>
      </w:pPr>
      <w:r w:rsidRPr="002B3B23">
        <w:rPr>
          <w:rFonts w:cs="Times New Roman"/>
          <w:i/>
          <w:sz w:val="20"/>
          <w:szCs w:val="20"/>
          <w:lang w:val="tr-TR"/>
        </w:rPr>
        <w:t>4T Tasarım ve Tasarım Tarihi Topluluğu</w:t>
      </w:r>
      <w:r w:rsidR="00857C4E" w:rsidRPr="002B3B23">
        <w:rPr>
          <w:rFonts w:cs="Times New Roman"/>
          <w:i/>
          <w:noProof/>
          <w:color w:val="000000" w:themeColor="text1"/>
          <w:sz w:val="20"/>
          <w:szCs w:val="20"/>
        </w:rPr>
        <w:drawing>
          <wp:anchor distT="0" distB="0" distL="114300" distR="114300" simplePos="0" relativeHeight="251659264" behindDoc="0" locked="0" layoutInCell="1" allowOverlap="1" wp14:anchorId="10C1BBDE" wp14:editId="41E747C6">
            <wp:simplePos x="0" y="0"/>
            <wp:positionH relativeFrom="margin">
              <wp:align>center</wp:align>
            </wp:positionH>
            <wp:positionV relativeFrom="margin">
              <wp:align>bottom</wp:align>
            </wp:positionV>
            <wp:extent cx="3747135" cy="107315"/>
            <wp:effectExtent l="0" t="0" r="12065"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7135" cy="107315"/>
                    </a:xfrm>
                    <a:prstGeom prst="rect">
                      <a:avLst/>
                    </a:prstGeom>
                    <a:noFill/>
                    <a:ln>
                      <a:noFill/>
                    </a:ln>
                  </pic:spPr>
                </pic:pic>
              </a:graphicData>
            </a:graphic>
          </wp:anchor>
        </w:drawing>
      </w:r>
      <w:r w:rsidRPr="002B3B23">
        <w:rPr>
          <w:rFonts w:cs="Times New Roman"/>
          <w:i/>
          <w:sz w:val="20"/>
          <w:szCs w:val="20"/>
          <w:lang w:val="tr-TR"/>
        </w:rPr>
        <w:t xml:space="preserve"> Derneği </w:t>
      </w:r>
    </w:p>
    <w:p w14:paraId="2980E864" w14:textId="5ED3253D" w:rsidR="00FC67E8" w:rsidRPr="00FC67E8" w:rsidRDefault="00FC67E8" w:rsidP="00FC67E8">
      <w:pPr>
        <w:jc w:val="both"/>
        <w:rPr>
          <w:rFonts w:cs="Times New Roman"/>
          <w:i/>
          <w:sz w:val="18"/>
          <w:szCs w:val="18"/>
          <w:lang w:val="tr-TR"/>
        </w:rPr>
      </w:pPr>
    </w:p>
    <w:sectPr w:rsidR="00FC67E8" w:rsidRPr="00FC67E8" w:rsidSect="002B3B23">
      <w:pgSz w:w="11900" w:h="16840"/>
      <w:pgMar w:top="680" w:right="1676" w:bottom="680"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A2"/>
    <w:family w:val="swiss"/>
    <w:pitch w:val="variable"/>
    <w:sig w:usb0="E0002AFF" w:usb1="C000ACFF"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imes">
    <w:panose1 w:val="020B0604020202020204"/>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82351"/>
    <w:multiLevelType w:val="multilevel"/>
    <w:tmpl w:val="0409001F"/>
    <w:lvl w:ilvl="0">
      <w:start w:val="2"/>
      <w:numFmt w:val="decimal"/>
      <w:lvlText w:val="%1."/>
      <w:lvlJc w:val="left"/>
      <w:pPr>
        <w:ind w:left="360" w:hanging="360"/>
      </w:pPr>
      <w:rPr>
        <w:rFonts w:ascii="Times New Roman" w:hAnsi="Times New Roman"/>
        <w:b/>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7791714"/>
    <w:multiLevelType w:val="multilevel"/>
    <w:tmpl w:val="0409001D"/>
    <w:name w:val="TEZ2"/>
    <w:styleLink w:val="TEZ"/>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rPr>
        <w:rFonts w:ascii="Times New Roman" w:hAnsi="Times New Roman"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41C44809"/>
    <w:multiLevelType w:val="multilevel"/>
    <w:tmpl w:val="5C6CFFB0"/>
    <w:lvl w:ilvl="0">
      <w:start w:val="1"/>
      <w:numFmt w:val="decimal"/>
      <w:pStyle w:val="Style1"/>
      <w:lvlText w:val="%1."/>
      <w:lvlJc w:val="left"/>
      <w:pPr>
        <w:ind w:left="720" w:hanging="360"/>
      </w:pPr>
      <w:rPr>
        <w:rFonts w:hint="default"/>
      </w:rPr>
    </w:lvl>
    <w:lvl w:ilvl="1">
      <w:start w:val="1"/>
      <w:numFmt w:val="decimal"/>
      <w:isLgl/>
      <w:lvlText w:val="%1.%2"/>
      <w:lvlJc w:val="left"/>
      <w:pPr>
        <w:ind w:left="1120" w:hanging="40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4505255D"/>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AA134E9"/>
    <w:multiLevelType w:val="multilevel"/>
    <w:tmpl w:val="0409001D"/>
    <w:styleLink w:val="NUMBERING"/>
    <w:lvl w:ilvl="0">
      <w:start w:val="2"/>
      <w:numFmt w:val="decimal"/>
      <w:lvlText w:val="%1)"/>
      <w:lvlJc w:val="left"/>
      <w:pPr>
        <w:ind w:left="360" w:hanging="360"/>
      </w:pPr>
      <w:rPr>
        <w:rFonts w:ascii="Times New Roman" w:hAnsi="Times New Roman"/>
        <w:b/>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38C3AA2"/>
    <w:multiLevelType w:val="multilevel"/>
    <w:tmpl w:val="A906D990"/>
    <w:name w:val="TEZ PLAN"/>
    <w:styleLink w:val="TEZPLANI"/>
    <w:lvl w:ilvl="0">
      <w:start w:val="1"/>
      <w:numFmt w:val="decimal"/>
      <w:lvlText w:val="%1."/>
      <w:lvlJc w:val="left"/>
      <w:pPr>
        <w:ind w:left="1440" w:hanging="360"/>
      </w:pPr>
      <w:rPr>
        <w:rFonts w:ascii="Times New Roman" w:hAnsi="Times New Roman" w:hint="default"/>
        <w:b/>
        <w:bCs/>
        <w:i w:val="0"/>
        <w:iCs w:val="0"/>
        <w:sz w:val="24"/>
        <w:szCs w:val="24"/>
      </w:rPr>
    </w:lvl>
    <w:lvl w:ilvl="1">
      <w:start w:val="1"/>
      <w:numFmt w:val="decimal"/>
      <w:lvlText w:val="%1.%2."/>
      <w:lvlJc w:val="left"/>
      <w:pPr>
        <w:ind w:left="1872" w:hanging="432"/>
      </w:pPr>
      <w:rPr>
        <w:rFonts w:hint="default"/>
        <w:b/>
        <w:i w:val="0"/>
        <w:sz w:val="24"/>
      </w:rPr>
    </w:lvl>
    <w:lvl w:ilvl="2">
      <w:start w:val="1"/>
      <w:numFmt w:val="decimal"/>
      <w:lvlText w:val="%1.%2.%3."/>
      <w:lvlJc w:val="left"/>
      <w:pPr>
        <w:ind w:left="2304" w:hanging="504"/>
      </w:pPr>
      <w:rPr>
        <w:rFonts w:hint="default"/>
        <w:b/>
        <w:i w:val="0"/>
        <w:sz w:val="24"/>
      </w:rPr>
    </w:lvl>
    <w:lvl w:ilvl="3">
      <w:start w:val="1"/>
      <w:numFmt w:val="decimal"/>
      <w:lvlText w:val="%1.%2.%3.%4."/>
      <w:lvlJc w:val="left"/>
      <w:pPr>
        <w:ind w:left="2808" w:hanging="648"/>
      </w:pPr>
      <w:rPr>
        <w:rFonts w:hint="default"/>
        <w:b/>
        <w:i w:val="0"/>
        <w:sz w:val="24"/>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6" w15:restartNumberingAfterBreak="0">
    <w:nsid w:val="7E6672C0"/>
    <w:multiLevelType w:val="hybridMultilevel"/>
    <w:tmpl w:val="270C8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4"/>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2"/>
  <w:displayBackgroundShape/>
  <w:defaultTabStop w:val="851"/>
  <w:drawingGridHorizontalSpacing w:val="181"/>
  <w:drawingGridVerticalSpacing w:val="181"/>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4C3F"/>
    <w:rsid w:val="0001071D"/>
    <w:rsid w:val="000E22F5"/>
    <w:rsid w:val="001F013C"/>
    <w:rsid w:val="002122FA"/>
    <w:rsid w:val="002B33AE"/>
    <w:rsid w:val="002B3B23"/>
    <w:rsid w:val="002E1BF5"/>
    <w:rsid w:val="00324E55"/>
    <w:rsid w:val="00350527"/>
    <w:rsid w:val="004B5287"/>
    <w:rsid w:val="00521558"/>
    <w:rsid w:val="0054185D"/>
    <w:rsid w:val="005D3D18"/>
    <w:rsid w:val="007023E7"/>
    <w:rsid w:val="0072480D"/>
    <w:rsid w:val="007A4A4A"/>
    <w:rsid w:val="00857C4E"/>
    <w:rsid w:val="0089180A"/>
    <w:rsid w:val="008F27CF"/>
    <w:rsid w:val="00946EA9"/>
    <w:rsid w:val="00984C3F"/>
    <w:rsid w:val="009C4609"/>
    <w:rsid w:val="00A34137"/>
    <w:rsid w:val="00BE247B"/>
    <w:rsid w:val="00D33ACA"/>
    <w:rsid w:val="00DE34AC"/>
    <w:rsid w:val="00E37850"/>
    <w:rsid w:val="00F9561C"/>
    <w:rsid w:val="00FC67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99D744"/>
  <w14:defaultImageDpi w14:val="300"/>
  <w15:docId w15:val="{80C10C7D-25F9-AD4A-94C2-423645CB1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3AC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33A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33AC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semiHidden/>
    <w:unhideWhenUsed/>
    <w:rsid w:val="0072480D"/>
    <w:pPr>
      <w:spacing w:after="100"/>
    </w:pPr>
    <w:rPr>
      <w:rFonts w:ascii="Times" w:hAnsi="Times"/>
    </w:rPr>
  </w:style>
  <w:style w:type="paragraph" w:customStyle="1" w:styleId="Style1">
    <w:name w:val="Style1"/>
    <w:basedOn w:val="ListParagraph"/>
    <w:qFormat/>
    <w:rsid w:val="0072480D"/>
    <w:pPr>
      <w:numPr>
        <w:numId w:val="1"/>
      </w:numPr>
      <w:spacing w:line="360" w:lineRule="auto"/>
    </w:pPr>
    <w:rPr>
      <w:rFonts w:ascii="Times" w:hAnsi="Times"/>
      <w:b/>
    </w:rPr>
  </w:style>
  <w:style w:type="paragraph" w:styleId="ListParagraph">
    <w:name w:val="List Paragraph"/>
    <w:basedOn w:val="Normal"/>
    <w:uiPriority w:val="34"/>
    <w:qFormat/>
    <w:rsid w:val="0072480D"/>
    <w:pPr>
      <w:ind w:left="720"/>
      <w:contextualSpacing/>
    </w:pPr>
  </w:style>
  <w:style w:type="character" w:customStyle="1" w:styleId="BLMBALII">
    <w:name w:val="BÖLÜM BAŞLIĞI"/>
    <w:uiPriority w:val="1"/>
    <w:qFormat/>
    <w:rsid w:val="0072480D"/>
    <w:rPr>
      <w:rFonts w:ascii="Times New Roman" w:hAnsi="Times New Roman"/>
      <w:b/>
      <w:sz w:val="24"/>
    </w:rPr>
  </w:style>
  <w:style w:type="paragraph" w:customStyle="1" w:styleId="ANAMETN">
    <w:name w:val="ANA METİN"/>
    <w:next w:val="Normal"/>
    <w:qFormat/>
    <w:rsid w:val="0072480D"/>
    <w:pPr>
      <w:spacing w:line="360" w:lineRule="auto"/>
    </w:pPr>
    <w:rPr>
      <w:lang w:val="tr-TR"/>
    </w:rPr>
  </w:style>
  <w:style w:type="numbering" w:styleId="111111">
    <w:name w:val="Outline List 2"/>
    <w:aliases w:val="BAŞLIK NUMARALANDIRMA"/>
    <w:basedOn w:val="NoList"/>
    <w:uiPriority w:val="99"/>
    <w:semiHidden/>
    <w:unhideWhenUsed/>
    <w:rsid w:val="000E22F5"/>
    <w:pPr>
      <w:numPr>
        <w:numId w:val="2"/>
      </w:numPr>
    </w:pPr>
  </w:style>
  <w:style w:type="numbering" w:customStyle="1" w:styleId="NUMBERING">
    <w:name w:val="NUMBERING"/>
    <w:uiPriority w:val="99"/>
    <w:rsid w:val="002B33AE"/>
    <w:pPr>
      <w:numPr>
        <w:numId w:val="4"/>
      </w:numPr>
    </w:pPr>
  </w:style>
  <w:style w:type="paragraph" w:customStyle="1" w:styleId="ANABALIK">
    <w:name w:val="ANA BAŞLIK"/>
    <w:basedOn w:val="Heading1"/>
    <w:qFormat/>
    <w:rsid w:val="00D33ACA"/>
    <w:pPr>
      <w:spacing w:line="360" w:lineRule="auto"/>
      <w:ind w:right="567"/>
    </w:pPr>
    <w:rPr>
      <w:rFonts w:ascii="Times New Roman" w:hAnsi="Times New Roman"/>
      <w:color w:val="auto"/>
      <w:sz w:val="24"/>
    </w:rPr>
  </w:style>
  <w:style w:type="character" w:customStyle="1" w:styleId="Heading1Char">
    <w:name w:val="Heading 1 Char"/>
    <w:basedOn w:val="DefaultParagraphFont"/>
    <w:link w:val="Heading1"/>
    <w:uiPriority w:val="9"/>
    <w:rsid w:val="00D33ACA"/>
    <w:rPr>
      <w:rFonts w:asciiTheme="majorHAnsi" w:eastAsiaTheme="majorEastAsia" w:hAnsiTheme="majorHAnsi" w:cstheme="majorBidi"/>
      <w:b/>
      <w:bCs/>
      <w:color w:val="345A8A" w:themeColor="accent1" w:themeShade="B5"/>
      <w:sz w:val="32"/>
      <w:szCs w:val="32"/>
      <w:lang w:val="tr-TR"/>
    </w:rPr>
  </w:style>
  <w:style w:type="paragraph" w:styleId="Subtitle">
    <w:name w:val="Subtitle"/>
    <w:aliases w:val="3. BAŞLIK"/>
    <w:basedOn w:val="Heading2"/>
    <w:next w:val="Heading3"/>
    <w:link w:val="SubtitleChar"/>
    <w:uiPriority w:val="11"/>
    <w:qFormat/>
    <w:rsid w:val="00D33ACA"/>
    <w:pPr>
      <w:numPr>
        <w:ilvl w:val="1"/>
      </w:numPr>
      <w:ind w:left="720" w:right="567"/>
      <w:jc w:val="both"/>
    </w:pPr>
    <w:rPr>
      <w:rFonts w:ascii="Times New Roman" w:hAnsi="Times New Roman"/>
      <w:iCs/>
      <w:color w:val="auto"/>
      <w:spacing w:val="15"/>
      <w:sz w:val="24"/>
    </w:rPr>
  </w:style>
  <w:style w:type="character" w:customStyle="1" w:styleId="SubtitleChar">
    <w:name w:val="Subtitle Char"/>
    <w:aliases w:val="3. BAŞLIK Char"/>
    <w:basedOn w:val="DefaultParagraphFont"/>
    <w:link w:val="Subtitle"/>
    <w:uiPriority w:val="11"/>
    <w:rsid w:val="00D33ACA"/>
    <w:rPr>
      <w:rFonts w:ascii="Times New Roman" w:eastAsiaTheme="majorEastAsia" w:hAnsi="Times New Roman" w:cstheme="majorBidi"/>
      <w:b/>
      <w:bCs/>
      <w:iCs/>
      <w:spacing w:val="15"/>
      <w:szCs w:val="26"/>
      <w:lang w:val="tr-TR"/>
    </w:rPr>
  </w:style>
  <w:style w:type="character" w:customStyle="1" w:styleId="Heading2Char">
    <w:name w:val="Heading 2 Char"/>
    <w:basedOn w:val="DefaultParagraphFont"/>
    <w:link w:val="Heading2"/>
    <w:uiPriority w:val="9"/>
    <w:semiHidden/>
    <w:rsid w:val="00D33ACA"/>
    <w:rPr>
      <w:rFonts w:asciiTheme="majorHAnsi" w:eastAsiaTheme="majorEastAsia" w:hAnsiTheme="majorHAnsi" w:cstheme="majorBidi"/>
      <w:b/>
      <w:bCs/>
      <w:color w:val="4F81BD" w:themeColor="accent1"/>
      <w:sz w:val="26"/>
      <w:szCs w:val="26"/>
      <w:lang w:val="tr-TR"/>
    </w:rPr>
  </w:style>
  <w:style w:type="character" w:customStyle="1" w:styleId="Heading3Char">
    <w:name w:val="Heading 3 Char"/>
    <w:basedOn w:val="DefaultParagraphFont"/>
    <w:link w:val="Heading3"/>
    <w:uiPriority w:val="9"/>
    <w:semiHidden/>
    <w:rsid w:val="00D33ACA"/>
    <w:rPr>
      <w:rFonts w:asciiTheme="majorHAnsi" w:eastAsiaTheme="majorEastAsia" w:hAnsiTheme="majorHAnsi" w:cstheme="majorBidi"/>
      <w:b/>
      <w:bCs/>
      <w:color w:val="4F81BD" w:themeColor="accent1"/>
      <w:lang w:val="tr-TR"/>
    </w:rPr>
  </w:style>
  <w:style w:type="numbering" w:customStyle="1" w:styleId="TEZ">
    <w:name w:val="TEZ"/>
    <w:uiPriority w:val="99"/>
    <w:rsid w:val="0089180A"/>
    <w:pPr>
      <w:numPr>
        <w:numId w:val="5"/>
      </w:numPr>
    </w:pPr>
  </w:style>
  <w:style w:type="numbering" w:customStyle="1" w:styleId="TEZPLANI">
    <w:name w:val="TEZ PLANI"/>
    <w:uiPriority w:val="99"/>
    <w:rsid w:val="0089180A"/>
    <w:pPr>
      <w:numPr>
        <w:numId w:val="6"/>
      </w:numPr>
    </w:pPr>
  </w:style>
  <w:style w:type="paragraph" w:customStyle="1" w:styleId="Balk">
    <w:name w:val="Başlık"/>
    <w:qFormat/>
    <w:rsid w:val="00DE34AC"/>
    <w:pPr>
      <w:spacing w:after="200" w:line="360" w:lineRule="auto"/>
    </w:pPr>
    <w:rPr>
      <w:rFonts w:eastAsiaTheme="majorEastAsia" w:cstheme="majorBidi"/>
      <w:b/>
      <w:bCs/>
    </w:rPr>
  </w:style>
  <w:style w:type="paragraph" w:styleId="BalloonText">
    <w:name w:val="Balloon Text"/>
    <w:basedOn w:val="Normal"/>
    <w:link w:val="BalloonTextChar"/>
    <w:uiPriority w:val="99"/>
    <w:semiHidden/>
    <w:unhideWhenUsed/>
    <w:rsid w:val="00946EA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46EA9"/>
    <w:rPr>
      <w:rFonts w:ascii="Lucida Grande" w:hAnsi="Lucida Grande" w:cs="Lucida Grande"/>
      <w:sz w:val="18"/>
      <w:szCs w:val="18"/>
    </w:rPr>
  </w:style>
  <w:style w:type="character" w:styleId="Emphasis">
    <w:name w:val="Emphasis"/>
    <w:qFormat/>
    <w:rsid w:val="008F27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8797F9-5073-324D-BA8F-D770B5F75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226</Words>
  <Characters>1292</Characters>
  <Application>Microsoft Office Word</Application>
  <DocSecurity>0</DocSecurity>
  <Lines>10</Lines>
  <Paragraphs>3</Paragraphs>
  <ScaleCrop>false</ScaleCrop>
  <Company/>
  <LinksUpToDate>false</LinksUpToDate>
  <CharactersWithSpaces>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Umut</dc:creator>
  <cp:keywords/>
  <dc:description/>
  <cp:lastModifiedBy>Microsoft Office User</cp:lastModifiedBy>
  <cp:revision>4</cp:revision>
  <cp:lastPrinted>2017-05-21T05:47:00Z</cp:lastPrinted>
  <dcterms:created xsi:type="dcterms:W3CDTF">2017-05-21T05:47:00Z</dcterms:created>
  <dcterms:modified xsi:type="dcterms:W3CDTF">2018-06-09T09:41:00Z</dcterms:modified>
</cp:coreProperties>
</file>