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Create TypeScript Type for Movie Model</w:t>
      </w:r>
    </w:p>
    <w:p>
      <w:pPr>
        <w:pStyle w:val="Heading2"/>
        <w:spacing w:lineRule="auto" w:line="240" w:before="240" w:after="240"/>
        <w:rPr/>
      </w:pPr>
      <w:bookmarkStart w:id="0" w:name="_tspu7j5jt2dq"/>
      <w:bookmarkEnd w:id="0"/>
      <w:r>
        <w:rPr/>
        <w:t>Description: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Define a TypeScript type named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to represent the model of a movie. This type should include fields required for both UI rendering and business logic. Place the type definition in a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file within the </w:t>
      </w:r>
      <w:r>
        <w:rPr>
          <w:rFonts w:eastAsia="Roboto Mono" w:cs="Roboto Mono" w:ascii="Roboto Mono" w:hAnsi="Roboto Mono"/>
          <w:color w:val="188038"/>
        </w:rPr>
        <w:t>src/model</w:t>
      </w:r>
      <w:r>
        <w:rPr/>
        <w:t xml:space="preserve"> folder.</w:t>
      </w:r>
    </w:p>
    <w:p>
      <w:pPr>
        <w:pStyle w:val="Normal1"/>
        <w:spacing w:lineRule="auto" w:line="240" w:before="240" w:after="240"/>
        <w:rPr/>
      </w:pPr>
      <w:r>
        <w:rPr/>
        <w:t xml:space="preserve">Creating a TypeScript type for the movie business model helps maintain a clear structure in the application and provides type safety throughout the development process. Placing the type definition in a </w:t>
      </w:r>
      <w:r>
        <w:rPr>
          <w:rFonts w:eastAsia="Roboto Mono" w:cs="Roboto Mono" w:ascii="Roboto Mono" w:hAnsi="Roboto Mono"/>
          <w:color w:val="188038"/>
        </w:rPr>
        <w:t>.d.ts</w:t>
      </w:r>
      <w:r>
        <w:rPr/>
        <w:t xml:space="preserve"> file within the </w:t>
      </w:r>
      <w:r>
        <w:rPr>
          <w:rFonts w:eastAsia="Roboto Mono" w:cs="Roboto Mono" w:ascii="Roboto Mono" w:hAnsi="Roboto Mono"/>
          <w:color w:val="188038"/>
        </w:rPr>
        <w:t>src/model</w:t>
      </w:r>
      <w:r>
        <w:rPr/>
        <w:t xml:space="preserve"> folder ensures proper organization.</w:t>
      </w:r>
    </w:p>
    <w:p>
      <w:pPr>
        <w:pStyle w:val="Heading2"/>
        <w:spacing w:lineRule="auto" w:line="240" w:before="240" w:after="240"/>
        <w:rPr/>
      </w:pPr>
      <w:bookmarkStart w:id="1" w:name="_dih9itt4uk4j"/>
      <w:bookmarkEnd w:id="1"/>
      <w:r>
        <w:rPr/>
        <w:t>Acceptance Criteria:</w:t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File: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src/model</w:t>
      </w:r>
      <w:r>
        <w:rPr/>
        <w:t xml:space="preserve"> folder to store the TypeScript type definition.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 xml:space="preserve">Define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Type: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Define a TypeScript type named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file.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Include fields such as </w:t>
      </w:r>
      <w:r>
        <w:rPr>
          <w:rFonts w:eastAsia="Roboto Mono" w:cs="Roboto Mono" w:ascii="Roboto Mono" w:hAnsi="Roboto Mono"/>
          <w:color w:val="188038"/>
        </w:rPr>
        <w:t>title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poster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releaseYear</w:t>
      </w:r>
      <w:r>
        <w:rPr/>
        <w:t>, and any other relevant information needed for UI and business logic.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Export Type:</w:t>
      </w:r>
    </w:p>
    <w:p>
      <w:pPr>
        <w:pStyle w:val="Normal1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Export the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type from the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file, making it accessible for other parts of the application.</w:t>
      </w:r>
    </w:p>
    <w:p>
      <w:pPr>
        <w:pStyle w:val="Heading2"/>
        <w:spacing w:lineRule="auto" w:line="240" w:before="240" w:after="240"/>
        <w:rPr/>
      </w:pPr>
      <w:bookmarkStart w:id="2" w:name="_yx9sl19py7la"/>
      <w:bookmarkEnd w:id="2"/>
      <w:r>
        <w:rPr/>
        <w:t>Definition of Done: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A file named </w:t>
      </w:r>
      <w:r>
        <w:rPr>
          <w:rFonts w:eastAsia="Roboto Mono" w:cs="Roboto Mono" w:ascii="Roboto Mono" w:hAnsi="Roboto Mono"/>
          <w:color w:val="188038"/>
        </w:rPr>
        <w:t>movie.d.ts</w:t>
      </w:r>
      <w:r>
        <w:rPr/>
        <w:t xml:space="preserve"> is created within the </w:t>
      </w:r>
      <w:r>
        <w:rPr>
          <w:rFonts w:eastAsia="Roboto Mono" w:cs="Roboto Mono" w:ascii="Roboto Mono" w:hAnsi="Roboto Mono"/>
          <w:color w:val="188038"/>
        </w:rPr>
        <w:t>src/model</w:t>
      </w:r>
      <w:r>
        <w:rPr/>
        <w:t xml:space="preserve"> folder.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type is defined within the </w:t>
      </w:r>
      <w:r>
        <w:rPr>
          <w:rFonts w:eastAsia="Roboto Mono" w:cs="Roboto Mono" w:ascii="Roboto Mono" w:hAnsi="Roboto Mono"/>
          <w:color w:val="188038"/>
        </w:rPr>
        <w:t>.d.ts</w:t>
      </w:r>
      <w:r>
        <w:rPr/>
        <w:t xml:space="preserve"> file, including fields for UI rendering and business logic.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type is successfully exported from the </w:t>
      </w:r>
      <w:r>
        <w:rPr>
          <w:rFonts w:eastAsia="Roboto Mono" w:cs="Roboto Mono" w:ascii="Roboto Mono" w:hAnsi="Roboto Mono"/>
          <w:color w:val="188038"/>
        </w:rPr>
        <w:t>.d.ts</w:t>
      </w:r>
      <w:r>
        <w:rPr/>
        <w:t xml:space="preserve"> file.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LibreOffice/7.5.9.2$Linux_X86_64 LibreOffice_project/50$Build-2</Application>
  <AppVersion>15.0000</AppVersion>
  <Pages>1</Pages>
  <Words>205</Words>
  <Characters>1093</Characters>
  <CharactersWithSpaces>1272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2024-01-18T15:35:22Z</dcterms:created>
  <dc:creator/>
  <dc:description/>
  <dc:language>en-US</dc:language>
  <cp:lastModifiedBy/>
  <dcterms:modified xsi:type="dcterms:W3CDTF">2024-01-18T15:36:28Z</dcterms:modified>
  <cp:revision>8</cp:revision>
  <dc:subject/>
  <dc:title/>
</cp:coreProperties>
</file>