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0C747" w14:textId="3C5BAF1B" w:rsidR="00FA0CB4" w:rsidRDefault="00FA0CB4">
      <w:pPr>
        <w:rPr>
          <w:sz w:val="40"/>
          <w:szCs w:val="40"/>
        </w:rPr>
      </w:pPr>
      <w:r w:rsidRPr="00FA0CB4">
        <w:rPr>
          <w:sz w:val="40"/>
          <w:szCs w:val="40"/>
        </w:rPr>
        <w:t>Damian Olech</w:t>
      </w:r>
    </w:p>
    <w:p w14:paraId="26D3746C" w14:textId="62716261" w:rsidR="003B4963" w:rsidRDefault="00946EEA">
      <w:pPr>
        <w:rPr>
          <w:sz w:val="40"/>
          <w:szCs w:val="40"/>
        </w:rPr>
      </w:pPr>
      <w:r w:rsidRPr="00FA0CB4">
        <w:rPr>
          <w:sz w:val="40"/>
          <w:szCs w:val="40"/>
        </w:rPr>
        <w:t>Aplikacja Mobilna</w:t>
      </w:r>
      <w:r w:rsidR="005F4FF1">
        <w:rPr>
          <w:sz w:val="40"/>
          <w:szCs w:val="40"/>
        </w:rPr>
        <w:t xml:space="preserve"> gra</w:t>
      </w:r>
      <w:r w:rsidRPr="00FA0CB4">
        <w:rPr>
          <w:sz w:val="40"/>
          <w:szCs w:val="40"/>
        </w:rPr>
        <w:t xml:space="preserve"> </w:t>
      </w:r>
      <w:r w:rsidR="00062346">
        <w:rPr>
          <w:sz w:val="40"/>
          <w:szCs w:val="40"/>
        </w:rPr>
        <w:t xml:space="preserve">„Statki” </w:t>
      </w:r>
      <w:r w:rsidR="008E2FEC">
        <w:rPr>
          <w:sz w:val="40"/>
          <w:szCs w:val="40"/>
        </w:rPr>
        <w:t>–</w:t>
      </w:r>
      <w:r w:rsidR="00FA0CB4">
        <w:rPr>
          <w:sz w:val="40"/>
          <w:szCs w:val="40"/>
        </w:rPr>
        <w:t xml:space="preserve"> </w:t>
      </w:r>
      <w:r w:rsidR="00437F67" w:rsidRPr="00FA0CB4">
        <w:rPr>
          <w:sz w:val="40"/>
          <w:szCs w:val="40"/>
        </w:rPr>
        <w:t>Dokumentacja</w:t>
      </w:r>
    </w:p>
    <w:p w14:paraId="00A327E1" w14:textId="29286FC4" w:rsidR="008E2FEC" w:rsidRPr="008E2FEC" w:rsidRDefault="008E2FEC">
      <w:r w:rsidRPr="008E2FEC">
        <w:t>Projekt wykonano w Android Studio</w:t>
      </w:r>
    </w:p>
    <w:p w14:paraId="72562714" w14:textId="68600175" w:rsidR="00F15ABE" w:rsidRDefault="00437F67">
      <w:r>
        <w:t xml:space="preserve">Kod dostępny na </w:t>
      </w:r>
      <w:hyperlink r:id="rId6" w:history="1">
        <w:r w:rsidR="00F15ABE" w:rsidRPr="002545B6">
          <w:rPr>
            <w:rStyle w:val="Hipercze"/>
          </w:rPr>
          <w:t>https://github.com/ssjb2/appka</w:t>
        </w:r>
      </w:hyperlink>
    </w:p>
    <w:p w14:paraId="4624C856" w14:textId="7D8495F0" w:rsidR="004E0021" w:rsidRDefault="004E0021"/>
    <w:p w14:paraId="359C63D9" w14:textId="35F788C7" w:rsidR="004E0021" w:rsidRPr="008E2FEC" w:rsidRDefault="004E0021">
      <w:pPr>
        <w:rPr>
          <w:sz w:val="32"/>
          <w:szCs w:val="32"/>
        </w:rPr>
      </w:pPr>
      <w:r w:rsidRPr="008E2FEC">
        <w:rPr>
          <w:sz w:val="32"/>
          <w:szCs w:val="32"/>
        </w:rPr>
        <w:t>Cel</w:t>
      </w:r>
      <w:r w:rsidR="00062346" w:rsidRPr="008E2FEC">
        <w:rPr>
          <w:sz w:val="32"/>
          <w:szCs w:val="32"/>
        </w:rPr>
        <w:t xml:space="preserve"> gry</w:t>
      </w:r>
    </w:p>
    <w:p w14:paraId="65591665" w14:textId="224D0036" w:rsidR="004E0021" w:rsidRDefault="008E2FEC">
      <w:r>
        <w:t>Na</w:t>
      </w:r>
      <w:r w:rsidR="004E0021">
        <w:t xml:space="preserve"> planszy, „losowo” pojawią się 1 – czteromasztowiec, 2 – trójmasztowce, 3-dwumasztowce i 4 – jednomasztowce. Mogą przybierać one kształt z tradycyjnej wersji statków</w:t>
      </w:r>
      <w:r w:rsidR="00062346">
        <w:t xml:space="preserve"> i również nie mogą się stykać</w:t>
      </w:r>
      <w:r w:rsidR="004E0021">
        <w:t>.</w:t>
      </w:r>
      <w:r w:rsidR="00062346">
        <w:t xml:space="preserve"> Na początku są one ukryte i gracze „strzelają” na przemian aby trafić ich jak najwięcej. Gracz który trafi 11 razy automatycznie wygrywa rundę, a plansza jest resetowana. Jeżeli oboje graczy ma po 10 trafień runda kończy się remisem i żaden z graczy nie otrzymuje punktu. Liczba rund nie jest ograniczona.</w:t>
      </w:r>
    </w:p>
    <w:p w14:paraId="4E0C0ED1" w14:textId="69A9F86E" w:rsidR="004E0021" w:rsidRDefault="004E0021"/>
    <w:p w14:paraId="6F535F03" w14:textId="16DC2ADC" w:rsidR="00F15ABE" w:rsidRDefault="00F15ABE">
      <w:r>
        <w:t>Ekran główny</w:t>
      </w:r>
    </w:p>
    <w:p w14:paraId="69E7A268" w14:textId="4D0C2D0F" w:rsidR="008E2FEC" w:rsidRDefault="008E2FEC" w:rsidP="008E2FEC">
      <w:r>
        <w:rPr>
          <w:noProof/>
        </w:rPr>
        <w:drawing>
          <wp:anchor distT="0" distB="0" distL="114300" distR="114300" simplePos="0" relativeHeight="251660288" behindDoc="0" locked="0" layoutInCell="1" allowOverlap="1" wp14:anchorId="2523A0B5" wp14:editId="3C68F0DD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2609850" cy="4639220"/>
            <wp:effectExtent l="0" t="0" r="0" b="9525"/>
            <wp:wrapTopAndBottom/>
            <wp:docPr id="1" name="Obraz 1" descr="https://scontent-frx5-1.xx.fbcdn.net/v/t1.15752-9/49196510_353299431923978_3615087802837893120_n.png?_nc_cat=105&amp;_nc_ht=scontent-frx5-1.xx&amp;oh=d4a28d98e450296445791ce9f557f3fe&amp;oe=5C8BE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x5-1.xx.fbcdn.net/v/t1.15752-9/49196510_353299431923978_3615087802837893120_n.png?_nc_cat=105&amp;_nc_ht=scontent-frx5-1.xx&amp;oh=d4a28d98e450296445791ce9f557f3fe&amp;oe=5C8BEF1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63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 naciśnięciu PLAY przechodzimy do planszy</w:t>
      </w:r>
      <w:r w:rsidR="005F4FF1">
        <w:t>.</w:t>
      </w:r>
    </w:p>
    <w:p w14:paraId="3FB3A5AD" w14:textId="7E0B14A4" w:rsidR="008E2FEC" w:rsidRDefault="008E2FEC"/>
    <w:p w14:paraId="3221A62A" w14:textId="7BAFBA00" w:rsidR="00F15ABE" w:rsidRDefault="00F15ABE"/>
    <w:p w14:paraId="2B6B16C0" w14:textId="3DBB344A" w:rsidR="00F15ABE" w:rsidRDefault="00F15ABE"/>
    <w:p w14:paraId="3781D7C7" w14:textId="3256BE08" w:rsidR="00F15ABE" w:rsidRDefault="00F15ABE"/>
    <w:p w14:paraId="4C5452A6" w14:textId="77777777" w:rsidR="00F15ABE" w:rsidRDefault="00F15ABE" w:rsidP="00F15ABE"/>
    <w:p w14:paraId="59F38438" w14:textId="20ED28BA" w:rsidR="00F15ABE" w:rsidRDefault="00F15ABE" w:rsidP="00F15ABE">
      <w:r>
        <w:t>Tak wygląda plansza</w:t>
      </w:r>
      <w:r>
        <w:t>. Mamy tutaj: Gracza 1 i 2 z ich punktacją, aktualną turę, przyci</w:t>
      </w:r>
      <w:r w:rsidR="00AC09D6">
        <w:t>s</w:t>
      </w:r>
      <w:r>
        <w:t>k reset i puste pola.</w:t>
      </w:r>
    </w:p>
    <w:p w14:paraId="655B86CD" w14:textId="2A859607" w:rsidR="00F15ABE" w:rsidRDefault="00F15ABE"/>
    <w:p w14:paraId="1473F6F1" w14:textId="6B866239" w:rsidR="00F15ABE" w:rsidRDefault="00062346">
      <w:r>
        <w:rPr>
          <w:noProof/>
        </w:rPr>
        <w:drawing>
          <wp:anchor distT="0" distB="0" distL="114300" distR="114300" simplePos="0" relativeHeight="251658240" behindDoc="1" locked="0" layoutInCell="1" allowOverlap="1" wp14:anchorId="7A90CFEE" wp14:editId="780E89B5">
            <wp:simplePos x="0" y="0"/>
            <wp:positionH relativeFrom="page">
              <wp:posOffset>1873885</wp:posOffset>
            </wp:positionH>
            <wp:positionV relativeFrom="paragraph">
              <wp:posOffset>355600</wp:posOffset>
            </wp:positionV>
            <wp:extent cx="2495550" cy="4436110"/>
            <wp:effectExtent l="0" t="0" r="0" b="2540"/>
            <wp:wrapTopAndBottom/>
            <wp:docPr id="2" name="Obraz 2" descr="https://scontent-frx5-1.xx.fbcdn.net/v/t1.15752-9/49245643_2253425938269261_8087948035738304512_n.png?_nc_cat=105&amp;_nc_ht=scontent-frx5-1.xx&amp;oh=c12003dc4d41f0bc7427c62155e9bbe1&amp;oe=5CCC5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x5-1.xx.fbcdn.net/v/t1.15752-9/49245643_2253425938269261_8087948035738304512_n.png?_nc_cat=105&amp;_nc_ht=scontent-frx5-1.xx&amp;oh=c12003dc4d41f0bc7427c62155e9bbe1&amp;oe=5CCC5E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C1B979" w14:textId="6754A28F" w:rsidR="00F15ABE" w:rsidRDefault="00F15ABE"/>
    <w:p w14:paraId="34140B74" w14:textId="66C093A7" w:rsidR="00F15ABE" w:rsidRDefault="00F15ABE">
      <w:r>
        <w:t>Po kliknięciu dowolnego pola następuje interakcja w której sprawdzamy co się na danym polu znajduje i którego gracza jest tura. Jeżeli gracz spudłował pokaże się fala. Jeżeli gracz 1 trafił pojawi się czerwony celownik, jeżeli gracz 2 trafił zielony.</w:t>
      </w:r>
      <w:r w:rsidR="00C813D9">
        <w:t xml:space="preserve"> Po trafieniu gracz ma dalej swoją turę.</w:t>
      </w:r>
    </w:p>
    <w:p w14:paraId="006A29C3" w14:textId="486A1386" w:rsidR="00C813D9" w:rsidRDefault="00C813D9"/>
    <w:p w14:paraId="7BECAE41" w14:textId="12DFCB9A" w:rsidR="00C813D9" w:rsidRDefault="00C813D9"/>
    <w:p w14:paraId="2A3F3561" w14:textId="014897A1" w:rsidR="00C813D9" w:rsidRDefault="00C813D9"/>
    <w:p w14:paraId="62B064E1" w14:textId="65580F54" w:rsidR="00C813D9" w:rsidRDefault="0002182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6CA162" wp14:editId="1C863E0D">
            <wp:simplePos x="0" y="0"/>
            <wp:positionH relativeFrom="margin">
              <wp:posOffset>2752725</wp:posOffset>
            </wp:positionH>
            <wp:positionV relativeFrom="paragraph">
              <wp:posOffset>0</wp:posOffset>
            </wp:positionV>
            <wp:extent cx="2790825" cy="4961255"/>
            <wp:effectExtent l="0" t="0" r="9525" b="0"/>
            <wp:wrapTopAndBottom/>
            <wp:docPr id="3" name="Obraz 3" descr="https://scontent-frx5-1.xx.fbcdn.net/v/t1.15752-9/50020377_378276872732171_2513488348509634560_n.png?_nc_cat=106&amp;_nc_ht=scontent-frx5-1.xx&amp;oh=ea49cfb98dc191282919ff91df261292&amp;oe=5CC7B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frx5-1.xx.fbcdn.net/v/t1.15752-9/50020377_378276872732171_2513488348509634560_n.png?_nc_cat=106&amp;_nc_ht=scontent-frx5-1.xx&amp;oh=ea49cfb98dc191282919ff91df261292&amp;oe=5CC7B1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CFB233" wp14:editId="232F0AB7">
            <wp:simplePos x="0" y="0"/>
            <wp:positionH relativeFrom="column">
              <wp:posOffset>-319405</wp:posOffset>
            </wp:positionH>
            <wp:positionV relativeFrom="paragraph">
              <wp:posOffset>0</wp:posOffset>
            </wp:positionV>
            <wp:extent cx="2790825" cy="4961255"/>
            <wp:effectExtent l="0" t="0" r="9525" b="0"/>
            <wp:wrapSquare wrapText="bothSides"/>
            <wp:docPr id="4" name="Obraz 4" descr="https://scontent-frx5-1.xx.fbcdn.net/v/t1.15752-9/50035186_805655066446317_5231052257067270144_n.png?_nc_cat=104&amp;_nc_ht=scontent-frx5-1.xx&amp;oh=67b019a55dc2a51cb61de25a0bbe3528&amp;oe=5C906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frx5-1.xx.fbcdn.net/v/t1.15752-9/50035186_805655066446317_5231052257067270144_n.png?_nc_cat=104&amp;_nc_ht=scontent-frx5-1.xx&amp;oh=67b019a55dc2a51cb61de25a0bbe3528&amp;oe=5C906FE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5ADE8" w14:textId="75301A18" w:rsidR="00C813D9" w:rsidRDefault="00C813D9"/>
    <w:p w14:paraId="27A2FDA2" w14:textId="4DF623FD" w:rsidR="00C813D9" w:rsidRDefault="00C813D9"/>
    <w:p w14:paraId="2C1AF70B" w14:textId="47AEE37F" w:rsidR="00C813D9" w:rsidRDefault="00C813D9">
      <w:r>
        <w:t xml:space="preserve">Jeżeli któryś z graczy uzyska 11 trafień wygrywa rundę i dostaje punkt. Jeżeli oboje graczy ma po 10 trafień </w:t>
      </w:r>
      <w:r w:rsidR="00FA0CB4">
        <w:t xml:space="preserve">runda kończy się remisem i żaden z graczy nie </w:t>
      </w:r>
      <w:r w:rsidR="00062346">
        <w:t>otrzymuje</w:t>
      </w:r>
      <w:r w:rsidR="00FA0CB4">
        <w:t xml:space="preserve"> punkt</w:t>
      </w:r>
      <w:r w:rsidR="00062346">
        <w:t>u</w:t>
      </w:r>
      <w:r w:rsidR="00FA0CB4">
        <w:t>. Po zakończonej rundzie plansza resetuje się. Po kliknięciu przycisku reset plansza i punktacja resetują się.</w:t>
      </w:r>
    </w:p>
    <w:p w14:paraId="64570903" w14:textId="3B14B84B" w:rsidR="00C813D9" w:rsidRDefault="00C813D9"/>
    <w:p w14:paraId="30766C70" w14:textId="44B38D11" w:rsidR="004E0021" w:rsidRDefault="004E0021"/>
    <w:p w14:paraId="5A5EC961" w14:textId="016077E4" w:rsidR="00062346" w:rsidRDefault="00062346"/>
    <w:p w14:paraId="6CE41DA6" w14:textId="06524F83" w:rsidR="00062346" w:rsidRDefault="00062346"/>
    <w:p w14:paraId="505B8F97" w14:textId="77777777" w:rsidR="00021825" w:rsidRDefault="00021825"/>
    <w:p w14:paraId="20320E15" w14:textId="77777777" w:rsidR="00021825" w:rsidRDefault="00021825"/>
    <w:p w14:paraId="48BBFB14" w14:textId="45402443" w:rsidR="00021825" w:rsidRDefault="00021825"/>
    <w:p w14:paraId="48BBFD20" w14:textId="77777777" w:rsidR="008E2FEC" w:rsidRDefault="008E2FEC"/>
    <w:p w14:paraId="4563D673" w14:textId="6EFDD7D1" w:rsidR="008E2FEC" w:rsidRPr="00A305BF" w:rsidRDefault="00062346">
      <w:pPr>
        <w:rPr>
          <w:sz w:val="32"/>
          <w:szCs w:val="32"/>
        </w:rPr>
      </w:pPr>
      <w:r w:rsidRPr="00A305BF">
        <w:rPr>
          <w:sz w:val="32"/>
          <w:szCs w:val="32"/>
        </w:rPr>
        <w:lastRenderedPageBreak/>
        <w:t>Sposób wykonania</w:t>
      </w:r>
    </w:p>
    <w:p w14:paraId="411C8B66" w14:textId="70C86E4B" w:rsidR="00062346" w:rsidRDefault="00062346" w:rsidP="00021825">
      <w:pPr>
        <w:spacing w:before="240"/>
      </w:pPr>
      <w:r>
        <w:t>Do realizacji projektu wykorzyst</w:t>
      </w:r>
      <w:r w:rsidR="00021825">
        <w:t>ano</w:t>
      </w:r>
      <w:r>
        <w:t xml:space="preserve"> dwie tablice dwuwymiarowe o identycznych wymiarach</w:t>
      </w:r>
      <w:r w:rsidR="00021825">
        <w:t>(10x10)</w:t>
      </w:r>
      <w:r>
        <w:t>.</w:t>
      </w:r>
    </w:p>
    <w:p w14:paraId="21228CF3" w14:textId="77777777" w:rsidR="00021825" w:rsidRDefault="00021825">
      <w:r>
        <w:t>Pierwsza</w:t>
      </w:r>
      <w:r w:rsidR="00062346">
        <w:t xml:space="preserve"> zawierająca </w:t>
      </w:r>
      <w:proofErr w:type="spellStart"/>
      <w:r w:rsidR="00062346">
        <w:t>Buttony</w:t>
      </w:r>
      <w:proofErr w:type="spellEnd"/>
      <w:r w:rsidR="00062346">
        <w:t xml:space="preserve"> a druga korzystająca z wartości liczbowych dzięki którym </w:t>
      </w:r>
      <w:r>
        <w:t xml:space="preserve">można </w:t>
      </w:r>
      <w:r w:rsidR="00062346">
        <w:t xml:space="preserve">stanie określić co kryje się pod danym </w:t>
      </w:r>
      <w:proofErr w:type="spellStart"/>
      <w:r w:rsidR="00062346">
        <w:t>Buttonem</w:t>
      </w:r>
      <w:proofErr w:type="spellEnd"/>
      <w:r w:rsidR="00062346">
        <w:t>.</w:t>
      </w:r>
    </w:p>
    <w:p w14:paraId="44D2F8D9" w14:textId="77777777" w:rsidR="00021825" w:rsidRDefault="00062346">
      <w:r>
        <w:t xml:space="preserve"> 0 – puste pole w którym możemy umieścić statek. </w:t>
      </w:r>
    </w:p>
    <w:p w14:paraId="08893F36" w14:textId="77777777" w:rsidR="00021825" w:rsidRDefault="00062346">
      <w:r>
        <w:t>1 – w tym miejscu znajduje się statek.</w:t>
      </w:r>
    </w:p>
    <w:p w14:paraId="426A814A" w14:textId="6D10F87B" w:rsidR="00021825" w:rsidRDefault="00062346">
      <w:r>
        <w:t>2 – jest to</w:t>
      </w:r>
      <w:r w:rsidR="00021825">
        <w:t xml:space="preserve"> pole</w:t>
      </w:r>
      <w:r>
        <w:t xml:space="preserve"> obok statku </w:t>
      </w:r>
      <w:r w:rsidR="00021825">
        <w:t>(pudło lub tzw. miss) i nie może się tam znaleźć nowy statek.</w:t>
      </w:r>
    </w:p>
    <w:p w14:paraId="13FDA63B" w14:textId="31FE9CFA" w:rsidR="00A305BF" w:rsidRDefault="00021825">
      <w:r>
        <w:t xml:space="preserve"> Na początku</w:t>
      </w:r>
      <w:r w:rsidR="00A305BF">
        <w:t xml:space="preserve"> </w:t>
      </w:r>
      <w:r>
        <w:t xml:space="preserve"> tablic</w:t>
      </w:r>
      <w:r w:rsidR="00A305BF">
        <w:t xml:space="preserve">a </w:t>
      </w:r>
      <w:r w:rsidR="00A305BF">
        <w:t>wypełnia</w:t>
      </w:r>
      <w:r w:rsidR="00A305BF">
        <w:t xml:space="preserve"> się</w:t>
      </w:r>
      <w:r>
        <w:t xml:space="preserve"> 0 a następnie korzystając z metod </w:t>
      </w:r>
      <w:proofErr w:type="spellStart"/>
      <w:r>
        <w:t>makeFour</w:t>
      </w:r>
      <w:proofErr w:type="spellEnd"/>
      <w:r>
        <w:t xml:space="preserve">() , </w:t>
      </w:r>
      <w:proofErr w:type="spellStart"/>
      <w:r>
        <w:t>makeThree</w:t>
      </w:r>
      <w:proofErr w:type="spellEnd"/>
      <w:r>
        <w:t xml:space="preserve">(), </w:t>
      </w:r>
      <w:proofErr w:type="spellStart"/>
      <w:r>
        <w:t>makeTwo</w:t>
      </w:r>
      <w:proofErr w:type="spellEnd"/>
      <w:r>
        <w:t xml:space="preserve">(), </w:t>
      </w:r>
      <w:proofErr w:type="spellStart"/>
      <w:r>
        <w:t>makeOne</w:t>
      </w:r>
      <w:proofErr w:type="spellEnd"/>
      <w:r>
        <w:t>() tworzę odpowiednią ilość statków. W każdej z tych metod sprawdzam czy w danym miejscu może się znaleźć odpowiedni(sprawdzając czy w tych miejscach w tablicy są 0) statek a następnie, w tych miejscach wpisuje 1 do tablicy i we wszystkich możliwych sąsiednich miejscach(o ile nie przekroczą granic tablicy) do tablicy zostanie wpisane 2 ponieważ nie może się tam znaleźć kolejny statek.</w:t>
      </w:r>
      <w:r w:rsidR="00A305BF">
        <w:t xml:space="preserve">  Następnie dla każdego </w:t>
      </w:r>
      <w:proofErr w:type="spellStart"/>
      <w:r w:rsidR="00A305BF">
        <w:t>Buttona</w:t>
      </w:r>
      <w:proofErr w:type="spellEnd"/>
      <w:r w:rsidR="00A305BF">
        <w:t xml:space="preserve"> w tablicy przypisuje </w:t>
      </w:r>
      <w:proofErr w:type="spellStart"/>
      <w:r w:rsidR="00A305BF">
        <w:t>listener</w:t>
      </w:r>
      <w:proofErr w:type="spellEnd"/>
      <w:r w:rsidR="00A305BF">
        <w:t xml:space="preserve"> </w:t>
      </w:r>
      <w:proofErr w:type="spellStart"/>
      <w:r w:rsidR="00A305BF">
        <w:t>onClick</w:t>
      </w:r>
      <w:proofErr w:type="spellEnd"/>
      <w:r w:rsidR="00A305BF">
        <w:t>.</w:t>
      </w:r>
    </w:p>
    <w:p w14:paraId="68A42E90" w14:textId="08D3CA4E" w:rsidR="00A305BF" w:rsidRDefault="00A305BF">
      <w:r>
        <w:t xml:space="preserve">Pierwsze co się dzieje po kliknięciu to sprawdzenie czy nie był on już wcześniej użyty. Sprawdzamy to dzięki zawartości  tekstowej </w:t>
      </w:r>
      <w:proofErr w:type="spellStart"/>
      <w:r>
        <w:t>buttona</w:t>
      </w:r>
      <w:proofErr w:type="spellEnd"/>
      <w:r>
        <w:t>, która zmienia się po kliknięciu.</w:t>
      </w:r>
    </w:p>
    <w:p w14:paraId="3CB26BF2" w14:textId="5EEFFC2A" w:rsidR="00062346" w:rsidRDefault="00EA3FFB">
      <w:r>
        <w:t>Jeżeli nie był użyty</w:t>
      </w:r>
      <w:r w:rsidR="00A305BF">
        <w:t xml:space="preserve"> sprawdzamy co znajduje się w odpowiednim miejscu w drugiej tablicy i zależnie od tego czy statek został trafiony i którego zawodnika jest tura zmieni się tło </w:t>
      </w:r>
      <w:proofErr w:type="spellStart"/>
      <w:r w:rsidR="00A305BF">
        <w:t>Buttona</w:t>
      </w:r>
      <w:proofErr w:type="spellEnd"/>
      <w:r w:rsidR="00A305BF">
        <w:t xml:space="preserve"> na odpowiedni</w:t>
      </w:r>
      <w:r>
        <w:t>e</w:t>
      </w:r>
      <w:r w:rsidR="00A305BF">
        <w:t xml:space="preserve">. </w:t>
      </w:r>
      <w:r>
        <w:t xml:space="preserve">Dodatkowo zmienia się zawartość tekstowa, aby przycisk nie mógł być zostać użyty ponownie. </w:t>
      </w:r>
      <w:r w:rsidR="00A305BF">
        <w:t xml:space="preserve">Jeżeli dodatkowo </w:t>
      </w:r>
      <w:r>
        <w:t xml:space="preserve">gracz trafił zostaje mu dopisany mały punkt i ponownie jest jego tura. Po każdym kliknięciu jest sprawdzane czy któryś z graczy nie uzyskał warunków do zwycięstwa, którym jest uzyskanie więcej niż 10 małych punktów. Jeżeli obaj gracze mają po 10 punktów jest remis. </w:t>
      </w:r>
    </w:p>
    <w:p w14:paraId="37A9BE36" w14:textId="4AFC61F3" w:rsidR="00EA3FFB" w:rsidRDefault="00EA3FFB">
      <w:r>
        <w:t>Jeżeli gracz podczas swojej tury spudłował następuje zmiana tury gracza.</w:t>
      </w:r>
    </w:p>
    <w:p w14:paraId="41D39B8B" w14:textId="672970B6" w:rsidR="00EA3FFB" w:rsidRDefault="00EA3FFB">
      <w:r>
        <w:t>Po zwycięstwie gracza lub re</w:t>
      </w:r>
      <w:r w:rsidR="005F4FF1">
        <w:t>s</w:t>
      </w:r>
      <w:bookmarkStart w:id="0" w:name="_GoBack"/>
      <w:bookmarkEnd w:id="0"/>
      <w:r>
        <w:t>misie wyświetlany jest odpowiedni komunikat toast. Następuje zresetowanie planszy i dodanie punktów bądź nie.</w:t>
      </w:r>
    </w:p>
    <w:sectPr w:rsidR="00EA3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48E22" w14:textId="77777777" w:rsidR="0020641B" w:rsidRDefault="0020641B" w:rsidP="00EA3FFB">
      <w:pPr>
        <w:spacing w:after="0" w:line="240" w:lineRule="auto"/>
      </w:pPr>
      <w:r>
        <w:separator/>
      </w:r>
    </w:p>
  </w:endnote>
  <w:endnote w:type="continuationSeparator" w:id="0">
    <w:p w14:paraId="1D9949DC" w14:textId="77777777" w:rsidR="0020641B" w:rsidRDefault="0020641B" w:rsidP="00EA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8957C" w14:textId="77777777" w:rsidR="0020641B" w:rsidRDefault="0020641B" w:rsidP="00EA3FFB">
      <w:pPr>
        <w:spacing w:after="0" w:line="240" w:lineRule="auto"/>
      </w:pPr>
      <w:r>
        <w:separator/>
      </w:r>
    </w:p>
  </w:footnote>
  <w:footnote w:type="continuationSeparator" w:id="0">
    <w:p w14:paraId="2BD7296A" w14:textId="77777777" w:rsidR="0020641B" w:rsidRDefault="0020641B" w:rsidP="00EA3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26"/>
    <w:rsid w:val="00021825"/>
    <w:rsid w:val="00062346"/>
    <w:rsid w:val="0020641B"/>
    <w:rsid w:val="00256326"/>
    <w:rsid w:val="003B4963"/>
    <w:rsid w:val="00437F67"/>
    <w:rsid w:val="004E0021"/>
    <w:rsid w:val="005F4FF1"/>
    <w:rsid w:val="006E41EC"/>
    <w:rsid w:val="008E2FEC"/>
    <w:rsid w:val="00946EEA"/>
    <w:rsid w:val="00A305BF"/>
    <w:rsid w:val="00AC09D6"/>
    <w:rsid w:val="00C01937"/>
    <w:rsid w:val="00C813D9"/>
    <w:rsid w:val="00EA3FFB"/>
    <w:rsid w:val="00F15ABE"/>
    <w:rsid w:val="00FA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E2E0"/>
  <w15:chartTrackingRefBased/>
  <w15:docId w15:val="{6899B7E7-DB2A-4E51-879E-465AC88B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15AB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5ABE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3FF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3F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3F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jb2/appk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Olech</dc:creator>
  <cp:keywords/>
  <dc:description/>
  <cp:lastModifiedBy>jj jj</cp:lastModifiedBy>
  <cp:revision>2</cp:revision>
  <dcterms:created xsi:type="dcterms:W3CDTF">2019-01-09T19:23:00Z</dcterms:created>
  <dcterms:modified xsi:type="dcterms:W3CDTF">2019-01-09T19:23:00Z</dcterms:modified>
</cp:coreProperties>
</file>