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sz w:val="52"/>
          <w:szCs w:val="52"/>
        </w:rPr>
        <w:t xml:space="preserve">박옥수목사 초청 성경세미나</w:t>
      </w:r>
    </w:p>
    <w:tbl>
      <w:tblPr>
        <w:tblW w:type="dxa" w:w="10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0"/>
        <w:gridCol w:w="5150"/>
      </w:tblGrid>
      <w:tr>
        <w:tc>
          <w:tcPr>
            <w:tcW w:type="dxa" w:w="5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일시 : 2025. 9. 28(일)~30(화)</w:t>
            </w:r>
          </w:p>
        </w:tc>
        <w:tc>
          <w:tcPr>
            <w:tcW w:type="dxa" w:w="5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</w:tcPr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sz w:val="24"/>
                <w:szCs w:val="24"/>
              </w:rPr>
              <w:t xml:space="preserve">부산벡스코 오디토리움</w:t>
            </w:r>
          </w:p>
        </w:tc>
      </w:tr>
    </w:tbl>
    <w:tbl>
      <w:tblPr>
        <w:tblW w:type="dxa" w:w="10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0"/>
        <w:gridCol w:w="5150"/>
      </w:tblGrid>
      <w:tr>
        <w:trPr>
          <w:cantSplit w:val="false"/>
        </w:trPr>
        <w:tc>
          <w:tcPr>
            <w:tcW w:type="dxa" w:w="5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0"/>
            </w:tcMar>
          </w:tcPr>
          <w:tbl>
            <w:tblPr>
              <w:tblW w:type="dxa" w:w="5150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  <w:insideH w:val="single" w:color="auto" w:sz="4"/>
                <w:insideV w:val="single" w:color="auto" w:sz="4"/>
              </w:tblBorders>
            </w:tblPr>
            <w:tblGrid>
              <w:gridCol w:w="1750"/>
              <w:gridCol w:w="3400"/>
            </w:tblGrid>
            <w:tr>
              <w:trPr>
                <w:cantSplit/>
                <w:trHeight w:val="460" w:hRule="atLeast"/>
              </w:trPr>
              <w:tc>
                <w:tcPr>
                  <w:tcW w:type="dxa" w:w="5150"/>
                  <w:gridSpan w:val="2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부서별 담당</w:t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750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부  서</w:t>
                  </w:r>
                </w:p>
              </w:tc>
              <w:tc>
                <w:tcPr>
                  <w:tcW w:type="dxa" w:w="3400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담    당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대 회 장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김기성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진    행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박영선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총    무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김영교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VIP초청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박경득  이종흔  김영미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예배준비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김성삼  장현승  김수일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무    대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강택신  봉하영  서정  정진술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재    정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신언근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    도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나삼수  강민정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상담/관리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송재용  안상연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숙    소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최동민  양미영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안    내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양덕만  김영규  손정배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합창단보조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한구현  조영구  허수행  박경숙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방    송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정충규  김정훈  고정욱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인터넷/영상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안태형  오영진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반    주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합창단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지    휘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김성은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    기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이석구  박선환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판매/복사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황준식  이규철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차량/주차관리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전윤섭  이상철  하왕규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플랜카드/보급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윤여신  김소웅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비상차량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최용석  김창민</w:t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실    버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(진주)심성수  (울산)서진기  (마산)신문범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(부산)문수일  최환준  김종필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언론/취재,기사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조상래  차은미  조현진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합창단식사/운반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서영우  오준호  임채길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탁아소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손용주</w:t>
                  </w:r>
                </w:p>
              </w:tc>
            </w:tr>
            <w:tr>
              <w:trPr>
                <w:cantSplit/>
                <w:trHeight w:val="600" w:hRule="atLeast"/>
              </w:trPr>
              <w:tc>
                <w:tcPr>
                  <w:tcW w:type="dxa" w:w="17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다문화초청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(진행 박영월)</w:t>
                  </w:r>
                </w:p>
              </w:tc>
              <w:tc>
                <w:tcPr>
                  <w:tcW w:type="dxa" w:w="340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(울산)안태형  (마산)윤여신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(진주)박영찬  (부산)강택신</w:t>
                  </w:r>
                </w:p>
              </w:tc>
            </w:tr>
          </w:tbl>
          <w:p>
            <w:pPr>
              <w:spacing w:after="0" w:before="0" w:line="4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5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</w:tcPr>
          <w:tbl>
            <w:tblPr>
              <w:tblW w:type="dxa" w:w="5150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  <w:insideH w:val="single" w:color="auto" w:sz="4"/>
                <w:insideV w:val="single" w:color="auto" w:sz="4"/>
              </w:tblBorders>
            </w:tblPr>
            <w:tblGrid>
              <w:gridCol w:w="620"/>
              <w:gridCol w:w="1680"/>
              <w:gridCol w:w="2850"/>
            </w:tblGrid>
            <w:tr>
              <w:trPr>
                <w:cantSplit/>
                <w:trHeight w:val="460" w:hRule="atLeast"/>
              </w:trPr>
              <w:tc>
                <w:tcPr>
                  <w:tcW w:type="dxa" w:w="5150"/>
                  <w:gridSpan w:val="3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시 간 표</w:t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2300"/>
                  <w:gridSpan w:val="2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시    간</w:t>
                  </w:r>
                </w:p>
              </w:tc>
              <w:tc>
                <w:tcPr>
                  <w:tcW w:type="dxa" w:w="2850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내    용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restart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오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</w:t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5:50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기    상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6:00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새벽말씀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7:30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조    식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8:30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    도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10:30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오전집회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restart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오</w:t>
                  </w:r>
                </w:p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후</w:t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13:30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중    식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15:30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    도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17:30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석    식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18:00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전    도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19:30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저녁집회</w:t>
                  </w:r>
                </w:p>
              </w:tc>
            </w:tr>
            <w:tr>
              <w:trPr>
                <w:cantSplit/>
                <w:trHeight w:val="660" w:hRule="atLeast"/>
              </w:trPr>
              <w:tc>
                <w:tcPr>
                  <w:tcW w:type="dxa" w:w="62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68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23:00</w:t>
                  </w:r>
                </w:p>
              </w:tc>
              <w:tc>
                <w:tcPr>
                  <w:tcW w:type="dxa" w:w="28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취    침</w:t>
                  </w:r>
                </w:p>
              </w:tc>
            </w:tr>
          </w:tbl>
          <w:p>
            <w:pPr>
              <w:spacing w:after="0" w:before="0" w:line="40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type="dxa" w:w="5150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  <w:insideH w:val="single" w:color="auto" w:sz="4"/>
                <w:insideV w:val="single" w:color="auto" w:sz="4"/>
              </w:tblBorders>
            </w:tblPr>
            <w:tblGrid>
              <w:gridCol w:w="1150"/>
              <w:gridCol w:w="1950"/>
              <w:gridCol w:w="2050"/>
            </w:tblGrid>
            <w:tr>
              <w:trPr>
                <w:cantSplit/>
                <w:trHeight w:val="460" w:hRule="atLeast"/>
              </w:trPr>
              <w:tc>
                <w:tcPr>
                  <w:tcW w:type="dxa" w:w="5150"/>
                  <w:gridSpan w:val="3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숙    소</w:t>
                  </w:r>
                </w:p>
              </w:tc>
            </w:tr>
            <w:tr>
              <w:trPr>
                <w:cantSplit/>
                <w:trHeight w:val="468" w:hRule="atLeast"/>
              </w:trPr>
              <w:tc>
                <w:tcPr>
                  <w:tcW w:type="dxa" w:w="1150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담  당</w:t>
                  </w:r>
                </w:p>
              </w:tc>
              <w:tc>
                <w:tcPr>
                  <w:tcW w:type="dxa" w:w="1950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구  분</w:t>
                  </w:r>
                </w:p>
              </w:tc>
              <w:tc>
                <w:tcPr>
                  <w:tcW w:type="dxa" w:w="2050"/>
                  <w:shd w:fill="D9D9D9" w:color="auto" w:val="clear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20"/>
                      <w:szCs w:val="20"/>
                    </w:rPr>
                    <w:t xml:space="preserve">장    소</w:t>
                  </w:r>
                </w:p>
              </w:tc>
            </w:tr>
            <w:tr>
              <w:trPr>
                <w:cantSplit/>
                <w:trHeight w:val="668" w:hRule="atLeast"/>
              </w:trPr>
              <w:tc>
                <w:tcPr>
                  <w:tcW w:type="dxa" w:w="11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봉하영</w:t>
                  </w:r>
                </w:p>
              </w:tc>
              <w:tc>
                <w:tcPr>
                  <w:tcW w:type="dxa" w:w="19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외부사역자</w:t>
                  </w:r>
                </w:p>
              </w:tc>
              <w:tc>
                <w:tcPr>
                  <w:tcW w:type="dxa" w:w="20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영    도</w:t>
                  </w:r>
                </w:p>
              </w:tc>
            </w:tr>
            <w:tr>
              <w:trPr>
                <w:cantSplit/>
                <w:trHeight w:val="668" w:hRule="atLeast"/>
              </w:trPr>
              <w:tc>
                <w:tcPr>
                  <w:tcW w:type="dxa" w:w="1150"/>
                  <w:vMerge w:val="restart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최동민</w:t>
                  </w:r>
                </w:p>
              </w:tc>
              <w:tc>
                <w:tcPr>
                  <w:tcW w:type="dxa" w:w="19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부산사역자</w:t>
                  </w:r>
                </w:p>
              </w:tc>
              <w:tc>
                <w:tcPr>
                  <w:tcW w:type="dxa" w:w="20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대    연</w:t>
                  </w:r>
                </w:p>
              </w:tc>
            </w:tr>
            <w:tr>
              <w:trPr>
                <w:cantSplit/>
                <w:trHeight w:val="668" w:hRule="atLeast"/>
              </w:trPr>
              <w:tc>
                <w:tcPr>
                  <w:tcW w:type="dxa" w:w="115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9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사    모</w:t>
                  </w:r>
                </w:p>
              </w:tc>
              <w:tc>
                <w:tcPr>
                  <w:tcW w:type="dxa" w:w="20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대    연</w:t>
                  </w:r>
                </w:p>
              </w:tc>
            </w:tr>
            <w:tr>
              <w:trPr>
                <w:cantSplit/>
                <w:trHeight w:val="668" w:hRule="atLeast"/>
              </w:trPr>
              <w:tc>
                <w:tcPr>
                  <w:tcW w:type="dxa" w:w="115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9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합창단/남</w:t>
                  </w:r>
                </w:p>
              </w:tc>
              <w:tc>
                <w:tcPr>
                  <w:tcW w:type="dxa" w:w="20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대연2층</w:t>
                  </w:r>
                </w:p>
              </w:tc>
            </w:tr>
            <w:tr>
              <w:trPr>
                <w:cantSplit/>
                <w:trHeight w:val="668" w:hRule="atLeast"/>
              </w:trPr>
              <w:tc>
                <w:tcPr>
                  <w:tcW w:type="dxa" w:w="1150"/>
                  <w:vMerge w:val="continue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9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합창단/여</w:t>
                  </w:r>
                </w:p>
              </w:tc>
              <w:tc>
                <w:tcPr>
                  <w:tcW w:type="dxa" w:w="2050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대연1층</w:t>
                  </w:r>
                </w:p>
              </w:tc>
            </w:tr>
            <w:tr>
              <w:trPr>
                <w:cantSplit/>
                <w:trHeight w:val="668" w:hRule="atLeast"/>
              </w:trPr>
              <w:tc>
                <w:tcPr>
                  <w:tcW w:type="dxa" w:w="5150"/>
                  <w:gridSpan w:val="3"/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  <w:vAlign w:val="center"/>
                </w:tcPr>
                <w:p>
                  <w:pPr>
                    <w:spacing w:after="20" w:before="2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20"/>
                      <w:szCs w:val="20"/>
                    </w:rPr>
                    <w:t xml:space="preserve">침낭준비 : 사역자, 사모</w:t>
                  </w:r>
                </w:p>
              </w:tc>
            </w:tr>
          </w:tbl>
          <w:p>
            <w:pPr>
              <w:spacing w:after="0" w:before="0" w:line="40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sectPr>
      <w:pgSz w:w="11906" w:h="16838" w:orient="portrait"/>
      <w:pgMar w:top="72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2026-09-16T22:21:25.054Z</dcterms:created>
  <dcterms:modified xsi:type="dcterms:W3CDTF">2026-09-16T22:21:25.054Z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