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2AB9E" w14:textId="0601ED4A" w:rsidR="007B6D50" w:rsidRDefault="004B6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ИСТОЧНИКИ </w:t>
      </w:r>
    </w:p>
    <w:p w14:paraId="12F8F040" w14:textId="73257BD9" w:rsidR="004B63A1" w:rsidRDefault="004B63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D214E" w14:textId="028B6F93" w:rsidR="004B63A1" w:rsidRDefault="004B63A1" w:rsidP="004B63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72D2">
        <w:rPr>
          <w:rFonts w:ascii="Times New Roman" w:hAnsi="Times New Roman" w:cs="Times New Roman"/>
          <w:sz w:val="28"/>
          <w:szCs w:val="28"/>
          <w:lang w:val="ru-RU"/>
        </w:rPr>
        <w:t>Тем летом я полюбил Антона Чехова, по крайней мере, его рассказы. Они открыли для меня мир чувствительной и отзывчивой литературы, что было мне очень близко в то время.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B63A1">
        <w:rPr>
          <w:rFonts w:ascii="Times New Roman" w:hAnsi="Times New Roman" w:cs="Times New Roman"/>
          <w:sz w:val="28"/>
          <w:szCs w:val="28"/>
          <w:lang w:val="ru-RU"/>
        </w:rPr>
        <w:t>Уильямс, Т. Мемуары. М.: Подкова, 2001. С. 67.</w:t>
      </w:r>
    </w:p>
    <w:p w14:paraId="3A4404BD" w14:textId="7F9796BC" w:rsidR="004B63A1" w:rsidRDefault="00AA0E40" w:rsidP="004B63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Энн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динниганс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1960 перевод чайки </w:t>
      </w:r>
    </w:p>
    <w:p w14:paraId="1C20C956" w14:textId="370A0FC1" w:rsidR="004052AD" w:rsidRDefault="00C874C5" w:rsidP="004052A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74C5">
        <w:rPr>
          <w:rFonts w:ascii="Times New Roman" w:hAnsi="Times New Roman" w:cs="Times New Roman"/>
          <w:sz w:val="28"/>
          <w:szCs w:val="28"/>
          <w:lang w:val="ru-RU"/>
        </w:rPr>
        <w:t xml:space="preserve">Цитата </w:t>
      </w:r>
      <w:proofErr w:type="spellStart"/>
      <w:r w:rsidRPr="00C874C5">
        <w:rPr>
          <w:rFonts w:ascii="Times New Roman" w:hAnsi="Times New Roman" w:cs="Times New Roman"/>
          <w:sz w:val="28"/>
          <w:szCs w:val="28"/>
          <w:lang w:val="ru-RU"/>
        </w:rPr>
        <w:t>марии</w:t>
      </w:r>
      <w:proofErr w:type="spellEnd"/>
      <w:r w:rsidRPr="00C874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74C5">
        <w:rPr>
          <w:rFonts w:ascii="Times New Roman" w:hAnsi="Times New Roman" w:cs="Times New Roman"/>
          <w:sz w:val="28"/>
          <w:szCs w:val="28"/>
          <w:lang w:val="ru-RU"/>
        </w:rPr>
        <w:t>читау</w:t>
      </w:r>
      <w:proofErr w:type="spellEnd"/>
      <w:r w:rsidRPr="00C874C5">
        <w:rPr>
          <w:rFonts w:ascii="Times New Roman" w:hAnsi="Times New Roman" w:cs="Times New Roman"/>
          <w:sz w:val="28"/>
          <w:szCs w:val="28"/>
          <w:lang w:val="ru-RU"/>
        </w:rPr>
        <w:t xml:space="preserve">: «Перед поднятием занавеса за кулисами поползли неизвестно откуда взявшиеся слухи, что молодёжь ошикает пьесу. Тогда все толковали, что Антон Павлович не угождает ей своей аполитичностью и дружбой с Сувориным. На настроение большинства артистов этот вздорный, быть может, слух тоже оказал известное давление: что-де можно поделать, когда пьеса заранее обречена на гибель» (вставить источник: </w:t>
      </w:r>
      <w:hyperlink r:id="rId5" w:history="1">
        <w:r w:rsidRPr="00C874C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http://az.lib.ru/c/chitau_m_m/text_1926_premiera_chayki.shtml</w:t>
        </w:r>
      </w:hyperlink>
      <w:r w:rsidRPr="00C874C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180B31E9" w14:textId="606C92D3" w:rsidR="004052AD" w:rsidRDefault="004052AD" w:rsidP="004052A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Ап</w:t>
      </w:r>
    </w:p>
    <w:p w14:paraId="4ED8F0AE" w14:textId="60E8F28F" w:rsidR="004052AD" w:rsidRDefault="004052AD" w:rsidP="004052A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552">
        <w:rPr>
          <w:rFonts w:ascii="Times New Roman" w:hAnsi="Times New Roman" w:cs="Times New Roman"/>
          <w:sz w:val="28"/>
          <w:szCs w:val="28"/>
          <w:lang w:val="ru-RU"/>
        </w:rPr>
        <w:t xml:space="preserve">В пьесе </w:t>
      </w:r>
      <w:r>
        <w:rPr>
          <w:rFonts w:ascii="Times New Roman" w:hAnsi="Times New Roman" w:cs="Times New Roman"/>
          <w:sz w:val="28"/>
          <w:szCs w:val="28"/>
          <w:lang w:val="ru-RU"/>
        </w:rPr>
        <w:t>десять</w:t>
      </w:r>
      <w:r w:rsidRPr="00DC6552">
        <w:rPr>
          <w:rFonts w:ascii="Times New Roman" w:hAnsi="Times New Roman" w:cs="Times New Roman"/>
          <w:sz w:val="28"/>
          <w:szCs w:val="28"/>
          <w:lang w:val="ru-RU"/>
        </w:rPr>
        <w:t xml:space="preserve"> главных персонажей</w:t>
      </w:r>
      <w:r>
        <w:rPr>
          <w:rFonts w:ascii="Times New Roman" w:hAnsi="Times New Roman" w:cs="Times New Roman"/>
          <w:sz w:val="28"/>
          <w:szCs w:val="28"/>
          <w:lang w:val="ru-RU"/>
        </w:rPr>
        <w:t>, девять из которых были идентифицированы Виктором Гульченко как символические «чайки»: Заречная, Треплев, Аркадина, Сорин, Дорн, Тригорин, Маша, Медведенко, Полина Андреевна.   (</w:t>
      </w:r>
      <w:hyperlink r:id="rId6" w:history="1">
        <w:r w:rsidR="00313D76" w:rsidRPr="00E53D86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philology.sfedu.ru/ob-institute/blog/novosti/226-skolko-chaek-v-chekhovskoj-chajke-v-ifzhimkk-proshlo-zasedanie-sno-mir-chekhova.html#:~:text=Виктор%20Гульченко%20видит%20в%20пьесе,именно%20чайка%20становится%20символом%20пьесы%3F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70264EE" w14:textId="2B5898E1" w:rsidR="00313D76" w:rsidRDefault="00313D76" w:rsidP="00313D7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D76">
        <w:rPr>
          <w:rFonts w:ascii="Times New Roman" w:hAnsi="Times New Roman" w:cs="Times New Roman"/>
          <w:sz w:val="28"/>
          <w:szCs w:val="28"/>
          <w:lang w:val="en-US"/>
        </w:rPr>
        <w:t xml:space="preserve">' Hale </w:t>
      </w:r>
      <w:proofErr w:type="spellStart"/>
      <w:r w:rsidRPr="00313D76">
        <w:rPr>
          <w:rFonts w:ascii="Times New Roman" w:hAnsi="Times New Roman" w:cs="Times New Roman"/>
          <w:sz w:val="28"/>
          <w:szCs w:val="28"/>
          <w:lang w:val="en-US"/>
        </w:rPr>
        <w:t>Allean</w:t>
      </w:r>
      <w:proofErr w:type="spellEnd"/>
      <w:r w:rsidRPr="00313D76">
        <w:rPr>
          <w:rFonts w:ascii="Times New Roman" w:hAnsi="Times New Roman" w:cs="Times New Roman"/>
          <w:sz w:val="28"/>
          <w:szCs w:val="28"/>
          <w:lang w:val="en-US"/>
        </w:rPr>
        <w:t xml:space="preserve">. Two Masters, One Play. In: Williams Tennessee. The Notebook of </w:t>
      </w:r>
      <w:proofErr w:type="spellStart"/>
      <w:r w:rsidRPr="00313D76">
        <w:rPr>
          <w:rFonts w:ascii="Times New Roman" w:hAnsi="Times New Roman" w:cs="Times New Roman"/>
          <w:sz w:val="28"/>
          <w:szCs w:val="28"/>
          <w:lang w:val="en-US"/>
        </w:rPr>
        <w:t>Trigorin</w:t>
      </w:r>
      <w:proofErr w:type="spellEnd"/>
      <w:r w:rsidRPr="00313D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13D76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31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3D76">
        <w:rPr>
          <w:rFonts w:ascii="Times New Roman" w:hAnsi="Times New Roman" w:cs="Times New Roman"/>
          <w:sz w:val="28"/>
          <w:szCs w:val="28"/>
          <w:lang w:val="ru-RU"/>
        </w:rPr>
        <w:t>York</w:t>
      </w:r>
      <w:proofErr w:type="spellEnd"/>
      <w:r w:rsidRPr="00313D7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3D76">
        <w:rPr>
          <w:rFonts w:ascii="Times New Roman" w:hAnsi="Times New Roman" w:cs="Times New Roman"/>
          <w:sz w:val="28"/>
          <w:szCs w:val="28"/>
          <w:lang w:val="ru-RU"/>
        </w:rPr>
        <w:t>1997. P.XI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(Чехов, Чехов, Чехов!!!)</w:t>
      </w:r>
    </w:p>
    <w:p w14:paraId="00EDC1F0" w14:textId="77777777" w:rsidR="00313D76" w:rsidRPr="00313D76" w:rsidRDefault="00313D76" w:rsidP="00313D7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13D76" w:rsidRPr="0031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80373"/>
    <w:multiLevelType w:val="hybridMultilevel"/>
    <w:tmpl w:val="E4FAD8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A1"/>
    <w:rsid w:val="00313D76"/>
    <w:rsid w:val="004052AD"/>
    <w:rsid w:val="0043136F"/>
    <w:rsid w:val="004B63A1"/>
    <w:rsid w:val="00550B43"/>
    <w:rsid w:val="007B6D50"/>
    <w:rsid w:val="00960D64"/>
    <w:rsid w:val="00A26C4B"/>
    <w:rsid w:val="00AA0E40"/>
    <w:rsid w:val="00B272BA"/>
    <w:rsid w:val="00C874C5"/>
    <w:rsid w:val="00C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195B"/>
  <w15:chartTrackingRefBased/>
  <w15:docId w15:val="{665D5556-B0CE-465F-BE8D-422C9498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B63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874C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3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lology.sfedu.ru/ob-institute/blog/novosti/226-skolko-chaek-v-chekhovskoj-chajke-v-ifzhimkk-proshlo-zasedanie-sno-mir-chekhova.html#:~:text=&#1042;&#1080;&#1082;&#1090;&#1086;&#1088;%20&#1043;&#1091;&#1083;&#1100;&#1095;&#1077;&#1085;&#1082;&#1086;%20&#1074;&#1080;&#1076;&#1080;&#1090;%20&#1074;%20&#1087;&#1100;&#1077;&#1089;&#1077;,&#1080;&#1084;&#1077;&#1085;&#1085;&#1086;%20&#1095;&#1072;&#1081;&#1082;&#1072;%20&#1089;&#1090;&#1072;&#1085;&#1086;&#1074;&#1080;&#1090;&#1089;&#1103;%20&#1089;&#1080;&#1084;&#1074;&#1086;&#1083;&#1086;&#1084;%20&#1087;&#1100;&#1077;&#1089;&#1099;%3F" TargetMode="External"/><Relationship Id="rId5" Type="http://schemas.openxmlformats.org/officeDocument/2006/relationships/hyperlink" Target="http://az.lib.ru/c/chitau_m_m/text_1926_premiera_chayki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паша лоулайт</cp:lastModifiedBy>
  <cp:revision>4</cp:revision>
  <dcterms:created xsi:type="dcterms:W3CDTF">2024-04-25T21:54:00Z</dcterms:created>
  <dcterms:modified xsi:type="dcterms:W3CDTF">2024-05-13T22:33:00Z</dcterms:modified>
</cp:coreProperties>
</file>