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BCE" w:rsidRPr="00747BCE" w:rsidRDefault="00747BCE" w:rsidP="00747BCE">
      <w:pPr>
        <w:pStyle w:val="1"/>
        <w:jc w:val="center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Проявление индивидуального стиля жизни личности</w:t>
      </w:r>
    </w:p>
    <w:p w:rsidR="00690C2C" w:rsidRDefault="00690C2C" w:rsidP="00690C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</w:pP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Индивидуальный стиль жизни личности представляет собой уникальную комбинацию поведенческих,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 xml:space="preserve"> 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эмоциональных и когнитивных характеристик, которые определяют способ жизни и взаимодействие с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 xml:space="preserve"> 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окружающим миром. Он формируется под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 xml:space="preserve"> 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влиянием различных факторов, таких как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 xml:space="preserve"> </w:t>
      </w:r>
      <w:r w:rsidRPr="00690C2C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наследственность, социальная среда, культурные нормы и личные предпочтения.</w:t>
      </w:r>
    </w:p>
    <w:p w:rsidR="00A9101A" w:rsidRDefault="00A9101A" w:rsidP="00747B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</w:pPr>
      <w:r w:rsidRPr="00A9101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 xml:space="preserve">Существование «зоны </w:t>
      </w:r>
      <w:proofErr w:type="spellStart"/>
      <w:r w:rsidRPr="00A9101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операциональной</w:t>
      </w:r>
      <w:proofErr w:type="spellEnd"/>
      <w:r w:rsidRPr="00A9101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 xml:space="preserve"> неопределенности» позволяет выбирать разные способы выполнения деятельности. Интенсивность мотивации определяет выраженность индивидуального стиля, позволяя людям с различными особенностями достигать одинаковой эффективности, компенсируя личные качества. Однако стиль может быть неоптимальным с точки зрения эффективности. Например, человек с подвижным типом нервной системы может быстрее решать задачи, в то время как инертный тип полагается на предусмотрительность и систематичность.</w:t>
      </w:r>
    </w:p>
    <w:p w:rsidR="00747BCE" w:rsidRDefault="00747BCE" w:rsidP="00747B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</w:pPr>
      <w:r w:rsidRPr="00747BCE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Прежде чем характеризовать деятельность с точки зрения индивидуальности во всех её проявлениях, необходимо раскрыть шире саму психологию деятельности человека, её структуру, типологию и освоение человеком самой деятельности.</w:t>
      </w:r>
    </w:p>
    <w:p w:rsidR="00C13C4B" w:rsidRPr="00C13C4B" w:rsidRDefault="00C13C4B" w:rsidP="00C13C4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>ОТЕЧЕСТВЕННАЯ ПСИХОЛОГИЯ</w:t>
      </w:r>
    </w:p>
    <w:p w:rsidR="00A9101A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В отечественной психологии советского периода человек всегда был интересен прежде всего как труженик, таков был социальный заказ общества, поэтому наиболее интенсивно развивались те области психологии, в которых он был так представлен: психология труда, инженерная психология и т.д. Все усилия были направлены на то, чтобы изучить его как субъекта деятельности. 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Основатель деятельностного подхода к исследованию личности </w:t>
      </w:r>
      <w:proofErr w:type="spellStart"/>
      <w:r w:rsidRPr="00690C2C">
        <w:rPr>
          <w:color w:val="000000"/>
          <w:sz w:val="28"/>
          <w:szCs w:val="28"/>
        </w:rPr>
        <w:t>А.Н.Леонтьев</w:t>
      </w:r>
      <w:proofErr w:type="spellEnd"/>
      <w:r w:rsidRPr="00690C2C">
        <w:rPr>
          <w:color w:val="000000"/>
          <w:sz w:val="28"/>
          <w:szCs w:val="28"/>
        </w:rPr>
        <w:t xml:space="preserve"> писал: “Что такое человеческая жизнь? Это есть совокупность, точнее система, сменяющих друг друга деятельностей”.</w:t>
      </w:r>
      <w:r>
        <w:rPr>
          <w:color w:val="000000"/>
          <w:sz w:val="28"/>
          <w:szCs w:val="28"/>
          <w:lang w:val="ru-RU"/>
        </w:rPr>
        <w:t xml:space="preserve"> </w:t>
      </w:r>
      <w:r w:rsidRPr="00690C2C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  <w:lang w:val="ru-RU"/>
        </w:rPr>
        <w:t xml:space="preserve"> </w:t>
      </w:r>
      <w:r w:rsidRPr="00690C2C">
        <w:rPr>
          <w:color w:val="000000"/>
          <w:sz w:val="28"/>
          <w:szCs w:val="28"/>
        </w:rPr>
        <w:t>Г.</w:t>
      </w:r>
      <w:r>
        <w:rPr>
          <w:color w:val="000000"/>
          <w:sz w:val="28"/>
          <w:szCs w:val="28"/>
          <w:lang w:val="ru-RU"/>
        </w:rPr>
        <w:t xml:space="preserve"> </w:t>
      </w:r>
      <w:r w:rsidRPr="00690C2C">
        <w:rPr>
          <w:color w:val="000000"/>
          <w:sz w:val="28"/>
          <w:szCs w:val="28"/>
        </w:rPr>
        <w:t xml:space="preserve">Ананьев </w:t>
      </w:r>
      <w:r>
        <w:rPr>
          <w:color w:val="000000"/>
          <w:sz w:val="28"/>
          <w:szCs w:val="28"/>
          <w:lang w:val="ru-RU"/>
        </w:rPr>
        <w:t xml:space="preserve">индивидуальность </w:t>
      </w:r>
      <w:r w:rsidRPr="00690C2C">
        <w:rPr>
          <w:color w:val="000000"/>
          <w:sz w:val="28"/>
          <w:szCs w:val="28"/>
        </w:rPr>
        <w:t>считал закрытой системой, имеющей связь с внешним миром через такие открытые системы как личность, индивид и субъект деятельности. Из этого следовало, что индивидуальность формируется и проявляется в основном через разные виды деятельности.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По мнению одного из первых исследователей</w:t>
      </w:r>
      <w:r>
        <w:rPr>
          <w:color w:val="000000"/>
          <w:sz w:val="28"/>
          <w:szCs w:val="28"/>
          <w:lang w:val="ru-RU"/>
        </w:rPr>
        <w:t xml:space="preserve"> </w:t>
      </w:r>
      <w:r w:rsidRPr="00690C2C">
        <w:rPr>
          <w:color w:val="000000"/>
          <w:sz w:val="28"/>
          <w:szCs w:val="28"/>
        </w:rPr>
        <w:t>индивидуального стиля деятельности Е.</w:t>
      </w:r>
      <w:r>
        <w:rPr>
          <w:color w:val="000000"/>
          <w:sz w:val="28"/>
          <w:szCs w:val="28"/>
          <w:lang w:val="ru-RU"/>
        </w:rPr>
        <w:t xml:space="preserve"> </w:t>
      </w:r>
      <w:r w:rsidRPr="00690C2C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690C2C">
        <w:rPr>
          <w:color w:val="000000"/>
          <w:sz w:val="28"/>
          <w:szCs w:val="28"/>
        </w:rPr>
        <w:t>Климова, индивидуальный стиль деятельности – это “индивидуально-своеобразная система психологических средств, к которым сознательно или стихийно прибегает человек в целях наилучшего уравновешивания своей (типологически обусловленной) индивидуальности с предметными внешними условиями деятельности”. В этом определении подчеркивается инструментальная функция стиля и двоякая его обусловленность индивидуальностью и средой.</w:t>
      </w:r>
    </w:p>
    <w:p w:rsidR="00A9101A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Исследование индивидуального стиля деятельности составило целое научное направление, основателем и теоретиком которого стал </w:t>
      </w:r>
      <w:proofErr w:type="spellStart"/>
      <w:r w:rsidRPr="00690C2C">
        <w:rPr>
          <w:color w:val="000000"/>
          <w:sz w:val="28"/>
          <w:szCs w:val="28"/>
        </w:rPr>
        <w:t>В.С.Мерлин</w:t>
      </w:r>
      <w:proofErr w:type="spellEnd"/>
      <w:r w:rsidRPr="00690C2C">
        <w:rPr>
          <w:color w:val="000000"/>
          <w:sz w:val="28"/>
          <w:szCs w:val="28"/>
        </w:rPr>
        <w:t xml:space="preserve">. </w:t>
      </w:r>
      <w:r w:rsidR="00A9101A" w:rsidRPr="00A9101A">
        <w:rPr>
          <w:color w:val="000000"/>
          <w:sz w:val="28"/>
          <w:szCs w:val="28"/>
        </w:rPr>
        <w:t xml:space="preserve">Он выделил ключевые моменты, касающиеся стилевых характеристик. Первый из них — понятие зоны неопределенности, необходимой для </w:t>
      </w:r>
      <w:r w:rsidR="00A9101A" w:rsidRPr="00A9101A">
        <w:rPr>
          <w:color w:val="000000"/>
          <w:sz w:val="28"/>
          <w:szCs w:val="28"/>
        </w:rPr>
        <w:lastRenderedPageBreak/>
        <w:t>формирования стиля. По мнению Мерлина, выполнение любой деятельности оставляет пространство для индивидуальности в постановке промежуточных целей и выборе средств. Стиль проявляется там, где есть свобода самовыражения; в условиях жесткой регламентации индивидуальный стиль затруднен. Зона неопределенности субъективна: один человек видит множество решений, другой — лишь одно.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Второе немаловажное открытие, сделанное в процессе исследования индивидуального стиля деятельности, состоит в том, что для его формирования необходима </w:t>
      </w:r>
      <w:r w:rsidRPr="00A9101A">
        <w:rPr>
          <w:color w:val="000000"/>
          <w:sz w:val="28"/>
          <w:szCs w:val="28"/>
        </w:rPr>
        <w:t>личностная вовлеченность в деятельность. Стиль формируется только при наличии положительного отношения к деятельности и стремлении сделать ее как можно лучше.</w:t>
      </w:r>
      <w:r w:rsidR="00A9101A">
        <w:rPr>
          <w:color w:val="000000"/>
          <w:sz w:val="28"/>
          <w:szCs w:val="28"/>
          <w:lang w:val="ru-RU"/>
        </w:rPr>
        <w:t xml:space="preserve"> </w:t>
      </w:r>
      <w:r w:rsidRPr="00690C2C">
        <w:rPr>
          <w:color w:val="000000"/>
          <w:sz w:val="28"/>
          <w:szCs w:val="28"/>
        </w:rPr>
        <w:t>При крайней степени вовлеченности личности в деятельность творческий стиль сливается со стилем жизни.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Третий важный момент, связанный с разработкой понятия индивидуального стиля деятельности, состоит в указании на его </w:t>
      </w:r>
      <w:r w:rsidRPr="00690C2C">
        <w:rPr>
          <w:i/>
          <w:iCs/>
          <w:color w:val="000000"/>
          <w:sz w:val="28"/>
          <w:szCs w:val="28"/>
        </w:rPr>
        <w:t>системообразующую функцию.</w:t>
      </w:r>
      <w:r w:rsidRPr="00690C2C">
        <w:rPr>
          <w:color w:val="000000"/>
          <w:sz w:val="28"/>
          <w:szCs w:val="28"/>
        </w:rPr>
        <w:t> </w:t>
      </w:r>
      <w:proofErr w:type="spellStart"/>
      <w:r w:rsidRPr="00690C2C">
        <w:rPr>
          <w:color w:val="000000"/>
          <w:sz w:val="28"/>
          <w:szCs w:val="28"/>
        </w:rPr>
        <w:t>В.С.Мерлин</w:t>
      </w:r>
      <w:proofErr w:type="spellEnd"/>
      <w:r w:rsidRPr="00690C2C">
        <w:rPr>
          <w:color w:val="000000"/>
          <w:sz w:val="28"/>
          <w:szCs w:val="28"/>
        </w:rPr>
        <w:t xml:space="preserve"> рассматривал </w:t>
      </w:r>
      <w:r w:rsidRPr="00690C2C">
        <w:rPr>
          <w:i/>
          <w:iCs/>
          <w:color w:val="000000"/>
          <w:sz w:val="28"/>
          <w:szCs w:val="28"/>
        </w:rPr>
        <w:t>индивидуальность как сложную иерархическую систему, включающую разные уровни организации от биохимического до социально-психологического</w:t>
      </w:r>
      <w:r w:rsidRPr="00690C2C">
        <w:rPr>
          <w:color w:val="000000"/>
          <w:sz w:val="28"/>
          <w:szCs w:val="28"/>
        </w:rPr>
        <w:t xml:space="preserve">, связующим стержнем между которыми служит индивидуальный стиль деятельности. </w:t>
      </w:r>
    </w:p>
    <w:p w:rsidR="00A9101A" w:rsidRDefault="00690C2C" w:rsidP="00690C2C">
      <w:pPr>
        <w:pStyle w:val="a3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В исследованиях представителей </w:t>
      </w:r>
      <w:proofErr w:type="spellStart"/>
      <w:r w:rsidRPr="00690C2C">
        <w:rPr>
          <w:color w:val="000000"/>
          <w:sz w:val="28"/>
          <w:szCs w:val="28"/>
        </w:rPr>
        <w:t>мерлиновской</w:t>
      </w:r>
      <w:proofErr w:type="spellEnd"/>
      <w:r w:rsidRPr="00690C2C">
        <w:rPr>
          <w:color w:val="000000"/>
          <w:sz w:val="28"/>
          <w:szCs w:val="28"/>
        </w:rPr>
        <w:t xml:space="preserve"> школы было обнаружено, что стиль выполняет компенсаторную функцию, помогая человеку опереться на свои сильные стороны в процессе выполнения деятельности. Каждый человек старается так организовать свою деятельность, чтобы ему было </w:t>
      </w:r>
      <w:r w:rsidRPr="00A9101A">
        <w:rPr>
          <w:color w:val="000000"/>
          <w:sz w:val="28"/>
          <w:szCs w:val="28"/>
        </w:rPr>
        <w:t>удобно</w:t>
      </w:r>
      <w:r w:rsidRPr="00690C2C">
        <w:rPr>
          <w:color w:val="000000"/>
          <w:sz w:val="28"/>
          <w:szCs w:val="28"/>
        </w:rPr>
        <w:t> ее выполнять. Иногда эти условия осознаются, но чаще не осознаются. </w:t>
      </w:r>
    </w:p>
    <w:p w:rsidR="00C13C4B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Под стилем любого уровня обобщенности (будь то стиль деятельности или когнитивный стиль) должна подразумеваться характеристика личности, описывающая какой-то способ или манеру поведения, которую можно наблюдать в экспериментальных исследованиях или в реальной жизни. И единственным инструментом для их диагностики могут быть тесты, позволяющие зафиксировать стилевые различия, или наблюдение за особенностями поведения в конкретной жизненной ситуации. </w:t>
      </w:r>
    </w:p>
    <w:p w:rsidR="00C13C4B" w:rsidRPr="00C13C4B" w:rsidRDefault="00C13C4B" w:rsidP="00C13C4B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ЗАРУБЕЖНАЯ ПСИХОЛОГИЯ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Зарубежная психология шла к пониманию стиля через анализ индивидуальности, и первый шаг был сделан </w:t>
      </w:r>
      <w:proofErr w:type="spellStart"/>
      <w:r w:rsidRPr="00690C2C">
        <w:rPr>
          <w:i/>
          <w:iCs/>
          <w:color w:val="000000"/>
          <w:sz w:val="28"/>
          <w:szCs w:val="28"/>
        </w:rPr>
        <w:t>А.Адлером</w:t>
      </w:r>
      <w:proofErr w:type="spellEnd"/>
      <w:r w:rsidRPr="00690C2C">
        <w:rPr>
          <w:color w:val="000000"/>
          <w:sz w:val="28"/>
          <w:szCs w:val="28"/>
        </w:rPr>
        <w:t>, который ввел самое обобщенное стилевое понятие - </w:t>
      </w:r>
      <w:r w:rsidRPr="00690C2C">
        <w:rPr>
          <w:i/>
          <w:iCs/>
          <w:color w:val="000000"/>
          <w:sz w:val="28"/>
          <w:szCs w:val="28"/>
        </w:rPr>
        <w:t>стиль жизни</w:t>
      </w:r>
      <w:r w:rsidRPr="00690C2C">
        <w:rPr>
          <w:color w:val="000000"/>
          <w:sz w:val="28"/>
          <w:szCs w:val="28"/>
        </w:rPr>
        <w:t>. Как известно, он был исследователем индивидуальной психологии и исходил из понимания индивидуальности как целостного и целенаправленного образования. Одной из всеобщих целей людей является преодоление “комплекса неполноценности”, под которым он понимал подрыв веры в собственные способности. То, какие цели ставит перед собой человек и какие способы их достижения он выбирает, определяет стиль жизни человека.</w:t>
      </w:r>
    </w:p>
    <w:p w:rsidR="00C13C4B" w:rsidRDefault="00C13C4B" w:rsidP="00690C2C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color w:val="000000"/>
          <w:sz w:val="28"/>
          <w:szCs w:val="28"/>
          <w:lang w:val="ru-BY" w:eastAsia="en-US"/>
        </w:rPr>
      </w:pPr>
      <w:r w:rsidRPr="00C13C4B">
        <w:rPr>
          <w:rFonts w:eastAsiaTheme="minorHAnsi"/>
          <w:color w:val="000000"/>
          <w:sz w:val="28"/>
          <w:szCs w:val="28"/>
          <w:lang w:val="ru-BY" w:eastAsia="en-US"/>
        </w:rPr>
        <w:t xml:space="preserve">Развивая идею стиля жизни, определяющего поведение человека, Адлер подчеркивает, что это детерминанта, систематизирующая опыт. Стиль жизни </w:t>
      </w:r>
      <w:r w:rsidRPr="00C13C4B">
        <w:rPr>
          <w:rFonts w:eastAsiaTheme="minorHAnsi"/>
          <w:color w:val="000000"/>
          <w:sz w:val="28"/>
          <w:szCs w:val="28"/>
          <w:lang w:val="ru-BY" w:eastAsia="en-US"/>
        </w:rPr>
        <w:lastRenderedPageBreak/>
        <w:t>тесно связан с чувством общности — одним из трех врожденных бессознательных чувств, составляющих структуру «Я». Чувство общности, или общественный интерес, является основой стиля жизни, определяя его содержание и направление. Хотя это чувство врожденное, оно может остаться неразвитым, что приводит к асоциальному стилю жизни и неврозам. Развитие чувства общности связано с близкими взрослыми, особенно с матерью. У детей, воспитывающихся в холодной атмосфере или избалованных, это чувство не формируется. Уровень развития чувства общности определяет систему представлений о себе и мире, а ее неадекватность создает препятствия для личностного роста и провоцирует неврозы.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Стиль жизни — это: 1) принятая человеком концепция жизни; 2) принятый им паттерн поведения.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В рамках своего стиля жизни каждый "человек создает субъективное представле</w:t>
      </w:r>
      <w:r w:rsidRPr="00690C2C">
        <w:rPr>
          <w:color w:val="000000"/>
          <w:sz w:val="28"/>
          <w:szCs w:val="28"/>
        </w:rPr>
        <w:softHyphen/>
        <w:t>ние о себе и мире, которое Адлер называл схемой апперцепции и которое детермини</w:t>
      </w:r>
      <w:r w:rsidRPr="00690C2C">
        <w:rPr>
          <w:color w:val="000000"/>
          <w:sz w:val="28"/>
          <w:szCs w:val="28"/>
        </w:rPr>
        <w:softHyphen/>
        <w:t>рует его поведение. Стиль жизни складывается надолго — на всю жизнь. Он вос</w:t>
      </w:r>
      <w:r w:rsidRPr="00690C2C">
        <w:rPr>
          <w:color w:val="000000"/>
          <w:sz w:val="28"/>
          <w:szCs w:val="28"/>
        </w:rPr>
        <w:softHyphen/>
        <w:t>производится в различных ситуациях и от повторения лишь стано</w:t>
      </w:r>
      <w:r w:rsidRPr="00690C2C">
        <w:rPr>
          <w:color w:val="000000"/>
          <w:sz w:val="28"/>
          <w:szCs w:val="28"/>
        </w:rPr>
        <w:softHyphen/>
        <w:t>вится прочнее.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Формируя свой жизненный стиль, человек фактически сам явля</w:t>
      </w:r>
      <w:r w:rsidRPr="00690C2C">
        <w:rPr>
          <w:color w:val="000000"/>
          <w:sz w:val="28"/>
          <w:szCs w:val="28"/>
        </w:rPr>
        <w:softHyphen/>
        <w:t>ется творцом своей личности, которую он создает из сырого мате</w:t>
      </w:r>
      <w:r w:rsidRPr="00690C2C">
        <w:rPr>
          <w:color w:val="000000"/>
          <w:sz w:val="28"/>
          <w:szCs w:val="28"/>
        </w:rPr>
        <w:softHyphen/>
        <w:t>риала наследственности и опыта. Творческое «Я», о котором пишет Адлер, представляет собой своеобразный фермент, который воз</w:t>
      </w:r>
      <w:r w:rsidRPr="00690C2C">
        <w:rPr>
          <w:color w:val="000000"/>
          <w:sz w:val="28"/>
          <w:szCs w:val="28"/>
        </w:rPr>
        <w:softHyphen/>
        <w:t>действует на факты окружающей действительности и трансформи</w:t>
      </w:r>
      <w:r w:rsidRPr="00690C2C">
        <w:rPr>
          <w:color w:val="000000"/>
          <w:sz w:val="28"/>
          <w:szCs w:val="28"/>
        </w:rPr>
        <w:softHyphen/>
        <w:t>рует эти факты в личность человека, «личность субъективную, ди</w:t>
      </w:r>
      <w:r w:rsidRPr="00690C2C">
        <w:rPr>
          <w:color w:val="000000"/>
          <w:sz w:val="28"/>
          <w:szCs w:val="28"/>
        </w:rPr>
        <w:softHyphen/>
        <w:t>намичную, единую, индивидуальную и обладающую уникальным стилем». Творческое «Я», с точки зрения Адлера, сообщает жизни человека смысл, оно творит как саму цель жизни, так и средства. Для ее достижения. Таким образом, Адлер рассматривал процессы формирования жизненной цели, стиля жизни по сути как акты творчества, которые придают человеческой личности уникаль</w:t>
      </w:r>
      <w:r w:rsidRPr="00690C2C">
        <w:rPr>
          <w:color w:val="000000"/>
          <w:sz w:val="28"/>
          <w:szCs w:val="28"/>
        </w:rPr>
        <w:softHyphen/>
        <w:t>ность, сознательность и возможность управления своей судьбой. В противовес Фрейду он подчеркивал, что люди - это не пешки в руках внешних сил, но сознательные целостности, самостоятельно и творчески создающие свою жизнь.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Из теории </w:t>
      </w:r>
      <w:proofErr w:type="spellStart"/>
      <w:r w:rsidRPr="00690C2C">
        <w:rPr>
          <w:color w:val="000000"/>
          <w:sz w:val="28"/>
          <w:szCs w:val="28"/>
        </w:rPr>
        <w:t>А.Адлера</w:t>
      </w:r>
      <w:proofErr w:type="spellEnd"/>
      <w:r w:rsidRPr="00690C2C">
        <w:rPr>
          <w:color w:val="000000"/>
          <w:sz w:val="28"/>
          <w:szCs w:val="28"/>
        </w:rPr>
        <w:t xml:space="preserve"> следует: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1) стиль представляет собой проявление целостности индивидуальности;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2) стиль связан с определенной направленностью и системой ценностей личности;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3) стиль выполняет компенсаторную функцию, помогая индивидуальности наиболее эффективно приспособится к требованиям среды.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Как правило, в качестве критерия для выделения стилей жизни используется доминирующая направленность личности или способ разрешения жизненных проблем, причем число стилей жизни может быть любым: от трех до двадцати.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690C2C">
        <w:rPr>
          <w:color w:val="000000"/>
          <w:sz w:val="28"/>
          <w:szCs w:val="28"/>
        </w:rPr>
        <w:t>Д.Ройс</w:t>
      </w:r>
      <w:proofErr w:type="spellEnd"/>
      <w:r w:rsidRPr="00690C2C">
        <w:rPr>
          <w:color w:val="000000"/>
          <w:sz w:val="28"/>
          <w:szCs w:val="28"/>
        </w:rPr>
        <w:t xml:space="preserve"> и </w:t>
      </w:r>
      <w:proofErr w:type="spellStart"/>
      <w:r w:rsidRPr="00690C2C">
        <w:rPr>
          <w:color w:val="000000"/>
          <w:sz w:val="28"/>
          <w:szCs w:val="28"/>
        </w:rPr>
        <w:t>А.Пауэлл</w:t>
      </w:r>
      <w:proofErr w:type="spellEnd"/>
      <w:r w:rsidRPr="00690C2C">
        <w:rPr>
          <w:color w:val="000000"/>
          <w:sz w:val="28"/>
          <w:szCs w:val="28"/>
        </w:rPr>
        <w:t xml:space="preserve"> являются также создателями наиболее известной многофакторной суперсистемы индивидуальности (1985), которая определяется шестью взаимодействующими системами – сенсорной, </w:t>
      </w:r>
      <w:r w:rsidRPr="00690C2C">
        <w:rPr>
          <w:color w:val="000000"/>
          <w:sz w:val="28"/>
          <w:szCs w:val="28"/>
        </w:rPr>
        <w:lastRenderedPageBreak/>
        <w:t xml:space="preserve">моторной, когнитивной, аффективной, стилевой и ценностной. В каждую из шести систем включены подсистемы более низкого уровня, которые, в свою очередь, являются более высоким уровнем для более частных систем (таким образом, три подсистемы в каждой). Эти подсистемы были получены на основании факторного анализа при выделении факторов первого, второго и третьего порядка - всего многофакторная суперсистема индивидуальности </w:t>
      </w:r>
      <w:proofErr w:type="spellStart"/>
      <w:r w:rsidRPr="00690C2C">
        <w:rPr>
          <w:color w:val="000000"/>
          <w:sz w:val="28"/>
          <w:szCs w:val="28"/>
        </w:rPr>
        <w:t>Д.Ройса</w:t>
      </w:r>
      <w:proofErr w:type="spellEnd"/>
      <w:r w:rsidRPr="00690C2C">
        <w:rPr>
          <w:color w:val="000000"/>
          <w:sz w:val="28"/>
          <w:szCs w:val="28"/>
        </w:rPr>
        <w:t xml:space="preserve"> и </w:t>
      </w:r>
      <w:proofErr w:type="spellStart"/>
      <w:r w:rsidRPr="00690C2C">
        <w:rPr>
          <w:color w:val="000000"/>
          <w:sz w:val="28"/>
          <w:szCs w:val="28"/>
        </w:rPr>
        <w:t>А.Пауэлла</w:t>
      </w:r>
      <w:proofErr w:type="spellEnd"/>
      <w:r w:rsidRPr="00690C2C">
        <w:rPr>
          <w:color w:val="000000"/>
          <w:sz w:val="28"/>
          <w:szCs w:val="28"/>
        </w:rPr>
        <w:t xml:space="preserve"> объединяет около двухсот факторов.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В их концепции индивидуальность рассматривается как иерархически организованная, целенаправленная система, состоящая из нескольких уровней. На нижнем уровне организации индивидуальности находится сенсомоторная система, обеспечивающая контакт человека с внешним миром. Второй уровень представлен когнитивными процессами и эмоциональной сферой. Третий уровень, который авторы связывают с понятием “Я”, занимают когнитивные и аффективные стили и ценности. Под аффективными стилями они имеют в виду некоторые параметры когнитивного стиля, в которых явно выражен эмоциональный компонент (например, импульсивность-</w:t>
      </w:r>
      <w:proofErr w:type="spellStart"/>
      <w:r w:rsidRPr="00690C2C">
        <w:rPr>
          <w:color w:val="000000"/>
          <w:sz w:val="28"/>
          <w:szCs w:val="28"/>
        </w:rPr>
        <w:t>рефлексивность</w:t>
      </w:r>
      <w:proofErr w:type="spellEnd"/>
      <w:r w:rsidRPr="00690C2C">
        <w:rPr>
          <w:color w:val="000000"/>
          <w:sz w:val="28"/>
          <w:szCs w:val="28"/>
        </w:rPr>
        <w:t>). Когнитивными ценностями называются интересы, а аффективными ценностями - ценностные ориентации личности. Функция когнитивно-аффективных стилей и ценностей состоит в регуляции двух нижележащих уровней индивидуальности и детерминации интегрального уровня, на котором находятся образы мира и стили жизни.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690C2C">
        <w:rPr>
          <w:color w:val="000000"/>
          <w:sz w:val="28"/>
          <w:szCs w:val="28"/>
        </w:rPr>
        <w:t>Д.Ройс</w:t>
      </w:r>
      <w:proofErr w:type="spellEnd"/>
      <w:r w:rsidRPr="00690C2C">
        <w:rPr>
          <w:color w:val="000000"/>
          <w:sz w:val="28"/>
          <w:szCs w:val="28"/>
        </w:rPr>
        <w:t xml:space="preserve"> и </w:t>
      </w:r>
      <w:proofErr w:type="spellStart"/>
      <w:r w:rsidRPr="00690C2C">
        <w:rPr>
          <w:color w:val="000000"/>
          <w:sz w:val="28"/>
          <w:szCs w:val="28"/>
        </w:rPr>
        <w:t>Э.Поуэлл</w:t>
      </w:r>
      <w:proofErr w:type="spellEnd"/>
      <w:r w:rsidRPr="00690C2C">
        <w:rPr>
          <w:color w:val="000000"/>
          <w:sz w:val="28"/>
          <w:szCs w:val="28"/>
        </w:rPr>
        <w:t xml:space="preserve"> выделяют три образа мира или </w:t>
      </w:r>
      <w:proofErr w:type="spellStart"/>
      <w:r w:rsidRPr="00690C2C">
        <w:rPr>
          <w:color w:val="000000"/>
          <w:sz w:val="28"/>
          <w:szCs w:val="28"/>
        </w:rPr>
        <w:t>эпистемических</w:t>
      </w:r>
      <w:proofErr w:type="spellEnd"/>
      <w:r w:rsidRPr="00690C2C">
        <w:rPr>
          <w:color w:val="000000"/>
          <w:sz w:val="28"/>
          <w:szCs w:val="28"/>
        </w:rPr>
        <w:t xml:space="preserve"> стиля: эмпирический, основанный на преимущественном получении знаний об окружающей среде через сенсорику; рациональный, базирующийся на извлечении знаний из логико-аналитических приемов, и метафорический, при котором знания приобретаются через символико-метафорическое переживание. Выше упоминались три стиля жизни, предложенные этими авторами: индивидуалистический, альтруистический и </w:t>
      </w:r>
      <w:proofErr w:type="spellStart"/>
      <w:r w:rsidRPr="00690C2C">
        <w:rPr>
          <w:color w:val="000000"/>
          <w:sz w:val="28"/>
          <w:szCs w:val="28"/>
        </w:rPr>
        <w:t>икаристический</w:t>
      </w:r>
      <w:proofErr w:type="spellEnd"/>
      <w:r w:rsidRPr="00690C2C">
        <w:rPr>
          <w:color w:val="000000"/>
          <w:sz w:val="28"/>
          <w:szCs w:val="28"/>
        </w:rPr>
        <w:t>. Образы мира и стили жизни могут образовывать разные сочетания, порождая девять видов Я-концепции. Когнитивные стили вносят преимущественный вклад в образ мира, а ценности - в стиль жизни.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Предложенная модель очень хорошо продумана и описывает механизмы взаимосвязей элементов, находящихся на разных уровнях. Однако в этой модели, существует большой перепад в уровнях обобщенности от когнитивных стилей сразу к стилю жизни и образу мира. Эту нишу могут занять стили деятельности и общения. Поскольку эти понятия мало известны за рубежом, то задача интеграции этих характеристик в общую модель скорее может быть решена отечественными психологами.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Примером такого совмещения является работа </w:t>
      </w:r>
      <w:proofErr w:type="spellStart"/>
      <w:r w:rsidRPr="00690C2C">
        <w:rPr>
          <w:color w:val="000000"/>
          <w:sz w:val="28"/>
          <w:szCs w:val="28"/>
        </w:rPr>
        <w:t>А.В.Либина</w:t>
      </w:r>
      <w:proofErr w:type="spellEnd"/>
      <w:r w:rsidRPr="00690C2C">
        <w:rPr>
          <w:color w:val="000000"/>
          <w:sz w:val="28"/>
          <w:szCs w:val="28"/>
        </w:rPr>
        <w:t xml:space="preserve">, который предлагает единую концепцию стиля. Исследуя эмпирически стилевые характеристики, относящиеся к разным уровням организации индивидуальности (от когнитивных стилей до стилей разрешения конфликта), он выделяет пять уровней в структуре стиля. Данная модель похожа на модель </w:t>
      </w:r>
      <w:proofErr w:type="spellStart"/>
      <w:r w:rsidRPr="00690C2C">
        <w:rPr>
          <w:color w:val="000000"/>
          <w:sz w:val="28"/>
          <w:szCs w:val="28"/>
        </w:rPr>
        <w:t>Д.Ройса</w:t>
      </w:r>
      <w:proofErr w:type="spellEnd"/>
      <w:r w:rsidRPr="00690C2C">
        <w:rPr>
          <w:color w:val="000000"/>
          <w:sz w:val="28"/>
          <w:szCs w:val="28"/>
        </w:rPr>
        <w:t xml:space="preserve"> и </w:t>
      </w:r>
      <w:proofErr w:type="spellStart"/>
      <w:r w:rsidRPr="00690C2C">
        <w:rPr>
          <w:color w:val="000000"/>
          <w:sz w:val="28"/>
          <w:szCs w:val="28"/>
        </w:rPr>
        <w:t>Э.Поуэлла</w:t>
      </w:r>
      <w:proofErr w:type="spellEnd"/>
      <w:r w:rsidRPr="00690C2C">
        <w:rPr>
          <w:color w:val="000000"/>
          <w:sz w:val="28"/>
          <w:szCs w:val="28"/>
        </w:rPr>
        <w:t xml:space="preserve"> тем, что выстраивает иерархию стилей от сенсорного уровня до уровня жизнедеятельности, хотя содержание промежуточных </w:t>
      </w:r>
      <w:r w:rsidRPr="00690C2C">
        <w:rPr>
          <w:color w:val="000000"/>
          <w:sz w:val="28"/>
          <w:szCs w:val="28"/>
        </w:rPr>
        <w:lastRenderedPageBreak/>
        <w:t>уровней не совпадает. Она также пока не охватывает все стилевые характеристики. Наиболее ценной в этой концепции представляется мысль о том, что для построения единой концепции стиля необходимо найти такие характеристики взаимодействия субъекта со средой, которые бы имели отношение к стилевым феноменам разных уровней индивидуальности и объяснили бы наличие связей между ними.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 xml:space="preserve">В качестве таковых </w:t>
      </w:r>
      <w:proofErr w:type="spellStart"/>
      <w:r w:rsidRPr="00690C2C">
        <w:rPr>
          <w:color w:val="000000"/>
          <w:sz w:val="28"/>
          <w:szCs w:val="28"/>
        </w:rPr>
        <w:t>А.В.Либиным</w:t>
      </w:r>
      <w:proofErr w:type="spellEnd"/>
      <w:r w:rsidRPr="00690C2C">
        <w:rPr>
          <w:color w:val="000000"/>
          <w:sz w:val="28"/>
          <w:szCs w:val="28"/>
        </w:rPr>
        <w:t xml:space="preserve"> предлагается три характеристики: “интенсивность-умеренность” взаимодействия субъекта со средой, характеризующая готовность к </w:t>
      </w:r>
      <w:proofErr w:type="spellStart"/>
      <w:r w:rsidRPr="00690C2C">
        <w:rPr>
          <w:color w:val="000000"/>
          <w:sz w:val="28"/>
          <w:szCs w:val="28"/>
        </w:rPr>
        <w:t>энерготратам</w:t>
      </w:r>
      <w:proofErr w:type="spellEnd"/>
      <w:r w:rsidRPr="00690C2C">
        <w:rPr>
          <w:color w:val="000000"/>
          <w:sz w:val="28"/>
          <w:szCs w:val="28"/>
        </w:rPr>
        <w:t xml:space="preserve"> по освоению и преобразованию окружающей действительности; “устойчивость-изменчивость” сопряжения субъекта и среды и “включенность-отстраненность” субъекта при взаимодействии со средой как проявление меры </w:t>
      </w:r>
      <w:proofErr w:type="spellStart"/>
      <w:r w:rsidRPr="00690C2C">
        <w:rPr>
          <w:color w:val="000000"/>
          <w:sz w:val="28"/>
          <w:szCs w:val="28"/>
        </w:rPr>
        <w:t>дистантности</w:t>
      </w:r>
      <w:proofErr w:type="spellEnd"/>
      <w:r w:rsidRPr="00690C2C">
        <w:rPr>
          <w:color w:val="000000"/>
          <w:sz w:val="28"/>
          <w:szCs w:val="28"/>
        </w:rPr>
        <w:t xml:space="preserve"> между ними”.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90C2C">
        <w:rPr>
          <w:color w:val="000000"/>
          <w:sz w:val="28"/>
          <w:szCs w:val="28"/>
        </w:rPr>
        <w:t>При построении модели индивидуальности необходимо помнить, что инструментальная целостность представляет собой только одну из форм наряду с целостностью содержательной, проявляющейся в единстве целей и мотивов на протяжении жизни человека, и уровневой, обнаруживающей себя в определенном уровне одаренности. Исходя из этого, не надо стремиться все проявления индивидуальности подвести под понятие стиля. Кроме того, изучение любого стиля желательно проводить в связи с целями, мотивацией и результативностью данной деятельности. Это даст возможность проследить всю логическую цепочку поведения: с какими целями, какими средствами и какого результата достигает данный субъект во взаимодействии со средой.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690C2C">
        <w:rPr>
          <w:color w:val="000000"/>
          <w:sz w:val="28"/>
          <w:szCs w:val="28"/>
        </w:rPr>
        <w:t>С,Нартова-Бочавер</w:t>
      </w:r>
      <w:proofErr w:type="spellEnd"/>
      <w:r w:rsidRPr="00690C2C">
        <w:rPr>
          <w:color w:val="000000"/>
          <w:sz w:val="28"/>
          <w:szCs w:val="28"/>
        </w:rPr>
        <w:t xml:space="preserve"> рассматривает </w:t>
      </w:r>
      <w:r w:rsidRPr="00690C2C">
        <w:rPr>
          <w:i/>
          <w:iCs/>
          <w:color w:val="000000"/>
          <w:sz w:val="28"/>
          <w:szCs w:val="28"/>
        </w:rPr>
        <w:t>Я-концепцию как основу жизненного стиля</w:t>
      </w:r>
      <w:r w:rsidRPr="00690C2C">
        <w:rPr>
          <w:color w:val="000000"/>
          <w:sz w:val="28"/>
          <w:szCs w:val="28"/>
        </w:rPr>
        <w:t> и отмечает, что жизненный стиль формируется и проявляется в трудных ситуациях. Соответственно, к стилевым характеристикам можно отнести </w:t>
      </w:r>
      <w:r w:rsidRPr="00690C2C">
        <w:rPr>
          <w:i/>
          <w:iCs/>
          <w:color w:val="000000"/>
          <w:sz w:val="28"/>
          <w:szCs w:val="28"/>
        </w:rPr>
        <w:t>способы преодоления жизненных сложностей </w:t>
      </w:r>
      <w:r w:rsidRPr="00690C2C">
        <w:rPr>
          <w:color w:val="000000"/>
          <w:sz w:val="28"/>
          <w:szCs w:val="28"/>
        </w:rPr>
        <w:t>(</w:t>
      </w:r>
      <w:proofErr w:type="spellStart"/>
      <w:r w:rsidRPr="00690C2C">
        <w:rPr>
          <w:color w:val="000000"/>
          <w:sz w:val="28"/>
          <w:szCs w:val="28"/>
        </w:rPr>
        <w:t>coping</w:t>
      </w:r>
      <w:proofErr w:type="spellEnd"/>
      <w:r w:rsidRPr="00690C2C">
        <w:rPr>
          <w:color w:val="000000"/>
          <w:sz w:val="28"/>
          <w:szCs w:val="28"/>
        </w:rPr>
        <w:t xml:space="preserve"> </w:t>
      </w:r>
      <w:proofErr w:type="spellStart"/>
      <w:r w:rsidRPr="00690C2C">
        <w:rPr>
          <w:color w:val="000000"/>
          <w:sz w:val="28"/>
          <w:szCs w:val="28"/>
        </w:rPr>
        <w:t>strategies</w:t>
      </w:r>
      <w:proofErr w:type="spellEnd"/>
      <w:r w:rsidRPr="00690C2C">
        <w:rPr>
          <w:color w:val="000000"/>
          <w:sz w:val="28"/>
          <w:szCs w:val="28"/>
        </w:rPr>
        <w:t>). Психологическое преодоление – это индивидуальный способ взаимодействия с ситуацией в соответствии с её логикой, значимостью в жизни человека и его психологическими возможностями. Это понятие шире, чем психологическая защита, так как включает не только психическую, но и фактическую реальность. И здесь мы видим «</w:t>
      </w:r>
      <w:proofErr w:type="spellStart"/>
      <w:r w:rsidRPr="00690C2C">
        <w:rPr>
          <w:color w:val="000000"/>
          <w:sz w:val="28"/>
          <w:szCs w:val="28"/>
        </w:rPr>
        <w:t>пограничность</w:t>
      </w:r>
      <w:proofErr w:type="spellEnd"/>
      <w:r w:rsidRPr="00690C2C">
        <w:rPr>
          <w:color w:val="000000"/>
          <w:sz w:val="28"/>
          <w:szCs w:val="28"/>
        </w:rPr>
        <w:t>» стилевой характеристики между индивидуальностью и внешним миром. А психологическая защита – это адаптивные способы переживания трудной ситуации, обеспечивающие контроль над эмоциями и сохранение самоуважения.</w:t>
      </w:r>
    </w:p>
    <w:p w:rsidR="00690C2C" w:rsidRPr="00690C2C" w:rsidRDefault="00690C2C" w:rsidP="00690C2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90C2C">
        <w:rPr>
          <w:color w:val="000000"/>
          <w:sz w:val="28"/>
          <w:szCs w:val="28"/>
        </w:rPr>
        <w:t>Таким образом, индивидуальность в дифференциальной психологии понимается как система многоуровневых связей, охватывающих все факторы индивидуального бытия человека. Структура индивидуальности включает в себя индивидные, психологические и духовные качества человека</w:t>
      </w:r>
      <w:r w:rsidRPr="00690C2C">
        <w:rPr>
          <w:color w:val="000000"/>
          <w:sz w:val="28"/>
          <w:szCs w:val="28"/>
          <w:lang w:val="ru-RU"/>
        </w:rPr>
        <w:t>.</w:t>
      </w:r>
    </w:p>
    <w:p w:rsidR="00690C2C" w:rsidRPr="00690C2C" w:rsidRDefault="00690C2C" w:rsidP="00690C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690C2C" w:rsidRPr="0069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C"/>
    <w:rsid w:val="000C1644"/>
    <w:rsid w:val="00690C2C"/>
    <w:rsid w:val="00747BCE"/>
    <w:rsid w:val="00A9101A"/>
    <w:rsid w:val="00C1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55B0"/>
  <w15:chartTrackingRefBased/>
  <w15:docId w15:val="{17926256-F35E-4EC2-A2E4-EFD60CD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74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2024-10-16T18:31:00Z</dcterms:created>
  <dcterms:modified xsi:type="dcterms:W3CDTF">2024-10-16T19:16:00Z</dcterms:modified>
</cp:coreProperties>
</file>