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C81FF" w14:textId="77777777" w:rsidR="007B6D50" w:rsidRPr="00FE1917" w:rsidRDefault="00C71214" w:rsidP="00C712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1917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Стилистический анализ стихотворения Осипа Мандельштама «Бессонница. Гомер. Тугие паруса…»</w:t>
      </w:r>
    </w:p>
    <w:p w14:paraId="35740B60" w14:textId="77777777" w:rsidR="00C71214" w:rsidRPr="00FE1917" w:rsidRDefault="00C71214" w:rsidP="00C71214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bookmarkStart w:id="0" w:name="_Hlk181700878"/>
      <w:r w:rsidRPr="00FE191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Бессонница. Гомер. Тугие паруса.</w:t>
      </w:r>
      <w:r w:rsidRPr="00FE191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br/>
        <w:t>Я список кораблей прочел до середины:</w:t>
      </w:r>
      <w:r w:rsidRPr="00FE191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br/>
        <w:t>Сей длинный выводок, сей поезд журавлиный,</w:t>
      </w:r>
      <w:r w:rsidRPr="00FE191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br/>
        <w:t>Что над Элладою когда-то поднялся.</w:t>
      </w:r>
    </w:p>
    <w:p w14:paraId="3FE51F64" w14:textId="77777777" w:rsidR="00C71214" w:rsidRPr="00FE1917" w:rsidRDefault="00C71214" w:rsidP="00C71214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Как журавлиный клин в чужие рубежи, —</w:t>
      </w:r>
      <w:r w:rsidRPr="00FE191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br/>
        <w:t>На головах царей божественная пена, —</w:t>
      </w:r>
      <w:r w:rsidRPr="00FE191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br/>
        <w:t>Куда плывете вы? Когда бы не Елена,</w:t>
      </w:r>
      <w:r w:rsidRPr="00FE191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br/>
        <w:t>Что Троя вам одна, ахейские мужи?</w:t>
      </w:r>
    </w:p>
    <w:p w14:paraId="53F21E09" w14:textId="77777777" w:rsidR="00C71214" w:rsidRPr="00FE1917" w:rsidRDefault="00C71214" w:rsidP="00C71214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И море, и Гомер — всё движется любовью.</w:t>
      </w:r>
      <w:r w:rsidRPr="00FE191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br/>
        <w:t>Кого же слушать мне? И вот Гомер молчит,</w:t>
      </w:r>
      <w:r w:rsidRPr="00FE191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br/>
        <w:t>И море черное, витийствуя, шумит</w:t>
      </w:r>
      <w:r w:rsidRPr="00FE191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br/>
        <w:t>И с тяжким грохотом подходит к изголовью.</w:t>
      </w:r>
    </w:p>
    <w:p w14:paraId="0A772FE4" w14:textId="77777777" w:rsidR="00C71214" w:rsidRPr="00FE1917" w:rsidRDefault="00C71214" w:rsidP="00C7121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1915 г.</w:t>
      </w:r>
    </w:p>
    <w:bookmarkEnd w:id="0"/>
    <w:p w14:paraId="1974F188" w14:textId="77777777" w:rsidR="00EF63BF" w:rsidRPr="00FE1917" w:rsidRDefault="00EF63BF" w:rsidP="00C7121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</w:pPr>
    </w:p>
    <w:p w14:paraId="3662AE9F" w14:textId="77777777" w:rsidR="00EF63BF" w:rsidRPr="00FE1917" w:rsidRDefault="00EF63BF" w:rsidP="00EF63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Стихотворение Осипа Мандельштама «Бессонница. Гомер. Тугие паруса..», по подсчётам, содержит в себе: </w:t>
      </w:r>
    </w:p>
    <w:p w14:paraId="02D1D6CB" w14:textId="6F31CD4D" w:rsidR="00EF63BF" w:rsidRPr="00FE1917" w:rsidRDefault="002631B4" w:rsidP="00EF63BF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Двадцать </w:t>
      </w:r>
      <w:r w:rsidR="00DF619A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три </w:t>
      </w:r>
      <w:r w:rsidR="00EF63BF"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существительных;</w:t>
      </w:r>
    </w:p>
    <w:p w14:paraId="4729D2BB" w14:textId="77777777" w:rsidR="00EF63BF" w:rsidRPr="00FE1917" w:rsidRDefault="002631B4" w:rsidP="00EF63BF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Восемь</w:t>
      </w:r>
      <w:r w:rsidR="00EF63BF"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глаголов;</w:t>
      </w:r>
    </w:p>
    <w:p w14:paraId="2A86377D" w14:textId="77777777" w:rsidR="00EF63BF" w:rsidRPr="00FE1917" w:rsidRDefault="002631B4" w:rsidP="00EF63BF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Восемь</w:t>
      </w:r>
      <w:r w:rsidR="00EF63BF"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прилагательных;</w:t>
      </w:r>
    </w:p>
    <w:p w14:paraId="7A0B81EF" w14:textId="19A180F7" w:rsidR="00EF63BF" w:rsidRPr="00FE1917" w:rsidRDefault="002A488B" w:rsidP="00EF63BF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Два</w:t>
      </w:r>
      <w:r w:rsidR="00EF63BF"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наречия;</w:t>
      </w:r>
    </w:p>
    <w:p w14:paraId="2684B1A0" w14:textId="6DDD32E3" w:rsidR="00EF63BF" w:rsidRPr="00FE1917" w:rsidRDefault="002A488B" w:rsidP="00EF63BF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Шесть</w:t>
      </w:r>
      <w:r w:rsidR="00EF63BF"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предлог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ов</w:t>
      </w:r>
      <w:r w:rsidR="00EF63BF"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;</w:t>
      </w:r>
    </w:p>
    <w:p w14:paraId="4B9F0E15" w14:textId="77777777" w:rsidR="00EF63BF" w:rsidRPr="00FE1917" w:rsidRDefault="002631B4" w:rsidP="00EF63BF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Семь</w:t>
      </w:r>
      <w:r w:rsidR="00EF63BF"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местоимени</w:t>
      </w:r>
      <w:r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й</w:t>
      </w:r>
      <w:r w:rsidR="00EF63BF"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FEC15FE" w14:textId="170FA8D8" w:rsidR="002631B4" w:rsidRPr="00FE1917" w:rsidRDefault="00D02B46" w:rsidP="00EF63BF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Шесть</w:t>
      </w:r>
      <w:r w:rsidR="002631B4"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союзов;</w:t>
      </w:r>
    </w:p>
    <w:p w14:paraId="0F148D5D" w14:textId="77777777" w:rsidR="002631B4" w:rsidRPr="00FE1917" w:rsidRDefault="002631B4" w:rsidP="00EF63BF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Одно деепричастие</w:t>
      </w:r>
    </w:p>
    <w:p w14:paraId="227FE554" w14:textId="77777777" w:rsidR="00996DC0" w:rsidRPr="00FE1917" w:rsidRDefault="00996DC0" w:rsidP="00996DC0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F8D985E" w14:textId="77777777" w:rsidR="00C71214" w:rsidRPr="00FE1917" w:rsidRDefault="00C71214" w:rsidP="00C7121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</w:pPr>
    </w:p>
    <w:p w14:paraId="161B0141" w14:textId="77777777" w:rsidR="00996DC0" w:rsidRPr="00FE1917" w:rsidRDefault="00FD6808" w:rsidP="00996D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Стихотворный р</w:t>
      </w:r>
      <w:r w:rsidR="00996DC0"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азмер.</w:t>
      </w:r>
    </w:p>
    <w:p w14:paraId="250BC972" w14:textId="77777777" w:rsidR="00EF63BF" w:rsidRPr="00FE1917" w:rsidRDefault="00C71214" w:rsidP="00C712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Стихотворение написано шестистопным ямбом с пиррихиями.</w:t>
      </w:r>
      <w:r w:rsidR="00EF63BF"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Осип</w:t>
      </w:r>
      <w:r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Мандельштам не стремится к подражанию гекзаметру (в русском стихосложении используется шестистопный дактиль), акцентируя слияние гомеровских образов с собственной культурой. Рифмовка кольцевая, при этом женская рифма чередуется с мужской. </w:t>
      </w:r>
    </w:p>
    <w:p w14:paraId="503BE20B" w14:textId="77777777" w:rsidR="00996DC0" w:rsidRPr="00FE1917" w:rsidRDefault="00996DC0" w:rsidP="00C712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245BB2B7" w14:textId="77777777" w:rsidR="00996DC0" w:rsidRPr="00FE1917" w:rsidRDefault="00996DC0" w:rsidP="00996D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Жанр</w:t>
      </w:r>
    </w:p>
    <w:p w14:paraId="7A4EA798" w14:textId="32B810DA" w:rsidR="00996DC0" w:rsidRPr="009D2CB2" w:rsidRDefault="00996DC0" w:rsidP="009D2CB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E191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Исходя из анализа и источников, мы можем сделать вывод, что в таком аспекте, как жанр, выбор поэта пал на элегию. Стоит уточнить, что данный термин в контексте можно дополнить: лирическая элегия-медитация о непреодолимости морской стихии, которая, в свою очередь, отсылает к античным корням европейской лирики, в частности, к элегиям Архилоха.</w:t>
      </w: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br w:type="page"/>
      </w:r>
    </w:p>
    <w:p w14:paraId="3680702D" w14:textId="77777777" w:rsidR="00996DC0" w:rsidRPr="00FE1917" w:rsidRDefault="00996DC0" w:rsidP="00996DC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Тропы и образы</w:t>
      </w:r>
    </w:p>
    <w:p w14:paraId="785C2EDC" w14:textId="77777777" w:rsidR="00FD6808" w:rsidRPr="00FE1917" w:rsidRDefault="00FD6808" w:rsidP="00FD6808">
      <w:pPr>
        <w:rPr>
          <w:rFonts w:ascii="Times New Roman" w:hAnsi="Times New Roman" w:cs="Times New Roman"/>
          <w:sz w:val="28"/>
          <w:szCs w:val="28"/>
        </w:rPr>
      </w:pPr>
      <w:r w:rsidRPr="00FE1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Метафоры</w:t>
      </w:r>
      <w:r w:rsidRPr="00FE1917">
        <w:rPr>
          <w:rFonts w:ascii="Times New Roman" w:hAnsi="Times New Roman" w:cs="Times New Roman"/>
          <w:sz w:val="28"/>
          <w:szCs w:val="28"/>
        </w:rPr>
        <w:t xml:space="preserve"> "поезд журавлиный" и "журавлиный клин" создают образы кораблей, направляющихся на войну. </w:t>
      </w:r>
      <w:r w:rsidRPr="00FE1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Олицетворение</w:t>
      </w:r>
      <w:r w:rsidRPr="00FE1917">
        <w:rPr>
          <w:rFonts w:ascii="Times New Roman" w:hAnsi="Times New Roman" w:cs="Times New Roman"/>
          <w:sz w:val="28"/>
          <w:szCs w:val="28"/>
        </w:rPr>
        <w:t xml:space="preserve"> моря, описываемого как "витийствуя подходит к изголовью", придаёт этому элементу особую живость.</w:t>
      </w:r>
    </w:p>
    <w:p w14:paraId="037E96D3" w14:textId="77777777" w:rsidR="00FD6808" w:rsidRPr="00FE1917" w:rsidRDefault="00FD6808" w:rsidP="00FD6808">
      <w:pPr>
        <w:rPr>
          <w:rFonts w:ascii="Times New Roman" w:hAnsi="Times New Roman" w:cs="Times New Roman"/>
          <w:sz w:val="28"/>
          <w:szCs w:val="28"/>
        </w:rPr>
      </w:pPr>
      <w:r w:rsidRPr="00FE1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Эпитеты</w:t>
      </w:r>
      <w:r w:rsidRPr="00FE1917">
        <w:rPr>
          <w:rFonts w:ascii="Times New Roman" w:hAnsi="Times New Roman" w:cs="Times New Roman"/>
          <w:sz w:val="28"/>
          <w:szCs w:val="28"/>
        </w:rPr>
        <w:t xml:space="preserve">, такие как "тугие паруса", "чужие рубежи", "божественная пена", "море черное" и "с тяжким грохотом", передают как логику действия в эпоху Гомера, так и восприятие этих событий лирическим героем. "Тугие паруса" с первых строк наполняют стихотворение атмосферой ветра и шторма. </w:t>
      </w:r>
      <w:r w:rsidRPr="00FE1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Метафорические эпитеты</w:t>
      </w:r>
      <w:r w:rsidRPr="00FE1917">
        <w:rPr>
          <w:rFonts w:ascii="Times New Roman" w:hAnsi="Times New Roman" w:cs="Times New Roman"/>
          <w:sz w:val="28"/>
          <w:szCs w:val="28"/>
        </w:rPr>
        <w:t>, такие как "длинный выводок" и "поезд журавлиный", создают сравнение ахейских кораблей с журавлиной стаей.</w:t>
      </w:r>
    </w:p>
    <w:p w14:paraId="2A6CDB85" w14:textId="77777777" w:rsidR="00FD6808" w:rsidRPr="00FE1917" w:rsidRDefault="00FD6808" w:rsidP="00FD68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917">
        <w:rPr>
          <w:rFonts w:ascii="Times New Roman" w:hAnsi="Times New Roman" w:cs="Times New Roman"/>
          <w:sz w:val="28"/>
          <w:szCs w:val="28"/>
        </w:rPr>
        <w:t xml:space="preserve">Вскоре повторяется </w:t>
      </w:r>
      <w:r w:rsidRPr="00FE1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эпитет</w:t>
      </w:r>
      <w:r w:rsidRPr="00FE1917">
        <w:rPr>
          <w:rFonts w:ascii="Times New Roman" w:hAnsi="Times New Roman" w:cs="Times New Roman"/>
          <w:sz w:val="28"/>
          <w:szCs w:val="28"/>
        </w:rPr>
        <w:t xml:space="preserve"> "журавлиный клин в чужие рубежи", который символизирует вторжение нечеловеческой, неумолимой силы в пределы троянцев — с таким же тяжким грохотом, как море, приближающимся к бессильной голове (изголовью) лирического героя</w:t>
      </w:r>
      <w:r w:rsidRPr="00FE19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2E4001" w14:textId="77777777" w:rsidR="00996DC0" w:rsidRPr="00FE1917" w:rsidRDefault="00FD6808" w:rsidP="00FD6808">
      <w:pPr>
        <w:rPr>
          <w:rFonts w:ascii="Times New Roman" w:hAnsi="Times New Roman" w:cs="Times New Roman"/>
          <w:sz w:val="28"/>
          <w:szCs w:val="28"/>
        </w:rPr>
      </w:pPr>
      <w:r w:rsidRPr="00FE1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Сравнение</w:t>
      </w:r>
      <w:r w:rsidRPr="00FE1917">
        <w:rPr>
          <w:rFonts w:ascii="Times New Roman" w:hAnsi="Times New Roman" w:cs="Times New Roman"/>
          <w:sz w:val="28"/>
          <w:szCs w:val="28"/>
        </w:rPr>
        <w:t xml:space="preserve"> "как журавлиный клин" усиливает образ, а</w:t>
      </w:r>
      <w:r w:rsidRPr="00FE1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инверсия</w:t>
      </w:r>
      <w:r w:rsidRPr="00FE1917">
        <w:rPr>
          <w:rFonts w:ascii="Times New Roman" w:hAnsi="Times New Roman" w:cs="Times New Roman"/>
          <w:sz w:val="28"/>
          <w:szCs w:val="28"/>
        </w:rPr>
        <w:t xml:space="preserve"> в "море черное" придаёт выражению глубину. </w:t>
      </w:r>
      <w:r w:rsidRPr="00FE1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Риторические вопросы</w:t>
      </w:r>
      <w:r w:rsidRPr="00FE1917">
        <w:rPr>
          <w:rFonts w:ascii="Times New Roman" w:hAnsi="Times New Roman" w:cs="Times New Roman"/>
          <w:sz w:val="28"/>
          <w:szCs w:val="28"/>
        </w:rPr>
        <w:t xml:space="preserve"> отражают задумчивость героя, его сомнения и беспокойство. При этом стихия моря ярко проявляется как нечто живое, полное силы и мощи.</w:t>
      </w:r>
    </w:p>
    <w:p w14:paraId="625A332A" w14:textId="77777777" w:rsidR="00FD6808" w:rsidRPr="00FE1917" w:rsidRDefault="00FD6808" w:rsidP="00FD6808">
      <w:pPr>
        <w:rPr>
          <w:rFonts w:ascii="Times New Roman" w:hAnsi="Times New Roman" w:cs="Times New Roman"/>
          <w:sz w:val="28"/>
          <w:szCs w:val="28"/>
        </w:rPr>
      </w:pPr>
      <w:r w:rsidRPr="00FE1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 кораблей</w:t>
      </w:r>
      <w:r w:rsidRPr="00FE1917">
        <w:rPr>
          <w:rFonts w:ascii="Times New Roman" w:hAnsi="Times New Roman" w:cs="Times New Roman"/>
          <w:sz w:val="28"/>
          <w:szCs w:val="28"/>
        </w:rPr>
        <w:t xml:space="preserve"> представляет собой длинное и однообразное перечисление, которое древнегреческий поэт Гомер включил в свою поэму "Илиада". Именно столько судов отправилось на завоевание Трои. Автор повторяет их названия, стремясь найти покой, ведь его сердце также околдовано любовью, и он не может обрести умиротворение.</w:t>
      </w:r>
    </w:p>
    <w:p w14:paraId="3969B311" w14:textId="77777777" w:rsidR="00FD6808" w:rsidRPr="00FE1917" w:rsidRDefault="00FD6808" w:rsidP="00FD6808">
      <w:pPr>
        <w:rPr>
          <w:rFonts w:ascii="Times New Roman" w:hAnsi="Times New Roman" w:cs="Times New Roman"/>
          <w:sz w:val="28"/>
          <w:szCs w:val="28"/>
        </w:rPr>
      </w:pPr>
      <w:r w:rsidRPr="00FE1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Божественная пена</w:t>
      </w:r>
      <w:r w:rsidRPr="00FE1917">
        <w:rPr>
          <w:rFonts w:ascii="Times New Roman" w:hAnsi="Times New Roman" w:cs="Times New Roman"/>
          <w:sz w:val="28"/>
          <w:szCs w:val="28"/>
        </w:rPr>
        <w:t xml:space="preserve"> ссылается на появление Афродиты, богини любви, которая вышла на берег из морской пены. В данном контексте она символизирует влюбленность и романтические чувства.</w:t>
      </w:r>
    </w:p>
    <w:p w14:paraId="270760BA" w14:textId="77777777" w:rsidR="00FD6808" w:rsidRPr="00FE1917" w:rsidRDefault="00FD6808" w:rsidP="00FD6808">
      <w:pPr>
        <w:rPr>
          <w:rFonts w:ascii="Times New Roman" w:hAnsi="Times New Roman" w:cs="Times New Roman"/>
          <w:sz w:val="28"/>
          <w:szCs w:val="28"/>
        </w:rPr>
      </w:pPr>
      <w:r w:rsidRPr="00FE19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Елена Троянская</w:t>
      </w:r>
      <w:r w:rsidRPr="00FE1917">
        <w:rPr>
          <w:rFonts w:ascii="Times New Roman" w:hAnsi="Times New Roman" w:cs="Times New Roman"/>
          <w:sz w:val="28"/>
          <w:szCs w:val="28"/>
        </w:rPr>
        <w:t xml:space="preserve"> — женщина, из-за любви к которой погибли войска обеих сторон. Ахейцам не нужна была ни земля, ни власть; они пришли по зову сердца, движимые страстью и желанием.</w:t>
      </w:r>
    </w:p>
    <w:p w14:paraId="61169955" w14:textId="77777777" w:rsidR="00FD6808" w:rsidRPr="00FE1917" w:rsidRDefault="00FD6808" w:rsidP="00E176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0542F2" w14:textId="77777777" w:rsidR="00FD6808" w:rsidRPr="00FE1917" w:rsidRDefault="00FD6808" w:rsidP="00FD68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917">
        <w:rPr>
          <w:rFonts w:ascii="Times New Roman" w:hAnsi="Times New Roman" w:cs="Times New Roman"/>
          <w:sz w:val="28"/>
          <w:szCs w:val="28"/>
          <w:lang w:val="ru-RU"/>
        </w:rPr>
        <w:t xml:space="preserve">Хочется уделить особое внимание прилагательному «черное». </w:t>
      </w:r>
    </w:p>
    <w:p w14:paraId="53E61B6C" w14:textId="77777777" w:rsidR="00AF3F56" w:rsidRPr="00FE1917" w:rsidRDefault="00FD6808" w:rsidP="00FD6808">
      <w:pPr>
        <w:rPr>
          <w:rFonts w:ascii="Times New Roman" w:hAnsi="Times New Roman" w:cs="Times New Roman"/>
          <w:sz w:val="28"/>
          <w:szCs w:val="28"/>
        </w:rPr>
      </w:pPr>
      <w:r w:rsidRPr="00FE1917">
        <w:rPr>
          <w:rFonts w:ascii="Times New Roman" w:hAnsi="Times New Roman" w:cs="Times New Roman"/>
          <w:sz w:val="28"/>
          <w:szCs w:val="28"/>
        </w:rPr>
        <w:t>Прилагательное "черное" одновременно напоминает о том, что автор отдыхал на крымском берегу</w:t>
      </w:r>
      <w:r w:rsidRPr="00FE1917">
        <w:rPr>
          <w:rFonts w:ascii="Times New Roman" w:hAnsi="Times New Roman" w:cs="Times New Roman"/>
          <w:sz w:val="28"/>
          <w:szCs w:val="28"/>
          <w:lang w:val="ru-RU"/>
        </w:rPr>
        <w:t xml:space="preserve"> во время написания стихотворения</w:t>
      </w:r>
      <w:r w:rsidRPr="00FE1917">
        <w:rPr>
          <w:rFonts w:ascii="Times New Roman" w:hAnsi="Times New Roman" w:cs="Times New Roman"/>
          <w:sz w:val="28"/>
          <w:szCs w:val="28"/>
        </w:rPr>
        <w:t xml:space="preserve">, и в то же время отсылает к </w:t>
      </w:r>
      <w:r w:rsidR="00AF3F56" w:rsidRPr="00FE1917">
        <w:rPr>
          <w:rFonts w:ascii="Times New Roman" w:hAnsi="Times New Roman" w:cs="Times New Roman"/>
          <w:sz w:val="28"/>
          <w:szCs w:val="28"/>
          <w:lang w:val="ru-RU"/>
        </w:rPr>
        <w:t>эфемерности</w:t>
      </w:r>
      <w:r w:rsidRPr="00FE19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F3F56" w:rsidRPr="00FE1917">
        <w:rPr>
          <w:rFonts w:ascii="Times New Roman" w:hAnsi="Times New Roman" w:cs="Times New Roman"/>
          <w:sz w:val="28"/>
          <w:szCs w:val="28"/>
          <w:lang w:val="ru-RU"/>
        </w:rPr>
        <w:t>Как раз-таки м</w:t>
      </w:r>
      <w:r w:rsidRPr="00FE1917">
        <w:rPr>
          <w:rFonts w:ascii="Times New Roman" w:hAnsi="Times New Roman" w:cs="Times New Roman"/>
          <w:sz w:val="28"/>
          <w:szCs w:val="28"/>
        </w:rPr>
        <w:t xml:space="preserve">оре здесь </w:t>
      </w:r>
      <w:r w:rsidR="00AF3F56" w:rsidRPr="00FE191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FE1917">
        <w:rPr>
          <w:rFonts w:ascii="Times New Roman" w:hAnsi="Times New Roman" w:cs="Times New Roman"/>
          <w:sz w:val="28"/>
          <w:szCs w:val="28"/>
        </w:rPr>
        <w:t xml:space="preserve">представлено как черное (с маленькой буквы, поскольку речь не идет о Черном море, а о концепции вечности). </w:t>
      </w:r>
    </w:p>
    <w:p w14:paraId="3DB6F273" w14:textId="77777777" w:rsidR="00FD6808" w:rsidRPr="00FE1917" w:rsidRDefault="00FD6808" w:rsidP="00FD6808">
      <w:pPr>
        <w:rPr>
          <w:rFonts w:ascii="Times New Roman" w:hAnsi="Times New Roman" w:cs="Times New Roman"/>
          <w:sz w:val="28"/>
          <w:szCs w:val="28"/>
        </w:rPr>
      </w:pPr>
      <w:r w:rsidRPr="00FE1917">
        <w:rPr>
          <w:rFonts w:ascii="Times New Roman" w:hAnsi="Times New Roman" w:cs="Times New Roman"/>
          <w:sz w:val="28"/>
          <w:szCs w:val="28"/>
        </w:rPr>
        <w:lastRenderedPageBreak/>
        <w:t>Один из главных атрибутов морской стихии — пена — становится божественным символом древних царей, предающихся стихиям войны и моря, любви и ревности, обиды и мести — действуя свободно и бездумно.</w:t>
      </w:r>
    </w:p>
    <w:p w14:paraId="2E7FF50E" w14:textId="77777777" w:rsidR="00FD6808" w:rsidRPr="00FE1917" w:rsidRDefault="00FD6808" w:rsidP="00FD6808">
      <w:pPr>
        <w:rPr>
          <w:rFonts w:ascii="Times New Roman" w:hAnsi="Times New Roman" w:cs="Times New Roman"/>
          <w:sz w:val="28"/>
          <w:szCs w:val="28"/>
        </w:rPr>
      </w:pPr>
      <w:r w:rsidRPr="00FE1917">
        <w:rPr>
          <w:rFonts w:ascii="Times New Roman" w:hAnsi="Times New Roman" w:cs="Times New Roman"/>
          <w:sz w:val="28"/>
          <w:szCs w:val="28"/>
        </w:rPr>
        <w:t>Море выступает связующим звеном между прошлым и настоящим поэта. Оно присутствует рядом, витийствуя о любви, и поэтому бессмысленно искать другой ответ.</w:t>
      </w:r>
    </w:p>
    <w:p w14:paraId="7DE8D44D" w14:textId="77777777" w:rsidR="0001066A" w:rsidRPr="00FE1917" w:rsidRDefault="0001066A" w:rsidP="000106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1917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Фонетический анализ</w:t>
      </w:r>
    </w:p>
    <w:p w14:paraId="68259358" w14:textId="77777777" w:rsidR="0001066A" w:rsidRPr="00FE1917" w:rsidRDefault="0001066A" w:rsidP="0001066A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E191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Аллитерция. </w:t>
      </w:r>
    </w:p>
    <w:p w14:paraId="04927D1A" w14:textId="77777777" w:rsidR="0001066A" w:rsidRPr="00FE1917" w:rsidRDefault="0001066A" w:rsidP="000106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917">
        <w:rPr>
          <w:rFonts w:ascii="Times New Roman" w:hAnsi="Times New Roman" w:cs="Times New Roman"/>
          <w:sz w:val="28"/>
          <w:szCs w:val="28"/>
          <w:lang w:val="ru-RU"/>
        </w:rPr>
        <w:t xml:space="preserve">Повторение начальных согласных звуков создает ритм и музыкальность текста. Пример: «Тяжким грохотом» – звуки «т» и «г» акцентируют на определённую мощь и, прощу прощение за тавтологию, тяжесть. Проговаривая данное словосочетание, мы способны непроизвольно вообразить, как поезд отбивает колёсами по рельсам. </w:t>
      </w:r>
    </w:p>
    <w:p w14:paraId="02D5F1AA" w14:textId="77777777" w:rsidR="0001066A" w:rsidRPr="00FE1917" w:rsidRDefault="0001066A" w:rsidP="000106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917">
        <w:rPr>
          <w:rFonts w:ascii="Times New Roman" w:hAnsi="Times New Roman" w:cs="Times New Roman"/>
          <w:sz w:val="28"/>
          <w:szCs w:val="28"/>
          <w:lang w:val="ru-RU"/>
        </w:rPr>
        <w:t xml:space="preserve">«Море чёрное» – «м» и «ч» усиливают визуальный и слуховой образ. </w:t>
      </w:r>
    </w:p>
    <w:p w14:paraId="64A4C878" w14:textId="77777777" w:rsidR="0001066A" w:rsidRPr="00FE1917" w:rsidRDefault="0001066A" w:rsidP="0001066A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E191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Ассонанс </w:t>
      </w:r>
    </w:p>
    <w:p w14:paraId="20AB88E7" w14:textId="77777777" w:rsidR="0001066A" w:rsidRPr="00FE1917" w:rsidRDefault="0001066A" w:rsidP="000106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917">
        <w:rPr>
          <w:rFonts w:ascii="Times New Roman" w:hAnsi="Times New Roman" w:cs="Times New Roman"/>
          <w:sz w:val="28"/>
          <w:szCs w:val="28"/>
          <w:lang w:val="ru-RU"/>
        </w:rPr>
        <w:t>Повторение гласных звуков – создание гармонии.</w:t>
      </w:r>
    </w:p>
    <w:p w14:paraId="6FAFC036" w14:textId="77777777" w:rsidR="0001066A" w:rsidRPr="00FE1917" w:rsidRDefault="0001066A" w:rsidP="000106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917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в строках: «Куда плывёте вы? Когда бы не Елена…» – четко слышатся повторяющиеся «а» и «е»; эти звуки добавляют определённую ритмичность и музыкальность. </w:t>
      </w:r>
    </w:p>
    <w:p w14:paraId="446DBD98" w14:textId="77777777" w:rsidR="0001066A" w:rsidRPr="00FE1917" w:rsidRDefault="0001066A" w:rsidP="0001066A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E191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Ритм и метрика.</w:t>
      </w:r>
    </w:p>
    <w:p w14:paraId="410F524D" w14:textId="77777777" w:rsidR="0001066A" w:rsidRPr="00FE1917" w:rsidRDefault="0001066A" w:rsidP="000106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917">
        <w:rPr>
          <w:rFonts w:ascii="Times New Roman" w:hAnsi="Times New Roman" w:cs="Times New Roman"/>
          <w:sz w:val="28"/>
          <w:szCs w:val="28"/>
          <w:lang w:val="ru-RU"/>
        </w:rPr>
        <w:t>Стихотворение написано в свободном стихе, но имеет некоторые ритмические особенности:</w:t>
      </w:r>
    </w:p>
    <w:p w14:paraId="03D524E6" w14:textId="77777777" w:rsidR="0001066A" w:rsidRPr="00FE1917" w:rsidRDefault="007D3ABB" w:rsidP="000106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91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1066A" w:rsidRPr="00FE1917">
        <w:rPr>
          <w:rFonts w:ascii="Times New Roman" w:hAnsi="Times New Roman" w:cs="Times New Roman"/>
          <w:sz w:val="28"/>
          <w:szCs w:val="28"/>
          <w:lang w:val="ru-RU"/>
        </w:rPr>
        <w:t>спользование ударных и безударных слогов</w:t>
      </w:r>
      <w:r w:rsidRPr="00FE1917">
        <w:rPr>
          <w:rFonts w:ascii="Times New Roman" w:hAnsi="Times New Roman" w:cs="Times New Roman"/>
          <w:sz w:val="28"/>
          <w:szCs w:val="28"/>
          <w:lang w:val="ru-RU"/>
        </w:rPr>
        <w:t xml:space="preserve"> создаёт динамику, например, в строках «Что над Элладою когда-то поднялся» присутствует чередование ударений, что добавляет выразительности тексту. </w:t>
      </w:r>
    </w:p>
    <w:p w14:paraId="22F545A0" w14:textId="77777777" w:rsidR="007D3ABB" w:rsidRPr="00FE1917" w:rsidRDefault="007D3ABB" w:rsidP="007D3AB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E191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Звуковая символика.</w:t>
      </w:r>
    </w:p>
    <w:p w14:paraId="367CDC33" w14:textId="77777777" w:rsidR="007D3ABB" w:rsidRPr="00FE1917" w:rsidRDefault="007D3ABB" w:rsidP="007D3A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917">
        <w:rPr>
          <w:rFonts w:ascii="Times New Roman" w:hAnsi="Times New Roman" w:cs="Times New Roman"/>
          <w:sz w:val="28"/>
          <w:szCs w:val="28"/>
          <w:lang w:val="ru-RU"/>
        </w:rPr>
        <w:t xml:space="preserve">Некоторые звуки в словах могут ассоциироваться с заложенными образами самим поэтом. Например, в стихотворении можно встретить «ш» и «з», которые непосредственно дополняют образ «шума моря» в головах у читателей, слушателей. </w:t>
      </w:r>
    </w:p>
    <w:p w14:paraId="6F185888" w14:textId="77777777" w:rsidR="00E1769C" w:rsidRPr="00FE1917" w:rsidRDefault="00E176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91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409489A" w14:textId="77777777" w:rsidR="00E1769C" w:rsidRPr="00FE1917" w:rsidRDefault="00E1769C" w:rsidP="00E1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lastRenderedPageBreak/>
        <w:t>1. Образ журавлей</w:t>
      </w:r>
    </w:p>
    <w:p w14:paraId="433304B3" w14:textId="77777777" w:rsidR="00E1769C" w:rsidRPr="00FE1917" w:rsidRDefault="00E1769C" w:rsidP="00E17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Символика миграции</w:t>
      </w:r>
      <w:r w:rsidRPr="00FE1917">
        <w:rPr>
          <w:rFonts w:ascii="Times New Roman" w:eastAsia="Times New Roman" w:hAnsi="Times New Roman" w:cs="Times New Roman"/>
          <w:sz w:val="28"/>
          <w:szCs w:val="28"/>
          <w:lang w:eastAsia="ru-BY"/>
        </w:rPr>
        <w:t>: Журавли, как символы миграции и стремления к свободе, отражают желание героя уйти от текущих страданий и найти новое место, где он может обрести покой.</w:t>
      </w:r>
    </w:p>
    <w:p w14:paraId="17482F2E" w14:textId="77777777" w:rsidR="00E1769C" w:rsidRPr="00FE1917" w:rsidRDefault="00E1769C" w:rsidP="00E17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Клиновидная форма</w:t>
      </w:r>
      <w:r w:rsidRPr="00FE1917">
        <w:rPr>
          <w:rFonts w:ascii="Times New Roman" w:eastAsia="Times New Roman" w:hAnsi="Times New Roman" w:cs="Times New Roman"/>
          <w:sz w:val="28"/>
          <w:szCs w:val="28"/>
          <w:lang w:eastAsia="ru-BY"/>
        </w:rPr>
        <w:t>: Образ журавлиного клина может также указывать на организацию и упорядоченность, что контрастирует с внутренним хаосом героя.</w:t>
      </w:r>
    </w:p>
    <w:p w14:paraId="4746BD9E" w14:textId="77777777" w:rsidR="00E1769C" w:rsidRPr="00FE1917" w:rsidRDefault="00E1769C" w:rsidP="00E1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2. Рефлексия и философская тональность</w:t>
      </w:r>
    </w:p>
    <w:p w14:paraId="7FE5424B" w14:textId="77777777" w:rsidR="00E1769C" w:rsidRPr="00FE1917" w:rsidRDefault="00E1769C" w:rsidP="00E17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Философские размышления</w:t>
      </w:r>
      <w:r w:rsidRPr="00FE1917">
        <w:rPr>
          <w:rFonts w:ascii="Times New Roman" w:eastAsia="Times New Roman" w:hAnsi="Times New Roman" w:cs="Times New Roman"/>
          <w:sz w:val="28"/>
          <w:szCs w:val="28"/>
          <w:lang w:eastAsia="ru-BY"/>
        </w:rPr>
        <w:t>: Вопросы, которые задает герой, подчеркивают не только личные переживания, но и более широкие экзистенциальные размышления о жизни, судьбе и предназначении.</w:t>
      </w:r>
    </w:p>
    <w:p w14:paraId="192D26AB" w14:textId="77777777" w:rsidR="00E1769C" w:rsidRPr="00FE1917" w:rsidRDefault="00E1769C" w:rsidP="00E17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Стремление к пониманию</w:t>
      </w:r>
      <w:r w:rsidRPr="00FE1917">
        <w:rPr>
          <w:rFonts w:ascii="Times New Roman" w:eastAsia="Times New Roman" w:hAnsi="Times New Roman" w:cs="Times New Roman"/>
          <w:sz w:val="28"/>
          <w:szCs w:val="28"/>
          <w:lang w:eastAsia="ru-BY"/>
        </w:rPr>
        <w:t>: Герой ищет ответы на вечные вопросы, что делает его переживания универсальными и актуальными для каждого читателя.</w:t>
      </w:r>
    </w:p>
    <w:p w14:paraId="7431257E" w14:textId="77777777" w:rsidR="00E1769C" w:rsidRPr="00FE1917" w:rsidRDefault="00E1769C" w:rsidP="00E1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3. Звуковая палитра</w:t>
      </w:r>
    </w:p>
    <w:p w14:paraId="1C783588" w14:textId="77777777" w:rsidR="00E1769C" w:rsidRPr="00FE1917" w:rsidRDefault="00E1769C" w:rsidP="00E17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Создание атмосферы</w:t>
      </w:r>
      <w:r w:rsidRPr="00FE1917">
        <w:rPr>
          <w:rFonts w:ascii="Times New Roman" w:eastAsia="Times New Roman" w:hAnsi="Times New Roman" w:cs="Times New Roman"/>
          <w:sz w:val="28"/>
          <w:szCs w:val="28"/>
          <w:lang w:eastAsia="ru-BY"/>
        </w:rPr>
        <w:t>: Звуковые приемы, такие как ассонанс и аллитерация, создают не только музыкальность, но и усиливают атмосферу тревоги и напряженности, погружая читателя в мир бессонницы.</w:t>
      </w:r>
    </w:p>
    <w:p w14:paraId="4AAA6577" w14:textId="77777777" w:rsidR="00E1769C" w:rsidRPr="00FE1917" w:rsidRDefault="00E1769C" w:rsidP="00E17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Непрерывный поток</w:t>
      </w:r>
      <w:r w:rsidRPr="00FE1917">
        <w:rPr>
          <w:rFonts w:ascii="Times New Roman" w:eastAsia="Times New Roman" w:hAnsi="Times New Roman" w:cs="Times New Roman"/>
          <w:sz w:val="28"/>
          <w:szCs w:val="28"/>
          <w:lang w:eastAsia="ru-BY"/>
        </w:rPr>
        <w:t>: Звуковая организация может отражать поток мыслей героя, его внутренние переживания и колебания эмоций.</w:t>
      </w:r>
    </w:p>
    <w:p w14:paraId="060375E1" w14:textId="77777777" w:rsidR="00E1769C" w:rsidRPr="00FE1917" w:rsidRDefault="00E1769C" w:rsidP="00E1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5. Ирония и парадокс</w:t>
      </w:r>
    </w:p>
    <w:p w14:paraId="4DCDDE94" w14:textId="77777777" w:rsidR="00E1769C" w:rsidRPr="00FE1917" w:rsidRDefault="00E1769C" w:rsidP="00E176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Иронический подтекст</w:t>
      </w:r>
      <w:r w:rsidRPr="00FE1917">
        <w:rPr>
          <w:rFonts w:ascii="Times New Roman" w:eastAsia="Times New Roman" w:hAnsi="Times New Roman" w:cs="Times New Roman"/>
          <w:sz w:val="28"/>
          <w:szCs w:val="28"/>
          <w:lang w:eastAsia="ru-BY"/>
        </w:rPr>
        <w:t>: Вопросы, заданные героем, могут содержать элементы иронии, указывая на абсурдность поисков смысла в мире, полном страданий.</w:t>
      </w:r>
    </w:p>
    <w:p w14:paraId="6DE0A330" w14:textId="77777777" w:rsidR="00E1769C" w:rsidRPr="00FE1917" w:rsidRDefault="00E1769C" w:rsidP="00E176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Парадокс бессонницы</w:t>
      </w:r>
      <w:r w:rsidRPr="00FE1917">
        <w:rPr>
          <w:rFonts w:ascii="Times New Roman" w:eastAsia="Times New Roman" w:hAnsi="Times New Roman" w:cs="Times New Roman"/>
          <w:sz w:val="28"/>
          <w:szCs w:val="28"/>
          <w:lang w:eastAsia="ru-BY"/>
        </w:rPr>
        <w:t>: Бессонница как состояние, которое одновременно может быть как источником вдохновения, так и причиной страдания, поднимает вопросы о ценности и смысле страдания.</w:t>
      </w:r>
    </w:p>
    <w:p w14:paraId="5DE156F5" w14:textId="77777777" w:rsidR="00E1769C" w:rsidRPr="00FE1917" w:rsidRDefault="00E1769C" w:rsidP="00E17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 Личностные черты героя</w:t>
      </w:r>
    </w:p>
    <w:p w14:paraId="28D1CBD9" w14:textId="77777777" w:rsidR="00E1769C" w:rsidRPr="00FE1917" w:rsidRDefault="00E1769C" w:rsidP="00E176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Глубокий внутренний конфликт</w:t>
      </w:r>
      <w:r w:rsidRPr="00FE1917">
        <w:rPr>
          <w:rFonts w:ascii="Times New Roman" w:eastAsia="Times New Roman" w:hAnsi="Times New Roman" w:cs="Times New Roman"/>
          <w:sz w:val="28"/>
          <w:szCs w:val="28"/>
          <w:lang w:eastAsia="ru-BY"/>
        </w:rPr>
        <w:t>: Переживания героя не только личные, но и отражение сложной психологии человека, стремящегося понять себя и своё место в мире.</w:t>
      </w:r>
    </w:p>
    <w:p w14:paraId="13860B51" w14:textId="77777777" w:rsidR="00E1769C" w:rsidRPr="00FE1917" w:rsidRDefault="00E1769C" w:rsidP="00E176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E191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Поиск идентичности</w:t>
      </w:r>
      <w:r w:rsidRPr="00FE1917">
        <w:rPr>
          <w:rFonts w:ascii="Times New Roman" w:eastAsia="Times New Roman" w:hAnsi="Times New Roman" w:cs="Times New Roman"/>
          <w:sz w:val="28"/>
          <w:szCs w:val="28"/>
          <w:lang w:eastAsia="ru-BY"/>
        </w:rPr>
        <w:t>: Бессонница становится символом не только физического, но и духовного поиска идентичности.</w:t>
      </w:r>
    </w:p>
    <w:p w14:paraId="186CE0D8" w14:textId="77777777" w:rsidR="00491D0B" w:rsidRPr="00FE1917" w:rsidRDefault="00491D0B" w:rsidP="00491D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FA7DB6" w14:textId="77777777" w:rsidR="007D3ABB" w:rsidRPr="00FE1917" w:rsidRDefault="00491D0B" w:rsidP="00491D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191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Фразеология</w:t>
      </w:r>
    </w:p>
    <w:p w14:paraId="5BB56E48" w14:textId="77777777" w:rsidR="00491D0B" w:rsidRPr="00FE1917" w:rsidRDefault="00491D0B" w:rsidP="00491D0B">
      <w:pPr>
        <w:pStyle w:val="3"/>
        <w:rPr>
          <w:sz w:val="28"/>
          <w:szCs w:val="28"/>
        </w:rPr>
      </w:pPr>
      <w:r w:rsidRPr="00FE1917">
        <w:rPr>
          <w:rStyle w:val="a6"/>
          <w:b/>
          <w:bCs/>
          <w:sz w:val="28"/>
          <w:szCs w:val="28"/>
        </w:rPr>
        <w:t>Устойчивые выражения</w:t>
      </w:r>
    </w:p>
    <w:p w14:paraId="5A549EB7" w14:textId="77777777" w:rsidR="00491D0B" w:rsidRPr="00FE1917" w:rsidRDefault="00491D0B" w:rsidP="00491D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1917">
        <w:rPr>
          <w:rFonts w:ascii="Times New Roman" w:hAnsi="Times New Roman" w:cs="Times New Roman"/>
          <w:sz w:val="28"/>
          <w:szCs w:val="28"/>
        </w:rPr>
        <w:t>В стихотворении можно найти фразеологизмы, которые придают тексту выразительность и глубину. Например, использование выражений, относящихся к морской тематике ("тугие паруса", "список кораблей") создает яркие образы, ассоциирующиеся с путешествием и поиском.</w:t>
      </w:r>
    </w:p>
    <w:p w14:paraId="7B59B528" w14:textId="77777777" w:rsidR="00491D0B" w:rsidRPr="00FE1917" w:rsidRDefault="00491D0B" w:rsidP="00491D0B">
      <w:pPr>
        <w:pStyle w:val="3"/>
        <w:rPr>
          <w:sz w:val="28"/>
          <w:szCs w:val="28"/>
        </w:rPr>
      </w:pPr>
      <w:r w:rsidRPr="00FE1917">
        <w:rPr>
          <w:sz w:val="28"/>
          <w:szCs w:val="28"/>
        </w:rPr>
        <w:t xml:space="preserve"> </w:t>
      </w:r>
      <w:r w:rsidRPr="00FE1917">
        <w:rPr>
          <w:rStyle w:val="a6"/>
          <w:b/>
          <w:bCs/>
          <w:sz w:val="28"/>
          <w:szCs w:val="28"/>
        </w:rPr>
        <w:t>Метафорические фразеологизмы</w:t>
      </w:r>
    </w:p>
    <w:p w14:paraId="3B87C833" w14:textId="77777777" w:rsidR="00491D0B" w:rsidRPr="00FE1917" w:rsidRDefault="00491D0B" w:rsidP="00491D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1917">
        <w:rPr>
          <w:rFonts w:ascii="Times New Roman" w:hAnsi="Times New Roman" w:cs="Times New Roman"/>
          <w:sz w:val="28"/>
          <w:szCs w:val="28"/>
        </w:rPr>
        <w:t>Метафоры, основанные на фразеологических единицах, усиливают эмоциональную нагрузку. Например, "море движется любовью" преобразует привычные фразы о море и любви в мощный образ, который отражает внутренние чувства героя.</w:t>
      </w:r>
    </w:p>
    <w:p w14:paraId="6318325A" w14:textId="77777777" w:rsidR="00491D0B" w:rsidRPr="00FE1917" w:rsidRDefault="00491D0B" w:rsidP="00491D0B">
      <w:pPr>
        <w:pStyle w:val="3"/>
        <w:rPr>
          <w:sz w:val="28"/>
          <w:szCs w:val="28"/>
        </w:rPr>
      </w:pPr>
      <w:r w:rsidRPr="00FE1917">
        <w:rPr>
          <w:rStyle w:val="a6"/>
          <w:b/>
          <w:bCs/>
          <w:sz w:val="28"/>
          <w:szCs w:val="28"/>
        </w:rPr>
        <w:t>Сравнительные обороты</w:t>
      </w:r>
    </w:p>
    <w:p w14:paraId="3250A121" w14:textId="77777777" w:rsidR="00491D0B" w:rsidRPr="00FE1917" w:rsidRDefault="00491D0B" w:rsidP="00491D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1917">
        <w:rPr>
          <w:rFonts w:ascii="Times New Roman" w:hAnsi="Times New Roman" w:cs="Times New Roman"/>
          <w:sz w:val="28"/>
          <w:szCs w:val="28"/>
        </w:rPr>
        <w:t>Использование сравнений, таких как "как журавлиный клин", создает устойчивые ассоциации, связывая образы с более глубокими темами, такими как утрата и стремление к свободе.</w:t>
      </w:r>
    </w:p>
    <w:p w14:paraId="5A42412F" w14:textId="77777777" w:rsidR="00491D0B" w:rsidRPr="00FE1917" w:rsidRDefault="00491D0B" w:rsidP="00491D0B">
      <w:pPr>
        <w:pStyle w:val="3"/>
        <w:rPr>
          <w:sz w:val="28"/>
          <w:szCs w:val="28"/>
        </w:rPr>
      </w:pPr>
      <w:r w:rsidRPr="00FE1917">
        <w:rPr>
          <w:sz w:val="28"/>
          <w:szCs w:val="28"/>
        </w:rPr>
        <w:t xml:space="preserve"> </w:t>
      </w:r>
      <w:r w:rsidRPr="00FE1917">
        <w:rPr>
          <w:rStyle w:val="a6"/>
          <w:b/>
          <w:bCs/>
          <w:sz w:val="28"/>
          <w:szCs w:val="28"/>
        </w:rPr>
        <w:t>Создание контекста</w:t>
      </w:r>
    </w:p>
    <w:p w14:paraId="3ACB8BE1" w14:textId="77777777" w:rsidR="00491D0B" w:rsidRPr="00FE1917" w:rsidRDefault="00491D0B" w:rsidP="00491D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1917">
        <w:rPr>
          <w:rFonts w:ascii="Times New Roman" w:hAnsi="Times New Roman" w:cs="Times New Roman"/>
          <w:sz w:val="28"/>
          <w:szCs w:val="28"/>
        </w:rPr>
        <w:t>Фразеологические обороты помогают установить контекст, в котором происходит действие. Например, "плывете" и "список кораблей" создают морскую атмосферу, которая символизирует движение через жизненные испытания.</w:t>
      </w:r>
    </w:p>
    <w:p w14:paraId="2DC20E7B" w14:textId="77777777" w:rsidR="00491D0B" w:rsidRPr="00FE1917" w:rsidRDefault="00491D0B" w:rsidP="00491D0B">
      <w:pPr>
        <w:pStyle w:val="3"/>
        <w:rPr>
          <w:sz w:val="28"/>
          <w:szCs w:val="28"/>
        </w:rPr>
      </w:pPr>
      <w:r w:rsidRPr="00FE1917">
        <w:rPr>
          <w:rStyle w:val="a6"/>
          <w:b/>
          <w:bCs/>
          <w:sz w:val="28"/>
          <w:szCs w:val="28"/>
        </w:rPr>
        <w:t>Эмоциональная окраска</w:t>
      </w:r>
    </w:p>
    <w:p w14:paraId="08B25310" w14:textId="77777777" w:rsidR="00491D0B" w:rsidRPr="00FE1917" w:rsidRDefault="00491D0B" w:rsidP="00491D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1917">
        <w:rPr>
          <w:rFonts w:ascii="Times New Roman" w:hAnsi="Times New Roman" w:cs="Times New Roman"/>
          <w:sz w:val="28"/>
          <w:szCs w:val="28"/>
        </w:rPr>
        <w:t>Фразеологизмы, используемые в стихотворении, часто имеют эмоциональную окраску, что усиливает восприятие переживаний героя. Например, "черное море" как фраза вызывает образы тревоги и глубины страданий.</w:t>
      </w:r>
    </w:p>
    <w:p w14:paraId="3C294024" w14:textId="77777777" w:rsidR="00491D0B" w:rsidRPr="00FE1917" w:rsidRDefault="00491D0B" w:rsidP="00491D0B">
      <w:pPr>
        <w:pStyle w:val="3"/>
        <w:rPr>
          <w:sz w:val="28"/>
          <w:szCs w:val="28"/>
        </w:rPr>
      </w:pPr>
      <w:r w:rsidRPr="00FE1917">
        <w:rPr>
          <w:sz w:val="28"/>
          <w:szCs w:val="28"/>
        </w:rPr>
        <w:t xml:space="preserve"> </w:t>
      </w:r>
      <w:r w:rsidRPr="00FE1917">
        <w:rPr>
          <w:rStyle w:val="a6"/>
          <w:b/>
          <w:bCs/>
          <w:sz w:val="28"/>
          <w:szCs w:val="28"/>
        </w:rPr>
        <w:t>Культурные аллюзии</w:t>
      </w:r>
    </w:p>
    <w:p w14:paraId="158E68D1" w14:textId="77777777" w:rsidR="00491D0B" w:rsidRPr="00FE1917" w:rsidRDefault="00491D0B" w:rsidP="00491D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E1917">
        <w:rPr>
          <w:rFonts w:ascii="Times New Roman" w:hAnsi="Times New Roman" w:cs="Times New Roman"/>
          <w:sz w:val="28"/>
          <w:szCs w:val="28"/>
        </w:rPr>
        <w:t>Некоторые фразеологизмы могут отсылать к культурным или историческим событиям, что добавляет дополнительный слой смысла. Упоминание Гомера и Трои связывает личные переживания с историческими и мифологическими контекстами.</w:t>
      </w:r>
    </w:p>
    <w:p w14:paraId="23392B77" w14:textId="77777777" w:rsidR="00FE1917" w:rsidRPr="00FE1917" w:rsidRDefault="00FE1917" w:rsidP="00FE1917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FE191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Морфологический уровень</w:t>
      </w:r>
    </w:p>
    <w:p w14:paraId="49655528" w14:textId="77777777" w:rsidR="0093599C" w:rsidRPr="0093599C" w:rsidRDefault="0093599C" w:rsidP="0093599C">
      <w:pPr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599C">
        <w:rPr>
          <w:rFonts w:ascii="Times New Roman" w:hAnsi="Times New Roman" w:cs="Times New Roman"/>
          <w:b/>
          <w:bCs/>
          <w:sz w:val="28"/>
          <w:szCs w:val="28"/>
          <w:lang w:val="ru-RU"/>
        </w:rPr>
        <w:t>Имена собственные</w:t>
      </w:r>
    </w:p>
    <w:p w14:paraId="4F80B1F4" w14:textId="77777777" w:rsidR="0093599C" w:rsidRPr="0093599C" w:rsidRDefault="0093599C" w:rsidP="009359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lastRenderedPageBreak/>
        <w:t>Гомер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Этот поэт является центральной фигурой древнегреческой литературы, автором "Илиады" и "Одиссеи". Упоминание Гомера связывает стихотворение с эпической традицией, подчеркивая важность поэзии и мифологии в человеческом опыте. Гомер олицетворяет голос истории, который, несмотря на молчание, продолжает влиять на сознание людей.</w:t>
      </w:r>
    </w:p>
    <w:p w14:paraId="1737AFFD" w14:textId="77777777" w:rsidR="0093599C" w:rsidRPr="0093599C" w:rsidRDefault="0093599C" w:rsidP="009359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Елена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Персонаж греческой мифологии, чье похищение стало причиной Троянской войны. Упоминание Елены в контексте стиха символизирует не только красоту, но и разрушительные последствия любви. Она становится символом страсти и трагедии, на которую ссылаются "ахейские мужи". Елена является катализатором конфликта, и её присутствие в стихотворении подчеркивает важность личных чувств в исторических событиях.</w:t>
      </w:r>
    </w:p>
    <w:p w14:paraId="4E67484A" w14:textId="77777777" w:rsidR="0093599C" w:rsidRPr="0093599C" w:rsidRDefault="0093599C" w:rsidP="009359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Троя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Древний город, ставший местом великой войны, символизирует не только физическое пространство, но и историческую память. Троя представляет собой конфликт, борьбу и жертвы, связанные с человеческими страстями. Упоминание Трои усиливает ощущение неизбежности и предопределенности, связывая личные судьбы с судьбой целого народа.</w:t>
      </w:r>
    </w:p>
    <w:p w14:paraId="6B4D0E61" w14:textId="77777777" w:rsidR="0093599C" w:rsidRPr="0093599C" w:rsidRDefault="0093599C" w:rsidP="009359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Эллада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Это древнегреческое название, которое обозначает саму Грецию. Упоминание Эллады в стихотворении не только устанавливает географический контекст, но и вызывает ассоциации с величием и культурным наследием. Эллада становится символом родины, на которой разворачиваются события и переплетаются судьбы героев.</w:t>
      </w:r>
    </w:p>
    <w:p w14:paraId="062D94BB" w14:textId="77777777" w:rsidR="0093599C" w:rsidRPr="0093599C" w:rsidRDefault="0093599C" w:rsidP="0093599C">
      <w:pPr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599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Абстрактные существительные</w:t>
      </w:r>
    </w:p>
    <w:p w14:paraId="1DAF7638" w14:textId="77777777" w:rsidR="0093599C" w:rsidRPr="0093599C" w:rsidRDefault="0093599C" w:rsidP="009359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Любовь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Это центральное абстрактное существительное, которое связывает все элементы стихотворения. Любовь олицетворяет как личные чувства, так и более широкие человеческие переживания, связывая судьбы героев и исторические события.</w:t>
      </w:r>
      <w:r w:rsidRPr="0093599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В стихотворении любовь представлена как движущая сила, которая пронизывает все — от исторических событий до личных чувств. Она служит связующим элементом между прошлым (война за Елену) и настоящим (внутренние переживания героя). Любовь здесь выступает как источник страдания, но и как нечто, что наполняет жизнь смыслом. Это подчеркивает её сложную природу: она может быть как созидательной, так и разрушительной.</w:t>
      </w:r>
    </w:p>
    <w:p w14:paraId="6F57033B" w14:textId="77777777" w:rsidR="0093599C" w:rsidRPr="0093599C" w:rsidRDefault="0093599C" w:rsidP="009359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Молчание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Упоминание молчания Гомера подчеркивает невыразимость многих человеческих переживаний. Это слово символизирует утрату, неизбежность и внутреннюю борьбу, создавая атмосферу тоски и размышлений.</w:t>
      </w:r>
      <w:r w:rsidRPr="0093599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Это слово вызывает ассоциации с тем, что не всегда возможно выразить словами. Молчание Гомера символизирует отсутствие ответа на вечные вопросы, которые терзают человека. Оно создает атмосферу неопределенности и глубокой рефлексии. Молчание также может быть истолковано как признак утраты, когда даже поэт, способный запечатлеть великие события, остается немым перед лицом личной трагедии.</w:t>
      </w:r>
    </w:p>
    <w:p w14:paraId="7823D3CF" w14:textId="77777777" w:rsidR="0093599C" w:rsidRPr="0093599C" w:rsidRDefault="0093599C" w:rsidP="009359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Пена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Хотя это слово имеет физическое значение, оно также может восприниматься как символ божественного или возвышенного, что добавляет 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глубины к теме человеческих страстей и их метафизического измерения.</w:t>
      </w:r>
      <w:r w:rsidRPr="0093599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Это слово может вызывать образы божественного, намекая на то, что даже в хаосе и страдании может быть что-то возвышенное. Божественная пена на головах царей говорит о том, что высокие чувства и цели могут быть недостижимыми или даже недоступными для обычных людей. Это создает контраст между человеческими страстями и божественным порядком, подчеркивая сложность существования.</w:t>
      </w:r>
    </w:p>
    <w:p w14:paraId="1181A343" w14:textId="77777777" w:rsidR="0093599C" w:rsidRPr="0093599C" w:rsidRDefault="0093599C" w:rsidP="009359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Трагедия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Хотя оно не упоминается прямо, образ Елены и Tрои в контексте войны и страданий создает ощущение трагедии, что является важным аспектом в анализе текста.</w:t>
      </w:r>
      <w:r w:rsidRPr="0093599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Хотя это слово не упоминается прямо, оно пронизывает весь текст. Судьба Елены и Трои олицетворяет вечные темы любви и войны, страха и жертвы. Трагедия здесь не только в историческом контексте, но и в личном, где каждый герой сталкивается с последствиями своих действий и выборов.</w:t>
      </w:r>
    </w:p>
    <w:p w14:paraId="35610CF2" w14:textId="77777777" w:rsidR="0093599C" w:rsidRPr="0093599C" w:rsidRDefault="0093599C" w:rsidP="009359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История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Опосредованно присутствует в контексте упоминаний Гомера и Эллады. Это слово связано с памятью о прошлом и его влиянием на настоящее.</w:t>
      </w:r>
      <w:r w:rsidRPr="0093599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Упоминание Гомера и его произведений связывает личные переживания с исторической памятью. История становится фоном, на котором разворачиваются личные драмы, создавая глубинную связь между индивидуальным и коллективным опытом. Это напоминает читателю о том, что каждое личное переживание имеет свое место в более широкой исторической перспективе.</w:t>
      </w:r>
    </w:p>
    <w:p w14:paraId="673A5DF4" w14:textId="77777777" w:rsidR="0093599C" w:rsidRPr="0093599C" w:rsidRDefault="0093599C" w:rsidP="0093599C">
      <w:pPr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599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Качественные прилагательные</w:t>
      </w:r>
    </w:p>
    <w:p w14:paraId="453342C4" w14:textId="77777777" w:rsidR="0093599C" w:rsidRPr="0093599C" w:rsidRDefault="0093599C" w:rsidP="009359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В стихотворении "Бессонница" Гомера используются различные прилагательные, которые в основном являются качественными. Они играют важную роль в создании образности и эмоциональной нагрузки текста. Каждое из этих абстрактных существительных обогащает текст, создавая многослойный смысл и усиливая эмоциональную нагрузку.</w:t>
      </w:r>
    </w:p>
    <w:p w14:paraId="5A952CF9" w14:textId="77777777" w:rsidR="0093599C" w:rsidRPr="0093599C" w:rsidRDefault="0093599C" w:rsidP="0093599C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Перечень прилагательных</w:t>
      </w:r>
    </w:p>
    <w:p w14:paraId="27EB2925" w14:textId="77777777" w:rsidR="0093599C" w:rsidRPr="0093599C" w:rsidRDefault="0093599C" w:rsidP="0093599C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Длинный (выводок)</w:t>
      </w:r>
    </w:p>
    <w:p w14:paraId="03963E5F" w14:textId="77777777" w:rsidR="0093599C" w:rsidRPr="0093599C" w:rsidRDefault="0093599C" w:rsidP="0093599C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Божественная (пена)</w:t>
      </w:r>
    </w:p>
    <w:p w14:paraId="35E37264" w14:textId="77777777" w:rsidR="0093599C" w:rsidRPr="0093599C" w:rsidRDefault="0093599C" w:rsidP="0093599C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Черное (море)</w:t>
      </w:r>
    </w:p>
    <w:p w14:paraId="71A842C9" w14:textId="77777777" w:rsidR="0093599C" w:rsidRPr="0093599C" w:rsidRDefault="0093599C" w:rsidP="0093599C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Тяжкий (грохот)</w:t>
      </w:r>
    </w:p>
    <w:p w14:paraId="5F171EC4" w14:textId="77777777" w:rsidR="0093599C" w:rsidRPr="0093599C" w:rsidRDefault="0093599C" w:rsidP="0093599C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Функции прилагательных в тексте</w:t>
      </w:r>
    </w:p>
    <w:p w14:paraId="150427E3" w14:textId="77777777" w:rsidR="0093599C" w:rsidRPr="0093599C" w:rsidRDefault="0093599C" w:rsidP="0093599C">
      <w:pPr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Длинный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5B7AEB68" w14:textId="77777777" w:rsidR="0093599C" w:rsidRPr="0093599C" w:rsidRDefault="0093599C" w:rsidP="0093599C">
      <w:pPr>
        <w:numPr>
          <w:ilvl w:val="1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Функция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Эпитет.</w:t>
      </w:r>
    </w:p>
    <w:p w14:paraId="15A5DA9D" w14:textId="77777777" w:rsidR="0093599C" w:rsidRPr="0093599C" w:rsidRDefault="0093599C" w:rsidP="0093599C">
      <w:pPr>
        <w:numPr>
          <w:ilvl w:val="1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Описание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Это прилагательное создает образ протяженности и значимости. "Длинный выводок" вызывает ассоциации с множеством кораблей, что подчеркивает величие и важность происходящего. Оно также может намекать на долгий путь и историю, связанную с этими кораблями.</w:t>
      </w:r>
    </w:p>
    <w:p w14:paraId="16C066BF" w14:textId="77777777" w:rsidR="0093599C" w:rsidRPr="0093599C" w:rsidRDefault="0093599C" w:rsidP="0093599C">
      <w:pPr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Божественная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6E325938" w14:textId="77777777" w:rsidR="0093599C" w:rsidRPr="0093599C" w:rsidRDefault="0093599C" w:rsidP="0093599C">
      <w:pPr>
        <w:numPr>
          <w:ilvl w:val="1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Функция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Эпитет.</w:t>
      </w:r>
    </w:p>
    <w:p w14:paraId="1C959D27" w14:textId="77777777" w:rsidR="0093599C" w:rsidRPr="0093599C" w:rsidRDefault="0093599C" w:rsidP="0093599C">
      <w:pPr>
        <w:numPr>
          <w:ilvl w:val="1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lastRenderedPageBreak/>
        <w:t>Описание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Это слово связывает образы царей и пены, создавая ощущение возвышенности. "Божественная пена" символизирует не только красоту, но и что-то недостижимое и святое. Оно подчеркивает важность исторического контекста и божественного вмешательства в человеческие дела.</w:t>
      </w:r>
    </w:p>
    <w:p w14:paraId="32BA928C" w14:textId="77777777" w:rsidR="0093599C" w:rsidRPr="0093599C" w:rsidRDefault="0093599C" w:rsidP="0093599C">
      <w:pPr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Черное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3A94D33C" w14:textId="77777777" w:rsidR="0093599C" w:rsidRPr="0093599C" w:rsidRDefault="0093599C" w:rsidP="0093599C">
      <w:pPr>
        <w:numPr>
          <w:ilvl w:val="1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Функция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Эпитет.</w:t>
      </w:r>
    </w:p>
    <w:p w14:paraId="7A787E7C" w14:textId="77777777" w:rsidR="0093599C" w:rsidRPr="0093599C" w:rsidRDefault="0093599C" w:rsidP="0093599C">
      <w:pPr>
        <w:numPr>
          <w:ilvl w:val="1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Описание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"Черное море" создает мрачный и угрожающий образ, усиливающий атмосферу тревоги и неопределенности. Это прилагательное подчеркивает опасность и тайну, ассоциируясь с внутренними переживаниями героя. Оно также может символизировать глубину и неведомое, что усиливает напряжение в тексте.</w:t>
      </w:r>
    </w:p>
    <w:p w14:paraId="7B994524" w14:textId="77777777" w:rsidR="0093599C" w:rsidRPr="0093599C" w:rsidRDefault="0093599C" w:rsidP="0093599C">
      <w:pPr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Тяжкий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41FE7E13" w14:textId="77777777" w:rsidR="0093599C" w:rsidRPr="0093599C" w:rsidRDefault="0093599C" w:rsidP="0093599C">
      <w:pPr>
        <w:numPr>
          <w:ilvl w:val="1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Функция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Эпитет.</w:t>
      </w:r>
    </w:p>
    <w:p w14:paraId="5B376C74" w14:textId="77777777" w:rsidR="0093599C" w:rsidRPr="0093599C" w:rsidRDefault="0093599C" w:rsidP="0093599C">
      <w:pPr>
        <w:numPr>
          <w:ilvl w:val="1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Описание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"Тяжкий грохот" добавляет звуковую образность, создавая ощущение мощи и угрозы. Это прилагательное вызывает ассоциации с чем-то грузным и угнетающим, что подчеркивает чувство подавленности и тревоги.</w:t>
      </w:r>
    </w:p>
    <w:p w14:paraId="784877E7" w14:textId="77777777" w:rsidR="0093599C" w:rsidRPr="0093599C" w:rsidRDefault="0093599C" w:rsidP="009359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99C">
        <w:rPr>
          <w:rFonts w:ascii="Times New Roman" w:hAnsi="Times New Roman" w:cs="Times New Roman"/>
          <w:sz w:val="28"/>
          <w:szCs w:val="28"/>
        </w:rPr>
        <w:t>Образность и символизм: Качественные прилагательные формируют яркие образы, которые помогают читателю лучше понять внутреннее состояние лирического героя. Например, "длинный выводок" и "журавлиный клин" создают визуальные ассоциации, которые позволяют представить себе множество кораблей и их движение, символизируя стремление к свободе и поиску нового.</w:t>
      </w:r>
    </w:p>
    <w:p w14:paraId="0F2CC9FD" w14:textId="77777777" w:rsidR="0093599C" w:rsidRPr="0093599C" w:rsidRDefault="0093599C" w:rsidP="009359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99C">
        <w:rPr>
          <w:rFonts w:ascii="Times New Roman" w:hAnsi="Times New Roman" w:cs="Times New Roman"/>
          <w:sz w:val="28"/>
          <w:szCs w:val="28"/>
        </w:rPr>
        <w:t>Контраст и напряжение: Использование "черного" и "тяжкого" в сочетании с другими прилагательными создает контраст между красотой и мрачностью. Это усиливает атмосферу стиха, подчеркивая, что за внешней красотой скрываются глубокие внутренние конфликты и страдания.</w:t>
      </w:r>
    </w:p>
    <w:p w14:paraId="444DA622" w14:textId="77777777" w:rsidR="0093599C" w:rsidRPr="0093599C" w:rsidRDefault="0093599C" w:rsidP="009359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99C">
        <w:rPr>
          <w:rFonts w:ascii="Times New Roman" w:hAnsi="Times New Roman" w:cs="Times New Roman"/>
          <w:sz w:val="28"/>
          <w:szCs w:val="28"/>
        </w:rPr>
        <w:t>Эмоциональная нагрузка: Прилагательные вносят эмоциональную окраску в текст, позволяя читателю переживать чувства героя. "Божественная пена" вызывает восхищение, в то время как "черное море" и "тяжкий грохот" создают чувство тревоги и неопределенности. Это многообразие эмоций помогает создать сложный и многослойный текст, который требует глубокого анализа и осмысления.</w:t>
      </w:r>
    </w:p>
    <w:p w14:paraId="71EB3B2B" w14:textId="77777777" w:rsidR="0093599C" w:rsidRPr="0093599C" w:rsidRDefault="0093599C" w:rsidP="0093599C">
      <w:pPr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599C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Глаголы</w:t>
      </w:r>
    </w:p>
    <w:p w14:paraId="6849D223" w14:textId="77777777" w:rsidR="0093599C" w:rsidRPr="0093599C" w:rsidRDefault="0093599C" w:rsidP="009359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В стихотворении "Бессонница" Гомера действительно наблюдается незначительное количество глаголов, которые играют важную роль в структурировании текста и передаче его смыслов. Рассмотрим их более подробно.</w:t>
      </w:r>
    </w:p>
    <w:p w14:paraId="730F69BF" w14:textId="77777777" w:rsidR="0093599C" w:rsidRPr="0093599C" w:rsidRDefault="0093599C" w:rsidP="0093599C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Формы глаголов</w:t>
      </w:r>
    </w:p>
    <w:p w14:paraId="3158A6D8" w14:textId="77777777" w:rsidR="0093599C" w:rsidRPr="0093599C" w:rsidRDefault="0093599C" w:rsidP="0093599C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Прошедшее время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31057A05" w14:textId="77777777" w:rsidR="0093599C" w:rsidRPr="0093599C" w:rsidRDefault="0093599C" w:rsidP="0093599C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99C">
        <w:rPr>
          <w:rFonts w:ascii="Times New Roman" w:hAnsi="Times New Roman" w:cs="Times New Roman"/>
          <w:sz w:val="28"/>
          <w:szCs w:val="28"/>
        </w:rPr>
        <w:t>"прочел"</w:t>
      </w:r>
    </w:p>
    <w:p w14:paraId="3A26EB95" w14:textId="77777777" w:rsidR="0093599C" w:rsidRPr="0093599C" w:rsidRDefault="0093599C" w:rsidP="0093599C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99C">
        <w:rPr>
          <w:rFonts w:ascii="Times New Roman" w:hAnsi="Times New Roman" w:cs="Times New Roman"/>
          <w:sz w:val="28"/>
          <w:szCs w:val="28"/>
        </w:rPr>
        <w:t>"поднялся"</w:t>
      </w:r>
    </w:p>
    <w:p w14:paraId="02287DD6" w14:textId="77777777" w:rsidR="0093599C" w:rsidRPr="0093599C" w:rsidRDefault="0093599C" w:rsidP="0093599C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Настоящее время и инфинитив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667031E3" w14:textId="77777777" w:rsidR="0093599C" w:rsidRPr="0093599C" w:rsidRDefault="0093599C" w:rsidP="0093599C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99C">
        <w:rPr>
          <w:rFonts w:ascii="Times New Roman" w:hAnsi="Times New Roman" w:cs="Times New Roman"/>
          <w:sz w:val="28"/>
          <w:szCs w:val="28"/>
        </w:rPr>
        <w:lastRenderedPageBreak/>
        <w:t>"плывете"</w:t>
      </w:r>
    </w:p>
    <w:p w14:paraId="7936C5AE" w14:textId="77777777" w:rsidR="0093599C" w:rsidRPr="0093599C" w:rsidRDefault="0093599C" w:rsidP="0093599C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99C">
        <w:rPr>
          <w:rFonts w:ascii="Times New Roman" w:hAnsi="Times New Roman" w:cs="Times New Roman"/>
          <w:sz w:val="28"/>
          <w:szCs w:val="28"/>
        </w:rPr>
        <w:t>"слушать"</w:t>
      </w:r>
    </w:p>
    <w:p w14:paraId="454A8A7D" w14:textId="77777777" w:rsidR="0093599C" w:rsidRPr="0093599C" w:rsidRDefault="0093599C" w:rsidP="0093599C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99C">
        <w:rPr>
          <w:rFonts w:ascii="Times New Roman" w:hAnsi="Times New Roman" w:cs="Times New Roman"/>
          <w:sz w:val="28"/>
          <w:szCs w:val="28"/>
        </w:rPr>
        <w:t>"молчит"</w:t>
      </w:r>
    </w:p>
    <w:p w14:paraId="57AFB500" w14:textId="77777777" w:rsidR="0093599C" w:rsidRPr="0093599C" w:rsidRDefault="0093599C" w:rsidP="0093599C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99C">
        <w:rPr>
          <w:rFonts w:ascii="Times New Roman" w:hAnsi="Times New Roman" w:cs="Times New Roman"/>
          <w:sz w:val="28"/>
          <w:szCs w:val="28"/>
        </w:rPr>
        <w:t>"шумит"</w:t>
      </w:r>
    </w:p>
    <w:p w14:paraId="0ABFA7CE" w14:textId="77777777" w:rsidR="0093599C" w:rsidRPr="0093599C" w:rsidRDefault="0093599C" w:rsidP="0093599C">
      <w:pPr>
        <w:numPr>
          <w:ilvl w:val="1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99C">
        <w:rPr>
          <w:rFonts w:ascii="Times New Roman" w:hAnsi="Times New Roman" w:cs="Times New Roman"/>
          <w:sz w:val="28"/>
          <w:szCs w:val="28"/>
        </w:rPr>
        <w:t>"подходит"</w:t>
      </w:r>
    </w:p>
    <w:p w14:paraId="75954567" w14:textId="77777777" w:rsidR="0093599C" w:rsidRPr="0093599C" w:rsidRDefault="0093599C" w:rsidP="0093599C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Анализ использования глаголов</w:t>
      </w:r>
    </w:p>
    <w:p w14:paraId="7A9469C4" w14:textId="77777777" w:rsidR="0093599C" w:rsidRPr="0093599C" w:rsidRDefault="0093599C" w:rsidP="0093599C">
      <w:pPr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Прошедшее время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2AAA6D08" w14:textId="77777777" w:rsidR="0093599C" w:rsidRPr="0093599C" w:rsidRDefault="0093599C" w:rsidP="0093599C">
      <w:pPr>
        <w:numPr>
          <w:ilvl w:val="1"/>
          <w:numId w:val="3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99C">
        <w:rPr>
          <w:rFonts w:ascii="Times New Roman" w:hAnsi="Times New Roman" w:cs="Times New Roman"/>
          <w:b/>
          <w:bCs/>
          <w:sz w:val="28"/>
          <w:szCs w:val="28"/>
        </w:rPr>
        <w:t>"прочел"</w:t>
      </w:r>
      <w:r w:rsidRPr="0093599C">
        <w:rPr>
          <w:rFonts w:ascii="Times New Roman" w:hAnsi="Times New Roman" w:cs="Times New Roman"/>
          <w:sz w:val="28"/>
          <w:szCs w:val="28"/>
        </w:rPr>
        <w:t xml:space="preserve"> и </w:t>
      </w:r>
      <w:r w:rsidRPr="0093599C">
        <w:rPr>
          <w:rFonts w:ascii="Times New Roman" w:hAnsi="Times New Roman" w:cs="Times New Roman"/>
          <w:b/>
          <w:bCs/>
          <w:sz w:val="28"/>
          <w:szCs w:val="28"/>
        </w:rPr>
        <w:t>"поднялся"</w:t>
      </w:r>
      <w:r w:rsidRPr="0093599C">
        <w:rPr>
          <w:rFonts w:ascii="Times New Roman" w:hAnsi="Times New Roman" w:cs="Times New Roman"/>
          <w:sz w:val="28"/>
          <w:szCs w:val="28"/>
        </w:rPr>
        <w:t>: Эти глаголы устанавливают связь с прошлым, создавая ощущение завершенности и воспоминания. Они погружают читателя в контекст, где герой уже совершил действие, что подчеркивает его опыт и знание. Например, "Я список кораблей прочел до середины" указывает на то, что герой находится в состоянии размышления о прошлом, осмысляя прочитанное. Это создает основу для дальнейшего анализа и внутреннего диалога.</w:t>
      </w:r>
    </w:p>
    <w:p w14:paraId="672583E0" w14:textId="77777777" w:rsidR="0093599C" w:rsidRPr="0093599C" w:rsidRDefault="0093599C" w:rsidP="0093599C">
      <w:pPr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Настоящее время и инфинитив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25411C84" w14:textId="77777777" w:rsidR="0093599C" w:rsidRPr="0093599C" w:rsidRDefault="0093599C" w:rsidP="0093599C">
      <w:pPr>
        <w:numPr>
          <w:ilvl w:val="1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"плывете"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Этот глагол в настоящем времени создает ощущение динамики и вовлеченности. Он задает вопрос, обращаясь к персонажам (ахейским мужам), и усиливает атмосферу неопределенности. Вопрос "Куда плывете вы?" подчеркивает активное движение и поиск, что контрастирует с размышлениями о прошлом.</w:t>
      </w:r>
    </w:p>
    <w:p w14:paraId="4DEFBC42" w14:textId="77777777" w:rsidR="0093599C" w:rsidRPr="0093599C" w:rsidRDefault="0093599C" w:rsidP="0093599C">
      <w:pPr>
        <w:numPr>
          <w:ilvl w:val="1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"слушать"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Глагол в инфинитиве выражает необходимость выбора и действия. Здесь он служит символом внутреннего конфликта лирического героя, который ищет ответы на свои вопросы. Этот глагол создает акцент на восприятии, указывая на важность слушания не только внешнего мира, но и внутреннего голоса.</w:t>
      </w:r>
    </w:p>
    <w:p w14:paraId="011614AF" w14:textId="77777777" w:rsidR="0093599C" w:rsidRPr="0093599C" w:rsidRDefault="0093599C" w:rsidP="0093599C">
      <w:pPr>
        <w:numPr>
          <w:ilvl w:val="1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"молчит"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Этот глагол в настоящем времени подчеркивает состояние безмолвия Гомера, создавая атмосферу загадки и глубокой рефлексии. Молчание здесь становится важным элементом, который вызывает вопросы о том, что остается невысказанным.</w:t>
      </w:r>
    </w:p>
    <w:p w14:paraId="472435D8" w14:textId="77777777" w:rsidR="0093599C" w:rsidRPr="0093599C" w:rsidRDefault="0093599C" w:rsidP="0093599C">
      <w:pPr>
        <w:numPr>
          <w:ilvl w:val="1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"шумит"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 </w:t>
      </w: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"подходит"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Эти глаголы создают динамику и звуковую образность. "Шумит" передает ощущение движения и энергии моря, в то время как "подходит" вызывает образы приближения и давления, что усиливает эмоциональное напряжение.</w:t>
      </w:r>
    </w:p>
    <w:p w14:paraId="5332891E" w14:textId="77777777" w:rsidR="0093599C" w:rsidRPr="0093599C" w:rsidRDefault="0093599C" w:rsidP="0093599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Использование глаголов в стихотворении "Бессонница" создает многослойность и контраст, позволяя читателю глубже понять внутренний мир лирического героя.</w:t>
      </w:r>
    </w:p>
    <w:p w14:paraId="54C32D8C" w14:textId="77777777" w:rsidR="0093599C" w:rsidRPr="0093599C" w:rsidRDefault="0093599C" w:rsidP="0093599C">
      <w:pPr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Контраст между прошедшим и настоящим временем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Глаголы в прошедшем времени передают чувство завершенности и воспоминания, в то время как глаголы в настоящем времени создают ощущение динамики и актуальности. Это контраст подчеркивает внутренний конфликт героя между прошлым опытом и настоящими переживаниями.</w:t>
      </w:r>
    </w:p>
    <w:p w14:paraId="5EB7320B" w14:textId="77777777" w:rsidR="0093599C" w:rsidRPr="0093599C" w:rsidRDefault="0093599C" w:rsidP="0093599C">
      <w:pPr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Динамика и движение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Глаголы "плывете", "шумит" и "подходит" создают активное движение в тексте, вовлекая читателя в процесс. Они подчеркивают, что события продолжаются, и жизнь не стоит на месте, даже когда герой находится в состоянии размышления.</w:t>
      </w:r>
    </w:p>
    <w:p w14:paraId="3507B633" w14:textId="125C6CD1" w:rsidR="0093599C" w:rsidRDefault="0093599C" w:rsidP="0093599C">
      <w:pPr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599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lastRenderedPageBreak/>
        <w:t>Внутренние конфликты и выбор</w:t>
      </w:r>
      <w:r w:rsidRPr="0093599C">
        <w:rPr>
          <w:rFonts w:ascii="Times New Roman" w:eastAsia="Times New Roman" w:hAnsi="Times New Roman" w:cs="Times New Roman"/>
          <w:sz w:val="28"/>
          <w:szCs w:val="28"/>
          <w:lang w:eastAsia="ru-BY"/>
        </w:rPr>
        <w:t>: Глагол "слушать" выделяет важность выбора и внутреннего диалога. Он указывает на то, что герой находится в поисках ответов и понимания, что отражает более глубокие философские вопросы о жизни и любви.</w:t>
      </w:r>
    </w:p>
    <w:p w14:paraId="7EC74AFD" w14:textId="77777777" w:rsidR="0093599C" w:rsidRPr="0093599C" w:rsidRDefault="0093599C" w:rsidP="0093599C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1357D532" w14:textId="75E256EB" w:rsidR="00491D0B" w:rsidRDefault="00424005" w:rsidP="004240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Лексический уровень</w:t>
      </w:r>
    </w:p>
    <w:p w14:paraId="3926B08E" w14:textId="77777777" w:rsidR="00424005" w:rsidRPr="00424005" w:rsidRDefault="00424005" w:rsidP="004240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Высокий, книжный стиль</w:t>
      </w:r>
    </w:p>
    <w:p w14:paraId="1C5017CC" w14:textId="77777777" w:rsidR="00424005" w:rsidRPr="00424005" w:rsidRDefault="00424005" w:rsidP="004240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Сей</w:t>
      </w:r>
      <w:r w:rsidRPr="0042400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архаичное указательное местоимение, которое часто используется в литературе и формальных текстах. Стиль: высокий, книжный.</w:t>
      </w:r>
    </w:p>
    <w:p w14:paraId="47ADA947" w14:textId="77777777" w:rsidR="00424005" w:rsidRPr="00424005" w:rsidRDefault="00424005" w:rsidP="004240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Движется</w:t>
      </w:r>
      <w:r w:rsidRPr="0042400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слово, которое может использоваться в различных контекстах, но в литературе часто приобретает более возвышенное звучание. Стиль: нейтральный, но может иметь высокую окраску в определённых контекстах.</w:t>
      </w:r>
    </w:p>
    <w:p w14:paraId="6C43DD29" w14:textId="77777777" w:rsidR="00424005" w:rsidRPr="00424005" w:rsidRDefault="00424005" w:rsidP="004240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Витийствуя</w:t>
      </w:r>
      <w:r w:rsidRPr="0042400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от слова "витийство", что подразумевает красноречивое и изысканное выражение мыслей. Стиль: высокий, книжный.</w:t>
      </w:r>
    </w:p>
    <w:p w14:paraId="02885BF8" w14:textId="77777777" w:rsidR="00424005" w:rsidRPr="00424005" w:rsidRDefault="00424005" w:rsidP="004240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Стилевые окраски</w:t>
      </w:r>
    </w:p>
    <w:p w14:paraId="443CE620" w14:textId="77777777" w:rsidR="00424005" w:rsidRPr="00424005" w:rsidRDefault="00424005" w:rsidP="004240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Тяжким</w:t>
      </w:r>
      <w:r w:rsidRPr="0042400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это слово может вызывать ассоциации с чем-то тяжелым, угнетающим или трудным. В контексте может передавать чувство бремени или страдания. Стиль: нейтральный, но с негативной окраской.</w:t>
      </w:r>
    </w:p>
    <w:p w14:paraId="6F5539D5" w14:textId="7900F32D" w:rsidR="00424005" w:rsidRDefault="00424005" w:rsidP="004240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Изголовьем</w:t>
      </w:r>
      <w:r w:rsidRPr="0042400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это слово обозначает верхнюю часть кровати, на которую опирается голова. В переносном смысле может использоваться для обозначения конца или вершины чего-либо. Стиль: нейтральный, возможно, с немного устаревшей окраской в зависимости от контекста.</w:t>
      </w:r>
    </w:p>
    <w:p w14:paraId="347DF7FD" w14:textId="190EA80F" w:rsidR="00424005" w:rsidRDefault="00424005" w:rsidP="004240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42400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Синтаксис</w:t>
      </w:r>
    </w:p>
    <w:p w14:paraId="02634301" w14:textId="77777777" w:rsidR="00424005" w:rsidRPr="00424005" w:rsidRDefault="00424005" w:rsidP="004240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Назывные предложения</w:t>
      </w:r>
    </w:p>
    <w:p w14:paraId="350E24DA" w14:textId="77777777" w:rsidR="00424005" w:rsidRPr="00424005" w:rsidRDefault="00424005" w:rsidP="0042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sz w:val="28"/>
          <w:szCs w:val="28"/>
          <w:lang w:eastAsia="ru-BY"/>
        </w:rPr>
        <w:t>В стихотворении можно выделить три назывных предложения, которые подчеркивают ключевые образы и идеи:</w:t>
      </w:r>
    </w:p>
    <w:p w14:paraId="7AA88E78" w14:textId="77777777" w:rsidR="00424005" w:rsidRPr="00424005" w:rsidRDefault="00424005" w:rsidP="004240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sz w:val="28"/>
          <w:szCs w:val="28"/>
          <w:lang w:eastAsia="ru-BY"/>
        </w:rPr>
        <w:t>"Сей длинный выводок."</w:t>
      </w:r>
    </w:p>
    <w:p w14:paraId="2F6E892E" w14:textId="77777777" w:rsidR="00424005" w:rsidRPr="00424005" w:rsidRDefault="00424005" w:rsidP="004240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sz w:val="28"/>
          <w:szCs w:val="28"/>
          <w:lang w:eastAsia="ru-BY"/>
        </w:rPr>
        <w:t>"Сей поезд журавлиный."</w:t>
      </w:r>
    </w:p>
    <w:p w14:paraId="3E917FA7" w14:textId="77777777" w:rsidR="00424005" w:rsidRPr="00424005" w:rsidRDefault="00424005" w:rsidP="004240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sz w:val="28"/>
          <w:szCs w:val="28"/>
          <w:lang w:eastAsia="ru-BY"/>
        </w:rPr>
        <w:t>"Что над Элладою когда-то поднялся."</w:t>
      </w:r>
    </w:p>
    <w:p w14:paraId="6EDB109E" w14:textId="77777777" w:rsidR="00424005" w:rsidRPr="00424005" w:rsidRDefault="00424005" w:rsidP="0042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sz w:val="28"/>
          <w:szCs w:val="28"/>
          <w:lang w:eastAsia="ru-BY"/>
        </w:rPr>
        <w:t>Эти предложения создают яркие визуальные образы, позволяя читателю представить себе пейзаж и атмосферу. Они акцентируют внимание на важности упомянутых объектов и связывают их с историческим контекстом.</w:t>
      </w:r>
    </w:p>
    <w:p w14:paraId="65196D44" w14:textId="77777777" w:rsidR="00424005" w:rsidRPr="00424005" w:rsidRDefault="00424005" w:rsidP="004240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lastRenderedPageBreak/>
        <w:t>Риторические вопросы</w:t>
      </w:r>
    </w:p>
    <w:p w14:paraId="1B81AAE3" w14:textId="77777777" w:rsidR="00424005" w:rsidRPr="00424005" w:rsidRDefault="00424005" w:rsidP="0042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sz w:val="28"/>
          <w:szCs w:val="28"/>
          <w:lang w:eastAsia="ru-BY"/>
        </w:rPr>
        <w:t>Стихотворение также содержит риторические вопросы, которые усиливают эмоциональную нагрузку:</w:t>
      </w:r>
    </w:p>
    <w:p w14:paraId="5885907E" w14:textId="77777777" w:rsidR="00424005" w:rsidRPr="00424005" w:rsidRDefault="00424005" w:rsidP="004240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sz w:val="28"/>
          <w:szCs w:val="28"/>
          <w:lang w:eastAsia="ru-BY"/>
        </w:rPr>
        <w:t>"Куда плывете вы?"</w:t>
      </w:r>
    </w:p>
    <w:p w14:paraId="17051D4C" w14:textId="77777777" w:rsidR="00424005" w:rsidRPr="00424005" w:rsidRDefault="00424005" w:rsidP="004240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sz w:val="28"/>
          <w:szCs w:val="28"/>
          <w:lang w:eastAsia="ru-BY"/>
        </w:rPr>
        <w:t>"Когда бы не Елена?"</w:t>
      </w:r>
    </w:p>
    <w:p w14:paraId="3A41B930" w14:textId="77777777" w:rsidR="00424005" w:rsidRPr="00424005" w:rsidRDefault="00424005" w:rsidP="0042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sz w:val="28"/>
          <w:szCs w:val="28"/>
          <w:lang w:eastAsia="ru-BY"/>
        </w:rPr>
        <w:t>Эти вопросы не требуют ответа, но заставляют читателя задуматься о судьбе героев и о том, что стоит за их стремлениями. Они подчеркивают неопределенность и тревогу, присущие бессонной ночи и размышлениям о прошлом.</w:t>
      </w:r>
    </w:p>
    <w:p w14:paraId="066A3258" w14:textId="77777777" w:rsidR="00424005" w:rsidRPr="00424005" w:rsidRDefault="00424005" w:rsidP="004240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Полисиндетон</w:t>
      </w:r>
    </w:p>
    <w:p w14:paraId="331A0D85" w14:textId="77777777" w:rsidR="00424005" w:rsidRPr="00424005" w:rsidRDefault="00424005" w:rsidP="0042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sz w:val="28"/>
          <w:szCs w:val="28"/>
          <w:lang w:eastAsia="ru-BY"/>
        </w:rPr>
        <w:t>В последней строфе мы видим использование полисиндетона:</w:t>
      </w:r>
    </w:p>
    <w:p w14:paraId="09857FF6" w14:textId="77777777" w:rsidR="00424005" w:rsidRPr="00424005" w:rsidRDefault="00424005" w:rsidP="004240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sz w:val="28"/>
          <w:szCs w:val="28"/>
          <w:lang w:eastAsia="ru-BY"/>
        </w:rPr>
        <w:t>"И вот Гомер молчит, и море черное, витийствуя, шумит и с тяжким грохотом подходит к изголовью."</w:t>
      </w:r>
    </w:p>
    <w:p w14:paraId="618AAF45" w14:textId="77777777" w:rsidR="00424005" w:rsidRPr="00424005" w:rsidRDefault="00424005" w:rsidP="0042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24005">
        <w:rPr>
          <w:rFonts w:ascii="Times New Roman" w:eastAsia="Times New Roman" w:hAnsi="Times New Roman" w:cs="Times New Roman"/>
          <w:sz w:val="28"/>
          <w:szCs w:val="28"/>
          <w:lang w:eastAsia="ru-BY"/>
        </w:rPr>
        <w:t>Здесь повторение союзов "и" создает ритмическое напряжение и подчеркивает единство разных элементов — Гомера, моря и внутреннего состояния лирического героя. Каждое из этих явлений соединено, создавая ощущение, что они взаимосвязаны и влияют друг на друга.</w:t>
      </w:r>
    </w:p>
    <w:p w14:paraId="6251FE25" w14:textId="77777777" w:rsidR="00424005" w:rsidRPr="00424005" w:rsidRDefault="00424005" w:rsidP="0042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72D5B81" w14:textId="77777777" w:rsidR="00424005" w:rsidRPr="00424005" w:rsidRDefault="00424005" w:rsidP="0042400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24005" w:rsidRPr="00424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76218"/>
    <w:multiLevelType w:val="multilevel"/>
    <w:tmpl w:val="0B06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06B25"/>
    <w:multiLevelType w:val="multilevel"/>
    <w:tmpl w:val="4D20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2425B"/>
    <w:multiLevelType w:val="multilevel"/>
    <w:tmpl w:val="C948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E06F3"/>
    <w:multiLevelType w:val="multilevel"/>
    <w:tmpl w:val="96F2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C391A"/>
    <w:multiLevelType w:val="multilevel"/>
    <w:tmpl w:val="87FAECA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16551BB"/>
    <w:multiLevelType w:val="multilevel"/>
    <w:tmpl w:val="966E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77216"/>
    <w:multiLevelType w:val="hybridMultilevel"/>
    <w:tmpl w:val="F99C5A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A4EFB"/>
    <w:multiLevelType w:val="multilevel"/>
    <w:tmpl w:val="97EE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11EDE"/>
    <w:multiLevelType w:val="multilevel"/>
    <w:tmpl w:val="E77A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02E51"/>
    <w:multiLevelType w:val="multilevel"/>
    <w:tmpl w:val="D3A0294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7A61661"/>
    <w:multiLevelType w:val="multilevel"/>
    <w:tmpl w:val="5AF6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FB2EE4"/>
    <w:multiLevelType w:val="multilevel"/>
    <w:tmpl w:val="44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C5FD5"/>
    <w:multiLevelType w:val="multilevel"/>
    <w:tmpl w:val="98DE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67CF3"/>
    <w:multiLevelType w:val="multilevel"/>
    <w:tmpl w:val="B150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67FF6"/>
    <w:multiLevelType w:val="multilevel"/>
    <w:tmpl w:val="97AC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D6CB0"/>
    <w:multiLevelType w:val="multilevel"/>
    <w:tmpl w:val="FB06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80A5B"/>
    <w:multiLevelType w:val="multilevel"/>
    <w:tmpl w:val="F5986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7A65CE"/>
    <w:multiLevelType w:val="hybridMultilevel"/>
    <w:tmpl w:val="3CFC08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F692F"/>
    <w:multiLevelType w:val="multilevel"/>
    <w:tmpl w:val="FC44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F4B50"/>
    <w:multiLevelType w:val="multilevel"/>
    <w:tmpl w:val="01FC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66E70"/>
    <w:multiLevelType w:val="multilevel"/>
    <w:tmpl w:val="CD2212D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4EDE7126"/>
    <w:multiLevelType w:val="multilevel"/>
    <w:tmpl w:val="D466DBF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4D4939"/>
    <w:multiLevelType w:val="multilevel"/>
    <w:tmpl w:val="BFB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A7E9D"/>
    <w:multiLevelType w:val="multilevel"/>
    <w:tmpl w:val="343A1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752A2B"/>
    <w:multiLevelType w:val="multilevel"/>
    <w:tmpl w:val="E78E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57C8C"/>
    <w:multiLevelType w:val="multilevel"/>
    <w:tmpl w:val="C40A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310A64"/>
    <w:multiLevelType w:val="multilevel"/>
    <w:tmpl w:val="9BCE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5A37F8"/>
    <w:multiLevelType w:val="multilevel"/>
    <w:tmpl w:val="EC3E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90058"/>
    <w:multiLevelType w:val="multilevel"/>
    <w:tmpl w:val="D6DC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6C4958"/>
    <w:multiLevelType w:val="multilevel"/>
    <w:tmpl w:val="FCB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422418"/>
    <w:multiLevelType w:val="multilevel"/>
    <w:tmpl w:val="C942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A40781"/>
    <w:multiLevelType w:val="multilevel"/>
    <w:tmpl w:val="3AE6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F81131"/>
    <w:multiLevelType w:val="multilevel"/>
    <w:tmpl w:val="7538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30"/>
  </w:num>
  <w:num w:numId="5">
    <w:abstractNumId w:val="27"/>
  </w:num>
  <w:num w:numId="6">
    <w:abstractNumId w:val="25"/>
  </w:num>
  <w:num w:numId="7">
    <w:abstractNumId w:val="5"/>
  </w:num>
  <w:num w:numId="8">
    <w:abstractNumId w:val="14"/>
  </w:num>
  <w:num w:numId="9">
    <w:abstractNumId w:val="0"/>
  </w:num>
  <w:num w:numId="10">
    <w:abstractNumId w:val="15"/>
  </w:num>
  <w:num w:numId="11">
    <w:abstractNumId w:val="7"/>
  </w:num>
  <w:num w:numId="12">
    <w:abstractNumId w:val="11"/>
  </w:num>
  <w:num w:numId="13">
    <w:abstractNumId w:val="10"/>
  </w:num>
  <w:num w:numId="14">
    <w:abstractNumId w:val="19"/>
  </w:num>
  <w:num w:numId="15">
    <w:abstractNumId w:val="22"/>
  </w:num>
  <w:num w:numId="16">
    <w:abstractNumId w:val="1"/>
  </w:num>
  <w:num w:numId="17">
    <w:abstractNumId w:val="31"/>
  </w:num>
  <w:num w:numId="18">
    <w:abstractNumId w:val="2"/>
  </w:num>
  <w:num w:numId="19">
    <w:abstractNumId w:val="12"/>
  </w:num>
  <w:num w:numId="20">
    <w:abstractNumId w:val="28"/>
  </w:num>
  <w:num w:numId="21">
    <w:abstractNumId w:val="24"/>
  </w:num>
  <w:num w:numId="22">
    <w:abstractNumId w:val="8"/>
  </w:num>
  <w:num w:numId="23">
    <w:abstractNumId w:val="26"/>
  </w:num>
  <w:num w:numId="24">
    <w:abstractNumId w:val="3"/>
  </w:num>
  <w:num w:numId="25">
    <w:abstractNumId w:val="29"/>
  </w:num>
  <w:num w:numId="26">
    <w:abstractNumId w:val="16"/>
  </w:num>
  <w:num w:numId="27">
    <w:abstractNumId w:val="13"/>
  </w:num>
  <w:num w:numId="28">
    <w:abstractNumId w:val="32"/>
  </w:num>
  <w:num w:numId="29">
    <w:abstractNumId w:val="4"/>
  </w:num>
  <w:num w:numId="30">
    <w:abstractNumId w:val="20"/>
  </w:num>
  <w:num w:numId="31">
    <w:abstractNumId w:val="23"/>
  </w:num>
  <w:num w:numId="32">
    <w:abstractNumId w:val="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14"/>
    <w:rsid w:val="0001066A"/>
    <w:rsid w:val="001865DC"/>
    <w:rsid w:val="002631B4"/>
    <w:rsid w:val="002A488B"/>
    <w:rsid w:val="002C1FC0"/>
    <w:rsid w:val="00424005"/>
    <w:rsid w:val="00491D0B"/>
    <w:rsid w:val="007A089A"/>
    <w:rsid w:val="007B6D50"/>
    <w:rsid w:val="007D3ABB"/>
    <w:rsid w:val="0093599C"/>
    <w:rsid w:val="00996DC0"/>
    <w:rsid w:val="009D2CB2"/>
    <w:rsid w:val="00A26C4B"/>
    <w:rsid w:val="00AF3F56"/>
    <w:rsid w:val="00C71214"/>
    <w:rsid w:val="00CC31B6"/>
    <w:rsid w:val="00D02B46"/>
    <w:rsid w:val="00DF619A"/>
    <w:rsid w:val="00E1769C"/>
    <w:rsid w:val="00EF63BF"/>
    <w:rsid w:val="00FD6808"/>
    <w:rsid w:val="00F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E25F"/>
  <w15:chartTrackingRefBased/>
  <w15:docId w15:val="{124E74F7-B78A-4B1F-9129-39FF1704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7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9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ееее"/>
    <w:basedOn w:val="a"/>
    <w:link w:val="a4"/>
    <w:qFormat/>
    <w:rsid w:val="00CC31B6"/>
    <w:pPr>
      <w:spacing w:after="0" w:line="360" w:lineRule="exact"/>
      <w:ind w:firstLine="709"/>
      <w:jc w:val="center"/>
    </w:pPr>
    <w:rPr>
      <w:b/>
      <w:iCs/>
      <w:caps/>
      <w:sz w:val="24"/>
      <w:szCs w:val="24"/>
      <w:lang w:val="ru-RU" w:eastAsia="ru-RU"/>
    </w:rPr>
  </w:style>
  <w:style w:type="character" w:customStyle="1" w:styleId="a4">
    <w:name w:val="еееее Знак"/>
    <w:link w:val="a3"/>
    <w:rsid w:val="00CC31B6"/>
    <w:rPr>
      <w:b/>
      <w:iCs/>
      <w:caps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EF63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1769C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a6">
    <w:name w:val="Strong"/>
    <w:basedOn w:val="a0"/>
    <w:uiPriority w:val="22"/>
    <w:qFormat/>
    <w:rsid w:val="00E1769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E19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Normal (Web)"/>
    <w:basedOn w:val="a"/>
    <w:uiPriority w:val="99"/>
    <w:semiHidden/>
    <w:unhideWhenUsed/>
    <w:rsid w:val="00FE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1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30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8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3006</Words>
  <Characters>17135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лоулайт</dc:creator>
  <cp:keywords/>
  <dc:description/>
  <cp:lastModifiedBy>ssjjitt@gmail.com</cp:lastModifiedBy>
  <cp:revision>3</cp:revision>
  <dcterms:created xsi:type="dcterms:W3CDTF">2024-11-05T09:38:00Z</dcterms:created>
  <dcterms:modified xsi:type="dcterms:W3CDTF">2024-11-05T09:38:00Z</dcterms:modified>
</cp:coreProperties>
</file>