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3E5" w:rsidRPr="00E369AE" w:rsidRDefault="00E369AE" w:rsidP="00E369AE">
      <w:pPr>
        <w:spacing w:after="0" w:line="240" w:lineRule="auto"/>
        <w:jc w:val="center"/>
        <w:rPr>
          <w:b/>
          <w:sz w:val="24"/>
          <w:lang w:val="ru-RU"/>
        </w:rPr>
      </w:pPr>
      <w:bookmarkStart w:id="0" w:name="_GoBack"/>
      <w:r w:rsidRPr="00E369AE">
        <w:rPr>
          <w:b/>
          <w:sz w:val="24"/>
          <w:lang w:val="ru-RU"/>
        </w:rPr>
        <w:t>"Певец в Беседе любителей русского слова" Константин Батюшков</w:t>
      </w:r>
    </w:p>
    <w:bookmarkEnd w:id="0"/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>Поэтическое произведение</w:t>
      </w:r>
      <w:r w:rsidRPr="00E369AE">
        <w:rPr>
          <w:sz w:val="24"/>
          <w:lang w:val="ru-RU"/>
        </w:rPr>
        <w:t xml:space="preserve"> </w:t>
      </w:r>
      <w:r w:rsidRPr="00E369AE">
        <w:rPr>
          <w:sz w:val="24"/>
          <w:lang w:val="ru-RU"/>
        </w:rPr>
        <w:t>называется "Певец в Беседе любителей русского слова" и принадлежит Константину Батюшкову. Оно было включено в его полное собрание стихо</w:t>
      </w:r>
      <w:r w:rsidRPr="00E369AE">
        <w:rPr>
          <w:sz w:val="24"/>
          <w:lang w:val="ru-RU"/>
        </w:rPr>
        <w:t>творений, изданное в 1964 году.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 xml:space="preserve">Структура стихотворения состоит из нескольких строф, и каждая строфа имеет свою рифмованную схему. Взглянем на содержание и </w:t>
      </w:r>
      <w:r w:rsidRPr="00E369AE">
        <w:rPr>
          <w:sz w:val="24"/>
          <w:lang w:val="ru-RU"/>
        </w:rPr>
        <w:t>основные элементы произведения.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 xml:space="preserve">Произведение начинается с призыва певца к своим друзьям - гостям, чтобы они разошлись по домам, ведь они уже </w:t>
      </w:r>
      <w:proofErr w:type="spellStart"/>
      <w:r w:rsidRPr="00E369AE">
        <w:rPr>
          <w:sz w:val="24"/>
          <w:lang w:val="ru-RU"/>
        </w:rPr>
        <w:t>охмелились</w:t>
      </w:r>
      <w:proofErr w:type="spellEnd"/>
      <w:r w:rsidRPr="00E369AE">
        <w:rPr>
          <w:sz w:val="24"/>
          <w:lang w:val="ru-RU"/>
        </w:rPr>
        <w:t xml:space="preserve"> от чтения. Поэт говорит о завершении чтения и написания прозы и стихов на всю следующую неделю. Он заявляет, что они остались одни и предлагает выпить вино из полной чаши и восхвалят</w:t>
      </w:r>
      <w:r w:rsidRPr="00E369AE">
        <w:rPr>
          <w:sz w:val="24"/>
          <w:lang w:val="ru-RU"/>
        </w:rPr>
        <w:t>ь их собственные славянские оды.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>Далее следуют реплики сотрудников, которые присоединяются к идее пить и продол</w:t>
      </w:r>
      <w:r w:rsidRPr="00E369AE">
        <w:rPr>
          <w:sz w:val="24"/>
          <w:lang w:val="ru-RU"/>
        </w:rPr>
        <w:t>жать эту праздничную атмосферу.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 xml:space="preserve">Певец восхваляет древний кубок, символизирующий славу предков, но он также выражает сожаление о том, что покойные поэты не присутствуют среди них. Он говорит, что их стихи сгнили в кладовых или были съедены мышами, а может быть, даже продаются на рынке с рыбой. Однако он утверждает, что дух отцов воскрес в сынах, и они продолжают писать в прозе и </w:t>
      </w:r>
      <w:r w:rsidRPr="00E369AE">
        <w:rPr>
          <w:sz w:val="24"/>
          <w:lang w:val="ru-RU"/>
        </w:rPr>
        <w:t xml:space="preserve">стихах, подобно </w:t>
      </w:r>
      <w:proofErr w:type="spellStart"/>
      <w:r w:rsidRPr="00E369AE">
        <w:rPr>
          <w:sz w:val="24"/>
          <w:lang w:val="ru-RU"/>
        </w:rPr>
        <w:t>Тредьяковскому</w:t>
      </w:r>
      <w:proofErr w:type="spellEnd"/>
      <w:r w:rsidRPr="00E369AE">
        <w:rPr>
          <w:sz w:val="24"/>
          <w:lang w:val="ru-RU"/>
        </w:rPr>
        <w:t>.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 xml:space="preserve">Затем певец обращается к тени, парящей над их головами, и видит пред собой поэтов со стихами. Он упоминает </w:t>
      </w:r>
      <w:proofErr w:type="spellStart"/>
      <w:r w:rsidRPr="00E369AE">
        <w:rPr>
          <w:sz w:val="24"/>
          <w:lang w:val="ru-RU"/>
        </w:rPr>
        <w:t>Тредьяковского</w:t>
      </w:r>
      <w:proofErr w:type="spellEnd"/>
      <w:r w:rsidRPr="00E369AE">
        <w:rPr>
          <w:sz w:val="24"/>
          <w:lang w:val="ru-RU"/>
        </w:rPr>
        <w:t xml:space="preserve"> с его париком и книгой "</w:t>
      </w:r>
      <w:proofErr w:type="spellStart"/>
      <w:r w:rsidRPr="00E369AE">
        <w:rPr>
          <w:sz w:val="24"/>
          <w:lang w:val="ru-RU"/>
        </w:rPr>
        <w:t>Тилемахида</w:t>
      </w:r>
      <w:proofErr w:type="spellEnd"/>
      <w:r w:rsidRPr="00E369AE">
        <w:rPr>
          <w:sz w:val="24"/>
          <w:lang w:val="ru-RU"/>
        </w:rPr>
        <w:t xml:space="preserve">" в руке, а также </w:t>
      </w:r>
      <w:proofErr w:type="spellStart"/>
      <w:r w:rsidRPr="00E369AE">
        <w:rPr>
          <w:sz w:val="24"/>
          <w:lang w:val="ru-RU"/>
        </w:rPr>
        <w:t>Роллена</w:t>
      </w:r>
      <w:proofErr w:type="spellEnd"/>
      <w:r w:rsidRPr="00E369AE">
        <w:rPr>
          <w:sz w:val="24"/>
          <w:lang w:val="ru-RU"/>
        </w:rPr>
        <w:t>, который поддерживает его за плечи. Певец задает вопрос, почему этот мужчина седой взглядом направлен на них с гневом. Он говорит, что они все клялись служить ему и писать, как он, в полдень и до полуночи. Они готовы жить и пить ради славы, и перед ними простирается мо</w:t>
      </w:r>
      <w:r w:rsidRPr="00E369AE">
        <w:rPr>
          <w:sz w:val="24"/>
          <w:lang w:val="ru-RU"/>
        </w:rPr>
        <w:t>ре.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>Сотрудники снова отвечают, поддерживая эту идею, и говорят о том, что врагу будет беда и</w:t>
      </w:r>
      <w:r w:rsidRPr="00E369AE">
        <w:rPr>
          <w:sz w:val="24"/>
          <w:lang w:val="ru-RU"/>
        </w:rPr>
        <w:t xml:space="preserve"> горе, и что им по колено море.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 xml:space="preserve">Певец продолжает восхвалять дом Глазунова, как вечное царство стихов Шихматова. Он говорит о знакомых подвалах и золотых играх прежних лет, которые представлены в бумажных могилах. Он призывает к благословению этого дорогого места и задает вопрос, какое сердце не </w:t>
      </w:r>
      <w:r w:rsidRPr="00E369AE">
        <w:rPr>
          <w:sz w:val="24"/>
          <w:lang w:val="ru-RU"/>
        </w:rPr>
        <w:t>трепетало бы, благословляя его.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 xml:space="preserve">Сотрудники снова повторяют фразу певца и </w:t>
      </w:r>
      <w:proofErr w:type="spellStart"/>
      <w:r w:rsidRPr="00E369AE">
        <w:rPr>
          <w:sz w:val="24"/>
          <w:lang w:val="ru-RU"/>
        </w:rPr>
        <w:t>выражСтруктура</w:t>
      </w:r>
      <w:proofErr w:type="spellEnd"/>
      <w:r w:rsidRPr="00E369AE">
        <w:rPr>
          <w:sz w:val="24"/>
          <w:lang w:val="ru-RU"/>
        </w:rPr>
        <w:t xml:space="preserve"> стихотворения "Певец в Беседе любителей русского слова" м</w:t>
      </w:r>
      <w:r w:rsidRPr="00E369AE">
        <w:rPr>
          <w:sz w:val="24"/>
          <w:lang w:val="ru-RU"/>
        </w:rPr>
        <w:t>ожно описать следующим образом: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>1. Введение (строфы 1-2):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 xml:space="preserve">   - Певец призывает гостей разойтись по домам и охмелевших от чтения и написания прозы и стихов до следующей недели.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 xml:space="preserve">   - Он предлагает выпить вино и хвалить собственные сл</w:t>
      </w:r>
      <w:r w:rsidRPr="00E369AE">
        <w:rPr>
          <w:sz w:val="24"/>
          <w:lang w:val="ru-RU"/>
        </w:rPr>
        <w:t>авянские оды.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>2. Праздничная атмосфера (строфа 3):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 xml:space="preserve">   - Сотрудники присоединяются к идее </w:t>
      </w:r>
      <w:r w:rsidRPr="00E369AE">
        <w:rPr>
          <w:sz w:val="24"/>
          <w:lang w:val="ru-RU"/>
        </w:rPr>
        <w:t>пить и продолжать празднование.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>3. Восхваление предков (строфы 4-7):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 xml:space="preserve">   - Певец упоминает древний кубок, символизирующий славу предков.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 xml:space="preserve">   - Он выражает сожаление о покойных поэтах, чьи стихи были забыты и заброшены.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 xml:space="preserve">   - Певец утверждает, что дух предков живет в современных поэтах, которые продо</w:t>
      </w:r>
      <w:r w:rsidRPr="00E369AE">
        <w:rPr>
          <w:sz w:val="24"/>
          <w:lang w:val="ru-RU"/>
        </w:rPr>
        <w:t>лжают творить в прозе и стихах.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>4. Встреча с творческой тенью (строфы 8-11):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 xml:space="preserve">   - Певец замечает тень, парящую над головами, и видит образы поэтов с их произведениями.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 xml:space="preserve">   - Он упоминает </w:t>
      </w:r>
      <w:proofErr w:type="spellStart"/>
      <w:r w:rsidRPr="00E369AE">
        <w:rPr>
          <w:sz w:val="24"/>
          <w:lang w:val="ru-RU"/>
        </w:rPr>
        <w:t>Тредьяковского</w:t>
      </w:r>
      <w:proofErr w:type="spellEnd"/>
      <w:r w:rsidRPr="00E369AE">
        <w:rPr>
          <w:sz w:val="24"/>
          <w:lang w:val="ru-RU"/>
        </w:rPr>
        <w:t xml:space="preserve"> и </w:t>
      </w:r>
      <w:proofErr w:type="spellStart"/>
      <w:r w:rsidRPr="00E369AE">
        <w:rPr>
          <w:sz w:val="24"/>
          <w:lang w:val="ru-RU"/>
        </w:rPr>
        <w:t>Роллена</w:t>
      </w:r>
      <w:proofErr w:type="spellEnd"/>
      <w:r w:rsidRPr="00E369AE">
        <w:rPr>
          <w:sz w:val="24"/>
          <w:lang w:val="ru-RU"/>
        </w:rPr>
        <w:t xml:space="preserve"> как представителей старшего поколения поэтов.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lastRenderedPageBreak/>
        <w:t xml:space="preserve">   - Певец задает вопрос, почему седой поэт смотрит на них с гневом.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 xml:space="preserve">   - Он говорит о своей преданности и решении продолжать</w:t>
      </w:r>
      <w:r w:rsidRPr="00E369AE">
        <w:rPr>
          <w:sz w:val="24"/>
          <w:lang w:val="ru-RU"/>
        </w:rPr>
        <w:t xml:space="preserve"> писать в служении этому поэту.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>5. Поддержка сотрудников (строфы 12-13):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 xml:space="preserve">   - Сотрудники поддерживают певца и говорят о своей готовности жить и пить ради славы</w:t>
      </w:r>
      <w:r w:rsidRPr="00E369AE">
        <w:rPr>
          <w:sz w:val="24"/>
          <w:lang w:val="ru-RU"/>
        </w:rPr>
        <w:t>, не боясь никаких препятствий.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>6. Восхваление дома Глазунова (строфы 14-15):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 xml:space="preserve">   - Певец описывает дом Глазунова как вечное царство стихов Шихматова.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 xml:space="preserve">   - Он говорит о знакомых подвалах и золотых играх, которые представлены в виде "бумажных могил".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 xml:space="preserve">   - Певец призывает благословить это место и задает риторический вопрос о том, какое сердце не </w:t>
      </w:r>
      <w:r w:rsidRPr="00E369AE">
        <w:rPr>
          <w:sz w:val="24"/>
          <w:lang w:val="ru-RU"/>
        </w:rPr>
        <w:t>трепетало бы, благословляя его.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>Структура стихотворения отражает движение от призыва к разойтись до восхваления и поэтического вдохновения. Певец выражает свою преданность предкам, уважение к покойным поэтам и готовность продолжать их дело. Он также подчеркивает важность творческой общности и поддержку со стороны коллег.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>В конце он призывает к поэтическому благословению и сохранению исторического наследия.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>Стихотворение "Певец в Беседе любителей русского слова" Константина Батюшкова можно охарактеризовать литературны</w:t>
      </w:r>
      <w:r w:rsidRPr="00E369AE">
        <w:rPr>
          <w:sz w:val="24"/>
          <w:lang w:val="ru-RU"/>
        </w:rPr>
        <w:t>ми терминами следующим образом: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>1. Жанр: Стихотворение принадлежит к жанру лирики, поскольку оно выражает эмоциональные переж</w:t>
      </w:r>
      <w:r w:rsidRPr="00E369AE">
        <w:rPr>
          <w:sz w:val="24"/>
          <w:lang w:val="ru-RU"/>
        </w:rPr>
        <w:t>ивания и личные чувства автора.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 xml:space="preserve">2. Тематика: Основная тематика стихотворения связана с поэтическим творчеством, обращением к предкам и восхвалением русского слова. В произведении прослеживается также тема поэтического наследия и связь с </w:t>
      </w:r>
      <w:r w:rsidRPr="00E369AE">
        <w:rPr>
          <w:sz w:val="24"/>
          <w:lang w:val="ru-RU"/>
        </w:rPr>
        <w:t>предыдущими поколениями поэтов.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 xml:space="preserve">3. Образы: </w:t>
      </w:r>
      <w:proofErr w:type="gramStart"/>
      <w:r w:rsidRPr="00E369AE">
        <w:rPr>
          <w:sz w:val="24"/>
          <w:lang w:val="ru-RU"/>
        </w:rPr>
        <w:t>В</w:t>
      </w:r>
      <w:proofErr w:type="gramEnd"/>
      <w:r w:rsidRPr="00E369AE">
        <w:rPr>
          <w:sz w:val="24"/>
          <w:lang w:val="ru-RU"/>
        </w:rPr>
        <w:t xml:space="preserve"> стихотворении присутствуют различные образы, такие как "певец", "тень", "кубок", "море" и другие. Эти образы служат символическими и метафорическими представлениями, которые помогают передать эмоциональную и художественную глубину произведения.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>4. Ритмика и рифмовка: Стихотворение имеет определенную рифмованную схему и метрику. Рифмовка может быть использована для создания музыкальности и ритмического эффекта. Автор выбирает определенные звуки и ритмические схемы, чтобы п</w:t>
      </w:r>
      <w:r w:rsidRPr="00E369AE">
        <w:rPr>
          <w:sz w:val="24"/>
          <w:lang w:val="ru-RU"/>
        </w:rPr>
        <w:t>одчеркнуть свои мысли и эмоции.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 xml:space="preserve">5. Язык и стиль: Батюшков использует богатый и выразительный язык, характерный для классической русской поэзии. В его стихотворении присутствуют архаичные слова и фразы, метафоры, эпитеты и другие стилистические приемы, которые придают тексту </w:t>
      </w:r>
      <w:r w:rsidRPr="00E369AE">
        <w:rPr>
          <w:sz w:val="24"/>
          <w:lang w:val="ru-RU"/>
        </w:rPr>
        <w:t>особую художественную ценность.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 xml:space="preserve">6. Символизм: </w:t>
      </w:r>
      <w:proofErr w:type="gramStart"/>
      <w:r w:rsidRPr="00E369AE">
        <w:rPr>
          <w:sz w:val="24"/>
          <w:lang w:val="ru-RU"/>
        </w:rPr>
        <w:t>В</w:t>
      </w:r>
      <w:proofErr w:type="gramEnd"/>
      <w:r w:rsidRPr="00E369AE">
        <w:rPr>
          <w:sz w:val="24"/>
          <w:lang w:val="ru-RU"/>
        </w:rPr>
        <w:t xml:space="preserve"> стихотворении присутствуют символические образы, которые несут глубокий смысл и отражают различные идеи и концепции, связанные с </w:t>
      </w:r>
      <w:r w:rsidRPr="00E369AE">
        <w:rPr>
          <w:sz w:val="24"/>
          <w:lang w:val="ru-RU"/>
        </w:rPr>
        <w:t>поэзией и времяпрепровождением.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 xml:space="preserve">7. Эмоциональная окраска: </w:t>
      </w:r>
      <w:proofErr w:type="gramStart"/>
      <w:r w:rsidRPr="00E369AE">
        <w:rPr>
          <w:sz w:val="24"/>
          <w:lang w:val="ru-RU"/>
        </w:rPr>
        <w:t>В</w:t>
      </w:r>
      <w:proofErr w:type="gramEnd"/>
      <w:r w:rsidRPr="00E369AE">
        <w:rPr>
          <w:sz w:val="24"/>
          <w:lang w:val="ru-RU"/>
        </w:rPr>
        <w:t xml:space="preserve"> произведении присутствует эмоциональная окраска, которая выражается через восторг, поэтическую страсть, преданность и гордость за свою твор</w:t>
      </w:r>
      <w:r w:rsidRPr="00E369AE">
        <w:rPr>
          <w:sz w:val="24"/>
          <w:lang w:val="ru-RU"/>
        </w:rPr>
        <w:t>ческую деятельность и наследие.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  <w:r w:rsidRPr="00E369AE">
        <w:rPr>
          <w:sz w:val="24"/>
          <w:lang w:val="ru-RU"/>
        </w:rPr>
        <w:t>В целом, стихотворение "Певец в Беседе любителей русского слова" является художественным произведением, которое через литературные приемы и языковые средства передает авторские мысли, эмоции и идеи. Оно отличается своей художественной ценностью и способностью воссоздать атмосферу поэтического вдохновения и праздника слова.</w:t>
      </w:r>
    </w:p>
    <w:p w:rsidR="00E369AE" w:rsidRPr="00E369AE" w:rsidRDefault="00E369AE" w:rsidP="00E369AE">
      <w:pPr>
        <w:spacing w:after="0" w:line="240" w:lineRule="auto"/>
        <w:rPr>
          <w:sz w:val="24"/>
          <w:lang w:val="ru-RU"/>
        </w:rPr>
      </w:pPr>
    </w:p>
    <w:sectPr w:rsidR="00E369AE" w:rsidRPr="00E369A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AE"/>
    <w:rsid w:val="000C2F75"/>
    <w:rsid w:val="00C563E5"/>
    <w:rsid w:val="00E3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7C65"/>
  <w15:chartTrackingRefBased/>
  <w15:docId w15:val="{91CAF16F-2CD1-435F-A8F3-D400AAC4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2023-10-05T06:11:00Z</dcterms:created>
  <dcterms:modified xsi:type="dcterms:W3CDTF">2023-10-05T06:11:00Z</dcterms:modified>
</cp:coreProperties>
</file>