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57" w:rsidRPr="00D004EE" w:rsidRDefault="00757A8A" w:rsidP="00ED2486">
      <w:pPr>
        <w:spacing w:after="0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bookmarkStart w:id="0" w:name="_GoBack"/>
      <w:proofErr w:type="spellStart"/>
      <w:r w:rsidRPr="00D004EE">
        <w:rPr>
          <w:rFonts w:ascii="Times New Roman" w:hAnsi="Times New Roman" w:cs="Times New Roman"/>
          <w:sz w:val="32"/>
          <w:lang w:val="ru-RU"/>
        </w:rPr>
        <w:t>Артюр</w:t>
      </w:r>
      <w:proofErr w:type="spellEnd"/>
      <w:r w:rsidRPr="00D004EE">
        <w:rPr>
          <w:rFonts w:ascii="Times New Roman" w:hAnsi="Times New Roman" w:cs="Times New Roman"/>
          <w:sz w:val="32"/>
          <w:lang w:val="ru-RU"/>
        </w:rPr>
        <w:t xml:space="preserve"> Рембо</w:t>
      </w:r>
    </w:p>
    <w:p w:rsidR="00757A8A" w:rsidRPr="00D004EE" w:rsidRDefault="00757A8A" w:rsidP="00ED2486">
      <w:pPr>
        <w:spacing w:after="0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D004EE">
        <w:rPr>
          <w:rFonts w:ascii="Times New Roman" w:hAnsi="Times New Roman" w:cs="Times New Roman"/>
          <w:sz w:val="32"/>
          <w:lang w:val="ru-RU"/>
        </w:rPr>
        <w:t>1854-1891</w:t>
      </w:r>
    </w:p>
    <w:bookmarkEnd w:id="0"/>
    <w:p w:rsidR="00D004EE" w:rsidRDefault="00757A8A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Артур Рембо - французский поэт, одно из самых ярких и противоречивых имен в истории литературы. Рембо стал одним из ведущих представителей символизма, движения, которое преобразовало поэтическую традицию и повлияло на многих писателей и художников вплоть до сегодняшнего дня. В его произведениях прослеживается смелое экспериментирование со стилем, языком и сюжетом, а также глубокая </w:t>
      </w:r>
      <w:proofErr w:type="spellStart"/>
      <w:r w:rsidRPr="00D004EE">
        <w:rPr>
          <w:rFonts w:ascii="Times New Roman" w:hAnsi="Times New Roman" w:cs="Times New Roman"/>
          <w:sz w:val="28"/>
          <w:lang w:val="ru-RU"/>
        </w:rPr>
        <w:t>саморефлексия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 и исследование человеческой психики.</w:t>
      </w:r>
      <w:r w:rsidR="00D004EE" w:rsidRPr="00D004EE">
        <w:rPr>
          <w:rFonts w:ascii="Times New Roman" w:hAnsi="Times New Roman" w:cs="Times New Roman"/>
          <w:sz w:val="28"/>
          <w:lang w:val="ru-RU"/>
        </w:rPr>
        <w:t xml:space="preserve"> Рембо был не только гением литературы, но и сложной личностью с необычными чертами характера. 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Артур Рембо родился 20 октября 1854 года в маленьком городке </w:t>
      </w:r>
      <w:proofErr w:type="spellStart"/>
      <w:r w:rsidRPr="00D004EE">
        <w:rPr>
          <w:rFonts w:ascii="Times New Roman" w:hAnsi="Times New Roman" w:cs="Times New Roman"/>
          <w:sz w:val="28"/>
          <w:lang w:val="ru-RU"/>
        </w:rPr>
        <w:t>Шарлевиль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 во французском департаменте Арденны. Арденны, регион, в котором он вырос, были преимущественно сельскими и сохраняли традиции и обычаи, связанные с природой и простотой жизни. Этот природный и романтический ландшафт оказал существенное воздействие на воображение и внутренний мир молодого Рембо. Кроме того, он был окружен католической религиозной атмосферой благодаря своему отцу-капеллану. Эти факторы оказали влияние на его восприятие мира, а также на формирование его эстетических и духовных убеждений.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004EE">
        <w:rPr>
          <w:rFonts w:ascii="Times New Roman" w:hAnsi="Times New Roman" w:cs="Times New Roman"/>
          <w:sz w:val="28"/>
          <w:lang w:val="ru-RU"/>
        </w:rPr>
        <w:t>Семейная жизнь Рембо была отмечена конфликтами и напряженностью, и его родители развелись, когда ему было около десяти лет. После развода Рембо переехал с матерью и братом в город Каракас, где он провел большую часть своего детства.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Уже в раннем возрасте проявлялись особенности личности и творческое начало Артура Рембо. Он проявлял необычайные интеллектуальные способности и был замечен своими ранними литературными экспериментами. В возрасте 15 лет он отправил свои стихи поэту Поля Верлену, который </w:t>
      </w:r>
      <w:proofErr w:type="spellStart"/>
      <w:r w:rsidRPr="00D004EE">
        <w:rPr>
          <w:rFonts w:ascii="Times New Roman" w:hAnsi="Times New Roman" w:cs="Times New Roman"/>
          <w:sz w:val="28"/>
          <w:lang w:val="ru-RU"/>
        </w:rPr>
        <w:t>впечатлился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 его талантом и стал его наставником. Ранние работы Рембо, такие как "Сезон в аду" и "Иллюминации", отражали его стремление к экспериментам со стилем и языком, а также его глубокую </w:t>
      </w:r>
      <w:proofErr w:type="spellStart"/>
      <w:r w:rsidRPr="00D004EE">
        <w:rPr>
          <w:rFonts w:ascii="Times New Roman" w:hAnsi="Times New Roman" w:cs="Times New Roman"/>
          <w:sz w:val="28"/>
          <w:lang w:val="ru-RU"/>
        </w:rPr>
        <w:t>саморефлексию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 и необычное видение мира. Эти проявления творчества в раннем возрасте являются предвестниками его будущих литературных достижений.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В подростковые годы Рембо стал активно читать и изучать различные произведения литературы. Он был особенно заинтересован в работах романтиков, таких как Байрона, Шатобриана и </w:t>
      </w:r>
      <w:proofErr w:type="spellStart"/>
      <w:r w:rsidRPr="00D004EE">
        <w:rPr>
          <w:rFonts w:ascii="Times New Roman" w:hAnsi="Times New Roman" w:cs="Times New Roman"/>
          <w:sz w:val="28"/>
          <w:lang w:val="ru-RU"/>
        </w:rPr>
        <w:t>Бодлера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. Рембо также интересовался философией, и его чтения включали работы Гегеля, Шопенгауэра и Ницше. Все эти литературные впечатления и интересы способствовали формированию его собственного литературного голоса. Подростковые годы Рембо также были временем, когда проявлялись психологические аспекты, связанные с его эмоциями и поиском своего места в жизни. В этом периоде он часто переживал внутренние конфликты и сомнения, которые нашли отражение </w:t>
      </w:r>
      <w:r w:rsidRPr="00D004EE">
        <w:rPr>
          <w:rFonts w:ascii="Times New Roman" w:hAnsi="Times New Roman" w:cs="Times New Roman"/>
          <w:sz w:val="28"/>
          <w:lang w:val="ru-RU"/>
        </w:rPr>
        <w:lastRenderedPageBreak/>
        <w:t>в его поэзии. Поэзия стала для него не только способом самовыражения, но и способом исследования собственной психики и поиска смысла жизни.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Его знаковая работа, поэма "Пьяный корабль", была опубликована в 1871 году, когда ему было всего 17 лет. Это произведение вызвало широкий резонанс и привлекло внимание литературного сообщества. Рембо продолжал экспериментировать со стилем и языком в своих работах, включая знаменитый сборник "Иллюминации", который был опубликован в 1886 году. Его поэзия отличалась яркой образностью, символическими метафорами и глубокими эмоциональными переживаниями, что сделало его одним из ключевых представителей символизма. 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 xml:space="preserve">После периода активного писательства Рембо решил оставить литературу и посвятить себя другим интересам. Он путешествовал по разным странам, работал в различных профессиях, включая торговлю оружием. </w:t>
      </w:r>
      <w:proofErr w:type="spellStart"/>
      <w:r w:rsidR="00ED2486">
        <w:rPr>
          <w:rFonts w:ascii="Times New Roman" w:hAnsi="Times New Roman" w:cs="Times New Roman"/>
          <w:sz w:val="28"/>
          <w:lang w:val="ru-RU"/>
        </w:rPr>
        <w:t>Артюр</w:t>
      </w:r>
      <w:proofErr w:type="spellEnd"/>
      <w:r w:rsidRPr="00D004EE">
        <w:rPr>
          <w:rFonts w:ascii="Times New Roman" w:hAnsi="Times New Roman" w:cs="Times New Roman"/>
          <w:sz w:val="28"/>
          <w:lang w:val="ru-RU"/>
        </w:rPr>
        <w:t xml:space="preserve"> был известен своим диким образом жизни, а также своими пристрастиями к алкоголю и наркотикам. В его поэзии можно увидеть отражение его внутреннего борьбы, разрыва между реальностью и идеалами, а также его стремление к освобождению от общепринятых норм и ограничений. 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>Факторы, приведшие к преждевременному прекращению литературной карьеры Артура Рембо, были многочисленными и сложными. Одним из ключевых факторов было его физическое и эмоциональное истощение, вызванное его деструктивным образом жизни. Кроме того, он также столкнулся с финансовыми проблемами, что затруднило его возможность посвятить себя полностью писательству.</w:t>
      </w:r>
      <w:r w:rsidR="00ED2486">
        <w:rPr>
          <w:rFonts w:ascii="Times New Roman" w:hAnsi="Times New Roman" w:cs="Times New Roman"/>
          <w:sz w:val="28"/>
          <w:lang w:val="ru-RU"/>
        </w:rPr>
        <w:t xml:space="preserve"> </w:t>
      </w:r>
      <w:r w:rsidRPr="00D004EE">
        <w:rPr>
          <w:rFonts w:ascii="Times New Roman" w:hAnsi="Times New Roman" w:cs="Times New Roman"/>
          <w:sz w:val="28"/>
          <w:lang w:val="ru-RU"/>
        </w:rPr>
        <w:t>В этот период Рембо находился в сложном психическом состоянии. Он переживал внутренние конфликты и сильные эмоциональные колебания. В этом состоянии ему было трудно сосредоточиться на творчестве и продолжать работу в литературе.</w:t>
      </w:r>
    </w:p>
    <w:p w:rsidR="00D004EE" w:rsidRPr="00D004EE" w:rsidRDefault="00ED2486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Молодой талант</w:t>
      </w:r>
      <w:r w:rsidR="00D004EE" w:rsidRPr="00D004EE">
        <w:rPr>
          <w:rFonts w:ascii="Times New Roman" w:hAnsi="Times New Roman" w:cs="Times New Roman"/>
          <w:sz w:val="28"/>
          <w:lang w:val="ru-RU"/>
        </w:rPr>
        <w:t xml:space="preserve"> прекратил активное писательство в относительно молодом возрасте и больше не возвращался к литературе. Вместо этого он посвятил себя другим занятиям, включая торговлю, и в конечном итоге стал бизнесменом в Африке. Его здоровье также продолжало ухудшаться, и в 37 лет он заболел раком колена, что привело к ампутации ноги. Влияние его раннего отступления от литературы и его деструктивного образа жизни на его дальнейшую жизнь и здоровье нельзя недооценивать.</w:t>
      </w:r>
    </w:p>
    <w:p w:rsidR="00D004EE" w:rsidRPr="00D004EE" w:rsidRDefault="00D004EE" w:rsidP="00ED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04EE">
        <w:rPr>
          <w:rFonts w:ascii="Times New Roman" w:hAnsi="Times New Roman" w:cs="Times New Roman"/>
          <w:sz w:val="28"/>
          <w:lang w:val="ru-RU"/>
        </w:rPr>
        <w:t>Влияние творчества и идей Артура Рембо на литературу и общество оказалось огромным. Его поэзия, несмотря на относительно небольшой объем, стала важным элементом символизма и модернизма в литературе. Рембо внес значительный вклад в развитие поэтического стиля и экспериментальных форм. Его работы, такие как "Пьяный корабль" и "Осенние вечера", стали классическими произведениями мировой литературы. Его идеи о свободе творчества, отказе от традиций и самопознании оказали влияние на многих поколений писателей и художников.</w:t>
      </w:r>
    </w:p>
    <w:sectPr w:rsidR="00D004EE" w:rsidRPr="00D004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8A"/>
    <w:rsid w:val="00757A8A"/>
    <w:rsid w:val="00922F57"/>
    <w:rsid w:val="00D004EE"/>
    <w:rsid w:val="00E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3261"/>
  <w15:chartTrackingRefBased/>
  <w15:docId w15:val="{4F6EB634-2D97-4962-BC64-3E0D6380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2023-11-27T20:45:00Z</dcterms:created>
  <dcterms:modified xsi:type="dcterms:W3CDTF">2023-11-27T22:10:00Z</dcterms:modified>
</cp:coreProperties>
</file>