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6527A" w14:textId="6DA077BE" w:rsidR="00070EE7" w:rsidRPr="00936635" w:rsidRDefault="00CB3E64" w:rsidP="00913A6C">
      <w:pPr>
        <w:spacing w:after="0" w:line="240" w:lineRule="auto"/>
        <w:ind w:firstLine="709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936635">
        <w:rPr>
          <w:rFonts w:ascii="Arial" w:hAnsi="Arial" w:cs="Arial"/>
          <w:b/>
          <w:bCs/>
          <w:sz w:val="24"/>
          <w:szCs w:val="24"/>
          <w:lang w:val="en-US"/>
        </w:rPr>
        <w:t>Стандарты</w:t>
      </w:r>
      <w:proofErr w:type="spellEnd"/>
      <w:r w:rsidRPr="00936635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936635">
        <w:rPr>
          <w:rFonts w:ascii="Arial" w:hAnsi="Arial" w:cs="Arial"/>
          <w:b/>
          <w:bCs/>
          <w:sz w:val="24"/>
          <w:szCs w:val="24"/>
          <w:lang w:val="en-US"/>
        </w:rPr>
        <w:t>кодирования</w:t>
      </w:r>
      <w:proofErr w:type="spellEnd"/>
      <w:r w:rsidRPr="00936635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936635">
        <w:rPr>
          <w:rFonts w:ascii="Arial" w:hAnsi="Arial" w:cs="Arial"/>
          <w:b/>
          <w:bCs/>
          <w:sz w:val="24"/>
          <w:szCs w:val="24"/>
          <w:lang w:val="en-US"/>
        </w:rPr>
        <w:t>графической</w:t>
      </w:r>
      <w:proofErr w:type="spellEnd"/>
      <w:r w:rsidRPr="00936635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936635">
        <w:rPr>
          <w:rFonts w:ascii="Arial" w:hAnsi="Arial" w:cs="Arial"/>
          <w:b/>
          <w:bCs/>
          <w:sz w:val="24"/>
          <w:szCs w:val="24"/>
          <w:lang w:val="en-US"/>
        </w:rPr>
        <w:t>информации</w:t>
      </w:r>
      <w:proofErr w:type="spellEnd"/>
    </w:p>
    <w:p w14:paraId="401E9FD8" w14:textId="1E4A58A1" w:rsidR="00CB3E64" w:rsidRPr="00936635" w:rsidRDefault="00CB3E64" w:rsidP="00CB3E64">
      <w:pPr>
        <w:spacing w:after="0" w:line="240" w:lineRule="auto"/>
        <w:ind w:firstLine="709"/>
        <w:jc w:val="both"/>
        <w:rPr>
          <w:rFonts w:ascii="Arial" w:hAnsi="Arial" w:cs="Arial"/>
          <w:sz w:val="24"/>
          <w:szCs w:val="24"/>
          <w:lang w:val="ru-RU"/>
        </w:rPr>
      </w:pPr>
      <w:r w:rsidRPr="00936635">
        <w:rPr>
          <w:rFonts w:ascii="Arial" w:hAnsi="Arial" w:cs="Arial"/>
          <w:b/>
          <w:bCs/>
          <w:i/>
          <w:iCs/>
          <w:sz w:val="24"/>
          <w:szCs w:val="24"/>
          <w:u w:val="single"/>
          <w:lang w:val="ru-RU"/>
        </w:rPr>
        <w:t>JPEG (JPG)</w:t>
      </w:r>
      <w:r w:rsidR="003B12F1" w:rsidRPr="00936635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936635">
        <w:rPr>
          <w:rFonts w:ascii="Arial" w:hAnsi="Arial" w:cs="Arial"/>
          <w:sz w:val="24"/>
          <w:szCs w:val="24"/>
          <w:lang w:val="ru-RU"/>
        </w:rPr>
        <w:t>— это растровый графический формат изображений и фотографий с высокой степенью сжатия, который имеет расширения .</w:t>
      </w:r>
      <w:proofErr w:type="spellStart"/>
      <w:r w:rsidRPr="00936635">
        <w:rPr>
          <w:rFonts w:ascii="Arial" w:hAnsi="Arial" w:cs="Arial"/>
          <w:sz w:val="24"/>
          <w:szCs w:val="24"/>
          <w:lang w:val="ru-RU"/>
        </w:rPr>
        <w:t>jpg</w:t>
      </w:r>
      <w:proofErr w:type="spellEnd"/>
      <w:r w:rsidRPr="00936635">
        <w:rPr>
          <w:rFonts w:ascii="Arial" w:hAnsi="Arial" w:cs="Arial"/>
          <w:sz w:val="24"/>
          <w:szCs w:val="24"/>
          <w:lang w:val="ru-RU"/>
        </w:rPr>
        <w:t>, .</w:t>
      </w:r>
      <w:proofErr w:type="spellStart"/>
      <w:r w:rsidRPr="00936635">
        <w:rPr>
          <w:rFonts w:ascii="Arial" w:hAnsi="Arial" w:cs="Arial"/>
          <w:sz w:val="24"/>
          <w:szCs w:val="24"/>
          <w:lang w:val="ru-RU"/>
        </w:rPr>
        <w:t>jpe</w:t>
      </w:r>
      <w:proofErr w:type="spellEnd"/>
      <w:r w:rsidRPr="00936635">
        <w:rPr>
          <w:rFonts w:ascii="Arial" w:hAnsi="Arial" w:cs="Arial"/>
          <w:sz w:val="24"/>
          <w:szCs w:val="24"/>
          <w:lang w:val="ru-RU"/>
        </w:rPr>
        <w:t>, .</w:t>
      </w:r>
      <w:proofErr w:type="spellStart"/>
      <w:r w:rsidRPr="00936635">
        <w:rPr>
          <w:rFonts w:ascii="Arial" w:hAnsi="Arial" w:cs="Arial"/>
          <w:sz w:val="24"/>
          <w:szCs w:val="24"/>
          <w:lang w:val="ru-RU"/>
        </w:rPr>
        <w:t>jpeg</w:t>
      </w:r>
      <w:proofErr w:type="spellEnd"/>
      <w:r w:rsidRPr="00936635">
        <w:rPr>
          <w:rFonts w:ascii="Arial" w:hAnsi="Arial" w:cs="Arial"/>
          <w:sz w:val="24"/>
          <w:szCs w:val="24"/>
          <w:lang w:val="ru-RU"/>
        </w:rPr>
        <w:t xml:space="preserve"> </w:t>
      </w:r>
      <w:proofErr w:type="gramStart"/>
      <w:r w:rsidRPr="00936635">
        <w:rPr>
          <w:rFonts w:ascii="Arial" w:hAnsi="Arial" w:cs="Arial"/>
          <w:sz w:val="24"/>
          <w:szCs w:val="24"/>
          <w:lang w:val="ru-RU"/>
        </w:rPr>
        <w:t>или .</w:t>
      </w:r>
      <w:proofErr w:type="spellStart"/>
      <w:r w:rsidRPr="00936635">
        <w:rPr>
          <w:rFonts w:ascii="Arial" w:hAnsi="Arial" w:cs="Arial"/>
          <w:sz w:val="24"/>
          <w:szCs w:val="24"/>
          <w:lang w:val="ru-RU"/>
        </w:rPr>
        <w:t>jfif</w:t>
      </w:r>
      <w:proofErr w:type="spellEnd"/>
      <w:proofErr w:type="gramEnd"/>
      <w:r w:rsidRPr="00936635">
        <w:rPr>
          <w:rFonts w:ascii="Arial" w:hAnsi="Arial" w:cs="Arial"/>
          <w:sz w:val="24"/>
          <w:szCs w:val="24"/>
          <w:lang w:val="ru-RU"/>
        </w:rPr>
        <w:t>. Поддерживает большое количество цветов с глубиной 24 бита. Прежде всего формат необходим, чтобы хранить фото на компьютере и загружать в интернет. С ним изображения занимают мало места, сохраняя при этом высокое качество.</w:t>
      </w:r>
    </w:p>
    <w:p w14:paraId="3D0473C4" w14:textId="45C208F5" w:rsidR="00CB3E64" w:rsidRPr="00936635" w:rsidRDefault="00CB3E64" w:rsidP="00CB3E64">
      <w:pPr>
        <w:spacing w:after="0" w:line="240" w:lineRule="auto"/>
        <w:ind w:firstLine="709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936635">
        <w:rPr>
          <w:rFonts w:ascii="Arial" w:hAnsi="Arial" w:cs="Arial"/>
          <w:b/>
          <w:bCs/>
          <w:sz w:val="24"/>
          <w:szCs w:val="24"/>
          <w:lang w:val="ru-RU"/>
        </w:rPr>
        <w:t>Основы</w:t>
      </w:r>
      <w:r w:rsidRPr="00936635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6E773ECD" w14:textId="77777777" w:rsidR="00CB3E64" w:rsidRPr="00936635" w:rsidRDefault="00CB3E64" w:rsidP="00CB3E64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936635">
        <w:rPr>
          <w:rFonts w:ascii="Arial" w:hAnsi="Arial" w:cs="Arial"/>
          <w:sz w:val="24"/>
          <w:szCs w:val="24"/>
        </w:rPr>
        <w:t>Во время сжатия файла есть возможность контролировать потерю качества. Нужно только вручную указать, какой уровень качества вы хотите оставить, когда сохраняете файл в JPEG-формате. Это удобно, если требуется экономить свободное место на диске, поскольку за счет потери качества можно существенно уменьшить размер файла. При этом разница между высоким и очень высоким (100%) качеством не сильно заметна визуально.</w:t>
      </w:r>
    </w:p>
    <w:p w14:paraId="6FB13947" w14:textId="77777777" w:rsidR="00CB3E64" w:rsidRPr="00936635" w:rsidRDefault="00CB3E64" w:rsidP="00CB3E64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936635">
        <w:rPr>
          <w:rFonts w:ascii="Arial" w:hAnsi="Arial" w:cs="Arial"/>
          <w:sz w:val="24"/>
          <w:szCs w:val="24"/>
        </w:rPr>
        <w:t>Есть встроенная поддержка EXIF, которая позволяет хранить метаданные: все настройки камеры, заданные на момент съемки.</w:t>
      </w:r>
    </w:p>
    <w:p w14:paraId="4C354EB0" w14:textId="376D1680" w:rsidR="00CB3E64" w:rsidRPr="00936635" w:rsidRDefault="00CB3E64" w:rsidP="00CB3E64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936635">
        <w:rPr>
          <w:rFonts w:ascii="Arial" w:hAnsi="Arial" w:cs="Arial"/>
          <w:sz w:val="24"/>
          <w:szCs w:val="24"/>
        </w:rPr>
        <w:t>Изображения в формате JPG можно создавать и сохранять практически во всех графических редакторах.</w:t>
      </w:r>
    </w:p>
    <w:p w14:paraId="39629C9F" w14:textId="77777777" w:rsidR="00CB3E64" w:rsidRPr="00936635" w:rsidRDefault="00CB3E64" w:rsidP="00CB3E64">
      <w:pPr>
        <w:spacing w:after="0" w:line="24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936635">
        <w:rPr>
          <w:rFonts w:ascii="Arial" w:hAnsi="Arial" w:cs="Arial"/>
          <w:sz w:val="24"/>
          <w:szCs w:val="24"/>
        </w:rPr>
        <w:t xml:space="preserve">В каких случаях формат </w:t>
      </w:r>
      <w:r w:rsidRPr="00936635">
        <w:rPr>
          <w:rFonts w:ascii="Arial" w:hAnsi="Arial" w:cs="Arial"/>
          <w:b/>
          <w:bCs/>
          <w:sz w:val="24"/>
          <w:szCs w:val="24"/>
        </w:rPr>
        <w:t>JPG не подойдет:</w:t>
      </w:r>
    </w:p>
    <w:p w14:paraId="26E01016" w14:textId="77777777" w:rsidR="00CB3E64" w:rsidRPr="00936635" w:rsidRDefault="00CB3E64" w:rsidP="009C2A5B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936635">
        <w:rPr>
          <w:rFonts w:ascii="Arial" w:hAnsi="Arial" w:cs="Arial"/>
          <w:sz w:val="24"/>
          <w:szCs w:val="24"/>
        </w:rPr>
        <w:t>если нельзя допустить даже небольшие потери в качестве при сжатии документа;</w:t>
      </w:r>
    </w:p>
    <w:p w14:paraId="7CD5EEEF" w14:textId="77777777" w:rsidR="00CB3E64" w:rsidRPr="00936635" w:rsidRDefault="00CB3E64" w:rsidP="009C2A5B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936635">
        <w:rPr>
          <w:rFonts w:ascii="Arial" w:hAnsi="Arial" w:cs="Arial"/>
          <w:sz w:val="24"/>
          <w:szCs w:val="24"/>
        </w:rPr>
        <w:t>если изображение обрабатывается в несколько этапов, поскольку промежуточный результат каждый раз будет сохраняться с небольшим искажением;</w:t>
      </w:r>
    </w:p>
    <w:p w14:paraId="6F04EC90" w14:textId="130BD577" w:rsidR="00CB3E64" w:rsidRPr="00936635" w:rsidRDefault="00CB3E64" w:rsidP="009C2A5B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936635">
        <w:rPr>
          <w:rFonts w:ascii="Arial" w:hAnsi="Arial" w:cs="Arial"/>
          <w:sz w:val="24"/>
          <w:szCs w:val="24"/>
        </w:rPr>
        <w:t>если требуется хранить документы с резким контрастом между пикселями (например, чертежи). Для этого зачастую применяются форматы специализированных чертежных CAD-программ.</w:t>
      </w:r>
    </w:p>
    <w:p w14:paraId="4808EB94" w14:textId="019FD3C3" w:rsidR="009C2A5B" w:rsidRPr="00936635" w:rsidRDefault="003B12F1" w:rsidP="003B12F1">
      <w:pPr>
        <w:spacing w:after="0" w:line="240" w:lineRule="auto"/>
        <w:ind w:firstLine="709"/>
        <w:jc w:val="both"/>
        <w:rPr>
          <w:rFonts w:ascii="Arial" w:hAnsi="Arial" w:cs="Arial"/>
          <w:sz w:val="24"/>
          <w:szCs w:val="24"/>
          <w:lang w:val="ru-RU"/>
        </w:rPr>
      </w:pPr>
      <w:r w:rsidRPr="00936635">
        <w:rPr>
          <w:rFonts w:ascii="Arial" w:hAnsi="Arial" w:cs="Arial"/>
          <w:b/>
          <w:bCs/>
          <w:sz w:val="24"/>
          <w:szCs w:val="24"/>
          <w:lang w:val="ru-RU"/>
        </w:rPr>
        <w:t xml:space="preserve">Алгоритм сжатия: </w:t>
      </w:r>
      <w:r w:rsidRPr="00936635">
        <w:rPr>
          <w:rFonts w:ascii="Arial" w:hAnsi="Arial" w:cs="Arial"/>
          <w:sz w:val="24"/>
          <w:szCs w:val="24"/>
          <w:lang w:val="ru-RU"/>
        </w:rPr>
        <w:t>преобразование цветового пространства, понижение частоты, разделение на блоки 8</w:t>
      </w:r>
      <w:r w:rsidRPr="00936635">
        <w:rPr>
          <w:rFonts w:ascii="Arial" w:hAnsi="Arial" w:cs="Arial"/>
          <w:sz w:val="24"/>
          <w:szCs w:val="24"/>
          <w:lang w:val="en-US"/>
        </w:rPr>
        <w:t>x</w:t>
      </w:r>
      <w:r w:rsidRPr="00936635">
        <w:rPr>
          <w:rFonts w:ascii="Arial" w:hAnsi="Arial" w:cs="Arial"/>
          <w:sz w:val="24"/>
          <w:szCs w:val="24"/>
          <w:lang w:val="ru-RU"/>
        </w:rPr>
        <w:t>8, дискретное косинусное преобразование, квантование, энтропийное кодирование.</w:t>
      </w:r>
    </w:p>
    <w:p w14:paraId="2ED2177B" w14:textId="603344DE" w:rsidR="009C2A5B" w:rsidRPr="00936635" w:rsidRDefault="009C2A5B" w:rsidP="009C2A5B">
      <w:pPr>
        <w:spacing w:after="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36635">
        <w:rPr>
          <w:rFonts w:ascii="Arial" w:hAnsi="Arial" w:cs="Arial"/>
          <w:b/>
          <w:bCs/>
          <w:i/>
          <w:iCs/>
          <w:sz w:val="24"/>
          <w:szCs w:val="24"/>
          <w:u w:val="single"/>
        </w:rPr>
        <w:t xml:space="preserve">PNG </w:t>
      </w:r>
      <w:r w:rsidRPr="00936635">
        <w:rPr>
          <w:rFonts w:ascii="Arial" w:hAnsi="Arial" w:cs="Arial"/>
          <w:b/>
          <w:bCs/>
          <w:sz w:val="24"/>
          <w:szCs w:val="24"/>
        </w:rPr>
        <w:t>(Portable Network Graphics)</w:t>
      </w:r>
      <w:r w:rsidRPr="00936635">
        <w:rPr>
          <w:rFonts w:ascii="Arial" w:hAnsi="Arial" w:cs="Arial"/>
          <w:sz w:val="24"/>
          <w:szCs w:val="24"/>
        </w:rPr>
        <w:t xml:space="preserve"> — это растровый формат изображений, который широко используется в области иллюстрации и дизайна наряду с JPEG. Формат позволяет хранить графику с практически неограниченным количеством цветов в отличие от, например, GIF, имеющего 8-битный цвет (всего 256 цветов).</w:t>
      </w:r>
    </w:p>
    <w:p w14:paraId="29E5DC4E" w14:textId="72E7FB49" w:rsidR="009C2A5B" w:rsidRPr="00936635" w:rsidRDefault="009C2A5B" w:rsidP="009C2A5B">
      <w:pPr>
        <w:spacing w:after="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36635">
        <w:rPr>
          <w:rFonts w:ascii="Arial" w:hAnsi="Arial" w:cs="Arial"/>
          <w:sz w:val="24"/>
          <w:szCs w:val="24"/>
        </w:rPr>
        <w:t xml:space="preserve">Основной и отличительной особенностью PNG является то, что изображение можно сохранить без фона, то есть фон будет прозрачным. В других растровых форматах это недоступно. Такая особенность делает PNG-файл универсальным. Картинку без фона удобно применять во время дизайна баннеров, постеров, сайтов, она может легко подстроиться под уже имеющиеся элементы на веб-странице и сочетаться с ними. В поисковике такую картинку легко визуально распознать по фону с серыми квадратиками, условно обозначающими прозрачность. Однако после </w:t>
      </w:r>
      <w:proofErr w:type="gramStart"/>
      <w:r w:rsidRPr="00936635">
        <w:rPr>
          <w:rFonts w:ascii="Arial" w:hAnsi="Arial" w:cs="Arial"/>
          <w:sz w:val="24"/>
          <w:szCs w:val="24"/>
        </w:rPr>
        <w:t>того</w:t>
      </w:r>
      <w:proofErr w:type="gramEnd"/>
      <w:r w:rsidRPr="00936635">
        <w:rPr>
          <w:rFonts w:ascii="Arial" w:hAnsi="Arial" w:cs="Arial"/>
          <w:sz w:val="24"/>
          <w:szCs w:val="24"/>
        </w:rPr>
        <w:t xml:space="preserve"> как вы скачаете и откроете изображение, квадратики должны пропасть, а фон должен стать «пустым».</w:t>
      </w:r>
    </w:p>
    <w:p w14:paraId="7956BA99" w14:textId="74A1A7BA" w:rsidR="009C2A5B" w:rsidRPr="00936635" w:rsidRDefault="00936635" w:rsidP="009C2A5B">
      <w:pPr>
        <w:spacing w:after="0" w:line="24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936635">
        <w:rPr>
          <w:rFonts w:ascii="Arial" w:hAnsi="Arial" w:cs="Arial"/>
          <w:b/>
          <w:bCs/>
          <w:sz w:val="24"/>
          <w:szCs w:val="24"/>
          <w:highlight w:val="green"/>
          <w:lang w:val="ru-RU"/>
        </w:rPr>
        <w:t>+</w:t>
      </w:r>
      <w:r w:rsidR="009C2A5B" w:rsidRPr="00936635">
        <w:rPr>
          <w:rFonts w:ascii="Arial" w:hAnsi="Arial" w:cs="Arial"/>
          <w:b/>
          <w:bCs/>
          <w:sz w:val="24"/>
          <w:szCs w:val="24"/>
          <w:highlight w:val="green"/>
        </w:rPr>
        <w:t xml:space="preserve"> PNG:</w:t>
      </w:r>
    </w:p>
    <w:p w14:paraId="5B6BFAD2" w14:textId="77777777" w:rsidR="009C2A5B" w:rsidRPr="00936635" w:rsidRDefault="009C2A5B" w:rsidP="009C2A5B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936635">
        <w:rPr>
          <w:rFonts w:ascii="Arial" w:hAnsi="Arial" w:cs="Arial"/>
          <w:sz w:val="24"/>
          <w:szCs w:val="24"/>
        </w:rPr>
        <w:t>С точки зрения цветового диапазона у PNG существуют несколько вариантов цветовой палитры: от 8-битной (256 цветов) до 48-битной (десятки миллионов цветов). Этот факт говорит нам о том, что у PNG очень широкий цветовой диапазон.</w:t>
      </w:r>
    </w:p>
    <w:p w14:paraId="58823B94" w14:textId="77777777" w:rsidR="009C2A5B" w:rsidRPr="00936635" w:rsidRDefault="009C2A5B" w:rsidP="009C2A5B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936635">
        <w:rPr>
          <w:rFonts w:ascii="Arial" w:hAnsi="Arial" w:cs="Arial"/>
          <w:sz w:val="24"/>
          <w:szCs w:val="24"/>
        </w:rPr>
        <w:t>PNG-файл работает со сжатием без потерь исходного качества или с совсем незначительным ухудшением, которое сложно выделить визуально.</w:t>
      </w:r>
    </w:p>
    <w:p w14:paraId="17348F2F" w14:textId="77777777" w:rsidR="009C2A5B" w:rsidRPr="00936635" w:rsidRDefault="009C2A5B" w:rsidP="009C2A5B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936635">
        <w:rPr>
          <w:rFonts w:ascii="Arial" w:hAnsi="Arial" w:cs="Arial"/>
          <w:sz w:val="24"/>
          <w:szCs w:val="24"/>
        </w:rPr>
        <w:t xml:space="preserve">Размер изображений достаточно компактный по сравнению с </w:t>
      </w:r>
      <w:proofErr w:type="spellStart"/>
      <w:r w:rsidRPr="00936635">
        <w:rPr>
          <w:rFonts w:ascii="Arial" w:hAnsi="Arial" w:cs="Arial"/>
          <w:sz w:val="24"/>
          <w:szCs w:val="24"/>
        </w:rPr>
        <w:t>фотоформатами</w:t>
      </w:r>
      <w:proofErr w:type="spellEnd"/>
      <w:r w:rsidRPr="00936635">
        <w:rPr>
          <w:rFonts w:ascii="Arial" w:hAnsi="Arial" w:cs="Arial"/>
          <w:sz w:val="24"/>
          <w:szCs w:val="24"/>
        </w:rPr>
        <w:t xml:space="preserve"> (например, RAW).</w:t>
      </w:r>
    </w:p>
    <w:p w14:paraId="5665BF8F" w14:textId="77777777" w:rsidR="009C2A5B" w:rsidRPr="00936635" w:rsidRDefault="009C2A5B" w:rsidP="009C2A5B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936635">
        <w:rPr>
          <w:rFonts w:ascii="Arial" w:hAnsi="Arial" w:cs="Arial"/>
          <w:sz w:val="24"/>
          <w:szCs w:val="24"/>
        </w:rPr>
        <w:lastRenderedPageBreak/>
        <w:t>С помощью уменьшения прозрачности изображения можно добиться его плавного сочетания с фоном, причем интенсивность прозрачности может меняться от максимальной контрастности до полного исчезновения.</w:t>
      </w:r>
    </w:p>
    <w:p w14:paraId="1872C7B7" w14:textId="77777777" w:rsidR="009C2A5B" w:rsidRPr="00936635" w:rsidRDefault="009C2A5B" w:rsidP="009C2A5B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936635">
        <w:rPr>
          <w:rFonts w:ascii="Arial" w:hAnsi="Arial" w:cs="Arial"/>
          <w:sz w:val="24"/>
          <w:szCs w:val="24"/>
        </w:rPr>
        <w:t>Если необходимо зафиксировать авторство, то можно добавить в формат необходимые метаданные.</w:t>
      </w:r>
    </w:p>
    <w:p w14:paraId="06646724" w14:textId="0E2AB156" w:rsidR="009C2A5B" w:rsidRPr="00936635" w:rsidRDefault="00936635" w:rsidP="009C2A5B">
      <w:pPr>
        <w:spacing w:after="0" w:line="24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936635">
        <w:rPr>
          <w:rFonts w:ascii="Arial" w:hAnsi="Arial" w:cs="Arial"/>
          <w:b/>
          <w:bCs/>
          <w:sz w:val="24"/>
          <w:szCs w:val="24"/>
          <w:highlight w:val="red"/>
          <w:lang w:val="ru-RU"/>
        </w:rPr>
        <w:t>-</w:t>
      </w:r>
      <w:r w:rsidR="009C2A5B" w:rsidRPr="00936635">
        <w:rPr>
          <w:rFonts w:ascii="Arial" w:hAnsi="Arial" w:cs="Arial"/>
          <w:b/>
          <w:bCs/>
          <w:sz w:val="24"/>
          <w:szCs w:val="24"/>
          <w:highlight w:val="red"/>
        </w:rPr>
        <w:t xml:space="preserve"> PNG:</w:t>
      </w:r>
    </w:p>
    <w:p w14:paraId="1B674FD1" w14:textId="77777777" w:rsidR="009C2A5B" w:rsidRPr="00936635" w:rsidRDefault="009C2A5B" w:rsidP="009C2A5B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936635">
        <w:rPr>
          <w:rFonts w:ascii="Arial" w:hAnsi="Arial" w:cs="Arial"/>
          <w:sz w:val="24"/>
          <w:szCs w:val="24"/>
        </w:rPr>
        <w:t>невозможность анимировать картинку;</w:t>
      </w:r>
    </w:p>
    <w:p w14:paraId="656DC00B" w14:textId="77777777" w:rsidR="009C2A5B" w:rsidRPr="00936635" w:rsidRDefault="009C2A5B" w:rsidP="009C2A5B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936635">
        <w:rPr>
          <w:rFonts w:ascii="Arial" w:hAnsi="Arial" w:cs="Arial"/>
          <w:sz w:val="24"/>
          <w:szCs w:val="24"/>
        </w:rPr>
        <w:t>на данный момент нельзя в один файл сохранить несколько изображений;</w:t>
      </w:r>
    </w:p>
    <w:p w14:paraId="48A02471" w14:textId="5672BCB4" w:rsidR="009C2A5B" w:rsidRPr="00936635" w:rsidRDefault="009C2A5B" w:rsidP="009C2A5B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936635">
        <w:rPr>
          <w:rFonts w:ascii="Arial" w:hAnsi="Arial" w:cs="Arial"/>
          <w:sz w:val="24"/>
          <w:szCs w:val="24"/>
        </w:rPr>
        <w:t>PNG-файлы зачастую весят больше, чем JPEG и GIF.</w:t>
      </w:r>
    </w:p>
    <w:p w14:paraId="45D68906" w14:textId="0A690B5D" w:rsidR="009C2A5B" w:rsidRPr="00936635" w:rsidRDefault="009C2A5B" w:rsidP="009C2A5B">
      <w:pPr>
        <w:pStyle w:val="a3"/>
        <w:spacing w:after="0" w:line="24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936635">
        <w:rPr>
          <w:rFonts w:ascii="Arial" w:hAnsi="Arial" w:cs="Arial"/>
          <w:sz w:val="24"/>
          <w:szCs w:val="24"/>
        </w:rPr>
        <w:t xml:space="preserve">В PNG используется </w:t>
      </w:r>
      <w:r w:rsidRPr="00936635">
        <w:rPr>
          <w:rFonts w:ascii="Arial" w:hAnsi="Arial" w:cs="Arial"/>
          <w:b/>
          <w:bCs/>
          <w:sz w:val="24"/>
          <w:szCs w:val="24"/>
        </w:rPr>
        <w:t>сжатие</w:t>
      </w:r>
      <w:r w:rsidRPr="00936635">
        <w:rPr>
          <w:rFonts w:ascii="Arial" w:hAnsi="Arial" w:cs="Arial"/>
          <w:sz w:val="24"/>
          <w:szCs w:val="24"/>
        </w:rPr>
        <w:t xml:space="preserve"> при помощи алгоритма </w:t>
      </w:r>
      <w:proofErr w:type="spellStart"/>
      <w:r w:rsidRPr="00936635">
        <w:rPr>
          <w:rFonts w:ascii="Arial" w:hAnsi="Arial" w:cs="Arial"/>
          <w:sz w:val="24"/>
          <w:szCs w:val="24"/>
        </w:rPr>
        <w:t>Deflate</w:t>
      </w:r>
      <w:proofErr w:type="spellEnd"/>
      <w:r w:rsidRPr="00936635">
        <w:rPr>
          <w:rFonts w:ascii="Arial" w:hAnsi="Arial" w:cs="Arial"/>
          <w:sz w:val="24"/>
          <w:szCs w:val="24"/>
        </w:rPr>
        <w:t>, который в общем случае состоит из двух шагов.</w:t>
      </w:r>
    </w:p>
    <w:p w14:paraId="7367CA8D" w14:textId="55228742" w:rsidR="009C2A5B" w:rsidRPr="00936635" w:rsidRDefault="009C2A5B" w:rsidP="009C2A5B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936635">
        <w:rPr>
          <w:rFonts w:ascii="Arial" w:hAnsi="Arial" w:cs="Arial"/>
          <w:sz w:val="24"/>
          <w:szCs w:val="24"/>
        </w:rPr>
        <w:t>Сжатие алгоритмом LZ77 (Лемпель и Зив, 1977 год).</w:t>
      </w:r>
      <w:r w:rsidR="00EB3F2B" w:rsidRPr="00936635">
        <w:rPr>
          <w:rFonts w:ascii="Arial" w:hAnsi="Arial" w:cs="Arial"/>
          <w:sz w:val="24"/>
          <w:szCs w:val="24"/>
          <w:lang w:val="ru-RU"/>
        </w:rPr>
        <w:t xml:space="preserve"> Скользящее окно.</w:t>
      </w:r>
    </w:p>
    <w:p w14:paraId="7C9D9D9D" w14:textId="1C3A58E8" w:rsidR="009C2A5B" w:rsidRPr="00936635" w:rsidRDefault="009C2A5B" w:rsidP="009C2A5B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936635">
        <w:rPr>
          <w:rFonts w:ascii="Arial" w:hAnsi="Arial" w:cs="Arial"/>
          <w:sz w:val="24"/>
          <w:szCs w:val="24"/>
        </w:rPr>
        <w:t>Результат сжатия кодируется префиксными кодами Хаффмана.</w:t>
      </w:r>
      <w:r w:rsidR="00EB3F2B" w:rsidRPr="00936635">
        <w:rPr>
          <w:rFonts w:ascii="Arial" w:hAnsi="Arial" w:cs="Arial"/>
          <w:sz w:val="24"/>
          <w:szCs w:val="24"/>
          <w:lang w:val="ru-RU"/>
        </w:rPr>
        <w:t xml:space="preserve"> Кодирование с минимальной избыточностью.</w:t>
      </w:r>
    </w:p>
    <w:p w14:paraId="21DA74A0" w14:textId="77777777" w:rsidR="00913A6C" w:rsidRPr="00936635" w:rsidRDefault="009C2A5B" w:rsidP="00913A6C">
      <w:pPr>
        <w:pStyle w:val="a3"/>
        <w:spacing w:after="0" w:line="24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936635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GIF</w:t>
      </w:r>
      <w:r w:rsidRPr="00936635">
        <w:rPr>
          <w:rFonts w:ascii="Arial" w:hAnsi="Arial" w:cs="Arial"/>
          <w:b/>
          <w:bCs/>
          <w:sz w:val="24"/>
          <w:szCs w:val="24"/>
        </w:rPr>
        <w:t xml:space="preserve"> (Graphics </w:t>
      </w:r>
      <w:proofErr w:type="spellStart"/>
      <w:r w:rsidRPr="00936635">
        <w:rPr>
          <w:rFonts w:ascii="Arial" w:hAnsi="Arial" w:cs="Arial"/>
          <w:b/>
          <w:bCs/>
          <w:sz w:val="24"/>
          <w:szCs w:val="24"/>
        </w:rPr>
        <w:t>Interchange</w:t>
      </w:r>
      <w:proofErr w:type="spellEnd"/>
      <w:r w:rsidRPr="00936635">
        <w:rPr>
          <w:rFonts w:ascii="Arial" w:hAnsi="Arial" w:cs="Arial"/>
          <w:b/>
          <w:bCs/>
          <w:sz w:val="24"/>
          <w:szCs w:val="24"/>
        </w:rPr>
        <w:t xml:space="preserve"> Format)</w:t>
      </w:r>
      <w:r w:rsidRPr="00936635">
        <w:rPr>
          <w:rFonts w:ascii="Arial" w:hAnsi="Arial" w:cs="Arial"/>
          <w:sz w:val="24"/>
          <w:szCs w:val="24"/>
        </w:rPr>
        <w:t xml:space="preserve"> — это тип файла графического формата, который используется сегодня так же активно, как JPEG или PNG, но, в отличие от них, имеет очень маленький вес и позволяет демонстрировать короткую зацикленную анимацию. Данный формат не поддерживает большое количество цветов, поэтому не подходит для хранения и передачи высококачественных фото.</w:t>
      </w:r>
    </w:p>
    <w:p w14:paraId="69A2097F" w14:textId="1DC45DD6" w:rsidR="00913A6C" w:rsidRPr="00936635" w:rsidRDefault="00913A6C" w:rsidP="00913A6C">
      <w:pPr>
        <w:pStyle w:val="a3"/>
        <w:spacing w:after="0" w:line="24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936635">
        <w:rPr>
          <w:rFonts w:ascii="Arial" w:hAnsi="Arial" w:cs="Arial"/>
          <w:sz w:val="24"/>
          <w:szCs w:val="24"/>
        </w:rPr>
        <w:t>Подготовка изображения:</w:t>
      </w:r>
      <w:r w:rsidRPr="00936635">
        <w:rPr>
          <w:rFonts w:ascii="Arial" w:hAnsi="Arial" w:cs="Arial"/>
          <w:sz w:val="24"/>
          <w:szCs w:val="24"/>
          <w:lang w:val="ru-RU"/>
        </w:rPr>
        <w:t xml:space="preserve"> изображение</w:t>
      </w:r>
      <w:r w:rsidRPr="00936635">
        <w:rPr>
          <w:rFonts w:ascii="Arial" w:hAnsi="Arial" w:cs="Arial"/>
          <w:sz w:val="24"/>
          <w:szCs w:val="24"/>
        </w:rPr>
        <w:t xml:space="preserve"> преобразуется в цветовое пространство индексированных цветов. Вместо хранения каждого пикселя как комбинации красного, зеленого и синего (RGB) значений, используется таблица цветов (палитра), где каждый цвет представлен индексом.</w:t>
      </w:r>
    </w:p>
    <w:p w14:paraId="6BB7AE92" w14:textId="0B1CAD96" w:rsidR="00913A6C" w:rsidRPr="00936635" w:rsidRDefault="00913A6C" w:rsidP="00913A6C">
      <w:pPr>
        <w:pStyle w:val="a3"/>
        <w:spacing w:after="0" w:line="24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936635">
        <w:rPr>
          <w:rFonts w:ascii="Arial" w:hAnsi="Arial" w:cs="Arial"/>
          <w:sz w:val="24"/>
          <w:szCs w:val="24"/>
        </w:rPr>
        <w:t>Индексация:</w:t>
      </w:r>
      <w:r w:rsidRPr="00936635">
        <w:rPr>
          <w:rFonts w:ascii="Arial" w:hAnsi="Arial" w:cs="Arial"/>
          <w:sz w:val="24"/>
          <w:szCs w:val="24"/>
          <w:lang w:val="ru-RU"/>
        </w:rPr>
        <w:t xml:space="preserve"> проход</w:t>
      </w:r>
      <w:r w:rsidRPr="00936635">
        <w:rPr>
          <w:rFonts w:ascii="Arial" w:hAnsi="Arial" w:cs="Arial"/>
          <w:sz w:val="24"/>
          <w:szCs w:val="24"/>
        </w:rPr>
        <w:t xml:space="preserve"> по каждому пикселю изображения и выбор ближайшего цвета из палитры.</w:t>
      </w:r>
      <w:r w:rsidRPr="00936635">
        <w:rPr>
          <w:rFonts w:ascii="Arial" w:hAnsi="Arial" w:cs="Arial"/>
          <w:sz w:val="24"/>
          <w:szCs w:val="24"/>
          <w:lang w:val="ru-RU"/>
        </w:rPr>
        <w:t xml:space="preserve"> </w:t>
      </w:r>
      <w:r w:rsidRPr="00936635">
        <w:rPr>
          <w:rFonts w:ascii="Arial" w:hAnsi="Arial" w:cs="Arial"/>
          <w:sz w:val="24"/>
          <w:szCs w:val="24"/>
        </w:rPr>
        <w:t>Создание индексированного изображения, где каждый пиксель представлен индексом соответствующего цвета в палитре.</w:t>
      </w:r>
    </w:p>
    <w:p w14:paraId="3884CFEA" w14:textId="1E9B6E4C" w:rsidR="009C2A5B" w:rsidRPr="00936635" w:rsidRDefault="00913A6C" w:rsidP="00BD481C">
      <w:pPr>
        <w:spacing w:after="0" w:line="240" w:lineRule="auto"/>
        <w:ind w:firstLine="709"/>
        <w:jc w:val="both"/>
        <w:rPr>
          <w:rFonts w:ascii="Arial" w:hAnsi="Arial" w:cs="Arial"/>
          <w:sz w:val="24"/>
          <w:szCs w:val="24"/>
          <w:lang w:val="ru-RU"/>
        </w:rPr>
      </w:pPr>
      <w:r w:rsidRPr="00936635">
        <w:rPr>
          <w:rFonts w:ascii="Arial" w:hAnsi="Arial" w:cs="Arial"/>
          <w:sz w:val="24"/>
          <w:szCs w:val="24"/>
        </w:rPr>
        <w:t>Сжатие:</w:t>
      </w:r>
      <w:r w:rsidRPr="00936635">
        <w:rPr>
          <w:rFonts w:ascii="Arial" w:hAnsi="Arial" w:cs="Arial"/>
          <w:sz w:val="24"/>
          <w:szCs w:val="24"/>
          <w:lang w:val="ru-RU"/>
        </w:rPr>
        <w:t xml:space="preserve"> применение</w:t>
      </w:r>
      <w:r w:rsidRPr="00936635">
        <w:rPr>
          <w:rFonts w:ascii="Arial" w:hAnsi="Arial" w:cs="Arial"/>
          <w:sz w:val="24"/>
          <w:szCs w:val="24"/>
        </w:rPr>
        <w:t xml:space="preserve"> алгоритма сжатия LZW (</w:t>
      </w:r>
      <w:proofErr w:type="spellStart"/>
      <w:r w:rsidRPr="00936635">
        <w:rPr>
          <w:rFonts w:ascii="Arial" w:hAnsi="Arial" w:cs="Arial"/>
          <w:sz w:val="24"/>
          <w:szCs w:val="24"/>
        </w:rPr>
        <w:t>Lempel-Ziv-Welch</w:t>
      </w:r>
      <w:proofErr w:type="spellEnd"/>
      <w:r w:rsidRPr="00936635">
        <w:rPr>
          <w:rFonts w:ascii="Arial" w:hAnsi="Arial" w:cs="Arial"/>
          <w:sz w:val="24"/>
          <w:szCs w:val="24"/>
        </w:rPr>
        <w:t>) к индексированному изображению. LZW ищет повторяющиеся последовательности пикселей и заменяет их более короткими кодами.</w:t>
      </w:r>
      <w:r w:rsidRPr="00936635">
        <w:rPr>
          <w:rFonts w:ascii="Arial" w:hAnsi="Arial" w:cs="Arial"/>
          <w:sz w:val="24"/>
          <w:szCs w:val="24"/>
          <w:lang w:val="ru-RU"/>
        </w:rPr>
        <w:t xml:space="preserve"> </w:t>
      </w:r>
      <w:r w:rsidRPr="00936635">
        <w:rPr>
          <w:rFonts w:ascii="Arial" w:hAnsi="Arial" w:cs="Arial"/>
          <w:sz w:val="24"/>
          <w:szCs w:val="24"/>
        </w:rPr>
        <w:t>Сжатые данные сохраняются в файле GIF.</w:t>
      </w:r>
    </w:p>
    <w:sectPr w:rsidR="009C2A5B" w:rsidRPr="009366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F1112"/>
    <w:multiLevelType w:val="hybridMultilevel"/>
    <w:tmpl w:val="AC20F3CE"/>
    <w:lvl w:ilvl="0" w:tplc="AA7846D4">
      <w:start w:val="1"/>
      <w:numFmt w:val="decimal"/>
      <w:suff w:val="space"/>
      <w:lvlText w:val="%1."/>
      <w:lvlJc w:val="left"/>
      <w:pPr>
        <w:ind w:left="178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09" w:hanging="360"/>
      </w:pPr>
    </w:lvl>
    <w:lvl w:ilvl="2" w:tplc="2000001B" w:tentative="1">
      <w:start w:val="1"/>
      <w:numFmt w:val="lowerRoman"/>
      <w:lvlText w:val="%3."/>
      <w:lvlJc w:val="right"/>
      <w:pPr>
        <w:ind w:left="3229" w:hanging="180"/>
      </w:pPr>
    </w:lvl>
    <w:lvl w:ilvl="3" w:tplc="2000000F" w:tentative="1">
      <w:start w:val="1"/>
      <w:numFmt w:val="decimal"/>
      <w:lvlText w:val="%4."/>
      <w:lvlJc w:val="left"/>
      <w:pPr>
        <w:ind w:left="3949" w:hanging="360"/>
      </w:pPr>
    </w:lvl>
    <w:lvl w:ilvl="4" w:tplc="20000019" w:tentative="1">
      <w:start w:val="1"/>
      <w:numFmt w:val="lowerLetter"/>
      <w:lvlText w:val="%5."/>
      <w:lvlJc w:val="left"/>
      <w:pPr>
        <w:ind w:left="4669" w:hanging="360"/>
      </w:pPr>
    </w:lvl>
    <w:lvl w:ilvl="5" w:tplc="2000001B" w:tentative="1">
      <w:start w:val="1"/>
      <w:numFmt w:val="lowerRoman"/>
      <w:lvlText w:val="%6."/>
      <w:lvlJc w:val="right"/>
      <w:pPr>
        <w:ind w:left="5389" w:hanging="180"/>
      </w:pPr>
    </w:lvl>
    <w:lvl w:ilvl="6" w:tplc="2000000F" w:tentative="1">
      <w:start w:val="1"/>
      <w:numFmt w:val="decimal"/>
      <w:lvlText w:val="%7."/>
      <w:lvlJc w:val="left"/>
      <w:pPr>
        <w:ind w:left="6109" w:hanging="360"/>
      </w:pPr>
    </w:lvl>
    <w:lvl w:ilvl="7" w:tplc="20000019" w:tentative="1">
      <w:start w:val="1"/>
      <w:numFmt w:val="lowerLetter"/>
      <w:lvlText w:val="%8."/>
      <w:lvlJc w:val="left"/>
      <w:pPr>
        <w:ind w:left="6829" w:hanging="360"/>
      </w:pPr>
    </w:lvl>
    <w:lvl w:ilvl="8" w:tplc="2000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113C583B"/>
    <w:multiLevelType w:val="hybridMultilevel"/>
    <w:tmpl w:val="19448ABC"/>
    <w:lvl w:ilvl="0" w:tplc="97ECE4D8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561"/>
    <w:rsid w:val="00070EE7"/>
    <w:rsid w:val="003B12F1"/>
    <w:rsid w:val="00410A53"/>
    <w:rsid w:val="00665561"/>
    <w:rsid w:val="00913A6C"/>
    <w:rsid w:val="00936635"/>
    <w:rsid w:val="009C2A5B"/>
    <w:rsid w:val="00BD481C"/>
    <w:rsid w:val="00CB3E64"/>
    <w:rsid w:val="00EB3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AFEDF"/>
  <w15:chartTrackingRefBased/>
  <w15:docId w15:val="{CA5265C1-6FA4-4564-8E06-580972E2E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3E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718</Words>
  <Characters>4096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ssjjitt@gmail.com</dc:creator>
  <cp:keywords/>
  <dc:description/>
  <cp:lastModifiedBy>ssjjitt@gmail.com</cp:lastModifiedBy>
  <cp:revision>8</cp:revision>
  <dcterms:created xsi:type="dcterms:W3CDTF">2025-10-01T14:16:00Z</dcterms:created>
  <dcterms:modified xsi:type="dcterms:W3CDTF">2025-10-16T08:48:00Z</dcterms:modified>
</cp:coreProperties>
</file>