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6A3042" w:rsidRDefault="005F4217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</w:t>
      </w:r>
      <w:r w:rsidR="00C3681C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:rsidR="00F201C1" w:rsidRDefault="00F201C1" w:rsidP="00F20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Структуры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Pr="0003160C" w:rsidRDefault="00F201C1" w:rsidP="005F4217">
      <w:pPr>
        <w:spacing w:line="240" w:lineRule="auto"/>
        <w:ind w:left="720"/>
        <w:jc w:val="center"/>
        <w:rPr>
          <w:rFonts w:ascii="Times New Roman" w:eastAsia="Calibri" w:hAnsi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proofErr w:type="spellStart"/>
      <w:r w:rsidR="00C3681C" w:rsidRPr="00C3681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</w:rPr>
        <w:t>Индексировние</w:t>
      </w:r>
      <w:proofErr w:type="spellEnd"/>
      <w:r w:rsidR="00C3681C" w:rsidRPr="00C3681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</w:rPr>
        <w:t xml:space="preserve"> записей. Простой/сложный индекс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 группы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Д.В.</w:t>
      </w:r>
    </w:p>
    <w:p w:rsidR="00F201C1" w:rsidRPr="006A3042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Север А.С.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:rsidR="005F4217" w:rsidRDefault="005F4217" w:rsidP="00F201C1">
      <w:pPr>
        <w:rPr>
          <w:rStyle w:val="a3"/>
          <w:rFonts w:ascii="Arial" w:hAnsi="Arial" w:cs="Arial"/>
          <w:color w:val="000000"/>
          <w:spacing w:val="5"/>
          <w:szCs w:val="23"/>
          <w:shd w:val="clear" w:color="auto" w:fill="FFFFFF"/>
        </w:rPr>
      </w:pPr>
    </w:p>
    <w:p w:rsidR="00C3681C" w:rsidRPr="00781C3E" w:rsidRDefault="00C3681C" w:rsidP="00F201C1">
      <w:pPr>
        <w:rPr>
          <w:rFonts w:ascii="Arial" w:hAnsi="Arial" w:cs="Arial"/>
          <w:color w:val="000000"/>
        </w:rPr>
      </w:pPr>
      <w:r w:rsidRPr="00781C3E">
        <w:rPr>
          <w:rFonts w:ascii="Arial" w:hAnsi="Arial" w:cs="Arial"/>
          <w:color w:val="000000"/>
        </w:rPr>
        <w:lastRenderedPageBreak/>
        <w:t>Операция создания заключается в выделении памяти для структуры данных. Память может выделяться в процессе выполнения программы при первом появлении имени переменной в исходной программе или на этапе компиляции.</w:t>
      </w:r>
      <w:r w:rsidRPr="00781C3E">
        <w:rPr>
          <w:rFonts w:ascii="Arial" w:hAnsi="Arial" w:cs="Arial"/>
          <w:color w:val="000000"/>
        </w:rPr>
        <w:t xml:space="preserve"> </w:t>
      </w:r>
    </w:p>
    <w:p w:rsidR="00C3681C" w:rsidRPr="00781C3E" w:rsidRDefault="00C3681C" w:rsidP="00C3681C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781C3E">
        <w:rPr>
          <w:rFonts w:ascii="Arial" w:hAnsi="Arial" w:cs="Arial"/>
          <w:color w:val="000000"/>
          <w:sz w:val="22"/>
          <w:szCs w:val="22"/>
        </w:rPr>
        <w:t>Главное заключается в том, что независимо от используемого языка программирования, имеющиеся в программе структуры данных не появляются "из ничего", а явно или неявно объявляются операторами создания структур. В результате этого всем структурам программы выделяется память для их размещения.</w:t>
      </w:r>
    </w:p>
    <w:p w:rsidR="00C3681C" w:rsidRPr="00781C3E" w:rsidRDefault="00C3681C" w:rsidP="00C3681C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781C3E">
        <w:rPr>
          <w:rFonts w:ascii="Arial" w:hAnsi="Arial" w:cs="Arial"/>
          <w:color w:val="000000"/>
          <w:sz w:val="22"/>
          <w:szCs w:val="22"/>
        </w:rPr>
        <w:t>Операция уничтожения структур данных противоположна по своему действию операции создания.</w:t>
      </w:r>
    </w:p>
    <w:p w:rsidR="00C3681C" w:rsidRPr="00781C3E" w:rsidRDefault="00C3681C" w:rsidP="00C3681C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781C3E">
        <w:rPr>
          <w:rFonts w:ascii="Arial" w:hAnsi="Arial" w:cs="Arial"/>
          <w:color w:val="000000"/>
          <w:sz w:val="22"/>
          <w:szCs w:val="22"/>
        </w:rPr>
        <w:t>Операция выбора используется программистами для доступа к данным внутри самой структуры. Форма операции доступа зависит от типа структуры данных, к которой осуществляется обращение. Метод доступа - один из наиболее важных свойств структур, особенно в связи с тем, что это свойство имеет непосредственное отношение к выбору конкретной структуры данных.</w:t>
      </w:r>
    </w:p>
    <w:p w:rsidR="00C3681C" w:rsidRPr="00781C3E" w:rsidRDefault="00C3681C" w:rsidP="00C3681C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781C3E">
        <w:rPr>
          <w:rFonts w:ascii="Arial" w:hAnsi="Arial" w:cs="Arial"/>
          <w:color w:val="000000"/>
          <w:sz w:val="22"/>
          <w:szCs w:val="22"/>
        </w:rPr>
        <w:t>Операция обновления позволяет изменить значения данных в структуре данных. Примером операции обновления является операция присваивания или более сложная форма - передача параметров.</w:t>
      </w:r>
    </w:p>
    <w:p w:rsidR="00C3681C" w:rsidRPr="00781C3E" w:rsidRDefault="00C3681C" w:rsidP="00C3681C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781C3E">
        <w:rPr>
          <w:rFonts w:ascii="Arial" w:hAnsi="Arial" w:cs="Arial"/>
          <w:color w:val="000000"/>
          <w:sz w:val="22"/>
          <w:szCs w:val="22"/>
        </w:rPr>
        <w:t xml:space="preserve">При структурировании больших программных изделий возможно применение подхода, основанного на структуризации алгоритмов и известного как "нисходящее" проектирование или "программирование сверху вниз", или подхода, основанного на структуризации данных и известного как "восходящее" проектирование или "программирование </w:t>
      </w:r>
      <w:proofErr w:type="gramStart"/>
      <w:r w:rsidRPr="00781C3E">
        <w:rPr>
          <w:rFonts w:ascii="Arial" w:hAnsi="Arial" w:cs="Arial"/>
          <w:color w:val="000000"/>
          <w:sz w:val="22"/>
          <w:szCs w:val="22"/>
        </w:rPr>
        <w:t>снизу вверх</w:t>
      </w:r>
      <w:proofErr w:type="gramEnd"/>
      <w:r w:rsidRPr="00781C3E">
        <w:rPr>
          <w:rFonts w:ascii="Arial" w:hAnsi="Arial" w:cs="Arial"/>
          <w:color w:val="000000"/>
          <w:sz w:val="22"/>
          <w:szCs w:val="22"/>
        </w:rPr>
        <w:t>".</w:t>
      </w:r>
    </w:p>
    <w:p w:rsidR="00C3681C" w:rsidRPr="00781C3E" w:rsidRDefault="00C3681C" w:rsidP="00C3681C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781C3E">
        <w:rPr>
          <w:rFonts w:ascii="Arial" w:hAnsi="Arial" w:cs="Arial"/>
          <w:color w:val="000000"/>
          <w:sz w:val="22"/>
          <w:szCs w:val="22"/>
        </w:rPr>
        <w:t>В первом случае структурируют прежде всего действия, которые должна выполнять программа.</w:t>
      </w:r>
      <w:r w:rsidRPr="00781C3E">
        <w:rPr>
          <w:rFonts w:ascii="Arial" w:hAnsi="Arial" w:cs="Arial"/>
          <w:color w:val="000000"/>
          <w:sz w:val="22"/>
          <w:szCs w:val="22"/>
        </w:rPr>
        <w:t xml:space="preserve"> </w:t>
      </w:r>
      <w:r w:rsidRPr="00781C3E">
        <w:rPr>
          <w:rFonts w:ascii="Arial" w:hAnsi="Arial" w:cs="Arial"/>
          <w:color w:val="000000"/>
          <w:sz w:val="22"/>
          <w:szCs w:val="22"/>
        </w:rPr>
        <w:t>Большую и сложную задачу, стоящую перед проектируемым программным изделием, представляют в виде нескольких подзадач меньшего объема. Таким образом, модуль самого верхнего уровня, отвечающий за решение всей задачи в целом, получается достаточно простым и обеспечивает только последовательность обращений к модулям, реализующим подзадачи.</w:t>
      </w:r>
    </w:p>
    <w:p w:rsidR="00C3681C" w:rsidRPr="00781C3E" w:rsidRDefault="00781C3E" w:rsidP="00781C3E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781C3E">
        <w:rPr>
          <w:rFonts w:ascii="Arial" w:hAnsi="Arial" w:cs="Arial"/>
          <w:color w:val="000000"/>
          <w:sz w:val="22"/>
          <w:szCs w:val="22"/>
        </w:rPr>
        <w:t>Другой подход к структуризации основывается на данных.</w:t>
      </w:r>
      <w:r w:rsidRPr="00781C3E">
        <w:rPr>
          <w:rFonts w:ascii="Arial" w:hAnsi="Arial" w:cs="Arial"/>
          <w:color w:val="000000"/>
          <w:sz w:val="22"/>
          <w:szCs w:val="22"/>
        </w:rPr>
        <w:t xml:space="preserve"> </w:t>
      </w:r>
      <w:r w:rsidRPr="00781C3E">
        <w:rPr>
          <w:rFonts w:ascii="Arial" w:hAnsi="Arial" w:cs="Arial"/>
          <w:color w:val="000000"/>
          <w:sz w:val="22"/>
          <w:szCs w:val="22"/>
        </w:rPr>
        <w:t>Таким образом, задачей любого программного изделия является преобразование входных данных в выходные. Инструментальные средства программирования предоставляют набор базовых (простых, примитивных) типов данных и операции над ними. Интегрируя базовые типы, создаются более сложные типы данных и определяются новые операции над сложными типами. Можно здесь провести аналогию со строительными работами: базовые типы - "кирпичики", из которых создаются сложные типы - "строительные блоки".</w:t>
      </w:r>
    </w:p>
    <w:p w:rsidR="00781C3E" w:rsidRPr="00781C3E" w:rsidRDefault="00781C3E" w:rsidP="00781C3E">
      <w:pPr>
        <w:pStyle w:val="a6"/>
        <w:rPr>
          <w:rFonts w:ascii="Arial" w:hAnsi="Arial" w:cs="Arial"/>
          <w:color w:val="000000"/>
          <w:sz w:val="22"/>
          <w:szCs w:val="22"/>
        </w:rPr>
      </w:pPr>
      <w:r w:rsidRPr="00781C3E">
        <w:rPr>
          <w:rFonts w:ascii="Arial" w:hAnsi="Arial" w:cs="Arial"/>
          <w:color w:val="000000"/>
          <w:sz w:val="22"/>
          <w:szCs w:val="22"/>
        </w:rPr>
        <w:t>Еще одним чрезвычайно продуктивным технологическим приемом, связанным со структуризацией данных, является инкапсуляция. Смысл ее состоит в том, что сконструированный новый тип данных - "строительный блок" - оформляется таким образом, что его внутренняя структура становится недоступной для программиста-пользователя этого типа. Программист, использующий этот тип данных в своей программе (в модуле более высокого уровня), может оперировать с данными этого типа только через вызовы функций, определенных для этого. Новый тип данных представляется для него в виде "черного ящика", для которого известны входы и выходы, но содержимое - неизвестно и недоступно.</w:t>
      </w:r>
    </w:p>
    <w:p w:rsidR="00C3681C" w:rsidRPr="00C3681C" w:rsidRDefault="00C3681C" w:rsidP="00C3681C">
      <w:pPr>
        <w:pStyle w:val="1"/>
        <w:rPr>
          <w:rFonts w:ascii="Arial" w:hAnsi="Arial" w:cs="Arial"/>
          <w:color w:val="000000"/>
          <w:sz w:val="22"/>
          <w:szCs w:val="22"/>
          <w:lang w:val="ru-RU"/>
        </w:rPr>
      </w:pPr>
      <w:r w:rsidRPr="00C3681C"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Массивы структур</w:t>
      </w:r>
    </w:p>
    <w:p w:rsidR="00C3681C" w:rsidRPr="00C3681C" w:rsidRDefault="00C3681C" w:rsidP="00C3681C">
      <w:pPr>
        <w:pStyle w:val="tj"/>
        <w:rPr>
          <w:rFonts w:ascii="Arial" w:hAnsi="Arial" w:cs="Arial"/>
          <w:color w:val="000000"/>
          <w:sz w:val="22"/>
          <w:szCs w:val="22"/>
        </w:rPr>
      </w:pPr>
      <w:r w:rsidRPr="00C3681C">
        <w:rPr>
          <w:rFonts w:ascii="Arial" w:hAnsi="Arial" w:cs="Arial"/>
          <w:color w:val="000000"/>
          <w:sz w:val="22"/>
          <w:szCs w:val="22"/>
        </w:rPr>
        <w:t>Структуры часто образуют массивы. Чтобы объявить массив структур, вначале необходимо определить структуру (то есть оп</w:t>
      </w:r>
      <w:bookmarkStart w:id="0" w:name="_GoBack"/>
      <w:bookmarkEnd w:id="0"/>
      <w:r w:rsidRPr="00C3681C">
        <w:rPr>
          <w:rFonts w:ascii="Arial" w:hAnsi="Arial" w:cs="Arial"/>
          <w:color w:val="000000"/>
          <w:sz w:val="22"/>
          <w:szCs w:val="22"/>
        </w:rPr>
        <w:t>ределить агрегатный тип данных), а затем объявить переменную массива этого же типа. Например, чтобы объявить 100-элементный массив структур типа </w:t>
      </w:r>
      <w:proofErr w:type="spellStart"/>
      <w:r w:rsidRPr="00C3681C">
        <w:rPr>
          <w:rStyle w:val="HTML0"/>
          <w:rFonts w:ascii="Arial" w:hAnsi="Arial" w:cs="Arial"/>
          <w:color w:val="000000"/>
          <w:sz w:val="22"/>
          <w:szCs w:val="22"/>
        </w:rPr>
        <w:t>addr</w:t>
      </w:r>
      <w:proofErr w:type="spellEnd"/>
      <w:r w:rsidRPr="00C3681C">
        <w:rPr>
          <w:rFonts w:ascii="Arial" w:hAnsi="Arial" w:cs="Arial"/>
          <w:color w:val="000000"/>
          <w:sz w:val="22"/>
          <w:szCs w:val="22"/>
        </w:rPr>
        <w:t>, который был определен ранее, напишите следующее:</w:t>
      </w:r>
    </w:p>
    <w:p w:rsidR="00C3681C" w:rsidRPr="00C3681C" w:rsidRDefault="00C3681C" w:rsidP="00C3681C">
      <w:pPr>
        <w:pStyle w:val="HTML1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3681C">
        <w:rPr>
          <w:rFonts w:ascii="Arial" w:hAnsi="Arial" w:cs="Arial"/>
          <w:color w:val="000000"/>
          <w:sz w:val="22"/>
          <w:szCs w:val="22"/>
        </w:rPr>
        <w:t>struct</w:t>
      </w:r>
      <w:proofErr w:type="spellEnd"/>
      <w:r w:rsidRPr="00C3681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3681C">
        <w:rPr>
          <w:rFonts w:ascii="Arial" w:hAnsi="Arial" w:cs="Arial"/>
          <w:color w:val="000000"/>
          <w:sz w:val="22"/>
          <w:szCs w:val="22"/>
        </w:rPr>
        <w:t>addr</w:t>
      </w:r>
      <w:proofErr w:type="spellEnd"/>
      <w:r w:rsidRPr="00C3681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3681C">
        <w:rPr>
          <w:rFonts w:ascii="Arial" w:hAnsi="Arial" w:cs="Arial"/>
          <w:color w:val="000000"/>
          <w:sz w:val="22"/>
          <w:szCs w:val="22"/>
        </w:rPr>
        <w:t>addr_</w:t>
      </w:r>
      <w:proofErr w:type="gramStart"/>
      <w:r w:rsidRPr="00C3681C">
        <w:rPr>
          <w:rFonts w:ascii="Arial" w:hAnsi="Arial" w:cs="Arial"/>
          <w:color w:val="000000"/>
          <w:sz w:val="22"/>
          <w:szCs w:val="22"/>
        </w:rPr>
        <w:t>list</w:t>
      </w:r>
      <w:proofErr w:type="spellEnd"/>
      <w:r w:rsidRPr="00C3681C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Pr="00C3681C">
        <w:rPr>
          <w:rFonts w:ascii="Arial" w:hAnsi="Arial" w:cs="Arial"/>
          <w:color w:val="000000"/>
          <w:sz w:val="22"/>
          <w:szCs w:val="22"/>
        </w:rPr>
        <w:t>100];</w:t>
      </w:r>
    </w:p>
    <w:p w:rsidR="00C3681C" w:rsidRPr="00C3681C" w:rsidRDefault="00C3681C" w:rsidP="00C3681C">
      <w:pPr>
        <w:pStyle w:val="a6"/>
        <w:rPr>
          <w:rFonts w:ascii="Arial" w:hAnsi="Arial" w:cs="Arial"/>
          <w:color w:val="000000"/>
          <w:sz w:val="22"/>
          <w:szCs w:val="22"/>
        </w:rPr>
      </w:pPr>
    </w:p>
    <w:p w:rsidR="00F201C1" w:rsidRPr="005F4217" w:rsidRDefault="005F4217" w:rsidP="00F201C1">
      <w:pPr>
        <w:rPr>
          <w:rFonts w:ascii="Arial" w:hAnsi="Arial" w:cs="Arial"/>
          <w:color w:val="000000"/>
          <w:spacing w:val="5"/>
        </w:rPr>
      </w:pPr>
      <w:r w:rsidRPr="005F4217">
        <w:rPr>
          <w:rFonts w:ascii="Arial" w:hAnsi="Arial" w:cs="Arial"/>
          <w:color w:val="000000"/>
          <w:spacing w:val="5"/>
        </w:rPr>
        <w:t>Вариант 14</w:t>
      </w:r>
    </w:p>
    <w:p w:rsidR="005F4217" w:rsidRPr="005F4217" w:rsidRDefault="005F4217" w:rsidP="005F4217">
      <w:pPr>
        <w:pStyle w:val="a8"/>
        <w:spacing w:line="256" w:lineRule="auto"/>
        <w:ind w:left="964"/>
        <w:rPr>
          <w:rFonts w:cstheme="minorHAnsi"/>
          <w:sz w:val="24"/>
          <w:szCs w:val="24"/>
          <w:shd w:val="clear" w:color="auto" w:fill="FFFFFF"/>
        </w:rPr>
      </w:pPr>
      <w:r w:rsidRPr="005F4217">
        <w:rPr>
          <w:rFonts w:ascii="Arial" w:hAnsi="Arial" w:cs="Arial"/>
          <w:color w:val="000000"/>
          <w:shd w:val="clear" w:color="auto" w:fill="FFFFFF"/>
        </w:rPr>
        <w:t>Вы являетесь сотрудником коммерческого отдела компании, продающей различные товары через Интернет. Вашей задачей является отслеживание финансовой составляющей работы компании.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Работа Вашей компании организована следующим образом: на Интернет-сайте компании представлены (выставлены на продажу) некоторые товары. Каждый из них имеет некоторое название, цену и единицу измерения (штуки, килограммы, литры).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Для проведения исследований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телефон и адрес электронной почты для связи.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По каждому факту продажи Вы автоматически фиксируете клиента, товары, количество, дату продажи, дату доставки</w:t>
      </w:r>
      <w:r w:rsidRPr="005F421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201C1" w:rsidTr="00F201C1">
        <w:tc>
          <w:tcPr>
            <w:tcW w:w="9679" w:type="dxa"/>
          </w:tcPr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                               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 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telephone[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bad;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LC_CTYPE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F4217" w:rsidRPr="003E2C0E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2C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3E2C0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E2C0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удаления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choice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5);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информации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Строка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5F4217" w:rsidRPr="003E2C0E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A31515"/>
                <w:sz w:val="19"/>
                <w:szCs w:val="19"/>
              </w:rPr>
              <w:t>"Фамилия клиента: "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].telephone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].email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current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"Введено максимальное кол-во строк"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"Введите:"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удаления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Номер строки, которую надо удалить (для удаления всех строк нажать 99)"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proofErr w:type="gram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99)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de1 = (d - 1); de1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de1++)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[de1]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de1 + 1];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 == 99)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size;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bad;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"Введите:"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удаления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per;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Введите номер строки"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"Введите: 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изменения фамилии"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изменения номера телефона"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номера почты"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изменения номера товара"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"5-для изменения количества товаров"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"6-для изменения даты продажи"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"7-для изменения даты доставки"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"0-конец\n"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per;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(per)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Новая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"Новый номер телефона"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- 1].telephone;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Новая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- 1].email;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Новый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- 1].product;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"Новое количество товаров"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"Новая дата продажи"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7: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"Новая дата доставки"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"1-для удаления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"1-вывод 1 строки"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"2-вывод всех строк"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1)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Pr="003E2C0E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A31515"/>
                <w:sz w:val="19"/>
                <w:szCs w:val="19"/>
              </w:rPr>
              <w:t>"Номер выводимой строки "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E2C0E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3E2C0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- 1].telephone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- 1].email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n - 1].product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 - 1].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2)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current_size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].telephone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].email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Введите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удаления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записи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"3-для изменения записи"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P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A31515"/>
                <w:sz w:val="19"/>
                <w:szCs w:val="19"/>
              </w:rPr>
              <w:t>"4-для вывода записи(ей)"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F421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421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"5-для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F4217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F201C1" w:rsidRDefault="005F4217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D544F" w:rsidRPr="000C21F3" w:rsidRDefault="000D544F" w:rsidP="005F4217">
            <w:pPr>
              <w:autoSpaceDE w:val="0"/>
              <w:autoSpaceDN w:val="0"/>
              <w:adjustRightInd w:val="0"/>
              <w:rPr>
                <w:sz w:val="16"/>
              </w:rPr>
            </w:pPr>
          </w:p>
        </w:tc>
      </w:tr>
      <w:tr w:rsidR="003E2C0E" w:rsidTr="00F201C1">
        <w:tc>
          <w:tcPr>
            <w:tcW w:w="9679" w:type="dxa"/>
          </w:tcPr>
          <w:p w:rsidR="003E2C0E" w:rsidRPr="003E2C0E" w:rsidRDefault="003E2C0E" w:rsidP="005F4217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808080"/>
                <w:sz w:val="19"/>
                <w:szCs w:val="19"/>
                <w:lang w:val="en-US"/>
              </w:rPr>
            </w:pPr>
            <w:r w:rsidRPr="003E2C0E">
              <w:rPr>
                <w:rFonts w:ascii="Arial" w:hAnsi="Arial" w:cs="Arial"/>
                <w:noProof/>
                <w:color w:val="808080"/>
                <w:sz w:val="20"/>
                <w:szCs w:val="19"/>
              </w:rPr>
              <w:lastRenderedPageBreak/>
              <w:t>Данные из консоли</w:t>
            </w:r>
          </w:p>
        </w:tc>
      </w:tr>
      <w:tr w:rsidR="000D544F" w:rsidTr="00F201C1">
        <w:tc>
          <w:tcPr>
            <w:tcW w:w="9679" w:type="dxa"/>
          </w:tcPr>
          <w:p w:rsidR="000D544F" w:rsidRDefault="000D544F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0D544F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61F6E7C1" wp14:editId="59E0091E">
                  <wp:extent cx="2048161" cy="7259063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72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D544F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784F4DB0" wp14:editId="383F58CA">
                  <wp:extent cx="2048161" cy="616353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616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1C1" w:rsidRDefault="00F201C1" w:rsidP="00F201C1"/>
    <w:p w:rsidR="000D544F" w:rsidRDefault="000D544F" w:rsidP="00F201C1"/>
    <w:sectPr w:rsidR="000D54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334"/>
    <w:multiLevelType w:val="multilevel"/>
    <w:tmpl w:val="6EB6BA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6534"/>
    <w:multiLevelType w:val="hybridMultilevel"/>
    <w:tmpl w:val="74C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400C"/>
    <w:multiLevelType w:val="multilevel"/>
    <w:tmpl w:val="6A303CC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90" w:hanging="360"/>
      </w:pPr>
      <w:rPr>
        <w:color w:val="14191E"/>
        <w:sz w:val="27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F4426"/>
    <w:multiLevelType w:val="multilevel"/>
    <w:tmpl w:val="C270C5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C1"/>
    <w:rsid w:val="000C21F3"/>
    <w:rsid w:val="000D544F"/>
    <w:rsid w:val="003E2C0E"/>
    <w:rsid w:val="005463BA"/>
    <w:rsid w:val="005E6529"/>
    <w:rsid w:val="005F4217"/>
    <w:rsid w:val="00781C3E"/>
    <w:rsid w:val="00B55A7B"/>
    <w:rsid w:val="00C3681C"/>
    <w:rsid w:val="00CB392A"/>
    <w:rsid w:val="00CC1733"/>
    <w:rsid w:val="00D71B4F"/>
    <w:rsid w:val="00EC1A28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8577"/>
  <w15:chartTrackingRefBased/>
  <w15:docId w15:val="{44EAFCB6-B3B0-4964-8D0A-25792CA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C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3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01C1"/>
    <w:rPr>
      <w:b/>
      <w:bCs/>
    </w:rPr>
  </w:style>
  <w:style w:type="table" w:styleId="a4">
    <w:name w:val="Table Grid"/>
    <w:basedOn w:val="a1"/>
    <w:uiPriority w:val="39"/>
    <w:rsid w:val="00F2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E652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E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1A28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Emphasis"/>
    <w:basedOn w:val="a0"/>
    <w:uiPriority w:val="20"/>
    <w:qFormat/>
    <w:rsid w:val="00EC1A28"/>
    <w:rPr>
      <w:i/>
      <w:iCs/>
    </w:rPr>
  </w:style>
  <w:style w:type="paragraph" w:styleId="a8">
    <w:name w:val="List Paragraph"/>
    <w:basedOn w:val="a"/>
    <w:uiPriority w:val="34"/>
    <w:qFormat/>
    <w:rsid w:val="000C21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6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j">
    <w:name w:val="tj"/>
    <w:basedOn w:val="a"/>
    <w:rsid w:val="00C3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Keyboard"/>
    <w:basedOn w:val="a0"/>
    <w:uiPriority w:val="99"/>
    <w:semiHidden/>
    <w:unhideWhenUsed/>
    <w:rsid w:val="00C3681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C36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3681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2023-03-10T15:29:00Z</dcterms:created>
  <dcterms:modified xsi:type="dcterms:W3CDTF">2023-03-10T15:29:00Z</dcterms:modified>
</cp:coreProperties>
</file>