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A08365" w14:textId="77777777" w:rsidR="00F23D5D" w:rsidRPr="00F23D5D" w:rsidRDefault="00F23D5D" w:rsidP="00F23D5D">
      <w:pPr>
        <w:spacing w:line="256" w:lineRule="auto"/>
        <w:jc w:val="center"/>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Белорусский государственный технологический университет</w:t>
      </w:r>
    </w:p>
    <w:p w14:paraId="1ADD714A" w14:textId="77777777" w:rsidR="00F23D5D" w:rsidRPr="00F23D5D" w:rsidRDefault="00F23D5D" w:rsidP="00F23D5D">
      <w:pPr>
        <w:spacing w:line="256" w:lineRule="auto"/>
        <w:jc w:val="center"/>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Факультет информационных технологий</w:t>
      </w:r>
    </w:p>
    <w:p w14:paraId="3C4FF52E" w14:textId="77777777" w:rsidR="00F23D5D" w:rsidRPr="00F23D5D" w:rsidRDefault="00F23D5D" w:rsidP="00F23D5D">
      <w:pPr>
        <w:spacing w:line="256" w:lineRule="auto"/>
        <w:jc w:val="center"/>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Кафедра программной инженерии</w:t>
      </w:r>
    </w:p>
    <w:p w14:paraId="627DC29F" w14:textId="77777777" w:rsidR="00F23D5D" w:rsidRPr="00F23D5D" w:rsidRDefault="00F23D5D" w:rsidP="00F23D5D">
      <w:pPr>
        <w:spacing w:line="256" w:lineRule="auto"/>
        <w:jc w:val="center"/>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0DA03098" w14:textId="77777777" w:rsidR="00F23D5D" w:rsidRPr="00F23D5D" w:rsidRDefault="00F23D5D" w:rsidP="00F23D5D">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55750119" w14:textId="77777777" w:rsidR="00F23D5D" w:rsidRPr="00F23D5D" w:rsidRDefault="00F23D5D" w:rsidP="00F23D5D">
      <w:pPr>
        <w:spacing w:line="256" w:lineRule="auto"/>
        <w:rPr>
          <w:rFonts w:ascii="Times New Roman" w:eastAsia="Times New Roman" w:hAnsi="Times New Roman" w:cs="Times New Roman"/>
          <w:sz w:val="28"/>
          <w:szCs w:val="28"/>
          <w:lang w:val="ru-RU"/>
        </w:rPr>
      </w:pPr>
    </w:p>
    <w:p w14:paraId="04B7F9AC" w14:textId="77777777" w:rsidR="00F23D5D" w:rsidRPr="00F23D5D" w:rsidRDefault="00F23D5D" w:rsidP="00F23D5D">
      <w:pPr>
        <w:spacing w:line="256" w:lineRule="auto"/>
        <w:rPr>
          <w:rFonts w:ascii="Times New Roman" w:eastAsia="Times New Roman" w:hAnsi="Times New Roman" w:cs="Times New Roman"/>
          <w:sz w:val="28"/>
          <w:szCs w:val="28"/>
          <w:lang w:val="ru-RU"/>
        </w:rPr>
      </w:pPr>
    </w:p>
    <w:p w14:paraId="20F1E9F1" w14:textId="77777777" w:rsidR="00F23D5D" w:rsidRPr="00F23D5D" w:rsidRDefault="00F23D5D" w:rsidP="00F23D5D">
      <w:pPr>
        <w:spacing w:line="256" w:lineRule="auto"/>
        <w:rPr>
          <w:rFonts w:ascii="Times New Roman" w:eastAsia="Times New Roman" w:hAnsi="Times New Roman" w:cs="Times New Roman"/>
          <w:sz w:val="28"/>
          <w:szCs w:val="28"/>
          <w:lang w:val="ru-RU"/>
        </w:rPr>
      </w:pPr>
    </w:p>
    <w:p w14:paraId="007E658E" w14:textId="77777777" w:rsidR="00FC3C21" w:rsidRPr="00FC3C21" w:rsidRDefault="00FC3C21" w:rsidP="00FC3C21">
      <w:pPr>
        <w:jc w:val="center"/>
        <w:rPr>
          <w:rFonts w:ascii="Times New Roman" w:hAnsi="Times New Roman" w:cs="Times New Roman"/>
          <w:b/>
          <w:sz w:val="28"/>
          <w:szCs w:val="28"/>
          <w:lang w:val="ru-RU"/>
        </w:rPr>
      </w:pPr>
      <w:r w:rsidRPr="00FC3C21">
        <w:rPr>
          <w:rFonts w:ascii="Times New Roman" w:hAnsi="Times New Roman" w:cs="Times New Roman"/>
          <w:b/>
          <w:sz w:val="28"/>
          <w:szCs w:val="28"/>
          <w:lang w:val="ru-RU"/>
        </w:rPr>
        <w:t>ИНТЕРНЕТ-СЕРВИС</w:t>
      </w:r>
    </w:p>
    <w:p w14:paraId="3C4127C8" w14:textId="77777777" w:rsidR="00FC3C21" w:rsidRDefault="00FC3C21" w:rsidP="00FC3C21">
      <w:pPr>
        <w:spacing w:line="256" w:lineRule="auto"/>
        <w:jc w:val="center"/>
        <w:rPr>
          <w:rFonts w:ascii="Times New Roman" w:hAnsi="Times New Roman" w:cs="Times New Roman"/>
          <w:b/>
          <w:sz w:val="28"/>
          <w:szCs w:val="28"/>
          <w:lang w:val="ru-RU"/>
        </w:rPr>
      </w:pPr>
      <w:r w:rsidRPr="00FC3C21">
        <w:rPr>
          <w:rFonts w:ascii="Times New Roman" w:hAnsi="Times New Roman" w:cs="Times New Roman"/>
          <w:b/>
          <w:bCs/>
          <w:sz w:val="28"/>
          <w:szCs w:val="28"/>
          <w:lang w:val="ru-RU"/>
        </w:rPr>
        <w:t>по продаже билетов на мероприятия</w:t>
      </w:r>
      <w:r w:rsidRPr="00FC3C21">
        <w:rPr>
          <w:rFonts w:ascii="Times New Roman" w:hAnsi="Times New Roman" w:cs="Times New Roman"/>
          <w:b/>
          <w:sz w:val="28"/>
          <w:szCs w:val="28"/>
          <w:lang w:val="ru-RU"/>
        </w:rPr>
        <w:t xml:space="preserve"> </w:t>
      </w:r>
    </w:p>
    <w:p w14:paraId="7BA88DB3" w14:textId="123FFFB3" w:rsidR="00F23D5D" w:rsidRPr="00F23D5D" w:rsidRDefault="00FC3C21" w:rsidP="00FC3C21">
      <w:pPr>
        <w:spacing w:line="256" w:lineRule="auto"/>
        <w:jc w:val="center"/>
        <w:rPr>
          <w:rFonts w:ascii="Calibri" w:eastAsia="Calibri" w:hAnsi="Calibri" w:cs="Times New Roman"/>
          <w:sz w:val="28"/>
          <w:szCs w:val="28"/>
          <w:lang w:val="ru-RU"/>
        </w:rPr>
      </w:pPr>
      <w:r w:rsidRPr="00FC3C21">
        <w:rPr>
          <w:rFonts w:ascii="Times New Roman" w:hAnsi="Times New Roman" w:cs="Times New Roman"/>
          <w:b/>
          <w:sz w:val="28"/>
          <w:szCs w:val="28"/>
          <w:lang w:val="ru-RU"/>
        </w:rPr>
        <w:t>КОНЦЕПЦИЯ</w:t>
      </w:r>
      <w:r w:rsidR="00F23D5D" w:rsidRPr="00F23D5D">
        <w:rPr>
          <w:rFonts w:ascii="Times New Roman" w:eastAsia="Times New Roman" w:hAnsi="Times New Roman" w:cs="Times New Roman"/>
          <w:sz w:val="28"/>
          <w:szCs w:val="28"/>
          <w:lang w:val="ru-RU"/>
        </w:rPr>
        <w:t xml:space="preserve"> </w:t>
      </w:r>
    </w:p>
    <w:p w14:paraId="0AAAC18E" w14:textId="2A9FEE83" w:rsidR="00F23D5D" w:rsidRPr="00F23D5D" w:rsidRDefault="00F23D5D" w:rsidP="00F23D5D">
      <w:pPr>
        <w:spacing w:line="256" w:lineRule="auto"/>
        <w:rPr>
          <w:rFonts w:ascii="Calibri" w:eastAsia="Calibri" w:hAnsi="Calibri" w:cs="Times New Roman"/>
          <w:sz w:val="28"/>
          <w:szCs w:val="28"/>
          <w:lang w:val="ru-RU"/>
        </w:rPr>
      </w:pPr>
    </w:p>
    <w:p w14:paraId="53D027CC" w14:textId="77777777" w:rsidR="00F23D5D" w:rsidRPr="00F23D5D" w:rsidRDefault="00F23D5D" w:rsidP="00F23D5D">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73939453" w14:textId="77777777" w:rsidR="00F23D5D" w:rsidRPr="00F23D5D" w:rsidRDefault="00F23D5D" w:rsidP="00F23D5D">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7FAE1E79" w14:textId="77777777" w:rsidR="00F23D5D" w:rsidRPr="00F23D5D" w:rsidRDefault="00F23D5D" w:rsidP="00F23D5D">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55D3FE91" w14:textId="77777777" w:rsidR="00F23D5D" w:rsidRPr="00F23D5D" w:rsidRDefault="00F23D5D" w:rsidP="00F23D5D">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40D9EF32" w14:textId="77777777" w:rsidR="00F23D5D" w:rsidRPr="00F23D5D" w:rsidRDefault="00F23D5D" w:rsidP="00F23D5D">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26381825" w14:textId="659E51EE" w:rsidR="00F23D5D" w:rsidRDefault="00FC3C21" w:rsidP="00FC3C21">
      <w:pPr>
        <w:spacing w:line="256" w:lineRule="auto"/>
        <w:ind w:left="3600" w:firstLine="72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Разработала</w:t>
      </w:r>
      <w:r w:rsidR="00F23D5D" w:rsidRPr="00F23D5D">
        <w:rPr>
          <w:rFonts w:ascii="Times New Roman" w:eastAsia="Times New Roman" w:hAnsi="Times New Roman" w:cs="Times New Roman"/>
          <w:sz w:val="28"/>
          <w:szCs w:val="28"/>
          <w:lang w:val="ru-RU"/>
        </w:rPr>
        <w:t>:</w:t>
      </w:r>
      <w:r>
        <w:rPr>
          <w:rFonts w:ascii="Calibri" w:eastAsia="Calibri" w:hAnsi="Calibri" w:cs="Times New Roman"/>
          <w:sz w:val="28"/>
          <w:szCs w:val="28"/>
          <w:lang w:val="ru-RU"/>
        </w:rPr>
        <w:t xml:space="preserve"> </w:t>
      </w:r>
      <w:r>
        <w:rPr>
          <w:rFonts w:ascii="Times New Roman" w:eastAsia="Times New Roman" w:hAnsi="Times New Roman" w:cs="Times New Roman"/>
          <w:sz w:val="28"/>
          <w:szCs w:val="28"/>
          <w:lang w:val="ru-RU"/>
        </w:rPr>
        <w:t>Глухова Дарья Витальевна</w:t>
      </w:r>
    </w:p>
    <w:p w14:paraId="05BA16D8" w14:textId="3478648E" w:rsidR="00FC3C21" w:rsidRPr="00FC3C21" w:rsidRDefault="00FC3C21" w:rsidP="00FC3C21">
      <w:pPr>
        <w:spacing w:line="256" w:lineRule="auto"/>
        <w:ind w:left="3600" w:firstLine="720"/>
        <w:jc w:val="right"/>
        <w:rPr>
          <w:rFonts w:ascii="Calibri" w:eastAsia="Calibri" w:hAnsi="Calibri" w:cs="Times New Roman"/>
          <w:sz w:val="28"/>
          <w:szCs w:val="28"/>
          <w:lang w:val="ru-RU"/>
        </w:rPr>
      </w:pPr>
      <w:r>
        <w:rPr>
          <w:rFonts w:ascii="Times New Roman" w:eastAsia="Times New Roman" w:hAnsi="Times New Roman" w:cs="Times New Roman"/>
          <w:sz w:val="28"/>
          <w:szCs w:val="28"/>
          <w:lang w:val="ru-RU"/>
        </w:rPr>
        <w:t>ФИТ</w:t>
      </w:r>
      <w:r w:rsidRPr="00FC3C21">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be-BY"/>
        </w:rPr>
        <w:t xml:space="preserve"> 2 курс</w:t>
      </w:r>
      <w:r>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be-BY"/>
        </w:rPr>
        <w:t xml:space="preserve"> группа 2</w:t>
      </w:r>
      <w:r w:rsidRPr="00FC3C21">
        <w:rPr>
          <w:rFonts w:ascii="Times New Roman" w:eastAsia="Times New Roman" w:hAnsi="Times New Roman" w:cs="Times New Roman"/>
          <w:sz w:val="28"/>
          <w:szCs w:val="28"/>
          <w:lang w:val="ru-RU"/>
        </w:rPr>
        <w:t>/2</w:t>
      </w:r>
    </w:p>
    <w:p w14:paraId="6B97C9C4" w14:textId="3A84E0C7" w:rsidR="00F23D5D" w:rsidRPr="00F23D5D" w:rsidRDefault="00FC3C21" w:rsidP="00F23D5D">
      <w:pPr>
        <w:spacing w:line="256" w:lineRule="auto"/>
        <w:jc w:val="right"/>
        <w:rPr>
          <w:rFonts w:ascii="Times New Roman" w:eastAsia="Times New Roman" w:hAnsi="Times New Roman" w:cs="Times New Roman"/>
          <w:sz w:val="28"/>
          <w:szCs w:val="28"/>
          <w:lang w:val="ru-RU"/>
        </w:rPr>
      </w:pPr>
      <w:r w:rsidRPr="00FC3C21">
        <w:rPr>
          <w:rFonts w:ascii="Times New Roman" w:eastAsia="Times New Roman" w:hAnsi="Times New Roman" w:cs="Times New Roman"/>
          <w:sz w:val="28"/>
          <w:szCs w:val="28"/>
          <w:lang w:val="ru-RU"/>
        </w:rPr>
        <w:t xml:space="preserve">Проверил       </w:t>
      </w:r>
      <w:r w:rsidRPr="00FC3C21">
        <w:rPr>
          <w:rFonts w:ascii="Times New Roman" w:eastAsia="Times New Roman" w:hAnsi="Times New Roman" w:cs="Times New Roman"/>
          <w:i/>
          <w:sz w:val="28"/>
          <w:szCs w:val="28"/>
          <w:lang w:val="ru-RU"/>
        </w:rPr>
        <w:t xml:space="preserve">Преподаватель  </w:t>
      </w:r>
    </w:p>
    <w:p w14:paraId="39244516" w14:textId="07587631" w:rsidR="00F23D5D" w:rsidRDefault="00F23D5D" w:rsidP="00F23D5D">
      <w:pPr>
        <w:spacing w:line="256" w:lineRule="auto"/>
        <w:rPr>
          <w:rFonts w:ascii="Times New Roman" w:eastAsia="Times New Roman" w:hAnsi="Times New Roman" w:cs="Times New Roman"/>
          <w:sz w:val="28"/>
          <w:szCs w:val="28"/>
          <w:lang w:val="ru-RU"/>
        </w:rPr>
      </w:pPr>
    </w:p>
    <w:p w14:paraId="67BAF39D" w14:textId="2589E894" w:rsidR="00F23D5D" w:rsidRDefault="00F23D5D" w:rsidP="00F23D5D">
      <w:pPr>
        <w:spacing w:line="256" w:lineRule="auto"/>
        <w:rPr>
          <w:rFonts w:ascii="Times New Roman" w:eastAsia="Times New Roman" w:hAnsi="Times New Roman" w:cs="Times New Roman"/>
          <w:sz w:val="28"/>
          <w:szCs w:val="28"/>
          <w:lang w:val="ru-RU"/>
        </w:rPr>
      </w:pPr>
    </w:p>
    <w:p w14:paraId="36AC3E86" w14:textId="08E75C78" w:rsidR="00FC3C21" w:rsidRDefault="00FC3C21" w:rsidP="00F23D5D">
      <w:pPr>
        <w:spacing w:line="256" w:lineRule="auto"/>
        <w:rPr>
          <w:rFonts w:ascii="Times New Roman" w:eastAsia="Times New Roman" w:hAnsi="Times New Roman" w:cs="Times New Roman"/>
          <w:sz w:val="28"/>
          <w:szCs w:val="28"/>
          <w:lang w:val="ru-RU"/>
        </w:rPr>
      </w:pPr>
    </w:p>
    <w:p w14:paraId="2ED32D81" w14:textId="77777777" w:rsidR="00FC3C21" w:rsidRPr="00F23D5D" w:rsidRDefault="00FC3C21" w:rsidP="00F23D5D">
      <w:pPr>
        <w:spacing w:line="256" w:lineRule="auto"/>
        <w:rPr>
          <w:rFonts w:ascii="Times New Roman" w:eastAsia="Times New Roman" w:hAnsi="Times New Roman" w:cs="Times New Roman"/>
          <w:sz w:val="28"/>
          <w:szCs w:val="28"/>
          <w:lang w:val="ru-RU"/>
        </w:rPr>
      </w:pPr>
    </w:p>
    <w:p w14:paraId="3F7B3196" w14:textId="77777777" w:rsidR="00F23D5D" w:rsidRPr="00F23D5D" w:rsidRDefault="00F23D5D" w:rsidP="00F23D5D">
      <w:pPr>
        <w:spacing w:line="256" w:lineRule="auto"/>
        <w:ind w:firstLine="284"/>
        <w:jc w:val="center"/>
        <w:rPr>
          <w:rFonts w:ascii="Times New Roman" w:eastAsia="Calibri" w:hAnsi="Times New Roman" w:cs="Times New Roman"/>
          <w:spacing w:val="-8"/>
          <w:sz w:val="28"/>
          <w:szCs w:val="28"/>
          <w:lang w:val="ru-RU"/>
        </w:rPr>
      </w:pPr>
      <w:r w:rsidRPr="00F23D5D">
        <w:rPr>
          <w:rFonts w:ascii="Times New Roman" w:eastAsia="Times New Roman" w:hAnsi="Times New Roman" w:cs="Times New Roman"/>
          <w:sz w:val="28"/>
          <w:szCs w:val="28"/>
          <w:lang w:val="ru-RU"/>
        </w:rPr>
        <w:t>2023, Минск</w:t>
      </w:r>
    </w:p>
    <w:p w14:paraId="0F9AB80D" w14:textId="4D69BA9D" w:rsidR="00035E45" w:rsidRDefault="00F23D5D">
      <w:pPr>
        <w:rPr>
          <w:rFonts w:asciiTheme="majorHAnsi" w:eastAsiaTheme="majorEastAsia" w:hAnsiTheme="majorHAnsi" w:cstheme="majorBidi"/>
          <w:color w:val="2E74B5" w:themeColor="accent1" w:themeShade="BF"/>
          <w:sz w:val="32"/>
          <w:szCs w:val="32"/>
          <w:lang w:val="ru-RU"/>
        </w:rPr>
      </w:pPr>
      <w:r>
        <w:rPr>
          <w:lang w:val="ru-RU"/>
        </w:rPr>
        <w:br w:type="page"/>
      </w:r>
    </w:p>
    <w:sdt>
      <w:sdtPr>
        <w:rPr>
          <w:rFonts w:asciiTheme="minorHAnsi" w:eastAsiaTheme="minorHAnsi" w:hAnsiTheme="minorHAnsi" w:cstheme="minorBidi"/>
          <w:color w:val="auto"/>
          <w:sz w:val="22"/>
          <w:szCs w:val="22"/>
          <w:lang w:val="ru-RU"/>
        </w:rPr>
        <w:id w:val="-801301764"/>
        <w:docPartObj>
          <w:docPartGallery w:val="Table of Contents"/>
          <w:docPartUnique/>
        </w:docPartObj>
      </w:sdtPr>
      <w:sdtEndPr>
        <w:rPr>
          <w:b/>
          <w:bCs/>
        </w:rPr>
      </w:sdtEndPr>
      <w:sdtContent>
        <w:p w14:paraId="3D9373DC" w14:textId="755FDD80" w:rsidR="00035E45" w:rsidRPr="002377CE" w:rsidRDefault="00035E45">
          <w:pPr>
            <w:pStyle w:val="af1"/>
            <w:rPr>
              <w:lang w:val="ru-RU"/>
            </w:rPr>
          </w:pPr>
          <w:r>
            <w:rPr>
              <w:lang w:val="ru-RU"/>
            </w:rPr>
            <w:t>Оглавление</w:t>
          </w:r>
        </w:p>
        <w:p w14:paraId="2A1A1B2B" w14:textId="1D7B3233" w:rsidR="00035E45" w:rsidRDefault="00035E45">
          <w:pPr>
            <w:pStyle w:val="11"/>
            <w:tabs>
              <w:tab w:val="right" w:leader="dot" w:pos="9679"/>
            </w:tabs>
            <w:rPr>
              <w:noProof/>
            </w:rPr>
          </w:pPr>
          <w:r>
            <w:fldChar w:fldCharType="begin"/>
          </w:r>
          <w:r>
            <w:instrText xml:space="preserve"> TOC \o "1-3" \h \z \u </w:instrText>
          </w:r>
          <w:r>
            <w:fldChar w:fldCharType="separate"/>
          </w:r>
          <w:hyperlink w:anchor="_Toc152250355" w:history="1">
            <w:r w:rsidRPr="00B0621E">
              <w:rPr>
                <w:rStyle w:val="af0"/>
                <w:rFonts w:ascii="Times New Roman" w:hAnsi="Times New Roman" w:cs="Times New Roman"/>
                <w:b/>
                <w:noProof/>
                <w:lang w:val="ru-RU"/>
              </w:rPr>
              <w:t>Введение</w:t>
            </w:r>
            <w:r>
              <w:rPr>
                <w:noProof/>
                <w:webHidden/>
              </w:rPr>
              <w:tab/>
            </w:r>
            <w:r>
              <w:rPr>
                <w:noProof/>
                <w:webHidden/>
              </w:rPr>
              <w:fldChar w:fldCharType="begin"/>
            </w:r>
            <w:r>
              <w:rPr>
                <w:noProof/>
                <w:webHidden/>
              </w:rPr>
              <w:instrText xml:space="preserve"> PAGEREF _Toc152250355 \h </w:instrText>
            </w:r>
            <w:r>
              <w:rPr>
                <w:noProof/>
                <w:webHidden/>
              </w:rPr>
            </w:r>
            <w:r>
              <w:rPr>
                <w:noProof/>
                <w:webHidden/>
              </w:rPr>
              <w:fldChar w:fldCharType="separate"/>
            </w:r>
            <w:r>
              <w:rPr>
                <w:noProof/>
                <w:webHidden/>
              </w:rPr>
              <w:t>3</w:t>
            </w:r>
            <w:r>
              <w:rPr>
                <w:noProof/>
                <w:webHidden/>
              </w:rPr>
              <w:fldChar w:fldCharType="end"/>
            </w:r>
          </w:hyperlink>
        </w:p>
        <w:p w14:paraId="4690F838" w14:textId="60B7746B" w:rsidR="00035E45" w:rsidRDefault="000F2F3D">
          <w:pPr>
            <w:pStyle w:val="11"/>
            <w:tabs>
              <w:tab w:val="left" w:pos="440"/>
              <w:tab w:val="right" w:leader="dot" w:pos="9679"/>
            </w:tabs>
            <w:rPr>
              <w:noProof/>
            </w:rPr>
          </w:pPr>
          <w:hyperlink w:anchor="_Toc152250356" w:history="1">
            <w:r w:rsidR="00035E45" w:rsidRPr="00B0621E">
              <w:rPr>
                <w:rStyle w:val="af0"/>
                <w:rFonts w:ascii="Times New Roman" w:hAnsi="Times New Roman" w:cs="Times New Roman"/>
                <w:b/>
                <w:noProof/>
                <w:lang w:val="ru-RU"/>
              </w:rPr>
              <w:t>1.</w:t>
            </w:r>
            <w:r w:rsidR="00035E45">
              <w:rPr>
                <w:noProof/>
              </w:rPr>
              <w:tab/>
            </w:r>
            <w:r w:rsidR="00035E45" w:rsidRPr="00B0621E">
              <w:rPr>
                <w:rStyle w:val="af0"/>
                <w:rFonts w:ascii="Times New Roman" w:hAnsi="Times New Roman" w:cs="Times New Roman"/>
                <w:b/>
                <w:noProof/>
                <w:lang w:val="ru-RU"/>
              </w:rPr>
              <w:t>Постановка задачи и анализ аналогичных решений</w:t>
            </w:r>
            <w:r w:rsidR="00035E45">
              <w:rPr>
                <w:noProof/>
                <w:webHidden/>
              </w:rPr>
              <w:tab/>
            </w:r>
            <w:r w:rsidR="00035E45">
              <w:rPr>
                <w:noProof/>
                <w:webHidden/>
              </w:rPr>
              <w:fldChar w:fldCharType="begin"/>
            </w:r>
            <w:r w:rsidR="00035E45">
              <w:rPr>
                <w:noProof/>
                <w:webHidden/>
              </w:rPr>
              <w:instrText xml:space="preserve"> PAGEREF _Toc152250356 \h </w:instrText>
            </w:r>
            <w:r w:rsidR="00035E45">
              <w:rPr>
                <w:noProof/>
                <w:webHidden/>
              </w:rPr>
            </w:r>
            <w:r w:rsidR="00035E45">
              <w:rPr>
                <w:noProof/>
                <w:webHidden/>
              </w:rPr>
              <w:fldChar w:fldCharType="separate"/>
            </w:r>
            <w:r w:rsidR="00035E45">
              <w:rPr>
                <w:noProof/>
                <w:webHidden/>
              </w:rPr>
              <w:t>4</w:t>
            </w:r>
            <w:r w:rsidR="00035E45">
              <w:rPr>
                <w:noProof/>
                <w:webHidden/>
              </w:rPr>
              <w:fldChar w:fldCharType="end"/>
            </w:r>
          </w:hyperlink>
        </w:p>
        <w:p w14:paraId="428F4DA4" w14:textId="2D1C4C0E" w:rsidR="00035E45" w:rsidRDefault="000F2F3D">
          <w:pPr>
            <w:pStyle w:val="11"/>
            <w:tabs>
              <w:tab w:val="left" w:pos="440"/>
              <w:tab w:val="right" w:leader="dot" w:pos="9679"/>
            </w:tabs>
            <w:rPr>
              <w:noProof/>
            </w:rPr>
          </w:pPr>
          <w:hyperlink w:anchor="_Toc152250357" w:history="1">
            <w:r w:rsidR="00035E45" w:rsidRPr="00B0621E">
              <w:rPr>
                <w:rStyle w:val="af0"/>
                <w:rFonts w:ascii="Times New Roman" w:hAnsi="Times New Roman" w:cs="Times New Roman"/>
                <w:b/>
                <w:noProof/>
                <w:lang w:val="ru-RU"/>
              </w:rPr>
              <w:t>2.</w:t>
            </w:r>
            <w:r w:rsidR="00035E45">
              <w:rPr>
                <w:noProof/>
              </w:rPr>
              <w:tab/>
            </w:r>
            <w:r w:rsidR="00035E45" w:rsidRPr="00B0621E">
              <w:rPr>
                <w:rStyle w:val="af0"/>
                <w:rFonts w:ascii="Times New Roman" w:hAnsi="Times New Roman" w:cs="Times New Roman"/>
                <w:b/>
                <w:noProof/>
                <w:lang w:val="ru-RU"/>
              </w:rPr>
              <w:t>Соглашение об уровне услуг</w:t>
            </w:r>
            <w:r w:rsidR="00035E45">
              <w:rPr>
                <w:noProof/>
                <w:webHidden/>
              </w:rPr>
              <w:tab/>
            </w:r>
            <w:r w:rsidR="00035E45">
              <w:rPr>
                <w:noProof/>
                <w:webHidden/>
              </w:rPr>
              <w:fldChar w:fldCharType="begin"/>
            </w:r>
            <w:r w:rsidR="00035E45">
              <w:rPr>
                <w:noProof/>
                <w:webHidden/>
              </w:rPr>
              <w:instrText xml:space="preserve"> PAGEREF _Toc152250357 \h </w:instrText>
            </w:r>
            <w:r w:rsidR="00035E45">
              <w:rPr>
                <w:noProof/>
                <w:webHidden/>
              </w:rPr>
            </w:r>
            <w:r w:rsidR="00035E45">
              <w:rPr>
                <w:noProof/>
                <w:webHidden/>
              </w:rPr>
              <w:fldChar w:fldCharType="separate"/>
            </w:r>
            <w:r w:rsidR="00035E45">
              <w:rPr>
                <w:noProof/>
                <w:webHidden/>
              </w:rPr>
              <w:t>9</w:t>
            </w:r>
            <w:r w:rsidR="00035E45">
              <w:rPr>
                <w:noProof/>
                <w:webHidden/>
              </w:rPr>
              <w:fldChar w:fldCharType="end"/>
            </w:r>
          </w:hyperlink>
        </w:p>
        <w:p w14:paraId="0EA2697E" w14:textId="28A4C561" w:rsidR="00035E45" w:rsidRDefault="000F2F3D">
          <w:pPr>
            <w:pStyle w:val="11"/>
            <w:tabs>
              <w:tab w:val="left" w:pos="440"/>
              <w:tab w:val="right" w:leader="dot" w:pos="9679"/>
            </w:tabs>
            <w:rPr>
              <w:noProof/>
            </w:rPr>
          </w:pPr>
          <w:hyperlink w:anchor="_Toc152250358" w:history="1">
            <w:r w:rsidR="00035E45" w:rsidRPr="00B0621E">
              <w:rPr>
                <w:rStyle w:val="af0"/>
                <w:rFonts w:ascii="Times New Roman" w:hAnsi="Times New Roman" w:cs="Times New Roman"/>
                <w:b/>
                <w:noProof/>
                <w:lang w:val="ru-RU"/>
              </w:rPr>
              <w:t>3.</w:t>
            </w:r>
            <w:r w:rsidR="00035E45">
              <w:rPr>
                <w:noProof/>
              </w:rPr>
              <w:tab/>
            </w:r>
            <w:r w:rsidR="00035E45" w:rsidRPr="00B0621E">
              <w:rPr>
                <w:rStyle w:val="af0"/>
                <w:rFonts w:ascii="Times New Roman" w:hAnsi="Times New Roman" w:cs="Times New Roman"/>
                <w:b/>
                <w:noProof/>
                <w:lang w:val="ru-RU"/>
              </w:rPr>
              <w:t>Организационное обеспечение информационной системы</w:t>
            </w:r>
            <w:r w:rsidR="00035E45">
              <w:rPr>
                <w:noProof/>
                <w:webHidden/>
              </w:rPr>
              <w:tab/>
            </w:r>
            <w:r w:rsidR="00035E45">
              <w:rPr>
                <w:noProof/>
                <w:webHidden/>
              </w:rPr>
              <w:fldChar w:fldCharType="begin"/>
            </w:r>
            <w:r w:rsidR="00035E45">
              <w:rPr>
                <w:noProof/>
                <w:webHidden/>
              </w:rPr>
              <w:instrText xml:space="preserve"> PAGEREF _Toc152250358 \h </w:instrText>
            </w:r>
            <w:r w:rsidR="00035E45">
              <w:rPr>
                <w:noProof/>
                <w:webHidden/>
              </w:rPr>
            </w:r>
            <w:r w:rsidR="00035E45">
              <w:rPr>
                <w:noProof/>
                <w:webHidden/>
              </w:rPr>
              <w:fldChar w:fldCharType="separate"/>
            </w:r>
            <w:r w:rsidR="00035E45">
              <w:rPr>
                <w:noProof/>
                <w:webHidden/>
              </w:rPr>
              <w:t>11</w:t>
            </w:r>
            <w:r w:rsidR="00035E45">
              <w:rPr>
                <w:noProof/>
                <w:webHidden/>
              </w:rPr>
              <w:fldChar w:fldCharType="end"/>
            </w:r>
          </w:hyperlink>
        </w:p>
        <w:p w14:paraId="07B5C33F" w14:textId="0A402616" w:rsidR="00035E45" w:rsidRDefault="000F2F3D">
          <w:pPr>
            <w:pStyle w:val="11"/>
            <w:tabs>
              <w:tab w:val="right" w:leader="dot" w:pos="9679"/>
            </w:tabs>
            <w:rPr>
              <w:noProof/>
            </w:rPr>
          </w:pPr>
          <w:hyperlink w:anchor="_Toc152250359" w:history="1">
            <w:r w:rsidR="00035E45" w:rsidRPr="00B0621E">
              <w:rPr>
                <w:rStyle w:val="af0"/>
                <w:rFonts w:ascii="Times New Roman" w:hAnsi="Times New Roman" w:cs="Times New Roman"/>
                <w:b/>
                <w:noProof/>
                <w:lang w:val="ru-RU"/>
              </w:rPr>
              <w:t>4. Пользовательские роли и их функциональное наполнение.</w:t>
            </w:r>
            <w:r w:rsidR="00035E45">
              <w:rPr>
                <w:noProof/>
                <w:webHidden/>
              </w:rPr>
              <w:tab/>
            </w:r>
            <w:r w:rsidR="00035E45">
              <w:rPr>
                <w:noProof/>
                <w:webHidden/>
              </w:rPr>
              <w:fldChar w:fldCharType="begin"/>
            </w:r>
            <w:r w:rsidR="00035E45">
              <w:rPr>
                <w:noProof/>
                <w:webHidden/>
              </w:rPr>
              <w:instrText xml:space="preserve"> PAGEREF _Toc152250359 \h </w:instrText>
            </w:r>
            <w:r w:rsidR="00035E45">
              <w:rPr>
                <w:noProof/>
                <w:webHidden/>
              </w:rPr>
            </w:r>
            <w:r w:rsidR="00035E45">
              <w:rPr>
                <w:noProof/>
                <w:webHidden/>
              </w:rPr>
              <w:fldChar w:fldCharType="separate"/>
            </w:r>
            <w:r w:rsidR="00035E45">
              <w:rPr>
                <w:noProof/>
                <w:webHidden/>
              </w:rPr>
              <w:t>13</w:t>
            </w:r>
            <w:r w:rsidR="00035E45">
              <w:rPr>
                <w:noProof/>
                <w:webHidden/>
              </w:rPr>
              <w:fldChar w:fldCharType="end"/>
            </w:r>
          </w:hyperlink>
        </w:p>
        <w:p w14:paraId="630FEB67" w14:textId="111A92F1" w:rsidR="00035E45" w:rsidRDefault="000F2F3D">
          <w:pPr>
            <w:pStyle w:val="11"/>
            <w:tabs>
              <w:tab w:val="right" w:leader="dot" w:pos="9679"/>
            </w:tabs>
            <w:rPr>
              <w:noProof/>
            </w:rPr>
          </w:pPr>
          <w:hyperlink w:anchor="_Toc152250360" w:history="1">
            <w:r w:rsidR="00035E45" w:rsidRPr="00B0621E">
              <w:rPr>
                <w:rStyle w:val="af0"/>
                <w:rFonts w:ascii="Times New Roman" w:hAnsi="Times New Roman" w:cs="Times New Roman"/>
                <w:b/>
                <w:noProof/>
                <w:lang w:val="be-BY"/>
              </w:rPr>
              <w:t xml:space="preserve">5. </w:t>
            </w:r>
            <w:r w:rsidR="00035E45" w:rsidRPr="00B0621E">
              <w:rPr>
                <w:rStyle w:val="af0"/>
                <w:rFonts w:ascii="Times New Roman" w:hAnsi="Times New Roman" w:cs="Times New Roman"/>
                <w:b/>
                <w:noProof/>
                <w:lang w:val="ru-RU"/>
              </w:rPr>
              <w:t>Логическая схема базы данн</w:t>
            </w:r>
            <w:r w:rsidR="00035E45" w:rsidRPr="00B0621E">
              <w:rPr>
                <w:rStyle w:val="af0"/>
                <w:rFonts w:ascii="Times New Roman" w:hAnsi="Times New Roman" w:cs="Times New Roman"/>
                <w:b/>
                <w:noProof/>
                <w:lang w:val="be-BY"/>
              </w:rPr>
              <w:t>ы</w:t>
            </w:r>
            <w:r w:rsidR="00035E45" w:rsidRPr="00B0621E">
              <w:rPr>
                <w:rStyle w:val="af0"/>
                <w:rFonts w:ascii="Times New Roman" w:hAnsi="Times New Roman" w:cs="Times New Roman"/>
                <w:b/>
                <w:noProof/>
                <w:lang w:val="ru-RU"/>
              </w:rPr>
              <w:t>х</w:t>
            </w:r>
            <w:r w:rsidR="00035E45">
              <w:rPr>
                <w:noProof/>
                <w:webHidden/>
              </w:rPr>
              <w:tab/>
            </w:r>
            <w:r w:rsidR="00035E45">
              <w:rPr>
                <w:noProof/>
                <w:webHidden/>
              </w:rPr>
              <w:fldChar w:fldCharType="begin"/>
            </w:r>
            <w:r w:rsidR="00035E45">
              <w:rPr>
                <w:noProof/>
                <w:webHidden/>
              </w:rPr>
              <w:instrText xml:space="preserve"> PAGEREF _Toc152250360 \h </w:instrText>
            </w:r>
            <w:r w:rsidR="00035E45">
              <w:rPr>
                <w:noProof/>
                <w:webHidden/>
              </w:rPr>
            </w:r>
            <w:r w:rsidR="00035E45">
              <w:rPr>
                <w:noProof/>
                <w:webHidden/>
              </w:rPr>
              <w:fldChar w:fldCharType="separate"/>
            </w:r>
            <w:r w:rsidR="00035E45">
              <w:rPr>
                <w:noProof/>
                <w:webHidden/>
              </w:rPr>
              <w:t>20</w:t>
            </w:r>
            <w:r w:rsidR="00035E45">
              <w:rPr>
                <w:noProof/>
                <w:webHidden/>
              </w:rPr>
              <w:fldChar w:fldCharType="end"/>
            </w:r>
          </w:hyperlink>
        </w:p>
        <w:p w14:paraId="74C6AC00" w14:textId="376D4B13" w:rsidR="00035E45" w:rsidRDefault="000F2F3D">
          <w:pPr>
            <w:pStyle w:val="11"/>
            <w:tabs>
              <w:tab w:val="right" w:leader="dot" w:pos="9679"/>
            </w:tabs>
            <w:rPr>
              <w:noProof/>
            </w:rPr>
          </w:pPr>
          <w:hyperlink w:anchor="_Toc152250361" w:history="1">
            <w:r w:rsidR="00035E45" w:rsidRPr="00B0621E">
              <w:rPr>
                <w:rStyle w:val="af0"/>
                <w:rFonts w:ascii="Times New Roman" w:hAnsi="Times New Roman" w:cs="Times New Roman"/>
                <w:b/>
                <w:noProof/>
                <w:lang w:val="ru-RU"/>
              </w:rPr>
              <w:t xml:space="preserve">6. </w:t>
            </w:r>
            <w:r w:rsidR="00035E45" w:rsidRPr="00B0621E">
              <w:rPr>
                <w:rStyle w:val="af0"/>
                <w:rFonts w:ascii="Times New Roman" w:hAnsi="Times New Roman" w:cs="Times New Roman"/>
                <w:b/>
                <w:noProof/>
              </w:rPr>
              <w:t>Архитектура сервиса</w:t>
            </w:r>
            <w:r w:rsidR="00035E45">
              <w:rPr>
                <w:noProof/>
                <w:webHidden/>
              </w:rPr>
              <w:tab/>
            </w:r>
            <w:r w:rsidR="00035E45">
              <w:rPr>
                <w:noProof/>
                <w:webHidden/>
              </w:rPr>
              <w:fldChar w:fldCharType="begin"/>
            </w:r>
            <w:r w:rsidR="00035E45">
              <w:rPr>
                <w:noProof/>
                <w:webHidden/>
              </w:rPr>
              <w:instrText xml:space="preserve"> PAGEREF _Toc152250361 \h </w:instrText>
            </w:r>
            <w:r w:rsidR="00035E45">
              <w:rPr>
                <w:noProof/>
                <w:webHidden/>
              </w:rPr>
            </w:r>
            <w:r w:rsidR="00035E45">
              <w:rPr>
                <w:noProof/>
                <w:webHidden/>
              </w:rPr>
              <w:fldChar w:fldCharType="separate"/>
            </w:r>
            <w:r w:rsidR="00035E45">
              <w:rPr>
                <w:noProof/>
                <w:webHidden/>
              </w:rPr>
              <w:t>23</w:t>
            </w:r>
            <w:r w:rsidR="00035E45">
              <w:rPr>
                <w:noProof/>
                <w:webHidden/>
              </w:rPr>
              <w:fldChar w:fldCharType="end"/>
            </w:r>
          </w:hyperlink>
        </w:p>
        <w:p w14:paraId="5CD08E0B" w14:textId="014CAB9A" w:rsidR="00035E45" w:rsidRDefault="00035E45">
          <w:r>
            <w:rPr>
              <w:b/>
              <w:bCs/>
              <w:lang w:val="ru-RU"/>
            </w:rPr>
            <w:fldChar w:fldCharType="end"/>
          </w:r>
        </w:p>
      </w:sdtContent>
    </w:sdt>
    <w:p w14:paraId="07A48407" w14:textId="78A9FC2D" w:rsidR="00035E45" w:rsidRDefault="00035E45">
      <w:pPr>
        <w:rPr>
          <w:rFonts w:asciiTheme="majorHAnsi" w:eastAsiaTheme="majorEastAsia" w:hAnsiTheme="majorHAnsi" w:cstheme="majorBidi"/>
          <w:color w:val="2E74B5" w:themeColor="accent1" w:themeShade="BF"/>
          <w:sz w:val="32"/>
          <w:szCs w:val="32"/>
          <w:lang w:val="ru-RU"/>
        </w:rPr>
      </w:pPr>
      <w:r>
        <w:rPr>
          <w:rFonts w:asciiTheme="majorHAnsi" w:eastAsiaTheme="majorEastAsia" w:hAnsiTheme="majorHAnsi" w:cstheme="majorBidi"/>
          <w:color w:val="2E74B5" w:themeColor="accent1" w:themeShade="BF"/>
          <w:sz w:val="32"/>
          <w:szCs w:val="32"/>
          <w:lang w:val="ru-RU"/>
        </w:rPr>
        <w:br w:type="page"/>
      </w:r>
    </w:p>
    <w:p w14:paraId="2E1FA962" w14:textId="6BE46D29" w:rsidR="00E3118F" w:rsidRPr="006E2A06" w:rsidRDefault="00E3118F" w:rsidP="00791EAB">
      <w:pPr>
        <w:pStyle w:val="1"/>
        <w:jc w:val="center"/>
        <w:rPr>
          <w:rFonts w:ascii="Times New Roman" w:hAnsi="Times New Roman" w:cs="Times New Roman"/>
          <w:b/>
          <w:sz w:val="28"/>
          <w:lang w:val="ru-RU"/>
        </w:rPr>
      </w:pPr>
      <w:bookmarkStart w:id="0" w:name="_Toc152250355"/>
      <w:r w:rsidRPr="006E2A06">
        <w:rPr>
          <w:rFonts w:ascii="Times New Roman" w:hAnsi="Times New Roman" w:cs="Times New Roman"/>
          <w:b/>
          <w:color w:val="000000" w:themeColor="text1"/>
          <w:sz w:val="28"/>
          <w:lang w:val="ru-RU"/>
        </w:rPr>
        <w:lastRenderedPageBreak/>
        <w:t>Введение</w:t>
      </w:r>
      <w:bookmarkEnd w:id="0"/>
    </w:p>
    <w:p w14:paraId="0FB1DBDD" w14:textId="77777777" w:rsidR="00E3118F" w:rsidRDefault="00E3118F" w:rsidP="00E3118F">
      <w:pPr>
        <w:spacing w:after="0"/>
        <w:ind w:firstLine="720"/>
        <w:jc w:val="both"/>
        <w:rPr>
          <w:rFonts w:ascii="Times New Roman" w:hAnsi="Times New Roman" w:cs="Times New Roman"/>
          <w:sz w:val="28"/>
          <w:szCs w:val="28"/>
          <w:lang w:val="ru-RU"/>
        </w:rPr>
      </w:pPr>
      <w:r w:rsidRPr="00105473">
        <w:rPr>
          <w:rFonts w:ascii="Times New Roman" w:hAnsi="Times New Roman" w:cs="Times New Roman"/>
          <w:sz w:val="28"/>
          <w:szCs w:val="28"/>
          <w:lang w:val="ru-RU"/>
        </w:rPr>
        <w:t>Темой проекта является предоставление возможности ознакомиться с ближайшими мероприятиями, поиска интересующих бил</w:t>
      </w:r>
      <w:r>
        <w:rPr>
          <w:rFonts w:ascii="Times New Roman" w:hAnsi="Times New Roman" w:cs="Times New Roman"/>
          <w:sz w:val="28"/>
          <w:szCs w:val="28"/>
          <w:lang w:val="ru-RU"/>
        </w:rPr>
        <w:t>етов онлайн, бронирование</w:t>
      </w:r>
      <w:r w:rsidRPr="00105473">
        <w:rPr>
          <w:rFonts w:ascii="Times New Roman" w:hAnsi="Times New Roman" w:cs="Times New Roman"/>
          <w:sz w:val="28"/>
          <w:szCs w:val="28"/>
          <w:lang w:val="ru-RU"/>
        </w:rPr>
        <w:t>, надежного и безопасного способа приобретения билетов на различные события, выбора мероприятий по различным критериям: город проведения, время, возраст, категория мероприятия.</w:t>
      </w:r>
    </w:p>
    <w:p w14:paraId="354C56CC" w14:textId="77777777" w:rsidR="00E3118F" w:rsidRPr="00105473" w:rsidRDefault="00E3118F" w:rsidP="00E3118F">
      <w:pPr>
        <w:spacing w:after="0"/>
        <w:ind w:firstLine="720"/>
        <w:jc w:val="both"/>
        <w:rPr>
          <w:rFonts w:ascii="Times New Roman" w:hAnsi="Times New Roman" w:cs="Times New Roman"/>
          <w:sz w:val="28"/>
          <w:szCs w:val="28"/>
          <w:lang w:val="ru-RU"/>
        </w:rPr>
      </w:pPr>
      <w:r w:rsidRPr="00EC252C">
        <w:rPr>
          <w:rFonts w:ascii="Times New Roman" w:hAnsi="Times New Roman" w:cs="Times New Roman"/>
          <w:sz w:val="28"/>
          <w:szCs w:val="28"/>
          <w:lang w:val="ru-RU"/>
        </w:rPr>
        <w:t>Современный образ жизни требует от людей быстрого доступа к информации и возможности приобрести билеты без необходимости посещения физических касс. Сервис позволит с легкостью находить мероприятия и приобретать билеты онлайн, экономя время и упрощая процесс.</w:t>
      </w:r>
    </w:p>
    <w:p w14:paraId="4CAA9BB6" w14:textId="77777777" w:rsidR="00E3118F" w:rsidRPr="00105473" w:rsidRDefault="00E3118F" w:rsidP="00E3118F">
      <w:pPr>
        <w:spacing w:after="0"/>
        <w:ind w:firstLine="720"/>
        <w:jc w:val="both"/>
        <w:rPr>
          <w:rFonts w:ascii="Times New Roman" w:hAnsi="Times New Roman" w:cs="Times New Roman"/>
          <w:sz w:val="28"/>
          <w:szCs w:val="28"/>
          <w:lang w:val="ru-RU"/>
        </w:rPr>
      </w:pPr>
      <w:r w:rsidRPr="00105473">
        <w:rPr>
          <w:rFonts w:ascii="Times New Roman" w:hAnsi="Times New Roman" w:cs="Times New Roman"/>
          <w:sz w:val="28"/>
          <w:szCs w:val="28"/>
          <w:lang w:val="ru-RU"/>
        </w:rPr>
        <w:t>Аналоги интернет-сервисов по продаже билетов на мероприятия: TicketPro, Kvitki, Bezkassira и ByCard. Однако, данный сервис будет обладать рядом особенностей, отличающих его от существующих решений.</w:t>
      </w:r>
    </w:p>
    <w:p w14:paraId="48247985" w14:textId="77777777" w:rsidR="00E3118F" w:rsidRDefault="00E3118F" w:rsidP="00E3118F">
      <w:pPr>
        <w:spacing w:after="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105473">
        <w:rPr>
          <w:rFonts w:ascii="Times New Roman" w:hAnsi="Times New Roman" w:cs="Times New Roman"/>
          <w:sz w:val="28"/>
          <w:szCs w:val="28"/>
          <w:lang w:val="ru-RU"/>
        </w:rPr>
        <w:t>отенциальными пользователями являются любители музыки, киноманы, спортивные фанаты, театральные посетители, любители выставок и искусства.</w:t>
      </w:r>
    </w:p>
    <w:p w14:paraId="3A56CC71" w14:textId="77777777" w:rsidR="00E3118F" w:rsidRPr="00105473" w:rsidRDefault="00E3118F" w:rsidP="00E3118F">
      <w:pPr>
        <w:spacing w:after="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Целью проекта является предоставление пользователю</w:t>
      </w:r>
      <w:r w:rsidRPr="00EC252C">
        <w:rPr>
          <w:rFonts w:ascii="Times New Roman" w:hAnsi="Times New Roman" w:cs="Times New Roman"/>
          <w:sz w:val="28"/>
          <w:szCs w:val="28"/>
          <w:lang w:val="ru-RU"/>
        </w:rPr>
        <w:t xml:space="preserve"> </w:t>
      </w:r>
      <w:r>
        <w:rPr>
          <w:rFonts w:ascii="Times New Roman" w:hAnsi="Times New Roman" w:cs="Times New Roman"/>
          <w:sz w:val="28"/>
          <w:szCs w:val="28"/>
          <w:lang w:val="ru-RU"/>
        </w:rPr>
        <w:t>возможности быстрого выбора мероприятия</w:t>
      </w:r>
      <w:r w:rsidRPr="00EC252C">
        <w:rPr>
          <w:rFonts w:ascii="Times New Roman" w:hAnsi="Times New Roman" w:cs="Times New Roman"/>
          <w:sz w:val="28"/>
          <w:szCs w:val="28"/>
          <w:lang w:val="ru-RU"/>
        </w:rPr>
        <w:t>,</w:t>
      </w:r>
      <w:r>
        <w:rPr>
          <w:rFonts w:ascii="Times New Roman" w:hAnsi="Times New Roman" w:cs="Times New Roman"/>
          <w:sz w:val="28"/>
          <w:szCs w:val="28"/>
          <w:lang w:val="ru-RU"/>
        </w:rPr>
        <w:t xml:space="preserve"> бронирования или покупки билетов на него. </w:t>
      </w:r>
    </w:p>
    <w:p w14:paraId="2EEDDED2" w14:textId="77777777" w:rsidR="00E3118F" w:rsidRPr="00105473" w:rsidRDefault="00E3118F" w:rsidP="00E3118F">
      <w:pPr>
        <w:spacing w:after="0"/>
        <w:ind w:firstLine="720"/>
        <w:jc w:val="both"/>
        <w:rPr>
          <w:rFonts w:ascii="Times New Roman" w:hAnsi="Times New Roman" w:cs="Times New Roman"/>
          <w:sz w:val="28"/>
          <w:szCs w:val="28"/>
          <w:lang w:val="ru-RU"/>
        </w:rPr>
      </w:pPr>
      <w:r w:rsidRPr="00105473">
        <w:rPr>
          <w:rFonts w:ascii="Times New Roman" w:hAnsi="Times New Roman" w:cs="Times New Roman"/>
          <w:sz w:val="28"/>
          <w:szCs w:val="28"/>
          <w:lang w:val="ru-RU"/>
        </w:rPr>
        <w:t>Задачами для достижения цели являются разработка пользовательского интерфейса; интеграция с базами данных; разработка системы онлайн-оплаты и обеспечение защиты финансовых транзакций; обеспечение возможности доставки билетов на электронную почту.</w:t>
      </w:r>
    </w:p>
    <w:p w14:paraId="7689FAF9" w14:textId="77777777" w:rsidR="00E3118F" w:rsidRPr="00105473" w:rsidRDefault="00E3118F" w:rsidP="00E3118F">
      <w:pPr>
        <w:spacing w:after="0"/>
        <w:ind w:firstLine="720"/>
        <w:jc w:val="both"/>
        <w:rPr>
          <w:rFonts w:ascii="Times New Roman" w:hAnsi="Times New Roman" w:cs="Times New Roman"/>
          <w:sz w:val="28"/>
          <w:szCs w:val="28"/>
          <w:lang w:val="ru-RU"/>
        </w:rPr>
      </w:pPr>
      <w:r w:rsidRPr="00105473">
        <w:rPr>
          <w:rFonts w:ascii="Times New Roman" w:hAnsi="Times New Roman" w:cs="Times New Roman"/>
          <w:sz w:val="28"/>
          <w:szCs w:val="28"/>
          <w:lang w:val="ru-RU"/>
        </w:rPr>
        <w:t>Роли пользователей: Guest</w:t>
      </w:r>
      <w:r>
        <w:rPr>
          <w:rFonts w:ascii="Times New Roman" w:hAnsi="Times New Roman" w:cs="Times New Roman"/>
          <w:sz w:val="28"/>
          <w:szCs w:val="28"/>
          <w:lang w:val="ru-RU"/>
        </w:rPr>
        <w:t xml:space="preserve"> – неавторизованные </w:t>
      </w:r>
      <w:r w:rsidRPr="00EC252C">
        <w:rPr>
          <w:rFonts w:ascii="Times New Roman" w:hAnsi="Times New Roman" w:cs="Times New Roman"/>
          <w:sz w:val="28"/>
          <w:szCs w:val="28"/>
          <w:lang w:val="ru-RU"/>
        </w:rPr>
        <w:t xml:space="preserve">пользователи, ищущие </w:t>
      </w:r>
      <w:r>
        <w:rPr>
          <w:rFonts w:ascii="Times New Roman" w:hAnsi="Times New Roman" w:cs="Times New Roman"/>
          <w:sz w:val="28"/>
          <w:szCs w:val="28"/>
          <w:lang w:val="ru-RU"/>
        </w:rPr>
        <w:t xml:space="preserve">и </w:t>
      </w:r>
      <w:r w:rsidRPr="00EC252C">
        <w:rPr>
          <w:rFonts w:ascii="Times New Roman" w:hAnsi="Times New Roman" w:cs="Times New Roman"/>
          <w:sz w:val="28"/>
          <w:szCs w:val="28"/>
          <w:lang w:val="ru-RU"/>
        </w:rPr>
        <w:t>приобретающие билеты на</w:t>
      </w:r>
      <w:r>
        <w:rPr>
          <w:rFonts w:ascii="Times New Roman" w:hAnsi="Times New Roman" w:cs="Times New Roman"/>
          <w:sz w:val="28"/>
          <w:szCs w:val="28"/>
          <w:lang w:val="ru-RU"/>
        </w:rPr>
        <w:t xml:space="preserve"> мероприятия</w:t>
      </w:r>
      <w:r w:rsidRPr="00EC252C">
        <w:rPr>
          <w:rFonts w:ascii="Times New Roman" w:hAnsi="Times New Roman" w:cs="Times New Roman"/>
          <w:sz w:val="28"/>
          <w:szCs w:val="28"/>
          <w:lang w:val="ru-RU"/>
        </w:rPr>
        <w:t>;</w:t>
      </w:r>
      <w:r w:rsidRPr="00105473">
        <w:rPr>
          <w:rFonts w:ascii="Times New Roman" w:hAnsi="Times New Roman" w:cs="Times New Roman"/>
          <w:sz w:val="28"/>
          <w:szCs w:val="28"/>
          <w:lang w:val="ru-RU"/>
        </w:rPr>
        <w:t xml:space="preserve"> User – </w:t>
      </w:r>
      <w:r>
        <w:rPr>
          <w:rFonts w:ascii="Times New Roman" w:hAnsi="Times New Roman" w:cs="Times New Roman"/>
          <w:sz w:val="28"/>
          <w:szCs w:val="28"/>
          <w:lang w:val="ru-RU"/>
        </w:rPr>
        <w:t xml:space="preserve">авторизованные </w:t>
      </w:r>
      <w:r w:rsidRPr="00105473">
        <w:rPr>
          <w:rFonts w:ascii="Times New Roman" w:hAnsi="Times New Roman" w:cs="Times New Roman"/>
          <w:sz w:val="28"/>
          <w:szCs w:val="28"/>
          <w:lang w:val="ru-RU"/>
        </w:rPr>
        <w:t>пользователи,</w:t>
      </w:r>
      <w:r>
        <w:rPr>
          <w:rFonts w:ascii="Times New Roman" w:hAnsi="Times New Roman" w:cs="Times New Roman"/>
          <w:sz w:val="28"/>
          <w:szCs w:val="28"/>
          <w:lang w:val="ru-RU"/>
        </w:rPr>
        <w:t xml:space="preserve"> имеют возможность приобретать билеты со скидкой</w:t>
      </w:r>
      <w:r w:rsidRPr="00EC252C">
        <w:rPr>
          <w:rFonts w:ascii="Times New Roman" w:hAnsi="Times New Roman" w:cs="Times New Roman"/>
          <w:sz w:val="28"/>
          <w:szCs w:val="28"/>
          <w:lang w:val="ru-RU"/>
        </w:rPr>
        <w:t>,</w:t>
      </w:r>
      <w:r>
        <w:rPr>
          <w:rFonts w:ascii="Times New Roman" w:hAnsi="Times New Roman" w:cs="Times New Roman"/>
          <w:sz w:val="28"/>
          <w:szCs w:val="28"/>
          <w:lang w:val="ru-RU"/>
        </w:rPr>
        <w:t xml:space="preserve"> просматривать специальные предложения</w:t>
      </w:r>
      <w:r w:rsidRPr="00105473">
        <w:rPr>
          <w:rFonts w:ascii="Times New Roman" w:hAnsi="Times New Roman" w:cs="Times New Roman"/>
          <w:sz w:val="28"/>
          <w:szCs w:val="28"/>
          <w:lang w:val="ru-RU"/>
        </w:rPr>
        <w:t>; Manager – организаторы мероприятий, загружающие информацию о своих событиях</w:t>
      </w:r>
      <w:r>
        <w:rPr>
          <w:rFonts w:ascii="Times New Roman" w:hAnsi="Times New Roman" w:cs="Times New Roman"/>
          <w:sz w:val="28"/>
          <w:szCs w:val="28"/>
          <w:lang w:val="ru-RU"/>
        </w:rPr>
        <w:t xml:space="preserve"> и продавая билеты через сервис</w:t>
      </w:r>
      <w:r w:rsidRPr="00B53A26">
        <w:rPr>
          <w:rFonts w:ascii="Times New Roman" w:hAnsi="Times New Roman" w:cs="Times New Roman"/>
          <w:sz w:val="28"/>
          <w:szCs w:val="28"/>
          <w:lang w:val="ru-RU"/>
        </w:rPr>
        <w:t>;</w:t>
      </w:r>
      <w:r w:rsidRPr="00105473">
        <w:rPr>
          <w:rFonts w:ascii="Times New Roman" w:hAnsi="Times New Roman" w:cs="Times New Roman"/>
          <w:sz w:val="28"/>
          <w:szCs w:val="28"/>
          <w:lang w:val="ru-RU"/>
        </w:rPr>
        <w:t xml:space="preserve"> Admin – напрямую работающий с сайтом, имеет право просматривать проданные билеты, контролировать их доступность, создавать сп</w:t>
      </w:r>
      <w:r>
        <w:rPr>
          <w:rFonts w:ascii="Times New Roman" w:hAnsi="Times New Roman" w:cs="Times New Roman"/>
          <w:sz w:val="28"/>
          <w:szCs w:val="28"/>
          <w:lang w:val="ru-RU"/>
        </w:rPr>
        <w:t>ециальные предложения и скидки</w:t>
      </w:r>
      <w:r w:rsidRPr="00105473">
        <w:rPr>
          <w:rFonts w:ascii="Times New Roman" w:hAnsi="Times New Roman" w:cs="Times New Roman"/>
          <w:sz w:val="28"/>
          <w:szCs w:val="28"/>
          <w:lang w:val="ru-RU"/>
        </w:rPr>
        <w:t>, обеспечивает техническую поддержку и решает проблемы с работой сайта, может управлять продажей и возвратом билетов.</w:t>
      </w:r>
    </w:p>
    <w:p w14:paraId="266E16BF" w14:textId="77777777" w:rsidR="00E3118F" w:rsidRPr="00673983" w:rsidRDefault="00E3118F" w:rsidP="00E3118F">
      <w:pPr>
        <w:spacing w:after="0"/>
        <w:ind w:firstLine="720"/>
        <w:jc w:val="both"/>
        <w:rPr>
          <w:rFonts w:ascii="Times New Roman" w:hAnsi="Times New Roman" w:cs="Times New Roman"/>
          <w:sz w:val="28"/>
          <w:szCs w:val="28"/>
          <w:lang w:val="ru-RU"/>
        </w:rPr>
      </w:pPr>
      <w:r w:rsidRPr="00105473">
        <w:rPr>
          <w:rFonts w:ascii="Times New Roman" w:hAnsi="Times New Roman" w:cs="Times New Roman"/>
          <w:sz w:val="28"/>
          <w:szCs w:val="28"/>
          <w:lang w:val="ru-RU"/>
        </w:rPr>
        <w:t xml:space="preserve">Интернет-сервис будет разработан в виде клиент-сервер архитектуры. Клиентский уровень представлен веб-интерфейсом. Серверный уровень будет отвечать за обработку запросов. База данных будет хранить </w:t>
      </w:r>
      <w:r>
        <w:rPr>
          <w:rFonts w:ascii="Times New Roman" w:hAnsi="Times New Roman" w:cs="Times New Roman"/>
          <w:sz w:val="28"/>
          <w:szCs w:val="28"/>
          <w:lang w:val="ru-RU"/>
        </w:rPr>
        <w:t>необходимую информацию</w:t>
      </w:r>
      <w:r w:rsidRPr="00105473">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105473">
        <w:rPr>
          <w:rFonts w:ascii="Times New Roman" w:hAnsi="Times New Roman" w:cs="Times New Roman"/>
          <w:sz w:val="28"/>
          <w:szCs w:val="28"/>
          <w:lang w:val="ru-RU"/>
        </w:rPr>
        <w:t>сходя из хорошей производительности, надежности и широкого набор функций</w:t>
      </w:r>
      <w:r>
        <w:rPr>
          <w:rFonts w:ascii="Times New Roman" w:hAnsi="Times New Roman" w:cs="Times New Roman"/>
          <w:sz w:val="28"/>
          <w:szCs w:val="28"/>
          <w:lang w:val="ru-RU"/>
        </w:rPr>
        <w:t xml:space="preserve"> </w:t>
      </w:r>
      <w:r w:rsidRPr="004B0304">
        <w:rPr>
          <w:rFonts w:ascii="Times New Roman" w:hAnsi="Times New Roman" w:cs="Times New Roman"/>
          <w:sz w:val="28"/>
          <w:szCs w:val="28"/>
          <w:lang w:val="ru-RU"/>
        </w:rPr>
        <w:t>будет использоваться MySql</w:t>
      </w:r>
      <w:r w:rsidRPr="0010547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105473">
        <w:rPr>
          <w:rFonts w:ascii="Times New Roman" w:hAnsi="Times New Roman" w:cs="Times New Roman"/>
          <w:sz w:val="28"/>
          <w:szCs w:val="28"/>
          <w:lang w:val="ru-RU"/>
        </w:rPr>
        <w:t>Для frontend-разработки будет использоваться HTML, CSS и JavaScript. Для обеспечения безопасности платежей и сохранности данных будут применяться соответствующие протоколы и технологии, такие</w:t>
      </w:r>
      <w:r>
        <w:rPr>
          <w:rFonts w:ascii="Times New Roman" w:hAnsi="Times New Roman" w:cs="Times New Roman"/>
          <w:sz w:val="28"/>
          <w:szCs w:val="28"/>
          <w:lang w:val="ru-RU"/>
        </w:rPr>
        <w:t xml:space="preserve"> как SSL и PCI DSS </w:t>
      </w:r>
      <w:r w:rsidRPr="00105473">
        <w:rPr>
          <w:rFonts w:ascii="Times New Roman" w:hAnsi="Times New Roman" w:cs="Times New Roman"/>
          <w:sz w:val="28"/>
          <w:szCs w:val="28"/>
          <w:lang w:val="ru-RU"/>
        </w:rPr>
        <w:t>(стандарт безопасности данных платежных карт).</w:t>
      </w:r>
    </w:p>
    <w:p w14:paraId="686B73A1" w14:textId="76B6BB21" w:rsidR="00E3118F" w:rsidRPr="00791EAB" w:rsidRDefault="00E3118F" w:rsidP="00791EAB">
      <w:pPr>
        <w:pStyle w:val="1"/>
        <w:numPr>
          <w:ilvl w:val="0"/>
          <w:numId w:val="1"/>
        </w:numPr>
        <w:rPr>
          <w:rFonts w:ascii="Times New Roman" w:hAnsi="Times New Roman" w:cs="Times New Roman"/>
          <w:b/>
          <w:color w:val="000000" w:themeColor="text1"/>
          <w:lang w:val="ru-RU"/>
        </w:rPr>
      </w:pPr>
      <w:bookmarkStart w:id="1" w:name="_Toc152250356"/>
      <w:r w:rsidRPr="00791EAB">
        <w:rPr>
          <w:rFonts w:ascii="Times New Roman" w:hAnsi="Times New Roman" w:cs="Times New Roman"/>
          <w:b/>
          <w:color w:val="000000" w:themeColor="text1"/>
          <w:lang w:val="ru-RU"/>
        </w:rPr>
        <w:lastRenderedPageBreak/>
        <w:t>Постановка задачи и анализ аналогичных решений</w:t>
      </w:r>
      <w:bookmarkEnd w:id="1"/>
    </w:p>
    <w:p w14:paraId="7D3FC3F2" w14:textId="77777777" w:rsidR="00E3118F" w:rsidRPr="00E3118F" w:rsidRDefault="00E3118F" w:rsidP="00E3118F">
      <w:pPr>
        <w:numPr>
          <w:ilvl w:val="1"/>
          <w:numId w:val="1"/>
        </w:numPr>
        <w:tabs>
          <w:tab w:val="left" w:pos="1276"/>
        </w:tabs>
        <w:spacing w:after="0" w:line="240" w:lineRule="auto"/>
        <w:ind w:left="-284" w:firstLine="568"/>
        <w:contextualSpacing/>
        <w:rPr>
          <w:rFonts w:ascii="Times New Roman" w:hAnsi="Times New Roman" w:cs="Times New Roman"/>
          <w:b/>
          <w:sz w:val="28"/>
          <w:szCs w:val="28"/>
          <w:lang w:val="ru-RU"/>
        </w:rPr>
      </w:pPr>
      <w:r w:rsidRPr="00E3118F">
        <w:rPr>
          <w:rFonts w:ascii="Times New Roman" w:hAnsi="Times New Roman" w:cs="Times New Roman"/>
          <w:b/>
          <w:sz w:val="28"/>
          <w:szCs w:val="28"/>
          <w:lang w:val="ru-RU"/>
        </w:rPr>
        <w:t>Сценарий работы системы</w:t>
      </w:r>
    </w:p>
    <w:p w14:paraId="124D20AA"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Любой пользователь интернета может подключиться к сервису "Come</w:t>
      </w:r>
      <w:r w:rsidRPr="00E3118F">
        <w:rPr>
          <w:rFonts w:ascii="Times New Roman" w:hAnsi="Times New Roman" w:cs="Times New Roman"/>
          <w:sz w:val="28"/>
          <w:szCs w:val="28"/>
        </w:rPr>
        <w:t>o</w:t>
      </w:r>
      <w:r w:rsidRPr="00E3118F">
        <w:rPr>
          <w:rFonts w:ascii="Times New Roman" w:hAnsi="Times New Roman" w:cs="Times New Roman"/>
          <w:sz w:val="28"/>
          <w:szCs w:val="28"/>
          <w:lang w:val="ru-RU"/>
        </w:rPr>
        <w:t>n.com" путем ввода правильного UR</w:t>
      </w:r>
      <w:r w:rsidRPr="00E3118F">
        <w:rPr>
          <w:rFonts w:ascii="Times New Roman" w:hAnsi="Times New Roman" w:cs="Times New Roman"/>
          <w:sz w:val="28"/>
          <w:szCs w:val="28"/>
        </w:rPr>
        <w:t>L</w:t>
      </w:r>
      <w:r w:rsidRPr="00E3118F">
        <w:rPr>
          <w:rFonts w:ascii="Times New Roman" w:hAnsi="Times New Roman" w:cs="Times New Roman"/>
          <w:sz w:val="28"/>
          <w:szCs w:val="28"/>
          <w:lang w:val="ru-RU"/>
        </w:rPr>
        <w:t xml:space="preserve"> в адресной строке браузера, например, www.comeon.com. По умолчанию он соединяется с сервисом как пользователь, имеющий роль </w:t>
      </w:r>
      <w:r w:rsidRPr="00E3118F">
        <w:rPr>
          <w:rFonts w:ascii="Times New Roman" w:hAnsi="Times New Roman" w:cs="Times New Roman"/>
          <w:sz w:val="28"/>
          <w:szCs w:val="28"/>
        </w:rPr>
        <w:t>Guest</w:t>
      </w:r>
      <w:r w:rsidRPr="00E3118F">
        <w:rPr>
          <w:rFonts w:ascii="Times New Roman" w:hAnsi="Times New Roman" w:cs="Times New Roman"/>
          <w:sz w:val="28"/>
          <w:szCs w:val="28"/>
          <w:lang w:val="ru-RU"/>
        </w:rPr>
        <w:t xml:space="preserve"> (гость/пользователь по умолчанию). </w:t>
      </w:r>
    </w:p>
    <w:p w14:paraId="33EAD613"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В режиме Guest пользователю доступны скудный список функций: на главной странице доступен просмотр доступных мероприятий, строка для поиска нужных событий, фильтр результатов по различным критериям, просмотр схемы зала и выбор наиболее подходящего места и приобретения билетов на сайте, пользователь также может выбрать функцию регистрации для получения дополнительных возможностей. </w:t>
      </w:r>
    </w:p>
    <w:p w14:paraId="53237935"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После успешной регистрации пользователь из режима </w:t>
      </w:r>
      <w:r w:rsidRPr="00E3118F">
        <w:rPr>
          <w:rFonts w:ascii="Times New Roman" w:hAnsi="Times New Roman" w:cs="Times New Roman"/>
          <w:sz w:val="28"/>
          <w:szCs w:val="28"/>
        </w:rPr>
        <w:t>Guest</w:t>
      </w:r>
      <w:r w:rsidRPr="00E3118F">
        <w:rPr>
          <w:rFonts w:ascii="Times New Roman" w:hAnsi="Times New Roman" w:cs="Times New Roman"/>
          <w:sz w:val="28"/>
          <w:szCs w:val="28"/>
          <w:lang w:val="ru-RU"/>
        </w:rPr>
        <w:t xml:space="preserve"> получает роль User. В этом режиме пользователю доступны все функции роли Guest, а также дополнительные возможности: приобретение билетов со скидкой; возможности бронирования билетов на интересующее мероприятия на некоторый промежуток времени; просмотр специальных предложений и акций; персонализированные рекомендации на основе истории покупок и предпочтений; доступны разделы “Мои заказы”, “Желаемое”, “История покупок”, что позволяет быстро найти информацию о приобретенных или желаемых билетах на мероприятия; управление своим профилем; возможность оставлять оценки и отзывы о посещенных мероприятиях; подписка на новости и рассылки; расширенный доступ к схеме зала; сохранение платежных данных; наличие списка друзей и контактов. </w:t>
      </w:r>
    </w:p>
    <w:p w14:paraId="12EDCC16"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Пользователь может отправить заявку администратору системы для перерегистрации с целью получения роли </w:t>
      </w:r>
      <w:r w:rsidRPr="00E3118F">
        <w:rPr>
          <w:rFonts w:ascii="Times New Roman" w:hAnsi="Times New Roman" w:cs="Times New Roman"/>
          <w:sz w:val="28"/>
          <w:szCs w:val="28"/>
        </w:rPr>
        <w:t>Manager</w:t>
      </w:r>
      <w:r w:rsidRPr="00E3118F">
        <w:rPr>
          <w:rFonts w:ascii="Times New Roman" w:hAnsi="Times New Roman" w:cs="Times New Roman"/>
          <w:sz w:val="28"/>
          <w:szCs w:val="28"/>
          <w:lang w:val="ru-RU"/>
        </w:rPr>
        <w:t xml:space="preserve">. После одобрения запроса на перерегистрацию пользователь получает роль </w:t>
      </w:r>
      <w:r w:rsidRPr="00E3118F">
        <w:rPr>
          <w:rFonts w:ascii="Times New Roman" w:hAnsi="Times New Roman" w:cs="Times New Roman"/>
          <w:sz w:val="28"/>
          <w:szCs w:val="28"/>
        </w:rPr>
        <w:t>Manager</w:t>
      </w:r>
      <w:r w:rsidRPr="00E3118F">
        <w:rPr>
          <w:rFonts w:ascii="Times New Roman" w:hAnsi="Times New Roman" w:cs="Times New Roman"/>
          <w:sz w:val="28"/>
          <w:szCs w:val="28"/>
          <w:lang w:val="ru-RU"/>
        </w:rPr>
        <w:t>.</w:t>
      </w:r>
    </w:p>
    <w:p w14:paraId="47BB15B3"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Менеджер имеет доступ к следующим функциям и возможностям: создание и управление информацией о мероприятиях, включая добавление новых событий; отправка заявок администратору на редактирование существующих билетов; управление функцией продажи и бронирования билетов; доступ к статистической информации о продажах билетов и генерация отчетов о продажах и посещаемости мероприятий; доступ к информации, необходимой для анализа данных и повышения качества сервиса и максимизации дохода; сбор данных для обеспечения высокопроизводительной системы продаж; доступ к чтению базы данных компании, модерирование и отслеживание активности пользователей; обработка некоторых запросов пользователей через различные каналы связи, такие как чат онлайн-консультанта и телефонные звонки; сотрудничество с организаторами мероприятий, промоутерами и управляющими площадками с использованием сотовой связи, мессенджеров и социальных сетей.</w:t>
      </w:r>
    </w:p>
    <w:p w14:paraId="6F3C4639"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Менеджер выполняет следующие функции, связанные с поддержкой команды и созданием условий для их работы: предоставление времени для встреч, условий и </w:t>
      </w:r>
      <w:r w:rsidRPr="00E3118F">
        <w:rPr>
          <w:rFonts w:ascii="Times New Roman" w:hAnsi="Times New Roman" w:cs="Times New Roman"/>
          <w:sz w:val="28"/>
          <w:szCs w:val="28"/>
          <w:lang w:val="ru-RU"/>
        </w:rPr>
        <w:lastRenderedPageBreak/>
        <w:t xml:space="preserve">необходимых материалов для организованной деятельности команды; обеспечение гибкого рабочего расписания, материалов и поддержки техническими средствами; быстрая реакция на предложенные решения команды; помощь командам на первых сложных этапах при выполнении задач; обеспечение выгоды от изменений. </w:t>
      </w:r>
    </w:p>
    <w:p w14:paraId="765EDC82"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Роль </w:t>
      </w:r>
      <w:r w:rsidRPr="00E3118F">
        <w:rPr>
          <w:rFonts w:ascii="Times New Roman" w:hAnsi="Times New Roman" w:cs="Times New Roman"/>
          <w:sz w:val="28"/>
          <w:szCs w:val="28"/>
        </w:rPr>
        <w:t>Admin</w:t>
      </w:r>
      <w:r w:rsidRPr="00E3118F">
        <w:rPr>
          <w:rFonts w:ascii="Times New Roman" w:hAnsi="Times New Roman" w:cs="Times New Roman"/>
          <w:sz w:val="28"/>
          <w:szCs w:val="28"/>
          <w:lang w:val="ru-RU"/>
        </w:rPr>
        <w:t xml:space="preserve"> имеет все функции и возможности ролей </w:t>
      </w:r>
      <w:r w:rsidRPr="00E3118F">
        <w:rPr>
          <w:rFonts w:ascii="Times New Roman" w:hAnsi="Times New Roman" w:cs="Times New Roman"/>
          <w:sz w:val="28"/>
          <w:szCs w:val="28"/>
        </w:rPr>
        <w:t>Guest</w:t>
      </w:r>
      <w:r w:rsidRPr="00E3118F">
        <w:rPr>
          <w:rFonts w:ascii="Times New Roman" w:hAnsi="Times New Roman" w:cs="Times New Roman"/>
          <w:sz w:val="28"/>
          <w:szCs w:val="28"/>
          <w:lang w:val="ru-RU"/>
        </w:rPr>
        <w:t xml:space="preserve">, </w:t>
      </w:r>
      <w:r w:rsidRPr="00E3118F">
        <w:rPr>
          <w:rFonts w:ascii="Times New Roman" w:hAnsi="Times New Roman" w:cs="Times New Roman"/>
          <w:sz w:val="28"/>
          <w:szCs w:val="28"/>
        </w:rPr>
        <w:t>User</w:t>
      </w:r>
      <w:r w:rsidRPr="00E3118F">
        <w:rPr>
          <w:rFonts w:ascii="Times New Roman" w:hAnsi="Times New Roman" w:cs="Times New Roman"/>
          <w:sz w:val="28"/>
          <w:szCs w:val="28"/>
          <w:lang w:val="ru-RU"/>
        </w:rPr>
        <w:t xml:space="preserve"> и </w:t>
      </w:r>
      <w:r w:rsidRPr="00E3118F">
        <w:rPr>
          <w:rFonts w:ascii="Times New Roman" w:hAnsi="Times New Roman" w:cs="Times New Roman"/>
          <w:sz w:val="28"/>
          <w:szCs w:val="28"/>
        </w:rPr>
        <w:t>Manager</w:t>
      </w:r>
      <w:r w:rsidRPr="00E3118F">
        <w:rPr>
          <w:rFonts w:ascii="Times New Roman" w:hAnsi="Times New Roman" w:cs="Times New Roman"/>
          <w:sz w:val="28"/>
          <w:szCs w:val="28"/>
          <w:lang w:val="ru-RU"/>
        </w:rPr>
        <w:t>. Дополнительно обладает функциями прямой работы с сайтом: одобрение заявок менеджера на редактирование информации о мероприятии, одобрение заявок на изменение стоимости билетов, в случаях уже купленных билетов их редактирование администратор рассматривает согласно законодательству, одобрение заявок на блокировку пользователя,  восстановление паролей и обработка запросов пользователей на смену личных данных, техническая поддержка и устранение проблем с сайтом, обновление программного обеспечения и настройка системы.</w:t>
      </w:r>
    </w:p>
    <w:p w14:paraId="303E6555"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Дополнительно к описанным возможностям, в сервисе "ComeOn.com" также предусмотрена система обратной связи и отзывов пользователей. Пользователи могут оставлять отзывы о посещенных мероприятиях, оценивать их и делиться своими впечатлениями с другими пользователями. Это помогает создать доверие к сервису и облегчает выбор мероприятий для других пользователей.</w:t>
      </w:r>
    </w:p>
    <w:p w14:paraId="64C23C54"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В целях улучшения пользовательского опыта и развития сервиса, команда разработчиков "Come</w:t>
      </w:r>
      <w:r w:rsidRPr="00E3118F">
        <w:rPr>
          <w:rFonts w:ascii="Times New Roman" w:hAnsi="Times New Roman" w:cs="Times New Roman"/>
          <w:sz w:val="28"/>
          <w:szCs w:val="28"/>
        </w:rPr>
        <w:t>o</w:t>
      </w:r>
      <w:r w:rsidRPr="00E3118F">
        <w:rPr>
          <w:rFonts w:ascii="Times New Roman" w:hAnsi="Times New Roman" w:cs="Times New Roman"/>
          <w:sz w:val="28"/>
          <w:szCs w:val="28"/>
          <w:lang w:val="ru-RU"/>
        </w:rPr>
        <w:t>n.com" постоянно работает над добавлением новых функций и улучшением существующих. Пользователи могут ожидать регулярных обновлений и новых возможностей, которые сделают использование сервиса еще более удобным и полезным.</w:t>
      </w:r>
    </w:p>
    <w:p w14:paraId="0A91432D"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Благодаря гибкой системе ролей, каждый пользователь может получить доступ к нужным функциям и возможностям в соответствии со своими потребностями. Администраторы и менеджеры могут эффективно управлять мероприятиями и обеспечивать высокое качество обслуживания для всех пользователей.</w:t>
      </w:r>
    </w:p>
    <w:p w14:paraId="01CAD4F7" w14:textId="77777777" w:rsidR="00E3118F" w:rsidRPr="00E3118F" w:rsidRDefault="00E3118F" w:rsidP="00E3118F">
      <w:pPr>
        <w:numPr>
          <w:ilvl w:val="1"/>
          <w:numId w:val="1"/>
        </w:numPr>
        <w:spacing w:after="0" w:line="240" w:lineRule="auto"/>
        <w:ind w:left="-284" w:firstLine="568"/>
        <w:contextualSpacing/>
        <w:jc w:val="both"/>
        <w:rPr>
          <w:rFonts w:ascii="Times New Roman" w:hAnsi="Times New Roman" w:cs="Times New Roman"/>
          <w:b/>
          <w:sz w:val="28"/>
          <w:szCs w:val="28"/>
          <w:lang w:val="ru-RU"/>
        </w:rPr>
      </w:pPr>
      <w:r w:rsidRPr="00E3118F">
        <w:rPr>
          <w:rFonts w:ascii="Times New Roman" w:hAnsi="Times New Roman" w:cs="Times New Roman"/>
          <w:b/>
          <w:sz w:val="28"/>
          <w:szCs w:val="28"/>
          <w:lang w:val="ru-RU"/>
        </w:rPr>
        <w:t>Анализ аналогичных решений</w:t>
      </w:r>
    </w:p>
    <w:p w14:paraId="5D58C35F" w14:textId="77777777" w:rsidR="00E3118F" w:rsidRPr="00E3118F" w:rsidRDefault="00E3118F" w:rsidP="00E3118F">
      <w:pPr>
        <w:numPr>
          <w:ilvl w:val="0"/>
          <w:numId w:val="2"/>
        </w:numPr>
        <w:spacing w:after="0" w:line="240" w:lineRule="auto"/>
        <w:ind w:left="-284" w:firstLine="568"/>
        <w:contextualSpacing/>
        <w:jc w:val="both"/>
        <w:rPr>
          <w:rFonts w:ascii="Times New Roman" w:hAnsi="Times New Roman" w:cs="Times New Roman"/>
          <w:sz w:val="28"/>
          <w:szCs w:val="28"/>
          <w:lang w:val="ru-RU"/>
        </w:rPr>
      </w:pPr>
      <w:r w:rsidRPr="00E3118F">
        <w:rPr>
          <w:rFonts w:ascii="Times New Roman" w:hAnsi="Times New Roman" w:cs="Times New Roman"/>
          <w:sz w:val="28"/>
          <w:szCs w:val="28"/>
        </w:rPr>
        <w:t>TicketPro</w:t>
      </w:r>
      <w:r w:rsidRPr="00E3118F">
        <w:rPr>
          <w:rFonts w:ascii="Times New Roman" w:hAnsi="Times New Roman" w:cs="Times New Roman"/>
          <w:sz w:val="28"/>
          <w:szCs w:val="28"/>
          <w:lang w:val="ru-RU"/>
        </w:rPr>
        <w:t xml:space="preserve"> (</w:t>
      </w:r>
      <w:hyperlink r:id="rId8" w:history="1">
        <w:r w:rsidRPr="00E3118F">
          <w:rPr>
            <w:rFonts w:ascii="Times New Roman" w:hAnsi="Times New Roman" w:cs="Times New Roman"/>
            <w:color w:val="0563C1" w:themeColor="hyperlink"/>
            <w:sz w:val="28"/>
            <w:szCs w:val="28"/>
            <w:u w:val="single"/>
          </w:rPr>
          <w:t>https</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www</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ticketpro</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by</w:t>
        </w:r>
      </w:hyperlink>
      <w:r w:rsidRPr="00E3118F">
        <w:rPr>
          <w:rFonts w:ascii="Times New Roman" w:hAnsi="Times New Roman" w:cs="Times New Roman"/>
          <w:sz w:val="28"/>
          <w:szCs w:val="28"/>
          <w:lang w:val="ru-RU"/>
        </w:rPr>
        <w:t>): это онлайн-платформа, предлагающая билеты на концерты, спектакли и спортивные мероприятия, предоставляет широкий выбор мероприятий и позволяет приобретать билеты онлайн.</w:t>
      </w:r>
    </w:p>
    <w:p w14:paraId="314C03D5" w14:textId="77777777" w:rsidR="00E3118F" w:rsidRPr="00E3118F" w:rsidRDefault="00E3118F" w:rsidP="00E3118F">
      <w:pPr>
        <w:spacing w:after="0" w:line="240" w:lineRule="auto"/>
        <w:ind w:left="-284" w:firstLine="568"/>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Плюсы:</w:t>
      </w:r>
    </w:p>
    <w:p w14:paraId="4C3BD792" w14:textId="77777777" w:rsidR="00E3118F" w:rsidRPr="00E3118F" w:rsidRDefault="00E3118F" w:rsidP="00E3118F">
      <w:pPr>
        <w:numPr>
          <w:ilvl w:val="0"/>
          <w:numId w:val="3"/>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Представление предстоящих событий в виде автоматического слайдера.</w:t>
      </w:r>
    </w:p>
    <w:p w14:paraId="2EC9EA09" w14:textId="77777777" w:rsidR="00E3118F" w:rsidRPr="00E3118F" w:rsidRDefault="00E3118F" w:rsidP="00E3118F">
      <w:pPr>
        <w:spacing w:after="0" w:line="240" w:lineRule="auto"/>
        <w:ind w:left="-284" w:firstLine="568"/>
        <w:contextualSpacing/>
        <w:jc w:val="center"/>
        <w:rPr>
          <w:rFonts w:ascii="Times New Roman" w:hAnsi="Times New Roman" w:cs="Times New Roman"/>
          <w:sz w:val="28"/>
          <w:szCs w:val="28"/>
          <w:lang w:val="ru-RU"/>
        </w:rPr>
      </w:pPr>
      <w:r w:rsidRPr="00E3118F">
        <w:rPr>
          <w:rFonts w:ascii="Times New Roman" w:hAnsi="Times New Roman" w:cs="Times New Roman"/>
          <w:noProof/>
          <w:sz w:val="28"/>
          <w:szCs w:val="28"/>
        </w:rPr>
        <w:drawing>
          <wp:inline distT="0" distB="0" distL="0" distR="0" wp14:anchorId="4A3B8FEC" wp14:editId="6A0D2E05">
            <wp:extent cx="3295290" cy="1042035"/>
            <wp:effectExtent l="0" t="0" r="63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0310" cy="1081569"/>
                    </a:xfrm>
                    <a:prstGeom prst="rect">
                      <a:avLst/>
                    </a:prstGeom>
                  </pic:spPr>
                </pic:pic>
              </a:graphicData>
            </a:graphic>
          </wp:inline>
        </w:drawing>
      </w:r>
    </w:p>
    <w:p w14:paraId="132427A0" w14:textId="77777777" w:rsidR="00E3118F" w:rsidRPr="00E3118F" w:rsidRDefault="00E3118F" w:rsidP="00E3118F">
      <w:pPr>
        <w:spacing w:after="0" w:line="240" w:lineRule="auto"/>
        <w:ind w:left="-284" w:firstLine="568"/>
        <w:contextualSpacing/>
        <w:jc w:val="center"/>
        <w:rPr>
          <w:rFonts w:ascii="Times New Roman" w:hAnsi="Times New Roman" w:cs="Times New Roman"/>
          <w:sz w:val="28"/>
          <w:szCs w:val="28"/>
          <w:lang w:val="ru-RU"/>
        </w:rPr>
      </w:pPr>
      <w:r w:rsidRPr="00E3118F">
        <w:rPr>
          <w:rFonts w:ascii="Times New Roman" w:hAnsi="Times New Roman" w:cs="Times New Roman"/>
          <w:sz w:val="28"/>
          <w:szCs w:val="28"/>
          <w:lang w:val="ru-RU"/>
        </w:rPr>
        <w:t>Рисунок 1.1 - Слайдер</w:t>
      </w:r>
    </w:p>
    <w:p w14:paraId="6D10DC1F" w14:textId="77777777" w:rsidR="00E3118F" w:rsidRPr="00E3118F" w:rsidRDefault="00E3118F" w:rsidP="00E3118F">
      <w:pPr>
        <w:numPr>
          <w:ilvl w:val="0"/>
          <w:numId w:val="3"/>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Раздел "Рекомендуемые" с возможностью просмотра отмененных и перенесенных мероприятий.</w:t>
      </w:r>
    </w:p>
    <w:p w14:paraId="3AD9778A" w14:textId="77777777" w:rsidR="00E3118F" w:rsidRPr="00E3118F" w:rsidRDefault="00E3118F" w:rsidP="00E3118F">
      <w:pPr>
        <w:spacing w:after="0" w:line="240" w:lineRule="auto"/>
        <w:ind w:left="-284" w:firstLine="568"/>
        <w:contextualSpacing/>
        <w:jc w:val="center"/>
        <w:rPr>
          <w:rFonts w:ascii="Times New Roman" w:hAnsi="Times New Roman" w:cs="Times New Roman"/>
          <w:sz w:val="28"/>
          <w:szCs w:val="28"/>
          <w:lang w:val="ru-RU"/>
        </w:rPr>
      </w:pPr>
      <w:r w:rsidRPr="00E3118F">
        <w:rPr>
          <w:rFonts w:ascii="Times New Roman" w:hAnsi="Times New Roman" w:cs="Times New Roman"/>
          <w:noProof/>
          <w:sz w:val="28"/>
          <w:szCs w:val="28"/>
        </w:rPr>
        <w:lastRenderedPageBreak/>
        <w:drawing>
          <wp:inline distT="0" distB="0" distL="0" distR="0" wp14:anchorId="16AB5521" wp14:editId="45ED8843">
            <wp:extent cx="3200400" cy="1419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0965" cy="1441648"/>
                    </a:xfrm>
                    <a:prstGeom prst="rect">
                      <a:avLst/>
                    </a:prstGeom>
                  </pic:spPr>
                </pic:pic>
              </a:graphicData>
            </a:graphic>
          </wp:inline>
        </w:drawing>
      </w:r>
    </w:p>
    <w:p w14:paraId="43CBC0B9" w14:textId="77777777" w:rsidR="00E3118F" w:rsidRPr="00E3118F" w:rsidRDefault="00E3118F" w:rsidP="00E3118F">
      <w:pPr>
        <w:spacing w:after="0" w:line="240" w:lineRule="auto"/>
        <w:ind w:left="-284" w:firstLine="568"/>
        <w:contextualSpacing/>
        <w:jc w:val="center"/>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Рисунок 1.2 – Раздел </w:t>
      </w:r>
      <w:r w:rsidRPr="00E3118F">
        <w:rPr>
          <w:rFonts w:ascii="Times New Roman" w:hAnsi="Times New Roman" w:cs="Times New Roman"/>
          <w:sz w:val="28"/>
          <w:szCs w:val="28"/>
        </w:rPr>
        <w:t>“</w:t>
      </w:r>
      <w:r w:rsidRPr="00E3118F">
        <w:rPr>
          <w:rFonts w:ascii="Times New Roman" w:hAnsi="Times New Roman" w:cs="Times New Roman"/>
          <w:sz w:val="28"/>
          <w:szCs w:val="28"/>
          <w:lang w:val="ru-RU"/>
        </w:rPr>
        <w:t>Рекомендуемые</w:t>
      </w:r>
      <w:r w:rsidRPr="00E3118F">
        <w:rPr>
          <w:rFonts w:ascii="Times New Roman" w:hAnsi="Times New Roman" w:cs="Times New Roman"/>
          <w:sz w:val="28"/>
          <w:szCs w:val="28"/>
        </w:rPr>
        <w:t>”</w:t>
      </w:r>
    </w:p>
    <w:p w14:paraId="7AAD6001" w14:textId="77777777" w:rsidR="00E3118F" w:rsidRPr="00E3118F" w:rsidRDefault="00E3118F" w:rsidP="00E3118F">
      <w:pPr>
        <w:numPr>
          <w:ilvl w:val="1"/>
          <w:numId w:val="2"/>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Наличие раздела с новостями, что позволяет пользователям быть в курсе последних событий и обновлений.</w:t>
      </w:r>
    </w:p>
    <w:p w14:paraId="68490EA8" w14:textId="77777777" w:rsidR="00E3118F" w:rsidRPr="00E3118F" w:rsidRDefault="00E3118F" w:rsidP="00E3118F">
      <w:pPr>
        <w:numPr>
          <w:ilvl w:val="1"/>
          <w:numId w:val="2"/>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Возможность смены языка.</w:t>
      </w:r>
    </w:p>
    <w:p w14:paraId="55C42C74" w14:textId="77777777" w:rsidR="00E3118F" w:rsidRPr="00E3118F" w:rsidRDefault="00E3118F" w:rsidP="00E3118F">
      <w:pPr>
        <w:spacing w:after="0" w:line="240" w:lineRule="auto"/>
        <w:ind w:left="-284" w:firstLine="568"/>
        <w:rPr>
          <w:rFonts w:ascii="Times New Roman" w:hAnsi="Times New Roman" w:cs="Times New Roman"/>
          <w:sz w:val="28"/>
          <w:szCs w:val="28"/>
        </w:rPr>
      </w:pPr>
      <w:r w:rsidRPr="00E3118F">
        <w:rPr>
          <w:rFonts w:ascii="Times New Roman" w:hAnsi="Times New Roman" w:cs="Times New Roman"/>
          <w:sz w:val="28"/>
          <w:szCs w:val="28"/>
          <w:lang w:val="ru-RU"/>
        </w:rPr>
        <w:t>Минусы</w:t>
      </w:r>
      <w:r w:rsidRPr="00E3118F">
        <w:rPr>
          <w:rFonts w:ascii="Times New Roman" w:hAnsi="Times New Roman" w:cs="Times New Roman"/>
          <w:sz w:val="28"/>
          <w:szCs w:val="28"/>
        </w:rPr>
        <w:t>:</w:t>
      </w:r>
    </w:p>
    <w:p w14:paraId="61EA4DC8" w14:textId="77777777" w:rsidR="00E3118F" w:rsidRPr="00E3118F" w:rsidRDefault="00E3118F" w:rsidP="00E3118F">
      <w:pPr>
        <w:numPr>
          <w:ilvl w:val="1"/>
          <w:numId w:val="2"/>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Сайт менее интуитивно понятен по сравнению с другими платформами.</w:t>
      </w:r>
    </w:p>
    <w:p w14:paraId="74B6E438" w14:textId="77777777" w:rsidR="00E3118F" w:rsidRPr="00E3118F" w:rsidRDefault="00E3118F" w:rsidP="00E3118F">
      <w:pPr>
        <w:numPr>
          <w:ilvl w:val="1"/>
          <w:numId w:val="2"/>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Ограниченные варианты оплаты.</w:t>
      </w:r>
    </w:p>
    <w:p w14:paraId="275E2E22" w14:textId="77777777" w:rsidR="00E3118F" w:rsidRPr="00E3118F" w:rsidRDefault="00E3118F" w:rsidP="00E3118F">
      <w:pPr>
        <w:numPr>
          <w:ilvl w:val="0"/>
          <w:numId w:val="2"/>
        </w:numPr>
        <w:spacing w:after="0" w:line="240" w:lineRule="auto"/>
        <w:ind w:left="-284" w:firstLine="568"/>
        <w:rPr>
          <w:rFonts w:ascii="Times New Roman" w:hAnsi="Times New Roman" w:cs="Times New Roman"/>
          <w:sz w:val="28"/>
          <w:szCs w:val="28"/>
          <w:lang w:val="ru-RU"/>
        </w:rPr>
      </w:pPr>
      <w:r w:rsidRPr="00E3118F">
        <w:rPr>
          <w:rFonts w:ascii="Times New Roman" w:hAnsi="Times New Roman" w:cs="Times New Roman"/>
          <w:sz w:val="28"/>
          <w:szCs w:val="28"/>
        </w:rPr>
        <w:t>Kvitki</w:t>
      </w:r>
      <w:r w:rsidRPr="00E3118F">
        <w:rPr>
          <w:rFonts w:ascii="Times New Roman" w:hAnsi="Times New Roman" w:cs="Times New Roman"/>
          <w:sz w:val="28"/>
          <w:szCs w:val="28"/>
          <w:lang w:val="ru-RU"/>
        </w:rPr>
        <w:t xml:space="preserve"> (</w:t>
      </w:r>
      <w:hyperlink r:id="rId11" w:history="1">
        <w:r w:rsidRPr="00E3118F">
          <w:rPr>
            <w:rFonts w:ascii="Times New Roman" w:hAnsi="Times New Roman" w:cs="Times New Roman"/>
            <w:color w:val="0563C1" w:themeColor="hyperlink"/>
            <w:sz w:val="28"/>
            <w:szCs w:val="28"/>
            <w:u w:val="single"/>
          </w:rPr>
          <w:t>https</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www</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kvitki</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by</w:t>
        </w:r>
      </w:hyperlink>
      <w:r w:rsidRPr="00E3118F">
        <w:rPr>
          <w:rFonts w:ascii="Times New Roman" w:hAnsi="Times New Roman" w:cs="Times New Roman"/>
          <w:sz w:val="28"/>
          <w:szCs w:val="28"/>
          <w:lang w:val="ru-RU"/>
        </w:rPr>
        <w:t>): это еще один веб-сайт, который специализируется на продаже билетов на различные мероприятия. Привлекает внимание своей удобной системой поиска билетов, позволяющей пользователям найти желаемое мероприятие и приобрести билеты с минимальными усилиями.</w:t>
      </w:r>
    </w:p>
    <w:p w14:paraId="631C9681" w14:textId="77777777" w:rsidR="00E3118F" w:rsidRPr="00E3118F" w:rsidRDefault="00E3118F" w:rsidP="00E3118F">
      <w:pPr>
        <w:spacing w:after="0" w:line="240" w:lineRule="auto"/>
        <w:ind w:left="-284" w:firstLine="568"/>
        <w:rPr>
          <w:rFonts w:ascii="Times New Roman" w:hAnsi="Times New Roman" w:cs="Times New Roman"/>
          <w:sz w:val="28"/>
          <w:szCs w:val="28"/>
          <w:lang w:val="ru-RU"/>
        </w:rPr>
      </w:pPr>
      <w:r w:rsidRPr="00E3118F">
        <w:rPr>
          <w:rFonts w:ascii="Times New Roman" w:hAnsi="Times New Roman" w:cs="Times New Roman"/>
          <w:sz w:val="28"/>
          <w:szCs w:val="28"/>
          <w:lang w:val="ru-RU"/>
        </w:rPr>
        <w:t>Плюсы:</w:t>
      </w:r>
    </w:p>
    <w:p w14:paraId="5AC6CFFE" w14:textId="77777777" w:rsidR="00E3118F" w:rsidRPr="00E3118F" w:rsidRDefault="00E3118F" w:rsidP="00E3118F">
      <w:pPr>
        <w:numPr>
          <w:ilvl w:val="0"/>
          <w:numId w:val="4"/>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Лаконичный и интуитивно понятный дизайн, что обеспечивает удобство использования сайта.</w:t>
      </w:r>
    </w:p>
    <w:p w14:paraId="18262A27" w14:textId="77777777" w:rsidR="00E3118F" w:rsidRPr="00E3118F" w:rsidRDefault="00E3118F" w:rsidP="00E3118F">
      <w:pPr>
        <w:spacing w:after="0" w:line="240" w:lineRule="auto"/>
        <w:ind w:left="-284" w:firstLine="568"/>
        <w:contextualSpacing/>
        <w:jc w:val="center"/>
        <w:rPr>
          <w:rFonts w:ascii="Times New Roman" w:hAnsi="Times New Roman" w:cs="Times New Roman"/>
          <w:sz w:val="28"/>
          <w:szCs w:val="28"/>
          <w:lang w:val="ru-RU"/>
        </w:rPr>
      </w:pPr>
      <w:r w:rsidRPr="00E3118F">
        <w:rPr>
          <w:rFonts w:ascii="Times New Roman" w:hAnsi="Times New Roman" w:cs="Times New Roman"/>
          <w:noProof/>
          <w:sz w:val="28"/>
          <w:szCs w:val="28"/>
        </w:rPr>
        <w:drawing>
          <wp:inline distT="0" distB="0" distL="0" distR="0" wp14:anchorId="449151CC" wp14:editId="15FBE8B0">
            <wp:extent cx="3174521" cy="147436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384" cy="1504954"/>
                    </a:xfrm>
                    <a:prstGeom prst="rect">
                      <a:avLst/>
                    </a:prstGeom>
                  </pic:spPr>
                </pic:pic>
              </a:graphicData>
            </a:graphic>
          </wp:inline>
        </w:drawing>
      </w:r>
    </w:p>
    <w:p w14:paraId="0B2BDCB5" w14:textId="77777777" w:rsidR="00E3118F" w:rsidRPr="00E3118F" w:rsidRDefault="00E3118F" w:rsidP="00E3118F">
      <w:pPr>
        <w:spacing w:after="0" w:line="240" w:lineRule="auto"/>
        <w:ind w:left="-284" w:firstLine="568"/>
        <w:contextualSpacing/>
        <w:jc w:val="center"/>
        <w:rPr>
          <w:rFonts w:ascii="Times New Roman" w:hAnsi="Times New Roman" w:cs="Times New Roman"/>
          <w:sz w:val="28"/>
          <w:szCs w:val="28"/>
          <w:lang w:val="ru-RU"/>
        </w:rPr>
      </w:pPr>
      <w:r w:rsidRPr="00E3118F">
        <w:rPr>
          <w:rFonts w:ascii="Times New Roman" w:hAnsi="Times New Roman" w:cs="Times New Roman"/>
          <w:sz w:val="28"/>
          <w:szCs w:val="28"/>
          <w:lang w:val="ru-RU"/>
        </w:rPr>
        <w:t>Рисунок 1.4 – Главная страница сайта</w:t>
      </w:r>
    </w:p>
    <w:p w14:paraId="2CBECA9F" w14:textId="77777777" w:rsidR="00E3118F" w:rsidRPr="00E3118F" w:rsidRDefault="00E3118F" w:rsidP="00E3118F">
      <w:pPr>
        <w:numPr>
          <w:ilvl w:val="0"/>
          <w:numId w:val="4"/>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Баннер с бегущей строкой о предстоящем мероприятии.</w:t>
      </w:r>
    </w:p>
    <w:p w14:paraId="2E6FF873" w14:textId="77777777" w:rsidR="00E3118F" w:rsidRPr="00E3118F" w:rsidRDefault="00E3118F" w:rsidP="00E3118F">
      <w:pPr>
        <w:numPr>
          <w:ilvl w:val="0"/>
          <w:numId w:val="4"/>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Умеренное использование анимаций при нажатиях и наведениях на элементы, что создает приятный пользовательский опыт.</w:t>
      </w:r>
    </w:p>
    <w:p w14:paraId="189B2095" w14:textId="77777777" w:rsidR="00E3118F" w:rsidRPr="00E3118F" w:rsidRDefault="00E3118F" w:rsidP="00E3118F">
      <w:pPr>
        <w:numPr>
          <w:ilvl w:val="0"/>
          <w:numId w:val="4"/>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Предлагает различные варианты безопасной оплаты билетов.</w:t>
      </w:r>
    </w:p>
    <w:p w14:paraId="123DAE93" w14:textId="77777777" w:rsidR="00E3118F" w:rsidRPr="00E3118F" w:rsidRDefault="00E3118F" w:rsidP="00E3118F">
      <w:pPr>
        <w:numPr>
          <w:ilvl w:val="0"/>
          <w:numId w:val="4"/>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Функция перепродажи билетов, позволяющую пользователям безопасно продавать свои билеты через платформу.</w:t>
      </w:r>
    </w:p>
    <w:p w14:paraId="635F0AF4" w14:textId="77777777" w:rsidR="00E3118F" w:rsidRPr="00E3118F" w:rsidRDefault="00E3118F" w:rsidP="00E3118F">
      <w:pPr>
        <w:numPr>
          <w:ilvl w:val="0"/>
          <w:numId w:val="2"/>
        </w:num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rPr>
        <w:t>Bezkassira</w:t>
      </w:r>
      <w:r w:rsidRPr="00E3118F">
        <w:rPr>
          <w:rFonts w:ascii="Times New Roman" w:hAnsi="Times New Roman" w:cs="Times New Roman"/>
          <w:sz w:val="28"/>
          <w:szCs w:val="28"/>
          <w:lang w:val="ru-RU"/>
        </w:rPr>
        <w:t xml:space="preserve"> (</w:t>
      </w:r>
      <w:hyperlink r:id="rId13" w:history="1">
        <w:r w:rsidRPr="00E3118F">
          <w:rPr>
            <w:rFonts w:ascii="Times New Roman" w:hAnsi="Times New Roman" w:cs="Times New Roman"/>
            <w:color w:val="0563C1" w:themeColor="hyperlink"/>
            <w:sz w:val="28"/>
            <w:szCs w:val="28"/>
            <w:u w:val="single"/>
          </w:rPr>
          <w:t>https</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bezkassira</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by</w:t>
        </w:r>
      </w:hyperlink>
      <w:r w:rsidRPr="00E3118F">
        <w:rPr>
          <w:rFonts w:ascii="Times New Roman" w:hAnsi="Times New Roman" w:cs="Times New Roman"/>
          <w:sz w:val="28"/>
          <w:szCs w:val="28"/>
          <w:lang w:val="ru-RU"/>
        </w:rPr>
        <w:t xml:space="preserve">): это платформа, которая специализируется на продаже билетов на мероприятия. Она предлагает разнообразный выбор событий, включая концерты, спектакли и фестивали. Пользователи могут легко просматривать и покупать билеты онлайн. </w:t>
      </w:r>
    </w:p>
    <w:p w14:paraId="50340C67" w14:textId="77777777" w:rsidR="00E3118F" w:rsidRPr="00E3118F" w:rsidRDefault="00E3118F" w:rsidP="00E3118F">
      <w:pPr>
        <w:spacing w:after="0" w:line="240" w:lineRule="auto"/>
        <w:ind w:left="-284" w:firstLine="568"/>
        <w:jc w:val="both"/>
        <w:rPr>
          <w:rFonts w:ascii="Times New Roman" w:hAnsi="Times New Roman" w:cs="Times New Roman"/>
          <w:sz w:val="28"/>
          <w:szCs w:val="28"/>
        </w:rPr>
      </w:pPr>
      <w:r w:rsidRPr="00E3118F">
        <w:rPr>
          <w:rFonts w:ascii="Times New Roman" w:hAnsi="Times New Roman" w:cs="Times New Roman"/>
          <w:sz w:val="28"/>
          <w:szCs w:val="28"/>
          <w:lang w:val="ru-RU"/>
        </w:rPr>
        <w:t xml:space="preserve">Плюсы:  </w:t>
      </w:r>
    </w:p>
    <w:p w14:paraId="77CCBC7B" w14:textId="77777777" w:rsidR="00E3118F" w:rsidRPr="00E3118F" w:rsidRDefault="00E3118F" w:rsidP="00E3118F">
      <w:pPr>
        <w:numPr>
          <w:ilvl w:val="0"/>
          <w:numId w:val="7"/>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lastRenderedPageBreak/>
        <w:t>Две вкладки для пользователей, которые желают получить расширенные возможности: "Покупателям" и "Организаторам.</w:t>
      </w:r>
    </w:p>
    <w:p w14:paraId="0467BE90" w14:textId="77777777" w:rsidR="00E3118F" w:rsidRPr="00E3118F" w:rsidRDefault="00E3118F" w:rsidP="00E3118F">
      <w:pPr>
        <w:numPr>
          <w:ilvl w:val="0"/>
          <w:numId w:val="7"/>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Возможность смены языка сайта.</w:t>
      </w:r>
    </w:p>
    <w:p w14:paraId="1B0641CD"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Минусы:  </w:t>
      </w:r>
    </w:p>
    <w:p w14:paraId="5A1724BF" w14:textId="77777777" w:rsidR="00E3118F" w:rsidRPr="00E3118F" w:rsidRDefault="00E3118F" w:rsidP="00E3118F">
      <w:pPr>
        <w:numPr>
          <w:ilvl w:val="0"/>
          <w:numId w:val="8"/>
        </w:numPr>
        <w:spacing w:after="0" w:line="240" w:lineRule="auto"/>
        <w:ind w:left="-284" w:firstLine="568"/>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Сайт имеет захламленный дизайн, что может затруднять навигацию и поиск информации.</w:t>
      </w:r>
    </w:p>
    <w:p w14:paraId="44E993F8" w14:textId="77777777" w:rsidR="00E3118F" w:rsidRPr="00E3118F" w:rsidRDefault="00E3118F" w:rsidP="00E3118F">
      <w:pPr>
        <w:spacing w:after="0" w:line="240" w:lineRule="auto"/>
        <w:ind w:left="-284" w:firstLine="568"/>
        <w:contextualSpacing/>
        <w:jc w:val="center"/>
        <w:rPr>
          <w:rFonts w:ascii="Times New Roman" w:hAnsi="Times New Roman" w:cs="Times New Roman"/>
          <w:sz w:val="28"/>
          <w:szCs w:val="28"/>
          <w:lang w:val="ru-RU"/>
        </w:rPr>
      </w:pPr>
      <w:r w:rsidRPr="00E3118F">
        <w:rPr>
          <w:rFonts w:ascii="Times New Roman" w:hAnsi="Times New Roman" w:cs="Times New Roman"/>
          <w:noProof/>
          <w:sz w:val="28"/>
          <w:szCs w:val="28"/>
        </w:rPr>
        <w:drawing>
          <wp:inline distT="0" distB="0" distL="0" distR="0" wp14:anchorId="7C1A58CA" wp14:editId="19CD27B5">
            <wp:extent cx="2587925" cy="133896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5126" cy="1358217"/>
                    </a:xfrm>
                    <a:prstGeom prst="rect">
                      <a:avLst/>
                    </a:prstGeom>
                  </pic:spPr>
                </pic:pic>
              </a:graphicData>
            </a:graphic>
          </wp:inline>
        </w:drawing>
      </w:r>
    </w:p>
    <w:p w14:paraId="4FDE701A" w14:textId="77777777" w:rsidR="00E3118F" w:rsidRPr="00E3118F" w:rsidRDefault="00E3118F" w:rsidP="00E3118F">
      <w:pPr>
        <w:spacing w:after="0" w:line="240" w:lineRule="auto"/>
        <w:ind w:left="-284" w:firstLine="568"/>
        <w:contextualSpacing/>
        <w:jc w:val="center"/>
        <w:rPr>
          <w:rFonts w:ascii="Times New Roman" w:hAnsi="Times New Roman" w:cs="Times New Roman"/>
          <w:sz w:val="28"/>
          <w:szCs w:val="28"/>
          <w:lang w:val="ru-RU"/>
        </w:rPr>
      </w:pPr>
      <w:r w:rsidRPr="00E3118F">
        <w:rPr>
          <w:rFonts w:ascii="Times New Roman" w:hAnsi="Times New Roman" w:cs="Times New Roman"/>
          <w:sz w:val="28"/>
          <w:szCs w:val="28"/>
          <w:lang w:val="ru-RU"/>
        </w:rPr>
        <w:t>Рисунок 1.6 – Главная страница сайта</w:t>
      </w:r>
    </w:p>
    <w:p w14:paraId="237F7B93" w14:textId="77777777" w:rsidR="00E3118F" w:rsidRPr="00E3118F" w:rsidRDefault="00E3118F" w:rsidP="00E3118F">
      <w:pPr>
        <w:numPr>
          <w:ilvl w:val="0"/>
          <w:numId w:val="8"/>
        </w:numPr>
        <w:spacing w:after="0" w:line="240" w:lineRule="auto"/>
        <w:ind w:left="-284" w:firstLine="568"/>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Преимущественно функционирует на русском языке, что может быть недостатком для пользователей, которым удобнее использовать другой язык.</w:t>
      </w:r>
    </w:p>
    <w:p w14:paraId="6CB47FFB" w14:textId="77777777" w:rsidR="00E3118F" w:rsidRPr="00E3118F" w:rsidRDefault="00E3118F" w:rsidP="00E3118F">
      <w:pPr>
        <w:numPr>
          <w:ilvl w:val="0"/>
          <w:numId w:val="8"/>
        </w:numPr>
        <w:spacing w:after="0" w:line="240" w:lineRule="auto"/>
        <w:ind w:left="-284" w:firstLine="568"/>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Возникали технические проблемы, когда их серверы испытывают высокую нагрузку, что приводит к медленной работе веб-сайта.</w:t>
      </w:r>
    </w:p>
    <w:p w14:paraId="639EA842" w14:textId="77777777" w:rsidR="00E3118F" w:rsidRPr="00E3118F" w:rsidRDefault="00E3118F" w:rsidP="00E3118F">
      <w:pPr>
        <w:numPr>
          <w:ilvl w:val="0"/>
          <w:numId w:val="2"/>
        </w:num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rPr>
        <w:t>ByCard</w:t>
      </w:r>
      <w:r w:rsidRPr="00E3118F">
        <w:rPr>
          <w:rFonts w:ascii="Times New Roman" w:hAnsi="Times New Roman" w:cs="Times New Roman"/>
          <w:sz w:val="28"/>
          <w:szCs w:val="28"/>
          <w:lang w:val="ru-RU"/>
        </w:rPr>
        <w:t xml:space="preserve"> (</w:t>
      </w:r>
      <w:hyperlink r:id="rId15" w:history="1">
        <w:r w:rsidRPr="00E3118F">
          <w:rPr>
            <w:rFonts w:ascii="Times New Roman" w:hAnsi="Times New Roman" w:cs="Times New Roman"/>
            <w:color w:val="0563C1" w:themeColor="hyperlink"/>
            <w:sz w:val="28"/>
            <w:szCs w:val="28"/>
            <w:u w:val="single"/>
          </w:rPr>
          <w:t>https</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www</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bycard</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by</w:t>
        </w:r>
      </w:hyperlink>
      <w:r w:rsidRPr="00E3118F">
        <w:rPr>
          <w:rFonts w:ascii="Times New Roman" w:hAnsi="Times New Roman" w:cs="Times New Roman"/>
          <w:sz w:val="28"/>
          <w:szCs w:val="28"/>
          <w:lang w:val="ru-RU"/>
        </w:rPr>
        <w:t xml:space="preserve">): это онлайн-сервис, который предлагает список мероприятий и возможность приобретения билетов. Он предоставляет информацию о различных событиях, включая кино, концерты и театральные представления, и позволяет пользователям безопасно покупать билеты через их платформу. </w:t>
      </w:r>
    </w:p>
    <w:p w14:paraId="58A9D15A" w14:textId="77777777" w:rsidR="00E3118F" w:rsidRPr="00E3118F" w:rsidRDefault="00E3118F" w:rsidP="00E3118F">
      <w:pPr>
        <w:spacing w:after="0" w:line="240" w:lineRule="auto"/>
        <w:ind w:left="-284" w:firstLine="568"/>
        <w:jc w:val="both"/>
        <w:rPr>
          <w:rFonts w:ascii="Times New Roman" w:hAnsi="Times New Roman" w:cs="Times New Roman"/>
          <w:sz w:val="28"/>
          <w:szCs w:val="28"/>
        </w:rPr>
      </w:pPr>
      <w:r w:rsidRPr="00E3118F">
        <w:rPr>
          <w:rFonts w:ascii="Times New Roman" w:hAnsi="Times New Roman" w:cs="Times New Roman"/>
          <w:sz w:val="28"/>
          <w:szCs w:val="28"/>
          <w:lang w:val="ru-RU"/>
        </w:rPr>
        <w:t>Плюсы</w:t>
      </w:r>
      <w:r w:rsidRPr="00E3118F">
        <w:rPr>
          <w:rFonts w:ascii="Times New Roman" w:hAnsi="Times New Roman" w:cs="Times New Roman"/>
          <w:sz w:val="28"/>
          <w:szCs w:val="28"/>
        </w:rPr>
        <w:t xml:space="preserve">:  </w:t>
      </w:r>
    </w:p>
    <w:p w14:paraId="05D160AF" w14:textId="77777777" w:rsidR="00E3118F" w:rsidRPr="00E3118F" w:rsidRDefault="00E3118F" w:rsidP="00E3118F">
      <w:pPr>
        <w:numPr>
          <w:ilvl w:val="0"/>
          <w:numId w:val="5"/>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Удобный интерфейс для поиска мероприятий по категориям и фильтрам.</w:t>
      </w:r>
    </w:p>
    <w:p w14:paraId="4C76DE22" w14:textId="77777777" w:rsidR="00E3118F" w:rsidRPr="00E3118F" w:rsidRDefault="00E3118F" w:rsidP="00E3118F">
      <w:pPr>
        <w:numPr>
          <w:ilvl w:val="0"/>
          <w:numId w:val="5"/>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Возможность выбора мероприятий по городу, в котором находится пользователь.</w:t>
      </w:r>
    </w:p>
    <w:p w14:paraId="07349FE9" w14:textId="77777777" w:rsidR="00E3118F" w:rsidRPr="00E3118F" w:rsidRDefault="00E3118F" w:rsidP="00E3118F">
      <w:pPr>
        <w:numPr>
          <w:ilvl w:val="0"/>
          <w:numId w:val="5"/>
        </w:numPr>
        <w:spacing w:after="0" w:line="240" w:lineRule="auto"/>
        <w:ind w:left="-284" w:firstLine="568"/>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Удобный календарь, где отмечены мероприятия, что позволяет пользователям быстро ориентироваться в расписании.</w:t>
      </w:r>
    </w:p>
    <w:p w14:paraId="08E77428" w14:textId="77777777" w:rsidR="00E3118F" w:rsidRPr="00E3118F" w:rsidRDefault="00E3118F" w:rsidP="00E3118F">
      <w:pPr>
        <w:spacing w:after="0" w:line="240" w:lineRule="auto"/>
        <w:ind w:left="-284" w:firstLine="568"/>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Минусы:  </w:t>
      </w:r>
    </w:p>
    <w:p w14:paraId="325FD316" w14:textId="77777777" w:rsidR="00E3118F" w:rsidRPr="00E3118F" w:rsidRDefault="00E3118F" w:rsidP="00E3118F">
      <w:pPr>
        <w:numPr>
          <w:ilvl w:val="0"/>
          <w:numId w:val="6"/>
        </w:numPr>
        <w:spacing w:after="0" w:line="240" w:lineRule="auto"/>
        <w:ind w:left="-284" w:firstLine="568"/>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Большая часть экрана занята баннером, что скрывает основную информацию о мероприятиях и ограничивать видимую область для пользователей.</w:t>
      </w:r>
    </w:p>
    <w:p w14:paraId="2131C172" w14:textId="77777777" w:rsidR="00E3118F" w:rsidRPr="00E3118F" w:rsidRDefault="00E3118F" w:rsidP="00E3118F">
      <w:pPr>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Исходя из предоставленной информации о различных онлайн-платформах для продажи билетов на мероприятия, можно сделать следующие выводы:</w:t>
      </w:r>
    </w:p>
    <w:p w14:paraId="0CD6ECB6" w14:textId="77777777" w:rsidR="00E3118F" w:rsidRPr="00E3118F" w:rsidRDefault="00E3118F" w:rsidP="00E3118F">
      <w:p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Будет использовано:</w:t>
      </w:r>
    </w:p>
    <w:p w14:paraId="2C43C1BC" w14:textId="77777777" w:rsidR="00E3118F" w:rsidRPr="00E3118F" w:rsidRDefault="00E3118F" w:rsidP="00E3118F">
      <w:pPr>
        <w:numPr>
          <w:ilvl w:val="0"/>
          <w:numId w:val="9"/>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Идея предоставления широкого выбора мероприятий, включая концерты, спектакли и спортивные события.</w:t>
      </w:r>
    </w:p>
    <w:p w14:paraId="3E6C04F1" w14:textId="77777777" w:rsidR="00E3118F" w:rsidRPr="00E3118F" w:rsidRDefault="00E3118F" w:rsidP="00E3118F">
      <w:pPr>
        <w:numPr>
          <w:ilvl w:val="0"/>
          <w:numId w:val="9"/>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Возможность приобретения билетов онлайн для удобства пользователей.</w:t>
      </w:r>
    </w:p>
    <w:p w14:paraId="51065B81" w14:textId="77777777" w:rsidR="00E3118F" w:rsidRPr="00E3118F" w:rsidRDefault="00E3118F" w:rsidP="00E3118F">
      <w:pPr>
        <w:numPr>
          <w:ilvl w:val="0"/>
          <w:numId w:val="9"/>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Представление информации о предстоящих событиях и рекомендуемых мероприятиях.</w:t>
      </w:r>
    </w:p>
    <w:p w14:paraId="7BF1486A" w14:textId="77777777" w:rsidR="00E3118F" w:rsidRPr="00E3118F" w:rsidRDefault="00E3118F" w:rsidP="00E3118F">
      <w:pPr>
        <w:numPr>
          <w:ilvl w:val="0"/>
          <w:numId w:val="9"/>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Возможность поиска билетов по различным параметрам, таким как категория, город и дата.</w:t>
      </w:r>
    </w:p>
    <w:p w14:paraId="72740191" w14:textId="77777777" w:rsidR="00E3118F" w:rsidRPr="00E3118F" w:rsidRDefault="00E3118F" w:rsidP="00E3118F">
      <w:p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lastRenderedPageBreak/>
        <w:t>Не будет использовано:</w:t>
      </w:r>
    </w:p>
    <w:p w14:paraId="676D09A4" w14:textId="77777777" w:rsidR="00E3118F" w:rsidRPr="00E3118F" w:rsidRDefault="00E3118F" w:rsidP="00E3118F">
      <w:pPr>
        <w:numPr>
          <w:ilvl w:val="0"/>
          <w:numId w:val="10"/>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Захламленный дизайн и недостаточно интуитивная навигация, которые присутствуют на платформе Bezkassira.by. Вместо этого, интернет-сервис будет стремиться к более лаконичному и интуитивно понятному дизайну для повышения удобства использования сайта.</w:t>
      </w:r>
    </w:p>
    <w:p w14:paraId="5D17BD0E" w14:textId="77777777" w:rsidR="00E3118F" w:rsidRPr="00E3118F" w:rsidRDefault="00E3118F" w:rsidP="00E3118F">
      <w:pPr>
        <w:numPr>
          <w:ilvl w:val="0"/>
          <w:numId w:val="10"/>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Ограниченные варианты оплаты, которые предлагает TicketPro.by. Вместо этого, будет предоставлена возможность выбора различных безопасных вариантов оплаты билетов для удобства пользователей.</w:t>
      </w:r>
    </w:p>
    <w:p w14:paraId="72BCB22D" w14:textId="77777777" w:rsidR="00E3118F" w:rsidRPr="00E3118F" w:rsidRDefault="00E3118F" w:rsidP="00E3118F">
      <w:p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Будет улучшено:</w:t>
      </w:r>
    </w:p>
    <w:p w14:paraId="4C0C5E5C" w14:textId="77777777" w:rsidR="00E3118F" w:rsidRPr="00E3118F" w:rsidRDefault="00E3118F" w:rsidP="00E3118F">
      <w:pPr>
        <w:numPr>
          <w:ilvl w:val="0"/>
          <w:numId w:val="11"/>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Макет сайта и навигация для более интуитивного использования, чтобы обеспечить удобство пользователям.</w:t>
      </w:r>
    </w:p>
    <w:p w14:paraId="118CCC90" w14:textId="77777777" w:rsidR="00E3118F" w:rsidRPr="00E3118F" w:rsidRDefault="00E3118F" w:rsidP="00E3118F">
      <w:pPr>
        <w:numPr>
          <w:ilvl w:val="0"/>
          <w:numId w:val="11"/>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Расширение вариантов оплаты для удовлетворения различных потребностей пользователей.</w:t>
      </w:r>
    </w:p>
    <w:p w14:paraId="61905B52" w14:textId="77777777" w:rsidR="00E3118F" w:rsidRPr="00E3118F" w:rsidRDefault="00E3118F" w:rsidP="00E3118F">
      <w:pPr>
        <w:numPr>
          <w:ilvl w:val="0"/>
          <w:numId w:val="11"/>
        </w:num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Предоставление раздела с новостями и обновлениями о мероприятиях, чтобы пользователи всегда были в курсе последних событий.</w:t>
      </w:r>
    </w:p>
    <w:p w14:paraId="7A0C3CAA" w14:textId="77777777" w:rsidR="00C46D89" w:rsidRDefault="00E3118F" w:rsidP="00E3118F">
      <w:pPr>
        <w:tabs>
          <w:tab w:val="left" w:pos="709"/>
        </w:tabs>
        <w:spacing w:after="0" w:line="240" w:lineRule="auto"/>
        <w:ind w:left="-142" w:firstLine="426"/>
        <w:contextualSpacing/>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Таким образом, интернет-сервис по продаже билетов на мероприятия будет стремиться предоставить широкий выбор событий, удобную навигацию, разнообразные варианты оплаты и актуальную информацию о мероприятиях для улучшения пользовательского опыта.</w:t>
      </w:r>
    </w:p>
    <w:p w14:paraId="42804AD5" w14:textId="77777777" w:rsidR="00E3118F" w:rsidRDefault="00E3118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EC397A2" w14:textId="09F984C1" w:rsidR="00E3118F" w:rsidRPr="00791EAB" w:rsidRDefault="00E3118F" w:rsidP="00791EAB">
      <w:pPr>
        <w:pStyle w:val="1"/>
        <w:numPr>
          <w:ilvl w:val="0"/>
          <w:numId w:val="1"/>
        </w:numPr>
        <w:rPr>
          <w:rFonts w:ascii="Times New Roman" w:hAnsi="Times New Roman" w:cs="Times New Roman"/>
          <w:b/>
          <w:color w:val="000000" w:themeColor="text1"/>
          <w:lang w:val="ru-RU"/>
        </w:rPr>
      </w:pPr>
      <w:bookmarkStart w:id="2" w:name="_Toc122776785"/>
      <w:bookmarkStart w:id="3" w:name="_Toc118541813"/>
      <w:bookmarkStart w:id="4" w:name="_Toc118542069"/>
      <w:bookmarkStart w:id="5" w:name="_Toc152250357"/>
      <w:r w:rsidRPr="00791EAB">
        <w:rPr>
          <w:rFonts w:ascii="Times New Roman" w:hAnsi="Times New Roman" w:cs="Times New Roman"/>
          <w:b/>
          <w:color w:val="000000" w:themeColor="text1"/>
          <w:lang w:val="ru-RU"/>
        </w:rPr>
        <w:lastRenderedPageBreak/>
        <w:t>Соглашение об уровне услуг</w:t>
      </w:r>
      <w:bookmarkEnd w:id="2"/>
      <w:bookmarkEnd w:id="3"/>
      <w:bookmarkEnd w:id="4"/>
      <w:bookmarkEnd w:id="5"/>
    </w:p>
    <w:p w14:paraId="409CFBEA" w14:textId="77777777" w:rsidR="00E3118F" w:rsidRPr="00E3118F" w:rsidRDefault="00E3118F" w:rsidP="00E3118F">
      <w:pPr>
        <w:spacing w:after="0"/>
        <w:ind w:firstLine="360"/>
        <w:rPr>
          <w:rFonts w:ascii="Times New Roman" w:hAnsi="Times New Roman" w:cs="Times New Roman"/>
          <w:bCs/>
          <w:sz w:val="28"/>
          <w:lang w:val="ru-RU"/>
        </w:rPr>
      </w:pPr>
      <w:r w:rsidRPr="00E3118F">
        <w:rPr>
          <w:rFonts w:ascii="Times New Roman" w:hAnsi="Times New Roman" w:cs="Times New Roman"/>
          <w:bCs/>
          <w:sz w:val="28"/>
          <w:lang w:val="ru-RU"/>
        </w:rPr>
        <w:t>Стороны соглашения:</w:t>
      </w:r>
    </w:p>
    <w:p w14:paraId="61792695" w14:textId="1AF3389F"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 xml:space="preserve">Настоящее Пользовательское соглашение устанавливает правила и условия, регулирующие взаимоотношения между </w:t>
      </w:r>
      <w:r w:rsidR="007A6BC5">
        <w:rPr>
          <w:rFonts w:ascii="Times New Roman" w:hAnsi="Times New Roman" w:cs="Times New Roman"/>
          <w:sz w:val="28"/>
          <w:lang w:val="ru-RU"/>
        </w:rPr>
        <w:t>Исполнителем (</w:t>
      </w:r>
      <w:r w:rsidRPr="00E3118F">
        <w:rPr>
          <w:rFonts w:ascii="Times New Roman" w:hAnsi="Times New Roman" w:cs="Times New Roman"/>
          <w:sz w:val="28"/>
          <w:lang w:val="ru-RU"/>
        </w:rPr>
        <w:t>компанией</w:t>
      </w:r>
      <w:r w:rsidR="002430EA">
        <w:rPr>
          <w:rFonts w:ascii="Times New Roman" w:hAnsi="Times New Roman" w:cs="Times New Roman"/>
          <w:sz w:val="28"/>
          <w:lang w:val="ru-RU"/>
        </w:rPr>
        <w:t>-владельцем</w:t>
      </w:r>
      <w:r w:rsidR="007A6BC5">
        <w:rPr>
          <w:rFonts w:ascii="Times New Roman" w:hAnsi="Times New Roman" w:cs="Times New Roman"/>
          <w:sz w:val="28"/>
          <w:lang w:val="ru-RU"/>
        </w:rPr>
        <w:t xml:space="preserve"> </w:t>
      </w:r>
      <w:r w:rsidR="007A6BC5" w:rsidRPr="007A6BC5">
        <w:rPr>
          <w:rFonts w:ascii="Times New Roman" w:hAnsi="Times New Roman" w:cs="Times New Roman"/>
          <w:sz w:val="28"/>
          <w:lang w:val="ru-RU"/>
        </w:rPr>
        <w:t>"</w:t>
      </w:r>
      <w:r w:rsidR="007A6BC5" w:rsidRPr="007A6BC5">
        <w:rPr>
          <w:rFonts w:ascii="Times New Roman" w:hAnsi="Times New Roman" w:cs="Times New Roman"/>
          <w:sz w:val="28"/>
        </w:rPr>
        <w:t>Comeon</w:t>
      </w:r>
      <w:r w:rsidR="007A6BC5" w:rsidRPr="007A6BC5">
        <w:rPr>
          <w:rFonts w:ascii="Times New Roman" w:hAnsi="Times New Roman" w:cs="Times New Roman"/>
          <w:sz w:val="28"/>
          <w:lang w:val="ru-RU"/>
        </w:rPr>
        <w:t>".</w:t>
      </w:r>
      <w:r w:rsidR="007A6BC5">
        <w:rPr>
          <w:rFonts w:ascii="Times New Roman" w:hAnsi="Times New Roman" w:cs="Times New Roman"/>
          <w:sz w:val="28"/>
          <w:lang w:val="ru-RU"/>
        </w:rPr>
        <w:t>)</w:t>
      </w:r>
      <w:r w:rsidRPr="00E3118F">
        <w:rPr>
          <w:rFonts w:ascii="Times New Roman" w:hAnsi="Times New Roman" w:cs="Times New Roman"/>
          <w:sz w:val="28"/>
          <w:lang w:val="ru-RU"/>
        </w:rPr>
        <w:t xml:space="preserve"> и </w:t>
      </w:r>
      <w:r w:rsidR="007A6BC5">
        <w:rPr>
          <w:rFonts w:ascii="Times New Roman" w:hAnsi="Times New Roman" w:cs="Times New Roman"/>
          <w:sz w:val="28"/>
          <w:lang w:val="ru-RU"/>
        </w:rPr>
        <w:t>Покупателем (физическое лицо</w:t>
      </w:r>
      <w:r w:rsidR="007A6BC5" w:rsidRPr="007A6BC5">
        <w:rPr>
          <w:rFonts w:ascii="Times New Roman" w:hAnsi="Times New Roman" w:cs="Times New Roman"/>
          <w:sz w:val="28"/>
          <w:lang w:val="ru-RU"/>
        </w:rPr>
        <w:t xml:space="preserve">, использующее </w:t>
      </w:r>
      <w:r w:rsidR="007A6BC5">
        <w:rPr>
          <w:rFonts w:ascii="Times New Roman" w:hAnsi="Times New Roman" w:cs="Times New Roman"/>
          <w:sz w:val="28"/>
          <w:lang w:val="ru-RU"/>
        </w:rPr>
        <w:t>сеть</w:t>
      </w:r>
      <w:r w:rsidRPr="00E3118F">
        <w:rPr>
          <w:rFonts w:ascii="Times New Roman" w:hAnsi="Times New Roman" w:cs="Times New Roman"/>
          <w:sz w:val="28"/>
          <w:lang w:val="ru-RU"/>
        </w:rPr>
        <w:t xml:space="preserve"> Интернет при</w:t>
      </w:r>
      <w:r w:rsidR="007A6BC5">
        <w:rPr>
          <w:rFonts w:ascii="Times New Roman" w:hAnsi="Times New Roman" w:cs="Times New Roman"/>
          <w:sz w:val="28"/>
          <w:lang w:val="ru-RU"/>
        </w:rPr>
        <w:t xml:space="preserve"> использовании интернет-сервиса.</w:t>
      </w:r>
    </w:p>
    <w:p w14:paraId="7FCA1584"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Сроки действия соглашения:</w:t>
      </w:r>
    </w:p>
    <w:p w14:paraId="06A85EAB" w14:textId="6C8795B2"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 xml:space="preserve">Исполнитель обязуется предоставлять услуги </w:t>
      </w:r>
      <w:r w:rsidR="007A6BC5">
        <w:rPr>
          <w:rFonts w:ascii="Times New Roman" w:hAnsi="Times New Roman" w:cs="Times New Roman"/>
          <w:sz w:val="28"/>
          <w:lang w:val="ru-RU"/>
        </w:rPr>
        <w:t xml:space="preserve">Покупателю в </w:t>
      </w:r>
      <w:r w:rsidRPr="00E3118F">
        <w:rPr>
          <w:rFonts w:ascii="Times New Roman" w:hAnsi="Times New Roman" w:cs="Times New Roman"/>
          <w:sz w:val="28"/>
          <w:lang w:val="ru-RU"/>
        </w:rPr>
        <w:t xml:space="preserve">сети качественно и в соответствии с установленными сроками, при условии, что </w:t>
      </w:r>
      <w:r w:rsidR="007A6BC5">
        <w:rPr>
          <w:rFonts w:ascii="Times New Roman" w:hAnsi="Times New Roman" w:cs="Times New Roman"/>
          <w:sz w:val="28"/>
          <w:lang w:val="ru-RU"/>
        </w:rPr>
        <w:t xml:space="preserve">Покупатель </w:t>
      </w:r>
      <w:r w:rsidRPr="00E3118F">
        <w:rPr>
          <w:rFonts w:ascii="Times New Roman" w:hAnsi="Times New Roman" w:cs="Times New Roman"/>
          <w:sz w:val="28"/>
          <w:lang w:val="ru-RU"/>
        </w:rPr>
        <w:t xml:space="preserve">соблюдает все условия данного соглашения. Предоставление услуг не имеет ограниченного срока действия. Однако, в случае нарушения правил сервиса со стороны </w:t>
      </w:r>
      <w:r w:rsidR="007A6BC5">
        <w:rPr>
          <w:rFonts w:ascii="Times New Roman" w:hAnsi="Times New Roman" w:cs="Times New Roman"/>
          <w:sz w:val="28"/>
          <w:lang w:val="ru-RU"/>
        </w:rPr>
        <w:t>Покупателя</w:t>
      </w:r>
      <w:r w:rsidRPr="007A6BC5">
        <w:rPr>
          <w:rFonts w:ascii="Times New Roman" w:hAnsi="Times New Roman" w:cs="Times New Roman"/>
          <w:sz w:val="28"/>
          <w:lang w:val="ru-RU"/>
        </w:rPr>
        <w:t>,</w:t>
      </w:r>
      <w:r w:rsidRPr="00E3118F">
        <w:rPr>
          <w:rFonts w:ascii="Times New Roman" w:hAnsi="Times New Roman" w:cs="Times New Roman"/>
          <w:sz w:val="28"/>
          <w:lang w:val="ru-RU"/>
        </w:rPr>
        <w:t xml:space="preserve"> данное соглашение может быть прекращено и перестать действовать.</w:t>
      </w:r>
    </w:p>
    <w:p w14:paraId="04448763"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Расписание работы сервиса:</w:t>
      </w:r>
    </w:p>
    <w:p w14:paraId="540A9C75"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Сервис "</w:t>
      </w:r>
      <w:r w:rsidRPr="00E3118F">
        <w:rPr>
          <w:rFonts w:ascii="Times New Roman" w:hAnsi="Times New Roman" w:cs="Times New Roman"/>
          <w:sz w:val="28"/>
        </w:rPr>
        <w:t>Comeon</w:t>
      </w:r>
      <w:r w:rsidRPr="00E3118F">
        <w:rPr>
          <w:rFonts w:ascii="Times New Roman" w:hAnsi="Times New Roman" w:cs="Times New Roman"/>
          <w:sz w:val="28"/>
          <w:lang w:val="ru-RU"/>
        </w:rPr>
        <w:t>" имеет круглосуточный режим работы и предоставляет возможность пользователю просматривать видеоматериалы в любое время суток. Однако, чтобы обеспечить непрерывность и стабильность работы сервиса, в некоторых случаях могут проводиться технические работы. Во время проведения таких работ доступ к сервису временно ограничивается или приостанавливается. Пользователям будет предоставлена заранее информация о запланированных технических работах и временных ограничениях, чтобы они могли воспользоваться сервисом без помех в другое время.</w:t>
      </w:r>
    </w:p>
    <w:p w14:paraId="362116E3"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Доступ к службам поддержки сервиса:</w:t>
      </w:r>
    </w:p>
    <w:p w14:paraId="2E77C8E6" w14:textId="5855C1FD"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Служба поддержки сервиса "</w:t>
      </w:r>
      <w:r w:rsidRPr="00E3118F">
        <w:rPr>
          <w:rFonts w:ascii="Times New Roman" w:hAnsi="Times New Roman" w:cs="Times New Roman"/>
          <w:sz w:val="28"/>
        </w:rPr>
        <w:t>Comeon</w:t>
      </w:r>
      <w:r w:rsidRPr="00E3118F">
        <w:rPr>
          <w:rFonts w:ascii="Times New Roman" w:hAnsi="Times New Roman" w:cs="Times New Roman"/>
          <w:sz w:val="28"/>
          <w:lang w:val="ru-RU"/>
        </w:rPr>
        <w:t xml:space="preserve">" осуществляется администрацией и </w:t>
      </w:r>
      <w:r w:rsidR="007A6BC5">
        <w:rPr>
          <w:rFonts w:ascii="Times New Roman" w:hAnsi="Times New Roman" w:cs="Times New Roman"/>
          <w:sz w:val="28"/>
          <w:lang w:val="ru-RU"/>
        </w:rPr>
        <w:t>менеджерами</w:t>
      </w:r>
      <w:r w:rsidRPr="00E3118F">
        <w:rPr>
          <w:rFonts w:ascii="Times New Roman" w:hAnsi="Times New Roman" w:cs="Times New Roman"/>
          <w:sz w:val="28"/>
          <w:lang w:val="ru-RU"/>
        </w:rPr>
        <w:t>, которые отвечают за общее управление и контроль контента. Также в сервисе предусмотрен отдельный блок с заранее подготовленными вопросами и ответами, чтобы пользователи могли быстро найти нужную информацию.</w:t>
      </w:r>
    </w:p>
    <w:p w14:paraId="4462EF81"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Процедура сообщения о дефектах сервиса и порядок исправления дефектов:</w:t>
      </w:r>
    </w:p>
    <w:p w14:paraId="228AFA70"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Если Пользователь обнаруживает дефекты, недочёты или недоработки в сервисе "</w:t>
      </w:r>
      <w:r w:rsidRPr="00E3118F">
        <w:rPr>
          <w:rFonts w:ascii="Times New Roman" w:hAnsi="Times New Roman" w:cs="Times New Roman"/>
          <w:sz w:val="28"/>
        </w:rPr>
        <w:t>Comeon</w:t>
      </w:r>
      <w:r w:rsidRPr="00E3118F">
        <w:rPr>
          <w:rFonts w:ascii="Times New Roman" w:hAnsi="Times New Roman" w:cs="Times New Roman"/>
          <w:sz w:val="28"/>
          <w:lang w:val="ru-RU"/>
        </w:rPr>
        <w:t xml:space="preserve">" и желает сообщить о них, у него есть возможность отправить письмо на </w:t>
      </w:r>
      <w:r w:rsidRPr="00E3118F">
        <w:rPr>
          <w:rFonts w:ascii="Times New Roman" w:hAnsi="Times New Roman" w:cs="Times New Roman"/>
          <w:sz w:val="28"/>
        </w:rPr>
        <w:t>email</w:t>
      </w:r>
      <w:r w:rsidRPr="00E3118F">
        <w:rPr>
          <w:rFonts w:ascii="Times New Roman" w:hAnsi="Times New Roman" w:cs="Times New Roman"/>
          <w:sz w:val="28"/>
          <w:lang w:val="ru-RU"/>
        </w:rPr>
        <w:t>-адрес</w:t>
      </w:r>
      <w:r w:rsidRPr="00E3118F">
        <w:rPr>
          <w:rFonts w:ascii="Times New Roman" w:hAnsi="Times New Roman" w:cs="Times New Roman"/>
          <w:sz w:val="28"/>
        </w:rPr>
        <w:t> </w:t>
      </w:r>
      <w:hyperlink r:id="rId16" w:history="1">
        <w:r w:rsidRPr="00E3118F">
          <w:rPr>
            <w:rFonts w:ascii="Times New Roman" w:hAnsi="Times New Roman" w:cs="Times New Roman"/>
            <w:color w:val="0563C1" w:themeColor="hyperlink"/>
            <w:sz w:val="28"/>
            <w:u w:val="single"/>
          </w:rPr>
          <w:t>comeon</w:t>
        </w:r>
        <w:r w:rsidRPr="00E3118F">
          <w:rPr>
            <w:rFonts w:ascii="Times New Roman" w:hAnsi="Times New Roman" w:cs="Times New Roman"/>
            <w:color w:val="0563C1" w:themeColor="hyperlink"/>
            <w:sz w:val="28"/>
            <w:u w:val="single"/>
            <w:lang w:val="ru-RU"/>
          </w:rPr>
          <w:t>@</w:t>
        </w:r>
        <w:r w:rsidRPr="00E3118F">
          <w:rPr>
            <w:rFonts w:ascii="Times New Roman" w:hAnsi="Times New Roman" w:cs="Times New Roman"/>
            <w:color w:val="0563C1" w:themeColor="hyperlink"/>
            <w:sz w:val="28"/>
            <w:u w:val="single"/>
          </w:rPr>
          <w:t>gmail</w:t>
        </w:r>
        <w:r w:rsidRPr="00E3118F">
          <w:rPr>
            <w:rFonts w:ascii="Times New Roman" w:hAnsi="Times New Roman" w:cs="Times New Roman"/>
            <w:color w:val="0563C1" w:themeColor="hyperlink"/>
            <w:sz w:val="28"/>
            <w:u w:val="single"/>
            <w:lang w:val="ru-RU"/>
          </w:rPr>
          <w:t>.</w:t>
        </w:r>
        <w:r w:rsidRPr="00E3118F">
          <w:rPr>
            <w:rFonts w:ascii="Times New Roman" w:hAnsi="Times New Roman" w:cs="Times New Roman"/>
            <w:color w:val="0563C1" w:themeColor="hyperlink"/>
            <w:sz w:val="28"/>
            <w:u w:val="single"/>
          </w:rPr>
          <w:t>com</w:t>
        </w:r>
      </w:hyperlink>
      <w:r w:rsidRPr="00E3118F">
        <w:rPr>
          <w:rFonts w:ascii="Times New Roman" w:hAnsi="Times New Roman" w:cs="Times New Roman"/>
          <w:sz w:val="28"/>
          <w:lang w:val="ru-RU"/>
        </w:rPr>
        <w:t>. Данный адрес был создан для обратной связи между модераторами сервиса и пользователями. Если модераторы подтвердят факт существования проблемы или недочёта в сервисе, они передадут сообщение в отдел разработки и администрацию. Предложения по улучшению сервиса будут обработаны в том же порядке.</w:t>
      </w:r>
    </w:p>
    <w:p w14:paraId="48B6549B"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Процедура запроса на изменение сервиса и порядок ответа на запрос:</w:t>
      </w:r>
    </w:p>
    <w:p w14:paraId="15D8A7CF"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lastRenderedPageBreak/>
        <w:t>Пользователи могут отправлять свои предложения по улучшению или исправлению сервиса "</w:t>
      </w:r>
      <w:r w:rsidRPr="00E3118F">
        <w:rPr>
          <w:rFonts w:ascii="Times New Roman" w:hAnsi="Times New Roman" w:cs="Times New Roman"/>
          <w:sz w:val="28"/>
        </w:rPr>
        <w:t>Comeon</w:t>
      </w:r>
      <w:r w:rsidRPr="00E3118F">
        <w:rPr>
          <w:rFonts w:ascii="Times New Roman" w:hAnsi="Times New Roman" w:cs="Times New Roman"/>
          <w:sz w:val="28"/>
          <w:lang w:val="ru-RU"/>
        </w:rPr>
        <w:t xml:space="preserve">" на </w:t>
      </w:r>
      <w:r w:rsidRPr="00E3118F">
        <w:rPr>
          <w:rFonts w:ascii="Times New Roman" w:hAnsi="Times New Roman" w:cs="Times New Roman"/>
          <w:sz w:val="28"/>
        </w:rPr>
        <w:t>email</w:t>
      </w:r>
      <w:r w:rsidRPr="00E3118F">
        <w:rPr>
          <w:rFonts w:ascii="Times New Roman" w:hAnsi="Times New Roman" w:cs="Times New Roman"/>
          <w:sz w:val="28"/>
          <w:lang w:val="ru-RU"/>
        </w:rPr>
        <w:t>-адрес</w:t>
      </w:r>
      <w:r w:rsidRPr="00E3118F">
        <w:rPr>
          <w:rFonts w:ascii="Times New Roman" w:hAnsi="Times New Roman" w:cs="Times New Roman"/>
          <w:sz w:val="28"/>
        </w:rPr>
        <w:t> </w:t>
      </w:r>
      <w:hyperlink r:id="rId17" w:history="1">
        <w:r w:rsidRPr="00E3118F">
          <w:rPr>
            <w:rFonts w:ascii="Times New Roman" w:hAnsi="Times New Roman" w:cs="Times New Roman"/>
            <w:color w:val="0563C1" w:themeColor="hyperlink"/>
            <w:sz w:val="28"/>
            <w:u w:val="single"/>
          </w:rPr>
          <w:t>comeonRepair</w:t>
        </w:r>
        <w:r w:rsidRPr="00E3118F">
          <w:rPr>
            <w:rFonts w:ascii="Times New Roman" w:hAnsi="Times New Roman" w:cs="Times New Roman"/>
            <w:color w:val="0563C1" w:themeColor="hyperlink"/>
            <w:sz w:val="28"/>
            <w:u w:val="single"/>
            <w:lang w:val="ru-RU"/>
          </w:rPr>
          <w:t>@</w:t>
        </w:r>
        <w:r w:rsidRPr="00E3118F">
          <w:rPr>
            <w:rFonts w:ascii="Times New Roman" w:hAnsi="Times New Roman" w:cs="Times New Roman"/>
            <w:color w:val="0563C1" w:themeColor="hyperlink"/>
            <w:sz w:val="28"/>
            <w:u w:val="single"/>
          </w:rPr>
          <w:t>gmail</w:t>
        </w:r>
        <w:r w:rsidRPr="00E3118F">
          <w:rPr>
            <w:rFonts w:ascii="Times New Roman" w:hAnsi="Times New Roman" w:cs="Times New Roman"/>
            <w:color w:val="0563C1" w:themeColor="hyperlink"/>
            <w:sz w:val="28"/>
            <w:u w:val="single"/>
            <w:lang w:val="ru-RU"/>
          </w:rPr>
          <w:t>.</w:t>
        </w:r>
        <w:r w:rsidRPr="00E3118F">
          <w:rPr>
            <w:rFonts w:ascii="Times New Roman" w:hAnsi="Times New Roman" w:cs="Times New Roman"/>
            <w:color w:val="0563C1" w:themeColor="hyperlink"/>
            <w:sz w:val="28"/>
            <w:u w:val="single"/>
          </w:rPr>
          <w:t>com</w:t>
        </w:r>
      </w:hyperlink>
      <w:r w:rsidRPr="00E3118F">
        <w:rPr>
          <w:rFonts w:ascii="Times New Roman" w:hAnsi="Times New Roman" w:cs="Times New Roman"/>
          <w:sz w:val="28"/>
          <w:lang w:val="ru-RU"/>
        </w:rPr>
        <w:t>. Служба поддержки обязуется отвечать на такие сообщения в течение 12 часов в рабочие часы, а в случае сообщений о некорректной работе сервиса — в течение одного часа. Предложения и проблемы, высказанные пользователями, тщательно анализируются модераторами, передаются в отдел разработки и администрацию для рассмотрения и внедрения. Служба поддержки стремится к активному сотрудничеству с пользователями, обеспечивая оперативное реагирование и удовлетворение их потребностей. Голос и мнение каждого пользователя важны и принимаются во внимание для постоянного улучшения сервиса "</w:t>
      </w:r>
      <w:r w:rsidRPr="00E3118F">
        <w:rPr>
          <w:rFonts w:ascii="Times New Roman" w:hAnsi="Times New Roman" w:cs="Times New Roman"/>
          <w:sz w:val="28"/>
        </w:rPr>
        <w:t>Comeon</w:t>
      </w:r>
      <w:r w:rsidRPr="00E3118F">
        <w:rPr>
          <w:rFonts w:ascii="Times New Roman" w:hAnsi="Times New Roman" w:cs="Times New Roman"/>
          <w:sz w:val="28"/>
          <w:lang w:val="ru-RU"/>
        </w:rPr>
        <w:t>".</w:t>
      </w:r>
    </w:p>
    <w:p w14:paraId="33AA8073"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Гарантированное время отклика на запрос к сервису:</w:t>
      </w:r>
    </w:p>
    <w:p w14:paraId="2F0E83DC" w14:textId="77777777" w:rsidR="00E3118F" w:rsidRPr="00E3118F" w:rsidRDefault="00E3118F" w:rsidP="00E3118F">
      <w:pPr>
        <w:spacing w:after="0"/>
        <w:ind w:firstLine="360"/>
        <w:rPr>
          <w:rFonts w:ascii="Times New Roman" w:hAnsi="Times New Roman" w:cs="Times New Roman"/>
          <w:sz w:val="28"/>
          <w:lang w:val="ru-RU"/>
        </w:rPr>
      </w:pPr>
      <w:r w:rsidRPr="00E3118F">
        <w:rPr>
          <w:rFonts w:ascii="Times New Roman" w:hAnsi="Times New Roman" w:cs="Times New Roman"/>
          <w:sz w:val="28"/>
          <w:lang w:val="ru-RU"/>
        </w:rPr>
        <w:t>Гарантированное время отклика на запрос к сервису - 99.9%.</w:t>
      </w:r>
    </w:p>
    <w:p w14:paraId="5AE55EB8" w14:textId="77777777" w:rsidR="00E3118F" w:rsidRPr="00E3118F" w:rsidRDefault="00E3118F" w:rsidP="00E3118F">
      <w:pPr>
        <w:spacing w:after="0" w:line="257" w:lineRule="auto"/>
        <w:ind w:firstLine="360"/>
        <w:jc w:val="both"/>
        <w:rPr>
          <w:rFonts w:ascii="Times New Roman" w:hAnsi="Times New Roman" w:cs="Times New Roman"/>
          <w:bCs/>
          <w:sz w:val="28"/>
          <w:szCs w:val="28"/>
          <w:lang w:val="ru-RU"/>
        </w:rPr>
      </w:pPr>
      <w:r w:rsidRPr="00E3118F">
        <w:rPr>
          <w:rFonts w:ascii="Times New Roman" w:hAnsi="Times New Roman" w:cs="Times New Roman"/>
          <w:bCs/>
          <w:sz w:val="28"/>
          <w:szCs w:val="28"/>
          <w:lang w:val="ru-RU"/>
        </w:rPr>
        <w:t>Гарантированная доступность сервиса:</w:t>
      </w:r>
    </w:p>
    <w:p w14:paraId="2C6FA3D8" w14:textId="77777777" w:rsidR="00E3118F" w:rsidRPr="00E3118F" w:rsidRDefault="00E3118F" w:rsidP="00E3118F">
      <w:pPr>
        <w:spacing w:after="0"/>
        <w:ind w:firstLine="360"/>
        <w:rPr>
          <w:rFonts w:ascii="Times New Roman" w:hAnsi="Times New Roman" w:cs="Times New Roman"/>
          <w:sz w:val="28"/>
          <w:szCs w:val="28"/>
          <w:lang w:val="ru-RU"/>
        </w:rPr>
      </w:pPr>
      <w:r w:rsidRPr="00E3118F">
        <w:rPr>
          <w:rFonts w:ascii="Times New Roman" w:hAnsi="Times New Roman" w:cs="Times New Roman"/>
          <w:sz w:val="28"/>
          <w:szCs w:val="28"/>
          <w:lang w:val="ru-RU"/>
        </w:rPr>
        <w:t>Сервис "</w:t>
      </w:r>
      <w:r w:rsidRPr="00E3118F">
        <w:rPr>
          <w:rFonts w:ascii="Times New Roman" w:hAnsi="Times New Roman" w:cs="Times New Roman"/>
          <w:sz w:val="28"/>
          <w:szCs w:val="28"/>
        </w:rPr>
        <w:t>Comeon</w:t>
      </w:r>
      <w:r w:rsidRPr="00E3118F">
        <w:rPr>
          <w:rFonts w:ascii="Times New Roman" w:hAnsi="Times New Roman" w:cs="Times New Roman"/>
          <w:sz w:val="28"/>
          <w:szCs w:val="28"/>
          <w:lang w:val="ru-RU"/>
        </w:rPr>
        <w:t>" будет доступен 24 часа в сутки. Единственной причиной его временной недоступности может быть проведение технических работ, которые могут занимать от 15 минут до неопределенного времени и могут быть выполняться любое количество раз.</w:t>
      </w:r>
    </w:p>
    <w:p w14:paraId="51ED57A1" w14:textId="77777777" w:rsidR="00E3118F" w:rsidRPr="00E3118F" w:rsidRDefault="00E3118F" w:rsidP="00E3118F">
      <w:pPr>
        <w:spacing w:after="0" w:line="240" w:lineRule="auto"/>
        <w:ind w:left="360"/>
        <w:rPr>
          <w:rFonts w:ascii="Times New Roman" w:hAnsi="Times New Roman" w:cs="Times New Roman"/>
          <w:sz w:val="28"/>
          <w:lang w:val="ru-RU"/>
        </w:rPr>
      </w:pPr>
      <w:r w:rsidRPr="00E3118F">
        <w:rPr>
          <w:rFonts w:ascii="Times New Roman" w:hAnsi="Times New Roman" w:cs="Times New Roman"/>
          <w:sz w:val="28"/>
          <w:lang w:val="ru-RU"/>
        </w:rPr>
        <w:t>Описание способов оплаты:</w:t>
      </w:r>
    </w:p>
    <w:p w14:paraId="1947A43E" w14:textId="77777777" w:rsidR="00E3118F" w:rsidRPr="00E3118F" w:rsidRDefault="00E3118F" w:rsidP="00E3118F">
      <w:pPr>
        <w:spacing w:after="0" w:line="240" w:lineRule="auto"/>
        <w:ind w:left="360"/>
        <w:rPr>
          <w:rFonts w:ascii="Times New Roman" w:hAnsi="Times New Roman" w:cs="Times New Roman"/>
          <w:sz w:val="28"/>
          <w:lang w:val="ru-RU"/>
        </w:rPr>
      </w:pPr>
      <w:r w:rsidRPr="00E3118F">
        <w:rPr>
          <w:rFonts w:ascii="Times New Roman" w:hAnsi="Times New Roman" w:cs="Times New Roman"/>
          <w:sz w:val="28"/>
          <w:lang w:val="ru-RU"/>
        </w:rPr>
        <w:t>В сервисе "</w:t>
      </w:r>
      <w:r w:rsidRPr="00E3118F">
        <w:rPr>
          <w:rFonts w:ascii="Times New Roman" w:hAnsi="Times New Roman" w:cs="Times New Roman"/>
          <w:sz w:val="28"/>
        </w:rPr>
        <w:t>Comeon</w:t>
      </w:r>
      <w:r w:rsidRPr="00E3118F">
        <w:rPr>
          <w:rFonts w:ascii="Times New Roman" w:hAnsi="Times New Roman" w:cs="Times New Roman"/>
          <w:sz w:val="28"/>
          <w:lang w:val="ru-RU"/>
        </w:rPr>
        <w:t>" имеется опция безналичного расчёта через платформы</w:t>
      </w:r>
    </w:p>
    <w:p w14:paraId="6C748F73" w14:textId="77777777" w:rsidR="00E3118F" w:rsidRPr="00E3118F" w:rsidRDefault="00E3118F" w:rsidP="00E3118F">
      <w:pPr>
        <w:spacing w:after="0" w:line="240" w:lineRule="auto"/>
        <w:rPr>
          <w:rFonts w:ascii="Times New Roman" w:hAnsi="Times New Roman" w:cs="Times New Roman"/>
          <w:sz w:val="28"/>
        </w:rPr>
      </w:pPr>
      <w:r w:rsidRPr="00E3118F">
        <w:rPr>
          <w:rFonts w:ascii="Times New Roman" w:hAnsi="Times New Roman" w:cs="Times New Roman"/>
          <w:sz w:val="28"/>
        </w:rPr>
        <w:t xml:space="preserve">PayPal, Visa, Mastercard, American Express, Apple Pay, Google Pay, Samsung Pay </w:t>
      </w:r>
      <w:r w:rsidRPr="00E3118F">
        <w:rPr>
          <w:rFonts w:ascii="Times New Roman" w:hAnsi="Times New Roman" w:cs="Times New Roman"/>
          <w:sz w:val="28"/>
          <w:lang w:val="ru-RU"/>
        </w:rPr>
        <w:t>позволяющая</w:t>
      </w:r>
      <w:r w:rsidRPr="00E3118F">
        <w:rPr>
          <w:rFonts w:ascii="Times New Roman" w:hAnsi="Times New Roman" w:cs="Times New Roman"/>
          <w:sz w:val="28"/>
        </w:rPr>
        <w:t xml:space="preserve"> </w:t>
      </w:r>
      <w:r w:rsidRPr="00E3118F">
        <w:rPr>
          <w:rFonts w:ascii="Times New Roman" w:hAnsi="Times New Roman" w:cs="Times New Roman"/>
          <w:sz w:val="28"/>
          <w:lang w:val="ru-RU"/>
        </w:rPr>
        <w:t>пользователям</w:t>
      </w:r>
      <w:r w:rsidRPr="00E3118F">
        <w:rPr>
          <w:rFonts w:ascii="Times New Roman" w:hAnsi="Times New Roman" w:cs="Times New Roman"/>
          <w:sz w:val="28"/>
        </w:rPr>
        <w:t xml:space="preserve"> </w:t>
      </w:r>
      <w:r w:rsidRPr="00E3118F">
        <w:rPr>
          <w:rFonts w:ascii="Times New Roman" w:hAnsi="Times New Roman" w:cs="Times New Roman"/>
          <w:sz w:val="28"/>
          <w:lang w:val="ru-RU"/>
        </w:rPr>
        <w:t>оплачивать</w:t>
      </w:r>
      <w:r w:rsidRPr="00E3118F">
        <w:rPr>
          <w:rFonts w:ascii="Times New Roman" w:hAnsi="Times New Roman" w:cs="Times New Roman"/>
          <w:sz w:val="28"/>
        </w:rPr>
        <w:t xml:space="preserve"> </w:t>
      </w:r>
      <w:r w:rsidRPr="00E3118F">
        <w:rPr>
          <w:rFonts w:ascii="Times New Roman" w:hAnsi="Times New Roman" w:cs="Times New Roman"/>
          <w:sz w:val="28"/>
          <w:lang w:val="ru-RU"/>
        </w:rPr>
        <w:t>услуги</w:t>
      </w:r>
      <w:r w:rsidRPr="00E3118F">
        <w:rPr>
          <w:rFonts w:ascii="Times New Roman" w:hAnsi="Times New Roman" w:cs="Times New Roman"/>
          <w:sz w:val="28"/>
        </w:rPr>
        <w:t>.</w:t>
      </w:r>
    </w:p>
    <w:p w14:paraId="4EB02011" w14:textId="77777777" w:rsidR="00E3118F" w:rsidRPr="00E3118F" w:rsidRDefault="00E3118F" w:rsidP="00E3118F">
      <w:pPr>
        <w:spacing w:after="0" w:line="257" w:lineRule="auto"/>
        <w:ind w:left="706"/>
        <w:jc w:val="both"/>
        <w:rPr>
          <w:rFonts w:ascii="Times New Roman" w:hAnsi="Times New Roman" w:cs="Times New Roman"/>
          <w:bCs/>
          <w:sz w:val="28"/>
          <w:szCs w:val="28"/>
          <w:lang w:val="ru-RU"/>
        </w:rPr>
      </w:pPr>
      <w:r w:rsidRPr="00E3118F">
        <w:rPr>
          <w:rFonts w:ascii="Times New Roman" w:hAnsi="Times New Roman" w:cs="Times New Roman"/>
          <w:bCs/>
          <w:sz w:val="28"/>
          <w:szCs w:val="28"/>
          <w:lang w:val="ru-RU"/>
        </w:rPr>
        <w:t>Контакты администрации сервиса:</w:t>
      </w:r>
    </w:p>
    <w:p w14:paraId="55CB1E97" w14:textId="77777777" w:rsidR="00E3118F" w:rsidRPr="00E3118F" w:rsidRDefault="00E3118F" w:rsidP="00E3118F">
      <w:pPr>
        <w:spacing w:after="0"/>
        <w:rPr>
          <w:rFonts w:ascii="Times New Roman" w:hAnsi="Times New Roman" w:cs="Times New Roman"/>
          <w:sz w:val="28"/>
          <w:szCs w:val="28"/>
          <w:lang w:val="ru-RU"/>
        </w:rPr>
      </w:pPr>
      <w:r w:rsidRPr="00E3118F">
        <w:rPr>
          <w:rFonts w:ascii="Times New Roman" w:hAnsi="Times New Roman" w:cs="Times New Roman"/>
          <w:sz w:val="28"/>
          <w:szCs w:val="28"/>
          <w:lang w:val="ru-RU"/>
        </w:rPr>
        <w:t>ООО «</w:t>
      </w:r>
      <w:r w:rsidRPr="00E3118F">
        <w:rPr>
          <w:rFonts w:ascii="Times New Roman" w:hAnsi="Times New Roman" w:cs="Times New Roman"/>
          <w:noProof/>
          <w:sz w:val="28"/>
          <w:szCs w:val="28"/>
        </w:rPr>
        <w:t>ComeonCompany</w:t>
      </w:r>
      <w:r w:rsidRPr="00E3118F">
        <w:rPr>
          <w:rFonts w:ascii="Times New Roman" w:hAnsi="Times New Roman" w:cs="Times New Roman"/>
          <w:sz w:val="28"/>
          <w:szCs w:val="28"/>
          <w:lang w:val="ru-RU"/>
        </w:rPr>
        <w:t xml:space="preserve">» </w:t>
      </w:r>
    </w:p>
    <w:p w14:paraId="6C616EB4" w14:textId="77777777" w:rsidR="00E3118F" w:rsidRPr="00E3118F" w:rsidRDefault="00E3118F" w:rsidP="00E3118F">
      <w:pPr>
        <w:spacing w:after="0"/>
        <w:rPr>
          <w:rFonts w:ascii="Times New Roman" w:hAnsi="Times New Roman" w:cs="Times New Roman"/>
          <w:sz w:val="28"/>
          <w:szCs w:val="28"/>
          <w:lang w:val="ru-RU"/>
        </w:rPr>
      </w:pPr>
      <w:r w:rsidRPr="00E3118F">
        <w:rPr>
          <w:rFonts w:ascii="Times New Roman" w:hAnsi="Times New Roman" w:cs="Times New Roman"/>
          <w:sz w:val="28"/>
          <w:szCs w:val="28"/>
          <w:lang w:val="ru-RU"/>
        </w:rPr>
        <w:t>Юридический и почтовый адрес: 220006, г. Минск,</w:t>
      </w:r>
    </w:p>
    <w:p w14:paraId="70E0E626" w14:textId="77777777" w:rsidR="00E3118F" w:rsidRPr="00E3118F" w:rsidRDefault="00E3118F" w:rsidP="00E3118F">
      <w:pPr>
        <w:spacing w:after="0"/>
        <w:rPr>
          <w:rFonts w:ascii="Times New Roman" w:hAnsi="Times New Roman" w:cs="Times New Roman"/>
          <w:sz w:val="28"/>
          <w:szCs w:val="28"/>
          <w:lang w:val="ru-RU"/>
        </w:rPr>
      </w:pPr>
      <w:r w:rsidRPr="00E3118F">
        <w:rPr>
          <w:rFonts w:ascii="Times New Roman" w:hAnsi="Times New Roman" w:cs="Times New Roman"/>
          <w:sz w:val="28"/>
          <w:szCs w:val="28"/>
          <w:lang w:val="ru-RU"/>
        </w:rPr>
        <w:t>ул. Бобруйская, д.25</w:t>
      </w:r>
    </w:p>
    <w:p w14:paraId="7EEA3C42" w14:textId="77777777" w:rsidR="00E3118F" w:rsidRPr="00E3118F" w:rsidRDefault="00E3118F" w:rsidP="00E3118F">
      <w:pPr>
        <w:spacing w:after="0"/>
        <w:rPr>
          <w:rFonts w:ascii="Times New Roman" w:hAnsi="Times New Roman" w:cs="Times New Roman"/>
          <w:sz w:val="28"/>
          <w:szCs w:val="28"/>
          <w:lang w:val="ru-RU"/>
        </w:rPr>
      </w:pPr>
      <w:r w:rsidRPr="00E3118F">
        <w:rPr>
          <w:rFonts w:ascii="Times New Roman" w:hAnsi="Times New Roman" w:cs="Times New Roman"/>
          <w:sz w:val="28"/>
          <w:szCs w:val="28"/>
          <w:lang w:val="ru-RU"/>
        </w:rPr>
        <w:t>Тел.: 375 (33) 345-67-89</w:t>
      </w:r>
    </w:p>
    <w:p w14:paraId="7B16A4F0" w14:textId="77777777" w:rsidR="00E3118F" w:rsidRPr="00E3118F" w:rsidRDefault="00E3118F" w:rsidP="00E3118F">
      <w:pPr>
        <w:spacing w:after="0"/>
        <w:rPr>
          <w:rFonts w:ascii="Times New Roman" w:hAnsi="Times New Roman" w:cs="Times New Roman"/>
          <w:sz w:val="28"/>
          <w:szCs w:val="28"/>
          <w:lang w:val="ru-RU"/>
        </w:rPr>
      </w:pPr>
      <w:r w:rsidRPr="00E3118F">
        <w:rPr>
          <w:rFonts w:ascii="Times New Roman" w:hAnsi="Times New Roman" w:cs="Times New Roman"/>
          <w:sz w:val="28"/>
          <w:szCs w:val="28"/>
        </w:rPr>
        <w:t>E</w:t>
      </w:r>
      <w:r w:rsidRPr="00E3118F">
        <w:rPr>
          <w:rFonts w:ascii="Times New Roman" w:hAnsi="Times New Roman" w:cs="Times New Roman"/>
          <w:sz w:val="28"/>
          <w:szCs w:val="28"/>
          <w:lang w:val="ru-RU"/>
        </w:rPr>
        <w:t>-</w:t>
      </w:r>
      <w:r w:rsidRPr="00E3118F">
        <w:rPr>
          <w:rFonts w:ascii="Times New Roman" w:hAnsi="Times New Roman" w:cs="Times New Roman"/>
          <w:sz w:val="28"/>
          <w:szCs w:val="28"/>
        </w:rPr>
        <w:t>mail</w:t>
      </w:r>
      <w:r w:rsidRPr="00E3118F">
        <w:rPr>
          <w:rFonts w:ascii="Times New Roman" w:hAnsi="Times New Roman" w:cs="Times New Roman"/>
          <w:sz w:val="28"/>
          <w:szCs w:val="28"/>
          <w:lang w:val="ru-RU"/>
        </w:rPr>
        <w:t xml:space="preserve">: </w:t>
      </w:r>
      <w:hyperlink r:id="rId18" w:history="1">
        <w:r w:rsidRPr="00E3118F">
          <w:rPr>
            <w:rFonts w:ascii="Times New Roman" w:hAnsi="Times New Roman" w:cs="Times New Roman"/>
            <w:color w:val="0563C1" w:themeColor="hyperlink"/>
            <w:sz w:val="28"/>
            <w:szCs w:val="28"/>
            <w:u w:val="single"/>
          </w:rPr>
          <w:t>comeon</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gmail</w:t>
        </w:r>
        <w:r w:rsidRPr="00E3118F">
          <w:rPr>
            <w:rFonts w:ascii="Times New Roman" w:hAnsi="Times New Roman" w:cs="Times New Roman"/>
            <w:color w:val="0563C1" w:themeColor="hyperlink"/>
            <w:sz w:val="28"/>
            <w:szCs w:val="28"/>
            <w:u w:val="single"/>
            <w:lang w:val="ru-RU"/>
          </w:rPr>
          <w:t>.</w:t>
        </w:r>
        <w:r w:rsidRPr="00E3118F">
          <w:rPr>
            <w:rFonts w:ascii="Times New Roman" w:hAnsi="Times New Roman" w:cs="Times New Roman"/>
            <w:color w:val="0563C1" w:themeColor="hyperlink"/>
            <w:sz w:val="28"/>
            <w:szCs w:val="28"/>
            <w:u w:val="single"/>
          </w:rPr>
          <w:t>com</w:t>
        </w:r>
      </w:hyperlink>
    </w:p>
    <w:p w14:paraId="2EC279DC" w14:textId="77777777" w:rsidR="00E3118F" w:rsidRPr="00E3118F" w:rsidRDefault="00E3118F" w:rsidP="00E3118F">
      <w:pPr>
        <w:rPr>
          <w:rFonts w:ascii="Times New Roman" w:hAnsi="Times New Roman" w:cs="Times New Roman"/>
          <w:sz w:val="28"/>
          <w:szCs w:val="28"/>
          <w:lang w:val="ru-RU"/>
        </w:rPr>
      </w:pPr>
      <w:r w:rsidRPr="00E3118F">
        <w:rPr>
          <w:rFonts w:ascii="Times New Roman" w:hAnsi="Times New Roman" w:cs="Times New Roman"/>
          <w:sz w:val="28"/>
          <w:szCs w:val="28"/>
          <w:lang w:val="ru-RU"/>
        </w:rPr>
        <w:br w:type="page"/>
      </w:r>
    </w:p>
    <w:p w14:paraId="75C9AB56" w14:textId="41CDD991" w:rsidR="00E3118F" w:rsidRPr="00035E45" w:rsidRDefault="00E3118F" w:rsidP="00791EAB">
      <w:pPr>
        <w:pStyle w:val="1"/>
        <w:numPr>
          <w:ilvl w:val="0"/>
          <w:numId w:val="1"/>
        </w:numPr>
        <w:rPr>
          <w:rFonts w:ascii="Times New Roman" w:hAnsi="Times New Roman" w:cs="Times New Roman"/>
          <w:b/>
          <w:color w:val="000000" w:themeColor="text1"/>
          <w:lang w:val="ru-RU"/>
        </w:rPr>
      </w:pPr>
      <w:bookmarkStart w:id="6" w:name="_Toc152250358"/>
      <w:r w:rsidRPr="00035E45">
        <w:rPr>
          <w:rFonts w:ascii="Times New Roman" w:hAnsi="Times New Roman" w:cs="Times New Roman"/>
          <w:b/>
          <w:color w:val="000000" w:themeColor="text1"/>
          <w:lang w:val="ru-RU"/>
        </w:rPr>
        <w:lastRenderedPageBreak/>
        <w:t>Организационное обеспечение информационной системы</w:t>
      </w:r>
      <w:bookmarkEnd w:id="6"/>
    </w:p>
    <w:p w14:paraId="2F93CA7D" w14:textId="624C4D57" w:rsidR="007436D6" w:rsidRPr="007436D6" w:rsidRDefault="007436D6" w:rsidP="00E3118F">
      <w:pPr>
        <w:spacing w:after="0"/>
        <w:ind w:left="360" w:firstLine="36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Билетная информационная система </w:t>
      </w:r>
      <w:r w:rsidRPr="007436D6">
        <w:rPr>
          <w:rFonts w:ascii="Times New Roman" w:hAnsi="Times New Roman" w:cs="Times New Roman"/>
          <w:sz w:val="28"/>
          <w:szCs w:val="28"/>
          <w:lang w:val="ru-RU"/>
        </w:rPr>
        <w:t>для интернет-сервиса по продаже билетов на мероприятия представляет собой специализированную систему, которая обеспечивает полный жизненный цикл продажи билетов.</w:t>
      </w:r>
    </w:p>
    <w:p w14:paraId="54BEE7D8" w14:textId="61E8806D" w:rsidR="00E3118F" w:rsidRPr="00E3118F" w:rsidRDefault="00E3118F" w:rsidP="00E3118F">
      <w:pPr>
        <w:spacing w:after="0"/>
        <w:ind w:left="360" w:firstLine="360"/>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Владелец: Физическое лицо, владеющее всеми правами и контрольным пакетом акций сервиса.</w:t>
      </w:r>
    </w:p>
    <w:p w14:paraId="3AD12EFF" w14:textId="37CBF1FA" w:rsidR="00E3118F" w:rsidRPr="00E3118F" w:rsidRDefault="00E3118F" w:rsidP="00E3118F">
      <w:pPr>
        <w:spacing w:after="0"/>
        <w:ind w:left="360" w:firstLine="360"/>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Организация: ООО "</w:t>
      </w:r>
      <w:r w:rsidRPr="00E3118F">
        <w:rPr>
          <w:rFonts w:ascii="Times New Roman" w:hAnsi="Times New Roman" w:cs="Times New Roman"/>
          <w:sz w:val="28"/>
          <w:szCs w:val="28"/>
        </w:rPr>
        <w:t>ComeonCompany</w:t>
      </w:r>
      <w:r w:rsidRPr="00E3118F">
        <w:rPr>
          <w:rFonts w:ascii="Times New Roman" w:hAnsi="Times New Roman" w:cs="Times New Roman"/>
          <w:sz w:val="28"/>
          <w:szCs w:val="28"/>
          <w:lang w:val="ru-RU"/>
        </w:rPr>
        <w:t>", обладающее лицензией и правом на проведение организационно-исполнительных работ на веб-сервисе.</w:t>
      </w:r>
    </w:p>
    <w:p w14:paraId="0604CB33" w14:textId="3DEDA6AC" w:rsidR="00E3118F" w:rsidRPr="00E3118F" w:rsidRDefault="00E3118F" w:rsidP="00E3118F">
      <w:pPr>
        <w:spacing w:after="0"/>
        <w:ind w:left="720"/>
        <w:jc w:val="both"/>
        <w:rPr>
          <w:rFonts w:ascii="Times New Roman" w:hAnsi="Times New Roman" w:cs="Times New Roman"/>
          <w:sz w:val="28"/>
          <w:szCs w:val="28"/>
        </w:rPr>
      </w:pPr>
      <w:r w:rsidRPr="00E3118F">
        <w:rPr>
          <w:rFonts w:ascii="Times New Roman" w:hAnsi="Times New Roman" w:cs="Times New Roman"/>
          <w:sz w:val="28"/>
          <w:szCs w:val="28"/>
        </w:rPr>
        <w:t>Отделы компании</w:t>
      </w:r>
      <w:r w:rsidR="00772E97">
        <w:rPr>
          <w:rFonts w:ascii="Times New Roman" w:hAnsi="Times New Roman" w:cs="Times New Roman"/>
          <w:sz w:val="28"/>
          <w:szCs w:val="28"/>
          <w:lang w:val="ru-RU"/>
        </w:rPr>
        <w:t xml:space="preserve"> (16-29 человек</w:t>
      </w:r>
      <w:r w:rsidR="008B5F30">
        <w:rPr>
          <w:rFonts w:ascii="Times New Roman" w:hAnsi="Times New Roman" w:cs="Times New Roman"/>
          <w:sz w:val="28"/>
          <w:szCs w:val="28"/>
          <w:lang w:val="ru-RU"/>
        </w:rPr>
        <w:t>)</w:t>
      </w:r>
      <w:r w:rsidRPr="00E3118F">
        <w:rPr>
          <w:rFonts w:ascii="Times New Roman" w:hAnsi="Times New Roman" w:cs="Times New Roman"/>
          <w:sz w:val="28"/>
          <w:szCs w:val="28"/>
        </w:rPr>
        <w:t>:</w:t>
      </w:r>
    </w:p>
    <w:p w14:paraId="00F41FD9" w14:textId="29D9CAD9"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Модераторы: </w:t>
      </w:r>
      <w:r w:rsidR="007436D6">
        <w:rPr>
          <w:rFonts w:ascii="Times New Roman" w:hAnsi="Times New Roman" w:cs="Times New Roman"/>
          <w:sz w:val="28"/>
          <w:szCs w:val="28"/>
          <w:lang w:val="ru-RU"/>
        </w:rPr>
        <w:t>Количество человек</w:t>
      </w:r>
      <w:r w:rsidR="007436D6" w:rsidRPr="00FD2DC1">
        <w:rPr>
          <w:rFonts w:ascii="Times New Roman" w:hAnsi="Times New Roman" w:cs="Times New Roman"/>
          <w:sz w:val="28"/>
          <w:szCs w:val="28"/>
          <w:lang w:val="ru-RU"/>
        </w:rPr>
        <w:t xml:space="preserve">: </w:t>
      </w:r>
      <w:r w:rsidR="007436D6" w:rsidRPr="007436D6">
        <w:rPr>
          <w:rFonts w:ascii="Times New Roman" w:hAnsi="Times New Roman" w:cs="Times New Roman"/>
          <w:sz w:val="28"/>
          <w:szCs w:val="28"/>
          <w:lang w:val="ru-RU"/>
        </w:rPr>
        <w:t>1-2 человека. В начале работы сервиса, количество модераторов может быть небольшим, так как поток заявок и ошибок будет относительно невелик.</w:t>
      </w:r>
    </w:p>
    <w:p w14:paraId="307683C7" w14:textId="7B6D4415"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Дизайнеры: </w:t>
      </w:r>
      <w:r w:rsidR="007436D6">
        <w:rPr>
          <w:rFonts w:ascii="Times New Roman" w:hAnsi="Times New Roman" w:cs="Times New Roman"/>
          <w:sz w:val="28"/>
          <w:szCs w:val="28"/>
          <w:lang w:val="ru-RU"/>
        </w:rPr>
        <w:t xml:space="preserve">Количество </w:t>
      </w:r>
      <w:r w:rsidR="007436D6" w:rsidRPr="007436D6">
        <w:rPr>
          <w:rFonts w:ascii="Times New Roman" w:hAnsi="Times New Roman" w:cs="Times New Roman"/>
          <w:sz w:val="28"/>
          <w:szCs w:val="28"/>
          <w:lang w:val="ru-RU"/>
        </w:rPr>
        <w:t>человек</w:t>
      </w:r>
      <w:r w:rsidR="007436D6" w:rsidRPr="00FD2DC1">
        <w:rPr>
          <w:rFonts w:ascii="Times New Roman" w:hAnsi="Times New Roman" w:cs="Times New Roman"/>
          <w:sz w:val="28"/>
          <w:szCs w:val="28"/>
          <w:lang w:val="ru-RU"/>
        </w:rPr>
        <w:t xml:space="preserve">: </w:t>
      </w:r>
      <w:r w:rsidR="007436D6" w:rsidRPr="007436D6">
        <w:rPr>
          <w:rFonts w:ascii="Times New Roman" w:hAnsi="Times New Roman" w:cs="Times New Roman"/>
          <w:sz w:val="28"/>
          <w:szCs w:val="28"/>
          <w:lang w:val="ru-RU"/>
        </w:rPr>
        <w:t>1-2 человека. Маленькая команда дизайнеров может разрабатывать макеты и прототипы компонентов страницы.</w:t>
      </w:r>
    </w:p>
    <w:p w14:paraId="4DAA28C2" w14:textId="5D147E6A"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Верстальщики: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1-2 человека. Команда верстальщиков может заниматься созданием визуальной части веб-сервиса на основе предоставленных макетов.</w:t>
      </w:r>
    </w:p>
    <w:p w14:paraId="13EA7A0D" w14:textId="26992B07"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Клиент-Логика отдел: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2-3 человека. Небольшая команда разработчиков может заниматься подключением базы данных, созданием логических узлов и разработкой ролей веб-сервиса.</w:t>
      </w:r>
    </w:p>
    <w:p w14:paraId="2558FF2B" w14:textId="5270CD3B"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Оптимизаторы: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1-2 человека. Маленькая команда оптимизаторов может обеспечивать лучшее время отклика на запросы, используя нагружающие технологии и компоненты.</w:t>
      </w:r>
    </w:p>
    <w:p w14:paraId="6241E22C" w14:textId="769147A1"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Маркетинговый отдел: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2-3 человека. Небольшая команда маркетологов может заниматься продвижением сервиса в социальных сетях и разработкой маркетинговых стратегий.</w:t>
      </w:r>
    </w:p>
    <w:p w14:paraId="148E8BC0" w14:textId="144D4226"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Финансовый отдел: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1-2 человека. Маленькая команда финансистов может обеспечивать распределение бюджета компании, выплату зарплат и уплату налогов.</w:t>
      </w:r>
    </w:p>
    <w:p w14:paraId="3B940F74" w14:textId="575B7C45"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Команда технической поддержки: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2-3 человека. Небольшая команда технической поддержки может обрабатывать запросы пользователей и решать технические проблемы.</w:t>
      </w:r>
    </w:p>
    <w:p w14:paraId="3A21B2A7" w14:textId="3AF72236"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Аналитический отдел: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1-2 человека. Небольшая команда аналитиков может заниматься сбором и анализом данных о продажах и поведении пользователей.</w:t>
      </w:r>
    </w:p>
    <w:p w14:paraId="39CF7E85" w14:textId="0F5FCA6E"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Безопасность и защита данных: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xml:space="preserve">: 1-2 человека. Маленькая команда по безопасности может обеспечивать защиту </w:t>
      </w:r>
      <w:r w:rsidR="007436D6" w:rsidRPr="007436D6">
        <w:rPr>
          <w:rFonts w:ascii="Times New Roman" w:hAnsi="Times New Roman" w:cs="Times New Roman"/>
          <w:sz w:val="28"/>
          <w:szCs w:val="28"/>
          <w:lang w:val="ru-RU"/>
        </w:rPr>
        <w:lastRenderedPageBreak/>
        <w:t>информации пользователей и предотвращать несанкционированный доступ.</w:t>
      </w:r>
    </w:p>
    <w:p w14:paraId="68358397" w14:textId="5AA28DC5"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Поставщики платежных систем: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1-2 человека. Маленькая команда может заниматься сотрудничеством с платежными системами и обеспечением различных вариантов оплаты.</w:t>
      </w:r>
    </w:p>
    <w:p w14:paraId="68061870" w14:textId="085BDF9D"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Управление контентом: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1-2 человека. Маленькая команда может обновлять информацию о мероприятиях и поддерживать актуальность данных на сервисе.</w:t>
      </w:r>
    </w:p>
    <w:p w14:paraId="4CE45FB2" w14:textId="513B697F" w:rsidR="00E3118F" w:rsidRPr="00E3118F" w:rsidRDefault="00E3118F" w:rsidP="00E3118F">
      <w:pPr>
        <w:numPr>
          <w:ilvl w:val="1"/>
          <w:numId w:val="13"/>
        </w:numPr>
        <w:tabs>
          <w:tab w:val="num" w:pos="1134"/>
        </w:tabs>
        <w:spacing w:after="0"/>
        <w:ind w:left="709" w:firstLine="142"/>
        <w:jc w:val="both"/>
        <w:rPr>
          <w:rFonts w:ascii="Times New Roman" w:hAnsi="Times New Roman" w:cs="Times New Roman"/>
          <w:sz w:val="28"/>
          <w:szCs w:val="28"/>
          <w:lang w:val="ru-RU"/>
        </w:rPr>
      </w:pPr>
      <w:r w:rsidRPr="00E3118F">
        <w:rPr>
          <w:rFonts w:ascii="Times New Roman" w:hAnsi="Times New Roman" w:cs="Times New Roman"/>
          <w:sz w:val="28"/>
          <w:szCs w:val="28"/>
          <w:lang w:val="ru-RU"/>
        </w:rPr>
        <w:t xml:space="preserve">Развитие и инновации: </w:t>
      </w:r>
      <w:r w:rsidR="007436D6">
        <w:rPr>
          <w:rFonts w:ascii="Times New Roman" w:hAnsi="Times New Roman" w:cs="Times New Roman"/>
          <w:sz w:val="28"/>
          <w:szCs w:val="28"/>
          <w:lang w:val="ru-RU"/>
        </w:rPr>
        <w:t>Количество человек</w:t>
      </w:r>
      <w:r w:rsidR="007436D6" w:rsidRPr="007436D6">
        <w:rPr>
          <w:rFonts w:ascii="Times New Roman" w:hAnsi="Times New Roman" w:cs="Times New Roman"/>
          <w:sz w:val="28"/>
          <w:szCs w:val="28"/>
          <w:lang w:val="ru-RU"/>
        </w:rPr>
        <w:t>: 1-2 человека. Маленькая команда может заниматься исследованием новых технологий и разработкой новых функций для улучшения сервиса.</w:t>
      </w:r>
    </w:p>
    <w:p w14:paraId="703815CA" w14:textId="77777777" w:rsidR="00E3118F" w:rsidRDefault="00E3118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2A8D654" w14:textId="77777777" w:rsidR="00E3118F" w:rsidRPr="00035E45" w:rsidRDefault="00E3118F" w:rsidP="00035E45">
      <w:pPr>
        <w:pStyle w:val="1"/>
        <w:rPr>
          <w:rFonts w:ascii="Times New Roman" w:hAnsi="Times New Roman" w:cs="Times New Roman"/>
          <w:b/>
          <w:color w:val="000000" w:themeColor="text1"/>
          <w:lang w:val="ru-RU"/>
        </w:rPr>
      </w:pPr>
      <w:bookmarkStart w:id="7" w:name="_Toc152250359"/>
      <w:r w:rsidRPr="00035E45">
        <w:rPr>
          <w:rFonts w:ascii="Times New Roman" w:hAnsi="Times New Roman" w:cs="Times New Roman"/>
          <w:b/>
          <w:color w:val="000000" w:themeColor="text1"/>
          <w:lang w:val="ru-RU"/>
        </w:rPr>
        <w:lastRenderedPageBreak/>
        <w:t>4. Пользовательские роли и их функциональное наполнение.</w:t>
      </w:r>
      <w:bookmarkEnd w:id="7"/>
    </w:p>
    <w:p w14:paraId="12331661" w14:textId="77777777" w:rsidR="00E3118F" w:rsidRPr="00E3118F" w:rsidRDefault="00E3118F" w:rsidP="00E3118F">
      <w:pPr>
        <w:spacing w:after="0" w:line="240" w:lineRule="auto"/>
        <w:rPr>
          <w:rFonts w:ascii="Times New Roman" w:hAnsi="Times New Roman" w:cs="Times New Roman"/>
          <w:sz w:val="28"/>
          <w:szCs w:val="28"/>
          <w:lang w:val="ru-RU"/>
        </w:rPr>
      </w:pPr>
      <w:r w:rsidRPr="00E3118F">
        <w:rPr>
          <w:rFonts w:ascii="Times New Roman" w:hAnsi="Times New Roman" w:cs="Times New Roman"/>
          <w:sz w:val="28"/>
          <w:szCs w:val="28"/>
          <w:lang w:val="ru-RU"/>
        </w:rPr>
        <w:t>Функциональные возможности</w:t>
      </w:r>
    </w:p>
    <w:p w14:paraId="4CEE541D" w14:textId="77777777" w:rsidR="00E3118F" w:rsidRPr="00E3118F" w:rsidRDefault="00E3118F" w:rsidP="00E3118F">
      <w:pPr>
        <w:spacing w:after="0" w:line="240" w:lineRule="auto"/>
        <w:rPr>
          <w:rFonts w:ascii="Times New Roman" w:hAnsi="Times New Roman" w:cs="Times New Roman"/>
          <w:sz w:val="28"/>
          <w:szCs w:val="28"/>
        </w:rPr>
      </w:pPr>
      <w:r w:rsidRPr="00E3118F">
        <w:rPr>
          <w:rFonts w:ascii="Times New Roman" w:hAnsi="Times New Roman" w:cs="Times New Roman"/>
          <w:sz w:val="28"/>
          <w:szCs w:val="28"/>
          <w:lang w:val="ru-RU"/>
        </w:rPr>
        <w:t>Пользовательские роли</w:t>
      </w:r>
      <w:r w:rsidRPr="00E3118F">
        <w:rPr>
          <w:rFonts w:ascii="Times New Roman" w:hAnsi="Times New Roman" w:cs="Times New Roman"/>
          <w:sz w:val="28"/>
          <w:szCs w:val="28"/>
        </w:rPr>
        <w:t xml:space="preserve">: </w:t>
      </w:r>
    </w:p>
    <w:p w14:paraId="6E1DC44F" w14:textId="77777777" w:rsidR="00E3118F" w:rsidRPr="00E3118F" w:rsidRDefault="00E3118F" w:rsidP="00E3118F">
      <w:pPr>
        <w:numPr>
          <w:ilvl w:val="0"/>
          <w:numId w:val="15"/>
        </w:numPr>
        <w:spacing w:after="0" w:line="240" w:lineRule="auto"/>
        <w:rPr>
          <w:rFonts w:ascii="Times New Roman" w:hAnsi="Times New Roman" w:cs="Times New Roman"/>
          <w:sz w:val="28"/>
          <w:szCs w:val="28"/>
          <w:lang w:val="ru-RU"/>
        </w:rPr>
      </w:pPr>
      <w:r w:rsidRPr="00E3118F">
        <w:rPr>
          <w:rFonts w:ascii="Times New Roman" w:hAnsi="Times New Roman" w:cs="Times New Roman"/>
          <w:sz w:val="28"/>
          <w:szCs w:val="28"/>
          <w:lang w:val="ru-RU"/>
        </w:rPr>
        <w:t>Гость (</w:t>
      </w:r>
      <w:r w:rsidRPr="00E3118F">
        <w:rPr>
          <w:rFonts w:ascii="Times New Roman" w:hAnsi="Times New Roman" w:cs="Times New Roman"/>
          <w:sz w:val="28"/>
          <w:szCs w:val="28"/>
        </w:rPr>
        <w:t>Guest</w:t>
      </w:r>
      <w:r w:rsidRPr="00E3118F">
        <w:rPr>
          <w:rFonts w:ascii="Times New Roman" w:hAnsi="Times New Roman" w:cs="Times New Roman"/>
          <w:sz w:val="28"/>
          <w:szCs w:val="28"/>
          <w:lang w:val="ru-RU"/>
        </w:rPr>
        <w:t>): Неавторизованный пользователь, имеющий ограниченные функции, такие как просмотр мероприятий и приобретение билетов.</w:t>
      </w:r>
    </w:p>
    <w:p w14:paraId="0700FA7F" w14:textId="77777777" w:rsidR="00E3118F" w:rsidRPr="00E3118F" w:rsidRDefault="00E3118F" w:rsidP="00E3118F">
      <w:pPr>
        <w:numPr>
          <w:ilvl w:val="0"/>
          <w:numId w:val="15"/>
        </w:numPr>
        <w:spacing w:after="0" w:line="240" w:lineRule="auto"/>
        <w:rPr>
          <w:rFonts w:ascii="Times New Roman" w:hAnsi="Times New Roman" w:cs="Times New Roman"/>
          <w:sz w:val="28"/>
          <w:szCs w:val="28"/>
          <w:lang w:val="ru-RU"/>
        </w:rPr>
      </w:pPr>
      <w:r w:rsidRPr="00E3118F">
        <w:rPr>
          <w:rFonts w:ascii="Times New Roman" w:hAnsi="Times New Roman" w:cs="Times New Roman"/>
          <w:sz w:val="28"/>
          <w:szCs w:val="28"/>
          <w:lang w:val="ru-RU"/>
        </w:rPr>
        <w:t>Пользователь (</w:t>
      </w:r>
      <w:r w:rsidRPr="00E3118F">
        <w:rPr>
          <w:rFonts w:ascii="Times New Roman" w:hAnsi="Times New Roman" w:cs="Times New Roman"/>
          <w:sz w:val="28"/>
          <w:szCs w:val="28"/>
        </w:rPr>
        <w:t>User</w:t>
      </w:r>
      <w:r w:rsidRPr="00E3118F">
        <w:rPr>
          <w:rFonts w:ascii="Times New Roman" w:hAnsi="Times New Roman" w:cs="Times New Roman"/>
          <w:sz w:val="28"/>
          <w:szCs w:val="28"/>
          <w:lang w:val="ru-RU"/>
        </w:rPr>
        <w:t>): Зарегистрированный пользователь, имеющий доступ ко всем функциям роли Гостя, а также дополнительные привилегии, включая скидки на билеты, бронирование, персонализированные рекомендации и управление профилем.</w:t>
      </w:r>
    </w:p>
    <w:p w14:paraId="4B968DE9" w14:textId="77777777" w:rsidR="00E3118F" w:rsidRPr="00E3118F" w:rsidRDefault="00E3118F" w:rsidP="00E3118F">
      <w:pPr>
        <w:numPr>
          <w:ilvl w:val="0"/>
          <w:numId w:val="15"/>
        </w:numPr>
        <w:spacing w:after="0" w:line="240" w:lineRule="auto"/>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Менеджер (Manager): Пользователь с дополнительными привилегиями, включающими управление мероприятиями, продажами билетов и обработку запросов, взаимодействие с организаторами и командой и доступ к статистике.</w:t>
      </w:r>
    </w:p>
    <w:p w14:paraId="69CF1130" w14:textId="77777777" w:rsidR="00E3118F" w:rsidRPr="00E3118F" w:rsidRDefault="00E3118F" w:rsidP="00E3118F">
      <w:pPr>
        <w:numPr>
          <w:ilvl w:val="0"/>
          <w:numId w:val="15"/>
        </w:numPr>
        <w:spacing w:after="0" w:line="240" w:lineRule="auto"/>
        <w:contextualSpacing/>
        <w:rPr>
          <w:rFonts w:ascii="Times New Roman" w:hAnsi="Times New Roman" w:cs="Times New Roman"/>
          <w:sz w:val="28"/>
          <w:szCs w:val="28"/>
          <w:lang w:val="ru-RU"/>
        </w:rPr>
      </w:pPr>
      <w:r w:rsidRPr="00E3118F">
        <w:rPr>
          <w:rFonts w:ascii="Times New Roman" w:hAnsi="Times New Roman" w:cs="Times New Roman"/>
          <w:sz w:val="28"/>
          <w:szCs w:val="28"/>
          <w:lang w:val="ru-RU"/>
        </w:rPr>
        <w:t>Администратор (Admin): Пользователь с полным контролем и полномочиями, включающими управление системой, обработку заявок, настройку и поддержку, а также управление пользователями и административные задачи.</w:t>
      </w:r>
    </w:p>
    <w:p w14:paraId="47D34DB5" w14:textId="77777777" w:rsidR="00E3118F" w:rsidRPr="00E3118F" w:rsidRDefault="00E3118F" w:rsidP="00E3118F">
      <w:pPr>
        <w:rPr>
          <w:rFonts w:ascii="Times New Roman" w:hAnsi="Times New Roman" w:cs="Times New Roman"/>
          <w:sz w:val="28"/>
          <w:szCs w:val="28"/>
        </w:rPr>
      </w:pPr>
      <w:r w:rsidRPr="00E3118F">
        <w:rPr>
          <w:rFonts w:ascii="Times New Roman" w:hAnsi="Times New Roman" w:cs="Times New Roman"/>
          <w:sz w:val="28"/>
          <w:szCs w:val="28"/>
          <w:lang w:val="ru-RU"/>
        </w:rPr>
        <w:t>Функциональное</w:t>
      </w:r>
      <w:r w:rsidRPr="00E3118F">
        <w:rPr>
          <w:rFonts w:ascii="Times New Roman" w:hAnsi="Times New Roman" w:cs="Times New Roman"/>
          <w:sz w:val="28"/>
          <w:szCs w:val="28"/>
        </w:rPr>
        <w:t xml:space="preserve"> </w:t>
      </w:r>
      <w:r w:rsidRPr="00E3118F">
        <w:rPr>
          <w:rFonts w:ascii="Times New Roman" w:hAnsi="Times New Roman" w:cs="Times New Roman"/>
          <w:sz w:val="28"/>
          <w:szCs w:val="28"/>
          <w:lang w:val="ru-RU"/>
        </w:rPr>
        <w:t>наполнение</w:t>
      </w:r>
      <w:r w:rsidRPr="00E3118F">
        <w:rPr>
          <w:rFonts w:ascii="Times New Roman" w:hAnsi="Times New Roman" w:cs="Times New Roman"/>
          <w:sz w:val="28"/>
          <w:szCs w:val="28"/>
        </w:rPr>
        <w:t xml:space="preserve"> </w:t>
      </w:r>
      <w:r w:rsidRPr="00E3118F">
        <w:rPr>
          <w:rFonts w:ascii="Times New Roman" w:hAnsi="Times New Roman" w:cs="Times New Roman"/>
          <w:sz w:val="28"/>
          <w:szCs w:val="28"/>
          <w:lang w:val="ru-RU"/>
        </w:rPr>
        <w:t>пользовательских</w:t>
      </w:r>
      <w:r w:rsidRPr="00E3118F">
        <w:rPr>
          <w:rFonts w:ascii="Times New Roman" w:hAnsi="Times New Roman" w:cs="Times New Roman"/>
          <w:sz w:val="28"/>
          <w:szCs w:val="28"/>
        </w:rPr>
        <w:t xml:space="preserve"> </w:t>
      </w:r>
      <w:r w:rsidRPr="00E3118F">
        <w:rPr>
          <w:rFonts w:ascii="Times New Roman" w:hAnsi="Times New Roman" w:cs="Times New Roman"/>
          <w:sz w:val="28"/>
          <w:szCs w:val="28"/>
          <w:lang w:val="ru-RU"/>
        </w:rPr>
        <w:t>ролей</w:t>
      </w:r>
      <w:r w:rsidRPr="00E3118F">
        <w:rPr>
          <w:rFonts w:ascii="Times New Roman" w:hAnsi="Times New Roman" w:cs="Times New Roman"/>
          <w:sz w:val="28"/>
          <w:szCs w:val="28"/>
        </w:rPr>
        <w:t>:</w:t>
      </w:r>
    </w:p>
    <w:p w14:paraId="1058E87B" w14:textId="77777777" w:rsidR="00E3118F" w:rsidRPr="00E3118F" w:rsidRDefault="00E3118F" w:rsidP="00E3118F">
      <w:pPr>
        <w:jc w:val="center"/>
        <w:rPr>
          <w:rFonts w:ascii="Times New Roman" w:hAnsi="Times New Roman" w:cs="Times New Roman"/>
          <w:sz w:val="28"/>
          <w:szCs w:val="28"/>
        </w:rPr>
      </w:pPr>
      <w:r w:rsidRPr="00E3118F">
        <w:rPr>
          <w:rFonts w:ascii="Times New Roman" w:hAnsi="Times New Roman" w:cs="Times New Roman"/>
          <w:noProof/>
          <w:sz w:val="28"/>
          <w:szCs w:val="28"/>
        </w:rPr>
        <w:drawing>
          <wp:inline distT="0" distB="0" distL="0" distR="0" wp14:anchorId="6E791B00" wp14:editId="413D68A6">
            <wp:extent cx="1983179" cy="42293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427" cy="4409048"/>
                    </a:xfrm>
                    <a:prstGeom prst="rect">
                      <a:avLst/>
                    </a:prstGeom>
                  </pic:spPr>
                </pic:pic>
              </a:graphicData>
            </a:graphic>
          </wp:inline>
        </w:drawing>
      </w:r>
    </w:p>
    <w:p w14:paraId="3DDB745A" w14:textId="77777777" w:rsidR="00E3118F" w:rsidRPr="00E3118F" w:rsidRDefault="00E3118F" w:rsidP="00E3118F">
      <w:pPr>
        <w:jc w:val="center"/>
        <w:rPr>
          <w:rFonts w:ascii="Times New Roman" w:hAnsi="Times New Roman" w:cs="Times New Roman"/>
          <w:sz w:val="28"/>
          <w:szCs w:val="28"/>
          <w:lang w:val="ru-RU"/>
        </w:rPr>
      </w:pPr>
      <w:r w:rsidRPr="00E3118F">
        <w:rPr>
          <w:rFonts w:ascii="Times New Roman" w:hAnsi="Times New Roman" w:cs="Times New Roman"/>
          <w:sz w:val="28"/>
          <w:szCs w:val="28"/>
          <w:lang w:val="ru-RU"/>
        </w:rPr>
        <w:t>Рисунок 4.1 – Диаграмма вариантов использования</w:t>
      </w:r>
    </w:p>
    <w:p w14:paraId="270B66FB" w14:textId="77777777" w:rsidR="00E3118F" w:rsidRPr="00E3118F" w:rsidRDefault="00E3118F" w:rsidP="00E3118F">
      <w:pPr>
        <w:spacing w:after="0" w:line="240" w:lineRule="auto"/>
        <w:ind w:left="360"/>
        <w:rPr>
          <w:lang w:val="ru-RU"/>
        </w:rPr>
      </w:pPr>
      <w:r w:rsidRPr="00E3118F">
        <w:rPr>
          <w:lang w:val="ru-RU"/>
        </w:rPr>
        <w:lastRenderedPageBreak/>
        <w:tab/>
      </w:r>
    </w:p>
    <w:tbl>
      <w:tblPr>
        <w:tblStyle w:val="ac"/>
        <w:tblW w:w="0" w:type="auto"/>
        <w:tblLook w:val="04A0" w:firstRow="1" w:lastRow="0" w:firstColumn="1" w:lastColumn="0" w:noHBand="0" w:noVBand="1"/>
      </w:tblPr>
      <w:tblGrid>
        <w:gridCol w:w="1413"/>
        <w:gridCol w:w="8266"/>
      </w:tblGrid>
      <w:tr w:rsidR="00E3118F" w:rsidRPr="00E3118F" w14:paraId="1F3EE35B" w14:textId="77777777" w:rsidTr="000F2F3D">
        <w:tc>
          <w:tcPr>
            <w:tcW w:w="1413" w:type="dxa"/>
          </w:tcPr>
          <w:p w14:paraId="7B7A6D31" w14:textId="77777777" w:rsidR="00E3118F" w:rsidRPr="00A05287" w:rsidRDefault="00E3118F" w:rsidP="00E3118F">
            <w:pPr>
              <w:rPr>
                <w:rFonts w:ascii="Times New Roman" w:hAnsi="Times New Roman" w:cs="Times New Roman"/>
                <w:b/>
                <w:bCs/>
                <w:i/>
                <w:sz w:val="28"/>
                <w:szCs w:val="28"/>
              </w:rPr>
            </w:pPr>
            <w:r w:rsidRPr="00A05287">
              <w:rPr>
                <w:rFonts w:ascii="Times New Roman" w:hAnsi="Times New Roman" w:cs="Times New Roman"/>
                <w:b/>
                <w:bCs/>
                <w:sz w:val="28"/>
                <w:szCs w:val="28"/>
              </w:rPr>
              <w:t>Роль</w:t>
            </w:r>
          </w:p>
        </w:tc>
        <w:tc>
          <w:tcPr>
            <w:tcW w:w="8266" w:type="dxa"/>
          </w:tcPr>
          <w:p w14:paraId="22BBF1FB" w14:textId="77777777" w:rsidR="00E3118F" w:rsidRPr="00A05287" w:rsidRDefault="00E3118F" w:rsidP="00E3118F">
            <w:pPr>
              <w:rPr>
                <w:rFonts w:ascii="Times New Roman" w:hAnsi="Times New Roman" w:cs="Times New Roman"/>
                <w:b/>
                <w:bCs/>
                <w:iCs/>
                <w:sz w:val="28"/>
                <w:szCs w:val="28"/>
              </w:rPr>
            </w:pPr>
            <w:r w:rsidRPr="00A05287">
              <w:rPr>
                <w:rFonts w:ascii="Times New Roman" w:hAnsi="Times New Roman" w:cs="Times New Roman"/>
                <w:b/>
                <w:bCs/>
                <w:sz w:val="28"/>
                <w:szCs w:val="28"/>
              </w:rPr>
              <w:t>Прецедент (пояснение)</w:t>
            </w:r>
          </w:p>
        </w:tc>
      </w:tr>
      <w:tr w:rsidR="00DD565A" w:rsidRPr="008647CF" w14:paraId="28866750" w14:textId="77777777" w:rsidTr="000F2F3D">
        <w:trPr>
          <w:trHeight w:val="381"/>
        </w:trPr>
        <w:tc>
          <w:tcPr>
            <w:tcW w:w="1413" w:type="dxa"/>
          </w:tcPr>
          <w:p w14:paraId="4AA4E43D" w14:textId="77777777" w:rsidR="00DD565A" w:rsidRPr="00E3118F" w:rsidRDefault="00DD565A" w:rsidP="00DD565A">
            <w:pPr>
              <w:tabs>
                <w:tab w:val="left" w:pos="2085"/>
                <w:tab w:val="center" w:pos="2326"/>
              </w:tabs>
              <w:rPr>
                <w:rFonts w:ascii="Times New Roman" w:hAnsi="Times New Roman" w:cs="Times New Roman"/>
                <w:bCs/>
                <w:i/>
                <w:sz w:val="28"/>
                <w:szCs w:val="28"/>
              </w:rPr>
            </w:pPr>
            <w:r w:rsidRPr="00E3118F">
              <w:rPr>
                <w:rFonts w:ascii="Times New Roman" w:hAnsi="Times New Roman" w:cs="Times New Roman"/>
                <w:color w:val="333333"/>
                <w:sz w:val="28"/>
                <w:szCs w:val="28"/>
              </w:rPr>
              <w:t>Guest</w:t>
            </w:r>
          </w:p>
        </w:tc>
        <w:tc>
          <w:tcPr>
            <w:tcW w:w="8266" w:type="dxa"/>
          </w:tcPr>
          <w:p w14:paraId="32D4CB42" w14:textId="5B027E1E" w:rsidR="00FD2DC1" w:rsidRPr="00FD2DC1" w:rsidRDefault="002377CE" w:rsidP="00FD2DC1">
            <w:pPr>
              <w:rPr>
                <w:rFonts w:ascii="Times New Roman" w:hAnsi="Times New Roman" w:cs="Times New Roman"/>
                <w:sz w:val="28"/>
                <w:szCs w:val="28"/>
              </w:rPr>
            </w:pPr>
            <w:r>
              <w:rPr>
                <w:rFonts w:ascii="Times New Roman" w:hAnsi="Times New Roman" w:cs="Times New Roman"/>
                <w:sz w:val="28"/>
                <w:szCs w:val="28"/>
              </w:rPr>
              <w:t xml:space="preserve">Просмотр мероприятий - </w:t>
            </w:r>
            <w:r w:rsidR="00C55199" w:rsidRPr="00344482">
              <w:rPr>
                <w:rFonts w:ascii="Times New Roman" w:hAnsi="Times New Roman" w:cs="Times New Roman"/>
                <w:sz w:val="28"/>
                <w:szCs w:val="28"/>
              </w:rPr>
              <w:t>На странице "Мероприятия", которая доступна через раздел "Мероприятия" на главной странице или путем нажатия на пункт "Список мероприятий" на панели навигации, пользователю предоставляется обзор всех предстоящих событий. Здесь пользователь видит список мероприятий с кратким описанием каждого, включая заголовок, дату и время проведения, место и возможно дополнительную информацию. Чтобы получить подробности о конкретном мероприятии, пользователь может нажать на заголовок или кнопку "Подробнее". Также на странице могут быть предоставлены фильтры для уточнения поиска, функции добавления в избранное, возможность покупки билетов онлайн и средства для обмена информацией о мероприятии через социальные сети.</w:t>
            </w:r>
          </w:p>
        </w:tc>
      </w:tr>
      <w:tr w:rsidR="00DD565A" w:rsidRPr="008647CF" w14:paraId="2C06097D" w14:textId="77777777" w:rsidTr="000F2F3D">
        <w:tc>
          <w:tcPr>
            <w:tcW w:w="1413" w:type="dxa"/>
          </w:tcPr>
          <w:p w14:paraId="473634B7"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Guest</w:t>
            </w:r>
          </w:p>
        </w:tc>
        <w:tc>
          <w:tcPr>
            <w:tcW w:w="8266" w:type="dxa"/>
          </w:tcPr>
          <w:p w14:paraId="0591235B" w14:textId="4A4C6918" w:rsidR="00DD565A" w:rsidRPr="00FD2DC1" w:rsidRDefault="002377CE" w:rsidP="00FD2DC1">
            <w:pPr>
              <w:rPr>
                <w:rFonts w:ascii="Times New Roman" w:hAnsi="Times New Roman" w:cs="Times New Roman"/>
                <w:bCs/>
                <w:i/>
                <w:sz w:val="28"/>
                <w:szCs w:val="28"/>
              </w:rPr>
            </w:pPr>
            <w:r>
              <w:rPr>
                <w:rFonts w:ascii="Times New Roman" w:hAnsi="Times New Roman" w:cs="Times New Roman"/>
                <w:sz w:val="28"/>
                <w:szCs w:val="28"/>
              </w:rPr>
              <w:t xml:space="preserve">Фильтрация - </w:t>
            </w:r>
            <w:r w:rsidR="00C55199" w:rsidRPr="00C55199">
              <w:rPr>
                <w:rFonts w:ascii="Times New Roman" w:hAnsi="Times New Roman" w:cs="Times New Roman"/>
                <w:sz w:val="28"/>
                <w:szCs w:val="28"/>
              </w:rPr>
              <w:t>На главной странице пользователь может нажать кнопку "Фильтр" для доступа к функционалу фильтрации мероприятий. После нажатия кнопки откроется окно с выбором критериев фильтрации. Критерии могут включать категории мероприятий, даты или местоположение. Пользователь может выбрать нужные критерии, после чего нажать кнопку "Применить", чтобы отобразить только соответствующие мероприятия. Фильтрация позволяет пользователю уточнить поиск и найти интересующие его события с учетом заданных параметров.</w:t>
            </w:r>
          </w:p>
        </w:tc>
      </w:tr>
      <w:tr w:rsidR="00DD565A" w:rsidRPr="008647CF" w14:paraId="4EB09C67" w14:textId="77777777" w:rsidTr="000F2F3D">
        <w:tc>
          <w:tcPr>
            <w:tcW w:w="1413" w:type="dxa"/>
          </w:tcPr>
          <w:p w14:paraId="7EA6D96C"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Guest</w:t>
            </w:r>
          </w:p>
        </w:tc>
        <w:tc>
          <w:tcPr>
            <w:tcW w:w="8266" w:type="dxa"/>
          </w:tcPr>
          <w:p w14:paraId="61EFFC58" w14:textId="1F39FA31" w:rsidR="00DD565A" w:rsidRPr="00AC0032" w:rsidRDefault="002377CE" w:rsidP="00AC0032">
            <w:pPr>
              <w:rPr>
                <w:rFonts w:ascii="Times New Roman" w:hAnsi="Times New Roman" w:cs="Times New Roman"/>
                <w:bCs/>
                <w:i/>
                <w:sz w:val="28"/>
                <w:szCs w:val="28"/>
              </w:rPr>
            </w:pPr>
            <w:r>
              <w:rPr>
                <w:rFonts w:ascii="Times New Roman" w:hAnsi="Times New Roman" w:cs="Times New Roman"/>
                <w:sz w:val="28"/>
                <w:szCs w:val="28"/>
              </w:rPr>
              <w:t xml:space="preserve">Поиск - </w:t>
            </w:r>
            <w:r w:rsidR="00C55199" w:rsidRPr="00C55199">
              <w:rPr>
                <w:rFonts w:ascii="Times New Roman" w:hAnsi="Times New Roman" w:cs="Times New Roman"/>
                <w:sz w:val="28"/>
                <w:szCs w:val="28"/>
              </w:rPr>
              <w:t>Для поиска нужных событий пользователь может выполнить следующие действия. Он может перейти в один из разделов, таких как "Поиск", "Мероприятия" или "Фильтр", на главной странице. В разделе "Поиск" пользователь найдет поле ввода, где он может ввести название или ключевые слова связанные с нужным мероприятием. После ввода запроса пользователь может нажать кнопку "Поиск" или выполнить поиск с помощью соответствующего инструмента на странице. Система выполнит поиск по базе данных мероприятий и отобразит результаты, соответствующие введенному запросу. Пользователь сможет просмотреть найденные мероприятия и выбрать наиболее подходящие события среди предложенных вариантов.</w:t>
            </w:r>
          </w:p>
        </w:tc>
      </w:tr>
      <w:tr w:rsidR="00DD565A" w:rsidRPr="008647CF" w14:paraId="2482727D" w14:textId="77777777" w:rsidTr="000F2F3D">
        <w:tc>
          <w:tcPr>
            <w:tcW w:w="1413" w:type="dxa"/>
          </w:tcPr>
          <w:p w14:paraId="686CEC7D"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Guest</w:t>
            </w:r>
          </w:p>
        </w:tc>
        <w:tc>
          <w:tcPr>
            <w:tcW w:w="8266" w:type="dxa"/>
          </w:tcPr>
          <w:p w14:paraId="35B965C8" w14:textId="5A39F884" w:rsidR="00DD565A" w:rsidRPr="00AC0032" w:rsidRDefault="002377CE" w:rsidP="00DD565A">
            <w:pPr>
              <w:rPr>
                <w:rFonts w:ascii="Times New Roman" w:hAnsi="Times New Roman" w:cs="Times New Roman"/>
                <w:bCs/>
                <w:sz w:val="28"/>
                <w:szCs w:val="28"/>
              </w:rPr>
            </w:pPr>
            <w:r>
              <w:rPr>
                <w:rFonts w:ascii="Times New Roman" w:hAnsi="Times New Roman" w:cs="Times New Roman"/>
                <w:bCs/>
                <w:sz w:val="28"/>
                <w:szCs w:val="28"/>
              </w:rPr>
              <w:t xml:space="preserve">Просмотр схемы зала - </w:t>
            </w:r>
            <w:r w:rsidR="00C55199" w:rsidRPr="00C55199">
              <w:rPr>
                <w:rFonts w:ascii="Times New Roman" w:hAnsi="Times New Roman" w:cs="Times New Roman"/>
                <w:bCs/>
                <w:sz w:val="28"/>
                <w:szCs w:val="28"/>
              </w:rPr>
              <w:t xml:space="preserve">Для просмотра схемы зала нужного мероприятия пользователь может выполнить следующие действия. Сначала он должен выполнить поиск нужного мероприятия, используя поиск на главной странице или раздел "Мероприятия". </w:t>
            </w:r>
            <w:r w:rsidR="00C55199" w:rsidRPr="00C55199">
              <w:rPr>
                <w:rFonts w:ascii="Times New Roman" w:hAnsi="Times New Roman" w:cs="Times New Roman"/>
                <w:bCs/>
                <w:sz w:val="28"/>
                <w:szCs w:val="28"/>
              </w:rPr>
              <w:lastRenderedPageBreak/>
              <w:t>После нахождения нужного события пользователь переходит на страницу с подробной информацией о нем. На этой странице пользователь может найти кнопку "Схема зала" или подобную ссылку, которую нужно нажать. После нажатия кнопки откроется схема зала, представляющая визуальное отображение расположения мест и различных секций в зале, где будет проводиться мероприятие. Схема зала может содержать номера рядов, места, выходы и другую полезную информацию. Пользователь сможет ознакомиться с схемой зала и выбрать наиболее подходящие места для посещения мероприятия.</w:t>
            </w:r>
          </w:p>
        </w:tc>
      </w:tr>
      <w:tr w:rsidR="00DD565A" w:rsidRPr="008647CF" w14:paraId="6C76E70D" w14:textId="77777777" w:rsidTr="000F2F3D">
        <w:tc>
          <w:tcPr>
            <w:tcW w:w="1413" w:type="dxa"/>
          </w:tcPr>
          <w:p w14:paraId="3B6EEE2B"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lastRenderedPageBreak/>
              <w:t>Guest</w:t>
            </w:r>
          </w:p>
        </w:tc>
        <w:tc>
          <w:tcPr>
            <w:tcW w:w="8266" w:type="dxa"/>
          </w:tcPr>
          <w:p w14:paraId="29B3A969" w14:textId="29BE6FBF" w:rsidR="00DD565A" w:rsidRPr="00AC0032" w:rsidRDefault="002377CE" w:rsidP="00AC0032">
            <w:pPr>
              <w:rPr>
                <w:rFonts w:ascii="Times New Roman" w:hAnsi="Times New Roman" w:cs="Times New Roman"/>
                <w:bCs/>
                <w:sz w:val="28"/>
                <w:szCs w:val="28"/>
              </w:rPr>
            </w:pPr>
            <w:r>
              <w:rPr>
                <w:rFonts w:ascii="Times New Roman" w:hAnsi="Times New Roman" w:cs="Times New Roman"/>
                <w:bCs/>
                <w:sz w:val="28"/>
                <w:szCs w:val="28"/>
              </w:rPr>
              <w:t xml:space="preserve">Приобретение билетов - </w:t>
            </w:r>
            <w:r w:rsidR="00C55199" w:rsidRPr="00C55199">
              <w:rPr>
                <w:rFonts w:ascii="Times New Roman" w:hAnsi="Times New Roman" w:cs="Times New Roman"/>
                <w:bCs/>
                <w:sz w:val="28"/>
                <w:szCs w:val="28"/>
              </w:rPr>
              <w:t>Для приобретения билетов на нужное мероприятие пользователь может выполнить следующие действия. Сначала ему необходимо выполнить поиск нужного мероприятия, используя поиск на главной странице или раздел "Мероприятия". После нахождения нужного события пользователь переходит на страницу с подробной информацией о нем. На этой странице пользователь может найти кнопку "Приобрести билет" или подобную ссылку, которую нужно нажать. После нажатия кнопки пользователь будет перенаправлен на страницу оформления заказа билетов.</w:t>
            </w:r>
          </w:p>
        </w:tc>
      </w:tr>
      <w:tr w:rsidR="00DD565A" w:rsidRPr="008647CF" w14:paraId="28FDAC97" w14:textId="77777777" w:rsidTr="000F2F3D">
        <w:tc>
          <w:tcPr>
            <w:tcW w:w="1413" w:type="dxa"/>
          </w:tcPr>
          <w:p w14:paraId="288AC99F"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User</w:t>
            </w:r>
          </w:p>
        </w:tc>
        <w:tc>
          <w:tcPr>
            <w:tcW w:w="8266" w:type="dxa"/>
          </w:tcPr>
          <w:p w14:paraId="6F65A1D0" w14:textId="4F416E01" w:rsidR="00DD565A" w:rsidRPr="00C55199" w:rsidRDefault="00C55199" w:rsidP="00AC0032">
            <w:pPr>
              <w:rPr>
                <w:rFonts w:ascii="Times New Roman" w:hAnsi="Times New Roman" w:cs="Times New Roman"/>
                <w:sz w:val="28"/>
                <w:szCs w:val="28"/>
              </w:rPr>
            </w:pPr>
            <w:r w:rsidRPr="00C55199">
              <w:rPr>
                <w:rFonts w:ascii="Times New Roman" w:hAnsi="Times New Roman" w:cs="Times New Roman"/>
                <w:sz w:val="28"/>
                <w:szCs w:val="28"/>
              </w:rPr>
              <w:t>Для оставления отзыва или комментария пользователь может выполнить следующие действия. Он может перейти в раздел "Отзывы и комментарии" на главной странице или нажать на кнопку "Обратная связь" на панели навигации.</w:t>
            </w:r>
            <w:r>
              <w:rPr>
                <w:rFonts w:ascii="Times New Roman" w:hAnsi="Times New Roman" w:cs="Times New Roman"/>
                <w:sz w:val="28"/>
                <w:szCs w:val="28"/>
              </w:rPr>
              <w:t xml:space="preserve"> </w:t>
            </w:r>
            <w:r w:rsidRPr="00C55199">
              <w:rPr>
                <w:rFonts w:ascii="Times New Roman" w:hAnsi="Times New Roman" w:cs="Times New Roman"/>
                <w:sz w:val="28"/>
                <w:szCs w:val="28"/>
              </w:rPr>
              <w:t>После этого откроется страница или форма, предназначенная для оставления отзывов или комментариев. Пользователь может ввести свое сообщение в поле для ввода, описывая свой опыт, впечатления или задавая вопросы.</w:t>
            </w:r>
            <w:r>
              <w:rPr>
                <w:rFonts w:ascii="Times New Roman" w:hAnsi="Times New Roman" w:cs="Times New Roman"/>
                <w:sz w:val="28"/>
                <w:szCs w:val="28"/>
              </w:rPr>
              <w:t xml:space="preserve"> </w:t>
            </w:r>
            <w:r w:rsidRPr="00C55199">
              <w:rPr>
                <w:rFonts w:ascii="Times New Roman" w:hAnsi="Times New Roman" w:cs="Times New Roman"/>
                <w:sz w:val="28"/>
                <w:szCs w:val="28"/>
              </w:rPr>
              <w:t>После того, как сообщение написано, пользователь может нажать кнопку "Отправить" или подобную, чтобы отправить свой отзыв или комментарий.</w:t>
            </w:r>
          </w:p>
        </w:tc>
      </w:tr>
      <w:tr w:rsidR="00DD565A" w:rsidRPr="008647CF" w14:paraId="1D47758E" w14:textId="77777777" w:rsidTr="000F2F3D">
        <w:tc>
          <w:tcPr>
            <w:tcW w:w="1413" w:type="dxa"/>
          </w:tcPr>
          <w:p w14:paraId="26D2D26E"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User</w:t>
            </w:r>
          </w:p>
        </w:tc>
        <w:tc>
          <w:tcPr>
            <w:tcW w:w="8266" w:type="dxa"/>
          </w:tcPr>
          <w:p w14:paraId="00DF9AEF" w14:textId="08E8ED2E" w:rsidR="00DD565A" w:rsidRPr="00C55199" w:rsidRDefault="00C55199" w:rsidP="00CD6881">
            <w:pPr>
              <w:rPr>
                <w:rFonts w:ascii="Times New Roman" w:hAnsi="Times New Roman" w:cs="Times New Roman"/>
                <w:bCs/>
                <w:sz w:val="28"/>
                <w:szCs w:val="28"/>
              </w:rPr>
            </w:pPr>
            <w:r w:rsidRPr="00C55199">
              <w:rPr>
                <w:rFonts w:ascii="Times New Roman" w:hAnsi="Times New Roman" w:cs="Times New Roman"/>
                <w:bCs/>
                <w:sz w:val="28"/>
                <w:szCs w:val="28"/>
              </w:rPr>
              <w:t>Для бронирования билетов на мероприятие пользователь должен выполнить поиск нужного события, перейти на страницу с информацией о нем и нажать кнопку "Бронирование билета". Затем он вводит данные, такие как количество билетов, тип и контактную информацию, и нажимает кнопку "Забронировать". После успешного бронирования пользователь получает подтверждение брони с инструкциями по оплате или получению билетов</w:t>
            </w:r>
            <w:r>
              <w:rPr>
                <w:rFonts w:ascii="Times New Roman" w:hAnsi="Times New Roman" w:cs="Times New Roman"/>
                <w:bCs/>
                <w:sz w:val="28"/>
                <w:szCs w:val="28"/>
              </w:rPr>
              <w:t>.</w:t>
            </w:r>
          </w:p>
        </w:tc>
      </w:tr>
      <w:tr w:rsidR="00DD565A" w:rsidRPr="008647CF" w14:paraId="3B33CD43" w14:textId="77777777" w:rsidTr="000F2F3D">
        <w:tc>
          <w:tcPr>
            <w:tcW w:w="1413" w:type="dxa"/>
          </w:tcPr>
          <w:p w14:paraId="59757AF0"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User</w:t>
            </w:r>
          </w:p>
        </w:tc>
        <w:tc>
          <w:tcPr>
            <w:tcW w:w="8266" w:type="dxa"/>
          </w:tcPr>
          <w:p w14:paraId="0AFA30EE" w14:textId="177F7F35" w:rsidR="00DD565A" w:rsidRPr="00CD6881" w:rsidRDefault="00C55199" w:rsidP="00DD565A">
            <w:pPr>
              <w:rPr>
                <w:rFonts w:ascii="Times New Roman" w:hAnsi="Times New Roman" w:cs="Times New Roman"/>
                <w:bCs/>
                <w:sz w:val="28"/>
                <w:szCs w:val="28"/>
              </w:rPr>
            </w:pPr>
            <w:r w:rsidRPr="00C55199">
              <w:rPr>
                <w:rFonts w:ascii="Times New Roman" w:hAnsi="Times New Roman" w:cs="Times New Roman"/>
                <w:bCs/>
                <w:sz w:val="28"/>
                <w:szCs w:val="28"/>
              </w:rPr>
              <w:t xml:space="preserve">Для просмотра акций и специальных предложений пользователь может перейти в раздел "Акции и специальные предложения" на главной странице или нажать кнопку "Акции" на панели </w:t>
            </w:r>
            <w:r w:rsidRPr="00C55199">
              <w:rPr>
                <w:rFonts w:ascii="Times New Roman" w:hAnsi="Times New Roman" w:cs="Times New Roman"/>
                <w:bCs/>
                <w:sz w:val="28"/>
                <w:szCs w:val="28"/>
              </w:rPr>
              <w:lastRenderedPageBreak/>
              <w:t>навигации. На соответствующей странице будут отображены текущие акции и предложения с описанием, условиями и сроками действия. Пользователь может ознакомиться с ними, выбрать подходящее предложение и следовать инструкциям для его использования или получения преимуществ.</w:t>
            </w:r>
          </w:p>
        </w:tc>
      </w:tr>
      <w:tr w:rsidR="00DD565A" w:rsidRPr="008647CF" w14:paraId="5634EF76" w14:textId="77777777" w:rsidTr="000F2F3D">
        <w:tc>
          <w:tcPr>
            <w:tcW w:w="1413" w:type="dxa"/>
          </w:tcPr>
          <w:p w14:paraId="4D566306"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lastRenderedPageBreak/>
              <w:t>User</w:t>
            </w:r>
          </w:p>
        </w:tc>
        <w:tc>
          <w:tcPr>
            <w:tcW w:w="8266" w:type="dxa"/>
          </w:tcPr>
          <w:p w14:paraId="0621B54D" w14:textId="3D7140DE" w:rsidR="00DD565A" w:rsidRPr="00CD6881" w:rsidRDefault="00C55199" w:rsidP="00DD565A">
            <w:pPr>
              <w:rPr>
                <w:rFonts w:ascii="Times New Roman" w:hAnsi="Times New Roman" w:cs="Times New Roman"/>
                <w:bCs/>
                <w:i/>
                <w:sz w:val="28"/>
                <w:szCs w:val="28"/>
              </w:rPr>
            </w:pPr>
            <w:r w:rsidRPr="00C55199">
              <w:rPr>
                <w:rFonts w:ascii="Times New Roman" w:hAnsi="Times New Roman" w:cs="Times New Roman"/>
                <w:sz w:val="28"/>
                <w:szCs w:val="28"/>
              </w:rPr>
              <w:t>Для доступа к разделам "Мои заказы", "Желаемое" и "История покупок" пользователь может нажать соответствующие иконки на панели навигации. В разделе "Мои заказы" он может просмотреть информацию о текущих и предыдущих заказах, в разделе "Желаемое" - список отмеченных товаров или мероприятий, а в разделе "История покупок" - предыдущие покупки с деталями и суммами. Это позволяет пользователю удобно отслеживать заказы, управлять списком желаний и просматривать свою покупочную историю.</w:t>
            </w:r>
          </w:p>
        </w:tc>
      </w:tr>
      <w:tr w:rsidR="00DD565A" w:rsidRPr="008647CF" w14:paraId="752A634A" w14:textId="77777777" w:rsidTr="000F2F3D">
        <w:tc>
          <w:tcPr>
            <w:tcW w:w="1413" w:type="dxa"/>
          </w:tcPr>
          <w:p w14:paraId="47D36D50"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User</w:t>
            </w:r>
          </w:p>
        </w:tc>
        <w:tc>
          <w:tcPr>
            <w:tcW w:w="8266" w:type="dxa"/>
          </w:tcPr>
          <w:p w14:paraId="1515820A" w14:textId="0814325C" w:rsidR="00DD565A" w:rsidRPr="00CD6881" w:rsidRDefault="00C55199" w:rsidP="00DD565A">
            <w:pPr>
              <w:rPr>
                <w:rFonts w:ascii="Times New Roman" w:hAnsi="Times New Roman" w:cs="Times New Roman"/>
                <w:bCs/>
                <w:i/>
                <w:sz w:val="28"/>
                <w:szCs w:val="28"/>
              </w:rPr>
            </w:pPr>
            <w:r w:rsidRPr="00C55199">
              <w:rPr>
                <w:rFonts w:ascii="Times New Roman" w:hAnsi="Times New Roman" w:cs="Times New Roman"/>
                <w:sz w:val="28"/>
                <w:szCs w:val="28"/>
              </w:rPr>
              <w:t>Для управления своим профилем пользователь может нажать иконку "Профиль" на панели навигации, затем выбрать опцию "Редактировать профиль". На открывшейся странице он может ввести или изменить свою информацию, такую как имя, контактные данные и адрес. После внесения изменений пользователь сохраняет их, и информация в профиле обновляется.</w:t>
            </w:r>
            <w:r w:rsidRPr="00C55199">
              <w:rPr>
                <w:rFonts w:ascii="Times New Roman" w:hAnsi="Times New Roman" w:cs="Times New Roman"/>
                <w:sz w:val="28"/>
                <w:szCs w:val="28"/>
                <w:lang w:val="en-US"/>
              </w:rPr>
              <w:t> </w:t>
            </w:r>
          </w:p>
        </w:tc>
      </w:tr>
      <w:tr w:rsidR="00DD565A" w:rsidRPr="008647CF" w14:paraId="53491288" w14:textId="77777777" w:rsidTr="000F2F3D">
        <w:tc>
          <w:tcPr>
            <w:tcW w:w="1413" w:type="dxa"/>
          </w:tcPr>
          <w:p w14:paraId="76300DC8"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User</w:t>
            </w:r>
          </w:p>
        </w:tc>
        <w:tc>
          <w:tcPr>
            <w:tcW w:w="8266" w:type="dxa"/>
          </w:tcPr>
          <w:p w14:paraId="2C8DB442" w14:textId="2156A560" w:rsidR="00DD565A" w:rsidRPr="00CD6881" w:rsidRDefault="00C55199" w:rsidP="00CD6881">
            <w:pPr>
              <w:rPr>
                <w:rFonts w:ascii="Times New Roman" w:hAnsi="Times New Roman" w:cs="Times New Roman"/>
                <w:bCs/>
                <w:i/>
                <w:sz w:val="28"/>
                <w:szCs w:val="28"/>
              </w:rPr>
            </w:pPr>
            <w:r w:rsidRPr="00C55199">
              <w:rPr>
                <w:rFonts w:ascii="Times New Roman" w:hAnsi="Times New Roman" w:cs="Times New Roman"/>
                <w:sz w:val="28"/>
                <w:szCs w:val="28"/>
              </w:rPr>
              <w:t>Для просмотра списка друзей и контактов пользователь может нажать на ссылку или кнопку "Друзья и контакты" на главной странице или на иконку "Друзья" на панели навигации. Затем откроется страница со списком друзей и контактов, где пользователь может просмотреть информацию о каждом из них, включая имена, профили и контактные данные.</w:t>
            </w:r>
            <w:r w:rsidRPr="00C55199">
              <w:rPr>
                <w:rFonts w:ascii="Times New Roman" w:hAnsi="Times New Roman" w:cs="Times New Roman"/>
                <w:sz w:val="28"/>
                <w:szCs w:val="28"/>
                <w:lang w:val="en-US"/>
              </w:rPr>
              <w:t> </w:t>
            </w:r>
          </w:p>
        </w:tc>
      </w:tr>
      <w:tr w:rsidR="00DD565A" w:rsidRPr="008647CF" w14:paraId="23794352" w14:textId="77777777" w:rsidTr="000F2F3D">
        <w:tc>
          <w:tcPr>
            <w:tcW w:w="1413" w:type="dxa"/>
          </w:tcPr>
          <w:p w14:paraId="3558BAFB"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Manager</w:t>
            </w:r>
          </w:p>
        </w:tc>
        <w:tc>
          <w:tcPr>
            <w:tcW w:w="8266" w:type="dxa"/>
          </w:tcPr>
          <w:p w14:paraId="280A0547" w14:textId="644E2CE5" w:rsidR="00DD565A" w:rsidRPr="00CD6881" w:rsidRDefault="00C55199" w:rsidP="00DD565A">
            <w:pPr>
              <w:rPr>
                <w:rFonts w:ascii="Times New Roman" w:hAnsi="Times New Roman" w:cs="Times New Roman"/>
                <w:bCs/>
                <w:i/>
                <w:sz w:val="28"/>
                <w:szCs w:val="28"/>
              </w:rPr>
            </w:pPr>
            <w:r w:rsidRPr="00C55199">
              <w:rPr>
                <w:rFonts w:ascii="Times New Roman" w:hAnsi="Times New Roman" w:cs="Times New Roman"/>
                <w:sz w:val="28"/>
                <w:szCs w:val="28"/>
              </w:rPr>
              <w:t>Для отправки заявки администратору менеджер может найти раздел "Поддержка" на веб-сайте или нажать соответствующую кнопку на панели навигации. После этого откроется страница или форма, где менеджер может ввести информацию в поля для ввода, такие как название или тема заявки, описание проблемы и контактные данные. После заполнения полей менеджер нажимает кнопку "Отправить" или аналогичную, чтобы отправить свою заявку администратору.</w:t>
            </w:r>
            <w:r w:rsidRPr="00C55199">
              <w:rPr>
                <w:rFonts w:ascii="Times New Roman" w:hAnsi="Times New Roman" w:cs="Times New Roman"/>
                <w:sz w:val="28"/>
                <w:szCs w:val="28"/>
                <w:lang w:val="en-US"/>
              </w:rPr>
              <w:t> </w:t>
            </w:r>
          </w:p>
        </w:tc>
      </w:tr>
      <w:tr w:rsidR="00DD565A" w:rsidRPr="008647CF" w14:paraId="427D064C" w14:textId="77777777" w:rsidTr="000F2F3D">
        <w:tc>
          <w:tcPr>
            <w:tcW w:w="1413" w:type="dxa"/>
          </w:tcPr>
          <w:p w14:paraId="7E18620C"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Manager</w:t>
            </w:r>
          </w:p>
        </w:tc>
        <w:tc>
          <w:tcPr>
            <w:tcW w:w="8266" w:type="dxa"/>
          </w:tcPr>
          <w:p w14:paraId="08766E95" w14:textId="4A846F95" w:rsidR="00DD565A" w:rsidRPr="00DB6D4B" w:rsidRDefault="00C55199" w:rsidP="00DB6D4B">
            <w:pPr>
              <w:rPr>
                <w:rFonts w:ascii="Times New Roman" w:hAnsi="Times New Roman" w:cs="Times New Roman"/>
                <w:bCs/>
                <w:sz w:val="28"/>
                <w:szCs w:val="28"/>
              </w:rPr>
            </w:pPr>
            <w:r w:rsidRPr="00C55199">
              <w:rPr>
                <w:rFonts w:ascii="Times New Roman" w:hAnsi="Times New Roman" w:cs="Times New Roman"/>
                <w:bCs/>
                <w:sz w:val="28"/>
                <w:szCs w:val="28"/>
              </w:rPr>
              <w:t>Для управления информацией о мероприятии менеджер выбирает нужное мероприятие и нажимает кнопку "Редактировать информацию". Затем открывается форма, где он может ввести или изменить данные, такие как название, дата, время, место проведения, описание и контактные данные. После внесения изменений менеджер нажимает кнопку "Отправить" или аналогичную, чтобы сохранить обновленную информацию.</w:t>
            </w:r>
          </w:p>
        </w:tc>
      </w:tr>
      <w:tr w:rsidR="00DD565A" w:rsidRPr="008647CF" w14:paraId="12149F27" w14:textId="77777777" w:rsidTr="000F2F3D">
        <w:tc>
          <w:tcPr>
            <w:tcW w:w="1413" w:type="dxa"/>
          </w:tcPr>
          <w:p w14:paraId="516765FA"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lastRenderedPageBreak/>
              <w:t>Manager</w:t>
            </w:r>
          </w:p>
        </w:tc>
        <w:tc>
          <w:tcPr>
            <w:tcW w:w="8266" w:type="dxa"/>
          </w:tcPr>
          <w:p w14:paraId="06C015E5" w14:textId="7DFD0C27" w:rsidR="00DD565A" w:rsidRPr="00DB6D4B" w:rsidRDefault="00C55199" w:rsidP="00DD565A">
            <w:pPr>
              <w:rPr>
                <w:rFonts w:ascii="Times New Roman" w:hAnsi="Times New Roman" w:cs="Times New Roman"/>
                <w:bCs/>
                <w:i/>
                <w:sz w:val="28"/>
                <w:szCs w:val="28"/>
              </w:rPr>
            </w:pPr>
            <w:r>
              <w:rPr>
                <w:rFonts w:ascii="Times New Roman" w:hAnsi="Times New Roman" w:cs="Times New Roman"/>
                <w:sz w:val="28"/>
                <w:szCs w:val="28"/>
              </w:rPr>
              <w:t>М</w:t>
            </w:r>
            <w:r w:rsidRPr="00C55199">
              <w:rPr>
                <w:rFonts w:ascii="Times New Roman" w:hAnsi="Times New Roman" w:cs="Times New Roman"/>
                <w:sz w:val="28"/>
                <w:szCs w:val="28"/>
              </w:rPr>
              <w:t xml:space="preserve">енеджер может анализировать популярность страниц, источники трафика, цели и конверсии. </w:t>
            </w:r>
            <w:r w:rsidRPr="00C55199">
              <w:rPr>
                <w:rFonts w:ascii="Times New Roman" w:hAnsi="Times New Roman" w:cs="Times New Roman"/>
                <w:sz w:val="28"/>
                <w:szCs w:val="28"/>
                <w:lang w:val="en-US"/>
              </w:rPr>
              <w:t>Google</w:t>
            </w:r>
            <w:r w:rsidRPr="00C55199">
              <w:rPr>
                <w:rFonts w:ascii="Times New Roman" w:hAnsi="Times New Roman" w:cs="Times New Roman"/>
                <w:sz w:val="28"/>
                <w:szCs w:val="28"/>
              </w:rPr>
              <w:t xml:space="preserve"> </w:t>
            </w:r>
            <w:r w:rsidRPr="00C55199">
              <w:rPr>
                <w:rFonts w:ascii="Times New Roman" w:hAnsi="Times New Roman" w:cs="Times New Roman"/>
                <w:sz w:val="28"/>
                <w:szCs w:val="28"/>
                <w:lang w:val="en-US"/>
              </w:rPr>
              <w:t>Analytics</w:t>
            </w:r>
            <w:r w:rsidRPr="00C55199">
              <w:rPr>
                <w:rFonts w:ascii="Times New Roman" w:hAnsi="Times New Roman" w:cs="Times New Roman"/>
                <w:sz w:val="28"/>
                <w:szCs w:val="28"/>
              </w:rPr>
              <w:t xml:space="preserve"> позволяет создавать настраиваемые отчеты, фильтровать данные, устанавливать цели и настраивать уведомления. Этот инструмент помогает пользователю принимать информированные решения, оптимизировать сайт и повышать его эффективность.</w:t>
            </w:r>
          </w:p>
        </w:tc>
      </w:tr>
      <w:tr w:rsidR="00DD565A" w:rsidRPr="008647CF" w14:paraId="4303CE4D" w14:textId="77777777" w:rsidTr="000F2F3D">
        <w:tc>
          <w:tcPr>
            <w:tcW w:w="1413" w:type="dxa"/>
          </w:tcPr>
          <w:p w14:paraId="3C2A4E0B" w14:textId="77777777" w:rsidR="00DD565A" w:rsidRPr="00E3118F" w:rsidRDefault="00DD565A" w:rsidP="00DD565A">
            <w:pPr>
              <w:rPr>
                <w:rFonts w:ascii="Times New Roman" w:hAnsi="Times New Roman" w:cs="Times New Roman"/>
                <w:bCs/>
                <w:i/>
                <w:sz w:val="28"/>
                <w:szCs w:val="28"/>
              </w:rPr>
            </w:pPr>
            <w:r w:rsidRPr="00E3118F">
              <w:rPr>
                <w:rFonts w:ascii="Times New Roman" w:hAnsi="Times New Roman" w:cs="Times New Roman"/>
                <w:color w:val="333333"/>
                <w:sz w:val="28"/>
                <w:szCs w:val="28"/>
              </w:rPr>
              <w:t>Manager</w:t>
            </w:r>
          </w:p>
        </w:tc>
        <w:tc>
          <w:tcPr>
            <w:tcW w:w="8266" w:type="dxa"/>
          </w:tcPr>
          <w:p w14:paraId="3E00E2A6" w14:textId="5D3C311A" w:rsidR="00DD565A" w:rsidRPr="00C55199" w:rsidRDefault="00C55199" w:rsidP="00DB6D4B">
            <w:pPr>
              <w:rPr>
                <w:rFonts w:ascii="Times New Roman" w:hAnsi="Times New Roman" w:cs="Times New Roman"/>
                <w:sz w:val="28"/>
                <w:szCs w:val="28"/>
              </w:rPr>
            </w:pPr>
            <w:r w:rsidRPr="00C55199">
              <w:rPr>
                <w:rFonts w:ascii="Times New Roman" w:hAnsi="Times New Roman" w:cs="Times New Roman"/>
                <w:sz w:val="28"/>
                <w:szCs w:val="28"/>
              </w:rPr>
              <w:t xml:space="preserve">Для обратной связи с пользователями менеджер может перейти в раздел "Отзывы и комментарии" на главной странице или нажать на кнопку "Обратная связь" на панели навигации. На соответствующей странице пользователь может просмотреть список сообщений и отзывов от пользователей. После выбора нужного сообщения или отзыва менеджер нажимает кнопку "Ответить" и вводит свой ответ в поле ввода. Затем </w:t>
            </w:r>
            <w:r w:rsidRPr="009036B8">
              <w:rPr>
                <w:rFonts w:ascii="Times New Roman" w:hAnsi="Times New Roman" w:cs="Times New Roman"/>
                <w:sz w:val="28"/>
                <w:szCs w:val="28"/>
              </w:rPr>
              <w:t xml:space="preserve">менеджер </w:t>
            </w:r>
            <w:r w:rsidRPr="00C55199">
              <w:rPr>
                <w:rFonts w:ascii="Times New Roman" w:hAnsi="Times New Roman" w:cs="Times New Roman"/>
                <w:sz w:val="28"/>
                <w:szCs w:val="28"/>
              </w:rPr>
              <w:t>нажимает кнопку "Отправить" для отправки ответа пользователю. Это обеспечивает активное взаимодействие с пользователями, позволяет отвечать на их вопросы, разрешать проблемы и учитывать их отзывы и предложения.</w:t>
            </w:r>
          </w:p>
        </w:tc>
      </w:tr>
      <w:tr w:rsidR="00DD565A" w:rsidRPr="008647CF" w14:paraId="383BD882" w14:textId="77777777" w:rsidTr="000F2F3D">
        <w:tc>
          <w:tcPr>
            <w:tcW w:w="1413" w:type="dxa"/>
          </w:tcPr>
          <w:p w14:paraId="040E2B34" w14:textId="77777777" w:rsidR="00DD565A" w:rsidRPr="00E3118F" w:rsidRDefault="00DD565A" w:rsidP="00DD565A">
            <w:r w:rsidRPr="00E3118F">
              <w:rPr>
                <w:rFonts w:ascii="Times New Roman" w:hAnsi="Times New Roman" w:cs="Times New Roman"/>
                <w:color w:val="333333"/>
                <w:sz w:val="28"/>
                <w:szCs w:val="28"/>
              </w:rPr>
              <w:t>Manager</w:t>
            </w:r>
          </w:p>
        </w:tc>
        <w:tc>
          <w:tcPr>
            <w:tcW w:w="8266" w:type="dxa"/>
          </w:tcPr>
          <w:p w14:paraId="2E9C2B74" w14:textId="2F03713B" w:rsidR="00DD565A" w:rsidRPr="00DB6D4B" w:rsidRDefault="00C55199" w:rsidP="00DD565A">
            <w:r w:rsidRPr="00C55199">
              <w:rPr>
                <w:rFonts w:ascii="Times New Roman" w:hAnsi="Times New Roman" w:cs="Times New Roman"/>
                <w:color w:val="333333"/>
                <w:sz w:val="28"/>
                <w:szCs w:val="28"/>
              </w:rPr>
              <w:t>Для сотрудничества с организаторами менеджер может использовать различные методы обратной связи. Он может откликаться на звонки и предоставлять информацию о сотрудничестве, отвечать на вопросы и уточнять детали. Кроме того, менеджер может использовать электронную почту для обмена информацией, отправки предложений или запросов на сотрудничество.</w:t>
            </w:r>
            <w:r w:rsidRPr="00C55199">
              <w:rPr>
                <w:rFonts w:ascii="Times New Roman" w:hAnsi="Times New Roman" w:cs="Times New Roman"/>
                <w:color w:val="333333"/>
                <w:sz w:val="28"/>
                <w:szCs w:val="28"/>
                <w:lang w:val="en-US"/>
              </w:rPr>
              <w:t> </w:t>
            </w:r>
          </w:p>
        </w:tc>
      </w:tr>
      <w:tr w:rsidR="00DD565A" w:rsidRPr="008647CF" w14:paraId="067743D1" w14:textId="77777777" w:rsidTr="000F2F3D">
        <w:tc>
          <w:tcPr>
            <w:tcW w:w="1413" w:type="dxa"/>
          </w:tcPr>
          <w:p w14:paraId="6AEDC51F" w14:textId="77777777" w:rsidR="00DD565A" w:rsidRPr="00E3118F" w:rsidRDefault="00DD565A" w:rsidP="00DD565A">
            <w:r w:rsidRPr="00E3118F">
              <w:rPr>
                <w:rFonts w:ascii="Times New Roman" w:hAnsi="Times New Roman" w:cs="Times New Roman"/>
                <w:color w:val="333333"/>
                <w:sz w:val="28"/>
                <w:szCs w:val="28"/>
              </w:rPr>
              <w:t>Manager</w:t>
            </w:r>
          </w:p>
        </w:tc>
        <w:tc>
          <w:tcPr>
            <w:tcW w:w="8266" w:type="dxa"/>
          </w:tcPr>
          <w:p w14:paraId="3EB0248E" w14:textId="7E1A0A10" w:rsidR="00DD565A" w:rsidRPr="00C55199" w:rsidRDefault="00C55199" w:rsidP="00DB6D4B">
            <w:pPr>
              <w:rPr>
                <w:rFonts w:ascii="Times New Roman" w:hAnsi="Times New Roman" w:cs="Times New Roman"/>
                <w:color w:val="333333"/>
                <w:sz w:val="28"/>
                <w:szCs w:val="28"/>
              </w:rPr>
            </w:pPr>
            <w:r w:rsidRPr="00C55199">
              <w:rPr>
                <w:rFonts w:ascii="Times New Roman" w:hAnsi="Times New Roman" w:cs="Times New Roman"/>
                <w:color w:val="333333"/>
                <w:sz w:val="28"/>
                <w:szCs w:val="28"/>
              </w:rPr>
              <w:t xml:space="preserve">Для эффективного взаимодействия с командой </w:t>
            </w:r>
            <w:r>
              <w:rPr>
                <w:rFonts w:ascii="Times New Roman" w:hAnsi="Times New Roman" w:cs="Times New Roman"/>
                <w:color w:val="333333"/>
                <w:sz w:val="28"/>
                <w:szCs w:val="28"/>
              </w:rPr>
              <w:t>менеджер</w:t>
            </w:r>
            <w:r w:rsidRPr="00C55199">
              <w:rPr>
                <w:rFonts w:ascii="Times New Roman" w:hAnsi="Times New Roman" w:cs="Times New Roman"/>
                <w:color w:val="333333"/>
                <w:sz w:val="28"/>
                <w:szCs w:val="28"/>
              </w:rPr>
              <w:t xml:space="preserve"> может использовать различные инструменты. Он может использовать социальные сети для обмена информацией, коммуникации и координации работы команды. Это может включать создание групп или чатов для обсуждения проектов, обмена идеями и распределения задач.</w:t>
            </w:r>
            <w:r>
              <w:rPr>
                <w:rFonts w:ascii="Times New Roman" w:hAnsi="Times New Roman" w:cs="Times New Roman"/>
                <w:color w:val="333333"/>
                <w:sz w:val="28"/>
                <w:szCs w:val="28"/>
              </w:rPr>
              <w:t xml:space="preserve"> </w:t>
            </w:r>
            <w:r w:rsidRPr="00C55199">
              <w:rPr>
                <w:rFonts w:ascii="Times New Roman" w:hAnsi="Times New Roman" w:cs="Times New Roman"/>
                <w:color w:val="333333"/>
                <w:sz w:val="28"/>
                <w:szCs w:val="28"/>
              </w:rPr>
              <w:t>Кроме того, менеджер может отвечать на звонки и проводить регулярные созвоны или видеоконференции с командой. Это позволяет обсуждать важные вопросы, решать проблемы и синхронизировать действия.</w:t>
            </w:r>
          </w:p>
        </w:tc>
      </w:tr>
      <w:tr w:rsidR="00DD565A" w:rsidRPr="008647CF" w14:paraId="365195A9" w14:textId="77777777" w:rsidTr="000F2F3D">
        <w:tc>
          <w:tcPr>
            <w:tcW w:w="1413" w:type="dxa"/>
          </w:tcPr>
          <w:p w14:paraId="28714F71" w14:textId="77777777" w:rsidR="00DD565A" w:rsidRPr="00E3118F" w:rsidRDefault="00DD565A" w:rsidP="00DD565A">
            <w:pPr>
              <w:rPr>
                <w:rFonts w:ascii="Times New Roman" w:hAnsi="Times New Roman" w:cs="Times New Roman"/>
                <w:color w:val="333333"/>
                <w:sz w:val="28"/>
                <w:szCs w:val="28"/>
              </w:rPr>
            </w:pPr>
            <w:r w:rsidRPr="00E3118F">
              <w:rPr>
                <w:rFonts w:ascii="Times New Roman" w:hAnsi="Times New Roman" w:cs="Times New Roman"/>
                <w:color w:val="333333"/>
                <w:sz w:val="28"/>
                <w:szCs w:val="28"/>
              </w:rPr>
              <w:t>Admin</w:t>
            </w:r>
          </w:p>
        </w:tc>
        <w:tc>
          <w:tcPr>
            <w:tcW w:w="8266" w:type="dxa"/>
          </w:tcPr>
          <w:p w14:paraId="12234753" w14:textId="1F6AE98C" w:rsidR="00C55199" w:rsidRPr="00C55199" w:rsidRDefault="00C55199" w:rsidP="00C55199">
            <w:pPr>
              <w:rPr>
                <w:rFonts w:ascii="Times New Roman" w:hAnsi="Times New Roman" w:cs="Times New Roman"/>
                <w:color w:val="333333"/>
                <w:sz w:val="28"/>
                <w:szCs w:val="28"/>
              </w:rPr>
            </w:pPr>
            <w:r w:rsidRPr="00C55199">
              <w:rPr>
                <w:rFonts w:ascii="Times New Roman" w:hAnsi="Times New Roman" w:cs="Times New Roman"/>
                <w:color w:val="333333"/>
                <w:sz w:val="28"/>
                <w:szCs w:val="28"/>
              </w:rPr>
              <w:t>Для восстановления паролей пользователей следует применять следующий процесс. Сначала необходимо идентифицировать пользователя, например, путем ввода его зарегистрированного адреса электронной почты, имени пользователя или других учетных данных. Затем проводится проверка подлинности, чтобы удостовериться, что запрашиваемая операция выполняется самим владельцем учетной записи.</w:t>
            </w:r>
            <w:r>
              <w:rPr>
                <w:rFonts w:ascii="Times New Roman" w:hAnsi="Times New Roman" w:cs="Times New Roman"/>
                <w:color w:val="333333"/>
                <w:sz w:val="28"/>
                <w:szCs w:val="28"/>
              </w:rPr>
              <w:t xml:space="preserve"> </w:t>
            </w:r>
            <w:r w:rsidRPr="00C55199">
              <w:rPr>
                <w:rFonts w:ascii="Times New Roman" w:hAnsi="Times New Roman" w:cs="Times New Roman"/>
                <w:color w:val="333333"/>
                <w:sz w:val="28"/>
                <w:szCs w:val="28"/>
              </w:rPr>
              <w:t xml:space="preserve">После успешной идентификации и проверки подлинности пользователю предоставляется </w:t>
            </w:r>
            <w:r w:rsidRPr="00C55199">
              <w:rPr>
                <w:rFonts w:ascii="Times New Roman" w:hAnsi="Times New Roman" w:cs="Times New Roman"/>
                <w:color w:val="333333"/>
                <w:sz w:val="28"/>
                <w:szCs w:val="28"/>
              </w:rPr>
              <w:lastRenderedPageBreak/>
              <w:t>возможность сбросить пароль. Это может быть выполнено путем отправки уникальной ссылки для сброса пароля на зарегистрированный адрес электронной почты пользователя или путем предоставления временного пароля, который будет сброшен при следующем входе.</w:t>
            </w:r>
            <w:r>
              <w:rPr>
                <w:rFonts w:ascii="Times New Roman" w:hAnsi="Times New Roman" w:cs="Times New Roman"/>
                <w:color w:val="333333"/>
                <w:sz w:val="28"/>
                <w:szCs w:val="28"/>
              </w:rPr>
              <w:t xml:space="preserve"> </w:t>
            </w:r>
            <w:r w:rsidRPr="00C55199">
              <w:rPr>
                <w:rFonts w:ascii="Times New Roman" w:hAnsi="Times New Roman" w:cs="Times New Roman"/>
                <w:color w:val="333333"/>
                <w:sz w:val="28"/>
                <w:szCs w:val="28"/>
              </w:rPr>
              <w:t>Важно уведомить пользователя о действиях, произведенных с его учетной записью.</w:t>
            </w:r>
          </w:p>
          <w:p w14:paraId="1E016377" w14:textId="15EA89E4" w:rsidR="00DD565A" w:rsidRPr="00DB6D4B" w:rsidRDefault="00DD565A" w:rsidP="00DD565A">
            <w:pPr>
              <w:rPr>
                <w:rFonts w:ascii="Times New Roman" w:hAnsi="Times New Roman" w:cs="Times New Roman"/>
                <w:color w:val="333333"/>
                <w:sz w:val="28"/>
                <w:szCs w:val="28"/>
              </w:rPr>
            </w:pPr>
          </w:p>
        </w:tc>
      </w:tr>
      <w:tr w:rsidR="00DD565A" w:rsidRPr="008647CF" w14:paraId="1610EDB3" w14:textId="77777777" w:rsidTr="000F2F3D">
        <w:tc>
          <w:tcPr>
            <w:tcW w:w="1413" w:type="dxa"/>
          </w:tcPr>
          <w:p w14:paraId="72E74E88" w14:textId="77777777" w:rsidR="00DD565A" w:rsidRPr="00E3118F" w:rsidRDefault="00DD565A" w:rsidP="00DD565A">
            <w:pPr>
              <w:rPr>
                <w:rFonts w:ascii="Times New Roman" w:hAnsi="Times New Roman" w:cs="Times New Roman"/>
                <w:color w:val="333333"/>
                <w:sz w:val="28"/>
                <w:szCs w:val="28"/>
              </w:rPr>
            </w:pPr>
            <w:r w:rsidRPr="00E3118F">
              <w:rPr>
                <w:rFonts w:ascii="Times New Roman" w:hAnsi="Times New Roman" w:cs="Times New Roman"/>
                <w:color w:val="333333"/>
                <w:sz w:val="28"/>
                <w:szCs w:val="28"/>
              </w:rPr>
              <w:lastRenderedPageBreak/>
              <w:t>Admin</w:t>
            </w:r>
          </w:p>
        </w:tc>
        <w:tc>
          <w:tcPr>
            <w:tcW w:w="8266" w:type="dxa"/>
          </w:tcPr>
          <w:p w14:paraId="2EBCA4F4" w14:textId="20453E6B" w:rsidR="00DD565A" w:rsidRPr="00305572" w:rsidRDefault="00C55199" w:rsidP="00DB6D4B">
            <w:pPr>
              <w:rPr>
                <w:rFonts w:ascii="Times New Roman" w:hAnsi="Times New Roman" w:cs="Times New Roman"/>
                <w:color w:val="333333"/>
                <w:sz w:val="28"/>
                <w:szCs w:val="28"/>
              </w:rPr>
            </w:pPr>
            <w:r w:rsidRPr="00C55199">
              <w:rPr>
                <w:rFonts w:ascii="Times New Roman" w:hAnsi="Times New Roman" w:cs="Times New Roman"/>
                <w:color w:val="333333"/>
                <w:sz w:val="28"/>
                <w:szCs w:val="28"/>
              </w:rPr>
              <w:t>Устранение проблем с сайтом начинается с идентификации проблемы и анализа возможных причин ее возникновения. После определения причины неисправности, будь то ошибки в коде, проблемы с сервером или базой данных, необходимо предпринять соответствующие действия для ее устранения. Важно также выполнять резервное копирование сайта и его данных перед проведением каких-либо изменений. После внесения исправлений и изменений необходимо тщательно протестировать сайт, чтобы убедиться в его нормальной работе. В случае успешного устранения проблемы следует уведомить пользователей о восстановлении сайта и предложить поддержку в случае дальнейших вопросов или проблем.</w:t>
            </w:r>
          </w:p>
        </w:tc>
      </w:tr>
      <w:tr w:rsidR="00DD565A" w:rsidRPr="007A6BC5" w14:paraId="2BED1E96" w14:textId="77777777" w:rsidTr="000F2F3D">
        <w:tc>
          <w:tcPr>
            <w:tcW w:w="1413" w:type="dxa"/>
          </w:tcPr>
          <w:p w14:paraId="227BA354" w14:textId="77777777" w:rsidR="00DD565A" w:rsidRPr="00E3118F" w:rsidRDefault="00DD565A" w:rsidP="00DD565A">
            <w:pPr>
              <w:rPr>
                <w:rFonts w:ascii="Times New Roman" w:hAnsi="Times New Roman" w:cs="Times New Roman"/>
                <w:color w:val="333333"/>
                <w:sz w:val="28"/>
                <w:szCs w:val="28"/>
              </w:rPr>
            </w:pPr>
            <w:r w:rsidRPr="00E3118F">
              <w:rPr>
                <w:rFonts w:ascii="Times New Roman" w:hAnsi="Times New Roman" w:cs="Times New Roman"/>
                <w:color w:val="333333"/>
                <w:sz w:val="28"/>
                <w:szCs w:val="28"/>
              </w:rPr>
              <w:t>Admin</w:t>
            </w:r>
          </w:p>
        </w:tc>
        <w:tc>
          <w:tcPr>
            <w:tcW w:w="8266" w:type="dxa"/>
          </w:tcPr>
          <w:p w14:paraId="7C3582F0" w14:textId="107DE3AC" w:rsidR="00DD565A" w:rsidRPr="00305572" w:rsidRDefault="00C55199" w:rsidP="00DD565A">
            <w:pPr>
              <w:rPr>
                <w:rFonts w:ascii="Times New Roman" w:hAnsi="Times New Roman" w:cs="Times New Roman"/>
                <w:color w:val="333333"/>
                <w:sz w:val="28"/>
                <w:szCs w:val="28"/>
              </w:rPr>
            </w:pPr>
            <w:r w:rsidRPr="00C55199">
              <w:rPr>
                <w:rFonts w:ascii="Times New Roman" w:hAnsi="Times New Roman" w:cs="Times New Roman"/>
                <w:color w:val="333333"/>
                <w:sz w:val="28"/>
                <w:szCs w:val="28"/>
              </w:rPr>
              <w:t xml:space="preserve">Процесс одобрения заявок включает получение заявки от заявителя, проверку и анализ предоставленных данных, принятие решения о ее одобрении или отклонении, уведомление заявителя о результате, документирование всех этапов и выполнение условий, предусмотренных в решении. После получения заявки производится тщательная проверка информации, оценка соответствия требованиям и проведение необходимых проверок. </w:t>
            </w:r>
            <w:r w:rsidRPr="00C55199">
              <w:rPr>
                <w:rFonts w:ascii="Times New Roman" w:hAnsi="Times New Roman" w:cs="Times New Roman"/>
                <w:color w:val="333333"/>
                <w:sz w:val="28"/>
                <w:szCs w:val="28"/>
                <w:lang w:val="en-US"/>
              </w:rPr>
              <w:t>Затем принимается решение, которое заявителю сообщается в уведомлении.</w:t>
            </w:r>
          </w:p>
        </w:tc>
      </w:tr>
      <w:tr w:rsidR="00DD565A" w:rsidRPr="008647CF" w14:paraId="29FEAFA9" w14:textId="77777777" w:rsidTr="000F2F3D">
        <w:tc>
          <w:tcPr>
            <w:tcW w:w="1413" w:type="dxa"/>
          </w:tcPr>
          <w:p w14:paraId="42BB1B76" w14:textId="77777777" w:rsidR="00DD565A" w:rsidRPr="00E3118F" w:rsidRDefault="00DD565A" w:rsidP="00DD565A">
            <w:pPr>
              <w:rPr>
                <w:rFonts w:ascii="Times New Roman" w:hAnsi="Times New Roman" w:cs="Times New Roman"/>
                <w:color w:val="333333"/>
                <w:sz w:val="28"/>
                <w:szCs w:val="28"/>
              </w:rPr>
            </w:pPr>
            <w:r w:rsidRPr="00E3118F">
              <w:rPr>
                <w:rFonts w:ascii="Times New Roman" w:hAnsi="Times New Roman" w:cs="Times New Roman"/>
                <w:color w:val="333333"/>
                <w:sz w:val="28"/>
                <w:szCs w:val="28"/>
              </w:rPr>
              <w:t>Admin</w:t>
            </w:r>
          </w:p>
        </w:tc>
        <w:tc>
          <w:tcPr>
            <w:tcW w:w="8266" w:type="dxa"/>
          </w:tcPr>
          <w:p w14:paraId="1F1955D6" w14:textId="453BF910" w:rsidR="00DD565A" w:rsidRPr="00305572" w:rsidRDefault="00C55199" w:rsidP="00DD565A">
            <w:pPr>
              <w:rPr>
                <w:rFonts w:ascii="Times New Roman" w:hAnsi="Times New Roman" w:cs="Times New Roman"/>
                <w:color w:val="333333"/>
                <w:sz w:val="28"/>
                <w:szCs w:val="28"/>
              </w:rPr>
            </w:pPr>
            <w:r w:rsidRPr="00C55199">
              <w:rPr>
                <w:rFonts w:ascii="Times New Roman" w:hAnsi="Times New Roman" w:cs="Times New Roman"/>
                <w:color w:val="333333"/>
                <w:sz w:val="28"/>
                <w:szCs w:val="28"/>
              </w:rPr>
              <w:t>Техническая поддержка включает использование различных каналов связи, таких как телефон, электронная почта или онлайн-чат, для получения обращений от пользователей. После получения обращения, сотрудники технической поддержки проводят диагностику и анализ проблемы, чтобы определить ее причину. Затем они предоставляют помощь пользователю, используя различные методы, такие как пошаговые инструкции или удаленное управление, с целью решить проблему и восстановить работу системы или услуги.</w:t>
            </w:r>
          </w:p>
        </w:tc>
      </w:tr>
      <w:tr w:rsidR="00DD565A" w:rsidRPr="008647CF" w14:paraId="59B9B43E" w14:textId="77777777" w:rsidTr="000F2F3D">
        <w:tc>
          <w:tcPr>
            <w:tcW w:w="1413" w:type="dxa"/>
          </w:tcPr>
          <w:p w14:paraId="2AA5B3B9" w14:textId="77777777" w:rsidR="00DD565A" w:rsidRPr="00E3118F" w:rsidRDefault="00DD565A" w:rsidP="00DD565A">
            <w:pPr>
              <w:rPr>
                <w:rFonts w:ascii="Times New Roman" w:hAnsi="Times New Roman" w:cs="Times New Roman"/>
                <w:color w:val="333333"/>
                <w:sz w:val="28"/>
                <w:szCs w:val="28"/>
              </w:rPr>
            </w:pPr>
            <w:r w:rsidRPr="00E3118F">
              <w:rPr>
                <w:rFonts w:ascii="Times New Roman" w:hAnsi="Times New Roman" w:cs="Times New Roman"/>
                <w:color w:val="333333"/>
                <w:sz w:val="28"/>
                <w:szCs w:val="28"/>
              </w:rPr>
              <w:t>Admin</w:t>
            </w:r>
          </w:p>
        </w:tc>
        <w:tc>
          <w:tcPr>
            <w:tcW w:w="8266" w:type="dxa"/>
          </w:tcPr>
          <w:p w14:paraId="31EC8511" w14:textId="2E44AF4F" w:rsidR="00DD565A" w:rsidRPr="00305572" w:rsidRDefault="00C55199" w:rsidP="00C55199">
            <w:pPr>
              <w:rPr>
                <w:rFonts w:ascii="Times New Roman" w:hAnsi="Times New Roman" w:cs="Times New Roman"/>
                <w:color w:val="333333"/>
                <w:sz w:val="28"/>
                <w:szCs w:val="28"/>
              </w:rPr>
            </w:pPr>
            <w:r w:rsidRPr="00C55199">
              <w:rPr>
                <w:rFonts w:ascii="Times New Roman" w:hAnsi="Times New Roman" w:cs="Times New Roman"/>
                <w:color w:val="333333"/>
                <w:sz w:val="28"/>
                <w:szCs w:val="28"/>
              </w:rPr>
              <w:t xml:space="preserve">Обновление программного обеспечения (ПО) и системы включает несколько важных шагов. Вначале рекомендуется выполнить резервное копирование всех важных данных и конфигурационных файлов, чтобы в случае проблем можно было восстановить </w:t>
            </w:r>
            <w:r w:rsidRPr="00C55199">
              <w:rPr>
                <w:rFonts w:ascii="Times New Roman" w:hAnsi="Times New Roman" w:cs="Times New Roman"/>
                <w:color w:val="333333"/>
                <w:sz w:val="28"/>
                <w:szCs w:val="28"/>
              </w:rPr>
              <w:lastRenderedPageBreak/>
              <w:t xml:space="preserve">систему. Затем следует провести проверку совместимости новой версии ПО или системы с текущей инфраструктурой. После подтверждения совместимости можно приступить к процессу обновления, который может варьироваться в зависимости от ПО или системы. </w:t>
            </w:r>
          </w:p>
        </w:tc>
      </w:tr>
    </w:tbl>
    <w:p w14:paraId="5899E976" w14:textId="77777777" w:rsidR="00344482" w:rsidRDefault="00344482" w:rsidP="00AE69EA">
      <w:pPr>
        <w:tabs>
          <w:tab w:val="left" w:pos="709"/>
        </w:tabs>
        <w:spacing w:after="0" w:line="240" w:lineRule="auto"/>
        <w:contextualSpacing/>
        <w:jc w:val="center"/>
        <w:rPr>
          <w:rFonts w:ascii="Times New Roman" w:hAnsi="Times New Roman" w:cs="Times New Roman"/>
          <w:sz w:val="28"/>
          <w:szCs w:val="28"/>
          <w:lang w:val="ru-RU"/>
        </w:rPr>
      </w:pPr>
    </w:p>
    <w:p w14:paraId="1491E510" w14:textId="0812C40F" w:rsidR="00E3118F" w:rsidRPr="00E3118F" w:rsidRDefault="00344482" w:rsidP="00AE69EA">
      <w:pPr>
        <w:tabs>
          <w:tab w:val="left" w:pos="709"/>
        </w:tabs>
        <w:spacing w:after="0" w:line="240" w:lineRule="auto"/>
        <w:contextualSpacing/>
        <w:jc w:val="center"/>
        <w:rPr>
          <w:rFonts w:ascii="Times New Roman" w:hAnsi="Times New Roman" w:cs="Times New Roman"/>
          <w:sz w:val="28"/>
          <w:szCs w:val="28"/>
          <w:lang w:val="ru-RU"/>
        </w:rPr>
      </w:pPr>
      <w:r>
        <w:rPr>
          <w:rFonts w:ascii="Times New Roman" w:hAnsi="Times New Roman" w:cs="Times New Roman"/>
          <w:bCs/>
          <w:noProof/>
          <w:sz w:val="28"/>
          <w:szCs w:val="28"/>
        </w:rPr>
        <w:drawing>
          <wp:inline distT="0" distB="0" distL="0" distR="0" wp14:anchorId="1E8E4871" wp14:editId="02AE593C">
            <wp:extent cx="5039848" cy="7065034"/>
            <wp:effectExtent l="0" t="0" r="8890" b="2540"/>
            <wp:docPr id="1" name="Рисунок 1" descr="C:\Users\lenovo\AppData\Local\Temp\Rar$DRa2732.1681\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Rar$DRa2732.1681\Диаграмма без названия.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7676" cy="7076007"/>
                    </a:xfrm>
                    <a:prstGeom prst="rect">
                      <a:avLst/>
                    </a:prstGeom>
                    <a:noFill/>
                    <a:ln>
                      <a:noFill/>
                    </a:ln>
                  </pic:spPr>
                </pic:pic>
              </a:graphicData>
            </a:graphic>
          </wp:inline>
        </w:drawing>
      </w:r>
    </w:p>
    <w:p w14:paraId="1CEB55F4" w14:textId="0CC72955" w:rsidR="001246F5" w:rsidRDefault="00AE69EA" w:rsidP="00CD5FC1">
      <w:pPr>
        <w:jc w:val="center"/>
        <w:rPr>
          <w:rFonts w:ascii="Times New Roman" w:hAnsi="Times New Roman" w:cs="Times New Roman"/>
          <w:sz w:val="28"/>
          <w:lang w:val="ru-RU"/>
        </w:rPr>
      </w:pPr>
      <w:r w:rsidRPr="00AE69EA">
        <w:rPr>
          <w:rFonts w:ascii="Times New Roman" w:hAnsi="Times New Roman" w:cs="Times New Roman"/>
          <w:sz w:val="28"/>
          <w:lang w:val="ru-RU"/>
        </w:rPr>
        <w:t>Рисунок 4.2 - Диаграмма последовательности</w:t>
      </w:r>
    </w:p>
    <w:p w14:paraId="41CEEE44" w14:textId="099078A7" w:rsidR="00F20F3B" w:rsidRPr="00035E45" w:rsidRDefault="00F20F3B" w:rsidP="00035E45">
      <w:pPr>
        <w:pStyle w:val="1"/>
        <w:rPr>
          <w:rFonts w:ascii="Times New Roman" w:hAnsi="Times New Roman" w:cs="Times New Roman"/>
          <w:b/>
          <w:lang w:val="ru-RU"/>
        </w:rPr>
      </w:pPr>
      <w:bookmarkStart w:id="8" w:name="_Toc152250360"/>
      <w:r w:rsidRPr="00035E45">
        <w:rPr>
          <w:rFonts w:ascii="Times New Roman" w:hAnsi="Times New Roman" w:cs="Times New Roman"/>
          <w:b/>
          <w:color w:val="000000" w:themeColor="text1"/>
          <w:lang w:val="be-BY"/>
        </w:rPr>
        <w:lastRenderedPageBreak/>
        <w:t xml:space="preserve">5. </w:t>
      </w:r>
      <w:r w:rsidRPr="00035E45">
        <w:rPr>
          <w:rFonts w:ascii="Times New Roman" w:hAnsi="Times New Roman" w:cs="Times New Roman"/>
          <w:b/>
          <w:color w:val="000000" w:themeColor="text1"/>
          <w:lang w:val="ru-RU"/>
        </w:rPr>
        <w:t>Логическая схема базы данн</w:t>
      </w:r>
      <w:r w:rsidRPr="00035E45">
        <w:rPr>
          <w:rFonts w:ascii="Times New Roman" w:hAnsi="Times New Roman" w:cs="Times New Roman"/>
          <w:b/>
          <w:color w:val="000000" w:themeColor="text1"/>
          <w:lang w:val="be-BY"/>
        </w:rPr>
        <w:t>ы</w:t>
      </w:r>
      <w:r w:rsidRPr="00035E45">
        <w:rPr>
          <w:rFonts w:ascii="Times New Roman" w:hAnsi="Times New Roman" w:cs="Times New Roman"/>
          <w:b/>
          <w:color w:val="000000" w:themeColor="text1"/>
          <w:lang w:val="ru-RU"/>
        </w:rPr>
        <w:t>х</w:t>
      </w:r>
      <w:bookmarkEnd w:id="8"/>
    </w:p>
    <w:p w14:paraId="563B2FBA" w14:textId="60C35B09" w:rsidR="001246F5" w:rsidRPr="00CD5FC1" w:rsidRDefault="00CD5FC1" w:rsidP="00CD5FC1">
      <w:pPr>
        <w:rPr>
          <w:rFonts w:ascii="Times New Roman" w:hAnsi="Times New Roman" w:cs="Times New Roman"/>
          <w:sz w:val="28"/>
        </w:rPr>
      </w:pPr>
      <w:r>
        <w:rPr>
          <w:rFonts w:ascii="Times New Roman" w:hAnsi="Times New Roman" w:cs="Times New Roman"/>
          <w:noProof/>
          <w:sz w:val="28"/>
        </w:rPr>
        <w:drawing>
          <wp:inline distT="0" distB="0" distL="0" distR="0" wp14:anchorId="20603BBB" wp14:editId="6FE935D7">
            <wp:extent cx="6150610" cy="5063490"/>
            <wp:effectExtent l="0" t="0" r="2540" b="3810"/>
            <wp:docPr id="4" name="Рисунок 4" descr="C:\Users\lenovo\Downloads\Диаграмма без названия.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Диаграмма без названия.drawio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0610" cy="5063490"/>
                    </a:xfrm>
                    <a:prstGeom prst="rect">
                      <a:avLst/>
                    </a:prstGeom>
                    <a:noFill/>
                    <a:ln>
                      <a:noFill/>
                    </a:ln>
                  </pic:spPr>
                </pic:pic>
              </a:graphicData>
            </a:graphic>
          </wp:inline>
        </w:drawing>
      </w:r>
    </w:p>
    <w:p w14:paraId="03ABA9FE" w14:textId="36AC39C6" w:rsidR="00F20F3B" w:rsidRDefault="00F20F3B" w:rsidP="00CD5FC1">
      <w:pPr>
        <w:jc w:val="center"/>
        <w:rPr>
          <w:rFonts w:ascii="Times New Roman" w:hAnsi="Times New Roman" w:cs="Times New Roman"/>
          <w:sz w:val="28"/>
          <w:lang w:val="ru-RU"/>
        </w:rPr>
      </w:pPr>
      <w:r>
        <w:rPr>
          <w:rFonts w:ascii="Times New Roman" w:hAnsi="Times New Roman" w:cs="Times New Roman"/>
          <w:sz w:val="28"/>
          <w:lang w:val="ru-RU"/>
        </w:rPr>
        <w:t>Рисунок 5.1 – Диаграмма логической схемы базы данных</w:t>
      </w:r>
    </w:p>
    <w:p w14:paraId="083130F5" w14:textId="622FDA2E" w:rsidR="00CD5FC1" w:rsidRDefault="00CD5FC1" w:rsidP="00CD5FC1">
      <w:pPr>
        <w:jc w:val="center"/>
        <w:rPr>
          <w:rFonts w:ascii="Times New Roman" w:hAnsi="Times New Roman" w:cs="Times New Roman"/>
          <w:sz w:val="28"/>
          <w:lang w:val="ru-RU"/>
        </w:rPr>
      </w:pPr>
    </w:p>
    <w:p w14:paraId="60D1F2DF" w14:textId="77777777" w:rsidR="00CD5FC1" w:rsidRDefault="00CD5FC1" w:rsidP="00CD5FC1">
      <w:pPr>
        <w:jc w:val="center"/>
        <w:rPr>
          <w:rFonts w:ascii="Times New Roman" w:hAnsi="Times New Roman" w:cs="Times New Roman"/>
          <w:sz w:val="28"/>
          <w:lang w:val="ru-RU"/>
        </w:rPr>
      </w:pPr>
    </w:p>
    <w:p w14:paraId="1A7BCB2D" w14:textId="77777777" w:rsidR="00F20F3B" w:rsidRPr="00F20F3B" w:rsidRDefault="00F20F3B" w:rsidP="00F20F3B">
      <w:pPr>
        <w:jc w:val="right"/>
        <w:rPr>
          <w:rFonts w:ascii="Times New Roman" w:hAnsi="Times New Roman" w:cs="Times New Roman"/>
          <w:sz w:val="28"/>
          <w:lang w:val="ru-RU"/>
        </w:rPr>
      </w:pPr>
      <w:r>
        <w:rPr>
          <w:rFonts w:ascii="Times New Roman" w:hAnsi="Times New Roman" w:cs="Times New Roman"/>
          <w:sz w:val="28"/>
          <w:lang w:val="be-BY"/>
        </w:rPr>
        <w:t>Табл</w:t>
      </w:r>
      <w:r>
        <w:rPr>
          <w:rFonts w:ascii="Times New Roman" w:hAnsi="Times New Roman" w:cs="Times New Roman"/>
          <w:sz w:val="28"/>
          <w:lang w:val="ru-RU"/>
        </w:rPr>
        <w:t>ицы базы данных</w:t>
      </w:r>
    </w:p>
    <w:tbl>
      <w:tblPr>
        <w:tblStyle w:val="ac"/>
        <w:tblW w:w="9776" w:type="dxa"/>
        <w:tblLook w:val="04A0" w:firstRow="1" w:lastRow="0" w:firstColumn="1" w:lastColumn="0" w:noHBand="0" w:noVBand="1"/>
      </w:tblPr>
      <w:tblGrid>
        <w:gridCol w:w="2518"/>
        <w:gridCol w:w="7258"/>
      </w:tblGrid>
      <w:tr w:rsidR="00F20F3B" w14:paraId="55ACB54A" w14:textId="77777777" w:rsidTr="00F20F3B">
        <w:tc>
          <w:tcPr>
            <w:tcW w:w="2518" w:type="dxa"/>
          </w:tcPr>
          <w:p w14:paraId="39BEDEE4" w14:textId="77777777" w:rsidR="00F20F3B" w:rsidRPr="00F20F3B" w:rsidRDefault="00F20F3B" w:rsidP="000F2F3D">
            <w:pPr>
              <w:jc w:val="both"/>
              <w:rPr>
                <w:rFonts w:ascii="Times New Roman" w:hAnsi="Times New Roman" w:cs="Times New Roman"/>
                <w:sz w:val="28"/>
                <w:szCs w:val="28"/>
                <w:lang w:val="en-US"/>
              </w:rPr>
            </w:pPr>
            <w:r w:rsidRPr="00F20F3B">
              <w:rPr>
                <w:rFonts w:ascii="Times New Roman" w:hAnsi="Times New Roman" w:cs="Times New Roman"/>
                <w:sz w:val="28"/>
                <w:szCs w:val="28"/>
              </w:rPr>
              <w:t xml:space="preserve">Имя таблицы </w:t>
            </w:r>
          </w:p>
        </w:tc>
        <w:tc>
          <w:tcPr>
            <w:tcW w:w="7258" w:type="dxa"/>
          </w:tcPr>
          <w:p w14:paraId="6A799742" w14:textId="77777777" w:rsidR="00F20F3B" w:rsidRPr="00F20F3B" w:rsidRDefault="00F20F3B" w:rsidP="000F2F3D">
            <w:pPr>
              <w:jc w:val="center"/>
              <w:rPr>
                <w:rFonts w:ascii="Times New Roman" w:hAnsi="Times New Roman" w:cs="Times New Roman"/>
                <w:sz w:val="28"/>
                <w:szCs w:val="28"/>
              </w:rPr>
            </w:pPr>
            <w:r w:rsidRPr="00F20F3B">
              <w:rPr>
                <w:rFonts w:ascii="Times New Roman" w:hAnsi="Times New Roman" w:cs="Times New Roman"/>
                <w:sz w:val="28"/>
                <w:szCs w:val="28"/>
              </w:rPr>
              <w:t>Назначение таблицы</w:t>
            </w:r>
          </w:p>
        </w:tc>
      </w:tr>
      <w:tr w:rsidR="00F20F3B" w14:paraId="7F798CBB" w14:textId="77777777" w:rsidTr="00F20F3B">
        <w:tc>
          <w:tcPr>
            <w:tcW w:w="2518" w:type="dxa"/>
          </w:tcPr>
          <w:p w14:paraId="5DB3AA74" w14:textId="2B59CB46" w:rsidR="00F20F3B" w:rsidRPr="00CD5FC1" w:rsidRDefault="00CD5FC1" w:rsidP="000F2F3D">
            <w:pPr>
              <w:jc w:val="both"/>
              <w:rPr>
                <w:rFonts w:ascii="Times New Roman" w:hAnsi="Times New Roman" w:cs="Times New Roman"/>
                <w:sz w:val="28"/>
                <w:szCs w:val="28"/>
                <w:lang w:val="en-US"/>
              </w:rPr>
            </w:pPr>
            <w:r>
              <w:rPr>
                <w:rFonts w:ascii="Times New Roman" w:hAnsi="Times New Roman" w:cs="Times New Roman"/>
                <w:sz w:val="28"/>
                <w:szCs w:val="28"/>
                <w:lang w:val="en-US"/>
              </w:rPr>
              <w:t>Event</w:t>
            </w:r>
          </w:p>
        </w:tc>
        <w:tc>
          <w:tcPr>
            <w:tcW w:w="7258" w:type="dxa"/>
          </w:tcPr>
          <w:p w14:paraId="509F046C" w14:textId="263B7778"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Мероприятия</w:t>
            </w:r>
          </w:p>
        </w:tc>
      </w:tr>
      <w:tr w:rsidR="00F20F3B" w14:paraId="693CDF4B" w14:textId="77777777" w:rsidTr="00F20F3B">
        <w:tc>
          <w:tcPr>
            <w:tcW w:w="2518" w:type="dxa"/>
          </w:tcPr>
          <w:p w14:paraId="7518D88B" w14:textId="329349F9" w:rsidR="00F20F3B" w:rsidRPr="00F20F3B" w:rsidRDefault="00CD5FC1" w:rsidP="000F2F3D">
            <w:pPr>
              <w:jc w:val="both"/>
              <w:rPr>
                <w:rFonts w:ascii="Times New Roman" w:hAnsi="Times New Roman" w:cs="Times New Roman"/>
                <w:sz w:val="28"/>
                <w:szCs w:val="28"/>
                <w:lang w:val="en-US"/>
              </w:rPr>
            </w:pPr>
            <w:r>
              <w:rPr>
                <w:rFonts w:ascii="Times New Roman" w:hAnsi="Times New Roman" w:cs="Times New Roman"/>
                <w:sz w:val="28"/>
                <w:szCs w:val="28"/>
                <w:lang w:val="en-US"/>
              </w:rPr>
              <w:t>Review</w:t>
            </w:r>
          </w:p>
        </w:tc>
        <w:tc>
          <w:tcPr>
            <w:tcW w:w="7258" w:type="dxa"/>
          </w:tcPr>
          <w:p w14:paraId="55383B04" w14:textId="7C2715BA"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Отзывы</w:t>
            </w:r>
          </w:p>
        </w:tc>
      </w:tr>
      <w:tr w:rsidR="00F20F3B" w14:paraId="790CB6F3" w14:textId="77777777" w:rsidTr="00F20F3B">
        <w:tc>
          <w:tcPr>
            <w:tcW w:w="2518" w:type="dxa"/>
          </w:tcPr>
          <w:p w14:paraId="5F4F2E17" w14:textId="5636BDE1" w:rsidR="00F20F3B" w:rsidRPr="00F20F3B" w:rsidRDefault="00CD5FC1" w:rsidP="00F20F3B">
            <w:pPr>
              <w:jc w:val="both"/>
              <w:rPr>
                <w:rFonts w:ascii="Times New Roman" w:hAnsi="Times New Roman" w:cs="Times New Roman"/>
                <w:sz w:val="28"/>
                <w:szCs w:val="28"/>
                <w:lang w:val="en-US"/>
              </w:rPr>
            </w:pPr>
            <w:r>
              <w:rPr>
                <w:rFonts w:ascii="Times New Roman" w:hAnsi="Times New Roman" w:cs="Times New Roman"/>
                <w:sz w:val="28"/>
                <w:szCs w:val="28"/>
                <w:lang w:val="en-US"/>
              </w:rPr>
              <w:t>Order</w:t>
            </w:r>
          </w:p>
        </w:tc>
        <w:tc>
          <w:tcPr>
            <w:tcW w:w="7258" w:type="dxa"/>
          </w:tcPr>
          <w:p w14:paraId="7BA80D21" w14:textId="754D7FF6" w:rsidR="00F20F3B" w:rsidRPr="00F20F3B" w:rsidRDefault="00F20F3B" w:rsidP="00F20F3B">
            <w:pPr>
              <w:jc w:val="both"/>
              <w:rPr>
                <w:rFonts w:ascii="Times New Roman" w:hAnsi="Times New Roman" w:cs="Times New Roman"/>
                <w:sz w:val="28"/>
                <w:szCs w:val="28"/>
              </w:rPr>
            </w:pPr>
            <w:r w:rsidRPr="00F20F3B">
              <w:rPr>
                <w:rFonts w:ascii="Times New Roman" w:hAnsi="Times New Roman" w:cs="Times New Roman"/>
                <w:sz w:val="28"/>
                <w:szCs w:val="28"/>
                <w:lang w:val="en-US"/>
              </w:rPr>
              <w:t>Заказы</w:t>
            </w:r>
          </w:p>
        </w:tc>
      </w:tr>
      <w:tr w:rsidR="00F20F3B" w:rsidRPr="00F20F3B" w14:paraId="0EAD003A" w14:textId="77777777" w:rsidTr="00F20F3B">
        <w:tc>
          <w:tcPr>
            <w:tcW w:w="2518" w:type="dxa"/>
          </w:tcPr>
          <w:p w14:paraId="56E6A8D8" w14:textId="01ACB63A" w:rsidR="00F20F3B" w:rsidRPr="00F20F3B" w:rsidRDefault="00CD5FC1" w:rsidP="000F2F3D">
            <w:pPr>
              <w:jc w:val="both"/>
              <w:rPr>
                <w:rFonts w:ascii="Times New Roman" w:hAnsi="Times New Roman" w:cs="Times New Roman"/>
                <w:sz w:val="28"/>
                <w:szCs w:val="28"/>
                <w:lang w:val="en-US"/>
              </w:rPr>
            </w:pPr>
            <w:r>
              <w:rPr>
                <w:rFonts w:ascii="Times New Roman" w:hAnsi="Times New Roman" w:cs="Times New Roman"/>
                <w:sz w:val="28"/>
                <w:szCs w:val="28"/>
                <w:lang w:val="en-US"/>
              </w:rPr>
              <w:t>Ticket</w:t>
            </w:r>
          </w:p>
        </w:tc>
        <w:tc>
          <w:tcPr>
            <w:tcW w:w="7258" w:type="dxa"/>
          </w:tcPr>
          <w:p w14:paraId="69E84507" w14:textId="2996F23D"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Билеты</w:t>
            </w:r>
          </w:p>
        </w:tc>
      </w:tr>
      <w:tr w:rsidR="00F20F3B" w:rsidRPr="00F20F3B" w14:paraId="43C59871" w14:textId="77777777" w:rsidTr="00F20F3B">
        <w:tc>
          <w:tcPr>
            <w:tcW w:w="2518" w:type="dxa"/>
          </w:tcPr>
          <w:p w14:paraId="1DEE6D04" w14:textId="3B8168FE" w:rsidR="00F20F3B" w:rsidRPr="00F20F3B" w:rsidRDefault="00CD5FC1" w:rsidP="000F2F3D">
            <w:pPr>
              <w:jc w:val="both"/>
              <w:rPr>
                <w:rFonts w:ascii="Times New Roman" w:hAnsi="Times New Roman" w:cs="Times New Roman"/>
                <w:sz w:val="28"/>
                <w:szCs w:val="28"/>
                <w:lang w:val="en-US"/>
              </w:rPr>
            </w:pPr>
            <w:r>
              <w:rPr>
                <w:rFonts w:ascii="Times New Roman" w:hAnsi="Times New Roman" w:cs="Times New Roman"/>
                <w:sz w:val="28"/>
                <w:szCs w:val="28"/>
                <w:lang w:val="en-US"/>
              </w:rPr>
              <w:t>User</w:t>
            </w:r>
          </w:p>
        </w:tc>
        <w:tc>
          <w:tcPr>
            <w:tcW w:w="7258" w:type="dxa"/>
          </w:tcPr>
          <w:p w14:paraId="5ED8F1EA" w14:textId="32539F35"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Пользователи</w:t>
            </w:r>
          </w:p>
        </w:tc>
      </w:tr>
    </w:tbl>
    <w:p w14:paraId="6AA027A7" w14:textId="2BB30745" w:rsidR="00F20F3B" w:rsidRDefault="00F20F3B" w:rsidP="00F20F3B">
      <w:pPr>
        <w:rPr>
          <w:rFonts w:ascii="Times New Roman" w:hAnsi="Times New Roman" w:cs="Times New Roman"/>
          <w:sz w:val="28"/>
          <w:lang w:val="ru-RU"/>
        </w:rPr>
      </w:pPr>
    </w:p>
    <w:p w14:paraId="0E2AB29E" w14:textId="77777777" w:rsidR="00F20F3B" w:rsidRDefault="00F20F3B" w:rsidP="00F20F3B">
      <w:pPr>
        <w:rPr>
          <w:rFonts w:ascii="Times New Roman" w:hAnsi="Times New Roman" w:cs="Times New Roman"/>
          <w:sz w:val="28"/>
          <w:lang w:val="ru-RU"/>
        </w:rPr>
      </w:pPr>
    </w:p>
    <w:p w14:paraId="42F73BCC" w14:textId="4AD8C3EC" w:rsidR="00F20F3B" w:rsidRDefault="00F20F3B" w:rsidP="00F20F3B">
      <w:pPr>
        <w:jc w:val="right"/>
        <w:rPr>
          <w:rFonts w:ascii="Times New Roman" w:hAnsi="Times New Roman" w:cs="Times New Roman"/>
          <w:sz w:val="28"/>
        </w:rPr>
      </w:pPr>
      <w:r>
        <w:rPr>
          <w:rFonts w:ascii="Times New Roman" w:hAnsi="Times New Roman" w:cs="Times New Roman"/>
          <w:sz w:val="28"/>
          <w:lang w:val="ru-RU"/>
        </w:rPr>
        <w:lastRenderedPageBreak/>
        <w:t xml:space="preserve">Таблица </w:t>
      </w:r>
      <w:r w:rsidR="00CD5FC1">
        <w:rPr>
          <w:rFonts w:ascii="Times New Roman" w:hAnsi="Times New Roman" w:cs="Times New Roman"/>
          <w:sz w:val="28"/>
        </w:rPr>
        <w:t>Event</w:t>
      </w:r>
    </w:p>
    <w:tbl>
      <w:tblPr>
        <w:tblStyle w:val="ac"/>
        <w:tblW w:w="0" w:type="auto"/>
        <w:tblLook w:val="04A0" w:firstRow="1" w:lastRow="0" w:firstColumn="1" w:lastColumn="0" w:noHBand="0" w:noVBand="1"/>
      </w:tblPr>
      <w:tblGrid>
        <w:gridCol w:w="3073"/>
        <w:gridCol w:w="6606"/>
      </w:tblGrid>
      <w:tr w:rsidR="00F20F3B" w:rsidRPr="0071782B" w14:paraId="7ABB0C3E" w14:textId="77777777" w:rsidTr="00F20F3B">
        <w:tc>
          <w:tcPr>
            <w:tcW w:w="3073" w:type="dxa"/>
          </w:tcPr>
          <w:p w14:paraId="35AEF24F" w14:textId="77777777"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rPr>
              <w:t xml:space="preserve">Поле таблицы </w:t>
            </w:r>
          </w:p>
        </w:tc>
        <w:tc>
          <w:tcPr>
            <w:tcW w:w="6606" w:type="dxa"/>
          </w:tcPr>
          <w:p w14:paraId="13929DC3" w14:textId="77777777" w:rsidR="00F20F3B" w:rsidRPr="00F20F3B" w:rsidRDefault="00F20F3B" w:rsidP="000F2F3D">
            <w:pPr>
              <w:jc w:val="center"/>
              <w:rPr>
                <w:rFonts w:ascii="Times New Roman" w:hAnsi="Times New Roman" w:cs="Times New Roman"/>
                <w:sz w:val="28"/>
                <w:szCs w:val="28"/>
              </w:rPr>
            </w:pPr>
            <w:r w:rsidRPr="00F20F3B">
              <w:rPr>
                <w:rFonts w:ascii="Times New Roman" w:hAnsi="Times New Roman" w:cs="Times New Roman"/>
                <w:sz w:val="28"/>
                <w:szCs w:val="28"/>
              </w:rPr>
              <w:t>Назначение поля</w:t>
            </w:r>
          </w:p>
        </w:tc>
      </w:tr>
      <w:tr w:rsidR="00F20F3B" w14:paraId="3A762C4E" w14:textId="77777777" w:rsidTr="00F20F3B">
        <w:tc>
          <w:tcPr>
            <w:tcW w:w="3073" w:type="dxa"/>
          </w:tcPr>
          <w:p w14:paraId="74D18E85" w14:textId="40D66D28" w:rsidR="00F20F3B" w:rsidRPr="00F20F3B" w:rsidRDefault="00F20F3B" w:rsidP="000F2F3D">
            <w:pPr>
              <w:jc w:val="both"/>
              <w:rPr>
                <w:rFonts w:ascii="Times New Roman" w:hAnsi="Times New Roman" w:cs="Times New Roman"/>
                <w:sz w:val="28"/>
                <w:szCs w:val="28"/>
                <w:lang w:val="en-US"/>
              </w:rPr>
            </w:pPr>
            <w:r w:rsidRPr="00F20F3B">
              <w:rPr>
                <w:rFonts w:ascii="Times New Roman" w:hAnsi="Times New Roman" w:cs="Times New Roman"/>
                <w:sz w:val="28"/>
                <w:szCs w:val="28"/>
                <w:lang w:val="en-US"/>
              </w:rPr>
              <w:t>event_id</w:t>
            </w:r>
          </w:p>
        </w:tc>
        <w:tc>
          <w:tcPr>
            <w:tcW w:w="6606" w:type="dxa"/>
          </w:tcPr>
          <w:p w14:paraId="26558904" w14:textId="45264114"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идентификатор мероприятия, первичный ключ</w:t>
            </w:r>
          </w:p>
        </w:tc>
      </w:tr>
      <w:tr w:rsidR="00F20F3B" w14:paraId="3095CCA0" w14:textId="77777777" w:rsidTr="00F20F3B">
        <w:tc>
          <w:tcPr>
            <w:tcW w:w="3073" w:type="dxa"/>
          </w:tcPr>
          <w:p w14:paraId="628E7B9C" w14:textId="4D098F1C" w:rsidR="00F20F3B" w:rsidRPr="00F20F3B" w:rsidRDefault="00F20F3B" w:rsidP="000F2F3D">
            <w:pPr>
              <w:jc w:val="both"/>
              <w:rPr>
                <w:rFonts w:ascii="Times New Roman" w:hAnsi="Times New Roman" w:cs="Times New Roman"/>
                <w:sz w:val="28"/>
                <w:szCs w:val="28"/>
                <w:lang w:val="en-US"/>
              </w:rPr>
            </w:pPr>
            <w:r w:rsidRPr="00F20F3B">
              <w:rPr>
                <w:rFonts w:ascii="Times New Roman" w:hAnsi="Times New Roman" w:cs="Times New Roman"/>
                <w:sz w:val="28"/>
                <w:szCs w:val="28"/>
                <w:lang w:val="en-US"/>
              </w:rPr>
              <w:t>event_name</w:t>
            </w:r>
          </w:p>
        </w:tc>
        <w:tc>
          <w:tcPr>
            <w:tcW w:w="6606" w:type="dxa"/>
          </w:tcPr>
          <w:p w14:paraId="0F28F042" w14:textId="36AC9066"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название мероприятия</w:t>
            </w:r>
          </w:p>
        </w:tc>
      </w:tr>
      <w:tr w:rsidR="00F20F3B" w14:paraId="051A5F03" w14:textId="77777777" w:rsidTr="00F20F3B">
        <w:tc>
          <w:tcPr>
            <w:tcW w:w="3073" w:type="dxa"/>
          </w:tcPr>
          <w:p w14:paraId="7DD7D5E3" w14:textId="1B6FBDCB" w:rsidR="00F20F3B" w:rsidRPr="00F20F3B" w:rsidRDefault="00F20F3B" w:rsidP="000F2F3D">
            <w:pPr>
              <w:jc w:val="both"/>
              <w:rPr>
                <w:rFonts w:ascii="Times New Roman" w:hAnsi="Times New Roman" w:cs="Times New Roman"/>
                <w:sz w:val="28"/>
                <w:szCs w:val="28"/>
                <w:lang w:val="en-US"/>
              </w:rPr>
            </w:pPr>
            <w:r w:rsidRPr="00F20F3B">
              <w:rPr>
                <w:rFonts w:ascii="Times New Roman" w:hAnsi="Times New Roman" w:cs="Times New Roman"/>
                <w:sz w:val="28"/>
                <w:szCs w:val="28"/>
                <w:lang w:val="en-US"/>
              </w:rPr>
              <w:t>event_date</w:t>
            </w:r>
          </w:p>
        </w:tc>
        <w:tc>
          <w:tcPr>
            <w:tcW w:w="6606" w:type="dxa"/>
          </w:tcPr>
          <w:p w14:paraId="5C355568" w14:textId="600FF9F4"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дата мероприятия</w:t>
            </w:r>
          </w:p>
        </w:tc>
      </w:tr>
      <w:tr w:rsidR="00F20F3B" w14:paraId="53442D70" w14:textId="77777777" w:rsidTr="00F20F3B">
        <w:tc>
          <w:tcPr>
            <w:tcW w:w="3073" w:type="dxa"/>
          </w:tcPr>
          <w:p w14:paraId="7BCA7770" w14:textId="4047D59C" w:rsidR="00F20F3B" w:rsidRPr="00F20F3B" w:rsidRDefault="00F20F3B" w:rsidP="00F20F3B">
            <w:pPr>
              <w:jc w:val="both"/>
              <w:rPr>
                <w:rFonts w:ascii="Times New Roman" w:hAnsi="Times New Roman" w:cs="Times New Roman"/>
                <w:sz w:val="28"/>
                <w:szCs w:val="28"/>
                <w:lang w:val="en-US"/>
              </w:rPr>
            </w:pPr>
            <w:r w:rsidRPr="00F20F3B">
              <w:rPr>
                <w:rFonts w:ascii="Times New Roman" w:hAnsi="Times New Roman" w:cs="Times New Roman"/>
                <w:sz w:val="28"/>
                <w:szCs w:val="28"/>
                <w:lang w:val="en-US"/>
              </w:rPr>
              <w:t>event_location</w:t>
            </w:r>
          </w:p>
        </w:tc>
        <w:tc>
          <w:tcPr>
            <w:tcW w:w="6606" w:type="dxa"/>
          </w:tcPr>
          <w:p w14:paraId="2154F4E8" w14:textId="4B9C4AD1"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место проведения мероприятия</w:t>
            </w:r>
          </w:p>
        </w:tc>
      </w:tr>
      <w:tr w:rsidR="00F20F3B" w14:paraId="2F714651" w14:textId="77777777" w:rsidTr="00F20F3B">
        <w:tc>
          <w:tcPr>
            <w:tcW w:w="3073" w:type="dxa"/>
          </w:tcPr>
          <w:p w14:paraId="799014A0" w14:textId="7F9F85CE" w:rsidR="00F20F3B" w:rsidRPr="00F20F3B" w:rsidRDefault="00F20F3B" w:rsidP="00F20F3B">
            <w:pPr>
              <w:jc w:val="both"/>
              <w:rPr>
                <w:rFonts w:ascii="Times New Roman" w:hAnsi="Times New Roman" w:cs="Times New Roman"/>
                <w:sz w:val="28"/>
                <w:szCs w:val="28"/>
                <w:lang w:val="en-US"/>
              </w:rPr>
            </w:pPr>
            <w:r w:rsidRPr="00F20F3B">
              <w:rPr>
                <w:rFonts w:ascii="Times New Roman" w:hAnsi="Times New Roman" w:cs="Times New Roman"/>
                <w:sz w:val="28"/>
                <w:szCs w:val="28"/>
                <w:lang w:val="en-US"/>
              </w:rPr>
              <w:t>event_description</w:t>
            </w:r>
          </w:p>
        </w:tc>
        <w:tc>
          <w:tcPr>
            <w:tcW w:w="6606" w:type="dxa"/>
          </w:tcPr>
          <w:p w14:paraId="27743064" w14:textId="2E8EDB3C" w:rsidR="00F20F3B" w:rsidRPr="00F20F3B" w:rsidRDefault="00F20F3B" w:rsidP="000F2F3D">
            <w:pPr>
              <w:jc w:val="both"/>
              <w:rPr>
                <w:rFonts w:ascii="Times New Roman" w:hAnsi="Times New Roman" w:cs="Times New Roman"/>
                <w:sz w:val="28"/>
                <w:szCs w:val="28"/>
              </w:rPr>
            </w:pPr>
            <w:r w:rsidRPr="00F20F3B">
              <w:rPr>
                <w:rFonts w:ascii="Times New Roman" w:hAnsi="Times New Roman" w:cs="Times New Roman"/>
                <w:sz w:val="28"/>
                <w:szCs w:val="28"/>
                <w:lang w:val="en-US"/>
              </w:rPr>
              <w:t>описание мероприятия</w:t>
            </w:r>
          </w:p>
        </w:tc>
      </w:tr>
      <w:tr w:rsidR="00CD5FC1" w14:paraId="3F048B44" w14:textId="77777777" w:rsidTr="00F20F3B">
        <w:tc>
          <w:tcPr>
            <w:tcW w:w="3073" w:type="dxa"/>
          </w:tcPr>
          <w:p w14:paraId="26CD376B" w14:textId="2DB0D9BD" w:rsidR="00CD5FC1" w:rsidRPr="00CD5FC1" w:rsidRDefault="00CD5FC1" w:rsidP="00F20F3B">
            <w:pPr>
              <w:jc w:val="both"/>
              <w:rPr>
                <w:rFonts w:ascii="Times New Roman" w:hAnsi="Times New Roman" w:cs="Times New Roman"/>
                <w:sz w:val="28"/>
                <w:szCs w:val="28"/>
                <w:lang w:val="en-US"/>
              </w:rPr>
            </w:pPr>
            <w:r>
              <w:rPr>
                <w:rFonts w:ascii="Times New Roman" w:hAnsi="Times New Roman" w:cs="Times New Roman"/>
                <w:sz w:val="28"/>
                <w:szCs w:val="28"/>
                <w:lang w:val="en-US"/>
              </w:rPr>
              <w:t>event_type</w:t>
            </w:r>
          </w:p>
        </w:tc>
        <w:tc>
          <w:tcPr>
            <w:tcW w:w="6606" w:type="dxa"/>
          </w:tcPr>
          <w:p w14:paraId="29D3D7A5" w14:textId="417DFB27" w:rsidR="00CD5FC1" w:rsidRPr="00CD5FC1" w:rsidRDefault="00CD5FC1" w:rsidP="000F2F3D">
            <w:pPr>
              <w:jc w:val="both"/>
              <w:rPr>
                <w:rFonts w:ascii="Times New Roman" w:hAnsi="Times New Roman" w:cs="Times New Roman"/>
                <w:sz w:val="28"/>
                <w:szCs w:val="28"/>
              </w:rPr>
            </w:pPr>
            <w:r>
              <w:rPr>
                <w:rFonts w:ascii="Times New Roman" w:hAnsi="Times New Roman" w:cs="Times New Roman"/>
                <w:sz w:val="28"/>
                <w:szCs w:val="28"/>
                <w:lang w:val="be-BY"/>
              </w:rPr>
              <w:t>т</w:t>
            </w:r>
            <w:r>
              <w:rPr>
                <w:rFonts w:ascii="Times New Roman" w:hAnsi="Times New Roman" w:cs="Times New Roman"/>
                <w:sz w:val="28"/>
                <w:szCs w:val="28"/>
              </w:rPr>
              <w:t>ип мероприятия</w:t>
            </w:r>
          </w:p>
        </w:tc>
      </w:tr>
      <w:tr w:rsidR="00CD5FC1" w14:paraId="5DD61F9B" w14:textId="77777777" w:rsidTr="00F20F3B">
        <w:tc>
          <w:tcPr>
            <w:tcW w:w="3073" w:type="dxa"/>
          </w:tcPr>
          <w:p w14:paraId="691CA137" w14:textId="764ADF1C" w:rsidR="00CD5FC1" w:rsidRPr="00CD5FC1" w:rsidRDefault="00CD5FC1" w:rsidP="00F20F3B">
            <w:pPr>
              <w:jc w:val="both"/>
              <w:rPr>
                <w:rFonts w:ascii="Times New Roman" w:hAnsi="Times New Roman" w:cs="Times New Roman"/>
                <w:sz w:val="28"/>
                <w:szCs w:val="28"/>
                <w:lang w:val="en-US"/>
              </w:rPr>
            </w:pPr>
            <w:r>
              <w:rPr>
                <w:rFonts w:ascii="Times New Roman" w:hAnsi="Times New Roman" w:cs="Times New Roman"/>
                <w:sz w:val="28"/>
                <w:szCs w:val="28"/>
                <w:lang w:val="en-US"/>
              </w:rPr>
              <w:t>num_of_tickets</w:t>
            </w:r>
          </w:p>
        </w:tc>
        <w:tc>
          <w:tcPr>
            <w:tcW w:w="6606" w:type="dxa"/>
          </w:tcPr>
          <w:p w14:paraId="0A619D24" w14:textId="169C1C25" w:rsidR="00CD5FC1" w:rsidRPr="00CD5FC1" w:rsidRDefault="00CD5FC1" w:rsidP="000F2F3D">
            <w:pPr>
              <w:jc w:val="both"/>
              <w:rPr>
                <w:rFonts w:ascii="Times New Roman" w:hAnsi="Times New Roman" w:cs="Times New Roman"/>
                <w:sz w:val="28"/>
                <w:szCs w:val="28"/>
              </w:rPr>
            </w:pPr>
            <w:r>
              <w:rPr>
                <w:rFonts w:ascii="Times New Roman" w:hAnsi="Times New Roman" w:cs="Times New Roman"/>
                <w:sz w:val="28"/>
                <w:szCs w:val="28"/>
                <w:lang w:val="be-BY"/>
              </w:rPr>
              <w:t>кол</w:t>
            </w:r>
            <w:r>
              <w:rPr>
                <w:rFonts w:ascii="Times New Roman" w:hAnsi="Times New Roman" w:cs="Times New Roman"/>
                <w:sz w:val="28"/>
                <w:szCs w:val="28"/>
              </w:rPr>
              <w:t>ичество билетов</w:t>
            </w:r>
          </w:p>
        </w:tc>
      </w:tr>
    </w:tbl>
    <w:p w14:paraId="26E43E9E" w14:textId="1AA68617" w:rsidR="00F20F3B" w:rsidRDefault="00F20F3B" w:rsidP="00F20F3B">
      <w:pPr>
        <w:rPr>
          <w:rFonts w:ascii="Times New Roman" w:hAnsi="Times New Roman" w:cs="Times New Roman"/>
          <w:sz w:val="28"/>
        </w:rPr>
      </w:pPr>
    </w:p>
    <w:p w14:paraId="0172EA04" w14:textId="6CF8EF12" w:rsidR="00F20F3B" w:rsidRDefault="00F20F3B" w:rsidP="00F20F3B">
      <w:pPr>
        <w:jc w:val="right"/>
        <w:rPr>
          <w:rFonts w:ascii="Times New Roman" w:hAnsi="Times New Roman" w:cs="Times New Roman"/>
          <w:sz w:val="28"/>
        </w:rPr>
      </w:pPr>
      <w:r>
        <w:rPr>
          <w:rFonts w:ascii="Times New Roman" w:hAnsi="Times New Roman" w:cs="Times New Roman"/>
          <w:sz w:val="28"/>
          <w:lang w:val="be-BY"/>
        </w:rPr>
        <w:t>Табл</w:t>
      </w:r>
      <w:r>
        <w:rPr>
          <w:rFonts w:ascii="Times New Roman" w:hAnsi="Times New Roman" w:cs="Times New Roman"/>
          <w:sz w:val="28"/>
          <w:lang w:val="ru-RU"/>
        </w:rPr>
        <w:t xml:space="preserve">ица </w:t>
      </w:r>
      <w:r w:rsidR="00CD5FC1">
        <w:rPr>
          <w:rFonts w:ascii="Times New Roman" w:hAnsi="Times New Roman" w:cs="Times New Roman"/>
          <w:sz w:val="28"/>
        </w:rPr>
        <w:t>Ticket</w:t>
      </w:r>
    </w:p>
    <w:tbl>
      <w:tblPr>
        <w:tblStyle w:val="ac"/>
        <w:tblW w:w="0" w:type="auto"/>
        <w:tblLook w:val="04A0" w:firstRow="1" w:lastRow="0" w:firstColumn="1" w:lastColumn="0" w:noHBand="0" w:noVBand="1"/>
      </w:tblPr>
      <w:tblGrid>
        <w:gridCol w:w="3073"/>
        <w:gridCol w:w="6606"/>
      </w:tblGrid>
      <w:tr w:rsidR="00F20F3B" w:rsidRPr="00F20F3B" w14:paraId="044B11A0" w14:textId="77777777" w:rsidTr="000F2F3D">
        <w:tc>
          <w:tcPr>
            <w:tcW w:w="3073" w:type="dxa"/>
          </w:tcPr>
          <w:p w14:paraId="21D893CA" w14:textId="77777777" w:rsidR="00F20F3B" w:rsidRPr="00F20F3B" w:rsidRDefault="00F20F3B" w:rsidP="00F20F3B">
            <w:pPr>
              <w:spacing w:after="160" w:line="259" w:lineRule="auto"/>
              <w:rPr>
                <w:rFonts w:ascii="Times New Roman" w:hAnsi="Times New Roman" w:cs="Times New Roman"/>
                <w:sz w:val="28"/>
              </w:rPr>
            </w:pPr>
            <w:r w:rsidRPr="00F20F3B">
              <w:rPr>
                <w:rFonts w:ascii="Times New Roman" w:hAnsi="Times New Roman" w:cs="Times New Roman"/>
                <w:sz w:val="28"/>
              </w:rPr>
              <w:t xml:space="preserve">Поле таблицы </w:t>
            </w:r>
          </w:p>
        </w:tc>
        <w:tc>
          <w:tcPr>
            <w:tcW w:w="6606" w:type="dxa"/>
          </w:tcPr>
          <w:p w14:paraId="0CAA8208" w14:textId="77777777" w:rsidR="00F20F3B" w:rsidRPr="00F20F3B" w:rsidRDefault="00F20F3B" w:rsidP="00F20F3B">
            <w:pPr>
              <w:spacing w:after="160" w:line="259" w:lineRule="auto"/>
              <w:rPr>
                <w:rFonts w:ascii="Times New Roman" w:hAnsi="Times New Roman" w:cs="Times New Roman"/>
                <w:sz w:val="28"/>
              </w:rPr>
            </w:pPr>
            <w:r w:rsidRPr="00F20F3B">
              <w:rPr>
                <w:rFonts w:ascii="Times New Roman" w:hAnsi="Times New Roman" w:cs="Times New Roman"/>
                <w:sz w:val="28"/>
              </w:rPr>
              <w:t>Назначение поля</w:t>
            </w:r>
          </w:p>
        </w:tc>
      </w:tr>
      <w:tr w:rsidR="00F20F3B" w:rsidRPr="00F20F3B" w14:paraId="5BFDB591" w14:textId="77777777" w:rsidTr="000F2F3D">
        <w:tc>
          <w:tcPr>
            <w:tcW w:w="3073" w:type="dxa"/>
          </w:tcPr>
          <w:p w14:paraId="4EEFDAC0" w14:textId="7FB2B4A8" w:rsidR="00F20F3B" w:rsidRPr="00F20F3B" w:rsidRDefault="00F20F3B" w:rsidP="00F20F3B">
            <w:pPr>
              <w:spacing w:after="160" w:line="259" w:lineRule="auto"/>
              <w:rPr>
                <w:rFonts w:ascii="Times New Roman" w:hAnsi="Times New Roman" w:cs="Times New Roman"/>
                <w:sz w:val="28"/>
                <w:lang w:val="en-US"/>
              </w:rPr>
            </w:pPr>
            <w:r w:rsidRPr="00F20F3B">
              <w:rPr>
                <w:rFonts w:ascii="Times New Roman" w:hAnsi="Times New Roman" w:cs="Times New Roman"/>
                <w:sz w:val="28"/>
                <w:lang w:val="en-US"/>
              </w:rPr>
              <w:t>ticket_id</w:t>
            </w:r>
          </w:p>
        </w:tc>
        <w:tc>
          <w:tcPr>
            <w:tcW w:w="6606" w:type="dxa"/>
          </w:tcPr>
          <w:p w14:paraId="62A7D75B" w14:textId="62010A17" w:rsidR="00F20F3B" w:rsidRPr="00F20F3B" w:rsidRDefault="00F20F3B" w:rsidP="00F20F3B">
            <w:pPr>
              <w:spacing w:after="160" w:line="259" w:lineRule="auto"/>
              <w:rPr>
                <w:rFonts w:ascii="Times New Roman" w:hAnsi="Times New Roman" w:cs="Times New Roman"/>
                <w:sz w:val="28"/>
              </w:rPr>
            </w:pPr>
            <w:r w:rsidRPr="00F20F3B">
              <w:rPr>
                <w:rFonts w:ascii="Times New Roman" w:hAnsi="Times New Roman" w:cs="Times New Roman"/>
                <w:sz w:val="28"/>
                <w:lang w:val="en-US"/>
              </w:rPr>
              <w:t>идентификатор билета, первичный ключ</w:t>
            </w:r>
          </w:p>
        </w:tc>
      </w:tr>
      <w:tr w:rsidR="00F20F3B" w:rsidRPr="00F20F3B" w14:paraId="556AF363" w14:textId="77777777" w:rsidTr="000F2F3D">
        <w:tc>
          <w:tcPr>
            <w:tcW w:w="3073" w:type="dxa"/>
          </w:tcPr>
          <w:p w14:paraId="2F2B7104" w14:textId="18F640E8" w:rsidR="00F20F3B" w:rsidRPr="00F20F3B" w:rsidRDefault="00F20F3B" w:rsidP="00F20F3B">
            <w:pPr>
              <w:spacing w:after="160" w:line="259" w:lineRule="auto"/>
              <w:rPr>
                <w:rFonts w:ascii="Times New Roman" w:hAnsi="Times New Roman" w:cs="Times New Roman"/>
                <w:sz w:val="28"/>
                <w:lang w:val="en-US"/>
              </w:rPr>
            </w:pPr>
            <w:r w:rsidRPr="00F20F3B">
              <w:rPr>
                <w:rFonts w:ascii="Times New Roman" w:hAnsi="Times New Roman" w:cs="Times New Roman"/>
                <w:sz w:val="28"/>
                <w:lang w:val="en-US"/>
              </w:rPr>
              <w:t>event_id</w:t>
            </w:r>
          </w:p>
        </w:tc>
        <w:tc>
          <w:tcPr>
            <w:tcW w:w="6606" w:type="dxa"/>
          </w:tcPr>
          <w:p w14:paraId="309B6B2A" w14:textId="43F4077A" w:rsidR="00F20F3B" w:rsidRPr="00F20F3B" w:rsidRDefault="00F20F3B" w:rsidP="00F20F3B">
            <w:pPr>
              <w:spacing w:after="160" w:line="259" w:lineRule="auto"/>
              <w:rPr>
                <w:rFonts w:ascii="Times New Roman" w:hAnsi="Times New Roman" w:cs="Times New Roman"/>
                <w:sz w:val="28"/>
              </w:rPr>
            </w:pPr>
            <w:r w:rsidRPr="00F20F3B">
              <w:rPr>
                <w:rFonts w:ascii="Times New Roman" w:hAnsi="Times New Roman" w:cs="Times New Roman"/>
                <w:sz w:val="28"/>
                <w:lang w:val="en-US"/>
              </w:rPr>
              <w:t>идентификатор мероприятия, внешний ключ</w:t>
            </w:r>
          </w:p>
        </w:tc>
      </w:tr>
      <w:tr w:rsidR="00F20F3B" w:rsidRPr="00F20F3B" w14:paraId="4998FAE0" w14:textId="77777777" w:rsidTr="000F2F3D">
        <w:tc>
          <w:tcPr>
            <w:tcW w:w="3073" w:type="dxa"/>
          </w:tcPr>
          <w:p w14:paraId="03080199" w14:textId="325BF0E7" w:rsidR="00F20F3B" w:rsidRPr="00F20F3B" w:rsidRDefault="00CD5FC1" w:rsidP="00CD5FC1">
            <w:pPr>
              <w:spacing w:after="160" w:line="259" w:lineRule="auto"/>
              <w:rPr>
                <w:rFonts w:ascii="Times New Roman" w:hAnsi="Times New Roman" w:cs="Times New Roman"/>
                <w:sz w:val="28"/>
                <w:lang w:val="en-US"/>
              </w:rPr>
            </w:pPr>
            <w:r>
              <w:rPr>
                <w:rFonts w:ascii="Times New Roman" w:hAnsi="Times New Roman" w:cs="Times New Roman"/>
                <w:sz w:val="28"/>
                <w:lang w:val="en-US"/>
              </w:rPr>
              <w:t>order_id</w:t>
            </w:r>
          </w:p>
        </w:tc>
        <w:tc>
          <w:tcPr>
            <w:tcW w:w="6606" w:type="dxa"/>
          </w:tcPr>
          <w:p w14:paraId="6531FBE2" w14:textId="049350DE" w:rsidR="00F20F3B" w:rsidRPr="00CD5FC1" w:rsidRDefault="00CD5FC1" w:rsidP="00CD5FC1">
            <w:pPr>
              <w:spacing w:after="160" w:line="259" w:lineRule="auto"/>
              <w:rPr>
                <w:rFonts w:ascii="Times New Roman" w:hAnsi="Times New Roman" w:cs="Times New Roman"/>
                <w:sz w:val="28"/>
                <w:lang w:val="be-BY"/>
              </w:rPr>
            </w:pPr>
            <w:r w:rsidRPr="00CD5FC1">
              <w:rPr>
                <w:rFonts w:ascii="Times New Roman" w:hAnsi="Times New Roman" w:cs="Times New Roman"/>
                <w:sz w:val="28"/>
                <w:lang w:val="en-US"/>
              </w:rPr>
              <w:t xml:space="preserve">идентификатор </w:t>
            </w:r>
            <w:r>
              <w:rPr>
                <w:rFonts w:ascii="Times New Roman" w:hAnsi="Times New Roman" w:cs="Times New Roman"/>
                <w:sz w:val="28"/>
                <w:lang w:val="be-BY"/>
              </w:rPr>
              <w:t>заказа</w:t>
            </w:r>
            <w:r>
              <w:rPr>
                <w:rFonts w:ascii="Times New Roman" w:hAnsi="Times New Roman" w:cs="Times New Roman"/>
                <w:sz w:val="28"/>
              </w:rPr>
              <w:t>,</w:t>
            </w:r>
            <w:r>
              <w:rPr>
                <w:rFonts w:ascii="Times New Roman" w:hAnsi="Times New Roman" w:cs="Times New Roman"/>
                <w:sz w:val="28"/>
                <w:lang w:val="be-BY"/>
              </w:rPr>
              <w:t xml:space="preserve"> внешн</w:t>
            </w:r>
            <w:r>
              <w:rPr>
                <w:rFonts w:ascii="Times New Roman" w:hAnsi="Times New Roman" w:cs="Times New Roman"/>
                <w:sz w:val="28"/>
              </w:rPr>
              <w:t>и</w:t>
            </w:r>
            <w:r>
              <w:rPr>
                <w:rFonts w:ascii="Times New Roman" w:hAnsi="Times New Roman" w:cs="Times New Roman"/>
                <w:sz w:val="28"/>
                <w:lang w:val="be-BY"/>
              </w:rPr>
              <w:t>й кюч</w:t>
            </w:r>
          </w:p>
        </w:tc>
      </w:tr>
      <w:tr w:rsidR="00F20F3B" w:rsidRPr="00F20F3B" w14:paraId="0AF558AE" w14:textId="77777777" w:rsidTr="000F2F3D">
        <w:tc>
          <w:tcPr>
            <w:tcW w:w="3073" w:type="dxa"/>
          </w:tcPr>
          <w:p w14:paraId="0CDD31D4" w14:textId="2E515AF7" w:rsidR="00F20F3B" w:rsidRPr="00F20F3B" w:rsidRDefault="00F20F3B" w:rsidP="00F20F3B">
            <w:pPr>
              <w:spacing w:after="160" w:line="259" w:lineRule="auto"/>
              <w:rPr>
                <w:rFonts w:ascii="Times New Roman" w:hAnsi="Times New Roman" w:cs="Times New Roman"/>
                <w:sz w:val="28"/>
                <w:lang w:val="en-US"/>
              </w:rPr>
            </w:pPr>
            <w:r w:rsidRPr="00F20F3B">
              <w:rPr>
                <w:rFonts w:ascii="Times New Roman" w:hAnsi="Times New Roman" w:cs="Times New Roman"/>
                <w:sz w:val="28"/>
                <w:lang w:val="en-US"/>
              </w:rPr>
              <w:t>ticket_price</w:t>
            </w:r>
          </w:p>
        </w:tc>
        <w:tc>
          <w:tcPr>
            <w:tcW w:w="6606" w:type="dxa"/>
          </w:tcPr>
          <w:p w14:paraId="1CCD4C50" w14:textId="05F4A111" w:rsidR="00F20F3B" w:rsidRPr="00F20F3B" w:rsidRDefault="00F20F3B" w:rsidP="00F20F3B">
            <w:pPr>
              <w:spacing w:after="160" w:line="259" w:lineRule="auto"/>
              <w:rPr>
                <w:rFonts w:ascii="Times New Roman" w:hAnsi="Times New Roman" w:cs="Times New Roman"/>
                <w:sz w:val="28"/>
              </w:rPr>
            </w:pPr>
            <w:r w:rsidRPr="00F20F3B">
              <w:rPr>
                <w:rFonts w:ascii="Times New Roman" w:hAnsi="Times New Roman" w:cs="Times New Roman"/>
                <w:sz w:val="28"/>
                <w:lang w:val="en-US"/>
              </w:rPr>
              <w:t>цена билета</w:t>
            </w:r>
          </w:p>
        </w:tc>
      </w:tr>
    </w:tbl>
    <w:p w14:paraId="1A1F2632" w14:textId="77777777" w:rsidR="00F20F3B" w:rsidRDefault="00F20F3B" w:rsidP="00F20F3B">
      <w:pPr>
        <w:rPr>
          <w:rFonts w:ascii="Times New Roman" w:hAnsi="Times New Roman" w:cs="Times New Roman"/>
          <w:sz w:val="28"/>
          <w:lang w:val="be-BY"/>
        </w:rPr>
      </w:pPr>
    </w:p>
    <w:p w14:paraId="48330457" w14:textId="579C21CE" w:rsidR="00F20F3B" w:rsidRPr="00F20F3B" w:rsidRDefault="00F20F3B" w:rsidP="00F20F3B">
      <w:pPr>
        <w:jc w:val="right"/>
        <w:rPr>
          <w:rFonts w:ascii="Times New Roman" w:hAnsi="Times New Roman" w:cs="Times New Roman"/>
          <w:sz w:val="28"/>
        </w:rPr>
      </w:pPr>
      <w:r w:rsidRPr="00F20F3B">
        <w:rPr>
          <w:rFonts w:ascii="Times New Roman" w:hAnsi="Times New Roman" w:cs="Times New Roman"/>
          <w:sz w:val="28"/>
          <w:lang w:val="be-BY"/>
        </w:rPr>
        <w:t>Табл</w:t>
      </w:r>
      <w:r w:rsidRPr="00F20F3B">
        <w:rPr>
          <w:rFonts w:ascii="Times New Roman" w:hAnsi="Times New Roman" w:cs="Times New Roman"/>
          <w:sz w:val="28"/>
          <w:lang w:val="ru-RU"/>
        </w:rPr>
        <w:t xml:space="preserve">ица </w:t>
      </w:r>
      <w:r w:rsidR="00CD5FC1">
        <w:rPr>
          <w:rFonts w:ascii="Times New Roman" w:hAnsi="Times New Roman" w:cs="Times New Roman"/>
          <w:sz w:val="28"/>
        </w:rPr>
        <w:t>User</w:t>
      </w:r>
    </w:p>
    <w:tbl>
      <w:tblPr>
        <w:tblStyle w:val="ac"/>
        <w:tblW w:w="0" w:type="auto"/>
        <w:tblLook w:val="04A0" w:firstRow="1" w:lastRow="0" w:firstColumn="1" w:lastColumn="0" w:noHBand="0" w:noVBand="1"/>
      </w:tblPr>
      <w:tblGrid>
        <w:gridCol w:w="3073"/>
        <w:gridCol w:w="6606"/>
      </w:tblGrid>
      <w:tr w:rsidR="00F20F3B" w:rsidRPr="00F20F3B" w14:paraId="33FC2400" w14:textId="77777777" w:rsidTr="000F2F3D">
        <w:tc>
          <w:tcPr>
            <w:tcW w:w="3073" w:type="dxa"/>
          </w:tcPr>
          <w:p w14:paraId="683A635B" w14:textId="77777777" w:rsidR="00F20F3B" w:rsidRPr="00F20F3B" w:rsidRDefault="00F20F3B" w:rsidP="00F20F3B">
            <w:pPr>
              <w:spacing w:after="160" w:line="259" w:lineRule="auto"/>
              <w:rPr>
                <w:rFonts w:ascii="Times New Roman" w:hAnsi="Times New Roman" w:cs="Times New Roman"/>
                <w:sz w:val="28"/>
              </w:rPr>
            </w:pPr>
            <w:r w:rsidRPr="00F20F3B">
              <w:rPr>
                <w:rFonts w:ascii="Times New Roman" w:hAnsi="Times New Roman" w:cs="Times New Roman"/>
                <w:sz w:val="28"/>
              </w:rPr>
              <w:t xml:space="preserve">Поле таблицы </w:t>
            </w:r>
          </w:p>
        </w:tc>
        <w:tc>
          <w:tcPr>
            <w:tcW w:w="6606" w:type="dxa"/>
          </w:tcPr>
          <w:p w14:paraId="23028D86" w14:textId="77777777" w:rsidR="00F20F3B" w:rsidRPr="00F20F3B" w:rsidRDefault="00F20F3B" w:rsidP="00F20F3B">
            <w:pPr>
              <w:spacing w:after="160" w:line="259" w:lineRule="auto"/>
              <w:rPr>
                <w:rFonts w:ascii="Times New Roman" w:hAnsi="Times New Roman" w:cs="Times New Roman"/>
                <w:sz w:val="28"/>
              </w:rPr>
            </w:pPr>
            <w:r w:rsidRPr="00F20F3B">
              <w:rPr>
                <w:rFonts w:ascii="Times New Roman" w:hAnsi="Times New Roman" w:cs="Times New Roman"/>
                <w:sz w:val="28"/>
              </w:rPr>
              <w:t>Назначение поля</w:t>
            </w:r>
          </w:p>
        </w:tc>
      </w:tr>
      <w:tr w:rsidR="00F20F3B" w:rsidRPr="00F20F3B" w14:paraId="0C962FD2" w14:textId="77777777" w:rsidTr="000F2F3D">
        <w:tc>
          <w:tcPr>
            <w:tcW w:w="3073" w:type="dxa"/>
          </w:tcPr>
          <w:p w14:paraId="6AFDD110" w14:textId="5BC829B4" w:rsidR="00F20F3B" w:rsidRPr="00F20F3B" w:rsidRDefault="00475106" w:rsidP="00F20F3B">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user_id</w:t>
            </w:r>
          </w:p>
        </w:tc>
        <w:tc>
          <w:tcPr>
            <w:tcW w:w="6606" w:type="dxa"/>
          </w:tcPr>
          <w:p w14:paraId="264A5471" w14:textId="75A1DA1E" w:rsidR="00F20F3B" w:rsidRPr="00F20F3B" w:rsidRDefault="00475106" w:rsidP="00F20F3B">
            <w:pPr>
              <w:spacing w:after="160" w:line="259" w:lineRule="auto"/>
              <w:rPr>
                <w:rFonts w:ascii="Times New Roman" w:hAnsi="Times New Roman" w:cs="Times New Roman"/>
                <w:sz w:val="28"/>
              </w:rPr>
            </w:pPr>
            <w:r w:rsidRPr="00475106">
              <w:rPr>
                <w:rFonts w:ascii="Times New Roman" w:hAnsi="Times New Roman" w:cs="Times New Roman"/>
                <w:sz w:val="28"/>
                <w:lang w:val="en-US"/>
              </w:rPr>
              <w:t>идентификатор пользователя, первичный ключ</w:t>
            </w:r>
          </w:p>
        </w:tc>
      </w:tr>
      <w:tr w:rsidR="00F20F3B" w:rsidRPr="00F20F3B" w14:paraId="11714D75" w14:textId="77777777" w:rsidTr="000F2F3D">
        <w:tc>
          <w:tcPr>
            <w:tcW w:w="3073" w:type="dxa"/>
          </w:tcPr>
          <w:p w14:paraId="78B54AAD" w14:textId="5C44FD88" w:rsidR="00F20F3B" w:rsidRPr="00F20F3B" w:rsidRDefault="00475106" w:rsidP="00F20F3B">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user_name</w:t>
            </w:r>
          </w:p>
        </w:tc>
        <w:tc>
          <w:tcPr>
            <w:tcW w:w="6606" w:type="dxa"/>
          </w:tcPr>
          <w:p w14:paraId="5DFEC250" w14:textId="4BA841AE" w:rsidR="00F20F3B" w:rsidRPr="00F20F3B" w:rsidRDefault="00475106" w:rsidP="00F20F3B">
            <w:pPr>
              <w:spacing w:after="160" w:line="259" w:lineRule="auto"/>
              <w:rPr>
                <w:rFonts w:ascii="Times New Roman" w:hAnsi="Times New Roman" w:cs="Times New Roman"/>
                <w:sz w:val="28"/>
              </w:rPr>
            </w:pPr>
            <w:r w:rsidRPr="00475106">
              <w:rPr>
                <w:rFonts w:ascii="Times New Roman" w:hAnsi="Times New Roman" w:cs="Times New Roman"/>
                <w:sz w:val="28"/>
                <w:lang w:val="en-US"/>
              </w:rPr>
              <w:t>имя пользователя</w:t>
            </w:r>
          </w:p>
        </w:tc>
      </w:tr>
      <w:tr w:rsidR="00F20F3B" w:rsidRPr="00F20F3B" w14:paraId="1F46DEC9" w14:textId="77777777" w:rsidTr="000F2F3D">
        <w:tc>
          <w:tcPr>
            <w:tcW w:w="3073" w:type="dxa"/>
          </w:tcPr>
          <w:p w14:paraId="42B5458A" w14:textId="320BC5E9" w:rsidR="00F20F3B" w:rsidRPr="00F20F3B" w:rsidRDefault="00475106" w:rsidP="00F20F3B">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user_email</w:t>
            </w:r>
          </w:p>
        </w:tc>
        <w:tc>
          <w:tcPr>
            <w:tcW w:w="6606" w:type="dxa"/>
          </w:tcPr>
          <w:p w14:paraId="3F399646" w14:textId="0CD09340" w:rsidR="00F20F3B" w:rsidRPr="00F20F3B" w:rsidRDefault="00475106" w:rsidP="00F20F3B">
            <w:pPr>
              <w:spacing w:after="160" w:line="259" w:lineRule="auto"/>
              <w:rPr>
                <w:rFonts w:ascii="Times New Roman" w:hAnsi="Times New Roman" w:cs="Times New Roman"/>
                <w:sz w:val="28"/>
              </w:rPr>
            </w:pPr>
            <w:r w:rsidRPr="00475106">
              <w:rPr>
                <w:rFonts w:ascii="Times New Roman" w:hAnsi="Times New Roman" w:cs="Times New Roman"/>
                <w:sz w:val="28"/>
                <w:lang w:val="en-US"/>
              </w:rPr>
              <w:t>электронная почта пользователя</w:t>
            </w:r>
          </w:p>
        </w:tc>
      </w:tr>
      <w:tr w:rsidR="00F20F3B" w:rsidRPr="00F20F3B" w14:paraId="6FE817B2" w14:textId="77777777" w:rsidTr="000F2F3D">
        <w:tc>
          <w:tcPr>
            <w:tcW w:w="3073" w:type="dxa"/>
          </w:tcPr>
          <w:p w14:paraId="7CDD994F" w14:textId="0AF9CEBB" w:rsidR="00F20F3B" w:rsidRPr="00F20F3B" w:rsidRDefault="00475106" w:rsidP="00F20F3B">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user_password</w:t>
            </w:r>
          </w:p>
        </w:tc>
        <w:tc>
          <w:tcPr>
            <w:tcW w:w="6606" w:type="dxa"/>
          </w:tcPr>
          <w:p w14:paraId="5C4F792A" w14:textId="5C59B39C" w:rsidR="00F20F3B" w:rsidRPr="00F20F3B" w:rsidRDefault="00475106" w:rsidP="00F20F3B">
            <w:pPr>
              <w:spacing w:after="160" w:line="259" w:lineRule="auto"/>
              <w:rPr>
                <w:rFonts w:ascii="Times New Roman" w:hAnsi="Times New Roman" w:cs="Times New Roman"/>
                <w:sz w:val="28"/>
              </w:rPr>
            </w:pPr>
            <w:r w:rsidRPr="00475106">
              <w:rPr>
                <w:rFonts w:ascii="Times New Roman" w:hAnsi="Times New Roman" w:cs="Times New Roman"/>
                <w:sz w:val="28"/>
                <w:lang w:val="en-US"/>
              </w:rPr>
              <w:t>пароль пользователя</w:t>
            </w:r>
          </w:p>
        </w:tc>
      </w:tr>
    </w:tbl>
    <w:p w14:paraId="552EDA18" w14:textId="77777777" w:rsidR="00475106" w:rsidRPr="00475106" w:rsidRDefault="00475106" w:rsidP="00475106">
      <w:pPr>
        <w:rPr>
          <w:rFonts w:ascii="Times New Roman" w:hAnsi="Times New Roman" w:cs="Times New Roman"/>
          <w:sz w:val="28"/>
          <w:lang w:val="be-BY"/>
        </w:rPr>
      </w:pPr>
    </w:p>
    <w:p w14:paraId="0171A1A4" w14:textId="24CCD9B4" w:rsidR="00475106" w:rsidRPr="00475106" w:rsidRDefault="00475106" w:rsidP="00475106">
      <w:pPr>
        <w:jc w:val="right"/>
        <w:rPr>
          <w:rFonts w:ascii="Times New Roman" w:hAnsi="Times New Roman" w:cs="Times New Roman"/>
          <w:sz w:val="28"/>
        </w:rPr>
      </w:pPr>
      <w:r w:rsidRPr="00475106">
        <w:rPr>
          <w:rFonts w:ascii="Times New Roman" w:hAnsi="Times New Roman" w:cs="Times New Roman"/>
          <w:sz w:val="28"/>
          <w:lang w:val="be-BY"/>
        </w:rPr>
        <w:t>Табл</w:t>
      </w:r>
      <w:r w:rsidRPr="00475106">
        <w:rPr>
          <w:rFonts w:ascii="Times New Roman" w:hAnsi="Times New Roman" w:cs="Times New Roman"/>
          <w:sz w:val="28"/>
          <w:lang w:val="ru-RU"/>
        </w:rPr>
        <w:t xml:space="preserve">ица </w:t>
      </w:r>
      <w:r w:rsidR="00CD5FC1">
        <w:rPr>
          <w:rFonts w:ascii="Times New Roman" w:hAnsi="Times New Roman" w:cs="Times New Roman"/>
          <w:sz w:val="28"/>
        </w:rPr>
        <w:t>Order</w:t>
      </w:r>
    </w:p>
    <w:tbl>
      <w:tblPr>
        <w:tblStyle w:val="ac"/>
        <w:tblW w:w="0" w:type="auto"/>
        <w:tblLook w:val="04A0" w:firstRow="1" w:lastRow="0" w:firstColumn="1" w:lastColumn="0" w:noHBand="0" w:noVBand="1"/>
      </w:tblPr>
      <w:tblGrid>
        <w:gridCol w:w="3073"/>
        <w:gridCol w:w="6606"/>
      </w:tblGrid>
      <w:tr w:rsidR="00475106" w:rsidRPr="00475106" w14:paraId="7B31FE05" w14:textId="77777777" w:rsidTr="000F2F3D">
        <w:tc>
          <w:tcPr>
            <w:tcW w:w="3073" w:type="dxa"/>
          </w:tcPr>
          <w:p w14:paraId="7F52B8A9" w14:textId="77777777" w:rsidR="00475106" w:rsidRPr="00475106" w:rsidRDefault="00475106" w:rsidP="00475106">
            <w:pPr>
              <w:spacing w:after="160" w:line="259" w:lineRule="auto"/>
              <w:rPr>
                <w:rFonts w:ascii="Times New Roman" w:hAnsi="Times New Roman" w:cs="Times New Roman"/>
                <w:sz w:val="28"/>
              </w:rPr>
            </w:pPr>
            <w:r w:rsidRPr="00475106">
              <w:rPr>
                <w:rFonts w:ascii="Times New Roman" w:hAnsi="Times New Roman" w:cs="Times New Roman"/>
                <w:sz w:val="28"/>
              </w:rPr>
              <w:t xml:space="preserve">Поле таблицы </w:t>
            </w:r>
          </w:p>
        </w:tc>
        <w:tc>
          <w:tcPr>
            <w:tcW w:w="6606" w:type="dxa"/>
          </w:tcPr>
          <w:p w14:paraId="2383326B" w14:textId="77777777" w:rsidR="00475106" w:rsidRPr="00475106" w:rsidRDefault="00475106" w:rsidP="00475106">
            <w:pPr>
              <w:spacing w:after="160" w:line="259" w:lineRule="auto"/>
              <w:rPr>
                <w:rFonts w:ascii="Times New Roman" w:hAnsi="Times New Roman" w:cs="Times New Roman"/>
                <w:sz w:val="28"/>
              </w:rPr>
            </w:pPr>
            <w:r w:rsidRPr="00475106">
              <w:rPr>
                <w:rFonts w:ascii="Times New Roman" w:hAnsi="Times New Roman" w:cs="Times New Roman"/>
                <w:sz w:val="28"/>
              </w:rPr>
              <w:t>Назначение поля</w:t>
            </w:r>
          </w:p>
        </w:tc>
      </w:tr>
      <w:tr w:rsidR="00475106" w:rsidRPr="00475106" w14:paraId="53B00327" w14:textId="77777777" w:rsidTr="000F2F3D">
        <w:tc>
          <w:tcPr>
            <w:tcW w:w="3073" w:type="dxa"/>
          </w:tcPr>
          <w:p w14:paraId="47EB0D23" w14:textId="7F1C7C7C" w:rsidR="00475106" w:rsidRPr="00475106" w:rsidRDefault="00475106" w:rsidP="00475106">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order_id</w:t>
            </w:r>
          </w:p>
        </w:tc>
        <w:tc>
          <w:tcPr>
            <w:tcW w:w="6606" w:type="dxa"/>
          </w:tcPr>
          <w:p w14:paraId="1F63D35B" w14:textId="5FBDC431" w:rsidR="00475106" w:rsidRPr="00475106" w:rsidRDefault="00475106" w:rsidP="00475106">
            <w:pPr>
              <w:spacing w:after="160" w:line="259" w:lineRule="auto"/>
              <w:rPr>
                <w:rFonts w:ascii="Times New Roman" w:hAnsi="Times New Roman" w:cs="Times New Roman"/>
                <w:sz w:val="28"/>
              </w:rPr>
            </w:pPr>
            <w:r w:rsidRPr="00475106">
              <w:rPr>
                <w:rFonts w:ascii="Times New Roman" w:hAnsi="Times New Roman" w:cs="Times New Roman"/>
                <w:sz w:val="28"/>
                <w:lang w:val="en-US"/>
              </w:rPr>
              <w:t>идентификатор заказа, первичный ключ</w:t>
            </w:r>
          </w:p>
        </w:tc>
      </w:tr>
      <w:tr w:rsidR="00475106" w:rsidRPr="00475106" w14:paraId="51F6B67C" w14:textId="77777777" w:rsidTr="000F2F3D">
        <w:tc>
          <w:tcPr>
            <w:tcW w:w="3073" w:type="dxa"/>
          </w:tcPr>
          <w:p w14:paraId="2275D8BE" w14:textId="6DCCFBC2" w:rsidR="00475106" w:rsidRPr="00475106" w:rsidRDefault="00475106" w:rsidP="00475106">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user_id</w:t>
            </w:r>
          </w:p>
        </w:tc>
        <w:tc>
          <w:tcPr>
            <w:tcW w:w="6606" w:type="dxa"/>
          </w:tcPr>
          <w:p w14:paraId="1E08C83E" w14:textId="27E7BA09" w:rsidR="00475106" w:rsidRPr="00475106" w:rsidRDefault="00475106" w:rsidP="00475106">
            <w:pPr>
              <w:spacing w:after="160" w:line="259" w:lineRule="auto"/>
              <w:rPr>
                <w:rFonts w:ascii="Times New Roman" w:hAnsi="Times New Roman" w:cs="Times New Roman"/>
                <w:sz w:val="28"/>
              </w:rPr>
            </w:pPr>
            <w:r w:rsidRPr="00475106">
              <w:rPr>
                <w:rFonts w:ascii="Times New Roman" w:hAnsi="Times New Roman" w:cs="Times New Roman"/>
                <w:sz w:val="28"/>
                <w:lang w:val="en-US"/>
              </w:rPr>
              <w:t>идентификатор пользователя, внешний ключ</w:t>
            </w:r>
          </w:p>
        </w:tc>
      </w:tr>
      <w:tr w:rsidR="00475106" w:rsidRPr="00475106" w14:paraId="49436636" w14:textId="77777777" w:rsidTr="000F2F3D">
        <w:tc>
          <w:tcPr>
            <w:tcW w:w="3073" w:type="dxa"/>
          </w:tcPr>
          <w:p w14:paraId="00C38339" w14:textId="164BA4D7" w:rsidR="00475106" w:rsidRPr="00475106" w:rsidRDefault="00475106" w:rsidP="00475106">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event_id</w:t>
            </w:r>
          </w:p>
        </w:tc>
        <w:tc>
          <w:tcPr>
            <w:tcW w:w="6606" w:type="dxa"/>
          </w:tcPr>
          <w:p w14:paraId="678DE2D1" w14:textId="75C891BA" w:rsidR="00475106" w:rsidRPr="00475106" w:rsidRDefault="00475106" w:rsidP="00475106">
            <w:pPr>
              <w:spacing w:after="160" w:line="259" w:lineRule="auto"/>
              <w:rPr>
                <w:rFonts w:ascii="Times New Roman" w:hAnsi="Times New Roman" w:cs="Times New Roman"/>
                <w:sz w:val="28"/>
              </w:rPr>
            </w:pPr>
            <w:r w:rsidRPr="00475106">
              <w:rPr>
                <w:rFonts w:ascii="Times New Roman" w:hAnsi="Times New Roman" w:cs="Times New Roman"/>
                <w:sz w:val="28"/>
                <w:lang w:val="en-US"/>
              </w:rPr>
              <w:t>идентификатор мероприятия, внешний ключ</w:t>
            </w:r>
          </w:p>
        </w:tc>
      </w:tr>
      <w:tr w:rsidR="00475106" w:rsidRPr="00475106" w14:paraId="17271456" w14:textId="77777777" w:rsidTr="000F2F3D">
        <w:tc>
          <w:tcPr>
            <w:tcW w:w="3073" w:type="dxa"/>
          </w:tcPr>
          <w:p w14:paraId="186E31BA" w14:textId="677E3C5F" w:rsidR="00475106" w:rsidRPr="00475106" w:rsidRDefault="00475106" w:rsidP="00475106">
            <w:pPr>
              <w:rPr>
                <w:rFonts w:ascii="Times New Roman" w:hAnsi="Times New Roman" w:cs="Times New Roman"/>
                <w:sz w:val="28"/>
              </w:rPr>
            </w:pPr>
            <w:r w:rsidRPr="00475106">
              <w:rPr>
                <w:rFonts w:ascii="Times New Roman" w:hAnsi="Times New Roman" w:cs="Times New Roman"/>
                <w:sz w:val="28"/>
                <w:lang w:val="en-US"/>
              </w:rPr>
              <w:lastRenderedPageBreak/>
              <w:t>order_date</w:t>
            </w:r>
          </w:p>
        </w:tc>
        <w:tc>
          <w:tcPr>
            <w:tcW w:w="6606" w:type="dxa"/>
          </w:tcPr>
          <w:p w14:paraId="567665AA" w14:textId="74518775" w:rsidR="00475106" w:rsidRPr="00475106" w:rsidRDefault="00475106" w:rsidP="00475106">
            <w:pPr>
              <w:rPr>
                <w:rFonts w:ascii="Times New Roman" w:hAnsi="Times New Roman" w:cs="Times New Roman"/>
                <w:sz w:val="28"/>
              </w:rPr>
            </w:pPr>
            <w:r w:rsidRPr="00475106">
              <w:rPr>
                <w:rFonts w:ascii="Times New Roman" w:hAnsi="Times New Roman" w:cs="Times New Roman"/>
                <w:sz w:val="28"/>
                <w:lang w:val="en-US"/>
              </w:rPr>
              <w:t>дата заказа</w:t>
            </w:r>
          </w:p>
        </w:tc>
      </w:tr>
      <w:tr w:rsidR="00475106" w:rsidRPr="00475106" w14:paraId="1B5FEC16" w14:textId="77777777" w:rsidTr="000F2F3D">
        <w:tc>
          <w:tcPr>
            <w:tcW w:w="3073" w:type="dxa"/>
          </w:tcPr>
          <w:p w14:paraId="099496B9" w14:textId="682724DE" w:rsidR="00475106" w:rsidRPr="00475106" w:rsidRDefault="00475106" w:rsidP="00475106">
            <w:pPr>
              <w:rPr>
                <w:rFonts w:ascii="Times New Roman" w:hAnsi="Times New Roman" w:cs="Times New Roman"/>
                <w:sz w:val="28"/>
              </w:rPr>
            </w:pPr>
            <w:r w:rsidRPr="00475106">
              <w:rPr>
                <w:rFonts w:ascii="Times New Roman" w:hAnsi="Times New Roman" w:cs="Times New Roman"/>
                <w:sz w:val="28"/>
                <w:lang w:val="en-US"/>
              </w:rPr>
              <w:t>order_quantity</w:t>
            </w:r>
          </w:p>
        </w:tc>
        <w:tc>
          <w:tcPr>
            <w:tcW w:w="6606" w:type="dxa"/>
          </w:tcPr>
          <w:p w14:paraId="2466EB5C" w14:textId="14C69FC5" w:rsidR="00475106" w:rsidRPr="00475106" w:rsidRDefault="00475106" w:rsidP="00475106">
            <w:pPr>
              <w:rPr>
                <w:rFonts w:ascii="Times New Roman" w:hAnsi="Times New Roman" w:cs="Times New Roman"/>
                <w:sz w:val="28"/>
              </w:rPr>
            </w:pPr>
            <w:r w:rsidRPr="00475106">
              <w:rPr>
                <w:rFonts w:ascii="Times New Roman" w:hAnsi="Times New Roman" w:cs="Times New Roman"/>
                <w:sz w:val="28"/>
                <w:lang w:val="en-US"/>
              </w:rPr>
              <w:t>количество заказанных билетов</w:t>
            </w:r>
          </w:p>
        </w:tc>
      </w:tr>
    </w:tbl>
    <w:p w14:paraId="35E206E5" w14:textId="13504AEC" w:rsidR="00F20F3B" w:rsidRDefault="00F20F3B" w:rsidP="00F20F3B">
      <w:pPr>
        <w:rPr>
          <w:rFonts w:ascii="Times New Roman" w:hAnsi="Times New Roman" w:cs="Times New Roman"/>
          <w:sz w:val="28"/>
          <w:lang w:val="ru-RU"/>
        </w:rPr>
      </w:pPr>
    </w:p>
    <w:p w14:paraId="4F14752E" w14:textId="650E091A" w:rsidR="00475106" w:rsidRPr="00475106" w:rsidRDefault="00475106" w:rsidP="00475106">
      <w:pPr>
        <w:jc w:val="right"/>
        <w:rPr>
          <w:rFonts w:ascii="Times New Roman" w:hAnsi="Times New Roman" w:cs="Times New Roman"/>
          <w:sz w:val="28"/>
        </w:rPr>
      </w:pPr>
      <w:r w:rsidRPr="00475106">
        <w:rPr>
          <w:rFonts w:ascii="Times New Roman" w:hAnsi="Times New Roman" w:cs="Times New Roman"/>
          <w:sz w:val="28"/>
          <w:lang w:val="be-BY"/>
        </w:rPr>
        <w:t>Табл</w:t>
      </w:r>
      <w:r w:rsidRPr="00475106">
        <w:rPr>
          <w:rFonts w:ascii="Times New Roman" w:hAnsi="Times New Roman" w:cs="Times New Roman"/>
          <w:sz w:val="28"/>
          <w:lang w:val="ru-RU"/>
        </w:rPr>
        <w:t xml:space="preserve">ица </w:t>
      </w:r>
      <w:r w:rsidR="00CD5FC1">
        <w:rPr>
          <w:rFonts w:ascii="Times New Roman" w:hAnsi="Times New Roman" w:cs="Times New Roman"/>
          <w:sz w:val="28"/>
        </w:rPr>
        <w:t>Review</w:t>
      </w:r>
    </w:p>
    <w:tbl>
      <w:tblPr>
        <w:tblStyle w:val="ac"/>
        <w:tblW w:w="0" w:type="auto"/>
        <w:tblLook w:val="04A0" w:firstRow="1" w:lastRow="0" w:firstColumn="1" w:lastColumn="0" w:noHBand="0" w:noVBand="1"/>
      </w:tblPr>
      <w:tblGrid>
        <w:gridCol w:w="3073"/>
        <w:gridCol w:w="6606"/>
      </w:tblGrid>
      <w:tr w:rsidR="00475106" w:rsidRPr="00475106" w14:paraId="299DED55" w14:textId="77777777" w:rsidTr="000F2F3D">
        <w:tc>
          <w:tcPr>
            <w:tcW w:w="3073" w:type="dxa"/>
          </w:tcPr>
          <w:p w14:paraId="5EE03E59" w14:textId="77777777" w:rsidR="00475106" w:rsidRPr="00475106" w:rsidRDefault="00475106" w:rsidP="00475106">
            <w:pPr>
              <w:spacing w:after="160" w:line="259" w:lineRule="auto"/>
              <w:rPr>
                <w:rFonts w:ascii="Times New Roman" w:hAnsi="Times New Roman" w:cs="Times New Roman"/>
                <w:sz w:val="28"/>
              </w:rPr>
            </w:pPr>
            <w:r w:rsidRPr="00475106">
              <w:rPr>
                <w:rFonts w:ascii="Times New Roman" w:hAnsi="Times New Roman" w:cs="Times New Roman"/>
                <w:sz w:val="28"/>
              </w:rPr>
              <w:t xml:space="preserve">Поле таблицы </w:t>
            </w:r>
          </w:p>
        </w:tc>
        <w:tc>
          <w:tcPr>
            <w:tcW w:w="6606" w:type="dxa"/>
          </w:tcPr>
          <w:p w14:paraId="5BC4D7F6" w14:textId="77777777" w:rsidR="00475106" w:rsidRPr="00475106" w:rsidRDefault="00475106" w:rsidP="00475106">
            <w:pPr>
              <w:spacing w:after="160" w:line="259" w:lineRule="auto"/>
              <w:rPr>
                <w:rFonts w:ascii="Times New Roman" w:hAnsi="Times New Roman" w:cs="Times New Roman"/>
                <w:sz w:val="28"/>
              </w:rPr>
            </w:pPr>
            <w:r w:rsidRPr="00475106">
              <w:rPr>
                <w:rFonts w:ascii="Times New Roman" w:hAnsi="Times New Roman" w:cs="Times New Roman"/>
                <w:sz w:val="28"/>
              </w:rPr>
              <w:t>Назначение поля</w:t>
            </w:r>
          </w:p>
        </w:tc>
      </w:tr>
      <w:tr w:rsidR="00475106" w:rsidRPr="00475106" w14:paraId="5A142809" w14:textId="77777777" w:rsidTr="000F2F3D">
        <w:tc>
          <w:tcPr>
            <w:tcW w:w="3073" w:type="dxa"/>
          </w:tcPr>
          <w:p w14:paraId="2AA69E1D" w14:textId="5ABF9C2C" w:rsidR="00475106" w:rsidRPr="00475106" w:rsidRDefault="00475106" w:rsidP="00475106">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review_id</w:t>
            </w:r>
          </w:p>
        </w:tc>
        <w:tc>
          <w:tcPr>
            <w:tcW w:w="6606" w:type="dxa"/>
          </w:tcPr>
          <w:p w14:paraId="550C75E8" w14:textId="220B6F79" w:rsidR="00475106" w:rsidRPr="00475106" w:rsidRDefault="00475106" w:rsidP="00475106">
            <w:pPr>
              <w:spacing w:after="160" w:line="259" w:lineRule="auto"/>
              <w:rPr>
                <w:rFonts w:ascii="Times New Roman" w:hAnsi="Times New Roman" w:cs="Times New Roman"/>
                <w:sz w:val="28"/>
              </w:rPr>
            </w:pPr>
            <w:r w:rsidRPr="00475106">
              <w:rPr>
                <w:rFonts w:ascii="Times New Roman" w:hAnsi="Times New Roman" w:cs="Times New Roman"/>
                <w:sz w:val="28"/>
                <w:lang w:val="en-US"/>
              </w:rPr>
              <w:t>идентификатор отзыва, первичный ключ</w:t>
            </w:r>
          </w:p>
        </w:tc>
      </w:tr>
      <w:tr w:rsidR="00CD5FC1" w:rsidRPr="00475106" w14:paraId="73E85755" w14:textId="77777777" w:rsidTr="000F2F3D">
        <w:tc>
          <w:tcPr>
            <w:tcW w:w="3073" w:type="dxa"/>
          </w:tcPr>
          <w:p w14:paraId="5250CA8B" w14:textId="77777777" w:rsidR="00CD5FC1" w:rsidRPr="00475106" w:rsidRDefault="00CD5FC1" w:rsidP="00CD5FC1">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user_id</w:t>
            </w:r>
          </w:p>
        </w:tc>
        <w:tc>
          <w:tcPr>
            <w:tcW w:w="6606" w:type="dxa"/>
          </w:tcPr>
          <w:p w14:paraId="00771835" w14:textId="6680178A" w:rsidR="00CD5FC1" w:rsidRPr="00475106" w:rsidRDefault="00CD5FC1" w:rsidP="00CD5FC1">
            <w:pPr>
              <w:spacing w:after="160" w:line="259" w:lineRule="auto"/>
              <w:rPr>
                <w:rFonts w:ascii="Times New Roman" w:hAnsi="Times New Roman" w:cs="Times New Roman"/>
                <w:sz w:val="28"/>
              </w:rPr>
            </w:pPr>
            <w:r w:rsidRPr="00475106">
              <w:rPr>
                <w:rFonts w:ascii="Times New Roman" w:hAnsi="Times New Roman" w:cs="Times New Roman"/>
                <w:sz w:val="28"/>
                <w:lang w:val="en-US"/>
              </w:rPr>
              <w:t>идентификатор пользователя</w:t>
            </w:r>
          </w:p>
        </w:tc>
      </w:tr>
      <w:tr w:rsidR="00CD5FC1" w:rsidRPr="00475106" w14:paraId="58EE8A36" w14:textId="77777777" w:rsidTr="000F2F3D">
        <w:tc>
          <w:tcPr>
            <w:tcW w:w="3073" w:type="dxa"/>
          </w:tcPr>
          <w:p w14:paraId="345660F6" w14:textId="79C30F76" w:rsidR="00CD5FC1" w:rsidRPr="00475106" w:rsidRDefault="00CD5FC1" w:rsidP="00CD5FC1">
            <w:pPr>
              <w:spacing w:after="160" w:line="259" w:lineRule="auto"/>
              <w:rPr>
                <w:rFonts w:ascii="Times New Roman" w:hAnsi="Times New Roman" w:cs="Times New Roman"/>
                <w:sz w:val="28"/>
                <w:lang w:val="en-US"/>
              </w:rPr>
            </w:pPr>
            <w:r w:rsidRPr="00475106">
              <w:rPr>
                <w:rFonts w:ascii="Times New Roman" w:hAnsi="Times New Roman" w:cs="Times New Roman"/>
                <w:sz w:val="28"/>
                <w:lang w:val="en-US"/>
              </w:rPr>
              <w:t>review_text</w:t>
            </w:r>
          </w:p>
        </w:tc>
        <w:tc>
          <w:tcPr>
            <w:tcW w:w="6606" w:type="dxa"/>
          </w:tcPr>
          <w:p w14:paraId="70D29016" w14:textId="06550068" w:rsidR="00CD5FC1" w:rsidRPr="00475106" w:rsidRDefault="00CD5FC1" w:rsidP="00CD5FC1">
            <w:pPr>
              <w:spacing w:after="160" w:line="259" w:lineRule="auto"/>
              <w:rPr>
                <w:rFonts w:ascii="Times New Roman" w:hAnsi="Times New Roman" w:cs="Times New Roman"/>
                <w:sz w:val="28"/>
              </w:rPr>
            </w:pPr>
            <w:r w:rsidRPr="00475106">
              <w:rPr>
                <w:rFonts w:ascii="Times New Roman" w:hAnsi="Times New Roman" w:cs="Times New Roman"/>
                <w:sz w:val="28"/>
                <w:lang w:val="en-US"/>
              </w:rPr>
              <w:t>текст отзыва</w:t>
            </w:r>
          </w:p>
        </w:tc>
      </w:tr>
      <w:tr w:rsidR="00CD5FC1" w:rsidRPr="00475106" w14:paraId="68CE91CD" w14:textId="77777777" w:rsidTr="000F2F3D">
        <w:tc>
          <w:tcPr>
            <w:tcW w:w="3073" w:type="dxa"/>
          </w:tcPr>
          <w:p w14:paraId="52391AF3" w14:textId="2C7799FF" w:rsidR="00CD5FC1" w:rsidRPr="00475106" w:rsidRDefault="00CD5FC1" w:rsidP="00CD5FC1">
            <w:pPr>
              <w:spacing w:after="160" w:line="259" w:lineRule="auto"/>
              <w:rPr>
                <w:rFonts w:ascii="Times New Roman" w:hAnsi="Times New Roman" w:cs="Times New Roman"/>
                <w:sz w:val="28"/>
              </w:rPr>
            </w:pPr>
            <w:r w:rsidRPr="00475106">
              <w:rPr>
                <w:rFonts w:ascii="Times New Roman" w:hAnsi="Times New Roman" w:cs="Times New Roman"/>
                <w:sz w:val="28"/>
                <w:lang w:val="en-US"/>
              </w:rPr>
              <w:t>review_rating</w:t>
            </w:r>
          </w:p>
        </w:tc>
        <w:tc>
          <w:tcPr>
            <w:tcW w:w="6606" w:type="dxa"/>
          </w:tcPr>
          <w:p w14:paraId="73CBB43E" w14:textId="3E6D5477" w:rsidR="00CD5FC1" w:rsidRPr="00475106" w:rsidRDefault="00CD5FC1" w:rsidP="00CD5FC1">
            <w:pPr>
              <w:spacing w:after="160" w:line="259" w:lineRule="auto"/>
              <w:rPr>
                <w:rFonts w:ascii="Times New Roman" w:hAnsi="Times New Roman" w:cs="Times New Roman"/>
                <w:sz w:val="28"/>
              </w:rPr>
            </w:pPr>
            <w:r w:rsidRPr="00475106">
              <w:rPr>
                <w:rFonts w:ascii="Times New Roman" w:hAnsi="Times New Roman" w:cs="Times New Roman"/>
                <w:sz w:val="28"/>
                <w:lang w:val="en-US"/>
              </w:rPr>
              <w:t>рейтинг отзыва</w:t>
            </w:r>
          </w:p>
        </w:tc>
      </w:tr>
      <w:tr w:rsidR="00CD5FC1" w:rsidRPr="00475106" w14:paraId="3D9A2D83" w14:textId="77777777" w:rsidTr="000F2F3D">
        <w:tc>
          <w:tcPr>
            <w:tcW w:w="3073" w:type="dxa"/>
          </w:tcPr>
          <w:p w14:paraId="04A9CCA5" w14:textId="71C3714A" w:rsidR="00CD5FC1" w:rsidRPr="00CD5FC1" w:rsidRDefault="00CD5FC1" w:rsidP="00CD5FC1">
            <w:pPr>
              <w:rPr>
                <w:rFonts w:ascii="Times New Roman" w:hAnsi="Times New Roman" w:cs="Times New Roman"/>
                <w:sz w:val="28"/>
                <w:lang w:val="en-US"/>
              </w:rPr>
            </w:pPr>
            <w:r>
              <w:rPr>
                <w:rFonts w:ascii="Times New Roman" w:hAnsi="Times New Roman" w:cs="Times New Roman"/>
                <w:sz w:val="28"/>
                <w:lang w:val="en-US"/>
              </w:rPr>
              <w:t>review_date</w:t>
            </w:r>
          </w:p>
        </w:tc>
        <w:tc>
          <w:tcPr>
            <w:tcW w:w="6606" w:type="dxa"/>
          </w:tcPr>
          <w:p w14:paraId="011C8154" w14:textId="2191A618" w:rsidR="00CD5FC1" w:rsidRPr="00CD5FC1" w:rsidRDefault="00CD5FC1" w:rsidP="00CD5FC1">
            <w:pPr>
              <w:rPr>
                <w:rFonts w:ascii="Times New Roman" w:hAnsi="Times New Roman" w:cs="Times New Roman"/>
                <w:sz w:val="28"/>
                <w:lang w:val="be-BY"/>
              </w:rPr>
            </w:pPr>
            <w:r>
              <w:rPr>
                <w:rFonts w:ascii="Times New Roman" w:hAnsi="Times New Roman" w:cs="Times New Roman"/>
                <w:sz w:val="28"/>
                <w:lang w:val="be-BY"/>
              </w:rPr>
              <w:t>дата отзыва</w:t>
            </w:r>
          </w:p>
        </w:tc>
      </w:tr>
    </w:tbl>
    <w:p w14:paraId="0A5704F9" w14:textId="77777777" w:rsidR="00475106" w:rsidRPr="00F20F3B" w:rsidRDefault="00475106" w:rsidP="00F20F3B">
      <w:pPr>
        <w:rPr>
          <w:rFonts w:ascii="Times New Roman" w:hAnsi="Times New Roman" w:cs="Times New Roman"/>
          <w:sz w:val="28"/>
          <w:lang w:val="ru-RU"/>
        </w:rPr>
      </w:pPr>
    </w:p>
    <w:p w14:paraId="5FDD666C" w14:textId="21A62206" w:rsidR="00475106" w:rsidRPr="00475106" w:rsidRDefault="00475106" w:rsidP="00475106">
      <w:pPr>
        <w:jc w:val="right"/>
        <w:rPr>
          <w:rFonts w:ascii="Times New Roman" w:hAnsi="Times New Roman" w:cs="Times New Roman"/>
          <w:sz w:val="28"/>
          <w:lang w:val="be-BY"/>
        </w:rPr>
      </w:pPr>
      <w:r>
        <w:rPr>
          <w:rFonts w:ascii="Times New Roman" w:hAnsi="Times New Roman" w:cs="Times New Roman"/>
          <w:sz w:val="28"/>
          <w:lang w:val="be-BY"/>
        </w:rPr>
        <w:t>Связ</w:t>
      </w:r>
      <w:r>
        <w:rPr>
          <w:rFonts w:ascii="Times New Roman" w:hAnsi="Times New Roman" w:cs="Times New Roman"/>
          <w:sz w:val="28"/>
          <w:lang w:val="ru-RU"/>
        </w:rPr>
        <w:t>и</w:t>
      </w:r>
      <w:r>
        <w:rPr>
          <w:rFonts w:ascii="Times New Roman" w:hAnsi="Times New Roman" w:cs="Times New Roman"/>
          <w:sz w:val="28"/>
          <w:lang w:val="be-BY"/>
        </w:rPr>
        <w:t xml:space="preserve"> между таблицами</w:t>
      </w:r>
    </w:p>
    <w:tbl>
      <w:tblPr>
        <w:tblStyle w:val="ac"/>
        <w:tblW w:w="0" w:type="auto"/>
        <w:tblLook w:val="04A0" w:firstRow="1" w:lastRow="0" w:firstColumn="1" w:lastColumn="0" w:noHBand="0" w:noVBand="1"/>
      </w:tblPr>
      <w:tblGrid>
        <w:gridCol w:w="2093"/>
        <w:gridCol w:w="2215"/>
        <w:gridCol w:w="5352"/>
      </w:tblGrid>
      <w:tr w:rsidR="00475106" w14:paraId="3E7AF1F5" w14:textId="77777777" w:rsidTr="000E4496">
        <w:tc>
          <w:tcPr>
            <w:tcW w:w="2093" w:type="dxa"/>
          </w:tcPr>
          <w:p w14:paraId="4BAF26F5" w14:textId="77777777" w:rsidR="00475106" w:rsidRPr="00475106" w:rsidRDefault="00475106" w:rsidP="000F2F3D">
            <w:pPr>
              <w:jc w:val="both"/>
              <w:rPr>
                <w:rFonts w:ascii="Times New Roman" w:hAnsi="Times New Roman" w:cs="Times New Roman"/>
                <w:sz w:val="28"/>
                <w:szCs w:val="28"/>
              </w:rPr>
            </w:pPr>
            <w:r w:rsidRPr="00475106">
              <w:rPr>
                <w:rFonts w:ascii="Times New Roman" w:hAnsi="Times New Roman" w:cs="Times New Roman"/>
                <w:sz w:val="28"/>
                <w:szCs w:val="28"/>
              </w:rPr>
              <w:t xml:space="preserve">Таблица </w:t>
            </w:r>
            <w:r w:rsidRPr="00475106">
              <w:rPr>
                <w:rFonts w:ascii="Times New Roman" w:hAnsi="Times New Roman" w:cs="Times New Roman"/>
                <w:sz w:val="28"/>
                <w:szCs w:val="28"/>
                <w:lang w:val="en-US"/>
              </w:rPr>
              <w:t>PK</w:t>
            </w:r>
            <w:r w:rsidRPr="00475106">
              <w:rPr>
                <w:rFonts w:ascii="Times New Roman" w:hAnsi="Times New Roman" w:cs="Times New Roman"/>
                <w:sz w:val="28"/>
                <w:szCs w:val="28"/>
              </w:rPr>
              <w:t xml:space="preserve">  </w:t>
            </w:r>
          </w:p>
        </w:tc>
        <w:tc>
          <w:tcPr>
            <w:tcW w:w="2215" w:type="dxa"/>
          </w:tcPr>
          <w:p w14:paraId="19766A29" w14:textId="77777777" w:rsidR="00475106" w:rsidRPr="00475106" w:rsidRDefault="00475106" w:rsidP="000F2F3D">
            <w:pPr>
              <w:rPr>
                <w:rFonts w:ascii="Times New Roman" w:hAnsi="Times New Roman" w:cs="Times New Roman"/>
                <w:sz w:val="28"/>
                <w:szCs w:val="28"/>
                <w:lang w:val="en-US"/>
              </w:rPr>
            </w:pPr>
            <w:r w:rsidRPr="00475106">
              <w:rPr>
                <w:rFonts w:ascii="Times New Roman" w:hAnsi="Times New Roman" w:cs="Times New Roman"/>
                <w:sz w:val="28"/>
                <w:szCs w:val="28"/>
              </w:rPr>
              <w:t>Таблица</w:t>
            </w:r>
            <w:r w:rsidRPr="00475106">
              <w:rPr>
                <w:rFonts w:ascii="Times New Roman" w:hAnsi="Times New Roman" w:cs="Times New Roman"/>
                <w:sz w:val="28"/>
                <w:szCs w:val="28"/>
                <w:lang w:val="en-US"/>
              </w:rPr>
              <w:t xml:space="preserve"> FK</w:t>
            </w:r>
          </w:p>
        </w:tc>
        <w:tc>
          <w:tcPr>
            <w:tcW w:w="5352" w:type="dxa"/>
          </w:tcPr>
          <w:p w14:paraId="6ED3629C" w14:textId="77777777" w:rsidR="00475106" w:rsidRPr="00475106" w:rsidRDefault="00475106" w:rsidP="000F2F3D">
            <w:pPr>
              <w:jc w:val="center"/>
              <w:rPr>
                <w:rFonts w:ascii="Times New Roman" w:hAnsi="Times New Roman" w:cs="Times New Roman"/>
                <w:sz w:val="28"/>
                <w:szCs w:val="28"/>
              </w:rPr>
            </w:pPr>
            <w:r w:rsidRPr="00475106">
              <w:rPr>
                <w:rFonts w:ascii="Times New Roman" w:hAnsi="Times New Roman" w:cs="Times New Roman"/>
                <w:sz w:val="28"/>
                <w:szCs w:val="28"/>
              </w:rPr>
              <w:t xml:space="preserve">Описание связи </w:t>
            </w:r>
          </w:p>
        </w:tc>
      </w:tr>
      <w:tr w:rsidR="000E4496" w:rsidRPr="008647CF" w14:paraId="54E722BC" w14:textId="77777777" w:rsidTr="000E4496">
        <w:tc>
          <w:tcPr>
            <w:tcW w:w="2093" w:type="dxa"/>
          </w:tcPr>
          <w:p w14:paraId="0DA12471" w14:textId="373991C7" w:rsidR="000E4496" w:rsidRPr="00475106" w:rsidRDefault="000E4496" w:rsidP="000E4496">
            <w:pPr>
              <w:jc w:val="both"/>
              <w:rPr>
                <w:rFonts w:ascii="Times New Roman" w:hAnsi="Times New Roman" w:cs="Times New Roman"/>
                <w:sz w:val="28"/>
                <w:szCs w:val="28"/>
                <w:lang w:val="en-US"/>
              </w:rPr>
            </w:pPr>
            <w:r>
              <w:rPr>
                <w:rFonts w:ascii="Times New Roman" w:hAnsi="Times New Roman" w:cs="Times New Roman"/>
                <w:sz w:val="28"/>
                <w:szCs w:val="28"/>
                <w:lang w:val="en-US"/>
              </w:rPr>
              <w:t>Event</w:t>
            </w:r>
            <w:r w:rsidRPr="00475106">
              <w:rPr>
                <w:rFonts w:ascii="Times New Roman" w:hAnsi="Times New Roman" w:cs="Times New Roman"/>
                <w:sz w:val="28"/>
                <w:szCs w:val="28"/>
                <w:lang w:val="en-US"/>
              </w:rPr>
              <w:t>.event_id</w:t>
            </w:r>
          </w:p>
        </w:tc>
        <w:tc>
          <w:tcPr>
            <w:tcW w:w="2215" w:type="dxa"/>
          </w:tcPr>
          <w:p w14:paraId="79FFADC2" w14:textId="5AA7DB88" w:rsidR="000E4496" w:rsidRPr="00475106" w:rsidRDefault="000E4496" w:rsidP="000E4496">
            <w:pPr>
              <w:jc w:val="both"/>
              <w:rPr>
                <w:rFonts w:ascii="Times New Roman" w:hAnsi="Times New Roman" w:cs="Times New Roman"/>
                <w:sz w:val="28"/>
                <w:szCs w:val="28"/>
                <w:lang w:val="en-US"/>
              </w:rPr>
            </w:pPr>
            <w:r>
              <w:rPr>
                <w:rFonts w:ascii="Times New Roman" w:hAnsi="Times New Roman" w:cs="Times New Roman"/>
                <w:sz w:val="28"/>
                <w:szCs w:val="28"/>
                <w:lang w:val="en-US"/>
              </w:rPr>
              <w:t>Ticket</w:t>
            </w:r>
            <w:r w:rsidRPr="00475106">
              <w:rPr>
                <w:rFonts w:ascii="Times New Roman" w:hAnsi="Times New Roman" w:cs="Times New Roman"/>
                <w:sz w:val="28"/>
                <w:szCs w:val="28"/>
                <w:lang w:val="en-US"/>
              </w:rPr>
              <w:t>.event_id</w:t>
            </w:r>
          </w:p>
        </w:tc>
        <w:tc>
          <w:tcPr>
            <w:tcW w:w="5352" w:type="dxa"/>
          </w:tcPr>
          <w:p w14:paraId="60B9D9D8" w14:textId="795BDD54" w:rsidR="000E4496" w:rsidRPr="00475106" w:rsidRDefault="000E4496" w:rsidP="000E4496">
            <w:pPr>
              <w:jc w:val="both"/>
              <w:rPr>
                <w:rFonts w:ascii="Times New Roman" w:hAnsi="Times New Roman" w:cs="Times New Roman"/>
                <w:sz w:val="28"/>
                <w:szCs w:val="28"/>
              </w:rPr>
            </w:pPr>
            <w:r w:rsidRPr="00475106">
              <w:rPr>
                <w:rFonts w:ascii="Times New Roman" w:hAnsi="Times New Roman" w:cs="Times New Roman"/>
                <w:sz w:val="28"/>
                <w:szCs w:val="28"/>
              </w:rPr>
              <w:t>Связь между таблицам</w:t>
            </w:r>
            <w:r>
              <w:rPr>
                <w:rFonts w:ascii="Times New Roman" w:hAnsi="Times New Roman" w:cs="Times New Roman"/>
                <w:sz w:val="28"/>
                <w:szCs w:val="28"/>
              </w:rPr>
              <w:t>и "Мероприятия" и "Билеты". Од</w:t>
            </w:r>
            <w:r>
              <w:rPr>
                <w:rFonts w:ascii="Times New Roman" w:hAnsi="Times New Roman" w:cs="Times New Roman"/>
                <w:sz w:val="28"/>
                <w:szCs w:val="28"/>
                <w:lang w:val="be-BY"/>
              </w:rPr>
              <w:t>но</w:t>
            </w:r>
            <w:r w:rsidRPr="00475106">
              <w:rPr>
                <w:rFonts w:ascii="Times New Roman" w:hAnsi="Times New Roman" w:cs="Times New Roman"/>
                <w:sz w:val="28"/>
                <w:szCs w:val="28"/>
              </w:rPr>
              <w:t xml:space="preserve"> мероприятие может иметь несколько билетов.</w:t>
            </w:r>
          </w:p>
        </w:tc>
      </w:tr>
      <w:tr w:rsidR="000E4496" w:rsidRPr="008647CF" w14:paraId="0C84F202" w14:textId="77777777" w:rsidTr="000E4496">
        <w:tc>
          <w:tcPr>
            <w:tcW w:w="2093" w:type="dxa"/>
          </w:tcPr>
          <w:p w14:paraId="5D48CCC9" w14:textId="3D4E200C" w:rsidR="000E4496" w:rsidRPr="000E4496" w:rsidRDefault="000E4496" w:rsidP="000E4496">
            <w:pPr>
              <w:jc w:val="both"/>
              <w:rPr>
                <w:rFonts w:ascii="Times New Roman" w:hAnsi="Times New Roman" w:cs="Times New Roman"/>
                <w:sz w:val="28"/>
                <w:szCs w:val="28"/>
                <w:lang w:val="en-US"/>
              </w:rPr>
            </w:pPr>
            <w:r>
              <w:rPr>
                <w:rFonts w:ascii="Times New Roman" w:hAnsi="Times New Roman" w:cs="Times New Roman"/>
                <w:sz w:val="28"/>
                <w:szCs w:val="28"/>
                <w:lang w:val="en-US"/>
              </w:rPr>
              <w:t>Event.event_id</w:t>
            </w:r>
          </w:p>
        </w:tc>
        <w:tc>
          <w:tcPr>
            <w:tcW w:w="2215" w:type="dxa"/>
          </w:tcPr>
          <w:p w14:paraId="4CE520EC" w14:textId="34F91357" w:rsidR="000E4496" w:rsidRPr="000E4496" w:rsidRDefault="000E4496" w:rsidP="000E4496">
            <w:pPr>
              <w:jc w:val="both"/>
              <w:rPr>
                <w:rFonts w:ascii="Times New Roman" w:hAnsi="Times New Roman" w:cs="Times New Roman"/>
                <w:sz w:val="28"/>
                <w:szCs w:val="28"/>
                <w:lang w:val="en-US"/>
              </w:rPr>
            </w:pPr>
            <w:r>
              <w:rPr>
                <w:rFonts w:ascii="Times New Roman" w:hAnsi="Times New Roman" w:cs="Times New Roman"/>
                <w:sz w:val="28"/>
                <w:szCs w:val="28"/>
                <w:lang w:val="en-US"/>
              </w:rPr>
              <w:t>Order_event_id</w:t>
            </w:r>
          </w:p>
        </w:tc>
        <w:tc>
          <w:tcPr>
            <w:tcW w:w="5352" w:type="dxa"/>
          </w:tcPr>
          <w:p w14:paraId="0D2CD8C7" w14:textId="55900FB9" w:rsidR="000E4496" w:rsidRPr="00475106" w:rsidRDefault="000E4496" w:rsidP="000E4496">
            <w:pPr>
              <w:jc w:val="both"/>
              <w:rPr>
                <w:rFonts w:ascii="Times New Roman" w:hAnsi="Times New Roman" w:cs="Times New Roman"/>
                <w:sz w:val="28"/>
                <w:szCs w:val="28"/>
              </w:rPr>
            </w:pPr>
            <w:r w:rsidRPr="00475106">
              <w:rPr>
                <w:rFonts w:ascii="Times New Roman" w:hAnsi="Times New Roman" w:cs="Times New Roman"/>
                <w:sz w:val="28"/>
                <w:szCs w:val="28"/>
              </w:rPr>
              <w:t>Связь между таблицам</w:t>
            </w:r>
            <w:r>
              <w:rPr>
                <w:rFonts w:ascii="Times New Roman" w:hAnsi="Times New Roman" w:cs="Times New Roman"/>
                <w:sz w:val="28"/>
                <w:szCs w:val="28"/>
              </w:rPr>
              <w:t>и "Мероприятия" и "</w:t>
            </w:r>
            <w:r>
              <w:rPr>
                <w:rFonts w:ascii="Times New Roman" w:hAnsi="Times New Roman" w:cs="Times New Roman"/>
                <w:sz w:val="28"/>
                <w:szCs w:val="28"/>
                <w:lang w:val="be-BY"/>
              </w:rPr>
              <w:t>Заказы</w:t>
            </w:r>
            <w:r>
              <w:rPr>
                <w:rFonts w:ascii="Times New Roman" w:hAnsi="Times New Roman" w:cs="Times New Roman"/>
                <w:sz w:val="28"/>
                <w:szCs w:val="28"/>
              </w:rPr>
              <w:t>". Од</w:t>
            </w:r>
            <w:r>
              <w:rPr>
                <w:rFonts w:ascii="Times New Roman" w:hAnsi="Times New Roman" w:cs="Times New Roman"/>
                <w:sz w:val="28"/>
                <w:szCs w:val="28"/>
                <w:lang w:val="be-BY"/>
              </w:rPr>
              <w:t>но</w:t>
            </w:r>
            <w:r w:rsidRPr="00475106">
              <w:rPr>
                <w:rFonts w:ascii="Times New Roman" w:hAnsi="Times New Roman" w:cs="Times New Roman"/>
                <w:sz w:val="28"/>
                <w:szCs w:val="28"/>
              </w:rPr>
              <w:t xml:space="preserve"> мероприятие может иметь несколько </w:t>
            </w:r>
            <w:r>
              <w:rPr>
                <w:rFonts w:ascii="Times New Roman" w:hAnsi="Times New Roman" w:cs="Times New Roman"/>
                <w:sz w:val="28"/>
                <w:szCs w:val="28"/>
              </w:rPr>
              <w:t>заказов</w:t>
            </w:r>
            <w:r w:rsidRPr="00475106">
              <w:rPr>
                <w:rFonts w:ascii="Times New Roman" w:hAnsi="Times New Roman" w:cs="Times New Roman"/>
                <w:sz w:val="28"/>
                <w:szCs w:val="28"/>
              </w:rPr>
              <w:t>.</w:t>
            </w:r>
          </w:p>
        </w:tc>
      </w:tr>
      <w:tr w:rsidR="000E4496" w:rsidRPr="008647CF" w14:paraId="086190BB" w14:textId="77777777" w:rsidTr="000E4496">
        <w:tc>
          <w:tcPr>
            <w:tcW w:w="2093" w:type="dxa"/>
          </w:tcPr>
          <w:p w14:paraId="422C7C62" w14:textId="1D9D5FD4" w:rsidR="000E4496" w:rsidRPr="00475106" w:rsidRDefault="000E4496" w:rsidP="000E4496">
            <w:pPr>
              <w:jc w:val="both"/>
              <w:rPr>
                <w:rFonts w:ascii="Times New Roman" w:hAnsi="Times New Roman" w:cs="Times New Roman"/>
                <w:sz w:val="28"/>
                <w:szCs w:val="28"/>
              </w:rPr>
            </w:pPr>
            <w:r>
              <w:rPr>
                <w:rFonts w:ascii="Times New Roman" w:hAnsi="Times New Roman" w:cs="Times New Roman"/>
                <w:sz w:val="28"/>
                <w:szCs w:val="28"/>
                <w:lang w:val="en-US"/>
              </w:rPr>
              <w:t>User</w:t>
            </w:r>
            <w:r w:rsidRPr="00475106">
              <w:rPr>
                <w:rFonts w:ascii="Times New Roman" w:hAnsi="Times New Roman" w:cs="Times New Roman"/>
                <w:sz w:val="28"/>
                <w:szCs w:val="28"/>
                <w:lang w:val="en-US"/>
              </w:rPr>
              <w:t>.user_id</w:t>
            </w:r>
          </w:p>
        </w:tc>
        <w:tc>
          <w:tcPr>
            <w:tcW w:w="2215" w:type="dxa"/>
          </w:tcPr>
          <w:p w14:paraId="3FAC9FA2" w14:textId="64E5FEBD" w:rsidR="000E4496" w:rsidRPr="00475106" w:rsidRDefault="000E4496" w:rsidP="000E4496">
            <w:pPr>
              <w:jc w:val="both"/>
              <w:rPr>
                <w:rFonts w:ascii="Times New Roman" w:hAnsi="Times New Roman" w:cs="Times New Roman"/>
                <w:sz w:val="28"/>
                <w:szCs w:val="28"/>
              </w:rPr>
            </w:pPr>
            <w:r>
              <w:rPr>
                <w:rFonts w:ascii="Times New Roman" w:hAnsi="Times New Roman" w:cs="Times New Roman"/>
                <w:sz w:val="28"/>
                <w:szCs w:val="28"/>
                <w:lang w:val="en-US"/>
              </w:rPr>
              <w:t>Order</w:t>
            </w:r>
            <w:r w:rsidRPr="00475106">
              <w:rPr>
                <w:rFonts w:ascii="Times New Roman" w:hAnsi="Times New Roman" w:cs="Times New Roman"/>
                <w:sz w:val="28"/>
                <w:szCs w:val="28"/>
                <w:lang w:val="en-US"/>
              </w:rPr>
              <w:t>.user_id</w:t>
            </w:r>
          </w:p>
        </w:tc>
        <w:tc>
          <w:tcPr>
            <w:tcW w:w="5352" w:type="dxa"/>
          </w:tcPr>
          <w:p w14:paraId="5C74D022" w14:textId="023E3A25" w:rsidR="000E4496" w:rsidRPr="00475106" w:rsidRDefault="000E4496" w:rsidP="000E4496">
            <w:pPr>
              <w:jc w:val="both"/>
              <w:rPr>
                <w:rFonts w:ascii="Times New Roman" w:hAnsi="Times New Roman" w:cs="Times New Roman"/>
                <w:sz w:val="28"/>
                <w:szCs w:val="28"/>
              </w:rPr>
            </w:pPr>
            <w:r w:rsidRPr="00475106">
              <w:rPr>
                <w:rFonts w:ascii="Times New Roman" w:hAnsi="Times New Roman" w:cs="Times New Roman"/>
                <w:sz w:val="28"/>
                <w:szCs w:val="28"/>
              </w:rPr>
              <w:t>Связь между таблицами "Пользователи" и "Заказы". Один пользователь может сделать несколько заказов.</w:t>
            </w:r>
          </w:p>
        </w:tc>
      </w:tr>
      <w:tr w:rsidR="000E4496" w:rsidRPr="008647CF" w14:paraId="2FD4854A" w14:textId="77777777" w:rsidTr="000E4496">
        <w:tc>
          <w:tcPr>
            <w:tcW w:w="2093" w:type="dxa"/>
          </w:tcPr>
          <w:p w14:paraId="21FA0A63" w14:textId="36456061" w:rsidR="000E4496" w:rsidRPr="000E4496" w:rsidRDefault="000E4496" w:rsidP="000E4496">
            <w:pPr>
              <w:jc w:val="both"/>
              <w:rPr>
                <w:rFonts w:ascii="Times New Roman" w:hAnsi="Times New Roman" w:cs="Times New Roman"/>
                <w:sz w:val="28"/>
                <w:szCs w:val="28"/>
                <w:lang w:val="en-US"/>
              </w:rPr>
            </w:pPr>
            <w:r>
              <w:rPr>
                <w:rFonts w:ascii="Times New Roman" w:hAnsi="Times New Roman" w:cs="Times New Roman"/>
                <w:sz w:val="28"/>
                <w:szCs w:val="28"/>
                <w:lang w:val="en-US"/>
              </w:rPr>
              <w:t>Order.order_id</w:t>
            </w:r>
          </w:p>
        </w:tc>
        <w:tc>
          <w:tcPr>
            <w:tcW w:w="2215" w:type="dxa"/>
          </w:tcPr>
          <w:p w14:paraId="106D3123" w14:textId="11FB5365" w:rsidR="000E4496" w:rsidRPr="000E4496" w:rsidRDefault="000E4496" w:rsidP="000E4496">
            <w:pPr>
              <w:rPr>
                <w:rFonts w:ascii="Times New Roman" w:hAnsi="Times New Roman" w:cs="Times New Roman"/>
                <w:sz w:val="28"/>
                <w:szCs w:val="28"/>
                <w:lang w:val="en-US"/>
              </w:rPr>
            </w:pPr>
            <w:r>
              <w:rPr>
                <w:rFonts w:ascii="Times New Roman" w:hAnsi="Times New Roman" w:cs="Times New Roman"/>
                <w:sz w:val="28"/>
                <w:szCs w:val="28"/>
                <w:lang w:val="en-US"/>
              </w:rPr>
              <w:t>Ticket.order_id</w:t>
            </w:r>
          </w:p>
        </w:tc>
        <w:tc>
          <w:tcPr>
            <w:tcW w:w="5352" w:type="dxa"/>
          </w:tcPr>
          <w:p w14:paraId="4802D5E5" w14:textId="2EB15CB3" w:rsidR="000E4496" w:rsidRPr="00475106" w:rsidRDefault="000E4496" w:rsidP="000E4496">
            <w:pPr>
              <w:jc w:val="both"/>
              <w:rPr>
                <w:rFonts w:ascii="Times New Roman" w:hAnsi="Times New Roman" w:cs="Times New Roman"/>
                <w:sz w:val="28"/>
                <w:szCs w:val="28"/>
              </w:rPr>
            </w:pPr>
            <w:r w:rsidRPr="00475106">
              <w:rPr>
                <w:rFonts w:ascii="Times New Roman" w:hAnsi="Times New Roman" w:cs="Times New Roman"/>
                <w:sz w:val="28"/>
                <w:szCs w:val="28"/>
              </w:rPr>
              <w:t>Связь между таблицами "</w:t>
            </w:r>
            <w:r>
              <w:rPr>
                <w:rFonts w:ascii="Times New Roman" w:hAnsi="Times New Roman" w:cs="Times New Roman"/>
                <w:sz w:val="28"/>
                <w:szCs w:val="28"/>
              </w:rPr>
              <w:t>Заказы</w:t>
            </w:r>
            <w:r w:rsidRPr="00475106">
              <w:rPr>
                <w:rFonts w:ascii="Times New Roman" w:hAnsi="Times New Roman" w:cs="Times New Roman"/>
                <w:sz w:val="28"/>
                <w:szCs w:val="28"/>
              </w:rPr>
              <w:t>" и "</w:t>
            </w:r>
            <w:r>
              <w:rPr>
                <w:rFonts w:ascii="Times New Roman" w:hAnsi="Times New Roman" w:cs="Times New Roman"/>
                <w:sz w:val="28"/>
                <w:szCs w:val="28"/>
              </w:rPr>
              <w:t>Билеты</w:t>
            </w:r>
            <w:r w:rsidRPr="00475106">
              <w:rPr>
                <w:rFonts w:ascii="Times New Roman" w:hAnsi="Times New Roman" w:cs="Times New Roman"/>
                <w:sz w:val="28"/>
                <w:szCs w:val="28"/>
              </w:rPr>
              <w:t xml:space="preserve">". Один заказ может быть связан </w:t>
            </w:r>
            <w:r>
              <w:rPr>
                <w:rFonts w:ascii="Times New Roman" w:hAnsi="Times New Roman" w:cs="Times New Roman"/>
                <w:sz w:val="28"/>
                <w:szCs w:val="28"/>
              </w:rPr>
              <w:t>с несколькими билетами</w:t>
            </w:r>
            <w:r w:rsidRPr="00475106">
              <w:rPr>
                <w:rFonts w:ascii="Times New Roman" w:hAnsi="Times New Roman" w:cs="Times New Roman"/>
                <w:sz w:val="28"/>
                <w:szCs w:val="28"/>
              </w:rPr>
              <w:t>.</w:t>
            </w:r>
          </w:p>
        </w:tc>
      </w:tr>
      <w:tr w:rsidR="000E4496" w:rsidRPr="008647CF" w14:paraId="196A2D93" w14:textId="77777777" w:rsidTr="000E4496">
        <w:tc>
          <w:tcPr>
            <w:tcW w:w="2093" w:type="dxa"/>
          </w:tcPr>
          <w:p w14:paraId="5E78456A" w14:textId="24D9BBF8" w:rsidR="000E4496" w:rsidRPr="000E4496" w:rsidRDefault="000E4496" w:rsidP="000E4496">
            <w:pPr>
              <w:jc w:val="both"/>
              <w:rPr>
                <w:rFonts w:ascii="Times New Roman" w:hAnsi="Times New Roman" w:cs="Times New Roman"/>
                <w:sz w:val="28"/>
                <w:szCs w:val="28"/>
                <w:lang w:val="en-US"/>
              </w:rPr>
            </w:pPr>
            <w:r>
              <w:rPr>
                <w:rFonts w:ascii="Times New Roman" w:hAnsi="Times New Roman" w:cs="Times New Roman"/>
                <w:sz w:val="28"/>
                <w:szCs w:val="28"/>
                <w:lang w:val="en-US"/>
              </w:rPr>
              <w:t>User.user_id</w:t>
            </w:r>
          </w:p>
        </w:tc>
        <w:tc>
          <w:tcPr>
            <w:tcW w:w="2215" w:type="dxa"/>
          </w:tcPr>
          <w:p w14:paraId="470BDD3B" w14:textId="555A7EFE" w:rsidR="000E4496" w:rsidRPr="000E4496" w:rsidRDefault="000E4496" w:rsidP="000E4496">
            <w:pPr>
              <w:rPr>
                <w:rFonts w:ascii="Times New Roman" w:hAnsi="Times New Roman" w:cs="Times New Roman"/>
                <w:sz w:val="28"/>
                <w:szCs w:val="28"/>
                <w:lang w:val="en-US"/>
              </w:rPr>
            </w:pPr>
            <w:r>
              <w:rPr>
                <w:rFonts w:ascii="Times New Roman" w:hAnsi="Times New Roman" w:cs="Times New Roman"/>
                <w:sz w:val="28"/>
                <w:szCs w:val="28"/>
                <w:lang w:val="en-US"/>
              </w:rPr>
              <w:t>Review.user_id</w:t>
            </w:r>
          </w:p>
        </w:tc>
        <w:tc>
          <w:tcPr>
            <w:tcW w:w="5352" w:type="dxa"/>
          </w:tcPr>
          <w:p w14:paraId="2D330597" w14:textId="1176AA01" w:rsidR="000E4496" w:rsidRPr="000E4496" w:rsidRDefault="000E4496" w:rsidP="000E4496">
            <w:pPr>
              <w:jc w:val="both"/>
              <w:rPr>
                <w:rFonts w:ascii="Times New Roman" w:hAnsi="Times New Roman" w:cs="Times New Roman"/>
                <w:sz w:val="28"/>
                <w:szCs w:val="28"/>
              </w:rPr>
            </w:pPr>
            <w:r w:rsidRPr="000E4496">
              <w:rPr>
                <w:rFonts w:ascii="Times New Roman" w:hAnsi="Times New Roman" w:cs="Times New Roman"/>
                <w:sz w:val="28"/>
                <w:szCs w:val="28"/>
              </w:rPr>
              <w:t>Связь между таблицами "</w:t>
            </w:r>
            <w:r>
              <w:rPr>
                <w:rFonts w:ascii="Times New Roman" w:hAnsi="Times New Roman" w:cs="Times New Roman"/>
                <w:sz w:val="28"/>
                <w:szCs w:val="28"/>
              </w:rPr>
              <w:t>Пользователи</w:t>
            </w:r>
            <w:r w:rsidRPr="000E4496">
              <w:rPr>
                <w:rFonts w:ascii="Times New Roman" w:hAnsi="Times New Roman" w:cs="Times New Roman"/>
                <w:sz w:val="28"/>
                <w:szCs w:val="28"/>
              </w:rPr>
              <w:t>" и "</w:t>
            </w:r>
            <w:r>
              <w:rPr>
                <w:rFonts w:ascii="Times New Roman" w:hAnsi="Times New Roman" w:cs="Times New Roman"/>
                <w:sz w:val="28"/>
                <w:szCs w:val="28"/>
              </w:rPr>
              <w:t>Отзывы</w:t>
            </w:r>
            <w:r w:rsidRPr="000E4496">
              <w:rPr>
                <w:rFonts w:ascii="Times New Roman" w:hAnsi="Times New Roman" w:cs="Times New Roman"/>
                <w:sz w:val="28"/>
                <w:szCs w:val="28"/>
              </w:rPr>
              <w:t xml:space="preserve">". Один </w:t>
            </w:r>
            <w:r>
              <w:rPr>
                <w:rFonts w:ascii="Times New Roman" w:hAnsi="Times New Roman" w:cs="Times New Roman"/>
                <w:sz w:val="28"/>
                <w:szCs w:val="28"/>
              </w:rPr>
              <w:t>пользователь</w:t>
            </w:r>
            <w:r w:rsidRPr="000E4496">
              <w:rPr>
                <w:rFonts w:ascii="Times New Roman" w:hAnsi="Times New Roman" w:cs="Times New Roman"/>
                <w:sz w:val="28"/>
                <w:szCs w:val="28"/>
              </w:rPr>
              <w:t xml:space="preserve"> может быть связан с несколькими </w:t>
            </w:r>
            <w:r>
              <w:rPr>
                <w:rFonts w:ascii="Times New Roman" w:hAnsi="Times New Roman" w:cs="Times New Roman"/>
                <w:sz w:val="28"/>
                <w:szCs w:val="28"/>
              </w:rPr>
              <w:t>отзывами</w:t>
            </w:r>
            <w:r w:rsidRPr="000E4496">
              <w:rPr>
                <w:rFonts w:ascii="Times New Roman" w:hAnsi="Times New Roman" w:cs="Times New Roman"/>
                <w:sz w:val="28"/>
                <w:szCs w:val="28"/>
              </w:rPr>
              <w:t>.</w:t>
            </w:r>
          </w:p>
        </w:tc>
      </w:tr>
    </w:tbl>
    <w:p w14:paraId="13FDB405" w14:textId="5B28ACAD" w:rsidR="00475106" w:rsidRDefault="00475106" w:rsidP="00475106">
      <w:pPr>
        <w:rPr>
          <w:rFonts w:ascii="Times New Roman" w:hAnsi="Times New Roman" w:cs="Times New Roman"/>
          <w:sz w:val="28"/>
          <w:lang w:val="ru-RU"/>
        </w:rPr>
      </w:pPr>
    </w:p>
    <w:p w14:paraId="42754EFA" w14:textId="29639667" w:rsidR="009036B8" w:rsidRDefault="009036B8">
      <w:pPr>
        <w:rPr>
          <w:rFonts w:ascii="Times New Roman" w:hAnsi="Times New Roman" w:cs="Times New Roman"/>
          <w:sz w:val="28"/>
          <w:lang w:val="ru-RU"/>
        </w:rPr>
      </w:pPr>
      <w:r>
        <w:rPr>
          <w:rFonts w:ascii="Times New Roman" w:hAnsi="Times New Roman" w:cs="Times New Roman"/>
          <w:sz w:val="28"/>
          <w:lang w:val="ru-RU"/>
        </w:rPr>
        <w:br w:type="page"/>
      </w:r>
    </w:p>
    <w:p w14:paraId="5381B4EC" w14:textId="6DF4E4B8" w:rsidR="009036B8" w:rsidRPr="00035E45" w:rsidRDefault="009036B8" w:rsidP="00035E45">
      <w:pPr>
        <w:pStyle w:val="1"/>
        <w:rPr>
          <w:rFonts w:ascii="Times New Roman" w:hAnsi="Times New Roman" w:cs="Times New Roman"/>
          <w:b/>
          <w:color w:val="000000" w:themeColor="text1"/>
        </w:rPr>
      </w:pPr>
      <w:bookmarkStart w:id="9" w:name="_Toc152250361"/>
      <w:r w:rsidRPr="00035E45">
        <w:rPr>
          <w:rFonts w:ascii="Times New Roman" w:hAnsi="Times New Roman" w:cs="Times New Roman"/>
          <w:b/>
          <w:color w:val="000000" w:themeColor="text1"/>
          <w:lang w:val="ru-RU"/>
        </w:rPr>
        <w:lastRenderedPageBreak/>
        <w:t xml:space="preserve">6. </w:t>
      </w:r>
      <w:r w:rsidRPr="00035E45">
        <w:rPr>
          <w:rFonts w:ascii="Times New Roman" w:hAnsi="Times New Roman" w:cs="Times New Roman"/>
          <w:b/>
          <w:color w:val="000000" w:themeColor="text1"/>
        </w:rPr>
        <w:t>Архитектура сервиса</w:t>
      </w:r>
      <w:bookmarkEnd w:id="9"/>
      <w:r w:rsidRPr="00035E45">
        <w:rPr>
          <w:rFonts w:ascii="Times New Roman" w:hAnsi="Times New Roman" w:cs="Times New Roman"/>
          <w:b/>
          <w:color w:val="000000" w:themeColor="text1"/>
        </w:rPr>
        <w:t xml:space="preserve">  </w:t>
      </w:r>
    </w:p>
    <w:p w14:paraId="0B5FD8EC" w14:textId="77777777" w:rsidR="000F2F3D" w:rsidRDefault="000F2F3D" w:rsidP="00CD11CE">
      <w:pPr>
        <w:jc w:val="center"/>
        <w:rPr>
          <w:rFonts w:ascii="Times New Roman" w:hAnsi="Times New Roman" w:cs="Times New Roman"/>
          <w:sz w:val="28"/>
          <w:lang w:val="ru-RU"/>
        </w:rPr>
      </w:pPr>
    </w:p>
    <w:p w14:paraId="39D1E4C8" w14:textId="726442B4" w:rsidR="00D01AE5" w:rsidRDefault="008647CF" w:rsidP="00CD11CE">
      <w:pPr>
        <w:jc w:val="center"/>
        <w:rPr>
          <w:rFonts w:ascii="Times New Roman" w:hAnsi="Times New Roman" w:cs="Times New Roman"/>
          <w:sz w:val="28"/>
          <w:lang w:val="ru-RU"/>
        </w:rPr>
      </w:pPr>
      <w:r w:rsidRPr="008647CF">
        <w:rPr>
          <w:rFonts w:ascii="Times New Roman" w:hAnsi="Times New Roman" w:cs="Times New Roman"/>
          <w:sz w:val="28"/>
          <w:lang w:val="ru-RU"/>
        </w:rPr>
        <w:drawing>
          <wp:inline distT="0" distB="0" distL="0" distR="0" wp14:anchorId="5070C315" wp14:editId="10F8D187">
            <wp:extent cx="4143953" cy="3505689"/>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953" cy="3505689"/>
                    </a:xfrm>
                    <a:prstGeom prst="rect">
                      <a:avLst/>
                    </a:prstGeom>
                  </pic:spPr>
                </pic:pic>
              </a:graphicData>
            </a:graphic>
          </wp:inline>
        </w:drawing>
      </w:r>
    </w:p>
    <w:p w14:paraId="7243D65F" w14:textId="348CF4D1" w:rsidR="000F2F3D" w:rsidRDefault="00CD11CE" w:rsidP="000F2F3D">
      <w:pPr>
        <w:jc w:val="center"/>
        <w:rPr>
          <w:rFonts w:ascii="Times New Roman" w:hAnsi="Times New Roman" w:cs="Times New Roman"/>
          <w:sz w:val="28"/>
          <w:lang w:val="ru-RU"/>
        </w:rPr>
      </w:pPr>
      <w:r>
        <w:rPr>
          <w:rFonts w:ascii="Times New Roman" w:hAnsi="Times New Roman" w:cs="Times New Roman"/>
          <w:sz w:val="28"/>
          <w:lang w:val="ru-RU"/>
        </w:rPr>
        <w:t>Рисунок 6.1 – схема архитектуры</w:t>
      </w:r>
    </w:p>
    <w:p w14:paraId="06A3F45C" w14:textId="3B91F323" w:rsidR="000F2F3D" w:rsidRPr="000F2F3D" w:rsidRDefault="000F2F3D" w:rsidP="000F2F3D">
      <w:pPr>
        <w:spacing w:after="0" w:line="240" w:lineRule="auto"/>
        <w:rPr>
          <w:rFonts w:ascii="Times New Roman" w:hAnsi="Times New Roman" w:cs="Times New Roman"/>
          <w:sz w:val="28"/>
        </w:rPr>
      </w:pPr>
      <w:r>
        <w:rPr>
          <w:rFonts w:ascii="Times New Roman" w:hAnsi="Times New Roman" w:cs="Times New Roman"/>
          <w:sz w:val="28"/>
          <w:lang w:val="ru-RU"/>
        </w:rPr>
        <w:t>Описание основных элементов</w:t>
      </w:r>
      <w:r>
        <w:rPr>
          <w:rFonts w:ascii="Times New Roman" w:hAnsi="Times New Roman" w:cs="Times New Roman"/>
          <w:sz w:val="28"/>
        </w:rPr>
        <w:t>:</w:t>
      </w:r>
    </w:p>
    <w:p w14:paraId="36FF0717" w14:textId="1C8DCAA6"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Браузер является клиентским приложением, которое используется пользователями для взаимодейс</w:t>
      </w:r>
      <w:bookmarkStart w:id="10" w:name="_GoBack"/>
      <w:bookmarkEnd w:id="10"/>
      <w:r w:rsidRPr="000F2F3D">
        <w:rPr>
          <w:rFonts w:ascii="Times New Roman" w:hAnsi="Times New Roman" w:cs="Times New Roman"/>
          <w:sz w:val="28"/>
          <w:lang w:val="ru-RU"/>
        </w:rPr>
        <w:t>твия с сервисом. Он обеспечивает отображение веб-страниц и обработку пользовательских запросов.</w:t>
      </w:r>
    </w:p>
    <w:p w14:paraId="07FAAA02"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rPr>
        <w:t xml:space="preserve">CDN (Content Delivery Network) - </w:t>
      </w:r>
      <w:r w:rsidRPr="000F2F3D">
        <w:rPr>
          <w:rFonts w:ascii="Times New Roman" w:hAnsi="Times New Roman" w:cs="Times New Roman"/>
          <w:sz w:val="28"/>
          <w:lang w:val="ru-RU"/>
        </w:rPr>
        <w:t>сеть</w:t>
      </w:r>
      <w:r w:rsidRPr="000F2F3D">
        <w:rPr>
          <w:rFonts w:ascii="Times New Roman" w:hAnsi="Times New Roman" w:cs="Times New Roman"/>
          <w:sz w:val="28"/>
        </w:rPr>
        <w:t xml:space="preserve"> </w:t>
      </w:r>
      <w:r w:rsidRPr="000F2F3D">
        <w:rPr>
          <w:rFonts w:ascii="Times New Roman" w:hAnsi="Times New Roman" w:cs="Times New Roman"/>
          <w:sz w:val="28"/>
          <w:lang w:val="ru-RU"/>
        </w:rPr>
        <w:t>доставки</w:t>
      </w:r>
      <w:r w:rsidRPr="000F2F3D">
        <w:rPr>
          <w:rFonts w:ascii="Times New Roman" w:hAnsi="Times New Roman" w:cs="Times New Roman"/>
          <w:sz w:val="28"/>
        </w:rPr>
        <w:t xml:space="preserve"> </w:t>
      </w:r>
      <w:r w:rsidRPr="000F2F3D">
        <w:rPr>
          <w:rFonts w:ascii="Times New Roman" w:hAnsi="Times New Roman" w:cs="Times New Roman"/>
          <w:sz w:val="28"/>
          <w:lang w:val="ru-RU"/>
        </w:rPr>
        <w:t>контента</w:t>
      </w:r>
      <w:r w:rsidRPr="000F2F3D">
        <w:rPr>
          <w:rFonts w:ascii="Times New Roman" w:hAnsi="Times New Roman" w:cs="Times New Roman"/>
          <w:sz w:val="28"/>
        </w:rPr>
        <w:t xml:space="preserve">. </w:t>
      </w:r>
      <w:r w:rsidRPr="000F2F3D">
        <w:rPr>
          <w:rFonts w:ascii="Times New Roman" w:hAnsi="Times New Roman" w:cs="Times New Roman"/>
          <w:sz w:val="28"/>
          <w:lang w:val="ru-RU"/>
        </w:rPr>
        <w:t xml:space="preserve">Она используется для хранения статического контента, такого как изображения, </w:t>
      </w:r>
      <w:r w:rsidRPr="000F2F3D">
        <w:rPr>
          <w:rFonts w:ascii="Times New Roman" w:hAnsi="Times New Roman" w:cs="Times New Roman"/>
          <w:sz w:val="28"/>
        </w:rPr>
        <w:t>CSS</w:t>
      </w:r>
      <w:r w:rsidRPr="000F2F3D">
        <w:rPr>
          <w:rFonts w:ascii="Times New Roman" w:hAnsi="Times New Roman" w:cs="Times New Roman"/>
          <w:sz w:val="28"/>
          <w:lang w:val="ru-RU"/>
        </w:rPr>
        <w:t xml:space="preserve"> и </w:t>
      </w:r>
      <w:r w:rsidRPr="000F2F3D">
        <w:rPr>
          <w:rFonts w:ascii="Times New Roman" w:hAnsi="Times New Roman" w:cs="Times New Roman"/>
          <w:sz w:val="28"/>
        </w:rPr>
        <w:t>JavaScript</w:t>
      </w:r>
      <w:r w:rsidRPr="000F2F3D">
        <w:rPr>
          <w:rFonts w:ascii="Times New Roman" w:hAnsi="Times New Roman" w:cs="Times New Roman"/>
          <w:sz w:val="28"/>
          <w:lang w:val="ru-RU"/>
        </w:rPr>
        <w:t>, в распределенной сети серверов. Это позволяет повысить скорость доставки контента пользователям, независимо от их местоположения.</w:t>
      </w:r>
    </w:p>
    <w:p w14:paraId="056CDE96"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Балансировщик нагрузки распределяет трафик между серверами веб-приложения. Это позволяет повысить производительность и масштабируемость сервиса.</w:t>
      </w:r>
    </w:p>
    <w:p w14:paraId="72023A0B"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Хранилище данных используется для хранения данных о билетах, таких как название мероприятия, дата и время, место проведения, цена и т. д.</w:t>
      </w:r>
    </w:p>
    <w:p w14:paraId="06B9BB06"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База данных - это реляционная база данных, которая используется для хранения данных о билетах. Она обеспечивает быстрый и эффективный доступ к данным.</w:t>
      </w:r>
    </w:p>
    <w:p w14:paraId="61A0B054"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Серверы веб-приложения отвечают за обработку пользовательских запросов. Они выполняют такие задачи, как поиск билетов, оформление заказа и оплата.</w:t>
      </w:r>
    </w:p>
    <w:p w14:paraId="556559F6"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Серверы заданий используются для выполнения фоновых задач, таких как отправка писем с подтверждением заказа или отправка уведомлений о продаже билетов.</w:t>
      </w:r>
    </w:p>
    <w:p w14:paraId="222BEF39"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lastRenderedPageBreak/>
        <w:t>Очередь заданий используется для хранения фоновых задач. Она обеспечивает согласованный доступ к задачам и их выполнение в порядке очереди.</w:t>
      </w:r>
    </w:p>
    <w:p w14:paraId="30F36717"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 xml:space="preserve">Службы заданий выполняют фоновые задачи. Они могут быть реализованы с использованием различных технологий, таких как </w:t>
      </w:r>
      <w:r w:rsidRPr="000F2F3D">
        <w:rPr>
          <w:rFonts w:ascii="Times New Roman" w:hAnsi="Times New Roman" w:cs="Times New Roman"/>
          <w:sz w:val="28"/>
        </w:rPr>
        <w:t>Java</w:t>
      </w:r>
      <w:r w:rsidRPr="000F2F3D">
        <w:rPr>
          <w:rFonts w:ascii="Times New Roman" w:hAnsi="Times New Roman" w:cs="Times New Roman"/>
          <w:sz w:val="28"/>
          <w:lang w:val="ru-RU"/>
        </w:rPr>
        <w:t xml:space="preserve">, </w:t>
      </w:r>
      <w:r w:rsidRPr="000F2F3D">
        <w:rPr>
          <w:rFonts w:ascii="Times New Roman" w:hAnsi="Times New Roman" w:cs="Times New Roman"/>
          <w:sz w:val="28"/>
        </w:rPr>
        <w:t>Python</w:t>
      </w:r>
      <w:r w:rsidRPr="000F2F3D">
        <w:rPr>
          <w:rFonts w:ascii="Times New Roman" w:hAnsi="Times New Roman" w:cs="Times New Roman"/>
          <w:sz w:val="28"/>
          <w:lang w:val="ru-RU"/>
        </w:rPr>
        <w:t xml:space="preserve"> или </w:t>
      </w:r>
      <w:r w:rsidRPr="000F2F3D">
        <w:rPr>
          <w:rFonts w:ascii="Times New Roman" w:hAnsi="Times New Roman" w:cs="Times New Roman"/>
          <w:sz w:val="28"/>
        </w:rPr>
        <w:t>Node</w:t>
      </w:r>
      <w:r w:rsidRPr="000F2F3D">
        <w:rPr>
          <w:rFonts w:ascii="Times New Roman" w:hAnsi="Times New Roman" w:cs="Times New Roman"/>
          <w:sz w:val="28"/>
          <w:lang w:val="ru-RU"/>
        </w:rPr>
        <w:t>.</w:t>
      </w:r>
      <w:r w:rsidRPr="000F2F3D">
        <w:rPr>
          <w:rFonts w:ascii="Times New Roman" w:hAnsi="Times New Roman" w:cs="Times New Roman"/>
          <w:sz w:val="28"/>
        </w:rPr>
        <w:t>js</w:t>
      </w:r>
      <w:r w:rsidRPr="000F2F3D">
        <w:rPr>
          <w:rFonts w:ascii="Times New Roman" w:hAnsi="Times New Roman" w:cs="Times New Roman"/>
          <w:sz w:val="28"/>
          <w:lang w:val="ru-RU"/>
        </w:rPr>
        <w:t>.</w:t>
      </w:r>
    </w:p>
    <w:p w14:paraId="04C6987A" w14:textId="5C565606" w:rsidR="000F2F3D" w:rsidRPr="000F2F3D" w:rsidRDefault="000F2F3D" w:rsidP="000F2F3D">
      <w:pPr>
        <w:spacing w:after="0" w:line="240" w:lineRule="auto"/>
        <w:rPr>
          <w:rFonts w:ascii="Times New Roman" w:hAnsi="Times New Roman" w:cs="Times New Roman"/>
          <w:sz w:val="28"/>
        </w:rPr>
      </w:pPr>
      <w:r w:rsidRPr="000F2F3D">
        <w:rPr>
          <w:rFonts w:ascii="Times New Roman" w:hAnsi="Times New Roman" w:cs="Times New Roman"/>
          <w:sz w:val="28"/>
          <w:lang w:val="ru-RU"/>
        </w:rPr>
        <w:t>Описание архитектуры</w:t>
      </w:r>
      <w:r>
        <w:rPr>
          <w:rFonts w:ascii="Times New Roman" w:hAnsi="Times New Roman" w:cs="Times New Roman"/>
          <w:sz w:val="28"/>
        </w:rPr>
        <w:t>:</w:t>
      </w:r>
    </w:p>
    <w:p w14:paraId="51D43FDC"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Архитектура сервисы по продаже билетов состоит из следующих компонентов:</w:t>
      </w:r>
    </w:p>
    <w:p w14:paraId="56A2B5F5" w14:textId="77777777" w:rsidR="000F2F3D" w:rsidRPr="000F2F3D" w:rsidRDefault="000F2F3D" w:rsidP="000F2F3D">
      <w:pPr>
        <w:numPr>
          <w:ilvl w:val="0"/>
          <w:numId w:val="17"/>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Браузер</w:t>
      </w:r>
      <w:r w:rsidRPr="000F2F3D">
        <w:rPr>
          <w:rFonts w:ascii="Times New Roman" w:hAnsi="Times New Roman" w:cs="Times New Roman"/>
          <w:sz w:val="28"/>
        </w:rPr>
        <w:t> </w:t>
      </w:r>
      <w:r w:rsidRPr="000F2F3D">
        <w:rPr>
          <w:rFonts w:ascii="Times New Roman" w:hAnsi="Times New Roman" w:cs="Times New Roman"/>
          <w:sz w:val="28"/>
          <w:lang w:val="ru-RU"/>
        </w:rPr>
        <w:t>- клиентское приложение, которое используется пользователями для взаимодействия с сервисом.</w:t>
      </w:r>
    </w:p>
    <w:p w14:paraId="3B2B6C71" w14:textId="77777777" w:rsidR="000F2F3D" w:rsidRPr="000F2F3D" w:rsidRDefault="000F2F3D" w:rsidP="000F2F3D">
      <w:pPr>
        <w:numPr>
          <w:ilvl w:val="0"/>
          <w:numId w:val="17"/>
        </w:numPr>
        <w:spacing w:after="0" w:line="240" w:lineRule="auto"/>
        <w:rPr>
          <w:rFonts w:ascii="Times New Roman" w:hAnsi="Times New Roman" w:cs="Times New Roman"/>
          <w:sz w:val="28"/>
          <w:lang w:val="ru-RU"/>
        </w:rPr>
      </w:pPr>
      <w:r w:rsidRPr="000F2F3D">
        <w:rPr>
          <w:rFonts w:ascii="Times New Roman" w:hAnsi="Times New Roman" w:cs="Times New Roman"/>
          <w:sz w:val="28"/>
        </w:rPr>
        <w:t>CDN </w:t>
      </w:r>
      <w:r w:rsidRPr="000F2F3D">
        <w:rPr>
          <w:rFonts w:ascii="Times New Roman" w:hAnsi="Times New Roman" w:cs="Times New Roman"/>
          <w:sz w:val="28"/>
          <w:lang w:val="ru-RU"/>
        </w:rPr>
        <w:t>- сеть доставки контента, которая используется для хранения статического контента.</w:t>
      </w:r>
    </w:p>
    <w:p w14:paraId="0BEC0F3C" w14:textId="77777777" w:rsidR="000F2F3D" w:rsidRPr="000F2F3D" w:rsidRDefault="000F2F3D" w:rsidP="000F2F3D">
      <w:pPr>
        <w:numPr>
          <w:ilvl w:val="0"/>
          <w:numId w:val="17"/>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Балансировщик нагрузки</w:t>
      </w:r>
      <w:r w:rsidRPr="000F2F3D">
        <w:rPr>
          <w:rFonts w:ascii="Times New Roman" w:hAnsi="Times New Roman" w:cs="Times New Roman"/>
          <w:sz w:val="28"/>
        </w:rPr>
        <w:t> </w:t>
      </w:r>
      <w:r w:rsidRPr="000F2F3D">
        <w:rPr>
          <w:rFonts w:ascii="Times New Roman" w:hAnsi="Times New Roman" w:cs="Times New Roman"/>
          <w:sz w:val="28"/>
          <w:lang w:val="ru-RU"/>
        </w:rPr>
        <w:t>- распределяет трафик между серверами веб-приложения.</w:t>
      </w:r>
    </w:p>
    <w:p w14:paraId="7A111EA6" w14:textId="77777777" w:rsidR="000F2F3D" w:rsidRPr="000F2F3D" w:rsidRDefault="000F2F3D" w:rsidP="000F2F3D">
      <w:pPr>
        <w:numPr>
          <w:ilvl w:val="0"/>
          <w:numId w:val="17"/>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Хранилище данных</w:t>
      </w:r>
      <w:r w:rsidRPr="000F2F3D">
        <w:rPr>
          <w:rFonts w:ascii="Times New Roman" w:hAnsi="Times New Roman" w:cs="Times New Roman"/>
          <w:sz w:val="28"/>
        </w:rPr>
        <w:t> </w:t>
      </w:r>
      <w:r w:rsidRPr="000F2F3D">
        <w:rPr>
          <w:rFonts w:ascii="Times New Roman" w:hAnsi="Times New Roman" w:cs="Times New Roman"/>
          <w:sz w:val="28"/>
          <w:lang w:val="ru-RU"/>
        </w:rPr>
        <w:t>- используется для хранения данных о билетах.</w:t>
      </w:r>
    </w:p>
    <w:p w14:paraId="7DD1CCCC" w14:textId="77777777" w:rsidR="000F2F3D" w:rsidRPr="000F2F3D" w:rsidRDefault="000F2F3D" w:rsidP="000F2F3D">
      <w:pPr>
        <w:numPr>
          <w:ilvl w:val="0"/>
          <w:numId w:val="17"/>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База данных</w:t>
      </w:r>
      <w:r w:rsidRPr="000F2F3D">
        <w:rPr>
          <w:rFonts w:ascii="Times New Roman" w:hAnsi="Times New Roman" w:cs="Times New Roman"/>
          <w:sz w:val="28"/>
        </w:rPr>
        <w:t> </w:t>
      </w:r>
      <w:r w:rsidRPr="000F2F3D">
        <w:rPr>
          <w:rFonts w:ascii="Times New Roman" w:hAnsi="Times New Roman" w:cs="Times New Roman"/>
          <w:sz w:val="28"/>
          <w:lang w:val="ru-RU"/>
        </w:rPr>
        <w:t>- реляционная база данных, которая используется для хранения данных о билетах.</w:t>
      </w:r>
    </w:p>
    <w:p w14:paraId="74AAB01B" w14:textId="77777777" w:rsidR="000F2F3D" w:rsidRPr="000F2F3D" w:rsidRDefault="000F2F3D" w:rsidP="000F2F3D">
      <w:pPr>
        <w:numPr>
          <w:ilvl w:val="0"/>
          <w:numId w:val="17"/>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Серверы веб-приложения</w:t>
      </w:r>
      <w:r w:rsidRPr="000F2F3D">
        <w:rPr>
          <w:rFonts w:ascii="Times New Roman" w:hAnsi="Times New Roman" w:cs="Times New Roman"/>
          <w:sz w:val="28"/>
        </w:rPr>
        <w:t> </w:t>
      </w:r>
      <w:r w:rsidRPr="000F2F3D">
        <w:rPr>
          <w:rFonts w:ascii="Times New Roman" w:hAnsi="Times New Roman" w:cs="Times New Roman"/>
          <w:sz w:val="28"/>
          <w:lang w:val="ru-RU"/>
        </w:rPr>
        <w:t>- отвечают за обработку пользовательских запросов.</w:t>
      </w:r>
    </w:p>
    <w:p w14:paraId="533301B4" w14:textId="77777777" w:rsidR="000F2F3D" w:rsidRPr="000F2F3D" w:rsidRDefault="000F2F3D" w:rsidP="000F2F3D">
      <w:pPr>
        <w:numPr>
          <w:ilvl w:val="0"/>
          <w:numId w:val="17"/>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Серверы заданий</w:t>
      </w:r>
      <w:r w:rsidRPr="000F2F3D">
        <w:rPr>
          <w:rFonts w:ascii="Times New Roman" w:hAnsi="Times New Roman" w:cs="Times New Roman"/>
          <w:sz w:val="28"/>
        </w:rPr>
        <w:t> </w:t>
      </w:r>
      <w:r w:rsidRPr="000F2F3D">
        <w:rPr>
          <w:rFonts w:ascii="Times New Roman" w:hAnsi="Times New Roman" w:cs="Times New Roman"/>
          <w:sz w:val="28"/>
          <w:lang w:val="ru-RU"/>
        </w:rPr>
        <w:t>- используются для выполнения фоновых задач.</w:t>
      </w:r>
    </w:p>
    <w:p w14:paraId="66D54701" w14:textId="77777777" w:rsidR="000F2F3D" w:rsidRPr="000F2F3D" w:rsidRDefault="000F2F3D" w:rsidP="000F2F3D">
      <w:pPr>
        <w:numPr>
          <w:ilvl w:val="0"/>
          <w:numId w:val="17"/>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Очередь заданий</w:t>
      </w:r>
      <w:r w:rsidRPr="000F2F3D">
        <w:rPr>
          <w:rFonts w:ascii="Times New Roman" w:hAnsi="Times New Roman" w:cs="Times New Roman"/>
          <w:sz w:val="28"/>
        </w:rPr>
        <w:t> </w:t>
      </w:r>
      <w:r w:rsidRPr="000F2F3D">
        <w:rPr>
          <w:rFonts w:ascii="Times New Roman" w:hAnsi="Times New Roman" w:cs="Times New Roman"/>
          <w:sz w:val="28"/>
          <w:lang w:val="ru-RU"/>
        </w:rPr>
        <w:t>- используется для хранения фоновых задач.</w:t>
      </w:r>
    </w:p>
    <w:p w14:paraId="1F11F1CB" w14:textId="559DF6A3" w:rsidR="000F2F3D" w:rsidRPr="000F2F3D" w:rsidRDefault="000F2F3D" w:rsidP="000F2F3D">
      <w:pPr>
        <w:numPr>
          <w:ilvl w:val="0"/>
          <w:numId w:val="17"/>
        </w:numPr>
        <w:spacing w:after="0" w:line="240" w:lineRule="auto"/>
        <w:rPr>
          <w:rFonts w:ascii="Times New Roman" w:hAnsi="Times New Roman" w:cs="Times New Roman"/>
          <w:sz w:val="28"/>
          <w:lang w:val="ru-RU"/>
        </w:rPr>
      </w:pPr>
      <w:r>
        <w:rPr>
          <w:rFonts w:ascii="Times New Roman" w:hAnsi="Times New Roman" w:cs="Times New Roman"/>
          <w:sz w:val="28"/>
          <w:lang w:val="ru-RU"/>
        </w:rPr>
        <w:t xml:space="preserve">Службы </w:t>
      </w:r>
      <w:r w:rsidRPr="000F2F3D">
        <w:rPr>
          <w:rFonts w:ascii="Times New Roman" w:hAnsi="Times New Roman" w:cs="Times New Roman"/>
          <w:sz w:val="28"/>
          <w:lang w:val="ru-RU"/>
        </w:rPr>
        <w:t>- выполняют фоновые задачи.</w:t>
      </w:r>
    </w:p>
    <w:p w14:paraId="0E75B8F7"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Эта архитектура обеспечивает следующие преимущества:</w:t>
      </w:r>
    </w:p>
    <w:p w14:paraId="55458264" w14:textId="77777777" w:rsidR="000F2F3D" w:rsidRPr="000F2F3D" w:rsidRDefault="000F2F3D" w:rsidP="000F2F3D">
      <w:pPr>
        <w:numPr>
          <w:ilvl w:val="0"/>
          <w:numId w:val="18"/>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Высокая производительность</w:t>
      </w:r>
      <w:r w:rsidRPr="000F2F3D">
        <w:rPr>
          <w:rFonts w:ascii="Times New Roman" w:hAnsi="Times New Roman" w:cs="Times New Roman"/>
          <w:sz w:val="28"/>
        </w:rPr>
        <w:t> </w:t>
      </w:r>
      <w:r w:rsidRPr="000F2F3D">
        <w:rPr>
          <w:rFonts w:ascii="Times New Roman" w:hAnsi="Times New Roman" w:cs="Times New Roman"/>
          <w:sz w:val="28"/>
          <w:lang w:val="ru-RU"/>
        </w:rPr>
        <w:t>- балансировщик нагрузки распределяет трафик между серверами веб-приложения, что позволяет повысить производительность сервиса.</w:t>
      </w:r>
    </w:p>
    <w:p w14:paraId="66A82C0A" w14:textId="77777777" w:rsidR="000F2F3D" w:rsidRPr="000F2F3D" w:rsidRDefault="000F2F3D" w:rsidP="000F2F3D">
      <w:pPr>
        <w:numPr>
          <w:ilvl w:val="0"/>
          <w:numId w:val="18"/>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Широкая масштабируемость</w:t>
      </w:r>
      <w:r w:rsidRPr="000F2F3D">
        <w:rPr>
          <w:rFonts w:ascii="Times New Roman" w:hAnsi="Times New Roman" w:cs="Times New Roman"/>
          <w:sz w:val="28"/>
        </w:rPr>
        <w:t> </w:t>
      </w:r>
      <w:r w:rsidRPr="000F2F3D">
        <w:rPr>
          <w:rFonts w:ascii="Times New Roman" w:hAnsi="Times New Roman" w:cs="Times New Roman"/>
          <w:sz w:val="28"/>
          <w:lang w:val="ru-RU"/>
        </w:rPr>
        <w:t>- сервис может быть масштабирован путем добавления новых серверов веб-приложения.</w:t>
      </w:r>
    </w:p>
    <w:p w14:paraId="5CAE632F" w14:textId="77777777" w:rsidR="000F2F3D" w:rsidRPr="000F2F3D" w:rsidRDefault="000F2F3D" w:rsidP="000F2F3D">
      <w:pPr>
        <w:numPr>
          <w:ilvl w:val="0"/>
          <w:numId w:val="18"/>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Надежность</w:t>
      </w:r>
      <w:r w:rsidRPr="000F2F3D">
        <w:rPr>
          <w:rFonts w:ascii="Times New Roman" w:hAnsi="Times New Roman" w:cs="Times New Roman"/>
          <w:sz w:val="28"/>
        </w:rPr>
        <w:t> </w:t>
      </w:r>
      <w:r w:rsidRPr="000F2F3D">
        <w:rPr>
          <w:rFonts w:ascii="Times New Roman" w:hAnsi="Times New Roman" w:cs="Times New Roman"/>
          <w:sz w:val="28"/>
          <w:lang w:val="ru-RU"/>
        </w:rPr>
        <w:t>- хранилище данных и база данных используют различные технологии, что обеспечивает отказоустойчивость сервиса.</w:t>
      </w:r>
    </w:p>
    <w:p w14:paraId="291FDCF7" w14:textId="280BACB3" w:rsidR="000F2F3D" w:rsidRPr="000F2F3D" w:rsidRDefault="000F2F3D" w:rsidP="000F2F3D">
      <w:pPr>
        <w:spacing w:after="0" w:line="240" w:lineRule="auto"/>
        <w:rPr>
          <w:rFonts w:ascii="Times New Roman" w:hAnsi="Times New Roman" w:cs="Times New Roman"/>
          <w:sz w:val="28"/>
          <w:lang w:val="be-BY"/>
        </w:rPr>
      </w:pPr>
      <w:r w:rsidRPr="000F2F3D">
        <w:rPr>
          <w:rFonts w:ascii="Times New Roman" w:hAnsi="Times New Roman" w:cs="Times New Roman"/>
          <w:sz w:val="28"/>
          <w:lang w:val="ru-RU"/>
        </w:rPr>
        <w:t>Описание взаимодействия компонентов:</w:t>
      </w:r>
    </w:p>
    <w:p w14:paraId="2204CAC4" w14:textId="77777777" w:rsid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 xml:space="preserve">Пользователь взаимодействует с сервисом через браузер. Он использует браузер для просмотра веб-страниц сервиса, поиска билетов, оформления заказа и оплаты. </w:t>
      </w:r>
    </w:p>
    <w:p w14:paraId="0C53C36C"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Браузер отправляет запросы на серверы веб-приложения. Запросы могут быть следующих типов:</w:t>
      </w:r>
    </w:p>
    <w:p w14:paraId="047CC5ED" w14:textId="77777777" w:rsidR="000F2F3D" w:rsidRPr="000F2F3D" w:rsidRDefault="000F2F3D" w:rsidP="000F2F3D">
      <w:pPr>
        <w:numPr>
          <w:ilvl w:val="0"/>
          <w:numId w:val="19"/>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 xml:space="preserve">Запросы </w:t>
      </w:r>
      <w:r w:rsidRPr="000F2F3D">
        <w:rPr>
          <w:rFonts w:ascii="Times New Roman" w:hAnsi="Times New Roman" w:cs="Times New Roman"/>
          <w:sz w:val="28"/>
        </w:rPr>
        <w:t>GET </w:t>
      </w:r>
      <w:r w:rsidRPr="000F2F3D">
        <w:rPr>
          <w:rFonts w:ascii="Times New Roman" w:hAnsi="Times New Roman" w:cs="Times New Roman"/>
          <w:sz w:val="28"/>
          <w:lang w:val="ru-RU"/>
        </w:rPr>
        <w:t xml:space="preserve">используются для получения данных с сервера. Например, запрос </w:t>
      </w:r>
      <w:r w:rsidRPr="000F2F3D">
        <w:rPr>
          <w:rFonts w:ascii="Times New Roman" w:hAnsi="Times New Roman" w:cs="Times New Roman"/>
          <w:sz w:val="28"/>
        </w:rPr>
        <w:t>GET</w:t>
      </w:r>
      <w:r w:rsidRPr="000F2F3D">
        <w:rPr>
          <w:rFonts w:ascii="Times New Roman" w:hAnsi="Times New Roman" w:cs="Times New Roman"/>
          <w:sz w:val="28"/>
          <w:lang w:val="ru-RU"/>
        </w:rPr>
        <w:t xml:space="preserve"> может быть использован для получения списка мероприятий, доступных для покупки билетов.</w:t>
      </w:r>
    </w:p>
    <w:p w14:paraId="41C1D7B6" w14:textId="77777777" w:rsidR="000F2F3D" w:rsidRPr="000F2F3D" w:rsidRDefault="000F2F3D" w:rsidP="000F2F3D">
      <w:pPr>
        <w:numPr>
          <w:ilvl w:val="0"/>
          <w:numId w:val="19"/>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 xml:space="preserve">Запросы </w:t>
      </w:r>
      <w:r w:rsidRPr="000F2F3D">
        <w:rPr>
          <w:rFonts w:ascii="Times New Roman" w:hAnsi="Times New Roman" w:cs="Times New Roman"/>
          <w:sz w:val="28"/>
        </w:rPr>
        <w:t>POST </w:t>
      </w:r>
      <w:r w:rsidRPr="000F2F3D">
        <w:rPr>
          <w:rFonts w:ascii="Times New Roman" w:hAnsi="Times New Roman" w:cs="Times New Roman"/>
          <w:sz w:val="28"/>
          <w:lang w:val="ru-RU"/>
        </w:rPr>
        <w:t xml:space="preserve">используются для отправки данных на сервер. Например, запрос </w:t>
      </w:r>
      <w:r w:rsidRPr="000F2F3D">
        <w:rPr>
          <w:rFonts w:ascii="Times New Roman" w:hAnsi="Times New Roman" w:cs="Times New Roman"/>
          <w:sz w:val="28"/>
        </w:rPr>
        <w:t>POST</w:t>
      </w:r>
      <w:r w:rsidRPr="000F2F3D">
        <w:rPr>
          <w:rFonts w:ascii="Times New Roman" w:hAnsi="Times New Roman" w:cs="Times New Roman"/>
          <w:sz w:val="28"/>
          <w:lang w:val="ru-RU"/>
        </w:rPr>
        <w:t xml:space="preserve"> может быть использован для оформления заказа билетов.</w:t>
      </w:r>
    </w:p>
    <w:p w14:paraId="447D26F3" w14:textId="77777777" w:rsidR="000F2F3D" w:rsidRPr="000F2F3D" w:rsidRDefault="000F2F3D" w:rsidP="000F2F3D">
      <w:pPr>
        <w:numPr>
          <w:ilvl w:val="0"/>
          <w:numId w:val="19"/>
        </w:num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 xml:space="preserve">Запросы </w:t>
      </w:r>
      <w:r w:rsidRPr="000F2F3D">
        <w:rPr>
          <w:rFonts w:ascii="Times New Roman" w:hAnsi="Times New Roman" w:cs="Times New Roman"/>
          <w:sz w:val="28"/>
        </w:rPr>
        <w:t>PUT </w:t>
      </w:r>
      <w:r w:rsidRPr="000F2F3D">
        <w:rPr>
          <w:rFonts w:ascii="Times New Roman" w:hAnsi="Times New Roman" w:cs="Times New Roman"/>
          <w:sz w:val="28"/>
          <w:lang w:val="ru-RU"/>
        </w:rPr>
        <w:t xml:space="preserve">используются для обновления данных на сервере. Например, запрос </w:t>
      </w:r>
      <w:r w:rsidRPr="000F2F3D">
        <w:rPr>
          <w:rFonts w:ascii="Times New Roman" w:hAnsi="Times New Roman" w:cs="Times New Roman"/>
          <w:sz w:val="28"/>
        </w:rPr>
        <w:t>PUT</w:t>
      </w:r>
      <w:r w:rsidRPr="000F2F3D">
        <w:rPr>
          <w:rFonts w:ascii="Times New Roman" w:hAnsi="Times New Roman" w:cs="Times New Roman"/>
          <w:sz w:val="28"/>
          <w:lang w:val="ru-RU"/>
        </w:rPr>
        <w:t xml:space="preserve"> может быть использован для изменения данных заказа билетов.</w:t>
      </w:r>
    </w:p>
    <w:p w14:paraId="2F810C0B" w14:textId="047EEAA6" w:rsidR="000F2F3D" w:rsidRPr="000F2F3D" w:rsidRDefault="000F2F3D" w:rsidP="000F2F3D">
      <w:pPr>
        <w:numPr>
          <w:ilvl w:val="0"/>
          <w:numId w:val="19"/>
        </w:numPr>
        <w:spacing w:after="0" w:line="240" w:lineRule="auto"/>
        <w:rPr>
          <w:rFonts w:ascii="Times New Roman" w:hAnsi="Times New Roman" w:cs="Times New Roman"/>
          <w:sz w:val="28"/>
        </w:rPr>
      </w:pPr>
      <w:r w:rsidRPr="000F2F3D">
        <w:rPr>
          <w:rFonts w:ascii="Times New Roman" w:hAnsi="Times New Roman" w:cs="Times New Roman"/>
          <w:sz w:val="28"/>
          <w:lang w:val="ru-RU"/>
        </w:rPr>
        <w:lastRenderedPageBreak/>
        <w:t xml:space="preserve">Запросы </w:t>
      </w:r>
      <w:r w:rsidRPr="000F2F3D">
        <w:rPr>
          <w:rFonts w:ascii="Times New Roman" w:hAnsi="Times New Roman" w:cs="Times New Roman"/>
          <w:sz w:val="28"/>
        </w:rPr>
        <w:t>DELETE </w:t>
      </w:r>
      <w:r w:rsidRPr="000F2F3D">
        <w:rPr>
          <w:rFonts w:ascii="Times New Roman" w:hAnsi="Times New Roman" w:cs="Times New Roman"/>
          <w:sz w:val="28"/>
          <w:lang w:val="ru-RU"/>
        </w:rPr>
        <w:t xml:space="preserve">используются для удаления данных с сервера. Например, запрос </w:t>
      </w:r>
      <w:r w:rsidRPr="000F2F3D">
        <w:rPr>
          <w:rFonts w:ascii="Times New Roman" w:hAnsi="Times New Roman" w:cs="Times New Roman"/>
          <w:sz w:val="28"/>
        </w:rPr>
        <w:t>DELETE</w:t>
      </w:r>
      <w:r w:rsidRPr="000F2F3D">
        <w:rPr>
          <w:rFonts w:ascii="Times New Roman" w:hAnsi="Times New Roman" w:cs="Times New Roman"/>
          <w:sz w:val="28"/>
          <w:lang w:val="ru-RU"/>
        </w:rPr>
        <w:t xml:space="preserve"> может быть использован для отмены заказа билетов.</w:t>
      </w:r>
    </w:p>
    <w:p w14:paraId="380CA590" w14:textId="77777777" w:rsidR="000F2F3D" w:rsidRPr="000F2F3D" w:rsidRDefault="000F2F3D" w:rsidP="000F2F3D">
      <w:pPr>
        <w:spacing w:after="0" w:line="240" w:lineRule="auto"/>
        <w:rPr>
          <w:rFonts w:ascii="Times New Roman" w:hAnsi="Times New Roman" w:cs="Times New Roman"/>
          <w:sz w:val="28"/>
        </w:rPr>
      </w:pPr>
      <w:r w:rsidRPr="000F2F3D">
        <w:rPr>
          <w:rFonts w:ascii="Times New Roman" w:hAnsi="Times New Roman" w:cs="Times New Roman"/>
          <w:sz w:val="28"/>
          <w:lang w:val="ru-RU"/>
        </w:rPr>
        <w:t>Серверы веб-приложения обрабатывают запросы и возвращают браузеру ответ.</w:t>
      </w:r>
      <w:r>
        <w:rPr>
          <w:rFonts w:ascii="Times New Roman" w:hAnsi="Times New Roman" w:cs="Times New Roman"/>
          <w:sz w:val="28"/>
          <w:lang w:val="ru-RU"/>
        </w:rPr>
        <w:t xml:space="preserve"> </w:t>
      </w:r>
      <w:r w:rsidRPr="000F2F3D">
        <w:rPr>
          <w:rFonts w:ascii="Times New Roman" w:hAnsi="Times New Roman" w:cs="Times New Roman"/>
          <w:sz w:val="28"/>
        </w:rPr>
        <w:t>Они выполняют следующие задачи:</w:t>
      </w:r>
    </w:p>
    <w:p w14:paraId="58384F7E" w14:textId="77777777" w:rsidR="000F2F3D" w:rsidRPr="00F23CC7" w:rsidRDefault="000F2F3D" w:rsidP="000F2F3D">
      <w:pPr>
        <w:numPr>
          <w:ilvl w:val="0"/>
          <w:numId w:val="20"/>
        </w:numPr>
        <w:spacing w:after="0" w:line="240" w:lineRule="auto"/>
        <w:rPr>
          <w:rFonts w:ascii="Times New Roman" w:hAnsi="Times New Roman" w:cs="Times New Roman"/>
          <w:sz w:val="28"/>
          <w:lang w:val="ru-RU"/>
        </w:rPr>
      </w:pPr>
      <w:r w:rsidRPr="00F23CC7">
        <w:rPr>
          <w:rFonts w:ascii="Times New Roman" w:hAnsi="Times New Roman" w:cs="Times New Roman"/>
          <w:sz w:val="28"/>
          <w:lang w:val="ru-RU"/>
        </w:rPr>
        <w:t>Поиск билетов</w:t>
      </w:r>
      <w:r w:rsidRPr="000F2F3D">
        <w:rPr>
          <w:rFonts w:ascii="Times New Roman" w:hAnsi="Times New Roman" w:cs="Times New Roman"/>
          <w:sz w:val="28"/>
        </w:rPr>
        <w:t> </w:t>
      </w:r>
      <w:r w:rsidRPr="00F23CC7">
        <w:rPr>
          <w:rFonts w:ascii="Times New Roman" w:hAnsi="Times New Roman" w:cs="Times New Roman"/>
          <w:sz w:val="28"/>
          <w:lang w:val="ru-RU"/>
        </w:rPr>
        <w:t>- серверы веб-приложения обращаются к базе данных для поиска билетов, соответствующих критериям поиска, указанным пользователем.</w:t>
      </w:r>
    </w:p>
    <w:p w14:paraId="034E67DF" w14:textId="77777777" w:rsidR="000F2F3D" w:rsidRPr="00F23CC7" w:rsidRDefault="000F2F3D" w:rsidP="000F2F3D">
      <w:pPr>
        <w:numPr>
          <w:ilvl w:val="0"/>
          <w:numId w:val="20"/>
        </w:numPr>
        <w:spacing w:after="0" w:line="240" w:lineRule="auto"/>
        <w:rPr>
          <w:rFonts w:ascii="Times New Roman" w:hAnsi="Times New Roman" w:cs="Times New Roman"/>
          <w:sz w:val="28"/>
          <w:lang w:val="ru-RU"/>
        </w:rPr>
      </w:pPr>
      <w:r w:rsidRPr="00F23CC7">
        <w:rPr>
          <w:rFonts w:ascii="Times New Roman" w:hAnsi="Times New Roman" w:cs="Times New Roman"/>
          <w:sz w:val="28"/>
          <w:lang w:val="ru-RU"/>
        </w:rPr>
        <w:t>Оформление заказа</w:t>
      </w:r>
      <w:r w:rsidRPr="000F2F3D">
        <w:rPr>
          <w:rFonts w:ascii="Times New Roman" w:hAnsi="Times New Roman" w:cs="Times New Roman"/>
          <w:sz w:val="28"/>
        </w:rPr>
        <w:t> </w:t>
      </w:r>
      <w:r w:rsidRPr="00F23CC7">
        <w:rPr>
          <w:rFonts w:ascii="Times New Roman" w:hAnsi="Times New Roman" w:cs="Times New Roman"/>
          <w:sz w:val="28"/>
          <w:lang w:val="ru-RU"/>
        </w:rPr>
        <w:t>- серверы веб-приложения проверяют доступность билетов, указанных пользователем в заказе. Если билеты доступны, серверы веб-приложения создают заказ и сохраняют его в базе данных.</w:t>
      </w:r>
    </w:p>
    <w:p w14:paraId="466CAFDE" w14:textId="3D567B33" w:rsidR="000F2F3D" w:rsidRPr="00F23CC7" w:rsidRDefault="000F2F3D" w:rsidP="000F2F3D">
      <w:pPr>
        <w:numPr>
          <w:ilvl w:val="0"/>
          <w:numId w:val="20"/>
        </w:numPr>
        <w:spacing w:after="0" w:line="240" w:lineRule="auto"/>
        <w:rPr>
          <w:rFonts w:ascii="Times New Roman" w:hAnsi="Times New Roman" w:cs="Times New Roman"/>
          <w:sz w:val="28"/>
          <w:lang w:val="ru-RU"/>
        </w:rPr>
      </w:pPr>
      <w:r w:rsidRPr="00F23CC7">
        <w:rPr>
          <w:rFonts w:ascii="Times New Roman" w:hAnsi="Times New Roman" w:cs="Times New Roman"/>
          <w:sz w:val="28"/>
          <w:lang w:val="ru-RU"/>
        </w:rPr>
        <w:t>Оплата</w:t>
      </w:r>
      <w:r w:rsidRPr="000F2F3D">
        <w:rPr>
          <w:rFonts w:ascii="Times New Roman" w:hAnsi="Times New Roman" w:cs="Times New Roman"/>
          <w:sz w:val="28"/>
        </w:rPr>
        <w:t> </w:t>
      </w:r>
      <w:r w:rsidRPr="00F23CC7">
        <w:rPr>
          <w:rFonts w:ascii="Times New Roman" w:hAnsi="Times New Roman" w:cs="Times New Roman"/>
          <w:sz w:val="28"/>
          <w:lang w:val="ru-RU"/>
        </w:rPr>
        <w:t xml:space="preserve">- серверы веб-приложения обрабатывают платеж от пользователя. Они могут использовать различные платежные шлюзы, такие как </w:t>
      </w:r>
      <w:r w:rsidRPr="000F2F3D">
        <w:rPr>
          <w:rFonts w:ascii="Times New Roman" w:hAnsi="Times New Roman" w:cs="Times New Roman"/>
          <w:sz w:val="28"/>
        </w:rPr>
        <w:t>PayPal</w:t>
      </w:r>
      <w:r w:rsidRPr="00F23CC7">
        <w:rPr>
          <w:rFonts w:ascii="Times New Roman" w:hAnsi="Times New Roman" w:cs="Times New Roman"/>
          <w:sz w:val="28"/>
          <w:lang w:val="ru-RU"/>
        </w:rPr>
        <w:t xml:space="preserve">, </w:t>
      </w:r>
      <w:r w:rsidRPr="000F2F3D">
        <w:rPr>
          <w:rFonts w:ascii="Times New Roman" w:hAnsi="Times New Roman" w:cs="Times New Roman"/>
          <w:sz w:val="28"/>
        </w:rPr>
        <w:t>Visa</w:t>
      </w:r>
      <w:r w:rsidRPr="00F23CC7">
        <w:rPr>
          <w:rFonts w:ascii="Times New Roman" w:hAnsi="Times New Roman" w:cs="Times New Roman"/>
          <w:sz w:val="28"/>
          <w:lang w:val="ru-RU"/>
        </w:rPr>
        <w:t xml:space="preserve"> или </w:t>
      </w:r>
      <w:r w:rsidRPr="000F2F3D">
        <w:rPr>
          <w:rFonts w:ascii="Times New Roman" w:hAnsi="Times New Roman" w:cs="Times New Roman"/>
          <w:sz w:val="28"/>
        </w:rPr>
        <w:t>MasterCard</w:t>
      </w:r>
      <w:r w:rsidRPr="00F23CC7">
        <w:rPr>
          <w:rFonts w:ascii="Times New Roman" w:hAnsi="Times New Roman" w:cs="Times New Roman"/>
          <w:sz w:val="28"/>
          <w:lang w:val="ru-RU"/>
        </w:rPr>
        <w:t>.</w:t>
      </w:r>
    </w:p>
    <w:p w14:paraId="6FA5BA02" w14:textId="7F99D4B5"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 xml:space="preserve">Серверы веб-приложения обращаются к базе данных для получения данных о билетах. </w:t>
      </w:r>
      <w:r w:rsidR="00F23CC7" w:rsidRPr="00F23CC7">
        <w:rPr>
          <w:rFonts w:ascii="Times New Roman" w:hAnsi="Times New Roman" w:cs="Times New Roman"/>
          <w:sz w:val="28"/>
          <w:lang w:val="ru-RU"/>
        </w:rPr>
        <w:t>База данных хранит данные о билетах, таких как название мероприятия, дата и время, место проведения, цена и т. д. Данные в базе данных хранятся в реляционной модели.</w:t>
      </w:r>
      <w:r w:rsidR="00F23CC7">
        <w:rPr>
          <w:rFonts w:ascii="Times New Roman" w:hAnsi="Times New Roman" w:cs="Times New Roman"/>
          <w:sz w:val="28"/>
          <w:lang w:val="ru-RU"/>
        </w:rPr>
        <w:t xml:space="preserve"> </w:t>
      </w:r>
      <w:r w:rsidRPr="000F2F3D">
        <w:rPr>
          <w:rFonts w:ascii="Times New Roman" w:hAnsi="Times New Roman" w:cs="Times New Roman"/>
          <w:sz w:val="28"/>
          <w:lang w:val="ru-RU"/>
        </w:rPr>
        <w:t>Серверы заданий выполняют фоновые задачи, такие как отправка писем с подтверждением заказа или отправка уведомлений о продаже билетов.</w:t>
      </w:r>
    </w:p>
    <w:p w14:paraId="43DDC5E7" w14:textId="77777777" w:rsidR="000F2F3D" w:rsidRPr="000F2F3D"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Очередь заданий используется для хранения фоновых задач. Она обеспечивает согласованный доступ к задачам и их выполнение в порядке очереди.</w:t>
      </w:r>
    </w:p>
    <w:p w14:paraId="2DFE0D67" w14:textId="699EE619" w:rsidR="000F2F3D" w:rsidRPr="00F23CC7" w:rsidRDefault="000F2F3D" w:rsidP="000F2F3D">
      <w:pPr>
        <w:spacing w:after="0" w:line="240" w:lineRule="auto"/>
        <w:rPr>
          <w:rFonts w:ascii="Times New Roman" w:hAnsi="Times New Roman" w:cs="Times New Roman"/>
          <w:sz w:val="28"/>
          <w:lang w:val="ru-RU"/>
        </w:rPr>
      </w:pPr>
      <w:r w:rsidRPr="000F2F3D">
        <w:rPr>
          <w:rFonts w:ascii="Times New Roman" w:hAnsi="Times New Roman" w:cs="Times New Roman"/>
          <w:sz w:val="28"/>
          <w:lang w:val="ru-RU"/>
        </w:rPr>
        <w:t xml:space="preserve">Службы заданий выполняют фоновые задачи. </w:t>
      </w:r>
      <w:r>
        <w:rPr>
          <w:rFonts w:ascii="Times New Roman" w:hAnsi="Times New Roman" w:cs="Times New Roman"/>
          <w:sz w:val="28"/>
          <w:lang w:val="ru-RU"/>
        </w:rPr>
        <w:t>Р</w:t>
      </w:r>
      <w:r w:rsidRPr="000F2F3D">
        <w:rPr>
          <w:rFonts w:ascii="Times New Roman" w:hAnsi="Times New Roman" w:cs="Times New Roman"/>
          <w:sz w:val="28"/>
          <w:lang w:val="ru-RU"/>
        </w:rPr>
        <w:t xml:space="preserve">еализованы с использованием различных технологий, таких как </w:t>
      </w:r>
      <w:r w:rsidRPr="000F2F3D">
        <w:rPr>
          <w:rFonts w:ascii="Times New Roman" w:hAnsi="Times New Roman" w:cs="Times New Roman"/>
          <w:sz w:val="28"/>
        </w:rPr>
        <w:t>Java</w:t>
      </w:r>
      <w:r w:rsidRPr="000F2F3D">
        <w:rPr>
          <w:rFonts w:ascii="Times New Roman" w:hAnsi="Times New Roman" w:cs="Times New Roman"/>
          <w:sz w:val="28"/>
          <w:lang w:val="ru-RU"/>
        </w:rPr>
        <w:t xml:space="preserve">, </w:t>
      </w:r>
      <w:r w:rsidRPr="000F2F3D">
        <w:rPr>
          <w:rFonts w:ascii="Times New Roman" w:hAnsi="Times New Roman" w:cs="Times New Roman"/>
          <w:sz w:val="28"/>
        </w:rPr>
        <w:t>Python</w:t>
      </w:r>
      <w:r w:rsidRPr="000F2F3D">
        <w:rPr>
          <w:rFonts w:ascii="Times New Roman" w:hAnsi="Times New Roman" w:cs="Times New Roman"/>
          <w:sz w:val="28"/>
          <w:lang w:val="ru-RU"/>
        </w:rPr>
        <w:t xml:space="preserve"> или </w:t>
      </w:r>
      <w:r w:rsidRPr="000F2F3D">
        <w:rPr>
          <w:rFonts w:ascii="Times New Roman" w:hAnsi="Times New Roman" w:cs="Times New Roman"/>
          <w:sz w:val="28"/>
        </w:rPr>
        <w:t>Node</w:t>
      </w:r>
      <w:r w:rsidRPr="000F2F3D">
        <w:rPr>
          <w:rFonts w:ascii="Times New Roman" w:hAnsi="Times New Roman" w:cs="Times New Roman"/>
          <w:sz w:val="28"/>
          <w:lang w:val="ru-RU"/>
        </w:rPr>
        <w:t>.</w:t>
      </w:r>
      <w:r w:rsidRPr="000F2F3D">
        <w:rPr>
          <w:rFonts w:ascii="Times New Roman" w:hAnsi="Times New Roman" w:cs="Times New Roman"/>
          <w:sz w:val="28"/>
        </w:rPr>
        <w:t>js</w:t>
      </w:r>
      <w:r w:rsidRPr="000F2F3D">
        <w:rPr>
          <w:rFonts w:ascii="Times New Roman" w:hAnsi="Times New Roman" w:cs="Times New Roman"/>
          <w:sz w:val="28"/>
          <w:lang w:val="ru-RU"/>
        </w:rPr>
        <w:t>.</w:t>
      </w:r>
      <w:r w:rsidR="00F23CC7">
        <w:rPr>
          <w:rFonts w:ascii="Times New Roman" w:hAnsi="Times New Roman" w:cs="Times New Roman"/>
          <w:sz w:val="28"/>
          <w:lang w:val="ru-RU"/>
        </w:rPr>
        <w:t xml:space="preserve"> </w:t>
      </w:r>
      <w:r w:rsidR="00F23CC7" w:rsidRPr="00F23CC7">
        <w:rPr>
          <w:rFonts w:ascii="Times New Roman" w:hAnsi="Times New Roman" w:cs="Times New Roman"/>
          <w:sz w:val="28"/>
          <w:lang w:val="ru-RU"/>
        </w:rPr>
        <w:t>Серверы заданий выполняют фоновые задачи, такие как отправка писем с подтверждением заказа или отправка уведомлений о продаже билетов.</w:t>
      </w:r>
      <w:r w:rsidR="00F23CC7">
        <w:rPr>
          <w:rFonts w:ascii="Times New Roman" w:hAnsi="Times New Roman" w:cs="Times New Roman"/>
          <w:sz w:val="28"/>
          <w:lang w:val="ru-RU"/>
        </w:rPr>
        <w:t xml:space="preserve"> </w:t>
      </w:r>
      <w:r w:rsidR="00F23CC7" w:rsidRPr="00F23CC7">
        <w:rPr>
          <w:rFonts w:ascii="Times New Roman" w:hAnsi="Times New Roman" w:cs="Times New Roman"/>
          <w:sz w:val="28"/>
          <w:lang w:val="ru-RU"/>
        </w:rPr>
        <w:t>Очередь заданий используется для хранения фоновых задач. Она обеспечивает согласованный доступ к задачам и их выполнение в порядке очереди.</w:t>
      </w:r>
      <w:r w:rsidR="00F23CC7">
        <w:rPr>
          <w:rFonts w:ascii="Times New Roman" w:hAnsi="Times New Roman" w:cs="Times New Roman"/>
          <w:sz w:val="28"/>
          <w:lang w:val="ru-RU"/>
        </w:rPr>
        <w:t xml:space="preserve"> </w:t>
      </w:r>
      <w:r w:rsidR="00F23CC7" w:rsidRPr="00F23CC7">
        <w:rPr>
          <w:rFonts w:ascii="Times New Roman" w:hAnsi="Times New Roman" w:cs="Times New Roman"/>
          <w:sz w:val="28"/>
          <w:lang w:val="ru-RU"/>
        </w:rPr>
        <w:t xml:space="preserve">Службы заданий выполняют фоновые задачи. Они могут быть реализованы с использованием различных технологий, таких как </w:t>
      </w:r>
      <w:r w:rsidR="00F23CC7" w:rsidRPr="00F23CC7">
        <w:rPr>
          <w:rFonts w:ascii="Times New Roman" w:hAnsi="Times New Roman" w:cs="Times New Roman"/>
          <w:sz w:val="28"/>
        </w:rPr>
        <w:t>Java</w:t>
      </w:r>
      <w:r w:rsidR="00F23CC7" w:rsidRPr="00F23CC7">
        <w:rPr>
          <w:rFonts w:ascii="Times New Roman" w:hAnsi="Times New Roman" w:cs="Times New Roman"/>
          <w:sz w:val="28"/>
          <w:lang w:val="ru-RU"/>
        </w:rPr>
        <w:t xml:space="preserve">, </w:t>
      </w:r>
      <w:r w:rsidR="00F23CC7" w:rsidRPr="00F23CC7">
        <w:rPr>
          <w:rFonts w:ascii="Times New Roman" w:hAnsi="Times New Roman" w:cs="Times New Roman"/>
          <w:sz w:val="28"/>
        </w:rPr>
        <w:t>Python</w:t>
      </w:r>
      <w:r w:rsidR="00F23CC7" w:rsidRPr="00F23CC7">
        <w:rPr>
          <w:rFonts w:ascii="Times New Roman" w:hAnsi="Times New Roman" w:cs="Times New Roman"/>
          <w:sz w:val="28"/>
          <w:lang w:val="ru-RU"/>
        </w:rPr>
        <w:t xml:space="preserve"> или </w:t>
      </w:r>
      <w:r w:rsidR="00F23CC7" w:rsidRPr="00F23CC7">
        <w:rPr>
          <w:rFonts w:ascii="Times New Roman" w:hAnsi="Times New Roman" w:cs="Times New Roman"/>
          <w:sz w:val="28"/>
        </w:rPr>
        <w:t>Node</w:t>
      </w:r>
      <w:r w:rsidR="00F23CC7" w:rsidRPr="00F23CC7">
        <w:rPr>
          <w:rFonts w:ascii="Times New Roman" w:hAnsi="Times New Roman" w:cs="Times New Roman"/>
          <w:sz w:val="28"/>
          <w:lang w:val="ru-RU"/>
        </w:rPr>
        <w:t>.</w:t>
      </w:r>
      <w:r w:rsidR="00F23CC7" w:rsidRPr="00F23CC7">
        <w:rPr>
          <w:rFonts w:ascii="Times New Roman" w:hAnsi="Times New Roman" w:cs="Times New Roman"/>
          <w:sz w:val="28"/>
        </w:rPr>
        <w:t>js</w:t>
      </w:r>
      <w:r w:rsidR="00F23CC7" w:rsidRPr="00F23CC7">
        <w:rPr>
          <w:rFonts w:ascii="Times New Roman" w:hAnsi="Times New Roman" w:cs="Times New Roman"/>
          <w:sz w:val="28"/>
          <w:lang w:val="ru-RU"/>
        </w:rPr>
        <w:t>.</w:t>
      </w:r>
    </w:p>
    <w:p w14:paraId="1E98BA7D" w14:textId="77777777" w:rsidR="000F2F3D" w:rsidRPr="00657771" w:rsidRDefault="000F2F3D" w:rsidP="000F2F3D">
      <w:pPr>
        <w:rPr>
          <w:rFonts w:ascii="Times New Roman" w:hAnsi="Times New Roman" w:cs="Times New Roman"/>
          <w:sz w:val="28"/>
          <w:lang w:val="ru-RU"/>
        </w:rPr>
      </w:pPr>
    </w:p>
    <w:p w14:paraId="4F14ECC4" w14:textId="77777777" w:rsidR="00F23CC7" w:rsidRDefault="00F23CC7" w:rsidP="000F2F3D">
      <w:pPr>
        <w:jc w:val="center"/>
        <w:rPr>
          <w:rFonts w:ascii="Times New Roman" w:hAnsi="Times New Roman" w:cs="Times New Roman"/>
          <w:sz w:val="28"/>
          <w:lang w:val="ru-RU"/>
        </w:rPr>
      </w:pPr>
    </w:p>
    <w:p w14:paraId="5D4DE671" w14:textId="3FE4FEEF" w:rsidR="00D01AE5" w:rsidRDefault="008647CF" w:rsidP="000F2F3D">
      <w:pPr>
        <w:jc w:val="center"/>
        <w:rPr>
          <w:rFonts w:ascii="Times New Roman" w:hAnsi="Times New Roman" w:cs="Times New Roman"/>
          <w:sz w:val="28"/>
          <w:lang w:val="ru-RU"/>
        </w:rPr>
      </w:pPr>
      <w:r w:rsidRPr="008647CF">
        <w:rPr>
          <w:rFonts w:ascii="Times New Roman" w:hAnsi="Times New Roman" w:cs="Times New Roman"/>
          <w:sz w:val="28"/>
          <w:lang w:val="ru-RU"/>
        </w:rPr>
        <w:lastRenderedPageBreak/>
        <w:drawing>
          <wp:inline distT="0" distB="0" distL="0" distR="0" wp14:anchorId="360E9AA3" wp14:editId="2B1250D6">
            <wp:extent cx="3478851" cy="4040372"/>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0469" cy="4077094"/>
                    </a:xfrm>
                    <a:prstGeom prst="rect">
                      <a:avLst/>
                    </a:prstGeom>
                  </pic:spPr>
                </pic:pic>
              </a:graphicData>
            </a:graphic>
          </wp:inline>
        </w:drawing>
      </w:r>
    </w:p>
    <w:p w14:paraId="7781A602" w14:textId="512FE6A6" w:rsidR="000F2F3D" w:rsidRPr="00CD11CE" w:rsidRDefault="000F2F3D" w:rsidP="000F2F3D">
      <w:pPr>
        <w:jc w:val="center"/>
        <w:rPr>
          <w:rFonts w:ascii="Times New Roman" w:hAnsi="Times New Roman" w:cs="Times New Roman"/>
          <w:sz w:val="28"/>
          <w:lang w:val="ru-RU"/>
        </w:rPr>
      </w:pPr>
      <w:r>
        <w:rPr>
          <w:rFonts w:ascii="Times New Roman" w:hAnsi="Times New Roman" w:cs="Times New Roman"/>
          <w:sz w:val="28"/>
          <w:lang w:val="ru-RU"/>
        </w:rPr>
        <w:t>Рисунок 6.2 – схема перехода</w:t>
      </w:r>
    </w:p>
    <w:sectPr w:rsidR="000F2F3D" w:rsidRPr="00CD11CE">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6DCDC" w14:textId="77777777" w:rsidR="009F599D" w:rsidRDefault="009F599D" w:rsidP="00E3118F">
      <w:pPr>
        <w:spacing w:after="0" w:line="240" w:lineRule="auto"/>
      </w:pPr>
      <w:r>
        <w:separator/>
      </w:r>
    </w:p>
  </w:endnote>
  <w:endnote w:type="continuationSeparator" w:id="0">
    <w:p w14:paraId="7F772050" w14:textId="77777777" w:rsidR="009F599D" w:rsidRDefault="009F599D" w:rsidP="00E31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EBD7C" w14:textId="77777777" w:rsidR="009F599D" w:rsidRDefault="009F599D" w:rsidP="00E3118F">
      <w:pPr>
        <w:spacing w:after="0" w:line="240" w:lineRule="auto"/>
      </w:pPr>
      <w:r>
        <w:separator/>
      </w:r>
    </w:p>
  </w:footnote>
  <w:footnote w:type="continuationSeparator" w:id="0">
    <w:p w14:paraId="68D30FF8" w14:textId="77777777" w:rsidR="009F599D" w:rsidRDefault="009F599D" w:rsidP="00E31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F31A8"/>
    <w:multiLevelType w:val="hybridMultilevel"/>
    <w:tmpl w:val="8BB64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FF3A7F"/>
    <w:multiLevelType w:val="hybridMultilevel"/>
    <w:tmpl w:val="D5BAE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B1D90"/>
    <w:multiLevelType w:val="hybridMultilevel"/>
    <w:tmpl w:val="9816F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886AC5"/>
    <w:multiLevelType w:val="hybridMultilevel"/>
    <w:tmpl w:val="E6D64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3B1F9B"/>
    <w:multiLevelType w:val="multilevel"/>
    <w:tmpl w:val="6974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C056D"/>
    <w:multiLevelType w:val="hybridMultilevel"/>
    <w:tmpl w:val="D458F31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E552E"/>
    <w:multiLevelType w:val="multilevel"/>
    <w:tmpl w:val="3A7E7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F537B"/>
    <w:multiLevelType w:val="hybridMultilevel"/>
    <w:tmpl w:val="B3D68D8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5798F"/>
    <w:multiLevelType w:val="multilevel"/>
    <w:tmpl w:val="6E065B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DB4765"/>
    <w:multiLevelType w:val="hybridMultilevel"/>
    <w:tmpl w:val="3A486A2C"/>
    <w:lvl w:ilvl="0" w:tplc="E448508C">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35212DB"/>
    <w:multiLevelType w:val="hybridMultilevel"/>
    <w:tmpl w:val="69C2D9D0"/>
    <w:lvl w:ilvl="0" w:tplc="788E808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A1A39EC"/>
    <w:multiLevelType w:val="hybridMultilevel"/>
    <w:tmpl w:val="0CEE6B0A"/>
    <w:lvl w:ilvl="0" w:tplc="788E808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FDE7A02"/>
    <w:multiLevelType w:val="multilevel"/>
    <w:tmpl w:val="F496E5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1C2922"/>
    <w:multiLevelType w:val="multilevel"/>
    <w:tmpl w:val="42F4F466"/>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B042E7C"/>
    <w:multiLevelType w:val="multilevel"/>
    <w:tmpl w:val="04440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C54AB9"/>
    <w:multiLevelType w:val="hybridMultilevel"/>
    <w:tmpl w:val="6D166318"/>
    <w:lvl w:ilvl="0" w:tplc="03AE9F7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BF4506"/>
    <w:multiLevelType w:val="multilevel"/>
    <w:tmpl w:val="7DA0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795B10"/>
    <w:multiLevelType w:val="multilevel"/>
    <w:tmpl w:val="6BF0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776146"/>
    <w:multiLevelType w:val="hybridMultilevel"/>
    <w:tmpl w:val="1B723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F700E0"/>
    <w:multiLevelType w:val="hybridMultilevel"/>
    <w:tmpl w:val="7E32C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5"/>
  </w:num>
  <w:num w:numId="3">
    <w:abstractNumId w:val="1"/>
  </w:num>
  <w:num w:numId="4">
    <w:abstractNumId w:val="2"/>
  </w:num>
  <w:num w:numId="5">
    <w:abstractNumId w:val="3"/>
  </w:num>
  <w:num w:numId="6">
    <w:abstractNumId w:val="18"/>
  </w:num>
  <w:num w:numId="7">
    <w:abstractNumId w:val="19"/>
  </w:num>
  <w:num w:numId="8">
    <w:abstractNumId w:val="0"/>
  </w:num>
  <w:num w:numId="9">
    <w:abstractNumId w:val="9"/>
  </w:num>
  <w:num w:numId="10">
    <w:abstractNumId w:val="10"/>
  </w:num>
  <w:num w:numId="11">
    <w:abstractNumId w:val="11"/>
  </w:num>
  <w:num w:numId="12">
    <w:abstractNumId w:val="15"/>
  </w:num>
  <w:num w:numId="13">
    <w:abstractNumId w:val="8"/>
  </w:num>
  <w:num w:numId="14">
    <w:abstractNumId w:val="7"/>
  </w:num>
  <w:num w:numId="15">
    <w:abstractNumId w:val="12"/>
  </w:num>
  <w:num w:numId="16">
    <w:abstractNumId w:val="14"/>
  </w:num>
  <w:num w:numId="17">
    <w:abstractNumId w:val="4"/>
  </w:num>
  <w:num w:numId="18">
    <w:abstractNumId w:val="16"/>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18F"/>
    <w:rsid w:val="00035E45"/>
    <w:rsid w:val="000971C2"/>
    <w:rsid w:val="000E4496"/>
    <w:rsid w:val="000F2F3D"/>
    <w:rsid w:val="001246F5"/>
    <w:rsid w:val="002377CE"/>
    <w:rsid w:val="002430EA"/>
    <w:rsid w:val="00305572"/>
    <w:rsid w:val="00344482"/>
    <w:rsid w:val="003A7CEE"/>
    <w:rsid w:val="00475106"/>
    <w:rsid w:val="005E0E9D"/>
    <w:rsid w:val="006559E8"/>
    <w:rsid w:val="00657771"/>
    <w:rsid w:val="006B2A79"/>
    <w:rsid w:val="006E2A06"/>
    <w:rsid w:val="007436D6"/>
    <w:rsid w:val="00772E97"/>
    <w:rsid w:val="00791EAB"/>
    <w:rsid w:val="007A6BC5"/>
    <w:rsid w:val="007B5B37"/>
    <w:rsid w:val="007D69CE"/>
    <w:rsid w:val="00846868"/>
    <w:rsid w:val="008647CF"/>
    <w:rsid w:val="008B5F30"/>
    <w:rsid w:val="008B765B"/>
    <w:rsid w:val="009036B8"/>
    <w:rsid w:val="009F599D"/>
    <w:rsid w:val="00A05287"/>
    <w:rsid w:val="00AC0032"/>
    <w:rsid w:val="00AE69EA"/>
    <w:rsid w:val="00B16A87"/>
    <w:rsid w:val="00B40D48"/>
    <w:rsid w:val="00B513B6"/>
    <w:rsid w:val="00BB2B0C"/>
    <w:rsid w:val="00C32DF3"/>
    <w:rsid w:val="00C46D89"/>
    <w:rsid w:val="00C55199"/>
    <w:rsid w:val="00CD11CE"/>
    <w:rsid w:val="00CD5FC1"/>
    <w:rsid w:val="00CD6881"/>
    <w:rsid w:val="00D01AE5"/>
    <w:rsid w:val="00D334AE"/>
    <w:rsid w:val="00D76D13"/>
    <w:rsid w:val="00DB530C"/>
    <w:rsid w:val="00DB6D4B"/>
    <w:rsid w:val="00DD565A"/>
    <w:rsid w:val="00DF40D2"/>
    <w:rsid w:val="00E15C5F"/>
    <w:rsid w:val="00E3118F"/>
    <w:rsid w:val="00EB6391"/>
    <w:rsid w:val="00F20F3B"/>
    <w:rsid w:val="00F23CC7"/>
    <w:rsid w:val="00F23D5D"/>
    <w:rsid w:val="00FC3C21"/>
    <w:rsid w:val="00FD2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DF366"/>
  <w15:chartTrackingRefBased/>
  <w15:docId w15:val="{107A0088-0FF3-4BC3-B514-A4D54160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118F"/>
  </w:style>
  <w:style w:type="paragraph" w:styleId="1">
    <w:name w:val="heading 1"/>
    <w:basedOn w:val="a"/>
    <w:next w:val="a"/>
    <w:link w:val="10"/>
    <w:uiPriority w:val="9"/>
    <w:qFormat/>
    <w:rsid w:val="00791E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118F"/>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E3118F"/>
  </w:style>
  <w:style w:type="paragraph" w:styleId="a5">
    <w:name w:val="footer"/>
    <w:basedOn w:val="a"/>
    <w:link w:val="a6"/>
    <w:uiPriority w:val="99"/>
    <w:unhideWhenUsed/>
    <w:rsid w:val="00E3118F"/>
    <w:pPr>
      <w:tabs>
        <w:tab w:val="center" w:pos="4844"/>
        <w:tab w:val="right" w:pos="9689"/>
      </w:tabs>
      <w:spacing w:after="0" w:line="240" w:lineRule="auto"/>
    </w:pPr>
  </w:style>
  <w:style w:type="character" w:customStyle="1" w:styleId="a6">
    <w:name w:val="Нижний колонтитул Знак"/>
    <w:basedOn w:val="a0"/>
    <w:link w:val="a5"/>
    <w:uiPriority w:val="99"/>
    <w:rsid w:val="00E3118F"/>
  </w:style>
  <w:style w:type="character" w:styleId="a7">
    <w:name w:val="annotation reference"/>
    <w:basedOn w:val="a0"/>
    <w:uiPriority w:val="99"/>
    <w:semiHidden/>
    <w:unhideWhenUsed/>
    <w:rsid w:val="00E3118F"/>
    <w:rPr>
      <w:sz w:val="16"/>
      <w:szCs w:val="16"/>
    </w:rPr>
  </w:style>
  <w:style w:type="paragraph" w:styleId="a8">
    <w:name w:val="annotation text"/>
    <w:basedOn w:val="a"/>
    <w:link w:val="a9"/>
    <w:uiPriority w:val="99"/>
    <w:semiHidden/>
    <w:unhideWhenUsed/>
    <w:rsid w:val="00E3118F"/>
    <w:pPr>
      <w:spacing w:line="240" w:lineRule="auto"/>
    </w:pPr>
    <w:rPr>
      <w:sz w:val="20"/>
      <w:szCs w:val="20"/>
    </w:rPr>
  </w:style>
  <w:style w:type="character" w:customStyle="1" w:styleId="a9">
    <w:name w:val="Текст примечания Знак"/>
    <w:basedOn w:val="a0"/>
    <w:link w:val="a8"/>
    <w:uiPriority w:val="99"/>
    <w:semiHidden/>
    <w:rsid w:val="00E3118F"/>
    <w:rPr>
      <w:sz w:val="20"/>
      <w:szCs w:val="20"/>
    </w:rPr>
  </w:style>
  <w:style w:type="paragraph" w:styleId="aa">
    <w:name w:val="Balloon Text"/>
    <w:basedOn w:val="a"/>
    <w:link w:val="ab"/>
    <w:uiPriority w:val="99"/>
    <w:semiHidden/>
    <w:unhideWhenUsed/>
    <w:rsid w:val="00E3118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E3118F"/>
    <w:rPr>
      <w:rFonts w:ascii="Segoe UI" w:hAnsi="Segoe UI" w:cs="Segoe UI"/>
      <w:sz w:val="18"/>
      <w:szCs w:val="18"/>
    </w:rPr>
  </w:style>
  <w:style w:type="table" w:styleId="ac">
    <w:name w:val="Table Grid"/>
    <w:basedOn w:val="a1"/>
    <w:uiPriority w:val="59"/>
    <w:rsid w:val="00E3118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annotation subject"/>
    <w:basedOn w:val="a8"/>
    <w:next w:val="a8"/>
    <w:link w:val="ae"/>
    <w:uiPriority w:val="99"/>
    <w:semiHidden/>
    <w:unhideWhenUsed/>
    <w:rsid w:val="007436D6"/>
    <w:rPr>
      <w:b/>
      <w:bCs/>
    </w:rPr>
  </w:style>
  <w:style w:type="character" w:customStyle="1" w:styleId="ae">
    <w:name w:val="Тема примечания Знак"/>
    <w:basedOn w:val="a9"/>
    <w:link w:val="ad"/>
    <w:uiPriority w:val="99"/>
    <w:semiHidden/>
    <w:rsid w:val="007436D6"/>
    <w:rPr>
      <w:b/>
      <w:bCs/>
      <w:sz w:val="20"/>
      <w:szCs w:val="20"/>
    </w:rPr>
  </w:style>
  <w:style w:type="paragraph" w:styleId="af">
    <w:name w:val="List Paragraph"/>
    <w:basedOn w:val="a"/>
    <w:uiPriority w:val="34"/>
    <w:qFormat/>
    <w:rsid w:val="00FD2DC1"/>
    <w:pPr>
      <w:ind w:left="720"/>
      <w:contextualSpacing/>
    </w:pPr>
  </w:style>
  <w:style w:type="character" w:styleId="af0">
    <w:name w:val="Hyperlink"/>
    <w:basedOn w:val="a0"/>
    <w:uiPriority w:val="99"/>
    <w:unhideWhenUsed/>
    <w:rsid w:val="00D01AE5"/>
    <w:rPr>
      <w:color w:val="0563C1" w:themeColor="hyperlink"/>
      <w:u w:val="single"/>
    </w:rPr>
  </w:style>
  <w:style w:type="character" w:customStyle="1" w:styleId="10">
    <w:name w:val="Заголовок 1 Знак"/>
    <w:basedOn w:val="a0"/>
    <w:link w:val="1"/>
    <w:uiPriority w:val="9"/>
    <w:rsid w:val="00791EAB"/>
    <w:rPr>
      <w:rFonts w:asciiTheme="majorHAnsi" w:eastAsiaTheme="majorEastAsia" w:hAnsiTheme="majorHAnsi" w:cstheme="majorBidi"/>
      <w:color w:val="2E74B5" w:themeColor="accent1" w:themeShade="BF"/>
      <w:sz w:val="32"/>
      <w:szCs w:val="32"/>
    </w:rPr>
  </w:style>
  <w:style w:type="paragraph" w:styleId="af1">
    <w:name w:val="TOC Heading"/>
    <w:basedOn w:val="1"/>
    <w:next w:val="a"/>
    <w:uiPriority w:val="39"/>
    <w:unhideWhenUsed/>
    <w:qFormat/>
    <w:rsid w:val="00035E45"/>
    <w:pPr>
      <w:outlineLvl w:val="9"/>
    </w:pPr>
  </w:style>
  <w:style w:type="paragraph" w:styleId="11">
    <w:name w:val="toc 1"/>
    <w:basedOn w:val="a"/>
    <w:next w:val="a"/>
    <w:autoRedefine/>
    <w:uiPriority w:val="39"/>
    <w:unhideWhenUsed/>
    <w:rsid w:val="00035E45"/>
    <w:pPr>
      <w:spacing w:after="100"/>
    </w:pPr>
  </w:style>
  <w:style w:type="paragraph" w:styleId="af2">
    <w:name w:val="Normal (Web)"/>
    <w:basedOn w:val="a"/>
    <w:uiPriority w:val="99"/>
    <w:semiHidden/>
    <w:unhideWhenUsed/>
    <w:rsid w:val="000F2F3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062324">
      <w:bodyDiv w:val="1"/>
      <w:marLeft w:val="0"/>
      <w:marRight w:val="0"/>
      <w:marTop w:val="0"/>
      <w:marBottom w:val="0"/>
      <w:divBdr>
        <w:top w:val="none" w:sz="0" w:space="0" w:color="auto"/>
        <w:left w:val="none" w:sz="0" w:space="0" w:color="auto"/>
        <w:bottom w:val="none" w:sz="0" w:space="0" w:color="auto"/>
        <w:right w:val="none" w:sz="0" w:space="0" w:color="auto"/>
      </w:divBdr>
    </w:div>
    <w:div w:id="205486746">
      <w:bodyDiv w:val="1"/>
      <w:marLeft w:val="0"/>
      <w:marRight w:val="0"/>
      <w:marTop w:val="0"/>
      <w:marBottom w:val="0"/>
      <w:divBdr>
        <w:top w:val="none" w:sz="0" w:space="0" w:color="auto"/>
        <w:left w:val="none" w:sz="0" w:space="0" w:color="auto"/>
        <w:bottom w:val="none" w:sz="0" w:space="0" w:color="auto"/>
        <w:right w:val="none" w:sz="0" w:space="0" w:color="auto"/>
      </w:divBdr>
    </w:div>
    <w:div w:id="307246610">
      <w:bodyDiv w:val="1"/>
      <w:marLeft w:val="0"/>
      <w:marRight w:val="0"/>
      <w:marTop w:val="0"/>
      <w:marBottom w:val="0"/>
      <w:divBdr>
        <w:top w:val="none" w:sz="0" w:space="0" w:color="auto"/>
        <w:left w:val="none" w:sz="0" w:space="0" w:color="auto"/>
        <w:bottom w:val="none" w:sz="0" w:space="0" w:color="auto"/>
        <w:right w:val="none" w:sz="0" w:space="0" w:color="auto"/>
      </w:divBdr>
    </w:div>
    <w:div w:id="351416676">
      <w:bodyDiv w:val="1"/>
      <w:marLeft w:val="0"/>
      <w:marRight w:val="0"/>
      <w:marTop w:val="0"/>
      <w:marBottom w:val="0"/>
      <w:divBdr>
        <w:top w:val="none" w:sz="0" w:space="0" w:color="auto"/>
        <w:left w:val="none" w:sz="0" w:space="0" w:color="auto"/>
        <w:bottom w:val="none" w:sz="0" w:space="0" w:color="auto"/>
        <w:right w:val="none" w:sz="0" w:space="0" w:color="auto"/>
      </w:divBdr>
      <w:divsChild>
        <w:div w:id="2132090756">
          <w:marLeft w:val="0"/>
          <w:marRight w:val="0"/>
          <w:marTop w:val="0"/>
          <w:marBottom w:val="0"/>
          <w:divBdr>
            <w:top w:val="none" w:sz="0" w:space="0" w:color="auto"/>
            <w:left w:val="none" w:sz="0" w:space="0" w:color="auto"/>
            <w:bottom w:val="none" w:sz="0" w:space="0" w:color="auto"/>
            <w:right w:val="none" w:sz="0" w:space="0" w:color="auto"/>
          </w:divBdr>
          <w:divsChild>
            <w:div w:id="2021156487">
              <w:marLeft w:val="0"/>
              <w:marRight w:val="0"/>
              <w:marTop w:val="0"/>
              <w:marBottom w:val="0"/>
              <w:divBdr>
                <w:top w:val="none" w:sz="0" w:space="0" w:color="auto"/>
                <w:left w:val="none" w:sz="0" w:space="0" w:color="auto"/>
                <w:bottom w:val="none" w:sz="0" w:space="0" w:color="auto"/>
                <w:right w:val="none" w:sz="0" w:space="0" w:color="auto"/>
              </w:divBdr>
              <w:divsChild>
                <w:div w:id="312375454">
                  <w:marLeft w:val="0"/>
                  <w:marRight w:val="0"/>
                  <w:marTop w:val="0"/>
                  <w:marBottom w:val="0"/>
                  <w:divBdr>
                    <w:top w:val="none" w:sz="0" w:space="0" w:color="auto"/>
                    <w:left w:val="none" w:sz="0" w:space="0" w:color="auto"/>
                    <w:bottom w:val="none" w:sz="0" w:space="0" w:color="auto"/>
                    <w:right w:val="none" w:sz="0" w:space="0" w:color="auto"/>
                  </w:divBdr>
                  <w:divsChild>
                    <w:div w:id="1100105516">
                      <w:marLeft w:val="0"/>
                      <w:marRight w:val="0"/>
                      <w:marTop w:val="0"/>
                      <w:marBottom w:val="0"/>
                      <w:divBdr>
                        <w:top w:val="none" w:sz="0" w:space="0" w:color="auto"/>
                        <w:left w:val="none" w:sz="0" w:space="0" w:color="auto"/>
                        <w:bottom w:val="none" w:sz="0" w:space="0" w:color="auto"/>
                        <w:right w:val="none" w:sz="0" w:space="0" w:color="auto"/>
                      </w:divBdr>
                      <w:divsChild>
                        <w:div w:id="686639381">
                          <w:marLeft w:val="0"/>
                          <w:marRight w:val="0"/>
                          <w:marTop w:val="0"/>
                          <w:marBottom w:val="0"/>
                          <w:divBdr>
                            <w:top w:val="none" w:sz="0" w:space="0" w:color="auto"/>
                            <w:left w:val="none" w:sz="0" w:space="0" w:color="auto"/>
                            <w:bottom w:val="none" w:sz="0" w:space="0" w:color="auto"/>
                            <w:right w:val="none" w:sz="0" w:space="0" w:color="auto"/>
                          </w:divBdr>
                          <w:divsChild>
                            <w:div w:id="2127309765">
                              <w:marLeft w:val="0"/>
                              <w:marRight w:val="0"/>
                              <w:marTop w:val="0"/>
                              <w:marBottom w:val="0"/>
                              <w:divBdr>
                                <w:top w:val="none" w:sz="0" w:space="0" w:color="auto"/>
                                <w:left w:val="none" w:sz="0" w:space="0" w:color="auto"/>
                                <w:bottom w:val="none" w:sz="0" w:space="0" w:color="auto"/>
                                <w:right w:val="none" w:sz="0" w:space="0" w:color="auto"/>
                              </w:divBdr>
                              <w:divsChild>
                                <w:div w:id="1590112222">
                                  <w:marLeft w:val="0"/>
                                  <w:marRight w:val="0"/>
                                  <w:marTop w:val="0"/>
                                  <w:marBottom w:val="0"/>
                                  <w:divBdr>
                                    <w:top w:val="none" w:sz="0" w:space="0" w:color="auto"/>
                                    <w:left w:val="none" w:sz="0" w:space="0" w:color="auto"/>
                                    <w:bottom w:val="none" w:sz="0" w:space="0" w:color="auto"/>
                                    <w:right w:val="none" w:sz="0" w:space="0" w:color="auto"/>
                                  </w:divBdr>
                                  <w:divsChild>
                                    <w:div w:id="4054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218137">
      <w:bodyDiv w:val="1"/>
      <w:marLeft w:val="0"/>
      <w:marRight w:val="0"/>
      <w:marTop w:val="0"/>
      <w:marBottom w:val="0"/>
      <w:divBdr>
        <w:top w:val="none" w:sz="0" w:space="0" w:color="auto"/>
        <w:left w:val="none" w:sz="0" w:space="0" w:color="auto"/>
        <w:bottom w:val="none" w:sz="0" w:space="0" w:color="auto"/>
        <w:right w:val="none" w:sz="0" w:space="0" w:color="auto"/>
      </w:divBdr>
    </w:div>
    <w:div w:id="861633112">
      <w:bodyDiv w:val="1"/>
      <w:marLeft w:val="0"/>
      <w:marRight w:val="0"/>
      <w:marTop w:val="0"/>
      <w:marBottom w:val="0"/>
      <w:divBdr>
        <w:top w:val="none" w:sz="0" w:space="0" w:color="auto"/>
        <w:left w:val="none" w:sz="0" w:space="0" w:color="auto"/>
        <w:bottom w:val="none" w:sz="0" w:space="0" w:color="auto"/>
        <w:right w:val="none" w:sz="0" w:space="0" w:color="auto"/>
      </w:divBdr>
      <w:divsChild>
        <w:div w:id="485972449">
          <w:marLeft w:val="0"/>
          <w:marRight w:val="0"/>
          <w:marTop w:val="0"/>
          <w:marBottom w:val="0"/>
          <w:divBdr>
            <w:top w:val="none" w:sz="0" w:space="0" w:color="auto"/>
            <w:left w:val="none" w:sz="0" w:space="0" w:color="auto"/>
            <w:bottom w:val="none" w:sz="0" w:space="0" w:color="auto"/>
            <w:right w:val="none" w:sz="0" w:space="0" w:color="auto"/>
          </w:divBdr>
          <w:divsChild>
            <w:div w:id="928927784">
              <w:marLeft w:val="0"/>
              <w:marRight w:val="0"/>
              <w:marTop w:val="0"/>
              <w:marBottom w:val="0"/>
              <w:divBdr>
                <w:top w:val="none" w:sz="0" w:space="0" w:color="auto"/>
                <w:left w:val="none" w:sz="0" w:space="0" w:color="auto"/>
                <w:bottom w:val="none" w:sz="0" w:space="0" w:color="auto"/>
                <w:right w:val="none" w:sz="0" w:space="0" w:color="auto"/>
              </w:divBdr>
              <w:divsChild>
                <w:div w:id="692877869">
                  <w:marLeft w:val="0"/>
                  <w:marRight w:val="0"/>
                  <w:marTop w:val="0"/>
                  <w:marBottom w:val="0"/>
                  <w:divBdr>
                    <w:top w:val="none" w:sz="0" w:space="0" w:color="auto"/>
                    <w:left w:val="none" w:sz="0" w:space="0" w:color="auto"/>
                    <w:bottom w:val="none" w:sz="0" w:space="0" w:color="auto"/>
                    <w:right w:val="none" w:sz="0" w:space="0" w:color="auto"/>
                  </w:divBdr>
                  <w:divsChild>
                    <w:div w:id="1510831650">
                      <w:marLeft w:val="0"/>
                      <w:marRight w:val="0"/>
                      <w:marTop w:val="0"/>
                      <w:marBottom w:val="0"/>
                      <w:divBdr>
                        <w:top w:val="none" w:sz="0" w:space="0" w:color="auto"/>
                        <w:left w:val="none" w:sz="0" w:space="0" w:color="auto"/>
                        <w:bottom w:val="none" w:sz="0" w:space="0" w:color="auto"/>
                        <w:right w:val="none" w:sz="0" w:space="0" w:color="auto"/>
                      </w:divBdr>
                      <w:divsChild>
                        <w:div w:id="1379551866">
                          <w:marLeft w:val="0"/>
                          <w:marRight w:val="0"/>
                          <w:marTop w:val="0"/>
                          <w:marBottom w:val="0"/>
                          <w:divBdr>
                            <w:top w:val="none" w:sz="0" w:space="0" w:color="auto"/>
                            <w:left w:val="none" w:sz="0" w:space="0" w:color="auto"/>
                            <w:bottom w:val="none" w:sz="0" w:space="0" w:color="auto"/>
                            <w:right w:val="none" w:sz="0" w:space="0" w:color="auto"/>
                          </w:divBdr>
                          <w:divsChild>
                            <w:div w:id="1154877866">
                              <w:marLeft w:val="0"/>
                              <w:marRight w:val="0"/>
                              <w:marTop w:val="0"/>
                              <w:marBottom w:val="0"/>
                              <w:divBdr>
                                <w:top w:val="none" w:sz="0" w:space="0" w:color="auto"/>
                                <w:left w:val="none" w:sz="0" w:space="0" w:color="auto"/>
                                <w:bottom w:val="none" w:sz="0" w:space="0" w:color="auto"/>
                                <w:right w:val="none" w:sz="0" w:space="0" w:color="auto"/>
                              </w:divBdr>
                              <w:divsChild>
                                <w:div w:id="1765808138">
                                  <w:marLeft w:val="0"/>
                                  <w:marRight w:val="0"/>
                                  <w:marTop w:val="0"/>
                                  <w:marBottom w:val="0"/>
                                  <w:divBdr>
                                    <w:top w:val="none" w:sz="0" w:space="0" w:color="auto"/>
                                    <w:left w:val="none" w:sz="0" w:space="0" w:color="auto"/>
                                    <w:bottom w:val="none" w:sz="0" w:space="0" w:color="auto"/>
                                    <w:right w:val="none" w:sz="0" w:space="0" w:color="auto"/>
                                  </w:divBdr>
                                  <w:divsChild>
                                    <w:div w:id="17810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401805">
      <w:bodyDiv w:val="1"/>
      <w:marLeft w:val="0"/>
      <w:marRight w:val="0"/>
      <w:marTop w:val="0"/>
      <w:marBottom w:val="0"/>
      <w:divBdr>
        <w:top w:val="none" w:sz="0" w:space="0" w:color="auto"/>
        <w:left w:val="none" w:sz="0" w:space="0" w:color="auto"/>
        <w:bottom w:val="none" w:sz="0" w:space="0" w:color="auto"/>
        <w:right w:val="none" w:sz="0" w:space="0" w:color="auto"/>
      </w:divBdr>
    </w:div>
    <w:div w:id="1012687553">
      <w:bodyDiv w:val="1"/>
      <w:marLeft w:val="0"/>
      <w:marRight w:val="0"/>
      <w:marTop w:val="0"/>
      <w:marBottom w:val="0"/>
      <w:divBdr>
        <w:top w:val="none" w:sz="0" w:space="0" w:color="auto"/>
        <w:left w:val="none" w:sz="0" w:space="0" w:color="auto"/>
        <w:bottom w:val="none" w:sz="0" w:space="0" w:color="auto"/>
        <w:right w:val="none" w:sz="0" w:space="0" w:color="auto"/>
      </w:divBdr>
    </w:div>
    <w:div w:id="1040009279">
      <w:bodyDiv w:val="1"/>
      <w:marLeft w:val="0"/>
      <w:marRight w:val="0"/>
      <w:marTop w:val="0"/>
      <w:marBottom w:val="0"/>
      <w:divBdr>
        <w:top w:val="none" w:sz="0" w:space="0" w:color="auto"/>
        <w:left w:val="none" w:sz="0" w:space="0" w:color="auto"/>
        <w:bottom w:val="none" w:sz="0" w:space="0" w:color="auto"/>
        <w:right w:val="none" w:sz="0" w:space="0" w:color="auto"/>
      </w:divBdr>
    </w:div>
    <w:div w:id="1063411258">
      <w:bodyDiv w:val="1"/>
      <w:marLeft w:val="0"/>
      <w:marRight w:val="0"/>
      <w:marTop w:val="0"/>
      <w:marBottom w:val="0"/>
      <w:divBdr>
        <w:top w:val="none" w:sz="0" w:space="0" w:color="auto"/>
        <w:left w:val="none" w:sz="0" w:space="0" w:color="auto"/>
        <w:bottom w:val="none" w:sz="0" w:space="0" w:color="auto"/>
        <w:right w:val="none" w:sz="0" w:space="0" w:color="auto"/>
      </w:divBdr>
    </w:div>
    <w:div w:id="1329988505">
      <w:bodyDiv w:val="1"/>
      <w:marLeft w:val="0"/>
      <w:marRight w:val="0"/>
      <w:marTop w:val="0"/>
      <w:marBottom w:val="0"/>
      <w:divBdr>
        <w:top w:val="none" w:sz="0" w:space="0" w:color="auto"/>
        <w:left w:val="none" w:sz="0" w:space="0" w:color="auto"/>
        <w:bottom w:val="none" w:sz="0" w:space="0" w:color="auto"/>
        <w:right w:val="none" w:sz="0" w:space="0" w:color="auto"/>
      </w:divBdr>
    </w:div>
    <w:div w:id="1354844061">
      <w:bodyDiv w:val="1"/>
      <w:marLeft w:val="0"/>
      <w:marRight w:val="0"/>
      <w:marTop w:val="0"/>
      <w:marBottom w:val="0"/>
      <w:divBdr>
        <w:top w:val="none" w:sz="0" w:space="0" w:color="auto"/>
        <w:left w:val="none" w:sz="0" w:space="0" w:color="auto"/>
        <w:bottom w:val="none" w:sz="0" w:space="0" w:color="auto"/>
        <w:right w:val="none" w:sz="0" w:space="0" w:color="auto"/>
      </w:divBdr>
    </w:div>
    <w:div w:id="1361518302">
      <w:bodyDiv w:val="1"/>
      <w:marLeft w:val="0"/>
      <w:marRight w:val="0"/>
      <w:marTop w:val="0"/>
      <w:marBottom w:val="0"/>
      <w:divBdr>
        <w:top w:val="none" w:sz="0" w:space="0" w:color="auto"/>
        <w:left w:val="none" w:sz="0" w:space="0" w:color="auto"/>
        <w:bottom w:val="none" w:sz="0" w:space="0" w:color="auto"/>
        <w:right w:val="none" w:sz="0" w:space="0" w:color="auto"/>
      </w:divBdr>
    </w:div>
    <w:div w:id="1366061892">
      <w:bodyDiv w:val="1"/>
      <w:marLeft w:val="0"/>
      <w:marRight w:val="0"/>
      <w:marTop w:val="0"/>
      <w:marBottom w:val="0"/>
      <w:divBdr>
        <w:top w:val="none" w:sz="0" w:space="0" w:color="auto"/>
        <w:left w:val="none" w:sz="0" w:space="0" w:color="auto"/>
        <w:bottom w:val="none" w:sz="0" w:space="0" w:color="auto"/>
        <w:right w:val="none" w:sz="0" w:space="0" w:color="auto"/>
      </w:divBdr>
    </w:div>
    <w:div w:id="1475563917">
      <w:bodyDiv w:val="1"/>
      <w:marLeft w:val="0"/>
      <w:marRight w:val="0"/>
      <w:marTop w:val="0"/>
      <w:marBottom w:val="0"/>
      <w:divBdr>
        <w:top w:val="none" w:sz="0" w:space="0" w:color="auto"/>
        <w:left w:val="none" w:sz="0" w:space="0" w:color="auto"/>
        <w:bottom w:val="none" w:sz="0" w:space="0" w:color="auto"/>
        <w:right w:val="none" w:sz="0" w:space="0" w:color="auto"/>
      </w:divBdr>
    </w:div>
    <w:div w:id="1611281775">
      <w:bodyDiv w:val="1"/>
      <w:marLeft w:val="0"/>
      <w:marRight w:val="0"/>
      <w:marTop w:val="0"/>
      <w:marBottom w:val="0"/>
      <w:divBdr>
        <w:top w:val="none" w:sz="0" w:space="0" w:color="auto"/>
        <w:left w:val="none" w:sz="0" w:space="0" w:color="auto"/>
        <w:bottom w:val="none" w:sz="0" w:space="0" w:color="auto"/>
        <w:right w:val="none" w:sz="0" w:space="0" w:color="auto"/>
      </w:divBdr>
    </w:div>
    <w:div w:id="1861429849">
      <w:bodyDiv w:val="1"/>
      <w:marLeft w:val="0"/>
      <w:marRight w:val="0"/>
      <w:marTop w:val="0"/>
      <w:marBottom w:val="0"/>
      <w:divBdr>
        <w:top w:val="none" w:sz="0" w:space="0" w:color="auto"/>
        <w:left w:val="none" w:sz="0" w:space="0" w:color="auto"/>
        <w:bottom w:val="none" w:sz="0" w:space="0" w:color="auto"/>
        <w:right w:val="none" w:sz="0" w:space="0" w:color="auto"/>
      </w:divBdr>
    </w:div>
    <w:div w:id="1964189123">
      <w:bodyDiv w:val="1"/>
      <w:marLeft w:val="0"/>
      <w:marRight w:val="0"/>
      <w:marTop w:val="0"/>
      <w:marBottom w:val="0"/>
      <w:divBdr>
        <w:top w:val="none" w:sz="0" w:space="0" w:color="auto"/>
        <w:left w:val="none" w:sz="0" w:space="0" w:color="auto"/>
        <w:bottom w:val="none" w:sz="0" w:space="0" w:color="auto"/>
        <w:right w:val="none" w:sz="0" w:space="0" w:color="auto"/>
      </w:divBdr>
      <w:divsChild>
        <w:div w:id="1414467466">
          <w:marLeft w:val="0"/>
          <w:marRight w:val="0"/>
          <w:marTop w:val="0"/>
          <w:marBottom w:val="0"/>
          <w:divBdr>
            <w:top w:val="none" w:sz="0" w:space="0" w:color="auto"/>
            <w:left w:val="none" w:sz="0" w:space="0" w:color="auto"/>
            <w:bottom w:val="none" w:sz="0" w:space="0" w:color="auto"/>
            <w:right w:val="none" w:sz="0" w:space="0" w:color="auto"/>
          </w:divBdr>
          <w:divsChild>
            <w:div w:id="1139035540">
              <w:marLeft w:val="0"/>
              <w:marRight w:val="0"/>
              <w:marTop w:val="0"/>
              <w:marBottom w:val="0"/>
              <w:divBdr>
                <w:top w:val="none" w:sz="0" w:space="0" w:color="auto"/>
                <w:left w:val="none" w:sz="0" w:space="0" w:color="auto"/>
                <w:bottom w:val="none" w:sz="0" w:space="0" w:color="auto"/>
                <w:right w:val="none" w:sz="0" w:space="0" w:color="auto"/>
              </w:divBdr>
              <w:divsChild>
                <w:div w:id="2042437095">
                  <w:marLeft w:val="0"/>
                  <w:marRight w:val="0"/>
                  <w:marTop w:val="0"/>
                  <w:marBottom w:val="0"/>
                  <w:divBdr>
                    <w:top w:val="none" w:sz="0" w:space="0" w:color="auto"/>
                    <w:left w:val="none" w:sz="0" w:space="0" w:color="auto"/>
                    <w:bottom w:val="none" w:sz="0" w:space="0" w:color="auto"/>
                    <w:right w:val="none" w:sz="0" w:space="0" w:color="auto"/>
                  </w:divBdr>
                  <w:divsChild>
                    <w:div w:id="152188611">
                      <w:marLeft w:val="0"/>
                      <w:marRight w:val="0"/>
                      <w:marTop w:val="0"/>
                      <w:marBottom w:val="0"/>
                      <w:divBdr>
                        <w:top w:val="none" w:sz="0" w:space="0" w:color="auto"/>
                        <w:left w:val="none" w:sz="0" w:space="0" w:color="auto"/>
                        <w:bottom w:val="none" w:sz="0" w:space="0" w:color="auto"/>
                        <w:right w:val="none" w:sz="0" w:space="0" w:color="auto"/>
                      </w:divBdr>
                      <w:divsChild>
                        <w:div w:id="795178082">
                          <w:marLeft w:val="0"/>
                          <w:marRight w:val="0"/>
                          <w:marTop w:val="0"/>
                          <w:marBottom w:val="0"/>
                          <w:divBdr>
                            <w:top w:val="none" w:sz="0" w:space="0" w:color="auto"/>
                            <w:left w:val="none" w:sz="0" w:space="0" w:color="auto"/>
                            <w:bottom w:val="none" w:sz="0" w:space="0" w:color="auto"/>
                            <w:right w:val="none" w:sz="0" w:space="0" w:color="auto"/>
                          </w:divBdr>
                          <w:divsChild>
                            <w:div w:id="229272575">
                              <w:marLeft w:val="0"/>
                              <w:marRight w:val="0"/>
                              <w:marTop w:val="0"/>
                              <w:marBottom w:val="0"/>
                              <w:divBdr>
                                <w:top w:val="none" w:sz="0" w:space="0" w:color="auto"/>
                                <w:left w:val="none" w:sz="0" w:space="0" w:color="auto"/>
                                <w:bottom w:val="none" w:sz="0" w:space="0" w:color="auto"/>
                                <w:right w:val="none" w:sz="0" w:space="0" w:color="auto"/>
                              </w:divBdr>
                              <w:divsChild>
                                <w:div w:id="1595743991">
                                  <w:marLeft w:val="0"/>
                                  <w:marRight w:val="0"/>
                                  <w:marTop w:val="0"/>
                                  <w:marBottom w:val="0"/>
                                  <w:divBdr>
                                    <w:top w:val="none" w:sz="0" w:space="0" w:color="auto"/>
                                    <w:left w:val="none" w:sz="0" w:space="0" w:color="auto"/>
                                    <w:bottom w:val="none" w:sz="0" w:space="0" w:color="auto"/>
                                    <w:right w:val="none" w:sz="0" w:space="0" w:color="auto"/>
                                  </w:divBdr>
                                  <w:divsChild>
                                    <w:div w:id="7808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088828">
      <w:bodyDiv w:val="1"/>
      <w:marLeft w:val="0"/>
      <w:marRight w:val="0"/>
      <w:marTop w:val="0"/>
      <w:marBottom w:val="0"/>
      <w:divBdr>
        <w:top w:val="none" w:sz="0" w:space="0" w:color="auto"/>
        <w:left w:val="none" w:sz="0" w:space="0" w:color="auto"/>
        <w:bottom w:val="none" w:sz="0" w:space="0" w:color="auto"/>
        <w:right w:val="none" w:sz="0" w:space="0" w:color="auto"/>
      </w:divBdr>
      <w:divsChild>
        <w:div w:id="914901197">
          <w:marLeft w:val="0"/>
          <w:marRight w:val="0"/>
          <w:marTop w:val="0"/>
          <w:marBottom w:val="0"/>
          <w:divBdr>
            <w:top w:val="none" w:sz="0" w:space="0" w:color="auto"/>
            <w:left w:val="none" w:sz="0" w:space="0" w:color="auto"/>
            <w:bottom w:val="none" w:sz="0" w:space="0" w:color="auto"/>
            <w:right w:val="none" w:sz="0" w:space="0" w:color="auto"/>
          </w:divBdr>
          <w:divsChild>
            <w:div w:id="94596565">
              <w:marLeft w:val="0"/>
              <w:marRight w:val="0"/>
              <w:marTop w:val="0"/>
              <w:marBottom w:val="0"/>
              <w:divBdr>
                <w:top w:val="none" w:sz="0" w:space="0" w:color="auto"/>
                <w:left w:val="none" w:sz="0" w:space="0" w:color="auto"/>
                <w:bottom w:val="none" w:sz="0" w:space="0" w:color="auto"/>
                <w:right w:val="none" w:sz="0" w:space="0" w:color="auto"/>
              </w:divBdr>
              <w:divsChild>
                <w:div w:id="923683241">
                  <w:marLeft w:val="0"/>
                  <w:marRight w:val="0"/>
                  <w:marTop w:val="0"/>
                  <w:marBottom w:val="0"/>
                  <w:divBdr>
                    <w:top w:val="none" w:sz="0" w:space="0" w:color="auto"/>
                    <w:left w:val="none" w:sz="0" w:space="0" w:color="auto"/>
                    <w:bottom w:val="none" w:sz="0" w:space="0" w:color="auto"/>
                    <w:right w:val="none" w:sz="0" w:space="0" w:color="auto"/>
                  </w:divBdr>
                  <w:divsChild>
                    <w:div w:id="1507402225">
                      <w:marLeft w:val="0"/>
                      <w:marRight w:val="0"/>
                      <w:marTop w:val="0"/>
                      <w:marBottom w:val="0"/>
                      <w:divBdr>
                        <w:top w:val="none" w:sz="0" w:space="0" w:color="auto"/>
                        <w:left w:val="none" w:sz="0" w:space="0" w:color="auto"/>
                        <w:bottom w:val="none" w:sz="0" w:space="0" w:color="auto"/>
                        <w:right w:val="none" w:sz="0" w:space="0" w:color="auto"/>
                      </w:divBdr>
                      <w:divsChild>
                        <w:div w:id="267547889">
                          <w:marLeft w:val="0"/>
                          <w:marRight w:val="0"/>
                          <w:marTop w:val="0"/>
                          <w:marBottom w:val="0"/>
                          <w:divBdr>
                            <w:top w:val="none" w:sz="0" w:space="0" w:color="auto"/>
                            <w:left w:val="none" w:sz="0" w:space="0" w:color="auto"/>
                            <w:bottom w:val="none" w:sz="0" w:space="0" w:color="auto"/>
                            <w:right w:val="none" w:sz="0" w:space="0" w:color="auto"/>
                          </w:divBdr>
                          <w:divsChild>
                            <w:div w:id="482308708">
                              <w:marLeft w:val="0"/>
                              <w:marRight w:val="0"/>
                              <w:marTop w:val="0"/>
                              <w:marBottom w:val="0"/>
                              <w:divBdr>
                                <w:top w:val="none" w:sz="0" w:space="0" w:color="auto"/>
                                <w:left w:val="none" w:sz="0" w:space="0" w:color="auto"/>
                                <w:bottom w:val="none" w:sz="0" w:space="0" w:color="auto"/>
                                <w:right w:val="none" w:sz="0" w:space="0" w:color="auto"/>
                              </w:divBdr>
                              <w:divsChild>
                                <w:div w:id="1010989309">
                                  <w:marLeft w:val="0"/>
                                  <w:marRight w:val="0"/>
                                  <w:marTop w:val="0"/>
                                  <w:marBottom w:val="0"/>
                                  <w:divBdr>
                                    <w:top w:val="none" w:sz="0" w:space="0" w:color="auto"/>
                                    <w:left w:val="none" w:sz="0" w:space="0" w:color="auto"/>
                                    <w:bottom w:val="none" w:sz="0" w:space="0" w:color="auto"/>
                                    <w:right w:val="none" w:sz="0" w:space="0" w:color="auto"/>
                                  </w:divBdr>
                                  <w:divsChild>
                                    <w:div w:id="1674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497298">
      <w:bodyDiv w:val="1"/>
      <w:marLeft w:val="0"/>
      <w:marRight w:val="0"/>
      <w:marTop w:val="0"/>
      <w:marBottom w:val="0"/>
      <w:divBdr>
        <w:top w:val="none" w:sz="0" w:space="0" w:color="auto"/>
        <w:left w:val="none" w:sz="0" w:space="0" w:color="auto"/>
        <w:bottom w:val="none" w:sz="0" w:space="0" w:color="auto"/>
        <w:right w:val="none" w:sz="0" w:space="0" w:color="auto"/>
      </w:divBdr>
    </w:div>
    <w:div w:id="2077363659">
      <w:bodyDiv w:val="1"/>
      <w:marLeft w:val="0"/>
      <w:marRight w:val="0"/>
      <w:marTop w:val="0"/>
      <w:marBottom w:val="0"/>
      <w:divBdr>
        <w:top w:val="none" w:sz="0" w:space="0" w:color="auto"/>
        <w:left w:val="none" w:sz="0" w:space="0" w:color="auto"/>
        <w:bottom w:val="none" w:sz="0" w:space="0" w:color="auto"/>
        <w:right w:val="none" w:sz="0" w:space="0" w:color="auto"/>
      </w:divBdr>
    </w:div>
    <w:div w:id="213490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cketpro.by" TargetMode="External"/><Relationship Id="rId13" Type="http://schemas.openxmlformats.org/officeDocument/2006/relationships/hyperlink" Target="https://bezkassira.by" TargetMode="External"/><Relationship Id="rId18" Type="http://schemas.openxmlformats.org/officeDocument/2006/relationships/hyperlink" Target="mailto:comeon@gmail.co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comeonRepair@gmail.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comeon@gmail.co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vitki.by"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ycard.by" TargetMode="Externa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CA2DF-3E51-4003-AE99-C0175518F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5883</Words>
  <Characters>33538</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2023-12-13T23:15:00Z</dcterms:created>
  <dcterms:modified xsi:type="dcterms:W3CDTF">2023-12-13T23:15:00Z</dcterms:modified>
</cp:coreProperties>
</file>