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18" w:rsidRPr="008F3A36" w:rsidRDefault="009F7618" w:rsidP="008F3A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A36">
        <w:rPr>
          <w:rFonts w:ascii="Times New Roman" w:hAnsi="Times New Roman" w:cs="Times New Roman"/>
          <w:sz w:val="28"/>
          <w:szCs w:val="28"/>
          <w:lang w:val="ru-RU"/>
        </w:rPr>
        <w:t>Пользовательские роли и их функциональное наполнение.</w:t>
      </w:r>
    </w:p>
    <w:p w:rsidR="009F7618" w:rsidRPr="008F3A36" w:rsidRDefault="009F7618" w:rsidP="008F3A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A36">
        <w:rPr>
          <w:rFonts w:ascii="Times New Roman" w:hAnsi="Times New Roman" w:cs="Times New Roman"/>
          <w:sz w:val="28"/>
          <w:szCs w:val="28"/>
          <w:lang w:val="ru-RU"/>
        </w:rPr>
        <w:t>Функциональные возможности</w:t>
      </w:r>
    </w:p>
    <w:p w:rsidR="009F7618" w:rsidRPr="008F3A36" w:rsidRDefault="009F7618" w:rsidP="008F3A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A36">
        <w:rPr>
          <w:rFonts w:ascii="Times New Roman" w:hAnsi="Times New Roman" w:cs="Times New Roman"/>
          <w:sz w:val="28"/>
          <w:szCs w:val="28"/>
          <w:lang w:val="ru-RU"/>
        </w:rPr>
        <w:t>Пользовательские роли</w:t>
      </w:r>
      <w:r w:rsidRPr="008F3A3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F3A36" w:rsidRPr="008F3A36" w:rsidRDefault="008F3A36" w:rsidP="008F3A3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A36">
        <w:rPr>
          <w:rFonts w:ascii="Times New Roman" w:hAnsi="Times New Roman" w:cs="Times New Roman"/>
          <w:sz w:val="28"/>
          <w:szCs w:val="28"/>
          <w:lang w:val="ru-RU"/>
        </w:rPr>
        <w:t>Гость (</w:t>
      </w:r>
      <w:r w:rsidRPr="008F3A36">
        <w:rPr>
          <w:rFonts w:ascii="Times New Roman" w:hAnsi="Times New Roman" w:cs="Times New Roman"/>
          <w:sz w:val="28"/>
          <w:szCs w:val="28"/>
        </w:rPr>
        <w:t>Guest</w:t>
      </w:r>
      <w:r w:rsidRPr="008F3A36">
        <w:rPr>
          <w:rFonts w:ascii="Times New Roman" w:hAnsi="Times New Roman" w:cs="Times New Roman"/>
          <w:sz w:val="28"/>
          <w:szCs w:val="28"/>
          <w:lang w:val="ru-RU"/>
        </w:rPr>
        <w:t>): Неавторизованный пользователь, имеющий ограниченные функции, такие как просмотр мероприятий и приобретение билетов.</w:t>
      </w:r>
    </w:p>
    <w:p w:rsidR="008F3A36" w:rsidRPr="008F3A36" w:rsidRDefault="008F3A36" w:rsidP="008F3A3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A36">
        <w:rPr>
          <w:rFonts w:ascii="Times New Roman" w:hAnsi="Times New Roman" w:cs="Times New Roman"/>
          <w:sz w:val="28"/>
          <w:szCs w:val="28"/>
          <w:lang w:val="ru-RU"/>
        </w:rPr>
        <w:t>Пользователь (</w:t>
      </w:r>
      <w:r w:rsidRPr="008F3A36">
        <w:rPr>
          <w:rFonts w:ascii="Times New Roman" w:hAnsi="Times New Roman" w:cs="Times New Roman"/>
          <w:sz w:val="28"/>
          <w:szCs w:val="28"/>
        </w:rPr>
        <w:t>User</w:t>
      </w:r>
      <w:r w:rsidRPr="008F3A36">
        <w:rPr>
          <w:rFonts w:ascii="Times New Roman" w:hAnsi="Times New Roman" w:cs="Times New Roman"/>
          <w:sz w:val="28"/>
          <w:szCs w:val="28"/>
          <w:lang w:val="ru-RU"/>
        </w:rPr>
        <w:t>): Зарегистрированный пользователь, имеющий доступ ко всем функциям роли Гостя, а также дополнительные привилегии, включая скидки на билеты, бронирование, персонализированные рекомендации и управление профилем.</w:t>
      </w:r>
    </w:p>
    <w:p w:rsidR="008F3A36" w:rsidRPr="008F3A36" w:rsidRDefault="008F3A36" w:rsidP="008F3A3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A36">
        <w:rPr>
          <w:rFonts w:ascii="Times New Roman" w:hAnsi="Times New Roman" w:cs="Times New Roman"/>
          <w:sz w:val="28"/>
          <w:szCs w:val="28"/>
          <w:lang w:val="ru-RU"/>
        </w:rPr>
        <w:t>Менеджер (</w:t>
      </w:r>
      <w:proofErr w:type="spellStart"/>
      <w:r w:rsidRPr="008F3A36">
        <w:rPr>
          <w:rFonts w:ascii="Times New Roman" w:hAnsi="Times New Roman" w:cs="Times New Roman"/>
          <w:sz w:val="28"/>
          <w:szCs w:val="28"/>
          <w:lang w:val="ru-RU"/>
        </w:rPr>
        <w:t>Manager</w:t>
      </w:r>
      <w:proofErr w:type="spellEnd"/>
      <w:r w:rsidRPr="008F3A36">
        <w:rPr>
          <w:rFonts w:ascii="Times New Roman" w:hAnsi="Times New Roman" w:cs="Times New Roman"/>
          <w:sz w:val="28"/>
          <w:szCs w:val="28"/>
          <w:lang w:val="ru-RU"/>
        </w:rPr>
        <w:t>): Пользователь с дополнительными привилегиями, включающими управление мероприятиями, продажами билетов и обработку запросов, взаимодействие с организаторами</w:t>
      </w:r>
      <w:r w:rsidRPr="008F3A36">
        <w:rPr>
          <w:rFonts w:ascii="Times New Roman" w:hAnsi="Times New Roman" w:cs="Times New Roman"/>
          <w:sz w:val="28"/>
          <w:szCs w:val="28"/>
          <w:lang w:val="ru-RU"/>
        </w:rPr>
        <w:t xml:space="preserve"> и командой и</w:t>
      </w:r>
      <w:r w:rsidRPr="008F3A36">
        <w:rPr>
          <w:rFonts w:ascii="Times New Roman" w:hAnsi="Times New Roman" w:cs="Times New Roman"/>
          <w:sz w:val="28"/>
          <w:szCs w:val="28"/>
          <w:lang w:val="ru-RU"/>
        </w:rPr>
        <w:t xml:space="preserve"> доступ к статистике.</w:t>
      </w:r>
    </w:p>
    <w:p w:rsidR="009F7618" w:rsidRPr="008F3A36" w:rsidRDefault="008F3A36" w:rsidP="008F3A3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A36">
        <w:rPr>
          <w:rFonts w:ascii="Times New Roman" w:hAnsi="Times New Roman" w:cs="Times New Roman"/>
          <w:sz w:val="28"/>
          <w:szCs w:val="28"/>
          <w:lang w:val="ru-RU"/>
        </w:rPr>
        <w:t>Администратор (</w:t>
      </w:r>
      <w:proofErr w:type="spellStart"/>
      <w:r w:rsidRPr="008F3A36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Pr="008F3A36">
        <w:rPr>
          <w:rFonts w:ascii="Times New Roman" w:hAnsi="Times New Roman" w:cs="Times New Roman"/>
          <w:sz w:val="28"/>
          <w:szCs w:val="28"/>
          <w:lang w:val="ru-RU"/>
        </w:rPr>
        <w:t>): Пользователь с полным контролем и полномочиями, включающими управление системой, обработку заявок, настройку и поддержку, а также управление пользователями и административные задачи.</w:t>
      </w:r>
    </w:p>
    <w:p w:rsidR="008F3A36" w:rsidRDefault="008F3A36" w:rsidP="008F3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Функциональное</w:t>
      </w:r>
      <w:r w:rsidRPr="008F3A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0378" w:rsidRDefault="00190378" w:rsidP="0019037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02606" wp14:editId="04DFB3B6">
            <wp:extent cx="2101755" cy="4482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543" cy="46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78" w:rsidRPr="00190378" w:rsidRDefault="00190378" w:rsidP="001903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Диаграмма вариантов использования</w:t>
      </w:r>
    </w:p>
    <w:p w:rsidR="00190378" w:rsidRPr="008F3A36" w:rsidRDefault="00190378" w:rsidP="008F3A36">
      <w:pPr>
        <w:spacing w:after="0" w:line="240" w:lineRule="auto"/>
        <w:ind w:left="360"/>
        <w:rPr>
          <w:lang w:val="ru-RU"/>
        </w:rPr>
      </w:pPr>
      <w:r>
        <w:rPr>
          <w:lang w:val="ru-RU"/>
        </w:rPr>
        <w:lastRenderedPageBreak/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266"/>
      </w:tblGrid>
      <w:tr w:rsidR="00190378" w:rsidRPr="007E3CAA" w:rsidTr="00190378">
        <w:tc>
          <w:tcPr>
            <w:tcW w:w="1413" w:type="dxa"/>
          </w:tcPr>
          <w:p w:rsidR="00190378" w:rsidRPr="007E3CAA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7E3CAA">
              <w:rPr>
                <w:rFonts w:ascii="Times New Roman" w:hAnsi="Times New Roman" w:cs="Times New Roman"/>
                <w:bCs/>
                <w:sz w:val="28"/>
                <w:szCs w:val="28"/>
              </w:rPr>
              <w:t>Роль</w:t>
            </w:r>
          </w:p>
        </w:tc>
        <w:tc>
          <w:tcPr>
            <w:tcW w:w="8266" w:type="dxa"/>
          </w:tcPr>
          <w:p w:rsidR="00190378" w:rsidRPr="007E3CAA" w:rsidRDefault="00190378" w:rsidP="0031435E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7E3CAA">
              <w:rPr>
                <w:rFonts w:ascii="Times New Roman" w:hAnsi="Times New Roman" w:cs="Times New Roman"/>
                <w:bCs/>
                <w:sz w:val="28"/>
                <w:szCs w:val="28"/>
              </w:rPr>
              <w:t>Прецедент (пояснение)</w:t>
            </w:r>
          </w:p>
        </w:tc>
      </w:tr>
      <w:tr w:rsidR="00190378" w:rsidRPr="00190378" w:rsidTr="00190378">
        <w:trPr>
          <w:trHeight w:val="381"/>
        </w:trPr>
        <w:tc>
          <w:tcPr>
            <w:tcW w:w="1413" w:type="dxa"/>
          </w:tcPr>
          <w:p w:rsidR="00190378" w:rsidRPr="00190378" w:rsidRDefault="00190378" w:rsidP="0031435E">
            <w:pPr>
              <w:tabs>
                <w:tab w:val="left" w:pos="2085"/>
                <w:tab w:val="center" w:pos="2326"/>
              </w:tabs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8266" w:type="dxa"/>
          </w:tcPr>
          <w:p w:rsidR="00190378" w:rsidRPr="00190378" w:rsidRDefault="00190378" w:rsidP="003143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Приобретение билетов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Pr="007E3CAA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190378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8266" w:type="dxa"/>
          </w:tcPr>
          <w:p w:rsidR="00190378" w:rsidRPr="007E3CAA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по различным критериям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Pr="007E3CAA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190378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8266" w:type="dxa"/>
          </w:tcPr>
          <w:p w:rsidR="00190378" w:rsidRPr="007E3CAA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схемы зала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Pr="007E3CAA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190378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8266" w:type="dxa"/>
          </w:tcPr>
          <w:p w:rsidR="00190378" w:rsidRPr="007E3CAA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нужных событий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Pr="007E3CAA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190378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8266" w:type="dxa"/>
          </w:tcPr>
          <w:p w:rsidR="00190378" w:rsidRPr="00190378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доступных мероприятий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Pr="00190378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User</w:t>
            </w:r>
          </w:p>
        </w:tc>
        <w:tc>
          <w:tcPr>
            <w:tcW w:w="8266" w:type="dxa"/>
          </w:tcPr>
          <w:p w:rsidR="00190378" w:rsidRPr="00190378" w:rsidRDefault="00190378" w:rsidP="0031435E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E3CAA">
              <w:rPr>
                <w:rFonts w:ascii="Times New Roman" w:hAnsi="Times New Roman" w:cs="Times New Roman"/>
                <w:sz w:val="28"/>
                <w:szCs w:val="28"/>
              </w:rPr>
              <w:t>ставить отзыв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комментарий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User</w:t>
            </w:r>
          </w:p>
        </w:tc>
        <w:tc>
          <w:tcPr>
            <w:tcW w:w="8266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Бронирование билетов</w:t>
            </w:r>
          </w:p>
        </w:tc>
      </w:tr>
      <w:tr w:rsidR="00190378" w:rsidRPr="00190378" w:rsidTr="00190378">
        <w:tc>
          <w:tcPr>
            <w:tcW w:w="1413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User</w:t>
            </w:r>
          </w:p>
        </w:tc>
        <w:tc>
          <w:tcPr>
            <w:tcW w:w="8266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 акций и специальных предложений</w:t>
            </w:r>
          </w:p>
        </w:tc>
      </w:tr>
      <w:tr w:rsidR="00190378" w:rsidRPr="00190378" w:rsidTr="00190378">
        <w:tc>
          <w:tcPr>
            <w:tcW w:w="1413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User</w:t>
            </w:r>
          </w:p>
        </w:tc>
        <w:tc>
          <w:tcPr>
            <w:tcW w:w="8266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разделам</w:t>
            </w:r>
            <w:r w:rsidRPr="0019037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Мои заказы</w:t>
            </w:r>
            <w:r w:rsidRPr="00190378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Желаемое</w:t>
            </w:r>
            <w:r w:rsidRPr="00190378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История покупок</w:t>
            </w:r>
            <w:r w:rsidRPr="0019037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190378" w:rsidRPr="00190378" w:rsidTr="00190378">
        <w:tc>
          <w:tcPr>
            <w:tcW w:w="1413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User</w:t>
            </w:r>
          </w:p>
        </w:tc>
        <w:tc>
          <w:tcPr>
            <w:tcW w:w="8266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своим профилем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User</w:t>
            </w:r>
          </w:p>
        </w:tc>
        <w:tc>
          <w:tcPr>
            <w:tcW w:w="8266" w:type="dxa"/>
          </w:tcPr>
          <w:p w:rsidR="00190378" w:rsidRPr="007E3CAA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друзей и контактов</w:t>
            </w:r>
          </w:p>
        </w:tc>
      </w:tr>
      <w:tr w:rsidR="00190378" w:rsidRPr="00190378" w:rsidTr="00190378">
        <w:tc>
          <w:tcPr>
            <w:tcW w:w="1413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8266" w:type="dxa"/>
          </w:tcPr>
          <w:p w:rsidR="00190378" w:rsidRPr="007E3CAA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заявок администратору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 w:rsidRPr="00190378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8266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информацией о мероприятии</w:t>
            </w:r>
          </w:p>
        </w:tc>
      </w:tr>
      <w:tr w:rsidR="00190378" w:rsidRPr="00190378" w:rsidTr="00190378">
        <w:tc>
          <w:tcPr>
            <w:tcW w:w="1413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 w:rsidRPr="00190378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8266" w:type="dxa"/>
          </w:tcPr>
          <w:p w:rsidR="00190378" w:rsidRPr="007E3CAA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отчетов и анализ данных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 w:rsidRPr="00190378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8266" w:type="dxa"/>
          </w:tcPr>
          <w:p w:rsidR="00190378" w:rsidRPr="007E3CAA" w:rsidRDefault="00190378" w:rsidP="00190378">
            <w:pP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Обратная связь с пользователями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Default="00190378" w:rsidP="00190378">
            <w:r w:rsidRPr="0091038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8266" w:type="dxa"/>
          </w:tcPr>
          <w:p w:rsidR="00190378" w:rsidRPr="00190378" w:rsidRDefault="00190378" w:rsidP="00190378"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Сотрудничество с организаторами</w:t>
            </w:r>
          </w:p>
        </w:tc>
      </w:tr>
      <w:tr w:rsidR="00190378" w:rsidRPr="007E3CAA" w:rsidTr="00190378">
        <w:tc>
          <w:tcPr>
            <w:tcW w:w="1413" w:type="dxa"/>
          </w:tcPr>
          <w:p w:rsidR="00190378" w:rsidRDefault="00190378" w:rsidP="00190378">
            <w:r w:rsidRPr="00FE5BB2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8266" w:type="dxa"/>
          </w:tcPr>
          <w:p w:rsidR="00190378" w:rsidRPr="00190378" w:rsidRDefault="00190378" w:rsidP="00190378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Взаимодействие с командой</w:t>
            </w:r>
          </w:p>
        </w:tc>
      </w:tr>
      <w:tr w:rsidR="00167CA7" w:rsidRPr="007E3CAA" w:rsidTr="00190378">
        <w:tc>
          <w:tcPr>
            <w:tcW w:w="1413" w:type="dxa"/>
          </w:tcPr>
          <w:p w:rsidR="00167CA7" w:rsidRPr="00167CA7" w:rsidRDefault="00167CA7" w:rsidP="0019037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8266" w:type="dxa"/>
          </w:tcPr>
          <w:p w:rsidR="00167CA7" w:rsidRDefault="00167CA7" w:rsidP="00190378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Восстановление паролей пользователей</w:t>
            </w:r>
          </w:p>
        </w:tc>
      </w:tr>
      <w:tr w:rsidR="00167CA7" w:rsidRPr="00167CA7" w:rsidTr="0031435E">
        <w:tc>
          <w:tcPr>
            <w:tcW w:w="1413" w:type="dxa"/>
          </w:tcPr>
          <w:p w:rsidR="00167CA7" w:rsidRPr="00167CA7" w:rsidRDefault="00167CA7" w:rsidP="00167CA7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67CA7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8266" w:type="dxa"/>
          </w:tcPr>
          <w:p w:rsidR="00167CA7" w:rsidRPr="00167CA7" w:rsidRDefault="00167CA7" w:rsidP="00167CA7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Устранение проблем с сайтом</w:t>
            </w:r>
          </w:p>
        </w:tc>
      </w:tr>
      <w:tr w:rsidR="00167CA7" w:rsidRPr="00167CA7" w:rsidTr="0031435E">
        <w:tc>
          <w:tcPr>
            <w:tcW w:w="1413" w:type="dxa"/>
          </w:tcPr>
          <w:p w:rsidR="00167CA7" w:rsidRPr="00167CA7" w:rsidRDefault="00167CA7" w:rsidP="00167CA7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67CA7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8266" w:type="dxa"/>
          </w:tcPr>
          <w:p w:rsidR="00167CA7" w:rsidRPr="00167CA7" w:rsidRDefault="00167CA7" w:rsidP="00167CA7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Одобрение заявок</w:t>
            </w:r>
          </w:p>
        </w:tc>
      </w:tr>
      <w:tr w:rsidR="00167CA7" w:rsidRPr="00167CA7" w:rsidTr="0031435E">
        <w:tc>
          <w:tcPr>
            <w:tcW w:w="1413" w:type="dxa"/>
          </w:tcPr>
          <w:p w:rsidR="00167CA7" w:rsidRPr="00167CA7" w:rsidRDefault="00167CA7" w:rsidP="00167CA7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67CA7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8266" w:type="dxa"/>
          </w:tcPr>
          <w:p w:rsidR="00167CA7" w:rsidRPr="00167CA7" w:rsidRDefault="00167CA7" w:rsidP="00167CA7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Техническая поддержка</w:t>
            </w:r>
          </w:p>
        </w:tc>
      </w:tr>
      <w:tr w:rsidR="00167CA7" w:rsidRPr="00167CA7" w:rsidTr="0031435E">
        <w:tc>
          <w:tcPr>
            <w:tcW w:w="1413" w:type="dxa"/>
          </w:tcPr>
          <w:p w:rsidR="00167CA7" w:rsidRPr="00167CA7" w:rsidRDefault="00167CA7" w:rsidP="00167CA7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67CA7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8266" w:type="dxa"/>
          </w:tcPr>
          <w:p w:rsidR="00167CA7" w:rsidRPr="00167CA7" w:rsidRDefault="00167CA7" w:rsidP="00167CA7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Обновление ПО и системы</w:t>
            </w:r>
          </w:p>
        </w:tc>
      </w:tr>
    </w:tbl>
    <w:p w:rsidR="008F3A36" w:rsidRPr="008F3A36" w:rsidRDefault="008F3A36" w:rsidP="008F3A36">
      <w:pPr>
        <w:spacing w:after="0" w:line="240" w:lineRule="auto"/>
        <w:ind w:left="360"/>
        <w:rPr>
          <w:lang w:val="ru-RU"/>
        </w:rPr>
      </w:pPr>
      <w:bookmarkStart w:id="0" w:name="_GoBack"/>
      <w:bookmarkEnd w:id="0"/>
    </w:p>
    <w:sectPr w:rsidR="008F3A36" w:rsidRPr="008F3A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7D9E"/>
    <w:multiLevelType w:val="hybridMultilevel"/>
    <w:tmpl w:val="4468C4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E7A02"/>
    <w:multiLevelType w:val="multilevel"/>
    <w:tmpl w:val="F496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F4A3A"/>
    <w:multiLevelType w:val="hybridMultilevel"/>
    <w:tmpl w:val="9C923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4" w15:restartNumberingAfterBreak="0">
    <w:nsid w:val="7E8917BD"/>
    <w:multiLevelType w:val="multilevel"/>
    <w:tmpl w:val="D44E5F4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18"/>
    <w:rsid w:val="00167CA7"/>
    <w:rsid w:val="00190378"/>
    <w:rsid w:val="008F3A36"/>
    <w:rsid w:val="00950F2D"/>
    <w:rsid w:val="009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1D99"/>
  <w15:chartTrackingRefBased/>
  <w15:docId w15:val="{6DF2F181-4379-42A2-9A74-F0227C8A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18"/>
    <w:pPr>
      <w:ind w:left="720"/>
      <w:contextualSpacing/>
    </w:pPr>
  </w:style>
  <w:style w:type="table" w:styleId="a4">
    <w:name w:val="Table Grid"/>
    <w:basedOn w:val="a1"/>
    <w:uiPriority w:val="39"/>
    <w:rsid w:val="0019037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2023-10-29T12:58:00Z</dcterms:created>
  <dcterms:modified xsi:type="dcterms:W3CDTF">2023-10-29T14:05:00Z</dcterms:modified>
</cp:coreProperties>
</file>