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040" w:rsidRDefault="00363553">
      <w:pPr>
        <w:rPr>
          <w:sz w:val="32"/>
          <w:szCs w:val="32"/>
          <w:lang w:val="en-US"/>
        </w:rPr>
      </w:pPr>
      <w:r w:rsidRPr="00363553">
        <w:rPr>
          <w:sz w:val="32"/>
          <w:szCs w:val="32"/>
          <w:lang w:val="en-US"/>
        </w:rPr>
        <w:t>OBE</w:t>
      </w:r>
      <w:r>
        <w:rPr>
          <w:sz w:val="32"/>
          <w:szCs w:val="32"/>
          <w:lang w:val="en-US"/>
        </w:rPr>
        <w:t xml:space="preserve"> Screens:</w:t>
      </w:r>
    </w:p>
    <w:p w:rsidR="00363553" w:rsidRPr="00363553" w:rsidRDefault="003635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the basic screen format to understand how the quiz will look like</w:t>
      </w:r>
      <w:proofErr w:type="gramStart"/>
      <w:r>
        <w:rPr>
          <w:sz w:val="24"/>
          <w:szCs w:val="24"/>
          <w:lang w:val="en-US"/>
        </w:rPr>
        <w:t>..</w:t>
      </w:r>
      <w:proofErr w:type="gramEnd"/>
      <w:r>
        <w:rPr>
          <w:sz w:val="24"/>
          <w:szCs w:val="24"/>
          <w:lang w:val="en-US"/>
        </w:rPr>
        <w:t xml:space="preserve"> Below screenshots are some notes, points, suggestions and questions</w:t>
      </w:r>
    </w:p>
    <w:p w:rsidR="00363553" w:rsidRDefault="0036355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6680200" cy="4244510"/>
            <wp:effectExtent l="19050" t="0" r="6350" b="0"/>
            <wp:docPr id="1" name="Picture 0" descr="1-screen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screenExampl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2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53" w:rsidRPr="00363553" w:rsidRDefault="00363553" w:rsidP="0036355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63553">
        <w:rPr>
          <w:sz w:val="24"/>
          <w:szCs w:val="24"/>
          <w:lang w:val="en-US"/>
        </w:rPr>
        <w:t>The screen shows basic layout of the quiz/game</w:t>
      </w:r>
      <w:proofErr w:type="gramStart"/>
      <w:r w:rsidRPr="00363553">
        <w:rPr>
          <w:sz w:val="24"/>
          <w:szCs w:val="24"/>
          <w:lang w:val="en-US"/>
        </w:rPr>
        <w:t>..</w:t>
      </w:r>
      <w:proofErr w:type="gramEnd"/>
      <w:r w:rsidRPr="00363553">
        <w:rPr>
          <w:sz w:val="24"/>
          <w:szCs w:val="24"/>
          <w:lang w:val="en-US"/>
        </w:rPr>
        <w:t xml:space="preserve"> </w:t>
      </w:r>
    </w:p>
    <w:p w:rsidR="00363553" w:rsidRPr="00363553" w:rsidRDefault="00DE17DD" w:rsidP="0036355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E17DD">
        <w:rPr>
          <w:b/>
          <w:bCs/>
          <w:sz w:val="24"/>
          <w:szCs w:val="24"/>
          <w:lang w:val="en-US"/>
        </w:rPr>
        <w:t>Logos:</w:t>
      </w:r>
      <w:r>
        <w:rPr>
          <w:sz w:val="24"/>
          <w:szCs w:val="24"/>
          <w:lang w:val="en-US"/>
        </w:rPr>
        <w:t xml:space="preserve"> </w:t>
      </w:r>
      <w:r w:rsidR="00363553" w:rsidRPr="00363553">
        <w:rPr>
          <w:sz w:val="24"/>
          <w:szCs w:val="24"/>
          <w:lang w:val="en-US"/>
        </w:rPr>
        <w:t xml:space="preserve">The logos of cluster and </w:t>
      </w:r>
      <w:proofErr w:type="spellStart"/>
      <w:r w:rsidR="00363553" w:rsidRPr="00363553">
        <w:rPr>
          <w:sz w:val="24"/>
          <w:szCs w:val="24"/>
          <w:lang w:val="en-US"/>
        </w:rPr>
        <w:t>whitecode</w:t>
      </w:r>
      <w:proofErr w:type="spellEnd"/>
      <w:r w:rsidR="00363553" w:rsidRPr="00363553">
        <w:rPr>
          <w:sz w:val="24"/>
          <w:szCs w:val="24"/>
          <w:lang w:val="en-US"/>
        </w:rPr>
        <w:t xml:space="preserve"> have not been shown, so that maximum space can be utilized for the quiz.</w:t>
      </w:r>
      <w:r>
        <w:rPr>
          <w:sz w:val="24"/>
          <w:szCs w:val="24"/>
          <w:lang w:val="en-US"/>
        </w:rPr>
        <w:t xml:space="preserve"> However the logos will be shown on hover of the company names. Example for that has been at the end of the document.</w:t>
      </w:r>
    </w:p>
    <w:p w:rsidR="00363553" w:rsidRPr="00DE17DD" w:rsidRDefault="00DE17DD" w:rsidP="0036355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E17DD">
        <w:rPr>
          <w:b/>
          <w:bCs/>
          <w:sz w:val="24"/>
          <w:szCs w:val="24"/>
          <w:lang w:val="en-US"/>
        </w:rPr>
        <w:t>Logout:</w:t>
      </w:r>
      <w:r>
        <w:rPr>
          <w:sz w:val="24"/>
          <w:szCs w:val="24"/>
          <w:lang w:val="en-US"/>
        </w:rPr>
        <w:t xml:space="preserve"> </w:t>
      </w:r>
      <w:r w:rsidR="00363553" w:rsidRPr="00363553">
        <w:rPr>
          <w:sz w:val="24"/>
          <w:szCs w:val="24"/>
          <w:lang w:val="en-US"/>
        </w:rPr>
        <w:t xml:space="preserve">User will be given logout option for the screen. If he logs out without submitting all the answer. </w:t>
      </w:r>
      <w:r w:rsidR="00363553" w:rsidRPr="00363553">
        <w:rPr>
          <w:sz w:val="24"/>
          <w:szCs w:val="24"/>
          <w:lang w:val="en-US"/>
        </w:rPr>
        <w:br/>
      </w:r>
      <w:r w:rsidR="00363553" w:rsidRPr="00DE17DD">
        <w:rPr>
          <w:i/>
          <w:iCs/>
          <w:sz w:val="24"/>
          <w:szCs w:val="24"/>
          <w:lang w:val="en-US"/>
        </w:rPr>
        <w:t>To be discussed and decided:</w:t>
      </w:r>
    </w:p>
    <w:p w:rsidR="00363553" w:rsidRPr="00363553" w:rsidRDefault="00363553" w:rsidP="0036355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63553">
        <w:rPr>
          <w:sz w:val="24"/>
          <w:szCs w:val="24"/>
          <w:lang w:val="en-US"/>
        </w:rPr>
        <w:t xml:space="preserve">What will happen – will the answers get saved? Will he able to see the answers next time he visits the screens </w:t>
      </w:r>
    </w:p>
    <w:p w:rsidR="00DE17DD" w:rsidRDefault="00DE17DD" w:rsidP="0036355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E17DD">
        <w:rPr>
          <w:b/>
          <w:bCs/>
          <w:sz w:val="24"/>
          <w:szCs w:val="24"/>
          <w:lang w:val="en-US"/>
        </w:rPr>
        <w:t>Time and Timer:</w:t>
      </w:r>
      <w:r>
        <w:rPr>
          <w:sz w:val="24"/>
          <w:szCs w:val="24"/>
          <w:lang w:val="en-US"/>
        </w:rPr>
        <w:t xml:space="preserve"> User needs to answer the question / perform the task </w:t>
      </w:r>
      <w:proofErr w:type="spellStart"/>
      <w:r>
        <w:rPr>
          <w:sz w:val="24"/>
          <w:szCs w:val="24"/>
          <w:lang w:val="en-US"/>
        </w:rPr>
        <w:t>withing</w:t>
      </w:r>
      <w:proofErr w:type="spellEnd"/>
      <w:r>
        <w:rPr>
          <w:sz w:val="24"/>
          <w:szCs w:val="24"/>
          <w:lang w:val="en-US"/>
        </w:rPr>
        <w:t xml:space="preserve"> time given to him</w:t>
      </w:r>
      <w:r w:rsidR="00363553" w:rsidRPr="00363553">
        <w:rPr>
          <w:sz w:val="24"/>
          <w:szCs w:val="24"/>
          <w:lang w:val="en-US"/>
        </w:rPr>
        <w:t xml:space="preserve">. </w:t>
      </w:r>
    </w:p>
    <w:p w:rsidR="00363553" w:rsidRPr="00DE17DD" w:rsidRDefault="00363553" w:rsidP="00DE17DD">
      <w:pPr>
        <w:pStyle w:val="ListParagraph"/>
        <w:rPr>
          <w:sz w:val="24"/>
          <w:szCs w:val="24"/>
          <w:lang w:val="en-US"/>
        </w:rPr>
      </w:pPr>
      <w:r w:rsidRPr="00DE17DD">
        <w:rPr>
          <w:i/>
          <w:iCs/>
          <w:sz w:val="24"/>
          <w:szCs w:val="24"/>
          <w:lang w:val="en-US"/>
        </w:rPr>
        <w:t>To be discussed and decided:</w:t>
      </w:r>
    </w:p>
    <w:p w:rsidR="00363553" w:rsidRPr="00363553" w:rsidRDefault="00363553" w:rsidP="0036355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63553">
        <w:rPr>
          <w:sz w:val="24"/>
          <w:szCs w:val="24"/>
          <w:lang w:val="en-US"/>
        </w:rPr>
        <w:t xml:space="preserve">When will the timer start? On the load of screen? What will happen when time is up? </w:t>
      </w:r>
    </w:p>
    <w:p w:rsidR="00DE17DD" w:rsidRDefault="00DE17DD" w:rsidP="0036355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Score: </w:t>
      </w:r>
      <w:r w:rsidRPr="00DE17DD">
        <w:rPr>
          <w:sz w:val="24"/>
          <w:szCs w:val="24"/>
          <w:lang w:val="en-US"/>
        </w:rPr>
        <w:t>We can give some score (10 or 20) per question, so that user will feel motivated to play further.</w:t>
      </w:r>
    </w:p>
    <w:p w:rsidR="00363553" w:rsidRPr="00363553" w:rsidRDefault="00363553" w:rsidP="0036355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63553">
        <w:rPr>
          <w:b/>
          <w:bCs/>
          <w:sz w:val="24"/>
          <w:szCs w:val="24"/>
          <w:lang w:val="en-US"/>
        </w:rPr>
        <w:t xml:space="preserve">Stars: </w:t>
      </w:r>
      <w:r w:rsidRPr="00363553">
        <w:rPr>
          <w:sz w:val="24"/>
          <w:szCs w:val="24"/>
          <w:lang w:val="en-US"/>
        </w:rPr>
        <w:t>We can think of giving stars to the users if he gives all the answers correctly</w:t>
      </w:r>
      <w:proofErr w:type="gramStart"/>
      <w:r w:rsidRPr="00363553">
        <w:rPr>
          <w:sz w:val="24"/>
          <w:szCs w:val="24"/>
          <w:lang w:val="en-US"/>
        </w:rPr>
        <w:t>..</w:t>
      </w:r>
      <w:proofErr w:type="gramEnd"/>
      <w:r w:rsidRPr="00363553">
        <w:rPr>
          <w:sz w:val="24"/>
          <w:szCs w:val="24"/>
          <w:lang w:val="en-US"/>
        </w:rPr>
        <w:t xml:space="preserve"> </w:t>
      </w:r>
      <w:proofErr w:type="gramStart"/>
      <w:r w:rsidRPr="00363553">
        <w:rPr>
          <w:sz w:val="24"/>
          <w:szCs w:val="24"/>
          <w:lang w:val="en-US"/>
        </w:rPr>
        <w:t>or</w:t>
      </w:r>
      <w:proofErr w:type="gramEnd"/>
      <w:r w:rsidRPr="00363553">
        <w:rPr>
          <w:sz w:val="24"/>
          <w:szCs w:val="24"/>
          <w:lang w:val="en-US"/>
        </w:rPr>
        <w:t xml:space="preserve"> if he gives answers very fast.</w:t>
      </w:r>
    </w:p>
    <w:p w:rsidR="00363553" w:rsidRPr="00DE17DD" w:rsidRDefault="00DE17DD" w:rsidP="0036355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DE17DD">
        <w:rPr>
          <w:b/>
          <w:bCs/>
          <w:sz w:val="24"/>
          <w:szCs w:val="24"/>
          <w:lang w:val="en-US"/>
        </w:rPr>
        <w:t>Question area</w:t>
      </w:r>
      <w:r>
        <w:rPr>
          <w:b/>
          <w:bCs/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 xml:space="preserve">Here will be different questions for the user. </w:t>
      </w:r>
    </w:p>
    <w:p w:rsidR="00DE17DD" w:rsidRDefault="00DE17DD" w:rsidP="00DE17DD">
      <w:pPr>
        <w:rPr>
          <w:b/>
          <w:bCs/>
          <w:sz w:val="24"/>
          <w:szCs w:val="24"/>
          <w:lang w:val="en-US"/>
        </w:rPr>
      </w:pPr>
    </w:p>
    <w:p w:rsidR="00DE17DD" w:rsidRDefault="00DE17DD" w:rsidP="00DE17DD">
      <w:pPr>
        <w:rPr>
          <w:b/>
          <w:bCs/>
          <w:sz w:val="24"/>
          <w:szCs w:val="24"/>
          <w:lang w:val="en-US"/>
        </w:rPr>
      </w:pPr>
    </w:p>
    <w:p w:rsidR="00DE17DD" w:rsidRDefault="00DE17DD" w:rsidP="00DE17D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Mouse-Hover examples (on company names)</w:t>
      </w:r>
    </w:p>
    <w:p w:rsidR="00DE17DD" w:rsidRDefault="00DE17DD" w:rsidP="00DE17DD">
      <w:pPr>
        <w:rPr>
          <w:sz w:val="24"/>
          <w:szCs w:val="24"/>
          <w:lang w:val="en-US"/>
        </w:rPr>
      </w:pPr>
      <w:r w:rsidRPr="00DE17DD">
        <w:rPr>
          <w:sz w:val="24"/>
          <w:szCs w:val="24"/>
          <w:lang w:val="en-US"/>
        </w:rPr>
        <w:t xml:space="preserve">When user </w:t>
      </w:r>
      <w:r>
        <w:rPr>
          <w:sz w:val="24"/>
          <w:szCs w:val="24"/>
          <w:lang w:val="en-US"/>
        </w:rPr>
        <w:t>mouse-</w:t>
      </w:r>
      <w:r w:rsidRPr="00DE17DD">
        <w:rPr>
          <w:sz w:val="24"/>
          <w:szCs w:val="24"/>
          <w:lang w:val="en-US"/>
        </w:rPr>
        <w:t>hovers the company name, a fancy tooltip is shown to the user giving brief information about company. On click of the company name, user can visit the site of the company.</w:t>
      </w:r>
    </w:p>
    <w:p w:rsidR="00DE17DD" w:rsidRPr="00DE17DD" w:rsidRDefault="00DE17DD" w:rsidP="00DE17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 1:</w:t>
      </w:r>
    </w:p>
    <w:p w:rsidR="00DE17DD" w:rsidRDefault="00DE17DD" w:rsidP="00DE17DD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 w:bidi="mr-IN"/>
        </w:rPr>
        <w:drawing>
          <wp:inline distT="0" distB="0" distL="0" distR="0">
            <wp:extent cx="5835650" cy="3707883"/>
            <wp:effectExtent l="19050" t="0" r="0" b="0"/>
            <wp:docPr id="2" name="Picture 1" descr="2-hover-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hover-clust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276" cy="370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DD" w:rsidRDefault="00DE17DD" w:rsidP="00DE17DD">
      <w:pPr>
        <w:rPr>
          <w:b/>
          <w:bCs/>
          <w:sz w:val="24"/>
          <w:szCs w:val="24"/>
          <w:lang w:val="en-US"/>
        </w:rPr>
      </w:pPr>
    </w:p>
    <w:p w:rsidR="00DE17DD" w:rsidRPr="00DE17DD" w:rsidRDefault="00DE17DD" w:rsidP="00DE17DD">
      <w:pPr>
        <w:rPr>
          <w:sz w:val="24"/>
          <w:szCs w:val="24"/>
          <w:lang w:val="en-US"/>
        </w:rPr>
      </w:pPr>
      <w:r w:rsidRPr="00DE17DD">
        <w:rPr>
          <w:sz w:val="24"/>
          <w:szCs w:val="24"/>
          <w:lang w:val="en-US"/>
        </w:rPr>
        <w:t>Example 2:</w:t>
      </w:r>
    </w:p>
    <w:p w:rsidR="00363553" w:rsidRPr="00DE17DD" w:rsidRDefault="00DE17DD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 w:bidi="mr-IN"/>
        </w:rPr>
        <w:drawing>
          <wp:inline distT="0" distB="0" distL="0" distR="0">
            <wp:extent cx="5476680" cy="3479800"/>
            <wp:effectExtent l="19050" t="0" r="0" b="0"/>
            <wp:docPr id="3" name="Picture 2" descr="3-hover-whi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hover-whitecod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893" cy="34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553" w:rsidRPr="00DE17DD" w:rsidSect="00363553">
      <w:pgSz w:w="11906" w:h="16838"/>
      <w:pgMar w:top="851" w:right="424" w:bottom="1440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CA2CB2"/>
    <w:multiLevelType w:val="hybridMultilevel"/>
    <w:tmpl w:val="EA88F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63553"/>
    <w:rsid w:val="0011579A"/>
    <w:rsid w:val="00363553"/>
    <w:rsid w:val="004D2259"/>
    <w:rsid w:val="007513F3"/>
    <w:rsid w:val="00957330"/>
    <w:rsid w:val="00A27CDE"/>
    <w:rsid w:val="00AE49A5"/>
    <w:rsid w:val="00DE17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57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5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355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XYZ</Company>
  <LinksUpToDate>false</LinksUpToDate>
  <CharactersWithSpaces>1447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2020-06-10T21:21:00Z</dcterms:created>
  <dcterms:modified xsi:type="dcterms:W3CDTF">2020-06-10T21:39:00Z</dcterms:modified>
</cp:coreProperties>
</file>