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Attendee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IQAC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Logo</w:t>
        <w:tab/>
        <w:t xml:space="preserve">                                       College Logo                                                                    WhiteCode logo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 OF PARTICIPATION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IQAC OF DRT’s A. E. KALSEKAR DEGREE COLLEGE, MUMBRA, THANE</w:t>
        <w:br w:type="textWrapping"/>
        <w:t xml:space="preserve">In Association with</w:t>
        <w:br w:type="textWrapping"/>
        <w:t xml:space="preserve">IQAC CLUSTER INDIA  WhiteCode </w:t>
        <w:br w:type="textWrapping"/>
        <w:t xml:space="preserve">Organized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Webinar on</w:t>
      </w:r>
    </w:p>
    <w:p w:rsidR="00000000" w:rsidDel="00000000" w:rsidP="00000000" w:rsidRDefault="00000000" w:rsidRPr="00000000" w14:paraId="00000007">
      <w:pPr>
        <w:spacing w:line="288" w:lineRule="auto"/>
        <w:jc w:val="center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3"/>
          <w:szCs w:val="33"/>
          <w:rtl w:val="0"/>
        </w:rPr>
        <w:t xml:space="preserve">“An Overview of Qualitative &amp; Quantitative Metrics Of SSR and Forthcoming AQAR”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to certify that Dr./Prin./Prof./Mr./Ms. ____________________________________________ from ________________________________________ has participated in the National webinar on 13/6/2020, &amp; 14/6/2020. 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__________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byr0x3b92y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8cvc0vuel7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1cjlv46ipt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SIGNATURE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Soft copy of the logo and signature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Speaker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IQAC Cluster Logo </w:t>
        <w:tab/>
        <w:tab/>
        <w:tab/>
        <w:t xml:space="preserve">College Logo</w:t>
        <w:tab/>
        <w:t xml:space="preserve">   </w:t>
        <w:tab/>
        <w:tab/>
        <w:tab/>
        <w:t xml:space="preserve">WhiteCode logo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CERTIFICATE OF APPRECIATION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IQAC OF DRT’s A. E. KALSEKAR DEGREE COLLEGE, MUMBRA, THANE</w:t>
        <w:br w:type="textWrapping"/>
        <w:t xml:space="preserve">In Association with</w:t>
        <w:br w:type="textWrapping"/>
        <w:t xml:space="preserve">IQAC CLUSTER INDIA  WhiteCode </w:t>
        <w:br w:type="textWrapping"/>
        <w:t xml:space="preserve">Organized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association with </w:t>
        <w:br w:type="textWrapping"/>
        <w:t xml:space="preserve">IQAC Cluster India &amp; WhiteCode, Pune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Webinar on</w:t>
      </w:r>
    </w:p>
    <w:p w:rsidR="00000000" w:rsidDel="00000000" w:rsidP="00000000" w:rsidRDefault="00000000" w:rsidRPr="00000000" w14:paraId="00000020">
      <w:pPr>
        <w:spacing w:line="288" w:lineRule="auto"/>
        <w:jc w:val="center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3"/>
          <w:szCs w:val="33"/>
          <w:rtl w:val="0"/>
        </w:rPr>
        <w:t xml:space="preserve">“An Overview of Qualitative &amp; Quantitative Metrics Of SSR and Forthcoming AQAR”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center"/>
        <w:rPr>
          <w:rFonts w:ascii="Century Gothic" w:cs="Century Gothic" w:eastAsia="Century Gothic" w:hAnsi="Century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to certify that Dr./Prin./Prof./Mr./Ms. ____________________________________________ from ________________________________________ has contributed in the National Webinar on 13/6/2020, &amp; 14/6/2020.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resource person for the topic ‘XYZ’ for 2 hours. Your valuable contribution made the webinar a great success.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byr0x3b92y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ALL SIGNATURE</w:t>
        <w:br w:type="textWrapping"/>
        <w:br w:type="textWrapping"/>
        <w:t xml:space="preserve">SOFT COPY OF THE LOGO AND SIGNATURE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v62cfyq2fj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84v6dqexui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gdwvafjeso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hyjfeezupn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mskogd8xqu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wy81my2a1y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