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IQAC Logo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                  Whitecode Logo</w:t>
      </w:r>
    </w:p>
    <w:p>
      <w:pPr>
        <w:pStyle w:val="style0"/>
        <w:spacing w:after="200" w:lineRule="auto" w:line="240"/>
        <w:jc w:val="center"/>
        <w:rPr>
          <w:rFonts w:ascii="Times New Roman" w:cs="Times New Roman" w:eastAsia="Times New Roman" w:hAnsi="Times New Roman"/>
          <w:color w:val="ff0000"/>
        </w:rPr>
      </w:pPr>
      <w:r>
        <w:rPr>
          <w:rFonts w:ascii="Times New Roman" w:cs="Times New Roman" w:eastAsia="Times New Roman" w:hAnsi="Times New Roman"/>
          <w:color w:val="ff0000"/>
        </w:rPr>
        <w:t>IQAC CLUSTER INDIA &amp; WHITECODE TECHNOLOGY SOLUTIONS PVT. LTD</w:t>
      </w:r>
    </w:p>
    <w:p>
      <w:pPr>
        <w:pStyle w:val="style0"/>
        <w:spacing w:after="200" w:lineRule="auto" w:line="240"/>
        <w:jc w:val="center"/>
        <w:rPr>
          <w:rFonts w:ascii="Times New Roman" w:cs="Times New Roman" w:eastAsia="Times New Roman" w:hAnsi="Times New Roman"/>
          <w:color w:val="ff0000"/>
        </w:rPr>
      </w:pPr>
      <w:r>
        <w:rPr>
          <w:rFonts w:ascii="Times New Roman" w:cs="Times New Roman" w:eastAsia="Times New Roman" w:hAnsi="Times New Roman"/>
          <w:color w:val="ff0000"/>
        </w:rPr>
        <w:t xml:space="preserve"> </w:t>
      </w:r>
      <w:r>
        <w:rPr>
          <w:rFonts w:ascii="Times New Roman" w:cs="Times New Roman" w:eastAsia="Times New Roman" w:hAnsi="Times New Roman"/>
          <w:i/>
          <w:color w:val="1f497d"/>
          <w:sz w:val="18"/>
          <w:szCs w:val="18"/>
        </w:rPr>
        <w:t xml:space="preserve">ORGANISES </w:t>
      </w:r>
    </w:p>
    <w:p>
      <w:pPr>
        <w:pStyle w:val="style0"/>
        <w:spacing w:after="200" w:lineRule="auto" w:line="240"/>
        <w:jc w:val="center"/>
        <w:rPr>
          <w:rFonts w:ascii="Times New Roman" w:cs="Times New Roman" w:eastAsia="Times New Roman" w:hAnsi="Times New Roman"/>
          <w:color w:val="7030a0"/>
        </w:rPr>
      </w:pPr>
      <w:r>
        <w:rPr>
          <w:rFonts w:ascii="Times New Roman" w:cs="Times New Roman" w:eastAsia="Times New Roman" w:hAnsi="Times New Roman"/>
          <w:color w:val="7030a0"/>
        </w:rPr>
        <w:t xml:space="preserve">  NATIONAL LEVEL WEBINAR- 02 </w:t>
      </w:r>
    </w:p>
    <w:p>
      <w:pPr>
        <w:pStyle w:val="style0"/>
        <w:spacing w:after="200" w:lineRule="auto" w:line="240"/>
        <w:jc w:val="center"/>
        <w:rPr>
          <w:rFonts w:ascii="Times New Roman" w:cs="Times New Roman" w:eastAsia="Times New Roman" w:hAnsi="Times New Roman"/>
          <w:i/>
          <w:color w:val="ff0000"/>
          <w:sz w:val="18"/>
          <w:szCs w:val="18"/>
        </w:rPr>
      </w:pPr>
      <w:r>
        <w:rPr>
          <w:rFonts w:ascii="Times New Roman" w:cs="Times New Roman" w:eastAsia="Times New Roman" w:hAnsi="Times New Roman"/>
          <w:i/>
          <w:color w:val="ff0000"/>
        </w:rPr>
        <w:t xml:space="preserve"> </w:t>
      </w:r>
      <w:r>
        <w:rPr>
          <w:rFonts w:ascii="Times New Roman" w:cs="Times New Roman" w:eastAsia="Times New Roman" w:hAnsi="Times New Roman"/>
          <w:i/>
          <w:color w:val="1f497d"/>
          <w:sz w:val="18"/>
          <w:szCs w:val="18"/>
        </w:rPr>
        <w:t>ON</w:t>
      </w:r>
      <w:r>
        <w:rPr>
          <w:rFonts w:ascii="Times New Roman" w:cs="Times New Roman" w:eastAsia="Times New Roman" w:hAnsi="Times New Roman"/>
          <w:i/>
          <w:color w:val="ff0000"/>
          <w:sz w:val="18"/>
          <w:szCs w:val="18"/>
        </w:rPr>
        <w:t xml:space="preserve"> </w:t>
      </w:r>
    </w:p>
    <w:p>
      <w:pPr>
        <w:pStyle w:val="style0"/>
        <w:spacing w:after="200" w:lineRule="auto" w:line="24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ff0000"/>
          <w:sz w:val="28"/>
          <w:szCs w:val="28"/>
        </w:rPr>
        <w:t>“Role of Non-Teaching Staff in Accreditation and Quality Enhancement of Higher Education Institutions”</w:t>
      </w:r>
    </w:p>
    <w:bookmarkStart w:id="0" w:name="_gjdgxs" w:colFirst="0" w:colLast="0"/>
    <w:bookmarkEnd w:id="0"/>
    <w:p>
      <w:pPr>
        <w:pStyle w:val="style0"/>
        <w:spacing w:after="160" w:lineRule="auto" w:line="256"/>
        <w:jc w:val="center"/>
        <w:rPr>
          <w:rFonts w:ascii="Times New Roman" w:cs="Times New Roman" w:eastAsia="Times New Roman" w:hAnsi="Times New Roman"/>
          <w:color w:val="ff0000"/>
        </w:rPr>
      </w:pPr>
      <w:r>
        <w:rPr>
          <w:rFonts w:ascii="Times New Roman" w:cs="Times New Roman" w:eastAsia="Times New Roman" w:hAnsi="Times New Roman"/>
          <w:color w:val="ff0000"/>
        </w:rPr>
        <w:t>20</w:t>
      </w:r>
      <w:r>
        <w:rPr>
          <w:rFonts w:ascii="Times New Roman" w:cs="Times New Roman" w:eastAsia="Times New Roman" w:hAnsi="Times New Roman"/>
          <w:color w:val="ff0000"/>
        </w:rPr>
        <w:t xml:space="preserve">- 05-2020 to 23-05-2020 </w:t>
      </w:r>
    </w:p>
    <w:p>
      <w:pPr>
        <w:pStyle w:val="style0"/>
        <w:spacing w:after="160" w:lineRule="auto" w:line="256"/>
        <w:jc w:val="center"/>
        <w:rPr>
          <w:rFonts w:ascii="Times New Roman" w:cs="Times New Roman" w:eastAsia="Times New Roman" w:hAnsi="Times New Roman"/>
          <w:i/>
        </w:rPr>
      </w:pPr>
      <w:r>
        <w:rPr>
          <w:rFonts w:ascii="Times New Roman" w:cs="Times New Roman" w:eastAsia="Times New Roman" w:hAnsi="Times New Roman"/>
          <w:i/>
        </w:rPr>
        <w:t>CERTIFICATE OF PARTICIPATION</w:t>
      </w:r>
    </w:p>
    <w:p>
      <w:pPr>
        <w:pStyle w:val="style0"/>
        <w:spacing w:after="160" w:lineRule="auto" w:line="256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160" w:lineRule="auto" w:line="256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This is to certify that Dr./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Mr./ Ms. _____</w:t>
      </w:r>
      <w:r>
        <w:rPr>
          <w:rFonts w:ascii="Caveat" w:cs="Caveat" w:eastAsia="Caveat" w:hAnsi="Caveat"/>
          <w:b/>
          <w:color w:val="ff0000"/>
          <w:sz w:val="40"/>
          <w:szCs w:val="40"/>
        </w:rPr>
        <w:t>Sandip Nanaware</w:t>
      </w:r>
      <w:r>
        <w:rPr>
          <w:rFonts w:ascii="Times New Roman" w:cs="Times New Roman" w:eastAsia="Times New Roman" w:hAnsi="Times New Roman"/>
        </w:rPr>
        <w:t>________________ from ______</w:t>
      </w:r>
      <w:r>
        <w:rPr>
          <w:rFonts w:ascii="Times New Roman" w:cs="Times New Roman" w:eastAsia="Times New Roman" w:hAnsi="Times New Roman"/>
          <w:i/>
          <w:color w:val="ff0000"/>
        </w:rPr>
        <w:t>ABC College</w:t>
      </w:r>
      <w:r>
        <w:rPr>
          <w:rFonts w:ascii="Times New Roman" w:cs="Times New Roman" w:eastAsia="Times New Roman" w:hAnsi="Times New Roman"/>
        </w:rPr>
        <w:t>__________________________ has participated in the 04 day</w:t>
      </w:r>
      <w:r>
        <w:rPr>
          <w:rFonts w:ascii="Times New Roman" w:cs="Times New Roman" w:eastAsia="Times New Roman" w:hAnsi="Times New Roman"/>
        </w:rPr>
        <w:t xml:space="preserve"> National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cs="Times New Roman" w:eastAsia="Times New Roman" w:hAnsi="Times New Roman"/>
          <w:lang w:val="en-IN"/>
        </w:rPr>
        <w:t>W</w:t>
      </w:r>
      <w:r>
        <w:rPr>
          <w:rFonts w:ascii="Times New Roman" w:cs="Times New Roman" w:eastAsia="Times New Roman" w:hAnsi="Times New Roman"/>
        </w:rPr>
        <w:t>ebinar on “Role of Non-Teaching Staff in Accreditation and Quality Enhancement of Higher Education Institutions” from 2</w:t>
      </w:r>
      <w:r>
        <w:rPr>
          <w:rFonts w:cs="Times New Roman" w:eastAsia="Times New Roman" w:hAnsi="Times New Roman"/>
          <w:lang w:val="en-IN"/>
        </w:rPr>
        <w:t>0th May</w:t>
      </w:r>
      <w:r>
        <w:rPr>
          <w:rFonts w:cs="Times New Roman" w:eastAsia="Times New Roman" w:hAnsi="Times New Roman"/>
          <w:lang w:val="en-IN"/>
        </w:rPr>
        <w:t xml:space="preserve">, </w:t>
      </w:r>
      <w:r>
        <w:rPr>
          <w:rFonts w:ascii="Times New Roman" w:cs="Times New Roman" w:eastAsia="Times New Roman" w:hAnsi="Times New Roman"/>
        </w:rPr>
        <w:t>2020 to 2</w:t>
      </w:r>
      <w:r>
        <w:rPr>
          <w:rFonts w:cs="Times New Roman" w:eastAsia="Times New Roman" w:hAnsi="Times New Roman"/>
          <w:lang w:val="en-IN"/>
        </w:rPr>
        <w:t>3</w:t>
      </w:r>
      <w:r>
        <w:rPr>
          <w:rFonts w:cs="Times New Roman" w:eastAsia="Times New Roman" w:hAnsi="Times New Roman"/>
          <w:lang w:val="en-IN"/>
        </w:rPr>
        <w:t xml:space="preserve">rd </w:t>
      </w:r>
      <w:r>
        <w:rPr>
          <w:rFonts w:cs="Times New Roman" w:eastAsia="Times New Roman" w:hAnsi="Times New Roman"/>
          <w:lang w:val="en-IN"/>
        </w:rPr>
        <w:t xml:space="preserve">May, </w:t>
      </w:r>
      <w:r>
        <w:rPr>
          <w:rFonts w:ascii="Times New Roman" w:cs="Times New Roman" w:eastAsia="Times New Roman" w:hAnsi="Times New Roman"/>
        </w:rPr>
        <w:t xml:space="preserve">2020. </w:t>
      </w:r>
    </w:p>
    <w:p>
      <w:pPr>
        <w:pStyle w:val="style0"/>
        <w:spacing w:after="160" w:lineRule="auto" w:line="256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160" w:lineRule="auto" w:line="256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uto" w:line="240"/>
        <w:ind w:left="0" w:firstLine="0"/>
        <w:rPr/>
      </w:pPr>
      <w:r>
        <w:rPr>
          <w:rFonts w:ascii="Times New Roman" w:cs="Times New Roman" w:eastAsia="Times New Roman" w:hAnsi="Times New Roman"/>
        </w:rPr>
        <w:t>Prof. Parag Shah                                                                                                                    Mr. Amit Patil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/>
          <w:i/>
          <w:sz w:val="18"/>
          <w:szCs w:val="18"/>
          <w:lang w:val="en-IN"/>
        </w:rPr>
        <w:t>(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>Founder Member</w:t>
      </w:r>
      <w:r>
        <w:rPr>
          <w:rFonts w:cs="Times New Roman" w:eastAsia="Times New Roman" w:hAnsi="Times New Roman"/>
          <w:i/>
          <w:sz w:val="18"/>
          <w:szCs w:val="18"/>
          <w:lang w:val="en-IN"/>
        </w:rPr>
        <w:t xml:space="preserve">,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 </w:t>
      </w:r>
      <w:r>
        <w:rPr>
          <w:rFonts w:ascii="Times New Roman" w:cs="Times New Roman" w:eastAsia="Times New Roman" w:hAnsi="Times New Roman" w:hint="default"/>
          <w:i/>
          <w:iCs/>
          <w:sz w:val="18"/>
          <w:szCs w:val="18"/>
        </w:rPr>
        <w:t>IQAC</w:t>
      </w:r>
      <w:r>
        <w:rPr>
          <w:rFonts w:ascii="Times New Roman" w:cs="Times New Roman" w:eastAsia="Times New Roman" w:hAnsi="Times New Roman" w:hint="default"/>
          <w:i/>
          <w:iCs/>
          <w:sz w:val="18"/>
          <w:szCs w:val="18"/>
          <w:lang w:val="en-IN"/>
        </w:rPr>
        <w:t xml:space="preserve"> Cluster India)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                         </w:t>
      </w:r>
      <w:r>
        <w:rPr>
          <w:rFonts w:ascii="Times New Roman" w:cs="Times New Roman" w:eastAsia="Times New Roman" w:hAnsi="Times New Roman"/>
          <w:i/>
          <w:sz w:val="18"/>
          <w:szCs w:val="18"/>
        </w:rPr>
        <w:t xml:space="preserve">                 (CEO White Code)                                               </w:t>
      </w:r>
      <w:r>
        <w:rPr>
          <w:rFonts w:ascii="Times New Roman" w:cs="Times New Roman" w:eastAsia="Times New Roman" w:hAnsi="Times New Roman"/>
          <w:i/>
        </w:rPr>
        <w:t xml:space="preserve">         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96</Words>
  <Characters>591</Characters>
  <Application>WPS Office</Application>
  <Paragraphs>13</Paragraphs>
  <CharactersWithSpaces>943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2020-05-19T10:44:23Z</dcterms:created>
  <dc:creator>WPS Office</dc:creator>
  <lastModifiedBy>XT1562</lastModifiedBy>
  <dcterms:modified xsi:type="dcterms:W3CDTF">2020-05-19T10:44:23Z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