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C13" w:rsidRPr="008F5C13" w:rsidRDefault="008F5C13" w:rsidP="008F5C13">
      <w:pPr>
        <w:spacing w:after="200" w:line="276" w:lineRule="auto"/>
        <w:rPr>
          <w:rFonts w:ascii="Times New Roman" w:eastAsia="Calibri" w:hAnsi="Times New Roman" w:cs="Times New Roman"/>
          <w:b/>
          <w:color w:val="000000"/>
          <w:sz w:val="16"/>
          <w:szCs w:val="16"/>
        </w:rPr>
      </w:pPr>
      <w:r w:rsidRPr="008F5C13">
        <w:rPr>
          <w:rFonts w:ascii="Times New Roman" w:eastAsia="Calibri" w:hAnsi="Times New Roman" w:cs="Times New Roman"/>
          <w:b/>
          <w:color w:val="000000"/>
          <w:sz w:val="16"/>
          <w:szCs w:val="16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Pinpinat Klongsanmueng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284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Supreeya Hasanam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396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Payut yupoom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44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Natchon Sathitman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Sirawit Promdee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Teshinee Mongkolkaew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Surasaak sarakul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Kittidet Noithong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Thunpitcha Phothumta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Sarawanee Sengjaroon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Kwanpihcha Sangnangchon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Sirawit Pumsawat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Jirajet Phuttharat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Chayawas Thongyen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69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56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277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Achitaphon Phontaweekarn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Pongpat Saeya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Patitta Chalermlap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Phakapol Mingson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85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Jirayu Chitram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Korrawan Suwanno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Kanyakon Kardphon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92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Supapit Tanomput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347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Kalyakorn Kokpho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Suphnath Maitawin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Chompoonuch chupinij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Manussanant Nilcha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318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Pranpreeya Suwannakaro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94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Panasa Sittikankeaw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373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Nannapat Keawta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29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91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366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Waritsara Meechary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76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332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Thaneth Saehkung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Phichanant Rodfun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77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Anantasit Rotwatnatnakit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Piyaprach Dapa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34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79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319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Egarin Chuabandit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35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81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82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326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Saranpat Boontavee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36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Siripong Phrmnam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37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323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Supasuta Charoensuk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38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87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84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351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Wasu Iamsaard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39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88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73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355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Sirapob Amphansirirat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40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100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400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Puttiporn Lumlert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41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76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66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72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304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Nannapachsorn Sansamret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42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p w:rsidR="00361F01" w:rsidRPr="00C629FC" w:rsidRDefault="00C629FC" w:rsidP="00C629FC">
      <w:pPr>
        <w:spacing w:after="200" w:line="276" w:lineRule="auto"/>
        <w:jc w:val="center"/>
        <w:rPr>
          <w:rFonts w:ascii="Times New Roman" w:eastAsia="Calibri" w:hAnsi="Times New Roman" w:cs="Times New Roman"/>
          <w:b/>
          <w:color w:val="000000"/>
          <w:sz w:val="44"/>
        </w:rPr>
      </w:pPr>
      <w:r w:rsidRPr="003A2301">
        <w:rPr>
          <w:rFonts w:ascii="Times New Roman" w:eastAsia="宋体" w:hAnsi="Times New Roman" w:cs="Times New Roman"/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-648335</wp:posOffset>
            </wp:positionV>
            <wp:extent cx="590550" cy="638175"/>
            <wp:effectExtent l="0" t="0" r="0" b="9525"/>
            <wp:wrapNone/>
            <wp:docPr id="5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F01" w:rsidRPr="00EF3876">
        <w:rPr>
          <w:rFonts w:ascii="Times New Roman" w:eastAsia="Calibri" w:hAnsi="Times New Roman" w:cs="Times New Roman"/>
          <w:b/>
          <w:color w:val="000000"/>
          <w:sz w:val="44"/>
        </w:rPr>
        <w:t>Koonchae Christian Wittaya School</w:t>
      </w:r>
    </w:p>
    <w:p w:rsidR="00361F01" w:rsidRPr="00470B8C" w:rsidRDefault="00361F01" w:rsidP="00470B8C">
      <w:pPr>
        <w:jc w:val="center"/>
        <w:rPr>
          <w:rFonts w:ascii="Times New Roman" w:eastAsiaTheme="minorEastAsia" w:hAnsi="Times New Roman"/>
          <w:color w:val="000000"/>
          <w:sz w:val="24"/>
          <w:szCs w:val="32"/>
          <w:lang w:eastAsia="zh-CN"/>
        </w:rPr>
      </w:pP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Academic Achievement </w:t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2nd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t xml:space="preserve"> Semester SY 201</w:t>
      </w:r>
      <w:r>
        <w:rPr>
          <w:rFonts w:ascii="Times New Roman" w:eastAsia="Calibri" w:hAnsi="Times New Roman" w:cs="Times New Roman"/>
          <w:b/>
          <w:color w:val="000000"/>
          <w:sz w:val="28"/>
          <w:szCs w:val="32"/>
        </w:rPr>
        <w:t>9</w:t>
      </w:r>
      <w:r w:rsidRPr="00EF3876">
        <w:rPr>
          <w:rFonts w:ascii="Times New Roman" w:eastAsia="Calibri" w:hAnsi="Times New Roman" w:cs="Times New Roman"/>
          <w:b/>
          <w:color w:val="000000"/>
          <w:sz w:val="28"/>
          <w:szCs w:val="32"/>
        </w:rPr>
        <w:br/>
      </w:r>
      <w:r w:rsidR="002B5E27">
        <w:rPr>
          <w:rFonts w:ascii="Times New Roman" w:eastAsia="Calibri" w:hAnsi="Times New Roman" w:cs="Times New Roman"/>
          <w:b/>
          <w:color w:val="000000"/>
          <w:sz w:val="28"/>
          <w:szCs w:val="32"/>
        </w:rPr>
        <w:t>Chinese</w:t>
      </w:r>
      <w:r w:rsidR="002B5E27" w:rsidRPr="002B5E27">
        <w:rPr>
          <w:rFonts w:ascii="Times New Roman" w:eastAsiaTheme="minorEastAsia" w:hAnsi="Times New Roman" w:cs="Times New Roman"/>
          <w:b/>
          <w:bCs/>
          <w:color w:val="000000"/>
          <w:sz w:val="24"/>
          <w:szCs w:val="32"/>
          <w:lang w:eastAsia="zh-CN"/>
        </w:rPr>
        <w:t>Subject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（</w:t>
      </w:r>
      <w:r w:rsidR="009613E6" w:rsidRPr="009613E6">
        <w:rPr>
          <w:rFonts w:ascii="宋体" w:eastAsia="宋体" w:hAnsi="宋体" w:hint="eastAsia"/>
          <w:b/>
          <w:color w:val="000000"/>
          <w:sz w:val="28"/>
          <w:szCs w:val="36"/>
          <w:lang w:eastAsia="zh-CN"/>
        </w:rPr>
        <w:t>中文课</w:t>
      </w:r>
      <w:r w:rsidR="004470ED" w:rsidRPr="004470ED">
        <w:rPr>
          <w:rFonts w:ascii="KaiTi" w:eastAsia="KaiTi" w:hAnsi="KaiTi" w:hint="eastAsia"/>
          <w:color w:val="000000"/>
          <w:sz w:val="28"/>
          <w:szCs w:val="36"/>
          <w:lang w:eastAsia="zh-CN"/>
        </w:rPr>
        <w:t>）</w:t>
      </w:r>
    </w:p>
    <w:tbl>
      <w:tblPr>
        <w:tblStyle w:val="a5"/>
        <w:tblW w:w="9923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8"/>
        <w:gridCol w:w="3593"/>
        <w:gridCol w:w="2196"/>
        <w:gridCol w:w="1648"/>
        <w:gridCol w:w="418"/>
      </w:tblGrid>
      <w:tr w:rsidR="008F2637" w:rsidTr="00AD4E24"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sz w:val="24"/>
              </w:rPr>
              <w:t>Name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姓名</w:t>
            </w:r>
            <w:r w:rsidRPr="004470ED">
              <w:rPr>
                <w:rFonts w:ascii="KaiTi" w:eastAsia="KaiTi" w:hAnsi="KaiTi" w:hint="eastAsia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sz w:val="28"/>
                <w:szCs w:val="32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Suchawadee Ruangjampa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Number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学号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2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4"/>
              </w:rPr>
              <w:t>:</w:t>
            </w:r>
          </w:p>
        </w:tc>
        <w:tc>
          <w:tcPr>
            <w:tcW w:w="1994" w:type="dxa"/>
            <w:gridSpan w:val="2"/>
            <w:vAlign w:val="center"/>
          </w:tcPr>
          <w:p w:rsidR="008F2637" w:rsidRDefault="00AD4E24" w:rsidP="00AD4E24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43</w:t>
            </w:r>
          </w:p>
        </w:tc>
      </w:tr>
      <w:tr w:rsidR="008F2637" w:rsidRPr="009736CD" w:rsidTr="00AD4E24">
        <w:trPr>
          <w:gridAfter w:val="1"/>
          <w:wAfter w:w="425" w:type="dxa"/>
        </w:trPr>
        <w:tc>
          <w:tcPr>
            <w:tcW w:w="2088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bookmarkStart w:id="0" w:name="_GoBack" w:colFirst="3" w:colLast="4"/>
            <w:r w:rsidRPr="003A2301">
              <w:rPr>
                <w:rFonts w:ascii="Times New Roman" w:eastAsia="Calibri" w:hAnsi="Times New Roman" w:cs="Times New Roman"/>
                <w:color w:val="000000"/>
                <w:sz w:val="24"/>
              </w:rPr>
              <w:t>Class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班级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lang w:eastAsia="zh-CN"/>
              </w:rPr>
              <w:t>）</w:t>
            </w:r>
            <w:r w:rsidRPr="004470ED">
              <w:rPr>
                <w:rFonts w:ascii="KaiTi" w:eastAsia="KaiTi" w:hAnsi="KaiTi" w:cs="Times New Roman"/>
                <w:color w:val="000000"/>
                <w:sz w:val="28"/>
              </w:rPr>
              <w:t>:</w:t>
            </w:r>
          </w:p>
        </w:tc>
        <w:tc>
          <w:tcPr>
            <w:tcW w:w="3625" w:type="dxa"/>
            <w:vAlign w:val="center"/>
          </w:tcPr>
          <w:p w:rsidR="008F2637" w:rsidRDefault="008F2637" w:rsidP="00AD4E24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</w:rPr>
            </w:pPr>
            <w:r w:rsidRPr="009736CD">
              <w:rPr>
                <w:rFonts w:ascii="Times New Roman" w:eastAsia="Calibri" w:hAnsi="Times New Roman"/>
                <w:color w:val="000000"/>
                <w:sz w:val="24"/>
              </w:rPr>
              <w:t>P.</w:t>
            </w: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1/3</w:t>
            </w:r>
          </w:p>
        </w:tc>
        <w:tc>
          <w:tcPr>
            <w:tcW w:w="2216" w:type="dxa"/>
          </w:tcPr>
          <w:p w:rsidR="008F2637" w:rsidRDefault="008F2637" w:rsidP="00AD4E24">
            <w:pPr>
              <w:spacing w:line="276" w:lineRule="auto"/>
              <w:jc w:val="right"/>
              <w:rPr>
                <w:rFonts w:ascii="Times New Roman" w:eastAsia="Arial" w:hAnsi="Times New Roman" w:cs="Times New Roman"/>
                <w:color w:val="000000"/>
              </w:rPr>
            </w:pPr>
            <w:r w:rsidRPr="003A2301">
              <w:rPr>
                <w:rFonts w:ascii="Times New Roman" w:eastAsia="Arial" w:hAnsi="Times New Roman" w:cs="Times New Roman"/>
                <w:color w:val="000000"/>
              </w:rPr>
              <w:t>Score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（</w:t>
            </w:r>
            <w:r w:rsidRPr="009613E6">
              <w:rPr>
                <w:rFonts w:ascii="宋体" w:eastAsia="宋体" w:hAnsi="宋体" w:hint="eastAsia"/>
                <w:b/>
                <w:color w:val="000000"/>
                <w:sz w:val="28"/>
                <w:szCs w:val="36"/>
                <w:lang w:eastAsia="zh-CN"/>
              </w:rPr>
              <w:t>成绩</w:t>
            </w:r>
            <w:r w:rsidRPr="004470ED">
              <w:rPr>
                <w:rFonts w:ascii="KaiTi" w:eastAsia="KaiTi" w:hAnsi="KaiTi" w:hint="eastAsia"/>
                <w:color w:val="000000"/>
                <w:sz w:val="28"/>
                <w:szCs w:val="36"/>
                <w:lang w:eastAsia="zh-CN"/>
              </w:rPr>
              <w:t>）</w:t>
            </w:r>
            <w:r w:rsidRPr="003A2301">
              <w:rPr>
                <w:rFonts w:ascii="Times New Roman" w:eastAsia="Arial" w:hAnsi="Times New Roman" w:cs="Times New Roman"/>
                <w:color w:val="000000"/>
              </w:rPr>
              <w:t>:</w:t>
            </w:r>
          </w:p>
        </w:tc>
        <w:tc>
          <w:tcPr>
            <w:tcW w:w="1569" w:type="dxa"/>
            <w:vAlign w:val="center"/>
          </w:tcPr>
          <w:p w:rsidR="008F2637" w:rsidRPr="009736CD" w:rsidRDefault="00AD4E24" w:rsidP="00AD4E24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</w:rPr>
            </w:pPr>
            <w:r w:rsidRPr="009736CD">
              <w:rPr>
                <w:rFonts w:ascii="Times New Roman" w:eastAsia="Calibri" w:hAnsi="Times New Roman" w:hint="cs"/>
                <w:color w:val="000000"/>
                <w:sz w:val="24"/>
                <w:cs/>
              </w:rPr>
              <w:t>83</w:t>
            </w:r>
          </w:p>
        </w:tc>
      </w:tr>
      <w:bookmarkEnd w:id="0"/>
    </w:tbl>
    <w:p w:rsidR="008F2637" w:rsidRPr="004174D9" w:rsidRDefault="008F2637" w:rsidP="004174D9">
      <w:pPr>
        <w:spacing w:after="200" w:line="276" w:lineRule="auto"/>
        <w:rPr>
          <w:rFonts w:ascii="Times New Roman" w:eastAsia="Arial" w:hAnsi="Times New Roman"/>
          <w:color w:val="000000"/>
        </w:rPr>
      </w:pPr>
    </w:p>
    <w:tbl>
      <w:tblPr>
        <w:tblW w:w="101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707"/>
        <w:gridCol w:w="1449"/>
        <w:gridCol w:w="1559"/>
        <w:gridCol w:w="1418"/>
        <w:gridCol w:w="1527"/>
        <w:gridCol w:w="1890"/>
      </w:tblGrid>
      <w:tr w:rsidR="00361F01" w:rsidRPr="00244AF9" w:rsidTr="0056575D">
        <w:trPr>
          <w:trHeight w:val="652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2B5E27" w:rsidP="00457EC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Chinese</w:t>
            </w:r>
            <w:r w:rsidR="00361F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</w:t>
            </w:r>
            <w:r w:rsidR="00361F01"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anguage Development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A76EBF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Excellent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VeryGood</w:t>
            </w:r>
          </w:p>
          <w:p w:rsidR="00361F01" w:rsidRDefault="00361F01" w:rsidP="00457ECA">
            <w:pPr>
              <w:pStyle w:val="1"/>
              <w:spacing w:line="240" w:lineRule="auto"/>
              <w:ind w:right="12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361F01" w:rsidRPr="00244AF9" w:rsidRDefault="00361F01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Fair</w:t>
            </w:r>
          </w:p>
          <w:p w:rsidR="00361F01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61F01" w:rsidRPr="00E14F4E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Needs improvement</w:t>
            </w:r>
          </w:p>
          <w:p w:rsidR="00361F01" w:rsidRPr="00244AF9" w:rsidRDefault="00361F01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0ED" w:rsidRPr="00244AF9" w:rsidTr="0056575D">
        <w:trPr>
          <w:trHeight w:val="540"/>
        </w:trPr>
        <w:tc>
          <w:tcPr>
            <w:tcW w:w="232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Default="004470ED" w:rsidP="00457ECA">
            <w:pPr>
              <w:pStyle w:val="1"/>
              <w:spacing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Percentages 100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90 - 100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470ED">
            <w:pPr>
              <w:pStyle w:val="1"/>
              <w:spacing w:line="240" w:lineRule="auto"/>
              <w:ind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80 - 89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70 - 79</w:t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E14F4E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14F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60 - 69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70ED" w:rsidRPr="00244AF9" w:rsidRDefault="004470ED" w:rsidP="00457EC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0 - 59</w:t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Speaking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说力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91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6575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2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Listening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听力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88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400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Reading</w:t>
            </w:r>
          </w:p>
          <w:p w:rsidR="00D76F5D" w:rsidRPr="004470ED" w:rsidRDefault="00D76F5D" w:rsidP="006D667A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读力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75</w:t>
            </w:r>
          </w:p>
        </w:tc>
        <w:tc>
          <w:tcPr>
            <w:tcW w:w="14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5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6D667A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4A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Writing</w:t>
            </w:r>
          </w:p>
          <w:p w:rsidR="00D76F5D" w:rsidRPr="004470ED" w:rsidRDefault="00D76F5D" w:rsidP="00F60F15">
            <w:pPr>
              <w:pStyle w:val="1"/>
              <w:spacing w:line="240" w:lineRule="auto"/>
              <w:ind w:left="120" w:right="120"/>
              <w:jc w:val="center"/>
              <w:rPr>
                <w:rFonts w:ascii="KaiTi" w:eastAsia="KaiTi" w:hAnsi="KaiTi" w:cstheme="minorBidi"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（</w:t>
            </w:r>
            <w:r w:rsidRPr="009613E6"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写力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F60F15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t>80</w:t>
            </w:r>
          </w:p>
        </w:tc>
        <w:tc>
          <w:tcPr>
            <w:tcW w:w="144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59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  <w:r w:rsidRPr="00D76F5D">
              <w:rPr>
                <w:rFonts w:ascii="Times New Roman" w:hAnsi="Times New Roman" w:cs="Times New Roman"/>
                <w:b/>
                <w:sz w:val="44"/>
                <w:szCs w:val="44"/>
              </w:rPr>
              <w:sym w:font="Wingdings 2" w:char="F05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/>
            </w:r>
          </w:p>
        </w:tc>
        <w:tc>
          <w:tcPr>
            <w:tcW w:w="1418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527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5E14FD" w:rsidRDefault="00D76F5D" w:rsidP="00F60F15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/>
            </w:r>
          </w:p>
        </w:tc>
      </w:tr>
      <w:tr w:rsidR="00D76F5D" w:rsidRPr="00244AF9" w:rsidTr="0056575D">
        <w:trPr>
          <w:trHeight w:val="375"/>
        </w:trPr>
        <w:tc>
          <w:tcPr>
            <w:tcW w:w="1620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</w:t>
            </w:r>
            <w:r w:rsidRPr="00B945AB">
              <w:rPr>
                <w:rFonts w:ascii="Times New Roman" w:eastAsia="Calibri" w:hAnsi="Times New Roman" w:cs="Times New Roman" w:hint="eastAsia"/>
                <w:b/>
                <w:sz w:val="24"/>
                <w:szCs w:val="24"/>
              </w:rPr>
              <w:t>otal</w:t>
            </w:r>
          </w:p>
          <w:p w:rsidR="00D76F5D" w:rsidRPr="00B945AB" w:rsidRDefault="00D76F5D" w:rsidP="00D76F5D">
            <w:pPr>
              <w:pStyle w:val="1"/>
              <w:spacing w:line="240" w:lineRule="auto"/>
              <w:ind w:left="120" w:right="120"/>
              <w:jc w:val="center"/>
              <w:rPr>
                <w:rFonts w:asciiTheme="minorEastAsia" w:eastAsiaTheme="minorEastAsia" w:hAnsiTheme="minorEastAsia" w:cs="Times New Roman"/>
                <w:b/>
                <w:sz w:val="24"/>
                <w:szCs w:val="24"/>
                <w:lang w:eastAsia="zh-CN"/>
              </w:rPr>
            </w:pP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lastRenderedPageBreak/>
              <w:t>（</w:t>
            </w:r>
            <w:r>
              <w:rPr>
                <w:rFonts w:ascii="宋体" w:eastAsia="宋体" w:hAnsi="宋体" w:cstheme="minorBidi" w:hint="eastAsia"/>
                <w:b/>
                <w:sz w:val="28"/>
                <w:szCs w:val="36"/>
                <w:lang w:eastAsia="zh-CN"/>
              </w:rPr>
              <w:t>总分</w:t>
            </w:r>
            <w:r w:rsidRPr="004470ED">
              <w:rPr>
                <w:rFonts w:ascii="KaiTi" w:eastAsia="KaiTi" w:hAnsi="KaiTi" w:cstheme="minorBidi" w:hint="eastAsia"/>
                <w:sz w:val="28"/>
                <w:lang w:eastAsia="zh-CN"/>
              </w:rPr>
              <w:t>）</w:t>
            </w:r>
          </w:p>
        </w:tc>
        <w:tc>
          <w:tcPr>
            <w:tcW w:w="707" w:type="dxa"/>
            <w:tcBorders>
              <w:left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6D667A">
            <w:pPr>
              <w:pStyle w:val="1"/>
              <w:spacing w:line="240" w:lineRule="auto"/>
              <w:ind w:right="12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sz w:val="24"/>
                <w:szCs w:val="24"/>
                <w:lang w:eastAsia="zh-CN"/>
              </w:rPr>
              <w:lastRenderedPageBreak/>
              <w:t>334</w:t>
            </w:r>
          </w:p>
        </w:tc>
        <w:tc>
          <w:tcPr>
            <w:tcW w:w="144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9613E6" w:rsidRDefault="00D76F5D" w:rsidP="005E14FD">
            <w:pPr>
              <w:pStyle w:val="1"/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6F5D" w:rsidRPr="00244AF9" w:rsidRDefault="00D76F5D" w:rsidP="005E14FD">
            <w:pPr>
              <w:pStyle w:val="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1F01" w:rsidRDefault="00361F01" w:rsidP="00721EED">
      <w:pPr>
        <w:spacing w:after="120" w:line="36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tbl>
      <w:tblPr>
        <w:tblStyle w:val="a5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4961"/>
      </w:tblGrid>
      <w:tr w:rsidR="00EF640D" w:rsidTr="00721EED">
        <w:trPr>
          <w:trHeight w:val="383"/>
        </w:trPr>
        <w:tc>
          <w:tcPr>
            <w:tcW w:w="4361" w:type="dxa"/>
          </w:tcPr>
          <w:p w:rsidR="00EF640D" w:rsidRPr="00836FE7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</w:t>
            </w:r>
            <w:r w:rsidR="00721EED"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</w:t>
            </w:r>
          </w:p>
        </w:tc>
        <w:tc>
          <w:tcPr>
            <w:tcW w:w="4961" w:type="dxa"/>
          </w:tcPr>
          <w:p w:rsidR="00EF640D" w:rsidRPr="00EF640D" w:rsidRDefault="00EF640D" w:rsidP="00EF640D">
            <w:pPr>
              <w:wordWrap w:val="0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(Miss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 Dong Yuying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)  </w:t>
            </w:r>
          </w:p>
        </w:tc>
        <w:tc>
          <w:tcPr>
            <w:tcW w:w="49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iCs/>
                <w:color w:val="000000"/>
                <w:sz w:val="24"/>
                <w:szCs w:val="24"/>
              </w:rPr>
              <w:t>Mrs. Sudanee Kongkum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4136CB">
        <w:trPr>
          <w:trHeight w:val="885"/>
        </w:trPr>
        <w:tc>
          <w:tcPr>
            <w:tcW w:w="43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Chinese Teacher</w:t>
            </w:r>
          </w:p>
        </w:tc>
        <w:tc>
          <w:tcPr>
            <w:tcW w:w="4961" w:type="dxa"/>
          </w:tcPr>
          <w:p w:rsidR="00EF640D" w:rsidRPr="00836FE7" w:rsidRDefault="00EF640D" w:rsidP="00721EED">
            <w:pPr>
              <w:spacing w:line="720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FE4F8E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Homeroom Teacher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EF640D" w:rsidRDefault="00EF640D" w:rsidP="00721EED">
            <w:pPr>
              <w:wordWrap w:val="0"/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iCs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u w:val="single" w:color="000000" w:themeColor="text1"/>
                <w:lang w:eastAsia="zh-CN"/>
              </w:rPr>
              <w:t xml:space="preserve">                                                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Pr="00836FE7" w:rsidRDefault="00EF640D" w:rsidP="00EF640D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iCs/>
                <w:color w:val="000000"/>
                <w:sz w:val="24"/>
                <w:szCs w:val="24"/>
                <w:lang w:eastAsia="zh-CN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 xml:space="preserve">(Mrs.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Chanida Chaturatpatra</w:t>
            </w: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EF640D" w:rsidTr="00721EED">
        <w:tc>
          <w:tcPr>
            <w:tcW w:w="4361" w:type="dxa"/>
          </w:tcPr>
          <w:p w:rsidR="00EF640D" w:rsidRDefault="00EF640D" w:rsidP="00EF640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</w:tcPr>
          <w:p w:rsidR="00EF640D" w:rsidRDefault="00EF640D" w:rsidP="00721EED">
            <w:pPr>
              <w:jc w:val="right"/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</w:pPr>
            <w:r w:rsidRPr="00C629FC">
              <w:rPr>
                <w:rFonts w:ascii="Times New Roman" w:eastAsia="Calibri" w:hAnsi="Times New Roman" w:cs="Times New Roman"/>
                <w:iCs/>
                <w:color w:val="000000"/>
                <w:sz w:val="24"/>
                <w:szCs w:val="24"/>
              </w:rPr>
              <w:t>Academic Deputy Principal</w:t>
            </w:r>
          </w:p>
        </w:tc>
      </w:tr>
    </w:tbl>
    <w:p w:rsidR="000B25F4" w:rsidRPr="003A3726" w:rsidRDefault="003A3726" w:rsidP="00011D9B">
      <w:pPr>
        <w:wordWrap w:val="0"/>
        <w:spacing w:after="120" w:line="240" w:lineRule="auto"/>
        <w:ind w:right="480"/>
        <w:rPr>
          <w:rFonts w:ascii="Times New Roman" w:eastAsiaTheme="minorEastAsia" w:hAnsi="Times New Roman" w:cs="Times New Roman"/>
          <w:iCs/>
          <w:color w:val="000000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 w:hint="eastAsia"/>
          <w:iCs/>
          <w:color w:val="000000"/>
          <w:sz w:val="24"/>
          <w:szCs w:val="24"/>
          <w:lang w:eastAsia="zh-CN"/>
        </w:rPr>
        <w:t/>
      </w:r>
    </w:p>
    <w:sectPr w:rsidR="000B25F4" w:rsidRPr="003A3726" w:rsidSect="00881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18C" w:rsidRDefault="0015018C" w:rsidP="009613E6">
      <w:pPr>
        <w:spacing w:after="0" w:line="240" w:lineRule="auto"/>
      </w:pPr>
      <w:r>
        <w:separator/>
      </w:r>
    </w:p>
  </w:endnote>
  <w:end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18C" w:rsidRDefault="0015018C" w:rsidP="009613E6">
      <w:pPr>
        <w:spacing w:after="0" w:line="240" w:lineRule="auto"/>
      </w:pPr>
      <w:r>
        <w:separator/>
      </w:r>
    </w:p>
  </w:footnote>
  <w:footnote w:type="continuationSeparator" w:id="0">
    <w:p w:rsidR="0015018C" w:rsidRDefault="0015018C" w:rsidP="0096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applyBreakingRules/>
    <w:useFELayout/>
    <w:compatSetting w:name="compatibilityMode" w:uri="http://schemas.microsoft.com/office/word" w:val="12"/>
  </w:compat>
  <w:rsids>
    <w:rsidRoot w:val="00361F01"/>
    <w:rsid w:val="00011D9B"/>
    <w:rsid w:val="00012426"/>
    <w:rsid w:val="0002546C"/>
    <w:rsid w:val="00044CB8"/>
    <w:rsid w:val="000545D3"/>
    <w:rsid w:val="000B25F4"/>
    <w:rsid w:val="00130E8E"/>
    <w:rsid w:val="0015018C"/>
    <w:rsid w:val="0021027A"/>
    <w:rsid w:val="002252A2"/>
    <w:rsid w:val="0024438E"/>
    <w:rsid w:val="002465B8"/>
    <w:rsid w:val="002B336C"/>
    <w:rsid w:val="002B5E27"/>
    <w:rsid w:val="002D0637"/>
    <w:rsid w:val="00301549"/>
    <w:rsid w:val="003178E5"/>
    <w:rsid w:val="00343873"/>
    <w:rsid w:val="00350618"/>
    <w:rsid w:val="00361F01"/>
    <w:rsid w:val="00370234"/>
    <w:rsid w:val="0037149C"/>
    <w:rsid w:val="00377364"/>
    <w:rsid w:val="003846C6"/>
    <w:rsid w:val="003A3726"/>
    <w:rsid w:val="004136CB"/>
    <w:rsid w:val="004157B9"/>
    <w:rsid w:val="004174D9"/>
    <w:rsid w:val="0042580D"/>
    <w:rsid w:val="004470ED"/>
    <w:rsid w:val="00452AED"/>
    <w:rsid w:val="00456711"/>
    <w:rsid w:val="00457ECA"/>
    <w:rsid w:val="00467CD4"/>
    <w:rsid w:val="00470B8C"/>
    <w:rsid w:val="004A5E01"/>
    <w:rsid w:val="004B7C91"/>
    <w:rsid w:val="005015B2"/>
    <w:rsid w:val="00537792"/>
    <w:rsid w:val="00553A67"/>
    <w:rsid w:val="0056575D"/>
    <w:rsid w:val="00571FE9"/>
    <w:rsid w:val="00586A8D"/>
    <w:rsid w:val="00587AB4"/>
    <w:rsid w:val="0059698D"/>
    <w:rsid w:val="005B4640"/>
    <w:rsid w:val="005E14FD"/>
    <w:rsid w:val="005F04CF"/>
    <w:rsid w:val="006B4153"/>
    <w:rsid w:val="006D667A"/>
    <w:rsid w:val="00705897"/>
    <w:rsid w:val="00721EED"/>
    <w:rsid w:val="007B0A55"/>
    <w:rsid w:val="007B0C3A"/>
    <w:rsid w:val="007B6E75"/>
    <w:rsid w:val="00805D11"/>
    <w:rsid w:val="00836FE7"/>
    <w:rsid w:val="00841C46"/>
    <w:rsid w:val="00842B64"/>
    <w:rsid w:val="0087394F"/>
    <w:rsid w:val="00881973"/>
    <w:rsid w:val="008F2637"/>
    <w:rsid w:val="008F5C13"/>
    <w:rsid w:val="00960433"/>
    <w:rsid w:val="009613E6"/>
    <w:rsid w:val="009736CD"/>
    <w:rsid w:val="009819D6"/>
    <w:rsid w:val="009A25CA"/>
    <w:rsid w:val="00A01082"/>
    <w:rsid w:val="00A03F20"/>
    <w:rsid w:val="00A31691"/>
    <w:rsid w:val="00A40EB6"/>
    <w:rsid w:val="00A43607"/>
    <w:rsid w:val="00A47CB7"/>
    <w:rsid w:val="00A55565"/>
    <w:rsid w:val="00A76EBF"/>
    <w:rsid w:val="00A853C3"/>
    <w:rsid w:val="00A93B66"/>
    <w:rsid w:val="00A95CC3"/>
    <w:rsid w:val="00AB4BE8"/>
    <w:rsid w:val="00AD4E24"/>
    <w:rsid w:val="00AF5292"/>
    <w:rsid w:val="00B038E2"/>
    <w:rsid w:val="00B2376B"/>
    <w:rsid w:val="00B30941"/>
    <w:rsid w:val="00B52922"/>
    <w:rsid w:val="00B81736"/>
    <w:rsid w:val="00B945AB"/>
    <w:rsid w:val="00C4273D"/>
    <w:rsid w:val="00C5553F"/>
    <w:rsid w:val="00C629FC"/>
    <w:rsid w:val="00C703E9"/>
    <w:rsid w:val="00C80F63"/>
    <w:rsid w:val="00C90722"/>
    <w:rsid w:val="00C92638"/>
    <w:rsid w:val="00CE7FF2"/>
    <w:rsid w:val="00D50141"/>
    <w:rsid w:val="00D66179"/>
    <w:rsid w:val="00D76F5D"/>
    <w:rsid w:val="00D96729"/>
    <w:rsid w:val="00DB3BE7"/>
    <w:rsid w:val="00E0626D"/>
    <w:rsid w:val="00E84F47"/>
    <w:rsid w:val="00EC4D6D"/>
    <w:rsid w:val="00EC561E"/>
    <w:rsid w:val="00ED7336"/>
    <w:rsid w:val="00EE6727"/>
    <w:rsid w:val="00EF640D"/>
    <w:rsid w:val="00F12AA9"/>
    <w:rsid w:val="00F141AF"/>
    <w:rsid w:val="00F25C28"/>
    <w:rsid w:val="00F37996"/>
    <w:rsid w:val="00F60F15"/>
    <w:rsid w:val="00F610DF"/>
    <w:rsid w:val="00F85EEE"/>
    <w:rsid w:val="00F91183"/>
    <w:rsid w:val="00FA15D9"/>
    <w:rsid w:val="00FE4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D02A87-5E75-44A3-A03E-47DBC6F5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F01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ปกติ1"/>
    <w:rsid w:val="00361F01"/>
    <w:pP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paragraph" w:styleId="a3">
    <w:name w:val="header"/>
    <w:basedOn w:val="a"/>
    <w:link w:val="Char"/>
    <w:uiPriority w:val="99"/>
    <w:semiHidden/>
    <w:unhideWhenUsed/>
    <w:rsid w:val="00961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3"/>
    <w:uiPriority w:val="99"/>
    <w:semiHidden/>
    <w:rsid w:val="009613E6"/>
    <w:rPr>
      <w:rFonts w:eastAsiaTheme="minorHAnsi"/>
      <w:sz w:val="18"/>
      <w:szCs w:val="22"/>
      <w:lang w:eastAsia="en-US"/>
    </w:rPr>
  </w:style>
  <w:style w:type="paragraph" w:styleId="a4">
    <w:name w:val="footer"/>
    <w:basedOn w:val="a"/>
    <w:link w:val="Char0"/>
    <w:uiPriority w:val="99"/>
    <w:semiHidden/>
    <w:unhideWhenUsed/>
    <w:rsid w:val="009613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4"/>
    <w:uiPriority w:val="99"/>
    <w:semiHidden/>
    <w:rsid w:val="009613E6"/>
    <w:rPr>
      <w:rFonts w:eastAsiaTheme="minorHAnsi"/>
      <w:sz w:val="18"/>
      <w:szCs w:val="22"/>
      <w:lang w:eastAsia="en-US"/>
    </w:rPr>
  </w:style>
  <w:style w:type="table" w:styleId="a5">
    <w:name w:val="Table Grid"/>
    <w:basedOn w:val="a1"/>
    <w:uiPriority w:val="39"/>
    <w:rsid w:val="0083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 Archong</dc:creator>
  <cp:keywords/>
  <dc:description/>
  <cp:lastModifiedBy>Her Majesty the Queen</cp:lastModifiedBy>
  <cp:revision>68</cp:revision>
  <dcterms:created xsi:type="dcterms:W3CDTF">2020-02-03T08:23:00Z</dcterms:created>
  <dcterms:modified xsi:type="dcterms:W3CDTF">2020-02-25T05:23:00Z</dcterms:modified>
</cp:coreProperties>
</file>