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FE31C" w14:textId="77777777" w:rsidR="004E71F4" w:rsidRPr="00B14E2C" w:rsidRDefault="00791D45" w:rsidP="00B14E2C">
      <w:pPr>
        <w:jc w:val="center"/>
        <w:rPr>
          <w:b/>
        </w:rPr>
      </w:pPr>
      <w:r w:rsidRPr="00B14E2C">
        <w:rPr>
          <w:b/>
        </w:rPr>
        <w:t>Big Data Analytics – CS7070</w:t>
      </w:r>
    </w:p>
    <w:p w14:paraId="17F8A688" w14:textId="77777777" w:rsidR="00791D45" w:rsidRPr="00B14E2C" w:rsidRDefault="00791D45" w:rsidP="00B14E2C">
      <w:pPr>
        <w:jc w:val="center"/>
        <w:rPr>
          <w:b/>
        </w:rPr>
      </w:pPr>
      <w:r w:rsidRPr="00B14E2C">
        <w:rPr>
          <w:b/>
        </w:rPr>
        <w:t>Spring 2019</w:t>
      </w:r>
    </w:p>
    <w:p w14:paraId="39195E89" w14:textId="77777777" w:rsidR="00791D45" w:rsidRDefault="00791D45" w:rsidP="00B14E2C">
      <w:pPr>
        <w:jc w:val="center"/>
        <w:rPr>
          <w:b/>
        </w:rPr>
      </w:pPr>
      <w:r w:rsidRPr="00B14E2C">
        <w:rPr>
          <w:b/>
        </w:rPr>
        <w:t>Homework Assignment #1</w:t>
      </w:r>
    </w:p>
    <w:p w14:paraId="297C90F6" w14:textId="77777777" w:rsidR="00B14E2C" w:rsidRDefault="00B14E2C" w:rsidP="00B14E2C">
      <w:pPr>
        <w:jc w:val="center"/>
        <w:rPr>
          <w:b/>
        </w:rPr>
      </w:pPr>
    </w:p>
    <w:p w14:paraId="2AD1EAE3" w14:textId="74FBC739" w:rsidR="00B14E2C" w:rsidRPr="00B14E2C" w:rsidRDefault="00B14E2C" w:rsidP="00B14E2C">
      <w:pPr>
        <w:jc w:val="center"/>
        <w:rPr>
          <w:b/>
        </w:rPr>
      </w:pPr>
      <w:r>
        <w:rPr>
          <w:b/>
        </w:rPr>
        <w:t xml:space="preserve">Due Date: </w:t>
      </w:r>
      <w:r w:rsidR="004815E3">
        <w:rPr>
          <w:b/>
        </w:rPr>
        <w:t xml:space="preserve">March </w:t>
      </w:r>
      <w:r w:rsidR="0053331E">
        <w:rPr>
          <w:b/>
        </w:rPr>
        <w:t>1</w:t>
      </w:r>
      <w:r w:rsidR="004815E3">
        <w:rPr>
          <w:b/>
        </w:rPr>
        <w:t>2</w:t>
      </w:r>
      <w:r w:rsidR="0053331E" w:rsidRPr="0053331E">
        <w:rPr>
          <w:b/>
          <w:vertAlign w:val="superscript"/>
        </w:rPr>
        <w:t>th</w:t>
      </w:r>
      <w:r w:rsidR="0053331E">
        <w:rPr>
          <w:b/>
        </w:rPr>
        <w:t>, 2019</w:t>
      </w:r>
      <w:r w:rsidR="004815E3">
        <w:rPr>
          <w:b/>
        </w:rPr>
        <w:t>, 9PM</w:t>
      </w:r>
      <w:bookmarkStart w:id="0" w:name="_GoBack"/>
      <w:bookmarkEnd w:id="0"/>
    </w:p>
    <w:p w14:paraId="1D4C9147" w14:textId="77777777" w:rsidR="00791D45" w:rsidRDefault="00791D45"/>
    <w:p w14:paraId="1D6E0CAA" w14:textId="77777777" w:rsidR="00791D45" w:rsidRDefault="00791D45"/>
    <w:tbl>
      <w:tblPr>
        <w:tblStyle w:val="TableGrid"/>
        <w:tblpPr w:leftFromText="180" w:rightFromText="180" w:vertAnchor="text" w:horzAnchor="page" w:tblpX="6670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</w:tblGrid>
      <w:tr w:rsidR="00E722EE" w14:paraId="7BF6946E" w14:textId="77777777" w:rsidTr="00E722EE">
        <w:trPr>
          <w:trHeight w:val="411"/>
        </w:trPr>
        <w:tc>
          <w:tcPr>
            <w:tcW w:w="767" w:type="dxa"/>
          </w:tcPr>
          <w:p w14:paraId="21E88E42" w14:textId="77777777" w:rsidR="00E722EE" w:rsidRDefault="00E722EE" w:rsidP="00E722EE"/>
        </w:tc>
        <w:tc>
          <w:tcPr>
            <w:tcW w:w="767" w:type="dxa"/>
          </w:tcPr>
          <w:p w14:paraId="71A62BCD" w14:textId="77777777" w:rsidR="00E722EE" w:rsidRDefault="00E722EE" w:rsidP="00E722EE">
            <w:r>
              <w:t>A1</w:t>
            </w:r>
          </w:p>
        </w:tc>
        <w:tc>
          <w:tcPr>
            <w:tcW w:w="767" w:type="dxa"/>
          </w:tcPr>
          <w:p w14:paraId="0EEB4FA9" w14:textId="77777777" w:rsidR="00E722EE" w:rsidRDefault="00E722EE" w:rsidP="00E722EE">
            <w:r>
              <w:t>A2</w:t>
            </w:r>
          </w:p>
        </w:tc>
        <w:tc>
          <w:tcPr>
            <w:tcW w:w="767" w:type="dxa"/>
          </w:tcPr>
          <w:p w14:paraId="745BC75B" w14:textId="77777777" w:rsidR="00E722EE" w:rsidRDefault="00E722EE" w:rsidP="00E722EE">
            <w:r>
              <w:t>A3</w:t>
            </w:r>
          </w:p>
        </w:tc>
        <w:tc>
          <w:tcPr>
            <w:tcW w:w="767" w:type="dxa"/>
          </w:tcPr>
          <w:p w14:paraId="7FFBDA67" w14:textId="77777777" w:rsidR="00E722EE" w:rsidRDefault="00E722EE" w:rsidP="00E722EE">
            <w:r>
              <w:t>Class</w:t>
            </w:r>
          </w:p>
        </w:tc>
      </w:tr>
      <w:tr w:rsidR="00E722EE" w14:paraId="0697FFDE" w14:textId="77777777" w:rsidTr="00E722EE">
        <w:trPr>
          <w:trHeight w:val="392"/>
        </w:trPr>
        <w:tc>
          <w:tcPr>
            <w:tcW w:w="767" w:type="dxa"/>
          </w:tcPr>
          <w:p w14:paraId="3DA93945" w14:textId="77777777" w:rsidR="00E722EE" w:rsidRDefault="00E722EE" w:rsidP="00E722EE">
            <w:r>
              <w:t>T1</w:t>
            </w:r>
          </w:p>
        </w:tc>
        <w:tc>
          <w:tcPr>
            <w:tcW w:w="767" w:type="dxa"/>
          </w:tcPr>
          <w:p w14:paraId="2006E8E8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4421C1C8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5E13E3A8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3C11813E" w14:textId="77777777" w:rsidR="00E722EE" w:rsidRDefault="00E722EE" w:rsidP="00E722EE">
            <w:r>
              <w:t>0</w:t>
            </w:r>
          </w:p>
        </w:tc>
      </w:tr>
      <w:tr w:rsidR="00E722EE" w14:paraId="057B971D" w14:textId="77777777" w:rsidTr="00E722EE">
        <w:trPr>
          <w:trHeight w:val="411"/>
        </w:trPr>
        <w:tc>
          <w:tcPr>
            <w:tcW w:w="767" w:type="dxa"/>
          </w:tcPr>
          <w:p w14:paraId="103FA10C" w14:textId="77777777" w:rsidR="00E722EE" w:rsidRDefault="00E722EE" w:rsidP="00E722EE">
            <w:r>
              <w:t>T2</w:t>
            </w:r>
          </w:p>
        </w:tc>
        <w:tc>
          <w:tcPr>
            <w:tcW w:w="767" w:type="dxa"/>
          </w:tcPr>
          <w:p w14:paraId="74120214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71E6A65C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3889033F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7B4E4A0C" w14:textId="77777777" w:rsidR="00E722EE" w:rsidRDefault="00E722EE" w:rsidP="00E722EE">
            <w:r>
              <w:t>1</w:t>
            </w:r>
          </w:p>
        </w:tc>
      </w:tr>
      <w:tr w:rsidR="00E722EE" w14:paraId="3E924A2F" w14:textId="77777777" w:rsidTr="00E722EE">
        <w:trPr>
          <w:trHeight w:val="411"/>
        </w:trPr>
        <w:tc>
          <w:tcPr>
            <w:tcW w:w="767" w:type="dxa"/>
          </w:tcPr>
          <w:p w14:paraId="7160E49C" w14:textId="77777777" w:rsidR="00E722EE" w:rsidRDefault="00E722EE" w:rsidP="00E722EE">
            <w:r>
              <w:t>T3</w:t>
            </w:r>
          </w:p>
        </w:tc>
        <w:tc>
          <w:tcPr>
            <w:tcW w:w="767" w:type="dxa"/>
          </w:tcPr>
          <w:p w14:paraId="2D2F33E7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06E6E8E2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6380CFE9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5FB5051E" w14:textId="77777777" w:rsidR="00E722EE" w:rsidRDefault="00E722EE" w:rsidP="00E722EE">
            <w:r>
              <w:t>1</w:t>
            </w:r>
          </w:p>
        </w:tc>
      </w:tr>
      <w:tr w:rsidR="00E722EE" w14:paraId="034CAE96" w14:textId="77777777" w:rsidTr="00E722EE">
        <w:trPr>
          <w:trHeight w:val="411"/>
        </w:trPr>
        <w:tc>
          <w:tcPr>
            <w:tcW w:w="767" w:type="dxa"/>
          </w:tcPr>
          <w:p w14:paraId="0D34B156" w14:textId="77777777" w:rsidR="00E722EE" w:rsidRDefault="00E722EE" w:rsidP="00E722EE">
            <w:r>
              <w:t>T4</w:t>
            </w:r>
          </w:p>
        </w:tc>
        <w:tc>
          <w:tcPr>
            <w:tcW w:w="767" w:type="dxa"/>
          </w:tcPr>
          <w:p w14:paraId="3983F5ED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167E5C18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089FB3C7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71C08F77" w14:textId="77777777" w:rsidR="00E722EE" w:rsidRDefault="00E722EE" w:rsidP="00E722EE">
            <w:r>
              <w:t>0</w:t>
            </w:r>
          </w:p>
        </w:tc>
      </w:tr>
      <w:tr w:rsidR="00E722EE" w14:paraId="1D318A03" w14:textId="77777777" w:rsidTr="00E722EE">
        <w:trPr>
          <w:trHeight w:val="392"/>
        </w:trPr>
        <w:tc>
          <w:tcPr>
            <w:tcW w:w="767" w:type="dxa"/>
          </w:tcPr>
          <w:p w14:paraId="2FD268C4" w14:textId="77777777" w:rsidR="00E722EE" w:rsidRDefault="00E722EE" w:rsidP="00E722EE">
            <w:r>
              <w:t>T5</w:t>
            </w:r>
          </w:p>
        </w:tc>
        <w:tc>
          <w:tcPr>
            <w:tcW w:w="767" w:type="dxa"/>
          </w:tcPr>
          <w:p w14:paraId="3609EA7E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3575B299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7F5174B7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72F78837" w14:textId="77777777" w:rsidR="00E722EE" w:rsidRDefault="00E722EE" w:rsidP="00E722EE">
            <w:r>
              <w:t>1</w:t>
            </w:r>
          </w:p>
        </w:tc>
      </w:tr>
      <w:tr w:rsidR="00E722EE" w14:paraId="29097BBE" w14:textId="77777777" w:rsidTr="00E722EE">
        <w:trPr>
          <w:trHeight w:val="411"/>
        </w:trPr>
        <w:tc>
          <w:tcPr>
            <w:tcW w:w="767" w:type="dxa"/>
          </w:tcPr>
          <w:p w14:paraId="10885B73" w14:textId="77777777" w:rsidR="00E722EE" w:rsidRDefault="00E722EE" w:rsidP="00E722EE">
            <w:r>
              <w:t>T6</w:t>
            </w:r>
          </w:p>
        </w:tc>
        <w:tc>
          <w:tcPr>
            <w:tcW w:w="767" w:type="dxa"/>
          </w:tcPr>
          <w:p w14:paraId="5A2913C2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74E7D02A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7C29E187" w14:textId="77777777" w:rsidR="00E722EE" w:rsidRDefault="00E722EE" w:rsidP="00E722EE">
            <w:r>
              <w:t>0</w:t>
            </w:r>
          </w:p>
        </w:tc>
        <w:tc>
          <w:tcPr>
            <w:tcW w:w="767" w:type="dxa"/>
          </w:tcPr>
          <w:p w14:paraId="6DBDE510" w14:textId="77777777" w:rsidR="00E722EE" w:rsidRDefault="00E722EE" w:rsidP="00E722EE">
            <w:r>
              <w:t>0</w:t>
            </w:r>
          </w:p>
        </w:tc>
      </w:tr>
      <w:tr w:rsidR="00E722EE" w14:paraId="6B07B2B9" w14:textId="77777777" w:rsidTr="00E722EE">
        <w:trPr>
          <w:trHeight w:val="411"/>
        </w:trPr>
        <w:tc>
          <w:tcPr>
            <w:tcW w:w="767" w:type="dxa"/>
          </w:tcPr>
          <w:p w14:paraId="6BDCF546" w14:textId="77777777" w:rsidR="00E722EE" w:rsidRDefault="00E722EE" w:rsidP="00E722EE">
            <w:r>
              <w:t>T7</w:t>
            </w:r>
          </w:p>
        </w:tc>
        <w:tc>
          <w:tcPr>
            <w:tcW w:w="767" w:type="dxa"/>
          </w:tcPr>
          <w:p w14:paraId="16BA62B0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0768AEEA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560B0A98" w14:textId="77777777" w:rsidR="00E722EE" w:rsidRDefault="00E722EE" w:rsidP="00E722EE">
            <w:r>
              <w:t>1</w:t>
            </w:r>
          </w:p>
        </w:tc>
        <w:tc>
          <w:tcPr>
            <w:tcW w:w="767" w:type="dxa"/>
          </w:tcPr>
          <w:p w14:paraId="00A23CEB" w14:textId="77777777" w:rsidR="00E722EE" w:rsidRDefault="00E722EE" w:rsidP="00E722EE">
            <w:r>
              <w:t>1</w:t>
            </w:r>
          </w:p>
        </w:tc>
      </w:tr>
    </w:tbl>
    <w:p w14:paraId="21605B9F" w14:textId="77777777" w:rsidR="00791D45" w:rsidRDefault="00791D45">
      <w:r>
        <w:t>Consider the data shown in the table. This data is to be used to construct a decision tree. We discussed in class to</w:t>
      </w:r>
      <w:r w:rsidR="005F78D6">
        <w:t>day the outline of a MapReduce a</w:t>
      </w:r>
      <w:r>
        <w:t xml:space="preserve">lgorithm </w:t>
      </w:r>
      <w:r w:rsidR="00E722EE">
        <w:t xml:space="preserve">that will build a decision tree from a very large dataset stored in in HDFS across multiple nodes. </w:t>
      </w:r>
      <w:r w:rsidR="005F78D6">
        <w:t xml:space="preserve">We want to use the ID3 algorithm for decision tree induction that uses information gain to select the best attribute at test node of a decision tree. </w:t>
      </w:r>
      <w:r w:rsidR="00E722EE">
        <w:t xml:space="preserve">Assume that there is a controller program that </w:t>
      </w:r>
      <w:r w:rsidR="005F78D6">
        <w:t>wants to build the decision tree by launching</w:t>
      </w:r>
      <w:r w:rsidR="00E722EE">
        <w:t xml:space="preserve"> various MapReduce jobs</w:t>
      </w:r>
      <w:r w:rsidR="005F78D6">
        <w:t xml:space="preserve">, and using and saving requisite results </w:t>
      </w:r>
      <w:r w:rsidR="00E722EE">
        <w:t>after each MapReduce iteration. In this context answer the following questions.</w:t>
      </w:r>
    </w:p>
    <w:p w14:paraId="08A79DE2" w14:textId="77777777" w:rsidR="00E722EE" w:rsidRDefault="00E722EE"/>
    <w:p w14:paraId="2160A6A5" w14:textId="77777777" w:rsidR="005F78D6" w:rsidRDefault="00E722EE" w:rsidP="00E722EE">
      <w:pPr>
        <w:pStyle w:val="ListParagraph"/>
        <w:numPr>
          <w:ilvl w:val="0"/>
          <w:numId w:val="1"/>
        </w:numPr>
      </w:pPr>
      <w:r>
        <w:t xml:space="preserve">The controller launches a MapReduce iteration to compute the </w:t>
      </w:r>
      <w:r w:rsidR="005F78D6">
        <w:t xml:space="preserve">basic entropy of this database. </w:t>
      </w:r>
    </w:p>
    <w:p w14:paraId="13E5BC9E" w14:textId="77777777" w:rsidR="005F78D6" w:rsidRDefault="005F78D6" w:rsidP="005F78D6">
      <w:pPr>
        <w:pStyle w:val="ListParagraph"/>
        <w:numPr>
          <w:ilvl w:val="1"/>
          <w:numId w:val="1"/>
        </w:numPr>
      </w:pPr>
      <w:r>
        <w:t>Describe the structure of key-value pairs to be generated by the Mapper.</w:t>
      </w:r>
    </w:p>
    <w:p w14:paraId="6F81C779" w14:textId="77777777" w:rsidR="005F78D6" w:rsidRDefault="005F78D6" w:rsidP="005F78D6">
      <w:pPr>
        <w:pStyle w:val="ListParagraph"/>
        <w:numPr>
          <w:ilvl w:val="1"/>
          <w:numId w:val="1"/>
        </w:numPr>
      </w:pPr>
      <w:r>
        <w:t>Describe the computation performed by the Reducer.</w:t>
      </w:r>
    </w:p>
    <w:p w14:paraId="60CE5122" w14:textId="258B8D4A" w:rsidR="00E722EE" w:rsidRDefault="005F78D6" w:rsidP="005F78D6">
      <w:pPr>
        <w:pStyle w:val="ListParagraph"/>
        <w:numPr>
          <w:ilvl w:val="1"/>
          <w:numId w:val="1"/>
        </w:numPr>
      </w:pPr>
      <w:r>
        <w:t>Describe the information that will be computed and saved by the controller module</w:t>
      </w:r>
      <w:r w:rsidR="00E15D8C">
        <w:t>. How will the reducer output be used to do this computation.</w:t>
      </w:r>
    </w:p>
    <w:p w14:paraId="660B8002" w14:textId="77777777" w:rsidR="005F78D6" w:rsidRDefault="005F78D6" w:rsidP="005F78D6">
      <w:pPr>
        <w:pStyle w:val="ListParagraph"/>
        <w:numPr>
          <w:ilvl w:val="1"/>
          <w:numId w:val="1"/>
        </w:numPr>
      </w:pPr>
      <w:r>
        <w:t>Show all the key-value pairs generated by the Mapper for the shown dataset.</w:t>
      </w:r>
    </w:p>
    <w:p w14:paraId="623AB3D3" w14:textId="77777777" w:rsidR="005F78D6" w:rsidRDefault="005F78D6" w:rsidP="005F78D6">
      <w:pPr>
        <w:pStyle w:val="ListParagraph"/>
        <w:numPr>
          <w:ilvl w:val="1"/>
          <w:numId w:val="1"/>
        </w:numPr>
      </w:pPr>
      <w:r>
        <w:t>Show the results produced by the Reducer from the Mapper’s output.</w:t>
      </w:r>
    </w:p>
    <w:p w14:paraId="398D4EF4" w14:textId="77777777" w:rsidR="00E15D8C" w:rsidRDefault="00711877" w:rsidP="005F78D6">
      <w:pPr>
        <w:pStyle w:val="ListParagraph"/>
        <w:numPr>
          <w:ilvl w:val="0"/>
          <w:numId w:val="1"/>
        </w:numPr>
      </w:pPr>
      <w:r>
        <w:t xml:space="preserve">The controller launches a MapReduce iteration to determine the best </w:t>
      </w:r>
      <w:r w:rsidR="00E15D8C">
        <w:t xml:space="preserve">test </w:t>
      </w:r>
      <w:r>
        <w:t>attribute</w:t>
      </w:r>
      <w:r w:rsidR="00E15D8C">
        <w:t xml:space="preserve">, from among the three attributes of the dataset. We want to achieve this with only one iteration of MapReduce. </w:t>
      </w:r>
    </w:p>
    <w:p w14:paraId="50BB4441" w14:textId="3DB3608B" w:rsidR="00E15D8C" w:rsidRDefault="00E15D8C" w:rsidP="00E15D8C">
      <w:pPr>
        <w:pStyle w:val="ListParagraph"/>
        <w:numPr>
          <w:ilvl w:val="1"/>
          <w:numId w:val="1"/>
        </w:numPr>
      </w:pPr>
      <w:r>
        <w:t>Describe the structure of key-value pairs to be generated by the Mapper.</w:t>
      </w:r>
    </w:p>
    <w:p w14:paraId="3B365DF6" w14:textId="77777777" w:rsidR="00E15D8C" w:rsidRDefault="00E15D8C" w:rsidP="00E15D8C">
      <w:pPr>
        <w:pStyle w:val="ListParagraph"/>
        <w:numPr>
          <w:ilvl w:val="1"/>
          <w:numId w:val="1"/>
        </w:numPr>
      </w:pPr>
      <w:r>
        <w:t>Describe the computation performed by the Reducer.</w:t>
      </w:r>
    </w:p>
    <w:p w14:paraId="2FBF72DF" w14:textId="43CFD084" w:rsidR="00E15D8C" w:rsidRDefault="00E15D8C" w:rsidP="00E15D8C">
      <w:pPr>
        <w:pStyle w:val="ListParagraph"/>
        <w:numPr>
          <w:ilvl w:val="1"/>
          <w:numId w:val="1"/>
        </w:numPr>
      </w:pPr>
      <w:r>
        <w:t>Describe the information that will be computed and saved by the controller module</w:t>
      </w:r>
      <w:r>
        <w:t xml:space="preserve">. </w:t>
      </w:r>
      <w:r>
        <w:t>How will the reducer output be used to do this computation.</w:t>
      </w:r>
    </w:p>
    <w:p w14:paraId="5EA699F2" w14:textId="77777777" w:rsidR="00E15D8C" w:rsidRDefault="00E15D8C" w:rsidP="00E15D8C">
      <w:pPr>
        <w:pStyle w:val="ListParagraph"/>
        <w:numPr>
          <w:ilvl w:val="1"/>
          <w:numId w:val="1"/>
        </w:numPr>
      </w:pPr>
      <w:r>
        <w:t>Show all the key-value pairs generated by the Mapper for the shown dataset.</w:t>
      </w:r>
    </w:p>
    <w:p w14:paraId="0111A376" w14:textId="4AE9E391" w:rsidR="005F78D6" w:rsidRDefault="00E15D8C" w:rsidP="00E15D8C">
      <w:pPr>
        <w:pStyle w:val="ListParagraph"/>
        <w:numPr>
          <w:ilvl w:val="1"/>
          <w:numId w:val="1"/>
        </w:numPr>
      </w:pPr>
      <w:r>
        <w:t>Show the results produced by the Reducer from the Mapper’s output.</w:t>
      </w:r>
    </w:p>
    <w:p w14:paraId="1CB8985F" w14:textId="77777777" w:rsidR="00791D45" w:rsidRDefault="00791D45">
      <w:r>
        <w:t xml:space="preserve"> </w:t>
      </w:r>
    </w:p>
    <w:sectPr w:rsidR="00791D45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0E4D"/>
    <w:multiLevelType w:val="hybridMultilevel"/>
    <w:tmpl w:val="A2F4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45"/>
    <w:rsid w:val="003B7BB5"/>
    <w:rsid w:val="004815E3"/>
    <w:rsid w:val="0053331E"/>
    <w:rsid w:val="005F78D6"/>
    <w:rsid w:val="00711877"/>
    <w:rsid w:val="00791D45"/>
    <w:rsid w:val="00AF27B3"/>
    <w:rsid w:val="00B14E2C"/>
    <w:rsid w:val="00C877EA"/>
    <w:rsid w:val="00E15D8C"/>
    <w:rsid w:val="00E7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8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2019-03-01T03:00:00Z</dcterms:created>
  <dcterms:modified xsi:type="dcterms:W3CDTF">2019-03-01T03:35:00Z</dcterms:modified>
</cp:coreProperties>
</file>