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713F3" w14:textId="67962EB7" w:rsidR="00537CF5" w:rsidRDefault="00C138AC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For freelance assignments, Contact me here. </w:t>
      </w:r>
      <w:r w:rsidR="00537CF5">
        <w:rPr>
          <w:color w:val="595959" w:themeColor="text1" w:themeTint="A6"/>
        </w:rPr>
        <w:br/>
      </w:r>
    </w:p>
    <w:p w14:paraId="3AAA9712" w14:textId="03D5D7EF" w:rsidR="00537CF5" w:rsidRPr="00537CF5" w:rsidRDefault="00537CF5">
      <w:pPr>
        <w:rPr>
          <w:rFonts w:ascii="Palatino Linotype" w:hAnsi="Palatino Linotype"/>
          <w:color w:val="595959" w:themeColor="text1" w:themeTint="A6"/>
          <w:sz w:val="21"/>
          <w:szCs w:val="21"/>
        </w:rPr>
      </w:pPr>
      <w:bookmarkStart w:id="0" w:name="_GoBack"/>
      <w:r w:rsidRPr="00C138AC">
        <w:rPr>
          <w:rFonts w:ascii="Palatino Linotype" w:hAnsi="Palatino Linotype"/>
          <w:color w:val="595959" w:themeColor="text1" w:themeTint="A6"/>
          <w:sz w:val="21"/>
          <w:szCs w:val="21"/>
        </w:rPr>
        <w:t xml:space="preserve">I report on a variety of topics including </w:t>
      </w:r>
      <w:r>
        <w:rPr>
          <w:rFonts w:ascii="Palatino Linotype" w:hAnsi="Palatino Linotype"/>
          <w:color w:val="595959" w:themeColor="text1" w:themeTint="A6"/>
          <w:sz w:val="21"/>
          <w:szCs w:val="21"/>
        </w:rPr>
        <w:t xml:space="preserve">real estate, </w:t>
      </w:r>
      <w:r w:rsidRPr="00C138AC">
        <w:rPr>
          <w:rFonts w:ascii="Palatino Linotype" w:hAnsi="Palatino Linotype"/>
          <w:color w:val="595959" w:themeColor="text1" w:themeTint="A6"/>
          <w:sz w:val="21"/>
          <w:szCs w:val="21"/>
        </w:rPr>
        <w:t>di</w:t>
      </w:r>
      <w:r>
        <w:rPr>
          <w:rFonts w:ascii="Palatino Linotype" w:hAnsi="Palatino Linotype"/>
          <w:color w:val="595959" w:themeColor="text1" w:themeTint="A6"/>
          <w:sz w:val="21"/>
          <w:szCs w:val="21"/>
        </w:rPr>
        <w:t>ning trends, health, lifestyle trends. M</w:t>
      </w:r>
      <w:r w:rsidR="004D5C9F">
        <w:rPr>
          <w:rFonts w:ascii="Palatino Linotype" w:hAnsi="Palatino Linotype"/>
          <w:color w:val="595959" w:themeColor="text1" w:themeTint="A6"/>
          <w:sz w:val="21"/>
          <w:szCs w:val="21"/>
        </w:rPr>
        <w:t xml:space="preserve">ost recently, I was a </w:t>
      </w:r>
      <w:r w:rsidR="007F1663">
        <w:rPr>
          <w:rFonts w:ascii="Palatino Linotype" w:hAnsi="Palatino Linotype"/>
          <w:color w:val="595959" w:themeColor="text1" w:themeTint="A6"/>
          <w:sz w:val="21"/>
          <w:szCs w:val="21"/>
        </w:rPr>
        <w:t xml:space="preserve">staff </w:t>
      </w:r>
      <w:r w:rsidR="004D5C9F">
        <w:rPr>
          <w:rFonts w:ascii="Palatino Linotype" w:hAnsi="Palatino Linotype"/>
          <w:color w:val="595959" w:themeColor="text1" w:themeTint="A6"/>
          <w:sz w:val="21"/>
          <w:szCs w:val="21"/>
        </w:rPr>
        <w:t xml:space="preserve">reporter for The Wall Street Journal. I have also written for </w:t>
      </w:r>
      <w:r>
        <w:rPr>
          <w:rFonts w:ascii="Palatino Linotype" w:hAnsi="Palatino Linotype"/>
          <w:color w:val="595959" w:themeColor="text1" w:themeTint="A6"/>
          <w:sz w:val="21"/>
          <w:szCs w:val="21"/>
        </w:rPr>
        <w:t>The Charlotte Observer and The Raleigh News and Observer.</w:t>
      </w:r>
      <w:r>
        <w:rPr>
          <w:rFonts w:ascii="Palatino Linotype" w:hAnsi="Palatino Linotype"/>
          <w:color w:val="595959" w:themeColor="text1" w:themeTint="A6"/>
          <w:sz w:val="21"/>
          <w:szCs w:val="21"/>
        </w:rPr>
        <w:br/>
      </w:r>
    </w:p>
    <w:bookmarkEnd w:id="0"/>
    <w:p w14:paraId="207F2AD9" w14:textId="3BBE7340" w:rsidR="00537CF5" w:rsidRDefault="00537CF5" w:rsidP="00C138AC">
      <w:pPr>
        <w:rPr>
          <w:color w:val="595959" w:themeColor="text1" w:themeTint="A6"/>
        </w:rPr>
      </w:pPr>
      <w:r>
        <w:rPr>
          <w:color w:val="595959" w:themeColor="text1" w:themeTint="A6"/>
        </w:rPr>
        <w:t>I ha</w:t>
      </w:r>
      <w:r w:rsidR="00C138AC">
        <w:rPr>
          <w:color w:val="595959" w:themeColor="text1" w:themeTint="A6"/>
        </w:rPr>
        <w:t>ve won several awards, including</w:t>
      </w:r>
      <w:r w:rsidR="00C138AC" w:rsidRPr="00C138AC">
        <w:rPr>
          <w:color w:val="595959" w:themeColor="text1" w:themeTint="A6"/>
        </w:rPr>
        <w:t xml:space="preserve"> a</w:t>
      </w:r>
      <w:r w:rsidR="004D5C9F">
        <w:rPr>
          <w:color w:val="595959" w:themeColor="text1" w:themeTint="A6"/>
        </w:rPr>
        <w:t>n award for Best Home and Design Feature from the National Association of Real Estate Editors</w:t>
      </w:r>
      <w:r w:rsidR="00C138AC" w:rsidRPr="00C138AC">
        <w:rPr>
          <w:color w:val="595959" w:themeColor="text1" w:themeTint="A6"/>
        </w:rPr>
        <w:t xml:space="preserve"> for </w:t>
      </w:r>
      <w:r w:rsidR="004D5C9F">
        <w:rPr>
          <w:color w:val="595959" w:themeColor="text1" w:themeTint="A6"/>
        </w:rPr>
        <w:t>my story on meditation rooms and spiritual spaces</w:t>
      </w:r>
      <w:r w:rsidR="00C138AC" w:rsidRPr="00C138AC">
        <w:rPr>
          <w:color w:val="595959" w:themeColor="text1" w:themeTint="A6"/>
        </w:rPr>
        <w:t>, and the Melcher Award presented by Duke University in 2013</w:t>
      </w:r>
      <w:r w:rsidR="004D5C9F">
        <w:rPr>
          <w:color w:val="595959" w:themeColor="text1" w:themeTint="A6"/>
        </w:rPr>
        <w:t xml:space="preserve"> for my three-part young employment series</w:t>
      </w:r>
      <w:r w:rsidR="00C138AC" w:rsidRPr="00C138AC">
        <w:rPr>
          <w:color w:val="595959" w:themeColor="text1" w:themeTint="A6"/>
        </w:rPr>
        <w:t>.</w:t>
      </w:r>
      <w:r w:rsidR="00C138AC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My profile on the late poet Maya Angelou ran on the </w:t>
      </w:r>
      <w:r w:rsidRPr="00E900AD">
        <w:rPr>
          <w:rFonts w:ascii="Calibri" w:eastAsia="Calibri" w:hAnsi="Calibri" w:cs="Calibri"/>
        </w:rPr>
        <w:t>front page of the inaugural issue of The Wall Street Journal’s luxury real estate section</w:t>
      </w:r>
      <w:r>
        <w:rPr>
          <w:rFonts w:ascii="Calibri" w:eastAsia="Calibri" w:hAnsi="Calibri" w:cs="Calibri"/>
        </w:rPr>
        <w:t xml:space="preserve"> Mansion. </w:t>
      </w:r>
      <w:r>
        <w:rPr>
          <w:color w:val="595959" w:themeColor="text1" w:themeTint="A6"/>
        </w:rPr>
        <w:t>I’ve written for WSJ blogs like Speakeasy and Developments; created interactive graphics and widgets for WSJ.com; and appeared on WSJ Live</w:t>
      </w:r>
      <w:r w:rsidR="00342AC2">
        <w:rPr>
          <w:color w:val="595959" w:themeColor="text1" w:themeTint="A6"/>
        </w:rPr>
        <w:t xml:space="preserve"> video programs</w:t>
      </w:r>
      <w:r>
        <w:rPr>
          <w:color w:val="595959" w:themeColor="text1" w:themeTint="A6"/>
        </w:rPr>
        <w:t xml:space="preserve">. </w:t>
      </w:r>
    </w:p>
    <w:p w14:paraId="67C01620" w14:textId="77777777" w:rsidR="00261FBC" w:rsidRDefault="00261FBC" w:rsidP="00537CF5">
      <w:pPr>
        <w:rPr>
          <w:color w:val="595959" w:themeColor="text1" w:themeTint="A6"/>
        </w:rPr>
      </w:pPr>
    </w:p>
    <w:p w14:paraId="387FCCA8" w14:textId="78E5B13D" w:rsidR="00537CF5" w:rsidRPr="00C138AC" w:rsidRDefault="00261FBC" w:rsidP="00537CF5">
      <w:pPr>
        <w:rPr>
          <w:color w:val="595959" w:themeColor="text1" w:themeTint="A6"/>
        </w:rPr>
      </w:pPr>
      <w:r>
        <w:rPr>
          <w:color w:val="595959" w:themeColor="text1" w:themeTint="A6"/>
        </w:rPr>
        <w:t>See</w:t>
      </w:r>
      <w:r w:rsidR="008F723C">
        <w:rPr>
          <w:color w:val="595959" w:themeColor="text1" w:themeTint="A6"/>
        </w:rPr>
        <w:t xml:space="preserve"> some of</w:t>
      </w:r>
      <w:r>
        <w:rPr>
          <w:color w:val="595959" w:themeColor="text1" w:themeTint="A6"/>
        </w:rPr>
        <w:t xml:space="preserve"> my favorites below</w:t>
      </w:r>
      <w:r w:rsidR="00537CF5" w:rsidRPr="00C138AC">
        <w:rPr>
          <w:color w:val="595959" w:themeColor="text1" w:themeTint="A6"/>
        </w:rPr>
        <w:t>.</w:t>
      </w:r>
    </w:p>
    <w:p w14:paraId="11A9AE66" w14:textId="4C604A32" w:rsidR="00C138AC" w:rsidRDefault="00537CF5">
      <w:pPr>
        <w:rPr>
          <w:color w:val="595959" w:themeColor="text1" w:themeTint="A6"/>
        </w:rPr>
      </w:pPr>
      <w:r>
        <w:rPr>
          <w:color w:val="595959" w:themeColor="text1" w:themeTint="A6"/>
        </w:rPr>
        <w:br/>
      </w:r>
      <w:r w:rsidR="00342AC2">
        <w:rPr>
          <w:color w:val="595959" w:themeColor="text1" w:themeTint="A6"/>
        </w:rPr>
        <w:t xml:space="preserve">Speakeasy: </w:t>
      </w:r>
      <w:r w:rsidR="00342AC2" w:rsidRPr="00C138AC">
        <w:rPr>
          <w:color w:val="595959" w:themeColor="text1" w:themeTint="A6"/>
        </w:rPr>
        <w:t>(</w:t>
      </w:r>
      <w:hyperlink r:id="rId5" w:history="1">
        <w:r w:rsidR="00342AC2" w:rsidRPr="00C138AC">
          <w:rPr>
            <w:rStyle w:val="Hyperlink"/>
            <w:color w:val="595959" w:themeColor="text1" w:themeTint="A6"/>
          </w:rPr>
          <w:t>http://blogs.wsj.com/developments/2013/10/17/buying-a-house-in-las-vegas-check-the-stock-market-first/</w:t>
        </w:r>
      </w:hyperlink>
      <w:r w:rsidR="00342AC2" w:rsidRPr="00C138AC">
        <w:rPr>
          <w:color w:val="595959" w:themeColor="text1" w:themeTint="A6"/>
        </w:rPr>
        <w:t>).</w:t>
      </w:r>
      <w:r w:rsidR="00C138AC">
        <w:rPr>
          <w:color w:val="595959" w:themeColor="text1" w:themeTint="A6"/>
        </w:rPr>
        <w:br/>
      </w:r>
    </w:p>
    <w:p w14:paraId="2CDD0D54" w14:textId="1A2E3360" w:rsidR="00342AC2" w:rsidRDefault="00342AC2">
      <w:pPr>
        <w:rPr>
          <w:rStyle w:val="Hyperlink"/>
          <w:color w:val="595959" w:themeColor="text1" w:themeTint="A6"/>
        </w:rPr>
      </w:pPr>
      <w:r>
        <w:rPr>
          <w:color w:val="595959" w:themeColor="text1" w:themeTint="A6"/>
        </w:rPr>
        <w:t xml:space="preserve">Maps: </w:t>
      </w:r>
      <w:hyperlink r:id="rId6" w:history="1">
        <w:r w:rsidRPr="00C138AC">
          <w:rPr>
            <w:rStyle w:val="Hyperlink"/>
            <w:color w:val="595959" w:themeColor="text1" w:themeTint="A6"/>
          </w:rPr>
          <w:t>http://blogs.wsj.com/developments/2013/09/05/vast-majority-of-new-york-city-condos-skip-floor-13/tab/interactive/</w:t>
        </w:r>
      </w:hyperlink>
    </w:p>
    <w:p w14:paraId="2774C24A" w14:textId="4BCC3EE3" w:rsidR="00342AC2" w:rsidRDefault="00342AC2">
      <w:pPr>
        <w:rPr>
          <w:rStyle w:val="Hyperlink"/>
          <w:color w:val="595959" w:themeColor="text1" w:themeTint="A6"/>
        </w:rPr>
      </w:pPr>
      <w:r>
        <w:rPr>
          <w:rStyle w:val="Hyperlink"/>
          <w:color w:val="595959" w:themeColor="text1" w:themeTint="A6"/>
        </w:rPr>
        <w:t xml:space="preserve">Maps: </w:t>
      </w:r>
      <w:r w:rsidRPr="00342AC2">
        <w:rPr>
          <w:rStyle w:val="Hyperlink"/>
          <w:color w:val="595959" w:themeColor="text1" w:themeTint="A6"/>
        </w:rPr>
        <w:t>http://online.wsj.com/news/interactive/christmastree1213?ref=SB10001424127887323501404578163491747340884</w:t>
      </w:r>
    </w:p>
    <w:p w14:paraId="7975993A" w14:textId="77777777" w:rsidR="00342AC2" w:rsidRDefault="00342AC2">
      <w:pPr>
        <w:rPr>
          <w:color w:val="595959" w:themeColor="text1" w:themeTint="A6"/>
        </w:rPr>
      </w:pPr>
    </w:p>
    <w:p w14:paraId="5AB312EC" w14:textId="5FAA8C81" w:rsidR="009F4DAD" w:rsidRPr="00C138AC" w:rsidRDefault="009F4DAD">
      <w:pPr>
        <w:rPr>
          <w:color w:val="595959" w:themeColor="text1" w:themeTint="A6"/>
        </w:rPr>
      </w:pPr>
      <w:r w:rsidRPr="00C138AC">
        <w:rPr>
          <w:color w:val="595959" w:themeColor="text1" w:themeTint="A6"/>
        </w:rPr>
        <w:t xml:space="preserve">I’ve written for Speakeasy (Maya Angelou) and Developments blog </w:t>
      </w:r>
      <w:proofErr w:type="gramStart"/>
      <w:r w:rsidRPr="00C138AC">
        <w:rPr>
          <w:color w:val="595959" w:themeColor="text1" w:themeTint="A6"/>
        </w:rPr>
        <w:t>In</w:t>
      </w:r>
      <w:proofErr w:type="gramEnd"/>
      <w:r w:rsidRPr="00C138AC">
        <w:rPr>
          <w:color w:val="595959" w:themeColor="text1" w:themeTint="A6"/>
        </w:rPr>
        <w:t xml:space="preserve"> my role as multimedia producer, I have also created maps and charts</w:t>
      </w:r>
      <w:r w:rsidRPr="00C138AC">
        <w:rPr>
          <w:color w:val="595959" w:themeColor="text1" w:themeTint="A6"/>
        </w:rPr>
        <w:br/>
      </w:r>
    </w:p>
    <w:p w14:paraId="22E9D475" w14:textId="77777777" w:rsidR="009F4DAD" w:rsidRDefault="00FD05A3">
      <w:pPr>
        <w:rPr>
          <w:rStyle w:val="Hyperlink"/>
          <w:color w:val="595959" w:themeColor="text1" w:themeTint="A6"/>
        </w:rPr>
      </w:pPr>
      <w:hyperlink r:id="rId7" w:history="1">
        <w:r w:rsidR="009F4DAD" w:rsidRPr="00C138AC">
          <w:rPr>
            <w:rStyle w:val="Hyperlink"/>
            <w:color w:val="595959" w:themeColor="text1" w:themeTint="A6"/>
          </w:rPr>
          <w:t>http://online.wsj.com/news/interactive/christmastree1213?ref=SB10001424127887323501404578163491747340884</w:t>
        </w:r>
      </w:hyperlink>
    </w:p>
    <w:p w14:paraId="2F843E7B" w14:textId="77777777" w:rsidR="00342AC2" w:rsidRPr="00C138AC" w:rsidRDefault="00342AC2">
      <w:pPr>
        <w:rPr>
          <w:color w:val="595959" w:themeColor="text1" w:themeTint="A6"/>
        </w:rPr>
      </w:pPr>
    </w:p>
    <w:p w14:paraId="7F88557B" w14:textId="77777777" w:rsidR="009F4DAD" w:rsidRPr="00C138AC" w:rsidRDefault="009F4DAD">
      <w:pPr>
        <w:rPr>
          <w:color w:val="595959" w:themeColor="text1" w:themeTint="A6"/>
        </w:rPr>
      </w:pPr>
      <w:proofErr w:type="gramStart"/>
      <w:r w:rsidRPr="00C138AC">
        <w:rPr>
          <w:color w:val="595959" w:themeColor="text1" w:themeTint="A6"/>
        </w:rPr>
        <w:t>shrubs</w:t>
      </w:r>
      <w:proofErr w:type="gramEnd"/>
      <w:r w:rsidRPr="00C138AC">
        <w:rPr>
          <w:color w:val="595959" w:themeColor="text1" w:themeTint="A6"/>
        </w:rPr>
        <w:t xml:space="preserve">: </w:t>
      </w:r>
      <w:hyperlink r:id="rId8" w:history="1">
        <w:r w:rsidRPr="00C138AC">
          <w:rPr>
            <w:rStyle w:val="Hyperlink"/>
            <w:color w:val="595959" w:themeColor="text1" w:themeTint="A6"/>
          </w:rPr>
          <w:t>http://projects.wsj.com/quiz/?uid=ShrubsQuiz0413&amp;type=flat&amp;v=2</w:t>
        </w:r>
      </w:hyperlink>
    </w:p>
    <w:p w14:paraId="2C444CBE" w14:textId="14DE0437" w:rsidR="009F4DAD" w:rsidRDefault="009F4DAD">
      <w:pPr>
        <w:rPr>
          <w:color w:val="595959" w:themeColor="text1" w:themeTint="A6"/>
        </w:rPr>
      </w:pPr>
      <w:proofErr w:type="gramStart"/>
      <w:r w:rsidRPr="00C138AC">
        <w:rPr>
          <w:color w:val="595959" w:themeColor="text1" w:themeTint="A6"/>
        </w:rPr>
        <w:t>patron</w:t>
      </w:r>
      <w:proofErr w:type="gramEnd"/>
      <w:r w:rsidRPr="00C138AC">
        <w:rPr>
          <w:color w:val="595959" w:themeColor="text1" w:themeTint="A6"/>
        </w:rPr>
        <w:t xml:space="preserve"> saint: http://projects.wsj.com/quiz/?uid=saintsquiz0313&amp;type=flat</w:t>
      </w:r>
      <w:r w:rsidRPr="00C138AC">
        <w:rPr>
          <w:color w:val="595959" w:themeColor="text1" w:themeTint="A6"/>
        </w:rPr>
        <w:br/>
        <w:t xml:space="preserve">Christmas trees: </w:t>
      </w:r>
      <w:hyperlink r:id="rId9" w:history="1">
        <w:r w:rsidR="00C138AC" w:rsidRPr="008F4483">
          <w:rPr>
            <w:rStyle w:val="Hyperlink"/>
            <w:color w:val="5959FF" w:themeColor="hyperlink" w:themeTint="A6"/>
          </w:rPr>
          <w:t>http://online.wsj.com/news/interactive/XMASQUIZ1212?ref=SB10001424127887323501404578163491747340884</w:t>
        </w:r>
      </w:hyperlink>
    </w:p>
    <w:p w14:paraId="3D8D2350" w14:textId="77777777" w:rsidR="00C138AC" w:rsidRPr="00C138AC" w:rsidRDefault="00C138AC">
      <w:pPr>
        <w:rPr>
          <w:color w:val="595959" w:themeColor="text1" w:themeTint="A6"/>
        </w:rPr>
      </w:pPr>
    </w:p>
    <w:p w14:paraId="7B736C2D" w14:textId="77777777" w:rsidR="00537CF5" w:rsidRDefault="00537CF5" w:rsidP="00537CF5">
      <w:pPr>
        <w:rPr>
          <w:rFonts w:ascii="Calibri" w:eastAsia="Calibri" w:hAnsi="Calibri" w:cs="Calibri"/>
        </w:rPr>
      </w:pPr>
    </w:p>
    <w:p w14:paraId="27C4D4A5" w14:textId="5E726352" w:rsidR="00C138AC" w:rsidRPr="00C138AC" w:rsidRDefault="00537CF5" w:rsidP="00537CF5">
      <w:pPr>
        <w:rPr>
          <w:color w:val="595959" w:themeColor="text1" w:themeTint="A6"/>
        </w:rPr>
      </w:pPr>
      <w:r>
        <w:rPr>
          <w:color w:val="595959" w:themeColor="text1" w:themeTint="A6"/>
        </w:rPr>
        <w:br/>
      </w:r>
    </w:p>
    <w:p w14:paraId="451E771D" w14:textId="77777777" w:rsidR="00C138AC" w:rsidRPr="00C138AC" w:rsidRDefault="00C138AC">
      <w:pPr>
        <w:rPr>
          <w:color w:val="595959" w:themeColor="text1" w:themeTint="A6"/>
        </w:rPr>
      </w:pPr>
    </w:p>
    <w:p w14:paraId="3CCC5DB7" w14:textId="77777777" w:rsidR="00C138AC" w:rsidRPr="00C138AC" w:rsidRDefault="00C138AC">
      <w:pPr>
        <w:rPr>
          <w:color w:val="595959" w:themeColor="text1" w:themeTint="A6"/>
        </w:rPr>
      </w:pPr>
    </w:p>
    <w:p w14:paraId="07340894" w14:textId="4F3C236F" w:rsidR="00C138AC" w:rsidRDefault="00C138AC">
      <w:pPr>
        <w:rPr>
          <w:color w:val="595959" w:themeColor="text1" w:themeTint="A6"/>
        </w:rPr>
      </w:pPr>
      <w:r>
        <w:rPr>
          <w:color w:val="595959" w:themeColor="text1" w:themeTint="A6"/>
        </w:rPr>
        <w:t>ABOUT PAGE:</w:t>
      </w:r>
      <w:r>
        <w:rPr>
          <w:color w:val="595959" w:themeColor="text1" w:themeTint="A6"/>
        </w:rPr>
        <w:br/>
      </w:r>
    </w:p>
    <w:p w14:paraId="3D43E876" w14:textId="4B3F6133" w:rsidR="00216F99" w:rsidRDefault="00216F99">
      <w:pPr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 xml:space="preserve">Hi. I’m Sanette Tanaka, a </w:t>
      </w:r>
    </w:p>
    <w:p w14:paraId="59AFF6A6" w14:textId="77777777" w:rsidR="00C138AC" w:rsidRPr="00C138AC" w:rsidRDefault="00C138AC">
      <w:pPr>
        <w:rPr>
          <w:color w:val="595959" w:themeColor="text1" w:themeTint="A6"/>
        </w:rPr>
      </w:pPr>
    </w:p>
    <w:p w14:paraId="7D241AD6" w14:textId="4B3ED7A2" w:rsidR="00C138AC" w:rsidRDefault="003848F1" w:rsidP="00C138AC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I am a writer based in Brooklyn, New York. </w:t>
      </w:r>
      <w:r w:rsidR="00C138AC">
        <w:rPr>
          <w:color w:val="595959" w:themeColor="text1" w:themeTint="A6"/>
        </w:rPr>
        <w:t xml:space="preserve">This fall, I </w:t>
      </w:r>
      <w:r>
        <w:rPr>
          <w:color w:val="595959" w:themeColor="text1" w:themeTint="A6"/>
        </w:rPr>
        <w:t xml:space="preserve">will be starting my master’s degree in </w:t>
      </w:r>
      <w:r w:rsidR="00C138AC">
        <w:rPr>
          <w:color w:val="595959" w:themeColor="text1" w:themeTint="A6"/>
        </w:rPr>
        <w:t>digital media at the Dublin Institute of Technology</w:t>
      </w:r>
      <w:r w:rsidR="008F723C">
        <w:rPr>
          <w:color w:val="595959" w:themeColor="text1" w:themeTint="A6"/>
        </w:rPr>
        <w:t xml:space="preserve"> as a George J. Mitchell Scholar</w:t>
      </w:r>
      <w:r w:rsidR="00C138AC">
        <w:rPr>
          <w:color w:val="595959" w:themeColor="text1" w:themeTint="A6"/>
        </w:rPr>
        <w:t>. U</w:t>
      </w:r>
      <w:r>
        <w:rPr>
          <w:color w:val="595959" w:themeColor="text1" w:themeTint="A6"/>
        </w:rPr>
        <w:t>ntil then, I plan to jet</w:t>
      </w:r>
      <w:r w:rsidR="00C138AC">
        <w:rPr>
          <w:color w:val="595959" w:themeColor="text1" w:themeTint="A6"/>
        </w:rPr>
        <w:t xml:space="preserve"> back and forth </w:t>
      </w:r>
      <w:r w:rsidR="007B2C45">
        <w:rPr>
          <w:color w:val="595959" w:themeColor="text1" w:themeTint="A6"/>
        </w:rPr>
        <w:t>to</w:t>
      </w:r>
      <w:r w:rsidR="00C138AC">
        <w:rPr>
          <w:color w:val="595959" w:themeColor="text1" w:themeTint="A6"/>
        </w:rPr>
        <w:t xml:space="preserve"> Japan</w:t>
      </w:r>
      <w:r w:rsidR="007B2C45">
        <w:rPr>
          <w:color w:val="595959" w:themeColor="text1" w:themeTint="A6"/>
        </w:rPr>
        <w:t xml:space="preserve"> (my roots), New York (my city)</w:t>
      </w:r>
      <w:r w:rsidR="00C138AC">
        <w:rPr>
          <w:color w:val="595959" w:themeColor="text1" w:themeTint="A6"/>
        </w:rPr>
        <w:t xml:space="preserve"> and Chicago (my hometown). </w:t>
      </w:r>
      <w:r w:rsidR="00C138AC">
        <w:rPr>
          <w:color w:val="595959" w:themeColor="text1" w:themeTint="A6"/>
        </w:rPr>
        <w:br/>
      </w:r>
    </w:p>
    <w:p w14:paraId="4304F169" w14:textId="03430CEE" w:rsidR="008F723C" w:rsidRPr="00FD05A3" w:rsidRDefault="00C138AC" w:rsidP="00C138AC">
      <w:pPr>
        <w:rPr>
          <w:rFonts w:ascii="Times" w:eastAsia="Times New Roman" w:hAnsi="Times" w:cs="Times New Roman"/>
        </w:rPr>
      </w:pPr>
      <w:r>
        <w:rPr>
          <w:color w:val="595959" w:themeColor="text1" w:themeTint="A6"/>
        </w:rPr>
        <w:t xml:space="preserve">I graduated </w:t>
      </w:r>
      <w:r w:rsidR="008F723C">
        <w:rPr>
          <w:color w:val="595959" w:themeColor="text1" w:themeTint="A6"/>
        </w:rPr>
        <w:t>from Duke University</w:t>
      </w:r>
      <w:r w:rsidR="009E0F3A">
        <w:rPr>
          <w:color w:val="595959" w:themeColor="text1" w:themeTint="A6"/>
        </w:rPr>
        <w:t xml:space="preserve"> in May 2012 with a degree in public policy and history. </w:t>
      </w:r>
      <w:r w:rsidR="00FD05A3">
        <w:rPr>
          <w:color w:val="595959" w:themeColor="text1" w:themeTint="A6"/>
        </w:rPr>
        <w:t>While there</w:t>
      </w:r>
      <w:r w:rsidR="009E0F3A">
        <w:rPr>
          <w:color w:val="595959" w:themeColor="text1" w:themeTint="A6"/>
        </w:rPr>
        <w:t xml:space="preserve">, </w:t>
      </w:r>
      <w:r w:rsidR="008F723C">
        <w:rPr>
          <w:color w:val="595959" w:themeColor="text1" w:themeTint="A6"/>
        </w:rPr>
        <w:t>I served as editor-in-chief of The Chronicle,</w:t>
      </w:r>
      <w:r w:rsidR="00FD05A3">
        <w:rPr>
          <w:color w:val="595959" w:themeColor="text1" w:themeTint="A6"/>
        </w:rPr>
        <w:t xml:space="preserve"> Duke’s </w:t>
      </w:r>
      <w:r w:rsidR="00FD05A3" w:rsidRPr="00FD05A3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 xml:space="preserve">independent, student-run </w:t>
      </w:r>
      <w:r w:rsidR="00FD05A3" w:rsidRPr="00FD05A3">
        <w:rPr>
          <w:rFonts w:ascii="Helvetica" w:eastAsia="Times New Roman" w:hAnsi="Helvetica" w:cs="Times New Roman"/>
          <w:color w:val="333333"/>
          <w:shd w:val="clear" w:color="auto" w:fill="FFFFFF"/>
        </w:rPr>
        <w:t>daily newspaper</w:t>
      </w:r>
      <w:r w:rsidR="009E0F3A" w:rsidRPr="00FD05A3">
        <w:rPr>
          <w:color w:val="595959" w:themeColor="text1" w:themeTint="A6"/>
        </w:rPr>
        <w:t>, and currently serve on the board of directors.</w:t>
      </w:r>
    </w:p>
    <w:p w14:paraId="48415B0B" w14:textId="77777777" w:rsidR="008F723C" w:rsidRPr="00FD05A3" w:rsidRDefault="008F723C" w:rsidP="00C138AC">
      <w:pPr>
        <w:rPr>
          <w:color w:val="595959" w:themeColor="text1" w:themeTint="A6"/>
        </w:rPr>
      </w:pPr>
    </w:p>
    <w:p w14:paraId="7E255AA3" w14:textId="2FAE2EAC" w:rsidR="003848F1" w:rsidRDefault="003848F1" w:rsidP="00C138AC">
      <w:pPr>
        <w:rPr>
          <w:rFonts w:ascii="Calibri" w:eastAsia="Calibri" w:hAnsi="Calibri" w:cs="Calibri"/>
        </w:rPr>
      </w:pPr>
      <w:r w:rsidRPr="00FD05A3">
        <w:rPr>
          <w:color w:val="595959" w:themeColor="text1" w:themeTint="A6"/>
        </w:rPr>
        <w:t>A</w:t>
      </w:r>
      <w:r w:rsidR="00C138AC" w:rsidRPr="00FD05A3">
        <w:rPr>
          <w:color w:val="595959" w:themeColor="text1" w:themeTint="A6"/>
        </w:rPr>
        <w:t xml:space="preserve">fter a brief </w:t>
      </w:r>
      <w:r w:rsidRPr="00FD05A3">
        <w:rPr>
          <w:color w:val="595959" w:themeColor="text1" w:themeTint="A6"/>
        </w:rPr>
        <w:t xml:space="preserve">jaunt </w:t>
      </w:r>
      <w:r w:rsidR="00C138AC" w:rsidRPr="00FD05A3">
        <w:rPr>
          <w:color w:val="595959" w:themeColor="text1" w:themeTint="A6"/>
        </w:rPr>
        <w:t>island-hopping in Thailand,</w:t>
      </w:r>
      <w:r w:rsidRPr="00FD05A3">
        <w:rPr>
          <w:color w:val="595959" w:themeColor="text1" w:themeTint="A6"/>
        </w:rPr>
        <w:t xml:space="preserve"> I</w:t>
      </w:r>
      <w:r w:rsidR="00C138AC" w:rsidRPr="00FD05A3">
        <w:rPr>
          <w:color w:val="595959" w:themeColor="text1" w:themeTint="A6"/>
        </w:rPr>
        <w:t xml:space="preserve"> </w:t>
      </w:r>
      <w:r w:rsidRPr="00FD05A3">
        <w:rPr>
          <w:color w:val="595959" w:themeColor="text1" w:themeTint="A6"/>
        </w:rPr>
        <w:t xml:space="preserve">moved to New York City and began writing for The Wall Street Journal. </w:t>
      </w:r>
      <w:r w:rsidR="00C138AC" w:rsidRPr="00FD05A3">
        <w:rPr>
          <w:color w:val="595959" w:themeColor="text1" w:themeTint="A6"/>
        </w:rPr>
        <w:t xml:space="preserve">For the </w:t>
      </w:r>
      <w:r w:rsidR="007B2C45" w:rsidRPr="00FD05A3">
        <w:rPr>
          <w:color w:val="595959" w:themeColor="text1" w:themeTint="A6"/>
        </w:rPr>
        <w:t>following</w:t>
      </w:r>
      <w:r w:rsidR="00C138AC" w:rsidRPr="00FD05A3">
        <w:rPr>
          <w:color w:val="595959" w:themeColor="text1" w:themeTint="A6"/>
        </w:rPr>
        <w:t xml:space="preserve"> two years, I reported on</w:t>
      </w:r>
      <w:r w:rsidRPr="00FD05A3">
        <w:rPr>
          <w:color w:val="595959" w:themeColor="text1" w:themeTint="A6"/>
        </w:rPr>
        <w:t xml:space="preserve"> luxury real estate, </w:t>
      </w:r>
      <w:r w:rsidR="007B2C45" w:rsidRPr="00FD05A3">
        <w:rPr>
          <w:color w:val="595959" w:themeColor="text1" w:themeTint="A6"/>
        </w:rPr>
        <w:t xml:space="preserve">as well as other consumer </w:t>
      </w:r>
      <w:r w:rsidRPr="00FD05A3">
        <w:rPr>
          <w:color w:val="595959" w:themeColor="text1" w:themeTint="A6"/>
        </w:rPr>
        <w:t>lifestyle topics like</w:t>
      </w:r>
      <w:r w:rsidR="00C138AC" w:rsidRPr="00FD05A3">
        <w:rPr>
          <w:color w:val="595959" w:themeColor="text1" w:themeTint="A6"/>
        </w:rPr>
        <w:t xml:space="preserve"> food, fashion</w:t>
      </w:r>
      <w:r w:rsidRPr="00FD05A3">
        <w:rPr>
          <w:color w:val="595959" w:themeColor="text1" w:themeTint="A6"/>
        </w:rPr>
        <w:t xml:space="preserve"> and health</w:t>
      </w:r>
      <w:r w:rsidR="00C138AC" w:rsidRPr="00FD05A3">
        <w:rPr>
          <w:color w:val="595959" w:themeColor="text1" w:themeTint="A6"/>
        </w:rPr>
        <w:t xml:space="preserve">. </w:t>
      </w:r>
      <w:r w:rsidR="007B2C45" w:rsidRPr="00FD05A3">
        <w:rPr>
          <w:color w:val="595959" w:themeColor="text1" w:themeTint="A6"/>
        </w:rPr>
        <w:t>I ha</w:t>
      </w:r>
      <w:r w:rsidRPr="00FD05A3">
        <w:rPr>
          <w:color w:val="595959" w:themeColor="text1" w:themeTint="A6"/>
        </w:rPr>
        <w:t>ve written about</w:t>
      </w:r>
      <w:r w:rsidR="007B2C45">
        <w:rPr>
          <w:color w:val="595959" w:themeColor="text1" w:themeTint="A6"/>
        </w:rPr>
        <w:t xml:space="preserve"> the rise of</w:t>
      </w:r>
      <w:r w:rsidRPr="00C138AC">
        <w:rPr>
          <w:color w:val="595959" w:themeColor="text1" w:themeTint="A6"/>
        </w:rPr>
        <w:t xml:space="preserve"> </w:t>
      </w:r>
      <w:r w:rsidR="00537CF5">
        <w:rPr>
          <w:color w:val="595959" w:themeColor="text1" w:themeTint="A6"/>
        </w:rPr>
        <w:t>meditation rooms</w:t>
      </w:r>
      <w:r w:rsidR="007B2C45">
        <w:rPr>
          <w:color w:val="595959" w:themeColor="text1" w:themeTint="A6"/>
        </w:rPr>
        <w:t xml:space="preserve">, lucky numbers in real </w:t>
      </w:r>
      <w:r w:rsidRPr="00C138AC">
        <w:rPr>
          <w:color w:val="595959" w:themeColor="text1" w:themeTint="A6"/>
        </w:rPr>
        <w:t>estate, the advent o</w:t>
      </w:r>
      <w:r w:rsidR="007B2C45">
        <w:rPr>
          <w:color w:val="595959" w:themeColor="text1" w:themeTint="A6"/>
        </w:rPr>
        <w:t>f</w:t>
      </w:r>
      <w:r w:rsidRPr="00C138AC">
        <w:rPr>
          <w:color w:val="595959" w:themeColor="text1" w:themeTint="A6"/>
        </w:rPr>
        <w:t xml:space="preserve"> </w:t>
      </w:r>
      <w:r w:rsidR="007B2C45">
        <w:rPr>
          <w:color w:val="595959" w:themeColor="text1" w:themeTint="A6"/>
        </w:rPr>
        <w:t>luxury home</w:t>
      </w:r>
      <w:r w:rsidRPr="00C138AC">
        <w:rPr>
          <w:color w:val="595959" w:themeColor="text1" w:themeTint="A6"/>
        </w:rPr>
        <w:t xml:space="preserve"> flippers and bidets.</w:t>
      </w:r>
      <w:r>
        <w:rPr>
          <w:color w:val="595959" w:themeColor="text1" w:themeTint="A6"/>
        </w:rPr>
        <w:t xml:space="preserve"> </w:t>
      </w:r>
    </w:p>
    <w:p w14:paraId="6F7E8473" w14:textId="33D895E0" w:rsidR="007B2C45" w:rsidRDefault="00C138AC" w:rsidP="007B2C45">
      <w:pPr>
        <w:rPr>
          <w:color w:val="595959" w:themeColor="text1" w:themeTint="A6"/>
        </w:rPr>
      </w:pPr>
      <w:r>
        <w:rPr>
          <w:color w:val="595959" w:themeColor="text1" w:themeTint="A6"/>
        </w:rPr>
        <w:br/>
      </w:r>
      <w:r w:rsidR="007B2C45">
        <w:rPr>
          <w:color w:val="595959" w:themeColor="text1" w:themeTint="A6"/>
        </w:rPr>
        <w:t xml:space="preserve">I’m also a news and tech junkie, interested in data, graphics and everything digital. I’ve learned and tried to master HTML, CSS, </w:t>
      </w:r>
      <w:proofErr w:type="spellStart"/>
      <w:r w:rsidR="007B2C45">
        <w:rPr>
          <w:color w:val="595959" w:themeColor="text1" w:themeTint="A6"/>
        </w:rPr>
        <w:t>Javascript</w:t>
      </w:r>
      <w:proofErr w:type="spellEnd"/>
      <w:r w:rsidR="007B2C45">
        <w:rPr>
          <w:color w:val="595959" w:themeColor="text1" w:themeTint="A6"/>
        </w:rPr>
        <w:t xml:space="preserve">, Ruby, design. I’m intrigued by the way people interact with news and like to envision how information can be better presented online. I hope to transition into the online product side of media, creating new templates and new mediums to deliver content. </w:t>
      </w:r>
      <w:r w:rsidR="007B2C45">
        <w:rPr>
          <w:rFonts w:ascii="Calibri" w:eastAsia="Times New Roman" w:hAnsi="Calibri"/>
          <w:color w:val="000000"/>
        </w:rPr>
        <w:t xml:space="preserve">At the core, </w:t>
      </w:r>
      <w:r w:rsidR="007B2C45">
        <w:rPr>
          <w:color w:val="595959" w:themeColor="text1" w:themeTint="A6"/>
        </w:rPr>
        <w:t>I want to be involved in shaping</w:t>
      </w:r>
      <w:r w:rsidR="007B2C45" w:rsidRPr="00E900AD">
        <w:rPr>
          <w:rFonts w:ascii="Calibri" w:eastAsia="Calibri" w:hAnsi="Calibri" w:cs="Calibri"/>
        </w:rPr>
        <w:t xml:space="preserve"> how people consume </w:t>
      </w:r>
      <w:r w:rsidR="007B2C45">
        <w:rPr>
          <w:rFonts w:ascii="Calibri" w:eastAsia="Calibri" w:hAnsi="Calibri" w:cs="Calibri"/>
        </w:rPr>
        <w:t>media</w:t>
      </w:r>
      <w:r w:rsidR="007B2C45" w:rsidRPr="00E900AD">
        <w:rPr>
          <w:rFonts w:ascii="Calibri" w:eastAsia="Calibri" w:hAnsi="Calibri" w:cs="Calibri"/>
        </w:rPr>
        <w:t>.</w:t>
      </w:r>
    </w:p>
    <w:p w14:paraId="5FA63DB4" w14:textId="044675C3" w:rsidR="007B2C45" w:rsidRDefault="007B2C45" w:rsidP="007B2C45">
      <w:pPr>
        <w:rPr>
          <w:color w:val="595959" w:themeColor="text1" w:themeTint="A6"/>
        </w:rPr>
      </w:pPr>
      <w:r>
        <w:rPr>
          <w:color w:val="595959" w:themeColor="text1" w:themeTint="A6"/>
        </w:rPr>
        <w:br/>
        <w:t xml:space="preserve">I’m a storyteller at heart. </w:t>
      </w:r>
      <w:r w:rsidRPr="00E900AD">
        <w:rPr>
          <w:rFonts w:ascii="Calibri" w:eastAsia="Times New Roman" w:hAnsi="Calibri"/>
          <w:color w:val="000000"/>
        </w:rPr>
        <w:t xml:space="preserve">I became a journalist to tell stories that matter. By </w:t>
      </w:r>
      <w:r w:rsidRPr="00E900AD">
        <w:rPr>
          <w:rFonts w:ascii="Calibri" w:hAnsi="Calibri"/>
        </w:rPr>
        <w:t>fundamentally changing the face of news, I</w:t>
      </w:r>
      <w:r>
        <w:rPr>
          <w:rFonts w:ascii="Calibri" w:hAnsi="Calibri"/>
        </w:rPr>
        <w:t xml:space="preserve"> hope</w:t>
      </w:r>
      <w:r w:rsidRPr="00E900AD">
        <w:rPr>
          <w:rFonts w:ascii="Calibri" w:hAnsi="Calibri"/>
        </w:rPr>
        <w:t xml:space="preserve"> ensure that </w:t>
      </w:r>
      <w:r w:rsidRPr="00E900AD">
        <w:rPr>
          <w:rFonts w:ascii="Calibri" w:eastAsia="Times New Roman" w:hAnsi="Calibri"/>
          <w:color w:val="000000"/>
        </w:rPr>
        <w:t xml:space="preserve">those stories continue to get told. </w:t>
      </w:r>
      <w:r>
        <w:rPr>
          <w:color w:val="595959" w:themeColor="text1" w:themeTint="A6"/>
        </w:rPr>
        <w:t xml:space="preserve"> </w:t>
      </w:r>
    </w:p>
    <w:p w14:paraId="6037A33B" w14:textId="77777777" w:rsidR="00537CF5" w:rsidRDefault="00537CF5" w:rsidP="00C138AC">
      <w:pPr>
        <w:rPr>
          <w:color w:val="595959" w:themeColor="text1" w:themeTint="A6"/>
        </w:rPr>
      </w:pPr>
    </w:p>
    <w:p w14:paraId="44B67FBD" w14:textId="1B69D09E" w:rsidR="00216F99" w:rsidRDefault="00216F99" w:rsidP="00216F99">
      <w:pPr>
        <w:rPr>
          <w:color w:val="595959" w:themeColor="text1" w:themeTint="A6"/>
        </w:rPr>
      </w:pPr>
      <w:r>
        <w:rPr>
          <w:color w:val="595959" w:themeColor="text1" w:themeTint="A6"/>
        </w:rPr>
        <w:t>Check out my favorite clips, and say hello. Thanks for stopping by!</w:t>
      </w:r>
    </w:p>
    <w:p w14:paraId="51EB234F" w14:textId="77777777" w:rsidR="00216F99" w:rsidRPr="00C138AC" w:rsidRDefault="00216F99" w:rsidP="00C138AC">
      <w:pPr>
        <w:rPr>
          <w:color w:val="595959" w:themeColor="text1" w:themeTint="A6"/>
        </w:rPr>
      </w:pPr>
    </w:p>
    <w:p w14:paraId="7239DA19" w14:textId="7EA6ED3F" w:rsidR="00C138AC" w:rsidRDefault="00C138AC">
      <w:pPr>
        <w:rPr>
          <w:color w:val="595959" w:themeColor="text1" w:themeTint="A6"/>
        </w:rPr>
      </w:pPr>
    </w:p>
    <w:p w14:paraId="3BF89FFF" w14:textId="77777777" w:rsidR="00A8314B" w:rsidRDefault="00A8314B">
      <w:pPr>
        <w:rPr>
          <w:color w:val="595959" w:themeColor="text1" w:themeTint="A6"/>
        </w:rPr>
      </w:pPr>
    </w:p>
    <w:p w14:paraId="4BAC1028" w14:textId="22F49FAE" w:rsidR="008A6304" w:rsidRPr="008A6304" w:rsidRDefault="008A6304">
      <w:pPr>
        <w:rPr>
          <w:color w:val="595959" w:themeColor="text1" w:themeTint="A6"/>
          <w:u w:val="single"/>
        </w:rPr>
      </w:pPr>
      <w:r w:rsidRPr="008A6304">
        <w:rPr>
          <w:color w:val="595959" w:themeColor="text1" w:themeTint="A6"/>
          <w:u w:val="single"/>
        </w:rPr>
        <w:t>Contact page:</w:t>
      </w:r>
    </w:p>
    <w:p w14:paraId="1C542D63" w14:textId="45BEB906" w:rsidR="008A6304" w:rsidRDefault="008A6304">
      <w:pPr>
        <w:rPr>
          <w:color w:val="595959" w:themeColor="text1" w:themeTint="A6"/>
        </w:rPr>
      </w:pPr>
      <w:r>
        <w:rPr>
          <w:color w:val="595959" w:themeColor="text1" w:themeTint="A6"/>
        </w:rPr>
        <w:br/>
        <w:t>Say hello</w:t>
      </w:r>
      <w:r>
        <w:rPr>
          <w:color w:val="595959" w:themeColor="text1" w:themeTint="A6"/>
        </w:rPr>
        <w:br/>
      </w:r>
      <w:r>
        <w:rPr>
          <w:color w:val="595959" w:themeColor="text1" w:themeTint="A6"/>
        </w:rPr>
        <w:br/>
      </w:r>
      <w:hyperlink r:id="rId10" w:history="1">
        <w:r w:rsidRPr="00642F73">
          <w:rPr>
            <w:rStyle w:val="Hyperlink"/>
          </w:rPr>
          <w:t>sanette.tanaka@gmail.com</w:t>
        </w:r>
      </w:hyperlink>
      <w:r>
        <w:rPr>
          <w:color w:val="595959" w:themeColor="text1" w:themeTint="A6"/>
        </w:rPr>
        <w:br/>
        <w:t>Twitter, Facebook, LinkedIn</w:t>
      </w:r>
    </w:p>
    <w:p w14:paraId="6A33E725" w14:textId="77777777" w:rsidR="008A6304" w:rsidRDefault="008A6304">
      <w:pPr>
        <w:rPr>
          <w:color w:val="595959" w:themeColor="text1" w:themeTint="A6"/>
        </w:rPr>
      </w:pPr>
    </w:p>
    <w:p w14:paraId="645DFA0B" w14:textId="77777777" w:rsidR="008A6304" w:rsidRDefault="008A6304">
      <w:pPr>
        <w:rPr>
          <w:color w:val="595959" w:themeColor="text1" w:themeTint="A6"/>
        </w:rPr>
      </w:pPr>
    </w:p>
    <w:p w14:paraId="044E51FD" w14:textId="77777777" w:rsidR="008A6304" w:rsidRDefault="008A6304">
      <w:pPr>
        <w:rPr>
          <w:color w:val="595959" w:themeColor="text1" w:themeTint="A6"/>
        </w:rPr>
      </w:pPr>
    </w:p>
    <w:p w14:paraId="3070E419" w14:textId="133C62D8" w:rsidR="00C138AC" w:rsidRDefault="008A6304">
      <w:pPr>
        <w:rPr>
          <w:color w:val="595959" w:themeColor="text1" w:themeTint="A6"/>
          <w:u w:val="single"/>
        </w:rPr>
      </w:pPr>
      <w:r w:rsidRPr="008A6304">
        <w:rPr>
          <w:color w:val="595959" w:themeColor="text1" w:themeTint="A6"/>
          <w:u w:val="single"/>
        </w:rPr>
        <w:t xml:space="preserve">Footers: </w:t>
      </w:r>
    </w:p>
    <w:p w14:paraId="0EA8AB93" w14:textId="07794BAB" w:rsidR="008A6304" w:rsidRDefault="008A6304">
      <w:pPr>
        <w:rPr>
          <w:color w:val="595959" w:themeColor="text1" w:themeTint="A6"/>
        </w:rPr>
      </w:pPr>
      <w:r>
        <w:rPr>
          <w:color w:val="595959" w:themeColor="text1" w:themeTint="A6"/>
        </w:rPr>
        <w:t>Design and website by Sanette Tanaka, 2014.</w:t>
      </w:r>
    </w:p>
    <w:p w14:paraId="5358A16F" w14:textId="523582E5" w:rsidR="008A6304" w:rsidRDefault="008A6304">
      <w:pPr>
        <w:rPr>
          <w:color w:val="595959" w:themeColor="text1" w:themeTint="A6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606060"/>
        </w:rPr>
        <w:t>Copyright © 2014</w:t>
      </w:r>
      <w:r>
        <w:rPr>
          <w:rStyle w:val="apple-converted-space"/>
          <w:rFonts w:ascii="Arial" w:hAnsi="Arial" w:cs="Arial"/>
          <w:color w:val="FFFFFF"/>
          <w:sz w:val="21"/>
          <w:szCs w:val="21"/>
          <w:shd w:val="clear" w:color="auto" w:fill="606060"/>
        </w:rPr>
        <w:t> </w:t>
      </w:r>
      <w:r>
        <w:rPr>
          <w:rStyle w:val="apple-converted-space"/>
          <w:rFonts w:ascii="Arial" w:hAnsi="Arial" w:cs="Arial"/>
          <w:color w:val="FFFFFF"/>
          <w:sz w:val="21"/>
          <w:szCs w:val="21"/>
          <w:shd w:val="clear" w:color="auto" w:fill="606060"/>
        </w:rPr>
        <w:br/>
        <w:t xml:space="preserve">Contact me: </w:t>
      </w:r>
    </w:p>
    <w:p w14:paraId="65C61650" w14:textId="77777777" w:rsidR="008A6304" w:rsidRDefault="008A6304" w:rsidP="008A6304">
      <w:pPr>
        <w:ind w:firstLine="720"/>
      </w:pPr>
    </w:p>
    <w:p w14:paraId="109A2F1A" w14:textId="77777777" w:rsidR="00537CF5" w:rsidRDefault="00537CF5" w:rsidP="008A6304">
      <w:pPr>
        <w:ind w:firstLine="720"/>
      </w:pPr>
    </w:p>
    <w:p w14:paraId="060DC327" w14:textId="77777777" w:rsidR="00537CF5" w:rsidRPr="008A6304" w:rsidRDefault="00537CF5" w:rsidP="008A6304">
      <w:pPr>
        <w:ind w:firstLine="720"/>
      </w:pPr>
    </w:p>
    <w:sectPr w:rsidR="00537CF5" w:rsidRPr="008A6304" w:rsidSect="00C765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AD"/>
    <w:rsid w:val="00216F99"/>
    <w:rsid w:val="00261FBC"/>
    <w:rsid w:val="00261FF7"/>
    <w:rsid w:val="002F3879"/>
    <w:rsid w:val="00342AC2"/>
    <w:rsid w:val="003848F1"/>
    <w:rsid w:val="004D5C9F"/>
    <w:rsid w:val="00537CF5"/>
    <w:rsid w:val="007B2C45"/>
    <w:rsid w:val="007F1663"/>
    <w:rsid w:val="00895237"/>
    <w:rsid w:val="008A6304"/>
    <w:rsid w:val="008F723C"/>
    <w:rsid w:val="00917E4F"/>
    <w:rsid w:val="009E0F3A"/>
    <w:rsid w:val="009F4DAD"/>
    <w:rsid w:val="00A8314B"/>
    <w:rsid w:val="00B76A3D"/>
    <w:rsid w:val="00C138AC"/>
    <w:rsid w:val="00C25F5B"/>
    <w:rsid w:val="00C76576"/>
    <w:rsid w:val="00FD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C664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DA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38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A63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DA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38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A6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5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s.wsj.com/developments/2013/10/17/buying-a-house-in-las-vegas-check-the-stock-market-first/" TargetMode="External"/><Relationship Id="rId6" Type="http://schemas.openxmlformats.org/officeDocument/2006/relationships/hyperlink" Target="http://blogs.wsj.com/developments/2013/09/05/vast-majority-of-new-york-city-condos-skip-floor-13/tab/interactive/" TargetMode="External"/><Relationship Id="rId7" Type="http://schemas.openxmlformats.org/officeDocument/2006/relationships/hyperlink" Target="http://online.wsj.com/news/interactive/christmastree1213?ref=SB10001424127887323501404578163491747340884" TargetMode="External"/><Relationship Id="rId8" Type="http://schemas.openxmlformats.org/officeDocument/2006/relationships/hyperlink" Target="http://projects.wsj.com/quiz/?uid=ShrubsQuiz0413&amp;type=flat&amp;v=2" TargetMode="External"/><Relationship Id="rId9" Type="http://schemas.openxmlformats.org/officeDocument/2006/relationships/hyperlink" Target="http://online.wsj.com/news/interactive/XMASQUIZ1212?ref=SB10001424127887323501404578163491747340884" TargetMode="External"/><Relationship Id="rId10" Type="http://schemas.openxmlformats.org/officeDocument/2006/relationships/hyperlink" Target="mailto:sanette.tana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633</Words>
  <Characters>3614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Dow Joens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Sanette Tanaka</dc:creator>
  <cp:keywords/>
  <dc:description/>
  <cp:lastModifiedBy>Sanette Tanaka</cp:lastModifiedBy>
  <cp:revision>18</cp:revision>
  <dcterms:created xsi:type="dcterms:W3CDTF">2014-06-02T14:51:00Z</dcterms:created>
  <dcterms:modified xsi:type="dcterms:W3CDTF">2014-06-17T01:42:00Z</dcterms:modified>
</cp:coreProperties>
</file>