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1C670" w14:textId="4A40A2CD" w:rsidR="00B85863" w:rsidRDefault="00CD2043" w:rsidP="00CD2043">
      <w:pPr>
        <w:jc w:val="center"/>
        <w:rPr>
          <w:b/>
          <w:bCs/>
          <w:sz w:val="36"/>
          <w:szCs w:val="36"/>
        </w:rPr>
      </w:pPr>
      <w:r w:rsidRPr="00CD2043">
        <w:rPr>
          <w:b/>
          <w:bCs/>
          <w:sz w:val="36"/>
          <w:szCs w:val="36"/>
        </w:rPr>
        <w:t>Bài Thực Hành 12: MQTT</w:t>
      </w:r>
    </w:p>
    <w:p w14:paraId="5585E887" w14:textId="699F58A7" w:rsidR="00CD2043" w:rsidRPr="00CD2043" w:rsidRDefault="00CD2043" w:rsidP="00CD2043">
      <w:pPr>
        <w:jc w:val="center"/>
        <w:rPr>
          <w:b/>
          <w:bCs/>
          <w:sz w:val="28"/>
          <w:szCs w:val="28"/>
        </w:rPr>
      </w:pPr>
      <w:r w:rsidRPr="00CD2043">
        <w:rPr>
          <w:b/>
          <w:bCs/>
          <w:sz w:val="28"/>
          <w:szCs w:val="28"/>
        </w:rPr>
        <w:drawing>
          <wp:inline distT="0" distB="0" distL="0" distR="0" wp14:anchorId="2D922A32" wp14:editId="5774FE42">
            <wp:extent cx="5760720" cy="3053080"/>
            <wp:effectExtent l="0" t="0" r="0" b="0"/>
            <wp:docPr id="150761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0975" name=""/>
                    <pic:cNvPicPr/>
                  </pic:nvPicPr>
                  <pic:blipFill>
                    <a:blip r:embed="rId5"/>
                    <a:stretch>
                      <a:fillRect/>
                    </a:stretch>
                  </pic:blipFill>
                  <pic:spPr>
                    <a:xfrm>
                      <a:off x="0" y="0"/>
                      <a:ext cx="5760720" cy="3053080"/>
                    </a:xfrm>
                    <a:prstGeom prst="rect">
                      <a:avLst/>
                    </a:prstGeom>
                  </pic:spPr>
                </pic:pic>
              </a:graphicData>
            </a:graphic>
          </wp:inline>
        </w:drawing>
      </w:r>
      <w:r w:rsidRPr="00CD2043">
        <w:rPr>
          <w:b/>
          <w:bCs/>
          <w:sz w:val="28"/>
          <w:szCs w:val="28"/>
        </w:rPr>
        <w:br/>
        <w:t xml:space="preserve">Hình 1: </w:t>
      </w:r>
      <w:r w:rsidR="0094512D">
        <w:rPr>
          <w:rFonts w:eastAsia="Times New Roman" w:cs="Times New Roman"/>
          <w:kern w:val="0"/>
          <w:sz w:val="28"/>
          <w:szCs w:val="28"/>
          <w14:ligatures w14:val="none"/>
        </w:rPr>
        <w:t>D</w:t>
      </w:r>
      <w:r w:rsidRPr="00CD2043">
        <w:rPr>
          <w:rFonts w:eastAsia="Times New Roman" w:cs="Times New Roman"/>
          <w:kern w:val="0"/>
          <w:sz w:val="28"/>
          <w:szCs w:val="28"/>
          <w14:ligatures w14:val="none"/>
        </w:rPr>
        <w:t>anh sách gói tin tổng quan</w:t>
      </w:r>
      <w:r w:rsidRPr="00CD2043">
        <w:rPr>
          <w:b/>
          <w:bCs/>
          <w:sz w:val="28"/>
          <w:szCs w:val="28"/>
        </w:rPr>
        <w:br/>
      </w:r>
      <w:r w:rsidRPr="00CD2043">
        <w:rPr>
          <w:b/>
          <w:bCs/>
          <w:sz w:val="28"/>
          <w:szCs w:val="28"/>
        </w:rPr>
        <w:drawing>
          <wp:inline distT="0" distB="0" distL="0" distR="0" wp14:anchorId="51FCA33D" wp14:editId="27D1B06B">
            <wp:extent cx="5760720" cy="3067685"/>
            <wp:effectExtent l="0" t="0" r="0" b="0"/>
            <wp:docPr id="110915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56611" name=""/>
                    <pic:cNvPicPr/>
                  </pic:nvPicPr>
                  <pic:blipFill>
                    <a:blip r:embed="rId6"/>
                    <a:stretch>
                      <a:fillRect/>
                    </a:stretch>
                  </pic:blipFill>
                  <pic:spPr>
                    <a:xfrm>
                      <a:off x="0" y="0"/>
                      <a:ext cx="5760720" cy="3067685"/>
                    </a:xfrm>
                    <a:prstGeom prst="rect">
                      <a:avLst/>
                    </a:prstGeom>
                  </pic:spPr>
                </pic:pic>
              </a:graphicData>
            </a:graphic>
          </wp:inline>
        </w:drawing>
      </w:r>
      <w:r w:rsidRPr="00CD2043">
        <w:rPr>
          <w:b/>
          <w:bCs/>
          <w:sz w:val="28"/>
          <w:szCs w:val="28"/>
        </w:rPr>
        <w:br/>
        <w:t xml:space="preserve">Hình 2: </w:t>
      </w:r>
      <w:r w:rsidR="0094512D">
        <w:rPr>
          <w:rFonts w:eastAsia="Times New Roman" w:cs="Times New Roman"/>
          <w:kern w:val="0"/>
          <w:sz w:val="28"/>
          <w:szCs w:val="28"/>
          <w14:ligatures w14:val="none"/>
        </w:rPr>
        <w:t>C</w:t>
      </w:r>
      <w:r w:rsidRPr="00CD2043">
        <w:rPr>
          <w:rFonts w:eastAsia="Times New Roman" w:cs="Times New Roman"/>
          <w:kern w:val="0"/>
          <w:sz w:val="28"/>
          <w:szCs w:val="28"/>
          <w14:ligatures w14:val="none"/>
        </w:rPr>
        <w:t>hi tiết gói tin MQTT Publish</w:t>
      </w:r>
    </w:p>
    <w:p w14:paraId="3A11D599" w14:textId="274919F7" w:rsidR="00CD2043" w:rsidRPr="00CD2043" w:rsidRDefault="00CD2043" w:rsidP="00CD2043">
      <w:pPr>
        <w:jc w:val="center"/>
        <w:rPr>
          <w:b/>
          <w:bCs/>
          <w:sz w:val="28"/>
          <w:szCs w:val="28"/>
        </w:rPr>
      </w:pPr>
      <w:r w:rsidRPr="00CD2043">
        <w:rPr>
          <w:b/>
          <w:bCs/>
          <w:sz w:val="28"/>
          <w:szCs w:val="28"/>
        </w:rPr>
        <w:lastRenderedPageBreak/>
        <w:drawing>
          <wp:inline distT="0" distB="0" distL="0" distR="0" wp14:anchorId="4CB16D07" wp14:editId="3D9F87AB">
            <wp:extent cx="5760720" cy="3056255"/>
            <wp:effectExtent l="0" t="0" r="0" b="0"/>
            <wp:docPr id="19991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267" name=""/>
                    <pic:cNvPicPr/>
                  </pic:nvPicPr>
                  <pic:blipFill>
                    <a:blip r:embed="rId7"/>
                    <a:stretch>
                      <a:fillRect/>
                    </a:stretch>
                  </pic:blipFill>
                  <pic:spPr>
                    <a:xfrm>
                      <a:off x="0" y="0"/>
                      <a:ext cx="5760720" cy="3056255"/>
                    </a:xfrm>
                    <a:prstGeom prst="rect">
                      <a:avLst/>
                    </a:prstGeom>
                  </pic:spPr>
                </pic:pic>
              </a:graphicData>
            </a:graphic>
          </wp:inline>
        </w:drawing>
      </w:r>
      <w:r w:rsidRPr="00CD2043">
        <w:rPr>
          <w:b/>
          <w:bCs/>
          <w:sz w:val="28"/>
          <w:szCs w:val="28"/>
        </w:rPr>
        <w:br/>
        <w:t xml:space="preserve">Hình 3: </w:t>
      </w:r>
      <w:r w:rsidR="0094512D">
        <w:rPr>
          <w:rFonts w:eastAsia="Times New Roman" w:cs="Times New Roman"/>
          <w:kern w:val="0"/>
          <w:sz w:val="28"/>
          <w:szCs w:val="28"/>
          <w14:ligatures w14:val="none"/>
        </w:rPr>
        <w:t>C</w:t>
      </w:r>
      <w:r w:rsidRPr="00CD2043">
        <w:rPr>
          <w:rFonts w:eastAsia="Times New Roman" w:cs="Times New Roman"/>
          <w:kern w:val="0"/>
          <w:sz w:val="28"/>
          <w:szCs w:val="28"/>
          <w14:ligatures w14:val="none"/>
        </w:rPr>
        <w:t>hi tiết lớp Ethernet và IP</w:t>
      </w:r>
    </w:p>
    <w:p w14:paraId="135B3E45" w14:textId="7259D4C7" w:rsidR="00CD2043" w:rsidRPr="00CD2043" w:rsidRDefault="00CD2043" w:rsidP="00CD2043">
      <w:pPr>
        <w:jc w:val="center"/>
        <w:rPr>
          <w:b/>
          <w:bCs/>
          <w:sz w:val="28"/>
          <w:szCs w:val="28"/>
        </w:rPr>
      </w:pPr>
      <w:r w:rsidRPr="00CD2043">
        <w:rPr>
          <w:b/>
          <w:bCs/>
          <w:sz w:val="28"/>
          <w:szCs w:val="28"/>
        </w:rPr>
        <w:drawing>
          <wp:inline distT="0" distB="0" distL="0" distR="0" wp14:anchorId="7B44D358" wp14:editId="4863E9FA">
            <wp:extent cx="5760720" cy="3067685"/>
            <wp:effectExtent l="0" t="0" r="0" b="0"/>
            <wp:docPr id="170097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9523" name=""/>
                    <pic:cNvPicPr/>
                  </pic:nvPicPr>
                  <pic:blipFill>
                    <a:blip r:embed="rId8"/>
                    <a:stretch>
                      <a:fillRect/>
                    </a:stretch>
                  </pic:blipFill>
                  <pic:spPr>
                    <a:xfrm>
                      <a:off x="0" y="0"/>
                      <a:ext cx="5760720" cy="3067685"/>
                    </a:xfrm>
                    <a:prstGeom prst="rect">
                      <a:avLst/>
                    </a:prstGeom>
                  </pic:spPr>
                </pic:pic>
              </a:graphicData>
            </a:graphic>
          </wp:inline>
        </w:drawing>
      </w:r>
    </w:p>
    <w:p w14:paraId="656DBE6F" w14:textId="042817ED" w:rsidR="00CD2043" w:rsidRPr="00CD2043" w:rsidRDefault="00CD2043" w:rsidP="00CD2043">
      <w:pPr>
        <w:jc w:val="center"/>
        <w:rPr>
          <w:b/>
          <w:bCs/>
          <w:sz w:val="28"/>
          <w:szCs w:val="28"/>
        </w:rPr>
      </w:pPr>
      <w:r w:rsidRPr="00CD2043">
        <w:rPr>
          <w:b/>
          <w:bCs/>
          <w:sz w:val="28"/>
          <w:szCs w:val="28"/>
        </w:rPr>
        <w:t xml:space="preserve">Hình 4: </w:t>
      </w:r>
      <w:r w:rsidR="0094512D">
        <w:rPr>
          <w:rFonts w:eastAsia="Times New Roman" w:cs="Times New Roman"/>
          <w:kern w:val="0"/>
          <w:sz w:val="28"/>
          <w:szCs w:val="28"/>
          <w14:ligatures w14:val="none"/>
        </w:rPr>
        <w:t>C</w:t>
      </w:r>
      <w:r w:rsidRPr="00CD2043">
        <w:rPr>
          <w:rFonts w:eastAsia="Times New Roman" w:cs="Times New Roman"/>
          <w:kern w:val="0"/>
          <w:sz w:val="28"/>
          <w:szCs w:val="28"/>
          <w14:ligatures w14:val="none"/>
        </w:rPr>
        <w:t>hi tiết lớp TCP</w:t>
      </w:r>
    </w:p>
    <w:p w14:paraId="670CF53B" w14:textId="4455A083" w:rsidR="00CD2043" w:rsidRPr="00CD2043" w:rsidRDefault="00CD2043" w:rsidP="00CD2043">
      <w:pPr>
        <w:jc w:val="center"/>
        <w:rPr>
          <w:b/>
          <w:bCs/>
          <w:sz w:val="28"/>
          <w:szCs w:val="28"/>
        </w:rPr>
      </w:pPr>
      <w:r w:rsidRPr="00CD2043">
        <w:rPr>
          <w:b/>
          <w:bCs/>
          <w:sz w:val="28"/>
          <w:szCs w:val="28"/>
        </w:rPr>
        <w:lastRenderedPageBreak/>
        <w:drawing>
          <wp:inline distT="0" distB="0" distL="0" distR="0" wp14:anchorId="53C3D8FC" wp14:editId="52E8A49A">
            <wp:extent cx="5760720" cy="3072765"/>
            <wp:effectExtent l="0" t="0" r="0" b="0"/>
            <wp:docPr id="176322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9157" name=""/>
                    <pic:cNvPicPr/>
                  </pic:nvPicPr>
                  <pic:blipFill>
                    <a:blip r:embed="rId9"/>
                    <a:stretch>
                      <a:fillRect/>
                    </a:stretch>
                  </pic:blipFill>
                  <pic:spPr>
                    <a:xfrm>
                      <a:off x="0" y="0"/>
                      <a:ext cx="5760720" cy="3072765"/>
                    </a:xfrm>
                    <a:prstGeom prst="rect">
                      <a:avLst/>
                    </a:prstGeom>
                  </pic:spPr>
                </pic:pic>
              </a:graphicData>
            </a:graphic>
          </wp:inline>
        </w:drawing>
      </w:r>
      <w:r w:rsidRPr="00CD2043">
        <w:rPr>
          <w:b/>
          <w:bCs/>
          <w:sz w:val="28"/>
          <w:szCs w:val="28"/>
        </w:rPr>
        <w:br/>
        <w:t xml:space="preserve">Hình 5: </w:t>
      </w:r>
      <w:r w:rsidR="0094512D">
        <w:rPr>
          <w:rFonts w:eastAsia="Times New Roman" w:cs="Times New Roman"/>
          <w:kern w:val="0"/>
          <w:sz w:val="28"/>
          <w:szCs w:val="28"/>
          <w14:ligatures w14:val="none"/>
        </w:rPr>
        <w:t>T</w:t>
      </w:r>
      <w:r w:rsidRPr="00CD2043">
        <w:rPr>
          <w:rFonts w:eastAsia="Times New Roman" w:cs="Times New Roman"/>
          <w:kern w:val="0"/>
          <w:sz w:val="28"/>
          <w:szCs w:val="28"/>
          <w14:ligatures w14:val="none"/>
        </w:rPr>
        <w:t>ổng quan gói tin</w:t>
      </w:r>
    </w:p>
    <w:p w14:paraId="7728C8AC" w14:textId="77777777" w:rsidR="00CD2043" w:rsidRPr="00CD2043" w:rsidRDefault="00CD2043" w:rsidP="00CD2043">
      <w:pPr>
        <w:spacing w:before="100" w:beforeAutospacing="1" w:after="100" w:afterAutospacing="1" w:line="240" w:lineRule="auto"/>
        <w:jc w:val="left"/>
        <w:outlineLvl w:val="2"/>
        <w:rPr>
          <w:rFonts w:eastAsia="Times New Roman" w:cs="Times New Roman"/>
          <w:kern w:val="0"/>
          <w:sz w:val="28"/>
          <w:szCs w:val="28"/>
          <w14:ligatures w14:val="none"/>
        </w:rPr>
      </w:pPr>
      <w:r w:rsidRPr="00CD2043">
        <w:rPr>
          <w:rFonts w:eastAsia="Times New Roman" w:cs="Times New Roman"/>
          <w:kern w:val="0"/>
          <w:sz w:val="28"/>
          <w:szCs w:val="28"/>
          <w14:ligatures w14:val="none"/>
        </w:rPr>
        <w:t>1. Xác định luồng giao tiếp</w:t>
      </w:r>
    </w:p>
    <w:p w14:paraId="72A7726E" w14:textId="77777777" w:rsidR="00CD2043" w:rsidRPr="00CD2043" w:rsidRDefault="00CD2043" w:rsidP="00CD2043">
      <w:p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Dựa vào Hình 1 (dòng số 169):</w:t>
      </w:r>
    </w:p>
    <w:p w14:paraId="1CDDE138" w14:textId="77777777" w:rsidR="00CD2043" w:rsidRPr="00CD2043" w:rsidRDefault="00CD2043" w:rsidP="00CD2043">
      <w:pPr>
        <w:numPr>
          <w:ilvl w:val="0"/>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MQTT Client (Thiết bị gửi):</w:t>
      </w:r>
    </w:p>
    <w:p w14:paraId="0715F38B" w14:textId="77777777" w:rsidR="00CD2043" w:rsidRPr="00CD2043" w:rsidRDefault="00CD2043" w:rsidP="00CD2043">
      <w:pPr>
        <w:numPr>
          <w:ilvl w:val="1"/>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Là thiết bị có IP 192.168.2.51.</w:t>
      </w:r>
    </w:p>
    <w:p w14:paraId="702CD8EF" w14:textId="77777777" w:rsidR="00CD2043" w:rsidRPr="00CD2043" w:rsidRDefault="00CD2043" w:rsidP="00CD2043">
      <w:pPr>
        <w:numPr>
          <w:ilvl w:val="1"/>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Đây là mạch ESP32 (vì Wireshark nhận diện MAC là Espressif).</w:t>
      </w:r>
    </w:p>
    <w:p w14:paraId="038B46EF" w14:textId="77777777" w:rsidR="00CD2043" w:rsidRPr="00CD2043" w:rsidRDefault="00CD2043" w:rsidP="00CD2043">
      <w:pPr>
        <w:numPr>
          <w:ilvl w:val="0"/>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MQTT Broker (Thiết bị nhận):</w:t>
      </w:r>
    </w:p>
    <w:p w14:paraId="112CE6EA" w14:textId="77777777" w:rsidR="00CD2043" w:rsidRPr="00CD2043" w:rsidRDefault="00CD2043" w:rsidP="00CD2043">
      <w:pPr>
        <w:numPr>
          <w:ilvl w:val="1"/>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Là thiết bị có IP 192.168.2.31.</w:t>
      </w:r>
    </w:p>
    <w:p w14:paraId="02A3594E" w14:textId="77777777" w:rsidR="00CD2043" w:rsidRPr="00CD2043" w:rsidRDefault="00CD2043" w:rsidP="00CD2043">
      <w:pPr>
        <w:numPr>
          <w:ilvl w:val="1"/>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Đây là máy chủ Home Assistant (MAC ChongqingFug).</w:t>
      </w:r>
    </w:p>
    <w:p w14:paraId="4FA5C4F3" w14:textId="77777777" w:rsidR="00CD2043" w:rsidRPr="00CD2043" w:rsidRDefault="00CD2043" w:rsidP="00CD2043">
      <w:pPr>
        <w:numPr>
          <w:ilvl w:val="0"/>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Cổng (Port) sử dụng:</w:t>
      </w:r>
    </w:p>
    <w:p w14:paraId="2581804A" w14:textId="77777777" w:rsidR="00CD2043" w:rsidRPr="00CD2043" w:rsidRDefault="00CD2043" w:rsidP="00CD2043">
      <w:pPr>
        <w:numPr>
          <w:ilvl w:val="1"/>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Broker sử dụng cổng 1883 (cổng tiêu chuẩn của MQTT).</w:t>
      </w:r>
    </w:p>
    <w:p w14:paraId="74235179" w14:textId="77777777" w:rsidR="00CD2043" w:rsidRPr="00CD2043" w:rsidRDefault="00CD2043" w:rsidP="00CD2043">
      <w:pPr>
        <w:numPr>
          <w:ilvl w:val="1"/>
          <w:numId w:val="2"/>
        </w:numPr>
        <w:spacing w:before="100" w:beforeAutospacing="1" w:after="100" w:afterAutospacing="1" w:line="240" w:lineRule="auto"/>
        <w:jc w:val="left"/>
        <w:rPr>
          <w:rFonts w:eastAsia="Times New Roman" w:cs="Times New Roman"/>
          <w:kern w:val="0"/>
          <w:sz w:val="28"/>
          <w:szCs w:val="28"/>
          <w14:ligatures w14:val="none"/>
        </w:rPr>
      </w:pPr>
      <w:r w:rsidRPr="00CD2043">
        <w:rPr>
          <w:rFonts w:eastAsia="Times New Roman" w:cs="Times New Roman"/>
          <w:kern w:val="0"/>
          <w:sz w:val="28"/>
          <w:szCs w:val="28"/>
          <w14:ligatures w14:val="none"/>
        </w:rPr>
        <w:t>Client sử dụng cổng 57511 (cổng ngẫu nhiên phía client).</w:t>
      </w:r>
    </w:p>
    <w:p w14:paraId="6F648379" w14:textId="77777777" w:rsidR="0094512D" w:rsidRPr="0094512D" w:rsidRDefault="0094512D" w:rsidP="0094512D">
      <w:pPr>
        <w:spacing w:before="100" w:beforeAutospacing="1" w:after="100" w:afterAutospacing="1" w:line="240" w:lineRule="auto"/>
        <w:jc w:val="left"/>
        <w:outlineLvl w:val="2"/>
        <w:rPr>
          <w:rFonts w:eastAsia="Times New Roman" w:cs="Times New Roman"/>
          <w:kern w:val="0"/>
          <w:sz w:val="28"/>
          <w:szCs w:val="28"/>
          <w14:ligatures w14:val="none"/>
        </w:rPr>
      </w:pPr>
      <w:r w:rsidRPr="0094512D">
        <w:rPr>
          <w:rFonts w:eastAsia="Times New Roman" w:cs="Times New Roman"/>
          <w:kern w:val="0"/>
          <w:sz w:val="28"/>
          <w:szCs w:val="28"/>
          <w14:ligatures w14:val="none"/>
        </w:rPr>
        <w:t>2. Phân tích mô hình TCP/IP</w:t>
      </w:r>
    </w:p>
    <w:p w14:paraId="7E14AD2B" w14:textId="77777777" w:rsidR="0094512D" w:rsidRPr="0094512D" w:rsidRDefault="0094512D" w:rsidP="0094512D">
      <w:p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Phân tích gói tin số 169 (Publish Message):</w:t>
      </w:r>
    </w:p>
    <w:p w14:paraId="7A444055" w14:textId="77777777" w:rsidR="0094512D" w:rsidRPr="0094512D" w:rsidRDefault="0094512D" w:rsidP="0094512D">
      <w:pPr>
        <w:numPr>
          <w:ilvl w:val="0"/>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Layer 2 – Ethernet (Liên kết dữ liệu): Dựa vào Hình 3</w:t>
      </w:r>
    </w:p>
    <w:p w14:paraId="2764E482"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Source MAC: 94:51:dc:33:a0:20 (Espressif - ESP32).</w:t>
      </w:r>
    </w:p>
    <w:p w14:paraId="649F0ACB"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Destination MAC: 1c:bf:c0:00:4e:f7 (Home Assistant).</w:t>
      </w:r>
    </w:p>
    <w:p w14:paraId="446DF718"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Loại frame (Type): IPv4 (0x0800).</w:t>
      </w:r>
    </w:p>
    <w:p w14:paraId="49AD3C65" w14:textId="77777777" w:rsidR="0094512D" w:rsidRPr="0094512D" w:rsidRDefault="0094512D" w:rsidP="0094512D">
      <w:pPr>
        <w:numPr>
          <w:ilvl w:val="0"/>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Layer 3 – IP (Mạng): Dựa vào Hình 3</w:t>
      </w:r>
    </w:p>
    <w:p w14:paraId="15F2BF04"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Source IP: 192.168.2.51</w:t>
      </w:r>
    </w:p>
    <w:p w14:paraId="1C96CB81"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Destination IP: 192.168.2.31</w:t>
      </w:r>
    </w:p>
    <w:p w14:paraId="6009DF8A"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Giao thức (Protocol): TCP (Mã số 6).</w:t>
      </w:r>
    </w:p>
    <w:p w14:paraId="75D19C81" w14:textId="77777777" w:rsidR="0094512D" w:rsidRPr="0094512D" w:rsidRDefault="0094512D" w:rsidP="0094512D">
      <w:pPr>
        <w:numPr>
          <w:ilvl w:val="0"/>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Layer 4 – TCP (Giao vận): Dựa vào Hình 4</w:t>
      </w:r>
    </w:p>
    <w:p w14:paraId="056DE5DF"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Source port: 57511.</w:t>
      </w:r>
    </w:p>
    <w:p w14:paraId="641849CB"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lastRenderedPageBreak/>
        <w:t>Destination port: 1883.</w:t>
      </w:r>
    </w:p>
    <w:p w14:paraId="12D3C9EA"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Sequence number: 1.</w:t>
      </w:r>
    </w:p>
    <w:p w14:paraId="61F5CF54" w14:textId="77777777"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Acknowledgment number: 1.</w:t>
      </w:r>
    </w:p>
    <w:p w14:paraId="067C4591" w14:textId="4A5A289D" w:rsidR="0094512D" w:rsidRPr="0094512D" w:rsidRDefault="0094512D" w:rsidP="0094512D">
      <w:pPr>
        <w:numPr>
          <w:ilvl w:val="1"/>
          <w:numId w:val="3"/>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Vai trò của TCP: TCP cung cấp kết nối tin cậy (reliable), đảm bảo các gói tin điều khiển và dữ liệu cảm biến của MQTT được gửi đến nơi đúng thứ tự và không bị mất mát (có cơ chế ACK xác nhận).</w:t>
      </w:r>
    </w:p>
    <w:p w14:paraId="4C0DAFEE" w14:textId="77777777" w:rsidR="0094512D" w:rsidRPr="0094512D" w:rsidRDefault="0094512D" w:rsidP="0094512D">
      <w:pPr>
        <w:spacing w:before="100" w:beforeAutospacing="1" w:after="100" w:afterAutospacing="1" w:line="240" w:lineRule="auto"/>
        <w:jc w:val="left"/>
        <w:outlineLvl w:val="2"/>
        <w:rPr>
          <w:rFonts w:eastAsia="Times New Roman" w:cs="Times New Roman"/>
          <w:kern w:val="0"/>
          <w:sz w:val="28"/>
          <w:szCs w:val="28"/>
          <w14:ligatures w14:val="none"/>
        </w:rPr>
      </w:pPr>
      <w:r w:rsidRPr="0094512D">
        <w:rPr>
          <w:rFonts w:eastAsia="Times New Roman" w:cs="Times New Roman"/>
          <w:kern w:val="0"/>
          <w:sz w:val="28"/>
          <w:szCs w:val="28"/>
          <w14:ligatures w14:val="none"/>
        </w:rPr>
        <w:t>3. Nhận diện loại gói MQTT</w:t>
      </w:r>
    </w:p>
    <w:p w14:paraId="44231487" w14:textId="77777777" w:rsidR="0094512D" w:rsidRPr="0094512D" w:rsidRDefault="0094512D" w:rsidP="0094512D">
      <w:p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Quan sát cột "Info" trong Hình 1, ta thấy các loại gói tin sau xuất hiện trong phiên làm việc:</w:t>
      </w:r>
    </w:p>
    <w:p w14:paraId="10D75B6F" w14:textId="77777777" w:rsidR="0094512D" w:rsidRPr="0094512D" w:rsidRDefault="0094512D" w:rsidP="0094512D">
      <w:pPr>
        <w:numPr>
          <w:ilvl w:val="0"/>
          <w:numId w:val="4"/>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PUBLISH (Gói số 169): Client gửi dữ liệu nhiệt độ/độ ẩm lên Broker.</w:t>
      </w:r>
    </w:p>
    <w:p w14:paraId="30DB6361" w14:textId="77777777" w:rsidR="0094512D" w:rsidRPr="0094512D" w:rsidRDefault="0094512D" w:rsidP="0094512D">
      <w:pPr>
        <w:numPr>
          <w:ilvl w:val="0"/>
          <w:numId w:val="4"/>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PINGREQ (Gói số 728): Client gửi yêu cầu Ping để duy trì kết nối.</w:t>
      </w:r>
    </w:p>
    <w:p w14:paraId="6B804099" w14:textId="77777777" w:rsidR="0094512D" w:rsidRPr="0094512D" w:rsidRDefault="0094512D" w:rsidP="0094512D">
      <w:pPr>
        <w:numPr>
          <w:ilvl w:val="0"/>
          <w:numId w:val="4"/>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PINGRESP (Gói số 730): Broker trả lời Ping xác nhận kết nối vẫn tốt.</w:t>
      </w:r>
    </w:p>
    <w:p w14:paraId="7DFEDDF7" w14:textId="77777777" w:rsidR="0094512D" w:rsidRPr="0094512D" w:rsidRDefault="0094512D" w:rsidP="0094512D">
      <w:pPr>
        <w:spacing w:before="100" w:beforeAutospacing="1" w:after="100" w:afterAutospacing="1" w:line="240" w:lineRule="auto"/>
        <w:jc w:val="left"/>
        <w:outlineLvl w:val="2"/>
        <w:rPr>
          <w:rFonts w:eastAsia="Times New Roman" w:cs="Times New Roman"/>
          <w:kern w:val="0"/>
          <w:sz w:val="28"/>
          <w:szCs w:val="28"/>
          <w14:ligatures w14:val="none"/>
        </w:rPr>
      </w:pPr>
      <w:r w:rsidRPr="0094512D">
        <w:rPr>
          <w:rFonts w:eastAsia="Times New Roman" w:cs="Times New Roman"/>
          <w:kern w:val="0"/>
          <w:sz w:val="28"/>
          <w:szCs w:val="28"/>
          <w14:ligatures w14:val="none"/>
        </w:rPr>
        <w:t>4. Phân tích gói PUBLISH</w:t>
      </w:r>
    </w:p>
    <w:p w14:paraId="359639C1" w14:textId="77777777" w:rsidR="0094512D" w:rsidRPr="0094512D" w:rsidRDefault="0094512D" w:rsidP="0094512D">
      <w:p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Dựa vào chi tiết trong Hình 2:</w:t>
      </w:r>
    </w:p>
    <w:p w14:paraId="5F325FAD" w14:textId="77777777" w:rsidR="0094512D" w:rsidRPr="0094512D" w:rsidRDefault="0094512D" w:rsidP="0094512D">
      <w:pPr>
        <w:numPr>
          <w:ilvl w:val="0"/>
          <w:numId w:val="5"/>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Topic name: iot/lab1/10123034/sensor (Đây chính là Topic chứa Mã sinh viên của bạn).</w:t>
      </w:r>
    </w:p>
    <w:p w14:paraId="2A8D6364" w14:textId="77777777" w:rsidR="0094512D" w:rsidRPr="0094512D" w:rsidRDefault="0094512D" w:rsidP="0094512D">
      <w:pPr>
        <w:numPr>
          <w:ilvl w:val="0"/>
          <w:numId w:val="5"/>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QoS level: 0 (At most once delivery - Fire and Forget). Nghĩa là gửi xong không cần chờ xác nhận từ Broker, chấp nhận mất gói nếu mạng lỗi.</w:t>
      </w:r>
    </w:p>
    <w:p w14:paraId="0D2AAA41" w14:textId="77777777" w:rsidR="0094512D" w:rsidRPr="0094512D" w:rsidRDefault="0094512D" w:rsidP="0094512D">
      <w:pPr>
        <w:numPr>
          <w:ilvl w:val="0"/>
          <w:numId w:val="5"/>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Payload:</w:t>
      </w:r>
    </w:p>
    <w:p w14:paraId="38D2388F" w14:textId="77777777" w:rsidR="0094512D" w:rsidRPr="0094512D" w:rsidRDefault="0094512D" w:rsidP="0094512D">
      <w:pPr>
        <w:numPr>
          <w:ilvl w:val="1"/>
          <w:numId w:val="5"/>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Dữ liệu thô (Hex): 7b 22 74 65 6d 70 ...</w:t>
      </w:r>
    </w:p>
    <w:p w14:paraId="73D0A195" w14:textId="77777777" w:rsidR="0094512D" w:rsidRPr="0094512D" w:rsidRDefault="0094512D" w:rsidP="0094512D">
      <w:pPr>
        <w:numPr>
          <w:ilvl w:val="1"/>
          <w:numId w:val="5"/>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Dữ liệu giải mã (ASCII): {"temp":27,"hum":74.6} (Nhiệt độ 27°C, Độ ẩm 74.6%).</w:t>
      </w:r>
    </w:p>
    <w:p w14:paraId="29092918" w14:textId="77777777" w:rsidR="0094512D" w:rsidRPr="0094512D" w:rsidRDefault="0094512D" w:rsidP="0094512D">
      <w:pPr>
        <w:spacing w:before="100" w:beforeAutospacing="1" w:after="100" w:afterAutospacing="1" w:line="240" w:lineRule="auto"/>
        <w:jc w:val="left"/>
        <w:outlineLvl w:val="2"/>
        <w:rPr>
          <w:rFonts w:eastAsia="Times New Roman" w:cs="Times New Roman"/>
          <w:kern w:val="0"/>
          <w:sz w:val="28"/>
          <w:szCs w:val="28"/>
          <w14:ligatures w14:val="none"/>
        </w:rPr>
      </w:pPr>
      <w:r w:rsidRPr="0094512D">
        <w:rPr>
          <w:rFonts w:eastAsia="Times New Roman" w:cs="Times New Roman"/>
          <w:kern w:val="0"/>
          <w:sz w:val="28"/>
          <w:szCs w:val="28"/>
          <w14:ligatures w14:val="none"/>
        </w:rPr>
        <w:t>5. Keep Alive &amp; Ping</w:t>
      </w:r>
    </w:p>
    <w:p w14:paraId="5F7A4B6B" w14:textId="77777777" w:rsidR="0094512D" w:rsidRPr="0094512D" w:rsidRDefault="0094512D" w:rsidP="0094512D">
      <w:p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Dựa vào các gói tin Ping trong Hình 1:</w:t>
      </w:r>
    </w:p>
    <w:p w14:paraId="71AC2F92" w14:textId="77777777" w:rsidR="0094512D" w:rsidRPr="0094512D" w:rsidRDefault="0094512D" w:rsidP="0094512D">
      <w:pPr>
        <w:numPr>
          <w:ilvl w:val="0"/>
          <w:numId w:val="6"/>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Mục đích của Ping:</w:t>
      </w:r>
    </w:p>
    <w:p w14:paraId="75A9DCDC" w14:textId="77777777" w:rsidR="0094512D" w:rsidRPr="0094512D" w:rsidRDefault="0094512D" w:rsidP="0094512D">
      <w:pPr>
        <w:numPr>
          <w:ilvl w:val="1"/>
          <w:numId w:val="6"/>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Giữ cho kết nối TCP không bị đóng (timeout) bởi Router/Firewall khi đường truyền nhàn rỗi.</w:t>
      </w:r>
    </w:p>
    <w:p w14:paraId="108AE8A0" w14:textId="77777777" w:rsidR="0094512D" w:rsidRPr="0094512D" w:rsidRDefault="0094512D" w:rsidP="0094512D">
      <w:pPr>
        <w:numPr>
          <w:ilvl w:val="1"/>
          <w:numId w:val="6"/>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Thông báo cho Broker biết Client vẫn "còn sống" (Alive) dù không gửi dữ liệu.</w:t>
      </w:r>
    </w:p>
    <w:p w14:paraId="3C0AE99D" w14:textId="77777777" w:rsidR="0094512D" w:rsidRPr="0094512D" w:rsidRDefault="0094512D" w:rsidP="0094512D">
      <w:pPr>
        <w:numPr>
          <w:ilvl w:val="0"/>
          <w:numId w:val="6"/>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Nếu không có Ping: Broker sẽ cho rằng Client đã mất kết nối (rớt mạng, mất điện) sau khoảng thời gian Keep Alive (x1.5 lần), và sẽ đóng kết nối, đồng thời gửi tin nhắn LWT (Last Will) nếu có cấu hình.</w:t>
      </w:r>
    </w:p>
    <w:p w14:paraId="5098814E" w14:textId="6254991A" w:rsidR="0094512D" w:rsidRPr="0094512D" w:rsidRDefault="0094512D" w:rsidP="0094512D">
      <w:pPr>
        <w:numPr>
          <w:ilvl w:val="0"/>
          <w:numId w:val="6"/>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Chu kỳ Ping: Trong hình, gói PingReq xuất hiện ở giây 5.609, cách gói Publish (0.610) khoảng 5 giây. Điều này khớp với code delay(5000) trong vòng lặp của bạn.</w:t>
      </w:r>
    </w:p>
    <w:p w14:paraId="7B414B75" w14:textId="77777777" w:rsidR="0094512D" w:rsidRPr="0094512D" w:rsidRDefault="0094512D" w:rsidP="0094512D">
      <w:pPr>
        <w:spacing w:before="100" w:beforeAutospacing="1" w:after="100" w:afterAutospacing="1" w:line="240" w:lineRule="auto"/>
        <w:jc w:val="left"/>
        <w:outlineLvl w:val="2"/>
        <w:rPr>
          <w:rFonts w:eastAsia="Times New Roman" w:cs="Times New Roman"/>
          <w:kern w:val="0"/>
          <w:sz w:val="28"/>
          <w:szCs w:val="28"/>
          <w14:ligatures w14:val="none"/>
        </w:rPr>
      </w:pPr>
      <w:r w:rsidRPr="0094512D">
        <w:rPr>
          <w:rFonts w:eastAsia="Times New Roman" w:cs="Times New Roman"/>
          <w:kern w:val="0"/>
          <w:sz w:val="28"/>
          <w:szCs w:val="28"/>
          <w14:ligatures w14:val="none"/>
        </w:rPr>
        <w:t>6. Bảo mật</w:t>
      </w:r>
    </w:p>
    <w:p w14:paraId="12F8CBD5" w14:textId="77777777" w:rsidR="0094512D" w:rsidRPr="0094512D" w:rsidRDefault="0094512D" w:rsidP="0094512D">
      <w:p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lastRenderedPageBreak/>
        <w:t>Dựa vào Hình 2 và Hình 5:</w:t>
      </w:r>
    </w:p>
    <w:p w14:paraId="6DB05576" w14:textId="77777777" w:rsidR="0094512D" w:rsidRPr="0094512D" w:rsidRDefault="0094512D" w:rsidP="0094512D">
      <w:pPr>
        <w:numPr>
          <w:ilvl w:val="0"/>
          <w:numId w:val="7"/>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Username/password có được mã hóa không? KHÔNG.</w:t>
      </w:r>
    </w:p>
    <w:p w14:paraId="20CB7AB8" w14:textId="77777777" w:rsidR="0094512D" w:rsidRPr="0094512D" w:rsidRDefault="0094512D" w:rsidP="0094512D">
      <w:pPr>
        <w:numPr>
          <w:ilvl w:val="0"/>
          <w:numId w:val="7"/>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Vì sao Wireshark đọc được payload?</w:t>
      </w:r>
    </w:p>
    <w:p w14:paraId="392F9938" w14:textId="77777777" w:rsidR="0094512D" w:rsidRPr="0094512D" w:rsidRDefault="0094512D" w:rsidP="0094512D">
      <w:pPr>
        <w:numPr>
          <w:ilvl w:val="1"/>
          <w:numId w:val="7"/>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Vì giao thức MQTT đang chạy trên cổng 1883 là dạng văn bản rõ (Clear Text), không sử dụng lớp mã hóa bảo mật SSL/TLS. Bất kỳ ai bắt được gói tin trong mạng đều có thể đọc được nội dung {"temp":...}.</w:t>
      </w:r>
    </w:p>
    <w:p w14:paraId="7215D1E8" w14:textId="77777777" w:rsidR="0094512D" w:rsidRPr="0094512D" w:rsidRDefault="0094512D" w:rsidP="0094512D">
      <w:pPr>
        <w:numPr>
          <w:ilvl w:val="0"/>
          <w:numId w:val="7"/>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Cần làm gì để tránh bị sniff dữ liệu?</w:t>
      </w:r>
    </w:p>
    <w:p w14:paraId="4A22A5F2" w14:textId="77777777" w:rsidR="0094512D" w:rsidRPr="0094512D" w:rsidRDefault="0094512D" w:rsidP="0094512D">
      <w:pPr>
        <w:numPr>
          <w:ilvl w:val="1"/>
          <w:numId w:val="7"/>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Sử dụng giao thức MQTTS (MQTT over SSL/TLS) thường chạy trên cổng 8883.</w:t>
      </w:r>
    </w:p>
    <w:p w14:paraId="2E4507B6" w14:textId="77777777" w:rsidR="0094512D" w:rsidRPr="0094512D" w:rsidRDefault="0094512D" w:rsidP="0094512D">
      <w:pPr>
        <w:numPr>
          <w:ilvl w:val="1"/>
          <w:numId w:val="7"/>
        </w:numPr>
        <w:spacing w:before="100" w:beforeAutospacing="1" w:after="100" w:afterAutospacing="1" w:line="240" w:lineRule="auto"/>
        <w:jc w:val="left"/>
        <w:rPr>
          <w:rFonts w:eastAsia="Times New Roman" w:cs="Times New Roman"/>
          <w:kern w:val="0"/>
          <w:sz w:val="28"/>
          <w:szCs w:val="28"/>
          <w14:ligatures w14:val="none"/>
        </w:rPr>
      </w:pPr>
      <w:r w:rsidRPr="0094512D">
        <w:rPr>
          <w:rFonts w:eastAsia="Times New Roman" w:cs="Times New Roman"/>
          <w:kern w:val="0"/>
          <w:sz w:val="28"/>
          <w:szCs w:val="28"/>
          <w14:ligatures w14:val="none"/>
        </w:rPr>
        <w:t>Cài đặt chứng chỉ số (Certificate) để mã hóa toàn bộ gói tin từ Client đến Broker.</w:t>
      </w:r>
    </w:p>
    <w:p w14:paraId="0161D0D3" w14:textId="77777777" w:rsidR="0094512D" w:rsidRPr="0094512D" w:rsidRDefault="0094512D" w:rsidP="0094512D">
      <w:pPr>
        <w:spacing w:before="100" w:beforeAutospacing="1" w:after="100" w:afterAutospacing="1" w:line="240" w:lineRule="auto"/>
        <w:jc w:val="left"/>
        <w:rPr>
          <w:rFonts w:eastAsia="Times New Roman" w:cs="Times New Roman"/>
          <w:kern w:val="0"/>
          <w:sz w:val="28"/>
          <w:szCs w:val="28"/>
          <w14:ligatures w14:val="none"/>
        </w:rPr>
      </w:pPr>
    </w:p>
    <w:p w14:paraId="27E7F4AD" w14:textId="77777777" w:rsidR="0094512D" w:rsidRPr="0094512D" w:rsidRDefault="0094512D" w:rsidP="0094512D">
      <w:pPr>
        <w:spacing w:before="100" w:beforeAutospacing="1" w:after="100" w:afterAutospacing="1" w:line="240" w:lineRule="auto"/>
        <w:jc w:val="left"/>
        <w:rPr>
          <w:rFonts w:eastAsia="Times New Roman" w:cs="Times New Roman"/>
          <w:kern w:val="0"/>
          <w:sz w:val="28"/>
          <w:szCs w:val="28"/>
          <w14:ligatures w14:val="none"/>
        </w:rPr>
      </w:pPr>
    </w:p>
    <w:p w14:paraId="0B61741D" w14:textId="77777777" w:rsidR="00CD2043" w:rsidRPr="00CD2043" w:rsidRDefault="00CD2043" w:rsidP="00CD2043">
      <w:pPr>
        <w:jc w:val="left"/>
        <w:rPr>
          <w:b/>
          <w:bCs/>
          <w:sz w:val="28"/>
          <w:szCs w:val="28"/>
        </w:rPr>
      </w:pPr>
    </w:p>
    <w:sectPr w:rsidR="00CD2043" w:rsidRPr="00CD204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8E64C7"/>
    <w:multiLevelType w:val="multilevel"/>
    <w:tmpl w:val="C0C28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B15B1"/>
    <w:multiLevelType w:val="multilevel"/>
    <w:tmpl w:val="D110F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B0C12"/>
    <w:multiLevelType w:val="multilevel"/>
    <w:tmpl w:val="9F74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75C74"/>
    <w:multiLevelType w:val="multilevel"/>
    <w:tmpl w:val="364E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205E2"/>
    <w:multiLevelType w:val="multilevel"/>
    <w:tmpl w:val="C69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11C76"/>
    <w:multiLevelType w:val="multilevel"/>
    <w:tmpl w:val="18E6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1362A"/>
    <w:multiLevelType w:val="multilevel"/>
    <w:tmpl w:val="45621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398075">
    <w:abstractNumId w:val="3"/>
  </w:num>
  <w:num w:numId="2" w16cid:durableId="1601378559">
    <w:abstractNumId w:val="2"/>
  </w:num>
  <w:num w:numId="3" w16cid:durableId="1992513649">
    <w:abstractNumId w:val="5"/>
  </w:num>
  <w:num w:numId="4" w16cid:durableId="410733503">
    <w:abstractNumId w:val="4"/>
  </w:num>
  <w:num w:numId="5" w16cid:durableId="1227570904">
    <w:abstractNumId w:val="6"/>
  </w:num>
  <w:num w:numId="6" w16cid:durableId="160432269">
    <w:abstractNumId w:val="1"/>
  </w:num>
  <w:num w:numId="7" w16cid:durableId="13750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43"/>
    <w:rsid w:val="0094512D"/>
    <w:rsid w:val="00B85863"/>
    <w:rsid w:val="00CD2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C9644"/>
  <w15:chartTrackingRefBased/>
  <w15:docId w15:val="{6E44872F-601E-4DEF-A8BE-114813033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CD2043"/>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CD20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778199">
      <w:bodyDiv w:val="1"/>
      <w:marLeft w:val="0"/>
      <w:marRight w:val="0"/>
      <w:marTop w:val="0"/>
      <w:marBottom w:val="0"/>
      <w:divBdr>
        <w:top w:val="none" w:sz="0" w:space="0" w:color="auto"/>
        <w:left w:val="none" w:sz="0" w:space="0" w:color="auto"/>
        <w:bottom w:val="none" w:sz="0" w:space="0" w:color="auto"/>
        <w:right w:val="none" w:sz="0" w:space="0" w:color="auto"/>
      </w:divBdr>
    </w:div>
    <w:div w:id="486172259">
      <w:bodyDiv w:val="1"/>
      <w:marLeft w:val="0"/>
      <w:marRight w:val="0"/>
      <w:marTop w:val="0"/>
      <w:marBottom w:val="0"/>
      <w:divBdr>
        <w:top w:val="none" w:sz="0" w:space="0" w:color="auto"/>
        <w:left w:val="none" w:sz="0" w:space="0" w:color="auto"/>
        <w:bottom w:val="none" w:sz="0" w:space="0" w:color="auto"/>
        <w:right w:val="none" w:sz="0" w:space="0" w:color="auto"/>
      </w:divBdr>
    </w:div>
    <w:div w:id="513225320">
      <w:bodyDiv w:val="1"/>
      <w:marLeft w:val="0"/>
      <w:marRight w:val="0"/>
      <w:marTop w:val="0"/>
      <w:marBottom w:val="0"/>
      <w:divBdr>
        <w:top w:val="none" w:sz="0" w:space="0" w:color="auto"/>
        <w:left w:val="none" w:sz="0" w:space="0" w:color="auto"/>
        <w:bottom w:val="none" w:sz="0" w:space="0" w:color="auto"/>
        <w:right w:val="none" w:sz="0" w:space="0" w:color="auto"/>
      </w:divBdr>
    </w:div>
    <w:div w:id="529801410">
      <w:bodyDiv w:val="1"/>
      <w:marLeft w:val="0"/>
      <w:marRight w:val="0"/>
      <w:marTop w:val="0"/>
      <w:marBottom w:val="0"/>
      <w:divBdr>
        <w:top w:val="none" w:sz="0" w:space="0" w:color="auto"/>
        <w:left w:val="none" w:sz="0" w:space="0" w:color="auto"/>
        <w:bottom w:val="none" w:sz="0" w:space="0" w:color="auto"/>
        <w:right w:val="none" w:sz="0" w:space="0" w:color="auto"/>
      </w:divBdr>
    </w:div>
    <w:div w:id="1336805846">
      <w:bodyDiv w:val="1"/>
      <w:marLeft w:val="0"/>
      <w:marRight w:val="0"/>
      <w:marTop w:val="0"/>
      <w:marBottom w:val="0"/>
      <w:divBdr>
        <w:top w:val="none" w:sz="0" w:space="0" w:color="auto"/>
        <w:left w:val="none" w:sz="0" w:space="0" w:color="auto"/>
        <w:bottom w:val="none" w:sz="0" w:space="0" w:color="auto"/>
        <w:right w:val="none" w:sz="0" w:space="0" w:color="auto"/>
      </w:divBdr>
    </w:div>
    <w:div w:id="1594701040">
      <w:bodyDiv w:val="1"/>
      <w:marLeft w:val="0"/>
      <w:marRight w:val="0"/>
      <w:marTop w:val="0"/>
      <w:marBottom w:val="0"/>
      <w:divBdr>
        <w:top w:val="none" w:sz="0" w:space="0" w:color="auto"/>
        <w:left w:val="none" w:sz="0" w:space="0" w:color="auto"/>
        <w:bottom w:val="none" w:sz="0" w:space="0" w:color="auto"/>
        <w:right w:val="none" w:sz="0" w:space="0" w:color="auto"/>
      </w:divBdr>
    </w:div>
    <w:div w:id="163945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2025-12-24T16:26:00Z</dcterms:created>
  <dcterms:modified xsi:type="dcterms:W3CDTF">2025-12-24T16:35:00Z</dcterms:modified>
</cp:coreProperties>
</file>