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50041" w:rsidRDefault="00350041" w:rsidP="00350041">
      <w:pPr>
        <w:spacing w:line="360" w:lineRule="auto"/>
        <w:jc w:val="center"/>
        <w:rPr>
          <w:rFonts w:ascii="Arial" w:hAnsi="Arial" w:cs="Arial"/>
        </w:rPr>
      </w:pPr>
    </w:p>
    <w:p w:rsidR="00350041" w:rsidRDefault="00350041" w:rsidP="00350041">
      <w:pPr>
        <w:spacing w:line="360" w:lineRule="auto"/>
        <w:jc w:val="center"/>
        <w:rPr>
          <w:rFonts w:ascii="Arial" w:hAnsi="Arial" w:cs="Arial"/>
        </w:rPr>
      </w:pPr>
    </w:p>
    <w:p w:rsidR="00350041" w:rsidRDefault="00350041" w:rsidP="00350041">
      <w:pPr>
        <w:spacing w:line="360" w:lineRule="auto"/>
        <w:jc w:val="center"/>
        <w:rPr>
          <w:rFonts w:ascii="Arial" w:hAnsi="Arial" w:cs="Arial"/>
        </w:rPr>
      </w:pPr>
      <w:r>
        <w:rPr>
          <w:rFonts w:ascii="Arial" w:hAnsi="Arial" w:cs="Arial"/>
          <w:noProof/>
          <w:lang w:eastAsia="pl-PL"/>
        </w:rPr>
        <w:drawing>
          <wp:inline distT="0" distB="0" distL="0" distR="0" wp14:anchorId="7E71FD79" wp14:editId="7615FB7F">
            <wp:extent cx="1009650" cy="1009650"/>
            <wp:effectExtent l="1905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1009650" cy="1009650"/>
                    </a:xfrm>
                    <a:prstGeom prst="rect">
                      <a:avLst/>
                    </a:prstGeom>
                    <a:solidFill>
                      <a:srgbClr val="FFFFFF"/>
                    </a:solidFill>
                    <a:ln w="9525">
                      <a:noFill/>
                      <a:miter lim="800000"/>
                      <a:headEnd/>
                      <a:tailEnd/>
                    </a:ln>
                  </pic:spPr>
                </pic:pic>
              </a:graphicData>
            </a:graphic>
          </wp:inline>
        </w:drawing>
      </w:r>
    </w:p>
    <w:p w:rsidR="00350041" w:rsidRDefault="00350041" w:rsidP="00350041">
      <w:pPr>
        <w:spacing w:line="360" w:lineRule="auto"/>
        <w:rPr>
          <w:rFonts w:ascii="Arial" w:hAnsi="Arial" w:cs="Arial"/>
        </w:rPr>
      </w:pPr>
    </w:p>
    <w:p w:rsidR="00350041" w:rsidRDefault="00350041" w:rsidP="00350041">
      <w:pPr>
        <w:spacing w:line="360" w:lineRule="auto"/>
        <w:rPr>
          <w:rFonts w:ascii="Arial" w:hAnsi="Arial" w:cs="Arial"/>
        </w:rPr>
      </w:pPr>
    </w:p>
    <w:p w:rsidR="00350041" w:rsidRDefault="00350041" w:rsidP="00350041">
      <w:pPr>
        <w:spacing w:line="360" w:lineRule="auto"/>
        <w:jc w:val="center"/>
        <w:rPr>
          <w:rFonts w:ascii="Arial" w:hAnsi="Arial" w:cs="Arial"/>
          <w:b/>
          <w:bCs/>
          <w:smallCaps/>
          <w:sz w:val="36"/>
        </w:rPr>
      </w:pPr>
      <w:r>
        <w:rPr>
          <w:rFonts w:ascii="Arial" w:hAnsi="Arial" w:cs="Arial"/>
          <w:b/>
          <w:bCs/>
          <w:smallCaps/>
          <w:sz w:val="36"/>
        </w:rPr>
        <w:t>Politechnika Śląska</w:t>
      </w:r>
    </w:p>
    <w:p w:rsidR="00350041" w:rsidRDefault="00350041" w:rsidP="00350041">
      <w:pPr>
        <w:spacing w:line="360" w:lineRule="auto"/>
        <w:jc w:val="center"/>
        <w:rPr>
          <w:rFonts w:ascii="Arial" w:hAnsi="Arial" w:cs="Arial"/>
          <w:b/>
          <w:bCs/>
          <w:smallCaps/>
          <w:sz w:val="36"/>
        </w:rPr>
      </w:pPr>
      <w:r>
        <w:rPr>
          <w:rFonts w:ascii="Arial" w:hAnsi="Arial" w:cs="Arial"/>
          <w:b/>
          <w:bCs/>
          <w:smallCaps/>
          <w:sz w:val="36"/>
        </w:rPr>
        <w:t>Wydział Automatyki, Elektroniki i Informatyki</w:t>
      </w:r>
    </w:p>
    <w:p w:rsidR="00350041" w:rsidRDefault="00350041" w:rsidP="00350041">
      <w:pPr>
        <w:spacing w:line="360" w:lineRule="auto"/>
        <w:jc w:val="center"/>
        <w:rPr>
          <w:rFonts w:ascii="Arial" w:hAnsi="Arial" w:cs="Arial"/>
        </w:rPr>
      </w:pPr>
      <w:r>
        <w:rPr>
          <w:rFonts w:ascii="Arial" w:hAnsi="Arial" w:cs="Arial"/>
          <w:b/>
          <w:bCs/>
          <w:smallCaps/>
          <w:sz w:val="36"/>
        </w:rPr>
        <w:t>Kierunek Informatyka</w:t>
      </w:r>
    </w:p>
    <w:p w:rsidR="00350041" w:rsidRDefault="00350041" w:rsidP="00350041">
      <w:pPr>
        <w:spacing w:line="360" w:lineRule="auto"/>
        <w:rPr>
          <w:rFonts w:ascii="Arial" w:hAnsi="Arial" w:cs="Arial"/>
        </w:rPr>
      </w:pPr>
    </w:p>
    <w:p w:rsidR="00350041" w:rsidRDefault="00350041" w:rsidP="00350041">
      <w:pPr>
        <w:pStyle w:val="Nagwek"/>
        <w:tabs>
          <w:tab w:val="clear" w:pos="4536"/>
          <w:tab w:val="clear" w:pos="9072"/>
        </w:tabs>
        <w:spacing w:line="360" w:lineRule="auto"/>
        <w:rPr>
          <w:rFonts w:ascii="Arial" w:hAnsi="Arial" w:cs="Arial"/>
        </w:rPr>
      </w:pPr>
    </w:p>
    <w:p w:rsidR="00350041" w:rsidRDefault="00350041" w:rsidP="00350041">
      <w:pPr>
        <w:spacing w:line="360" w:lineRule="auto"/>
        <w:rPr>
          <w:rFonts w:ascii="Arial" w:hAnsi="Arial" w:cs="Arial"/>
        </w:rPr>
      </w:pPr>
    </w:p>
    <w:p w:rsidR="00350041" w:rsidRDefault="00350041" w:rsidP="00350041">
      <w:pPr>
        <w:pStyle w:val="Nagwek5"/>
        <w:spacing w:line="360" w:lineRule="auto"/>
        <w:rPr>
          <w:rFonts w:ascii="Arial" w:hAnsi="Arial" w:cs="Arial"/>
        </w:rPr>
      </w:pPr>
      <w:r>
        <w:rPr>
          <w:rFonts w:ascii="Arial" w:hAnsi="Arial" w:cs="Arial"/>
        </w:rPr>
        <w:t>Praca dyplomowa magisterska</w:t>
      </w:r>
    </w:p>
    <w:p w:rsidR="00350041" w:rsidRDefault="00350041" w:rsidP="00350041">
      <w:pPr>
        <w:spacing w:line="360" w:lineRule="auto"/>
        <w:rPr>
          <w:rFonts w:ascii="Arial" w:hAnsi="Arial" w:cs="Arial"/>
        </w:rPr>
      </w:pPr>
    </w:p>
    <w:p w:rsidR="00350041" w:rsidRDefault="00350041" w:rsidP="00350041">
      <w:pPr>
        <w:pStyle w:val="Nagwek"/>
        <w:tabs>
          <w:tab w:val="clear" w:pos="4536"/>
          <w:tab w:val="clear" w:pos="9072"/>
        </w:tabs>
        <w:spacing w:line="360" w:lineRule="auto"/>
        <w:rPr>
          <w:rFonts w:ascii="Arial" w:hAnsi="Arial" w:cs="Arial"/>
        </w:rPr>
      </w:pPr>
    </w:p>
    <w:p w:rsidR="00350041" w:rsidRDefault="00350041" w:rsidP="00350041">
      <w:pPr>
        <w:pStyle w:val="Nagwek6"/>
        <w:spacing w:line="360" w:lineRule="auto"/>
        <w:rPr>
          <w:rFonts w:ascii="Arial" w:hAnsi="Arial" w:cs="Arial"/>
        </w:rPr>
      </w:pPr>
      <w:r>
        <w:rPr>
          <w:rFonts w:ascii="Arial" w:hAnsi="Arial" w:cs="Arial"/>
        </w:rPr>
        <w:t xml:space="preserve">Nawigacja postaci w </w:t>
      </w:r>
      <w:r w:rsidR="007D7AF4">
        <w:rPr>
          <w:rFonts w:ascii="Arial" w:hAnsi="Arial" w:cs="Arial"/>
        </w:rPr>
        <w:t>grach komputerowych</w:t>
      </w:r>
    </w:p>
    <w:p w:rsidR="00350041" w:rsidRDefault="00350041" w:rsidP="00350041">
      <w:pPr>
        <w:spacing w:line="360" w:lineRule="auto"/>
        <w:rPr>
          <w:rFonts w:ascii="Arial" w:hAnsi="Arial" w:cs="Arial"/>
        </w:rPr>
      </w:pPr>
    </w:p>
    <w:p w:rsidR="00350041" w:rsidRDefault="00350041" w:rsidP="00350041">
      <w:pPr>
        <w:spacing w:line="360" w:lineRule="auto"/>
        <w:rPr>
          <w:rFonts w:ascii="Arial" w:hAnsi="Arial" w:cs="Arial"/>
        </w:rPr>
      </w:pPr>
    </w:p>
    <w:p w:rsidR="00350041" w:rsidRDefault="00350041" w:rsidP="00350041">
      <w:pPr>
        <w:spacing w:line="360" w:lineRule="auto"/>
        <w:jc w:val="center"/>
        <w:rPr>
          <w:rFonts w:ascii="Arial" w:hAnsi="Arial" w:cs="Arial"/>
        </w:rPr>
      </w:pPr>
    </w:p>
    <w:p w:rsidR="00350041" w:rsidRDefault="00350041" w:rsidP="00350041">
      <w:pPr>
        <w:spacing w:line="360" w:lineRule="auto"/>
        <w:jc w:val="center"/>
        <w:rPr>
          <w:rFonts w:ascii="Arial" w:hAnsi="Arial" w:cs="Arial"/>
        </w:rPr>
      </w:pPr>
    </w:p>
    <w:p w:rsidR="00350041" w:rsidRDefault="00350041" w:rsidP="00350041">
      <w:pPr>
        <w:spacing w:line="360" w:lineRule="auto"/>
        <w:jc w:val="center"/>
        <w:rPr>
          <w:rFonts w:ascii="Arial" w:hAnsi="Arial" w:cs="Arial"/>
        </w:rPr>
      </w:pPr>
    </w:p>
    <w:p w:rsidR="00350041" w:rsidRDefault="00350041" w:rsidP="00350041">
      <w:pPr>
        <w:spacing w:line="360" w:lineRule="auto"/>
        <w:jc w:val="center"/>
        <w:rPr>
          <w:rFonts w:ascii="Arial" w:hAnsi="Arial" w:cs="Arial"/>
        </w:rPr>
      </w:pPr>
    </w:p>
    <w:p w:rsidR="00350041" w:rsidRDefault="00350041" w:rsidP="00350041">
      <w:pPr>
        <w:spacing w:line="360" w:lineRule="auto"/>
        <w:rPr>
          <w:rFonts w:ascii="Arial" w:hAnsi="Arial" w:cs="Arial"/>
        </w:rPr>
      </w:pPr>
      <w:r>
        <w:rPr>
          <w:rFonts w:ascii="Arial" w:hAnsi="Arial" w:cs="Arial"/>
          <w:sz w:val="28"/>
        </w:rPr>
        <w:t>Autor: Radosław Bigaj</w:t>
      </w:r>
    </w:p>
    <w:p w:rsidR="00350041" w:rsidRPr="000E4D96" w:rsidRDefault="00350041" w:rsidP="00350041">
      <w:pPr>
        <w:pStyle w:val="Nagwek7"/>
        <w:numPr>
          <w:ilvl w:val="7"/>
          <w:numId w:val="1"/>
        </w:numPr>
        <w:rPr>
          <w:rFonts w:ascii="Arial" w:hAnsi="Arial" w:cs="Arial"/>
          <w:sz w:val="16"/>
        </w:rPr>
      </w:pPr>
      <w:r w:rsidRPr="000E4D96">
        <w:rPr>
          <w:rFonts w:ascii="Arial" w:hAnsi="Arial" w:cs="Arial"/>
        </w:rPr>
        <w:t>Kierujący pracą</w:t>
      </w:r>
      <w:r>
        <w:rPr>
          <w:rFonts w:ascii="Arial" w:hAnsi="Arial" w:cs="Arial"/>
        </w:rPr>
        <w:t>: dr Ewa Lach</w:t>
      </w:r>
    </w:p>
    <w:p w:rsidR="00350041" w:rsidRDefault="00350041" w:rsidP="00350041">
      <w:pPr>
        <w:pStyle w:val="Tekstpodstawowywcity"/>
        <w:ind w:left="0"/>
        <w:rPr>
          <w:rFonts w:ascii="Arial" w:hAnsi="Arial" w:cs="Arial"/>
          <w:sz w:val="16"/>
        </w:rPr>
      </w:pPr>
    </w:p>
    <w:p w:rsidR="00350041" w:rsidRDefault="00350041" w:rsidP="00350041">
      <w:pPr>
        <w:pStyle w:val="Tekstpodstawowywcity"/>
        <w:ind w:left="0"/>
        <w:rPr>
          <w:rFonts w:ascii="Arial" w:hAnsi="Arial" w:cs="Arial"/>
          <w:sz w:val="16"/>
        </w:rPr>
      </w:pPr>
    </w:p>
    <w:p w:rsidR="00350041" w:rsidRDefault="00350041" w:rsidP="00350041">
      <w:pPr>
        <w:pStyle w:val="Tekstpodstawowywcity"/>
        <w:ind w:left="0"/>
        <w:rPr>
          <w:rFonts w:ascii="Arial" w:hAnsi="Arial" w:cs="Arial"/>
          <w:sz w:val="16"/>
        </w:rPr>
      </w:pPr>
    </w:p>
    <w:p w:rsidR="00350041" w:rsidRDefault="00350041" w:rsidP="00350041">
      <w:pPr>
        <w:pStyle w:val="Tekstpodstawowywcity"/>
        <w:ind w:left="0"/>
        <w:rPr>
          <w:rFonts w:ascii="Arial" w:hAnsi="Arial" w:cs="Arial"/>
          <w:sz w:val="16"/>
        </w:rPr>
      </w:pPr>
    </w:p>
    <w:p w:rsidR="00350041" w:rsidRDefault="00350041" w:rsidP="00350041">
      <w:pPr>
        <w:pStyle w:val="Tekstpodstawowywcity"/>
        <w:ind w:left="0"/>
        <w:jc w:val="center"/>
      </w:pPr>
      <w:r>
        <w:rPr>
          <w:rFonts w:ascii="Arial" w:hAnsi="Arial" w:cs="Arial"/>
        </w:rPr>
        <w:t>Gliwice, wrzesień 2013</w:t>
      </w:r>
    </w:p>
    <w:p w:rsidR="002655B6" w:rsidRDefault="002655B6"/>
    <w:p w:rsidR="00350041" w:rsidRDefault="00350041"/>
    <w:p w:rsidR="00F676FA" w:rsidRDefault="00F676FA"/>
    <w:p w:rsidR="00F676FA" w:rsidRDefault="00F676FA"/>
    <w:p w:rsidR="00F676FA" w:rsidRDefault="00F676FA">
      <w:pPr>
        <w:suppressAutoHyphens w:val="0"/>
        <w:spacing w:after="200" w:line="276" w:lineRule="auto"/>
      </w:pPr>
    </w:p>
    <w:p w:rsidR="00F676FA" w:rsidRDefault="00F676FA">
      <w:pPr>
        <w:suppressAutoHyphens w:val="0"/>
        <w:spacing w:after="200" w:line="276" w:lineRule="auto"/>
      </w:pPr>
      <w:r>
        <w:br w:type="page"/>
      </w:r>
    </w:p>
    <w:sdt>
      <w:sdtPr>
        <w:rPr>
          <w:rFonts w:ascii="Times New Roman" w:eastAsia="Times New Roman" w:hAnsi="Times New Roman" w:cs="Times New Roman"/>
          <w:b w:val="0"/>
          <w:bCs w:val="0"/>
          <w:color w:val="auto"/>
          <w:sz w:val="24"/>
          <w:szCs w:val="24"/>
          <w:lang w:eastAsia="zh-CN"/>
        </w:rPr>
        <w:id w:val="742391896"/>
        <w:docPartObj>
          <w:docPartGallery w:val="Table of Contents"/>
          <w:docPartUnique/>
        </w:docPartObj>
      </w:sdtPr>
      <w:sdtContent>
        <w:p w:rsidR="00F676FA" w:rsidRDefault="00F676FA">
          <w:pPr>
            <w:pStyle w:val="Nagwekspisutreci"/>
          </w:pPr>
          <w:r>
            <w:t>Spis treści</w:t>
          </w:r>
        </w:p>
        <w:p w:rsidR="00B6701F" w:rsidRDefault="00AA4507">
          <w:pPr>
            <w:pStyle w:val="Spistreci1"/>
            <w:tabs>
              <w:tab w:val="left" w:pos="440"/>
              <w:tab w:val="right" w:leader="dot" w:pos="8777"/>
            </w:tabs>
            <w:rPr>
              <w:rFonts w:asciiTheme="minorHAnsi" w:eastAsiaTheme="minorEastAsia" w:hAnsiTheme="minorHAnsi" w:cstheme="minorBidi"/>
              <w:noProof/>
              <w:sz w:val="22"/>
              <w:szCs w:val="22"/>
              <w:lang w:eastAsia="pl-PL"/>
            </w:rPr>
          </w:pPr>
          <w:r>
            <w:fldChar w:fldCharType="begin"/>
          </w:r>
          <w:r w:rsidR="00F676FA">
            <w:instrText xml:space="preserve"> TOC \o "1-3" \h \z \u </w:instrText>
          </w:r>
          <w:r>
            <w:fldChar w:fldCharType="separate"/>
          </w:r>
          <w:hyperlink w:anchor="_Toc367397061" w:history="1">
            <w:r w:rsidR="00B6701F" w:rsidRPr="003C63D5">
              <w:rPr>
                <w:rStyle w:val="Hipercze"/>
                <w:noProof/>
              </w:rPr>
              <w:t>1.</w:t>
            </w:r>
            <w:r w:rsidR="00B6701F">
              <w:rPr>
                <w:rFonts w:asciiTheme="minorHAnsi" w:eastAsiaTheme="minorEastAsia" w:hAnsiTheme="minorHAnsi" w:cstheme="minorBidi"/>
                <w:noProof/>
                <w:sz w:val="22"/>
                <w:szCs w:val="22"/>
                <w:lang w:eastAsia="pl-PL"/>
              </w:rPr>
              <w:tab/>
            </w:r>
            <w:r w:rsidR="00B6701F" w:rsidRPr="003C63D5">
              <w:rPr>
                <w:rStyle w:val="Hipercze"/>
                <w:noProof/>
              </w:rPr>
              <w:t>Wstęp</w:t>
            </w:r>
            <w:r w:rsidR="00B6701F">
              <w:rPr>
                <w:noProof/>
                <w:webHidden/>
              </w:rPr>
              <w:tab/>
            </w:r>
            <w:r w:rsidR="00B6701F">
              <w:rPr>
                <w:noProof/>
                <w:webHidden/>
              </w:rPr>
              <w:fldChar w:fldCharType="begin"/>
            </w:r>
            <w:r w:rsidR="00B6701F">
              <w:rPr>
                <w:noProof/>
                <w:webHidden/>
              </w:rPr>
              <w:instrText xml:space="preserve"> PAGEREF _Toc367397061 \h </w:instrText>
            </w:r>
            <w:r w:rsidR="00B6701F">
              <w:rPr>
                <w:noProof/>
                <w:webHidden/>
              </w:rPr>
            </w:r>
            <w:r w:rsidR="00B6701F">
              <w:rPr>
                <w:noProof/>
                <w:webHidden/>
              </w:rPr>
              <w:fldChar w:fldCharType="separate"/>
            </w:r>
            <w:r w:rsidR="00B6701F">
              <w:rPr>
                <w:noProof/>
                <w:webHidden/>
              </w:rPr>
              <w:t>4</w:t>
            </w:r>
            <w:r w:rsidR="00B6701F">
              <w:rPr>
                <w:noProof/>
                <w:webHidden/>
              </w:rPr>
              <w:fldChar w:fldCharType="end"/>
            </w:r>
          </w:hyperlink>
        </w:p>
        <w:p w:rsidR="00B6701F" w:rsidRDefault="00A012E8">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7397062" w:history="1">
            <w:r w:rsidR="00B6701F" w:rsidRPr="003C63D5">
              <w:rPr>
                <w:rStyle w:val="Hipercze"/>
                <w:noProof/>
              </w:rPr>
              <w:t>1.1.</w:t>
            </w:r>
            <w:r w:rsidR="00B6701F">
              <w:rPr>
                <w:rFonts w:asciiTheme="minorHAnsi" w:eastAsiaTheme="minorEastAsia" w:hAnsiTheme="minorHAnsi" w:cstheme="minorBidi"/>
                <w:noProof/>
                <w:sz w:val="22"/>
                <w:szCs w:val="22"/>
                <w:lang w:eastAsia="pl-PL"/>
              </w:rPr>
              <w:tab/>
            </w:r>
            <w:r w:rsidR="00B6701F" w:rsidRPr="003C63D5">
              <w:rPr>
                <w:rStyle w:val="Hipercze"/>
                <w:noProof/>
              </w:rPr>
              <w:t>Geneza</w:t>
            </w:r>
            <w:r w:rsidR="00B6701F">
              <w:rPr>
                <w:noProof/>
                <w:webHidden/>
              </w:rPr>
              <w:tab/>
            </w:r>
            <w:r w:rsidR="00B6701F">
              <w:rPr>
                <w:noProof/>
                <w:webHidden/>
              </w:rPr>
              <w:fldChar w:fldCharType="begin"/>
            </w:r>
            <w:r w:rsidR="00B6701F">
              <w:rPr>
                <w:noProof/>
                <w:webHidden/>
              </w:rPr>
              <w:instrText xml:space="preserve"> PAGEREF _Toc367397062 \h </w:instrText>
            </w:r>
            <w:r w:rsidR="00B6701F">
              <w:rPr>
                <w:noProof/>
                <w:webHidden/>
              </w:rPr>
            </w:r>
            <w:r w:rsidR="00B6701F">
              <w:rPr>
                <w:noProof/>
                <w:webHidden/>
              </w:rPr>
              <w:fldChar w:fldCharType="separate"/>
            </w:r>
            <w:r w:rsidR="00B6701F">
              <w:rPr>
                <w:noProof/>
                <w:webHidden/>
              </w:rPr>
              <w:t>4</w:t>
            </w:r>
            <w:r w:rsidR="00B6701F">
              <w:rPr>
                <w:noProof/>
                <w:webHidden/>
              </w:rPr>
              <w:fldChar w:fldCharType="end"/>
            </w:r>
          </w:hyperlink>
        </w:p>
        <w:p w:rsidR="00B6701F" w:rsidRDefault="00A012E8">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7397063" w:history="1">
            <w:r w:rsidR="00B6701F" w:rsidRPr="003C63D5">
              <w:rPr>
                <w:rStyle w:val="Hipercze"/>
                <w:noProof/>
              </w:rPr>
              <w:t>1.2.</w:t>
            </w:r>
            <w:r w:rsidR="00B6701F">
              <w:rPr>
                <w:rFonts w:asciiTheme="minorHAnsi" w:eastAsiaTheme="minorEastAsia" w:hAnsiTheme="minorHAnsi" w:cstheme="minorBidi"/>
                <w:noProof/>
                <w:sz w:val="22"/>
                <w:szCs w:val="22"/>
                <w:lang w:eastAsia="pl-PL"/>
              </w:rPr>
              <w:tab/>
            </w:r>
            <w:r w:rsidR="00B6701F" w:rsidRPr="003C63D5">
              <w:rPr>
                <w:rStyle w:val="Hipercze"/>
                <w:noProof/>
              </w:rPr>
              <w:t>Cel pracy</w:t>
            </w:r>
            <w:r w:rsidR="00B6701F">
              <w:rPr>
                <w:noProof/>
                <w:webHidden/>
              </w:rPr>
              <w:tab/>
            </w:r>
            <w:r w:rsidR="00B6701F">
              <w:rPr>
                <w:noProof/>
                <w:webHidden/>
              </w:rPr>
              <w:fldChar w:fldCharType="begin"/>
            </w:r>
            <w:r w:rsidR="00B6701F">
              <w:rPr>
                <w:noProof/>
                <w:webHidden/>
              </w:rPr>
              <w:instrText xml:space="preserve"> PAGEREF _Toc367397063 \h </w:instrText>
            </w:r>
            <w:r w:rsidR="00B6701F">
              <w:rPr>
                <w:noProof/>
                <w:webHidden/>
              </w:rPr>
            </w:r>
            <w:r w:rsidR="00B6701F">
              <w:rPr>
                <w:noProof/>
                <w:webHidden/>
              </w:rPr>
              <w:fldChar w:fldCharType="separate"/>
            </w:r>
            <w:r w:rsidR="00B6701F">
              <w:rPr>
                <w:noProof/>
                <w:webHidden/>
              </w:rPr>
              <w:t>4</w:t>
            </w:r>
            <w:r w:rsidR="00B6701F">
              <w:rPr>
                <w:noProof/>
                <w:webHidden/>
              </w:rPr>
              <w:fldChar w:fldCharType="end"/>
            </w:r>
          </w:hyperlink>
        </w:p>
        <w:p w:rsidR="00B6701F" w:rsidRDefault="00A012E8">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7397064" w:history="1">
            <w:r w:rsidR="00B6701F" w:rsidRPr="003C63D5">
              <w:rPr>
                <w:rStyle w:val="Hipercze"/>
                <w:noProof/>
              </w:rPr>
              <w:t>1.3.</w:t>
            </w:r>
            <w:r w:rsidR="00B6701F">
              <w:rPr>
                <w:rFonts w:asciiTheme="minorHAnsi" w:eastAsiaTheme="minorEastAsia" w:hAnsiTheme="minorHAnsi" w:cstheme="minorBidi"/>
                <w:noProof/>
                <w:sz w:val="22"/>
                <w:szCs w:val="22"/>
                <w:lang w:eastAsia="pl-PL"/>
              </w:rPr>
              <w:tab/>
            </w:r>
            <w:r w:rsidR="00B6701F" w:rsidRPr="003C63D5">
              <w:rPr>
                <w:rStyle w:val="Hipercze"/>
                <w:noProof/>
              </w:rPr>
              <w:t>Przewodnik po pracy</w:t>
            </w:r>
            <w:r w:rsidR="00B6701F">
              <w:rPr>
                <w:noProof/>
                <w:webHidden/>
              </w:rPr>
              <w:tab/>
            </w:r>
            <w:r w:rsidR="00B6701F">
              <w:rPr>
                <w:noProof/>
                <w:webHidden/>
              </w:rPr>
              <w:fldChar w:fldCharType="begin"/>
            </w:r>
            <w:r w:rsidR="00B6701F">
              <w:rPr>
                <w:noProof/>
                <w:webHidden/>
              </w:rPr>
              <w:instrText xml:space="preserve"> PAGEREF _Toc367397064 \h </w:instrText>
            </w:r>
            <w:r w:rsidR="00B6701F">
              <w:rPr>
                <w:noProof/>
                <w:webHidden/>
              </w:rPr>
            </w:r>
            <w:r w:rsidR="00B6701F">
              <w:rPr>
                <w:noProof/>
                <w:webHidden/>
              </w:rPr>
              <w:fldChar w:fldCharType="separate"/>
            </w:r>
            <w:r w:rsidR="00B6701F">
              <w:rPr>
                <w:noProof/>
                <w:webHidden/>
              </w:rPr>
              <w:t>4</w:t>
            </w:r>
            <w:r w:rsidR="00B6701F">
              <w:rPr>
                <w:noProof/>
                <w:webHidden/>
              </w:rPr>
              <w:fldChar w:fldCharType="end"/>
            </w:r>
          </w:hyperlink>
        </w:p>
        <w:p w:rsidR="00B6701F" w:rsidRDefault="00A012E8">
          <w:pPr>
            <w:pStyle w:val="Spistreci1"/>
            <w:tabs>
              <w:tab w:val="left" w:pos="440"/>
              <w:tab w:val="right" w:leader="dot" w:pos="8777"/>
            </w:tabs>
            <w:rPr>
              <w:rFonts w:asciiTheme="minorHAnsi" w:eastAsiaTheme="minorEastAsia" w:hAnsiTheme="minorHAnsi" w:cstheme="minorBidi"/>
              <w:noProof/>
              <w:sz w:val="22"/>
              <w:szCs w:val="22"/>
              <w:lang w:eastAsia="pl-PL"/>
            </w:rPr>
          </w:pPr>
          <w:hyperlink w:anchor="_Toc367397065" w:history="1">
            <w:r w:rsidR="00B6701F" w:rsidRPr="003C63D5">
              <w:rPr>
                <w:rStyle w:val="Hipercze"/>
                <w:noProof/>
              </w:rPr>
              <w:t>2.</w:t>
            </w:r>
            <w:r w:rsidR="00B6701F">
              <w:rPr>
                <w:rFonts w:asciiTheme="minorHAnsi" w:eastAsiaTheme="minorEastAsia" w:hAnsiTheme="minorHAnsi" w:cstheme="minorBidi"/>
                <w:noProof/>
                <w:sz w:val="22"/>
                <w:szCs w:val="22"/>
                <w:lang w:eastAsia="pl-PL"/>
              </w:rPr>
              <w:tab/>
            </w:r>
            <w:r w:rsidR="00B6701F" w:rsidRPr="003C63D5">
              <w:rPr>
                <w:rStyle w:val="Hipercze"/>
                <w:noProof/>
              </w:rPr>
              <w:t>Sztuczna inteligencja</w:t>
            </w:r>
            <w:r w:rsidR="00B6701F">
              <w:rPr>
                <w:noProof/>
                <w:webHidden/>
              </w:rPr>
              <w:tab/>
            </w:r>
            <w:r w:rsidR="00B6701F">
              <w:rPr>
                <w:noProof/>
                <w:webHidden/>
              </w:rPr>
              <w:fldChar w:fldCharType="begin"/>
            </w:r>
            <w:r w:rsidR="00B6701F">
              <w:rPr>
                <w:noProof/>
                <w:webHidden/>
              </w:rPr>
              <w:instrText xml:space="preserve"> PAGEREF _Toc367397065 \h </w:instrText>
            </w:r>
            <w:r w:rsidR="00B6701F">
              <w:rPr>
                <w:noProof/>
                <w:webHidden/>
              </w:rPr>
            </w:r>
            <w:r w:rsidR="00B6701F">
              <w:rPr>
                <w:noProof/>
                <w:webHidden/>
              </w:rPr>
              <w:fldChar w:fldCharType="separate"/>
            </w:r>
            <w:r w:rsidR="00B6701F">
              <w:rPr>
                <w:noProof/>
                <w:webHidden/>
              </w:rPr>
              <w:t>6</w:t>
            </w:r>
            <w:r w:rsidR="00B6701F">
              <w:rPr>
                <w:noProof/>
                <w:webHidden/>
              </w:rPr>
              <w:fldChar w:fldCharType="end"/>
            </w:r>
          </w:hyperlink>
        </w:p>
        <w:p w:rsidR="00B6701F" w:rsidRDefault="00A012E8">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7397066" w:history="1">
            <w:r w:rsidR="00B6701F" w:rsidRPr="003C63D5">
              <w:rPr>
                <w:rStyle w:val="Hipercze"/>
                <w:noProof/>
              </w:rPr>
              <w:t>2.1.</w:t>
            </w:r>
            <w:r w:rsidR="00B6701F">
              <w:rPr>
                <w:rFonts w:asciiTheme="minorHAnsi" w:eastAsiaTheme="minorEastAsia" w:hAnsiTheme="minorHAnsi" w:cstheme="minorBidi"/>
                <w:noProof/>
                <w:sz w:val="22"/>
                <w:szCs w:val="22"/>
                <w:lang w:eastAsia="pl-PL"/>
              </w:rPr>
              <w:tab/>
            </w:r>
            <w:r w:rsidR="00B6701F" w:rsidRPr="003C63D5">
              <w:rPr>
                <w:rStyle w:val="Hipercze"/>
                <w:noProof/>
              </w:rPr>
              <w:t>Początki Sztucznej Inteligencji</w:t>
            </w:r>
            <w:r w:rsidR="00B6701F">
              <w:rPr>
                <w:noProof/>
                <w:webHidden/>
              </w:rPr>
              <w:tab/>
            </w:r>
            <w:r w:rsidR="00B6701F">
              <w:rPr>
                <w:noProof/>
                <w:webHidden/>
              </w:rPr>
              <w:fldChar w:fldCharType="begin"/>
            </w:r>
            <w:r w:rsidR="00B6701F">
              <w:rPr>
                <w:noProof/>
                <w:webHidden/>
              </w:rPr>
              <w:instrText xml:space="preserve"> PAGEREF _Toc367397066 \h </w:instrText>
            </w:r>
            <w:r w:rsidR="00B6701F">
              <w:rPr>
                <w:noProof/>
                <w:webHidden/>
              </w:rPr>
            </w:r>
            <w:r w:rsidR="00B6701F">
              <w:rPr>
                <w:noProof/>
                <w:webHidden/>
              </w:rPr>
              <w:fldChar w:fldCharType="separate"/>
            </w:r>
            <w:r w:rsidR="00B6701F">
              <w:rPr>
                <w:noProof/>
                <w:webHidden/>
              </w:rPr>
              <w:t>6</w:t>
            </w:r>
            <w:r w:rsidR="00B6701F">
              <w:rPr>
                <w:noProof/>
                <w:webHidden/>
              </w:rPr>
              <w:fldChar w:fldCharType="end"/>
            </w:r>
          </w:hyperlink>
        </w:p>
        <w:p w:rsidR="00B6701F" w:rsidRDefault="00A012E8">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7397067" w:history="1">
            <w:r w:rsidR="00B6701F" w:rsidRPr="003C63D5">
              <w:rPr>
                <w:rStyle w:val="Hipercze"/>
                <w:noProof/>
              </w:rPr>
              <w:t>2.2.</w:t>
            </w:r>
            <w:r w:rsidR="00B6701F">
              <w:rPr>
                <w:rFonts w:asciiTheme="minorHAnsi" w:eastAsiaTheme="minorEastAsia" w:hAnsiTheme="minorHAnsi" w:cstheme="minorBidi"/>
                <w:noProof/>
                <w:sz w:val="22"/>
                <w:szCs w:val="22"/>
                <w:lang w:eastAsia="pl-PL"/>
              </w:rPr>
              <w:tab/>
            </w:r>
            <w:r w:rsidR="00B6701F" w:rsidRPr="003C63D5">
              <w:rPr>
                <w:rStyle w:val="Hipercze"/>
                <w:noProof/>
              </w:rPr>
              <w:t>Przykłady zastosowań sztucznej inteligencji w grach</w:t>
            </w:r>
            <w:r w:rsidR="00B6701F">
              <w:rPr>
                <w:noProof/>
                <w:webHidden/>
              </w:rPr>
              <w:tab/>
            </w:r>
            <w:r w:rsidR="00B6701F">
              <w:rPr>
                <w:noProof/>
                <w:webHidden/>
              </w:rPr>
              <w:fldChar w:fldCharType="begin"/>
            </w:r>
            <w:r w:rsidR="00B6701F">
              <w:rPr>
                <w:noProof/>
                <w:webHidden/>
              </w:rPr>
              <w:instrText xml:space="preserve"> PAGEREF _Toc367397067 \h </w:instrText>
            </w:r>
            <w:r w:rsidR="00B6701F">
              <w:rPr>
                <w:noProof/>
                <w:webHidden/>
              </w:rPr>
            </w:r>
            <w:r w:rsidR="00B6701F">
              <w:rPr>
                <w:noProof/>
                <w:webHidden/>
              </w:rPr>
              <w:fldChar w:fldCharType="separate"/>
            </w:r>
            <w:r w:rsidR="00B6701F">
              <w:rPr>
                <w:noProof/>
                <w:webHidden/>
              </w:rPr>
              <w:t>8</w:t>
            </w:r>
            <w:r w:rsidR="00B6701F">
              <w:rPr>
                <w:noProof/>
                <w:webHidden/>
              </w:rPr>
              <w:fldChar w:fldCharType="end"/>
            </w:r>
          </w:hyperlink>
        </w:p>
        <w:p w:rsidR="00B6701F" w:rsidRDefault="00A012E8">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7397068" w:history="1">
            <w:r w:rsidR="00B6701F" w:rsidRPr="003C63D5">
              <w:rPr>
                <w:rStyle w:val="Hipercze"/>
                <w:noProof/>
              </w:rPr>
              <w:t>2.3.</w:t>
            </w:r>
            <w:r w:rsidR="00B6701F">
              <w:rPr>
                <w:rFonts w:asciiTheme="minorHAnsi" w:eastAsiaTheme="minorEastAsia" w:hAnsiTheme="minorHAnsi" w:cstheme="minorBidi"/>
                <w:noProof/>
                <w:sz w:val="22"/>
                <w:szCs w:val="22"/>
                <w:lang w:eastAsia="pl-PL"/>
              </w:rPr>
              <w:tab/>
            </w:r>
            <w:r w:rsidR="00B6701F" w:rsidRPr="003C63D5">
              <w:rPr>
                <w:rStyle w:val="Hipercze"/>
                <w:noProof/>
              </w:rPr>
              <w:t>Techniki symulacji sztucznej inteligencji</w:t>
            </w:r>
            <w:r w:rsidR="00B6701F">
              <w:rPr>
                <w:noProof/>
                <w:webHidden/>
              </w:rPr>
              <w:tab/>
            </w:r>
            <w:r w:rsidR="00B6701F">
              <w:rPr>
                <w:noProof/>
                <w:webHidden/>
              </w:rPr>
              <w:fldChar w:fldCharType="begin"/>
            </w:r>
            <w:r w:rsidR="00B6701F">
              <w:rPr>
                <w:noProof/>
                <w:webHidden/>
              </w:rPr>
              <w:instrText xml:space="preserve"> PAGEREF _Toc367397068 \h </w:instrText>
            </w:r>
            <w:r w:rsidR="00B6701F">
              <w:rPr>
                <w:noProof/>
                <w:webHidden/>
              </w:rPr>
            </w:r>
            <w:r w:rsidR="00B6701F">
              <w:rPr>
                <w:noProof/>
                <w:webHidden/>
              </w:rPr>
              <w:fldChar w:fldCharType="separate"/>
            </w:r>
            <w:r w:rsidR="00B6701F">
              <w:rPr>
                <w:noProof/>
                <w:webHidden/>
              </w:rPr>
              <w:t>18</w:t>
            </w:r>
            <w:r w:rsidR="00B6701F">
              <w:rPr>
                <w:noProof/>
                <w:webHidden/>
              </w:rPr>
              <w:fldChar w:fldCharType="end"/>
            </w:r>
          </w:hyperlink>
        </w:p>
        <w:p w:rsidR="00B6701F" w:rsidRDefault="00A012E8">
          <w:pPr>
            <w:pStyle w:val="Spistreci1"/>
            <w:tabs>
              <w:tab w:val="left" w:pos="440"/>
              <w:tab w:val="right" w:leader="dot" w:pos="8777"/>
            </w:tabs>
            <w:rPr>
              <w:rFonts w:asciiTheme="minorHAnsi" w:eastAsiaTheme="minorEastAsia" w:hAnsiTheme="minorHAnsi" w:cstheme="minorBidi"/>
              <w:noProof/>
              <w:sz w:val="22"/>
              <w:szCs w:val="22"/>
              <w:lang w:eastAsia="pl-PL"/>
            </w:rPr>
          </w:pPr>
          <w:hyperlink w:anchor="_Toc367397069" w:history="1">
            <w:r w:rsidR="00B6701F" w:rsidRPr="003C63D5">
              <w:rPr>
                <w:rStyle w:val="Hipercze"/>
                <w:noProof/>
              </w:rPr>
              <w:t>3.</w:t>
            </w:r>
            <w:r w:rsidR="00B6701F">
              <w:rPr>
                <w:rFonts w:asciiTheme="minorHAnsi" w:eastAsiaTheme="minorEastAsia" w:hAnsiTheme="minorHAnsi" w:cstheme="minorBidi"/>
                <w:noProof/>
                <w:sz w:val="22"/>
                <w:szCs w:val="22"/>
                <w:lang w:eastAsia="pl-PL"/>
              </w:rPr>
              <w:tab/>
            </w:r>
            <w:r w:rsidR="00B6701F" w:rsidRPr="003C63D5">
              <w:rPr>
                <w:rStyle w:val="Hipercze"/>
                <w:noProof/>
              </w:rPr>
              <w:t>Znajdowanie ścieżki</w:t>
            </w:r>
            <w:r w:rsidR="00B6701F">
              <w:rPr>
                <w:noProof/>
                <w:webHidden/>
              </w:rPr>
              <w:tab/>
            </w:r>
            <w:r w:rsidR="00B6701F">
              <w:rPr>
                <w:noProof/>
                <w:webHidden/>
              </w:rPr>
              <w:fldChar w:fldCharType="begin"/>
            </w:r>
            <w:r w:rsidR="00B6701F">
              <w:rPr>
                <w:noProof/>
                <w:webHidden/>
              </w:rPr>
              <w:instrText xml:space="preserve"> PAGEREF _Toc367397069 \h </w:instrText>
            </w:r>
            <w:r w:rsidR="00B6701F">
              <w:rPr>
                <w:noProof/>
                <w:webHidden/>
              </w:rPr>
            </w:r>
            <w:r w:rsidR="00B6701F">
              <w:rPr>
                <w:noProof/>
                <w:webHidden/>
              </w:rPr>
              <w:fldChar w:fldCharType="separate"/>
            </w:r>
            <w:r w:rsidR="00B6701F">
              <w:rPr>
                <w:noProof/>
                <w:webHidden/>
              </w:rPr>
              <w:t>22</w:t>
            </w:r>
            <w:r w:rsidR="00B6701F">
              <w:rPr>
                <w:noProof/>
                <w:webHidden/>
              </w:rPr>
              <w:fldChar w:fldCharType="end"/>
            </w:r>
          </w:hyperlink>
        </w:p>
        <w:p w:rsidR="00B6701F" w:rsidRDefault="00A012E8">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7397070" w:history="1">
            <w:r w:rsidR="00B6701F" w:rsidRPr="003C63D5">
              <w:rPr>
                <w:rStyle w:val="Hipercze"/>
                <w:noProof/>
              </w:rPr>
              <w:t>3.1.</w:t>
            </w:r>
            <w:r w:rsidR="00B6701F">
              <w:rPr>
                <w:rFonts w:asciiTheme="minorHAnsi" w:eastAsiaTheme="minorEastAsia" w:hAnsiTheme="minorHAnsi" w:cstheme="minorBidi"/>
                <w:noProof/>
                <w:sz w:val="22"/>
                <w:szCs w:val="22"/>
                <w:lang w:eastAsia="pl-PL"/>
              </w:rPr>
              <w:tab/>
            </w:r>
            <w:r w:rsidR="00B6701F" w:rsidRPr="003C63D5">
              <w:rPr>
                <w:rStyle w:val="Hipercze"/>
                <w:noProof/>
              </w:rPr>
              <w:t>Graf odnajdowania ścieżki</w:t>
            </w:r>
            <w:r w:rsidR="00B6701F">
              <w:rPr>
                <w:noProof/>
                <w:webHidden/>
              </w:rPr>
              <w:tab/>
            </w:r>
            <w:r w:rsidR="00B6701F">
              <w:rPr>
                <w:noProof/>
                <w:webHidden/>
              </w:rPr>
              <w:fldChar w:fldCharType="begin"/>
            </w:r>
            <w:r w:rsidR="00B6701F">
              <w:rPr>
                <w:noProof/>
                <w:webHidden/>
              </w:rPr>
              <w:instrText xml:space="preserve"> PAGEREF _Toc367397070 \h </w:instrText>
            </w:r>
            <w:r w:rsidR="00B6701F">
              <w:rPr>
                <w:noProof/>
                <w:webHidden/>
              </w:rPr>
            </w:r>
            <w:r w:rsidR="00B6701F">
              <w:rPr>
                <w:noProof/>
                <w:webHidden/>
              </w:rPr>
              <w:fldChar w:fldCharType="separate"/>
            </w:r>
            <w:r w:rsidR="00B6701F">
              <w:rPr>
                <w:noProof/>
                <w:webHidden/>
              </w:rPr>
              <w:t>23</w:t>
            </w:r>
            <w:r w:rsidR="00B6701F">
              <w:rPr>
                <w:noProof/>
                <w:webHidden/>
              </w:rPr>
              <w:fldChar w:fldCharType="end"/>
            </w:r>
          </w:hyperlink>
        </w:p>
        <w:p w:rsidR="00B6701F" w:rsidRDefault="00A012E8">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7397071" w:history="1">
            <w:r w:rsidR="00B6701F" w:rsidRPr="003C63D5">
              <w:rPr>
                <w:rStyle w:val="Hipercze"/>
                <w:noProof/>
              </w:rPr>
              <w:t>1.1.</w:t>
            </w:r>
            <w:r w:rsidR="00B6701F">
              <w:rPr>
                <w:rFonts w:asciiTheme="minorHAnsi" w:eastAsiaTheme="minorEastAsia" w:hAnsiTheme="minorHAnsi" w:cstheme="minorBidi"/>
                <w:noProof/>
                <w:sz w:val="22"/>
                <w:szCs w:val="22"/>
                <w:lang w:eastAsia="pl-PL"/>
              </w:rPr>
              <w:tab/>
            </w:r>
            <w:r w:rsidR="00B6701F" w:rsidRPr="003C63D5">
              <w:rPr>
                <w:rStyle w:val="Hipercze"/>
                <w:noProof/>
              </w:rPr>
              <w:t>Definicja grafu</w:t>
            </w:r>
            <w:r w:rsidR="00B6701F">
              <w:rPr>
                <w:noProof/>
                <w:webHidden/>
              </w:rPr>
              <w:tab/>
            </w:r>
            <w:r w:rsidR="00B6701F">
              <w:rPr>
                <w:noProof/>
                <w:webHidden/>
              </w:rPr>
              <w:fldChar w:fldCharType="begin"/>
            </w:r>
            <w:r w:rsidR="00B6701F">
              <w:rPr>
                <w:noProof/>
                <w:webHidden/>
              </w:rPr>
              <w:instrText xml:space="preserve"> PAGEREF _Toc367397071 \h </w:instrText>
            </w:r>
            <w:r w:rsidR="00B6701F">
              <w:rPr>
                <w:noProof/>
                <w:webHidden/>
              </w:rPr>
            </w:r>
            <w:r w:rsidR="00B6701F">
              <w:rPr>
                <w:noProof/>
                <w:webHidden/>
              </w:rPr>
              <w:fldChar w:fldCharType="separate"/>
            </w:r>
            <w:r w:rsidR="00B6701F">
              <w:rPr>
                <w:noProof/>
                <w:webHidden/>
              </w:rPr>
              <w:t>24</w:t>
            </w:r>
            <w:r w:rsidR="00B6701F">
              <w:rPr>
                <w:noProof/>
                <w:webHidden/>
              </w:rPr>
              <w:fldChar w:fldCharType="end"/>
            </w:r>
          </w:hyperlink>
        </w:p>
        <w:p w:rsidR="00B6701F" w:rsidRDefault="00A012E8">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7397072" w:history="1">
            <w:r w:rsidR="00B6701F" w:rsidRPr="003C63D5">
              <w:rPr>
                <w:rStyle w:val="Hipercze"/>
                <w:noProof/>
              </w:rPr>
              <w:t>1.2.</w:t>
            </w:r>
            <w:r w:rsidR="00B6701F">
              <w:rPr>
                <w:rFonts w:asciiTheme="minorHAnsi" w:eastAsiaTheme="minorEastAsia" w:hAnsiTheme="minorHAnsi" w:cstheme="minorBidi"/>
                <w:noProof/>
                <w:sz w:val="22"/>
                <w:szCs w:val="22"/>
                <w:lang w:eastAsia="pl-PL"/>
              </w:rPr>
              <w:tab/>
            </w:r>
            <w:r w:rsidR="00B6701F" w:rsidRPr="003C63D5">
              <w:rPr>
                <w:rStyle w:val="Hipercze"/>
                <w:noProof/>
              </w:rPr>
              <w:t>Grafy ważone</w:t>
            </w:r>
            <w:r w:rsidR="00B6701F">
              <w:rPr>
                <w:noProof/>
                <w:webHidden/>
              </w:rPr>
              <w:tab/>
            </w:r>
            <w:r w:rsidR="00B6701F">
              <w:rPr>
                <w:noProof/>
                <w:webHidden/>
              </w:rPr>
              <w:fldChar w:fldCharType="begin"/>
            </w:r>
            <w:r w:rsidR="00B6701F">
              <w:rPr>
                <w:noProof/>
                <w:webHidden/>
              </w:rPr>
              <w:instrText xml:space="preserve"> PAGEREF _Toc367397072 \h </w:instrText>
            </w:r>
            <w:r w:rsidR="00B6701F">
              <w:rPr>
                <w:noProof/>
                <w:webHidden/>
              </w:rPr>
            </w:r>
            <w:r w:rsidR="00B6701F">
              <w:rPr>
                <w:noProof/>
                <w:webHidden/>
              </w:rPr>
              <w:fldChar w:fldCharType="separate"/>
            </w:r>
            <w:r w:rsidR="00B6701F">
              <w:rPr>
                <w:noProof/>
                <w:webHidden/>
              </w:rPr>
              <w:t>25</w:t>
            </w:r>
            <w:r w:rsidR="00B6701F">
              <w:rPr>
                <w:noProof/>
                <w:webHidden/>
              </w:rPr>
              <w:fldChar w:fldCharType="end"/>
            </w:r>
          </w:hyperlink>
        </w:p>
        <w:p w:rsidR="00B6701F" w:rsidRDefault="00A012E8">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7397073" w:history="1">
            <w:r w:rsidR="00B6701F" w:rsidRPr="003C63D5">
              <w:rPr>
                <w:rStyle w:val="Hipercze"/>
                <w:noProof/>
              </w:rPr>
              <w:t>1.3.</w:t>
            </w:r>
            <w:r w:rsidR="00B6701F">
              <w:rPr>
                <w:rFonts w:asciiTheme="minorHAnsi" w:eastAsiaTheme="minorEastAsia" w:hAnsiTheme="minorHAnsi" w:cstheme="minorBidi"/>
                <w:noProof/>
                <w:sz w:val="22"/>
                <w:szCs w:val="22"/>
                <w:lang w:eastAsia="pl-PL"/>
              </w:rPr>
              <w:tab/>
            </w:r>
            <w:r w:rsidR="00B6701F" w:rsidRPr="003C63D5">
              <w:rPr>
                <w:rStyle w:val="Hipercze"/>
                <w:noProof/>
              </w:rPr>
              <w:t>Skierowane grafy ważone</w:t>
            </w:r>
            <w:r w:rsidR="00B6701F">
              <w:rPr>
                <w:noProof/>
                <w:webHidden/>
              </w:rPr>
              <w:tab/>
            </w:r>
            <w:r w:rsidR="00B6701F">
              <w:rPr>
                <w:noProof/>
                <w:webHidden/>
              </w:rPr>
              <w:fldChar w:fldCharType="begin"/>
            </w:r>
            <w:r w:rsidR="00B6701F">
              <w:rPr>
                <w:noProof/>
                <w:webHidden/>
              </w:rPr>
              <w:instrText xml:space="preserve"> PAGEREF _Toc367397073 \h </w:instrText>
            </w:r>
            <w:r w:rsidR="00B6701F">
              <w:rPr>
                <w:noProof/>
                <w:webHidden/>
              </w:rPr>
            </w:r>
            <w:r w:rsidR="00B6701F">
              <w:rPr>
                <w:noProof/>
                <w:webHidden/>
              </w:rPr>
              <w:fldChar w:fldCharType="separate"/>
            </w:r>
            <w:r w:rsidR="00B6701F">
              <w:rPr>
                <w:noProof/>
                <w:webHidden/>
              </w:rPr>
              <w:t>28</w:t>
            </w:r>
            <w:r w:rsidR="00B6701F">
              <w:rPr>
                <w:noProof/>
                <w:webHidden/>
              </w:rPr>
              <w:fldChar w:fldCharType="end"/>
            </w:r>
          </w:hyperlink>
        </w:p>
        <w:p w:rsidR="00B6701F" w:rsidRDefault="00A012E8">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7397074" w:history="1">
            <w:r w:rsidR="00B6701F" w:rsidRPr="003C63D5">
              <w:rPr>
                <w:rStyle w:val="Hipercze"/>
                <w:noProof/>
              </w:rPr>
              <w:t>1.4.</w:t>
            </w:r>
            <w:r w:rsidR="00B6701F">
              <w:rPr>
                <w:rFonts w:asciiTheme="minorHAnsi" w:eastAsiaTheme="minorEastAsia" w:hAnsiTheme="minorHAnsi" w:cstheme="minorBidi"/>
                <w:noProof/>
                <w:sz w:val="22"/>
                <w:szCs w:val="22"/>
                <w:lang w:eastAsia="pl-PL"/>
              </w:rPr>
              <w:tab/>
            </w:r>
            <w:r w:rsidR="00B6701F" w:rsidRPr="003C63D5">
              <w:rPr>
                <w:rStyle w:val="Hipercze"/>
                <w:noProof/>
              </w:rPr>
              <w:t>Terminologia</w:t>
            </w:r>
            <w:r w:rsidR="00B6701F">
              <w:rPr>
                <w:noProof/>
                <w:webHidden/>
              </w:rPr>
              <w:tab/>
            </w:r>
            <w:r w:rsidR="00B6701F">
              <w:rPr>
                <w:noProof/>
                <w:webHidden/>
              </w:rPr>
              <w:fldChar w:fldCharType="begin"/>
            </w:r>
            <w:r w:rsidR="00B6701F">
              <w:rPr>
                <w:noProof/>
                <w:webHidden/>
              </w:rPr>
              <w:instrText xml:space="preserve"> PAGEREF _Toc367397074 \h </w:instrText>
            </w:r>
            <w:r w:rsidR="00B6701F">
              <w:rPr>
                <w:noProof/>
                <w:webHidden/>
              </w:rPr>
            </w:r>
            <w:r w:rsidR="00B6701F">
              <w:rPr>
                <w:noProof/>
                <w:webHidden/>
              </w:rPr>
              <w:fldChar w:fldCharType="separate"/>
            </w:r>
            <w:r w:rsidR="00B6701F">
              <w:rPr>
                <w:noProof/>
                <w:webHidden/>
              </w:rPr>
              <w:t>29</w:t>
            </w:r>
            <w:r w:rsidR="00B6701F">
              <w:rPr>
                <w:noProof/>
                <w:webHidden/>
              </w:rPr>
              <w:fldChar w:fldCharType="end"/>
            </w:r>
          </w:hyperlink>
        </w:p>
        <w:p w:rsidR="00B6701F" w:rsidRDefault="00A012E8">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7397075" w:history="1">
            <w:r w:rsidR="00B6701F" w:rsidRPr="003C63D5">
              <w:rPr>
                <w:rStyle w:val="Hipercze"/>
                <w:noProof/>
              </w:rPr>
              <w:t>1.5.</w:t>
            </w:r>
            <w:r w:rsidR="00B6701F">
              <w:rPr>
                <w:rFonts w:asciiTheme="minorHAnsi" w:eastAsiaTheme="minorEastAsia" w:hAnsiTheme="minorHAnsi" w:cstheme="minorBidi"/>
                <w:noProof/>
                <w:sz w:val="22"/>
                <w:szCs w:val="22"/>
                <w:lang w:eastAsia="pl-PL"/>
              </w:rPr>
              <w:tab/>
            </w:r>
            <w:r w:rsidR="00B6701F" w:rsidRPr="003C63D5">
              <w:rPr>
                <w:rStyle w:val="Hipercze"/>
                <w:noProof/>
              </w:rPr>
              <w:t>Reprezentacja</w:t>
            </w:r>
            <w:r w:rsidR="00B6701F">
              <w:rPr>
                <w:noProof/>
                <w:webHidden/>
              </w:rPr>
              <w:tab/>
            </w:r>
            <w:r w:rsidR="00B6701F">
              <w:rPr>
                <w:noProof/>
                <w:webHidden/>
              </w:rPr>
              <w:fldChar w:fldCharType="begin"/>
            </w:r>
            <w:r w:rsidR="00B6701F">
              <w:rPr>
                <w:noProof/>
                <w:webHidden/>
              </w:rPr>
              <w:instrText xml:space="preserve"> PAGEREF _Toc367397075 \h </w:instrText>
            </w:r>
            <w:r w:rsidR="00B6701F">
              <w:rPr>
                <w:noProof/>
                <w:webHidden/>
              </w:rPr>
            </w:r>
            <w:r w:rsidR="00B6701F">
              <w:rPr>
                <w:noProof/>
                <w:webHidden/>
              </w:rPr>
              <w:fldChar w:fldCharType="separate"/>
            </w:r>
            <w:r w:rsidR="00B6701F">
              <w:rPr>
                <w:noProof/>
                <w:webHidden/>
              </w:rPr>
              <w:t>30</w:t>
            </w:r>
            <w:r w:rsidR="00B6701F">
              <w:rPr>
                <w:noProof/>
                <w:webHidden/>
              </w:rPr>
              <w:fldChar w:fldCharType="end"/>
            </w:r>
          </w:hyperlink>
        </w:p>
        <w:p w:rsidR="00B6701F" w:rsidRDefault="00A012E8">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7397076" w:history="1">
            <w:r w:rsidR="00B6701F" w:rsidRPr="003C63D5">
              <w:rPr>
                <w:rStyle w:val="Hipercze"/>
                <w:noProof/>
              </w:rPr>
              <w:t>1.6.</w:t>
            </w:r>
            <w:r w:rsidR="00B6701F">
              <w:rPr>
                <w:rFonts w:asciiTheme="minorHAnsi" w:eastAsiaTheme="minorEastAsia" w:hAnsiTheme="minorHAnsi" w:cstheme="minorBidi"/>
                <w:noProof/>
                <w:sz w:val="22"/>
                <w:szCs w:val="22"/>
                <w:lang w:eastAsia="pl-PL"/>
              </w:rPr>
              <w:tab/>
            </w:r>
            <w:r w:rsidR="00B6701F" w:rsidRPr="003C63D5">
              <w:rPr>
                <w:rStyle w:val="Hipercze"/>
                <w:noProof/>
              </w:rPr>
              <w:t>Algorytm Dijkstry</w:t>
            </w:r>
            <w:r w:rsidR="00B6701F">
              <w:rPr>
                <w:noProof/>
                <w:webHidden/>
              </w:rPr>
              <w:tab/>
            </w:r>
            <w:r w:rsidR="00B6701F">
              <w:rPr>
                <w:noProof/>
                <w:webHidden/>
              </w:rPr>
              <w:fldChar w:fldCharType="begin"/>
            </w:r>
            <w:r w:rsidR="00B6701F">
              <w:rPr>
                <w:noProof/>
                <w:webHidden/>
              </w:rPr>
              <w:instrText xml:space="preserve"> PAGEREF _Toc367397076 \h </w:instrText>
            </w:r>
            <w:r w:rsidR="00B6701F">
              <w:rPr>
                <w:noProof/>
                <w:webHidden/>
              </w:rPr>
            </w:r>
            <w:r w:rsidR="00B6701F">
              <w:rPr>
                <w:noProof/>
                <w:webHidden/>
              </w:rPr>
              <w:fldChar w:fldCharType="separate"/>
            </w:r>
            <w:r w:rsidR="00B6701F">
              <w:rPr>
                <w:noProof/>
                <w:webHidden/>
              </w:rPr>
              <w:t>31</w:t>
            </w:r>
            <w:r w:rsidR="00B6701F">
              <w:rPr>
                <w:noProof/>
                <w:webHidden/>
              </w:rPr>
              <w:fldChar w:fldCharType="end"/>
            </w:r>
          </w:hyperlink>
        </w:p>
        <w:p w:rsidR="00B6701F" w:rsidRDefault="00A012E8">
          <w:pPr>
            <w:pStyle w:val="Spistreci2"/>
            <w:tabs>
              <w:tab w:val="left" w:pos="1100"/>
              <w:tab w:val="right" w:leader="dot" w:pos="8777"/>
            </w:tabs>
            <w:rPr>
              <w:rFonts w:asciiTheme="minorHAnsi" w:eastAsiaTheme="minorEastAsia" w:hAnsiTheme="minorHAnsi" w:cstheme="minorBidi"/>
              <w:noProof/>
              <w:sz w:val="22"/>
              <w:szCs w:val="22"/>
              <w:lang w:eastAsia="pl-PL"/>
            </w:rPr>
          </w:pPr>
          <w:hyperlink w:anchor="_Toc367397077" w:history="1">
            <w:r w:rsidR="00B6701F" w:rsidRPr="003C63D5">
              <w:rPr>
                <w:rStyle w:val="Hipercze"/>
                <w:noProof/>
              </w:rPr>
              <w:t>1.6.1.</w:t>
            </w:r>
            <w:r w:rsidR="00B6701F">
              <w:rPr>
                <w:rFonts w:asciiTheme="minorHAnsi" w:eastAsiaTheme="minorEastAsia" w:hAnsiTheme="minorHAnsi" w:cstheme="minorBidi"/>
                <w:noProof/>
                <w:sz w:val="22"/>
                <w:szCs w:val="22"/>
                <w:lang w:eastAsia="pl-PL"/>
              </w:rPr>
              <w:tab/>
            </w:r>
            <w:r w:rsidR="00B6701F" w:rsidRPr="003C63D5">
              <w:rPr>
                <w:rStyle w:val="Hipercze"/>
                <w:noProof/>
              </w:rPr>
              <w:t>Przedstawienie problemu</w:t>
            </w:r>
            <w:r w:rsidR="00B6701F">
              <w:rPr>
                <w:noProof/>
                <w:webHidden/>
              </w:rPr>
              <w:tab/>
            </w:r>
            <w:r w:rsidR="00B6701F">
              <w:rPr>
                <w:noProof/>
                <w:webHidden/>
              </w:rPr>
              <w:fldChar w:fldCharType="begin"/>
            </w:r>
            <w:r w:rsidR="00B6701F">
              <w:rPr>
                <w:noProof/>
                <w:webHidden/>
              </w:rPr>
              <w:instrText xml:space="preserve"> PAGEREF _Toc367397077 \h </w:instrText>
            </w:r>
            <w:r w:rsidR="00B6701F">
              <w:rPr>
                <w:noProof/>
                <w:webHidden/>
              </w:rPr>
            </w:r>
            <w:r w:rsidR="00B6701F">
              <w:rPr>
                <w:noProof/>
                <w:webHidden/>
              </w:rPr>
              <w:fldChar w:fldCharType="separate"/>
            </w:r>
            <w:r w:rsidR="00B6701F">
              <w:rPr>
                <w:noProof/>
                <w:webHidden/>
              </w:rPr>
              <w:t>32</w:t>
            </w:r>
            <w:r w:rsidR="00B6701F">
              <w:rPr>
                <w:noProof/>
                <w:webHidden/>
              </w:rPr>
              <w:fldChar w:fldCharType="end"/>
            </w:r>
          </w:hyperlink>
        </w:p>
        <w:p w:rsidR="00B6701F" w:rsidRDefault="00A012E8">
          <w:pPr>
            <w:pStyle w:val="Spistreci2"/>
            <w:tabs>
              <w:tab w:val="left" w:pos="1100"/>
              <w:tab w:val="right" w:leader="dot" w:pos="8777"/>
            </w:tabs>
            <w:rPr>
              <w:rFonts w:asciiTheme="minorHAnsi" w:eastAsiaTheme="minorEastAsia" w:hAnsiTheme="minorHAnsi" w:cstheme="minorBidi"/>
              <w:noProof/>
              <w:sz w:val="22"/>
              <w:szCs w:val="22"/>
              <w:lang w:eastAsia="pl-PL"/>
            </w:rPr>
          </w:pPr>
          <w:hyperlink w:anchor="_Toc367397078" w:history="1">
            <w:r w:rsidR="00B6701F" w:rsidRPr="003C63D5">
              <w:rPr>
                <w:rStyle w:val="Hipercze"/>
                <w:noProof/>
              </w:rPr>
              <w:t>1.6.2.</w:t>
            </w:r>
            <w:r w:rsidR="00B6701F">
              <w:rPr>
                <w:rFonts w:asciiTheme="minorHAnsi" w:eastAsiaTheme="minorEastAsia" w:hAnsiTheme="minorHAnsi" w:cstheme="minorBidi"/>
                <w:noProof/>
                <w:sz w:val="22"/>
                <w:szCs w:val="22"/>
                <w:lang w:eastAsia="pl-PL"/>
              </w:rPr>
              <w:tab/>
            </w:r>
            <w:r w:rsidR="00B6701F" w:rsidRPr="003C63D5">
              <w:rPr>
                <w:rStyle w:val="Hipercze"/>
                <w:noProof/>
              </w:rPr>
              <w:t>Opis algorytmu</w:t>
            </w:r>
            <w:r w:rsidR="00B6701F">
              <w:rPr>
                <w:noProof/>
                <w:webHidden/>
              </w:rPr>
              <w:tab/>
            </w:r>
            <w:r w:rsidR="00B6701F">
              <w:rPr>
                <w:noProof/>
                <w:webHidden/>
              </w:rPr>
              <w:fldChar w:fldCharType="begin"/>
            </w:r>
            <w:r w:rsidR="00B6701F">
              <w:rPr>
                <w:noProof/>
                <w:webHidden/>
              </w:rPr>
              <w:instrText xml:space="preserve"> PAGEREF _Toc367397078 \h </w:instrText>
            </w:r>
            <w:r w:rsidR="00B6701F">
              <w:rPr>
                <w:noProof/>
                <w:webHidden/>
              </w:rPr>
            </w:r>
            <w:r w:rsidR="00B6701F">
              <w:rPr>
                <w:noProof/>
                <w:webHidden/>
              </w:rPr>
              <w:fldChar w:fldCharType="separate"/>
            </w:r>
            <w:r w:rsidR="00B6701F">
              <w:rPr>
                <w:noProof/>
                <w:webHidden/>
              </w:rPr>
              <w:t>33</w:t>
            </w:r>
            <w:r w:rsidR="00B6701F">
              <w:rPr>
                <w:noProof/>
                <w:webHidden/>
              </w:rPr>
              <w:fldChar w:fldCharType="end"/>
            </w:r>
          </w:hyperlink>
        </w:p>
        <w:p w:rsidR="00B6701F" w:rsidRDefault="00A012E8">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7397079" w:history="1">
            <w:r w:rsidR="00B6701F" w:rsidRPr="003C63D5">
              <w:rPr>
                <w:rStyle w:val="Hipercze"/>
                <w:noProof/>
              </w:rPr>
              <w:t>1.7.</w:t>
            </w:r>
            <w:r w:rsidR="00B6701F">
              <w:rPr>
                <w:rFonts w:asciiTheme="minorHAnsi" w:eastAsiaTheme="minorEastAsia" w:hAnsiTheme="minorHAnsi" w:cstheme="minorBidi"/>
                <w:noProof/>
                <w:sz w:val="22"/>
                <w:szCs w:val="22"/>
                <w:lang w:eastAsia="pl-PL"/>
              </w:rPr>
              <w:tab/>
            </w:r>
            <w:r w:rsidR="00B6701F" w:rsidRPr="003C63D5">
              <w:rPr>
                <w:rStyle w:val="Hipercze"/>
                <w:noProof/>
              </w:rPr>
              <w:t>Algorytm A*</w:t>
            </w:r>
            <w:r w:rsidR="00B6701F">
              <w:rPr>
                <w:noProof/>
                <w:webHidden/>
              </w:rPr>
              <w:tab/>
            </w:r>
            <w:r w:rsidR="00B6701F">
              <w:rPr>
                <w:noProof/>
                <w:webHidden/>
              </w:rPr>
              <w:fldChar w:fldCharType="begin"/>
            </w:r>
            <w:r w:rsidR="00B6701F">
              <w:rPr>
                <w:noProof/>
                <w:webHidden/>
              </w:rPr>
              <w:instrText xml:space="preserve"> PAGEREF _Toc367397079 \h </w:instrText>
            </w:r>
            <w:r w:rsidR="00B6701F">
              <w:rPr>
                <w:noProof/>
                <w:webHidden/>
              </w:rPr>
            </w:r>
            <w:r w:rsidR="00B6701F">
              <w:rPr>
                <w:noProof/>
                <w:webHidden/>
              </w:rPr>
              <w:fldChar w:fldCharType="separate"/>
            </w:r>
            <w:r w:rsidR="00B6701F">
              <w:rPr>
                <w:noProof/>
                <w:webHidden/>
              </w:rPr>
              <w:t>38</w:t>
            </w:r>
            <w:r w:rsidR="00B6701F">
              <w:rPr>
                <w:noProof/>
                <w:webHidden/>
              </w:rPr>
              <w:fldChar w:fldCharType="end"/>
            </w:r>
          </w:hyperlink>
        </w:p>
        <w:p w:rsidR="00B6701F" w:rsidRDefault="00A012E8">
          <w:pPr>
            <w:pStyle w:val="Spistreci2"/>
            <w:tabs>
              <w:tab w:val="left" w:pos="1100"/>
              <w:tab w:val="right" w:leader="dot" w:pos="8777"/>
            </w:tabs>
            <w:rPr>
              <w:rFonts w:asciiTheme="minorHAnsi" w:eastAsiaTheme="minorEastAsia" w:hAnsiTheme="minorHAnsi" w:cstheme="minorBidi"/>
              <w:noProof/>
              <w:sz w:val="22"/>
              <w:szCs w:val="22"/>
              <w:lang w:eastAsia="pl-PL"/>
            </w:rPr>
          </w:pPr>
          <w:hyperlink w:anchor="_Toc367397080" w:history="1">
            <w:r w:rsidR="00B6701F" w:rsidRPr="003C63D5">
              <w:rPr>
                <w:rStyle w:val="Hipercze"/>
                <w:noProof/>
              </w:rPr>
              <w:t>1.7.1.</w:t>
            </w:r>
            <w:r w:rsidR="00B6701F">
              <w:rPr>
                <w:rFonts w:asciiTheme="minorHAnsi" w:eastAsiaTheme="minorEastAsia" w:hAnsiTheme="minorHAnsi" w:cstheme="minorBidi"/>
                <w:noProof/>
                <w:sz w:val="22"/>
                <w:szCs w:val="22"/>
                <w:lang w:eastAsia="pl-PL"/>
              </w:rPr>
              <w:tab/>
            </w:r>
            <w:r w:rsidR="00B6701F" w:rsidRPr="003C63D5">
              <w:rPr>
                <w:rStyle w:val="Hipercze"/>
                <w:noProof/>
              </w:rPr>
              <w:t>Przedstawienie problemu</w:t>
            </w:r>
            <w:r w:rsidR="00B6701F">
              <w:rPr>
                <w:noProof/>
                <w:webHidden/>
              </w:rPr>
              <w:tab/>
            </w:r>
            <w:r w:rsidR="00B6701F">
              <w:rPr>
                <w:noProof/>
                <w:webHidden/>
              </w:rPr>
              <w:fldChar w:fldCharType="begin"/>
            </w:r>
            <w:r w:rsidR="00B6701F">
              <w:rPr>
                <w:noProof/>
                <w:webHidden/>
              </w:rPr>
              <w:instrText xml:space="preserve"> PAGEREF _Toc367397080 \h </w:instrText>
            </w:r>
            <w:r w:rsidR="00B6701F">
              <w:rPr>
                <w:noProof/>
                <w:webHidden/>
              </w:rPr>
            </w:r>
            <w:r w:rsidR="00B6701F">
              <w:rPr>
                <w:noProof/>
                <w:webHidden/>
              </w:rPr>
              <w:fldChar w:fldCharType="separate"/>
            </w:r>
            <w:r w:rsidR="00B6701F">
              <w:rPr>
                <w:noProof/>
                <w:webHidden/>
              </w:rPr>
              <w:t>38</w:t>
            </w:r>
            <w:r w:rsidR="00B6701F">
              <w:rPr>
                <w:noProof/>
                <w:webHidden/>
              </w:rPr>
              <w:fldChar w:fldCharType="end"/>
            </w:r>
          </w:hyperlink>
        </w:p>
        <w:p w:rsidR="00B6701F" w:rsidRDefault="00A012E8">
          <w:pPr>
            <w:pStyle w:val="Spistreci2"/>
            <w:tabs>
              <w:tab w:val="left" w:pos="1100"/>
              <w:tab w:val="right" w:leader="dot" w:pos="8777"/>
            </w:tabs>
            <w:rPr>
              <w:rFonts w:asciiTheme="minorHAnsi" w:eastAsiaTheme="minorEastAsia" w:hAnsiTheme="minorHAnsi" w:cstheme="minorBidi"/>
              <w:noProof/>
              <w:sz w:val="22"/>
              <w:szCs w:val="22"/>
              <w:lang w:eastAsia="pl-PL"/>
            </w:rPr>
          </w:pPr>
          <w:hyperlink w:anchor="_Toc367397081" w:history="1">
            <w:r w:rsidR="00B6701F" w:rsidRPr="003C63D5">
              <w:rPr>
                <w:rStyle w:val="Hipercze"/>
                <w:noProof/>
              </w:rPr>
              <w:t>1.7.2.</w:t>
            </w:r>
            <w:r w:rsidR="00B6701F">
              <w:rPr>
                <w:rFonts w:asciiTheme="minorHAnsi" w:eastAsiaTheme="minorEastAsia" w:hAnsiTheme="minorHAnsi" w:cstheme="minorBidi"/>
                <w:noProof/>
                <w:sz w:val="22"/>
                <w:szCs w:val="22"/>
                <w:lang w:eastAsia="pl-PL"/>
              </w:rPr>
              <w:tab/>
            </w:r>
            <w:r w:rsidR="00B6701F" w:rsidRPr="003C63D5">
              <w:rPr>
                <w:rStyle w:val="Hipercze"/>
                <w:noProof/>
              </w:rPr>
              <w:t>Opis algorytmu</w:t>
            </w:r>
            <w:r w:rsidR="00B6701F">
              <w:rPr>
                <w:noProof/>
                <w:webHidden/>
              </w:rPr>
              <w:tab/>
            </w:r>
            <w:r w:rsidR="00B6701F">
              <w:rPr>
                <w:noProof/>
                <w:webHidden/>
              </w:rPr>
              <w:fldChar w:fldCharType="begin"/>
            </w:r>
            <w:r w:rsidR="00B6701F">
              <w:rPr>
                <w:noProof/>
                <w:webHidden/>
              </w:rPr>
              <w:instrText xml:space="preserve"> PAGEREF _Toc367397081 \h </w:instrText>
            </w:r>
            <w:r w:rsidR="00B6701F">
              <w:rPr>
                <w:noProof/>
                <w:webHidden/>
              </w:rPr>
            </w:r>
            <w:r w:rsidR="00B6701F">
              <w:rPr>
                <w:noProof/>
                <w:webHidden/>
              </w:rPr>
              <w:fldChar w:fldCharType="separate"/>
            </w:r>
            <w:r w:rsidR="00B6701F">
              <w:rPr>
                <w:noProof/>
                <w:webHidden/>
              </w:rPr>
              <w:t>39</w:t>
            </w:r>
            <w:r w:rsidR="00B6701F">
              <w:rPr>
                <w:noProof/>
                <w:webHidden/>
              </w:rPr>
              <w:fldChar w:fldCharType="end"/>
            </w:r>
          </w:hyperlink>
        </w:p>
        <w:p w:rsidR="00B6701F" w:rsidRDefault="00A012E8">
          <w:pPr>
            <w:pStyle w:val="Spistreci1"/>
            <w:tabs>
              <w:tab w:val="left" w:pos="440"/>
              <w:tab w:val="right" w:leader="dot" w:pos="8777"/>
            </w:tabs>
            <w:rPr>
              <w:rFonts w:asciiTheme="minorHAnsi" w:eastAsiaTheme="minorEastAsia" w:hAnsiTheme="minorHAnsi" w:cstheme="minorBidi"/>
              <w:noProof/>
              <w:sz w:val="22"/>
              <w:szCs w:val="22"/>
              <w:lang w:eastAsia="pl-PL"/>
            </w:rPr>
          </w:pPr>
          <w:hyperlink w:anchor="_Toc367397082" w:history="1">
            <w:r w:rsidR="00B6701F" w:rsidRPr="003C63D5">
              <w:rPr>
                <w:rStyle w:val="Hipercze"/>
                <w:noProof/>
              </w:rPr>
              <w:t>4.</w:t>
            </w:r>
            <w:r w:rsidR="00B6701F">
              <w:rPr>
                <w:rFonts w:asciiTheme="minorHAnsi" w:eastAsiaTheme="minorEastAsia" w:hAnsiTheme="minorHAnsi" w:cstheme="minorBidi"/>
                <w:noProof/>
                <w:sz w:val="22"/>
                <w:szCs w:val="22"/>
                <w:lang w:eastAsia="pl-PL"/>
              </w:rPr>
              <w:tab/>
            </w:r>
            <w:r w:rsidR="00B6701F" w:rsidRPr="003C63D5">
              <w:rPr>
                <w:rStyle w:val="Hipercze"/>
                <w:noProof/>
              </w:rPr>
              <w:t>Koncepcja inteligentnego agenta</w:t>
            </w:r>
            <w:r w:rsidR="00B6701F">
              <w:rPr>
                <w:noProof/>
                <w:webHidden/>
              </w:rPr>
              <w:tab/>
            </w:r>
            <w:r w:rsidR="00B6701F">
              <w:rPr>
                <w:noProof/>
                <w:webHidden/>
              </w:rPr>
              <w:fldChar w:fldCharType="begin"/>
            </w:r>
            <w:r w:rsidR="00B6701F">
              <w:rPr>
                <w:noProof/>
                <w:webHidden/>
              </w:rPr>
              <w:instrText xml:space="preserve"> PAGEREF _Toc367397082 \h </w:instrText>
            </w:r>
            <w:r w:rsidR="00B6701F">
              <w:rPr>
                <w:noProof/>
                <w:webHidden/>
              </w:rPr>
            </w:r>
            <w:r w:rsidR="00B6701F">
              <w:rPr>
                <w:noProof/>
                <w:webHidden/>
              </w:rPr>
              <w:fldChar w:fldCharType="separate"/>
            </w:r>
            <w:r w:rsidR="00B6701F">
              <w:rPr>
                <w:noProof/>
                <w:webHidden/>
              </w:rPr>
              <w:t>44</w:t>
            </w:r>
            <w:r w:rsidR="00B6701F">
              <w:rPr>
                <w:noProof/>
                <w:webHidden/>
              </w:rPr>
              <w:fldChar w:fldCharType="end"/>
            </w:r>
          </w:hyperlink>
        </w:p>
        <w:p w:rsidR="00B6701F" w:rsidRDefault="00A012E8">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7397083" w:history="1">
            <w:r w:rsidR="00B6701F" w:rsidRPr="003C63D5">
              <w:rPr>
                <w:rStyle w:val="Hipercze"/>
                <w:noProof/>
              </w:rPr>
              <w:t>4.1.</w:t>
            </w:r>
            <w:r w:rsidR="00B6701F">
              <w:rPr>
                <w:rFonts w:asciiTheme="minorHAnsi" w:eastAsiaTheme="minorEastAsia" w:hAnsiTheme="minorHAnsi" w:cstheme="minorBidi"/>
                <w:noProof/>
                <w:sz w:val="22"/>
                <w:szCs w:val="22"/>
                <w:lang w:eastAsia="pl-PL"/>
              </w:rPr>
              <w:tab/>
            </w:r>
            <w:r w:rsidR="00B6701F" w:rsidRPr="003C63D5">
              <w:rPr>
                <w:rStyle w:val="Hipercze"/>
                <w:noProof/>
              </w:rPr>
              <w:t>Cele badawcze</w:t>
            </w:r>
            <w:r w:rsidR="00B6701F">
              <w:rPr>
                <w:noProof/>
                <w:webHidden/>
              </w:rPr>
              <w:tab/>
            </w:r>
            <w:r w:rsidR="00B6701F">
              <w:rPr>
                <w:noProof/>
                <w:webHidden/>
              </w:rPr>
              <w:fldChar w:fldCharType="begin"/>
            </w:r>
            <w:r w:rsidR="00B6701F">
              <w:rPr>
                <w:noProof/>
                <w:webHidden/>
              </w:rPr>
              <w:instrText xml:space="preserve"> PAGEREF _Toc367397083 \h </w:instrText>
            </w:r>
            <w:r w:rsidR="00B6701F">
              <w:rPr>
                <w:noProof/>
                <w:webHidden/>
              </w:rPr>
            </w:r>
            <w:r w:rsidR="00B6701F">
              <w:rPr>
                <w:noProof/>
                <w:webHidden/>
              </w:rPr>
              <w:fldChar w:fldCharType="separate"/>
            </w:r>
            <w:r w:rsidR="00B6701F">
              <w:rPr>
                <w:noProof/>
                <w:webHidden/>
              </w:rPr>
              <w:t>44</w:t>
            </w:r>
            <w:r w:rsidR="00B6701F">
              <w:rPr>
                <w:noProof/>
                <w:webHidden/>
              </w:rPr>
              <w:fldChar w:fldCharType="end"/>
            </w:r>
          </w:hyperlink>
        </w:p>
        <w:p w:rsidR="00B6701F" w:rsidRDefault="00A012E8">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7397084" w:history="1">
            <w:r w:rsidR="00B6701F" w:rsidRPr="003C63D5">
              <w:rPr>
                <w:rStyle w:val="Hipercze"/>
                <w:noProof/>
              </w:rPr>
              <w:t>4.2.</w:t>
            </w:r>
            <w:r w:rsidR="00B6701F">
              <w:rPr>
                <w:rFonts w:asciiTheme="minorHAnsi" w:eastAsiaTheme="minorEastAsia" w:hAnsiTheme="minorHAnsi" w:cstheme="minorBidi"/>
                <w:noProof/>
                <w:sz w:val="22"/>
                <w:szCs w:val="22"/>
                <w:lang w:eastAsia="pl-PL"/>
              </w:rPr>
              <w:tab/>
            </w:r>
            <w:r w:rsidR="00B6701F" w:rsidRPr="003C63D5">
              <w:rPr>
                <w:rStyle w:val="Hipercze"/>
                <w:noProof/>
              </w:rPr>
              <w:t>Charakterystyka środowiska graficznego</w:t>
            </w:r>
            <w:r w:rsidR="00B6701F">
              <w:rPr>
                <w:noProof/>
                <w:webHidden/>
              </w:rPr>
              <w:tab/>
            </w:r>
            <w:r w:rsidR="00B6701F">
              <w:rPr>
                <w:noProof/>
                <w:webHidden/>
              </w:rPr>
              <w:fldChar w:fldCharType="begin"/>
            </w:r>
            <w:r w:rsidR="00B6701F">
              <w:rPr>
                <w:noProof/>
                <w:webHidden/>
              </w:rPr>
              <w:instrText xml:space="preserve"> PAGEREF _Toc367397084 \h </w:instrText>
            </w:r>
            <w:r w:rsidR="00B6701F">
              <w:rPr>
                <w:noProof/>
                <w:webHidden/>
              </w:rPr>
            </w:r>
            <w:r w:rsidR="00B6701F">
              <w:rPr>
                <w:noProof/>
                <w:webHidden/>
              </w:rPr>
              <w:fldChar w:fldCharType="separate"/>
            </w:r>
            <w:r w:rsidR="00B6701F">
              <w:rPr>
                <w:noProof/>
                <w:webHidden/>
              </w:rPr>
              <w:t>44</w:t>
            </w:r>
            <w:r w:rsidR="00B6701F">
              <w:rPr>
                <w:noProof/>
                <w:webHidden/>
              </w:rPr>
              <w:fldChar w:fldCharType="end"/>
            </w:r>
          </w:hyperlink>
        </w:p>
        <w:p w:rsidR="00B6701F" w:rsidRDefault="00A012E8">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7397085" w:history="1">
            <w:r w:rsidR="00B6701F" w:rsidRPr="003C63D5">
              <w:rPr>
                <w:rStyle w:val="Hipercze"/>
                <w:noProof/>
              </w:rPr>
              <w:t>4.3.</w:t>
            </w:r>
            <w:r w:rsidR="00B6701F">
              <w:rPr>
                <w:rFonts w:asciiTheme="minorHAnsi" w:eastAsiaTheme="minorEastAsia" w:hAnsiTheme="minorHAnsi" w:cstheme="minorBidi"/>
                <w:noProof/>
                <w:sz w:val="22"/>
                <w:szCs w:val="22"/>
                <w:lang w:eastAsia="pl-PL"/>
              </w:rPr>
              <w:tab/>
            </w:r>
            <w:r w:rsidR="00B6701F" w:rsidRPr="003C63D5">
              <w:rPr>
                <w:rStyle w:val="Hipercze"/>
                <w:noProof/>
              </w:rPr>
              <w:t>Charakterystyka silnika Unity3D</w:t>
            </w:r>
            <w:r w:rsidR="00B6701F">
              <w:rPr>
                <w:noProof/>
                <w:webHidden/>
              </w:rPr>
              <w:tab/>
            </w:r>
            <w:r w:rsidR="00B6701F">
              <w:rPr>
                <w:noProof/>
                <w:webHidden/>
              </w:rPr>
              <w:fldChar w:fldCharType="begin"/>
            </w:r>
            <w:r w:rsidR="00B6701F">
              <w:rPr>
                <w:noProof/>
                <w:webHidden/>
              </w:rPr>
              <w:instrText xml:space="preserve"> PAGEREF _Toc367397085 \h </w:instrText>
            </w:r>
            <w:r w:rsidR="00B6701F">
              <w:rPr>
                <w:noProof/>
                <w:webHidden/>
              </w:rPr>
            </w:r>
            <w:r w:rsidR="00B6701F">
              <w:rPr>
                <w:noProof/>
                <w:webHidden/>
              </w:rPr>
              <w:fldChar w:fldCharType="separate"/>
            </w:r>
            <w:r w:rsidR="00B6701F">
              <w:rPr>
                <w:noProof/>
                <w:webHidden/>
              </w:rPr>
              <w:t>45</w:t>
            </w:r>
            <w:r w:rsidR="00B6701F">
              <w:rPr>
                <w:noProof/>
                <w:webHidden/>
              </w:rPr>
              <w:fldChar w:fldCharType="end"/>
            </w:r>
          </w:hyperlink>
        </w:p>
        <w:p w:rsidR="00B6701F" w:rsidRDefault="00A012E8">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7397086" w:history="1">
            <w:r w:rsidR="00B6701F" w:rsidRPr="003C63D5">
              <w:rPr>
                <w:rStyle w:val="Hipercze"/>
                <w:noProof/>
              </w:rPr>
              <w:t>4.4.</w:t>
            </w:r>
            <w:r w:rsidR="00B6701F">
              <w:rPr>
                <w:rFonts w:asciiTheme="minorHAnsi" w:eastAsiaTheme="minorEastAsia" w:hAnsiTheme="minorHAnsi" w:cstheme="minorBidi"/>
                <w:noProof/>
                <w:sz w:val="22"/>
                <w:szCs w:val="22"/>
                <w:lang w:eastAsia="pl-PL"/>
              </w:rPr>
              <w:tab/>
            </w:r>
            <w:r w:rsidR="00B6701F" w:rsidRPr="003C63D5">
              <w:rPr>
                <w:rStyle w:val="Hipercze"/>
                <w:noProof/>
              </w:rPr>
              <w:t>Wybrana metoda optymalizacyjna</w:t>
            </w:r>
            <w:r w:rsidR="00B6701F">
              <w:rPr>
                <w:noProof/>
                <w:webHidden/>
              </w:rPr>
              <w:tab/>
            </w:r>
            <w:r w:rsidR="00B6701F">
              <w:rPr>
                <w:noProof/>
                <w:webHidden/>
              </w:rPr>
              <w:fldChar w:fldCharType="begin"/>
            </w:r>
            <w:r w:rsidR="00B6701F">
              <w:rPr>
                <w:noProof/>
                <w:webHidden/>
              </w:rPr>
              <w:instrText xml:space="preserve"> PAGEREF _Toc367397086 \h </w:instrText>
            </w:r>
            <w:r w:rsidR="00B6701F">
              <w:rPr>
                <w:noProof/>
                <w:webHidden/>
              </w:rPr>
            </w:r>
            <w:r w:rsidR="00B6701F">
              <w:rPr>
                <w:noProof/>
                <w:webHidden/>
              </w:rPr>
              <w:fldChar w:fldCharType="separate"/>
            </w:r>
            <w:r w:rsidR="00B6701F">
              <w:rPr>
                <w:noProof/>
                <w:webHidden/>
              </w:rPr>
              <w:t>48</w:t>
            </w:r>
            <w:r w:rsidR="00B6701F">
              <w:rPr>
                <w:noProof/>
                <w:webHidden/>
              </w:rPr>
              <w:fldChar w:fldCharType="end"/>
            </w:r>
          </w:hyperlink>
        </w:p>
        <w:p w:rsidR="00B6701F" w:rsidRDefault="00A012E8">
          <w:pPr>
            <w:pStyle w:val="Spistreci1"/>
            <w:tabs>
              <w:tab w:val="left" w:pos="440"/>
              <w:tab w:val="right" w:leader="dot" w:pos="8777"/>
            </w:tabs>
            <w:rPr>
              <w:rFonts w:asciiTheme="minorHAnsi" w:eastAsiaTheme="minorEastAsia" w:hAnsiTheme="minorHAnsi" w:cstheme="minorBidi"/>
              <w:noProof/>
              <w:sz w:val="22"/>
              <w:szCs w:val="22"/>
              <w:lang w:eastAsia="pl-PL"/>
            </w:rPr>
          </w:pPr>
          <w:hyperlink w:anchor="_Toc367397087" w:history="1">
            <w:r w:rsidR="00B6701F" w:rsidRPr="003C63D5">
              <w:rPr>
                <w:rStyle w:val="Hipercze"/>
                <w:noProof/>
              </w:rPr>
              <w:t>5.</w:t>
            </w:r>
            <w:r w:rsidR="00B6701F">
              <w:rPr>
                <w:rFonts w:asciiTheme="minorHAnsi" w:eastAsiaTheme="minorEastAsia" w:hAnsiTheme="minorHAnsi" w:cstheme="minorBidi"/>
                <w:noProof/>
                <w:sz w:val="22"/>
                <w:szCs w:val="22"/>
                <w:lang w:eastAsia="pl-PL"/>
              </w:rPr>
              <w:tab/>
            </w:r>
            <w:r w:rsidR="00B6701F" w:rsidRPr="003C63D5">
              <w:rPr>
                <w:rStyle w:val="Hipercze"/>
                <w:noProof/>
              </w:rPr>
              <w:t>Realizacja</w:t>
            </w:r>
            <w:r w:rsidR="00B6701F">
              <w:rPr>
                <w:noProof/>
                <w:webHidden/>
              </w:rPr>
              <w:tab/>
            </w:r>
            <w:r w:rsidR="00B6701F">
              <w:rPr>
                <w:noProof/>
                <w:webHidden/>
              </w:rPr>
              <w:fldChar w:fldCharType="begin"/>
            </w:r>
            <w:r w:rsidR="00B6701F">
              <w:rPr>
                <w:noProof/>
                <w:webHidden/>
              </w:rPr>
              <w:instrText xml:space="preserve"> PAGEREF _Toc367397087 \h </w:instrText>
            </w:r>
            <w:r w:rsidR="00B6701F">
              <w:rPr>
                <w:noProof/>
                <w:webHidden/>
              </w:rPr>
            </w:r>
            <w:r w:rsidR="00B6701F">
              <w:rPr>
                <w:noProof/>
                <w:webHidden/>
              </w:rPr>
              <w:fldChar w:fldCharType="separate"/>
            </w:r>
            <w:r w:rsidR="00B6701F">
              <w:rPr>
                <w:noProof/>
                <w:webHidden/>
              </w:rPr>
              <w:t>51</w:t>
            </w:r>
            <w:r w:rsidR="00B6701F">
              <w:rPr>
                <w:noProof/>
                <w:webHidden/>
              </w:rPr>
              <w:fldChar w:fldCharType="end"/>
            </w:r>
          </w:hyperlink>
        </w:p>
        <w:p w:rsidR="00B6701F" w:rsidRDefault="00A012E8">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7397088" w:history="1">
            <w:r w:rsidR="00B6701F" w:rsidRPr="003C63D5">
              <w:rPr>
                <w:rStyle w:val="Hipercze"/>
                <w:noProof/>
              </w:rPr>
              <w:t>5.1.</w:t>
            </w:r>
            <w:r w:rsidR="00B6701F">
              <w:rPr>
                <w:rFonts w:asciiTheme="minorHAnsi" w:eastAsiaTheme="minorEastAsia" w:hAnsiTheme="minorHAnsi" w:cstheme="minorBidi"/>
                <w:noProof/>
                <w:sz w:val="22"/>
                <w:szCs w:val="22"/>
                <w:lang w:eastAsia="pl-PL"/>
              </w:rPr>
              <w:tab/>
            </w:r>
            <w:r w:rsidR="00B6701F" w:rsidRPr="003C63D5">
              <w:rPr>
                <w:rStyle w:val="Hipercze"/>
                <w:noProof/>
              </w:rPr>
              <w:t>Konfiguracja biblioteki</w:t>
            </w:r>
            <w:r w:rsidR="00B6701F">
              <w:rPr>
                <w:noProof/>
                <w:webHidden/>
              </w:rPr>
              <w:tab/>
            </w:r>
            <w:r w:rsidR="00B6701F">
              <w:rPr>
                <w:noProof/>
                <w:webHidden/>
              </w:rPr>
              <w:fldChar w:fldCharType="begin"/>
            </w:r>
            <w:r w:rsidR="00B6701F">
              <w:rPr>
                <w:noProof/>
                <w:webHidden/>
              </w:rPr>
              <w:instrText xml:space="preserve"> PAGEREF _Toc367397088 \h </w:instrText>
            </w:r>
            <w:r w:rsidR="00B6701F">
              <w:rPr>
                <w:noProof/>
                <w:webHidden/>
              </w:rPr>
            </w:r>
            <w:r w:rsidR="00B6701F">
              <w:rPr>
                <w:noProof/>
                <w:webHidden/>
              </w:rPr>
              <w:fldChar w:fldCharType="separate"/>
            </w:r>
            <w:r w:rsidR="00B6701F">
              <w:rPr>
                <w:noProof/>
                <w:webHidden/>
              </w:rPr>
              <w:t>51</w:t>
            </w:r>
            <w:r w:rsidR="00B6701F">
              <w:rPr>
                <w:noProof/>
                <w:webHidden/>
              </w:rPr>
              <w:fldChar w:fldCharType="end"/>
            </w:r>
          </w:hyperlink>
        </w:p>
        <w:p w:rsidR="00B6701F" w:rsidRDefault="00A012E8">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7397089" w:history="1">
            <w:r w:rsidR="00B6701F" w:rsidRPr="003C63D5">
              <w:rPr>
                <w:rStyle w:val="Hipercze"/>
                <w:noProof/>
              </w:rPr>
              <w:t>5.2.</w:t>
            </w:r>
            <w:r w:rsidR="00B6701F">
              <w:rPr>
                <w:rFonts w:asciiTheme="minorHAnsi" w:eastAsiaTheme="minorEastAsia" w:hAnsiTheme="minorHAnsi" w:cstheme="minorBidi"/>
                <w:noProof/>
                <w:sz w:val="22"/>
                <w:szCs w:val="22"/>
                <w:lang w:eastAsia="pl-PL"/>
              </w:rPr>
              <w:tab/>
            </w:r>
            <w:r w:rsidR="00B6701F" w:rsidRPr="003C63D5">
              <w:rPr>
                <w:rStyle w:val="Hipercze"/>
                <w:noProof/>
              </w:rPr>
              <w:t>Implementacja</w:t>
            </w:r>
            <w:r w:rsidR="00B6701F">
              <w:rPr>
                <w:noProof/>
                <w:webHidden/>
              </w:rPr>
              <w:tab/>
            </w:r>
            <w:r w:rsidR="00B6701F">
              <w:rPr>
                <w:noProof/>
                <w:webHidden/>
              </w:rPr>
              <w:fldChar w:fldCharType="begin"/>
            </w:r>
            <w:r w:rsidR="00B6701F">
              <w:rPr>
                <w:noProof/>
                <w:webHidden/>
              </w:rPr>
              <w:instrText xml:space="preserve"> PAGEREF _Toc367397089 \h </w:instrText>
            </w:r>
            <w:r w:rsidR="00B6701F">
              <w:rPr>
                <w:noProof/>
                <w:webHidden/>
              </w:rPr>
            </w:r>
            <w:r w:rsidR="00B6701F">
              <w:rPr>
                <w:noProof/>
                <w:webHidden/>
              </w:rPr>
              <w:fldChar w:fldCharType="separate"/>
            </w:r>
            <w:r w:rsidR="00B6701F">
              <w:rPr>
                <w:noProof/>
                <w:webHidden/>
              </w:rPr>
              <w:t>54</w:t>
            </w:r>
            <w:r w:rsidR="00B6701F">
              <w:rPr>
                <w:noProof/>
                <w:webHidden/>
              </w:rPr>
              <w:fldChar w:fldCharType="end"/>
            </w:r>
          </w:hyperlink>
        </w:p>
        <w:p w:rsidR="00B6701F" w:rsidRDefault="00A012E8">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7397090" w:history="1">
            <w:r w:rsidR="00B6701F" w:rsidRPr="003C63D5">
              <w:rPr>
                <w:rStyle w:val="Hipercze"/>
                <w:noProof/>
              </w:rPr>
              <w:t>5.3.</w:t>
            </w:r>
            <w:r w:rsidR="00B6701F">
              <w:rPr>
                <w:rFonts w:asciiTheme="minorHAnsi" w:eastAsiaTheme="minorEastAsia" w:hAnsiTheme="minorHAnsi" w:cstheme="minorBidi"/>
                <w:noProof/>
                <w:sz w:val="22"/>
                <w:szCs w:val="22"/>
                <w:lang w:eastAsia="pl-PL"/>
              </w:rPr>
              <w:tab/>
            </w:r>
            <w:r w:rsidR="00B6701F" w:rsidRPr="003C63D5">
              <w:rPr>
                <w:rStyle w:val="Hipercze"/>
                <w:noProof/>
              </w:rPr>
              <w:t>Przegląd map i wygenerowanych grafów</w:t>
            </w:r>
            <w:r w:rsidR="00B6701F">
              <w:rPr>
                <w:noProof/>
                <w:webHidden/>
              </w:rPr>
              <w:tab/>
            </w:r>
            <w:r w:rsidR="00B6701F">
              <w:rPr>
                <w:noProof/>
                <w:webHidden/>
              </w:rPr>
              <w:fldChar w:fldCharType="begin"/>
            </w:r>
            <w:r w:rsidR="00B6701F">
              <w:rPr>
                <w:noProof/>
                <w:webHidden/>
              </w:rPr>
              <w:instrText xml:space="preserve"> PAGEREF _Toc367397090 \h </w:instrText>
            </w:r>
            <w:r w:rsidR="00B6701F">
              <w:rPr>
                <w:noProof/>
                <w:webHidden/>
              </w:rPr>
            </w:r>
            <w:r w:rsidR="00B6701F">
              <w:rPr>
                <w:noProof/>
                <w:webHidden/>
              </w:rPr>
              <w:fldChar w:fldCharType="separate"/>
            </w:r>
            <w:r w:rsidR="00B6701F">
              <w:rPr>
                <w:noProof/>
                <w:webHidden/>
              </w:rPr>
              <w:t>63</w:t>
            </w:r>
            <w:r w:rsidR="00B6701F">
              <w:rPr>
                <w:noProof/>
                <w:webHidden/>
              </w:rPr>
              <w:fldChar w:fldCharType="end"/>
            </w:r>
          </w:hyperlink>
        </w:p>
        <w:p w:rsidR="00B6701F" w:rsidRDefault="00A012E8">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7397091" w:history="1">
            <w:r w:rsidR="00B6701F" w:rsidRPr="003C63D5">
              <w:rPr>
                <w:rStyle w:val="Hipercze"/>
                <w:noProof/>
              </w:rPr>
              <w:t>5.4.</w:t>
            </w:r>
            <w:r w:rsidR="00B6701F">
              <w:rPr>
                <w:rFonts w:asciiTheme="minorHAnsi" w:eastAsiaTheme="minorEastAsia" w:hAnsiTheme="minorHAnsi" w:cstheme="minorBidi"/>
                <w:noProof/>
                <w:sz w:val="22"/>
                <w:szCs w:val="22"/>
                <w:lang w:eastAsia="pl-PL"/>
              </w:rPr>
              <w:tab/>
            </w:r>
            <w:r w:rsidR="00B6701F" w:rsidRPr="003C63D5">
              <w:rPr>
                <w:rStyle w:val="Hipercze"/>
                <w:noProof/>
              </w:rPr>
              <w:t>Eksperyment 1 – badanie heurystyk</w:t>
            </w:r>
            <w:r w:rsidR="00B6701F">
              <w:rPr>
                <w:noProof/>
                <w:webHidden/>
              </w:rPr>
              <w:tab/>
            </w:r>
            <w:r w:rsidR="00B6701F">
              <w:rPr>
                <w:noProof/>
                <w:webHidden/>
              </w:rPr>
              <w:fldChar w:fldCharType="begin"/>
            </w:r>
            <w:r w:rsidR="00B6701F">
              <w:rPr>
                <w:noProof/>
                <w:webHidden/>
              </w:rPr>
              <w:instrText xml:space="preserve"> PAGEREF _Toc367397091 \h </w:instrText>
            </w:r>
            <w:r w:rsidR="00B6701F">
              <w:rPr>
                <w:noProof/>
                <w:webHidden/>
              </w:rPr>
            </w:r>
            <w:r w:rsidR="00B6701F">
              <w:rPr>
                <w:noProof/>
                <w:webHidden/>
              </w:rPr>
              <w:fldChar w:fldCharType="separate"/>
            </w:r>
            <w:r w:rsidR="00B6701F">
              <w:rPr>
                <w:noProof/>
                <w:webHidden/>
              </w:rPr>
              <w:t>64</w:t>
            </w:r>
            <w:r w:rsidR="00B6701F">
              <w:rPr>
                <w:noProof/>
                <w:webHidden/>
              </w:rPr>
              <w:fldChar w:fldCharType="end"/>
            </w:r>
          </w:hyperlink>
        </w:p>
        <w:p w:rsidR="00B6701F" w:rsidRDefault="00A012E8">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7397092" w:history="1">
            <w:r w:rsidR="00B6701F" w:rsidRPr="003C63D5">
              <w:rPr>
                <w:rStyle w:val="Hipercze"/>
                <w:noProof/>
              </w:rPr>
              <w:t>5.5.</w:t>
            </w:r>
            <w:r w:rsidR="00B6701F">
              <w:rPr>
                <w:rFonts w:asciiTheme="minorHAnsi" w:eastAsiaTheme="minorEastAsia" w:hAnsiTheme="minorHAnsi" w:cstheme="minorBidi"/>
                <w:noProof/>
                <w:sz w:val="22"/>
                <w:szCs w:val="22"/>
                <w:lang w:eastAsia="pl-PL"/>
              </w:rPr>
              <w:tab/>
            </w:r>
            <w:r w:rsidR="00B6701F" w:rsidRPr="003C63D5">
              <w:rPr>
                <w:rStyle w:val="Hipercze"/>
                <w:noProof/>
              </w:rPr>
              <w:t>Eksperyment 2 – optymalizacja</w:t>
            </w:r>
            <w:r w:rsidR="00B6701F">
              <w:rPr>
                <w:noProof/>
                <w:webHidden/>
              </w:rPr>
              <w:tab/>
            </w:r>
            <w:r w:rsidR="00B6701F">
              <w:rPr>
                <w:noProof/>
                <w:webHidden/>
              </w:rPr>
              <w:fldChar w:fldCharType="begin"/>
            </w:r>
            <w:r w:rsidR="00B6701F">
              <w:rPr>
                <w:noProof/>
                <w:webHidden/>
              </w:rPr>
              <w:instrText xml:space="preserve"> PAGEREF _Toc367397092 \h </w:instrText>
            </w:r>
            <w:r w:rsidR="00B6701F">
              <w:rPr>
                <w:noProof/>
                <w:webHidden/>
              </w:rPr>
            </w:r>
            <w:r w:rsidR="00B6701F">
              <w:rPr>
                <w:noProof/>
                <w:webHidden/>
              </w:rPr>
              <w:fldChar w:fldCharType="separate"/>
            </w:r>
            <w:r w:rsidR="00B6701F">
              <w:rPr>
                <w:noProof/>
                <w:webHidden/>
              </w:rPr>
              <w:t>79</w:t>
            </w:r>
            <w:r w:rsidR="00B6701F">
              <w:rPr>
                <w:noProof/>
                <w:webHidden/>
              </w:rPr>
              <w:fldChar w:fldCharType="end"/>
            </w:r>
          </w:hyperlink>
        </w:p>
        <w:p w:rsidR="00B6701F" w:rsidRDefault="00A012E8">
          <w:pPr>
            <w:pStyle w:val="Spistreci1"/>
            <w:tabs>
              <w:tab w:val="left" w:pos="440"/>
              <w:tab w:val="right" w:leader="dot" w:pos="8777"/>
            </w:tabs>
            <w:rPr>
              <w:rFonts w:asciiTheme="minorHAnsi" w:eastAsiaTheme="minorEastAsia" w:hAnsiTheme="minorHAnsi" w:cstheme="minorBidi"/>
              <w:noProof/>
              <w:sz w:val="22"/>
              <w:szCs w:val="22"/>
              <w:lang w:eastAsia="pl-PL"/>
            </w:rPr>
          </w:pPr>
          <w:hyperlink w:anchor="_Toc367397093" w:history="1">
            <w:r w:rsidR="00B6701F" w:rsidRPr="003C63D5">
              <w:rPr>
                <w:rStyle w:val="Hipercze"/>
                <w:noProof/>
              </w:rPr>
              <w:t>6.</w:t>
            </w:r>
            <w:r w:rsidR="00B6701F">
              <w:rPr>
                <w:rFonts w:asciiTheme="minorHAnsi" w:eastAsiaTheme="minorEastAsia" w:hAnsiTheme="minorHAnsi" w:cstheme="minorBidi"/>
                <w:noProof/>
                <w:sz w:val="22"/>
                <w:szCs w:val="22"/>
                <w:lang w:eastAsia="pl-PL"/>
              </w:rPr>
              <w:tab/>
            </w:r>
            <w:r w:rsidR="00B6701F" w:rsidRPr="003C63D5">
              <w:rPr>
                <w:rStyle w:val="Hipercze"/>
                <w:noProof/>
              </w:rPr>
              <w:t>Podsumowanie i wnioski</w:t>
            </w:r>
            <w:r w:rsidR="00B6701F">
              <w:rPr>
                <w:noProof/>
                <w:webHidden/>
              </w:rPr>
              <w:tab/>
            </w:r>
            <w:r w:rsidR="00B6701F">
              <w:rPr>
                <w:noProof/>
                <w:webHidden/>
              </w:rPr>
              <w:fldChar w:fldCharType="begin"/>
            </w:r>
            <w:r w:rsidR="00B6701F">
              <w:rPr>
                <w:noProof/>
                <w:webHidden/>
              </w:rPr>
              <w:instrText xml:space="preserve"> PAGEREF _Toc367397093 \h </w:instrText>
            </w:r>
            <w:r w:rsidR="00B6701F">
              <w:rPr>
                <w:noProof/>
                <w:webHidden/>
              </w:rPr>
            </w:r>
            <w:r w:rsidR="00B6701F">
              <w:rPr>
                <w:noProof/>
                <w:webHidden/>
              </w:rPr>
              <w:fldChar w:fldCharType="separate"/>
            </w:r>
            <w:r w:rsidR="00B6701F">
              <w:rPr>
                <w:noProof/>
                <w:webHidden/>
              </w:rPr>
              <w:t>82</w:t>
            </w:r>
            <w:r w:rsidR="00B6701F">
              <w:rPr>
                <w:noProof/>
                <w:webHidden/>
              </w:rPr>
              <w:fldChar w:fldCharType="end"/>
            </w:r>
          </w:hyperlink>
        </w:p>
        <w:p w:rsidR="00B6701F" w:rsidRDefault="00A012E8">
          <w:pPr>
            <w:pStyle w:val="Spistreci1"/>
            <w:tabs>
              <w:tab w:val="left" w:pos="440"/>
              <w:tab w:val="right" w:leader="dot" w:pos="8777"/>
            </w:tabs>
            <w:rPr>
              <w:rFonts w:asciiTheme="minorHAnsi" w:eastAsiaTheme="minorEastAsia" w:hAnsiTheme="minorHAnsi" w:cstheme="minorBidi"/>
              <w:noProof/>
              <w:sz w:val="22"/>
              <w:szCs w:val="22"/>
              <w:lang w:eastAsia="pl-PL"/>
            </w:rPr>
          </w:pPr>
          <w:hyperlink w:anchor="_Toc367397094" w:history="1">
            <w:r w:rsidR="00B6701F" w:rsidRPr="003C63D5">
              <w:rPr>
                <w:rStyle w:val="Hipercze"/>
                <w:noProof/>
              </w:rPr>
              <w:t>7.</w:t>
            </w:r>
            <w:r w:rsidR="00B6701F">
              <w:rPr>
                <w:rFonts w:asciiTheme="minorHAnsi" w:eastAsiaTheme="minorEastAsia" w:hAnsiTheme="minorHAnsi" w:cstheme="minorBidi"/>
                <w:noProof/>
                <w:sz w:val="22"/>
                <w:szCs w:val="22"/>
                <w:lang w:eastAsia="pl-PL"/>
              </w:rPr>
              <w:tab/>
            </w:r>
            <w:r w:rsidR="00B6701F" w:rsidRPr="003C63D5">
              <w:rPr>
                <w:rStyle w:val="Hipercze"/>
                <w:noProof/>
              </w:rPr>
              <w:t>Bibliografia</w:t>
            </w:r>
            <w:r w:rsidR="00B6701F">
              <w:rPr>
                <w:noProof/>
                <w:webHidden/>
              </w:rPr>
              <w:tab/>
            </w:r>
            <w:r w:rsidR="00B6701F">
              <w:rPr>
                <w:noProof/>
                <w:webHidden/>
              </w:rPr>
              <w:fldChar w:fldCharType="begin"/>
            </w:r>
            <w:r w:rsidR="00B6701F">
              <w:rPr>
                <w:noProof/>
                <w:webHidden/>
              </w:rPr>
              <w:instrText xml:space="preserve"> PAGEREF _Toc367397094 \h </w:instrText>
            </w:r>
            <w:r w:rsidR="00B6701F">
              <w:rPr>
                <w:noProof/>
                <w:webHidden/>
              </w:rPr>
            </w:r>
            <w:r w:rsidR="00B6701F">
              <w:rPr>
                <w:noProof/>
                <w:webHidden/>
              </w:rPr>
              <w:fldChar w:fldCharType="separate"/>
            </w:r>
            <w:r w:rsidR="00B6701F">
              <w:rPr>
                <w:noProof/>
                <w:webHidden/>
              </w:rPr>
              <w:t>84</w:t>
            </w:r>
            <w:r w:rsidR="00B6701F">
              <w:rPr>
                <w:noProof/>
                <w:webHidden/>
              </w:rPr>
              <w:fldChar w:fldCharType="end"/>
            </w:r>
          </w:hyperlink>
        </w:p>
        <w:p w:rsidR="00F676FA" w:rsidRDefault="00AA4507">
          <w:r>
            <w:fldChar w:fldCharType="end"/>
          </w:r>
        </w:p>
      </w:sdtContent>
    </w:sdt>
    <w:p w:rsidR="00F676FA" w:rsidRDefault="00F676FA">
      <w:pPr>
        <w:suppressAutoHyphens w:val="0"/>
        <w:spacing w:after="200" w:line="276" w:lineRule="auto"/>
      </w:pPr>
      <w:r>
        <w:br w:type="page"/>
      </w:r>
    </w:p>
    <w:p w:rsidR="00350041" w:rsidRDefault="00D31ABC" w:rsidP="00692EBD">
      <w:pPr>
        <w:pStyle w:val="Nagwek1"/>
        <w:numPr>
          <w:ilvl w:val="0"/>
          <w:numId w:val="2"/>
        </w:numPr>
      </w:pPr>
      <w:bookmarkStart w:id="0" w:name="_Toc367397061"/>
      <w:r w:rsidRPr="003666FA">
        <w:lastRenderedPageBreak/>
        <w:t>Wstęp</w:t>
      </w:r>
      <w:bookmarkEnd w:id="0"/>
    </w:p>
    <w:p w:rsidR="00F676FA" w:rsidRPr="00F676FA" w:rsidRDefault="00F676FA" w:rsidP="00F676FA"/>
    <w:p w:rsidR="00F26D50" w:rsidRDefault="00D31ABC" w:rsidP="0081393E">
      <w:pPr>
        <w:pStyle w:val="Nagwek2"/>
        <w:numPr>
          <w:ilvl w:val="1"/>
          <w:numId w:val="2"/>
        </w:numPr>
      </w:pPr>
      <w:bookmarkStart w:id="1" w:name="_Toc367397062"/>
      <w:r>
        <w:t>Geneza</w:t>
      </w:r>
      <w:bookmarkEnd w:id="1"/>
      <w:r>
        <w:t xml:space="preserve"> </w:t>
      </w:r>
    </w:p>
    <w:p w:rsidR="00BD7245" w:rsidRPr="00BD7245" w:rsidRDefault="000C7D93" w:rsidP="00673CBC">
      <w:pPr>
        <w:spacing w:line="360" w:lineRule="auto"/>
        <w:ind w:firstLine="360"/>
        <w:jc w:val="both"/>
      </w:pPr>
      <w:r>
        <w:t>Nawigacjach w grach komputerowych jest od wielu lat rozwijan</w:t>
      </w:r>
      <w:r w:rsidR="00983320">
        <w:t xml:space="preserve">a i ulepszana oraz stanowi bardzo ważny element każdej gry komputerowej. </w:t>
      </w:r>
      <w:r w:rsidR="00A0429C">
        <w:t>Gracz komput</w:t>
      </w:r>
      <w:r w:rsidR="00C10E1D">
        <w:t xml:space="preserve">erowy obecnie jest wymagającym klientem z punktu widzenia branży gier komputerowych. Rozwiązania dostarczane przez branże muszą działać w sposób zadowalający odbiorcę i dotyczy to każdego elementu. </w:t>
      </w:r>
      <w:r w:rsidR="00673CBC">
        <w:t>Wolno działający system nawigacji może</w:t>
      </w:r>
      <w:r w:rsidR="00C10E1D">
        <w:t xml:space="preserve"> zniechęcić gracza na tyle skutecznie, że gra przestanie mu się podobać, co w efekcie może doprowadzić do porażki gry na rynku.</w:t>
      </w:r>
      <w:r w:rsidR="00673CBC">
        <w:t xml:space="preserve"> Dlatego warto badać powszechnie stosowane rozwiązania dotyczące nawigacji oraz szukać nowych rozwiązań mogących przyśpieszyć sam proces nawigowania.</w:t>
      </w:r>
    </w:p>
    <w:p w:rsidR="008A3CA7" w:rsidRPr="00F26D50" w:rsidRDefault="008A3CA7" w:rsidP="00F26D50"/>
    <w:p w:rsidR="00D31ABC" w:rsidRDefault="00D31ABC" w:rsidP="00692EBD">
      <w:pPr>
        <w:pStyle w:val="Nagwek2"/>
        <w:numPr>
          <w:ilvl w:val="1"/>
          <w:numId w:val="2"/>
        </w:numPr>
      </w:pPr>
      <w:bookmarkStart w:id="2" w:name="_Toc367397063"/>
      <w:r>
        <w:t>Cel pracy</w:t>
      </w:r>
      <w:bookmarkEnd w:id="2"/>
    </w:p>
    <w:p w:rsidR="004250B6" w:rsidRDefault="008A3CA7" w:rsidP="004250B6">
      <w:pPr>
        <w:spacing w:line="360" w:lineRule="auto"/>
        <w:ind w:firstLine="360"/>
        <w:jc w:val="both"/>
      </w:pPr>
      <w:r>
        <w:t xml:space="preserve">Celem </w:t>
      </w:r>
      <w:r w:rsidR="006C250F">
        <w:t xml:space="preserve">niniejszej </w:t>
      </w:r>
      <w:r>
        <w:t xml:space="preserve">pracy jest </w:t>
      </w:r>
      <w:r w:rsidR="000606BF">
        <w:t>przebadanie</w:t>
      </w:r>
      <w:r w:rsidR="004352B4">
        <w:t xml:space="preserve"> </w:t>
      </w:r>
      <w:r w:rsidR="000606BF">
        <w:t>algorytmów</w:t>
      </w:r>
      <w:r w:rsidR="006C250F">
        <w:t xml:space="preserve"> </w:t>
      </w:r>
      <w:r w:rsidR="004352B4">
        <w:t>nawigacji sto</w:t>
      </w:r>
      <w:r w:rsidR="003405D7">
        <w:t>sowanych w grach k</w:t>
      </w:r>
      <w:r w:rsidR="000C7D93">
        <w:t>omputerowych. Nawigacje</w:t>
      </w:r>
      <w:r w:rsidR="004F634B">
        <w:t xml:space="preserve"> w grach komputerowych można </w:t>
      </w:r>
      <w:r w:rsidR="004F3EB2">
        <w:t>utożsamić z problemem</w:t>
      </w:r>
      <w:r w:rsidR="004352B4">
        <w:t xml:space="preserve"> znajdowania ścieżki. </w:t>
      </w:r>
      <w:r w:rsidR="00783F6D">
        <w:t>Wynikiem działania</w:t>
      </w:r>
      <w:r w:rsidR="000606BF">
        <w:t xml:space="preserve"> takiego</w:t>
      </w:r>
      <w:r w:rsidR="00783F6D">
        <w:t xml:space="preserve"> </w:t>
      </w:r>
      <w:r w:rsidR="000606BF">
        <w:t>algorytmu</w:t>
      </w:r>
      <w:r w:rsidR="006C250F">
        <w:t xml:space="preserve"> </w:t>
      </w:r>
      <w:r w:rsidR="00783F6D">
        <w:t xml:space="preserve">jest wygenerowana droga z punktu startowego do celu. </w:t>
      </w:r>
    </w:p>
    <w:p w:rsidR="00184A50" w:rsidRDefault="001F132C" w:rsidP="004250B6">
      <w:pPr>
        <w:spacing w:line="360" w:lineRule="auto"/>
        <w:ind w:firstLine="360"/>
        <w:jc w:val="both"/>
      </w:pPr>
      <w:r>
        <w:t xml:space="preserve">W branży gier komputerowych powszechnie stosowanym algorytmem do znajdowania ścieżki jest algorytm A* (ang. A star) </w:t>
      </w:r>
      <w:r w:rsidR="004250B6">
        <w:t xml:space="preserve"> i to on będzie przedmiotem badań.</w:t>
      </w:r>
      <w:r w:rsidR="004F3EB2">
        <w:t xml:space="preserve"> </w:t>
      </w:r>
      <w:r w:rsidR="00184A50">
        <w:t>Jest to algorytm heurystyczny,</w:t>
      </w:r>
      <w:r w:rsidR="00186C34">
        <w:t xml:space="preserve"> </w:t>
      </w:r>
      <w:r w:rsidR="00184A50">
        <w:t>posiadający</w:t>
      </w:r>
      <w:r w:rsidR="00A1036B">
        <w:t xml:space="preserve"> duże możliwości </w:t>
      </w:r>
      <w:r w:rsidR="00184A50">
        <w:t xml:space="preserve">optymalizacyjne. </w:t>
      </w:r>
      <w:r w:rsidR="006C250F">
        <w:t xml:space="preserve">W pracy zostanie zaimplementowana przykładowa </w:t>
      </w:r>
      <w:r w:rsidR="00186C34">
        <w:t>optymalizacja</w:t>
      </w:r>
      <w:r w:rsidR="006C250F">
        <w:t xml:space="preserve"> algorytmu</w:t>
      </w:r>
      <w:r w:rsidR="00186C34">
        <w:t xml:space="preserve"> A*.</w:t>
      </w:r>
    </w:p>
    <w:p w:rsidR="006C250F" w:rsidRDefault="00184A50" w:rsidP="004250B6">
      <w:pPr>
        <w:spacing w:line="360" w:lineRule="auto"/>
        <w:ind w:firstLine="360"/>
        <w:jc w:val="both"/>
      </w:pPr>
      <w:r>
        <w:t>Na potrzeby badań zostanie zaprojektowane kilka trójwymiarowych map, na których będą odbywać się eksperyme</w:t>
      </w:r>
      <w:r w:rsidR="00A166F3">
        <w:t>nty.</w:t>
      </w:r>
    </w:p>
    <w:p w:rsidR="004250B6" w:rsidRPr="008A3CA7" w:rsidRDefault="004250B6" w:rsidP="004250B6">
      <w:pPr>
        <w:spacing w:line="360" w:lineRule="auto"/>
        <w:ind w:firstLine="360"/>
        <w:jc w:val="both"/>
      </w:pPr>
    </w:p>
    <w:p w:rsidR="00D31ABC" w:rsidRPr="0052553A" w:rsidRDefault="00D31ABC" w:rsidP="00692EBD">
      <w:pPr>
        <w:pStyle w:val="Nagwek2"/>
        <w:numPr>
          <w:ilvl w:val="1"/>
          <w:numId w:val="2"/>
        </w:numPr>
      </w:pPr>
      <w:bookmarkStart w:id="3" w:name="_Toc367397064"/>
      <w:r w:rsidRPr="0052553A">
        <w:t>Przewodnik po pracy</w:t>
      </w:r>
      <w:bookmarkEnd w:id="3"/>
    </w:p>
    <w:p w:rsidR="00D31ABC" w:rsidRDefault="00D31ABC" w:rsidP="00D31ABC"/>
    <w:p w:rsidR="00851928" w:rsidRDefault="00851928" w:rsidP="00673CBC">
      <w:pPr>
        <w:spacing w:line="360" w:lineRule="auto"/>
        <w:ind w:firstLine="360"/>
        <w:jc w:val="both"/>
      </w:pPr>
      <w:r>
        <w:t>Rozdział drugi zawiera wprowadzenie w zagadnienia zw</w:t>
      </w:r>
      <w:r w:rsidR="00B430CF">
        <w:t>iązane ze Sztuczną I</w:t>
      </w:r>
      <w:r>
        <w:t>nteligencją w grach komputerowych. Zawarta w nim jest krótka historia odnosząca się do Sztucznej Inteligencji w grach komputerowych. W rozdziale tym zostały przedstawione</w:t>
      </w:r>
      <w:r w:rsidR="00B430CF">
        <w:t xml:space="preserve"> również produkcje</w:t>
      </w:r>
      <w:r>
        <w:t xml:space="preserve"> będące</w:t>
      </w:r>
      <w:r w:rsidR="00B430CF">
        <w:t xml:space="preserve"> kamieniami milowymi w rozwoju Sztucznej I</w:t>
      </w:r>
      <w:r>
        <w:t>nteligencji</w:t>
      </w:r>
      <w:r w:rsidR="00B430CF">
        <w:t xml:space="preserve"> w grach.</w:t>
      </w:r>
      <w:r>
        <w:t xml:space="preserve"> </w:t>
      </w:r>
      <w:r w:rsidR="00B430CF">
        <w:t>W rozdziale zawarto również przykładowe</w:t>
      </w:r>
      <w:r>
        <w:t xml:space="preserve"> techniki </w:t>
      </w:r>
      <w:r w:rsidR="00B430CF">
        <w:t xml:space="preserve">symulacji Sztucznej Inteligencji </w:t>
      </w:r>
      <w:r>
        <w:t>powszechnie stosowane w grach komputerowych.</w:t>
      </w:r>
    </w:p>
    <w:p w:rsidR="007E651F" w:rsidRDefault="00851928" w:rsidP="00673CBC">
      <w:pPr>
        <w:spacing w:line="360" w:lineRule="auto"/>
        <w:ind w:firstLine="360"/>
        <w:jc w:val="both"/>
      </w:pPr>
      <w:r>
        <w:lastRenderedPageBreak/>
        <w:t>W rozdziale trzeci</w:t>
      </w:r>
      <w:r w:rsidR="00B430CF">
        <w:t>m zostaje wprowadzone i omówione pojęcie grafu rozumiane przez programistę grafiki komputerowej.</w:t>
      </w:r>
      <w:r w:rsidR="007E651F">
        <w:t xml:space="preserve"> Następnie dokonany zostaje opis algorytmów związanych z odnajdywaniem ścieżki.</w:t>
      </w:r>
    </w:p>
    <w:p w:rsidR="00E63E51" w:rsidRDefault="00E63E51" w:rsidP="00673CBC">
      <w:pPr>
        <w:spacing w:line="360" w:lineRule="auto"/>
        <w:ind w:firstLine="360"/>
        <w:jc w:val="both"/>
      </w:pPr>
      <w:r>
        <w:t>Rozdział czwarty zawiera postawione cele badawcze, charakterystykę wybranych narzędzi oraz opis wybranej metody optymalizacyjnej.</w:t>
      </w:r>
    </w:p>
    <w:p w:rsidR="00E63E51" w:rsidRDefault="00E63E51" w:rsidP="00673CBC">
      <w:pPr>
        <w:spacing w:line="360" w:lineRule="auto"/>
        <w:ind w:firstLine="360"/>
        <w:jc w:val="both"/>
      </w:pPr>
      <w:r>
        <w:t xml:space="preserve">Piąty rozdział zawiera opis konfiguracji biblioteki użytej do realizacji celu badawczego. W tym rozdziale znajduje się również opis implementacji oraz przegląd zaprojektowanych map. Rozdział ten zawiera również dwa główne eksperymenty, w których dokonano badań efektywności algorytmu A* ze względu na różne czynniki oraz </w:t>
      </w:r>
      <w:r w:rsidR="005522BF">
        <w:t>jego optymalizacji.</w:t>
      </w:r>
    </w:p>
    <w:p w:rsidR="005522BF" w:rsidRDefault="005522BF" w:rsidP="00673CBC">
      <w:pPr>
        <w:spacing w:line="360" w:lineRule="auto"/>
        <w:ind w:firstLine="360"/>
        <w:jc w:val="both"/>
      </w:pPr>
      <w:r>
        <w:t>Rozdział szósty zawiera wnioski i podsumowanie pracy.</w:t>
      </w:r>
    </w:p>
    <w:p w:rsidR="00E63E51" w:rsidRDefault="00E63E51" w:rsidP="00D31ABC"/>
    <w:p w:rsidR="00851928" w:rsidRDefault="00851928" w:rsidP="00D31ABC">
      <w:r>
        <w:t xml:space="preserve">  </w:t>
      </w:r>
    </w:p>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5522BF" w:rsidRDefault="005522BF" w:rsidP="00D31ABC"/>
    <w:p w:rsidR="005522BF" w:rsidRDefault="005522BF" w:rsidP="00D31ABC"/>
    <w:p w:rsidR="005522BF" w:rsidRDefault="005522BF" w:rsidP="00D31ABC"/>
    <w:p w:rsidR="005522BF" w:rsidRDefault="005522BF" w:rsidP="00D31ABC"/>
    <w:p w:rsidR="0052553A" w:rsidRDefault="0052553A" w:rsidP="00692EBD">
      <w:pPr>
        <w:pStyle w:val="Nagwek1"/>
        <w:numPr>
          <w:ilvl w:val="0"/>
          <w:numId w:val="2"/>
        </w:numPr>
      </w:pPr>
      <w:bookmarkStart w:id="4" w:name="_Toc367397065"/>
      <w:r>
        <w:lastRenderedPageBreak/>
        <w:t>Sztuczna inteligencja</w:t>
      </w:r>
      <w:bookmarkEnd w:id="4"/>
      <w:r w:rsidR="00A04328">
        <w:t xml:space="preserve"> w grach komputerowych</w:t>
      </w:r>
    </w:p>
    <w:p w:rsidR="00BD7245" w:rsidRDefault="00BD7245" w:rsidP="00BD7245"/>
    <w:p w:rsidR="003619F4" w:rsidRDefault="000F7CEC" w:rsidP="00EA5ADF">
      <w:pPr>
        <w:spacing w:line="360" w:lineRule="auto"/>
        <w:jc w:val="both"/>
      </w:pPr>
      <w:r>
        <w:tab/>
      </w:r>
      <w:r w:rsidR="00F31663">
        <w:t>Sztuczna I</w:t>
      </w:r>
      <w:r w:rsidR="00137D14">
        <w:t>nteligencja</w:t>
      </w:r>
      <w:r w:rsidR="00A04328">
        <w:t xml:space="preserve"> AI (ang. </w:t>
      </w:r>
      <w:proofErr w:type="spellStart"/>
      <w:r w:rsidR="00A04328" w:rsidRPr="00F31663">
        <w:rPr>
          <w:i/>
        </w:rPr>
        <w:t>Artificial</w:t>
      </w:r>
      <w:proofErr w:type="spellEnd"/>
      <w:r w:rsidR="00A04328" w:rsidRPr="00F31663">
        <w:rPr>
          <w:i/>
        </w:rPr>
        <w:t xml:space="preserve"> </w:t>
      </w:r>
      <w:proofErr w:type="spellStart"/>
      <w:r w:rsidR="00A04328" w:rsidRPr="00F31663">
        <w:rPr>
          <w:i/>
        </w:rPr>
        <w:t>Intelligence</w:t>
      </w:r>
      <w:proofErr w:type="spellEnd"/>
      <w:r w:rsidR="00A04328">
        <w:rPr>
          <w:rStyle w:val="apple-converted-space"/>
          <w:rFonts w:ascii="Arial" w:hAnsi="Arial" w:cs="Arial"/>
          <w:color w:val="444444"/>
          <w:shd w:val="clear" w:color="auto" w:fill="FFFFFF"/>
        </w:rPr>
        <w:t> </w:t>
      </w:r>
      <w:r w:rsidR="00A04328">
        <w:t>)</w:t>
      </w:r>
      <w:r w:rsidR="006E2B7D">
        <w:t xml:space="preserve"> jest istotnym elementem każdej gry wideo</w:t>
      </w:r>
      <w:r w:rsidR="00137D14">
        <w:t xml:space="preserve">. </w:t>
      </w:r>
      <w:r w:rsidR="00A15DAC">
        <w:t>Obszar zagadnień związanych ze Sztuczną I</w:t>
      </w:r>
      <w:r w:rsidR="00137D14">
        <w:t>nteligencją</w:t>
      </w:r>
      <w:r w:rsidR="00A04328">
        <w:t xml:space="preserve"> w grach</w:t>
      </w:r>
      <w:r w:rsidR="00137D14">
        <w:t xml:space="preserve"> istnieje</w:t>
      </w:r>
      <w:r w:rsidR="00A15DAC">
        <w:t>,</w:t>
      </w:r>
      <w:r w:rsidR="00137D14">
        <w:t xml:space="preserve"> właściwie odkąd pojawiły pierwsze gry wideo</w:t>
      </w:r>
      <w:r w:rsidR="0030081F">
        <w:t xml:space="preserve"> </w:t>
      </w:r>
      <w:r w:rsidR="00137D14">
        <w:t>(</w:t>
      </w:r>
      <w:r w:rsidR="0030081F">
        <w:t>rok 1970</w:t>
      </w:r>
      <w:r w:rsidR="00137D14">
        <w:t xml:space="preserve">), jednak same algorytmy pojawiły się </w:t>
      </w:r>
      <w:r w:rsidR="0030081F">
        <w:t xml:space="preserve">już </w:t>
      </w:r>
      <w:r w:rsidR="00137D14">
        <w:t>kilkanaście lat wcześniej.</w:t>
      </w:r>
      <w:r w:rsidR="00F31663">
        <w:t xml:space="preserve"> </w:t>
      </w:r>
      <w:r w:rsidR="00A04328">
        <w:t xml:space="preserve">Sztuczną Inteligencje w grach nie można utożsamiać ze Sztuczną Inteligencją znaną z badań naukowych. </w:t>
      </w:r>
      <w:r w:rsidR="00A012E8">
        <w:t>W grach Sztuczna Inteligencja ma na celu stosowanie pewnych trików, których celem jest jedynie symulacja inteligencji.</w:t>
      </w:r>
      <w:r w:rsidR="00A04328">
        <w:t xml:space="preserve"> </w:t>
      </w:r>
      <w:r w:rsidR="00A012E8">
        <w:t>Główne zastosowania</w:t>
      </w:r>
      <w:r w:rsidR="00F31663">
        <w:t xml:space="preserve"> </w:t>
      </w:r>
      <w:r w:rsidR="00A012E8">
        <w:t xml:space="preserve">AI to </w:t>
      </w:r>
      <w:r w:rsidR="00F124FA">
        <w:t>[</w:t>
      </w:r>
      <w:proofErr w:type="spellStart"/>
      <w:r w:rsidR="00F124FA">
        <w:t>wsk</w:t>
      </w:r>
      <w:proofErr w:type="spellEnd"/>
      <w:r w:rsidR="00F124FA">
        <w:t>]</w:t>
      </w:r>
      <w:r w:rsidR="0030081F">
        <w:t xml:space="preserve">: </w:t>
      </w:r>
    </w:p>
    <w:p w:rsidR="000F7CEC" w:rsidRDefault="006B470F" w:rsidP="00692EBD">
      <w:pPr>
        <w:pStyle w:val="Akapitzlist"/>
        <w:numPr>
          <w:ilvl w:val="0"/>
          <w:numId w:val="3"/>
        </w:numPr>
        <w:spacing w:line="360" w:lineRule="auto"/>
        <w:jc w:val="both"/>
      </w:pPr>
      <w:r>
        <w:t>Podniesienia realizmu świata gry. Stosowana</w:t>
      </w:r>
      <w:r w:rsidR="003619F4">
        <w:t xml:space="preserve"> głównie w grac</w:t>
      </w:r>
      <w:r w:rsidR="0030081F">
        <w:t xml:space="preserve">h typu </w:t>
      </w:r>
      <w:proofErr w:type="spellStart"/>
      <w:r w:rsidR="0030081F">
        <w:t>cRPG</w:t>
      </w:r>
      <w:proofErr w:type="spellEnd"/>
      <w:r w:rsidR="0030081F">
        <w:t xml:space="preserve"> (ang. </w:t>
      </w:r>
      <w:proofErr w:type="spellStart"/>
      <w:r w:rsidR="0030081F" w:rsidRPr="00FE5E76">
        <w:rPr>
          <w:i/>
        </w:rPr>
        <w:t>Co</w:t>
      </w:r>
      <w:r w:rsidR="00FE5E76">
        <w:rPr>
          <w:i/>
        </w:rPr>
        <w:t>mp</w:t>
      </w:r>
      <w:r w:rsidR="0030081F" w:rsidRPr="00FE5E76">
        <w:rPr>
          <w:i/>
        </w:rPr>
        <w:t>uter</w:t>
      </w:r>
      <w:proofErr w:type="spellEnd"/>
      <w:r w:rsidR="0030081F" w:rsidRPr="00FE5E76">
        <w:rPr>
          <w:i/>
        </w:rPr>
        <w:t xml:space="preserve"> Role </w:t>
      </w:r>
      <w:proofErr w:type="spellStart"/>
      <w:r w:rsidR="003619F4" w:rsidRPr="00FE5E76">
        <w:rPr>
          <w:i/>
        </w:rPr>
        <w:t>Playing</w:t>
      </w:r>
      <w:proofErr w:type="spellEnd"/>
      <w:r w:rsidR="003619F4" w:rsidRPr="00FE5E76">
        <w:rPr>
          <w:i/>
        </w:rPr>
        <w:t xml:space="preserve"> Games</w:t>
      </w:r>
      <w:r w:rsidR="003619F4">
        <w:t xml:space="preserve">). </w:t>
      </w:r>
      <w:r w:rsidR="00361525">
        <w:t xml:space="preserve">Ma za zadanie sterować </w:t>
      </w:r>
      <w:r w:rsidR="00F676FA">
        <w:t>zachowaniem</w:t>
      </w:r>
      <w:r w:rsidR="00361525">
        <w:t xml:space="preserve"> agentów, z którymi zetknie się bohater gracza.</w:t>
      </w:r>
    </w:p>
    <w:p w:rsidR="00361525" w:rsidRDefault="002C66A0" w:rsidP="00692EBD">
      <w:pPr>
        <w:pStyle w:val="Akapitzlist"/>
        <w:numPr>
          <w:ilvl w:val="0"/>
          <w:numId w:val="3"/>
        </w:numPr>
        <w:spacing w:line="360" w:lineRule="auto"/>
        <w:jc w:val="both"/>
      </w:pPr>
      <w:r>
        <w:t>Wsparcie podczas walki. Jest to najczęściej spot</w:t>
      </w:r>
      <w:r w:rsidR="00F31663">
        <w:t>ykana kategoria Sztucznej I</w:t>
      </w:r>
      <w:r>
        <w:t>nteligencji w grach komputerowych. Stosowana powszechnie w grach strategiczn</w:t>
      </w:r>
      <w:r w:rsidR="00A15DAC">
        <w:t>ych oraz grach akcji. Sztuczna I</w:t>
      </w:r>
      <w:r>
        <w:t xml:space="preserve">nteligencja ma </w:t>
      </w:r>
      <w:r w:rsidR="00A04328">
        <w:t xml:space="preserve">na </w:t>
      </w:r>
      <w:r>
        <w:t>celu sterowanie agentami podczas walki.</w:t>
      </w:r>
    </w:p>
    <w:p w:rsidR="003D71B4" w:rsidRDefault="002C66A0" w:rsidP="00692EBD">
      <w:pPr>
        <w:pStyle w:val="Akapitzlist"/>
        <w:numPr>
          <w:ilvl w:val="0"/>
          <w:numId w:val="3"/>
        </w:numPr>
        <w:spacing w:line="360" w:lineRule="auto"/>
        <w:jc w:val="both"/>
      </w:pPr>
      <w:r>
        <w:t>Relacjonowanie wydarzeń</w:t>
      </w:r>
      <w:r w:rsidR="005A4379">
        <w:t>. Stosowane w grach sp</w:t>
      </w:r>
      <w:r w:rsidR="00534B20">
        <w:t>ortowych. Sztuczna inteligencja pełni funkcje związane z trafnym komentowanie</w:t>
      </w:r>
      <w:r w:rsidR="00367EE0">
        <w:t>m</w:t>
      </w:r>
      <w:r w:rsidR="00534B20">
        <w:t xml:space="preserve"> zdarzeń zachodzących w świecie gry na podstawie bieżących działań gracza.</w:t>
      </w:r>
    </w:p>
    <w:p w:rsidR="00A04328" w:rsidRDefault="00A04328" w:rsidP="00692EBD">
      <w:pPr>
        <w:pStyle w:val="Akapitzlist"/>
        <w:numPr>
          <w:ilvl w:val="0"/>
          <w:numId w:val="3"/>
        </w:numPr>
        <w:spacing w:line="360" w:lineRule="auto"/>
        <w:jc w:val="both"/>
      </w:pPr>
      <w:r>
        <w:t>I wielu innych.</w:t>
      </w:r>
    </w:p>
    <w:p w:rsidR="003D71B4" w:rsidRDefault="003D71B4" w:rsidP="003D71B4">
      <w:pPr>
        <w:spacing w:line="360" w:lineRule="auto"/>
        <w:ind w:left="465"/>
        <w:jc w:val="both"/>
      </w:pPr>
    </w:p>
    <w:p w:rsidR="004330B4" w:rsidRDefault="00366C8F" w:rsidP="00EA5ADF">
      <w:pPr>
        <w:spacing w:line="360" w:lineRule="auto"/>
        <w:jc w:val="both"/>
      </w:pPr>
      <w:r>
        <w:tab/>
        <w:t>Obszar działania</w:t>
      </w:r>
      <w:r w:rsidR="00A15DAC">
        <w:t xml:space="preserve"> Sztucznej I</w:t>
      </w:r>
      <w:r w:rsidR="00534B20">
        <w:t xml:space="preserve">nteligencji nie kończy się jednak tylko na symulowaniu </w:t>
      </w:r>
      <w:r>
        <w:t>inteligentnych</w:t>
      </w:r>
      <w:r w:rsidR="00534B20">
        <w:t xml:space="preserve"> </w:t>
      </w:r>
      <w:proofErr w:type="spellStart"/>
      <w:r w:rsidR="00534B20">
        <w:t>zachowań</w:t>
      </w:r>
      <w:proofErr w:type="spellEnd"/>
      <w:r w:rsidR="00534B20">
        <w:t>,</w:t>
      </w:r>
      <w:r w:rsidR="00C55D77">
        <w:t xml:space="preserve"> ale może</w:t>
      </w:r>
      <w:r>
        <w:t xml:space="preserve"> również nadać agentom cechy ludzkie. Po implementacji takiej funkcjonalności</w:t>
      </w:r>
      <w:r w:rsidR="003D71B4">
        <w:t xml:space="preserve"> w</w:t>
      </w:r>
      <w:r w:rsidR="00251111">
        <w:t xml:space="preserve"> grze może sprawić, że</w:t>
      </w:r>
      <w:r w:rsidR="003D71B4">
        <w:t xml:space="preserve"> osiągnie ona duży sukces</w:t>
      </w:r>
      <w:r w:rsidR="00C55D77">
        <w:t>. Efekt taki można uzyskać przenosząc do wirtualnego świata ludzki</w:t>
      </w:r>
      <w:r w:rsidR="007909B6">
        <w:t>e niedoskonałości oraz tworząc sposób</w:t>
      </w:r>
      <w:r w:rsidR="00C55D77">
        <w:t xml:space="preserve"> porozumiewania </w:t>
      </w:r>
      <w:r w:rsidR="007909B6">
        <w:t>zawierający</w:t>
      </w:r>
      <w:r w:rsidR="00C55D77">
        <w:t xml:space="preserve"> </w:t>
      </w:r>
      <w:r w:rsidR="007909B6">
        <w:t>nieliniowe dialogi</w:t>
      </w:r>
      <w:r w:rsidR="004330B4">
        <w:t xml:space="preserve"> czy</w:t>
      </w:r>
      <w:r w:rsidR="00C55D77">
        <w:t xml:space="preserve"> </w:t>
      </w:r>
      <w:r w:rsidR="004330B4">
        <w:t>duży</w:t>
      </w:r>
      <w:r w:rsidR="007909B6">
        <w:t xml:space="preserve"> zasobów słów postaci</w:t>
      </w:r>
      <w:r w:rsidR="004330B4">
        <w:t>.</w:t>
      </w:r>
    </w:p>
    <w:p w:rsidR="004330B4" w:rsidRDefault="003D71B4" w:rsidP="00692EBD">
      <w:pPr>
        <w:pStyle w:val="Nagwek2"/>
        <w:numPr>
          <w:ilvl w:val="1"/>
          <w:numId w:val="2"/>
        </w:numPr>
        <w:spacing w:line="360" w:lineRule="auto"/>
      </w:pPr>
      <w:r>
        <w:t xml:space="preserve"> </w:t>
      </w:r>
      <w:bookmarkStart w:id="5" w:name="_Toc367397066"/>
      <w:r>
        <w:t>Początki Sztucznej Inteligencji</w:t>
      </w:r>
      <w:bookmarkEnd w:id="5"/>
      <w:r w:rsidR="00A012E8">
        <w:t xml:space="preserve"> w grach</w:t>
      </w:r>
    </w:p>
    <w:p w:rsidR="004330B4" w:rsidRDefault="004330B4" w:rsidP="00EA5ADF">
      <w:pPr>
        <w:spacing w:line="360" w:lineRule="auto"/>
      </w:pPr>
    </w:p>
    <w:p w:rsidR="00AF7260" w:rsidRDefault="00383E82" w:rsidP="00EA5ADF">
      <w:pPr>
        <w:spacing w:line="360" w:lineRule="auto"/>
        <w:jc w:val="both"/>
      </w:pPr>
      <w:r>
        <w:tab/>
      </w:r>
      <w:r w:rsidR="004330B4">
        <w:t xml:space="preserve">  </w:t>
      </w:r>
      <w:r w:rsidR="00366C8F">
        <w:t xml:space="preserve"> </w:t>
      </w:r>
      <w:r w:rsidR="003A483D">
        <w:t xml:space="preserve">Pierwsza faza rozwoju gier komputerowych </w:t>
      </w:r>
      <w:r w:rsidR="00A012E8">
        <w:t>poświęcała najwięcej czasu</w:t>
      </w:r>
      <w:r w:rsidR="00766788">
        <w:t xml:space="preserve"> wyświetlaniu</w:t>
      </w:r>
      <w:r w:rsidR="003A483D">
        <w:t xml:space="preserve"> grafiki, oczywistym tego powodem były ograniczenia czasu pracy procesora, a to grafika </w:t>
      </w:r>
      <w:r w:rsidR="00766788">
        <w:t xml:space="preserve">w większości gier </w:t>
      </w:r>
      <w:r w:rsidR="003A483D">
        <w:t>robiła</w:t>
      </w:r>
      <w:r w:rsidR="00FB58CF">
        <w:t xml:space="preserve"> największa wrażenie</w:t>
      </w:r>
      <w:r w:rsidR="003A483D">
        <w:t xml:space="preserve">. Takie podejście skutkowało tym, że sztuczna inteligencja została zepchnięta na </w:t>
      </w:r>
      <w:r w:rsidR="00FB58CF">
        <w:t>dalszy</w:t>
      </w:r>
      <w:r w:rsidR="003A483D">
        <w:t xml:space="preserve"> plan. Przykładowe </w:t>
      </w:r>
      <w:r w:rsidR="003A483D">
        <w:lastRenderedPageBreak/>
        <w:t xml:space="preserve">implementacje zawierały sztywno zakodowane </w:t>
      </w:r>
      <w:r w:rsidR="0031597D">
        <w:t>schematy zachowania oraz proste maszyny stanów. W dzisiejszych czasach większość operacji związanej z przetwarzaniem grafiki odbywa się w układach graficznych komputerów</w:t>
      </w:r>
      <w:r w:rsidR="00766788">
        <w:t xml:space="preserve"> GPU (</w:t>
      </w:r>
      <w:r w:rsidR="00FE5E76">
        <w:t xml:space="preserve"> ang. </w:t>
      </w:r>
      <w:proofErr w:type="spellStart"/>
      <w:r w:rsidR="00FE5E76" w:rsidRPr="00FE5E76">
        <w:rPr>
          <w:i/>
        </w:rPr>
        <w:t>graphic</w:t>
      </w:r>
      <w:proofErr w:type="spellEnd"/>
      <w:r w:rsidR="00FE5E76" w:rsidRPr="00FE5E76">
        <w:rPr>
          <w:i/>
        </w:rPr>
        <w:t xml:space="preserve"> </w:t>
      </w:r>
      <w:proofErr w:type="spellStart"/>
      <w:r w:rsidR="00FE5E76" w:rsidRPr="00FE5E76">
        <w:rPr>
          <w:i/>
        </w:rPr>
        <w:t>processing</w:t>
      </w:r>
      <w:proofErr w:type="spellEnd"/>
      <w:r w:rsidR="00FE5E76" w:rsidRPr="00FE5E76">
        <w:rPr>
          <w:i/>
        </w:rPr>
        <w:t xml:space="preserve"> unit</w:t>
      </w:r>
      <w:r w:rsidR="0031597D">
        <w:t>)</w:t>
      </w:r>
      <w:r w:rsidR="00D06859">
        <w:t xml:space="preserve">, a wzrost jakości wyświetlanej grafiki </w:t>
      </w:r>
      <w:r w:rsidR="006A668D">
        <w:t xml:space="preserve">nie przyciąga graczy, którzy wymagają czegoś więcej od gier. Dlatego producenci gier, aby spełnić żądania graczy </w:t>
      </w:r>
      <w:r w:rsidR="00A15DAC">
        <w:t>kładą większy nacisk na rozwój Sztucznej I</w:t>
      </w:r>
      <w:r w:rsidR="006A668D">
        <w:t>nteligencji</w:t>
      </w:r>
      <w:r w:rsidR="00F124FA">
        <w:t xml:space="preserve"> [</w:t>
      </w:r>
      <w:proofErr w:type="spellStart"/>
      <w:r w:rsidR="00F124FA">
        <w:t>wsk</w:t>
      </w:r>
      <w:proofErr w:type="spellEnd"/>
      <w:r w:rsidR="00F124FA">
        <w:t>]</w:t>
      </w:r>
      <w:r w:rsidR="005A5729">
        <w:t>.</w:t>
      </w:r>
    </w:p>
    <w:p w:rsidR="00EA5ADF" w:rsidRDefault="00AF7260" w:rsidP="00EA5ADF">
      <w:pPr>
        <w:spacing w:line="360" w:lineRule="auto"/>
        <w:jc w:val="both"/>
      </w:pPr>
      <w:r>
        <w:tab/>
        <w:t>Gra "</w:t>
      </w:r>
      <w:proofErr w:type="spellStart"/>
      <w:r>
        <w:t>Tennis</w:t>
      </w:r>
      <w:proofErr w:type="spellEnd"/>
      <w:r>
        <w:t xml:space="preserve"> for </w:t>
      </w:r>
      <w:proofErr w:type="spellStart"/>
      <w:r>
        <w:t>Two</w:t>
      </w:r>
      <w:proofErr w:type="spellEnd"/>
      <w:r>
        <w:t>" jest</w:t>
      </w:r>
      <w:r w:rsidR="005A5729">
        <w:t xml:space="preserve"> jedną z pierwszych gier wideo. J</w:t>
      </w:r>
      <w:r>
        <w:t xml:space="preserve">est to symulacja tenisa ziemnego, w której obraz jest wyświetlany za pomocą oscyloskopu. Została stworzona przez Williama </w:t>
      </w:r>
      <w:proofErr w:type="spellStart"/>
      <w:r>
        <w:t>Higinbothama</w:t>
      </w:r>
      <w:proofErr w:type="spellEnd"/>
      <w:r>
        <w:t xml:space="preserve"> w 1958 roku</w:t>
      </w:r>
      <w:r w:rsidR="00F124FA">
        <w:t xml:space="preserve"> [</w:t>
      </w:r>
      <w:proofErr w:type="spellStart"/>
      <w:r w:rsidR="00F124FA">
        <w:t>wsk</w:t>
      </w:r>
      <w:proofErr w:type="spellEnd"/>
      <w:r w:rsidR="00F124FA">
        <w:t>]</w:t>
      </w:r>
      <w:r>
        <w:t>. Pierwszą grą wideo stworzoną specjalne na komputer osobisty było "Space War". Gra została</w:t>
      </w:r>
      <w:r w:rsidR="00FB58CF">
        <w:t xml:space="preserve"> napisana </w:t>
      </w:r>
      <w:r>
        <w:t xml:space="preserve">przez S. </w:t>
      </w:r>
      <w:proofErr w:type="spellStart"/>
      <w:r>
        <w:t>Russ</w:t>
      </w:r>
      <w:r w:rsidR="00976549">
        <w:t>el'a</w:t>
      </w:r>
      <w:proofErr w:type="spellEnd"/>
      <w:r w:rsidR="00976549">
        <w:t xml:space="preserve"> na minikomputer w 1962</w:t>
      </w:r>
      <w:r w:rsidR="00333147">
        <w:t xml:space="preserve"> roku</w:t>
      </w:r>
      <w:r w:rsidR="00976549">
        <w:t xml:space="preserve">. Obydwie te gry łączyło to, że wymagały dwóch graczy do rozgrywki. </w:t>
      </w:r>
      <w:r w:rsidR="00EA5ADF">
        <w:t>Dopiero w latach siedemdziesiątych zaczęto stosować</w:t>
      </w:r>
      <w:r w:rsidR="00A15DAC">
        <w:t>,</w:t>
      </w:r>
      <w:r w:rsidR="00EA5ADF">
        <w:t xml:space="preserve"> pewne proste ustalone schematy odpowiadające za poruszanie się </w:t>
      </w:r>
      <w:r w:rsidR="00766788">
        <w:t>przeciwników</w:t>
      </w:r>
      <w:r w:rsidR="00EA5ADF">
        <w:t>, co</w:t>
      </w:r>
      <w:r w:rsidR="003D71B4">
        <w:t xml:space="preserve"> można traktować jako początki Sztucznej I</w:t>
      </w:r>
      <w:r w:rsidR="00EA5ADF">
        <w:t>nteligencji</w:t>
      </w:r>
      <w:r w:rsidR="00766788">
        <w:t xml:space="preserve"> w grach</w:t>
      </w:r>
      <w:r w:rsidR="00EA5ADF">
        <w:t>.</w:t>
      </w:r>
    </w:p>
    <w:p w:rsidR="00766788" w:rsidRDefault="00766788" w:rsidP="00EA5ADF">
      <w:pPr>
        <w:spacing w:line="360" w:lineRule="auto"/>
        <w:jc w:val="both"/>
      </w:pPr>
      <w:r>
        <w:tab/>
        <w:t>Pojęcie przeciwnika komputerowego często w grafice komputerowej określane jest mianem agenta lub agenta komputerowego.</w:t>
      </w:r>
    </w:p>
    <w:p w:rsidR="00892A0F" w:rsidRDefault="00EA5ADF" w:rsidP="00EA5ADF">
      <w:pPr>
        <w:spacing w:line="360" w:lineRule="auto"/>
        <w:jc w:val="both"/>
      </w:pPr>
      <w:r>
        <w:tab/>
        <w:t>Pierwszą grą, w której</w:t>
      </w:r>
      <w:r w:rsidR="00EE2AF9">
        <w:t xml:space="preserve"> gracz posiadał</w:t>
      </w:r>
      <w:r>
        <w:t xml:space="preserve"> przeciwników był "Pac-Man" wydany w 1979</w:t>
      </w:r>
      <w:r w:rsidR="00FB58CF">
        <w:t xml:space="preserve"> roku</w:t>
      </w:r>
      <w:r>
        <w:t xml:space="preserve">. Agenci komputerowi sprawiali wrażenie </w:t>
      </w:r>
      <w:r w:rsidR="007E4D81">
        <w:t>inteligentnych</w:t>
      </w:r>
      <w:r w:rsidR="00EE2AF9">
        <w:t xml:space="preserve"> - podczas pościgu za postacią gracza, na każdym z rozwidleń dróg agenci mieli różne szanse wyboru losowej</w:t>
      </w:r>
      <w:r w:rsidR="00E142A5">
        <w:t xml:space="preserve"> drogi lub pogoni za graczem. W efekcie gracz miał odczucie, że komputerowi agenci współpracują ze sobą. Pac-Man zawierał implementacje prostej maszyny stanów, gdzie k</w:t>
      </w:r>
      <w:r w:rsidR="00333147">
        <w:t>ażdy z czterech agentów</w:t>
      </w:r>
      <w:r w:rsidR="00E142A5">
        <w:t xml:space="preserve"> mógł gonić lub uciekać przed graczem w labiryncie. </w:t>
      </w:r>
      <w:r w:rsidR="00766788">
        <w:t xml:space="preserve">Pierwsze </w:t>
      </w:r>
      <w:r w:rsidR="00E142A5">
        <w:t xml:space="preserve"> gry</w:t>
      </w:r>
      <w:r w:rsidR="00766788">
        <w:t xml:space="preserve"> wideo</w:t>
      </w:r>
      <w:r w:rsidR="00E142A5">
        <w:t xml:space="preserve"> bazowały na prostych lub bardziej złożonych wzor</w:t>
      </w:r>
      <w:r w:rsidR="00333147">
        <w:t>c</w:t>
      </w:r>
      <w:r w:rsidR="00E142A5">
        <w:t>ach, jak w klasycznych grach "</w:t>
      </w:r>
      <w:proofErr w:type="spellStart"/>
      <w:r w:rsidR="00E142A5">
        <w:t>Golden</w:t>
      </w:r>
      <w:proofErr w:type="spellEnd"/>
      <w:r w:rsidR="00E142A5">
        <w:t xml:space="preserve"> </w:t>
      </w:r>
      <w:proofErr w:type="spellStart"/>
      <w:r w:rsidR="00E142A5">
        <w:t>Axe</w:t>
      </w:r>
      <w:proofErr w:type="spellEnd"/>
      <w:r w:rsidR="00E142A5">
        <w:t>"</w:t>
      </w:r>
      <w:r w:rsidR="00333147">
        <w:t xml:space="preserve"> </w:t>
      </w:r>
      <w:r w:rsidR="00E142A5">
        <w:t xml:space="preserve">(1987 rok) czy "Super Mario </w:t>
      </w:r>
      <w:proofErr w:type="spellStart"/>
      <w:r w:rsidR="00E142A5">
        <w:t>Brothers</w:t>
      </w:r>
      <w:proofErr w:type="spellEnd"/>
      <w:r w:rsidR="00E142A5">
        <w:t>"</w:t>
      </w:r>
      <w:r w:rsidR="00333147">
        <w:t xml:space="preserve"> </w:t>
      </w:r>
      <w:r w:rsidR="00E142A5">
        <w:t>(1985 rok), gdzie przeciwnicy zwykle poruszali się w jednym lub dwóch kierunkach, aż do napotkania gracza</w:t>
      </w:r>
      <w:r w:rsidR="00A15DAC">
        <w:t>[</w:t>
      </w:r>
      <w:proofErr w:type="spellStart"/>
      <w:r w:rsidR="00A15DAC">
        <w:t>wsk</w:t>
      </w:r>
      <w:proofErr w:type="spellEnd"/>
      <w:r w:rsidR="00A15DAC">
        <w:t>]</w:t>
      </w:r>
      <w:r w:rsidR="00E142A5">
        <w:t>.</w:t>
      </w:r>
    </w:p>
    <w:p w:rsidR="00892A0F" w:rsidRDefault="00892A0F" w:rsidP="00EA5ADF">
      <w:pPr>
        <w:spacing w:line="360" w:lineRule="auto"/>
        <w:jc w:val="both"/>
      </w:pPr>
      <w:r>
        <w:tab/>
      </w:r>
      <w:r w:rsidR="005A5729">
        <w:t>Pierwszą grą akcji posiadającą</w:t>
      </w:r>
      <w:r w:rsidR="00766788">
        <w:t xml:space="preserve"> bardziej rozbudowaną</w:t>
      </w:r>
      <w:r w:rsidR="005A5729">
        <w:t xml:space="preserve"> Sztuczną I</w:t>
      </w:r>
      <w:r>
        <w:t>nteligencje jest "</w:t>
      </w:r>
      <w:proofErr w:type="spellStart"/>
      <w:r>
        <w:t>Goldeneye</w:t>
      </w:r>
      <w:proofErr w:type="spellEnd"/>
      <w:r>
        <w:t xml:space="preserve"> 007"</w:t>
      </w:r>
      <w:r w:rsidR="00333147">
        <w:t xml:space="preserve"> </w:t>
      </w:r>
      <w:r>
        <w:t>(1997</w:t>
      </w:r>
      <w:r w:rsidR="007D3B84">
        <w:t xml:space="preserve"> rok). Pozwalała ona reagować agentom</w:t>
      </w:r>
      <w:r>
        <w:t xml:space="preserve"> odpowiednio na ruch oraz akcję gracza. Komputerowi agenci posiadali zmysł wzroku i byli w stanie zauważyć czy pozostali agenci są martwi. Natomiast w grze "</w:t>
      </w:r>
      <w:proofErr w:type="spellStart"/>
      <w:r>
        <w:t>Thief</w:t>
      </w:r>
      <w:proofErr w:type="spellEnd"/>
      <w:r>
        <w:t>: The Dark Project"</w:t>
      </w:r>
      <w:r w:rsidR="00333147">
        <w:t xml:space="preserve"> </w:t>
      </w:r>
      <w:r>
        <w:t>(1998 rok) rozgrywka opierała się w znaczniej mierze na symulacji zmysłów wzroku i słuchu.</w:t>
      </w:r>
      <w:r w:rsidR="00333147">
        <w:t xml:space="preserve"> Zostanie ona omówiona dokładniej w kolejnym rozdziale</w:t>
      </w:r>
      <w:r w:rsidR="005A5729">
        <w:t xml:space="preserve"> </w:t>
      </w:r>
      <w:r w:rsidR="00204222">
        <w:t>[</w:t>
      </w:r>
      <w:proofErr w:type="spellStart"/>
      <w:r w:rsidR="00204222">
        <w:t>wsk</w:t>
      </w:r>
      <w:proofErr w:type="spellEnd"/>
      <w:r w:rsidR="00204222">
        <w:t>].</w:t>
      </w:r>
    </w:p>
    <w:p w:rsidR="004E140A" w:rsidRDefault="004E140A" w:rsidP="00EA5ADF">
      <w:pPr>
        <w:spacing w:line="360" w:lineRule="auto"/>
        <w:jc w:val="both"/>
      </w:pPr>
      <w:r>
        <w:tab/>
      </w:r>
      <w:r w:rsidR="00957D9B">
        <w:t>W latach 2001 i 2002 powstały dwie gry, które sprawiły, że gracze</w:t>
      </w:r>
      <w:r w:rsidR="00730CD3">
        <w:t xml:space="preserve"> z niedowierzaniem patrzyli na pozi</w:t>
      </w:r>
      <w:r w:rsidR="007D3B84">
        <w:t>om Sztucznej I</w:t>
      </w:r>
      <w:r w:rsidR="00730CD3">
        <w:t>nteligencji. Pierwsza z tych gier to "Th</w:t>
      </w:r>
      <w:r w:rsidR="00A15DAC">
        <w:t xml:space="preserve">e </w:t>
      </w:r>
      <w:proofErr w:type="spellStart"/>
      <w:r w:rsidR="00A15DAC">
        <w:t>Sims</w:t>
      </w:r>
      <w:proofErr w:type="spellEnd"/>
      <w:r w:rsidR="00A15DAC">
        <w:t xml:space="preserve">" ze studia </w:t>
      </w:r>
      <w:proofErr w:type="spellStart"/>
      <w:r w:rsidR="00A15DAC">
        <w:t>Maxis</w:t>
      </w:r>
      <w:proofErr w:type="spellEnd"/>
      <w:r w:rsidR="00A15DAC">
        <w:t>, gdzie Sztuczna I</w:t>
      </w:r>
      <w:r w:rsidR="00730CD3">
        <w:t xml:space="preserve">nteligencja zajmowała się modelowaniem ludzkich </w:t>
      </w:r>
      <w:r w:rsidR="00730CD3">
        <w:lastRenderedPageBreak/>
        <w:t>emocji oraz potrzeb, przez co można powiedzieć, że gra była symulatorem życia. Drugą z gier jest "Black and White</w:t>
      </w:r>
      <w:r w:rsidR="007D3B84">
        <w:t xml:space="preserve">" ze studia </w:t>
      </w:r>
      <w:proofErr w:type="spellStart"/>
      <w:r w:rsidR="007D3B84">
        <w:t>Lionhead</w:t>
      </w:r>
      <w:proofErr w:type="spellEnd"/>
      <w:r w:rsidR="007D3B84">
        <w:t xml:space="preserve"> </w:t>
      </w:r>
      <w:proofErr w:type="spellStart"/>
      <w:r w:rsidR="007D3B84">
        <w:t>Studios</w:t>
      </w:r>
      <w:proofErr w:type="spellEnd"/>
      <w:r w:rsidR="007D3B84">
        <w:t>. W tej grze komputerowej zachowanie</w:t>
      </w:r>
      <w:r w:rsidR="00730CD3">
        <w:t xml:space="preserve"> agent</w:t>
      </w:r>
      <w:r w:rsidR="007D3B84">
        <w:t>a jest sterowane</w:t>
      </w:r>
      <w:r w:rsidR="00730CD3">
        <w:t xml:space="preserve"> siecią neuronową przez, co </w:t>
      </w:r>
      <w:r w:rsidR="007D3B84">
        <w:t>może</w:t>
      </w:r>
      <w:r w:rsidR="00730CD3">
        <w:t xml:space="preserve"> uczyć się w sztucznie stworzonym środowisku. Obecnie jednak większość</w:t>
      </w:r>
      <w:r w:rsidR="00A15DAC">
        <w:t xml:space="preserve"> gier</w:t>
      </w:r>
      <w:r w:rsidR="00730CD3">
        <w:t xml:space="preserve"> wykorzystuje tylko p</w:t>
      </w:r>
      <w:r w:rsidR="007D3B84">
        <w:t>roste techniki</w:t>
      </w:r>
      <w:r w:rsidR="004573B0">
        <w:t>. Powszechnie stosowaną techniką są maszyny stanów oraz jej pochodne.</w:t>
      </w:r>
    </w:p>
    <w:p w:rsidR="00801324" w:rsidRDefault="00C8448B" w:rsidP="00692EBD">
      <w:pPr>
        <w:pStyle w:val="Nagwek2"/>
        <w:numPr>
          <w:ilvl w:val="1"/>
          <w:numId w:val="2"/>
        </w:numPr>
      </w:pPr>
      <w:r>
        <w:t xml:space="preserve"> </w:t>
      </w:r>
      <w:bookmarkStart w:id="6" w:name="_Toc367397067"/>
      <w:r>
        <w:t>Przykłady zastosowań sztucznej inteligencji w grach</w:t>
      </w:r>
      <w:bookmarkEnd w:id="6"/>
    </w:p>
    <w:p w:rsidR="00C8448B" w:rsidRDefault="00C8448B" w:rsidP="00C8448B"/>
    <w:p w:rsidR="00326F1E" w:rsidRDefault="002932FE" w:rsidP="005F57B9">
      <w:pPr>
        <w:spacing w:line="360" w:lineRule="auto"/>
        <w:jc w:val="both"/>
      </w:pPr>
      <w:r>
        <w:tab/>
        <w:t xml:space="preserve">W tym </w:t>
      </w:r>
      <w:r w:rsidR="00334E78">
        <w:t>rozdziale zostanie przedstawione i opisane kilka przełomowych gi</w:t>
      </w:r>
      <w:r w:rsidR="007E4EF4">
        <w:t>er, które dzięki wykorzystaniu Sztucznej I</w:t>
      </w:r>
      <w:r w:rsidR="00334E78">
        <w:t>nteligencji odniosły sukces branżowy i stały się rozpoznawalnymi markami, a co więcej niektóre z przedstawionych tytułów są do dzisiaj rozwijane</w:t>
      </w:r>
      <w:r w:rsidR="005D44A2">
        <w:t>. Poniżej</w:t>
      </w:r>
      <w:r w:rsidR="00326F1E">
        <w:t xml:space="preserve"> przedstawione</w:t>
      </w:r>
      <w:r w:rsidR="005D44A2">
        <w:t xml:space="preserve"> gry znalazły się</w:t>
      </w:r>
      <w:r w:rsidR="009863F5">
        <w:t xml:space="preserve"> w rankingu serwis</w:t>
      </w:r>
      <w:r w:rsidR="00326F1E">
        <w:t>u "</w:t>
      </w:r>
      <w:proofErr w:type="spellStart"/>
      <w:r w:rsidR="00326F1E">
        <w:t>AiGameDev</w:t>
      </w:r>
      <w:proofErr w:type="spellEnd"/>
      <w:r w:rsidR="00326F1E">
        <w:t>"</w:t>
      </w:r>
      <w:r w:rsidR="007D3B84">
        <w:t xml:space="preserve"> (strona: </w:t>
      </w:r>
      <w:r w:rsidR="007D3B84" w:rsidRPr="007D3B84">
        <w:t>http://aigamedev.com/</w:t>
      </w:r>
      <w:r w:rsidR="007D3B84">
        <w:t>)</w:t>
      </w:r>
      <w:r w:rsidR="00326F1E">
        <w:t xml:space="preserve">, w kategorii </w:t>
      </w:r>
      <w:r w:rsidR="009863F5">
        <w:t>najbardziej innowacyjnych gier w historii. Dzięki osiągniętemu sukcesowi zapoczątkowały całą serię kolejnych wydań i kontynuacji, jest to jeden z kilku powodów</w:t>
      </w:r>
      <w:r w:rsidR="007E4EF4">
        <w:t>,</w:t>
      </w:r>
      <w:r w:rsidR="009863F5">
        <w:t xml:space="preserve"> dla których warto się im przyjrzeć. Przedstawione tutaj gry są swego rodzaju pionierami w swojej klasie. Przyszło im się zmagać z wysokimi wymaganiami przed jakimi stawiał ich silnik Sztucznej Inteligencji, co więcej udało się im te wymagania spełnić, dzięki czemu poniższe tytuły odniosły sukces. </w:t>
      </w:r>
      <w:r w:rsidR="00326F1E">
        <w:t xml:space="preserve">Zostanie teraz przedstawione kilka gier z wyżej opisanego rankingu, wybranych </w:t>
      </w:r>
      <w:r w:rsidR="007D3B84">
        <w:t>na podstawie</w:t>
      </w:r>
      <w:r w:rsidR="00326F1E">
        <w:t xml:space="preserve"> dostępności materiałów opisujących implementacje Sztucznej Inteligencji.</w:t>
      </w:r>
    </w:p>
    <w:p w:rsidR="00326F1E" w:rsidRDefault="00326F1E" w:rsidP="005F57B9">
      <w:pPr>
        <w:spacing w:line="360" w:lineRule="auto"/>
        <w:jc w:val="both"/>
      </w:pPr>
    </w:p>
    <w:p w:rsidR="00C8448B" w:rsidRPr="005D35D9" w:rsidRDefault="00326F1E" w:rsidP="005D35D9">
      <w:pPr>
        <w:spacing w:line="360" w:lineRule="auto"/>
        <w:jc w:val="both"/>
        <w:rPr>
          <w:b/>
        </w:rPr>
      </w:pPr>
      <w:proofErr w:type="spellStart"/>
      <w:r w:rsidRPr="006538FA">
        <w:rPr>
          <w:b/>
        </w:rPr>
        <w:t>Thief</w:t>
      </w:r>
      <w:proofErr w:type="spellEnd"/>
      <w:r w:rsidR="007D3B84">
        <w:rPr>
          <w:b/>
        </w:rPr>
        <w:t xml:space="preserve"> (rok 1999)</w:t>
      </w:r>
      <w:r w:rsidR="0020704C">
        <w:t xml:space="preserve"> </w:t>
      </w:r>
      <w:r w:rsidR="00D07A38">
        <w:t xml:space="preserve"> </w:t>
      </w:r>
      <w:r w:rsidR="0009328B">
        <w:t xml:space="preserve"> </w:t>
      </w:r>
      <w:r w:rsidR="00975797">
        <w:t xml:space="preserve"> </w:t>
      </w:r>
      <w:r w:rsidR="009863F5">
        <w:t xml:space="preserve"> </w:t>
      </w:r>
      <w:r w:rsidR="005D44A2">
        <w:t xml:space="preserve">  </w:t>
      </w:r>
    </w:p>
    <w:p w:rsidR="00F7384E" w:rsidRDefault="00F7384E" w:rsidP="005F57B9">
      <w:pPr>
        <w:spacing w:line="360" w:lineRule="auto"/>
        <w:jc w:val="both"/>
      </w:pPr>
      <w:r>
        <w:t>Nowatorskie koncepcje wykorzystane w grze:</w:t>
      </w:r>
    </w:p>
    <w:p w:rsidR="00F7384E" w:rsidRDefault="00DB3923" w:rsidP="00692EBD">
      <w:pPr>
        <w:pStyle w:val="Akapitzlist"/>
        <w:numPr>
          <w:ilvl w:val="0"/>
          <w:numId w:val="5"/>
        </w:numPr>
        <w:spacing w:line="360" w:lineRule="auto"/>
        <w:jc w:val="both"/>
      </w:pPr>
      <w:r>
        <w:t>Moduł odpowiedzialny za sztuczną inteligencje zbudowany jest z całego systemu czujników, dzięki któremu agenci mogą realistycznie reagować na bodźce świetlne i dźwiękowe</w:t>
      </w:r>
      <w:r w:rsidR="00DF5A83">
        <w:t>.</w:t>
      </w:r>
    </w:p>
    <w:p w:rsidR="00DB3923" w:rsidRDefault="00DB3923" w:rsidP="00692EBD">
      <w:pPr>
        <w:pStyle w:val="Akapitzlist"/>
        <w:numPr>
          <w:ilvl w:val="0"/>
          <w:numId w:val="5"/>
        </w:numPr>
        <w:spacing w:line="360" w:lineRule="auto"/>
        <w:jc w:val="both"/>
      </w:pPr>
      <w:r>
        <w:t>Agenci znajdujący się pod kontrolą sztucznej inteligencji</w:t>
      </w:r>
      <w:r w:rsidR="007E4EF4">
        <w:t xml:space="preserve"> korzystają z specjalnych nagrań</w:t>
      </w:r>
      <w:r>
        <w:t xml:space="preserve"> audio, w celu oznajmienia swojego obecnego stanu. Pozwala to graczowi na zorientowanie się w jakie</w:t>
      </w:r>
      <w:r w:rsidR="007E4EF4">
        <w:t>ś sytuacji się znajduje</w:t>
      </w:r>
      <w:r>
        <w:t xml:space="preserve">. </w:t>
      </w:r>
    </w:p>
    <w:p w:rsidR="00734FC7" w:rsidRDefault="00734FC7" w:rsidP="00387449">
      <w:pPr>
        <w:spacing w:line="360" w:lineRule="auto"/>
        <w:jc w:val="both"/>
      </w:pPr>
    </w:p>
    <w:p w:rsidR="00100971" w:rsidRPr="005D35D9" w:rsidRDefault="007D3B84" w:rsidP="005D35D9">
      <w:pPr>
        <w:spacing w:line="360" w:lineRule="auto"/>
        <w:jc w:val="both"/>
        <w:rPr>
          <w:b/>
        </w:rPr>
      </w:pPr>
      <w:r>
        <w:rPr>
          <w:b/>
        </w:rPr>
        <w:t xml:space="preserve">The </w:t>
      </w:r>
      <w:proofErr w:type="spellStart"/>
      <w:r>
        <w:rPr>
          <w:b/>
        </w:rPr>
        <w:t>Sims</w:t>
      </w:r>
      <w:proofErr w:type="spellEnd"/>
      <w:r>
        <w:rPr>
          <w:b/>
        </w:rPr>
        <w:t xml:space="preserve"> (rok 2000)</w:t>
      </w:r>
    </w:p>
    <w:p w:rsidR="00100971" w:rsidRDefault="00100971" w:rsidP="00387449">
      <w:pPr>
        <w:spacing w:line="360" w:lineRule="auto"/>
        <w:jc w:val="both"/>
      </w:pPr>
      <w:r>
        <w:t>Nowatorskie koncepcje wykorzystane w grze</w:t>
      </w:r>
      <w:r w:rsidR="001D153D">
        <w:t xml:space="preserve"> [</w:t>
      </w:r>
      <w:proofErr w:type="spellStart"/>
      <w:r w:rsidR="001D153D">
        <w:t>wsk</w:t>
      </w:r>
      <w:proofErr w:type="spellEnd"/>
      <w:r w:rsidR="001D153D">
        <w:t>]</w:t>
      </w:r>
      <w:r>
        <w:t>:</w:t>
      </w:r>
    </w:p>
    <w:p w:rsidR="005F57B9" w:rsidRDefault="005D35D9" w:rsidP="00692EBD">
      <w:pPr>
        <w:pStyle w:val="Akapitzlist"/>
        <w:numPr>
          <w:ilvl w:val="0"/>
          <w:numId w:val="6"/>
        </w:numPr>
        <w:spacing w:line="360" w:lineRule="auto"/>
        <w:jc w:val="both"/>
      </w:pPr>
      <w:r>
        <w:t>Zamodelowanie</w:t>
      </w:r>
      <w:r w:rsidR="00100971">
        <w:t xml:space="preserve"> wirtualnej emocjonalnej więzi między agentami, dzięki czemu jest możliwe tworzenie związków między nimi</w:t>
      </w:r>
      <w:r>
        <w:t>.</w:t>
      </w:r>
    </w:p>
    <w:p w:rsidR="00100971" w:rsidRDefault="00A21CD9" w:rsidP="00692EBD">
      <w:pPr>
        <w:pStyle w:val="Akapitzlist"/>
        <w:numPr>
          <w:ilvl w:val="0"/>
          <w:numId w:val="6"/>
        </w:numPr>
        <w:spacing w:line="360" w:lineRule="auto"/>
        <w:jc w:val="both"/>
      </w:pPr>
      <w:r>
        <w:lastRenderedPageBreak/>
        <w:t xml:space="preserve">Każdy agent w grze ma swój zdefiniowany charakter, umiejętności, podstawowe potrzeby emocjonalne oraz fizyczne, mające wpływ na jego poczynania w grze. Emocje postaci są mierzone w zakresie (-100, 100), a następnie są mapowane do wyjściowej formy szczęścia/nastroju. </w:t>
      </w:r>
    </w:p>
    <w:p w:rsidR="00587FAE" w:rsidRDefault="00701966" w:rsidP="007D3B84">
      <w:pPr>
        <w:pStyle w:val="Akapitzlist"/>
        <w:numPr>
          <w:ilvl w:val="0"/>
          <w:numId w:val="6"/>
        </w:numPr>
        <w:spacing w:line="360" w:lineRule="auto"/>
        <w:jc w:val="both"/>
      </w:pPr>
      <w:r>
        <w:t xml:space="preserve">W grze zastosowano inteligentne obiekty, co okazało się pomocne w  implementacji </w:t>
      </w:r>
      <w:proofErr w:type="spellStart"/>
      <w:r>
        <w:t>zachowań</w:t>
      </w:r>
      <w:proofErr w:type="spellEnd"/>
      <w:r>
        <w:t>. To obiekt definiuje</w:t>
      </w:r>
      <w:r w:rsidR="007E4EF4">
        <w:t>,</w:t>
      </w:r>
      <w:r>
        <w:t xml:space="preserve"> jak agent może wejść z nim w interakcje.</w:t>
      </w:r>
      <w:r w:rsidR="007E4EF4">
        <w:tab/>
      </w:r>
    </w:p>
    <w:p w:rsidR="00587FAE" w:rsidRDefault="00587FAE" w:rsidP="00F30D3E">
      <w:pPr>
        <w:spacing w:line="360" w:lineRule="auto"/>
        <w:jc w:val="both"/>
      </w:pPr>
    </w:p>
    <w:p w:rsidR="00F6394D" w:rsidRPr="005D35D9" w:rsidRDefault="005D35D9" w:rsidP="00F30D3E">
      <w:pPr>
        <w:spacing w:line="360" w:lineRule="auto"/>
        <w:jc w:val="both"/>
        <w:rPr>
          <w:b/>
        </w:rPr>
      </w:pPr>
      <w:r w:rsidRPr="005D35D9">
        <w:rPr>
          <w:b/>
        </w:rPr>
        <w:t>Halo (rok 2001)</w:t>
      </w:r>
    </w:p>
    <w:p w:rsidR="005B3325" w:rsidRDefault="005B3325" w:rsidP="00F30D3E">
      <w:pPr>
        <w:spacing w:line="360" w:lineRule="auto"/>
        <w:jc w:val="both"/>
      </w:pPr>
      <w:r>
        <w:t>Nowatorskie koncepcje wykorzystane w grze</w:t>
      </w:r>
      <w:r w:rsidR="001D153D">
        <w:t xml:space="preserve"> [</w:t>
      </w:r>
      <w:proofErr w:type="spellStart"/>
      <w:r w:rsidR="001D153D">
        <w:t>wsk</w:t>
      </w:r>
      <w:proofErr w:type="spellEnd"/>
      <w:r w:rsidR="001D153D">
        <w:t>]</w:t>
      </w:r>
      <w:r w:rsidR="008B6380">
        <w:t>:</w:t>
      </w:r>
    </w:p>
    <w:p w:rsidR="00F6394D" w:rsidRDefault="005B3325" w:rsidP="00692EBD">
      <w:pPr>
        <w:pStyle w:val="Akapitzlist"/>
        <w:numPr>
          <w:ilvl w:val="0"/>
          <w:numId w:val="7"/>
        </w:numPr>
        <w:spacing w:line="360" w:lineRule="auto"/>
        <w:jc w:val="both"/>
      </w:pPr>
      <w:r>
        <w:t xml:space="preserve">Inteligentni </w:t>
      </w:r>
      <w:r w:rsidR="00D91B96">
        <w:t>agenci potrafiący się kryć przed</w:t>
      </w:r>
      <w:r>
        <w:t xml:space="preserve"> ostrzałem oraz używać rozważenie dostępnej broni,</w:t>
      </w:r>
    </w:p>
    <w:p w:rsidR="005B3325" w:rsidRDefault="005B3325" w:rsidP="00692EBD">
      <w:pPr>
        <w:pStyle w:val="Akapitzlist"/>
        <w:numPr>
          <w:ilvl w:val="0"/>
          <w:numId w:val="7"/>
        </w:numPr>
        <w:spacing w:line="360" w:lineRule="auto"/>
        <w:jc w:val="both"/>
      </w:pPr>
      <w:r>
        <w:t xml:space="preserve">Wykorzystanie drzewa </w:t>
      </w:r>
      <w:proofErr w:type="spellStart"/>
      <w:r>
        <w:t>zachowań</w:t>
      </w:r>
      <w:proofErr w:type="spellEnd"/>
      <w:r>
        <w:t>, które zostało bardzo dobrze przyjęte przez przemysł gier komputerowych,</w:t>
      </w:r>
    </w:p>
    <w:p w:rsidR="005B3325" w:rsidRDefault="005B3325" w:rsidP="00D91B96">
      <w:pPr>
        <w:pStyle w:val="Akapitzlist"/>
        <w:numPr>
          <w:ilvl w:val="0"/>
          <w:numId w:val="7"/>
        </w:numPr>
        <w:spacing w:line="360" w:lineRule="auto"/>
        <w:jc w:val="both"/>
      </w:pPr>
      <w:r>
        <w:t>Sytuacja na polu bitwy ma wpływ na zachowanie jednostek.</w:t>
      </w:r>
    </w:p>
    <w:p w:rsidR="00C64536" w:rsidRDefault="00C64536" w:rsidP="005B3325">
      <w:pPr>
        <w:spacing w:line="360" w:lineRule="auto"/>
        <w:jc w:val="both"/>
      </w:pPr>
    </w:p>
    <w:p w:rsidR="00C64536" w:rsidRPr="005D35D9" w:rsidRDefault="00C64536" w:rsidP="005B3325">
      <w:pPr>
        <w:spacing w:line="360" w:lineRule="auto"/>
        <w:jc w:val="both"/>
        <w:rPr>
          <w:b/>
        </w:rPr>
      </w:pPr>
      <w:r w:rsidRPr="00585F0D">
        <w:rPr>
          <w:b/>
        </w:rPr>
        <w:t>F.E.A.R</w:t>
      </w:r>
      <w:r w:rsidR="00585F0D" w:rsidRPr="00585F0D">
        <w:rPr>
          <w:b/>
        </w:rPr>
        <w:t>.</w:t>
      </w:r>
      <w:r w:rsidR="005D35D9">
        <w:rPr>
          <w:b/>
        </w:rPr>
        <w:t xml:space="preserve"> (rok 2005)</w:t>
      </w:r>
    </w:p>
    <w:p w:rsidR="00C64536" w:rsidRDefault="00C64536" w:rsidP="00C64536">
      <w:pPr>
        <w:spacing w:line="360" w:lineRule="auto"/>
        <w:jc w:val="both"/>
      </w:pPr>
      <w:r>
        <w:t>Nowatorskie koncepcje wykorzystane w grze</w:t>
      </w:r>
      <w:r w:rsidR="00C50D85">
        <w:t xml:space="preserve"> </w:t>
      </w:r>
      <w:r w:rsidR="001D153D">
        <w:t>[</w:t>
      </w:r>
      <w:proofErr w:type="spellStart"/>
      <w:r w:rsidR="001D153D">
        <w:t>wsk</w:t>
      </w:r>
      <w:proofErr w:type="spellEnd"/>
      <w:r w:rsidR="001D153D">
        <w:t>]</w:t>
      </w:r>
      <w:r>
        <w:t>:</w:t>
      </w:r>
    </w:p>
    <w:p w:rsidR="00C64536" w:rsidRDefault="00C64536" w:rsidP="00692EBD">
      <w:pPr>
        <w:pStyle w:val="Akapitzlist"/>
        <w:numPr>
          <w:ilvl w:val="0"/>
          <w:numId w:val="8"/>
        </w:numPr>
        <w:spacing w:line="360" w:lineRule="auto"/>
        <w:jc w:val="both"/>
      </w:pPr>
      <w:r>
        <w:t xml:space="preserve">Pierwszy raz użyto systemu planowania zadań do generowanie </w:t>
      </w:r>
      <w:proofErr w:type="spellStart"/>
      <w:r>
        <w:t>zachowań</w:t>
      </w:r>
      <w:proofErr w:type="spellEnd"/>
      <w:r>
        <w:t xml:space="preserve"> zależnych od sytuacji. </w:t>
      </w:r>
    </w:p>
    <w:p w:rsidR="00C64536" w:rsidRDefault="00C64536" w:rsidP="00692EBD">
      <w:pPr>
        <w:pStyle w:val="Akapitzlist"/>
        <w:numPr>
          <w:ilvl w:val="0"/>
          <w:numId w:val="8"/>
        </w:numPr>
        <w:spacing w:line="360" w:lineRule="auto"/>
        <w:jc w:val="both"/>
      </w:pPr>
      <w:r>
        <w:t>Agenci komputerowi sprawnie wykorzystują świat gry tak, aby zwiększyć jego realizm. Otwierają drzwi, znajdują osłony, przechodzą przez okna,</w:t>
      </w:r>
    </w:p>
    <w:p w:rsidR="00C50D85" w:rsidRDefault="00C64536" w:rsidP="00D91B96">
      <w:pPr>
        <w:pStyle w:val="Akapitzlist"/>
        <w:numPr>
          <w:ilvl w:val="0"/>
          <w:numId w:val="8"/>
        </w:numPr>
        <w:spacing w:line="360" w:lineRule="auto"/>
        <w:jc w:val="both"/>
      </w:pPr>
      <w:r>
        <w:t>Dokonano implementacji taktycznych technik walki - atak z flanki, przerywane serie ostrzału.</w:t>
      </w:r>
    </w:p>
    <w:p w:rsidR="00C3342A" w:rsidRDefault="00C3342A" w:rsidP="00C64536">
      <w:pPr>
        <w:spacing w:line="360" w:lineRule="auto"/>
        <w:jc w:val="both"/>
      </w:pPr>
    </w:p>
    <w:p w:rsidR="00C77CC7" w:rsidRPr="005D35D9" w:rsidRDefault="005D35D9" w:rsidP="005D35D9">
      <w:pPr>
        <w:spacing w:line="360" w:lineRule="auto"/>
        <w:jc w:val="both"/>
        <w:rPr>
          <w:b/>
        </w:rPr>
      </w:pPr>
      <w:r>
        <w:rPr>
          <w:b/>
        </w:rPr>
        <w:t>Black &amp; White (rok 2001)</w:t>
      </w:r>
    </w:p>
    <w:p w:rsidR="00D04A0F" w:rsidRPr="007175B8" w:rsidRDefault="00D04A0F" w:rsidP="007175B8">
      <w:pPr>
        <w:spacing w:line="360" w:lineRule="auto"/>
        <w:jc w:val="both"/>
      </w:pPr>
      <w:r w:rsidRPr="007175B8">
        <w:t>Nowatorskie koncepcje wykorzystane w grze:</w:t>
      </w:r>
    </w:p>
    <w:p w:rsidR="00D04A0F" w:rsidRPr="007175B8" w:rsidRDefault="007175B8" w:rsidP="00692EBD">
      <w:pPr>
        <w:pStyle w:val="Akapitzlist"/>
        <w:numPr>
          <w:ilvl w:val="0"/>
          <w:numId w:val="9"/>
        </w:numPr>
        <w:spacing w:line="360" w:lineRule="auto"/>
      </w:pPr>
      <w:r w:rsidRPr="007175B8">
        <w:t>Zastosowanie technik</w:t>
      </w:r>
      <w:r w:rsidR="00006805">
        <w:t>,</w:t>
      </w:r>
      <w:r w:rsidRPr="007175B8">
        <w:t xml:space="preserve"> takich jak </w:t>
      </w:r>
      <w:r w:rsidR="00D91B96">
        <w:t xml:space="preserve">rozbudowane </w:t>
      </w:r>
      <w:r w:rsidRPr="007175B8">
        <w:t>drzewa decyzyjne czy sztuczne sieci neuronowe,</w:t>
      </w:r>
    </w:p>
    <w:p w:rsidR="007175B8" w:rsidRPr="007175B8" w:rsidRDefault="007175B8" w:rsidP="00692EBD">
      <w:pPr>
        <w:pStyle w:val="Akapitzlist"/>
        <w:numPr>
          <w:ilvl w:val="0"/>
          <w:numId w:val="9"/>
        </w:numPr>
        <w:spacing w:line="360" w:lineRule="auto"/>
      </w:pPr>
      <w:r w:rsidRPr="007175B8">
        <w:t>Silnik korzystający z architektury BDI (</w:t>
      </w:r>
      <w:r w:rsidR="00006805" w:rsidRPr="007175B8">
        <w:t xml:space="preserve">Przekonanie-Pragnienie-Zamiar </w:t>
      </w:r>
      <w:r w:rsidR="00006805">
        <w:t xml:space="preserve"> ang. </w:t>
      </w:r>
      <w:proofErr w:type="spellStart"/>
      <w:r w:rsidR="00006805" w:rsidRPr="00006805">
        <w:rPr>
          <w:i/>
        </w:rPr>
        <w:t>Belief-Desire-Intention</w:t>
      </w:r>
      <w:proofErr w:type="spellEnd"/>
      <w:r w:rsidRPr="007175B8">
        <w:t>),</w:t>
      </w:r>
    </w:p>
    <w:p w:rsidR="007175B8" w:rsidRPr="007175B8" w:rsidRDefault="007175B8" w:rsidP="00692EBD">
      <w:pPr>
        <w:pStyle w:val="Akapitzlist"/>
        <w:numPr>
          <w:ilvl w:val="0"/>
          <w:numId w:val="9"/>
        </w:numPr>
        <w:spacing w:line="360" w:lineRule="auto"/>
      </w:pPr>
      <w:r w:rsidRPr="007175B8">
        <w:t>Gra symuluje nie tylko zachowanie stworzenia, ale też życie mieszkańców pracujących tak, aby rozwijać zamieszkiwaną wioskę.</w:t>
      </w:r>
    </w:p>
    <w:p w:rsidR="00D04A0F" w:rsidRPr="00C8448B" w:rsidRDefault="00D04A0F" w:rsidP="005B3325"/>
    <w:p w:rsidR="00801324" w:rsidRDefault="00801324" w:rsidP="00692EBD">
      <w:pPr>
        <w:pStyle w:val="Nagwek2"/>
        <w:numPr>
          <w:ilvl w:val="1"/>
          <w:numId w:val="2"/>
        </w:numPr>
      </w:pPr>
      <w:r>
        <w:t xml:space="preserve"> </w:t>
      </w:r>
      <w:bookmarkStart w:id="7" w:name="_Toc367397068"/>
      <w:r>
        <w:t>Techniki symulacji sztucznej inteligencji</w:t>
      </w:r>
      <w:bookmarkEnd w:id="7"/>
    </w:p>
    <w:p w:rsidR="00801324" w:rsidRDefault="00801324" w:rsidP="00801324"/>
    <w:p w:rsidR="00625ACD" w:rsidRDefault="00F44123" w:rsidP="003B70A2">
      <w:pPr>
        <w:spacing w:line="360" w:lineRule="auto"/>
        <w:jc w:val="both"/>
      </w:pPr>
      <w:r>
        <w:tab/>
      </w:r>
      <w:r w:rsidR="00801324">
        <w:t>Wyróżnia się wiele technik stosowanych do symulacji sztucznej inteligencji w grach komputerowych. Poniżej zostaną om</w:t>
      </w:r>
      <w:r w:rsidR="00A36642">
        <w:t>ówione najpopularniejsze z nich. W grach bardzo często</w:t>
      </w:r>
      <w:r w:rsidR="00801324">
        <w:t xml:space="preserve"> najprostsze rozwiązania okazują się najlepszymi</w:t>
      </w:r>
      <w:r w:rsidR="00A90874">
        <w:t>,</w:t>
      </w:r>
      <w:r w:rsidR="00801324">
        <w:t xml:space="preserve"> dzięki czemu techniki takie jak: </w:t>
      </w:r>
      <w:r w:rsidR="00A36642">
        <w:t>maszyny stanów</w:t>
      </w:r>
      <w:r w:rsidR="00801324">
        <w:t xml:space="preserve">, heurystyczne poszukiwanie drogi czy drzewa decyzyjne zyskały sobie </w:t>
      </w:r>
      <w:r w:rsidR="00A36642">
        <w:t>dużą</w:t>
      </w:r>
      <w:r w:rsidR="00801324">
        <w:t xml:space="preserve"> popularność. </w:t>
      </w:r>
    </w:p>
    <w:p w:rsidR="00625ACD" w:rsidRDefault="00625ACD" w:rsidP="003B70A2">
      <w:pPr>
        <w:spacing w:line="360" w:lineRule="auto"/>
        <w:jc w:val="both"/>
      </w:pPr>
    </w:p>
    <w:p w:rsidR="00793728" w:rsidRPr="00793728" w:rsidRDefault="00A36642" w:rsidP="003B70A2">
      <w:pPr>
        <w:spacing w:line="360" w:lineRule="auto"/>
        <w:jc w:val="both"/>
        <w:rPr>
          <w:b/>
        </w:rPr>
      </w:pPr>
      <w:r>
        <w:rPr>
          <w:b/>
        </w:rPr>
        <w:t>Maszyny stanów</w:t>
      </w:r>
      <w:r w:rsidR="00793728" w:rsidRPr="00793728">
        <w:rPr>
          <w:b/>
        </w:rPr>
        <w:t>.</w:t>
      </w:r>
    </w:p>
    <w:p w:rsidR="00350103" w:rsidRDefault="00F44123" w:rsidP="003B70A2">
      <w:pPr>
        <w:spacing w:line="360" w:lineRule="auto"/>
        <w:jc w:val="both"/>
      </w:pPr>
      <w:r>
        <w:tab/>
      </w:r>
      <w:r w:rsidR="00625ACD">
        <w:t xml:space="preserve">Technika </w:t>
      </w:r>
      <w:r w:rsidR="00A36642">
        <w:t>maszyny stanów</w:t>
      </w:r>
      <w:r w:rsidR="00625ACD">
        <w:t xml:space="preserve"> była wykorzystywana</w:t>
      </w:r>
      <w:r w:rsidR="00A36642">
        <w:t xml:space="preserve"> w grach</w:t>
      </w:r>
      <w:r w:rsidR="00625ACD">
        <w:t xml:space="preserve"> już w latach 90.</w:t>
      </w:r>
      <w:r w:rsidR="00A36642">
        <w:t xml:space="preserve"> do kontrolowania</w:t>
      </w:r>
      <w:r w:rsidR="00625ACD">
        <w:t xml:space="preserve"> agentów</w:t>
      </w:r>
      <w:r w:rsidR="00A36642">
        <w:t xml:space="preserve"> komputerowych</w:t>
      </w:r>
      <w:r w:rsidR="00625ACD">
        <w:t xml:space="preserve">. </w:t>
      </w:r>
      <w:r w:rsidR="00A36642">
        <w:t>Maszyny stanów</w:t>
      </w:r>
      <w:r w:rsidR="00625ACD">
        <w:t xml:space="preserve"> stały  się tak popularne i użyteczne, że są stosowane do zarządzania AI, również w najnowszych wysokobudżetowych produkcjach. Wykorzystuje się je też w komputerowych grach fabularnych </w:t>
      </w:r>
      <w:proofErr w:type="spellStart"/>
      <w:r w:rsidR="00A36642">
        <w:t>cRPG</w:t>
      </w:r>
      <w:proofErr w:type="spellEnd"/>
      <w:r w:rsidR="00A36642">
        <w:t>(</w:t>
      </w:r>
      <w:r w:rsidR="00625ACD">
        <w:t xml:space="preserve">ang. </w:t>
      </w:r>
      <w:proofErr w:type="spellStart"/>
      <w:r w:rsidR="00625ACD" w:rsidRPr="00A90874">
        <w:rPr>
          <w:i/>
        </w:rPr>
        <w:t>computer</w:t>
      </w:r>
      <w:proofErr w:type="spellEnd"/>
      <w:r w:rsidR="00625ACD" w:rsidRPr="00A90874">
        <w:rPr>
          <w:i/>
        </w:rPr>
        <w:t xml:space="preserve"> Role </w:t>
      </w:r>
      <w:proofErr w:type="spellStart"/>
      <w:r w:rsidR="00625ACD" w:rsidRPr="00A90874">
        <w:rPr>
          <w:i/>
        </w:rPr>
        <w:t>Playing</w:t>
      </w:r>
      <w:proofErr w:type="spellEnd"/>
      <w:r w:rsidR="00625ACD" w:rsidRPr="00A90874">
        <w:rPr>
          <w:i/>
        </w:rPr>
        <w:t xml:space="preserve"> Game</w:t>
      </w:r>
      <w:r w:rsidR="00625ACD">
        <w:t xml:space="preserve">) </w:t>
      </w:r>
      <w:r w:rsidR="00350103">
        <w:t>do sterowania dialogami gracza z agenta</w:t>
      </w:r>
      <w:r w:rsidR="00A36642">
        <w:t>mi. Co więcej zarządzają obiektami</w:t>
      </w:r>
      <w:r w:rsidR="00350103">
        <w:t xml:space="preserve"> w grze, przechowują stan rozgrywki (np. zwycięstwo, porażka, wykonane zadanie, postać dotarła do punktu docelowego), przetwarzają komendy gracza oraz zarządzają światem gry.</w:t>
      </w:r>
    </w:p>
    <w:p w:rsidR="007B618D" w:rsidRDefault="008175C0" w:rsidP="003B70A2">
      <w:pPr>
        <w:spacing w:line="360" w:lineRule="auto"/>
        <w:jc w:val="both"/>
      </w:pPr>
      <w:r>
        <w:t>Maszyna</w:t>
      </w:r>
      <w:r w:rsidR="00A36642">
        <w:t xml:space="preserve"> stanów</w:t>
      </w:r>
      <w:r>
        <w:t xml:space="preserve"> zbudowana</w:t>
      </w:r>
      <w:r w:rsidR="00350103">
        <w:t xml:space="preserve"> jest z pewnej </w:t>
      </w:r>
      <w:r w:rsidR="007B618D">
        <w:t>ściśle</w:t>
      </w:r>
      <w:r w:rsidR="00350103">
        <w:t xml:space="preserve"> określonej liczby stanów znajdujących w danej puli rozwiązań. Kolejno zostają przechwycone pewne zdarzeni</w:t>
      </w:r>
      <w:r w:rsidR="007B618D">
        <w:t>a, które zmieniają stan maszyny. Dzięki temu istnieje możliwość podjęcia jednego lub kilku działań w zależności od stanu w jakim się aktualnie znajduje obiekt gry.</w:t>
      </w:r>
    </w:p>
    <w:p w:rsidR="007B618D" w:rsidRDefault="007B618D" w:rsidP="003B70A2">
      <w:pPr>
        <w:spacing w:line="360" w:lineRule="auto"/>
        <w:jc w:val="both"/>
      </w:pPr>
    </w:p>
    <w:p w:rsidR="007B618D" w:rsidRPr="00793728" w:rsidRDefault="007B618D" w:rsidP="003B70A2">
      <w:pPr>
        <w:spacing w:line="360" w:lineRule="auto"/>
        <w:jc w:val="both"/>
        <w:rPr>
          <w:b/>
        </w:rPr>
      </w:pPr>
      <w:r w:rsidRPr="00793728">
        <w:rPr>
          <w:b/>
        </w:rPr>
        <w:t>Heurystyczne poszukiwanie drogi.</w:t>
      </w:r>
    </w:p>
    <w:p w:rsidR="00D47800" w:rsidRDefault="00F44123" w:rsidP="003B70A2">
      <w:pPr>
        <w:spacing w:line="360" w:lineRule="auto"/>
        <w:jc w:val="both"/>
      </w:pPr>
      <w:r>
        <w:tab/>
      </w:r>
      <w:r w:rsidR="007B618D">
        <w:t>Jedn</w:t>
      </w:r>
      <w:r w:rsidR="00A90874">
        <w:t>ym z problemów jaki rozwiązuje Sztuczna Inteligencja</w:t>
      </w:r>
      <w:r w:rsidR="00155D40">
        <w:t xml:space="preserve"> w grach</w:t>
      </w:r>
      <w:r w:rsidR="007B618D">
        <w:t xml:space="preserve"> jest określenie najlepszej drogi z punktu A do punktu B na terenie rozgrywki. </w:t>
      </w:r>
      <w:r w:rsidR="00EF5698">
        <w:t xml:space="preserve">Technika ta stosowana jest </w:t>
      </w:r>
      <w:r w:rsidR="00155D40">
        <w:t xml:space="preserve">także </w:t>
      </w:r>
      <w:r w:rsidR="00EF5698">
        <w:t xml:space="preserve">do rozwiązywania zagadnień bardzo skomplikowanych i złożonych takich jak poruszanie </w:t>
      </w:r>
      <w:r w:rsidR="00487C91">
        <w:t>się jednostek w formacjach czy planowanie strategiczne. Rozwiązaniem jakie stosuje się</w:t>
      </w:r>
      <w:r w:rsidR="00155D40">
        <w:t xml:space="preserve"> najczęściej</w:t>
      </w:r>
      <w:r w:rsidR="00487C91">
        <w:t xml:space="preserve"> dla problemów tego typu jest heurystyczny algorytm A*. Algorytm ten </w:t>
      </w:r>
      <w:r w:rsidR="00D47800">
        <w:t>podczas procesu określania drogi do celu nie szuka jej "na ślepo"</w:t>
      </w:r>
      <w:r w:rsidR="00A90874">
        <w:t>,</w:t>
      </w:r>
      <w:r w:rsidR="00D47800">
        <w:t xml:space="preserve"> tylko szacuje jej najbardziej prawdopodobny kierunek odrzucając inne mniej sensowne ścieżki.</w:t>
      </w:r>
    </w:p>
    <w:p w:rsidR="00801324" w:rsidRPr="00801324" w:rsidRDefault="003C0BA5" w:rsidP="003B70A2">
      <w:pPr>
        <w:spacing w:line="360" w:lineRule="auto"/>
        <w:jc w:val="both"/>
      </w:pPr>
      <w:r>
        <w:t>Celem algorytm A* jest minimalizacja obszaru poszukiwań najlepszej trasy</w:t>
      </w:r>
      <w:r w:rsidR="00A90874">
        <w:t>,</w:t>
      </w:r>
      <w:r>
        <w:t xml:space="preserve"> dzięki ustaleniu pewnego kierunku, który zawęża obszar rozważanych tras. Technika ta oblicza koszt dotarcia</w:t>
      </w:r>
      <w:r w:rsidR="00D2287E">
        <w:t xml:space="preserve"> </w:t>
      </w:r>
      <w:r w:rsidR="0000738A">
        <w:t xml:space="preserve">do punktu na mapie i dodaje do niego heurystykę określającą przewidywane </w:t>
      </w:r>
      <w:r w:rsidR="0000738A">
        <w:lastRenderedPageBreak/>
        <w:t>koszty dotarcia do celu. Heurystyka jest liczona zwykle jako odległość od obecnego punktu do celu ignorując wszelkie przeszkody i ograniczenia umieszczone na mapie. W skrócie A* sprawdza</w:t>
      </w:r>
      <w:r w:rsidR="00A90874">
        <w:t>,</w:t>
      </w:r>
      <w:r w:rsidR="0000738A">
        <w:t xml:space="preserve"> po każdym wykonanym ruchu agenta wszystkie możliwe kierunki dalszej trasy i ponownie wybiera </w:t>
      </w:r>
      <w:r w:rsidR="00C02B1D">
        <w:t>możliwe kierunki trasy o jak najniższym koszcie. W momencie</w:t>
      </w:r>
      <w:r w:rsidR="003B70A2">
        <w:t>,</w:t>
      </w:r>
      <w:r w:rsidR="00C02B1D">
        <w:t xml:space="preserve"> gdy rozważane położenie jest celem</w:t>
      </w:r>
      <w:r w:rsidR="00A90874">
        <w:t>,</w:t>
      </w:r>
      <w:r w:rsidR="00C02B1D">
        <w:t xml:space="preserve"> algorytm kończy swoje działanie.</w:t>
      </w:r>
      <w:r w:rsidR="003B70A2">
        <w:t xml:space="preserve"> W przeciwnym przypadku algorytm przechowuje przyległe położenie, tak aby w przyszłości móc rozważyć inne ścieżki.</w:t>
      </w:r>
      <w:r w:rsidR="00C02B1D">
        <w:t xml:space="preserve">  </w:t>
      </w:r>
    </w:p>
    <w:p w:rsidR="006D650B" w:rsidRDefault="006D650B" w:rsidP="006D650B">
      <w:pPr>
        <w:suppressAutoHyphens w:val="0"/>
        <w:autoSpaceDE w:val="0"/>
        <w:autoSpaceDN w:val="0"/>
        <w:adjustRightInd w:val="0"/>
        <w:spacing w:line="360" w:lineRule="auto"/>
        <w:jc w:val="both"/>
        <w:rPr>
          <w:rFonts w:ascii="MinionPro-Regular" w:eastAsiaTheme="minorHAnsi" w:hAnsi="MinionPro-Regular" w:cs="MinionPro-Regular"/>
          <w:lang w:eastAsia="en-US"/>
        </w:rPr>
      </w:pPr>
    </w:p>
    <w:p w:rsidR="005777E5" w:rsidRPr="00793728" w:rsidRDefault="005777E5" w:rsidP="006D650B">
      <w:pPr>
        <w:suppressAutoHyphens w:val="0"/>
        <w:autoSpaceDE w:val="0"/>
        <w:autoSpaceDN w:val="0"/>
        <w:adjustRightInd w:val="0"/>
        <w:spacing w:line="360" w:lineRule="auto"/>
        <w:jc w:val="both"/>
        <w:rPr>
          <w:rFonts w:ascii="MinionPro-Regular" w:eastAsiaTheme="minorHAnsi" w:hAnsi="MinionPro-Regular" w:cs="MinionPro-Regular"/>
          <w:b/>
          <w:lang w:eastAsia="en-US"/>
        </w:rPr>
      </w:pPr>
      <w:r w:rsidRPr="00793728">
        <w:rPr>
          <w:rFonts w:ascii="MinionPro-Regular" w:eastAsiaTheme="minorHAnsi" w:hAnsi="MinionPro-Regular" w:cs="MinionPro-Regular"/>
          <w:b/>
          <w:lang w:eastAsia="en-US"/>
        </w:rPr>
        <w:t>Drzewa decyzyjne</w:t>
      </w:r>
      <w:r w:rsidR="00793728">
        <w:rPr>
          <w:rFonts w:ascii="MinionPro-Regular" w:eastAsiaTheme="minorHAnsi" w:hAnsi="MinionPro-Regular" w:cs="MinionPro-Regular"/>
          <w:b/>
          <w:lang w:eastAsia="en-US"/>
        </w:rPr>
        <w:t>.</w:t>
      </w:r>
    </w:p>
    <w:p w:rsidR="00AA5FE6" w:rsidRDefault="00F44123" w:rsidP="006D650B">
      <w:pPr>
        <w:suppressAutoHyphens w:val="0"/>
        <w:autoSpaceDE w:val="0"/>
        <w:autoSpaceDN w:val="0"/>
        <w:adjustRightInd w:val="0"/>
        <w:spacing w:line="360" w:lineRule="auto"/>
        <w:jc w:val="both"/>
        <w:rPr>
          <w:rFonts w:ascii="MinionPro-Regular" w:eastAsiaTheme="minorHAnsi" w:hAnsi="MinionPro-Regular" w:cs="MinionPro-Regular"/>
          <w:lang w:eastAsia="en-US"/>
        </w:rPr>
      </w:pPr>
      <w:r>
        <w:rPr>
          <w:rFonts w:ascii="MinionPro-Regular" w:eastAsiaTheme="minorHAnsi" w:hAnsi="MinionPro-Regular" w:cs="MinionPro-Regular"/>
          <w:lang w:eastAsia="en-US"/>
        </w:rPr>
        <w:tab/>
      </w:r>
      <w:r w:rsidR="00AA5FE6">
        <w:rPr>
          <w:rFonts w:ascii="MinionPro-Regular" w:eastAsiaTheme="minorHAnsi" w:hAnsi="MinionPro-Regular" w:cs="MinionPro-Regular"/>
          <w:lang w:eastAsia="en-US"/>
        </w:rPr>
        <w:t>Drzewa decyzyjne zostały zaprojektowane z myślą o rozwiązywaniu problem</w:t>
      </w:r>
      <w:r w:rsidR="005777E5">
        <w:rPr>
          <w:rFonts w:ascii="MinionPro-Regular" w:eastAsiaTheme="minorHAnsi" w:hAnsi="MinionPro-Regular" w:cs="MinionPro-Regular"/>
          <w:lang w:eastAsia="en-US"/>
        </w:rPr>
        <w:t>ów decyzyjnych</w:t>
      </w:r>
      <w:r w:rsidR="00AA5FE6">
        <w:rPr>
          <w:rFonts w:ascii="MinionPro-Regular" w:eastAsiaTheme="minorHAnsi" w:hAnsi="MinionPro-Regular" w:cs="MinionPro-Regular"/>
          <w:lang w:eastAsia="en-US"/>
        </w:rPr>
        <w:t xml:space="preserve"> oraz tworzeniu planu działania. Są powszechnie stosowane w grach takich jak: szachy czy warcaby. </w:t>
      </w:r>
    </w:p>
    <w:p w:rsidR="00AA5FE6" w:rsidRDefault="00AA5FE6" w:rsidP="006D650B">
      <w:pPr>
        <w:suppressAutoHyphens w:val="0"/>
        <w:autoSpaceDE w:val="0"/>
        <w:autoSpaceDN w:val="0"/>
        <w:adjustRightInd w:val="0"/>
        <w:spacing w:line="360" w:lineRule="auto"/>
        <w:jc w:val="both"/>
        <w:rPr>
          <w:rFonts w:ascii="MinionPro-Regular" w:eastAsiaTheme="minorHAnsi" w:hAnsi="MinionPro-Regular" w:cs="MinionPro-Regular"/>
          <w:lang w:eastAsia="en-US"/>
        </w:rPr>
      </w:pPr>
      <w:r>
        <w:rPr>
          <w:rFonts w:ascii="MinionPro-Regular" w:eastAsiaTheme="minorHAnsi" w:hAnsi="MinionPro-Regular" w:cs="MinionPro-Regular"/>
          <w:lang w:eastAsia="en-US"/>
        </w:rPr>
        <w:t xml:space="preserve">Drzewo decyzyjne jest reprezentowane w postaci grafu decyzji i możliwych konsekwencji. Węzły odzwierciedlają stan gry, natomiast potomkowie </w:t>
      </w:r>
      <w:r w:rsidR="005777E5">
        <w:rPr>
          <w:rFonts w:ascii="MinionPro-Regular" w:eastAsiaTheme="minorHAnsi" w:hAnsi="MinionPro-Regular" w:cs="MinionPro-Regular"/>
          <w:lang w:eastAsia="en-US"/>
        </w:rPr>
        <w:t xml:space="preserve">to stany uzyskane po przeprowadzeniu ruchu. Każda ścieżka w takim drzewie kończy się węzłem końcowym. Agent komputerowy dokonuje analizy drzewa rozpatrując tym samym wszystkie możliwe posunięcia dostępne w aktualnej sytuacji. Następnie wybiera te, które uznał za najbardziej korzystne. </w:t>
      </w:r>
    </w:p>
    <w:p w:rsidR="006D650B" w:rsidRDefault="006D650B" w:rsidP="006D650B">
      <w:pPr>
        <w:suppressAutoHyphens w:val="0"/>
        <w:autoSpaceDE w:val="0"/>
        <w:autoSpaceDN w:val="0"/>
        <w:adjustRightInd w:val="0"/>
        <w:spacing w:line="360" w:lineRule="auto"/>
        <w:jc w:val="both"/>
        <w:rPr>
          <w:rFonts w:ascii="MinionPro-Regular" w:eastAsiaTheme="minorHAnsi" w:hAnsi="MinionPro-Regular" w:cs="MinionPro-Regular"/>
          <w:lang w:eastAsia="en-US"/>
        </w:rPr>
      </w:pPr>
    </w:p>
    <w:p w:rsidR="005777E5" w:rsidRDefault="005777E5" w:rsidP="006D650B">
      <w:pPr>
        <w:suppressAutoHyphens w:val="0"/>
        <w:autoSpaceDE w:val="0"/>
        <w:autoSpaceDN w:val="0"/>
        <w:adjustRightInd w:val="0"/>
        <w:spacing w:line="360" w:lineRule="auto"/>
        <w:jc w:val="both"/>
        <w:rPr>
          <w:rFonts w:ascii="MinionPro-Regular" w:eastAsiaTheme="minorHAnsi" w:hAnsi="MinionPro-Regular" w:cs="MinionPro-Regular"/>
          <w:sz w:val="22"/>
          <w:szCs w:val="22"/>
          <w:lang w:eastAsia="en-US"/>
        </w:rPr>
      </w:pPr>
    </w:p>
    <w:p w:rsidR="005777E5" w:rsidRPr="00793728" w:rsidRDefault="005777E5" w:rsidP="007E3DD7">
      <w:pPr>
        <w:suppressAutoHyphens w:val="0"/>
        <w:autoSpaceDE w:val="0"/>
        <w:autoSpaceDN w:val="0"/>
        <w:adjustRightInd w:val="0"/>
        <w:spacing w:line="360" w:lineRule="auto"/>
        <w:jc w:val="both"/>
        <w:rPr>
          <w:rFonts w:eastAsiaTheme="minorHAnsi"/>
          <w:b/>
          <w:lang w:eastAsia="en-US"/>
        </w:rPr>
      </w:pPr>
      <w:r w:rsidRPr="00793728">
        <w:rPr>
          <w:rFonts w:eastAsiaTheme="minorHAnsi"/>
          <w:b/>
          <w:lang w:eastAsia="en-US"/>
        </w:rPr>
        <w:t>Logika rozmyta</w:t>
      </w:r>
      <w:r w:rsidR="00793728">
        <w:rPr>
          <w:rFonts w:eastAsiaTheme="minorHAnsi"/>
          <w:b/>
          <w:lang w:eastAsia="en-US"/>
        </w:rPr>
        <w:t>.</w:t>
      </w:r>
    </w:p>
    <w:p w:rsidR="00AC3795" w:rsidRPr="007E3DD7" w:rsidRDefault="00F44123" w:rsidP="007E3DD7">
      <w:pPr>
        <w:suppressAutoHyphens w:val="0"/>
        <w:autoSpaceDE w:val="0"/>
        <w:autoSpaceDN w:val="0"/>
        <w:adjustRightInd w:val="0"/>
        <w:spacing w:line="360" w:lineRule="auto"/>
        <w:jc w:val="both"/>
        <w:rPr>
          <w:rFonts w:eastAsiaTheme="minorHAnsi"/>
          <w:lang w:eastAsia="en-US"/>
        </w:rPr>
      </w:pPr>
      <w:r>
        <w:rPr>
          <w:rFonts w:eastAsiaTheme="minorHAnsi"/>
          <w:lang w:eastAsia="en-US"/>
        </w:rPr>
        <w:tab/>
      </w:r>
      <w:r w:rsidR="00AC3795" w:rsidRPr="007E3DD7">
        <w:rPr>
          <w:rFonts w:eastAsiaTheme="minorHAnsi"/>
          <w:lang w:eastAsia="en-US"/>
        </w:rPr>
        <w:t>Pojęcie logiki rozmytej ma związek z teorią prawdopodob</w:t>
      </w:r>
      <w:r>
        <w:rPr>
          <w:rFonts w:eastAsiaTheme="minorHAnsi"/>
          <w:lang w:eastAsia="en-US"/>
        </w:rPr>
        <w:t>ieństwa oraz teorią zbiorów roz</w:t>
      </w:r>
      <w:r w:rsidR="00AC3795" w:rsidRPr="007E3DD7">
        <w:rPr>
          <w:rFonts w:eastAsiaTheme="minorHAnsi"/>
          <w:lang w:eastAsia="en-US"/>
        </w:rPr>
        <w:t>mytych.</w:t>
      </w:r>
      <w:r w:rsidR="00AE6765">
        <w:rPr>
          <w:rFonts w:eastAsiaTheme="minorHAnsi"/>
          <w:lang w:eastAsia="en-US"/>
        </w:rPr>
        <w:t xml:space="preserve"> Logika rozmyta jest jedną z logik wielowartościowych posiadającą</w:t>
      </w:r>
      <w:r w:rsidR="00AC3795" w:rsidRPr="007E3DD7">
        <w:rPr>
          <w:rFonts w:eastAsiaTheme="minorHAnsi"/>
          <w:lang w:eastAsia="en-US"/>
        </w:rPr>
        <w:t xml:space="preserve"> </w:t>
      </w:r>
      <w:r w:rsidR="00AE6765">
        <w:rPr>
          <w:rFonts w:eastAsiaTheme="minorHAnsi"/>
          <w:lang w:eastAsia="en-US"/>
        </w:rPr>
        <w:t xml:space="preserve">stany </w:t>
      </w:r>
      <w:r w:rsidR="00AC3795" w:rsidRPr="007E3DD7">
        <w:rPr>
          <w:rFonts w:eastAsiaTheme="minorHAnsi"/>
          <w:lang w:eastAsia="en-US"/>
        </w:rPr>
        <w:t>pośre</w:t>
      </w:r>
      <w:r>
        <w:rPr>
          <w:rFonts w:eastAsiaTheme="minorHAnsi"/>
          <w:lang w:eastAsia="en-US"/>
        </w:rPr>
        <w:t>d</w:t>
      </w:r>
      <w:r w:rsidR="00AC3795" w:rsidRPr="007E3DD7">
        <w:rPr>
          <w:rFonts w:eastAsiaTheme="minorHAnsi"/>
          <w:lang w:eastAsia="en-US"/>
        </w:rPr>
        <w:t xml:space="preserve">nie pomiędzy wartościami logicznymi (prawda, </w:t>
      </w:r>
      <w:r>
        <w:rPr>
          <w:rFonts w:eastAsiaTheme="minorHAnsi"/>
          <w:lang w:eastAsia="en-US"/>
        </w:rPr>
        <w:t>fałsz) , które określają przyna</w:t>
      </w:r>
      <w:r w:rsidR="00AC3795" w:rsidRPr="007E3DD7">
        <w:rPr>
          <w:rFonts w:eastAsiaTheme="minorHAnsi"/>
          <w:lang w:eastAsia="en-US"/>
        </w:rPr>
        <w:t>leżność do odpowiedniego zbioru. Daje to możliwość rozważenia</w:t>
      </w:r>
      <w:r w:rsidR="006B20CC" w:rsidRPr="007E3DD7">
        <w:rPr>
          <w:rFonts w:eastAsiaTheme="minorHAnsi"/>
          <w:lang w:eastAsia="en-US"/>
        </w:rPr>
        <w:t xml:space="preserve"> odpowiedzi na pytanie "jak bardzo?", "ile?" przykładowo: "legion", "wataha", "grupa", "sporo", "kilka". Logia rozmyta wykorzystywana jest często do odwzorowania emocji w grach (np. "przyjacielski", "obojętny", "wrogi"). Za pomocą można modelować sferę uczuciową agentów </w:t>
      </w:r>
      <w:r>
        <w:rPr>
          <w:rFonts w:eastAsiaTheme="minorHAnsi"/>
          <w:lang w:eastAsia="en-US"/>
        </w:rPr>
        <w:t xml:space="preserve">komputerowych, co poprawia </w:t>
      </w:r>
      <w:r w:rsidR="006B20CC" w:rsidRPr="007E3DD7">
        <w:rPr>
          <w:rFonts w:eastAsiaTheme="minorHAnsi"/>
          <w:lang w:eastAsia="en-US"/>
        </w:rPr>
        <w:t xml:space="preserve">realizm gry. </w:t>
      </w:r>
    </w:p>
    <w:p w:rsidR="00B21FC3" w:rsidRDefault="00B21FC3" w:rsidP="006D650B">
      <w:pPr>
        <w:suppressAutoHyphens w:val="0"/>
        <w:autoSpaceDE w:val="0"/>
        <w:autoSpaceDN w:val="0"/>
        <w:adjustRightInd w:val="0"/>
        <w:spacing w:line="360" w:lineRule="auto"/>
        <w:jc w:val="both"/>
      </w:pPr>
    </w:p>
    <w:p w:rsidR="00B21FC3" w:rsidRPr="00793728" w:rsidRDefault="00B21FC3" w:rsidP="006D650B">
      <w:pPr>
        <w:suppressAutoHyphens w:val="0"/>
        <w:autoSpaceDE w:val="0"/>
        <w:autoSpaceDN w:val="0"/>
        <w:adjustRightInd w:val="0"/>
        <w:spacing w:line="360" w:lineRule="auto"/>
        <w:jc w:val="both"/>
        <w:rPr>
          <w:b/>
        </w:rPr>
      </w:pPr>
      <w:r w:rsidRPr="00793728">
        <w:rPr>
          <w:b/>
        </w:rPr>
        <w:t xml:space="preserve">Sztuczne sieci neuronowe. </w:t>
      </w:r>
    </w:p>
    <w:p w:rsidR="00B21FC3" w:rsidRDefault="003101F5" w:rsidP="006D650B">
      <w:pPr>
        <w:suppressAutoHyphens w:val="0"/>
        <w:autoSpaceDE w:val="0"/>
        <w:autoSpaceDN w:val="0"/>
        <w:adjustRightInd w:val="0"/>
        <w:spacing w:line="360" w:lineRule="auto"/>
        <w:jc w:val="both"/>
      </w:pPr>
      <w:r>
        <w:tab/>
      </w:r>
      <w:r w:rsidR="00B21FC3">
        <w:t xml:space="preserve">Sztuczne sieci neuronowe </w:t>
      </w:r>
      <w:r w:rsidR="0093512D">
        <w:t>zostały zaprojektowane, aby działać podobnie jak sieci neuronowe w mózgu człowieka. Przetwarzają one sygnały oraz wykonują obliczenia za pomocą neuronów</w:t>
      </w:r>
      <w:r w:rsidR="004E5D04">
        <w:t xml:space="preserve"> - są to elementy,</w:t>
      </w:r>
      <w:r w:rsidR="0093512D">
        <w:t xml:space="preserve"> które wykonują pewne operacje na wejściu. </w:t>
      </w:r>
      <w:r w:rsidR="00000E33">
        <w:t xml:space="preserve">Za </w:t>
      </w:r>
      <w:r w:rsidR="00000E33">
        <w:lastRenderedPageBreak/>
        <w:t>pomocą sieci neuronowej agent</w:t>
      </w:r>
      <w:r w:rsidR="008C5EEA">
        <w:t xml:space="preserve"> może się uczyć wraz z postępem gry. Natrafiając na nowy rodzaj sytuacji, dostosowuje się do niej korzystając ze zdobytego doświadczenia.</w:t>
      </w:r>
    </w:p>
    <w:p w:rsidR="008602DF" w:rsidRDefault="008C5EEA" w:rsidP="006D650B">
      <w:pPr>
        <w:suppressAutoHyphens w:val="0"/>
        <w:autoSpaceDE w:val="0"/>
        <w:autoSpaceDN w:val="0"/>
        <w:adjustRightInd w:val="0"/>
        <w:spacing w:line="360" w:lineRule="auto"/>
        <w:jc w:val="both"/>
      </w:pPr>
      <w:r>
        <w:tab/>
        <w:t xml:space="preserve">Sieci neuronowe od wielu lat </w:t>
      </w:r>
      <w:r w:rsidR="00A9629D">
        <w:t>zamier</w:t>
      </w:r>
      <w:r w:rsidR="00A90874">
        <w:t>zano przystosować do tworzenia Sztucznej I</w:t>
      </w:r>
      <w:r w:rsidR="00A9629D">
        <w:t>nteligencji w grach komputerowych. W 2000 r</w:t>
      </w:r>
      <w:r w:rsidR="00A90874">
        <w:t xml:space="preserve">oku swoją premierę miała gra Colin </w:t>
      </w:r>
      <w:proofErr w:type="spellStart"/>
      <w:r w:rsidR="00A90874">
        <w:t>Mc</w:t>
      </w:r>
      <w:r w:rsidR="00A9629D">
        <w:t>Rae</w:t>
      </w:r>
      <w:proofErr w:type="spellEnd"/>
      <w:r w:rsidR="00A9629D">
        <w:t xml:space="preserve"> Rall</w:t>
      </w:r>
      <w:r w:rsidR="00A90874">
        <w:t>y</w:t>
      </w:r>
      <w:r w:rsidR="00A9629D">
        <w:t xml:space="preserve"> 2.0 - gra będąca symulatorem wyścigów. Gra ta zawierała implementacje sieci neuronowej. Za dane wejściowe przyjmowała ona parametry opisujące trasę jaką miał przejechać agent przykładowo: krzywizna łuku drogi, rodzaj gruntu, parametry techniczne pojazdu</w:t>
      </w:r>
      <w:r w:rsidR="003101F5">
        <w:t>, stan pogody</w:t>
      </w:r>
      <w:r w:rsidR="00A9629D">
        <w:t>. Zadaniem tej sieci było wygenerowanie odpowiednich danych wy</w:t>
      </w:r>
      <w:r w:rsidR="008602DF">
        <w:t>jściowych bazując na parametrach</w:t>
      </w:r>
      <w:r w:rsidR="00A9629D">
        <w:t xml:space="preserve"> wejściowych tak</w:t>
      </w:r>
      <w:r w:rsidR="008602DF">
        <w:t>,</w:t>
      </w:r>
      <w:r w:rsidR="00A9629D">
        <w:t xml:space="preserve"> aby samochód kierowany przez agenta </w:t>
      </w:r>
      <w:r w:rsidR="008602DF">
        <w:t>mógł bez problemu przejechać trasę wyścigu.</w:t>
      </w:r>
    </w:p>
    <w:p w:rsidR="00AE6765" w:rsidRDefault="00AE6765" w:rsidP="006D650B">
      <w:pPr>
        <w:suppressAutoHyphens w:val="0"/>
        <w:autoSpaceDE w:val="0"/>
        <w:autoSpaceDN w:val="0"/>
        <w:adjustRightInd w:val="0"/>
        <w:spacing w:line="360" w:lineRule="auto"/>
        <w:jc w:val="both"/>
      </w:pPr>
      <w:r>
        <w:tab/>
        <w:t>Z siecią neuronową związane są również pewne problemy</w:t>
      </w:r>
      <w:r w:rsidR="000457F2">
        <w:t>. Sieć neuronową do gry można dodać na dwa sposoby. Pierwszym z nich jest dodanie wyuczonej sieci, która została w jakiś sposób przebadana i zwraca sensowe wyniki. Natomiast drugim sposobem jest dodanie niewyuczonej sieci neuronowej. Taka sieć będzie się uczyć dopiero podczas rozgrywki z graczem. Jest to o tyle niebezpieczne, że nie ma kontroli na wynikami zwracanymi przez tą sieć, przez co wyniki mogą być nieprzewidywalne.</w:t>
      </w:r>
    </w:p>
    <w:p w:rsidR="008602DF" w:rsidRDefault="008602DF" w:rsidP="006D650B">
      <w:pPr>
        <w:suppressAutoHyphens w:val="0"/>
        <w:autoSpaceDE w:val="0"/>
        <w:autoSpaceDN w:val="0"/>
        <w:adjustRightInd w:val="0"/>
        <w:spacing w:line="360" w:lineRule="auto"/>
        <w:jc w:val="both"/>
      </w:pPr>
    </w:p>
    <w:p w:rsidR="00D02BAC" w:rsidRPr="00793728" w:rsidRDefault="00D02BAC" w:rsidP="006D650B">
      <w:pPr>
        <w:suppressAutoHyphens w:val="0"/>
        <w:autoSpaceDE w:val="0"/>
        <w:autoSpaceDN w:val="0"/>
        <w:adjustRightInd w:val="0"/>
        <w:spacing w:line="360" w:lineRule="auto"/>
        <w:jc w:val="both"/>
        <w:rPr>
          <w:b/>
        </w:rPr>
      </w:pPr>
      <w:r w:rsidRPr="00793728">
        <w:rPr>
          <w:b/>
        </w:rPr>
        <w:t>Algorytm stadny</w:t>
      </w:r>
      <w:r w:rsidR="00793728" w:rsidRPr="00793728">
        <w:rPr>
          <w:b/>
        </w:rPr>
        <w:t>.</w:t>
      </w:r>
    </w:p>
    <w:p w:rsidR="00176A59" w:rsidRDefault="00997F41" w:rsidP="006D650B">
      <w:pPr>
        <w:suppressAutoHyphens w:val="0"/>
        <w:autoSpaceDE w:val="0"/>
        <w:autoSpaceDN w:val="0"/>
        <w:adjustRightInd w:val="0"/>
        <w:spacing w:line="360" w:lineRule="auto"/>
        <w:jc w:val="both"/>
      </w:pPr>
      <w:r>
        <w:tab/>
      </w:r>
      <w:r w:rsidR="00D02BAC">
        <w:t xml:space="preserve">W 1987 roku Craig </w:t>
      </w:r>
      <w:proofErr w:type="spellStart"/>
      <w:r w:rsidR="00D02BAC">
        <w:t>Raynolds</w:t>
      </w:r>
      <w:proofErr w:type="spellEnd"/>
      <w:r w:rsidR="00D02BAC">
        <w:t xml:space="preserve"> </w:t>
      </w:r>
      <w:r w:rsidR="00176A59">
        <w:t>przedstawił artykuł, w którym opracował 3 zasady, które w połącz</w:t>
      </w:r>
      <w:r w:rsidR="00AD3E61">
        <w:t>e</w:t>
      </w:r>
      <w:r w:rsidR="00176A59">
        <w:t xml:space="preserve">niu umożliwiały grupie agentów realistyczne zbiorowe zachowanie podobne do </w:t>
      </w:r>
      <w:proofErr w:type="spellStart"/>
      <w:r w:rsidR="00176A59">
        <w:t>zachowań</w:t>
      </w:r>
      <w:proofErr w:type="spellEnd"/>
      <w:r w:rsidR="00176A59">
        <w:t xml:space="preserve"> stadnych znanych ze świata zwierząt np. ławic ryb, stad ptaków. </w:t>
      </w:r>
      <w:proofErr w:type="spellStart"/>
      <w:r w:rsidR="00176A59">
        <w:t>Raynolds</w:t>
      </w:r>
      <w:proofErr w:type="spellEnd"/>
      <w:r w:rsidR="00176A59">
        <w:t xml:space="preserve"> określił te trzy zasady jako sterownie zacho</w:t>
      </w:r>
      <w:r w:rsidR="00AD3E61">
        <w:t>waniem. Prezentują się one nastę</w:t>
      </w:r>
      <w:r w:rsidR="00176A59">
        <w:t>pująco:</w:t>
      </w:r>
    </w:p>
    <w:p w:rsidR="00D02BAC" w:rsidRDefault="00176A59" w:rsidP="00692EBD">
      <w:pPr>
        <w:pStyle w:val="Akapitzlist"/>
        <w:numPr>
          <w:ilvl w:val="0"/>
          <w:numId w:val="4"/>
        </w:numPr>
        <w:suppressAutoHyphens w:val="0"/>
        <w:autoSpaceDE w:val="0"/>
        <w:autoSpaceDN w:val="0"/>
        <w:adjustRightInd w:val="0"/>
        <w:spacing w:line="360" w:lineRule="auto"/>
        <w:jc w:val="both"/>
      </w:pPr>
      <w:r>
        <w:t xml:space="preserve">spójność - sterownie, którego celem jest zbieranie agentów </w:t>
      </w:r>
      <w:r w:rsidR="00A316D1">
        <w:t>znajdujących się blisko siebie w odpowiednie grupy lokalne</w:t>
      </w:r>
      <w:r w:rsidR="00AD3E61">
        <w:t>,</w:t>
      </w:r>
    </w:p>
    <w:p w:rsidR="00A316D1" w:rsidRDefault="00A316D1" w:rsidP="00692EBD">
      <w:pPr>
        <w:pStyle w:val="Akapitzlist"/>
        <w:numPr>
          <w:ilvl w:val="0"/>
          <w:numId w:val="4"/>
        </w:numPr>
        <w:suppressAutoHyphens w:val="0"/>
        <w:autoSpaceDE w:val="0"/>
        <w:autoSpaceDN w:val="0"/>
        <w:adjustRightInd w:val="0"/>
        <w:spacing w:line="360" w:lineRule="auto"/>
        <w:jc w:val="both"/>
      </w:pPr>
      <w:r>
        <w:t>wyrównywanie - rodzaj sterowania dzięki któremu agent może dostosowywać kierunek i prędkość do innych agentów przebywających w pobliżu</w:t>
      </w:r>
      <w:r w:rsidR="00AD3E61">
        <w:t>,</w:t>
      </w:r>
    </w:p>
    <w:p w:rsidR="00A316D1" w:rsidRDefault="00A316D1" w:rsidP="00692EBD">
      <w:pPr>
        <w:pStyle w:val="Akapitzlist"/>
        <w:numPr>
          <w:ilvl w:val="0"/>
          <w:numId w:val="4"/>
        </w:numPr>
        <w:suppressAutoHyphens w:val="0"/>
        <w:autoSpaceDE w:val="0"/>
        <w:autoSpaceDN w:val="0"/>
        <w:adjustRightInd w:val="0"/>
        <w:spacing w:line="360" w:lineRule="auto"/>
        <w:jc w:val="both"/>
      </w:pPr>
      <w:r>
        <w:t>rozdzielczość - sterownie, w które zapobiega tworzeniu się tłumu w jednym miejscu. Agenci zachowują pewną odległość względem siebie.</w:t>
      </w:r>
    </w:p>
    <w:p w:rsidR="00AD3E61" w:rsidRDefault="00A90874" w:rsidP="00AD3E61">
      <w:pPr>
        <w:suppressAutoHyphens w:val="0"/>
        <w:autoSpaceDE w:val="0"/>
        <w:autoSpaceDN w:val="0"/>
        <w:adjustRightInd w:val="0"/>
        <w:spacing w:line="360" w:lineRule="auto"/>
        <w:ind w:left="60"/>
        <w:jc w:val="both"/>
      </w:pPr>
      <w:r>
        <w:tab/>
      </w:r>
      <w:r w:rsidR="00AD3E61">
        <w:t>Reynolds opracował jeszcze czwartą zasadę, określaną mianem unikania. Jest ona stosowana, aby wi</w:t>
      </w:r>
      <w:r w:rsidR="000457F2">
        <w:t>rtualni agenci unikali przeszkody umieszczonej</w:t>
      </w:r>
      <w:r w:rsidR="00AD3E61">
        <w:t xml:space="preserve"> na mapie.</w:t>
      </w:r>
    </w:p>
    <w:p w:rsidR="00AD3E61" w:rsidRDefault="00997F41" w:rsidP="00AD3E61">
      <w:pPr>
        <w:suppressAutoHyphens w:val="0"/>
        <w:autoSpaceDE w:val="0"/>
        <w:autoSpaceDN w:val="0"/>
        <w:adjustRightInd w:val="0"/>
        <w:spacing w:line="360" w:lineRule="auto"/>
        <w:ind w:left="60"/>
        <w:jc w:val="both"/>
      </w:pPr>
      <w:r>
        <w:tab/>
      </w:r>
      <w:r w:rsidR="00AD3E61">
        <w:t xml:space="preserve">W każdym cyklu procesu przemieszczania się agenci każdorazowo sprawdzają środowisko, w jakim w danej chwili przebywają i to jest jedyna informacja jakiej wymaga ten algorytm. Powoduje to, że zmniejszenie wymagań związanych z pamięcią przy </w:t>
      </w:r>
      <w:r w:rsidR="00AD3E61">
        <w:lastRenderedPageBreak/>
        <w:t>sterow</w:t>
      </w:r>
      <w:r w:rsidR="005C678F">
        <w:t>a</w:t>
      </w:r>
      <w:r w:rsidR="00AD3E61">
        <w:t xml:space="preserve">niu wieloma agentami oraz pozwala na szybką reakcję na ewentualną zmianę sytuacji. </w:t>
      </w:r>
      <w:r w:rsidR="00367EE0">
        <w:t>Podsumowują</w:t>
      </w:r>
      <w:r w:rsidR="00DD6825">
        <w:t>c</w:t>
      </w:r>
      <w:r w:rsidR="00367EE0">
        <w:t xml:space="preserve"> algorytm ten umożliwia nadanie grupie poruszających się agentów dynamiki ruchu jak jedno ciało oraz zdolności omijania przeszkód czy wrogich postaci.</w:t>
      </w:r>
    </w:p>
    <w:p w:rsidR="00D02BAC" w:rsidRDefault="00D02BAC" w:rsidP="006D650B">
      <w:pPr>
        <w:suppressAutoHyphens w:val="0"/>
        <w:autoSpaceDE w:val="0"/>
        <w:autoSpaceDN w:val="0"/>
        <w:adjustRightInd w:val="0"/>
        <w:spacing w:line="360" w:lineRule="auto"/>
        <w:jc w:val="both"/>
      </w:pPr>
    </w:p>
    <w:p w:rsidR="008C5EEA" w:rsidRPr="00793728" w:rsidRDefault="008602DF" w:rsidP="006D650B">
      <w:pPr>
        <w:suppressAutoHyphens w:val="0"/>
        <w:autoSpaceDE w:val="0"/>
        <w:autoSpaceDN w:val="0"/>
        <w:adjustRightInd w:val="0"/>
        <w:spacing w:line="360" w:lineRule="auto"/>
        <w:jc w:val="both"/>
        <w:rPr>
          <w:b/>
        </w:rPr>
      </w:pPr>
      <w:r w:rsidRPr="00793728">
        <w:rPr>
          <w:b/>
        </w:rPr>
        <w:t>Dalszy rozwój sztucznej inteligencji w grach komputerowych</w:t>
      </w:r>
      <w:r w:rsidR="00A9629D" w:rsidRPr="00793728">
        <w:rPr>
          <w:b/>
        </w:rPr>
        <w:t xml:space="preserve"> </w:t>
      </w:r>
    </w:p>
    <w:p w:rsidR="006D650B" w:rsidRDefault="00997F41" w:rsidP="00EA5ADF">
      <w:pPr>
        <w:spacing w:line="360" w:lineRule="auto"/>
        <w:jc w:val="both"/>
      </w:pPr>
      <w:r>
        <w:tab/>
      </w:r>
      <w:r w:rsidR="00996F01">
        <w:t>Wraz z upływem czasu rola sztucznej inteligencji w grach zwiększyła się o  analizowanie gry i jej dostosowanie do poziomu gracza. Powoduje ona rozwój świata wraz ze wzrostem doświadczenia gracza, które uzyskał w dotychczasowym procesie rozgrywki.</w:t>
      </w:r>
    </w:p>
    <w:p w:rsidR="00CA5D93" w:rsidRDefault="00CA5D93" w:rsidP="00EA5ADF">
      <w:pPr>
        <w:spacing w:line="360" w:lineRule="auto"/>
        <w:jc w:val="both"/>
      </w:pPr>
      <w:r>
        <w:tab/>
        <w:t>Istnieją pewne grupy badawcze, zajmujące się projektami gier, w których cały ś</w:t>
      </w:r>
      <w:r w:rsidR="00A90874">
        <w:t>wiat ma być kontrolowany przez Sztuczną I</w:t>
      </w:r>
      <w:r>
        <w:t>nteligencję. Gracze wchodzący do gry mają czuć się</w:t>
      </w:r>
      <w:r w:rsidR="00A90874">
        <w:t>,</w:t>
      </w:r>
      <w:r>
        <w:t xml:space="preserve"> tak jakby wchodzili do realnej rzeczywistości, gdzie każde ich działanie ma wpływ na dalszy przebieg gry. </w:t>
      </w:r>
    </w:p>
    <w:p w:rsidR="00CA5D93" w:rsidRDefault="00150E41" w:rsidP="00EA5ADF">
      <w:pPr>
        <w:spacing w:line="360" w:lineRule="auto"/>
        <w:jc w:val="both"/>
      </w:pPr>
      <w:r>
        <w:tab/>
        <w:t>Analizując obecny stan Sztucznej I</w:t>
      </w:r>
      <w:r w:rsidR="00CA5D93">
        <w:t>nteligencji,</w:t>
      </w:r>
      <w:r w:rsidR="005B6BEC">
        <w:t xml:space="preserve"> w</w:t>
      </w:r>
      <w:r w:rsidR="002E5179">
        <w:t xml:space="preserve"> którym</w:t>
      </w:r>
      <w:r w:rsidR="00CA5D93">
        <w:t xml:space="preserve"> twórcy rozwijają</w:t>
      </w:r>
      <w:r w:rsidR="005B6BEC">
        <w:t xml:space="preserve"> każdy element świata, tak aby wydawał się jak najbardziej realny, można pokusić się o stwierdzenie, że w przyszłości Sztuczna Inteligencja będzie odpowiedzialna za</w:t>
      </w:r>
      <w:r w:rsidR="002E5179">
        <w:t xml:space="preserve"> odwzorowanie </w:t>
      </w:r>
      <w:proofErr w:type="spellStart"/>
      <w:r w:rsidR="002E5179">
        <w:t>zachowań</w:t>
      </w:r>
      <w:proofErr w:type="spellEnd"/>
      <w:r w:rsidR="002E5179">
        <w:t xml:space="preserve"> gracza jako człowieka w świecie gry. </w:t>
      </w:r>
      <w:r w:rsidR="005B6BEC">
        <w:t>Dzięki temu gracz będzie musiał bardziej zaa</w:t>
      </w:r>
      <w:r w:rsidR="00E42D87">
        <w:t>ngażować się</w:t>
      </w:r>
      <w:r w:rsidR="005B6BEC">
        <w:t xml:space="preserve"> w grę.</w:t>
      </w:r>
      <w:r w:rsidR="00CA5D93">
        <w:t xml:space="preserve"> </w:t>
      </w: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52553A" w:rsidRDefault="00901A6D" w:rsidP="00692EBD">
      <w:pPr>
        <w:pStyle w:val="Nagwek1"/>
        <w:numPr>
          <w:ilvl w:val="0"/>
          <w:numId w:val="2"/>
        </w:numPr>
        <w:spacing w:line="360" w:lineRule="auto"/>
      </w:pPr>
      <w:bookmarkStart w:id="8" w:name="_Toc367397069"/>
      <w:r>
        <w:lastRenderedPageBreak/>
        <w:t>Znajdo</w:t>
      </w:r>
      <w:r w:rsidR="00976FEA">
        <w:t>wanie ścieżki</w:t>
      </w:r>
      <w:bookmarkEnd w:id="8"/>
    </w:p>
    <w:p w:rsidR="004C2CB3" w:rsidRDefault="007B39E9" w:rsidP="00A92F4F">
      <w:pPr>
        <w:spacing w:line="360" w:lineRule="auto"/>
        <w:jc w:val="both"/>
      </w:pPr>
      <w:r>
        <w:tab/>
        <w:t xml:space="preserve">Postacie w grach komputerowych </w:t>
      </w:r>
      <w:r w:rsidR="002E5179">
        <w:t>muszą się poruszać w wirtualnym świecie</w:t>
      </w:r>
      <w:r w:rsidR="00F12747">
        <w:t>. Czasami</w:t>
      </w:r>
      <w:r w:rsidR="007E3DD7">
        <w:t xml:space="preserve"> zdarza</w:t>
      </w:r>
      <w:r w:rsidR="00127D9E">
        <w:t xml:space="preserve"> się, że</w:t>
      </w:r>
      <w:r w:rsidR="00F12747">
        <w:t xml:space="preserve"> ten ruch jest </w:t>
      </w:r>
      <w:r w:rsidR="00D917DA">
        <w:t>na stałe ustawiony przez programistę. Przykładowo strażnik patrolujący drogę</w:t>
      </w:r>
      <w:r w:rsidR="0020638D">
        <w:t>,</w:t>
      </w:r>
      <w:r w:rsidR="00D917DA">
        <w:t xml:space="preserve"> porusza się ślepo po ogrodzonym terenie. Stałe trasy są łat</w:t>
      </w:r>
      <w:r w:rsidR="00B3659F">
        <w:t>we do implementacji i wdrożenia.</w:t>
      </w:r>
      <w:r w:rsidR="00D917DA">
        <w:t xml:space="preserve"> </w:t>
      </w:r>
      <w:r w:rsidR="00B3659F">
        <w:t>Niestety</w:t>
      </w:r>
      <w:r w:rsidR="00D917DA">
        <w:t xml:space="preserve"> bardzo łatwo można spowodować, że obiekt zostanie przesunięty przez inny obiekt   (wejdzie z nim w kolizje), co spowoduje, że wypadnie z trasy. </w:t>
      </w:r>
      <w:r w:rsidR="0010734C">
        <w:t>Pozwolenie postaci na pewną dowolność  w przemieszczaniu może spowodować, że jej wędrówki będą bezcelowe, co więcej postać będzie mogła łatwo utknąć. Bardziej zaawansowane postaci</w:t>
      </w:r>
      <w:r w:rsidR="0020638D">
        <w:t>e</w:t>
      </w:r>
      <w:r w:rsidR="0010734C">
        <w:t xml:space="preserve"> nie wiedzą z góry</w:t>
      </w:r>
      <w:r w:rsidR="0020638D">
        <w:t>,</w:t>
      </w:r>
      <w:r w:rsidR="0010734C">
        <w:t xml:space="preserve"> gdzie będą musiały się przemieścić. Jednostka wykorzystywana w strategii czasu rzeczywistego </w:t>
      </w:r>
      <w:r w:rsidR="00C24CE0">
        <w:t xml:space="preserve">może zostać przypisana do dowolnego punktu na mapie przez </w:t>
      </w:r>
      <w:r w:rsidR="00AF3677">
        <w:t>gracza w dowolnym momencie czas</w:t>
      </w:r>
      <w:r w:rsidR="005F550D">
        <w:t>u</w:t>
      </w:r>
      <w:r w:rsidR="00AF3677">
        <w:t>, patrolujący strażnik może potrzebować przemieścić się do najbliższego punktu alarmowego, żeby wezwać ws</w:t>
      </w:r>
      <w:r w:rsidR="00D652E2">
        <w:t xml:space="preserve">parcie, a w grach platformowych może być wymagane, żeby przeciwnicy gonili gracza do przepaści używając dostępnych </w:t>
      </w:r>
      <w:r w:rsidR="00B3659F">
        <w:t>obszarów terenu</w:t>
      </w:r>
      <w:r w:rsidR="00D652E2">
        <w:t>.</w:t>
      </w:r>
    </w:p>
    <w:p w:rsidR="007B39E9" w:rsidRDefault="0020638D" w:rsidP="00A92F4F">
      <w:pPr>
        <w:spacing w:line="360" w:lineRule="auto"/>
        <w:jc w:val="both"/>
      </w:pPr>
      <w:r>
        <w:tab/>
      </w:r>
      <w:r w:rsidR="004C2CB3">
        <w:t>Dla każdej z tych postaci musi zostać obliczona odpowiednia</w:t>
      </w:r>
      <w:r w:rsidR="00B3659F">
        <w:t xml:space="preserve"> droga</w:t>
      </w:r>
      <w:r w:rsidR="004C2CB3">
        <w:t xml:space="preserve">, </w:t>
      </w:r>
      <w:r w:rsidR="00AF3677">
        <w:t xml:space="preserve"> </w:t>
      </w:r>
      <w:r w:rsidR="004C2CB3">
        <w:t xml:space="preserve">żeby dostać się tam gdzie jest </w:t>
      </w:r>
      <w:r>
        <w:t>jej</w:t>
      </w:r>
      <w:r w:rsidR="004C2CB3">
        <w:t xml:space="preserve"> cel. </w:t>
      </w:r>
      <w:r w:rsidR="0002060E">
        <w:t>Konieczne</w:t>
      </w:r>
      <w:r w:rsidR="004C2CB3">
        <w:t xml:space="preserve"> jest utworzenie sensownej trasy w jak najkrótszym czasie</w:t>
      </w:r>
      <w:r>
        <w:t>.</w:t>
      </w:r>
    </w:p>
    <w:p w:rsidR="00326739" w:rsidRDefault="00A92F4F" w:rsidP="00A92F4F">
      <w:pPr>
        <w:spacing w:line="360" w:lineRule="auto"/>
        <w:jc w:val="both"/>
      </w:pPr>
      <w:r>
        <w:tab/>
        <w:t>To właśnie jest ist</w:t>
      </w:r>
      <w:r w:rsidR="0002060E">
        <w:t xml:space="preserve">otą odnajdywania ścieżki (ang. </w:t>
      </w:r>
      <w:proofErr w:type="spellStart"/>
      <w:r w:rsidR="0002060E">
        <w:t>p</w:t>
      </w:r>
      <w:r>
        <w:t>athfinding</w:t>
      </w:r>
      <w:proofErr w:type="spellEnd"/>
      <w:r>
        <w:t xml:space="preserve">), czasami nazywane także planowaniem ścieżki - znajduję się każdym </w:t>
      </w:r>
      <w:r w:rsidR="0002060E">
        <w:t xml:space="preserve">w </w:t>
      </w:r>
      <w:r>
        <w:t>silniku gry posiadającym moduł odpowiedzialny za sztuczną inteligencję. W przedstawionym poniżej modelu</w:t>
      </w:r>
      <w:r w:rsidR="00326739">
        <w:t xml:space="preserve"> (</w:t>
      </w:r>
      <w:r w:rsidR="0002060E">
        <w:t>Rysunek 1</w:t>
      </w:r>
      <w:r w:rsidR="00326739">
        <w:t>)</w:t>
      </w:r>
      <w:r>
        <w:t xml:space="preserve"> rola odnajdywania ścieżki </w:t>
      </w:r>
      <w:r w:rsidR="00951E48">
        <w:t xml:space="preserve">znajduje się pomiędzy modułami odpowiedzialnymi za podejmowanie decyzji oraz poruszanie się postaci. </w:t>
      </w:r>
      <w:r w:rsidR="0022552F">
        <w:t xml:space="preserve"> Często odnajdywanie ścieżki jest po prostu używane do wykonania wstępnej analizy gdzie</w:t>
      </w:r>
      <w:r w:rsidR="00326739">
        <w:t xml:space="preserve"> postać ma</w:t>
      </w:r>
      <w:r w:rsidR="0022552F">
        <w:t xml:space="preserve"> się przesunąć, aby dotrzeć do celu. Sam cel jest wyznaczany</w:t>
      </w:r>
      <w:r w:rsidR="00127D9E">
        <w:t xml:space="preserve"> przez</w:t>
      </w:r>
      <w:r w:rsidR="0022552F">
        <w:t xml:space="preserve"> inną część modułu sztucznej inteligencji, więc można podsumować, że odnajdywanie ścieżki oblicza nam tylko jak dostać się d</w:t>
      </w:r>
      <w:r w:rsidR="00743A5C">
        <w:t>o celu. Do uzyskania</w:t>
      </w:r>
      <w:r w:rsidR="0022552F">
        <w:t xml:space="preserve"> pożądanego efektu trzeba</w:t>
      </w:r>
      <w:r w:rsidR="00743A5C">
        <w:t xml:space="preserve"> z</w:t>
      </w:r>
      <w:r w:rsidR="0022552F">
        <w:t>budować system przemieszczania w</w:t>
      </w:r>
      <w:r w:rsidR="00743A5C">
        <w:t xml:space="preserve"> taki sposób, aby był wywoływany, kiedy jest potrzeba zaplanowania drogi. Zostanie on omówiony w kolejnych rozdziałach. </w:t>
      </w:r>
    </w:p>
    <w:p w:rsidR="00E303FF" w:rsidRDefault="00816BC7" w:rsidP="00A92F4F">
      <w:pPr>
        <w:spacing w:line="360" w:lineRule="auto"/>
        <w:jc w:val="both"/>
      </w:pPr>
      <w:r>
        <w:tab/>
      </w:r>
      <w:r w:rsidR="00743A5C">
        <w:t xml:space="preserve">Moduł odnajdywania ścieżki </w:t>
      </w:r>
      <w:r w:rsidR="000C6FBD">
        <w:t>może, również zostać umieszczony na s</w:t>
      </w:r>
      <w:r w:rsidR="00326739">
        <w:t>iedzeniu kierowcy i zarządzać podejmowaniem decyzji, gdzie się trzeba przemieścić, a także w jaki sposób</w:t>
      </w:r>
      <w:r w:rsidR="006921D4">
        <w:t xml:space="preserve"> się dostać do celu. </w:t>
      </w:r>
      <w:r w:rsidR="004F1D52">
        <w:t xml:space="preserve">Jest to pewnego rodzaju odmiana modułu odnajdywania ścieżki zwana odnajdywaniem ścieżki otwartego celu (ang. </w:t>
      </w:r>
      <w:r w:rsidR="004F1D52" w:rsidRPr="00793728">
        <w:rPr>
          <w:i/>
        </w:rPr>
        <w:t xml:space="preserve">open </w:t>
      </w:r>
      <w:proofErr w:type="spellStart"/>
      <w:r w:rsidR="004F1D52" w:rsidRPr="00793728">
        <w:rPr>
          <w:i/>
        </w:rPr>
        <w:t>goal</w:t>
      </w:r>
      <w:proofErr w:type="spellEnd"/>
      <w:r w:rsidR="004F1D52" w:rsidRPr="00793728">
        <w:rPr>
          <w:i/>
        </w:rPr>
        <w:t xml:space="preserve"> </w:t>
      </w:r>
      <w:proofErr w:type="spellStart"/>
      <w:r w:rsidR="004F1D52" w:rsidRPr="00793728">
        <w:rPr>
          <w:i/>
        </w:rPr>
        <w:t>pathfinding</w:t>
      </w:r>
      <w:proofErr w:type="spellEnd"/>
      <w:r w:rsidR="004F1D52">
        <w:t>), może</w:t>
      </w:r>
      <w:r w:rsidR="004A4714">
        <w:t xml:space="preserve"> być użyta do pracy zarówna </w:t>
      </w:r>
      <w:bookmarkStart w:id="9" w:name="_GoBack"/>
      <w:bookmarkEnd w:id="9"/>
      <w:r w:rsidR="004A4714">
        <w:t>nad ścieżką jaki i miejscem przeznaczenia.</w:t>
      </w:r>
    </w:p>
    <w:p w:rsidR="001E73EC" w:rsidRDefault="001E73EC" w:rsidP="00A92F4F">
      <w:pPr>
        <w:spacing w:line="360" w:lineRule="auto"/>
        <w:jc w:val="both"/>
      </w:pPr>
      <w:r w:rsidRPr="001E73EC">
        <w:rPr>
          <w:noProof/>
          <w:lang w:eastAsia="pl-PL"/>
        </w:rPr>
        <w:lastRenderedPageBreak/>
        <w:drawing>
          <wp:inline distT="0" distB="0" distL="0" distR="0" wp14:anchorId="77209896" wp14:editId="388AB71E">
            <wp:extent cx="4676775" cy="3467100"/>
            <wp:effectExtent l="19050" t="0" r="9525" b="0"/>
            <wp:docPr id="7" name="Obraz 4" descr="C:\Users\Radosław\Downloads\Rysunek1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dosław\Downloads\Rysunek1 (2).png"/>
                    <pic:cNvPicPr>
                      <a:picLocks noChangeAspect="1" noChangeArrowheads="1"/>
                    </pic:cNvPicPr>
                  </pic:nvPicPr>
                  <pic:blipFill>
                    <a:blip r:embed="rId10" cstate="print"/>
                    <a:srcRect/>
                    <a:stretch>
                      <a:fillRect/>
                    </a:stretch>
                  </pic:blipFill>
                  <pic:spPr bwMode="auto">
                    <a:xfrm>
                      <a:off x="0" y="0"/>
                      <a:ext cx="4676775" cy="3467100"/>
                    </a:xfrm>
                    <a:prstGeom prst="rect">
                      <a:avLst/>
                    </a:prstGeom>
                    <a:noFill/>
                    <a:ln w="9525">
                      <a:noFill/>
                      <a:miter lim="800000"/>
                      <a:headEnd/>
                      <a:tailEnd/>
                    </a:ln>
                  </pic:spPr>
                </pic:pic>
              </a:graphicData>
            </a:graphic>
          </wp:inline>
        </w:drawing>
      </w:r>
    </w:p>
    <w:p w:rsidR="001E73EC" w:rsidRPr="007B39E9" w:rsidRDefault="001E73EC" w:rsidP="001E73EC">
      <w:pPr>
        <w:pStyle w:val="Legenda"/>
        <w:jc w:val="center"/>
      </w:pPr>
      <w:r>
        <w:t xml:space="preserve">Ilustracja </w:t>
      </w:r>
      <w:fldSimple w:instr=" SEQ Ilustracja \* ARABIC ">
        <w:r w:rsidR="00215BBF">
          <w:rPr>
            <w:noProof/>
          </w:rPr>
          <w:t>7</w:t>
        </w:r>
      </w:fldSimple>
      <w:r>
        <w:t xml:space="preserve"> Model sztucznej inteligencji</w:t>
      </w:r>
    </w:p>
    <w:p w:rsidR="001E73EC" w:rsidRDefault="001E73EC" w:rsidP="00A92F4F">
      <w:pPr>
        <w:spacing w:line="360" w:lineRule="auto"/>
        <w:jc w:val="both"/>
      </w:pPr>
    </w:p>
    <w:p w:rsidR="004C2CB3" w:rsidRDefault="00E303FF" w:rsidP="00A92F4F">
      <w:pPr>
        <w:spacing w:line="360" w:lineRule="auto"/>
        <w:jc w:val="both"/>
      </w:pPr>
      <w:r>
        <w:tab/>
      </w:r>
      <w:r w:rsidR="007433C9">
        <w:t>W</w:t>
      </w:r>
      <w:r>
        <w:t xml:space="preserve">iększość gier używa funkcjonalności znajdowania ścieżki wykorzystując algorytm A*(ang. </w:t>
      </w:r>
      <w:r w:rsidRPr="00793728">
        <w:rPr>
          <w:i/>
        </w:rPr>
        <w:t>A star</w:t>
      </w:r>
      <w:r>
        <w:t>).</w:t>
      </w:r>
      <w:r w:rsidR="004F1D52">
        <w:t xml:space="preserve"> </w:t>
      </w:r>
      <w:r>
        <w:t xml:space="preserve">Pomimo, że algorytm jest efektywny i łatwy do wdrożenia, to nie może on pracować bezpośrednio na danych </w:t>
      </w:r>
      <w:r w:rsidR="00F5198C">
        <w:t>zaczerpniętych z poziomu</w:t>
      </w:r>
      <w:r w:rsidR="007433C9">
        <w:t xml:space="preserve"> </w:t>
      </w:r>
      <w:r w:rsidR="00F5198C">
        <w:t>(mapy) gry. Wymaga to</w:t>
      </w:r>
      <w:r w:rsidR="007433C9">
        <w:t>, aby poziom gry był</w:t>
      </w:r>
      <w:r w:rsidR="00F5198C">
        <w:t xml:space="preserve"> repreze</w:t>
      </w:r>
      <w:r w:rsidR="007433C9">
        <w:t>ntowany przez</w:t>
      </w:r>
      <w:r w:rsidR="00F5198C">
        <w:t xml:space="preserve"> </w:t>
      </w:r>
      <w:r w:rsidR="007433C9">
        <w:t xml:space="preserve">odpowiednią </w:t>
      </w:r>
      <w:r w:rsidR="00F5198C">
        <w:t>strukturę dan</w:t>
      </w:r>
      <w:r w:rsidR="00541675">
        <w:t xml:space="preserve">ych - </w:t>
      </w:r>
      <w:r w:rsidR="00F5198C">
        <w:t xml:space="preserve"> jest </w:t>
      </w:r>
      <w:r w:rsidR="00541675">
        <w:t>to zwykle graf ważony</w:t>
      </w:r>
      <w:r w:rsidR="00F5198C">
        <w:t xml:space="preserve"> o nieujemnych wagach. </w:t>
      </w:r>
      <w:r w:rsidR="00F961C0">
        <w:t>Ten rozdział wprowadza pojęcie struktury danych grafu</w:t>
      </w:r>
      <w:r w:rsidR="00A508C4">
        <w:t>, kolejn</w:t>
      </w:r>
      <w:r w:rsidR="00541675">
        <w:t>o zostanie omówiony algorytm Dijkstry, pomimo że</w:t>
      </w:r>
      <w:r w:rsidR="004A2C22">
        <w:t xml:space="preserve"> jest</w:t>
      </w:r>
      <w:r w:rsidR="00541675">
        <w:t xml:space="preserve"> on </w:t>
      </w:r>
      <w:r w:rsidR="004A2C22">
        <w:t xml:space="preserve"> częściej stosowany w procesie podejmowania decyzji taktycznych niż w procesie odnajdowania ścieżki</w:t>
      </w:r>
      <w:r w:rsidR="001B12FC">
        <w:t xml:space="preserve">. Ponieważ struktura danych grafu nie jest jedynym sposobem </w:t>
      </w:r>
      <w:r w:rsidR="00397826">
        <w:t>w jaki większość gier reprezentuje swoje dane</w:t>
      </w:r>
      <w:r w:rsidR="001E73EC">
        <w:t>, dlatego warto się przyjrzeć się kwestii zmiany geometrii mapy na dane, któr</w:t>
      </w:r>
      <w:r w:rsidR="00541675">
        <w:t>e mogą zostać przetworzone</w:t>
      </w:r>
      <w:r w:rsidR="001E73EC">
        <w:t xml:space="preserve"> przez moduł odpowiedzialny na znajdowanie ścieżki. Warto też wspomnieć o wielu dziesiątkach przydatnych wariacji podstawowego algorytmu A*.</w:t>
      </w:r>
    </w:p>
    <w:p w:rsidR="00816BC7" w:rsidRDefault="00816BC7" w:rsidP="00A92F4F">
      <w:pPr>
        <w:spacing w:line="360" w:lineRule="auto"/>
        <w:jc w:val="both"/>
      </w:pPr>
      <w:r>
        <w:tab/>
        <w:t>Po raz pierwszy w powyższym a</w:t>
      </w:r>
      <w:r w:rsidR="00883BBE">
        <w:t>kapicie wspomniano o efektywności</w:t>
      </w:r>
      <w:r>
        <w:t>.</w:t>
      </w:r>
      <w:r w:rsidR="00736DB4">
        <w:t xml:space="preserve"> Będzie ona rozumiana jako efektywność czasowa algorytmu.</w:t>
      </w:r>
    </w:p>
    <w:p w:rsidR="001E73EC" w:rsidRDefault="001E73EC" w:rsidP="00692EBD">
      <w:pPr>
        <w:pStyle w:val="Nagwek2"/>
        <w:numPr>
          <w:ilvl w:val="1"/>
          <w:numId w:val="2"/>
        </w:numPr>
      </w:pPr>
      <w:r>
        <w:t xml:space="preserve"> </w:t>
      </w:r>
      <w:bookmarkStart w:id="10" w:name="_Toc367397070"/>
      <w:r>
        <w:t>Graf odnajdowania ścieżki</w:t>
      </w:r>
      <w:bookmarkEnd w:id="10"/>
    </w:p>
    <w:p w:rsidR="00605493" w:rsidRDefault="00605493" w:rsidP="00DC0944">
      <w:pPr>
        <w:spacing w:line="360" w:lineRule="auto"/>
      </w:pPr>
    </w:p>
    <w:p w:rsidR="001E73EC" w:rsidRDefault="00541675" w:rsidP="005B48FA">
      <w:pPr>
        <w:spacing w:line="360" w:lineRule="auto"/>
        <w:jc w:val="both"/>
      </w:pPr>
      <w:r>
        <w:tab/>
        <w:t>Algorytm A* oraz</w:t>
      </w:r>
      <w:r w:rsidR="00B72340">
        <w:t xml:space="preserve"> Dijkstra</w:t>
      </w:r>
      <w:r>
        <w:t xml:space="preserve"> nie może</w:t>
      </w:r>
      <w:r w:rsidR="001E73EC">
        <w:t xml:space="preserve"> pracować bezpośrednio na geometrii, z której zbudowana jest mapa. </w:t>
      </w:r>
      <w:r w:rsidR="00E52605">
        <w:t xml:space="preserve">Jednak każda mapa może zostać poddana pewnemu procesowi w </w:t>
      </w:r>
      <w:r w:rsidR="00E52605">
        <w:lastRenderedPageBreak/>
        <w:t>wyniku</w:t>
      </w:r>
      <w:r>
        <w:t>,</w:t>
      </w:r>
      <w:r w:rsidR="00E52605">
        <w:t xml:space="preserve"> którego otrzymamy jej uproszczoną wersje w postaci grafu. Jeśli proces u</w:t>
      </w:r>
      <w:r w:rsidR="002D295C">
        <w:t>praszczania geometrii d</w:t>
      </w:r>
      <w:r w:rsidR="00A55576">
        <w:t>o</w:t>
      </w:r>
      <w:r w:rsidR="00D5783A">
        <w:t xml:space="preserve"> grafu wykona się prawidłowo, to </w:t>
      </w:r>
      <w:r w:rsidR="002D295C">
        <w:t>plan ścieżki zwrócony przez moduł odpowiedzialny za odnajdowanie ścieżki</w:t>
      </w:r>
      <w:r w:rsidR="00E52605">
        <w:t xml:space="preserve"> </w:t>
      </w:r>
      <w:r w:rsidR="00D5783A">
        <w:t xml:space="preserve">może zostać użyty oraz przetłumaczony ponownie na warunki gry. Z drugiej strony sam proces upraszczania może pozbawić pewnych informacji, które mogą się okazać znaczące. Złe uproszczenie może oznaczać, że ostateczna trasa nie jest za dobra. </w:t>
      </w:r>
    </w:p>
    <w:p w:rsidR="00883BBE" w:rsidRDefault="00D5783A" w:rsidP="00883BBE">
      <w:pPr>
        <w:spacing w:line="360" w:lineRule="auto"/>
        <w:jc w:val="both"/>
      </w:pPr>
      <w:r>
        <w:tab/>
        <w:t>Algorytmy stosowane do odnajdywan</w:t>
      </w:r>
      <w:r w:rsidR="00C91AB4">
        <w:t>ia ścieżki używają zwykle struktur</w:t>
      </w:r>
      <w:r>
        <w:t xml:space="preserve"> zwanych </w:t>
      </w:r>
      <w:r w:rsidR="00665891">
        <w:t>skierowanymi grafami o nieujemnych wagach.</w:t>
      </w:r>
      <w:r w:rsidR="00C91AB4">
        <w:t xml:space="preserve"> Dla uproszczenie opisu całego grafu odnajdywania ścieżki jest on wyrażony przez proste struktury grafowe.</w:t>
      </w:r>
    </w:p>
    <w:p w:rsidR="00883BBE" w:rsidRDefault="00883BBE" w:rsidP="00883BBE"/>
    <w:p w:rsidR="00883BBE" w:rsidRPr="001E73EC" w:rsidRDefault="00883BBE" w:rsidP="00692EBD">
      <w:pPr>
        <w:pStyle w:val="Nagwek2"/>
        <w:numPr>
          <w:ilvl w:val="1"/>
          <w:numId w:val="15"/>
        </w:numPr>
      </w:pPr>
      <w:bookmarkStart w:id="11" w:name="_Toc367397071"/>
      <w:r>
        <w:t>Definicja grafu</w:t>
      </w:r>
      <w:bookmarkEnd w:id="11"/>
    </w:p>
    <w:p w:rsidR="00883BBE" w:rsidRDefault="00883BBE" w:rsidP="00883BBE">
      <w:pPr>
        <w:keepNext/>
        <w:spacing w:line="360" w:lineRule="auto"/>
      </w:pPr>
    </w:p>
    <w:p w:rsidR="00883BBE" w:rsidRDefault="00883BBE" w:rsidP="00883BBE">
      <w:pPr>
        <w:keepNext/>
        <w:spacing w:line="360" w:lineRule="auto"/>
        <w:jc w:val="both"/>
      </w:pPr>
      <w:r>
        <w:tab/>
        <w:t xml:space="preserve">Graf jest matematyczną strukturą często reprezentowaną przez schemat graficzny. Graf składa się z dwóch rodzajów elementów. Są to węzły często rysowane jako punkty lub koła w schemacie grafu oraz krawędzie będące połączeniami węzłów przedstawiane w postaci linii. </w:t>
      </w:r>
      <w:r w:rsidR="00F90B9E">
        <w:fldChar w:fldCharType="begin"/>
      </w:r>
      <w:r w:rsidR="00F90B9E">
        <w:instrText xml:space="preserve"> REF _Ref365406080 \h  \* MERGEFORMAT </w:instrText>
      </w:r>
      <w:r w:rsidR="00F90B9E">
        <w:fldChar w:fldCharType="separate"/>
      </w:r>
      <w:r w:rsidRPr="00310AD9">
        <w:rPr>
          <w:i/>
        </w:rPr>
        <w:t xml:space="preserve">Ilustracja </w:t>
      </w:r>
      <w:r w:rsidRPr="00310AD9">
        <w:rPr>
          <w:i/>
          <w:noProof/>
        </w:rPr>
        <w:t>8</w:t>
      </w:r>
      <w:r>
        <w:rPr>
          <w:i/>
          <w:noProof/>
        </w:rPr>
        <w:t xml:space="preserve"> </w:t>
      </w:r>
      <w:r w:rsidR="00F90B9E">
        <w:fldChar w:fldCharType="end"/>
      </w:r>
      <w:r>
        <w:t xml:space="preserve"> przedstawia strukturę grafu.</w:t>
      </w:r>
    </w:p>
    <w:p w:rsidR="00883BBE" w:rsidRDefault="00883BBE" w:rsidP="00883BBE">
      <w:pPr>
        <w:keepNext/>
        <w:spacing w:line="360" w:lineRule="auto"/>
        <w:jc w:val="both"/>
      </w:pPr>
      <w:r>
        <w:tab/>
        <w:t>Formalnie graf składa się ze zbioru węzłów i zestawu połączeń, w którym połączenie jest po prostu nieuporządkowaną parą węzłów.</w:t>
      </w:r>
    </w:p>
    <w:p w:rsidR="00883BBE" w:rsidRDefault="00883BBE" w:rsidP="00883BBE">
      <w:pPr>
        <w:keepNext/>
        <w:spacing w:line="360" w:lineRule="auto"/>
        <w:jc w:val="both"/>
      </w:pPr>
      <w:r>
        <w:tab/>
        <w:t xml:space="preserve">Każdy węzeł stanowi zwykle pewien region poziomu gry, taki jak pokój, piwnica czy schody lub mały region miejsca na zewnątrz. Połączenia pokazują, które miejsca są połączone. Jeśli pokój sąsiaduje ze schodami, to węzeł reprezentujący pokój będzie miał połączenie z węzłem reprezentującym schody. W ten sposób cały poziom gry jest podzielony na obszary, które są ze sobą połączone. Aby dostać się z jednego miejsca na danym poziomie do drugiego możemy korzystać z połączeń. Jeśli jest możliwość przejścia bezpośrednio z węzła startowego do celu, to problem jest trywialny. W przeciwnym razie możemy użyć połączeń do podróży przez węzły pośrednie znajdujące się na ścieżce. </w:t>
      </w:r>
    </w:p>
    <w:p w:rsidR="00883BBE" w:rsidRDefault="00883BBE" w:rsidP="00883BBE">
      <w:pPr>
        <w:keepNext/>
        <w:spacing w:line="360" w:lineRule="auto"/>
        <w:jc w:val="both"/>
      </w:pPr>
      <w:r>
        <w:tab/>
        <w:t>Droga przez graf składa się z zera lub więcej połączeń. Jeśli początek i koniec są takie same, to nie ma połączenia w ścieżce. Jeśli węzły są połączone, wówczas tylko jedno połączenie jest potrzebne.</w:t>
      </w:r>
    </w:p>
    <w:p w:rsidR="00883BBE" w:rsidRPr="00883BBE" w:rsidRDefault="00883BBE" w:rsidP="00883BBE"/>
    <w:p w:rsidR="00883BBE" w:rsidRPr="00883BBE" w:rsidRDefault="00883BBE" w:rsidP="00883BBE"/>
    <w:p w:rsidR="00883BBE" w:rsidRPr="00883BBE" w:rsidRDefault="00883BBE" w:rsidP="00883BBE"/>
    <w:p w:rsidR="00883BBE" w:rsidRPr="00883BBE" w:rsidRDefault="00883BBE" w:rsidP="00883BBE"/>
    <w:p w:rsidR="00883BBE" w:rsidRDefault="00883BBE" w:rsidP="00883BBE"/>
    <w:p w:rsidR="00D5783A" w:rsidRPr="00883BBE" w:rsidRDefault="00D5783A" w:rsidP="00883BBE">
      <w:pPr>
        <w:tabs>
          <w:tab w:val="left" w:pos="1372"/>
        </w:tabs>
      </w:pPr>
    </w:p>
    <w:p w:rsidR="00F93E5C" w:rsidRDefault="00F93E5C" w:rsidP="00FD3A88">
      <w:pPr>
        <w:keepNext/>
        <w:spacing w:line="360" w:lineRule="auto"/>
      </w:pPr>
    </w:p>
    <w:p w:rsidR="00F93E5C" w:rsidRDefault="00F93E5C" w:rsidP="00F93E5C">
      <w:pPr>
        <w:keepNext/>
        <w:spacing w:line="360" w:lineRule="auto"/>
        <w:jc w:val="center"/>
      </w:pPr>
      <w:r>
        <w:rPr>
          <w:noProof/>
          <w:lang w:eastAsia="pl-PL"/>
        </w:rPr>
        <w:drawing>
          <wp:inline distT="0" distB="0" distL="0" distR="0" wp14:anchorId="3C9FC0B5" wp14:editId="57B0AC2E">
            <wp:extent cx="4343400" cy="3448050"/>
            <wp:effectExtent l="19050" t="0" r="0" b="0"/>
            <wp:docPr id="9"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srcRect/>
                    <a:stretch>
                      <a:fillRect/>
                    </a:stretch>
                  </pic:blipFill>
                  <pic:spPr bwMode="auto">
                    <a:xfrm>
                      <a:off x="0" y="0"/>
                      <a:ext cx="4343400" cy="3448050"/>
                    </a:xfrm>
                    <a:prstGeom prst="rect">
                      <a:avLst/>
                    </a:prstGeom>
                    <a:noFill/>
                    <a:ln w="9525">
                      <a:noFill/>
                      <a:miter lim="800000"/>
                      <a:headEnd/>
                      <a:tailEnd/>
                    </a:ln>
                  </pic:spPr>
                </pic:pic>
              </a:graphicData>
            </a:graphic>
          </wp:inline>
        </w:drawing>
      </w:r>
    </w:p>
    <w:p w:rsidR="00AB051B" w:rsidRDefault="00F93E5C" w:rsidP="00F93E5C">
      <w:pPr>
        <w:pStyle w:val="Legenda"/>
        <w:jc w:val="center"/>
      </w:pPr>
      <w:bookmarkStart w:id="12" w:name="_Ref365406080"/>
      <w:r>
        <w:t xml:space="preserve">Ilustracja </w:t>
      </w:r>
      <w:fldSimple w:instr=" SEQ Ilustracja \* ARABIC ">
        <w:r w:rsidR="00215BBF">
          <w:rPr>
            <w:noProof/>
          </w:rPr>
          <w:t>8</w:t>
        </w:r>
      </w:fldSimple>
      <w:r>
        <w:t xml:space="preserve"> Graf</w:t>
      </w:r>
      <w:bookmarkEnd w:id="12"/>
    </w:p>
    <w:p w:rsidR="000A2DDC" w:rsidRPr="000A2DDC" w:rsidRDefault="000A2DDC" w:rsidP="000A2DDC"/>
    <w:p w:rsidR="001E73EC" w:rsidRDefault="006E2D80" w:rsidP="00692EBD">
      <w:pPr>
        <w:pStyle w:val="Nagwek2"/>
        <w:numPr>
          <w:ilvl w:val="1"/>
          <w:numId w:val="15"/>
        </w:numPr>
      </w:pPr>
      <w:bookmarkStart w:id="13" w:name="_Toc367397072"/>
      <w:r>
        <w:t>Grafy ważone</w:t>
      </w:r>
      <w:bookmarkEnd w:id="13"/>
    </w:p>
    <w:p w:rsidR="005A5729" w:rsidRPr="005A5729" w:rsidRDefault="005A5729" w:rsidP="005A5729"/>
    <w:p w:rsidR="004835E0" w:rsidRDefault="00310AD9" w:rsidP="00526D15">
      <w:pPr>
        <w:spacing w:line="360" w:lineRule="auto"/>
        <w:jc w:val="both"/>
      </w:pPr>
      <w:r>
        <w:tab/>
      </w:r>
      <w:r w:rsidR="00607DF7">
        <w:t xml:space="preserve">Ważony graf składa się z węzłów i połączeń podobnie jest zwykły </w:t>
      </w:r>
      <w:r w:rsidR="00BD236B">
        <w:t xml:space="preserve">graf. Dodatkowo </w:t>
      </w:r>
      <w:r w:rsidR="005B48FA">
        <w:t>posiada</w:t>
      </w:r>
      <w:r w:rsidR="00BD236B">
        <w:t xml:space="preserve"> wartość</w:t>
      </w:r>
      <w:r w:rsidR="00607DF7">
        <w:t xml:space="preserve"> liczbową dla każdego połączenia węzłów. W </w:t>
      </w:r>
      <w:r w:rsidR="00BD236B">
        <w:t>matematycznej</w:t>
      </w:r>
      <w:r w:rsidR="00607DF7">
        <w:t xml:space="preserve"> teorii grafów jest to nazywane wagą, natomiast w zastosowaniach stosowanych w grach pow</w:t>
      </w:r>
      <w:r w:rsidR="00BD236B">
        <w:t>ie</w:t>
      </w:r>
      <w:r w:rsidR="00607DF7">
        <w:t>r</w:t>
      </w:r>
      <w:r w:rsidR="00BD236B">
        <w:t>z</w:t>
      </w:r>
      <w:r w:rsidR="00607DF7">
        <w:t>chnie jest określany mianem kosztu</w:t>
      </w:r>
      <w:r w:rsidR="005B48FA">
        <w:t xml:space="preserve"> </w:t>
      </w:r>
      <w:r w:rsidR="00607DF7">
        <w:t>(chociaż graf nadal jest nazywany grafem ważonym</w:t>
      </w:r>
      <w:r w:rsidR="005B48FA">
        <w:t>,</w:t>
      </w:r>
      <w:r w:rsidR="00607DF7">
        <w:t xml:space="preserve"> a nie grafem kosztu).  Na </w:t>
      </w:r>
      <w:r w:rsidR="00607DF7" w:rsidRPr="00A25BB5">
        <w:rPr>
          <w:i/>
        </w:rPr>
        <w:t>ilustracji</w:t>
      </w:r>
      <w:r w:rsidR="005A5729" w:rsidRPr="00A25BB5">
        <w:rPr>
          <w:i/>
        </w:rPr>
        <w:t xml:space="preserve"> 9</w:t>
      </w:r>
      <w:r w:rsidR="00607DF7">
        <w:t xml:space="preserve"> przedstawiającej graf z każdym połączeniem jest związana wartość kosztu.</w:t>
      </w:r>
    </w:p>
    <w:p w:rsidR="00A25BB5" w:rsidRDefault="00A25BB5" w:rsidP="00A25BB5">
      <w:pPr>
        <w:spacing w:line="360" w:lineRule="auto"/>
        <w:jc w:val="both"/>
      </w:pPr>
      <w:r>
        <w:tab/>
        <w:t>Koszty w module zarządzającym odnajdowaniem ścieżki są zwykle reprezentowane czasem lub odległością.  Jeśli węzeł reprezentujący platformę jest położony w dużej odległości od węzła reprezentującego następną platformę, to koszt takiego połączenia będzie duży. Podobnie będzie wyglądało to w przypadku przemieszczania się pomiędzy dwoma pokojami, które są pokryte pułapkami - taka podróż będzie trwała długo przez co koszt będzie duży. Koszty w grafie mogą reprezentować więcej niż tylko czas i odległość. Istnieje duża liczba aplikacji z odnajdywaniem ścieżki, w których koszt stanowi kombinacje czasu, odległości i innych współczynników.</w:t>
      </w:r>
    </w:p>
    <w:p w:rsidR="00A25BB5" w:rsidRDefault="00A25BB5" w:rsidP="00526D15">
      <w:pPr>
        <w:spacing w:line="360" w:lineRule="auto"/>
        <w:jc w:val="both"/>
      </w:pPr>
    </w:p>
    <w:p w:rsidR="005A5729" w:rsidRDefault="004835E0" w:rsidP="005A5729">
      <w:pPr>
        <w:keepNext/>
        <w:jc w:val="center"/>
      </w:pPr>
      <w:r w:rsidRPr="004835E0">
        <w:rPr>
          <w:noProof/>
          <w:lang w:eastAsia="pl-PL"/>
        </w:rPr>
        <w:lastRenderedPageBreak/>
        <w:drawing>
          <wp:inline distT="0" distB="0" distL="0" distR="0" wp14:anchorId="2FCA450B" wp14:editId="7DC772C9">
            <wp:extent cx="3838575" cy="3114675"/>
            <wp:effectExtent l="19050" t="0" r="9525" b="0"/>
            <wp:docPr id="13"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srcRect/>
                    <a:stretch>
                      <a:fillRect/>
                    </a:stretch>
                  </pic:blipFill>
                  <pic:spPr bwMode="auto">
                    <a:xfrm>
                      <a:off x="0" y="0"/>
                      <a:ext cx="3838575" cy="3114675"/>
                    </a:xfrm>
                    <a:prstGeom prst="rect">
                      <a:avLst/>
                    </a:prstGeom>
                    <a:noFill/>
                    <a:ln w="9525">
                      <a:noFill/>
                      <a:miter lim="800000"/>
                      <a:headEnd/>
                      <a:tailEnd/>
                    </a:ln>
                  </pic:spPr>
                </pic:pic>
              </a:graphicData>
            </a:graphic>
          </wp:inline>
        </w:drawing>
      </w:r>
    </w:p>
    <w:p w:rsidR="004835E0" w:rsidRDefault="005A5729" w:rsidP="005A5729">
      <w:pPr>
        <w:pStyle w:val="Legenda"/>
        <w:jc w:val="center"/>
      </w:pPr>
      <w:r>
        <w:t xml:space="preserve">Ilustracja </w:t>
      </w:r>
      <w:fldSimple w:instr=" SEQ Ilustracja \* ARABIC ">
        <w:r w:rsidR="00215BBF">
          <w:rPr>
            <w:noProof/>
          </w:rPr>
          <w:t>9</w:t>
        </w:r>
      </w:fldSimple>
      <w:r>
        <w:t xml:space="preserve"> Graf posiadający koszty</w:t>
      </w:r>
    </w:p>
    <w:p w:rsidR="004835E0" w:rsidRDefault="00607DF7" w:rsidP="00526D15">
      <w:pPr>
        <w:spacing w:line="360" w:lineRule="auto"/>
        <w:jc w:val="both"/>
      </w:pPr>
      <w:r>
        <w:t xml:space="preserve"> </w:t>
      </w:r>
      <w:r w:rsidR="005B48FA">
        <w:tab/>
      </w:r>
      <w:r w:rsidR="005B48FA">
        <w:tab/>
      </w:r>
      <w:r w:rsidR="004835E0">
        <w:t xml:space="preserve">Na całej trasie przez graf, od węzła początkowego do węzła docelowego, możemy obliczyć całkowity koszt ścieżki. Jest to po prostu suma kosztów każdego połączenia na trasie. Na </w:t>
      </w:r>
      <w:r w:rsidR="004835E0" w:rsidRPr="00A25BB5">
        <w:rPr>
          <w:i/>
        </w:rPr>
        <w:t>ilustracji</w:t>
      </w:r>
      <w:r w:rsidR="005B48FA" w:rsidRPr="00A25BB5">
        <w:rPr>
          <w:i/>
        </w:rPr>
        <w:t xml:space="preserve"> 10</w:t>
      </w:r>
      <w:r w:rsidR="004835E0">
        <w:t xml:space="preserve"> </w:t>
      </w:r>
      <w:r w:rsidR="008577AB">
        <w:t>zaprezentowano</w:t>
      </w:r>
      <w:r w:rsidR="004835E0">
        <w:t xml:space="preserve"> przykładowy graf</w:t>
      </w:r>
      <w:r w:rsidR="000F3CDD">
        <w:t xml:space="preserve"> ważony</w:t>
      </w:r>
      <w:r w:rsidR="005B48FA">
        <w:t>,</w:t>
      </w:r>
      <w:r w:rsidR="000F3CDD">
        <w:t xml:space="preserve"> na którym zostanie policzony koszt przykładowej trasy</w:t>
      </w:r>
      <w:r w:rsidR="004835E0">
        <w:t xml:space="preserve">. Zakładając </w:t>
      </w:r>
      <w:r w:rsidR="009A24A3">
        <w:t>trasę z punktu A</w:t>
      </w:r>
      <w:r w:rsidR="000F3CDD">
        <w:t xml:space="preserve"> do punktu </w:t>
      </w:r>
      <w:r w:rsidR="004835E0">
        <w:t>C przez węzeł B</w:t>
      </w:r>
      <w:r w:rsidR="00FE3AE6">
        <w:t>.</w:t>
      </w:r>
      <w:r w:rsidR="004835E0">
        <w:t xml:space="preserve"> </w:t>
      </w:r>
      <w:r w:rsidR="00FE3AE6">
        <w:t>K</w:t>
      </w:r>
      <w:r w:rsidR="000F3CDD">
        <w:t>oszt jest obliczany następująco: z A do B  wynosi 4, następnie z B do C ma wartość 5 to całkowity koszt drogi będzie wynosił 9.</w:t>
      </w:r>
    </w:p>
    <w:p w:rsidR="004835E0" w:rsidRDefault="004835E0" w:rsidP="006E2D80"/>
    <w:p w:rsidR="004835E0" w:rsidRDefault="004835E0" w:rsidP="006E2D80"/>
    <w:p w:rsidR="0028700E" w:rsidRDefault="004835E0" w:rsidP="0028700E">
      <w:pPr>
        <w:keepNext/>
        <w:jc w:val="center"/>
      </w:pPr>
      <w:r>
        <w:rPr>
          <w:noProof/>
          <w:lang w:eastAsia="pl-PL"/>
        </w:rPr>
        <w:drawing>
          <wp:inline distT="0" distB="0" distL="0" distR="0" wp14:anchorId="678B8746" wp14:editId="6ED164D0">
            <wp:extent cx="2552700" cy="2105025"/>
            <wp:effectExtent l="19050" t="0" r="0" b="0"/>
            <wp:docPr id="12"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srcRect/>
                    <a:stretch>
                      <a:fillRect/>
                    </a:stretch>
                  </pic:blipFill>
                  <pic:spPr bwMode="auto">
                    <a:xfrm>
                      <a:off x="0" y="0"/>
                      <a:ext cx="2552700" cy="2105025"/>
                    </a:xfrm>
                    <a:prstGeom prst="rect">
                      <a:avLst/>
                    </a:prstGeom>
                    <a:noFill/>
                    <a:ln w="9525">
                      <a:noFill/>
                      <a:miter lim="800000"/>
                      <a:headEnd/>
                      <a:tailEnd/>
                    </a:ln>
                  </pic:spPr>
                </pic:pic>
              </a:graphicData>
            </a:graphic>
          </wp:inline>
        </w:drawing>
      </w:r>
    </w:p>
    <w:p w:rsidR="004835E0" w:rsidRDefault="0028700E" w:rsidP="0028700E">
      <w:pPr>
        <w:pStyle w:val="Legenda"/>
        <w:jc w:val="center"/>
      </w:pPr>
      <w:r>
        <w:t xml:space="preserve">Ilustracja </w:t>
      </w:r>
      <w:fldSimple w:instr=" SEQ Ilustracja \* ARABIC ">
        <w:r w:rsidR="00215BBF">
          <w:rPr>
            <w:noProof/>
          </w:rPr>
          <w:t>10</w:t>
        </w:r>
      </w:fldSimple>
      <w:r>
        <w:t xml:space="preserve"> Graf</w:t>
      </w:r>
      <w:r>
        <w:rPr>
          <w:noProof/>
        </w:rPr>
        <w:t xml:space="preserve"> z rozważaną drogą A-B-C</w:t>
      </w:r>
    </w:p>
    <w:p w:rsidR="004835E0" w:rsidRDefault="004835E0" w:rsidP="006E2D80"/>
    <w:p w:rsidR="006E2D80" w:rsidRPr="005B48FA" w:rsidRDefault="005C64C7" w:rsidP="00526D15">
      <w:pPr>
        <w:spacing w:line="360" w:lineRule="auto"/>
        <w:jc w:val="both"/>
        <w:rPr>
          <w:b/>
        </w:rPr>
      </w:pPr>
      <w:r w:rsidRPr="005B48FA">
        <w:rPr>
          <w:b/>
        </w:rPr>
        <w:t>Reprezentacja punktów w regionie</w:t>
      </w:r>
    </w:p>
    <w:p w:rsidR="00991838" w:rsidRDefault="005B48FA" w:rsidP="00526D15">
      <w:pPr>
        <w:spacing w:line="360" w:lineRule="auto"/>
        <w:jc w:val="both"/>
      </w:pPr>
      <w:r>
        <w:tab/>
      </w:r>
      <w:r w:rsidR="005C64C7">
        <w:t>Można od razu zauważyć</w:t>
      </w:r>
      <w:r>
        <w:t>,</w:t>
      </w:r>
      <w:r w:rsidR="005C64C7">
        <w:t xml:space="preserve"> </w:t>
      </w:r>
      <w:r w:rsidR="00471C2A">
        <w:t>że jeśli dwa</w:t>
      </w:r>
      <w:r>
        <w:t xml:space="preserve"> regiony są ze sobą połączone (</w:t>
      </w:r>
      <w:r w:rsidR="00471C2A">
        <w:t xml:space="preserve">np. pokój i schody), to odległość pomiędzy nimi będzie wynosić zero. Jeśli gracz stoi w drzwiach, a następnie przemieszcza się do schodów natychmiastowo. Nasuwa się więc pytanie czy </w:t>
      </w:r>
      <w:r w:rsidR="00471C2A">
        <w:lastRenderedPageBreak/>
        <w:t>zatem wszystkie połączenie mają koszt równy zero? Istnieje tendencja do pomiaru</w:t>
      </w:r>
      <w:r w:rsidR="007D121D">
        <w:t xml:space="preserve"> połączenia</w:t>
      </w:r>
      <w:r w:rsidR="00471C2A">
        <w:t xml:space="preserve"> ze względu na odległości czy czas</w:t>
      </w:r>
      <w:r w:rsidR="007D121D">
        <w:t xml:space="preserve"> przez punkt reprezentatywny znajdujący </w:t>
      </w:r>
      <w:proofErr w:type="spellStart"/>
      <w:r w:rsidR="007D121D">
        <w:t>sie</w:t>
      </w:r>
      <w:proofErr w:type="spellEnd"/>
      <w:r w:rsidR="007D121D">
        <w:t xml:space="preserve"> w każdym regionie. Zatem dla przykładu </w:t>
      </w:r>
      <w:r w:rsidR="008916C5">
        <w:t xml:space="preserve">punkt reprezentatywny dla pokoju będzie się w jego środku, a dla schodów w ich centrum. </w:t>
      </w:r>
      <w:r w:rsidR="00991838">
        <w:t>Jeśli pokój jest duży a schody są długie to jest całkiem prawdopodobne że odległość między punktami reprezentatywnymi będzie duża, co za tym idzie koszt również będzie duży. Często można spotkać diagramy grafów odnajdywania ścieżek</w:t>
      </w:r>
      <w:r w:rsidR="001749FA">
        <w:t xml:space="preserve">. Przykładem jest </w:t>
      </w:r>
      <w:r w:rsidR="0022620B">
        <w:t>I</w:t>
      </w:r>
      <w:r w:rsidR="00CC02A1">
        <w:t>lustracja</w:t>
      </w:r>
      <w:r w:rsidR="0028700E">
        <w:t xml:space="preserve"> 11</w:t>
      </w:r>
      <w:r w:rsidR="00991838">
        <w:t xml:space="preserve">, gdzie punkt reprezentatywny jest </w:t>
      </w:r>
      <w:r w:rsidR="008E506F">
        <w:t>przyporządkowany</w:t>
      </w:r>
      <w:r w:rsidR="00991838">
        <w:t xml:space="preserve"> do każdego regionu.</w:t>
      </w:r>
    </w:p>
    <w:p w:rsidR="00991838" w:rsidRDefault="00991838" w:rsidP="005C64C7"/>
    <w:p w:rsidR="00991838" w:rsidRDefault="00991838" w:rsidP="00991838">
      <w:pPr>
        <w:keepNext/>
        <w:jc w:val="center"/>
      </w:pPr>
      <w:r>
        <w:rPr>
          <w:noProof/>
          <w:lang w:eastAsia="pl-PL"/>
        </w:rPr>
        <w:drawing>
          <wp:inline distT="0" distB="0" distL="0" distR="0" wp14:anchorId="72157E57" wp14:editId="3D9CB655">
            <wp:extent cx="3286125" cy="2933700"/>
            <wp:effectExtent l="19050" t="0" r="9525"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cstate="print"/>
                    <a:srcRect/>
                    <a:stretch>
                      <a:fillRect/>
                    </a:stretch>
                  </pic:blipFill>
                  <pic:spPr bwMode="auto">
                    <a:xfrm>
                      <a:off x="0" y="0"/>
                      <a:ext cx="3286125" cy="2933700"/>
                    </a:xfrm>
                    <a:prstGeom prst="rect">
                      <a:avLst/>
                    </a:prstGeom>
                    <a:noFill/>
                    <a:ln w="9525">
                      <a:noFill/>
                      <a:miter lim="800000"/>
                      <a:headEnd/>
                      <a:tailEnd/>
                    </a:ln>
                  </pic:spPr>
                </pic:pic>
              </a:graphicData>
            </a:graphic>
          </wp:inline>
        </w:drawing>
      </w:r>
    </w:p>
    <w:p w:rsidR="005C64C7" w:rsidRDefault="00991838" w:rsidP="00991838">
      <w:pPr>
        <w:pStyle w:val="Legenda"/>
        <w:jc w:val="center"/>
      </w:pPr>
      <w:r>
        <w:t xml:space="preserve">Ilustracja </w:t>
      </w:r>
      <w:fldSimple w:instr=" SEQ Ilustracja \* ARABIC ">
        <w:r w:rsidR="00215BBF">
          <w:rPr>
            <w:noProof/>
          </w:rPr>
          <w:t>11</w:t>
        </w:r>
      </w:fldSimple>
      <w:r w:rsidR="0028700E">
        <w:t xml:space="preserve"> Węzły grafu określające regiony</w:t>
      </w:r>
    </w:p>
    <w:p w:rsidR="00E776DF" w:rsidRDefault="00E776DF" w:rsidP="00526D15">
      <w:pPr>
        <w:spacing w:line="360" w:lineRule="auto"/>
        <w:jc w:val="both"/>
      </w:pPr>
    </w:p>
    <w:p w:rsidR="00E776DF" w:rsidRPr="0022620B" w:rsidRDefault="0022620B" w:rsidP="00526D15">
      <w:pPr>
        <w:spacing w:line="360" w:lineRule="auto"/>
        <w:jc w:val="both"/>
        <w:rPr>
          <w:b/>
        </w:rPr>
      </w:pPr>
      <w:r>
        <w:rPr>
          <w:b/>
        </w:rPr>
        <w:t>Ograniczenia</w:t>
      </w:r>
      <w:r w:rsidR="00E776DF" w:rsidRPr="0022620B">
        <w:rPr>
          <w:b/>
        </w:rPr>
        <w:t xml:space="preserve"> odnośnie wag w grafie.</w:t>
      </w:r>
    </w:p>
    <w:p w:rsidR="00E776DF" w:rsidRDefault="0022620B" w:rsidP="00526D15">
      <w:pPr>
        <w:spacing w:line="360" w:lineRule="auto"/>
        <w:jc w:val="both"/>
      </w:pPr>
      <w:r>
        <w:tab/>
      </w:r>
      <w:r w:rsidR="00194A5D">
        <w:t>Posiadanie przez krawędź ujemnego kosztu, może wy</w:t>
      </w:r>
      <w:r>
        <w:t>dawać się całkowicie nie</w:t>
      </w:r>
      <w:r w:rsidR="00194A5D">
        <w:t>uzasadnione. Nie można mieć ujemnego dystansu między węzłami oraz nie można mieć ujemnego czasu, aby dostać się do danego miejsca. Mimo to matematyczna teoria grafów dopuszcza ujemne wagi i mają one bezpośrednie zastosowanie</w:t>
      </w:r>
      <w:r>
        <w:t>,</w:t>
      </w:r>
      <w:r w:rsidR="00194A5D">
        <w:t xml:space="preserve"> w niektórych praktycznych problemach. Jednak problemy te znajdują się całkowicie poza zasięgiem świata gier komputerowych </w:t>
      </w:r>
      <w:r w:rsidR="004F5E1D">
        <w:t>i nie będę omawiane na łamach tej pracy.  Pisanie algorytmów, które mogą pracować z ujemnymi wagami jest zazwyczaj bardziej złożone, niż dla tych, któr</w:t>
      </w:r>
      <w:r w:rsidR="009904A7">
        <w:t>e mają sztywne wymogi stosowania</w:t>
      </w:r>
      <w:r w:rsidR="004F5E1D">
        <w:t xml:space="preserve"> nieujemnych wag. W szczególności, Dijkstra i algorytmy A* powinny być stosowane wyłącznie z </w:t>
      </w:r>
      <w:r w:rsidR="007075C6">
        <w:t>nieujemnymi</w:t>
      </w:r>
      <w:r w:rsidR="004F5E1D">
        <w:t xml:space="preserve"> wagami. </w:t>
      </w:r>
      <w:r w:rsidR="007075C6">
        <w:t>Istnieje taka konstrukcja</w:t>
      </w:r>
      <w:r w:rsidR="004F5E1D">
        <w:t xml:space="preserve"> grafu </w:t>
      </w:r>
      <w:r w:rsidR="007075C6">
        <w:t>posiadającego ujemne wagi,</w:t>
      </w:r>
      <w:r w:rsidR="004F5E1D">
        <w:t xml:space="preserve"> że algorytm zajmujący się procesem odnajdywania ścieżki zwróci rozsąd</w:t>
      </w:r>
      <w:r w:rsidR="007075C6">
        <w:t>n</w:t>
      </w:r>
      <w:r w:rsidR="004F5E1D">
        <w:t>y</w:t>
      </w:r>
      <w:r w:rsidR="007075C6">
        <w:t xml:space="preserve"> wynik. </w:t>
      </w:r>
      <w:r>
        <w:t>Jednak w</w:t>
      </w:r>
      <w:r w:rsidR="007075C6">
        <w:t xml:space="preserve"> większości przypadków</w:t>
      </w:r>
      <w:r w:rsidR="004F5E1D">
        <w:t xml:space="preserve">, Dijkstra i </w:t>
      </w:r>
      <w:r w:rsidR="004F5E1D">
        <w:lastRenderedPageBreak/>
        <w:t>A* wejdzie w pętlę nieskończoną. I nie jest to błąd algorytmów. Z punktu widzenia matematycznego nie ma czegoś takiego  jak najkrótsza ścieżka przez wiele grafów w ujemnymi wagami - takie rozwiązanie po prostu nie istnieje. Używając terminu "koszt" w tej pracy brana jest pod uwaga wyłącznie nieujemna waga. Kosz jest zawsze liczbą dodatnią. Twórcy gier wspólnie przyznają, że nigdy nie stosowali ujemnych wag ani algorytmów do nich przystosowanych</w:t>
      </w:r>
      <w:r w:rsidR="001D32B1">
        <w:t xml:space="preserve"> w procesie tworzenia gier komputerowych.</w:t>
      </w:r>
    </w:p>
    <w:p w:rsidR="001D32B1" w:rsidRDefault="001D32B1" w:rsidP="00991838"/>
    <w:p w:rsidR="001D32B1" w:rsidRDefault="001D32B1" w:rsidP="00692EBD">
      <w:pPr>
        <w:pStyle w:val="Nagwek2"/>
        <w:numPr>
          <w:ilvl w:val="1"/>
          <w:numId w:val="15"/>
        </w:numPr>
      </w:pPr>
      <w:bookmarkStart w:id="14" w:name="_Toc367397073"/>
      <w:r>
        <w:t>Skierowane grafy ważone</w:t>
      </w:r>
      <w:bookmarkEnd w:id="14"/>
    </w:p>
    <w:p w:rsidR="009904A7" w:rsidRPr="009904A7" w:rsidRDefault="009904A7" w:rsidP="009904A7"/>
    <w:p w:rsidR="001D32B1" w:rsidRDefault="00465D4D" w:rsidP="00526D15">
      <w:pPr>
        <w:spacing w:line="360" w:lineRule="auto"/>
        <w:jc w:val="both"/>
      </w:pPr>
      <w:r>
        <w:tab/>
      </w:r>
      <w:r w:rsidR="00015BCD">
        <w:t>W wielu sytuacjach ważony graf wystarczy do reprezentacji poziomu gry i często zdarza</w:t>
      </w:r>
      <w:r>
        <w:t>ją się</w:t>
      </w:r>
      <w:r w:rsidR="00015BCD">
        <w:t xml:space="preserve"> implementacje </w:t>
      </w:r>
      <w:r w:rsidR="006C3796">
        <w:t>grafu w takiej formie</w:t>
      </w:r>
      <w:r w:rsidR="00015BCD">
        <w:t>.</w:t>
      </w:r>
      <w:r w:rsidR="006C3796">
        <w:t xml:space="preserve"> Można jednak pójść o krok dalej. Główne algorytmy służące do odnajdywania ścieżki</w:t>
      </w:r>
      <w:r w:rsidR="00C50132">
        <w:t xml:space="preserve"> obsługują bardziej złożone formy grafów</w:t>
      </w:r>
      <w:r>
        <w:t>,</w:t>
      </w:r>
      <w:r w:rsidR="00C50132">
        <w:t xml:space="preserve"> takie jak graf skierowany</w:t>
      </w:r>
      <w:r w:rsidR="00741FCE">
        <w:t xml:space="preserve"> (Ilustracja 12)</w:t>
      </w:r>
      <w:r w:rsidR="00C50132">
        <w:t xml:space="preserve">. Jest on często używany przez programistów gier komputerowych. </w:t>
      </w:r>
      <w:r>
        <w:t>M</w:t>
      </w:r>
      <w:r w:rsidR="00183742">
        <w:t>ożliwe jest, aby poruszać się pomiędzy węzłem A i węzłem B (</w:t>
      </w:r>
      <w:r>
        <w:t xml:space="preserve">przykładowo </w:t>
      </w:r>
      <w:r w:rsidR="00183742">
        <w:t>pokój i schody), to możliwe jest t</w:t>
      </w:r>
      <w:r w:rsidR="008E506F">
        <w:t>eż, aby przejść z węz</w:t>
      </w:r>
      <w:r w:rsidR="00183742">
        <w:t xml:space="preserve">ła B do węzła A. Połączenia są dostępne w obie strony, a koszt przejścia jest taki sam w obu kierunkach. </w:t>
      </w:r>
      <w:r w:rsidR="00015BCD">
        <w:t xml:space="preserve"> </w:t>
      </w:r>
      <w:r w:rsidR="00183742">
        <w:t>Skierowany graf zakłada, że połączenia są dostępne tylko w jednym kierunku. Jeśli postać gracza może dotrzeć z węzła A do węzła B i odwrotnie to będzie to reprezentowane na grafie jako dwa połączenia: jedno z A do B i drugie z B do A. Jest to przydatne w wielu sytuacjach. Po pierwsze, n</w:t>
      </w:r>
      <w:r w:rsidR="008E506F">
        <w:t>ie jest zawsze tak, że możliwość</w:t>
      </w:r>
      <w:r w:rsidR="00183742">
        <w:t xml:space="preserve"> przejścia z punktu </w:t>
      </w:r>
      <w:r w:rsidR="009A67EE">
        <w:t>A do B oznacza że w drugą stronę</w:t>
      </w:r>
      <w:r w:rsidR="00183742">
        <w:t xml:space="preserve"> jest to osiągalne.  Jeśli węzeł oznacza </w:t>
      </w:r>
      <w:r w:rsidR="00FD4412">
        <w:t xml:space="preserve">podłogę na piętrze, a B reprezentują podłogę </w:t>
      </w:r>
      <w:r w:rsidR="009A67EE">
        <w:t>magazynu</w:t>
      </w:r>
      <w:r w:rsidR="00FD4412">
        <w:t xml:space="preserve"> znajdującego się pod pokojem, to postać może łatwo spaść z A do B, ale nie będzie w stanie wrócić ponownie.</w:t>
      </w:r>
    </w:p>
    <w:p w:rsidR="00FD4412" w:rsidRDefault="00FD4412" w:rsidP="001D32B1"/>
    <w:p w:rsidR="008E506F" w:rsidRDefault="00FD4412" w:rsidP="008E506F">
      <w:pPr>
        <w:keepNext/>
        <w:jc w:val="center"/>
      </w:pPr>
      <w:r>
        <w:rPr>
          <w:noProof/>
          <w:lang w:eastAsia="pl-PL"/>
        </w:rPr>
        <w:lastRenderedPageBreak/>
        <w:drawing>
          <wp:inline distT="0" distB="0" distL="0" distR="0" wp14:anchorId="400BB5EB" wp14:editId="1C4EC673">
            <wp:extent cx="3762375" cy="3133725"/>
            <wp:effectExtent l="19050" t="0" r="9525"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cstate="print"/>
                    <a:srcRect/>
                    <a:stretch>
                      <a:fillRect/>
                    </a:stretch>
                  </pic:blipFill>
                  <pic:spPr bwMode="auto">
                    <a:xfrm>
                      <a:off x="0" y="0"/>
                      <a:ext cx="3762375" cy="3133725"/>
                    </a:xfrm>
                    <a:prstGeom prst="rect">
                      <a:avLst/>
                    </a:prstGeom>
                    <a:noFill/>
                    <a:ln w="9525">
                      <a:noFill/>
                      <a:miter lim="800000"/>
                      <a:headEnd/>
                      <a:tailEnd/>
                    </a:ln>
                  </pic:spPr>
                </pic:pic>
              </a:graphicData>
            </a:graphic>
          </wp:inline>
        </w:drawing>
      </w:r>
    </w:p>
    <w:p w:rsidR="00FD4412" w:rsidRDefault="008E506F" w:rsidP="008E506F">
      <w:pPr>
        <w:pStyle w:val="Legenda"/>
        <w:jc w:val="center"/>
      </w:pPr>
      <w:r>
        <w:t xml:space="preserve">Ilustracja </w:t>
      </w:r>
      <w:fldSimple w:instr=" SEQ Ilustracja \* ARABIC ">
        <w:r w:rsidR="00215BBF">
          <w:rPr>
            <w:noProof/>
          </w:rPr>
          <w:t>12</w:t>
        </w:r>
      </w:fldSimple>
      <w:r>
        <w:t xml:space="preserve"> Graf skierowany ważony</w:t>
      </w:r>
    </w:p>
    <w:p w:rsidR="00FD4412" w:rsidRDefault="004C3554" w:rsidP="00526D15">
      <w:pPr>
        <w:spacing w:line="360" w:lineRule="auto"/>
        <w:jc w:val="both"/>
      </w:pPr>
      <w:r>
        <w:tab/>
      </w:r>
      <w:r w:rsidR="00FD4412">
        <w:t>Po drugie posiadając dwa połączenia w różnych kierunkach, ozn</w:t>
      </w:r>
      <w:r w:rsidR="005D1726">
        <w:t>acza to, że mogą istnieć dwa róż</w:t>
      </w:r>
      <w:r w:rsidR="00FD4412">
        <w:t>ne koszty. Za przykład można ponownie podać pokój na piętrze oraz magazyn znajdujący się pod nim, z tym, że do naszego świata dodajemy drabinę. Zastanawiając się o k</w:t>
      </w:r>
      <w:r w:rsidR="005D1726">
        <w:t>o</w:t>
      </w:r>
      <w:r w:rsidR="00FD4412">
        <w:t>sztach w kategoriach czasu skok z pokoju do magazynu nie zajmuje w ogóle czasu, ale może upłynąć kilka sekund zanim postać gracza zdąży się wspiąć z powrotem na górę po drabinie. Ponieważ koszty są związ</w:t>
      </w:r>
      <w:r w:rsidR="005D1726">
        <w:t>a</w:t>
      </w:r>
      <w:r w:rsidR="00FD4412">
        <w:t>ne z każdym połączeniem mogą być po prostu reprez</w:t>
      </w:r>
      <w:r w:rsidR="005D1726">
        <w:t>e</w:t>
      </w:r>
      <w:r w:rsidR="00FD4412">
        <w:t>ntowane: połączenie A(piętro) z B(magazyn) ma mały koszt, a połączenie z B do A ma większy koszt. Matema</w:t>
      </w:r>
      <w:r w:rsidR="005D1726">
        <w:t>tycznie graf skierowanie jest i</w:t>
      </w:r>
      <w:r w:rsidR="00FD4412">
        <w:t>de</w:t>
      </w:r>
      <w:r w:rsidR="005D1726">
        <w:t>n</w:t>
      </w:r>
      <w:r w:rsidR="00FD4412">
        <w:t xml:space="preserve">tyczny jak graf nieskierowany </w:t>
      </w:r>
      <w:r w:rsidR="00020C24">
        <w:t>z wyjątkiem pary węzłów, które stanowią połączenie jest teraz uporząd</w:t>
      </w:r>
      <w:r w:rsidR="003E2ECB">
        <w:t>kowane. Podczas gdy połączenie [węzeł A, węzeł B, koszt]</w:t>
      </w:r>
      <w:r w:rsidR="00020C24">
        <w:t xml:space="preserve"> w nieskierowanym grafie</w:t>
      </w:r>
      <w:r w:rsidR="003E2ECB">
        <w:t xml:space="preserve"> jest identyczne do połączenia [węzeł B, węzeł A, koszt]</w:t>
      </w:r>
      <w:r w:rsidR="00020C24">
        <w:t xml:space="preserve"> (tak długo jak koszty są identyczne ) w grafie skierowanych są one po prostu innymi połączeniami.</w:t>
      </w:r>
      <w:r w:rsidR="00FD4412">
        <w:t xml:space="preserve">  </w:t>
      </w:r>
    </w:p>
    <w:p w:rsidR="007D2165" w:rsidRDefault="00342E8E" w:rsidP="00692EBD">
      <w:pPr>
        <w:pStyle w:val="Nagwek2"/>
        <w:numPr>
          <w:ilvl w:val="1"/>
          <w:numId w:val="15"/>
        </w:numPr>
      </w:pPr>
      <w:bookmarkStart w:id="15" w:name="_Toc367397074"/>
      <w:r>
        <w:t>Terminologia</w:t>
      </w:r>
      <w:bookmarkEnd w:id="15"/>
    </w:p>
    <w:p w:rsidR="00342E8E" w:rsidRDefault="00342E8E" w:rsidP="00342E8E"/>
    <w:p w:rsidR="00342E8E" w:rsidRDefault="004C3554" w:rsidP="00AA13B3">
      <w:pPr>
        <w:spacing w:line="360" w:lineRule="auto"/>
        <w:jc w:val="both"/>
      </w:pPr>
      <w:r>
        <w:tab/>
      </w:r>
      <w:r w:rsidR="002E3239">
        <w:t>Terminologia dotycząca</w:t>
      </w:r>
      <w:r w:rsidR="00342E8E">
        <w:t xml:space="preserve"> gafów jest zmienna. W literaturze matematycznej często można natknąć się na określenie wierzchołek niż węzeł oraz krawędź niż połączenie (oczywiście zamiast pojęcia wagi </w:t>
      </w:r>
      <w:r w:rsidR="002E3239">
        <w:t>stosowany jest</w:t>
      </w:r>
      <w:r w:rsidR="00342E8E">
        <w:t xml:space="preserve"> koszt jak już było wspominane). Wielu programistów, którzy aktywnie angażują się w badania nad </w:t>
      </w:r>
      <w:r w:rsidR="00873655">
        <w:t>Sztuczną Inteligencją stosuje</w:t>
      </w:r>
      <w:r w:rsidR="00342E8E">
        <w:t xml:space="preserve"> terminologie </w:t>
      </w:r>
      <w:r w:rsidR="00D21ADD">
        <w:t xml:space="preserve">naruszającą matematyczną literaturę. Może to okazać się mylące w kontekście procesu tworzenia gier, ponieważ pojęcie wierzchołka ma zupełnie inne znaczenie. Niestety nie ma spójnej terminologii dotyczącej grafów </w:t>
      </w:r>
      <w:r w:rsidR="00EA7AF0">
        <w:t xml:space="preserve">w kontekście </w:t>
      </w:r>
      <w:r w:rsidR="00D21ADD">
        <w:lastRenderedPageBreak/>
        <w:t xml:space="preserve">znajdowania ścieżki. Można spotkać </w:t>
      </w:r>
      <w:r w:rsidR="001F7C44">
        <w:t xml:space="preserve">w różnego typu artykułach oraz na konferencjach poświęconych programowaniu gier </w:t>
      </w:r>
      <w:r w:rsidR="00D21ADD">
        <w:t>o</w:t>
      </w:r>
      <w:r w:rsidR="001F7C44">
        <w:t>kreślenie "kropka" na węzeł, natomiast łuk, ścieżka, łącze i linia</w:t>
      </w:r>
      <w:r w:rsidR="00D21ADD">
        <w:t xml:space="preserve"> </w:t>
      </w:r>
      <w:r w:rsidR="001F7C44">
        <w:t xml:space="preserve">są określeniami </w:t>
      </w:r>
      <w:r w:rsidR="00D21ADD">
        <w:t>dla p</w:t>
      </w:r>
      <w:r w:rsidR="001F7C44">
        <w:t>ołączenia</w:t>
      </w:r>
      <w:r w:rsidR="00D21ADD">
        <w:t>.</w:t>
      </w:r>
      <w:r w:rsidR="007C5F4E">
        <w:t xml:space="preserve"> Na potrzeby tej pracy będzie stosowana terminologia węzłów i połączeń, ponieważ jest to powszechne, dość sensowne (w przeciwieństwo do kropek i linii) oraz jednoznaczne (łuki i wierzchołki mają znaczenie zarówno w grafice komputerowej). Ponadto, podczas omawiania skierowanych grafów o nieujemnych wagach prawie każda pozycja literaturowa dotycząca zagadnienia odnajdowania ścieżki nazywa te grafy właśnie w taki sposób .</w:t>
      </w:r>
    </w:p>
    <w:p w:rsidR="003C2DEF" w:rsidRDefault="003C2DEF" w:rsidP="00AA13B3">
      <w:pPr>
        <w:spacing w:line="360" w:lineRule="auto"/>
      </w:pPr>
    </w:p>
    <w:p w:rsidR="003C2DEF" w:rsidRDefault="003C2DEF" w:rsidP="00692EBD">
      <w:pPr>
        <w:pStyle w:val="Nagwek2"/>
        <w:numPr>
          <w:ilvl w:val="1"/>
          <w:numId w:val="15"/>
        </w:numPr>
        <w:spacing w:line="360" w:lineRule="auto"/>
      </w:pPr>
      <w:r>
        <w:t xml:space="preserve"> </w:t>
      </w:r>
      <w:bookmarkStart w:id="16" w:name="_Toc367397075"/>
      <w:r>
        <w:t>Reprezentacja</w:t>
      </w:r>
      <w:bookmarkEnd w:id="16"/>
    </w:p>
    <w:p w:rsidR="003C2DEF" w:rsidRDefault="003C2DEF" w:rsidP="00AA13B3">
      <w:pPr>
        <w:spacing w:line="360" w:lineRule="auto"/>
      </w:pPr>
    </w:p>
    <w:p w:rsidR="00B165FE" w:rsidRDefault="00513DB3" w:rsidP="00AA13B3">
      <w:pPr>
        <w:spacing w:line="360" w:lineRule="auto"/>
        <w:jc w:val="both"/>
      </w:pPr>
      <w:r>
        <w:tab/>
      </w:r>
      <w:r w:rsidR="00A26EC1">
        <w:t>Reprezentacja grafu musi być przedstawiona w taki sposób, żeby algorytmy odnajdywania ścieżki takie jakie A* czy Dijkstra mogły pracować na nich. Jak moż</w:t>
      </w:r>
      <w:r w:rsidR="00B165FE">
        <w:t>na się przekonać algorytmy muszą</w:t>
      </w:r>
      <w:r w:rsidR="00A26EC1">
        <w:t xml:space="preserve"> zdobyć informacje o połączeniach wychodzących z danego węzła. I dla każdego z tych połączeń</w:t>
      </w:r>
      <w:r w:rsidR="00B165FE">
        <w:t xml:space="preserve"> muszą one mieć dostęp kosztu i punktu przeznaczenia.</w:t>
      </w:r>
    </w:p>
    <w:p w:rsidR="00B165FE" w:rsidRDefault="005D072A" w:rsidP="00AA13B3">
      <w:pPr>
        <w:spacing w:line="360" w:lineRule="auto"/>
        <w:jc w:val="both"/>
      </w:pPr>
      <w:r>
        <w:tab/>
      </w:r>
      <w:r w:rsidR="00B165FE">
        <w:t>Można dokonać reprezentacji grafu za pomocą następującego interfejsu:</w:t>
      </w:r>
    </w:p>
    <w:p w:rsidR="00B165FE" w:rsidRDefault="00B165FE" w:rsidP="00AA13B3">
      <w:pPr>
        <w:spacing w:line="360" w:lineRule="auto"/>
      </w:pPr>
    </w:p>
    <w:p w:rsidR="004E0B32" w:rsidRDefault="004E0B32" w:rsidP="00AA13B3">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proofErr w:type="spellStart"/>
      <w:r>
        <w:rPr>
          <w:rFonts w:ascii="Courier New" w:hAnsi="Courier New" w:cs="Courier New"/>
        </w:rPr>
        <w:t>interface</w:t>
      </w:r>
      <w:proofErr w:type="spellEnd"/>
      <w:r w:rsidR="00B165FE">
        <w:rPr>
          <w:rFonts w:ascii="Courier New" w:hAnsi="Courier New" w:cs="Courier New"/>
        </w:rPr>
        <w:t xml:space="preserve"> </w:t>
      </w:r>
      <w:proofErr w:type="spellStart"/>
      <w:r>
        <w:rPr>
          <w:rFonts w:ascii="Courier New" w:hAnsi="Courier New" w:cs="Courier New"/>
        </w:rPr>
        <w:t>Graph</w:t>
      </w:r>
      <w:proofErr w:type="spellEnd"/>
    </w:p>
    <w:p w:rsidR="004E0B32" w:rsidRDefault="004E0B32" w:rsidP="00AA13B3">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r>
        <w:rPr>
          <w:rFonts w:ascii="Courier New" w:hAnsi="Courier New" w:cs="Courier New"/>
        </w:rPr>
        <w:t>{</w:t>
      </w:r>
    </w:p>
    <w:p w:rsidR="004E0B32" w:rsidRDefault="004E0B32" w:rsidP="00AA13B3">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r>
        <w:rPr>
          <w:rFonts w:ascii="Courier New" w:hAnsi="Courier New" w:cs="Courier New"/>
        </w:rPr>
        <w:tab/>
        <w:t xml:space="preserve">/*Zwraca tablice połączeń (interfejs Connection) </w:t>
      </w:r>
      <w:r>
        <w:rPr>
          <w:rFonts w:ascii="Courier New" w:hAnsi="Courier New" w:cs="Courier New"/>
        </w:rPr>
        <w:tab/>
        <w:t>wychodzących z podanego jako parametr węzła */</w:t>
      </w:r>
    </w:p>
    <w:p w:rsidR="004E0B32" w:rsidRPr="000B2E65" w:rsidRDefault="004E0B32" w:rsidP="00AA13B3">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lang w:val="en-US"/>
        </w:rPr>
      </w:pPr>
      <w:r>
        <w:rPr>
          <w:rFonts w:ascii="Courier New" w:hAnsi="Courier New" w:cs="Courier New"/>
        </w:rPr>
        <w:tab/>
      </w:r>
      <w:r w:rsidRPr="000B2E65">
        <w:rPr>
          <w:rFonts w:ascii="Courier New" w:hAnsi="Courier New" w:cs="Courier New"/>
          <w:lang w:val="en-US"/>
        </w:rPr>
        <w:t xml:space="preserve">Connection [] </w:t>
      </w:r>
      <w:proofErr w:type="spellStart"/>
      <w:r w:rsidRPr="000B2E65">
        <w:rPr>
          <w:rFonts w:ascii="Courier New" w:hAnsi="Courier New" w:cs="Courier New"/>
          <w:lang w:val="en-US"/>
        </w:rPr>
        <w:t>getConnetions</w:t>
      </w:r>
      <w:proofErr w:type="spellEnd"/>
      <w:r w:rsidRPr="000B2E65">
        <w:rPr>
          <w:rFonts w:ascii="Courier New" w:hAnsi="Courier New" w:cs="Courier New"/>
          <w:lang w:val="en-US"/>
        </w:rPr>
        <w:t xml:space="preserve">(Node </w:t>
      </w:r>
      <w:proofErr w:type="spellStart"/>
      <w:r w:rsidRPr="000B2E65">
        <w:rPr>
          <w:rFonts w:ascii="Courier New" w:hAnsi="Courier New" w:cs="Courier New"/>
          <w:lang w:val="en-US"/>
        </w:rPr>
        <w:t>fromNode</w:t>
      </w:r>
      <w:proofErr w:type="spellEnd"/>
      <w:r w:rsidRPr="000B2E65">
        <w:rPr>
          <w:rFonts w:ascii="Courier New" w:hAnsi="Courier New" w:cs="Courier New"/>
          <w:lang w:val="en-US"/>
        </w:rPr>
        <w:t>);</w:t>
      </w:r>
    </w:p>
    <w:p w:rsidR="004E0B32" w:rsidRPr="000B2E65" w:rsidRDefault="004E0B32" w:rsidP="00AA13B3">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lang w:val="en-US"/>
        </w:rPr>
      </w:pPr>
      <w:r w:rsidRPr="000B2E65">
        <w:rPr>
          <w:rFonts w:ascii="Courier New" w:hAnsi="Courier New" w:cs="Courier New"/>
          <w:lang w:val="en-US"/>
        </w:rPr>
        <w:t>}</w:t>
      </w:r>
    </w:p>
    <w:p w:rsidR="004E0B32" w:rsidRPr="000B2E65" w:rsidRDefault="004E0B32" w:rsidP="00AA13B3">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lang w:val="en-US"/>
        </w:rPr>
      </w:pPr>
    </w:p>
    <w:p w:rsidR="004E0B32" w:rsidRPr="000B2E65" w:rsidRDefault="004E0B32" w:rsidP="00AA13B3">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lang w:val="en-US"/>
        </w:rPr>
      </w:pPr>
      <w:r w:rsidRPr="000B2E65">
        <w:rPr>
          <w:rFonts w:ascii="Courier New" w:hAnsi="Courier New" w:cs="Courier New"/>
          <w:lang w:val="en-US"/>
        </w:rPr>
        <w:t>interface Connection</w:t>
      </w:r>
    </w:p>
    <w:p w:rsidR="004E0B32" w:rsidRDefault="004E0B32" w:rsidP="00AA13B3">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r>
        <w:rPr>
          <w:rFonts w:ascii="Courier New" w:hAnsi="Courier New" w:cs="Courier New"/>
        </w:rPr>
        <w:t>{</w:t>
      </w:r>
    </w:p>
    <w:p w:rsidR="004E0B32" w:rsidRDefault="004E0B32" w:rsidP="00AA13B3">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r>
        <w:rPr>
          <w:rFonts w:ascii="Courier New" w:hAnsi="Courier New" w:cs="Courier New"/>
        </w:rPr>
        <w:tab/>
        <w:t>/* Zwraca nieujemny koszt połączenia */</w:t>
      </w:r>
    </w:p>
    <w:p w:rsidR="004E0B32" w:rsidRDefault="004E0B32" w:rsidP="00AA13B3">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r>
        <w:rPr>
          <w:rFonts w:ascii="Courier New" w:hAnsi="Courier New" w:cs="Courier New"/>
        </w:rPr>
        <w:tab/>
      </w:r>
      <w:proofErr w:type="spellStart"/>
      <w:r>
        <w:rPr>
          <w:rFonts w:ascii="Courier New" w:hAnsi="Courier New" w:cs="Courier New"/>
        </w:rPr>
        <w:t>uint</w:t>
      </w:r>
      <w:proofErr w:type="spellEnd"/>
      <w:r>
        <w:rPr>
          <w:rFonts w:ascii="Courier New" w:hAnsi="Courier New" w:cs="Courier New"/>
        </w:rPr>
        <w:t xml:space="preserve"> </w:t>
      </w:r>
      <w:proofErr w:type="spellStart"/>
      <w:r>
        <w:rPr>
          <w:rFonts w:ascii="Courier New" w:hAnsi="Courier New" w:cs="Courier New"/>
        </w:rPr>
        <w:t>getCost</w:t>
      </w:r>
      <w:proofErr w:type="spellEnd"/>
      <w:r>
        <w:rPr>
          <w:rFonts w:ascii="Courier New" w:hAnsi="Courier New" w:cs="Courier New"/>
        </w:rPr>
        <w:t>();</w:t>
      </w:r>
    </w:p>
    <w:p w:rsidR="004E0B32" w:rsidRDefault="004E0B32" w:rsidP="00AA13B3">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p>
    <w:p w:rsidR="004E0B32" w:rsidRDefault="004E0B32" w:rsidP="00AA13B3">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r>
        <w:rPr>
          <w:rFonts w:ascii="Courier New" w:hAnsi="Courier New" w:cs="Courier New"/>
        </w:rPr>
        <w:tab/>
        <w:t>/* Zwraca węzeł z które to połączenie pochodzi */</w:t>
      </w:r>
    </w:p>
    <w:p w:rsidR="004E0B32" w:rsidRDefault="004E0B32" w:rsidP="00AA13B3">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r>
        <w:rPr>
          <w:rFonts w:ascii="Courier New" w:hAnsi="Courier New" w:cs="Courier New"/>
        </w:rPr>
        <w:tab/>
      </w:r>
      <w:proofErr w:type="spellStart"/>
      <w:r>
        <w:rPr>
          <w:rFonts w:ascii="Courier New" w:hAnsi="Courier New" w:cs="Courier New"/>
        </w:rPr>
        <w:t>Node</w:t>
      </w:r>
      <w:proofErr w:type="spellEnd"/>
      <w:r>
        <w:rPr>
          <w:rFonts w:ascii="Courier New" w:hAnsi="Courier New" w:cs="Courier New"/>
        </w:rPr>
        <w:t xml:space="preserve"> </w:t>
      </w:r>
      <w:proofErr w:type="spellStart"/>
      <w:r>
        <w:rPr>
          <w:rFonts w:ascii="Courier New" w:hAnsi="Courier New" w:cs="Courier New"/>
        </w:rPr>
        <w:t>getFromNode</w:t>
      </w:r>
      <w:proofErr w:type="spellEnd"/>
      <w:r>
        <w:rPr>
          <w:rFonts w:ascii="Courier New" w:hAnsi="Courier New" w:cs="Courier New"/>
        </w:rPr>
        <w:t>();</w:t>
      </w:r>
    </w:p>
    <w:p w:rsidR="004E0B32" w:rsidRDefault="004E0B32" w:rsidP="00AA13B3">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p>
    <w:p w:rsidR="004E0B32" w:rsidRDefault="004E0B32" w:rsidP="00AA13B3">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r>
        <w:rPr>
          <w:rFonts w:ascii="Courier New" w:hAnsi="Courier New" w:cs="Courier New"/>
        </w:rPr>
        <w:lastRenderedPageBreak/>
        <w:tab/>
        <w:t>/* Zwraca węzeł do którego to połączenie prowadzi */</w:t>
      </w:r>
    </w:p>
    <w:p w:rsidR="004E0B32" w:rsidRDefault="004E0B32" w:rsidP="00AA13B3">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r>
        <w:rPr>
          <w:rFonts w:ascii="Courier New" w:hAnsi="Courier New" w:cs="Courier New"/>
        </w:rPr>
        <w:tab/>
      </w:r>
      <w:proofErr w:type="spellStart"/>
      <w:r>
        <w:rPr>
          <w:rFonts w:ascii="Courier New" w:hAnsi="Courier New" w:cs="Courier New"/>
        </w:rPr>
        <w:t>Node</w:t>
      </w:r>
      <w:proofErr w:type="spellEnd"/>
      <w:r>
        <w:rPr>
          <w:rFonts w:ascii="Courier New" w:hAnsi="Courier New" w:cs="Courier New"/>
        </w:rPr>
        <w:t xml:space="preserve"> </w:t>
      </w:r>
      <w:proofErr w:type="spellStart"/>
      <w:r>
        <w:rPr>
          <w:rFonts w:ascii="Courier New" w:hAnsi="Courier New" w:cs="Courier New"/>
        </w:rPr>
        <w:t>getToNode</w:t>
      </w:r>
      <w:proofErr w:type="spellEnd"/>
      <w:r>
        <w:rPr>
          <w:rFonts w:ascii="Courier New" w:hAnsi="Courier New" w:cs="Courier New"/>
        </w:rPr>
        <w:t>();</w:t>
      </w:r>
    </w:p>
    <w:p w:rsidR="004E0B32" w:rsidRDefault="004E0B32" w:rsidP="00AA13B3">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r>
        <w:rPr>
          <w:rFonts w:ascii="Courier New" w:hAnsi="Courier New" w:cs="Courier New"/>
        </w:rPr>
        <w:t>}</w:t>
      </w:r>
    </w:p>
    <w:p w:rsidR="00A26EC1" w:rsidRDefault="00A26EC1" w:rsidP="00AA13B3">
      <w:pPr>
        <w:spacing w:line="360" w:lineRule="auto"/>
      </w:pPr>
      <w:r>
        <w:t xml:space="preserve">   </w:t>
      </w:r>
    </w:p>
    <w:p w:rsidR="00DB2BC6" w:rsidRDefault="00FA5531" w:rsidP="00AA13B3">
      <w:pPr>
        <w:spacing w:line="360" w:lineRule="auto"/>
        <w:jc w:val="both"/>
      </w:pPr>
      <w:r>
        <w:tab/>
      </w:r>
      <w:r w:rsidR="00154A46">
        <w:t xml:space="preserve">Interfejs </w:t>
      </w:r>
      <w:proofErr w:type="spellStart"/>
      <w:r w:rsidR="00154A46">
        <w:t>Graph</w:t>
      </w:r>
      <w:proofErr w:type="spellEnd"/>
      <w:r w:rsidR="00154A46">
        <w:t xml:space="preserve"> będzie zwracał tablicę obiektów połączeń dla każdego węzła, który został o to zapytany. Z</w:t>
      </w:r>
      <w:r w:rsidR="00DB2BC6">
        <w:t>a pomocą</w:t>
      </w:r>
      <w:r w:rsidR="00154A46">
        <w:t xml:space="preserve"> tych obiektów</w:t>
      </w:r>
      <w:r w:rsidR="00DB2BC6">
        <w:t xml:space="preserve"> można pobrać koszt oraz węzeł końcowy. Prosta implementacja takiej klasy będzie przechowywać połączenia dla każdego węzła oraz dzięki niej można w prosty sposób  zwrócić listę tych połączeń. </w:t>
      </w:r>
    </w:p>
    <w:p w:rsidR="00D42F02" w:rsidRDefault="00DB2BC6" w:rsidP="00AA13B3">
      <w:pPr>
        <w:spacing w:line="360" w:lineRule="auto"/>
        <w:jc w:val="both"/>
      </w:pPr>
      <w:r>
        <w:t>Bardzi</w:t>
      </w:r>
      <w:r w:rsidR="005D1726">
        <w:t>ej zaawansowana implementacja moż</w:t>
      </w:r>
      <w:r>
        <w:t>e liczyć koszt tylko wtedy</w:t>
      </w:r>
      <w:r w:rsidR="005D1726">
        <w:t>,</w:t>
      </w:r>
      <w:r>
        <w:t xml:space="preserve"> kiedy jest to wymagane, korzystając z obecnej informacji na temat struktury poziomu. Należy zauważyć, że nie ma określonego typu danych</w:t>
      </w:r>
      <w:r w:rsidR="005D1726">
        <w:t xml:space="preserve"> dla węzła w tym interfejsie, p</w:t>
      </w:r>
      <w:r>
        <w:t>o</w:t>
      </w:r>
      <w:r w:rsidR="005D1726">
        <w:t>nie</w:t>
      </w:r>
      <w:r>
        <w:t xml:space="preserve">waż nie ma potrzeby specyfikowania go. W wielu przypadkach wystarczy tylko </w:t>
      </w:r>
      <w:r w:rsidR="00D42F02">
        <w:t>nadać węzłowi unikalny numer i użyć liczb całkowitych jako typ danych. Jest to bardzo dobra implementacja, ponieważ otwiera pewne specyficzne i bardzo szyb</w:t>
      </w:r>
      <w:r w:rsidR="00572E87">
        <w:t>k</w:t>
      </w:r>
      <w:r w:rsidR="00D42F02">
        <w:t>ie możliwości optymalizacyjne algorytmu A*.</w:t>
      </w:r>
    </w:p>
    <w:p w:rsidR="00D42F02" w:rsidRDefault="00D42F02" w:rsidP="00AA13B3">
      <w:pPr>
        <w:spacing w:line="360" w:lineRule="auto"/>
      </w:pPr>
    </w:p>
    <w:p w:rsidR="003C2DEF" w:rsidRDefault="00D42F02" w:rsidP="00692EBD">
      <w:pPr>
        <w:pStyle w:val="Nagwek2"/>
        <w:numPr>
          <w:ilvl w:val="1"/>
          <w:numId w:val="15"/>
        </w:numPr>
        <w:spacing w:line="360" w:lineRule="auto"/>
      </w:pPr>
      <w:r>
        <w:t xml:space="preserve"> </w:t>
      </w:r>
      <w:bookmarkStart w:id="17" w:name="_Toc367397076"/>
      <w:r>
        <w:t>Algorytm Dijkstry</w:t>
      </w:r>
      <w:bookmarkEnd w:id="17"/>
    </w:p>
    <w:p w:rsidR="00D42F02" w:rsidRDefault="00D42F02" w:rsidP="00AA13B3">
      <w:pPr>
        <w:spacing w:line="360" w:lineRule="auto"/>
      </w:pPr>
    </w:p>
    <w:p w:rsidR="002661F1" w:rsidRDefault="00572E87" w:rsidP="00AA13B3">
      <w:pPr>
        <w:spacing w:line="360" w:lineRule="auto"/>
        <w:jc w:val="both"/>
      </w:pPr>
      <w:r>
        <w:tab/>
      </w:r>
      <w:r w:rsidR="001427FF">
        <w:t xml:space="preserve">Nazwa algorytm Dijkstry wzięła </w:t>
      </w:r>
      <w:proofErr w:type="spellStart"/>
      <w:r w:rsidR="001427FF">
        <w:t>sie</w:t>
      </w:r>
      <w:proofErr w:type="spellEnd"/>
      <w:r w:rsidR="001427FF">
        <w:t xml:space="preserve"> od holenderskiego matematyka </w:t>
      </w:r>
      <w:proofErr w:type="spellStart"/>
      <w:r w:rsidR="001427FF">
        <w:t>Edsger</w:t>
      </w:r>
      <w:r>
        <w:t>'a</w:t>
      </w:r>
      <w:proofErr w:type="spellEnd"/>
      <w:r>
        <w:t xml:space="preserve"> </w:t>
      </w:r>
      <w:proofErr w:type="spellStart"/>
      <w:r>
        <w:t>Dijkstrt</w:t>
      </w:r>
      <w:r w:rsidR="002E33A2">
        <w:t>y</w:t>
      </w:r>
      <w:proofErr w:type="spellEnd"/>
      <w:r w:rsidR="002661F1">
        <w:t xml:space="preserve">, który </w:t>
      </w:r>
      <w:r w:rsidR="001427FF">
        <w:t xml:space="preserve">jest jego twórcą. </w:t>
      </w:r>
      <w:r w:rsidR="002661F1">
        <w:t xml:space="preserve">Algorytm Dijkstry nie był pierwotnie zaprojektowany do odnajdywania ścieżki </w:t>
      </w:r>
      <w:r w:rsidR="001427FF">
        <w:t>w rozumieniu gier kom</w:t>
      </w:r>
      <w:r w:rsidR="00C32CB1">
        <w:t>p</w:t>
      </w:r>
      <w:r w:rsidR="001427FF">
        <w:t>uterowych.</w:t>
      </w:r>
      <w:r w:rsidR="002661F1">
        <w:t xml:space="preserve"> Został on zaproje</w:t>
      </w:r>
      <w:r w:rsidR="00C32CB1">
        <w:t>ktowany, aby rozwiązać problem</w:t>
      </w:r>
      <w:r w:rsidR="002661F1">
        <w:t xml:space="preserve"> matematycznej teorii grafów, łudząco</w:t>
      </w:r>
      <w:r w:rsidR="001427FF">
        <w:t xml:space="preserve"> </w:t>
      </w:r>
      <w:r w:rsidR="002661F1">
        <w:t>nazywany "najkrótsza droga".</w:t>
      </w:r>
    </w:p>
    <w:p w:rsidR="000D61D1" w:rsidRDefault="00C32CB1" w:rsidP="00AA13B3">
      <w:pPr>
        <w:spacing w:line="360" w:lineRule="auto"/>
        <w:jc w:val="both"/>
      </w:pPr>
      <w:r>
        <w:t>Gdzie odnajdywanie</w:t>
      </w:r>
      <w:r w:rsidR="002661F1">
        <w:t xml:space="preserve"> ścieżki w grach ma jeden punkt początkowy i jeden punkt</w:t>
      </w:r>
      <w:r>
        <w:t xml:space="preserve"> docelowy, natomiast algorytm znajdujący najkrótszą ścieżkę jest zaprojektowany</w:t>
      </w:r>
      <w:r w:rsidR="002661F1">
        <w:t xml:space="preserve"> </w:t>
      </w:r>
      <w:r>
        <w:t xml:space="preserve">tak, </w:t>
      </w:r>
      <w:r w:rsidR="002661F1">
        <w:t>aby znal</w:t>
      </w:r>
      <w:r>
        <w:t>eźć najkrótsze trasy do wszystkich węzłów</w:t>
      </w:r>
      <w:r w:rsidR="002661F1">
        <w:t xml:space="preserve"> od </w:t>
      </w:r>
      <w:r w:rsidR="000D61D1">
        <w:t>punktu</w:t>
      </w:r>
      <w:r>
        <w:t xml:space="preserve"> startowego</w:t>
      </w:r>
      <w:r w:rsidR="002661F1">
        <w:t>.</w:t>
      </w:r>
      <w:r w:rsidR="000D61D1">
        <w:t xml:space="preserve"> Rozwiązanie tego problemu zawiera w sobie </w:t>
      </w:r>
      <w:r w:rsidR="00CC3604">
        <w:t xml:space="preserve">rozwiązanie problemu odnajdywania ścieżki w grach komputerowych, ale </w:t>
      </w:r>
    </w:p>
    <w:p w:rsidR="00E834B1" w:rsidRDefault="00CC3604" w:rsidP="00AA13B3">
      <w:pPr>
        <w:spacing w:line="360" w:lineRule="auto"/>
        <w:jc w:val="both"/>
      </w:pPr>
      <w:r>
        <w:t>jest to duże marnotrawstwo</w:t>
      </w:r>
      <w:r w:rsidR="00572E87">
        <w:t>,</w:t>
      </w:r>
      <w:r>
        <w:t xml:space="preserve"> jeśli potem w kolejnych krokach musimy od</w:t>
      </w:r>
      <w:r w:rsidR="00731120">
        <w:t>rzucać wszystkie pozostałe ścież</w:t>
      </w:r>
      <w:r>
        <w:t>ki.</w:t>
      </w:r>
      <w:r w:rsidR="00731120">
        <w:t xml:space="preserve"> Można by pokusić się o pewną modyfikację</w:t>
      </w:r>
      <w:r w:rsidR="002E05AD">
        <w:t xml:space="preserve"> algorytmu</w:t>
      </w:r>
      <w:r w:rsidR="00731120">
        <w:t>, która wygeneruje interesującą z punktu widzenia programisty ścieżkę</w:t>
      </w:r>
      <w:r w:rsidR="002E05AD">
        <w:t>, ale wciąż jest ona tworzona nieefektywnie.</w:t>
      </w:r>
    </w:p>
    <w:p w:rsidR="002E05AD" w:rsidRDefault="002E05AD" w:rsidP="00AA13B3">
      <w:pPr>
        <w:spacing w:line="360" w:lineRule="auto"/>
        <w:jc w:val="both"/>
      </w:pPr>
      <w:r>
        <w:tab/>
        <w:t>Z tego powodu bardzo praktycznie w ogóle nie korzysta się z algorytmu Dijkstry do rozwiązania problemu odnajdywania ścieżki. Jego wykorzystanie zostało raz zaimplementowane</w:t>
      </w:r>
      <w:r w:rsidR="00686AE9">
        <w:t>,</w:t>
      </w:r>
      <w:r>
        <w:t xml:space="preserve"> jednak nie jako algorytm odnajdywania ścieżki, ale do analizy </w:t>
      </w:r>
      <w:r>
        <w:lastRenderedPageBreak/>
        <w:t xml:space="preserve">właściwości ogólnych danej mapy w zaawansowanym systemie odnajdywania ścieżki w pewniej symulacji wojskowej. Niemniej jednak, jest to ważny algorytm taktycznej analizy i ma zastosowanie w kilku innych </w:t>
      </w:r>
      <w:r w:rsidR="008C14C5">
        <w:t>obszarach Sztucznej Inteligencji w grach. Zbadana zostanie tutaj jego prostsza wersja jako ogólnego algorytmu to odnajdywania ścieżki,</w:t>
      </w:r>
    </w:p>
    <w:p w:rsidR="008C14C5" w:rsidRDefault="008C14C5" w:rsidP="00AA13B3">
      <w:pPr>
        <w:spacing w:line="360" w:lineRule="auto"/>
      </w:pPr>
    </w:p>
    <w:p w:rsidR="008C14C5" w:rsidRDefault="009008B3" w:rsidP="00692EBD">
      <w:pPr>
        <w:pStyle w:val="Nagwek2"/>
        <w:numPr>
          <w:ilvl w:val="2"/>
          <w:numId w:val="15"/>
        </w:numPr>
        <w:spacing w:line="360" w:lineRule="auto"/>
      </w:pPr>
      <w:bookmarkStart w:id="18" w:name="_Toc367397077"/>
      <w:r>
        <w:t>Przedstawienie problemu</w:t>
      </w:r>
      <w:bookmarkEnd w:id="18"/>
    </w:p>
    <w:p w:rsidR="008C14C5" w:rsidRDefault="00460738" w:rsidP="00AA13B3">
      <w:pPr>
        <w:spacing w:line="360" w:lineRule="auto"/>
        <w:jc w:val="both"/>
      </w:pPr>
      <w:r>
        <w:tab/>
      </w:r>
      <w:r w:rsidR="00741C3C">
        <w:t xml:space="preserve">Dany jest graf (skierowany o nieujemnych wagach) i dwa węzły (początkowy i końcowy) w tym grafie. Zadaniem algorytmu jest wygenerowanie ścieżki tak, aby całkowity koszt ścieżki był minimalny spośród wszystkich ścieżek od startu do celu. </w:t>
      </w:r>
      <w:r w:rsidR="00CE693B">
        <w:t>Może dojść do sytuacji że będzie istnieć wiele ścieżek o takim samym minimalnym koszcie. Ilustr</w:t>
      </w:r>
      <w:r w:rsidR="00572E87">
        <w:t>acja 13</w:t>
      </w:r>
      <w:r w:rsidR="00175910">
        <w:t xml:space="preserve"> zawiera 10 możliwych śc</w:t>
      </w:r>
      <w:r w:rsidR="00CE693B">
        <w:t>i</w:t>
      </w:r>
      <w:r w:rsidR="00175910">
        <w:t>e</w:t>
      </w:r>
      <w:r w:rsidR="00CE693B">
        <w:t>żek, wszystkie z tym samym kosztem minimalnym. Gdy istnieje więcej niże j</w:t>
      </w:r>
      <w:r w:rsidR="00175910">
        <w:t>e</w:t>
      </w:r>
      <w:r w:rsidR="00CE693B">
        <w:t>dna optymalna ścieżka, oczekuje się, że tylko jedna z nich zostanie zwrócona</w:t>
      </w:r>
      <w:r w:rsidR="00175910">
        <w:t>, bez znaczenia która. Warto wspomnieć, że oczekiwany rezultat powinien składać się z pewnego zbioru połączeń, a nie węzłów. Dwa węzły mogą być połączone przez więcej niż jedno połączenie i  każde połączenie może mieć inny koszt (przykładowo koszt zeskoku z piętra do magazynu lub koszt wspięcia się po drabinie z magazynu na piętra)</w:t>
      </w:r>
      <w:r w:rsidR="00FD10BA">
        <w:t>. Dlatego trzeba dokładnie wiedzieć które połączenia są potrzebne, a lista węzłów byłaby niekompletna.</w:t>
      </w:r>
      <w:r w:rsidR="00175910">
        <w:t xml:space="preserve"> </w:t>
      </w:r>
      <w:r w:rsidR="00695FC8">
        <w:t xml:space="preserve"> Wiele gier nie robi tego rozróżnienia. Istnieje tam co najwyżej jedno połączenie pomiędzy</w:t>
      </w:r>
      <w:r w:rsidR="00135723">
        <w:t xml:space="preserve"> dowolną parą wę</w:t>
      </w:r>
      <w:r w:rsidR="00695FC8">
        <w:t>złów. Pomimo to, jeśli są dwa połączenia pomiędzy parą węzłów, to moduł odpowiedzialny za odnajdywanie ścieżki powinien zawsze wybrać to połączenie z najniższym kosztem. W niektórych</w:t>
      </w:r>
      <w:r w:rsidR="002D55FD">
        <w:t xml:space="preserve"> zastosowaniach, jednakże koszt</w:t>
      </w:r>
      <w:r w:rsidR="00695FC8">
        <w:t xml:space="preserve"> zmieni</w:t>
      </w:r>
      <w:r w:rsidR="002D55FD">
        <w:t xml:space="preserve">a się w trakcie gry lub pomiędzy różnymi postaciami </w:t>
      </w:r>
      <w:r w:rsidR="00135723">
        <w:t>oraz w przypadku śledzenia wielu połączeń</w:t>
      </w:r>
      <w:r w:rsidR="00A37502">
        <w:t xml:space="preserve"> okazuje się</w:t>
      </w:r>
      <w:r w:rsidR="00637D2A">
        <w:t xml:space="preserve"> przydatne</w:t>
      </w:r>
      <w:r w:rsidR="00A37502">
        <w:t>. Tak właśnie można zamknąć temat w którym algorytm ma sobie radzić z wieloma połączeniami. Na potrzeby tej pracy należy przyjąć, że ścieżkę będziemy identyfikować jako listę połączeń.</w:t>
      </w:r>
    </w:p>
    <w:p w:rsidR="00A37502" w:rsidRDefault="00A37502" w:rsidP="00AA13B3">
      <w:pPr>
        <w:spacing w:line="360" w:lineRule="auto"/>
      </w:pPr>
    </w:p>
    <w:p w:rsidR="00A37502" w:rsidRDefault="00A37502" w:rsidP="00AA13B3">
      <w:pPr>
        <w:keepNext/>
        <w:spacing w:line="360" w:lineRule="auto"/>
        <w:jc w:val="center"/>
      </w:pPr>
      <w:r>
        <w:rPr>
          <w:noProof/>
          <w:lang w:eastAsia="pl-PL"/>
        </w:rPr>
        <w:lastRenderedPageBreak/>
        <w:drawing>
          <wp:inline distT="0" distB="0" distL="0" distR="0" wp14:anchorId="151FE799" wp14:editId="04048671">
            <wp:extent cx="3524250" cy="2371725"/>
            <wp:effectExtent l="19050" t="0" r="0" b="0"/>
            <wp:docPr id="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3524250" cy="2371725"/>
                    </a:xfrm>
                    <a:prstGeom prst="rect">
                      <a:avLst/>
                    </a:prstGeom>
                    <a:noFill/>
                    <a:ln w="9525">
                      <a:noFill/>
                      <a:miter lim="800000"/>
                      <a:headEnd/>
                      <a:tailEnd/>
                    </a:ln>
                  </pic:spPr>
                </pic:pic>
              </a:graphicData>
            </a:graphic>
          </wp:inline>
        </w:drawing>
      </w:r>
    </w:p>
    <w:p w:rsidR="00A37502" w:rsidRDefault="00A37502" w:rsidP="00AA13B3">
      <w:pPr>
        <w:pStyle w:val="Legenda"/>
        <w:spacing w:line="360" w:lineRule="auto"/>
        <w:jc w:val="center"/>
      </w:pPr>
      <w:r>
        <w:t xml:space="preserve">Ilustracja </w:t>
      </w:r>
      <w:fldSimple w:instr=" SEQ Ilustracja \* ARABIC ">
        <w:r w:rsidR="00215BBF">
          <w:rPr>
            <w:noProof/>
          </w:rPr>
          <w:t>13</w:t>
        </w:r>
      </w:fldSimple>
      <w:r>
        <w:t xml:space="preserve"> Przykład grafu, gdzie każda ścieżka jest optymalna</w:t>
      </w:r>
    </w:p>
    <w:p w:rsidR="00A37502" w:rsidRDefault="00F978E3" w:rsidP="00692EBD">
      <w:pPr>
        <w:pStyle w:val="Nagwek2"/>
        <w:numPr>
          <w:ilvl w:val="2"/>
          <w:numId w:val="15"/>
        </w:numPr>
        <w:spacing w:line="360" w:lineRule="auto"/>
      </w:pPr>
      <w:bookmarkStart w:id="19" w:name="_Toc367397078"/>
      <w:r>
        <w:t>Opis a</w:t>
      </w:r>
      <w:r w:rsidR="001F7E23">
        <w:t>lgorytm</w:t>
      </w:r>
      <w:r>
        <w:t>u</w:t>
      </w:r>
      <w:bookmarkEnd w:id="19"/>
    </w:p>
    <w:p w:rsidR="001F7E23" w:rsidRDefault="001F7E23" w:rsidP="00AA13B3">
      <w:pPr>
        <w:spacing w:line="360" w:lineRule="auto"/>
      </w:pPr>
    </w:p>
    <w:p w:rsidR="001F7E23" w:rsidRDefault="00460738" w:rsidP="00AA13B3">
      <w:pPr>
        <w:spacing w:line="360" w:lineRule="auto"/>
        <w:jc w:val="both"/>
      </w:pPr>
      <w:r>
        <w:tab/>
      </w:r>
      <w:r w:rsidR="001F7E23">
        <w:t xml:space="preserve">Nieformalnie, algorytm Dijkstry działa przez rozsiew od węzła początkowego wzdłuż swoich połączeń. </w:t>
      </w:r>
      <w:r w:rsidR="004F2F23">
        <w:t>Podczas rozprzestrzeniania się do</w:t>
      </w:r>
      <w:r>
        <w:t>,</w:t>
      </w:r>
      <w:r w:rsidR="004F2F23">
        <w:t xml:space="preserve"> co raz bardziej odległych węzłów prowadzi rejestr kierunku, z którego pochodzi</w:t>
      </w:r>
      <w:r>
        <w:t xml:space="preserve"> </w:t>
      </w:r>
      <w:r w:rsidR="004F2F23">
        <w:t>(można to sobie wyobrazić jako rysunek strzałek wykonanych kredą na podłodze, tak aby wskazać drogę powrotną). W końcu jak algor</w:t>
      </w:r>
      <w:r w:rsidR="00445BB3">
        <w:t>ytm dotrze do celu zaczyna on podążać z powrotem po "strzałkach" do punktu startowego, generując tym samym kompletną ścieżkę. Ze względu na sposób działania przez proces rozprzestrzeniani, gwarantuje to</w:t>
      </w:r>
      <w:r w:rsidR="005D6731">
        <w:t xml:space="preserve"> strzałki z kredy wskazują zawsze najkrótszą drogę do punktu startowego. Bardziej szczegółowo można powiedzieć, że Dijkstra działa iteracyjnie. W każdej iteracji rozważany jest jeden węzeł grafu </w:t>
      </w:r>
      <w:r>
        <w:t>i podąż</w:t>
      </w:r>
      <w:r w:rsidR="009F2B01">
        <w:t xml:space="preserve">ą wychodzącymi z niego połączeniami. W pierwszej iteracji sprawdzi węzeł początkowy. W kolejnych krokach wybiera węzeł do rozważenia za pomocą algorytmu, który zostanie potem krótko omówiony. </w:t>
      </w:r>
      <w:r w:rsidR="00695886">
        <w:t xml:space="preserve">Na potrzeby nazewnictwa iteracji węzła zostanie przyjęte określenie "bieżący węzeł". </w:t>
      </w:r>
    </w:p>
    <w:p w:rsidR="00695886" w:rsidRDefault="00695886" w:rsidP="00AA13B3">
      <w:pPr>
        <w:spacing w:line="360" w:lineRule="auto"/>
      </w:pPr>
    </w:p>
    <w:p w:rsidR="00695886" w:rsidRPr="009008B3" w:rsidRDefault="00695886" w:rsidP="00AA13B3">
      <w:pPr>
        <w:spacing w:line="360" w:lineRule="auto"/>
        <w:jc w:val="both"/>
        <w:rPr>
          <w:b/>
        </w:rPr>
      </w:pPr>
      <w:r w:rsidRPr="009008B3">
        <w:rPr>
          <w:b/>
        </w:rPr>
        <w:t>Przetwarzanie bieżącego węzła</w:t>
      </w:r>
    </w:p>
    <w:p w:rsidR="00695886" w:rsidRDefault="00460738" w:rsidP="00AA13B3">
      <w:pPr>
        <w:spacing w:line="360" w:lineRule="auto"/>
        <w:jc w:val="both"/>
      </w:pPr>
      <w:r>
        <w:tab/>
      </w:r>
      <w:r w:rsidR="00695886">
        <w:t xml:space="preserve">Podczas iteracji, rozważa się każde wychodzące połączenie z bieżącego węzła. Dla każdego połączeni znajduje się węzeł końcowy i zapisuje całkowity koszt ścieżki znaleziony do tej pory wraz z połączeniami, do których dotarł algorytm. </w:t>
      </w:r>
    </w:p>
    <w:p w:rsidR="00695886" w:rsidRDefault="00695886" w:rsidP="00AA13B3">
      <w:pPr>
        <w:spacing w:line="360" w:lineRule="auto"/>
        <w:jc w:val="both"/>
      </w:pPr>
    </w:p>
    <w:p w:rsidR="00695886" w:rsidRDefault="00460738" w:rsidP="00AA13B3">
      <w:pPr>
        <w:spacing w:line="360" w:lineRule="auto"/>
        <w:jc w:val="both"/>
      </w:pPr>
      <w:r>
        <w:tab/>
      </w:r>
      <w:r w:rsidR="00695886">
        <w:t>W pierwszej iteracji, gdzie węze</w:t>
      </w:r>
      <w:r w:rsidR="002D29B1">
        <w:t>ł startowy jest bieżącym węzłem, kosztem</w:t>
      </w:r>
      <w:r w:rsidR="00EC7047">
        <w:t xml:space="preserve"> dotychczasowym</w:t>
      </w:r>
      <w:r w:rsidR="002D29B1">
        <w:t xml:space="preserve"> dla każdego połączenia w węźle końcowym jest po prostu koszt </w:t>
      </w:r>
      <w:r w:rsidR="002D29B1">
        <w:lastRenderedPageBreak/>
        <w:t>połączenia. Ilustracj</w:t>
      </w:r>
      <w:r>
        <w:t>a 14</w:t>
      </w:r>
      <w:r w:rsidR="002D29B1">
        <w:t xml:space="preserve"> pokazuje sytuacje pierwszej iteracji. Każdy węzeł połączony z węzłem startowym ma koszt </w:t>
      </w:r>
      <w:r w:rsidR="00EC7047">
        <w:t xml:space="preserve">dotychczasowy </w:t>
      </w:r>
      <w:r w:rsidR="002D29B1">
        <w:t>równy kosztowi połączenia, które doprowadziło go tam - w tym przypadku to po prostu zapis wagi z tego połączenia.</w:t>
      </w:r>
    </w:p>
    <w:p w:rsidR="001E63C1" w:rsidRDefault="002D29B1" w:rsidP="00AA13B3">
      <w:pPr>
        <w:spacing w:line="360" w:lineRule="auto"/>
        <w:jc w:val="both"/>
      </w:pPr>
      <w:r>
        <w:t>Dla kolejnych iteracji</w:t>
      </w:r>
      <w:r w:rsidR="00EC7047">
        <w:t xml:space="preserve"> dotychczasowy</w:t>
      </w:r>
      <w:r>
        <w:t xml:space="preserve"> koszt</w:t>
      </w:r>
      <w:r w:rsidR="00EC7047">
        <w:t xml:space="preserve"> </w:t>
      </w:r>
      <w:r>
        <w:t xml:space="preserve"> węzła końcowego</w:t>
      </w:r>
      <w:r w:rsidR="004D29C7">
        <w:t xml:space="preserve"> każdego połączenia</w:t>
      </w:r>
      <w:r w:rsidR="00EC7047">
        <w:t xml:space="preserve"> jest sumą kosztów połączeń</w:t>
      </w:r>
      <w:r>
        <w:t xml:space="preserve"> i kosztów </w:t>
      </w:r>
      <w:r w:rsidR="00EC7047">
        <w:t>dotychczasowych</w:t>
      </w:r>
      <w:r>
        <w:t xml:space="preserve"> b</w:t>
      </w:r>
      <w:r w:rsidR="004D29C7">
        <w:t>ieżącego węzła (to znaczy węzeł, z</w:t>
      </w:r>
      <w:r w:rsidR="001E63C1">
        <w:t xml:space="preserve"> </w:t>
      </w:r>
      <w:r w:rsidR="004D29C7">
        <w:t>którego połąc</w:t>
      </w:r>
      <w:r w:rsidR="002E33A2">
        <w:t>zenie przychodzi.) Ilustracja 15</w:t>
      </w:r>
      <w:r w:rsidR="004D29C7">
        <w:t xml:space="preserve"> przedstawia kolejną iteracja tego samego grafu. Tutaj</w:t>
      </w:r>
      <w:r w:rsidR="00EC7047">
        <w:t xml:space="preserve"> koszt dotychczasowy</w:t>
      </w:r>
      <w:r w:rsidR="001E63C1">
        <w:t xml:space="preserve"> w węźle E jest sumą kosztu </w:t>
      </w:r>
      <w:r w:rsidR="00EC7047">
        <w:t xml:space="preserve">dotychczasowego </w:t>
      </w:r>
      <w:r w:rsidR="001E63C1">
        <w:t>z węzła B i kosztem połączenia IV z B do E.</w:t>
      </w:r>
    </w:p>
    <w:p w:rsidR="002D29B1" w:rsidRDefault="001E63C1" w:rsidP="00AA13B3">
      <w:pPr>
        <w:spacing w:line="360" w:lineRule="auto"/>
        <w:jc w:val="both"/>
      </w:pPr>
      <w:r>
        <w:t>W implementacji algorytmu, nie ma różnicy między pierwszą i kolejną iteracją. Ustalając koszt dotychczasowych wartości węzła początkowego jako 0 można skorzystać z jednego kawałka kodu dla wszystkich iteracji algorytmu.</w:t>
      </w:r>
    </w:p>
    <w:p w:rsidR="001E63C1" w:rsidRDefault="001E63C1" w:rsidP="00AA13B3">
      <w:pPr>
        <w:spacing w:line="360" w:lineRule="auto"/>
      </w:pPr>
    </w:p>
    <w:p w:rsidR="009B0CC0" w:rsidRDefault="009B0CC0" w:rsidP="00AA13B3">
      <w:pPr>
        <w:keepNext/>
        <w:spacing w:line="360" w:lineRule="auto"/>
      </w:pPr>
      <w:r>
        <w:rPr>
          <w:noProof/>
          <w:lang w:eastAsia="pl-PL"/>
        </w:rPr>
        <w:drawing>
          <wp:inline distT="0" distB="0" distL="0" distR="0" wp14:anchorId="3CA656D2" wp14:editId="545D91DA">
            <wp:extent cx="5229225" cy="2609850"/>
            <wp:effectExtent l="19050" t="0" r="9525" b="0"/>
            <wp:docPr id="15"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srcRect/>
                    <a:stretch>
                      <a:fillRect/>
                    </a:stretch>
                  </pic:blipFill>
                  <pic:spPr bwMode="auto">
                    <a:xfrm>
                      <a:off x="0" y="0"/>
                      <a:ext cx="5229225" cy="2609850"/>
                    </a:xfrm>
                    <a:prstGeom prst="rect">
                      <a:avLst/>
                    </a:prstGeom>
                    <a:noFill/>
                    <a:ln w="9525">
                      <a:noFill/>
                      <a:miter lim="800000"/>
                      <a:headEnd/>
                      <a:tailEnd/>
                    </a:ln>
                  </pic:spPr>
                </pic:pic>
              </a:graphicData>
            </a:graphic>
          </wp:inline>
        </w:drawing>
      </w:r>
    </w:p>
    <w:p w:rsidR="001E63C1" w:rsidRDefault="009B0CC0" w:rsidP="00AA13B3">
      <w:pPr>
        <w:pStyle w:val="Legenda"/>
        <w:spacing w:line="360" w:lineRule="auto"/>
        <w:jc w:val="center"/>
      </w:pPr>
      <w:r>
        <w:t xml:space="preserve">Ilustracja </w:t>
      </w:r>
      <w:fldSimple w:instr=" SEQ Ilustracja \* ARABIC ">
        <w:r w:rsidR="00215BBF">
          <w:rPr>
            <w:noProof/>
          </w:rPr>
          <w:t>14</w:t>
        </w:r>
      </w:fldSimple>
      <w:r>
        <w:t xml:space="preserve"> </w:t>
      </w:r>
      <w:proofErr w:type="spellStart"/>
      <w:r>
        <w:t>Dijkastra</w:t>
      </w:r>
      <w:proofErr w:type="spellEnd"/>
      <w:r>
        <w:t xml:space="preserve"> </w:t>
      </w:r>
      <w:r w:rsidR="00460738">
        <w:t xml:space="preserve">- </w:t>
      </w:r>
      <w:r>
        <w:t>pierwsza iteracja</w:t>
      </w:r>
    </w:p>
    <w:p w:rsidR="00067B52" w:rsidRDefault="00067B52" w:rsidP="00AA13B3">
      <w:pPr>
        <w:spacing w:line="360" w:lineRule="auto"/>
      </w:pPr>
    </w:p>
    <w:p w:rsidR="00067B52" w:rsidRDefault="00067B52" w:rsidP="00AA13B3">
      <w:pPr>
        <w:spacing w:line="360" w:lineRule="auto"/>
      </w:pPr>
    </w:p>
    <w:p w:rsidR="00067B52" w:rsidRDefault="00067B52" w:rsidP="00AA13B3">
      <w:pPr>
        <w:keepNext/>
        <w:spacing w:line="360" w:lineRule="auto"/>
        <w:jc w:val="center"/>
      </w:pPr>
      <w:r>
        <w:rPr>
          <w:noProof/>
          <w:lang w:eastAsia="pl-PL"/>
        </w:rPr>
        <w:lastRenderedPageBreak/>
        <w:drawing>
          <wp:inline distT="0" distB="0" distL="0" distR="0" wp14:anchorId="24B130B0" wp14:editId="3CA59745">
            <wp:extent cx="5572125" cy="2409825"/>
            <wp:effectExtent l="19050" t="0" r="9525" b="0"/>
            <wp:docPr id="16"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rcRect/>
                    <a:stretch>
                      <a:fillRect/>
                    </a:stretch>
                  </pic:blipFill>
                  <pic:spPr bwMode="auto">
                    <a:xfrm>
                      <a:off x="0" y="0"/>
                      <a:ext cx="5572125" cy="2409825"/>
                    </a:xfrm>
                    <a:prstGeom prst="rect">
                      <a:avLst/>
                    </a:prstGeom>
                    <a:noFill/>
                    <a:ln w="9525">
                      <a:noFill/>
                      <a:miter lim="800000"/>
                      <a:headEnd/>
                      <a:tailEnd/>
                    </a:ln>
                  </pic:spPr>
                </pic:pic>
              </a:graphicData>
            </a:graphic>
          </wp:inline>
        </w:drawing>
      </w:r>
    </w:p>
    <w:p w:rsidR="00067B52" w:rsidRDefault="00067B52" w:rsidP="00AA13B3">
      <w:pPr>
        <w:pStyle w:val="Legenda"/>
        <w:spacing w:line="360" w:lineRule="auto"/>
        <w:jc w:val="center"/>
        <w:rPr>
          <w:noProof/>
        </w:rPr>
      </w:pPr>
      <w:r>
        <w:t xml:space="preserve">Ilustracja </w:t>
      </w:r>
      <w:fldSimple w:instr=" SEQ Ilustracja \* ARABIC ">
        <w:r w:rsidR="00215BBF">
          <w:rPr>
            <w:noProof/>
          </w:rPr>
          <w:t>15</w:t>
        </w:r>
      </w:fldSimple>
      <w:r>
        <w:rPr>
          <w:noProof/>
        </w:rPr>
        <w:t xml:space="preserve"> Dijkstra</w:t>
      </w:r>
      <w:r w:rsidR="00460738">
        <w:rPr>
          <w:noProof/>
        </w:rPr>
        <w:t xml:space="preserve"> -</w:t>
      </w:r>
      <w:r>
        <w:rPr>
          <w:noProof/>
        </w:rPr>
        <w:t xml:space="preserve"> kolejna iteracja</w:t>
      </w:r>
    </w:p>
    <w:p w:rsidR="00067B52" w:rsidRDefault="00067B52" w:rsidP="00AA13B3">
      <w:pPr>
        <w:spacing w:line="360" w:lineRule="auto"/>
      </w:pPr>
    </w:p>
    <w:p w:rsidR="00067B52" w:rsidRPr="009008B3" w:rsidRDefault="007B013B" w:rsidP="00AA13B3">
      <w:pPr>
        <w:spacing w:line="360" w:lineRule="auto"/>
        <w:jc w:val="both"/>
        <w:rPr>
          <w:b/>
        </w:rPr>
      </w:pPr>
      <w:r w:rsidRPr="009008B3">
        <w:rPr>
          <w:b/>
        </w:rPr>
        <w:t>Lista węzłów</w:t>
      </w:r>
    </w:p>
    <w:p w:rsidR="007B013B" w:rsidRDefault="00460738" w:rsidP="00AA13B3">
      <w:pPr>
        <w:spacing w:line="360" w:lineRule="auto"/>
        <w:jc w:val="both"/>
      </w:pPr>
      <w:r>
        <w:tab/>
      </w:r>
      <w:r w:rsidR="00740A1D">
        <w:t xml:space="preserve">Algorytm śledzi </w:t>
      </w:r>
      <w:r w:rsidR="002A52CC">
        <w:t>ścieżki wszystkich węzłów, które</w:t>
      </w:r>
      <w:r w:rsidR="00740A1D">
        <w:t xml:space="preserve"> miały miejsce w dwóch listach zwanych: lista otwarta i lista zamknięta. W otwartej liście rejestruje się wszystkie węzły dostępne, które nie miały jeszcze swojej własnej iteracji.  Węzły przetworzone są zapisywane w liście zamkniętej. Na początku lista otwarta zawiera tylko węzeł początkowy (z zerowym dotychczasowym kosztem</w:t>
      </w:r>
      <w:r w:rsidR="000C6CF7">
        <w:t>), a lista zamknięta jest pusta.</w:t>
      </w:r>
      <w:r w:rsidR="00126639">
        <w:t xml:space="preserve"> Każdy węzeł może być należeć do jednej z trzech kategorii: może on należeć do zamkniętej listy - został on przetworzony w procesie swojej własnej iteracji, może być na liście otwartej - będąc odwiedzonym przez inny węzeł, ale jeszcze nie przetworzony w swojej iteracji, może również nie znajdować się na żadnej z wymienionych wyżej list.</w:t>
      </w:r>
      <w:r w:rsidR="000762F0">
        <w:t xml:space="preserve"> </w:t>
      </w:r>
      <w:r w:rsidR="004843EF">
        <w:t xml:space="preserve">Czasami mówi się, że węzeł jest zamknięty, otwarty lub nieodwiedzony.  W każdej iteracji, algorytm wybiera węzeł z listy otwartej, który ma najmniejszy dotychczasowy koszt. </w:t>
      </w:r>
      <w:r w:rsidR="00740A1D">
        <w:t xml:space="preserve"> </w:t>
      </w:r>
      <w:r w:rsidR="004843EF">
        <w:t xml:space="preserve">Następnie zostaje przetworzony w normalny sposób. Przetworzony węzeł jest usuwany z otwartej listy i dodany do listy zamkniętej. Jest jeszcze jedna komplikacja. Kiedy algorytm podąża za połączeniem od bieżącego węzła, zakłada się, że ostatecznie znajdzie się w węźle nieodwiedzonym.  Może się zdarzyć taka sytuacja, że zamiast tego </w:t>
      </w:r>
      <w:r w:rsidR="00A32D87">
        <w:t>algorytm kończy</w:t>
      </w:r>
      <w:r w:rsidR="004843EF">
        <w:t xml:space="preserve"> w węźle, który jest otwarty lub zamknięty</w:t>
      </w:r>
      <w:r w:rsidR="00A32D87">
        <w:t>, aby rozwiązać taki przypadek trzeba postąpić nieco inaczej.</w:t>
      </w:r>
    </w:p>
    <w:p w:rsidR="00A32D87" w:rsidRDefault="00A32D87" w:rsidP="00AA13B3">
      <w:pPr>
        <w:spacing w:line="360" w:lineRule="auto"/>
        <w:jc w:val="both"/>
      </w:pPr>
    </w:p>
    <w:p w:rsidR="00A32D87" w:rsidRPr="009008B3" w:rsidRDefault="00A32D87" w:rsidP="00AA13B3">
      <w:pPr>
        <w:spacing w:line="360" w:lineRule="auto"/>
        <w:jc w:val="both"/>
        <w:rPr>
          <w:b/>
        </w:rPr>
      </w:pPr>
      <w:r w:rsidRPr="009008B3">
        <w:rPr>
          <w:b/>
        </w:rPr>
        <w:t>Obliczanie dotychczasowych kosztów dla węzłów otwartych i zamkniętych</w:t>
      </w:r>
    </w:p>
    <w:p w:rsidR="00A32D87" w:rsidRDefault="00460738" w:rsidP="00AA13B3">
      <w:pPr>
        <w:spacing w:line="360" w:lineRule="auto"/>
        <w:jc w:val="both"/>
      </w:pPr>
      <w:r>
        <w:tab/>
      </w:r>
      <w:r w:rsidR="00A32D87">
        <w:t xml:space="preserve">W przypadku, gdy algorytm dochodzi do otwartego lub zamkniętego węzła podczas iteracji, to rozpatrywany węzeł będzie już posiadał dotychczasowych koszt i zapis </w:t>
      </w:r>
      <w:r w:rsidR="00A32D87">
        <w:lastRenderedPageBreak/>
        <w:t xml:space="preserve">połączenia, które doprowadziło do niego. </w:t>
      </w:r>
      <w:r w:rsidR="007245B2">
        <w:t>Teraz wystarczy wstawić wartość która nadpisze wynik poprzedniej iteracji algorytmu. Zamiast tego, można sprawdzić czy trasa, która obecnie jest rozważana jest lepsza od poprzednio znalezionej.  Obliczenie dotychczasowego kosztu przebiega normalnie - jeśli wartość kosztu jest większa niż ta aktualnie zarejestrowana, to nie aktualizujemy węzła w ogóle i nie zmieniamy jego listy. Jeśli nowy koszt jest mniejszy niż obecny</w:t>
      </w:r>
      <w:r w:rsidR="00FB143F">
        <w:t xml:space="preserve"> dotychczasowy koszt</w:t>
      </w:r>
      <w:r w:rsidR="007245B2">
        <w:t xml:space="preserve"> </w:t>
      </w:r>
      <w:r w:rsidR="00FB143F">
        <w:t>węzeł, to wtedy dokonywana jest aktualizacja węz</w:t>
      </w:r>
      <w:r w:rsidR="007245B2">
        <w:t>ł</w:t>
      </w:r>
      <w:r w:rsidR="00FB143F">
        <w:t>a</w:t>
      </w:r>
      <w:r w:rsidR="007245B2">
        <w:t xml:space="preserve"> n</w:t>
      </w:r>
      <w:r w:rsidR="00FB143F">
        <w:t xml:space="preserve">ową, lepszą wartość, kolejno jest zapisywana w połączeniu. Następnie węzeł powinien zostać umieszczony na liście otwartej.  W przypadku jeśli był on poprzednio na liście zamkniętej, to zostaje z niej usunięty. Podsumowując Dijkstra nie znajdzie lepszej trasy do zamkniętego węzła, więc może sprawdzić czy węzeł jest zamknięty najpierw i kontynuować dalsze testy dotychczasowych kosztów. </w:t>
      </w:r>
    </w:p>
    <w:p w:rsidR="008B0D8E" w:rsidRDefault="00460738" w:rsidP="00AA13B3">
      <w:pPr>
        <w:spacing w:line="360" w:lineRule="auto"/>
        <w:jc w:val="both"/>
      </w:pPr>
      <w:r>
        <w:tab/>
      </w:r>
      <w:r w:rsidR="001B0D64">
        <w:t>Fachowa</w:t>
      </w:r>
      <w:r w:rsidR="008B0D8E">
        <w:t xml:space="preserve"> im</w:t>
      </w:r>
      <w:r w:rsidR="008E27D5">
        <w:t>plementacja algorytmu Dijkstry właśnie tak działa. W kolejnych rozdziałach można się jednak przekonać, że przypadku algorytmu A* jest jednak inaczej, jakkolwiek w obydwu przypadkach muszą zostać sprawdzone n</w:t>
      </w:r>
      <w:r w:rsidR="002A52CC">
        <w:t>ajszybsze ścieżki. Ilustracja 16</w:t>
      </w:r>
      <w:r w:rsidR="008E27D5">
        <w:t xml:space="preserve"> przedstawia aktualizacje otwartego węzła w grafie. Nowa ścieżka przez węzeł C jest szybsza i zapis dla węzła D jest odpowiednio zaktualizowany.</w:t>
      </w:r>
    </w:p>
    <w:p w:rsidR="00670E55" w:rsidRDefault="00670E55" w:rsidP="00AA13B3">
      <w:pPr>
        <w:spacing w:line="360" w:lineRule="auto"/>
      </w:pPr>
    </w:p>
    <w:p w:rsidR="00460738" w:rsidRDefault="00670E55" w:rsidP="00460738">
      <w:pPr>
        <w:keepNext/>
        <w:spacing w:line="360" w:lineRule="auto"/>
      </w:pPr>
      <w:r>
        <w:rPr>
          <w:noProof/>
          <w:lang w:eastAsia="pl-PL"/>
        </w:rPr>
        <w:drawing>
          <wp:inline distT="0" distB="0" distL="0" distR="0" wp14:anchorId="37A908E9" wp14:editId="6AC79A20">
            <wp:extent cx="5572125" cy="2800350"/>
            <wp:effectExtent l="19050" t="0" r="9525" b="0"/>
            <wp:docPr id="1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5572125" cy="2800350"/>
                    </a:xfrm>
                    <a:prstGeom prst="rect">
                      <a:avLst/>
                    </a:prstGeom>
                    <a:noFill/>
                    <a:ln w="9525">
                      <a:noFill/>
                      <a:miter lim="800000"/>
                      <a:headEnd/>
                      <a:tailEnd/>
                    </a:ln>
                  </pic:spPr>
                </pic:pic>
              </a:graphicData>
            </a:graphic>
          </wp:inline>
        </w:drawing>
      </w:r>
    </w:p>
    <w:p w:rsidR="00670E55" w:rsidRDefault="00460738" w:rsidP="00460738">
      <w:pPr>
        <w:pStyle w:val="Legenda"/>
        <w:jc w:val="center"/>
      </w:pPr>
      <w:r>
        <w:t xml:space="preserve">Ilustracja </w:t>
      </w:r>
      <w:fldSimple w:instr=" SEQ Ilustracja \* ARABIC ">
        <w:r w:rsidR="00215BBF">
          <w:rPr>
            <w:noProof/>
          </w:rPr>
          <w:t>16</w:t>
        </w:r>
      </w:fldSimple>
      <w:r>
        <w:t xml:space="preserve"> Aktualizacja otwartego węzła</w:t>
      </w:r>
    </w:p>
    <w:p w:rsidR="00670E55" w:rsidRDefault="00670E55" w:rsidP="00AA13B3">
      <w:pPr>
        <w:spacing w:line="360" w:lineRule="auto"/>
      </w:pPr>
    </w:p>
    <w:p w:rsidR="00610145" w:rsidRPr="00215BBF" w:rsidRDefault="00610145" w:rsidP="00AA13B3">
      <w:pPr>
        <w:spacing w:line="360" w:lineRule="auto"/>
        <w:jc w:val="both"/>
        <w:rPr>
          <w:b/>
        </w:rPr>
      </w:pPr>
      <w:r w:rsidRPr="00215BBF">
        <w:rPr>
          <w:b/>
        </w:rPr>
        <w:t>Przerywanie algorytmu</w:t>
      </w:r>
    </w:p>
    <w:p w:rsidR="009D58C1" w:rsidRDefault="00215BBF" w:rsidP="00AA13B3">
      <w:pPr>
        <w:spacing w:line="360" w:lineRule="auto"/>
        <w:jc w:val="both"/>
      </w:pPr>
      <w:r>
        <w:lastRenderedPageBreak/>
        <w:tab/>
      </w:r>
      <w:r w:rsidR="00690BB8">
        <w:t>Podstawowa wersja algorytmu przerywa działanie</w:t>
      </w:r>
      <w:r w:rsidR="001D546D">
        <w:t>,</w:t>
      </w:r>
      <w:r w:rsidR="00690BB8">
        <w:t xml:space="preserve"> kiedy otwarta lista jest pusta, a </w:t>
      </w:r>
      <w:r w:rsidR="001D546D">
        <w:t>o</w:t>
      </w:r>
      <w:r w:rsidR="00977714">
        <w:t xml:space="preserve">znacza to, że każdy węzeł został rozważony </w:t>
      </w:r>
      <w:r w:rsidR="009D58C1">
        <w:t>oraz wszystkie węzły znajdują się na liście zamkniętej.</w:t>
      </w:r>
    </w:p>
    <w:p w:rsidR="009D58C1" w:rsidRDefault="009D58C1" w:rsidP="00AA13B3">
      <w:pPr>
        <w:spacing w:line="360" w:lineRule="auto"/>
        <w:jc w:val="both"/>
      </w:pPr>
      <w:r>
        <w:tab/>
        <w:t>W przypadku odnajdywania ścieżki obiektem zainteresowania jest tylko węzeł docelowy, więc dzięki temu można przerwać algorytm wcześniej. Dokonuje się przerwania w momencie, kiedy węzeł docelowy jest najmniejszym węzłem na liście otwartej.</w:t>
      </w:r>
    </w:p>
    <w:p w:rsidR="00801DF0" w:rsidRDefault="009008B3" w:rsidP="00AA13B3">
      <w:pPr>
        <w:spacing w:line="360" w:lineRule="auto"/>
      </w:pPr>
      <w:r>
        <w:tab/>
        <w:t>Warto zwrócić uwagę na warunek przerwania. Algorytm nie jest przerywany w momencie napotkania węzła docelowego.</w:t>
      </w:r>
    </w:p>
    <w:p w:rsidR="00801DF0" w:rsidRDefault="009008B3" w:rsidP="00AA13B3">
      <w:pPr>
        <w:spacing w:line="360" w:lineRule="auto"/>
        <w:jc w:val="both"/>
      </w:pPr>
      <w:r>
        <w:tab/>
        <w:t>Ilustracja 17</w:t>
      </w:r>
      <w:r w:rsidR="00801DF0">
        <w:t xml:space="preserve">. Węzeł D </w:t>
      </w:r>
      <w:r>
        <w:t xml:space="preserve">jest węzłem docelowym i zostaje </w:t>
      </w:r>
      <w:r w:rsidR="00801DF0">
        <w:t xml:space="preserve">odnaleziony podczas przetwarzania węzła B. W tym momencie algorytm zostaje przerwany i </w:t>
      </w:r>
      <w:r w:rsidR="00BC4EF4">
        <w:t>zwracana jest ścieżka A-B-D, która nie jest najkrótszą ścieżką</w:t>
      </w:r>
      <w:r w:rsidR="001656E4">
        <w:t>. Aby mieć pewność, że znaleziona ścieżka jest najkrótszą, algorytm musi działać dalej</w:t>
      </w:r>
      <w:r w:rsidR="001B0D64">
        <w:t>,</w:t>
      </w:r>
      <w:r w:rsidR="001656E4">
        <w:t xml:space="preserve"> dopóki cel nie będzie miał najmniejszego dotychczasowego kosztu. W tym i tylko w tym punkcie obliczeń</w:t>
      </w:r>
      <w:r w:rsidR="001B0D64">
        <w:t>,</w:t>
      </w:r>
      <w:r w:rsidR="001656E4">
        <w:t xml:space="preserve"> każdy inny punkt(znajdujący się na liście otwartej lub nieprzetworzony) będzie posiadał dłuższą drogę.</w:t>
      </w:r>
    </w:p>
    <w:p w:rsidR="001656E4" w:rsidRDefault="001656E4" w:rsidP="00AA13B3">
      <w:pPr>
        <w:spacing w:line="360" w:lineRule="auto"/>
        <w:jc w:val="both"/>
      </w:pPr>
      <w:r>
        <w:tab/>
        <w:t>W praktyce ta zasada jest często łamana. Algorytm jest modyfikowany tak, że jeśli zostaje znaleziona ścieżka do celu to zakłada się, że ona jest najkrótsza</w:t>
      </w:r>
      <w:r w:rsidR="00B070DE">
        <w:t>, nawet jeśli istnieje inna, krótsza</w:t>
      </w:r>
      <w:r w:rsidR="00DE3299">
        <w:t xml:space="preserve"> - zwykle jest ona o krótsza o niewielką wartość liczbową.</w:t>
      </w:r>
      <w:r w:rsidR="00B070DE">
        <w:t xml:space="preserve"> </w:t>
      </w:r>
    </w:p>
    <w:p w:rsidR="00690BB8" w:rsidRDefault="009D58C1" w:rsidP="00AA13B3">
      <w:pPr>
        <w:spacing w:line="360" w:lineRule="auto"/>
        <w:jc w:val="both"/>
      </w:pPr>
      <w:r>
        <w:tab/>
      </w:r>
      <w:r w:rsidR="00690BB8">
        <w:t xml:space="preserve"> </w:t>
      </w:r>
      <w:r w:rsidR="00B070DE">
        <w:t xml:space="preserve">Z tego powodu większość programistów implementując </w:t>
      </w:r>
      <w:r w:rsidR="000240CE">
        <w:t>algorytm Dijkstry</w:t>
      </w:r>
      <w:r w:rsidR="00B070DE">
        <w:t xml:space="preserve"> przerywa algorytm odnajdywania ścieżki dopóki nie natknie się on na węzeł końcowy, </w:t>
      </w:r>
      <w:r w:rsidR="000240CE">
        <w:t>zamiast</w:t>
      </w:r>
      <w:r w:rsidR="00015F6C">
        <w:t xml:space="preserve"> pozwolić </w:t>
      </w:r>
      <w:r w:rsidR="00B070DE">
        <w:t>algorytmowi działać dalej</w:t>
      </w:r>
      <w:r w:rsidR="00015F6C">
        <w:t>,</w:t>
      </w:r>
      <w:r w:rsidR="00B070DE">
        <w:t xml:space="preserve"> dopóki węzeł docelowy zostanie wybrany z otwartej listy. </w:t>
      </w:r>
    </w:p>
    <w:p w:rsidR="00DE3299" w:rsidRDefault="00DE3299" w:rsidP="00AA13B3">
      <w:pPr>
        <w:spacing w:line="360" w:lineRule="auto"/>
      </w:pPr>
    </w:p>
    <w:p w:rsidR="00DE3299" w:rsidRPr="009008B3" w:rsidRDefault="00DE3299" w:rsidP="00AA13B3">
      <w:pPr>
        <w:spacing w:line="360" w:lineRule="auto"/>
        <w:jc w:val="both"/>
        <w:rPr>
          <w:b/>
        </w:rPr>
      </w:pPr>
      <w:r w:rsidRPr="009008B3">
        <w:rPr>
          <w:b/>
        </w:rPr>
        <w:t>Odtwarzanie ścieżki</w:t>
      </w:r>
    </w:p>
    <w:p w:rsidR="00DE3299" w:rsidRDefault="00686AE9" w:rsidP="00AA13B3">
      <w:pPr>
        <w:spacing w:line="360" w:lineRule="auto"/>
        <w:jc w:val="both"/>
      </w:pPr>
      <w:r>
        <w:tab/>
      </w:r>
      <w:r w:rsidR="00DE3299">
        <w:t>Ostatnim krokiem algorytmu jest odtworzenie ścieżki. Dokonuje się tego zaczynając od punktu końcowego i podąża się połączeni</w:t>
      </w:r>
      <w:r w:rsidR="00B31362">
        <w:t>ami, które doprowadziły ścieżkę do tego miejsca. Można powiedzieć, że dokonuje się powrotu i szukanym punktem jest punkt początkowy. Kontynuuje się proces za</w:t>
      </w:r>
      <w:r w:rsidR="00C9698A">
        <w:t>pamiętując połączenie dopóki</w:t>
      </w:r>
      <w:r w:rsidR="00B31362">
        <w:t xml:space="preserve"> punkt startowy nie znajdzie się na powrotnej ścieżce. Ostatnim krokiem jest odwrócenie </w:t>
      </w:r>
      <w:r w:rsidR="00C9698A">
        <w:t xml:space="preserve">kolejności połączeń </w:t>
      </w:r>
      <w:r w:rsidR="00B31362">
        <w:t>ścieżki</w:t>
      </w:r>
      <w:r w:rsidR="00C9698A">
        <w:t xml:space="preserve"> i można zwrócić gotowe rozwiązanie.</w:t>
      </w:r>
    </w:p>
    <w:p w:rsidR="00C9698A" w:rsidRDefault="002567C8" w:rsidP="00AA13B3">
      <w:pPr>
        <w:spacing w:line="360" w:lineRule="auto"/>
        <w:jc w:val="both"/>
      </w:pPr>
      <w:r>
        <w:tab/>
        <w:t>Ilustacja17</w:t>
      </w:r>
      <w:r w:rsidR="00C9698A">
        <w:t xml:space="preserve"> przestawia prosty graf zaraz po tym jak algorytm zakończył działanie. Znaleziona lista połączeń zawiera węzły od celu do początku - jej odwrócenie pozwoli uzyskać poszukiwaną drogę.</w:t>
      </w:r>
    </w:p>
    <w:p w:rsidR="00C2472B" w:rsidRDefault="004C604B" w:rsidP="00C2472B">
      <w:pPr>
        <w:keepNext/>
        <w:spacing w:line="360" w:lineRule="auto"/>
      </w:pPr>
      <w:r>
        <w:rPr>
          <w:noProof/>
          <w:lang w:eastAsia="pl-PL"/>
        </w:rPr>
        <w:lastRenderedPageBreak/>
        <w:drawing>
          <wp:inline distT="0" distB="0" distL="0" distR="0" wp14:anchorId="0670A268" wp14:editId="2A132F19">
            <wp:extent cx="5572125" cy="2562225"/>
            <wp:effectExtent l="19050" t="0" r="9525" b="0"/>
            <wp:docPr id="1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5572125" cy="2562225"/>
                    </a:xfrm>
                    <a:prstGeom prst="rect">
                      <a:avLst/>
                    </a:prstGeom>
                    <a:noFill/>
                    <a:ln w="9525">
                      <a:noFill/>
                      <a:miter lim="800000"/>
                      <a:headEnd/>
                      <a:tailEnd/>
                    </a:ln>
                  </pic:spPr>
                </pic:pic>
              </a:graphicData>
            </a:graphic>
          </wp:inline>
        </w:drawing>
      </w:r>
    </w:p>
    <w:p w:rsidR="00C9698A" w:rsidRDefault="00C2472B" w:rsidP="00C2472B">
      <w:pPr>
        <w:pStyle w:val="Legenda"/>
        <w:jc w:val="center"/>
      </w:pPr>
      <w:r>
        <w:t xml:space="preserve">Ilustracja </w:t>
      </w:r>
      <w:fldSimple w:instr=" SEQ Ilustracja \* ARABIC ">
        <w:r w:rsidR="00215BBF">
          <w:rPr>
            <w:noProof/>
          </w:rPr>
          <w:t>17</w:t>
        </w:r>
      </w:fldSimple>
      <w:r>
        <w:t xml:space="preserve"> Graf po zakończeniu obliczeń</w:t>
      </w:r>
    </w:p>
    <w:p w:rsidR="00610145" w:rsidRDefault="00610145" w:rsidP="00AA13B3">
      <w:pPr>
        <w:spacing w:line="360" w:lineRule="auto"/>
      </w:pPr>
    </w:p>
    <w:p w:rsidR="00F13FB8" w:rsidRDefault="00F13FB8" w:rsidP="00692EBD">
      <w:pPr>
        <w:pStyle w:val="Nagwek2"/>
        <w:numPr>
          <w:ilvl w:val="1"/>
          <w:numId w:val="15"/>
        </w:numPr>
        <w:spacing w:line="360" w:lineRule="auto"/>
      </w:pPr>
      <w:r>
        <w:t xml:space="preserve"> </w:t>
      </w:r>
      <w:bookmarkStart w:id="20" w:name="_Toc367397079"/>
      <w:r>
        <w:t>Algorytm A*</w:t>
      </w:r>
      <w:bookmarkEnd w:id="20"/>
    </w:p>
    <w:p w:rsidR="00F13FB8" w:rsidRDefault="00F13FB8" w:rsidP="00AA13B3">
      <w:pPr>
        <w:spacing w:line="360" w:lineRule="auto"/>
      </w:pPr>
    </w:p>
    <w:p w:rsidR="008B45E5" w:rsidRDefault="001330F6" w:rsidP="00AA13B3">
      <w:pPr>
        <w:spacing w:line="360" w:lineRule="auto"/>
        <w:jc w:val="both"/>
      </w:pPr>
      <w:r>
        <w:tab/>
      </w:r>
      <w:r w:rsidR="008B45E5">
        <w:t>Odnajdywanie ścieżki w grach jest synonimem algorytmu A*. A* jest prosty w implementacji, bardzo efektywny oraz posiada bardzo duże możliwości optymalizacji. Każdy moduł zajmujący się odnajdywaniem ścieżki na przestrzeni 10 lat wyżywał pewnej wariacji algorytmu A* jako jego kluczowego algorytmu. Może również zostać wykorzystany do planowania złożonych akcji dla postaci.</w:t>
      </w:r>
    </w:p>
    <w:p w:rsidR="008B45E5" w:rsidRDefault="008B45E5" w:rsidP="00AA13B3">
      <w:pPr>
        <w:spacing w:line="360" w:lineRule="auto"/>
        <w:jc w:val="both"/>
      </w:pPr>
      <w:r>
        <w:tab/>
        <w:t xml:space="preserve">W odróżnieniu do algorytmu Dijkstry, A* został zaprojektowany dla odnajdywania ścieżki z punktu do punktu i nie jest stosowany do rozwiązywania problemu najkrótszej ścieżki w teorii grafów. A* może zostać śmiało rozszerzony o bardziej zaawansowane przypadki.  </w:t>
      </w:r>
    </w:p>
    <w:p w:rsidR="00F13FB8" w:rsidRDefault="00F13FB8" w:rsidP="00AA13B3">
      <w:pPr>
        <w:spacing w:line="360" w:lineRule="auto"/>
      </w:pPr>
    </w:p>
    <w:p w:rsidR="008B45E5" w:rsidRDefault="00215BBF" w:rsidP="00692EBD">
      <w:pPr>
        <w:pStyle w:val="Nagwek2"/>
        <w:numPr>
          <w:ilvl w:val="2"/>
          <w:numId w:val="15"/>
        </w:numPr>
        <w:spacing w:line="360" w:lineRule="auto"/>
      </w:pPr>
      <w:bookmarkStart w:id="21" w:name="_Toc367397080"/>
      <w:r>
        <w:t>Przedstawienie p</w:t>
      </w:r>
      <w:r w:rsidR="008B45E5">
        <w:t>roblem</w:t>
      </w:r>
      <w:r>
        <w:t>u</w:t>
      </w:r>
      <w:bookmarkEnd w:id="21"/>
    </w:p>
    <w:p w:rsidR="008B45E5" w:rsidRDefault="008B45E5" w:rsidP="00AA13B3">
      <w:pPr>
        <w:spacing w:line="360" w:lineRule="auto"/>
      </w:pPr>
    </w:p>
    <w:p w:rsidR="008B45E5" w:rsidRDefault="006019DF" w:rsidP="00AA13B3">
      <w:pPr>
        <w:spacing w:line="360" w:lineRule="auto"/>
        <w:jc w:val="both"/>
      </w:pPr>
      <w:r>
        <w:t>Problem jest identyczny do tego przedstawionego w algorytmie Dijkstry.</w:t>
      </w:r>
    </w:p>
    <w:p w:rsidR="006019DF" w:rsidRDefault="006019DF" w:rsidP="00AA13B3">
      <w:pPr>
        <w:spacing w:line="360" w:lineRule="auto"/>
        <w:jc w:val="both"/>
      </w:pPr>
      <w:r>
        <w:tab/>
        <w:t>Dany jest graf (</w:t>
      </w:r>
      <w:r w:rsidR="00926E1F">
        <w:t>skierowany</w:t>
      </w:r>
      <w:r>
        <w:t xml:space="preserve"> o nieujemnych wagach) i dwa węzły w tym grafie (startowy i docelowy). Zadaniem algo</w:t>
      </w:r>
      <w:r w:rsidR="00B83D50">
        <w:t>rytmu jest wygenerowanie</w:t>
      </w:r>
      <w:r>
        <w:t xml:space="preserve"> takiej</w:t>
      </w:r>
      <w:r w:rsidR="00B83D50">
        <w:t xml:space="preserve"> ścieżki</w:t>
      </w:r>
      <w:r>
        <w:t>, ż</w:t>
      </w:r>
      <w:r w:rsidR="00B83D50">
        <w:t>e całkowity koszt jej</w:t>
      </w:r>
      <w:r>
        <w:t xml:space="preserve"> jest minimalny spośród wszystkich</w:t>
      </w:r>
      <w:r w:rsidR="00B83D50">
        <w:t xml:space="preserve"> dostępnych ścieżek od startu do celu</w:t>
      </w:r>
      <w:r>
        <w:t>.</w:t>
      </w:r>
      <w:r w:rsidR="00B83D50">
        <w:t xml:space="preserve"> Wyliczona ścieżka jest tak naprawdę listą połączeń od węzła początkowego do końca.</w:t>
      </w:r>
    </w:p>
    <w:p w:rsidR="00B83D50" w:rsidRDefault="00B83D50" w:rsidP="00AA13B3">
      <w:pPr>
        <w:spacing w:line="360" w:lineRule="auto"/>
      </w:pPr>
    </w:p>
    <w:p w:rsidR="00B83D50" w:rsidRDefault="007E4174" w:rsidP="00692EBD">
      <w:pPr>
        <w:pStyle w:val="Nagwek2"/>
        <w:numPr>
          <w:ilvl w:val="2"/>
          <w:numId w:val="15"/>
        </w:numPr>
        <w:spacing w:line="360" w:lineRule="auto"/>
      </w:pPr>
      <w:bookmarkStart w:id="22" w:name="_Toc367397081"/>
      <w:r>
        <w:t>Opis a</w:t>
      </w:r>
      <w:r w:rsidR="0087056B">
        <w:t>lgorytm</w:t>
      </w:r>
      <w:r>
        <w:t>u</w:t>
      </w:r>
      <w:bookmarkEnd w:id="22"/>
    </w:p>
    <w:p w:rsidR="0087056B" w:rsidRDefault="0087056B" w:rsidP="00AA13B3">
      <w:pPr>
        <w:spacing w:line="360" w:lineRule="auto"/>
      </w:pPr>
    </w:p>
    <w:p w:rsidR="00BD082F" w:rsidRDefault="00763E22" w:rsidP="00AA13B3">
      <w:pPr>
        <w:spacing w:line="360" w:lineRule="auto"/>
        <w:jc w:val="both"/>
      </w:pPr>
      <w:r>
        <w:tab/>
      </w:r>
      <w:r w:rsidR="0087056B">
        <w:t xml:space="preserve">Nieformalnie, algorytm działa na takiej samej zasadzie </w:t>
      </w:r>
      <w:r w:rsidR="00BD082F">
        <w:t>jak Dijkstra. Podobnie występuje</w:t>
      </w:r>
      <w:r w:rsidR="0087056B">
        <w:t xml:space="preserve"> tam otwarta lista w najniższymi dotychczasowymi kosztami</w:t>
      </w:r>
      <w:r w:rsidR="00BD082F">
        <w:t>, ponadto zostaje tam wybrany węzeł, który jest najbardziej prawdopodobny do dotarcia do ce</w:t>
      </w:r>
      <w:r w:rsidR="00926E1F">
        <w:t>lu. Użyte sformułowanie "najbar</w:t>
      </w:r>
      <w:r w:rsidR="00BD082F">
        <w:t>dziej pra</w:t>
      </w:r>
      <w:r w:rsidR="00926E1F">
        <w:t>wdo</w:t>
      </w:r>
      <w:r w:rsidR="00BD082F">
        <w:t>podobny" mówi, że jest to kontrol</w:t>
      </w:r>
      <w:r w:rsidR="00926E1F">
        <w:t>owane przez heurystykę. Jeśli he</w:t>
      </w:r>
      <w:r w:rsidR="00BD082F">
        <w:t>urystyka została dobrana trafnie to algorytm będzie efektywny, w przeciwnym w</w:t>
      </w:r>
      <w:r w:rsidR="00926E1F">
        <w:t>y</w:t>
      </w:r>
      <w:r w:rsidR="00BD082F">
        <w:t>padku efektywność będzie gorsza od Dijkstry.</w:t>
      </w:r>
    </w:p>
    <w:p w:rsidR="0087056B" w:rsidRDefault="00BD082F" w:rsidP="00AA13B3">
      <w:pPr>
        <w:spacing w:line="360" w:lineRule="auto"/>
        <w:jc w:val="both"/>
      </w:pPr>
      <w:r>
        <w:tab/>
      </w:r>
      <w:r w:rsidR="004840A0">
        <w:t>Algorytm</w:t>
      </w:r>
      <w:r>
        <w:t xml:space="preserve"> A* działa iteracyjnie. W każdej iteracji jest przetwarzany jeden węzeł grafu i podąża dalej wychodzącymi połączeniami</w:t>
      </w:r>
      <w:r w:rsidR="00E7056E">
        <w:t xml:space="preserve">. Węzeł (ponownie nazywany bieżącym węzłem) jest wybierany używając algorytmu selekcji podobnego do tego zastosowanego w Dijkstrze, ale z znaczącą różnicą heurystyki. </w:t>
      </w:r>
    </w:p>
    <w:p w:rsidR="00E7056E" w:rsidRDefault="00E7056E" w:rsidP="00AA13B3">
      <w:pPr>
        <w:spacing w:line="360" w:lineRule="auto"/>
      </w:pPr>
    </w:p>
    <w:p w:rsidR="00E7056E" w:rsidRDefault="00E7056E" w:rsidP="007E4174">
      <w:pPr>
        <w:rPr>
          <w:b/>
        </w:rPr>
      </w:pPr>
      <w:r w:rsidRPr="007E4174">
        <w:rPr>
          <w:b/>
        </w:rPr>
        <w:t>Przetwarzanie bieżącego węzła</w:t>
      </w:r>
    </w:p>
    <w:p w:rsidR="00FE7A55" w:rsidRPr="007E4174" w:rsidRDefault="00FE7A55" w:rsidP="007E4174">
      <w:pPr>
        <w:rPr>
          <w:b/>
        </w:rPr>
      </w:pPr>
    </w:p>
    <w:p w:rsidR="00E7056E" w:rsidRDefault="00686AE9" w:rsidP="00AA13B3">
      <w:pPr>
        <w:spacing w:line="360" w:lineRule="auto"/>
        <w:jc w:val="both"/>
      </w:pPr>
      <w:r>
        <w:tab/>
      </w:r>
      <w:r w:rsidR="00E7056E">
        <w:t xml:space="preserve">Podczas iteracji A* rozważa każde wychodzące połączenie z bieżącego węzła. Dla </w:t>
      </w:r>
      <w:r w:rsidR="00873C2E">
        <w:t>każdego połączenia znajduje węzeł końcowy i przypisuje całkowity koszt ścieżki tymczasowej i połączenia, z którego przyszedł - tak jak miało to miejsce w poprzednim algorytmie .</w:t>
      </w:r>
    </w:p>
    <w:p w:rsidR="00873C2E" w:rsidRDefault="00873C2E" w:rsidP="00AA13B3">
      <w:pPr>
        <w:spacing w:line="360" w:lineRule="auto"/>
        <w:jc w:val="both"/>
      </w:pPr>
      <w:r>
        <w:tab/>
        <w:t xml:space="preserve">Dodatkowo algorytm przypisuje </w:t>
      </w:r>
      <w:r w:rsidR="00E85AD1">
        <w:t xml:space="preserve">jeszcze jedną wartość: estymacje całkowitego kosztu dla ścieżki od węzła startowego przez obecny węzeł do celu (ta wartość zostanie teraz nazwana: estymowany koszt całkowity). Ta estymacja jest sumą dwóch wartości: kosztu dotychczasowego i </w:t>
      </w:r>
      <w:r w:rsidR="00EF5F93">
        <w:t xml:space="preserve">wartości określającej jak daleko węzeł znajduje się od celu. Estymacja jest generowana przez oddzielną część kodu, która nie jest częścią algorytmu. </w:t>
      </w:r>
    </w:p>
    <w:p w:rsidR="00EF5F93" w:rsidRDefault="00EF5F93" w:rsidP="00AA13B3">
      <w:pPr>
        <w:spacing w:line="360" w:lineRule="auto"/>
        <w:jc w:val="both"/>
      </w:pPr>
      <w:r>
        <w:tab/>
        <w:t>Estymacja jest powszechnie nazywana "wartością heurystyki" węzła, nie może być to wartość ujemna (wynika to z tego, że koszty w grafie są nieujemne, więc bezsensownym było by, aby estymacja miała wartość ujemną). Proces generowania wartości heurystyki jest punktem kluczowym w procesie implementacji algorytmu A* - zostanie on omówiony później.</w:t>
      </w:r>
    </w:p>
    <w:p w:rsidR="00EC727D" w:rsidRDefault="004840A0" w:rsidP="00AA13B3">
      <w:pPr>
        <w:spacing w:line="360" w:lineRule="auto"/>
        <w:jc w:val="both"/>
      </w:pPr>
      <w:r>
        <w:tab/>
      </w:r>
      <w:r w:rsidRPr="00553BE3">
        <w:rPr>
          <w:i/>
        </w:rPr>
        <w:t>Ilustracja 18</w:t>
      </w:r>
      <w:r w:rsidR="00EC727D">
        <w:t xml:space="preserve"> prezentuje obliczone wartości dla paru węzłów w grafie. Węzły są opisane</w:t>
      </w:r>
      <w:r w:rsidR="00C202BF">
        <w:t>,</w:t>
      </w:r>
      <w:r w:rsidR="00EC727D">
        <w:t xml:space="preserve"> </w:t>
      </w:r>
      <w:r w:rsidR="00781875">
        <w:t xml:space="preserve">również wartościami heurystyki oraz są przestawione dwie wartości </w:t>
      </w:r>
      <w:r w:rsidR="00AB41FE">
        <w:t>(dotychczasowy k</w:t>
      </w:r>
      <w:r w:rsidR="00781875">
        <w:t>oszt, estymowany koszt całkowity</w:t>
      </w:r>
      <w:r w:rsidR="00AB41FE">
        <w:t>)</w:t>
      </w:r>
      <w:r w:rsidR="00781875">
        <w:t>, które informują, że</w:t>
      </w:r>
      <w:r w:rsidR="00C202BF">
        <w:t xml:space="preserve"> dane węzły zostały przetworzone przez algorytm.</w:t>
      </w:r>
      <w:r w:rsidR="00781875">
        <w:t xml:space="preserve"> </w:t>
      </w:r>
    </w:p>
    <w:p w:rsidR="00363550" w:rsidRDefault="00363550" w:rsidP="00AA13B3">
      <w:pPr>
        <w:spacing w:line="360" w:lineRule="auto"/>
      </w:pPr>
    </w:p>
    <w:p w:rsidR="00763E22" w:rsidRDefault="00DC7F32" w:rsidP="00763E22">
      <w:pPr>
        <w:keepNext/>
        <w:spacing w:line="360" w:lineRule="auto"/>
      </w:pPr>
      <w:r>
        <w:rPr>
          <w:noProof/>
          <w:lang w:eastAsia="pl-PL"/>
        </w:rPr>
        <w:drawing>
          <wp:inline distT="0" distB="0" distL="0" distR="0" wp14:anchorId="3D029837" wp14:editId="2796506C">
            <wp:extent cx="5334000" cy="3209925"/>
            <wp:effectExtent l="19050" t="0" r="0" b="0"/>
            <wp:docPr id="21"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5334000" cy="3209925"/>
                    </a:xfrm>
                    <a:prstGeom prst="rect">
                      <a:avLst/>
                    </a:prstGeom>
                    <a:noFill/>
                    <a:ln w="9525">
                      <a:noFill/>
                      <a:miter lim="800000"/>
                      <a:headEnd/>
                      <a:tailEnd/>
                    </a:ln>
                  </pic:spPr>
                </pic:pic>
              </a:graphicData>
            </a:graphic>
          </wp:inline>
        </w:drawing>
      </w:r>
    </w:p>
    <w:p w:rsidR="00363550" w:rsidRDefault="00763E22" w:rsidP="00763E22">
      <w:pPr>
        <w:pStyle w:val="Legenda"/>
        <w:jc w:val="center"/>
      </w:pPr>
      <w:r>
        <w:t xml:space="preserve">Ilustracja </w:t>
      </w:r>
      <w:fldSimple w:instr=" SEQ Ilustracja \* ARABIC ">
        <w:r w:rsidR="00215BBF">
          <w:rPr>
            <w:noProof/>
          </w:rPr>
          <w:t>18</w:t>
        </w:r>
      </w:fldSimple>
      <w:r>
        <w:t xml:space="preserve"> A* - działanie</w:t>
      </w:r>
    </w:p>
    <w:p w:rsidR="00EF5F93" w:rsidRDefault="00EF5F93" w:rsidP="00AA13B3">
      <w:pPr>
        <w:spacing w:line="360" w:lineRule="auto"/>
      </w:pPr>
    </w:p>
    <w:p w:rsidR="00EF5F93" w:rsidRPr="00215BBF" w:rsidRDefault="00EF5F93" w:rsidP="00AA13B3">
      <w:pPr>
        <w:spacing w:line="360" w:lineRule="auto"/>
        <w:jc w:val="both"/>
        <w:rPr>
          <w:b/>
        </w:rPr>
      </w:pPr>
      <w:r w:rsidRPr="00215BBF">
        <w:rPr>
          <w:b/>
        </w:rPr>
        <w:t>Lista węzłów</w:t>
      </w:r>
    </w:p>
    <w:p w:rsidR="00EF5F93" w:rsidRDefault="00A46760" w:rsidP="00AA13B3">
      <w:pPr>
        <w:spacing w:line="360" w:lineRule="auto"/>
        <w:jc w:val="both"/>
      </w:pPr>
      <w:r>
        <w:tab/>
      </w:r>
      <w:r w:rsidR="00AC3ECB">
        <w:t>Jak w poprzednim przypadku algorytm trzyma w liście otwartej węzły, które zostały odwiedzone, ale nie przet</w:t>
      </w:r>
      <w:r w:rsidR="00AA6360">
        <w:t>worzone</w:t>
      </w:r>
      <w:r w:rsidR="00AC3ECB">
        <w:t xml:space="preserve">, a w liście zamkniętej te które zostały już przetworzone. </w:t>
      </w:r>
      <w:r w:rsidR="007A64D6">
        <w:t xml:space="preserve">Węzły są przenoszone do listy otwartej jeśli </w:t>
      </w:r>
      <w:r w:rsidR="00AA6360">
        <w:t>były węzłami końcowymi na liście dotychczasowo rozważanych połączeń.</w:t>
      </w:r>
      <w:r w:rsidR="00EC727D">
        <w:t xml:space="preserve"> W przypadku listy zamkniętej -</w:t>
      </w:r>
      <w:r w:rsidR="00AA6360">
        <w:t xml:space="preserve"> umieszczane są tam węzły, które zostały przetworzone w swojej iteracji.</w:t>
      </w:r>
    </w:p>
    <w:p w:rsidR="00EC727D" w:rsidRDefault="00EC727D" w:rsidP="00AA13B3">
      <w:pPr>
        <w:spacing w:line="360" w:lineRule="auto"/>
        <w:jc w:val="both"/>
      </w:pPr>
      <w:r>
        <w:tab/>
        <w:t xml:space="preserve">W odróżnieniu od poprzedniego algorytmu węzeł z najmniejszym estymowanym kosztem całkowitym jest wybierany do każdej iteracji. Jest to prawie zawsze inny węzeł niż ten posiadający najmniejszy koszt dotychczasowy. </w:t>
      </w:r>
    </w:p>
    <w:p w:rsidR="00A46760" w:rsidRDefault="00A46760" w:rsidP="00AA13B3">
      <w:pPr>
        <w:spacing w:line="360" w:lineRule="auto"/>
        <w:jc w:val="both"/>
      </w:pPr>
      <w:r>
        <w:tab/>
        <w:t xml:space="preserve">Ta różnica powoduje, że algorytm będzie przeszukiwał bardziej obiecujące węzły. </w:t>
      </w:r>
      <w:r w:rsidR="00B173B3">
        <w:t>Jeśli węzeł  ma małą wartość estymowanego kosztu całkowitego, to musi on mieć też relatywnie niski koszt dotychczasowy i relatywnie małą estymacje dystansu do przeb</w:t>
      </w:r>
      <w:r w:rsidR="005E5C90">
        <w:t>ycia do celu. Jeśli est</w:t>
      </w:r>
      <w:r w:rsidR="00F24600">
        <w:t>y</w:t>
      </w:r>
      <w:r w:rsidR="005E5C90">
        <w:t>macje są</w:t>
      </w:r>
      <w:r w:rsidR="00F24600">
        <w:t xml:space="preserve"> dokładne</w:t>
      </w:r>
      <w:r w:rsidR="00B173B3">
        <w:t xml:space="preserve"> to węzły, które są bliższe celu są brane pod uwagę najpierw, nakierowując poszukiwania na najbardziej</w:t>
      </w:r>
      <w:r w:rsidR="005E5C90">
        <w:t xml:space="preserve"> korzystny obszar.</w:t>
      </w:r>
    </w:p>
    <w:p w:rsidR="005E5C90" w:rsidRDefault="005E5C90" w:rsidP="00AA13B3">
      <w:pPr>
        <w:spacing w:line="360" w:lineRule="auto"/>
        <w:jc w:val="both"/>
      </w:pPr>
    </w:p>
    <w:p w:rsidR="005E5C90" w:rsidRPr="00215BBF" w:rsidRDefault="005E5C90" w:rsidP="00AA13B3">
      <w:pPr>
        <w:spacing w:line="360" w:lineRule="auto"/>
        <w:jc w:val="both"/>
        <w:rPr>
          <w:b/>
        </w:rPr>
      </w:pPr>
      <w:r w:rsidRPr="00215BBF">
        <w:rPr>
          <w:b/>
        </w:rPr>
        <w:t>Obliczanie kosztu dotychczasowego dla otwartej i zamkniętej listy</w:t>
      </w:r>
    </w:p>
    <w:p w:rsidR="005E5C90" w:rsidRDefault="005E5C90" w:rsidP="00AA13B3">
      <w:pPr>
        <w:spacing w:line="360" w:lineRule="auto"/>
        <w:jc w:val="both"/>
      </w:pPr>
      <w:r>
        <w:lastRenderedPageBreak/>
        <w:t>Jak wspomniano poprzednio</w:t>
      </w:r>
      <w:r w:rsidR="005F03BB">
        <w:t xml:space="preserve"> podczas przebiegu procesu algorytmu może on dotrzeć do węzła oznaczonego jako zamknięty lub otwarty</w:t>
      </w:r>
      <w:r w:rsidR="00215BBF">
        <w:t xml:space="preserve"> i trzeba dokonać aktualizacji zapisanych</w:t>
      </w:r>
      <w:r w:rsidR="000514F0">
        <w:t xml:space="preserve"> wartości.</w:t>
      </w:r>
    </w:p>
    <w:p w:rsidR="000514F0" w:rsidRDefault="000514F0" w:rsidP="00AA13B3">
      <w:pPr>
        <w:spacing w:line="360" w:lineRule="auto"/>
        <w:jc w:val="both"/>
      </w:pPr>
      <w:r>
        <w:tab/>
      </w:r>
      <w:r w:rsidR="00C9244A">
        <w:t xml:space="preserve">Algorytm analogicznie dokonuje obliczenia </w:t>
      </w:r>
      <w:r>
        <w:t xml:space="preserve">wartość kosztu dotychczasowego </w:t>
      </w:r>
      <w:r w:rsidR="00AA103A">
        <w:t>i jeśli nowa wartość jest mniejsza od tej istniejącej w węźle, to</w:t>
      </w:r>
      <w:r w:rsidR="00C9244A">
        <w:t xml:space="preserve"> dokonywana jest aktualizacja węzła. Warto zwrócić uwagę na fakt, że dokonywane jest porównanie na wartości kosztu dotychczasowego, a nie na estymowanym koszcie całkowitym.</w:t>
      </w:r>
    </w:p>
    <w:p w:rsidR="00C9244A" w:rsidRDefault="00C9244A" w:rsidP="00AA13B3">
      <w:pPr>
        <w:spacing w:line="360" w:lineRule="auto"/>
        <w:jc w:val="both"/>
      </w:pPr>
      <w:r>
        <w:tab/>
        <w:t xml:space="preserve">W porównaniu do Dijkstry, A* może znaleźć lepsze drogi do węzłów, które już znajdują się na liście zamkniętej. Jeśli poprzednia estymacja była bardzo optymistyczna, to </w:t>
      </w:r>
      <w:r w:rsidR="00AD27B3">
        <w:t>węzeł możesz zostać przetworzony z przekonaniem, że był to najlepszy wybór, jednak faktycznie nie był.</w:t>
      </w:r>
    </w:p>
    <w:p w:rsidR="00AD27B3" w:rsidRDefault="00015F6C" w:rsidP="00AA13B3">
      <w:pPr>
        <w:spacing w:line="360" w:lineRule="auto"/>
        <w:jc w:val="both"/>
      </w:pPr>
      <w:r>
        <w:tab/>
        <w:t>To powoduje pewien problem. Jeśli niepewny węzeł zostanie przetworzony i u</w:t>
      </w:r>
      <w:r w:rsidR="006079D9">
        <w:t>mieszczony na liście zamkniętej, to znaczy że wszystkie jego połączenia zostały sprawdzone. Może się zdarzyć</w:t>
      </w:r>
      <w:r w:rsidR="007773DD">
        <w:t>,</w:t>
      </w:r>
      <w:r w:rsidR="006079D9">
        <w:t xml:space="preserve"> że zbiór wszystkich węzłów ma koszt </w:t>
      </w:r>
      <w:r w:rsidR="007773DD">
        <w:t xml:space="preserve">dotychczasowy obliczony na podstawie kosztu jednego z niepewnych węzłów. W takim przypadku aktualizacja tylko tego węzła nie wystarczy. </w:t>
      </w:r>
      <w:r w:rsidR="00D74FF5">
        <w:t>Należy dokonać aktualizacji wszystkich połączeń</w:t>
      </w:r>
      <w:r w:rsidR="004C7640">
        <w:t>, przez propagacje nowej wartości. W przypadku węzła na liście ot</w:t>
      </w:r>
      <w:r w:rsidR="00E301CD">
        <w:t>wartej nie jest to konieczne - jak wiadomo połączenia węzłów na liście otwartej nie zostały jeszcze przetworzone.</w:t>
      </w:r>
      <w:r w:rsidR="00B12232">
        <w:t xml:space="preserve"> Istnieje metoda, która pozwoli na ponownie przeliczenie i propagacje nowej wartości. Można to osiągnąć poprzez usunięcie węzła z listy zamkniętej i umieszczenie go na liście otwartej. </w:t>
      </w:r>
      <w:r w:rsidR="00050438">
        <w:t xml:space="preserve">Algorytm będzie dalej </w:t>
      </w:r>
      <w:r w:rsidR="00B21D43">
        <w:t>kontynuował swój proces przetwarzając usunięty węzeł</w:t>
      </w:r>
      <w:r w:rsidR="00792910">
        <w:t>, umieszczając</w:t>
      </w:r>
      <w:r w:rsidR="00B21D43">
        <w:t xml:space="preserve"> go ponownie na liście zamkniętej.</w:t>
      </w:r>
      <w:r w:rsidR="00792910">
        <w:t xml:space="preserve"> Każdy węzeł, które</w:t>
      </w:r>
      <w:r w:rsidR="00992576">
        <w:t>go wartość kosztu jest związana z ponownie rozpatrywanym węzłem, zostanie przetworzony jeszcze raz.</w:t>
      </w:r>
    </w:p>
    <w:p w:rsidR="00992576" w:rsidRDefault="00215BBF" w:rsidP="00AA13B3">
      <w:pPr>
        <w:spacing w:line="360" w:lineRule="auto"/>
        <w:jc w:val="both"/>
      </w:pPr>
      <w:r w:rsidRPr="00553BE3">
        <w:rPr>
          <w:i/>
        </w:rPr>
        <w:t>Ilustracja 19</w:t>
      </w:r>
      <w:r w:rsidR="00992576">
        <w:t xml:space="preserve"> przestawia aktualizacje grafu - jest to analogiczna sytuacja do poprzednio przedstawionego grafu, lecz dwie iteracje później. Przedstawia on sytuacje</w:t>
      </w:r>
      <w:r w:rsidR="005B74E9">
        <w:t>, w której aktualizowany</w:t>
      </w:r>
      <w:r w:rsidR="00992576">
        <w:t xml:space="preserve"> jest zamknięty węzeł</w:t>
      </w:r>
      <w:r w:rsidR="005B74E9">
        <w:t xml:space="preserve">. Nowa trasa do węzła E przez węzeł C jest szybsza, więc dane węzła E </w:t>
      </w:r>
      <w:r w:rsidR="00D12BD4">
        <w:t xml:space="preserve">odpowiednio </w:t>
      </w:r>
      <w:r w:rsidR="005B74E9">
        <w:t xml:space="preserve">aktualizowane </w:t>
      </w:r>
      <w:r w:rsidR="00D12BD4">
        <w:t>i zostaje on umieszczony</w:t>
      </w:r>
      <w:r w:rsidR="005B74E9">
        <w:t xml:space="preserve"> na otwartej liście. W następnej iteracji wartość węz</w:t>
      </w:r>
      <w:r w:rsidR="00D12BD4">
        <w:t>ła G zostaje zmieniona. Tak, więc węzły znajdujące się na zamkniętej liście mają</w:t>
      </w:r>
      <w:r w:rsidR="000F346F">
        <w:t xml:space="preserve"> zmienioną wartość kosztu i zostają z niej usunięte oraz przeniesione do listy otwartej. Otwarte węzły, które mają zmienione wartość zostają na otwartej liście.</w:t>
      </w:r>
      <w:r w:rsidR="00D12BD4">
        <w:t xml:space="preserve"> </w:t>
      </w:r>
    </w:p>
    <w:p w:rsidR="00992576" w:rsidRDefault="00992576" w:rsidP="00AA13B3">
      <w:pPr>
        <w:spacing w:line="360" w:lineRule="auto"/>
      </w:pPr>
    </w:p>
    <w:p w:rsidR="00AD27B3" w:rsidRDefault="00AD27B3" w:rsidP="00AA13B3">
      <w:pPr>
        <w:spacing w:line="360" w:lineRule="auto"/>
      </w:pPr>
    </w:p>
    <w:p w:rsidR="00DC5092" w:rsidRDefault="00DC5092" w:rsidP="00AA13B3">
      <w:pPr>
        <w:spacing w:line="360" w:lineRule="auto"/>
      </w:pPr>
    </w:p>
    <w:p w:rsidR="00AD27B3" w:rsidRPr="00215BBF" w:rsidRDefault="00AD27B3" w:rsidP="00AA13B3">
      <w:pPr>
        <w:spacing w:line="360" w:lineRule="auto"/>
        <w:jc w:val="both"/>
        <w:rPr>
          <w:b/>
        </w:rPr>
      </w:pPr>
      <w:r w:rsidRPr="00215BBF">
        <w:rPr>
          <w:b/>
        </w:rPr>
        <w:lastRenderedPageBreak/>
        <w:t>Przerywanie algorytmu</w:t>
      </w:r>
    </w:p>
    <w:p w:rsidR="00AD27B3" w:rsidRDefault="00AD27B3" w:rsidP="00AA13B3">
      <w:pPr>
        <w:spacing w:line="360" w:lineRule="auto"/>
        <w:jc w:val="both"/>
      </w:pPr>
      <w:r>
        <w:t xml:space="preserve">W wielu implementacjach </w:t>
      </w:r>
      <w:r w:rsidR="00B80EC1">
        <w:t>A* przerywa swoje działanie, kiedy węzeł docelowy jest najmniejszym węzłem na liście otwartej.</w:t>
      </w:r>
    </w:p>
    <w:p w:rsidR="00290AC6" w:rsidRDefault="00B80EC1" w:rsidP="00AA13B3">
      <w:pPr>
        <w:spacing w:line="360" w:lineRule="auto"/>
        <w:jc w:val="both"/>
      </w:pPr>
      <w:r>
        <w:tab/>
        <w:t xml:space="preserve">Często jednak zdarza </w:t>
      </w:r>
      <w:proofErr w:type="spellStart"/>
      <w:r>
        <w:t>sie</w:t>
      </w:r>
      <w:proofErr w:type="spellEnd"/>
      <w:r>
        <w:t>, że węzeł posiadający najmniejszy estymo</w:t>
      </w:r>
      <w:r w:rsidR="00686AE9">
        <w:t>wany koszt całkowity może zostać zaktualizowany</w:t>
      </w:r>
      <w:r w:rsidR="00B53A4E">
        <w:t>. Nie da się zagwarantować, że węzeł, który jest pierwszym na otwartej liście jest tym</w:t>
      </w:r>
      <w:r w:rsidR="00290AC6">
        <w:t>, który posiada najkrótszą ścieżkę do tego miejsca. Dlatego prz</w:t>
      </w:r>
      <w:r w:rsidR="00C57975">
        <w:t>er</w:t>
      </w:r>
      <w:r w:rsidR="00290AC6">
        <w:t>wanie algorytmu w tym momencie nie daje gwarancji, że zo</w:t>
      </w:r>
      <w:r w:rsidR="000A7AD3">
        <w:t>stała znaleziona najkrótsza ście</w:t>
      </w:r>
      <w:r w:rsidR="00290AC6">
        <w:t>żka.</w:t>
      </w:r>
    </w:p>
    <w:p w:rsidR="00C57975" w:rsidRDefault="00290AC6" w:rsidP="00AA13B3">
      <w:pPr>
        <w:spacing w:line="360" w:lineRule="auto"/>
        <w:jc w:val="both"/>
      </w:pPr>
      <w:r>
        <w:tab/>
      </w:r>
      <w:r w:rsidR="000A7AD3">
        <w:t>Jest to oczywiste, że proces algorytmu mógłby trwać troszkę dłużej, żeby wygenerować optymalny wynik. Można to osiągnąć dzięki przerwaniu</w:t>
      </w:r>
      <w:r w:rsidR="00C7468E">
        <w:t xml:space="preserve"> wykonania algorytmu</w:t>
      </w:r>
      <w:r w:rsidR="000A7AD3">
        <w:t xml:space="preserve"> w momencie</w:t>
      </w:r>
      <w:r w:rsidR="00C7468E">
        <w:t>,</w:t>
      </w:r>
      <w:r w:rsidR="000A7AD3">
        <w:t xml:space="preserve"> w którym wę</w:t>
      </w:r>
      <w:r w:rsidR="00C7468E">
        <w:t xml:space="preserve">zeł na otwartej liście z najmniejszym dotychczasowym kosztem ma ten koszt większy niż </w:t>
      </w:r>
      <w:r w:rsidR="00C57975">
        <w:t>koszt znalezionej ścieżki do celu. Wtedy i tylko wtedy jest zagwarantowane, że żadna przyszła ścieżka nie będzie krótsza.</w:t>
      </w:r>
    </w:p>
    <w:p w:rsidR="003E2ED5" w:rsidRDefault="00C57975" w:rsidP="00AA13B3">
      <w:pPr>
        <w:spacing w:line="360" w:lineRule="auto"/>
        <w:jc w:val="both"/>
      </w:pPr>
      <w:r>
        <w:tab/>
        <w:t xml:space="preserve">Implementacje A* biorą pod uwagę fakt, że mogą one zwrócić teoretycznie  nieoptymalny rezultat. Istnieje jednak funkcja heurystyczna, która kontroluje algorytm. </w:t>
      </w:r>
      <w:r w:rsidR="003E2ED5">
        <w:t>Zależnie od wyboru takiej funkcji jest zagwarantowane, że zostaną zwrócone optymalne rezultaty lub</w:t>
      </w:r>
      <w:r w:rsidR="00215BBF">
        <w:t xml:space="preserve"> można świadomie dopuścić nieoptymalne wyniki,</w:t>
      </w:r>
      <w:r w:rsidR="003E2ED5">
        <w:t xml:space="preserve"> co daje szybszy czas wykonania. </w:t>
      </w:r>
    </w:p>
    <w:p w:rsidR="003E2ED5" w:rsidRDefault="003E2ED5" w:rsidP="00AA13B3">
      <w:pPr>
        <w:spacing w:line="360" w:lineRule="auto"/>
        <w:jc w:val="both"/>
      </w:pPr>
      <w:r>
        <w:tab/>
        <w:t xml:space="preserve">Z racji tego, że proces A* często </w:t>
      </w:r>
      <w:r w:rsidR="00495147">
        <w:t xml:space="preserve">jest </w:t>
      </w:r>
      <w:r>
        <w:t>bliski znalezieniu optymalneg</w:t>
      </w:r>
      <w:r w:rsidR="00495147">
        <w:t>o wyniku, duża liczba implementacji przerywa algorytm, kiedy cel jest pierwszym odwiedzonym węzłem bez czekania, żeby był pierwszy na otwartej liście.</w:t>
      </w:r>
      <w:r w:rsidR="00F13A23">
        <w:t xml:space="preserve"> Wzrost wydajności nie jest tak duży jak w przypadku zrobienia id</w:t>
      </w:r>
      <w:r w:rsidR="00215BBF">
        <w:t>entycznej rzeczy w Dijkstrze.</w:t>
      </w:r>
    </w:p>
    <w:p w:rsidR="00F92049" w:rsidRDefault="00F92049" w:rsidP="00AA13B3">
      <w:pPr>
        <w:spacing w:line="360" w:lineRule="auto"/>
        <w:jc w:val="both"/>
      </w:pPr>
    </w:p>
    <w:p w:rsidR="00F92049" w:rsidRPr="00215BBF" w:rsidRDefault="00F92049" w:rsidP="00F92049">
      <w:pPr>
        <w:spacing w:line="360" w:lineRule="auto"/>
        <w:jc w:val="both"/>
        <w:rPr>
          <w:b/>
        </w:rPr>
      </w:pPr>
      <w:r w:rsidRPr="00215BBF">
        <w:rPr>
          <w:b/>
        </w:rPr>
        <w:t>Odtwarzanie ścieżki</w:t>
      </w:r>
    </w:p>
    <w:p w:rsidR="00F92049" w:rsidRPr="00E7056E" w:rsidRDefault="00F92049" w:rsidP="00F92049">
      <w:pPr>
        <w:spacing w:line="360" w:lineRule="auto"/>
        <w:jc w:val="both"/>
      </w:pPr>
      <w:r>
        <w:t>Proces odtwarzania ścieżki zaczyna się od miejsca docelowego i gromadzi połączenia cofając się do punktu startowego. Połączenia muszą zostać odwrócone, żeby utworzyć poprawną ścieżkę.</w:t>
      </w:r>
    </w:p>
    <w:p w:rsidR="004F79A5" w:rsidRDefault="004F79A5" w:rsidP="00AA13B3">
      <w:pPr>
        <w:spacing w:line="360" w:lineRule="auto"/>
      </w:pPr>
    </w:p>
    <w:p w:rsidR="00215BBF" w:rsidRDefault="004F79A5" w:rsidP="00215BBF">
      <w:pPr>
        <w:keepNext/>
        <w:spacing w:line="360" w:lineRule="auto"/>
      </w:pPr>
      <w:r>
        <w:rPr>
          <w:noProof/>
          <w:lang w:eastAsia="pl-PL"/>
        </w:rPr>
        <w:lastRenderedPageBreak/>
        <w:drawing>
          <wp:inline distT="0" distB="0" distL="0" distR="0" wp14:anchorId="4C97FBED" wp14:editId="7DA891E1">
            <wp:extent cx="5572125" cy="2933700"/>
            <wp:effectExtent l="19050" t="0" r="9525" b="0"/>
            <wp:docPr id="20"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srcRect/>
                    <a:stretch>
                      <a:fillRect/>
                    </a:stretch>
                  </pic:blipFill>
                  <pic:spPr bwMode="auto">
                    <a:xfrm>
                      <a:off x="0" y="0"/>
                      <a:ext cx="5572125" cy="2933700"/>
                    </a:xfrm>
                    <a:prstGeom prst="rect">
                      <a:avLst/>
                    </a:prstGeom>
                    <a:noFill/>
                    <a:ln w="9525">
                      <a:noFill/>
                      <a:miter lim="800000"/>
                      <a:headEnd/>
                      <a:tailEnd/>
                    </a:ln>
                  </pic:spPr>
                </pic:pic>
              </a:graphicData>
            </a:graphic>
          </wp:inline>
        </w:drawing>
      </w:r>
    </w:p>
    <w:p w:rsidR="004F79A5" w:rsidRDefault="00215BBF" w:rsidP="00215BBF">
      <w:pPr>
        <w:pStyle w:val="Legenda"/>
        <w:jc w:val="center"/>
      </w:pPr>
      <w:r>
        <w:t xml:space="preserve">Ilustracja </w:t>
      </w:r>
      <w:fldSimple w:instr=" SEQ Ilustracja \* ARABIC ">
        <w:r>
          <w:rPr>
            <w:noProof/>
          </w:rPr>
          <w:t>19</w:t>
        </w:r>
      </w:fldSimple>
      <w:r>
        <w:t xml:space="preserve"> Aktualizacja zamkniętego węzła</w:t>
      </w:r>
    </w:p>
    <w:p w:rsidR="004F79A5" w:rsidRDefault="004F79A5" w:rsidP="00AA13B3">
      <w:pPr>
        <w:spacing w:line="360" w:lineRule="auto"/>
      </w:pPr>
    </w:p>
    <w:p w:rsidR="00553BE3" w:rsidRDefault="00553BE3" w:rsidP="00AA13B3">
      <w:pPr>
        <w:spacing w:line="360" w:lineRule="auto"/>
      </w:pPr>
    </w:p>
    <w:p w:rsidR="00553BE3" w:rsidRDefault="00553BE3" w:rsidP="00AA13B3">
      <w:pPr>
        <w:spacing w:line="360" w:lineRule="auto"/>
      </w:pPr>
    </w:p>
    <w:p w:rsidR="00553BE3" w:rsidRDefault="00553BE3" w:rsidP="00AA13B3">
      <w:pPr>
        <w:spacing w:line="360" w:lineRule="auto"/>
      </w:pPr>
    </w:p>
    <w:p w:rsidR="00553BE3" w:rsidRDefault="00553BE3" w:rsidP="00AA13B3">
      <w:pPr>
        <w:spacing w:line="360" w:lineRule="auto"/>
      </w:pPr>
    </w:p>
    <w:p w:rsidR="00553BE3" w:rsidRDefault="00553BE3" w:rsidP="00AA13B3">
      <w:pPr>
        <w:spacing w:line="360" w:lineRule="auto"/>
      </w:pPr>
    </w:p>
    <w:p w:rsidR="00553BE3" w:rsidRDefault="00553BE3" w:rsidP="00AA13B3">
      <w:pPr>
        <w:spacing w:line="360" w:lineRule="auto"/>
      </w:pPr>
    </w:p>
    <w:p w:rsidR="00553BE3" w:rsidRDefault="00553BE3" w:rsidP="00AA13B3">
      <w:pPr>
        <w:spacing w:line="360" w:lineRule="auto"/>
      </w:pPr>
    </w:p>
    <w:p w:rsidR="00553BE3" w:rsidRDefault="00553BE3" w:rsidP="00AA13B3">
      <w:pPr>
        <w:spacing w:line="360" w:lineRule="auto"/>
      </w:pPr>
    </w:p>
    <w:p w:rsidR="00553BE3" w:rsidRDefault="00553BE3" w:rsidP="00AA13B3">
      <w:pPr>
        <w:spacing w:line="360" w:lineRule="auto"/>
      </w:pPr>
    </w:p>
    <w:p w:rsidR="00553BE3" w:rsidRDefault="00553BE3" w:rsidP="00AA13B3">
      <w:pPr>
        <w:spacing w:line="360" w:lineRule="auto"/>
      </w:pPr>
    </w:p>
    <w:p w:rsidR="00553BE3" w:rsidRDefault="00553BE3" w:rsidP="00AA13B3">
      <w:pPr>
        <w:spacing w:line="360" w:lineRule="auto"/>
      </w:pPr>
    </w:p>
    <w:p w:rsidR="00553BE3" w:rsidRDefault="00553BE3" w:rsidP="00AA13B3">
      <w:pPr>
        <w:spacing w:line="360" w:lineRule="auto"/>
      </w:pPr>
    </w:p>
    <w:p w:rsidR="00553BE3" w:rsidRDefault="00553BE3" w:rsidP="00AA13B3">
      <w:pPr>
        <w:spacing w:line="360" w:lineRule="auto"/>
      </w:pPr>
    </w:p>
    <w:p w:rsidR="00553BE3" w:rsidRDefault="00553BE3" w:rsidP="00AA13B3">
      <w:pPr>
        <w:spacing w:line="360" w:lineRule="auto"/>
      </w:pPr>
    </w:p>
    <w:p w:rsidR="00553BE3" w:rsidRDefault="00553BE3" w:rsidP="00AA13B3">
      <w:pPr>
        <w:spacing w:line="360" w:lineRule="auto"/>
      </w:pPr>
    </w:p>
    <w:p w:rsidR="00553BE3" w:rsidRDefault="00553BE3" w:rsidP="00AA13B3">
      <w:pPr>
        <w:spacing w:line="360" w:lineRule="auto"/>
      </w:pPr>
    </w:p>
    <w:p w:rsidR="00553BE3" w:rsidRDefault="00553BE3" w:rsidP="00AA13B3">
      <w:pPr>
        <w:spacing w:line="360" w:lineRule="auto"/>
      </w:pPr>
    </w:p>
    <w:p w:rsidR="00553BE3" w:rsidRDefault="00553BE3" w:rsidP="00AA13B3">
      <w:pPr>
        <w:spacing w:line="360" w:lineRule="auto"/>
      </w:pPr>
    </w:p>
    <w:p w:rsidR="007E651F" w:rsidRPr="007E651F" w:rsidRDefault="00553BE3" w:rsidP="007E651F">
      <w:pPr>
        <w:rPr>
          <w:rFonts w:asciiTheme="majorHAnsi" w:eastAsiaTheme="majorEastAsia" w:hAnsiTheme="majorHAnsi" w:cstheme="majorBidi"/>
          <w:color w:val="365F91" w:themeColor="accent1" w:themeShade="BF"/>
          <w:sz w:val="28"/>
          <w:szCs w:val="28"/>
        </w:rPr>
      </w:pPr>
      <w:r>
        <w:br w:type="page"/>
      </w:r>
    </w:p>
    <w:p w:rsidR="002C0693" w:rsidRDefault="007E651F" w:rsidP="007E651F">
      <w:pPr>
        <w:pStyle w:val="Nagwek1"/>
        <w:numPr>
          <w:ilvl w:val="0"/>
          <w:numId w:val="39"/>
        </w:numPr>
      </w:pPr>
      <w:bookmarkStart w:id="23" w:name="_Toc367397082"/>
      <w:r>
        <w:lastRenderedPageBreak/>
        <w:t>Koncepcja inteligentnego agenta</w:t>
      </w:r>
      <w:bookmarkEnd w:id="23"/>
    </w:p>
    <w:p w:rsidR="002C0693" w:rsidRDefault="002C0693" w:rsidP="007E651F">
      <w:pPr>
        <w:pStyle w:val="Nagwek2"/>
        <w:numPr>
          <w:ilvl w:val="1"/>
          <w:numId w:val="39"/>
        </w:numPr>
      </w:pPr>
      <w:r>
        <w:t xml:space="preserve"> </w:t>
      </w:r>
      <w:r w:rsidR="00887BA0">
        <w:t xml:space="preserve"> </w:t>
      </w:r>
      <w:bookmarkStart w:id="24" w:name="_Toc367397083"/>
      <w:r w:rsidR="00FF40F9">
        <w:t>Cele badawcze</w:t>
      </w:r>
      <w:bookmarkEnd w:id="24"/>
    </w:p>
    <w:p w:rsidR="00421283" w:rsidRDefault="00421283" w:rsidP="00421283"/>
    <w:p w:rsidR="00421283" w:rsidRDefault="00421283" w:rsidP="00134053">
      <w:pPr>
        <w:spacing w:line="360" w:lineRule="auto"/>
        <w:ind w:firstLine="360"/>
      </w:pPr>
      <w:r>
        <w:t>Głównym celem będzie zbadanie</w:t>
      </w:r>
      <w:r w:rsidR="0071252C">
        <w:t xml:space="preserve"> wydajności</w:t>
      </w:r>
      <w:r>
        <w:t xml:space="preserve"> algorytmów służących do nawigacji.</w:t>
      </w:r>
      <w:r w:rsidR="003862A2">
        <w:t xml:space="preserve"> Do tego celu zostanie wykorzystany moduł odnajdowania ścieżki. Przeprowadzone eksperymenty</w:t>
      </w:r>
      <w:r w:rsidR="009E46AF">
        <w:t xml:space="preserve"> można podzielić na dwie części:</w:t>
      </w:r>
    </w:p>
    <w:p w:rsidR="003862A2" w:rsidRDefault="00C35ED6" w:rsidP="00134053">
      <w:pPr>
        <w:pStyle w:val="Bezodstpw"/>
        <w:numPr>
          <w:ilvl w:val="0"/>
          <w:numId w:val="20"/>
        </w:numPr>
        <w:spacing w:line="360" w:lineRule="auto"/>
      </w:pPr>
      <w:r>
        <w:t>Badania heurystyk oraz jakości uzyskanej drogi.</w:t>
      </w:r>
    </w:p>
    <w:p w:rsidR="00C35ED6" w:rsidRDefault="006E034F" w:rsidP="004435A6">
      <w:pPr>
        <w:pStyle w:val="Bezodstpw"/>
        <w:numPr>
          <w:ilvl w:val="0"/>
          <w:numId w:val="20"/>
        </w:numPr>
        <w:spacing w:line="360" w:lineRule="auto"/>
      </w:pPr>
      <w:r>
        <w:t>Przyśpieszanie algorytmu A* oraz analiza efektywności.</w:t>
      </w:r>
    </w:p>
    <w:p w:rsidR="000C432E" w:rsidRDefault="009E46AF" w:rsidP="00134053">
      <w:pPr>
        <w:spacing w:line="360" w:lineRule="auto"/>
      </w:pPr>
      <w:r>
        <w:t>Narzędzia techniczne zastosowane do realizacji celu badawczego:</w:t>
      </w:r>
    </w:p>
    <w:p w:rsidR="009E46AF" w:rsidRDefault="009E46AF" w:rsidP="00134053">
      <w:pPr>
        <w:pStyle w:val="Bezodstpw"/>
        <w:numPr>
          <w:ilvl w:val="0"/>
          <w:numId w:val="21"/>
        </w:numPr>
        <w:spacing w:line="360" w:lineRule="auto"/>
      </w:pPr>
      <w:r>
        <w:t>Silnik Unity3D</w:t>
      </w:r>
      <w:r w:rsidR="0077339E">
        <w:t xml:space="preserve"> – zastosowany do zaprojektowanie trójwymiarowego świata.</w:t>
      </w:r>
    </w:p>
    <w:p w:rsidR="009E46AF" w:rsidRDefault="009E46AF" w:rsidP="00134053">
      <w:pPr>
        <w:pStyle w:val="Bezodstpw"/>
        <w:numPr>
          <w:ilvl w:val="0"/>
          <w:numId w:val="21"/>
        </w:numPr>
        <w:spacing w:line="360" w:lineRule="auto"/>
      </w:pPr>
      <w:r>
        <w:t xml:space="preserve">Środowisko programistyczne </w:t>
      </w:r>
      <w:proofErr w:type="spellStart"/>
      <w:r>
        <w:t>MonoDevelop</w:t>
      </w:r>
      <w:proofErr w:type="spellEnd"/>
      <w:r w:rsidR="0077339E">
        <w:t xml:space="preserve"> – wykorzystane </w:t>
      </w:r>
      <w:r w:rsidR="00134053">
        <w:t>do implementacji skryptów</w:t>
      </w:r>
      <w:r w:rsidR="0077339E">
        <w:t>.</w:t>
      </w:r>
      <w:r w:rsidR="00134053">
        <w:t xml:space="preserve"> Jest dostarczane wraz z silnikiem Unity3D.</w:t>
      </w:r>
    </w:p>
    <w:p w:rsidR="00887BA0" w:rsidRDefault="009E46AF" w:rsidP="00134053">
      <w:pPr>
        <w:pStyle w:val="Bezodstpw"/>
        <w:numPr>
          <w:ilvl w:val="0"/>
          <w:numId w:val="21"/>
        </w:numPr>
        <w:spacing w:line="360" w:lineRule="auto"/>
      </w:pPr>
      <w:r>
        <w:t xml:space="preserve">Program graficzny </w:t>
      </w:r>
      <w:proofErr w:type="spellStart"/>
      <w:r>
        <w:t>Blender</w:t>
      </w:r>
      <w:proofErr w:type="spellEnd"/>
      <w:r w:rsidR="0077339E">
        <w:t xml:space="preserve"> – użyty do wykonania trójwymiarowych modeli map.</w:t>
      </w:r>
    </w:p>
    <w:p w:rsidR="00127D9E" w:rsidRDefault="00127D9E" w:rsidP="00887BA0"/>
    <w:p w:rsidR="00887BA0" w:rsidRDefault="002D7130" w:rsidP="007E651F">
      <w:pPr>
        <w:pStyle w:val="Nagwek2"/>
        <w:numPr>
          <w:ilvl w:val="1"/>
          <w:numId w:val="39"/>
        </w:numPr>
      </w:pPr>
      <w:r>
        <w:rPr>
          <w:rFonts w:ascii="Times New Roman" w:hAnsi="Times New Roman" w:cs="Times New Roman"/>
        </w:rPr>
        <w:t xml:space="preserve"> </w:t>
      </w:r>
      <w:bookmarkStart w:id="25" w:name="_Toc367397084"/>
      <w:r w:rsidR="00404602" w:rsidRPr="00752928">
        <w:rPr>
          <w:rFonts w:ascii="Times New Roman" w:hAnsi="Times New Roman" w:cs="Times New Roman"/>
        </w:rPr>
        <w:t>Charakterystyka</w:t>
      </w:r>
      <w:r w:rsidR="00404602">
        <w:t xml:space="preserve"> środowiska graficznego</w:t>
      </w:r>
      <w:bookmarkEnd w:id="25"/>
    </w:p>
    <w:p w:rsidR="007B7A1E" w:rsidRDefault="007B7A1E" w:rsidP="007B7A1E"/>
    <w:p w:rsidR="00C4594B" w:rsidRDefault="007B7A1E" w:rsidP="004E2521">
      <w:pPr>
        <w:keepNext/>
        <w:spacing w:line="360" w:lineRule="auto"/>
        <w:jc w:val="both"/>
      </w:pPr>
      <w:proofErr w:type="spellStart"/>
      <w:r>
        <w:t>Blender</w:t>
      </w:r>
      <w:proofErr w:type="spellEnd"/>
      <w:r>
        <w:t xml:space="preserve"> jest środowiskiem do tworzenia grafiki trójwymiarowej. Oprósz standardowej funkcjonalności odpowiedzialnej za tworzenie statycznych modeli 3D czy animacji posiada też wbudowany silnik gier. </w:t>
      </w:r>
      <w:proofErr w:type="spellStart"/>
      <w:r>
        <w:t>Blender</w:t>
      </w:r>
      <w:proofErr w:type="spellEnd"/>
      <w:r>
        <w:t xml:space="preserve"> jest darmowy</w:t>
      </w:r>
      <w:r w:rsidR="00C4594B">
        <w:t xml:space="preserve">. </w:t>
      </w:r>
      <w:r w:rsidR="00465E4E">
        <w:t>Poniżej znajduje się zrzut ekranu przedstawiający postęp prac nad modelowaniem jeden z map świata gry.</w:t>
      </w:r>
      <w:r w:rsidR="00C4594B">
        <w:rPr>
          <w:noProof/>
          <w:lang w:eastAsia="pl-PL"/>
        </w:rPr>
        <w:drawing>
          <wp:inline distT="0" distB="0" distL="0" distR="0" wp14:anchorId="510864C0" wp14:editId="4A0E098B">
            <wp:extent cx="5579745" cy="3022362"/>
            <wp:effectExtent l="19050" t="0" r="1905" b="0"/>
            <wp:docPr id="1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5579745" cy="3022362"/>
                    </a:xfrm>
                    <a:prstGeom prst="rect">
                      <a:avLst/>
                    </a:prstGeom>
                    <a:noFill/>
                    <a:ln w="9525">
                      <a:noFill/>
                      <a:miter lim="800000"/>
                      <a:headEnd/>
                      <a:tailEnd/>
                    </a:ln>
                  </pic:spPr>
                </pic:pic>
              </a:graphicData>
            </a:graphic>
          </wp:inline>
        </w:drawing>
      </w:r>
    </w:p>
    <w:p w:rsidR="00C4594B" w:rsidRDefault="00C4594B" w:rsidP="00465E4E">
      <w:pPr>
        <w:pStyle w:val="Legenda"/>
        <w:jc w:val="center"/>
      </w:pPr>
      <w:r>
        <w:t xml:space="preserve">Ilustracja </w:t>
      </w:r>
      <w:fldSimple w:instr=" SEQ Ilustracja \* ARABIC ">
        <w:r w:rsidR="00215BBF">
          <w:rPr>
            <w:noProof/>
          </w:rPr>
          <w:t>20</w:t>
        </w:r>
      </w:fldSimple>
      <w:r>
        <w:t xml:space="preserve"> Proces tworzenia mapy w programie </w:t>
      </w:r>
      <w:proofErr w:type="spellStart"/>
      <w:r>
        <w:t>Blender</w:t>
      </w:r>
      <w:proofErr w:type="spellEnd"/>
    </w:p>
    <w:p w:rsidR="007B7A1E" w:rsidRPr="007B7A1E" w:rsidRDefault="007B7A1E" w:rsidP="007B7A1E">
      <w:r>
        <w:t xml:space="preserve"> </w:t>
      </w:r>
    </w:p>
    <w:p w:rsidR="00404602" w:rsidRDefault="00404602" w:rsidP="007E651F">
      <w:pPr>
        <w:pStyle w:val="Nagwek2"/>
        <w:numPr>
          <w:ilvl w:val="1"/>
          <w:numId w:val="39"/>
        </w:numPr>
      </w:pPr>
      <w:r>
        <w:lastRenderedPageBreak/>
        <w:t xml:space="preserve"> </w:t>
      </w:r>
      <w:bookmarkStart w:id="26" w:name="_Toc367397085"/>
      <w:r w:rsidRPr="00752928">
        <w:rPr>
          <w:rFonts w:ascii="Times New Roman" w:hAnsi="Times New Roman" w:cs="Times New Roman"/>
        </w:rPr>
        <w:t>Charakterystyka</w:t>
      </w:r>
      <w:r>
        <w:t xml:space="preserve"> silnika Unity3D</w:t>
      </w:r>
      <w:bookmarkEnd w:id="26"/>
    </w:p>
    <w:p w:rsidR="006F5DC5" w:rsidRDefault="006F5DC5" w:rsidP="006F5DC5"/>
    <w:p w:rsidR="006F5DC5" w:rsidRDefault="006F5DC5" w:rsidP="00406E8A">
      <w:pPr>
        <w:spacing w:line="360" w:lineRule="auto"/>
        <w:ind w:firstLine="360"/>
        <w:jc w:val="both"/>
      </w:pPr>
      <w:r>
        <w:t>Unity</w:t>
      </w:r>
      <w:r w:rsidR="00C4594B">
        <w:t>3D</w:t>
      </w:r>
      <w:r>
        <w:t xml:space="preserve"> jest silnikiem przeznaczonym do tworzenia gier komputerowych. Jest to w pełni zintegrowany potężny silnik renderujący. Posiada on komplet narzędzi wspomagających tworzenie</w:t>
      </w:r>
      <w:r w:rsidR="00C4594B">
        <w:t xml:space="preserve"> interaktywnych treści 3D. Każdą zaprojektowaną aplikację można opublikować</w:t>
      </w:r>
      <w:r>
        <w:t xml:space="preserve"> w prosty sposób na większość z dostępnych platform (Windows, Linux, Mac, Android, Windows Phone, </w:t>
      </w:r>
      <w:proofErr w:type="spellStart"/>
      <w:r>
        <w:t>iPhone</w:t>
      </w:r>
      <w:proofErr w:type="spellEnd"/>
      <w:r>
        <w:t xml:space="preserve">, XBOX360, </w:t>
      </w:r>
      <w:proofErr w:type="spellStart"/>
      <w:r>
        <w:t>Playstation</w:t>
      </w:r>
      <w:proofErr w:type="spellEnd"/>
      <w:r>
        <w:t xml:space="preserve"> 3</w:t>
      </w:r>
      <w:r w:rsidR="00D20DD5">
        <w:t>)</w:t>
      </w:r>
      <w:r w:rsidR="00C4594B">
        <w:t>, za</w:t>
      </w:r>
      <w:r w:rsidR="00127D9E">
        <w:t>z</w:t>
      </w:r>
      <w:r w:rsidR="00C4594B">
        <w:t>naczając</w:t>
      </w:r>
      <w:r w:rsidR="00127D9E">
        <w:t>,</w:t>
      </w:r>
      <w:r w:rsidR="00C4594B">
        <w:t xml:space="preserve"> na którą z nich ma zostać zbudowana aplikacja.</w:t>
      </w:r>
      <w:r w:rsidR="00D20DD5">
        <w:t xml:space="preserve"> </w:t>
      </w:r>
      <w:r w:rsidR="00C4594B">
        <w:t>Unity3D jest dostępny w dwóch wersjach: darmowej: Basic oraz płatnej Pro.</w:t>
      </w:r>
    </w:p>
    <w:p w:rsidR="00465E4E" w:rsidRDefault="00465E4E" w:rsidP="004E2521">
      <w:pPr>
        <w:spacing w:line="360" w:lineRule="auto"/>
        <w:jc w:val="both"/>
      </w:pPr>
    </w:p>
    <w:p w:rsidR="00465E4E" w:rsidRDefault="00465E4E" w:rsidP="00CC1E30">
      <w:pPr>
        <w:spacing w:line="360" w:lineRule="auto"/>
        <w:ind w:firstLine="360"/>
        <w:jc w:val="both"/>
      </w:pPr>
      <w:r>
        <w:t>Często programiści piszący gry komputerowe zaczynają ten proces od napisania silnika gry. Silnik ten będzie przetwarzał zasoby graficzne, zajmował się fizyką, będzie posiadał wbudowany edytor map oraz posiadał implementacje samej gry. W zasadzie każdy programis</w:t>
      </w:r>
      <w:r w:rsidR="00134053">
        <w:t>ta, który kiedykolwiek zajmował się implementacją gry</w:t>
      </w:r>
      <w:r>
        <w:t xml:space="preserve">, spotkał się z </w:t>
      </w:r>
      <w:r w:rsidR="000A02EE">
        <w:t>tworzeniem silnika. Zwykle jest to ostatni etap prac programisty, ponieważ w tym etapie programista zmaga się z własnymi błędami projektowymi oraz poprawia w nieskończoność błędy algorytmiczne. Tym samym koncentruje się na rozwoju silnika, a zapomina o głównym celu jakim jest stworzenie gry. Oto kilka argumentów przemawiających za tym, aby do realizacji tej pracy wykorzystać właśnie silnik Unity3D:</w:t>
      </w:r>
    </w:p>
    <w:p w:rsidR="000A02EE" w:rsidRDefault="002F1673" w:rsidP="008F3986">
      <w:pPr>
        <w:pStyle w:val="Bezodstpw"/>
        <w:spacing w:line="360" w:lineRule="auto"/>
        <w:ind w:left="360"/>
        <w:jc w:val="both"/>
      </w:pPr>
      <w:r>
        <w:t>Wygodny w uż</w:t>
      </w:r>
      <w:r w:rsidR="000A02EE">
        <w:t>yciu edytor zawierający:</w:t>
      </w:r>
    </w:p>
    <w:p w:rsidR="00394567" w:rsidRDefault="000A02EE" w:rsidP="00692EBD">
      <w:pPr>
        <w:pStyle w:val="Bezodstpw"/>
        <w:numPr>
          <w:ilvl w:val="1"/>
          <w:numId w:val="11"/>
        </w:numPr>
        <w:spacing w:line="360" w:lineRule="auto"/>
        <w:jc w:val="both"/>
      </w:pPr>
      <w:r>
        <w:t>Zakładka "</w:t>
      </w:r>
      <w:proofErr w:type="spellStart"/>
      <w:r>
        <w:t>Console</w:t>
      </w:r>
      <w:proofErr w:type="spellEnd"/>
      <w:r>
        <w:t>" - znajduje się tam po</w:t>
      </w:r>
      <w:r w:rsidR="00411A9D">
        <w:t>d</w:t>
      </w:r>
      <w:r>
        <w:t xml:space="preserve">gląd logów </w:t>
      </w:r>
      <w:r w:rsidR="00394567">
        <w:t>wyświetlanych przez grę, a także ostrzeżeń i błędów</w:t>
      </w:r>
      <w:r w:rsidR="002F1673">
        <w:t>.</w:t>
      </w:r>
      <w:r w:rsidR="00411A9D">
        <w:t xml:space="preserve"> Logi wysyłamy do konsoli z poziomu </w:t>
      </w:r>
      <w:r w:rsidR="00C965CC">
        <w:t>skryptów</w:t>
      </w:r>
      <w:r w:rsidR="00411A9D">
        <w:t>.</w:t>
      </w:r>
    </w:p>
    <w:p w:rsidR="000A02EE" w:rsidRDefault="00394567" w:rsidP="00692EBD">
      <w:pPr>
        <w:pStyle w:val="Bezodstpw"/>
        <w:numPr>
          <w:ilvl w:val="1"/>
          <w:numId w:val="11"/>
        </w:numPr>
        <w:spacing w:line="360" w:lineRule="auto"/>
        <w:jc w:val="both"/>
      </w:pPr>
      <w:r>
        <w:t>Zakładka "</w:t>
      </w:r>
      <w:proofErr w:type="spellStart"/>
      <w:r>
        <w:t>Inspector</w:t>
      </w:r>
      <w:proofErr w:type="spellEnd"/>
      <w:r>
        <w:t xml:space="preserve">" - </w:t>
      </w:r>
      <w:r w:rsidR="002F1673">
        <w:t>inspektor obiektów przy pomocy którego możemy ustalać różne właściwości obiektu takie jak: pozycja, rotacja, skala, parametry skryptów, parametry związane z wyświetlaniem czy fizyką.</w:t>
      </w:r>
    </w:p>
    <w:p w:rsidR="002F1673" w:rsidRDefault="002F1673" w:rsidP="00692EBD">
      <w:pPr>
        <w:pStyle w:val="Bezodstpw"/>
        <w:numPr>
          <w:ilvl w:val="1"/>
          <w:numId w:val="11"/>
        </w:numPr>
        <w:spacing w:line="360" w:lineRule="auto"/>
        <w:jc w:val="both"/>
      </w:pPr>
      <w:r>
        <w:t>Zakładka "Hierarchy" - panel widoku hierarchii obiektów na scenie</w:t>
      </w:r>
    </w:p>
    <w:p w:rsidR="00A849BD" w:rsidRDefault="002F1673" w:rsidP="00692EBD">
      <w:pPr>
        <w:pStyle w:val="Bezodstpw"/>
        <w:numPr>
          <w:ilvl w:val="1"/>
          <w:numId w:val="11"/>
        </w:numPr>
        <w:spacing w:line="360" w:lineRule="auto"/>
        <w:jc w:val="both"/>
      </w:pPr>
      <w:r>
        <w:t>Zakładka "Project" - panel na którym znajduje się widok wszystkich elementów znajdujących się w projekcie: modele, materiały, skrypty,</w:t>
      </w:r>
      <w:r w:rsidR="00A849BD">
        <w:t xml:space="preserve"> sceny.</w:t>
      </w:r>
    </w:p>
    <w:p w:rsidR="00A849BD" w:rsidRDefault="00A849BD" w:rsidP="00692EBD">
      <w:pPr>
        <w:pStyle w:val="Bezodstpw"/>
        <w:numPr>
          <w:ilvl w:val="1"/>
          <w:numId w:val="11"/>
        </w:numPr>
        <w:spacing w:line="360" w:lineRule="auto"/>
        <w:jc w:val="both"/>
      </w:pPr>
      <w:r>
        <w:t>Zakładka "Game" - panel przeznaczony do szybkiego testowania gry. Projektant ma tutaj podgląd jak po kompilacji i uruchomieniu będzie wyglądać gra.</w:t>
      </w:r>
    </w:p>
    <w:p w:rsidR="00A849BD" w:rsidRDefault="00A849BD" w:rsidP="00692EBD">
      <w:pPr>
        <w:pStyle w:val="Bezodstpw"/>
        <w:numPr>
          <w:ilvl w:val="1"/>
          <w:numId w:val="11"/>
        </w:numPr>
        <w:spacing w:line="360" w:lineRule="auto"/>
        <w:jc w:val="both"/>
      </w:pPr>
      <w:r>
        <w:t>Zakładka "</w:t>
      </w:r>
      <w:proofErr w:type="spellStart"/>
      <w:r>
        <w:t>Scene</w:t>
      </w:r>
      <w:proofErr w:type="spellEnd"/>
      <w:r>
        <w:t>" - w tym oknie znajduje się widok sceny, po którym projektant może dowolnie się poruszać ustawiać obiekty, światło czy kamerę</w:t>
      </w:r>
    </w:p>
    <w:p w:rsidR="003A36B8" w:rsidRDefault="003A36B8" w:rsidP="008F3986">
      <w:pPr>
        <w:pStyle w:val="Bezodstpw"/>
        <w:spacing w:line="360" w:lineRule="auto"/>
        <w:ind w:left="360"/>
        <w:jc w:val="both"/>
      </w:pPr>
      <w:r>
        <w:t>Wyraźny podział na obiekty, komponenty oraz skrypty</w:t>
      </w:r>
    </w:p>
    <w:p w:rsidR="00764B96" w:rsidRDefault="005A4C61" w:rsidP="00692EBD">
      <w:pPr>
        <w:pStyle w:val="Bezodstpw"/>
        <w:numPr>
          <w:ilvl w:val="1"/>
          <w:numId w:val="11"/>
        </w:numPr>
        <w:spacing w:line="360" w:lineRule="auto"/>
        <w:jc w:val="both"/>
      </w:pPr>
      <w:proofErr w:type="spellStart"/>
      <w:r>
        <w:lastRenderedPageBreak/>
        <w:t>Objekty</w:t>
      </w:r>
      <w:proofErr w:type="spellEnd"/>
      <w:r>
        <w:t xml:space="preserve"> ("</w:t>
      </w:r>
      <w:proofErr w:type="spellStart"/>
      <w:r>
        <w:t>GameObjects</w:t>
      </w:r>
      <w:proofErr w:type="spellEnd"/>
      <w:r>
        <w:t>") - jest to rozszerzalny byt abstrakcyjny, który w bazowej postaci posiada transformacje, nazwę, dzieci, oraz może mieć rodzica.</w:t>
      </w:r>
      <w:r w:rsidR="00764B96">
        <w:t xml:space="preserve"> Może oczywiście być pustym obiektem i nie posiadać żadnej reprezentacji na ekranie, a może być również dowolnym modelem 3D, prymitywem, światłem, kamerą i w pełni </w:t>
      </w:r>
      <w:proofErr w:type="spellStart"/>
      <w:r w:rsidR="001C5284">
        <w:t>oskryptowanym</w:t>
      </w:r>
      <w:proofErr w:type="spellEnd"/>
      <w:r w:rsidR="00764B96">
        <w:t xml:space="preserve"> samoch</w:t>
      </w:r>
      <w:r w:rsidR="00910454">
        <w:t>o</w:t>
      </w:r>
      <w:r w:rsidR="00764B96">
        <w:t>dem.</w:t>
      </w:r>
    </w:p>
    <w:p w:rsidR="008252CB" w:rsidRDefault="00764B96" w:rsidP="00692EBD">
      <w:pPr>
        <w:pStyle w:val="Bezodstpw"/>
        <w:numPr>
          <w:ilvl w:val="1"/>
          <w:numId w:val="11"/>
        </w:numPr>
        <w:spacing w:line="360" w:lineRule="auto"/>
        <w:jc w:val="both"/>
      </w:pPr>
      <w:r>
        <w:t xml:space="preserve">Komponenty ("Components") - </w:t>
      </w:r>
      <w:r w:rsidR="00910454">
        <w:t>Komponenty wchodzą w skład obiektów, a konkretnie rozszerzają je o nowe funkcjonalności. Filozofia działania Unity3D związana się właśnie pracą na komponentach. Komponent przeważnie posiada pewną liczbę parametrów. Przykł</w:t>
      </w:r>
      <w:r w:rsidR="00A52A4C">
        <w:t xml:space="preserve">adowo </w:t>
      </w:r>
      <w:proofErr w:type="spellStart"/>
      <w:r w:rsidR="00A52A4C">
        <w:t>renderując</w:t>
      </w:r>
      <w:proofErr w:type="spellEnd"/>
      <w:r w:rsidR="00A52A4C">
        <w:t xml:space="preserve"> na ekranie sz</w:t>
      </w:r>
      <w:r w:rsidR="00910454">
        <w:t>eścian</w:t>
      </w:r>
      <w:r w:rsidR="00A52A4C">
        <w:t>, to taki</w:t>
      </w:r>
      <w:r w:rsidR="00910454">
        <w:t xml:space="preserve"> obiekt składa z następujących elementów: </w:t>
      </w:r>
      <w:proofErr w:type="spellStart"/>
      <w:r w:rsidR="00910454">
        <w:t>GameObject</w:t>
      </w:r>
      <w:proofErr w:type="spellEnd"/>
      <w:r w:rsidR="00A02599">
        <w:t xml:space="preserve"> </w:t>
      </w:r>
      <w:r w:rsidR="00910454">
        <w:t xml:space="preserve">(pusty) zawiera komponent </w:t>
      </w:r>
      <w:proofErr w:type="spellStart"/>
      <w:r w:rsidR="00910454">
        <w:t>MeshFile</w:t>
      </w:r>
      <w:r w:rsidR="00A52A4C">
        <w:t>r</w:t>
      </w:r>
      <w:proofErr w:type="spellEnd"/>
      <w:r w:rsidR="00A52A4C">
        <w:t xml:space="preserve"> - przechowuje dane o geometrii, jako parametr przyjmuje siatkę sześcianu. Następnie obiekt ten zawiera kolejny komponent </w:t>
      </w:r>
      <w:proofErr w:type="spellStart"/>
      <w:r w:rsidR="00A52A4C">
        <w:t>MeshRenderer</w:t>
      </w:r>
      <w:proofErr w:type="spellEnd"/>
      <w:r w:rsidR="00A52A4C">
        <w:t xml:space="preserve"> - posiada parametr ustawiający materiał </w:t>
      </w:r>
      <w:proofErr w:type="spellStart"/>
      <w:r w:rsidR="00A52A4C">
        <w:t>renderowania</w:t>
      </w:r>
      <w:proofErr w:type="spellEnd"/>
      <w:r w:rsidR="00A52A4C">
        <w:t xml:space="preserve">. Co więcej, obiekt może zawierać komponent </w:t>
      </w:r>
      <w:proofErr w:type="spellStart"/>
      <w:r w:rsidR="00A52A4C">
        <w:t>Rigidbody</w:t>
      </w:r>
      <w:proofErr w:type="spellEnd"/>
      <w:r w:rsidR="00A52A4C">
        <w:t xml:space="preserve"> - w nim ustawiane jest ciało fizyczne dla obiektu. Nadawana jest mu masę oraz gęstość. Dzięki temu istnieje możliwość oddziaływania na obiekt siłą.</w:t>
      </w:r>
      <w:r w:rsidR="008252CB">
        <w:t xml:space="preserve"> Komponentem może też być skrypt.</w:t>
      </w:r>
    </w:p>
    <w:p w:rsidR="003A36B8" w:rsidRDefault="008252CB" w:rsidP="00692EBD">
      <w:pPr>
        <w:pStyle w:val="Bezodstpw"/>
        <w:numPr>
          <w:ilvl w:val="1"/>
          <w:numId w:val="11"/>
        </w:numPr>
        <w:spacing w:line="360" w:lineRule="auto"/>
        <w:jc w:val="both"/>
      </w:pPr>
      <w:r>
        <w:t>Komponent skrypt - jest to klucz</w:t>
      </w:r>
      <w:r w:rsidR="0078132A">
        <w:t xml:space="preserve">owy komponent dla programisty. Pisząc jeden skrypt można go dodać do wielu obiektów. Oczywiście do obiektu można przypisać więcej niż jeden skrypt. </w:t>
      </w:r>
      <w:r w:rsidR="004043F8">
        <w:t>Skrypty mogą być pisane w językach</w:t>
      </w:r>
      <w:r w:rsidR="0078132A">
        <w:t xml:space="preserve"> </w:t>
      </w:r>
      <w:proofErr w:type="spellStart"/>
      <w:r w:rsidR="0078132A">
        <w:t>JavaScript</w:t>
      </w:r>
      <w:proofErr w:type="spellEnd"/>
      <w:r w:rsidR="0078132A">
        <w:t xml:space="preserve">, C# lub </w:t>
      </w:r>
      <w:proofErr w:type="spellStart"/>
      <w:r w:rsidR="0078132A">
        <w:t>Boo</w:t>
      </w:r>
      <w:proofErr w:type="spellEnd"/>
      <w:r w:rsidR="004043F8">
        <w:t>. Skrypty są kompilowane w locie, więc na bieżąco widzimy czy nie został popełniony błąd. W przypadku wystąpienia wyjątku (</w:t>
      </w:r>
      <w:r w:rsidR="001C5284">
        <w:t xml:space="preserve">np. </w:t>
      </w:r>
      <w:proofErr w:type="spellStart"/>
      <w:r w:rsidR="004043F8">
        <w:t>NullPointerException</w:t>
      </w:r>
      <w:proofErr w:type="spellEnd"/>
      <w:r w:rsidR="004043F8">
        <w:t xml:space="preserve">) nie powoduje to zamknięcie Unity3D, tylko wstrzymanie działania aplikacji (aktywna pauza), dzięki czemu można sprawdzić w logach gdzie wystąpił błąd. </w:t>
      </w:r>
      <w:r w:rsidR="0078132A">
        <w:t xml:space="preserve"> </w:t>
      </w:r>
      <w:r w:rsidR="00A52A4C">
        <w:t xml:space="preserve"> </w:t>
      </w:r>
      <w:r w:rsidR="00910454">
        <w:t xml:space="preserve"> </w:t>
      </w:r>
      <w:r w:rsidR="00764B96">
        <w:t xml:space="preserve"> </w:t>
      </w:r>
      <w:r w:rsidR="005A4C61">
        <w:t xml:space="preserve"> </w:t>
      </w:r>
    </w:p>
    <w:p w:rsidR="00A849BD" w:rsidRDefault="00A849BD" w:rsidP="008F3986">
      <w:pPr>
        <w:pStyle w:val="Bezodstpw"/>
        <w:spacing w:line="360" w:lineRule="auto"/>
        <w:ind w:left="360"/>
        <w:jc w:val="both"/>
      </w:pPr>
      <w:r>
        <w:t>Bogata pomoc</w:t>
      </w:r>
    </w:p>
    <w:p w:rsidR="009264EB" w:rsidRDefault="00A849BD" w:rsidP="00692EBD">
      <w:pPr>
        <w:pStyle w:val="Bezodstpw"/>
        <w:numPr>
          <w:ilvl w:val="1"/>
          <w:numId w:val="11"/>
        </w:numPr>
        <w:spacing w:line="360" w:lineRule="auto"/>
        <w:jc w:val="both"/>
      </w:pPr>
      <w:r>
        <w:t xml:space="preserve">Unity Manual - </w:t>
      </w:r>
      <w:r w:rsidR="009264EB">
        <w:t>dokumentacja zawierająca opis okien, sposób poruszania się po edytorze, skróty klawiszowe, itp.</w:t>
      </w:r>
    </w:p>
    <w:p w:rsidR="009264EB" w:rsidRDefault="009264EB" w:rsidP="00692EBD">
      <w:pPr>
        <w:pStyle w:val="Bezodstpw"/>
        <w:numPr>
          <w:ilvl w:val="1"/>
          <w:numId w:val="11"/>
        </w:numPr>
        <w:spacing w:line="360" w:lineRule="auto"/>
        <w:jc w:val="both"/>
      </w:pPr>
      <w:r>
        <w:t>Reference Manual - zawiera opisz poszczególnych części edytora np. elementów odpowiedzialnych za fizykę, dźwięk czy rendering</w:t>
      </w:r>
    </w:p>
    <w:p w:rsidR="002F1673" w:rsidRDefault="009264EB" w:rsidP="00692EBD">
      <w:pPr>
        <w:pStyle w:val="Bezodstpw"/>
        <w:numPr>
          <w:ilvl w:val="1"/>
          <w:numId w:val="11"/>
        </w:numPr>
        <w:spacing w:line="360" w:lineRule="auto"/>
        <w:jc w:val="both"/>
      </w:pPr>
      <w:r>
        <w:t xml:space="preserve">Scripting Reference - </w:t>
      </w:r>
      <w:r w:rsidR="00A26A56">
        <w:t>znajduje się tutaj opis wszystkich klas, do których możemy się odwoływać z poziomu skryptów. Większość z klas i metod jest wsparta prostymi przykładami w trzech językach</w:t>
      </w:r>
      <w:r w:rsidR="0078132A">
        <w:t>,</w:t>
      </w:r>
      <w:r w:rsidR="00A26A56">
        <w:t xml:space="preserve"> które wspiera Unity3D: </w:t>
      </w:r>
      <w:proofErr w:type="spellStart"/>
      <w:r w:rsidR="00A26A56">
        <w:t>JavaScript</w:t>
      </w:r>
      <w:proofErr w:type="spellEnd"/>
      <w:r w:rsidR="00A26A56">
        <w:t xml:space="preserve">, C# oraz </w:t>
      </w:r>
      <w:proofErr w:type="spellStart"/>
      <w:r w:rsidR="00A26A56">
        <w:t>Boo</w:t>
      </w:r>
      <w:proofErr w:type="spellEnd"/>
      <w:r w:rsidR="00A26A56">
        <w:t>.</w:t>
      </w:r>
      <w:r w:rsidR="002F1673">
        <w:t xml:space="preserve"> </w:t>
      </w:r>
    </w:p>
    <w:p w:rsidR="00A26A56" w:rsidRDefault="00A26A56" w:rsidP="00692EBD">
      <w:pPr>
        <w:pStyle w:val="Bezodstpw"/>
        <w:numPr>
          <w:ilvl w:val="1"/>
          <w:numId w:val="11"/>
        </w:numPr>
        <w:spacing w:line="360" w:lineRule="auto"/>
        <w:jc w:val="both"/>
      </w:pPr>
      <w:r>
        <w:lastRenderedPageBreak/>
        <w:t>W sieci znajduje się duża liczba kursów oraz samouczków</w:t>
      </w:r>
      <w:r w:rsidR="003A36B8">
        <w:t xml:space="preserve"> do Unity3D,</w:t>
      </w:r>
      <w:r>
        <w:t xml:space="preserve"> tak</w:t>
      </w:r>
      <w:r w:rsidR="003A36B8">
        <w:t>że w wersji wideo.</w:t>
      </w:r>
    </w:p>
    <w:p w:rsidR="003A36B8" w:rsidRDefault="003A36B8" w:rsidP="00692EBD">
      <w:pPr>
        <w:pStyle w:val="Bezodstpw"/>
        <w:numPr>
          <w:ilvl w:val="1"/>
          <w:numId w:val="11"/>
        </w:numPr>
        <w:spacing w:line="360" w:lineRule="auto"/>
        <w:jc w:val="both"/>
      </w:pPr>
      <w:r>
        <w:t>Wokół Unity3D znajduje się duża społeczność programistów, którzy aktywnie działają na forach dyskusyjnych oraz służą pomocą w przypadku napotkania problemów</w:t>
      </w:r>
    </w:p>
    <w:p w:rsidR="004043F8" w:rsidRDefault="004043F8" w:rsidP="008F3986">
      <w:pPr>
        <w:pStyle w:val="Bezodstpw"/>
        <w:spacing w:line="360" w:lineRule="auto"/>
        <w:ind w:left="360"/>
        <w:jc w:val="both"/>
      </w:pPr>
      <w:r>
        <w:t>Elastyczność</w:t>
      </w:r>
    </w:p>
    <w:p w:rsidR="00411A9D" w:rsidRDefault="00411A9D" w:rsidP="00692EBD">
      <w:pPr>
        <w:pStyle w:val="Bezodstpw"/>
        <w:numPr>
          <w:ilvl w:val="1"/>
          <w:numId w:val="11"/>
        </w:numPr>
        <w:spacing w:line="360" w:lineRule="auto"/>
        <w:jc w:val="both"/>
      </w:pPr>
      <w:r>
        <w:t xml:space="preserve">Rozszerzalność - programista może sam pisać własne skrypty i wtyczki (ang. </w:t>
      </w:r>
      <w:proofErr w:type="spellStart"/>
      <w:r>
        <w:t>plugin</w:t>
      </w:r>
      <w:proofErr w:type="spellEnd"/>
      <w:r>
        <w:t>)</w:t>
      </w:r>
    </w:p>
    <w:p w:rsidR="004043F8" w:rsidRDefault="00411A9D" w:rsidP="00692EBD">
      <w:pPr>
        <w:pStyle w:val="Bezodstpw"/>
        <w:numPr>
          <w:ilvl w:val="1"/>
          <w:numId w:val="11"/>
        </w:numPr>
        <w:spacing w:line="360" w:lineRule="auto"/>
        <w:jc w:val="both"/>
      </w:pPr>
      <w:r>
        <w:t xml:space="preserve">Prostota eksportów - elementy </w:t>
      </w:r>
      <w:r w:rsidR="00BE564F">
        <w:t>może przenosić między projekta</w:t>
      </w:r>
      <w:r>
        <w:t xml:space="preserve">mi poprzez eksportowanie/importowanie paczek z zasobami gry (ang. </w:t>
      </w:r>
      <w:proofErr w:type="spellStart"/>
      <w:r>
        <w:t>packages</w:t>
      </w:r>
      <w:proofErr w:type="spellEnd"/>
      <w:r>
        <w:t>)</w:t>
      </w:r>
    </w:p>
    <w:p w:rsidR="00411A9D" w:rsidRDefault="00A02599" w:rsidP="00692EBD">
      <w:pPr>
        <w:pStyle w:val="Bezodstpw"/>
        <w:numPr>
          <w:ilvl w:val="1"/>
          <w:numId w:val="11"/>
        </w:numPr>
        <w:spacing w:line="360" w:lineRule="auto"/>
        <w:jc w:val="both"/>
      </w:pPr>
      <w:r>
        <w:t xml:space="preserve">Prefabrykowane elementy (ang. </w:t>
      </w:r>
      <w:proofErr w:type="spellStart"/>
      <w:r>
        <w:t>prefabs</w:t>
      </w:r>
      <w:proofErr w:type="spellEnd"/>
      <w:r>
        <w:t>) - Dodając do sceny pewną liczbę prefabrykowanych elementów powoduje to, że w trakcie zmiany parametrów jednego z nich,  zmiany te są propagowane do pozostałych elementów tego samego typu. Pozwala to przyśpieszyć proces składania poziomu w całość oraz testowanie prototypów.</w:t>
      </w:r>
    </w:p>
    <w:p w:rsidR="00A02599" w:rsidRDefault="00A02599" w:rsidP="00692EBD">
      <w:pPr>
        <w:pStyle w:val="Bezodstpw"/>
        <w:numPr>
          <w:ilvl w:val="1"/>
          <w:numId w:val="11"/>
        </w:numPr>
        <w:spacing w:line="360" w:lineRule="auto"/>
        <w:jc w:val="both"/>
      </w:pPr>
      <w:r>
        <w:t xml:space="preserve">Silnik Unity3D posiada wbudowaną bazę </w:t>
      </w:r>
      <w:r w:rsidR="006A1DF5">
        <w:t>jednostek</w:t>
      </w:r>
      <w:r>
        <w:t xml:space="preserve"> cieniujących (ang. </w:t>
      </w:r>
      <w:proofErr w:type="spellStart"/>
      <w:r>
        <w:t>shader</w:t>
      </w:r>
      <w:proofErr w:type="spellEnd"/>
      <w:r>
        <w:t>). Oczywiście programista może rozbudować tą bazę piszą swoje</w:t>
      </w:r>
      <w:r w:rsidR="006A1DF5">
        <w:t xml:space="preserve"> własne.</w:t>
      </w:r>
      <w:r>
        <w:t xml:space="preserve"> </w:t>
      </w:r>
    </w:p>
    <w:p w:rsidR="006A1DF5" w:rsidRDefault="006A1DF5" w:rsidP="006A1DF5">
      <w:pPr>
        <w:pStyle w:val="Bezodstpw"/>
        <w:keepNext/>
      </w:pPr>
      <w:r>
        <w:rPr>
          <w:noProof/>
          <w:lang w:eastAsia="pl-PL"/>
        </w:rPr>
        <w:drawing>
          <wp:inline distT="0" distB="0" distL="0" distR="0" wp14:anchorId="640577E9" wp14:editId="40D606E7">
            <wp:extent cx="5579745" cy="3022362"/>
            <wp:effectExtent l="19050" t="0" r="1905" b="0"/>
            <wp:docPr id="22"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srcRect/>
                    <a:stretch>
                      <a:fillRect/>
                    </a:stretch>
                  </pic:blipFill>
                  <pic:spPr bwMode="auto">
                    <a:xfrm>
                      <a:off x="0" y="0"/>
                      <a:ext cx="5579745" cy="3022362"/>
                    </a:xfrm>
                    <a:prstGeom prst="rect">
                      <a:avLst/>
                    </a:prstGeom>
                    <a:noFill/>
                    <a:ln w="9525">
                      <a:noFill/>
                      <a:miter lim="800000"/>
                      <a:headEnd/>
                      <a:tailEnd/>
                    </a:ln>
                  </pic:spPr>
                </pic:pic>
              </a:graphicData>
            </a:graphic>
          </wp:inline>
        </w:drawing>
      </w:r>
    </w:p>
    <w:p w:rsidR="006A1DF5" w:rsidRDefault="006A1DF5" w:rsidP="006A1DF5">
      <w:pPr>
        <w:pStyle w:val="Legenda"/>
        <w:jc w:val="center"/>
      </w:pPr>
      <w:r>
        <w:t xml:space="preserve">Ilustracja </w:t>
      </w:r>
      <w:fldSimple w:instr=" SEQ Ilustracja \* ARABIC ">
        <w:r w:rsidR="00215BBF">
          <w:rPr>
            <w:noProof/>
          </w:rPr>
          <w:t>21</w:t>
        </w:r>
      </w:fldSimple>
      <w:r>
        <w:t xml:space="preserve"> Zrzut ekranu prezentujący środowisko silnika Unity3D</w:t>
      </w:r>
    </w:p>
    <w:p w:rsidR="00553BE3" w:rsidRDefault="00553BE3" w:rsidP="00553BE3"/>
    <w:p w:rsidR="00553BE3" w:rsidRDefault="00553BE3" w:rsidP="00553BE3"/>
    <w:p w:rsidR="00553BE3" w:rsidRDefault="00553BE3" w:rsidP="004D37A4">
      <w:pPr>
        <w:pStyle w:val="Bezodstpw"/>
      </w:pPr>
    </w:p>
    <w:p w:rsidR="003852AD" w:rsidRDefault="003852AD" w:rsidP="00553BE3"/>
    <w:p w:rsidR="003852AD" w:rsidRDefault="003852AD" w:rsidP="00553BE3"/>
    <w:p w:rsidR="003852AD" w:rsidRDefault="008F3986" w:rsidP="007E651F">
      <w:pPr>
        <w:pStyle w:val="Nagwek2"/>
        <w:numPr>
          <w:ilvl w:val="1"/>
          <w:numId w:val="39"/>
        </w:numPr>
      </w:pPr>
      <w:r>
        <w:lastRenderedPageBreak/>
        <w:t xml:space="preserve">  </w:t>
      </w:r>
      <w:bookmarkStart w:id="27" w:name="_Toc367397086"/>
      <w:r w:rsidR="008527EC">
        <w:t>Wybrana metoda optymalizacyjna</w:t>
      </w:r>
      <w:bookmarkEnd w:id="27"/>
    </w:p>
    <w:p w:rsidR="008527EC" w:rsidRDefault="008527EC" w:rsidP="008527EC"/>
    <w:p w:rsidR="00467DAB" w:rsidRDefault="008527EC" w:rsidP="000E3E99">
      <w:pPr>
        <w:spacing w:line="360" w:lineRule="auto"/>
        <w:ind w:firstLine="360"/>
      </w:pPr>
      <w:r>
        <w:t>Podczas każdej iteracji</w:t>
      </w:r>
      <w:r w:rsidR="00467DAB">
        <w:t xml:space="preserve"> algorytm</w:t>
      </w:r>
      <w:r>
        <w:t xml:space="preserve"> A* rozszerza obszar poszukiwań w najlepszym znanym kierunku. Jednak istnieją sytuacje, które mogą prowadzić do spadku jego efektywności.</w:t>
      </w:r>
      <w:r w:rsidR="00467DAB">
        <w:t xml:space="preserve"> Spadek ten pojawia się w przypadku przetwarzania dużych przestrzeni.</w:t>
      </w:r>
    </w:p>
    <w:p w:rsidR="00467DAB" w:rsidRDefault="00467DAB" w:rsidP="000E3E99">
      <w:pPr>
        <w:spacing w:line="360" w:lineRule="auto"/>
        <w:ind w:firstLine="360"/>
      </w:pPr>
      <w:r>
        <w:t xml:space="preserve">W tej części pracy zostanie omówiony algorytm JPS(ang. </w:t>
      </w:r>
      <w:proofErr w:type="spellStart"/>
      <w:r>
        <w:t>Jump</w:t>
      </w:r>
      <w:proofErr w:type="spellEnd"/>
      <w:r>
        <w:t xml:space="preserve"> Point </w:t>
      </w:r>
      <w:proofErr w:type="spellStart"/>
      <w:r>
        <w:t>Search</w:t>
      </w:r>
      <w:proofErr w:type="spellEnd"/>
      <w:r>
        <w:t>). Jego działanie pozwoli na przyśpieszenie obliczeń szukanej ścieżki.</w:t>
      </w:r>
    </w:p>
    <w:p w:rsidR="00E1142A" w:rsidRDefault="00467DAB" w:rsidP="000E3E99">
      <w:pPr>
        <w:spacing w:line="360" w:lineRule="auto"/>
        <w:ind w:firstLine="360"/>
      </w:pPr>
      <w:r>
        <w:t>Algorytm JPS można opisać w postaci dwóch prostych zasad obcinania, które są stosowane w rekursywnym przeszukiwaniu.</w:t>
      </w:r>
      <w:r w:rsidR="00E92FF5">
        <w:t xml:space="preserve"> Pierwsza zasada dotyczy wertykalnego i horyzontalnego poruszania się, natomiast druga diagonalnego. Kluczowe w obydwóch przypadkach jest obcinanie zbioru bezpośrednich sąsiadów wokół węzła, próbując udowodnić, że optymalna ścieżka (symetrycznie lub nie) istnieje</w:t>
      </w:r>
      <w:r w:rsidR="00E1142A">
        <w:t xml:space="preserve"> od rodzica bieżącego węzła do każdego sąsiada, a ścieżka nie wymaga odwiedzania aktualnie rozpatrywanego węzła.</w:t>
      </w:r>
    </w:p>
    <w:p w:rsidR="00364451" w:rsidRDefault="00E1142A" w:rsidP="000E3E99">
      <w:pPr>
        <w:spacing w:line="360" w:lineRule="auto"/>
        <w:ind w:firstLine="360"/>
      </w:pPr>
      <w:r>
        <w:t xml:space="preserve">W przypadku algorytmu A* dokonywana jest operacja rozszerzania w najprostszy z możliwych sposobów: poprzez dodanie węzła bezpośredniego sąsiada, bez badania następnego. </w:t>
      </w:r>
      <w:r w:rsidR="00E92FF5">
        <w:t xml:space="preserve"> </w:t>
      </w:r>
      <w:r w:rsidR="00467DAB">
        <w:t xml:space="preserve"> </w:t>
      </w:r>
      <w:r w:rsidR="0066415A">
        <w:t xml:space="preserve">Warto zastanowić się czy nie można pójść o krok dalej i pominąć niektóre węzły, które można intuicyjnie uznać mało wartościowe. Można tego dokonać określając sytuacje, w której </w:t>
      </w:r>
      <w:r w:rsidR="00364451">
        <w:t>są obecne symetryczne ścieżki i pomijać niektóre węzły. Rysunek 1 przedstawia podstawową idee algorytmu JPS.</w:t>
      </w:r>
    </w:p>
    <w:p w:rsidR="008527EC" w:rsidRPr="008527EC" w:rsidRDefault="00364451" w:rsidP="00364451">
      <w:pPr>
        <w:ind w:firstLine="360"/>
        <w:jc w:val="center"/>
      </w:pPr>
      <w:r>
        <w:rPr>
          <w:noProof/>
          <w:lang w:eastAsia="pl-PL"/>
        </w:rPr>
        <w:drawing>
          <wp:inline distT="0" distB="0" distL="0" distR="0" wp14:anchorId="10947D85" wp14:editId="2BA0034D">
            <wp:extent cx="2847975" cy="1362075"/>
            <wp:effectExtent l="0" t="0" r="9525" b="9525"/>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847975" cy="1362075"/>
                    </a:xfrm>
                    <a:prstGeom prst="rect">
                      <a:avLst/>
                    </a:prstGeom>
                  </pic:spPr>
                </pic:pic>
              </a:graphicData>
            </a:graphic>
          </wp:inline>
        </w:drawing>
      </w:r>
    </w:p>
    <w:p w:rsidR="003852AD" w:rsidRDefault="003852AD" w:rsidP="00553BE3"/>
    <w:p w:rsidR="00CD0DA3" w:rsidRDefault="00CD0DA3" w:rsidP="00553BE3"/>
    <w:p w:rsidR="00CD0DA3" w:rsidRDefault="00364451" w:rsidP="000E3E99">
      <w:pPr>
        <w:spacing w:line="360" w:lineRule="auto"/>
        <w:ind w:firstLine="360"/>
      </w:pPr>
      <w:r>
        <w:t>Węzeł x</w:t>
      </w:r>
      <w:r w:rsidR="005D2925">
        <w:t xml:space="preserve"> jest obecnie rozszerzany. Strzałka wskazuje kierunek podróży od jego rodzica</w:t>
      </w:r>
      <w:r w:rsidR="001F34C9">
        <w:t>, horyzontalnie lub diagonalnie. W obu przypadkach można od razu wykluczyć wszystkie sza</w:t>
      </w:r>
      <w:r w:rsidR="00AA15D9">
        <w:t>re węzły sąsiadów, ponieważ mogą</w:t>
      </w:r>
      <w:r w:rsidR="001F34C9">
        <w:t xml:space="preserve"> zostać</w:t>
      </w:r>
      <w:r w:rsidR="00AA15D9">
        <w:t xml:space="preserve"> one</w:t>
      </w:r>
      <w:r w:rsidR="001F34C9">
        <w:t xml:space="preserve"> </w:t>
      </w:r>
      <w:r w:rsidR="00AA15D9">
        <w:t>osiągnięte optymalnie z rodzica węzła x bez potrzeby przechodzenia z węzła x.</w:t>
      </w:r>
    </w:p>
    <w:p w:rsidR="00393654" w:rsidRDefault="002D15D8" w:rsidP="000E3E99">
      <w:pPr>
        <w:spacing w:line="360" w:lineRule="auto"/>
        <w:ind w:firstLine="360"/>
      </w:pPr>
      <w:r>
        <w:t xml:space="preserve">Pojęcie naturalnego sąsiada bieżącego węzła będzie odnosić się do </w:t>
      </w:r>
      <w:r w:rsidR="00393654">
        <w:t>zbioru węzłów pozostały</w:t>
      </w:r>
      <w:r w:rsidR="00263D4B">
        <w:t>ch po procesie obcinania</w:t>
      </w:r>
      <w:r>
        <w:t xml:space="preserve">. </w:t>
      </w:r>
      <w:r w:rsidR="00410079">
        <w:t xml:space="preserve">Są one oznaczone na kolor biały na rysunku 1. </w:t>
      </w:r>
      <w:r w:rsidR="00E771EE">
        <w:t xml:space="preserve">W idealnym przypadku rozważany jest zbiór naturalny sąsiadów podczas procesu rozszerzania. Jednak w niektórych przypadkach , obecność przeszkód może oznaczać, że </w:t>
      </w:r>
      <w:r w:rsidR="00E771EE">
        <w:lastRenderedPageBreak/>
        <w:t xml:space="preserve">trzeba również rozważyć mały zbiór k-dodatkowych węzłów (0&lt;= k &lt;= 2). Zbiór jest zwykle nazywany zbiorem wymuszonych sąsiadów bieżącego węzła. Rysunek x przedstawia </w:t>
      </w:r>
      <w:r w:rsidR="009D4B99">
        <w:t>taki przypadek.</w:t>
      </w:r>
    </w:p>
    <w:p w:rsidR="008F3986" w:rsidRDefault="009D4B99" w:rsidP="000E3E99">
      <w:pPr>
        <w:spacing w:line="360" w:lineRule="auto"/>
        <w:ind w:firstLine="360"/>
      </w:pPr>
      <w:r>
        <w:t xml:space="preserve">Węzeł x na rysunku x jest węzłem aktualnie rozszerzanym, strzałka wskazuje kierunek trasy od rodzica, horyzontalnie i diagonalnie. Należy zauważyć, że gdy węzeł x jest obok przeszkody to wyróżnieni sąsiedzi nie mogą zostać usunięci. Każda alternatywna optymalna droga z rodzica węzła X do każdego </w:t>
      </w:r>
      <w:r w:rsidR="00C70540">
        <w:t>z tych węzłów jest zablokowana.</w:t>
      </w:r>
      <w:r>
        <w:t xml:space="preserve">   </w:t>
      </w:r>
    </w:p>
    <w:p w:rsidR="008F3986" w:rsidRDefault="008F3986" w:rsidP="00553BE3"/>
    <w:p w:rsidR="008F3986" w:rsidRDefault="00E771EE" w:rsidP="00E771EE">
      <w:pPr>
        <w:jc w:val="center"/>
      </w:pPr>
      <w:r>
        <w:rPr>
          <w:noProof/>
          <w:lang w:eastAsia="pl-PL"/>
        </w:rPr>
        <w:drawing>
          <wp:inline distT="0" distB="0" distL="0" distR="0" wp14:anchorId="34AB6C5A" wp14:editId="2F688832">
            <wp:extent cx="2819400" cy="1352550"/>
            <wp:effectExtent l="0" t="0" r="0" b="0"/>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819400" cy="1352550"/>
                    </a:xfrm>
                    <a:prstGeom prst="rect">
                      <a:avLst/>
                    </a:prstGeom>
                  </pic:spPr>
                </pic:pic>
              </a:graphicData>
            </a:graphic>
          </wp:inline>
        </w:drawing>
      </w:r>
    </w:p>
    <w:p w:rsidR="008F3986" w:rsidRDefault="008F3986" w:rsidP="00553BE3"/>
    <w:p w:rsidR="008F3986" w:rsidRDefault="008F3986" w:rsidP="00553BE3"/>
    <w:p w:rsidR="00277E2F" w:rsidRDefault="00C70540" w:rsidP="000E3E99">
      <w:pPr>
        <w:spacing w:line="360" w:lineRule="auto"/>
      </w:pPr>
      <w:r>
        <w:tab/>
      </w:r>
      <w:r w:rsidR="00014D57">
        <w:t xml:space="preserve">Wyżej opisane zasady obcinania węzłów stosuje się w następujący sposób: zamiast generować naturalnych i wymuszonych sąsiadów, wykonuje się rekursywne obcinanie zbioru sąsiadów wokół każdego takiego węzła. Celem tej operacji jest wyeliminowanie </w:t>
      </w:r>
      <w:r w:rsidR="00C82C14">
        <w:t>symetrii przez rekurs</w:t>
      </w:r>
      <w:r w:rsidR="00277E2F">
        <w:t>ywne przeskoki pomiędzy węzłami, do których można dotrzeć ścieżką nie przechodzącą przez bieżący węzeł. Rekursja jest przerywana w momencie, kiedy algorytm natrafi na przeszkodę lub następcę punktu skoku. Punkty skoku są o tyle interesujące, ponieważ posiadają one sąsiadów, do których nie można dotrzeć żadną inną alternatywną symetryczną ścieżką. Podsumowując optymalna ścieżka musi przechodzić prze bieżący węzeł.</w:t>
      </w:r>
    </w:p>
    <w:p w:rsidR="008F3986" w:rsidRDefault="00277E2F" w:rsidP="000E3E99">
      <w:pPr>
        <w:spacing w:line="360" w:lineRule="auto"/>
      </w:pPr>
      <w:r>
        <w:tab/>
      </w:r>
      <w:r w:rsidR="00154A87">
        <w:t xml:space="preserve">Rekursywny algorytm obcinania sąsiadów musi zapewniać optymalność. Jest ona zagwarantowana </w:t>
      </w:r>
      <w:r w:rsidR="00A24AA8">
        <w:t xml:space="preserve">przez uporządkowany proces, w jakim przetwarzani są naturalni sąsiedzi (najpierw horyzontalnie/wertykalnie, a następnie diagonalnie). Rysunek x przedstawia dwa przykłady algorytmu obcinania w akcji. W pierwszym przypadku możemy określić punkt skoku przez rekursje horyzontalną, a w drugim punkt jest określany przez rekursje diagonalną. </w:t>
      </w:r>
    </w:p>
    <w:p w:rsidR="00A24AA8" w:rsidRDefault="00A24AA8" w:rsidP="00553BE3"/>
    <w:p w:rsidR="00B155BB" w:rsidRDefault="00A24AA8" w:rsidP="0085058F">
      <w:pPr>
        <w:keepNext/>
        <w:jc w:val="center"/>
      </w:pPr>
      <w:r>
        <w:rPr>
          <w:noProof/>
          <w:lang w:eastAsia="pl-PL"/>
        </w:rPr>
        <w:lastRenderedPageBreak/>
        <w:drawing>
          <wp:inline distT="0" distB="0" distL="0" distR="0" wp14:anchorId="583DB54A" wp14:editId="5260AA87">
            <wp:extent cx="2476500" cy="1781175"/>
            <wp:effectExtent l="0" t="0" r="0" b="9525"/>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476500" cy="1781175"/>
                    </a:xfrm>
                    <a:prstGeom prst="rect">
                      <a:avLst/>
                    </a:prstGeom>
                  </pic:spPr>
                </pic:pic>
              </a:graphicData>
            </a:graphic>
          </wp:inline>
        </w:drawing>
      </w:r>
      <w:r w:rsidR="00B155BB">
        <w:rPr>
          <w:noProof/>
          <w:lang w:eastAsia="pl-PL"/>
        </w:rPr>
        <w:drawing>
          <wp:inline distT="0" distB="0" distL="0" distR="0" wp14:anchorId="617AE44B" wp14:editId="4294F6A0">
            <wp:extent cx="2438400" cy="1790700"/>
            <wp:effectExtent l="0" t="0" r="0" b="0"/>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438400" cy="1790700"/>
                    </a:xfrm>
                    <a:prstGeom prst="rect">
                      <a:avLst/>
                    </a:prstGeom>
                  </pic:spPr>
                </pic:pic>
              </a:graphicData>
            </a:graphic>
          </wp:inline>
        </w:drawing>
      </w:r>
    </w:p>
    <w:p w:rsidR="00B155BB" w:rsidRDefault="00B155BB" w:rsidP="0085058F">
      <w:pPr>
        <w:pStyle w:val="Legenda"/>
        <w:ind w:left="708" w:firstLine="708"/>
      </w:pPr>
      <w:r>
        <w:t xml:space="preserve">Rysunek </w:t>
      </w:r>
      <w:fldSimple w:instr=" SEQ Rysunek \* ARABIC ">
        <w:r>
          <w:rPr>
            <w:noProof/>
          </w:rPr>
          <w:t>1</w:t>
        </w:r>
      </w:fldSimple>
      <w:r>
        <w:t xml:space="preserve"> Skok diagonalny</w:t>
      </w:r>
      <w:r w:rsidR="0085058F">
        <w:t xml:space="preserve"> </w:t>
      </w:r>
      <w:r w:rsidR="0085058F">
        <w:tab/>
        <w:t xml:space="preserve">               </w:t>
      </w:r>
      <w:r>
        <w:tab/>
        <w:t xml:space="preserve">Rysunek </w:t>
      </w:r>
      <w:fldSimple w:instr=" SEQ Rysunek \* ARABIC ">
        <w:r>
          <w:rPr>
            <w:noProof/>
          </w:rPr>
          <w:t>2</w:t>
        </w:r>
      </w:fldSimple>
      <w:r>
        <w:t xml:space="preserve"> Horyzontalny skok</w:t>
      </w:r>
    </w:p>
    <w:p w:rsidR="00A24AA8" w:rsidRDefault="00A24AA8" w:rsidP="00A24AA8">
      <w:pPr>
        <w:jc w:val="center"/>
      </w:pPr>
    </w:p>
    <w:p w:rsidR="008F3986" w:rsidRDefault="00B155BB" w:rsidP="000E3E99">
      <w:pPr>
        <w:spacing w:line="360" w:lineRule="auto"/>
      </w:pPr>
      <w:r>
        <w:tab/>
        <w:t>Rysunki x i y</w:t>
      </w:r>
      <w:r w:rsidR="00FA73E8">
        <w:t xml:space="preserve"> przedstawiają przykładowe skoki</w:t>
      </w:r>
      <w:r>
        <w:t>. Węzeł x jest aktualnie rozszerzanym węzłem p(x) jest jego rodzicem.</w:t>
      </w:r>
    </w:p>
    <w:p w:rsidR="00FA73E8" w:rsidRDefault="00FA73E8" w:rsidP="000E3E99">
      <w:pPr>
        <w:spacing w:line="360" w:lineRule="auto"/>
      </w:pPr>
      <w:r>
        <w:tab/>
      </w:r>
      <w:r w:rsidR="008D4EDC">
        <w:t>Na rysunku 1 została przedstawiona prosta reguła przycinania i identyfikacji węzła y jako następcy skoku x. Węzeł ten jest rozważany, ponieważ ma sąsiada z, do którego optymalna ścieżka zgodnie z założeniami musi prowadzić przez punkty x i potem y.</w:t>
      </w:r>
    </w:p>
    <w:p w:rsidR="000E3E99" w:rsidRDefault="000E3E99" w:rsidP="000E3E99">
      <w:pPr>
        <w:spacing w:line="360" w:lineRule="auto"/>
      </w:pPr>
      <w:r>
        <w:tab/>
        <w:t xml:space="preserve">Zastosowanie rekursji z wariantem przekątnej reguły obcinania na rysunku 2, powoduje wyznaczenie węzła y jak sukcesora x. Warto zwrócić uwagę, że przed każdym krokiem rozszerzania przekątnej najpierw odbywa się rekursja horyzontalna i wertykalna (linie przerywane). </w:t>
      </w:r>
      <w:r w:rsidR="00714B54">
        <w:t xml:space="preserve">Tylko wtedy, gdy obie rekursje (wertykalna i horyzontalna) nie zwrócą punktu skoku wykonuje się ponownie krok diagonalny. Węzeł </w:t>
      </w:r>
      <w:r w:rsidR="005E46AB">
        <w:t>‘</w:t>
      </w:r>
      <w:r w:rsidR="00714B54">
        <w:t>w</w:t>
      </w:r>
      <w:r w:rsidR="005E46AB">
        <w:t>’</w:t>
      </w:r>
      <w:r w:rsidR="00714B54">
        <w:t xml:space="preserve"> w tym przypadku jest wymuszonym sąsiadem węzła x</w:t>
      </w:r>
      <w:r w:rsidR="005E46AB">
        <w:t>.</w:t>
      </w:r>
      <w:r>
        <w:t xml:space="preserve">  </w:t>
      </w:r>
    </w:p>
    <w:p w:rsidR="00FA73E8" w:rsidRDefault="00FA73E8" w:rsidP="00553BE3">
      <w:r>
        <w:tab/>
      </w:r>
    </w:p>
    <w:p w:rsidR="00B155BB" w:rsidRDefault="00B155BB" w:rsidP="00553BE3">
      <w:r>
        <w:tab/>
      </w:r>
    </w:p>
    <w:p w:rsidR="008F3986" w:rsidRDefault="008F3986" w:rsidP="00553BE3"/>
    <w:p w:rsidR="008F3986" w:rsidRDefault="008F3986" w:rsidP="00553BE3"/>
    <w:p w:rsidR="008F3986" w:rsidRDefault="008F3986" w:rsidP="00553BE3"/>
    <w:p w:rsidR="008F3986" w:rsidRDefault="008F3986" w:rsidP="00553BE3"/>
    <w:p w:rsidR="008F3986" w:rsidRDefault="008F3986" w:rsidP="00553BE3"/>
    <w:p w:rsidR="008F3986" w:rsidRDefault="008F3986" w:rsidP="00553BE3"/>
    <w:p w:rsidR="008F3986" w:rsidRDefault="008F3986" w:rsidP="00553BE3"/>
    <w:p w:rsidR="008F3986" w:rsidRDefault="008F3986" w:rsidP="00553BE3"/>
    <w:p w:rsidR="008F3986" w:rsidRDefault="008F3986" w:rsidP="00553BE3"/>
    <w:p w:rsidR="008F3986" w:rsidRDefault="008F3986" w:rsidP="00553BE3"/>
    <w:p w:rsidR="008F3986" w:rsidRDefault="008F3986" w:rsidP="00553BE3"/>
    <w:p w:rsidR="008F3986" w:rsidRDefault="008F3986" w:rsidP="00553BE3"/>
    <w:p w:rsidR="008F3986" w:rsidRDefault="008F3986" w:rsidP="00553BE3"/>
    <w:p w:rsidR="008F3986" w:rsidRDefault="008F3986" w:rsidP="00553BE3"/>
    <w:p w:rsidR="008F3986" w:rsidRDefault="008F3986" w:rsidP="00553BE3"/>
    <w:p w:rsidR="008F3986" w:rsidRDefault="008F3986" w:rsidP="00553BE3"/>
    <w:p w:rsidR="008F3986" w:rsidRDefault="008F3986" w:rsidP="00553BE3"/>
    <w:p w:rsidR="008F3986" w:rsidRDefault="008F3986" w:rsidP="00553BE3"/>
    <w:p w:rsidR="008F3986" w:rsidRDefault="008F3986" w:rsidP="00553BE3"/>
    <w:p w:rsidR="008F3986" w:rsidRDefault="008F3986" w:rsidP="00553BE3"/>
    <w:p w:rsidR="008F3986" w:rsidRDefault="008F3986" w:rsidP="00553BE3"/>
    <w:p w:rsidR="008F3986" w:rsidRDefault="008F3986" w:rsidP="00553BE3"/>
    <w:p w:rsidR="008F3986" w:rsidRDefault="008F3986" w:rsidP="00553BE3"/>
    <w:p w:rsidR="008F3986" w:rsidRDefault="008F3986" w:rsidP="00553BE3"/>
    <w:p w:rsidR="008F3986" w:rsidRDefault="008F3986" w:rsidP="00553BE3"/>
    <w:p w:rsidR="005139B0" w:rsidRPr="00553BE3" w:rsidRDefault="005139B0" w:rsidP="00553BE3"/>
    <w:p w:rsidR="003F5740" w:rsidRDefault="003F5740" w:rsidP="007E651F">
      <w:pPr>
        <w:pStyle w:val="Nagwek1"/>
        <w:numPr>
          <w:ilvl w:val="0"/>
          <w:numId w:val="39"/>
        </w:numPr>
        <w:spacing w:line="360" w:lineRule="auto"/>
      </w:pPr>
      <w:bookmarkStart w:id="28" w:name="_Toc367397087"/>
      <w:r>
        <w:t>Realizacja</w:t>
      </w:r>
      <w:bookmarkEnd w:id="28"/>
    </w:p>
    <w:p w:rsidR="00F41DDF" w:rsidRDefault="005139B0" w:rsidP="00AF5D3F">
      <w:pPr>
        <w:spacing w:line="360" w:lineRule="auto"/>
        <w:ind w:firstLine="360"/>
        <w:jc w:val="both"/>
      </w:pPr>
      <w:r>
        <w:t>Zaprojektowane zostało proste środowisko testowe</w:t>
      </w:r>
      <w:r w:rsidR="00F41DDF">
        <w:t xml:space="preserve"> </w:t>
      </w:r>
      <w:r>
        <w:t>korzystające</w:t>
      </w:r>
      <w:r w:rsidR="00CE5FB7">
        <w:t xml:space="preserve"> z systemu nawigacji postaci</w:t>
      </w:r>
      <w:r w:rsidR="003852AD">
        <w:t>.</w:t>
      </w:r>
      <w:r w:rsidR="00F2665B">
        <w:t xml:space="preserve"> Do rozwiązania problemu znajdowania ścieżki </w:t>
      </w:r>
      <w:r w:rsidR="00AE1D36">
        <w:t>zastosowany został</w:t>
      </w:r>
      <w:r w:rsidR="00F2665B">
        <w:t xml:space="preserve"> algorytm A*.  Warto zwrócić uwagę na kwestie wydajnościowe tego algorytmu biorą</w:t>
      </w:r>
      <w:r w:rsidR="00DC66A7">
        <w:t>c pod uwagę następujące czynniki</w:t>
      </w:r>
      <w:r w:rsidR="0016455A">
        <w:t xml:space="preserve"> badane w pierwszym eksperymencie</w:t>
      </w:r>
      <w:r w:rsidR="00F2665B">
        <w:t>:</w:t>
      </w:r>
    </w:p>
    <w:p w:rsidR="00DC66A7" w:rsidRDefault="00DC66A7" w:rsidP="00692EBD">
      <w:pPr>
        <w:pStyle w:val="Akapitzlist"/>
        <w:numPr>
          <w:ilvl w:val="0"/>
          <w:numId w:val="13"/>
        </w:numPr>
        <w:spacing w:line="360" w:lineRule="auto"/>
        <w:jc w:val="both"/>
      </w:pPr>
      <w:r>
        <w:t>Poziom skomplikowania mapy (od prostej ścieżki po labirynt)</w:t>
      </w:r>
      <w:r w:rsidR="004435A6">
        <w:t>,</w:t>
      </w:r>
    </w:p>
    <w:p w:rsidR="00F2665B" w:rsidRDefault="00DC66A7" w:rsidP="00692EBD">
      <w:pPr>
        <w:pStyle w:val="Akapitzlist"/>
        <w:numPr>
          <w:ilvl w:val="0"/>
          <w:numId w:val="12"/>
        </w:numPr>
        <w:spacing w:line="360" w:lineRule="auto"/>
        <w:jc w:val="both"/>
      </w:pPr>
      <w:r>
        <w:t>Użytą f</w:t>
      </w:r>
      <w:r w:rsidR="00F2665B">
        <w:t>unkcje heurystyczną</w:t>
      </w:r>
      <w:r>
        <w:t xml:space="preserve">: odległość </w:t>
      </w:r>
      <w:r w:rsidRPr="00DC66A7">
        <w:t>euklidesową</w:t>
      </w:r>
      <w:r>
        <w:t>,</w:t>
      </w:r>
      <w:r w:rsidRPr="00DC66A7">
        <w:t xml:space="preserve"> </w:t>
      </w:r>
      <w:r>
        <w:t xml:space="preserve">Manhattan, diagonalny Manhattan, </w:t>
      </w:r>
    </w:p>
    <w:p w:rsidR="00DC66A7" w:rsidRDefault="00DC66A7" w:rsidP="00692EBD">
      <w:pPr>
        <w:pStyle w:val="Akapitzlist"/>
        <w:numPr>
          <w:ilvl w:val="0"/>
          <w:numId w:val="12"/>
        </w:numPr>
        <w:spacing w:line="360" w:lineRule="auto"/>
        <w:jc w:val="both"/>
      </w:pPr>
      <w:r>
        <w:t>Wykorzystane skrypty modyfikujące ścieżkę (zostaną opisane później)</w:t>
      </w:r>
      <w:r w:rsidR="004435A6">
        <w:t>,</w:t>
      </w:r>
    </w:p>
    <w:p w:rsidR="00DC66A7" w:rsidRDefault="00DC66A7" w:rsidP="00692EBD">
      <w:pPr>
        <w:pStyle w:val="Akapitzlist"/>
        <w:numPr>
          <w:ilvl w:val="0"/>
          <w:numId w:val="12"/>
        </w:numPr>
        <w:spacing w:line="360" w:lineRule="auto"/>
        <w:jc w:val="both"/>
      </w:pPr>
      <w:r>
        <w:t>Gęstość grafu</w:t>
      </w:r>
      <w:r w:rsidR="00CD0DA3">
        <w:t xml:space="preserve"> (obszar poszukiwań zos</w:t>
      </w:r>
      <w:r w:rsidR="00C966A0">
        <w:t>taje zwiększony x4 i x16</w:t>
      </w:r>
      <w:r w:rsidR="00CD0DA3">
        <w:t>)</w:t>
      </w:r>
      <w:r w:rsidR="004435A6">
        <w:t>.</w:t>
      </w:r>
    </w:p>
    <w:p w:rsidR="0016455A" w:rsidRDefault="0016455A" w:rsidP="004435A6">
      <w:pPr>
        <w:spacing w:line="360" w:lineRule="auto"/>
        <w:jc w:val="both"/>
      </w:pPr>
      <w:r>
        <w:t>W przypadku drugiego eksperymentu</w:t>
      </w:r>
      <w:r w:rsidR="0072458B">
        <w:t>:</w:t>
      </w:r>
    </w:p>
    <w:p w:rsidR="0072458B" w:rsidRPr="00F41DDF" w:rsidRDefault="0072458B" w:rsidP="0072458B">
      <w:pPr>
        <w:pStyle w:val="Akapitzlist"/>
        <w:numPr>
          <w:ilvl w:val="0"/>
          <w:numId w:val="22"/>
        </w:numPr>
        <w:spacing w:line="360" w:lineRule="auto"/>
        <w:jc w:val="both"/>
      </w:pPr>
      <w:r>
        <w:t>Poziom przyśpieszenia czasowego wynikającego z zastosowania optymalizacji</w:t>
      </w:r>
      <w:r w:rsidR="004435A6">
        <w:t>.</w:t>
      </w:r>
    </w:p>
    <w:p w:rsidR="00752928" w:rsidRPr="00752928" w:rsidRDefault="005C3A7B" w:rsidP="007E651F">
      <w:pPr>
        <w:pStyle w:val="Nagwek2"/>
        <w:numPr>
          <w:ilvl w:val="1"/>
          <w:numId w:val="39"/>
        </w:numPr>
      </w:pPr>
      <w:bookmarkStart w:id="29" w:name="_Toc367397088"/>
      <w:r>
        <w:t>Konfiguracja biblioteki</w:t>
      </w:r>
      <w:bookmarkEnd w:id="29"/>
    </w:p>
    <w:p w:rsidR="00752928" w:rsidRDefault="00752928" w:rsidP="00752928"/>
    <w:p w:rsidR="00752928" w:rsidRPr="00752928" w:rsidRDefault="00752928" w:rsidP="00752928"/>
    <w:p w:rsidR="002D0640" w:rsidRDefault="002D0640" w:rsidP="004E2521">
      <w:pPr>
        <w:spacing w:line="360" w:lineRule="auto"/>
        <w:jc w:val="both"/>
      </w:pPr>
      <w:r>
        <w:t xml:space="preserve">Po uruchomieniu silnika Unity3D i zainstalowaniu paczki z biblioteką </w:t>
      </w:r>
      <w:r w:rsidR="00FF64C1">
        <w:t>'</w:t>
      </w:r>
      <w:r>
        <w:t xml:space="preserve">A*  </w:t>
      </w:r>
      <w:proofErr w:type="spellStart"/>
      <w:r>
        <w:t>Pathfinding</w:t>
      </w:r>
      <w:proofErr w:type="spellEnd"/>
      <w:r>
        <w:t xml:space="preserve"> Project</w:t>
      </w:r>
      <w:r w:rsidR="00FF64C1">
        <w:t>'</w:t>
      </w:r>
      <w:r>
        <w:t xml:space="preserve"> pierwszym krokiem jest dodanie do sceny mapy, na której ma działać moduł odnajdowania ścieżki.</w:t>
      </w:r>
      <w:r w:rsidR="00FF64C1">
        <w:t xml:space="preserve"> Kolejno dodajemy pusty obiekt, który będzie zawierał całą konfigurację biblioteki (w projekcie nazwany jest on 'A*' - </w:t>
      </w:r>
      <w:proofErr w:type="spellStart"/>
      <w:r w:rsidR="00FF64C1">
        <w:t>Ilutstacja</w:t>
      </w:r>
      <w:proofErr w:type="spellEnd"/>
      <w:r w:rsidR="00FF64C1">
        <w:t xml:space="preserve"> xx reprezentuje widok hierarchii projektu</w:t>
      </w:r>
      <w:r w:rsidR="00496E7D">
        <w:t>). Do obiektu A* dodajemy skrypt z biblioteki o nazwie '</w:t>
      </w:r>
      <w:proofErr w:type="spellStart"/>
      <w:r w:rsidR="00496E7D">
        <w:t>Astar</w:t>
      </w:r>
      <w:proofErr w:type="spellEnd"/>
      <w:r w:rsidR="00496E7D">
        <w:t xml:space="preserve"> </w:t>
      </w:r>
      <w:proofErr w:type="spellStart"/>
      <w:r w:rsidR="00496E7D">
        <w:t>Path</w:t>
      </w:r>
      <w:proofErr w:type="spellEnd"/>
      <w:r w:rsidR="00496E7D">
        <w:t>', którym dokony</w:t>
      </w:r>
      <w:r w:rsidR="004E2773">
        <w:t>wana jest konfiguracja ustawień. Odpowiednia konfiguracja jest bardzo istotna z punktu widzenia optymalizacji oraz napotkanych błędów w czasie testowania aplikacji.</w:t>
      </w:r>
      <w:r w:rsidR="004E4DB1">
        <w:t xml:space="preserve"> Poniżej znajduję się część najbardziej istotnych parametrów konfiguracyjnych:</w:t>
      </w:r>
    </w:p>
    <w:p w:rsidR="00496E7D" w:rsidRDefault="00496E7D" w:rsidP="00692EBD">
      <w:pPr>
        <w:pStyle w:val="Akapitzlist"/>
        <w:numPr>
          <w:ilvl w:val="0"/>
          <w:numId w:val="14"/>
        </w:numPr>
        <w:spacing w:line="360" w:lineRule="auto"/>
        <w:jc w:val="both"/>
      </w:pPr>
      <w:r>
        <w:t xml:space="preserve">Rodzaj grafu </w:t>
      </w:r>
      <w:r w:rsidR="0085058F">
        <w:t>– wybrana</w:t>
      </w:r>
      <w:r>
        <w:t xml:space="preserve"> został</w:t>
      </w:r>
      <w:r w:rsidR="0085058F">
        <w:t xml:space="preserve">a siatka </w:t>
      </w:r>
      <w:r>
        <w:t xml:space="preserve"> </w:t>
      </w:r>
      <w:r w:rsidR="0085058F">
        <w:t>(</w:t>
      </w:r>
      <w:proofErr w:type="spellStart"/>
      <w:r>
        <w:t>Grid</w:t>
      </w:r>
      <w:proofErr w:type="spellEnd"/>
      <w:r>
        <w:t xml:space="preserve"> </w:t>
      </w:r>
      <w:proofErr w:type="spellStart"/>
      <w:r>
        <w:t>Graph</w:t>
      </w:r>
      <w:proofErr w:type="spellEnd"/>
      <w:r w:rsidR="0085058F">
        <w:t>)</w:t>
      </w:r>
      <w:r>
        <w:t>.</w:t>
      </w:r>
    </w:p>
    <w:p w:rsidR="00496E7D" w:rsidRDefault="00496E7D" w:rsidP="00692EBD">
      <w:pPr>
        <w:pStyle w:val="Akapitzlist"/>
        <w:numPr>
          <w:ilvl w:val="0"/>
          <w:numId w:val="14"/>
        </w:numPr>
        <w:spacing w:line="360" w:lineRule="auto"/>
        <w:jc w:val="both"/>
      </w:pPr>
      <w:r>
        <w:t>Rozmiar węzła</w:t>
      </w:r>
      <w:r w:rsidR="008D38DF">
        <w:t xml:space="preserve"> grafu</w:t>
      </w:r>
      <w:r>
        <w:t>. Mapa ma rozmiar 200x200</w:t>
      </w:r>
      <w:r w:rsidR="00ED1981">
        <w:t>, więc przyjęto rozmiar węzła 5x5</w:t>
      </w:r>
      <w:r w:rsidR="00C966A0">
        <w:t xml:space="preserve">, zatem </w:t>
      </w:r>
      <w:r w:rsidR="00ED1981">
        <w:t>długości</w:t>
      </w:r>
      <w:r w:rsidR="00C966A0">
        <w:t xml:space="preserve"> i szerokości grafu będzie wynosić 50x5</w:t>
      </w:r>
      <w:r w:rsidR="00ED1981">
        <w:t xml:space="preserve">0. Wartości te będą się zmieniały w przypadku </w:t>
      </w:r>
      <w:r w:rsidR="00C966A0">
        <w:t>badań wydajności gęstości grafu na 100x100 i 200x200.</w:t>
      </w:r>
    </w:p>
    <w:p w:rsidR="00ED1981" w:rsidRDefault="00ED1981" w:rsidP="00692EBD">
      <w:pPr>
        <w:pStyle w:val="Akapitzlist"/>
        <w:numPr>
          <w:ilvl w:val="0"/>
          <w:numId w:val="14"/>
        </w:numPr>
        <w:spacing w:line="360" w:lineRule="auto"/>
        <w:jc w:val="both"/>
      </w:pPr>
      <w:r>
        <w:lastRenderedPageBreak/>
        <w:t>Po ustaleniu rozmiaru siatki grafu należy ją umieścić tak aby całą swoją długością i szerokością (współrzędne x i z) obejmowały całą mapę</w:t>
      </w:r>
      <w:r w:rsidR="004E2773">
        <w:t>.</w:t>
      </w:r>
    </w:p>
    <w:p w:rsidR="004E2773" w:rsidRDefault="00C966A0" w:rsidP="00692EBD">
      <w:pPr>
        <w:pStyle w:val="Akapitzlist"/>
        <w:numPr>
          <w:ilvl w:val="0"/>
          <w:numId w:val="14"/>
        </w:numPr>
        <w:spacing w:line="360" w:lineRule="auto"/>
        <w:jc w:val="both"/>
      </w:pPr>
      <w:r>
        <w:t xml:space="preserve">Parametr </w:t>
      </w:r>
      <w:proofErr w:type="spellStart"/>
      <w:r w:rsidRPr="00C966A0">
        <w:rPr>
          <w:i/>
        </w:rPr>
        <w:t>Max</w:t>
      </w:r>
      <w:r w:rsidR="004E2773" w:rsidRPr="00C966A0">
        <w:rPr>
          <w:i/>
        </w:rPr>
        <w:t>Climb</w:t>
      </w:r>
      <w:proofErr w:type="spellEnd"/>
      <w:r w:rsidR="004E2773">
        <w:t xml:space="preserve"> - opisuje maksymalną pozycje pomiędzy dwoma węzłami, tak aby istniało połączenie</w:t>
      </w:r>
    </w:p>
    <w:p w:rsidR="004E2773" w:rsidRDefault="00C966A0" w:rsidP="00692EBD">
      <w:pPr>
        <w:pStyle w:val="Akapitzlist"/>
        <w:numPr>
          <w:ilvl w:val="0"/>
          <w:numId w:val="14"/>
        </w:numPr>
        <w:spacing w:line="360" w:lineRule="auto"/>
        <w:jc w:val="both"/>
      </w:pPr>
      <w:proofErr w:type="spellStart"/>
      <w:r w:rsidRPr="00C966A0">
        <w:rPr>
          <w:i/>
        </w:rPr>
        <w:t>Max</w:t>
      </w:r>
      <w:r w:rsidR="004E2773" w:rsidRPr="00C966A0">
        <w:rPr>
          <w:i/>
        </w:rPr>
        <w:t>Slope</w:t>
      </w:r>
      <w:proofErr w:type="spellEnd"/>
      <w:r>
        <w:t xml:space="preserve"> -</w:t>
      </w:r>
      <w:r w:rsidR="004E2773">
        <w:t xml:space="preserve"> określa maksymalny kąt nac</w:t>
      </w:r>
      <w:r w:rsidR="004E4DB1">
        <w:t>hylenia dla węzła aby można po nim przejść.</w:t>
      </w:r>
    </w:p>
    <w:p w:rsidR="00752928" w:rsidRDefault="004E4DB1" w:rsidP="00752928">
      <w:pPr>
        <w:pStyle w:val="Akapitzlist"/>
        <w:numPr>
          <w:ilvl w:val="0"/>
          <w:numId w:val="14"/>
        </w:numPr>
        <w:spacing w:line="360" w:lineRule="auto"/>
        <w:jc w:val="both"/>
      </w:pPr>
      <w:r>
        <w:t xml:space="preserve">Biblioteka umożliwia budowanie grafu przez dokonywanie testów </w:t>
      </w:r>
      <w:r w:rsidR="00C25733">
        <w:t xml:space="preserve">wysokości terenu. </w:t>
      </w:r>
      <w:r w:rsidR="00F516A0">
        <w:t xml:space="preserve">Robi to za pomocą rzucania promieni (ang. </w:t>
      </w:r>
      <w:proofErr w:type="spellStart"/>
      <w:r w:rsidR="00F516A0">
        <w:t>raycast</w:t>
      </w:r>
      <w:proofErr w:type="spellEnd"/>
      <w:r w:rsidR="00F516A0">
        <w:t xml:space="preserve">). </w:t>
      </w:r>
      <w:r w:rsidR="0071712B">
        <w:t>Związany jest z tym parametr opisujący długość tego promienia (</w:t>
      </w:r>
      <w:proofErr w:type="spellStart"/>
      <w:r w:rsidR="0071712B">
        <w:t>ray</w:t>
      </w:r>
      <w:proofErr w:type="spellEnd"/>
      <w:r w:rsidR="0071712B">
        <w:t xml:space="preserve"> </w:t>
      </w:r>
      <w:proofErr w:type="spellStart"/>
      <w:r w:rsidR="0071712B">
        <w:t>length</w:t>
      </w:r>
      <w:proofErr w:type="spellEnd"/>
      <w:r w:rsidR="0071712B">
        <w:t xml:space="preserve">). Przykładowo projektując budynek o wysokości 10, w którym agent będzie miał możliwość poruszania się po każdym piętrze wartość ta powinna wynosić również 10. </w:t>
      </w:r>
      <w:r w:rsidR="00DA3AF4">
        <w:t xml:space="preserve"> W przypadku przygotowanych map gracz porucza się w </w:t>
      </w:r>
      <w:proofErr w:type="spellStart"/>
      <w:r w:rsidR="00DA3AF4">
        <w:t>dolnie</w:t>
      </w:r>
      <w:proofErr w:type="spellEnd"/>
      <w:r w:rsidR="00DA3AF4">
        <w:t xml:space="preserve"> i nie może wejść na górę. Wysokość całej mapy wynosi 3, więc wysokość dla jakiej tworzon</w:t>
      </w:r>
      <w:r w:rsidR="00752928">
        <w:t>y jest graf jest ustawiona na 2.</w:t>
      </w:r>
    </w:p>
    <w:p w:rsidR="00DA3AF4" w:rsidRDefault="00071F5C" w:rsidP="00071F5C">
      <w:pPr>
        <w:pStyle w:val="Akapitzlist"/>
        <w:jc w:val="right"/>
      </w:pPr>
      <w:r>
        <w:rPr>
          <w:noProof/>
          <w:lang w:eastAsia="pl-PL"/>
        </w:rPr>
        <w:lastRenderedPageBreak/>
        <w:drawing>
          <wp:anchor distT="0" distB="0" distL="114300" distR="114300" simplePos="0" relativeHeight="251658240" behindDoc="0" locked="0" layoutInCell="1" allowOverlap="1" wp14:anchorId="55A45F8E" wp14:editId="1DF2C000">
            <wp:simplePos x="0" y="0"/>
            <wp:positionH relativeFrom="column">
              <wp:posOffset>-737235</wp:posOffset>
            </wp:positionH>
            <wp:positionV relativeFrom="paragraph">
              <wp:posOffset>4445</wp:posOffset>
            </wp:positionV>
            <wp:extent cx="2733675" cy="4210050"/>
            <wp:effectExtent l="19050" t="0" r="9525" b="0"/>
            <wp:wrapTopAndBottom/>
            <wp:docPr id="24"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srcRect/>
                    <a:stretch>
                      <a:fillRect/>
                    </a:stretch>
                  </pic:blipFill>
                  <pic:spPr bwMode="auto">
                    <a:xfrm>
                      <a:off x="0" y="0"/>
                      <a:ext cx="2733675" cy="4210050"/>
                    </a:xfrm>
                    <a:prstGeom prst="rect">
                      <a:avLst/>
                    </a:prstGeom>
                    <a:noFill/>
                    <a:ln w="9525">
                      <a:noFill/>
                      <a:miter lim="800000"/>
                      <a:headEnd/>
                      <a:tailEnd/>
                    </a:ln>
                  </pic:spPr>
                </pic:pic>
              </a:graphicData>
            </a:graphic>
          </wp:anchor>
        </w:drawing>
      </w:r>
      <w:r>
        <w:rPr>
          <w:noProof/>
          <w:lang w:eastAsia="pl-PL"/>
        </w:rPr>
        <w:drawing>
          <wp:inline distT="0" distB="0" distL="0" distR="0" wp14:anchorId="04BC8BAE" wp14:editId="50475738">
            <wp:extent cx="3495675" cy="9077325"/>
            <wp:effectExtent l="19050" t="0" r="9525" b="0"/>
            <wp:docPr id="26"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srcRect/>
                    <a:stretch>
                      <a:fillRect/>
                    </a:stretch>
                  </pic:blipFill>
                  <pic:spPr bwMode="auto">
                    <a:xfrm>
                      <a:off x="0" y="0"/>
                      <a:ext cx="3495675" cy="9077325"/>
                    </a:xfrm>
                    <a:prstGeom prst="rect">
                      <a:avLst/>
                    </a:prstGeom>
                    <a:noFill/>
                    <a:ln w="9525">
                      <a:noFill/>
                      <a:miter lim="800000"/>
                      <a:headEnd/>
                      <a:tailEnd/>
                    </a:ln>
                  </pic:spPr>
                </pic:pic>
              </a:graphicData>
            </a:graphic>
          </wp:inline>
        </w:drawing>
      </w:r>
    </w:p>
    <w:p w:rsidR="004E2773" w:rsidRPr="002D0640" w:rsidRDefault="004E2773" w:rsidP="00DA3AF4">
      <w:pPr>
        <w:jc w:val="center"/>
      </w:pPr>
    </w:p>
    <w:p w:rsidR="00A65D8C" w:rsidRPr="00A65D8C" w:rsidRDefault="00390656" w:rsidP="007E651F">
      <w:pPr>
        <w:pStyle w:val="Nagwek2"/>
        <w:numPr>
          <w:ilvl w:val="1"/>
          <w:numId w:val="39"/>
        </w:numPr>
      </w:pPr>
      <w:bookmarkStart w:id="30" w:name="_Toc367397089"/>
      <w:r>
        <w:t>Implementacja</w:t>
      </w:r>
      <w:bookmarkEnd w:id="30"/>
    </w:p>
    <w:p w:rsidR="00A65D8C" w:rsidRPr="00A65D8C" w:rsidRDefault="00A65D8C" w:rsidP="00A65D8C"/>
    <w:p w:rsidR="00C7421A" w:rsidRPr="00815AE6" w:rsidRDefault="00815AE6" w:rsidP="00C7421A">
      <w:pPr>
        <w:rPr>
          <w:b/>
        </w:rPr>
      </w:pPr>
      <w:r w:rsidRPr="00815AE6">
        <w:rPr>
          <w:b/>
        </w:rPr>
        <w:t>Implementacja skryptu nawigującego</w:t>
      </w:r>
    </w:p>
    <w:p w:rsidR="00815AE6" w:rsidRDefault="00815AE6" w:rsidP="00C7421A"/>
    <w:p w:rsidR="00C7421A" w:rsidRDefault="0017281E" w:rsidP="00815AE6">
      <w:pPr>
        <w:spacing w:line="360" w:lineRule="auto"/>
        <w:ind w:firstLine="708"/>
        <w:jc w:val="both"/>
      </w:pPr>
      <w:r>
        <w:t xml:space="preserve">Ostatnim elementem przed uruchomieniem aplikacji jest implementacja </w:t>
      </w:r>
      <w:r w:rsidR="00B341C1">
        <w:t>skryptu</w:t>
      </w:r>
      <w:r>
        <w:t xml:space="preserve"> </w:t>
      </w:r>
      <w:r w:rsidR="0090724F">
        <w:t>odpowiedzialnego</w:t>
      </w:r>
      <w:r>
        <w:t xml:space="preserve"> za przemieszczanie się obiektów po mapie na podstawie ścieżki. </w:t>
      </w:r>
      <w:r w:rsidR="00254B7E">
        <w:t>S</w:t>
      </w:r>
      <w:r>
        <w:t xml:space="preserve">krypt </w:t>
      </w:r>
      <w:r w:rsidR="00254B7E">
        <w:t xml:space="preserve">został </w:t>
      </w:r>
      <w:r>
        <w:t>dodany (jako komponent) do każdego agenta występującego w grze.</w:t>
      </w:r>
    </w:p>
    <w:p w:rsidR="0017281E" w:rsidRDefault="0017281E" w:rsidP="00C7421A"/>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 xml:space="preserve">using </w:t>
      </w:r>
      <w:proofErr w:type="spellStart"/>
      <w:r w:rsidRPr="00E36975">
        <w:rPr>
          <w:rFonts w:ascii="Courier New" w:hAnsi="Courier New" w:cs="Courier New"/>
          <w:sz w:val="20"/>
          <w:szCs w:val="20"/>
          <w:lang w:val="en-US"/>
        </w:rPr>
        <w:t>UnityEngine</w:t>
      </w:r>
      <w:proofErr w:type="spellEnd"/>
      <w:r w:rsidRPr="00E36975">
        <w:rPr>
          <w:rFonts w:ascii="Courier New" w:hAnsi="Courier New" w:cs="Courier New"/>
          <w:sz w:val="20"/>
          <w:szCs w:val="20"/>
          <w:lang w:val="en-US"/>
        </w:rPr>
        <w:t>;</w:t>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 xml:space="preserve">using </w:t>
      </w:r>
      <w:proofErr w:type="spellStart"/>
      <w:r w:rsidRPr="00E36975">
        <w:rPr>
          <w:rFonts w:ascii="Courier New" w:hAnsi="Courier New" w:cs="Courier New"/>
          <w:sz w:val="20"/>
          <w:szCs w:val="20"/>
          <w:lang w:val="en-US"/>
        </w:rPr>
        <w:t>System.Collections</w:t>
      </w:r>
      <w:proofErr w:type="spellEnd"/>
      <w:r w:rsidRPr="00E36975">
        <w:rPr>
          <w:rFonts w:ascii="Courier New" w:hAnsi="Courier New" w:cs="Courier New"/>
          <w:sz w:val="20"/>
          <w:szCs w:val="20"/>
          <w:lang w:val="en-US"/>
        </w:rPr>
        <w:t>;</w:t>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 xml:space="preserve">using </w:t>
      </w:r>
      <w:proofErr w:type="spellStart"/>
      <w:r w:rsidRPr="00E36975">
        <w:rPr>
          <w:rFonts w:ascii="Courier New" w:hAnsi="Courier New" w:cs="Courier New"/>
          <w:sz w:val="20"/>
          <w:szCs w:val="20"/>
          <w:lang w:val="en-US"/>
        </w:rPr>
        <w:t>Pathfinding</w:t>
      </w:r>
      <w:proofErr w:type="spellEnd"/>
      <w:r w:rsidRPr="00E36975">
        <w:rPr>
          <w:rFonts w:ascii="Courier New" w:hAnsi="Courier New" w:cs="Courier New"/>
          <w:sz w:val="20"/>
          <w:szCs w:val="20"/>
          <w:lang w:val="en-US"/>
        </w:rPr>
        <w:t>;</w:t>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 xml:space="preserve">public class </w:t>
      </w:r>
      <w:proofErr w:type="spellStart"/>
      <w:r w:rsidRPr="00E36975">
        <w:rPr>
          <w:rFonts w:ascii="Courier New" w:hAnsi="Courier New" w:cs="Courier New"/>
          <w:sz w:val="20"/>
          <w:szCs w:val="20"/>
          <w:lang w:val="en-US"/>
        </w:rPr>
        <w:t>AI_Shifter</w:t>
      </w:r>
      <w:proofErr w:type="spellEnd"/>
      <w:r w:rsidRPr="00E36975">
        <w:rPr>
          <w:rFonts w:ascii="Courier New" w:hAnsi="Courier New" w:cs="Courier New"/>
          <w:sz w:val="20"/>
          <w:szCs w:val="20"/>
          <w:lang w:val="en-US"/>
        </w:rPr>
        <w:t xml:space="preserve"> : </w:t>
      </w:r>
      <w:proofErr w:type="spellStart"/>
      <w:r w:rsidRPr="00E36975">
        <w:rPr>
          <w:rFonts w:ascii="Courier New" w:hAnsi="Courier New" w:cs="Courier New"/>
          <w:sz w:val="20"/>
          <w:szCs w:val="20"/>
          <w:lang w:val="en-US"/>
        </w:rPr>
        <w:t>MonoBehaviour</w:t>
      </w:r>
      <w:proofErr w:type="spellEnd"/>
      <w:r w:rsidRPr="00E36975">
        <w:rPr>
          <w:rFonts w:ascii="Courier New" w:hAnsi="Courier New" w:cs="Courier New"/>
          <w:sz w:val="20"/>
          <w:szCs w:val="20"/>
          <w:lang w:val="en-US"/>
        </w:rPr>
        <w:t xml:space="preserve"> {</w:t>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t>public Transform target;</w:t>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t xml:space="preserve">private Seeker </w:t>
      </w:r>
      <w:proofErr w:type="spellStart"/>
      <w:r w:rsidRPr="00E36975">
        <w:rPr>
          <w:rFonts w:ascii="Courier New" w:hAnsi="Courier New" w:cs="Courier New"/>
          <w:sz w:val="20"/>
          <w:szCs w:val="20"/>
          <w:lang w:val="en-US"/>
        </w:rPr>
        <w:t>seeker</w:t>
      </w:r>
      <w:proofErr w:type="spellEnd"/>
      <w:r w:rsidRPr="00E36975">
        <w:rPr>
          <w:rFonts w:ascii="Courier New" w:hAnsi="Courier New" w:cs="Courier New"/>
          <w:sz w:val="20"/>
          <w:szCs w:val="20"/>
          <w:lang w:val="en-US"/>
        </w:rPr>
        <w:t>;</w:t>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t xml:space="preserve">Path </w:t>
      </w:r>
      <w:proofErr w:type="spellStart"/>
      <w:r w:rsidRPr="00E36975">
        <w:rPr>
          <w:rFonts w:ascii="Courier New" w:hAnsi="Courier New" w:cs="Courier New"/>
          <w:sz w:val="20"/>
          <w:szCs w:val="20"/>
          <w:lang w:val="en-US"/>
        </w:rPr>
        <w:t>path</w:t>
      </w:r>
      <w:proofErr w:type="spellEnd"/>
      <w:r w:rsidRPr="00E36975">
        <w:rPr>
          <w:rFonts w:ascii="Courier New" w:hAnsi="Courier New" w:cs="Courier New"/>
          <w:sz w:val="20"/>
          <w:szCs w:val="20"/>
          <w:lang w:val="en-US"/>
        </w:rPr>
        <w:t>;</w:t>
      </w:r>
    </w:p>
    <w:p w:rsidR="00020F2F" w:rsidRPr="00E36975" w:rsidRDefault="00020F2F"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r>
      <w:proofErr w:type="spellStart"/>
      <w:r w:rsidRPr="00E36975">
        <w:rPr>
          <w:rFonts w:ascii="Courier New" w:hAnsi="Courier New" w:cs="Courier New"/>
          <w:sz w:val="20"/>
          <w:szCs w:val="20"/>
          <w:lang w:val="en-US"/>
        </w:rPr>
        <w:t>CharacterController</w:t>
      </w:r>
      <w:proofErr w:type="spellEnd"/>
      <w:r w:rsidRPr="00E36975">
        <w:rPr>
          <w:rFonts w:ascii="Courier New" w:hAnsi="Courier New" w:cs="Courier New"/>
          <w:sz w:val="20"/>
          <w:szCs w:val="20"/>
          <w:lang w:val="en-US"/>
        </w:rPr>
        <w:t xml:space="preserve"> </w:t>
      </w:r>
      <w:proofErr w:type="spellStart"/>
      <w:r w:rsidRPr="00E36975">
        <w:rPr>
          <w:rFonts w:ascii="Courier New" w:hAnsi="Courier New" w:cs="Courier New"/>
          <w:sz w:val="20"/>
          <w:szCs w:val="20"/>
          <w:lang w:val="en-US"/>
        </w:rPr>
        <w:t>agentController</w:t>
      </w:r>
      <w:proofErr w:type="spellEnd"/>
      <w:r w:rsidRPr="00E36975">
        <w:rPr>
          <w:rFonts w:ascii="Courier New" w:hAnsi="Courier New" w:cs="Courier New"/>
          <w:sz w:val="20"/>
          <w:szCs w:val="20"/>
          <w:lang w:val="en-US"/>
        </w:rPr>
        <w:t>;</w:t>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r>
      <w:proofErr w:type="spellStart"/>
      <w:r w:rsidRPr="00E36975">
        <w:rPr>
          <w:rFonts w:ascii="Courier New" w:hAnsi="Courier New" w:cs="Courier New"/>
          <w:sz w:val="20"/>
          <w:szCs w:val="20"/>
          <w:lang w:val="en-US"/>
        </w:rPr>
        <w:t>int</w:t>
      </w:r>
      <w:proofErr w:type="spellEnd"/>
      <w:r w:rsidRPr="00E36975">
        <w:rPr>
          <w:rFonts w:ascii="Courier New" w:hAnsi="Courier New" w:cs="Courier New"/>
          <w:sz w:val="20"/>
          <w:szCs w:val="20"/>
          <w:lang w:val="en-US"/>
        </w:rPr>
        <w:t xml:space="preserve"> </w:t>
      </w:r>
      <w:proofErr w:type="spellStart"/>
      <w:r w:rsidRPr="00E36975">
        <w:rPr>
          <w:rFonts w:ascii="Courier New" w:hAnsi="Courier New" w:cs="Courier New"/>
          <w:sz w:val="20"/>
          <w:szCs w:val="20"/>
          <w:lang w:val="en-US"/>
        </w:rPr>
        <w:t>currentWaypoint</w:t>
      </w:r>
      <w:proofErr w:type="spellEnd"/>
      <w:r w:rsidRPr="00E36975">
        <w:rPr>
          <w:rFonts w:ascii="Courier New" w:hAnsi="Courier New" w:cs="Courier New"/>
          <w:sz w:val="20"/>
          <w:szCs w:val="20"/>
          <w:lang w:val="en-US"/>
        </w:rPr>
        <w:t>;</w:t>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t>float speed = 10.0f;</w:t>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t xml:space="preserve">float </w:t>
      </w:r>
      <w:proofErr w:type="spellStart"/>
      <w:r w:rsidRPr="00E36975">
        <w:rPr>
          <w:rFonts w:ascii="Courier New" w:hAnsi="Courier New" w:cs="Courier New"/>
          <w:sz w:val="20"/>
          <w:szCs w:val="20"/>
          <w:lang w:val="en-US"/>
        </w:rPr>
        <w:t>maxWaypointDistance</w:t>
      </w:r>
      <w:proofErr w:type="spellEnd"/>
      <w:r w:rsidRPr="00E36975">
        <w:rPr>
          <w:rFonts w:ascii="Courier New" w:hAnsi="Courier New" w:cs="Courier New"/>
          <w:sz w:val="20"/>
          <w:szCs w:val="20"/>
          <w:lang w:val="en-US"/>
        </w:rPr>
        <w:t xml:space="preserve"> = 2.0f;</w:t>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t>void Start () {</w:t>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t xml:space="preserve">seeker = </w:t>
      </w:r>
      <w:proofErr w:type="spellStart"/>
      <w:r w:rsidRPr="00E36975">
        <w:rPr>
          <w:rFonts w:ascii="Courier New" w:hAnsi="Courier New" w:cs="Courier New"/>
          <w:sz w:val="20"/>
          <w:szCs w:val="20"/>
          <w:lang w:val="en-US"/>
        </w:rPr>
        <w:t>GetComponent</w:t>
      </w:r>
      <w:proofErr w:type="spellEnd"/>
      <w:r w:rsidRPr="00E36975">
        <w:rPr>
          <w:rFonts w:ascii="Courier New" w:hAnsi="Courier New" w:cs="Courier New"/>
          <w:sz w:val="20"/>
          <w:szCs w:val="20"/>
          <w:lang w:val="en-US"/>
        </w:rPr>
        <w:t>&lt;Seeker&gt;();</w:t>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r>
      <w:proofErr w:type="spellStart"/>
      <w:r w:rsidRPr="00E36975">
        <w:rPr>
          <w:rFonts w:ascii="Courier New" w:hAnsi="Courier New" w:cs="Courier New"/>
          <w:sz w:val="20"/>
          <w:szCs w:val="20"/>
          <w:lang w:val="en-US"/>
        </w:rPr>
        <w:t>seeker.StartPath</w:t>
      </w:r>
      <w:proofErr w:type="spellEnd"/>
      <w:r w:rsidRPr="00E36975">
        <w:rPr>
          <w:rFonts w:ascii="Courier New" w:hAnsi="Courier New" w:cs="Courier New"/>
          <w:sz w:val="20"/>
          <w:szCs w:val="20"/>
          <w:lang w:val="en-US"/>
        </w:rPr>
        <w:t>(</w:t>
      </w:r>
      <w:proofErr w:type="spellStart"/>
      <w:r w:rsidRPr="00E36975">
        <w:rPr>
          <w:rFonts w:ascii="Courier New" w:hAnsi="Courier New" w:cs="Courier New"/>
          <w:sz w:val="20"/>
          <w:szCs w:val="20"/>
          <w:lang w:val="en-US"/>
        </w:rPr>
        <w:t>transform.position</w:t>
      </w:r>
      <w:proofErr w:type="spellEnd"/>
      <w:r w:rsidRPr="00E36975">
        <w:rPr>
          <w:rFonts w:ascii="Courier New" w:hAnsi="Courier New" w:cs="Courier New"/>
          <w:sz w:val="20"/>
          <w:szCs w:val="20"/>
          <w:lang w:val="en-US"/>
        </w:rPr>
        <w:t xml:space="preserve">, </w:t>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r>
      <w:r w:rsidRPr="00E36975">
        <w:rPr>
          <w:rFonts w:ascii="Courier New" w:hAnsi="Courier New" w:cs="Courier New"/>
          <w:sz w:val="20"/>
          <w:szCs w:val="20"/>
          <w:lang w:val="en-US"/>
        </w:rPr>
        <w:tab/>
      </w:r>
      <w:r w:rsidRPr="00E36975">
        <w:rPr>
          <w:rFonts w:ascii="Courier New" w:hAnsi="Courier New" w:cs="Courier New"/>
          <w:sz w:val="20"/>
          <w:szCs w:val="20"/>
          <w:lang w:val="en-US"/>
        </w:rPr>
        <w:tab/>
      </w:r>
      <w:r w:rsidRPr="00E36975">
        <w:rPr>
          <w:rFonts w:ascii="Courier New" w:hAnsi="Courier New" w:cs="Courier New"/>
          <w:sz w:val="20"/>
          <w:szCs w:val="20"/>
          <w:lang w:val="en-US"/>
        </w:rPr>
        <w:tab/>
        <w:t xml:space="preserve">  </w:t>
      </w:r>
      <w:proofErr w:type="spellStart"/>
      <w:r w:rsidRPr="00E36975">
        <w:rPr>
          <w:rFonts w:ascii="Courier New" w:hAnsi="Courier New" w:cs="Courier New"/>
          <w:sz w:val="20"/>
          <w:szCs w:val="20"/>
          <w:lang w:val="en-US"/>
        </w:rPr>
        <w:t>target.position</w:t>
      </w:r>
      <w:proofErr w:type="spellEnd"/>
      <w:r w:rsidRPr="00E36975">
        <w:rPr>
          <w:rFonts w:ascii="Courier New" w:hAnsi="Courier New" w:cs="Courier New"/>
          <w:sz w:val="20"/>
          <w:szCs w:val="20"/>
          <w:lang w:val="en-US"/>
        </w:rPr>
        <w:t xml:space="preserve">, </w:t>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r>
      <w:r w:rsidRPr="00E36975">
        <w:rPr>
          <w:rFonts w:ascii="Courier New" w:hAnsi="Courier New" w:cs="Courier New"/>
          <w:sz w:val="20"/>
          <w:szCs w:val="20"/>
          <w:lang w:val="en-US"/>
        </w:rPr>
        <w:tab/>
      </w:r>
      <w:r w:rsidRPr="00E36975">
        <w:rPr>
          <w:rFonts w:ascii="Courier New" w:hAnsi="Courier New" w:cs="Courier New"/>
          <w:sz w:val="20"/>
          <w:szCs w:val="20"/>
          <w:lang w:val="en-US"/>
        </w:rPr>
        <w:tab/>
      </w:r>
      <w:r w:rsidRPr="00E36975">
        <w:rPr>
          <w:rFonts w:ascii="Courier New" w:hAnsi="Courier New" w:cs="Courier New"/>
          <w:sz w:val="20"/>
          <w:szCs w:val="20"/>
          <w:lang w:val="en-US"/>
        </w:rPr>
        <w:tab/>
        <w:t xml:space="preserve">  </w:t>
      </w:r>
      <w:proofErr w:type="spellStart"/>
      <w:r w:rsidRPr="00E36975">
        <w:rPr>
          <w:rFonts w:ascii="Courier New" w:hAnsi="Courier New" w:cs="Courier New"/>
          <w:sz w:val="20"/>
          <w:szCs w:val="20"/>
          <w:lang w:val="en-US"/>
        </w:rPr>
        <w:t>OnPathCompleted</w:t>
      </w:r>
      <w:proofErr w:type="spellEnd"/>
      <w:r w:rsidRPr="00E36975">
        <w:rPr>
          <w:rFonts w:ascii="Courier New" w:hAnsi="Courier New" w:cs="Courier New"/>
          <w:sz w:val="20"/>
          <w:szCs w:val="20"/>
          <w:lang w:val="en-US"/>
        </w:rPr>
        <w:t>);</w:t>
      </w:r>
    </w:p>
    <w:p w:rsidR="0017281E" w:rsidRPr="00E36975" w:rsidRDefault="00972D70"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r>
      <w:proofErr w:type="spellStart"/>
      <w:r w:rsidRPr="00E36975">
        <w:rPr>
          <w:rFonts w:ascii="Courier New" w:hAnsi="Courier New" w:cs="Courier New"/>
          <w:sz w:val="20"/>
          <w:szCs w:val="20"/>
          <w:lang w:val="en-US"/>
        </w:rPr>
        <w:t>agentController</w:t>
      </w:r>
      <w:proofErr w:type="spellEnd"/>
      <w:r w:rsidRPr="00E36975">
        <w:rPr>
          <w:rFonts w:ascii="Courier New" w:hAnsi="Courier New" w:cs="Courier New"/>
          <w:sz w:val="20"/>
          <w:szCs w:val="20"/>
          <w:lang w:val="en-US"/>
        </w:rPr>
        <w:t xml:space="preserve"> </w:t>
      </w:r>
      <w:r w:rsidR="00020F2F" w:rsidRPr="00E36975">
        <w:rPr>
          <w:rFonts w:ascii="Courier New" w:hAnsi="Courier New" w:cs="Courier New"/>
          <w:sz w:val="20"/>
          <w:szCs w:val="20"/>
          <w:lang w:val="en-US"/>
        </w:rPr>
        <w:t xml:space="preserve">= </w:t>
      </w:r>
      <w:proofErr w:type="spellStart"/>
      <w:r w:rsidR="00020F2F" w:rsidRPr="00E36975">
        <w:rPr>
          <w:rFonts w:ascii="Courier New" w:hAnsi="Courier New" w:cs="Courier New"/>
          <w:sz w:val="20"/>
          <w:szCs w:val="20"/>
          <w:lang w:val="en-US"/>
        </w:rPr>
        <w:t>GetComponent</w:t>
      </w:r>
      <w:proofErr w:type="spellEnd"/>
      <w:r w:rsidR="00020F2F" w:rsidRPr="00E36975">
        <w:rPr>
          <w:rFonts w:ascii="Courier New" w:hAnsi="Courier New" w:cs="Courier New"/>
          <w:sz w:val="20"/>
          <w:szCs w:val="20"/>
          <w:lang w:val="en-US"/>
        </w:rPr>
        <w:t>&lt;</w:t>
      </w:r>
      <w:proofErr w:type="spellStart"/>
      <w:r w:rsidR="00020F2F" w:rsidRPr="00E36975">
        <w:rPr>
          <w:rFonts w:ascii="Courier New" w:hAnsi="Courier New" w:cs="Courier New"/>
          <w:sz w:val="20"/>
          <w:szCs w:val="20"/>
          <w:lang w:val="en-US"/>
        </w:rPr>
        <w:t>CharacterController</w:t>
      </w:r>
      <w:proofErr w:type="spellEnd"/>
      <w:r w:rsidR="00020F2F" w:rsidRPr="00E36975">
        <w:rPr>
          <w:rFonts w:ascii="Courier New" w:hAnsi="Courier New" w:cs="Courier New"/>
          <w:sz w:val="20"/>
          <w:szCs w:val="20"/>
          <w:lang w:val="en-US"/>
        </w:rPr>
        <w:t>&gt;();</w:t>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t>}</w:t>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t xml:space="preserve">public void </w:t>
      </w:r>
      <w:proofErr w:type="spellStart"/>
      <w:r w:rsidRPr="00E36975">
        <w:rPr>
          <w:rFonts w:ascii="Courier New" w:hAnsi="Courier New" w:cs="Courier New"/>
          <w:sz w:val="20"/>
          <w:szCs w:val="20"/>
          <w:lang w:val="en-US"/>
        </w:rPr>
        <w:t>OnPathCompleted</w:t>
      </w:r>
      <w:proofErr w:type="spellEnd"/>
      <w:r w:rsidRPr="00E36975">
        <w:rPr>
          <w:rFonts w:ascii="Courier New" w:hAnsi="Courier New" w:cs="Courier New"/>
          <w:sz w:val="20"/>
          <w:szCs w:val="20"/>
          <w:lang w:val="en-US"/>
        </w:rPr>
        <w:t>(Path p)</w:t>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t>{</w:t>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r>
      <w:r w:rsidRPr="00E36975">
        <w:rPr>
          <w:rFonts w:ascii="Courier New" w:hAnsi="Courier New" w:cs="Courier New"/>
          <w:sz w:val="20"/>
          <w:szCs w:val="20"/>
          <w:lang w:val="en-US"/>
        </w:rPr>
        <w:tab/>
        <w:t>if (!</w:t>
      </w:r>
      <w:proofErr w:type="spellStart"/>
      <w:r w:rsidRPr="00E36975">
        <w:rPr>
          <w:rFonts w:ascii="Courier New" w:hAnsi="Courier New" w:cs="Courier New"/>
          <w:sz w:val="20"/>
          <w:szCs w:val="20"/>
          <w:lang w:val="en-US"/>
        </w:rPr>
        <w:t>p.error</w:t>
      </w:r>
      <w:proofErr w:type="spellEnd"/>
      <w:r w:rsidRPr="00E36975">
        <w:rPr>
          <w:rFonts w:ascii="Courier New" w:hAnsi="Courier New" w:cs="Courier New"/>
          <w:sz w:val="20"/>
          <w:szCs w:val="20"/>
          <w:lang w:val="en-US"/>
        </w:rPr>
        <w:t>)</w:t>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r>
      <w:r w:rsidRPr="00E36975">
        <w:rPr>
          <w:rFonts w:ascii="Courier New" w:hAnsi="Courier New" w:cs="Courier New"/>
          <w:sz w:val="20"/>
          <w:szCs w:val="20"/>
          <w:lang w:val="en-US"/>
        </w:rPr>
        <w:tab/>
        <w:t>{</w:t>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r>
      <w:r w:rsidRPr="00E36975">
        <w:rPr>
          <w:rFonts w:ascii="Courier New" w:hAnsi="Courier New" w:cs="Courier New"/>
          <w:sz w:val="20"/>
          <w:szCs w:val="20"/>
          <w:lang w:val="en-US"/>
        </w:rPr>
        <w:tab/>
        <w:t>path = p ;</w:t>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r>
      <w:r w:rsidRPr="00E36975">
        <w:rPr>
          <w:rFonts w:ascii="Courier New" w:hAnsi="Courier New" w:cs="Courier New"/>
          <w:sz w:val="20"/>
          <w:szCs w:val="20"/>
          <w:lang w:val="en-US"/>
        </w:rPr>
        <w:tab/>
      </w:r>
      <w:proofErr w:type="spellStart"/>
      <w:r w:rsidRPr="00E36975">
        <w:rPr>
          <w:rFonts w:ascii="Courier New" w:hAnsi="Courier New" w:cs="Courier New"/>
          <w:sz w:val="20"/>
          <w:szCs w:val="20"/>
          <w:lang w:val="en-US"/>
        </w:rPr>
        <w:t>currentWaypoint</w:t>
      </w:r>
      <w:proofErr w:type="spellEnd"/>
      <w:r w:rsidRPr="00E36975">
        <w:rPr>
          <w:rFonts w:ascii="Courier New" w:hAnsi="Courier New" w:cs="Courier New"/>
          <w:sz w:val="20"/>
          <w:szCs w:val="20"/>
          <w:lang w:val="en-US"/>
        </w:rPr>
        <w:t xml:space="preserve"> = 0 ;</w:t>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r>
      <w:r w:rsidRPr="00E36975">
        <w:rPr>
          <w:rFonts w:ascii="Courier New" w:hAnsi="Courier New" w:cs="Courier New"/>
          <w:sz w:val="20"/>
          <w:szCs w:val="20"/>
          <w:lang w:val="en-US"/>
        </w:rPr>
        <w:tab/>
        <w:t>}</w:t>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r>
      <w:r w:rsidRPr="00E36975">
        <w:rPr>
          <w:rFonts w:ascii="Courier New" w:hAnsi="Courier New" w:cs="Courier New"/>
          <w:sz w:val="20"/>
          <w:szCs w:val="20"/>
          <w:lang w:val="en-US"/>
        </w:rPr>
        <w:tab/>
        <w:t>else{</w:t>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r>
      <w:r w:rsidRPr="00E36975">
        <w:rPr>
          <w:rFonts w:ascii="Courier New" w:hAnsi="Courier New" w:cs="Courier New"/>
          <w:sz w:val="20"/>
          <w:szCs w:val="20"/>
          <w:lang w:val="en-US"/>
        </w:rPr>
        <w:tab/>
      </w:r>
      <w:r w:rsidRPr="00E36975">
        <w:rPr>
          <w:rFonts w:ascii="Courier New" w:hAnsi="Courier New" w:cs="Courier New"/>
          <w:sz w:val="20"/>
          <w:szCs w:val="20"/>
          <w:lang w:val="en-US"/>
        </w:rPr>
        <w:tab/>
      </w:r>
      <w:proofErr w:type="spellStart"/>
      <w:r w:rsidRPr="00E36975">
        <w:rPr>
          <w:rFonts w:ascii="Courier New" w:hAnsi="Courier New" w:cs="Courier New"/>
          <w:sz w:val="20"/>
          <w:szCs w:val="20"/>
          <w:lang w:val="en-US"/>
        </w:rPr>
        <w:t>Debug.Log</w:t>
      </w:r>
      <w:proofErr w:type="spellEnd"/>
      <w:r w:rsidRPr="00E36975">
        <w:rPr>
          <w:rFonts w:ascii="Courier New" w:hAnsi="Courier New" w:cs="Courier New"/>
          <w:sz w:val="20"/>
          <w:szCs w:val="20"/>
          <w:lang w:val="en-US"/>
        </w:rPr>
        <w:t>(</w:t>
      </w:r>
      <w:proofErr w:type="spellStart"/>
      <w:r w:rsidRPr="00E36975">
        <w:rPr>
          <w:rFonts w:ascii="Courier New" w:hAnsi="Courier New" w:cs="Courier New"/>
          <w:sz w:val="20"/>
          <w:szCs w:val="20"/>
          <w:lang w:val="en-US"/>
        </w:rPr>
        <w:t>p.error</w:t>
      </w:r>
      <w:proofErr w:type="spellEnd"/>
      <w:r w:rsidRPr="00E36975">
        <w:rPr>
          <w:rFonts w:ascii="Courier New" w:hAnsi="Courier New" w:cs="Courier New"/>
          <w:sz w:val="20"/>
          <w:szCs w:val="20"/>
          <w:lang w:val="en-US"/>
        </w:rPr>
        <w:t>);</w:t>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r>
      <w:r w:rsidRPr="00E36975">
        <w:rPr>
          <w:rFonts w:ascii="Courier New" w:hAnsi="Courier New" w:cs="Courier New"/>
          <w:sz w:val="20"/>
          <w:szCs w:val="20"/>
          <w:lang w:val="en-US"/>
        </w:rPr>
        <w:tab/>
        <w:t>}</w:t>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t>}</w:t>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t xml:space="preserve">void </w:t>
      </w:r>
      <w:proofErr w:type="spellStart"/>
      <w:r w:rsidRPr="00E36975">
        <w:rPr>
          <w:rFonts w:ascii="Courier New" w:hAnsi="Courier New" w:cs="Courier New"/>
          <w:sz w:val="20"/>
          <w:szCs w:val="20"/>
          <w:lang w:val="en-US"/>
        </w:rPr>
        <w:t>FixedUpdate</w:t>
      </w:r>
      <w:proofErr w:type="spellEnd"/>
      <w:r w:rsidRPr="00E36975">
        <w:rPr>
          <w:rFonts w:ascii="Courier New" w:hAnsi="Courier New" w:cs="Courier New"/>
          <w:sz w:val="20"/>
          <w:szCs w:val="20"/>
          <w:lang w:val="en-US"/>
        </w:rPr>
        <w:t>()</w:t>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t>{</w:t>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r>
      <w:r w:rsidRPr="00E36975">
        <w:rPr>
          <w:rFonts w:ascii="Courier New" w:hAnsi="Courier New" w:cs="Courier New"/>
          <w:sz w:val="20"/>
          <w:szCs w:val="20"/>
          <w:lang w:val="en-US"/>
        </w:rPr>
        <w:tab/>
        <w:t>if (path == null)</w:t>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r>
      <w:r w:rsidRPr="00E36975">
        <w:rPr>
          <w:rFonts w:ascii="Courier New" w:hAnsi="Courier New" w:cs="Courier New"/>
          <w:sz w:val="20"/>
          <w:szCs w:val="20"/>
          <w:lang w:val="en-US"/>
        </w:rPr>
        <w:tab/>
      </w:r>
      <w:r w:rsidRPr="00E36975">
        <w:rPr>
          <w:rFonts w:ascii="Courier New" w:hAnsi="Courier New" w:cs="Courier New"/>
          <w:sz w:val="20"/>
          <w:szCs w:val="20"/>
          <w:lang w:val="en-US"/>
        </w:rPr>
        <w:tab/>
        <w:t>return;</w:t>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r>
      <w:r w:rsidRPr="00E36975">
        <w:rPr>
          <w:rFonts w:ascii="Courier New" w:hAnsi="Courier New" w:cs="Courier New"/>
          <w:sz w:val="20"/>
          <w:szCs w:val="20"/>
          <w:lang w:val="en-US"/>
        </w:rPr>
        <w:tab/>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r>
      <w:r w:rsidRPr="00E36975">
        <w:rPr>
          <w:rFonts w:ascii="Courier New" w:hAnsi="Courier New" w:cs="Courier New"/>
          <w:sz w:val="20"/>
          <w:szCs w:val="20"/>
          <w:lang w:val="en-US"/>
        </w:rPr>
        <w:tab/>
        <w:t>if (</w:t>
      </w:r>
      <w:proofErr w:type="spellStart"/>
      <w:r w:rsidRPr="00E36975">
        <w:rPr>
          <w:rFonts w:ascii="Courier New" w:hAnsi="Courier New" w:cs="Courier New"/>
          <w:sz w:val="20"/>
          <w:szCs w:val="20"/>
          <w:lang w:val="en-US"/>
        </w:rPr>
        <w:t>currentWaypoint</w:t>
      </w:r>
      <w:proofErr w:type="spellEnd"/>
      <w:r w:rsidRPr="00E36975">
        <w:rPr>
          <w:rFonts w:ascii="Courier New" w:hAnsi="Courier New" w:cs="Courier New"/>
          <w:sz w:val="20"/>
          <w:szCs w:val="20"/>
          <w:lang w:val="en-US"/>
        </w:rPr>
        <w:t xml:space="preserve"> &gt;= </w:t>
      </w:r>
      <w:proofErr w:type="spellStart"/>
      <w:r w:rsidRPr="00E36975">
        <w:rPr>
          <w:rFonts w:ascii="Courier New" w:hAnsi="Courier New" w:cs="Courier New"/>
          <w:sz w:val="20"/>
          <w:szCs w:val="20"/>
          <w:lang w:val="en-US"/>
        </w:rPr>
        <w:t>path.vectorPath.Count</w:t>
      </w:r>
      <w:proofErr w:type="spellEnd"/>
      <w:r w:rsidRPr="00E36975">
        <w:rPr>
          <w:rFonts w:ascii="Courier New" w:hAnsi="Courier New" w:cs="Courier New"/>
          <w:sz w:val="20"/>
          <w:szCs w:val="20"/>
          <w:lang w:val="en-US"/>
        </w:rPr>
        <w:t>)</w:t>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r>
      <w:r w:rsidRPr="00E36975">
        <w:rPr>
          <w:rFonts w:ascii="Courier New" w:hAnsi="Courier New" w:cs="Courier New"/>
          <w:sz w:val="20"/>
          <w:szCs w:val="20"/>
          <w:lang w:val="en-US"/>
        </w:rPr>
        <w:tab/>
        <w:t>{</w:t>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r>
      <w:r w:rsidRPr="00E36975">
        <w:rPr>
          <w:rFonts w:ascii="Courier New" w:hAnsi="Courier New" w:cs="Courier New"/>
          <w:sz w:val="20"/>
          <w:szCs w:val="20"/>
          <w:lang w:val="en-US"/>
        </w:rPr>
        <w:tab/>
      </w:r>
      <w:r w:rsidRPr="00E36975">
        <w:rPr>
          <w:rFonts w:ascii="Courier New" w:hAnsi="Courier New" w:cs="Courier New"/>
          <w:sz w:val="20"/>
          <w:szCs w:val="20"/>
          <w:lang w:val="en-US"/>
        </w:rPr>
        <w:tab/>
        <w:t>return;</w:t>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r>
      <w:r w:rsidRPr="00E36975">
        <w:rPr>
          <w:rFonts w:ascii="Courier New" w:hAnsi="Courier New" w:cs="Courier New"/>
          <w:sz w:val="20"/>
          <w:szCs w:val="20"/>
          <w:lang w:val="en-US"/>
        </w:rPr>
        <w:tab/>
        <w:t>}</w:t>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r>
      <w:r w:rsidRPr="00E36975">
        <w:rPr>
          <w:rFonts w:ascii="Courier New" w:hAnsi="Courier New" w:cs="Courier New"/>
          <w:sz w:val="20"/>
          <w:szCs w:val="20"/>
          <w:lang w:val="en-US"/>
        </w:rPr>
        <w:tab/>
      </w:r>
    </w:p>
    <w:p w:rsidR="0017281E" w:rsidRPr="00E36975"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lastRenderedPageBreak/>
        <w:tab/>
      </w:r>
      <w:r w:rsidRPr="00E36975">
        <w:rPr>
          <w:rFonts w:ascii="Courier New" w:hAnsi="Courier New" w:cs="Courier New"/>
          <w:sz w:val="20"/>
          <w:szCs w:val="20"/>
          <w:lang w:val="en-US"/>
        </w:rPr>
        <w:tab/>
      </w:r>
    </w:p>
    <w:p w:rsidR="0017281E" w:rsidRPr="00E36975" w:rsidRDefault="0017281E" w:rsidP="00972D70">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r>
      <w:r w:rsidRPr="00E36975">
        <w:rPr>
          <w:rFonts w:ascii="Courier New" w:hAnsi="Courier New" w:cs="Courier New"/>
          <w:sz w:val="20"/>
          <w:szCs w:val="20"/>
          <w:lang w:val="en-US"/>
        </w:rPr>
        <w:tab/>
        <w:t xml:space="preserve">Vector3 direction = </w:t>
      </w:r>
      <w:r w:rsidRPr="00E36975">
        <w:rPr>
          <w:rFonts w:ascii="Courier New" w:hAnsi="Courier New" w:cs="Courier New"/>
          <w:sz w:val="20"/>
          <w:szCs w:val="20"/>
          <w:lang w:val="en-US"/>
        </w:rPr>
        <w:tab/>
      </w:r>
      <w:r w:rsidRPr="00E36975">
        <w:rPr>
          <w:rFonts w:ascii="Courier New" w:hAnsi="Courier New" w:cs="Courier New"/>
          <w:sz w:val="20"/>
          <w:szCs w:val="20"/>
          <w:lang w:val="en-US"/>
        </w:rPr>
        <w:tab/>
      </w:r>
      <w:r w:rsidRPr="00E36975">
        <w:rPr>
          <w:rFonts w:ascii="Courier New" w:hAnsi="Courier New" w:cs="Courier New"/>
          <w:sz w:val="20"/>
          <w:szCs w:val="20"/>
          <w:lang w:val="en-US"/>
        </w:rPr>
        <w:tab/>
      </w:r>
      <w:r w:rsidRPr="00E36975">
        <w:rPr>
          <w:rFonts w:ascii="Courier New" w:hAnsi="Courier New" w:cs="Courier New"/>
          <w:sz w:val="20"/>
          <w:szCs w:val="20"/>
          <w:lang w:val="en-US"/>
        </w:rPr>
        <w:tab/>
      </w:r>
      <w:r w:rsidR="00EA6D67" w:rsidRPr="00E36975">
        <w:rPr>
          <w:rFonts w:ascii="Courier New" w:hAnsi="Courier New" w:cs="Courier New"/>
          <w:sz w:val="20"/>
          <w:szCs w:val="20"/>
          <w:lang w:val="en-US"/>
        </w:rPr>
        <w:tab/>
      </w:r>
      <w:r w:rsidR="00EA6D67" w:rsidRPr="00E36975">
        <w:rPr>
          <w:rFonts w:ascii="Courier New" w:hAnsi="Courier New" w:cs="Courier New"/>
          <w:sz w:val="20"/>
          <w:szCs w:val="20"/>
          <w:lang w:val="en-US"/>
        </w:rPr>
        <w:tab/>
        <w:t xml:space="preserve">    </w:t>
      </w:r>
      <w:r w:rsidR="00EA6D67" w:rsidRPr="00E36975">
        <w:rPr>
          <w:rFonts w:ascii="Courier New" w:hAnsi="Courier New" w:cs="Courier New"/>
          <w:sz w:val="20"/>
          <w:szCs w:val="20"/>
          <w:lang w:val="en-US"/>
        </w:rPr>
        <w:tab/>
      </w:r>
      <w:r w:rsidR="00EA6D67" w:rsidRPr="00E36975">
        <w:rPr>
          <w:rFonts w:ascii="Courier New" w:hAnsi="Courier New" w:cs="Courier New"/>
          <w:sz w:val="20"/>
          <w:szCs w:val="20"/>
          <w:lang w:val="en-US"/>
        </w:rPr>
        <w:tab/>
      </w:r>
      <w:r w:rsidR="00EA6D67" w:rsidRPr="00E36975">
        <w:rPr>
          <w:rFonts w:ascii="Courier New" w:hAnsi="Courier New" w:cs="Courier New"/>
          <w:sz w:val="20"/>
          <w:szCs w:val="20"/>
          <w:lang w:val="en-US"/>
        </w:rPr>
        <w:tab/>
      </w:r>
      <w:r w:rsidRPr="00E36975">
        <w:rPr>
          <w:rFonts w:ascii="Courier New" w:hAnsi="Courier New" w:cs="Courier New"/>
          <w:sz w:val="20"/>
          <w:szCs w:val="20"/>
          <w:lang w:val="en-US"/>
        </w:rPr>
        <w:t>(</w:t>
      </w:r>
      <w:proofErr w:type="spellStart"/>
      <w:r w:rsidRPr="00E36975">
        <w:rPr>
          <w:rFonts w:ascii="Courier New" w:hAnsi="Courier New" w:cs="Courier New"/>
          <w:sz w:val="20"/>
          <w:szCs w:val="20"/>
          <w:lang w:val="en-US"/>
        </w:rPr>
        <w:t>path.vectorPath</w:t>
      </w:r>
      <w:proofErr w:type="spellEnd"/>
      <w:r w:rsidRPr="00E36975">
        <w:rPr>
          <w:rFonts w:ascii="Courier New" w:hAnsi="Courier New" w:cs="Courier New"/>
          <w:sz w:val="20"/>
          <w:szCs w:val="20"/>
          <w:lang w:val="en-US"/>
        </w:rPr>
        <w:t>[</w:t>
      </w:r>
      <w:proofErr w:type="spellStart"/>
      <w:r w:rsidRPr="00E36975">
        <w:rPr>
          <w:rFonts w:ascii="Courier New" w:hAnsi="Courier New" w:cs="Courier New"/>
          <w:sz w:val="20"/>
          <w:szCs w:val="20"/>
          <w:lang w:val="en-US"/>
        </w:rPr>
        <w:t>currentWaypoint</w:t>
      </w:r>
      <w:proofErr w:type="spellEnd"/>
      <w:r w:rsidRPr="00E36975">
        <w:rPr>
          <w:rFonts w:ascii="Courier New" w:hAnsi="Courier New" w:cs="Courier New"/>
          <w:sz w:val="20"/>
          <w:szCs w:val="20"/>
          <w:lang w:val="en-US"/>
        </w:rPr>
        <w:t xml:space="preserve">] - </w:t>
      </w:r>
      <w:r w:rsidRPr="00E36975">
        <w:rPr>
          <w:rFonts w:ascii="Courier New" w:hAnsi="Courier New" w:cs="Courier New"/>
          <w:sz w:val="20"/>
          <w:szCs w:val="20"/>
          <w:lang w:val="en-US"/>
        </w:rPr>
        <w:tab/>
      </w:r>
      <w:r w:rsidRPr="00E36975">
        <w:rPr>
          <w:rFonts w:ascii="Courier New" w:hAnsi="Courier New" w:cs="Courier New"/>
          <w:sz w:val="20"/>
          <w:szCs w:val="20"/>
          <w:lang w:val="en-US"/>
        </w:rPr>
        <w:tab/>
      </w:r>
      <w:r w:rsidR="00EA6D67" w:rsidRPr="00E36975">
        <w:rPr>
          <w:rFonts w:ascii="Courier New" w:hAnsi="Courier New" w:cs="Courier New"/>
          <w:sz w:val="20"/>
          <w:szCs w:val="20"/>
          <w:lang w:val="en-US"/>
        </w:rPr>
        <w:tab/>
      </w:r>
      <w:r w:rsidR="00EA6D67" w:rsidRPr="00E36975">
        <w:rPr>
          <w:rFonts w:ascii="Courier New" w:hAnsi="Courier New" w:cs="Courier New"/>
          <w:sz w:val="20"/>
          <w:szCs w:val="20"/>
          <w:lang w:val="en-US"/>
        </w:rPr>
        <w:tab/>
      </w:r>
      <w:r w:rsidR="00EA6D67" w:rsidRPr="00E36975">
        <w:rPr>
          <w:rFonts w:ascii="Courier New" w:hAnsi="Courier New" w:cs="Courier New"/>
          <w:sz w:val="20"/>
          <w:szCs w:val="20"/>
          <w:lang w:val="en-US"/>
        </w:rPr>
        <w:tab/>
        <w:t xml:space="preserve">      </w:t>
      </w:r>
      <w:proofErr w:type="spellStart"/>
      <w:r w:rsidRPr="00E36975">
        <w:rPr>
          <w:rFonts w:ascii="Courier New" w:hAnsi="Courier New" w:cs="Courier New"/>
          <w:sz w:val="20"/>
          <w:szCs w:val="20"/>
          <w:lang w:val="en-US"/>
        </w:rPr>
        <w:t>transform.position</w:t>
      </w:r>
      <w:proofErr w:type="spellEnd"/>
      <w:r w:rsidRPr="00E36975">
        <w:rPr>
          <w:rFonts w:ascii="Courier New" w:hAnsi="Courier New" w:cs="Courier New"/>
          <w:sz w:val="20"/>
          <w:szCs w:val="20"/>
          <w:lang w:val="en-US"/>
        </w:rPr>
        <w:t>).normalized * speed;</w:t>
      </w:r>
    </w:p>
    <w:p w:rsidR="00972D70" w:rsidRPr="00E36975" w:rsidRDefault="00972D70" w:rsidP="00972D70">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p>
    <w:p w:rsidR="0017281E" w:rsidRPr="00E36975" w:rsidRDefault="00972D70" w:rsidP="00972D70">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r>
      <w:r w:rsidRPr="00E36975">
        <w:rPr>
          <w:rFonts w:ascii="Courier New" w:hAnsi="Courier New" w:cs="Courier New"/>
          <w:sz w:val="20"/>
          <w:szCs w:val="20"/>
          <w:lang w:val="en-US"/>
        </w:rPr>
        <w:tab/>
      </w:r>
      <w:proofErr w:type="spellStart"/>
      <w:r w:rsidRPr="00E36975">
        <w:rPr>
          <w:rFonts w:ascii="Courier New" w:hAnsi="Courier New" w:cs="Courier New"/>
          <w:sz w:val="20"/>
          <w:szCs w:val="20"/>
          <w:lang w:val="en-US"/>
        </w:rPr>
        <w:t>agentController.SimpleMove</w:t>
      </w:r>
      <w:proofErr w:type="spellEnd"/>
      <w:r w:rsidRPr="00E36975">
        <w:rPr>
          <w:rFonts w:ascii="Courier New" w:hAnsi="Courier New" w:cs="Courier New"/>
          <w:sz w:val="20"/>
          <w:szCs w:val="20"/>
          <w:lang w:val="en-US"/>
        </w:rPr>
        <w:t>(direction);</w:t>
      </w:r>
    </w:p>
    <w:p w:rsidR="0017281E" w:rsidRPr="00E36975" w:rsidRDefault="0017281E" w:rsidP="00972D70">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r>
      <w:r w:rsidR="00EA6D67" w:rsidRPr="00E36975">
        <w:rPr>
          <w:rFonts w:ascii="Courier New" w:hAnsi="Courier New" w:cs="Courier New"/>
          <w:sz w:val="20"/>
          <w:szCs w:val="20"/>
          <w:lang w:val="en-US"/>
        </w:rPr>
        <w:t xml:space="preserve">      </w:t>
      </w:r>
      <w:proofErr w:type="spellStart"/>
      <w:r w:rsidRPr="00E36975">
        <w:rPr>
          <w:rFonts w:ascii="Courier New" w:hAnsi="Courier New" w:cs="Courier New"/>
          <w:sz w:val="20"/>
          <w:szCs w:val="20"/>
          <w:lang w:val="en-US"/>
        </w:rPr>
        <w:t>gameObject.transform.forward</w:t>
      </w:r>
      <w:proofErr w:type="spellEnd"/>
      <w:r w:rsidRPr="00E36975">
        <w:rPr>
          <w:rFonts w:ascii="Courier New" w:hAnsi="Courier New" w:cs="Courier New"/>
          <w:sz w:val="20"/>
          <w:szCs w:val="20"/>
          <w:lang w:val="en-US"/>
        </w:rPr>
        <w:t xml:space="preserve"> = </w:t>
      </w:r>
      <w:proofErr w:type="spellStart"/>
      <w:r w:rsidRPr="00E36975">
        <w:rPr>
          <w:rFonts w:ascii="Courier New" w:hAnsi="Courier New" w:cs="Courier New"/>
          <w:sz w:val="20"/>
          <w:szCs w:val="20"/>
          <w:lang w:val="en-US"/>
        </w:rPr>
        <w:t>direction.normalized</w:t>
      </w:r>
      <w:proofErr w:type="spellEnd"/>
      <w:r w:rsidRPr="00E36975">
        <w:rPr>
          <w:rFonts w:ascii="Courier New" w:hAnsi="Courier New" w:cs="Courier New"/>
          <w:sz w:val="20"/>
          <w:szCs w:val="20"/>
          <w:lang w:val="en-US"/>
        </w:rPr>
        <w:t>;</w:t>
      </w:r>
    </w:p>
    <w:p w:rsidR="00EA6D67" w:rsidRPr="00E36975" w:rsidRDefault="0017281E" w:rsidP="00972D70">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r>
    </w:p>
    <w:p w:rsidR="00EA6D67" w:rsidRPr="00E36975" w:rsidRDefault="00EA6D67" w:rsidP="00972D70">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36975">
        <w:rPr>
          <w:rFonts w:ascii="Courier New" w:hAnsi="Courier New" w:cs="Courier New"/>
          <w:sz w:val="20"/>
          <w:szCs w:val="20"/>
          <w:lang w:val="en-US"/>
        </w:rPr>
        <w:tab/>
      </w:r>
      <w:r w:rsidRPr="00E36975">
        <w:rPr>
          <w:rFonts w:ascii="Courier New" w:hAnsi="Courier New" w:cs="Courier New"/>
          <w:sz w:val="20"/>
          <w:szCs w:val="20"/>
          <w:lang w:val="en-US"/>
        </w:rPr>
        <w:tab/>
      </w:r>
      <w:r w:rsidR="00C03F8E" w:rsidRPr="00E36975">
        <w:rPr>
          <w:rFonts w:ascii="Courier New" w:hAnsi="Courier New" w:cs="Courier New"/>
          <w:sz w:val="20"/>
          <w:szCs w:val="20"/>
          <w:lang w:val="en-US"/>
        </w:rPr>
        <w:t>float</w:t>
      </w:r>
      <w:r w:rsidRPr="00E36975">
        <w:rPr>
          <w:rFonts w:ascii="Courier New" w:hAnsi="Courier New" w:cs="Courier New"/>
          <w:sz w:val="20"/>
          <w:szCs w:val="20"/>
          <w:lang w:val="en-US"/>
        </w:rPr>
        <w:t xml:space="preserve"> distance = Vector3.Distance(</w:t>
      </w:r>
      <w:proofErr w:type="spellStart"/>
      <w:r w:rsidRPr="00E36975">
        <w:rPr>
          <w:rFonts w:ascii="Courier New" w:hAnsi="Courier New" w:cs="Courier New"/>
          <w:sz w:val="20"/>
          <w:szCs w:val="20"/>
          <w:lang w:val="en-US"/>
        </w:rPr>
        <w:t>transform.position</w:t>
      </w:r>
      <w:proofErr w:type="spellEnd"/>
      <w:r w:rsidRPr="00E36975">
        <w:rPr>
          <w:rFonts w:ascii="Courier New" w:hAnsi="Courier New" w:cs="Courier New"/>
          <w:sz w:val="20"/>
          <w:szCs w:val="20"/>
          <w:lang w:val="en-US"/>
        </w:rPr>
        <w:t xml:space="preserve">, </w:t>
      </w:r>
      <w:r w:rsidRPr="00E36975">
        <w:rPr>
          <w:rFonts w:ascii="Courier New" w:hAnsi="Courier New" w:cs="Courier New"/>
          <w:sz w:val="20"/>
          <w:szCs w:val="20"/>
          <w:lang w:val="en-US"/>
        </w:rPr>
        <w:tab/>
      </w:r>
      <w:r w:rsidRPr="00E36975">
        <w:rPr>
          <w:rFonts w:ascii="Courier New" w:hAnsi="Courier New" w:cs="Courier New"/>
          <w:sz w:val="20"/>
          <w:szCs w:val="20"/>
          <w:lang w:val="en-US"/>
        </w:rPr>
        <w:tab/>
      </w:r>
      <w:r w:rsidRPr="00E36975">
        <w:rPr>
          <w:rFonts w:ascii="Courier New" w:hAnsi="Courier New" w:cs="Courier New"/>
          <w:sz w:val="20"/>
          <w:szCs w:val="20"/>
          <w:lang w:val="en-US"/>
        </w:rPr>
        <w:tab/>
      </w:r>
      <w:r w:rsidRPr="00E36975">
        <w:rPr>
          <w:rFonts w:ascii="Courier New" w:hAnsi="Courier New" w:cs="Courier New"/>
          <w:sz w:val="20"/>
          <w:szCs w:val="20"/>
          <w:lang w:val="en-US"/>
        </w:rPr>
        <w:tab/>
      </w:r>
      <w:r w:rsidRPr="00E36975">
        <w:rPr>
          <w:rFonts w:ascii="Courier New" w:hAnsi="Courier New" w:cs="Courier New"/>
          <w:sz w:val="20"/>
          <w:szCs w:val="20"/>
          <w:lang w:val="en-US"/>
        </w:rPr>
        <w:tab/>
      </w:r>
      <w:r w:rsidRPr="00E36975">
        <w:rPr>
          <w:rFonts w:ascii="Courier New" w:hAnsi="Courier New" w:cs="Courier New"/>
          <w:sz w:val="20"/>
          <w:szCs w:val="20"/>
          <w:lang w:val="en-US"/>
        </w:rPr>
        <w:tab/>
      </w:r>
      <w:r w:rsidRPr="00E36975">
        <w:rPr>
          <w:rFonts w:ascii="Courier New" w:hAnsi="Courier New" w:cs="Courier New"/>
          <w:sz w:val="20"/>
          <w:szCs w:val="20"/>
          <w:lang w:val="en-US"/>
        </w:rPr>
        <w:tab/>
      </w:r>
      <w:proofErr w:type="spellStart"/>
      <w:r w:rsidRPr="00E36975">
        <w:rPr>
          <w:rFonts w:ascii="Courier New" w:hAnsi="Courier New" w:cs="Courier New"/>
          <w:sz w:val="20"/>
          <w:szCs w:val="20"/>
          <w:lang w:val="en-US"/>
        </w:rPr>
        <w:t>path.vectorPath</w:t>
      </w:r>
      <w:proofErr w:type="spellEnd"/>
      <w:r w:rsidRPr="00E36975">
        <w:rPr>
          <w:rFonts w:ascii="Courier New" w:hAnsi="Courier New" w:cs="Courier New"/>
          <w:sz w:val="20"/>
          <w:szCs w:val="20"/>
          <w:lang w:val="en-US"/>
        </w:rPr>
        <w:t>[</w:t>
      </w:r>
      <w:proofErr w:type="spellStart"/>
      <w:r w:rsidRPr="00E36975">
        <w:rPr>
          <w:rFonts w:ascii="Courier New" w:hAnsi="Courier New" w:cs="Courier New"/>
          <w:sz w:val="20"/>
          <w:szCs w:val="20"/>
          <w:lang w:val="en-US"/>
        </w:rPr>
        <w:t>currentWaypoint</w:t>
      </w:r>
      <w:proofErr w:type="spellEnd"/>
      <w:r w:rsidRPr="00E36975">
        <w:rPr>
          <w:rFonts w:ascii="Courier New" w:hAnsi="Courier New" w:cs="Courier New"/>
          <w:sz w:val="20"/>
          <w:szCs w:val="20"/>
          <w:lang w:val="en-US"/>
        </w:rPr>
        <w:t>]);</w:t>
      </w:r>
    </w:p>
    <w:p w:rsidR="00EA6D67" w:rsidRPr="00E36975" w:rsidRDefault="00EA6D67" w:rsidP="00972D70">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36975">
        <w:rPr>
          <w:rFonts w:ascii="Courier New" w:hAnsi="Courier New" w:cs="Courier New"/>
          <w:sz w:val="20"/>
          <w:szCs w:val="20"/>
          <w:lang w:val="en-US"/>
        </w:rPr>
        <w:tab/>
      </w:r>
      <w:r w:rsidRPr="00E36975">
        <w:rPr>
          <w:rFonts w:ascii="Courier New" w:hAnsi="Courier New" w:cs="Courier New"/>
          <w:sz w:val="20"/>
          <w:szCs w:val="20"/>
          <w:lang w:val="en-US"/>
        </w:rPr>
        <w:tab/>
      </w:r>
      <w:proofErr w:type="spellStart"/>
      <w:r w:rsidRPr="00E36975">
        <w:rPr>
          <w:rFonts w:ascii="Courier New" w:hAnsi="Courier New" w:cs="Courier New"/>
          <w:sz w:val="20"/>
          <w:szCs w:val="20"/>
        </w:rPr>
        <w:t>if</w:t>
      </w:r>
      <w:proofErr w:type="spellEnd"/>
      <w:r w:rsidRPr="00E36975">
        <w:rPr>
          <w:rFonts w:ascii="Courier New" w:hAnsi="Courier New" w:cs="Courier New"/>
          <w:sz w:val="20"/>
          <w:szCs w:val="20"/>
        </w:rPr>
        <w:t xml:space="preserve"> (</w:t>
      </w:r>
      <w:proofErr w:type="spellStart"/>
      <w:r w:rsidRPr="00E36975">
        <w:rPr>
          <w:rFonts w:ascii="Courier New" w:hAnsi="Courier New" w:cs="Courier New"/>
          <w:sz w:val="20"/>
          <w:szCs w:val="20"/>
        </w:rPr>
        <w:t>distance</w:t>
      </w:r>
      <w:proofErr w:type="spellEnd"/>
      <w:r w:rsidRPr="00E36975">
        <w:rPr>
          <w:rFonts w:ascii="Courier New" w:hAnsi="Courier New" w:cs="Courier New"/>
          <w:sz w:val="20"/>
          <w:szCs w:val="20"/>
        </w:rPr>
        <w:t xml:space="preserve"> &lt; </w:t>
      </w:r>
      <w:proofErr w:type="spellStart"/>
      <w:r w:rsidRPr="00E36975">
        <w:rPr>
          <w:rFonts w:ascii="Courier New" w:hAnsi="Courier New" w:cs="Courier New"/>
          <w:sz w:val="20"/>
          <w:szCs w:val="20"/>
        </w:rPr>
        <w:t>maxWaypointDistance</w:t>
      </w:r>
      <w:proofErr w:type="spellEnd"/>
      <w:r w:rsidRPr="00E36975">
        <w:rPr>
          <w:rFonts w:ascii="Courier New" w:hAnsi="Courier New" w:cs="Courier New"/>
          <w:sz w:val="20"/>
          <w:szCs w:val="20"/>
        </w:rPr>
        <w:t xml:space="preserve">){ </w:t>
      </w:r>
    </w:p>
    <w:p w:rsidR="00EA6D67" w:rsidRPr="00E36975" w:rsidRDefault="00EA6D67" w:rsidP="00972D70">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36975">
        <w:rPr>
          <w:rFonts w:ascii="Courier New" w:hAnsi="Courier New" w:cs="Courier New"/>
          <w:sz w:val="20"/>
          <w:szCs w:val="20"/>
        </w:rPr>
        <w:tab/>
      </w:r>
      <w:r w:rsidRPr="00E36975">
        <w:rPr>
          <w:rFonts w:ascii="Courier New" w:hAnsi="Courier New" w:cs="Courier New"/>
          <w:sz w:val="20"/>
          <w:szCs w:val="20"/>
        </w:rPr>
        <w:tab/>
      </w:r>
      <w:r w:rsidRPr="00E36975">
        <w:rPr>
          <w:rFonts w:ascii="Courier New" w:hAnsi="Courier New" w:cs="Courier New"/>
          <w:sz w:val="20"/>
          <w:szCs w:val="20"/>
        </w:rPr>
        <w:tab/>
      </w:r>
      <w:proofErr w:type="spellStart"/>
      <w:r w:rsidRPr="00E36975">
        <w:rPr>
          <w:rFonts w:ascii="Courier New" w:hAnsi="Courier New" w:cs="Courier New"/>
          <w:sz w:val="20"/>
          <w:szCs w:val="20"/>
        </w:rPr>
        <w:t>currentWaypoint</w:t>
      </w:r>
      <w:proofErr w:type="spellEnd"/>
      <w:r w:rsidRPr="00E36975">
        <w:rPr>
          <w:rFonts w:ascii="Courier New" w:hAnsi="Courier New" w:cs="Courier New"/>
          <w:sz w:val="20"/>
          <w:szCs w:val="20"/>
        </w:rPr>
        <w:t>++;</w:t>
      </w:r>
    </w:p>
    <w:p w:rsidR="0017281E" w:rsidRPr="00E36975" w:rsidRDefault="00EA6D67" w:rsidP="00972D70">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36975">
        <w:rPr>
          <w:rFonts w:ascii="Courier New" w:hAnsi="Courier New" w:cs="Courier New"/>
          <w:sz w:val="20"/>
          <w:szCs w:val="20"/>
        </w:rPr>
        <w:tab/>
      </w:r>
      <w:r w:rsidRPr="00E36975">
        <w:rPr>
          <w:rFonts w:ascii="Courier New" w:hAnsi="Courier New" w:cs="Courier New"/>
          <w:sz w:val="20"/>
          <w:szCs w:val="20"/>
        </w:rPr>
        <w:tab/>
        <w:t>}</w:t>
      </w:r>
      <w:r w:rsidR="00E36975" w:rsidRPr="00E36975">
        <w:rPr>
          <w:rFonts w:ascii="Courier New" w:hAnsi="Courier New" w:cs="Courier New"/>
          <w:sz w:val="20"/>
          <w:szCs w:val="20"/>
        </w:rPr>
        <w:tab/>
        <w:t>}</w:t>
      </w:r>
    </w:p>
    <w:p w:rsidR="00EA6D67" w:rsidRPr="00E36975" w:rsidRDefault="0017281E" w:rsidP="00972D70">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36975">
        <w:rPr>
          <w:rFonts w:ascii="Courier New" w:hAnsi="Courier New" w:cs="Courier New"/>
          <w:sz w:val="20"/>
          <w:szCs w:val="20"/>
        </w:rPr>
        <w:t>}</w:t>
      </w:r>
    </w:p>
    <w:p w:rsidR="00EA6D67" w:rsidRDefault="00EA6D67" w:rsidP="004E2521">
      <w:pPr>
        <w:spacing w:line="360" w:lineRule="auto"/>
        <w:jc w:val="both"/>
        <w:rPr>
          <w:rFonts w:ascii="Courier New" w:hAnsi="Courier New" w:cs="Courier New"/>
          <w:sz w:val="20"/>
          <w:szCs w:val="20"/>
        </w:rPr>
      </w:pPr>
    </w:p>
    <w:p w:rsidR="00EA6D67" w:rsidRDefault="00C03F8E" w:rsidP="00815AE6">
      <w:pPr>
        <w:spacing w:line="360" w:lineRule="auto"/>
        <w:ind w:firstLine="708"/>
        <w:jc w:val="both"/>
      </w:pPr>
      <w:r>
        <w:t xml:space="preserve">Pole </w:t>
      </w:r>
      <w:proofErr w:type="spellStart"/>
      <w:r>
        <w:t>Transform</w:t>
      </w:r>
      <w:proofErr w:type="spellEnd"/>
      <w:r>
        <w:t xml:space="preserve"> target określa współrzędne celu, do którego mają dostać się agenci. Jest to pole publiczne - takie pola w Unity3D mają możliwość wstawienia obiektu z poziomu silnika. </w:t>
      </w:r>
      <w:r w:rsidR="00254B7E">
        <w:t>Rysunek x</w:t>
      </w:r>
      <w:r>
        <w:t xml:space="preserve"> przedstawia dodany skrypt do obiektu agenta oraz widoczne pole Target z ustawionym celem.</w:t>
      </w:r>
    </w:p>
    <w:p w:rsidR="00254B7E" w:rsidRDefault="00C03F8E" w:rsidP="00254B7E">
      <w:pPr>
        <w:keepNext/>
        <w:jc w:val="center"/>
      </w:pPr>
      <w:r>
        <w:rPr>
          <w:noProof/>
          <w:lang w:eastAsia="pl-PL"/>
        </w:rPr>
        <w:drawing>
          <wp:inline distT="0" distB="0" distL="0" distR="0" wp14:anchorId="2DB581EB" wp14:editId="2745D543">
            <wp:extent cx="3524250" cy="533400"/>
            <wp:effectExtent l="19050" t="0" r="0" b="0"/>
            <wp:docPr id="25"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cstate="print"/>
                    <a:srcRect/>
                    <a:stretch>
                      <a:fillRect/>
                    </a:stretch>
                  </pic:blipFill>
                  <pic:spPr bwMode="auto">
                    <a:xfrm>
                      <a:off x="0" y="0"/>
                      <a:ext cx="3524250" cy="533400"/>
                    </a:xfrm>
                    <a:prstGeom prst="rect">
                      <a:avLst/>
                    </a:prstGeom>
                    <a:noFill/>
                    <a:ln w="9525">
                      <a:noFill/>
                      <a:miter lim="800000"/>
                      <a:headEnd/>
                      <a:tailEnd/>
                    </a:ln>
                  </pic:spPr>
                </pic:pic>
              </a:graphicData>
            </a:graphic>
          </wp:inline>
        </w:drawing>
      </w:r>
    </w:p>
    <w:p w:rsidR="00C03F8E" w:rsidRPr="00C03F8E" w:rsidRDefault="00254B7E" w:rsidP="00254B7E">
      <w:pPr>
        <w:pStyle w:val="Legenda"/>
        <w:jc w:val="center"/>
      </w:pPr>
      <w:r>
        <w:t xml:space="preserve">Rysunek </w:t>
      </w:r>
      <w:fldSimple w:instr=" SEQ Rysunek \* ARABIC ">
        <w:r w:rsidR="00B155BB">
          <w:rPr>
            <w:noProof/>
          </w:rPr>
          <w:t>3</w:t>
        </w:r>
      </w:fldSimple>
      <w:r>
        <w:t xml:space="preserve"> Dodany skrypt do agenta</w:t>
      </w:r>
    </w:p>
    <w:p w:rsidR="00EA6D67" w:rsidRDefault="00EA6D67" w:rsidP="00EA6D67">
      <w:pPr>
        <w:rPr>
          <w:rFonts w:ascii="Courier New" w:hAnsi="Courier New" w:cs="Courier New"/>
          <w:sz w:val="20"/>
          <w:szCs w:val="20"/>
        </w:rPr>
      </w:pPr>
    </w:p>
    <w:p w:rsidR="00B53A54" w:rsidRDefault="00C03F8E" w:rsidP="00D2287F">
      <w:pPr>
        <w:spacing w:line="360" w:lineRule="auto"/>
        <w:ind w:firstLine="708"/>
        <w:jc w:val="both"/>
      </w:pPr>
      <w:proofErr w:type="spellStart"/>
      <w:r w:rsidRPr="004E2521">
        <w:t>Seeker</w:t>
      </w:r>
      <w:proofErr w:type="spellEnd"/>
      <w:r w:rsidRPr="004E2521">
        <w:t xml:space="preserve"> jest skryptem dostarczonym wraz z biblioteką. Unity3D pozwala na traktowanie skryptów jak obiekty</w:t>
      </w:r>
      <w:r w:rsidR="00C70CEC">
        <w:t>, co więcej można pobrać taki skrypt dodany do obiektu i wywołać z niego odpowiednie metody.</w:t>
      </w:r>
      <w:r w:rsidR="00827204">
        <w:t xml:space="preserve"> Do pola </w:t>
      </w:r>
      <w:proofErr w:type="spellStart"/>
      <w:r w:rsidR="00827204">
        <w:t>Path</w:t>
      </w:r>
      <w:proofErr w:type="spellEnd"/>
      <w:r w:rsidR="00827204">
        <w:t xml:space="preserve"> zostanie przypisana ścieżka, którą musi przejść agent - jest ona zwracana przez wywołanie zwrotne metody ze skryptu </w:t>
      </w:r>
      <w:proofErr w:type="spellStart"/>
      <w:r w:rsidR="00827204">
        <w:t>Seeker</w:t>
      </w:r>
      <w:proofErr w:type="spellEnd"/>
      <w:r w:rsidR="00827204">
        <w:t>.</w:t>
      </w:r>
    </w:p>
    <w:p w:rsidR="00C03F8E" w:rsidRDefault="00B53A54" w:rsidP="00D2287F">
      <w:pPr>
        <w:spacing w:line="360" w:lineRule="auto"/>
        <w:ind w:firstLine="708"/>
        <w:jc w:val="both"/>
      </w:pPr>
      <w:r>
        <w:t xml:space="preserve">Skrypt najpierw wykonuje metodę Start(), w której  pobierany jest skrypt z biblioteki. Z pobranego skryptu wywoływana jest metoda </w:t>
      </w:r>
      <w:proofErr w:type="spellStart"/>
      <w:r>
        <w:t>StartPath</w:t>
      </w:r>
      <w:proofErr w:type="spellEnd"/>
      <w:r>
        <w:t xml:space="preserve">. Przyjmuje ona za parametry aktualną pozycję agenta, cel oraz wywołanie zwrotne metody, która przekaże obliczoną ścieżkę do skryptu. Metoda </w:t>
      </w:r>
      <w:proofErr w:type="spellStart"/>
      <w:r>
        <w:t>FixedUpdate</w:t>
      </w:r>
      <w:proofErr w:type="spellEnd"/>
      <w:r>
        <w:t xml:space="preserve"> wykonuje </w:t>
      </w:r>
      <w:r w:rsidR="00020F2F">
        <w:t>się wielokrotnie więcej razy na</w:t>
      </w:r>
      <w:r>
        <w:t xml:space="preserve"> klatkę.</w:t>
      </w:r>
    </w:p>
    <w:p w:rsidR="006A443D" w:rsidRDefault="006A443D" w:rsidP="00D2287F">
      <w:pPr>
        <w:spacing w:line="360" w:lineRule="auto"/>
        <w:ind w:firstLine="708"/>
        <w:jc w:val="both"/>
      </w:pPr>
    </w:p>
    <w:p w:rsidR="006A443D" w:rsidRPr="006A443D" w:rsidRDefault="006A443D" w:rsidP="006A443D">
      <w:pPr>
        <w:pStyle w:val="Bezodstpw"/>
        <w:rPr>
          <w:b/>
        </w:rPr>
      </w:pPr>
      <w:r w:rsidRPr="006A443D">
        <w:rPr>
          <w:b/>
        </w:rPr>
        <w:t>Skrypty modyfikujące</w:t>
      </w:r>
    </w:p>
    <w:p w:rsidR="00A65D8C" w:rsidRDefault="00A65D8C" w:rsidP="00A65D8C">
      <w:pPr>
        <w:rPr>
          <w:b/>
        </w:rPr>
      </w:pPr>
    </w:p>
    <w:p w:rsidR="00A65D8C" w:rsidRDefault="00A65D8C" w:rsidP="00AC1634">
      <w:pPr>
        <w:spacing w:line="360" w:lineRule="auto"/>
        <w:jc w:val="both"/>
      </w:pPr>
      <w:r>
        <w:rPr>
          <w:b/>
        </w:rPr>
        <w:tab/>
      </w:r>
      <w:r>
        <w:t xml:space="preserve">Jakość otrzymanego rozwiązania w postaci ścieżki można rozpatrywać jako czas obliczenia najkrótszej ścieżki. Jednak interesujący jest aspekt jakości w rozumieniu gracza. Mianowicie czy postacie poruszające się po ścieżce robią to w sposób taki, jak poruszałby się po niej człowiek? Na podstawie przeprowadzonych badań można dojść do wniosku, że wygenerowanie ścieżki i zaprogramowanie agentów, nie daje ładnego wizualnego </w:t>
      </w:r>
      <w:r>
        <w:lastRenderedPageBreak/>
        <w:t>rezultatu. Agenci poruszają się dokładnie po ścieżce. Przykładowo wykonując zakręt linia skrętu przedstawia złączenie odcinków, a nie wygładzony wycinek koła. Dlatego do podniesienia jakości wygenerowanego rezultatu stosuje się skrypty modyfikujące.</w:t>
      </w:r>
    </w:p>
    <w:p w:rsidR="00A65D8C" w:rsidRDefault="00A65D8C" w:rsidP="00D2287F">
      <w:pPr>
        <w:spacing w:line="360" w:lineRule="auto"/>
        <w:jc w:val="both"/>
      </w:pPr>
      <w:r>
        <w:tab/>
        <w:t>Skrypt modyfikujący jest komponentem dołączonym do agenta (agent może posiadać maksymalnie 2 skrypty modyfikujące).  Na potrzeby projektu zostały dołączone dwa skrypty modyfikujące:</w:t>
      </w:r>
    </w:p>
    <w:p w:rsidR="00A65D8C" w:rsidRDefault="00A65D8C" w:rsidP="00AC1634">
      <w:pPr>
        <w:pStyle w:val="Akapitzlist"/>
        <w:numPr>
          <w:ilvl w:val="0"/>
          <w:numId w:val="16"/>
        </w:numPr>
        <w:spacing w:line="360" w:lineRule="auto"/>
        <w:jc w:val="both"/>
      </w:pPr>
      <w:proofErr w:type="spellStart"/>
      <w:r>
        <w:t>funnel</w:t>
      </w:r>
      <w:proofErr w:type="spellEnd"/>
      <w:r>
        <w:t xml:space="preserve"> - jest to prosty algorytm, który znajduje proste odcinki trasy. Poniższa ilustracja przedstawia efekt działania tego algorytmu. Czerwona linia to ścieżka wygenerowana przez główny algorytm, natomiast zielona jest modyfikacją tej ścieżki. </w:t>
      </w:r>
    </w:p>
    <w:p w:rsidR="00A65D8C" w:rsidRDefault="00A65D8C" w:rsidP="00A65D8C">
      <w:pPr>
        <w:pStyle w:val="Akapitzlist"/>
        <w:spacing w:line="360" w:lineRule="auto"/>
        <w:jc w:val="center"/>
      </w:pPr>
      <w:r>
        <w:rPr>
          <w:noProof/>
          <w:lang w:eastAsia="pl-PL"/>
        </w:rPr>
        <w:drawing>
          <wp:inline distT="0" distB="0" distL="0" distR="0" wp14:anchorId="3D132A5B" wp14:editId="234CB5AF">
            <wp:extent cx="1845945" cy="1906270"/>
            <wp:effectExtent l="19050" t="0" r="1905" b="0"/>
            <wp:docPr id="32" name="Obraz 1" descr="http://4.bp.blogspot.com/-nQht-Wl9ONI/UHvoT3DCHkI/AAAAAAAAAGM/L_H8k0Xlk7o/s200/ec_exa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4.bp.blogspot.com/-nQht-Wl9ONI/UHvoT3DCHkI/AAAAAAAAAGM/L_H8k0Xlk7o/s200/ec_example.jpg"/>
                    <pic:cNvPicPr>
                      <a:picLocks noChangeAspect="1" noChangeArrowheads="1"/>
                    </pic:cNvPicPr>
                  </pic:nvPicPr>
                  <pic:blipFill>
                    <a:blip r:embed="rId32" cstate="print"/>
                    <a:srcRect/>
                    <a:stretch>
                      <a:fillRect/>
                    </a:stretch>
                  </pic:blipFill>
                  <pic:spPr bwMode="auto">
                    <a:xfrm>
                      <a:off x="0" y="0"/>
                      <a:ext cx="1845945" cy="1906270"/>
                    </a:xfrm>
                    <a:prstGeom prst="rect">
                      <a:avLst/>
                    </a:prstGeom>
                    <a:noFill/>
                    <a:ln w="9525">
                      <a:noFill/>
                      <a:miter lim="800000"/>
                      <a:headEnd/>
                      <a:tailEnd/>
                    </a:ln>
                  </pic:spPr>
                </pic:pic>
              </a:graphicData>
            </a:graphic>
          </wp:inline>
        </w:drawing>
      </w:r>
    </w:p>
    <w:p w:rsidR="00A65D8C" w:rsidRDefault="00A65D8C" w:rsidP="00AC1634">
      <w:pPr>
        <w:pStyle w:val="Akapitzlist"/>
        <w:numPr>
          <w:ilvl w:val="0"/>
          <w:numId w:val="16"/>
        </w:numPr>
        <w:spacing w:line="360" w:lineRule="auto"/>
        <w:jc w:val="both"/>
      </w:pPr>
      <w:proofErr w:type="spellStart"/>
      <w:r>
        <w:t>alternative</w:t>
      </w:r>
      <w:proofErr w:type="spellEnd"/>
      <w:r>
        <w:t xml:space="preserve"> </w:t>
      </w:r>
      <w:proofErr w:type="spellStart"/>
      <w:r>
        <w:t>path</w:t>
      </w:r>
      <w:proofErr w:type="spellEnd"/>
      <w:r>
        <w:t xml:space="preserve"> - generuje alternatywne ścieżki dla agentów. Powoduje to, że agenci nie poruszają się </w:t>
      </w:r>
      <w:r w:rsidR="008D4EDC">
        <w:t>jeden</w:t>
      </w:r>
      <w:r>
        <w:t xml:space="preserve"> z</w:t>
      </w:r>
      <w:r w:rsidR="008D4EDC">
        <w:t>a</w:t>
      </w:r>
      <w:r>
        <w:t xml:space="preserve"> drugim.</w:t>
      </w:r>
    </w:p>
    <w:p w:rsidR="00A65D8C" w:rsidRDefault="00A65D8C" w:rsidP="00A65D8C">
      <w:pPr>
        <w:spacing w:line="360" w:lineRule="auto"/>
      </w:pPr>
    </w:p>
    <w:p w:rsidR="00A65D8C" w:rsidRDefault="00A65D8C" w:rsidP="00AC1634">
      <w:pPr>
        <w:spacing w:line="360" w:lineRule="auto"/>
        <w:jc w:val="both"/>
      </w:pPr>
      <w:r>
        <w:tab/>
        <w:t>Zastosowanie skryptów modyfikujących podnosi jakoś znalezionego rozwiązania z punktu widzenia gracza. Cały proces obróbki takiej ścieżki wymaga jednak wykonania dodat</w:t>
      </w:r>
      <w:r w:rsidR="00C966A0">
        <w:t xml:space="preserve">kowych </w:t>
      </w:r>
      <w:r w:rsidR="00D2287F">
        <w:t>obliczeń</w:t>
      </w:r>
      <w:r w:rsidR="00C966A0">
        <w:t xml:space="preserve"> .</w:t>
      </w:r>
    </w:p>
    <w:p w:rsidR="00A65D8C" w:rsidRDefault="00A65D8C" w:rsidP="004E2521">
      <w:pPr>
        <w:spacing w:line="360" w:lineRule="auto"/>
        <w:jc w:val="both"/>
      </w:pPr>
    </w:p>
    <w:p w:rsidR="00815AE6" w:rsidRPr="00815AE6" w:rsidRDefault="00815AE6" w:rsidP="004E2521">
      <w:pPr>
        <w:spacing w:line="360" w:lineRule="auto"/>
        <w:jc w:val="both"/>
        <w:rPr>
          <w:b/>
        </w:rPr>
      </w:pPr>
      <w:r w:rsidRPr="00815AE6">
        <w:rPr>
          <w:b/>
        </w:rPr>
        <w:t>Implementacja części optymalizacyjnej</w:t>
      </w:r>
    </w:p>
    <w:p w:rsidR="00A65D8C" w:rsidRDefault="00386737" w:rsidP="004E2521">
      <w:pPr>
        <w:spacing w:line="360" w:lineRule="auto"/>
        <w:jc w:val="both"/>
      </w:pPr>
      <w:r>
        <w:tab/>
        <w:t>Implementacja optymalizacji algorytmu A* wymagała zaprogramowania całego modułu odnajdowania ścieżki. Poniżej zostaną przedstawione klasy biorące udział w procesie reprezentacji danych mapy oraz główn</w:t>
      </w:r>
      <w:r w:rsidR="003D3711">
        <w:t>y skrypt, w którym zawarta jest optymalizacja algorytmu.</w:t>
      </w:r>
    </w:p>
    <w:p w:rsidR="00C35057" w:rsidRDefault="00C35057" w:rsidP="004E2521">
      <w:pPr>
        <w:spacing w:line="360" w:lineRule="auto"/>
        <w:jc w:val="both"/>
      </w:pPr>
    </w:p>
    <w:p w:rsidR="00C35057" w:rsidRDefault="00C35057" w:rsidP="00DE06A5">
      <w:pPr>
        <w:spacing w:line="360" w:lineRule="auto"/>
        <w:ind w:firstLine="708"/>
        <w:jc w:val="both"/>
      </w:pPr>
      <w:r>
        <w:t>Do reprezentacji siatki mapy wymagana była implementacja prostej klasy punktu (Point)</w:t>
      </w:r>
      <w:r w:rsidR="00E36975">
        <w:t>. Posiada konstruktor przyjmujący współrzędne x i y opisujące punkt na siatce oraz właściwości umożliwiające ustawienie wartości współrzędnych.</w:t>
      </w:r>
    </w:p>
    <w:p w:rsidR="00C35057" w:rsidRDefault="00C35057" w:rsidP="004E2521">
      <w:pPr>
        <w:spacing w:line="360" w:lineRule="auto"/>
        <w:jc w:val="both"/>
      </w:pPr>
    </w:p>
    <w:p w:rsidR="00E36975" w:rsidRDefault="00E36975" w:rsidP="004E2521">
      <w:pPr>
        <w:spacing w:line="360" w:lineRule="auto"/>
        <w:jc w:val="both"/>
      </w:pPr>
    </w:p>
    <w:p w:rsidR="00C35057" w:rsidRPr="00E120D4" w:rsidRDefault="00C35057" w:rsidP="00C35057">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 xml:space="preserve">namespace </w:t>
      </w:r>
      <w:proofErr w:type="spellStart"/>
      <w:r w:rsidRPr="00E120D4">
        <w:rPr>
          <w:rFonts w:ascii="Courier New" w:hAnsi="Courier New" w:cs="Courier New"/>
          <w:sz w:val="20"/>
          <w:szCs w:val="20"/>
          <w:lang w:val="en-US"/>
        </w:rPr>
        <w:t>JumpPointSearach</w:t>
      </w:r>
      <w:proofErr w:type="spellEnd"/>
    </w:p>
    <w:p w:rsidR="00C35057" w:rsidRPr="00E120D4" w:rsidRDefault="00C35057" w:rsidP="00C35057">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w:t>
      </w:r>
    </w:p>
    <w:p w:rsidR="00C35057" w:rsidRPr="00E120D4" w:rsidRDefault="00C35057" w:rsidP="00C35057">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t>public class Point</w:t>
      </w:r>
    </w:p>
    <w:p w:rsidR="00C35057" w:rsidRPr="00E120D4" w:rsidRDefault="00C35057" w:rsidP="00C35057">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t>{</w:t>
      </w:r>
    </w:p>
    <w:p w:rsidR="00C35057" w:rsidRPr="00E120D4" w:rsidRDefault="00C35057" w:rsidP="00C35057">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r>
    </w:p>
    <w:p w:rsidR="00C35057" w:rsidRPr="00E120D4" w:rsidRDefault="00C35057" w:rsidP="00C35057">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r>
      <w:r w:rsidRPr="00E120D4">
        <w:rPr>
          <w:rFonts w:ascii="Courier New" w:hAnsi="Courier New" w:cs="Courier New"/>
          <w:sz w:val="20"/>
          <w:szCs w:val="20"/>
          <w:lang w:val="en-US"/>
        </w:rPr>
        <w:tab/>
        <w:t xml:space="preserve">private </w:t>
      </w:r>
      <w:proofErr w:type="spellStart"/>
      <w:r w:rsidRPr="00E120D4">
        <w:rPr>
          <w:rFonts w:ascii="Courier New" w:hAnsi="Courier New" w:cs="Courier New"/>
          <w:sz w:val="20"/>
          <w:szCs w:val="20"/>
          <w:lang w:val="en-US"/>
        </w:rPr>
        <w:t>int</w:t>
      </w:r>
      <w:proofErr w:type="spellEnd"/>
      <w:r w:rsidRPr="00E120D4">
        <w:rPr>
          <w:rFonts w:ascii="Courier New" w:hAnsi="Courier New" w:cs="Courier New"/>
          <w:sz w:val="20"/>
          <w:szCs w:val="20"/>
          <w:lang w:val="en-US"/>
        </w:rPr>
        <w:t xml:space="preserve"> </w:t>
      </w:r>
      <w:proofErr w:type="spellStart"/>
      <w:r w:rsidRPr="00E120D4">
        <w:rPr>
          <w:rFonts w:ascii="Courier New" w:hAnsi="Courier New" w:cs="Courier New"/>
          <w:sz w:val="20"/>
          <w:szCs w:val="20"/>
          <w:lang w:val="en-US"/>
        </w:rPr>
        <w:t>mX</w:t>
      </w:r>
      <w:proofErr w:type="spellEnd"/>
      <w:r w:rsidRPr="00E120D4">
        <w:rPr>
          <w:rFonts w:ascii="Courier New" w:hAnsi="Courier New" w:cs="Courier New"/>
          <w:sz w:val="20"/>
          <w:szCs w:val="20"/>
          <w:lang w:val="en-US"/>
        </w:rPr>
        <w:t>;</w:t>
      </w:r>
    </w:p>
    <w:p w:rsidR="00C35057" w:rsidRPr="00E120D4" w:rsidRDefault="00C35057" w:rsidP="00C35057">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r>
      <w:r w:rsidRPr="00E120D4">
        <w:rPr>
          <w:rFonts w:ascii="Courier New" w:hAnsi="Courier New" w:cs="Courier New"/>
          <w:sz w:val="20"/>
          <w:szCs w:val="20"/>
          <w:lang w:val="en-US"/>
        </w:rPr>
        <w:tab/>
        <w:t xml:space="preserve">private </w:t>
      </w:r>
      <w:proofErr w:type="spellStart"/>
      <w:r w:rsidRPr="00E120D4">
        <w:rPr>
          <w:rFonts w:ascii="Courier New" w:hAnsi="Courier New" w:cs="Courier New"/>
          <w:sz w:val="20"/>
          <w:szCs w:val="20"/>
          <w:lang w:val="en-US"/>
        </w:rPr>
        <w:t>int</w:t>
      </w:r>
      <w:proofErr w:type="spellEnd"/>
      <w:r w:rsidRPr="00E120D4">
        <w:rPr>
          <w:rFonts w:ascii="Courier New" w:hAnsi="Courier New" w:cs="Courier New"/>
          <w:sz w:val="20"/>
          <w:szCs w:val="20"/>
          <w:lang w:val="en-US"/>
        </w:rPr>
        <w:t xml:space="preserve"> </w:t>
      </w:r>
      <w:proofErr w:type="spellStart"/>
      <w:r w:rsidRPr="00E120D4">
        <w:rPr>
          <w:rFonts w:ascii="Courier New" w:hAnsi="Courier New" w:cs="Courier New"/>
          <w:sz w:val="20"/>
          <w:szCs w:val="20"/>
          <w:lang w:val="en-US"/>
        </w:rPr>
        <w:t>mY</w:t>
      </w:r>
      <w:proofErr w:type="spellEnd"/>
      <w:r w:rsidRPr="00E120D4">
        <w:rPr>
          <w:rFonts w:ascii="Courier New" w:hAnsi="Courier New" w:cs="Courier New"/>
          <w:sz w:val="20"/>
          <w:szCs w:val="20"/>
          <w:lang w:val="en-US"/>
        </w:rPr>
        <w:t>;</w:t>
      </w:r>
    </w:p>
    <w:p w:rsidR="00C35057" w:rsidRPr="00E120D4" w:rsidRDefault="00C35057" w:rsidP="00C35057">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r>
    </w:p>
    <w:p w:rsidR="00C35057" w:rsidRPr="00E120D4" w:rsidRDefault="00C35057" w:rsidP="00C35057">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r>
      <w:r w:rsidRPr="00E120D4">
        <w:rPr>
          <w:rFonts w:ascii="Courier New" w:hAnsi="Courier New" w:cs="Courier New"/>
          <w:sz w:val="20"/>
          <w:szCs w:val="20"/>
          <w:lang w:val="en-US"/>
        </w:rPr>
        <w:tab/>
        <w:t xml:space="preserve">public </w:t>
      </w:r>
      <w:proofErr w:type="spellStart"/>
      <w:r w:rsidRPr="00E120D4">
        <w:rPr>
          <w:rFonts w:ascii="Courier New" w:hAnsi="Courier New" w:cs="Courier New"/>
          <w:sz w:val="20"/>
          <w:szCs w:val="20"/>
          <w:lang w:val="en-US"/>
        </w:rPr>
        <w:t>int</w:t>
      </w:r>
      <w:proofErr w:type="spellEnd"/>
      <w:r w:rsidRPr="00E120D4">
        <w:rPr>
          <w:rFonts w:ascii="Courier New" w:hAnsi="Courier New" w:cs="Courier New"/>
          <w:sz w:val="20"/>
          <w:szCs w:val="20"/>
          <w:lang w:val="en-US"/>
        </w:rPr>
        <w:t xml:space="preserve"> X {</w:t>
      </w:r>
    </w:p>
    <w:p w:rsidR="00C35057" w:rsidRPr="00E120D4" w:rsidRDefault="00C35057" w:rsidP="00C35057">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r>
      <w:r w:rsidRPr="00E120D4">
        <w:rPr>
          <w:rFonts w:ascii="Courier New" w:hAnsi="Courier New" w:cs="Courier New"/>
          <w:sz w:val="20"/>
          <w:szCs w:val="20"/>
          <w:lang w:val="en-US"/>
        </w:rPr>
        <w:tab/>
      </w:r>
      <w:r w:rsidRPr="00E120D4">
        <w:rPr>
          <w:rFonts w:ascii="Courier New" w:hAnsi="Courier New" w:cs="Courier New"/>
          <w:sz w:val="20"/>
          <w:szCs w:val="20"/>
          <w:lang w:val="en-US"/>
        </w:rPr>
        <w:tab/>
        <w:t xml:space="preserve">get { return </w:t>
      </w:r>
      <w:proofErr w:type="spellStart"/>
      <w:r w:rsidRPr="00E120D4">
        <w:rPr>
          <w:rFonts w:ascii="Courier New" w:hAnsi="Courier New" w:cs="Courier New"/>
          <w:sz w:val="20"/>
          <w:szCs w:val="20"/>
          <w:lang w:val="en-US"/>
        </w:rPr>
        <w:t>this.mX</w:t>
      </w:r>
      <w:proofErr w:type="spellEnd"/>
      <w:r w:rsidRPr="00E120D4">
        <w:rPr>
          <w:rFonts w:ascii="Courier New" w:hAnsi="Courier New" w:cs="Courier New"/>
          <w:sz w:val="20"/>
          <w:szCs w:val="20"/>
          <w:lang w:val="en-US"/>
        </w:rPr>
        <w:t>;}</w:t>
      </w:r>
    </w:p>
    <w:p w:rsidR="00C35057" w:rsidRPr="00E120D4" w:rsidRDefault="00C35057" w:rsidP="00C35057">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r>
      <w:r w:rsidRPr="00E120D4">
        <w:rPr>
          <w:rFonts w:ascii="Courier New" w:hAnsi="Courier New" w:cs="Courier New"/>
          <w:sz w:val="20"/>
          <w:szCs w:val="20"/>
          <w:lang w:val="en-US"/>
        </w:rPr>
        <w:tab/>
      </w:r>
      <w:r w:rsidRPr="00E120D4">
        <w:rPr>
          <w:rFonts w:ascii="Courier New" w:hAnsi="Courier New" w:cs="Courier New"/>
          <w:sz w:val="20"/>
          <w:szCs w:val="20"/>
          <w:lang w:val="en-US"/>
        </w:rPr>
        <w:tab/>
        <w:t xml:space="preserve">set { </w:t>
      </w:r>
      <w:proofErr w:type="spellStart"/>
      <w:r w:rsidRPr="00E120D4">
        <w:rPr>
          <w:rFonts w:ascii="Courier New" w:hAnsi="Courier New" w:cs="Courier New"/>
          <w:sz w:val="20"/>
          <w:szCs w:val="20"/>
          <w:lang w:val="en-US"/>
        </w:rPr>
        <w:t>this.mX</w:t>
      </w:r>
      <w:proofErr w:type="spellEnd"/>
      <w:r w:rsidRPr="00E120D4">
        <w:rPr>
          <w:rFonts w:ascii="Courier New" w:hAnsi="Courier New" w:cs="Courier New"/>
          <w:sz w:val="20"/>
          <w:szCs w:val="20"/>
          <w:lang w:val="en-US"/>
        </w:rPr>
        <w:t xml:space="preserve"> = value;}</w:t>
      </w:r>
    </w:p>
    <w:p w:rsidR="00C35057" w:rsidRPr="00E120D4" w:rsidRDefault="00C35057" w:rsidP="00C35057">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r>
      <w:r w:rsidRPr="00E120D4">
        <w:rPr>
          <w:rFonts w:ascii="Courier New" w:hAnsi="Courier New" w:cs="Courier New"/>
          <w:sz w:val="20"/>
          <w:szCs w:val="20"/>
          <w:lang w:val="en-US"/>
        </w:rPr>
        <w:tab/>
        <w:t>}</w:t>
      </w:r>
    </w:p>
    <w:p w:rsidR="00C35057" w:rsidRPr="00E120D4" w:rsidRDefault="00C35057" w:rsidP="00C35057">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r>
    </w:p>
    <w:p w:rsidR="00C35057" w:rsidRPr="00E120D4" w:rsidRDefault="00C35057" w:rsidP="00C35057">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r>
      <w:r w:rsidRPr="00E120D4">
        <w:rPr>
          <w:rFonts w:ascii="Courier New" w:hAnsi="Courier New" w:cs="Courier New"/>
          <w:sz w:val="20"/>
          <w:szCs w:val="20"/>
          <w:lang w:val="en-US"/>
        </w:rPr>
        <w:tab/>
        <w:t xml:space="preserve">public </w:t>
      </w:r>
      <w:proofErr w:type="spellStart"/>
      <w:r w:rsidRPr="00E120D4">
        <w:rPr>
          <w:rFonts w:ascii="Courier New" w:hAnsi="Courier New" w:cs="Courier New"/>
          <w:sz w:val="20"/>
          <w:szCs w:val="20"/>
          <w:lang w:val="en-US"/>
        </w:rPr>
        <w:t>int</w:t>
      </w:r>
      <w:proofErr w:type="spellEnd"/>
      <w:r w:rsidRPr="00E120D4">
        <w:rPr>
          <w:rFonts w:ascii="Courier New" w:hAnsi="Courier New" w:cs="Courier New"/>
          <w:sz w:val="20"/>
          <w:szCs w:val="20"/>
          <w:lang w:val="en-US"/>
        </w:rPr>
        <w:t xml:space="preserve"> Y {</w:t>
      </w:r>
    </w:p>
    <w:p w:rsidR="00C35057" w:rsidRPr="00E120D4" w:rsidRDefault="00C35057" w:rsidP="00C35057">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r>
      <w:r w:rsidRPr="00E120D4">
        <w:rPr>
          <w:rFonts w:ascii="Courier New" w:hAnsi="Courier New" w:cs="Courier New"/>
          <w:sz w:val="20"/>
          <w:szCs w:val="20"/>
          <w:lang w:val="en-US"/>
        </w:rPr>
        <w:tab/>
      </w:r>
      <w:r w:rsidRPr="00E120D4">
        <w:rPr>
          <w:rFonts w:ascii="Courier New" w:hAnsi="Courier New" w:cs="Courier New"/>
          <w:sz w:val="20"/>
          <w:szCs w:val="20"/>
          <w:lang w:val="en-US"/>
        </w:rPr>
        <w:tab/>
        <w:t xml:space="preserve">get { return </w:t>
      </w:r>
      <w:proofErr w:type="spellStart"/>
      <w:r w:rsidRPr="00E120D4">
        <w:rPr>
          <w:rFonts w:ascii="Courier New" w:hAnsi="Courier New" w:cs="Courier New"/>
          <w:sz w:val="20"/>
          <w:szCs w:val="20"/>
          <w:lang w:val="en-US"/>
        </w:rPr>
        <w:t>this.mY</w:t>
      </w:r>
      <w:proofErr w:type="spellEnd"/>
      <w:r w:rsidRPr="00E120D4">
        <w:rPr>
          <w:rFonts w:ascii="Courier New" w:hAnsi="Courier New" w:cs="Courier New"/>
          <w:sz w:val="20"/>
          <w:szCs w:val="20"/>
          <w:lang w:val="en-US"/>
        </w:rPr>
        <w:t>;}</w:t>
      </w:r>
    </w:p>
    <w:p w:rsidR="00C35057" w:rsidRPr="00E120D4" w:rsidRDefault="00C35057" w:rsidP="00C35057">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r>
      <w:r w:rsidRPr="00E120D4">
        <w:rPr>
          <w:rFonts w:ascii="Courier New" w:hAnsi="Courier New" w:cs="Courier New"/>
          <w:sz w:val="20"/>
          <w:szCs w:val="20"/>
          <w:lang w:val="en-US"/>
        </w:rPr>
        <w:tab/>
      </w:r>
      <w:r w:rsidRPr="00E120D4">
        <w:rPr>
          <w:rFonts w:ascii="Courier New" w:hAnsi="Courier New" w:cs="Courier New"/>
          <w:sz w:val="20"/>
          <w:szCs w:val="20"/>
          <w:lang w:val="en-US"/>
        </w:rPr>
        <w:tab/>
        <w:t xml:space="preserve">set { </w:t>
      </w:r>
      <w:proofErr w:type="spellStart"/>
      <w:r w:rsidRPr="00E120D4">
        <w:rPr>
          <w:rFonts w:ascii="Courier New" w:hAnsi="Courier New" w:cs="Courier New"/>
          <w:sz w:val="20"/>
          <w:szCs w:val="20"/>
          <w:lang w:val="en-US"/>
        </w:rPr>
        <w:t>this.mY</w:t>
      </w:r>
      <w:proofErr w:type="spellEnd"/>
      <w:r w:rsidRPr="00E120D4">
        <w:rPr>
          <w:rFonts w:ascii="Courier New" w:hAnsi="Courier New" w:cs="Courier New"/>
          <w:sz w:val="20"/>
          <w:szCs w:val="20"/>
          <w:lang w:val="en-US"/>
        </w:rPr>
        <w:t xml:space="preserve"> = value;}</w:t>
      </w:r>
    </w:p>
    <w:p w:rsidR="00C35057" w:rsidRPr="00E120D4" w:rsidRDefault="00C35057" w:rsidP="00C35057">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r>
      <w:r w:rsidRPr="00E120D4">
        <w:rPr>
          <w:rFonts w:ascii="Courier New" w:hAnsi="Courier New" w:cs="Courier New"/>
          <w:sz w:val="20"/>
          <w:szCs w:val="20"/>
          <w:lang w:val="en-US"/>
        </w:rPr>
        <w:tab/>
        <w:t>}</w:t>
      </w:r>
    </w:p>
    <w:p w:rsidR="00C35057" w:rsidRPr="00E120D4" w:rsidRDefault="00C35057" w:rsidP="00C35057">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r>
    </w:p>
    <w:p w:rsidR="00C35057" w:rsidRPr="00E120D4" w:rsidRDefault="00C35057" w:rsidP="00C35057">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r>
      <w:r w:rsidRPr="00E120D4">
        <w:rPr>
          <w:rFonts w:ascii="Courier New" w:hAnsi="Courier New" w:cs="Courier New"/>
          <w:sz w:val="20"/>
          <w:szCs w:val="20"/>
          <w:lang w:val="en-US"/>
        </w:rPr>
        <w:tab/>
        <w:t>public Point (</w:t>
      </w:r>
      <w:proofErr w:type="spellStart"/>
      <w:r w:rsidRPr="00E120D4">
        <w:rPr>
          <w:rFonts w:ascii="Courier New" w:hAnsi="Courier New" w:cs="Courier New"/>
          <w:sz w:val="20"/>
          <w:szCs w:val="20"/>
          <w:lang w:val="en-US"/>
        </w:rPr>
        <w:t>int</w:t>
      </w:r>
      <w:proofErr w:type="spellEnd"/>
      <w:r w:rsidRPr="00E120D4">
        <w:rPr>
          <w:rFonts w:ascii="Courier New" w:hAnsi="Courier New" w:cs="Courier New"/>
          <w:sz w:val="20"/>
          <w:szCs w:val="20"/>
          <w:lang w:val="en-US"/>
        </w:rPr>
        <w:t xml:space="preserve"> x, </w:t>
      </w:r>
      <w:proofErr w:type="spellStart"/>
      <w:r w:rsidRPr="00E120D4">
        <w:rPr>
          <w:rFonts w:ascii="Courier New" w:hAnsi="Courier New" w:cs="Courier New"/>
          <w:sz w:val="20"/>
          <w:szCs w:val="20"/>
          <w:lang w:val="en-US"/>
        </w:rPr>
        <w:t>int</w:t>
      </w:r>
      <w:proofErr w:type="spellEnd"/>
      <w:r w:rsidRPr="00E120D4">
        <w:rPr>
          <w:rFonts w:ascii="Courier New" w:hAnsi="Courier New" w:cs="Courier New"/>
          <w:sz w:val="20"/>
          <w:szCs w:val="20"/>
          <w:lang w:val="en-US"/>
        </w:rPr>
        <w:t xml:space="preserve"> y)</w:t>
      </w:r>
    </w:p>
    <w:p w:rsidR="00C35057" w:rsidRPr="00E120D4" w:rsidRDefault="00C35057" w:rsidP="00C35057">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r>
      <w:r w:rsidRPr="00E120D4">
        <w:rPr>
          <w:rFonts w:ascii="Courier New" w:hAnsi="Courier New" w:cs="Courier New"/>
          <w:sz w:val="20"/>
          <w:szCs w:val="20"/>
          <w:lang w:val="en-US"/>
        </w:rPr>
        <w:tab/>
        <w:t>{</w:t>
      </w:r>
    </w:p>
    <w:p w:rsidR="00C35057" w:rsidRPr="00E120D4" w:rsidRDefault="00C35057" w:rsidP="00C35057">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r>
      <w:r w:rsidRPr="00E120D4">
        <w:rPr>
          <w:rFonts w:ascii="Courier New" w:hAnsi="Courier New" w:cs="Courier New"/>
          <w:sz w:val="20"/>
          <w:szCs w:val="20"/>
          <w:lang w:val="en-US"/>
        </w:rPr>
        <w:tab/>
      </w:r>
      <w:r w:rsidRPr="00E120D4">
        <w:rPr>
          <w:rFonts w:ascii="Courier New" w:hAnsi="Courier New" w:cs="Courier New"/>
          <w:sz w:val="20"/>
          <w:szCs w:val="20"/>
          <w:lang w:val="en-US"/>
        </w:rPr>
        <w:tab/>
      </w:r>
      <w:proofErr w:type="spellStart"/>
      <w:r w:rsidRPr="00E120D4">
        <w:rPr>
          <w:rFonts w:ascii="Courier New" w:hAnsi="Courier New" w:cs="Courier New"/>
          <w:sz w:val="20"/>
          <w:szCs w:val="20"/>
          <w:lang w:val="en-US"/>
        </w:rPr>
        <w:t>this.mX</w:t>
      </w:r>
      <w:proofErr w:type="spellEnd"/>
      <w:r w:rsidRPr="00E120D4">
        <w:rPr>
          <w:rFonts w:ascii="Courier New" w:hAnsi="Courier New" w:cs="Courier New"/>
          <w:sz w:val="20"/>
          <w:szCs w:val="20"/>
          <w:lang w:val="en-US"/>
        </w:rPr>
        <w:t xml:space="preserve"> = x;</w:t>
      </w:r>
    </w:p>
    <w:p w:rsidR="00C35057" w:rsidRPr="00E120D4" w:rsidRDefault="00C35057" w:rsidP="00C35057">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r>
      <w:r w:rsidRPr="00E120D4">
        <w:rPr>
          <w:rFonts w:ascii="Courier New" w:hAnsi="Courier New" w:cs="Courier New"/>
          <w:sz w:val="20"/>
          <w:szCs w:val="20"/>
          <w:lang w:val="en-US"/>
        </w:rPr>
        <w:tab/>
      </w:r>
      <w:r w:rsidRPr="00E120D4">
        <w:rPr>
          <w:rFonts w:ascii="Courier New" w:hAnsi="Courier New" w:cs="Courier New"/>
          <w:sz w:val="20"/>
          <w:szCs w:val="20"/>
          <w:lang w:val="en-US"/>
        </w:rPr>
        <w:tab/>
      </w:r>
      <w:proofErr w:type="spellStart"/>
      <w:r w:rsidRPr="00E120D4">
        <w:rPr>
          <w:rFonts w:ascii="Courier New" w:hAnsi="Courier New" w:cs="Courier New"/>
          <w:sz w:val="20"/>
          <w:szCs w:val="20"/>
          <w:lang w:val="en-US"/>
        </w:rPr>
        <w:t>this.mY</w:t>
      </w:r>
      <w:proofErr w:type="spellEnd"/>
      <w:r w:rsidRPr="00E120D4">
        <w:rPr>
          <w:rFonts w:ascii="Courier New" w:hAnsi="Courier New" w:cs="Courier New"/>
          <w:sz w:val="20"/>
          <w:szCs w:val="20"/>
          <w:lang w:val="en-US"/>
        </w:rPr>
        <w:t xml:space="preserve"> = y;</w:t>
      </w:r>
    </w:p>
    <w:p w:rsidR="00C35057" w:rsidRPr="00C35057" w:rsidRDefault="00C35057" w:rsidP="00C35057">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120D4">
        <w:rPr>
          <w:rFonts w:ascii="Courier New" w:hAnsi="Courier New" w:cs="Courier New"/>
          <w:sz w:val="20"/>
          <w:szCs w:val="20"/>
          <w:lang w:val="en-US"/>
        </w:rPr>
        <w:tab/>
      </w:r>
      <w:r w:rsidRPr="00E120D4">
        <w:rPr>
          <w:rFonts w:ascii="Courier New" w:hAnsi="Courier New" w:cs="Courier New"/>
          <w:sz w:val="20"/>
          <w:szCs w:val="20"/>
          <w:lang w:val="en-US"/>
        </w:rPr>
        <w:tab/>
      </w:r>
      <w:r w:rsidRPr="00C35057">
        <w:rPr>
          <w:rFonts w:ascii="Courier New" w:hAnsi="Courier New" w:cs="Courier New"/>
          <w:sz w:val="20"/>
          <w:szCs w:val="20"/>
        </w:rPr>
        <w:t>}</w:t>
      </w:r>
    </w:p>
    <w:p w:rsidR="00C35057" w:rsidRPr="00C35057" w:rsidRDefault="00C35057" w:rsidP="00C35057">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C35057">
        <w:rPr>
          <w:rFonts w:ascii="Courier New" w:hAnsi="Courier New" w:cs="Courier New"/>
          <w:sz w:val="20"/>
          <w:szCs w:val="20"/>
        </w:rPr>
        <w:tab/>
        <w:t>}</w:t>
      </w:r>
    </w:p>
    <w:p w:rsidR="00C35057" w:rsidRPr="00C35057" w:rsidRDefault="00C35057" w:rsidP="00C35057">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C35057">
        <w:rPr>
          <w:rFonts w:ascii="Courier New" w:hAnsi="Courier New" w:cs="Courier New"/>
          <w:sz w:val="20"/>
          <w:szCs w:val="20"/>
        </w:rPr>
        <w:t>}</w:t>
      </w:r>
    </w:p>
    <w:p w:rsidR="00C35057" w:rsidRDefault="00C35057" w:rsidP="004E2521">
      <w:pPr>
        <w:spacing w:line="360" w:lineRule="auto"/>
        <w:jc w:val="both"/>
      </w:pPr>
    </w:p>
    <w:p w:rsidR="00C35057" w:rsidRDefault="000E3EBF" w:rsidP="000A76F0">
      <w:pPr>
        <w:spacing w:line="360" w:lineRule="auto"/>
        <w:ind w:firstLine="708"/>
        <w:jc w:val="both"/>
      </w:pPr>
      <w:r>
        <w:t xml:space="preserve">Do reprezentacji węzła w grafie stosowana jest klasa </w:t>
      </w:r>
      <w:proofErr w:type="spellStart"/>
      <w:r>
        <w:t>Node</w:t>
      </w:r>
      <w:proofErr w:type="spellEnd"/>
      <w:r>
        <w:t>. Poniżej znajduje się listing x Zawierający opis pól tej klasy.</w:t>
      </w:r>
    </w:p>
    <w:p w:rsidR="000E3EBF" w:rsidRPr="00E120D4" w:rsidRDefault="000E3EBF" w:rsidP="000E3EBF">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#region Fields</w:t>
      </w:r>
    </w:p>
    <w:p w:rsidR="000E3EBF" w:rsidRPr="00E120D4" w:rsidRDefault="000E3EBF" w:rsidP="000E3EBF">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p>
    <w:p w:rsidR="000E3EBF" w:rsidRPr="00E120D4" w:rsidRDefault="000E3EBF" w:rsidP="000E3EBF">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 xml:space="preserve">private float </w:t>
      </w:r>
      <w:proofErr w:type="spellStart"/>
      <w:r w:rsidRPr="00E120D4">
        <w:rPr>
          <w:rFonts w:ascii="Courier New" w:hAnsi="Courier New" w:cs="Courier New"/>
          <w:sz w:val="20"/>
          <w:szCs w:val="20"/>
          <w:lang w:val="en-US"/>
        </w:rPr>
        <w:t>mCostFunction</w:t>
      </w:r>
      <w:proofErr w:type="spellEnd"/>
      <w:r w:rsidRPr="00E120D4">
        <w:rPr>
          <w:rFonts w:ascii="Courier New" w:hAnsi="Courier New" w:cs="Courier New"/>
          <w:sz w:val="20"/>
          <w:szCs w:val="20"/>
          <w:lang w:val="en-US"/>
        </w:rPr>
        <w:t>;</w:t>
      </w:r>
    </w:p>
    <w:p w:rsidR="000E3EBF" w:rsidRPr="00E120D4" w:rsidRDefault="000E3EBF" w:rsidP="000E3EBF">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 xml:space="preserve">private </w:t>
      </w:r>
      <w:proofErr w:type="spellStart"/>
      <w:r w:rsidRPr="00E120D4">
        <w:rPr>
          <w:rFonts w:ascii="Courier New" w:hAnsi="Courier New" w:cs="Courier New"/>
          <w:sz w:val="20"/>
          <w:szCs w:val="20"/>
          <w:lang w:val="en-US"/>
        </w:rPr>
        <w:t>readonly</w:t>
      </w:r>
      <w:proofErr w:type="spellEnd"/>
      <w:r w:rsidRPr="00E120D4">
        <w:rPr>
          <w:rFonts w:ascii="Courier New" w:hAnsi="Courier New" w:cs="Courier New"/>
          <w:sz w:val="20"/>
          <w:szCs w:val="20"/>
          <w:lang w:val="en-US"/>
        </w:rPr>
        <w:t xml:space="preserve"> float </w:t>
      </w:r>
      <w:proofErr w:type="spellStart"/>
      <w:r w:rsidRPr="00E120D4">
        <w:rPr>
          <w:rFonts w:ascii="Courier New" w:hAnsi="Courier New" w:cs="Courier New"/>
          <w:sz w:val="20"/>
          <w:szCs w:val="20"/>
          <w:lang w:val="en-US"/>
        </w:rPr>
        <w:t>mHeuristicEstimateCost</w:t>
      </w:r>
      <w:proofErr w:type="spellEnd"/>
      <w:r w:rsidRPr="00E120D4">
        <w:rPr>
          <w:rFonts w:ascii="Courier New" w:hAnsi="Courier New" w:cs="Courier New"/>
          <w:sz w:val="20"/>
          <w:szCs w:val="20"/>
          <w:lang w:val="en-US"/>
        </w:rPr>
        <w:t xml:space="preserve"> = 0;</w:t>
      </w:r>
    </w:p>
    <w:p w:rsidR="000E3EBF" w:rsidRPr="00E120D4" w:rsidRDefault="000E3EBF" w:rsidP="000E3EBF">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 xml:space="preserve">private float </w:t>
      </w:r>
      <w:proofErr w:type="spellStart"/>
      <w:r w:rsidRPr="00E120D4">
        <w:rPr>
          <w:rFonts w:ascii="Courier New" w:hAnsi="Courier New" w:cs="Courier New"/>
          <w:sz w:val="20"/>
          <w:szCs w:val="20"/>
          <w:lang w:val="en-US"/>
        </w:rPr>
        <w:t>mCostFromStart</w:t>
      </w:r>
      <w:proofErr w:type="spellEnd"/>
      <w:r w:rsidRPr="00E120D4">
        <w:rPr>
          <w:rFonts w:ascii="Courier New" w:hAnsi="Courier New" w:cs="Courier New"/>
          <w:sz w:val="20"/>
          <w:szCs w:val="20"/>
          <w:lang w:val="en-US"/>
        </w:rPr>
        <w:t xml:space="preserve"> = 0;</w:t>
      </w:r>
    </w:p>
    <w:p w:rsidR="000E3EBF" w:rsidRPr="00E120D4" w:rsidRDefault="000E3EBF" w:rsidP="000E3EBF">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 xml:space="preserve">private List&lt;Node&gt; </w:t>
      </w:r>
      <w:proofErr w:type="spellStart"/>
      <w:r w:rsidRPr="00E120D4">
        <w:rPr>
          <w:rFonts w:ascii="Courier New" w:hAnsi="Courier New" w:cs="Courier New"/>
          <w:sz w:val="20"/>
          <w:szCs w:val="20"/>
          <w:lang w:val="en-US"/>
        </w:rPr>
        <w:t>mNeighbors</w:t>
      </w:r>
      <w:proofErr w:type="spellEnd"/>
      <w:r w:rsidRPr="00E120D4">
        <w:rPr>
          <w:rFonts w:ascii="Courier New" w:hAnsi="Courier New" w:cs="Courier New"/>
          <w:sz w:val="20"/>
          <w:szCs w:val="20"/>
          <w:lang w:val="en-US"/>
        </w:rPr>
        <w:t xml:space="preserve"> = null;</w:t>
      </w:r>
    </w:p>
    <w:p w:rsidR="000E3EBF" w:rsidRPr="00E120D4" w:rsidRDefault="000E3EBF" w:rsidP="000E3EBF">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 xml:space="preserve">private </w:t>
      </w:r>
      <w:proofErr w:type="spellStart"/>
      <w:r w:rsidRPr="00E120D4">
        <w:rPr>
          <w:rFonts w:ascii="Courier New" w:hAnsi="Courier New" w:cs="Courier New"/>
          <w:sz w:val="20"/>
          <w:szCs w:val="20"/>
          <w:lang w:val="en-US"/>
        </w:rPr>
        <w:t>readonly</w:t>
      </w:r>
      <w:proofErr w:type="spellEnd"/>
      <w:r w:rsidRPr="00E120D4">
        <w:rPr>
          <w:rFonts w:ascii="Courier New" w:hAnsi="Courier New" w:cs="Courier New"/>
          <w:sz w:val="20"/>
          <w:szCs w:val="20"/>
          <w:lang w:val="en-US"/>
        </w:rPr>
        <w:t xml:space="preserve"> </w:t>
      </w:r>
      <w:proofErr w:type="spellStart"/>
      <w:r w:rsidRPr="00E120D4">
        <w:rPr>
          <w:rFonts w:ascii="Courier New" w:hAnsi="Courier New" w:cs="Courier New"/>
          <w:sz w:val="20"/>
          <w:szCs w:val="20"/>
          <w:lang w:val="en-US"/>
        </w:rPr>
        <w:t>int</w:t>
      </w:r>
      <w:proofErr w:type="spellEnd"/>
      <w:r w:rsidRPr="00E120D4">
        <w:rPr>
          <w:rFonts w:ascii="Courier New" w:hAnsi="Courier New" w:cs="Courier New"/>
          <w:sz w:val="20"/>
          <w:szCs w:val="20"/>
          <w:lang w:val="en-US"/>
        </w:rPr>
        <w:t xml:space="preserve"> </w:t>
      </w:r>
      <w:proofErr w:type="spellStart"/>
      <w:r w:rsidRPr="00E120D4">
        <w:rPr>
          <w:rFonts w:ascii="Courier New" w:hAnsi="Courier New" w:cs="Courier New"/>
          <w:sz w:val="20"/>
          <w:szCs w:val="20"/>
          <w:lang w:val="en-US"/>
        </w:rPr>
        <w:t>mX</w:t>
      </w:r>
      <w:proofErr w:type="spellEnd"/>
      <w:r w:rsidRPr="00E120D4">
        <w:rPr>
          <w:rFonts w:ascii="Courier New" w:hAnsi="Courier New" w:cs="Courier New"/>
          <w:sz w:val="20"/>
          <w:szCs w:val="20"/>
          <w:lang w:val="en-US"/>
        </w:rPr>
        <w:t xml:space="preserve"> = 0;</w:t>
      </w:r>
    </w:p>
    <w:p w:rsidR="000E3EBF" w:rsidRPr="00E120D4" w:rsidRDefault="000E3EBF" w:rsidP="000E3EBF">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 xml:space="preserve">private </w:t>
      </w:r>
      <w:proofErr w:type="spellStart"/>
      <w:r w:rsidRPr="00E120D4">
        <w:rPr>
          <w:rFonts w:ascii="Courier New" w:hAnsi="Courier New" w:cs="Courier New"/>
          <w:sz w:val="20"/>
          <w:szCs w:val="20"/>
          <w:lang w:val="en-US"/>
        </w:rPr>
        <w:t>readonly</w:t>
      </w:r>
      <w:proofErr w:type="spellEnd"/>
      <w:r w:rsidRPr="00E120D4">
        <w:rPr>
          <w:rFonts w:ascii="Courier New" w:hAnsi="Courier New" w:cs="Courier New"/>
          <w:sz w:val="20"/>
          <w:szCs w:val="20"/>
          <w:lang w:val="en-US"/>
        </w:rPr>
        <w:t xml:space="preserve"> </w:t>
      </w:r>
      <w:proofErr w:type="spellStart"/>
      <w:r w:rsidRPr="00E120D4">
        <w:rPr>
          <w:rFonts w:ascii="Courier New" w:hAnsi="Courier New" w:cs="Courier New"/>
          <w:sz w:val="20"/>
          <w:szCs w:val="20"/>
          <w:lang w:val="en-US"/>
        </w:rPr>
        <w:t>int</w:t>
      </w:r>
      <w:proofErr w:type="spellEnd"/>
      <w:r w:rsidRPr="00E120D4">
        <w:rPr>
          <w:rFonts w:ascii="Courier New" w:hAnsi="Courier New" w:cs="Courier New"/>
          <w:sz w:val="20"/>
          <w:szCs w:val="20"/>
          <w:lang w:val="en-US"/>
        </w:rPr>
        <w:t xml:space="preserve"> </w:t>
      </w:r>
      <w:proofErr w:type="spellStart"/>
      <w:r w:rsidRPr="00E120D4">
        <w:rPr>
          <w:rFonts w:ascii="Courier New" w:hAnsi="Courier New" w:cs="Courier New"/>
          <w:sz w:val="20"/>
          <w:szCs w:val="20"/>
          <w:lang w:val="en-US"/>
        </w:rPr>
        <w:t>mY</w:t>
      </w:r>
      <w:proofErr w:type="spellEnd"/>
      <w:r w:rsidRPr="00E120D4">
        <w:rPr>
          <w:rFonts w:ascii="Courier New" w:hAnsi="Courier New" w:cs="Courier New"/>
          <w:sz w:val="20"/>
          <w:szCs w:val="20"/>
          <w:lang w:val="en-US"/>
        </w:rPr>
        <w:t xml:space="preserve"> = 0;</w:t>
      </w:r>
    </w:p>
    <w:p w:rsidR="000E3EBF" w:rsidRPr="00E120D4" w:rsidRDefault="000E3EBF" w:rsidP="000E3EBF">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 xml:space="preserve">private Vector3 </w:t>
      </w:r>
      <w:proofErr w:type="spellStart"/>
      <w:r w:rsidRPr="00E120D4">
        <w:rPr>
          <w:rFonts w:ascii="Courier New" w:hAnsi="Courier New" w:cs="Courier New"/>
          <w:sz w:val="20"/>
          <w:szCs w:val="20"/>
          <w:lang w:val="en-US"/>
        </w:rPr>
        <w:t>mNodePosition</w:t>
      </w:r>
      <w:proofErr w:type="spellEnd"/>
      <w:r w:rsidRPr="00E120D4">
        <w:rPr>
          <w:rFonts w:ascii="Courier New" w:hAnsi="Courier New" w:cs="Courier New"/>
          <w:sz w:val="20"/>
          <w:szCs w:val="20"/>
          <w:lang w:val="en-US"/>
        </w:rPr>
        <w:t>;</w:t>
      </w:r>
    </w:p>
    <w:p w:rsidR="000E3EBF" w:rsidRPr="00E120D4" w:rsidRDefault="000E3EBF" w:rsidP="000E3EBF">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 xml:space="preserve">private Node </w:t>
      </w:r>
      <w:proofErr w:type="spellStart"/>
      <w:r w:rsidRPr="00E120D4">
        <w:rPr>
          <w:rFonts w:ascii="Courier New" w:hAnsi="Courier New" w:cs="Courier New"/>
          <w:sz w:val="20"/>
          <w:szCs w:val="20"/>
          <w:lang w:val="en-US"/>
        </w:rPr>
        <w:t>mParentNode</w:t>
      </w:r>
      <w:proofErr w:type="spellEnd"/>
      <w:r w:rsidRPr="00E120D4">
        <w:rPr>
          <w:rFonts w:ascii="Courier New" w:hAnsi="Courier New" w:cs="Courier New"/>
          <w:sz w:val="20"/>
          <w:szCs w:val="20"/>
          <w:lang w:val="en-US"/>
        </w:rPr>
        <w:t xml:space="preserve"> = null;</w:t>
      </w:r>
    </w:p>
    <w:p w:rsidR="000E3EBF" w:rsidRPr="00E120D4" w:rsidRDefault="000E3EBF" w:rsidP="000E3EBF">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 xml:space="preserve">private </w:t>
      </w:r>
      <w:proofErr w:type="spellStart"/>
      <w:r w:rsidRPr="00E120D4">
        <w:rPr>
          <w:rFonts w:ascii="Courier New" w:hAnsi="Courier New" w:cs="Courier New"/>
          <w:sz w:val="20"/>
          <w:szCs w:val="20"/>
          <w:lang w:val="en-US"/>
        </w:rPr>
        <w:t>readonly</w:t>
      </w:r>
      <w:proofErr w:type="spellEnd"/>
      <w:r w:rsidRPr="00E120D4">
        <w:rPr>
          <w:rFonts w:ascii="Courier New" w:hAnsi="Courier New" w:cs="Courier New"/>
          <w:sz w:val="20"/>
          <w:szCs w:val="20"/>
          <w:lang w:val="en-US"/>
        </w:rPr>
        <w:t xml:space="preserve"> </w:t>
      </w:r>
      <w:proofErr w:type="spellStart"/>
      <w:r w:rsidRPr="00E120D4">
        <w:rPr>
          <w:rFonts w:ascii="Courier New" w:hAnsi="Courier New" w:cs="Courier New"/>
          <w:sz w:val="20"/>
          <w:szCs w:val="20"/>
          <w:lang w:val="en-US"/>
        </w:rPr>
        <w:t>bool</w:t>
      </w:r>
      <w:proofErr w:type="spellEnd"/>
      <w:r w:rsidRPr="00E120D4">
        <w:rPr>
          <w:rFonts w:ascii="Courier New" w:hAnsi="Courier New" w:cs="Courier New"/>
          <w:sz w:val="20"/>
          <w:szCs w:val="20"/>
          <w:lang w:val="en-US"/>
        </w:rPr>
        <w:t xml:space="preserve"> </w:t>
      </w:r>
      <w:proofErr w:type="spellStart"/>
      <w:r w:rsidRPr="00E120D4">
        <w:rPr>
          <w:rFonts w:ascii="Courier New" w:hAnsi="Courier New" w:cs="Courier New"/>
          <w:sz w:val="20"/>
          <w:szCs w:val="20"/>
          <w:lang w:val="en-US"/>
        </w:rPr>
        <w:t>mIsDestinationNode</w:t>
      </w:r>
      <w:proofErr w:type="spellEnd"/>
      <w:r w:rsidRPr="00E120D4">
        <w:rPr>
          <w:rFonts w:ascii="Courier New" w:hAnsi="Courier New" w:cs="Courier New"/>
          <w:sz w:val="20"/>
          <w:szCs w:val="20"/>
          <w:lang w:val="en-US"/>
        </w:rPr>
        <w:t xml:space="preserve"> = false;</w:t>
      </w:r>
    </w:p>
    <w:p w:rsidR="000E3EBF" w:rsidRPr="00E120D4" w:rsidRDefault="000E3EBF" w:rsidP="000E3EBF">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r>
      <w:r w:rsidRPr="00E120D4">
        <w:rPr>
          <w:rFonts w:ascii="Courier New" w:hAnsi="Courier New" w:cs="Courier New"/>
          <w:sz w:val="20"/>
          <w:szCs w:val="20"/>
          <w:lang w:val="en-US"/>
        </w:rPr>
        <w:tab/>
      </w:r>
      <w:r w:rsidRPr="00E120D4">
        <w:rPr>
          <w:rFonts w:ascii="Courier New" w:hAnsi="Courier New" w:cs="Courier New"/>
          <w:sz w:val="20"/>
          <w:szCs w:val="20"/>
          <w:lang w:val="en-US"/>
        </w:rPr>
        <w:tab/>
      </w:r>
      <w:r w:rsidRPr="00E120D4">
        <w:rPr>
          <w:rFonts w:ascii="Courier New" w:hAnsi="Courier New" w:cs="Courier New"/>
          <w:sz w:val="20"/>
          <w:szCs w:val="20"/>
          <w:lang w:val="en-US"/>
        </w:rPr>
        <w:tab/>
      </w:r>
    </w:p>
    <w:p w:rsidR="000E3EBF" w:rsidRPr="000E3EBF" w:rsidRDefault="000E3EBF" w:rsidP="000E3EBF">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0E3EBF">
        <w:rPr>
          <w:rFonts w:ascii="Courier New" w:hAnsi="Courier New" w:cs="Courier New"/>
          <w:sz w:val="20"/>
          <w:szCs w:val="20"/>
        </w:rPr>
        <w:t>#</w:t>
      </w:r>
      <w:proofErr w:type="spellStart"/>
      <w:r w:rsidRPr="000E3EBF">
        <w:rPr>
          <w:rFonts w:ascii="Courier New" w:hAnsi="Courier New" w:cs="Courier New"/>
          <w:sz w:val="20"/>
          <w:szCs w:val="20"/>
        </w:rPr>
        <w:t>endregion</w:t>
      </w:r>
      <w:proofErr w:type="spellEnd"/>
    </w:p>
    <w:p w:rsidR="00323134" w:rsidRDefault="00323134" w:rsidP="004E2521">
      <w:pPr>
        <w:spacing w:line="360" w:lineRule="auto"/>
        <w:jc w:val="both"/>
      </w:pPr>
    </w:p>
    <w:p w:rsidR="000E3EBF" w:rsidRDefault="000E3EBF" w:rsidP="004E2521">
      <w:pPr>
        <w:spacing w:line="360" w:lineRule="auto"/>
        <w:jc w:val="both"/>
      </w:pPr>
      <w:r>
        <w:t xml:space="preserve">Pole </w:t>
      </w:r>
      <w:proofErr w:type="spellStart"/>
      <w:r w:rsidRPr="000E3EBF">
        <w:rPr>
          <w:rFonts w:ascii="Courier New" w:hAnsi="Courier New" w:cs="Courier New"/>
          <w:sz w:val="20"/>
          <w:szCs w:val="20"/>
        </w:rPr>
        <w:t>mCostFunction</w:t>
      </w:r>
      <w:proofErr w:type="spellEnd"/>
      <w:r>
        <w:rPr>
          <w:rFonts w:ascii="Courier New" w:hAnsi="Courier New" w:cs="Courier New"/>
          <w:sz w:val="20"/>
          <w:szCs w:val="20"/>
        </w:rPr>
        <w:t xml:space="preserve"> </w:t>
      </w:r>
      <w:r w:rsidRPr="000E3EBF">
        <w:t xml:space="preserve">zawiera wartość funkcji kosztu obliczone poprzez zsumowanie wartości </w:t>
      </w:r>
      <w:proofErr w:type="spellStart"/>
      <w:r w:rsidRPr="000E3EBF">
        <w:t>estymowaej</w:t>
      </w:r>
      <w:proofErr w:type="spellEnd"/>
      <w:r w:rsidRPr="000E3EBF">
        <w:t xml:space="preserve"> wartości (</w:t>
      </w:r>
      <w:proofErr w:type="spellStart"/>
      <w:r w:rsidRPr="000E3EBF">
        <w:rPr>
          <w:rFonts w:ascii="Courier New" w:hAnsi="Courier New" w:cs="Courier New"/>
          <w:sz w:val="20"/>
          <w:szCs w:val="20"/>
        </w:rPr>
        <w:t>mHeuristicEstimateCost</w:t>
      </w:r>
      <w:proofErr w:type="spellEnd"/>
      <w:r w:rsidRPr="000E3EBF">
        <w:t>)</w:t>
      </w:r>
      <w:r>
        <w:t xml:space="preserve"> oraz dotychczas obliczonego kosztu (</w:t>
      </w:r>
      <w:proofErr w:type="spellStart"/>
      <w:r w:rsidRPr="000E3EBF">
        <w:rPr>
          <w:rFonts w:ascii="Courier New" w:hAnsi="Courier New" w:cs="Courier New"/>
          <w:sz w:val="20"/>
          <w:szCs w:val="20"/>
        </w:rPr>
        <w:t>mCostFromStart</w:t>
      </w:r>
      <w:proofErr w:type="spellEnd"/>
      <w:r>
        <w:t xml:space="preserve">). Z każdym węzłem związana jest lista sąsiadujących z nim węzłów – </w:t>
      </w:r>
      <w:proofErr w:type="spellStart"/>
      <w:r w:rsidRPr="000E3EBF">
        <w:rPr>
          <w:rFonts w:ascii="Courier New" w:hAnsi="Courier New" w:cs="Courier New"/>
          <w:sz w:val="20"/>
          <w:szCs w:val="20"/>
        </w:rPr>
        <w:t>mNeighbors</w:t>
      </w:r>
      <w:proofErr w:type="spellEnd"/>
      <w:r>
        <w:t xml:space="preserve">.  </w:t>
      </w:r>
      <w:r w:rsidR="002059CE">
        <w:t xml:space="preserve">Reprezentacja węzła na siatce jest związana z polami </w:t>
      </w:r>
      <w:proofErr w:type="spellStart"/>
      <w:r w:rsidR="002059CE">
        <w:t>mX</w:t>
      </w:r>
      <w:proofErr w:type="spellEnd"/>
      <w:r w:rsidR="002059CE">
        <w:t xml:space="preserve"> i </w:t>
      </w:r>
      <w:proofErr w:type="spellStart"/>
      <w:r w:rsidR="002059CE">
        <w:t>mY</w:t>
      </w:r>
      <w:proofErr w:type="spellEnd"/>
      <w:r w:rsidR="002059CE">
        <w:t xml:space="preserve">, natomiast punkt w przestrzeni reprezentowany jest przez wektor </w:t>
      </w:r>
      <w:proofErr w:type="spellStart"/>
      <w:r w:rsidR="002059CE" w:rsidRPr="000E3EBF">
        <w:rPr>
          <w:rFonts w:ascii="Courier New" w:hAnsi="Courier New" w:cs="Courier New"/>
          <w:sz w:val="20"/>
          <w:szCs w:val="20"/>
        </w:rPr>
        <w:t>mNodePosition</w:t>
      </w:r>
      <w:proofErr w:type="spellEnd"/>
      <w:r w:rsidR="002059CE">
        <w:t>. W trakcie działania algorytmu</w:t>
      </w:r>
      <w:r w:rsidR="00DB65D9">
        <w:t xml:space="preserve"> każdy</w:t>
      </w:r>
      <w:r w:rsidR="002059CE">
        <w:t xml:space="preserve"> węzeł </w:t>
      </w:r>
      <w:r w:rsidR="00DB65D9">
        <w:t xml:space="preserve">będzie posiadał rodzica za wyjątkiem pierwszego </w:t>
      </w:r>
      <w:r w:rsidR="00DB65D9">
        <w:lastRenderedPageBreak/>
        <w:t xml:space="preserve">węzła, który będzie miał ustawione pole </w:t>
      </w:r>
      <w:proofErr w:type="spellStart"/>
      <w:r w:rsidR="00DB65D9" w:rsidRPr="000E3EBF">
        <w:rPr>
          <w:rFonts w:ascii="Courier New" w:hAnsi="Courier New" w:cs="Courier New"/>
          <w:sz w:val="20"/>
          <w:szCs w:val="20"/>
        </w:rPr>
        <w:t>mParentNode</w:t>
      </w:r>
      <w:proofErr w:type="spellEnd"/>
      <w:r w:rsidR="00DB65D9">
        <w:rPr>
          <w:rFonts w:ascii="Courier New" w:hAnsi="Courier New" w:cs="Courier New"/>
          <w:sz w:val="20"/>
          <w:szCs w:val="20"/>
        </w:rPr>
        <w:t xml:space="preserve"> </w:t>
      </w:r>
      <w:r w:rsidR="00DB65D9">
        <w:t xml:space="preserve">na wartość </w:t>
      </w:r>
      <w:proofErr w:type="spellStart"/>
      <w:r w:rsidR="00DB65D9" w:rsidRPr="000E3EBF">
        <w:rPr>
          <w:rFonts w:ascii="Courier New" w:hAnsi="Courier New" w:cs="Courier New"/>
          <w:sz w:val="20"/>
          <w:szCs w:val="20"/>
        </w:rPr>
        <w:t>null</w:t>
      </w:r>
      <w:proofErr w:type="spellEnd"/>
      <w:r w:rsidR="00DB65D9">
        <w:t xml:space="preserve">. </w:t>
      </w:r>
      <w:r w:rsidR="00402E58">
        <w:t xml:space="preserve">Dodatkową ważną informacją przechowywaną w klasie repezentującej węzeł jest to czy dane węzeł jest węzłem docelowym. Stan ten jest </w:t>
      </w:r>
      <w:r w:rsidR="00167579">
        <w:t xml:space="preserve">reprezentowane przez wartość logiczną w polu </w:t>
      </w:r>
      <w:proofErr w:type="spellStart"/>
      <w:r w:rsidR="00167579" w:rsidRPr="000E3EBF">
        <w:rPr>
          <w:rFonts w:ascii="Courier New" w:hAnsi="Courier New" w:cs="Courier New"/>
          <w:sz w:val="20"/>
          <w:szCs w:val="20"/>
        </w:rPr>
        <w:t>mIsDestinationNode</w:t>
      </w:r>
      <w:proofErr w:type="spellEnd"/>
      <w:r w:rsidR="00167579">
        <w:t xml:space="preserve">. </w:t>
      </w:r>
      <w:r w:rsidR="002D6EB6">
        <w:t>Każde z pól posiada właściwość</w:t>
      </w:r>
      <w:r w:rsidR="007818A3">
        <w:t xml:space="preserve"> pobierającą lub ustawiającą dane pole, o ile ni</w:t>
      </w:r>
      <w:r w:rsidR="00552D58">
        <w:t xml:space="preserve">e jest tylko do odczytu (posiada </w:t>
      </w:r>
      <w:r w:rsidR="007818A3">
        <w:t xml:space="preserve">słowo kluczowe </w:t>
      </w:r>
      <w:proofErr w:type="spellStart"/>
      <w:r w:rsidR="007818A3" w:rsidRPr="00552D58">
        <w:rPr>
          <w:i/>
        </w:rPr>
        <w:t>readonly</w:t>
      </w:r>
      <w:proofErr w:type="spellEnd"/>
      <w:r w:rsidR="007818A3">
        <w:t>)</w:t>
      </w:r>
      <w:r w:rsidR="00552D58">
        <w:t>.</w:t>
      </w:r>
    </w:p>
    <w:p w:rsidR="00112CF0" w:rsidRDefault="00112CF0" w:rsidP="004E2521">
      <w:pPr>
        <w:spacing w:line="360" w:lineRule="auto"/>
        <w:jc w:val="both"/>
      </w:pPr>
    </w:p>
    <w:p w:rsidR="00112CF0" w:rsidRDefault="00112CF0" w:rsidP="004E2521">
      <w:pPr>
        <w:spacing w:line="360" w:lineRule="auto"/>
        <w:jc w:val="both"/>
      </w:pPr>
      <w:r>
        <w:t xml:space="preserve">Na listingu x został przedstawiony konstruktor obiektu </w:t>
      </w:r>
      <w:proofErr w:type="spellStart"/>
      <w:r w:rsidRPr="00112CF0">
        <w:rPr>
          <w:i/>
        </w:rPr>
        <w:t>Node</w:t>
      </w:r>
      <w:proofErr w:type="spellEnd"/>
      <w:r>
        <w:rPr>
          <w:i/>
        </w:rPr>
        <w:t>:</w:t>
      </w:r>
    </w:p>
    <w:p w:rsidR="00B6372C" w:rsidRDefault="00B6372C" w:rsidP="004E2521">
      <w:pPr>
        <w:spacing w:line="360" w:lineRule="auto"/>
        <w:jc w:val="both"/>
      </w:pPr>
    </w:p>
    <w:p w:rsidR="00B6372C" w:rsidRPr="00E120D4" w:rsidRDefault="00B6372C" w:rsidP="00B6372C">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#region Constructors</w:t>
      </w:r>
    </w:p>
    <w:p w:rsidR="00B6372C" w:rsidRPr="00E120D4" w:rsidRDefault="00B6372C" w:rsidP="00B6372C">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r>
      <w:r w:rsidRPr="00E120D4">
        <w:rPr>
          <w:rFonts w:ascii="Courier New" w:hAnsi="Courier New" w:cs="Courier New"/>
          <w:sz w:val="20"/>
          <w:szCs w:val="20"/>
          <w:lang w:val="en-US"/>
        </w:rPr>
        <w:tab/>
      </w:r>
    </w:p>
    <w:p w:rsidR="00B6372C" w:rsidRPr="00E120D4" w:rsidRDefault="00B6372C" w:rsidP="00B6372C">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 xml:space="preserve">public Node (Node </w:t>
      </w:r>
      <w:proofErr w:type="spellStart"/>
      <w:r w:rsidRPr="00E120D4">
        <w:rPr>
          <w:rFonts w:ascii="Courier New" w:hAnsi="Courier New" w:cs="Courier New"/>
          <w:sz w:val="20"/>
          <w:szCs w:val="20"/>
          <w:lang w:val="en-US"/>
        </w:rPr>
        <w:t>parentNode</w:t>
      </w:r>
      <w:proofErr w:type="spellEnd"/>
      <w:r w:rsidRPr="00E120D4">
        <w:rPr>
          <w:rFonts w:ascii="Courier New" w:hAnsi="Courier New" w:cs="Courier New"/>
          <w:sz w:val="20"/>
          <w:szCs w:val="20"/>
          <w:lang w:val="en-US"/>
        </w:rPr>
        <w:t xml:space="preserve">, </w:t>
      </w:r>
      <w:proofErr w:type="spellStart"/>
      <w:r w:rsidRPr="00E120D4">
        <w:rPr>
          <w:rFonts w:ascii="Courier New" w:hAnsi="Courier New" w:cs="Courier New"/>
          <w:sz w:val="20"/>
          <w:szCs w:val="20"/>
          <w:lang w:val="en-US"/>
        </w:rPr>
        <w:t>int</w:t>
      </w:r>
      <w:proofErr w:type="spellEnd"/>
      <w:r w:rsidRPr="00E120D4">
        <w:rPr>
          <w:rFonts w:ascii="Courier New" w:hAnsi="Courier New" w:cs="Courier New"/>
          <w:sz w:val="20"/>
          <w:szCs w:val="20"/>
          <w:lang w:val="en-US"/>
        </w:rPr>
        <w:t xml:space="preserve"> x, </w:t>
      </w:r>
      <w:proofErr w:type="spellStart"/>
      <w:r w:rsidRPr="00E120D4">
        <w:rPr>
          <w:rFonts w:ascii="Courier New" w:hAnsi="Courier New" w:cs="Courier New"/>
          <w:sz w:val="20"/>
          <w:szCs w:val="20"/>
          <w:lang w:val="en-US"/>
        </w:rPr>
        <w:t>int</w:t>
      </w:r>
      <w:proofErr w:type="spellEnd"/>
      <w:r w:rsidRPr="00E120D4">
        <w:rPr>
          <w:rFonts w:ascii="Courier New" w:hAnsi="Courier New" w:cs="Courier New"/>
          <w:sz w:val="20"/>
          <w:szCs w:val="20"/>
          <w:lang w:val="en-US"/>
        </w:rPr>
        <w:t xml:space="preserve"> y, Vector3 </w:t>
      </w:r>
      <w:proofErr w:type="spellStart"/>
      <w:r w:rsidRPr="00E120D4">
        <w:rPr>
          <w:rFonts w:ascii="Courier New" w:hAnsi="Courier New" w:cs="Courier New"/>
          <w:sz w:val="20"/>
          <w:szCs w:val="20"/>
          <w:lang w:val="en-US"/>
        </w:rPr>
        <w:t>nodePosition</w:t>
      </w:r>
      <w:proofErr w:type="spellEnd"/>
      <w:r w:rsidRPr="00E120D4">
        <w:rPr>
          <w:rFonts w:ascii="Courier New" w:hAnsi="Courier New" w:cs="Courier New"/>
          <w:sz w:val="20"/>
          <w:szCs w:val="20"/>
          <w:lang w:val="en-US"/>
        </w:rPr>
        <w:t xml:space="preserve">, Vector3 </w:t>
      </w:r>
      <w:proofErr w:type="spellStart"/>
      <w:r w:rsidRPr="00E120D4">
        <w:rPr>
          <w:rFonts w:ascii="Courier New" w:hAnsi="Courier New" w:cs="Courier New"/>
          <w:sz w:val="20"/>
          <w:szCs w:val="20"/>
          <w:lang w:val="en-US"/>
        </w:rPr>
        <w:t>destinationPosition</w:t>
      </w:r>
      <w:proofErr w:type="spellEnd"/>
      <w:r w:rsidRPr="00E120D4">
        <w:rPr>
          <w:rFonts w:ascii="Courier New" w:hAnsi="Courier New" w:cs="Courier New"/>
          <w:sz w:val="20"/>
          <w:szCs w:val="20"/>
          <w:lang w:val="en-US"/>
        </w:rPr>
        <w:t>)</w:t>
      </w:r>
    </w:p>
    <w:p w:rsidR="00B6372C" w:rsidRPr="00E120D4" w:rsidRDefault="00B6372C" w:rsidP="00B6372C">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w:t>
      </w:r>
    </w:p>
    <w:p w:rsidR="00B6372C" w:rsidRPr="00E120D4" w:rsidRDefault="00B6372C" w:rsidP="00B6372C">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r>
    </w:p>
    <w:p w:rsidR="00B6372C" w:rsidRPr="00E120D4" w:rsidRDefault="00B6372C" w:rsidP="00B6372C">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t>if (</w:t>
      </w:r>
      <w:proofErr w:type="spellStart"/>
      <w:r w:rsidRPr="00E120D4">
        <w:rPr>
          <w:rFonts w:ascii="Courier New" w:hAnsi="Courier New" w:cs="Courier New"/>
          <w:sz w:val="20"/>
          <w:szCs w:val="20"/>
          <w:lang w:val="en-US"/>
        </w:rPr>
        <w:t>parentNode</w:t>
      </w:r>
      <w:proofErr w:type="spellEnd"/>
      <w:r w:rsidRPr="00E120D4">
        <w:rPr>
          <w:rFonts w:ascii="Courier New" w:hAnsi="Courier New" w:cs="Courier New"/>
          <w:sz w:val="20"/>
          <w:szCs w:val="20"/>
          <w:lang w:val="en-US"/>
        </w:rPr>
        <w:t xml:space="preserve"> != null) {</w:t>
      </w:r>
    </w:p>
    <w:p w:rsidR="00B6372C" w:rsidRPr="00E120D4" w:rsidRDefault="00B6372C" w:rsidP="00B6372C">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r>
      <w:r w:rsidRPr="00E120D4">
        <w:rPr>
          <w:rFonts w:ascii="Courier New" w:hAnsi="Courier New" w:cs="Courier New"/>
          <w:sz w:val="20"/>
          <w:szCs w:val="20"/>
          <w:lang w:val="en-US"/>
        </w:rPr>
        <w:tab/>
      </w:r>
      <w:proofErr w:type="spellStart"/>
      <w:r w:rsidRPr="00E120D4">
        <w:rPr>
          <w:rFonts w:ascii="Courier New" w:hAnsi="Courier New" w:cs="Courier New"/>
          <w:sz w:val="20"/>
          <w:szCs w:val="20"/>
          <w:lang w:val="en-US"/>
        </w:rPr>
        <w:t>mParentNode</w:t>
      </w:r>
      <w:proofErr w:type="spellEnd"/>
      <w:r w:rsidRPr="00E120D4">
        <w:rPr>
          <w:rFonts w:ascii="Courier New" w:hAnsi="Courier New" w:cs="Courier New"/>
          <w:sz w:val="20"/>
          <w:szCs w:val="20"/>
          <w:lang w:val="en-US"/>
        </w:rPr>
        <w:t xml:space="preserve"> = </w:t>
      </w:r>
      <w:proofErr w:type="spellStart"/>
      <w:r w:rsidRPr="00E120D4">
        <w:rPr>
          <w:rFonts w:ascii="Courier New" w:hAnsi="Courier New" w:cs="Courier New"/>
          <w:sz w:val="20"/>
          <w:szCs w:val="20"/>
          <w:lang w:val="en-US"/>
        </w:rPr>
        <w:t>parentNode</w:t>
      </w:r>
      <w:proofErr w:type="spellEnd"/>
      <w:r w:rsidRPr="00E120D4">
        <w:rPr>
          <w:rFonts w:ascii="Courier New" w:hAnsi="Courier New" w:cs="Courier New"/>
          <w:sz w:val="20"/>
          <w:szCs w:val="20"/>
          <w:lang w:val="en-US"/>
        </w:rPr>
        <w:t xml:space="preserve">; </w:t>
      </w:r>
    </w:p>
    <w:p w:rsidR="00B6372C" w:rsidRPr="00E120D4" w:rsidRDefault="00B6372C" w:rsidP="00B6372C">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r>
      <w:r w:rsidRPr="00E120D4">
        <w:rPr>
          <w:rFonts w:ascii="Courier New" w:hAnsi="Courier New" w:cs="Courier New"/>
          <w:sz w:val="20"/>
          <w:szCs w:val="20"/>
          <w:lang w:val="en-US"/>
        </w:rPr>
        <w:tab/>
      </w:r>
      <w:proofErr w:type="spellStart"/>
      <w:r w:rsidRPr="00E120D4">
        <w:rPr>
          <w:rFonts w:ascii="Courier New" w:hAnsi="Courier New" w:cs="Courier New"/>
          <w:sz w:val="20"/>
          <w:szCs w:val="20"/>
          <w:lang w:val="en-US"/>
        </w:rPr>
        <w:t>mCostFromStart</w:t>
      </w:r>
      <w:proofErr w:type="spellEnd"/>
      <w:r w:rsidRPr="00E120D4">
        <w:rPr>
          <w:rFonts w:ascii="Courier New" w:hAnsi="Courier New" w:cs="Courier New"/>
          <w:sz w:val="20"/>
          <w:szCs w:val="20"/>
          <w:lang w:val="en-US"/>
        </w:rPr>
        <w:t xml:space="preserve"> = </w:t>
      </w:r>
      <w:proofErr w:type="spellStart"/>
      <w:r w:rsidRPr="00E120D4">
        <w:rPr>
          <w:rFonts w:ascii="Courier New" w:hAnsi="Courier New" w:cs="Courier New"/>
          <w:sz w:val="20"/>
          <w:szCs w:val="20"/>
          <w:lang w:val="en-US"/>
        </w:rPr>
        <w:t>mParentNode.CostFromStart</w:t>
      </w:r>
      <w:proofErr w:type="spellEnd"/>
      <w:r w:rsidRPr="00E120D4">
        <w:rPr>
          <w:rFonts w:ascii="Courier New" w:hAnsi="Courier New" w:cs="Courier New"/>
          <w:sz w:val="20"/>
          <w:szCs w:val="20"/>
          <w:lang w:val="en-US"/>
        </w:rPr>
        <w:t xml:space="preserve"> +                       </w:t>
      </w:r>
      <w:proofErr w:type="spellStart"/>
      <w:r w:rsidRPr="00E120D4">
        <w:rPr>
          <w:rFonts w:ascii="Courier New" w:hAnsi="Courier New" w:cs="Courier New"/>
          <w:sz w:val="20"/>
          <w:szCs w:val="20"/>
          <w:lang w:val="en-US"/>
        </w:rPr>
        <w:t>Node.estimate</w:t>
      </w:r>
      <w:proofErr w:type="spellEnd"/>
      <w:r w:rsidRPr="00E120D4">
        <w:rPr>
          <w:rFonts w:ascii="Courier New" w:hAnsi="Courier New" w:cs="Courier New"/>
          <w:sz w:val="20"/>
          <w:szCs w:val="20"/>
          <w:lang w:val="en-US"/>
        </w:rPr>
        <w:t xml:space="preserve"> (</w:t>
      </w:r>
      <w:proofErr w:type="spellStart"/>
      <w:r w:rsidRPr="00E120D4">
        <w:rPr>
          <w:rFonts w:ascii="Courier New" w:hAnsi="Courier New" w:cs="Courier New"/>
          <w:sz w:val="20"/>
          <w:szCs w:val="20"/>
          <w:lang w:val="en-US"/>
        </w:rPr>
        <w:t>mParentNode.NodePosition</w:t>
      </w:r>
      <w:proofErr w:type="spellEnd"/>
      <w:r w:rsidRPr="00E120D4">
        <w:rPr>
          <w:rFonts w:ascii="Courier New" w:hAnsi="Courier New" w:cs="Courier New"/>
          <w:sz w:val="20"/>
          <w:szCs w:val="20"/>
          <w:lang w:val="en-US"/>
        </w:rPr>
        <w:t xml:space="preserve">, </w:t>
      </w:r>
      <w:proofErr w:type="spellStart"/>
      <w:r w:rsidRPr="00E120D4">
        <w:rPr>
          <w:rFonts w:ascii="Courier New" w:hAnsi="Courier New" w:cs="Courier New"/>
          <w:sz w:val="20"/>
          <w:szCs w:val="20"/>
          <w:lang w:val="en-US"/>
        </w:rPr>
        <w:t>nodePosition</w:t>
      </w:r>
      <w:proofErr w:type="spellEnd"/>
      <w:r w:rsidRPr="00E120D4">
        <w:rPr>
          <w:rFonts w:ascii="Courier New" w:hAnsi="Courier New" w:cs="Courier New"/>
          <w:sz w:val="20"/>
          <w:szCs w:val="20"/>
          <w:lang w:val="en-US"/>
        </w:rPr>
        <w:t>);</w:t>
      </w:r>
    </w:p>
    <w:p w:rsidR="00B6372C" w:rsidRPr="00E120D4" w:rsidRDefault="00B6372C" w:rsidP="00B6372C">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t>}</w:t>
      </w:r>
    </w:p>
    <w:p w:rsidR="00B6372C" w:rsidRPr="00E120D4" w:rsidRDefault="00B6372C" w:rsidP="00B6372C">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r>
    </w:p>
    <w:p w:rsidR="00B6372C" w:rsidRPr="00E120D4" w:rsidRDefault="00B6372C" w:rsidP="00B6372C">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r>
      <w:proofErr w:type="spellStart"/>
      <w:r w:rsidRPr="00E120D4">
        <w:rPr>
          <w:rFonts w:ascii="Courier New" w:hAnsi="Courier New" w:cs="Courier New"/>
          <w:sz w:val="20"/>
          <w:szCs w:val="20"/>
          <w:lang w:val="en-US"/>
        </w:rPr>
        <w:t>mX</w:t>
      </w:r>
      <w:proofErr w:type="spellEnd"/>
      <w:r w:rsidRPr="00E120D4">
        <w:rPr>
          <w:rFonts w:ascii="Courier New" w:hAnsi="Courier New" w:cs="Courier New"/>
          <w:sz w:val="20"/>
          <w:szCs w:val="20"/>
          <w:lang w:val="en-US"/>
        </w:rPr>
        <w:t xml:space="preserve"> = x;</w:t>
      </w:r>
    </w:p>
    <w:p w:rsidR="00B6372C" w:rsidRPr="00E120D4" w:rsidRDefault="00B6372C" w:rsidP="00B6372C">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r>
      <w:proofErr w:type="spellStart"/>
      <w:r w:rsidRPr="00E120D4">
        <w:rPr>
          <w:rFonts w:ascii="Courier New" w:hAnsi="Courier New" w:cs="Courier New"/>
          <w:sz w:val="20"/>
          <w:szCs w:val="20"/>
          <w:lang w:val="en-US"/>
        </w:rPr>
        <w:t>mY</w:t>
      </w:r>
      <w:proofErr w:type="spellEnd"/>
      <w:r w:rsidRPr="00E120D4">
        <w:rPr>
          <w:rFonts w:ascii="Courier New" w:hAnsi="Courier New" w:cs="Courier New"/>
          <w:sz w:val="20"/>
          <w:szCs w:val="20"/>
          <w:lang w:val="en-US"/>
        </w:rPr>
        <w:t xml:space="preserve"> = y;</w:t>
      </w:r>
    </w:p>
    <w:p w:rsidR="00B6372C" w:rsidRPr="00E120D4" w:rsidRDefault="00B6372C" w:rsidP="00B6372C">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r>
      <w:proofErr w:type="spellStart"/>
      <w:r w:rsidRPr="00E120D4">
        <w:rPr>
          <w:rFonts w:ascii="Courier New" w:hAnsi="Courier New" w:cs="Courier New"/>
          <w:sz w:val="20"/>
          <w:szCs w:val="20"/>
          <w:lang w:val="en-US"/>
        </w:rPr>
        <w:t>mNodePosition</w:t>
      </w:r>
      <w:proofErr w:type="spellEnd"/>
      <w:r w:rsidRPr="00E120D4">
        <w:rPr>
          <w:rFonts w:ascii="Courier New" w:hAnsi="Courier New" w:cs="Courier New"/>
          <w:sz w:val="20"/>
          <w:szCs w:val="20"/>
          <w:lang w:val="en-US"/>
        </w:rPr>
        <w:t xml:space="preserve"> = </w:t>
      </w:r>
      <w:proofErr w:type="spellStart"/>
      <w:r w:rsidRPr="00E120D4">
        <w:rPr>
          <w:rFonts w:ascii="Courier New" w:hAnsi="Courier New" w:cs="Courier New"/>
          <w:sz w:val="20"/>
          <w:szCs w:val="20"/>
          <w:lang w:val="en-US"/>
        </w:rPr>
        <w:t>nodePosition</w:t>
      </w:r>
      <w:proofErr w:type="spellEnd"/>
      <w:r w:rsidRPr="00E120D4">
        <w:rPr>
          <w:rFonts w:ascii="Courier New" w:hAnsi="Courier New" w:cs="Courier New"/>
          <w:sz w:val="20"/>
          <w:szCs w:val="20"/>
          <w:lang w:val="en-US"/>
        </w:rPr>
        <w:t>;</w:t>
      </w:r>
    </w:p>
    <w:p w:rsidR="00B6372C" w:rsidRPr="00E120D4" w:rsidRDefault="00B6372C" w:rsidP="00B6372C">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r>
    </w:p>
    <w:p w:rsidR="00B6372C" w:rsidRPr="00E120D4" w:rsidRDefault="00B6372C" w:rsidP="00B6372C">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r>
    </w:p>
    <w:p w:rsidR="00B6372C" w:rsidRPr="00E120D4" w:rsidRDefault="00B6372C" w:rsidP="00B6372C">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r>
      <w:proofErr w:type="spellStart"/>
      <w:r w:rsidRPr="00E120D4">
        <w:rPr>
          <w:rFonts w:ascii="Courier New" w:hAnsi="Courier New" w:cs="Courier New"/>
          <w:sz w:val="20"/>
          <w:szCs w:val="20"/>
          <w:lang w:val="en-US"/>
        </w:rPr>
        <w:t>mIsDestinationNode</w:t>
      </w:r>
      <w:proofErr w:type="spellEnd"/>
      <w:r w:rsidRPr="00E120D4">
        <w:rPr>
          <w:rFonts w:ascii="Courier New" w:hAnsi="Courier New" w:cs="Courier New"/>
          <w:sz w:val="20"/>
          <w:szCs w:val="20"/>
          <w:lang w:val="en-US"/>
        </w:rPr>
        <w:t xml:space="preserve"> = (</w:t>
      </w:r>
      <w:proofErr w:type="spellStart"/>
      <w:r w:rsidRPr="00E120D4">
        <w:rPr>
          <w:rFonts w:ascii="Courier New" w:hAnsi="Courier New" w:cs="Courier New"/>
          <w:sz w:val="20"/>
          <w:szCs w:val="20"/>
          <w:lang w:val="en-US"/>
        </w:rPr>
        <w:t>mNodePosition</w:t>
      </w:r>
      <w:proofErr w:type="spellEnd"/>
      <w:r w:rsidRPr="00E120D4">
        <w:rPr>
          <w:rFonts w:ascii="Courier New" w:hAnsi="Courier New" w:cs="Courier New"/>
          <w:sz w:val="20"/>
          <w:szCs w:val="20"/>
          <w:lang w:val="en-US"/>
        </w:rPr>
        <w:t xml:space="preserve"> == </w:t>
      </w:r>
      <w:proofErr w:type="spellStart"/>
      <w:r w:rsidRPr="00E120D4">
        <w:rPr>
          <w:rFonts w:ascii="Courier New" w:hAnsi="Courier New" w:cs="Courier New"/>
          <w:sz w:val="20"/>
          <w:szCs w:val="20"/>
          <w:lang w:val="en-US"/>
        </w:rPr>
        <w:t>destinationPosition</w:t>
      </w:r>
      <w:proofErr w:type="spellEnd"/>
      <w:r w:rsidRPr="00E120D4">
        <w:rPr>
          <w:rFonts w:ascii="Courier New" w:hAnsi="Courier New" w:cs="Courier New"/>
          <w:sz w:val="20"/>
          <w:szCs w:val="20"/>
          <w:lang w:val="en-US"/>
        </w:rPr>
        <w:t>);</w:t>
      </w:r>
    </w:p>
    <w:p w:rsidR="00B6372C" w:rsidRPr="00E120D4" w:rsidRDefault="00B6372C" w:rsidP="00B6372C">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p>
    <w:p w:rsidR="00B6372C" w:rsidRPr="00E120D4" w:rsidRDefault="00B6372C" w:rsidP="00B6372C">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r>
    </w:p>
    <w:p w:rsidR="00B6372C" w:rsidRPr="00E120D4" w:rsidRDefault="00B6372C" w:rsidP="00B6372C">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r>
      <w:proofErr w:type="spellStart"/>
      <w:r w:rsidRPr="00E120D4">
        <w:rPr>
          <w:rFonts w:ascii="Courier New" w:hAnsi="Courier New" w:cs="Courier New"/>
          <w:sz w:val="20"/>
          <w:szCs w:val="20"/>
          <w:lang w:val="en-US"/>
        </w:rPr>
        <w:t>mHeuristicEstimateCost</w:t>
      </w:r>
      <w:proofErr w:type="spellEnd"/>
      <w:r w:rsidRPr="00E120D4">
        <w:rPr>
          <w:rFonts w:ascii="Courier New" w:hAnsi="Courier New" w:cs="Courier New"/>
          <w:sz w:val="20"/>
          <w:szCs w:val="20"/>
          <w:lang w:val="en-US"/>
        </w:rPr>
        <w:t xml:space="preserve"> = </w:t>
      </w:r>
      <w:proofErr w:type="spellStart"/>
      <w:r w:rsidRPr="00E120D4">
        <w:rPr>
          <w:rFonts w:ascii="Courier New" w:hAnsi="Courier New" w:cs="Courier New"/>
          <w:sz w:val="20"/>
          <w:szCs w:val="20"/>
          <w:lang w:val="en-US"/>
        </w:rPr>
        <w:t>Node.estimate</w:t>
      </w:r>
      <w:proofErr w:type="spellEnd"/>
      <w:r w:rsidRPr="00E120D4">
        <w:rPr>
          <w:rFonts w:ascii="Courier New" w:hAnsi="Courier New" w:cs="Courier New"/>
          <w:sz w:val="20"/>
          <w:szCs w:val="20"/>
          <w:lang w:val="en-US"/>
        </w:rPr>
        <w:t xml:space="preserve"> (</w:t>
      </w:r>
      <w:proofErr w:type="spellStart"/>
      <w:r w:rsidRPr="00E120D4">
        <w:rPr>
          <w:rFonts w:ascii="Courier New" w:hAnsi="Courier New" w:cs="Courier New"/>
          <w:sz w:val="20"/>
          <w:szCs w:val="20"/>
          <w:lang w:val="en-US"/>
        </w:rPr>
        <w:t>nodePosition</w:t>
      </w:r>
      <w:proofErr w:type="spellEnd"/>
      <w:r w:rsidRPr="00E120D4">
        <w:rPr>
          <w:rFonts w:ascii="Courier New" w:hAnsi="Courier New" w:cs="Courier New"/>
          <w:sz w:val="20"/>
          <w:szCs w:val="20"/>
          <w:lang w:val="en-US"/>
        </w:rPr>
        <w:t xml:space="preserve">, </w:t>
      </w:r>
      <w:proofErr w:type="spellStart"/>
      <w:r w:rsidRPr="00E120D4">
        <w:rPr>
          <w:rFonts w:ascii="Courier New" w:hAnsi="Courier New" w:cs="Courier New"/>
          <w:sz w:val="20"/>
          <w:szCs w:val="20"/>
          <w:lang w:val="en-US"/>
        </w:rPr>
        <w:t>destinationPosition</w:t>
      </w:r>
      <w:proofErr w:type="spellEnd"/>
      <w:r w:rsidRPr="00E120D4">
        <w:rPr>
          <w:rFonts w:ascii="Courier New" w:hAnsi="Courier New" w:cs="Courier New"/>
          <w:sz w:val="20"/>
          <w:szCs w:val="20"/>
          <w:lang w:val="en-US"/>
        </w:rPr>
        <w:t>);</w:t>
      </w:r>
    </w:p>
    <w:p w:rsidR="00B6372C" w:rsidRPr="00E120D4" w:rsidRDefault="00B6372C" w:rsidP="00B6372C">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r>
    </w:p>
    <w:p w:rsidR="00B6372C" w:rsidRPr="00E120D4" w:rsidRDefault="00B6372C" w:rsidP="00B6372C">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t>//  f = g + h</w:t>
      </w:r>
    </w:p>
    <w:p w:rsidR="00B6372C" w:rsidRPr="00E120D4" w:rsidRDefault="00B6372C" w:rsidP="00B6372C">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r>
      <w:proofErr w:type="spellStart"/>
      <w:r w:rsidRPr="00E120D4">
        <w:rPr>
          <w:rFonts w:ascii="Courier New" w:hAnsi="Courier New" w:cs="Courier New"/>
          <w:sz w:val="20"/>
          <w:szCs w:val="20"/>
          <w:lang w:val="en-US"/>
        </w:rPr>
        <w:t>mCostFunction</w:t>
      </w:r>
      <w:proofErr w:type="spellEnd"/>
      <w:r w:rsidRPr="00E120D4">
        <w:rPr>
          <w:rFonts w:ascii="Courier New" w:hAnsi="Courier New" w:cs="Courier New"/>
          <w:sz w:val="20"/>
          <w:szCs w:val="20"/>
          <w:lang w:val="en-US"/>
        </w:rPr>
        <w:t xml:space="preserve"> = </w:t>
      </w:r>
      <w:proofErr w:type="spellStart"/>
      <w:r w:rsidRPr="00E120D4">
        <w:rPr>
          <w:rFonts w:ascii="Courier New" w:hAnsi="Courier New" w:cs="Courier New"/>
          <w:sz w:val="20"/>
          <w:szCs w:val="20"/>
          <w:lang w:val="en-US"/>
        </w:rPr>
        <w:t>mCostFromStart</w:t>
      </w:r>
      <w:proofErr w:type="spellEnd"/>
      <w:r w:rsidRPr="00E120D4">
        <w:rPr>
          <w:rFonts w:ascii="Courier New" w:hAnsi="Courier New" w:cs="Courier New"/>
          <w:sz w:val="20"/>
          <w:szCs w:val="20"/>
          <w:lang w:val="en-US"/>
        </w:rPr>
        <w:t xml:space="preserve"> + </w:t>
      </w:r>
      <w:proofErr w:type="spellStart"/>
      <w:r w:rsidRPr="00E120D4">
        <w:rPr>
          <w:rFonts w:ascii="Courier New" w:hAnsi="Courier New" w:cs="Courier New"/>
          <w:sz w:val="20"/>
          <w:szCs w:val="20"/>
          <w:lang w:val="en-US"/>
        </w:rPr>
        <w:t>mHeuristicEstimateCost</w:t>
      </w:r>
      <w:proofErr w:type="spellEnd"/>
      <w:r w:rsidRPr="00E120D4">
        <w:rPr>
          <w:rFonts w:ascii="Courier New" w:hAnsi="Courier New" w:cs="Courier New"/>
          <w:sz w:val="20"/>
          <w:szCs w:val="20"/>
          <w:lang w:val="en-US"/>
        </w:rPr>
        <w:t>;</w:t>
      </w:r>
    </w:p>
    <w:p w:rsidR="00B6372C" w:rsidRDefault="00B6372C" w:rsidP="00B6372C">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B6372C">
        <w:rPr>
          <w:rFonts w:ascii="Courier New" w:hAnsi="Courier New" w:cs="Courier New"/>
          <w:sz w:val="20"/>
          <w:szCs w:val="20"/>
        </w:rPr>
        <w:t>}</w:t>
      </w:r>
    </w:p>
    <w:p w:rsidR="00B6372C" w:rsidRDefault="00B6372C" w:rsidP="00B6372C">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rsidR="00B6372C" w:rsidRPr="00B6372C" w:rsidRDefault="00B6372C" w:rsidP="00B6372C">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Pr>
          <w:rFonts w:ascii="Courier New" w:hAnsi="Courier New" w:cs="Courier New"/>
          <w:sz w:val="20"/>
          <w:szCs w:val="20"/>
        </w:rPr>
        <w:t>#</w:t>
      </w:r>
      <w:proofErr w:type="spellStart"/>
      <w:r>
        <w:rPr>
          <w:rFonts w:ascii="Courier New" w:hAnsi="Courier New" w:cs="Courier New"/>
          <w:sz w:val="20"/>
          <w:szCs w:val="20"/>
        </w:rPr>
        <w:t>endregion</w:t>
      </w:r>
      <w:proofErr w:type="spellEnd"/>
    </w:p>
    <w:p w:rsidR="00C35057" w:rsidRDefault="00C35057" w:rsidP="004E2521">
      <w:pPr>
        <w:spacing w:line="360" w:lineRule="auto"/>
        <w:jc w:val="both"/>
      </w:pPr>
    </w:p>
    <w:p w:rsidR="00DE6B1F" w:rsidRDefault="00C93AF5" w:rsidP="00DF0C89">
      <w:pPr>
        <w:spacing w:line="360" w:lineRule="auto"/>
        <w:ind w:firstLine="360"/>
        <w:jc w:val="both"/>
      </w:pPr>
      <w:r>
        <w:t>Konstruktor za parametry przyjmuj</w:t>
      </w:r>
      <w:r w:rsidR="00FF410D">
        <w:t xml:space="preserve">e węzeł rodzica, współrzędne </w:t>
      </w:r>
      <w:proofErr w:type="spellStart"/>
      <w:r w:rsidR="00FF410D">
        <w:t>x,</w:t>
      </w:r>
      <w:r>
        <w:t>y</w:t>
      </w:r>
      <w:proofErr w:type="spellEnd"/>
      <w:r>
        <w:t xml:space="preserve"> oraz wektory określające</w:t>
      </w:r>
      <w:r w:rsidR="008761F2">
        <w:t xml:space="preserve"> </w:t>
      </w:r>
      <w:r w:rsidR="00BD4ABE">
        <w:t>położenie węzła i punkt docelowy. Kolejno są ustawiane pola klasy oraz liczone estymacje.</w:t>
      </w:r>
      <w:r w:rsidR="00CB062C">
        <w:t xml:space="preserve"> Do obliczenia estymacji wykorzystana jest metoda Manhattan (diagonalna). Obliczone wartość heurystyk i dotychczasowego kosztu są zapisywane w polu </w:t>
      </w:r>
      <w:proofErr w:type="spellStart"/>
      <w:r w:rsidR="00CB062C" w:rsidRPr="00B6372C">
        <w:rPr>
          <w:rFonts w:ascii="Courier New" w:hAnsi="Courier New" w:cs="Courier New"/>
          <w:sz w:val="20"/>
          <w:szCs w:val="20"/>
        </w:rPr>
        <w:t>mCostFunction</w:t>
      </w:r>
      <w:proofErr w:type="spellEnd"/>
      <w:r w:rsidR="00CB062C">
        <w:rPr>
          <w:rFonts w:ascii="Courier New" w:hAnsi="Courier New" w:cs="Courier New"/>
          <w:sz w:val="20"/>
          <w:szCs w:val="20"/>
        </w:rPr>
        <w:t>.</w:t>
      </w:r>
      <w:r w:rsidR="00CB062C">
        <w:rPr>
          <w:sz w:val="20"/>
          <w:szCs w:val="20"/>
        </w:rPr>
        <w:t xml:space="preserve"> </w:t>
      </w:r>
      <w:r w:rsidR="00CB062C">
        <w:t xml:space="preserve"> </w:t>
      </w:r>
    </w:p>
    <w:p w:rsidR="00C432E0" w:rsidRDefault="00C432E0" w:rsidP="00DF0C89">
      <w:pPr>
        <w:spacing w:line="360" w:lineRule="auto"/>
        <w:ind w:firstLine="360"/>
        <w:jc w:val="both"/>
      </w:pPr>
    </w:p>
    <w:p w:rsidR="00C432E0" w:rsidRDefault="00C432E0" w:rsidP="00DF0C89">
      <w:pPr>
        <w:spacing w:line="360" w:lineRule="auto"/>
        <w:ind w:firstLine="360"/>
        <w:jc w:val="both"/>
      </w:pPr>
      <w:r>
        <w:t xml:space="preserve">Implementacja głównego skryptu znajduje się w klasie </w:t>
      </w:r>
      <w:proofErr w:type="spellStart"/>
      <w:r w:rsidRPr="00C432E0">
        <w:rPr>
          <w:i/>
        </w:rPr>
        <w:t>JumpPointNavigationMesh</w:t>
      </w:r>
      <w:proofErr w:type="spellEnd"/>
      <w:r>
        <w:t xml:space="preserve">. Rozszerza ona klasę </w:t>
      </w:r>
      <w:proofErr w:type="spellStart"/>
      <w:r w:rsidRPr="00C432E0">
        <w:t>MonoBehaviour</w:t>
      </w:r>
      <w:proofErr w:type="spellEnd"/>
      <w:r w:rsidR="00AE34F0">
        <w:t xml:space="preserve">, co powoduje, że klasa może być wykorzystana jak skrypt i być użyta jak komponent. Wykorzystanie klasy jako komponent pozwoli w prosty </w:t>
      </w:r>
      <w:r w:rsidR="00AE34F0">
        <w:lastRenderedPageBreak/>
        <w:t>sposób zainicjalizować wartość pól publicznych zawartych w klasie z poziomu interfejsu graficznego silnika Unity3D.</w:t>
      </w:r>
      <w:r w:rsidR="002D2F3B">
        <w:t xml:space="preserve"> Definiując pojęcie skryptu w Unity3D można powiedzieć, że jest to klasa dziedzicząca po klasie </w:t>
      </w:r>
      <w:proofErr w:type="spellStart"/>
      <w:r w:rsidR="002D2F3B" w:rsidRPr="002D2F3B">
        <w:t>MonoBehaviour</w:t>
      </w:r>
      <w:proofErr w:type="spellEnd"/>
      <w:r w:rsidR="002D2F3B">
        <w:t>.</w:t>
      </w:r>
      <w:r w:rsidR="002D2F3B" w:rsidRPr="002D2F3B">
        <w:t xml:space="preserve"> </w:t>
      </w:r>
      <w:r w:rsidR="00AE34F0">
        <w:t xml:space="preserve">Na listingu x znajdują pola publiczne zawarte w </w:t>
      </w:r>
      <w:r w:rsidR="002D2F3B">
        <w:t>głównym skrypcie.</w:t>
      </w:r>
    </w:p>
    <w:p w:rsidR="002D2F3B" w:rsidRPr="00E120D4" w:rsidRDefault="002D2F3B" w:rsidP="002D2F3B">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#region Public fields</w:t>
      </w:r>
    </w:p>
    <w:p w:rsidR="002D2F3B" w:rsidRPr="00E120D4" w:rsidRDefault="002D2F3B" w:rsidP="002D2F3B">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r>
    </w:p>
    <w:p w:rsidR="002D2F3B" w:rsidRPr="00E120D4" w:rsidRDefault="002D2F3B" w:rsidP="002D2F3B">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t xml:space="preserve">public </w:t>
      </w:r>
      <w:proofErr w:type="spellStart"/>
      <w:r w:rsidRPr="00E120D4">
        <w:rPr>
          <w:rFonts w:ascii="Courier New" w:hAnsi="Courier New" w:cs="Courier New"/>
          <w:sz w:val="20"/>
          <w:szCs w:val="20"/>
          <w:lang w:val="en-US"/>
        </w:rPr>
        <w:t>GameObject</w:t>
      </w:r>
      <w:proofErr w:type="spellEnd"/>
      <w:r w:rsidRPr="00E120D4">
        <w:rPr>
          <w:rFonts w:ascii="Courier New" w:hAnsi="Courier New" w:cs="Courier New"/>
          <w:sz w:val="20"/>
          <w:szCs w:val="20"/>
          <w:lang w:val="en-US"/>
        </w:rPr>
        <w:t xml:space="preserve"> Gizmo;</w:t>
      </w:r>
    </w:p>
    <w:p w:rsidR="002D2F3B" w:rsidRPr="00E120D4" w:rsidRDefault="002D2F3B" w:rsidP="002D2F3B">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t xml:space="preserve">public Material </w:t>
      </w:r>
      <w:proofErr w:type="spellStart"/>
      <w:r w:rsidRPr="00E120D4">
        <w:rPr>
          <w:rFonts w:ascii="Courier New" w:hAnsi="Courier New" w:cs="Courier New"/>
          <w:sz w:val="20"/>
          <w:szCs w:val="20"/>
          <w:lang w:val="en-US"/>
        </w:rPr>
        <w:t>PathMaterial</w:t>
      </w:r>
      <w:proofErr w:type="spellEnd"/>
      <w:r w:rsidRPr="00E120D4">
        <w:rPr>
          <w:rFonts w:ascii="Courier New" w:hAnsi="Courier New" w:cs="Courier New"/>
          <w:sz w:val="20"/>
          <w:szCs w:val="20"/>
          <w:lang w:val="en-US"/>
        </w:rPr>
        <w:t>;</w:t>
      </w:r>
    </w:p>
    <w:p w:rsidR="002D2F3B" w:rsidRPr="00E120D4" w:rsidRDefault="002D2F3B" w:rsidP="002D2F3B">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t xml:space="preserve">public Transform </w:t>
      </w:r>
      <w:proofErr w:type="spellStart"/>
      <w:r w:rsidRPr="00E120D4">
        <w:rPr>
          <w:rFonts w:ascii="Courier New" w:hAnsi="Courier New" w:cs="Courier New"/>
          <w:sz w:val="20"/>
          <w:szCs w:val="20"/>
          <w:lang w:val="en-US"/>
        </w:rPr>
        <w:t>StartTransform</w:t>
      </w:r>
      <w:proofErr w:type="spellEnd"/>
      <w:r w:rsidRPr="00E120D4">
        <w:rPr>
          <w:rFonts w:ascii="Courier New" w:hAnsi="Courier New" w:cs="Courier New"/>
          <w:sz w:val="20"/>
          <w:szCs w:val="20"/>
          <w:lang w:val="en-US"/>
        </w:rPr>
        <w:t>;</w:t>
      </w:r>
    </w:p>
    <w:p w:rsidR="002D2F3B" w:rsidRPr="00E120D4" w:rsidRDefault="002D2F3B" w:rsidP="002D2F3B">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t xml:space="preserve">public Transform </w:t>
      </w:r>
      <w:proofErr w:type="spellStart"/>
      <w:r w:rsidRPr="00E120D4">
        <w:rPr>
          <w:rFonts w:ascii="Courier New" w:hAnsi="Courier New" w:cs="Courier New"/>
          <w:sz w:val="20"/>
          <w:szCs w:val="20"/>
          <w:lang w:val="en-US"/>
        </w:rPr>
        <w:t>DestinationTransform</w:t>
      </w:r>
      <w:proofErr w:type="spellEnd"/>
      <w:r w:rsidRPr="00E120D4">
        <w:rPr>
          <w:rFonts w:ascii="Courier New" w:hAnsi="Courier New" w:cs="Courier New"/>
          <w:sz w:val="20"/>
          <w:szCs w:val="20"/>
          <w:lang w:val="en-US"/>
        </w:rPr>
        <w:t>;</w:t>
      </w:r>
    </w:p>
    <w:p w:rsidR="002D2F3B" w:rsidRPr="00E120D4" w:rsidRDefault="002D2F3B" w:rsidP="002D2F3B">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t xml:space="preserve">public </w:t>
      </w:r>
      <w:proofErr w:type="spellStart"/>
      <w:r w:rsidRPr="00E120D4">
        <w:rPr>
          <w:rFonts w:ascii="Courier New" w:hAnsi="Courier New" w:cs="Courier New"/>
          <w:sz w:val="20"/>
          <w:szCs w:val="20"/>
          <w:lang w:val="en-US"/>
        </w:rPr>
        <w:t>int</w:t>
      </w:r>
      <w:proofErr w:type="spellEnd"/>
      <w:r w:rsidRPr="00E120D4">
        <w:rPr>
          <w:rFonts w:ascii="Courier New" w:hAnsi="Courier New" w:cs="Courier New"/>
          <w:sz w:val="20"/>
          <w:szCs w:val="20"/>
          <w:lang w:val="en-US"/>
        </w:rPr>
        <w:t xml:space="preserve"> resolution = 2;</w:t>
      </w:r>
    </w:p>
    <w:p w:rsidR="002D2F3B" w:rsidRPr="00E120D4" w:rsidRDefault="002D2F3B" w:rsidP="002D2F3B">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t xml:space="preserve">public </w:t>
      </w:r>
      <w:proofErr w:type="spellStart"/>
      <w:r w:rsidRPr="00E120D4">
        <w:rPr>
          <w:rFonts w:ascii="Courier New" w:hAnsi="Courier New" w:cs="Courier New"/>
          <w:sz w:val="20"/>
          <w:szCs w:val="20"/>
          <w:lang w:val="en-US"/>
        </w:rPr>
        <w:t>int</w:t>
      </w:r>
      <w:proofErr w:type="spellEnd"/>
      <w:r w:rsidRPr="00E120D4">
        <w:rPr>
          <w:rFonts w:ascii="Courier New" w:hAnsi="Courier New" w:cs="Courier New"/>
          <w:sz w:val="20"/>
          <w:szCs w:val="20"/>
          <w:lang w:val="en-US"/>
        </w:rPr>
        <w:t xml:space="preserve"> </w:t>
      </w:r>
      <w:proofErr w:type="spellStart"/>
      <w:r w:rsidRPr="00E120D4">
        <w:rPr>
          <w:rFonts w:ascii="Courier New" w:hAnsi="Courier New" w:cs="Courier New"/>
          <w:sz w:val="20"/>
          <w:szCs w:val="20"/>
          <w:lang w:val="en-US"/>
        </w:rPr>
        <w:t>ApproximationRadius</w:t>
      </w:r>
      <w:proofErr w:type="spellEnd"/>
      <w:r w:rsidRPr="00E120D4">
        <w:rPr>
          <w:rFonts w:ascii="Courier New" w:hAnsi="Courier New" w:cs="Courier New"/>
          <w:sz w:val="20"/>
          <w:szCs w:val="20"/>
          <w:lang w:val="en-US"/>
        </w:rPr>
        <w:t xml:space="preserve"> = 1;</w:t>
      </w:r>
    </w:p>
    <w:p w:rsidR="002D2F3B" w:rsidRPr="00E120D4" w:rsidRDefault="002D2F3B" w:rsidP="002D2F3B">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t xml:space="preserve">public float </w:t>
      </w:r>
      <w:proofErr w:type="spellStart"/>
      <w:r w:rsidRPr="00E120D4">
        <w:rPr>
          <w:rFonts w:ascii="Courier New" w:hAnsi="Courier New" w:cs="Courier New"/>
          <w:sz w:val="20"/>
          <w:szCs w:val="20"/>
          <w:lang w:val="en-US"/>
        </w:rPr>
        <w:t>DistanceTolerance</w:t>
      </w:r>
      <w:proofErr w:type="spellEnd"/>
      <w:r w:rsidRPr="00E120D4">
        <w:rPr>
          <w:rFonts w:ascii="Courier New" w:hAnsi="Courier New" w:cs="Courier New"/>
          <w:sz w:val="20"/>
          <w:szCs w:val="20"/>
          <w:lang w:val="en-US"/>
        </w:rPr>
        <w:t xml:space="preserve"> = 4.0f;</w:t>
      </w:r>
    </w:p>
    <w:p w:rsidR="002D2F3B" w:rsidRPr="00E120D4" w:rsidRDefault="002D2F3B" w:rsidP="002D2F3B">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t xml:space="preserve">public float </w:t>
      </w:r>
      <w:proofErr w:type="spellStart"/>
      <w:r w:rsidRPr="00E120D4">
        <w:rPr>
          <w:rFonts w:ascii="Courier New" w:hAnsi="Courier New" w:cs="Courier New"/>
          <w:sz w:val="20"/>
          <w:szCs w:val="20"/>
          <w:lang w:val="en-US"/>
        </w:rPr>
        <w:t>MaxHeightDelta</w:t>
      </w:r>
      <w:proofErr w:type="spellEnd"/>
      <w:r w:rsidRPr="00E120D4">
        <w:rPr>
          <w:rFonts w:ascii="Courier New" w:hAnsi="Courier New" w:cs="Courier New"/>
          <w:sz w:val="20"/>
          <w:szCs w:val="20"/>
          <w:lang w:val="en-US"/>
        </w:rPr>
        <w:t xml:space="preserve"> = 0.001f;</w:t>
      </w:r>
    </w:p>
    <w:p w:rsidR="002D2F3B" w:rsidRPr="00E120D4" w:rsidRDefault="002D2F3B" w:rsidP="002D2F3B">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t xml:space="preserve">public Vector3 </w:t>
      </w:r>
      <w:proofErr w:type="spellStart"/>
      <w:r w:rsidRPr="00E120D4">
        <w:rPr>
          <w:rFonts w:ascii="Courier New" w:hAnsi="Courier New" w:cs="Courier New"/>
          <w:sz w:val="20"/>
          <w:szCs w:val="20"/>
          <w:lang w:val="en-US"/>
        </w:rPr>
        <w:t>InitialMappingPoint</w:t>
      </w:r>
      <w:proofErr w:type="spellEnd"/>
      <w:r w:rsidRPr="00E120D4">
        <w:rPr>
          <w:rFonts w:ascii="Courier New" w:hAnsi="Courier New" w:cs="Courier New"/>
          <w:sz w:val="20"/>
          <w:szCs w:val="20"/>
          <w:lang w:val="en-US"/>
        </w:rPr>
        <w:t>;</w:t>
      </w:r>
    </w:p>
    <w:p w:rsidR="002D2F3B" w:rsidRPr="00E120D4" w:rsidRDefault="002D2F3B" w:rsidP="002D2F3B">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r>
    </w:p>
    <w:p w:rsidR="002D2F3B" w:rsidRPr="00E120D4" w:rsidRDefault="002D2F3B" w:rsidP="002D2F3B">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r>
    </w:p>
    <w:p w:rsidR="002D2F3B" w:rsidRPr="002D2F3B" w:rsidRDefault="002D2F3B" w:rsidP="002D2F3B">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2D2F3B">
        <w:rPr>
          <w:rFonts w:ascii="Courier New" w:hAnsi="Courier New" w:cs="Courier New"/>
          <w:sz w:val="20"/>
          <w:szCs w:val="20"/>
        </w:rPr>
        <w:t>#</w:t>
      </w:r>
      <w:proofErr w:type="spellStart"/>
      <w:r w:rsidRPr="002D2F3B">
        <w:rPr>
          <w:rFonts w:ascii="Courier New" w:hAnsi="Courier New" w:cs="Courier New"/>
          <w:sz w:val="20"/>
          <w:szCs w:val="20"/>
        </w:rPr>
        <w:t>endregion</w:t>
      </w:r>
      <w:proofErr w:type="spellEnd"/>
    </w:p>
    <w:p w:rsidR="00DF0C89" w:rsidRDefault="00DF0C89" w:rsidP="00DF0C89">
      <w:pPr>
        <w:spacing w:line="360" w:lineRule="auto"/>
        <w:ind w:firstLine="360"/>
        <w:jc w:val="both"/>
      </w:pPr>
    </w:p>
    <w:p w:rsidR="001412BA" w:rsidRDefault="002D2F3B" w:rsidP="001412BA">
      <w:pPr>
        <w:spacing w:line="360" w:lineRule="auto"/>
        <w:ind w:firstLine="360"/>
        <w:jc w:val="both"/>
      </w:pPr>
      <w:r>
        <w:t>Pierwsze z publicznych pól</w:t>
      </w:r>
      <w:r w:rsidR="00E120D4">
        <w:t xml:space="preserve"> (</w:t>
      </w:r>
      <w:proofErr w:type="spellStart"/>
      <w:r w:rsidRPr="002D2F3B">
        <w:rPr>
          <w:rFonts w:ascii="Courier New" w:hAnsi="Courier New" w:cs="Courier New"/>
          <w:sz w:val="20"/>
          <w:szCs w:val="20"/>
        </w:rPr>
        <w:t>Gizmo</w:t>
      </w:r>
      <w:proofErr w:type="spellEnd"/>
      <w:r w:rsidR="00E120D4">
        <w:rPr>
          <w:rFonts w:ascii="Courier New" w:hAnsi="Courier New" w:cs="Courier New"/>
          <w:sz w:val="20"/>
          <w:szCs w:val="20"/>
        </w:rPr>
        <w:t xml:space="preserve">) </w:t>
      </w:r>
      <w:r>
        <w:t xml:space="preserve">jest obiektem, który posłuży do rysowania ścieżki na mapie. Może to być przykładowo jeden z prymitywów takich jak: kula czy sześcian. </w:t>
      </w:r>
      <w:proofErr w:type="spellStart"/>
      <w:r w:rsidRPr="002D2F3B">
        <w:rPr>
          <w:rFonts w:ascii="Courier New" w:hAnsi="Courier New" w:cs="Courier New"/>
          <w:sz w:val="20"/>
          <w:szCs w:val="20"/>
        </w:rPr>
        <w:t>PathMaterial</w:t>
      </w:r>
      <w:proofErr w:type="spellEnd"/>
      <w:r>
        <w:rPr>
          <w:rFonts w:ascii="Courier New" w:hAnsi="Courier New" w:cs="Courier New"/>
          <w:sz w:val="20"/>
          <w:szCs w:val="20"/>
        </w:rPr>
        <w:t xml:space="preserve"> </w:t>
      </w:r>
      <w:r>
        <w:t xml:space="preserve">jest to materiał określający kolor ścieżki. </w:t>
      </w:r>
      <w:proofErr w:type="spellStart"/>
      <w:r w:rsidR="00911DC1" w:rsidRPr="002D2F3B">
        <w:rPr>
          <w:rFonts w:ascii="Courier New" w:hAnsi="Courier New" w:cs="Courier New"/>
          <w:sz w:val="20"/>
          <w:szCs w:val="20"/>
        </w:rPr>
        <w:t>StartTransform</w:t>
      </w:r>
      <w:proofErr w:type="spellEnd"/>
      <w:r w:rsidR="00911DC1">
        <w:rPr>
          <w:rFonts w:ascii="Courier New" w:hAnsi="Courier New" w:cs="Courier New"/>
          <w:sz w:val="20"/>
          <w:szCs w:val="20"/>
        </w:rPr>
        <w:t xml:space="preserve"> i </w:t>
      </w:r>
      <w:proofErr w:type="spellStart"/>
      <w:r w:rsidR="00911DC1" w:rsidRPr="002D2F3B">
        <w:rPr>
          <w:rFonts w:ascii="Courier New" w:hAnsi="Courier New" w:cs="Courier New"/>
          <w:sz w:val="20"/>
          <w:szCs w:val="20"/>
        </w:rPr>
        <w:t>DestinationTransform</w:t>
      </w:r>
      <w:proofErr w:type="spellEnd"/>
      <w:r w:rsidR="00911DC1">
        <w:rPr>
          <w:rFonts w:ascii="Courier New" w:hAnsi="Courier New" w:cs="Courier New"/>
          <w:sz w:val="20"/>
          <w:szCs w:val="20"/>
        </w:rPr>
        <w:t xml:space="preserve"> </w:t>
      </w:r>
      <w:r w:rsidR="00911DC1">
        <w:t xml:space="preserve">są obiektami określającymi początek i koniec ścieżki. Pole </w:t>
      </w:r>
      <w:r w:rsidR="00911DC1" w:rsidRPr="00E120D4">
        <w:rPr>
          <w:rFonts w:ascii="Courier New" w:hAnsi="Courier New" w:cs="Courier New"/>
          <w:sz w:val="20"/>
          <w:szCs w:val="20"/>
        </w:rPr>
        <w:t>resolution</w:t>
      </w:r>
      <w:r w:rsidR="00911DC1">
        <w:t xml:space="preserve"> </w:t>
      </w:r>
      <w:r w:rsidR="00E120D4">
        <w:t xml:space="preserve">określa </w:t>
      </w:r>
      <w:r w:rsidR="001412BA">
        <w:t xml:space="preserve">jaką część powierzchni terenu będzie zajmowała graficzna reprezentacja węzła. Algorytm wykonujący obliczenia musi uwzględnić obiekty znajdujące się na scenie. Takimi obiektami są np. drzewa. Wartości </w:t>
      </w:r>
      <w:proofErr w:type="spellStart"/>
      <w:r w:rsidR="001412BA" w:rsidRPr="002D2F3B">
        <w:rPr>
          <w:rFonts w:ascii="Courier New" w:hAnsi="Courier New" w:cs="Courier New"/>
          <w:sz w:val="20"/>
          <w:szCs w:val="20"/>
        </w:rPr>
        <w:t>ApproximationRadius</w:t>
      </w:r>
      <w:proofErr w:type="spellEnd"/>
      <w:r w:rsidR="001412BA">
        <w:rPr>
          <w:rFonts w:ascii="Courier New" w:hAnsi="Courier New" w:cs="Courier New"/>
          <w:sz w:val="20"/>
          <w:szCs w:val="20"/>
        </w:rPr>
        <w:t xml:space="preserve"> </w:t>
      </w:r>
      <w:r w:rsidR="001412BA">
        <w:t xml:space="preserve">oraz </w:t>
      </w:r>
      <w:proofErr w:type="spellStart"/>
      <w:r w:rsidR="001412BA" w:rsidRPr="002D2F3B">
        <w:rPr>
          <w:rFonts w:ascii="Courier New" w:hAnsi="Courier New" w:cs="Courier New"/>
          <w:sz w:val="20"/>
          <w:szCs w:val="20"/>
        </w:rPr>
        <w:t>DistanceTolerance</w:t>
      </w:r>
      <w:proofErr w:type="spellEnd"/>
      <w:r w:rsidR="001412BA">
        <w:rPr>
          <w:rFonts w:ascii="Courier New" w:hAnsi="Courier New" w:cs="Courier New"/>
          <w:sz w:val="20"/>
          <w:szCs w:val="20"/>
        </w:rPr>
        <w:t xml:space="preserve"> </w:t>
      </w:r>
      <w:r w:rsidR="001412BA">
        <w:t xml:space="preserve">opisują tolerancje oraz promień  wokół,  którego będą usuwane węzły ze względu na znajdujące się tam obiekty blokujące ścieżkę. </w:t>
      </w:r>
      <w:proofErr w:type="spellStart"/>
      <w:r w:rsidR="001412BA" w:rsidRPr="002D2F3B">
        <w:rPr>
          <w:rFonts w:ascii="Courier New" w:hAnsi="Courier New" w:cs="Courier New"/>
          <w:sz w:val="20"/>
          <w:szCs w:val="20"/>
        </w:rPr>
        <w:t>MaxHeightDelta</w:t>
      </w:r>
      <w:proofErr w:type="spellEnd"/>
      <w:r w:rsidR="001412BA">
        <w:rPr>
          <w:rFonts w:ascii="Courier New" w:hAnsi="Courier New" w:cs="Courier New"/>
          <w:sz w:val="20"/>
          <w:szCs w:val="20"/>
        </w:rPr>
        <w:t xml:space="preserve"> </w:t>
      </w:r>
      <w:r w:rsidR="001412BA">
        <w:t>określa do jakiego poziomu wysokości będzie budowany graf. Zwiększanie tej wartość spowoduje, że graf zacznie być generowany dla terenów położonych wyżej, co w efekcie pozwoli postaci poruszać się po wyższych partiach terenu.</w:t>
      </w:r>
    </w:p>
    <w:p w:rsidR="00370341" w:rsidRDefault="00370341" w:rsidP="001412BA">
      <w:pPr>
        <w:spacing w:line="360" w:lineRule="auto"/>
        <w:ind w:firstLine="360"/>
        <w:jc w:val="both"/>
      </w:pPr>
    </w:p>
    <w:p w:rsidR="00E120D4" w:rsidRDefault="00E120D4" w:rsidP="001412BA">
      <w:pPr>
        <w:spacing w:line="360" w:lineRule="auto"/>
        <w:ind w:firstLine="360"/>
        <w:jc w:val="both"/>
      </w:pPr>
      <w:r>
        <w:t>Listing x przedstawia pola prywatne.</w:t>
      </w:r>
    </w:p>
    <w:p w:rsidR="00E120D4" w:rsidRDefault="00E120D4" w:rsidP="001412BA">
      <w:pPr>
        <w:spacing w:line="360" w:lineRule="auto"/>
        <w:ind w:firstLine="360"/>
        <w:jc w:val="both"/>
      </w:pPr>
    </w:p>
    <w:p w:rsidR="00E120D4" w:rsidRPr="00E120D4" w:rsidRDefault="00E120D4" w:rsidP="00E120D4">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rPr>
        <w:tab/>
      </w:r>
      <w:r w:rsidRPr="00E120D4">
        <w:rPr>
          <w:rFonts w:ascii="Courier New" w:hAnsi="Courier New" w:cs="Courier New"/>
          <w:sz w:val="20"/>
          <w:szCs w:val="20"/>
          <w:lang w:val="en-US"/>
        </w:rPr>
        <w:t>#region Fields</w:t>
      </w:r>
    </w:p>
    <w:p w:rsidR="00E120D4" w:rsidRPr="00E120D4" w:rsidRDefault="00E120D4" w:rsidP="00E120D4">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r>
    </w:p>
    <w:p w:rsidR="00E120D4" w:rsidRPr="00E120D4" w:rsidRDefault="00E120D4" w:rsidP="00E120D4">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t xml:space="preserve">private Vector3 </w:t>
      </w:r>
      <w:proofErr w:type="spellStart"/>
      <w:r w:rsidRPr="00E120D4">
        <w:rPr>
          <w:rFonts w:ascii="Courier New" w:hAnsi="Courier New" w:cs="Courier New"/>
          <w:sz w:val="20"/>
          <w:szCs w:val="20"/>
          <w:lang w:val="en-US"/>
        </w:rPr>
        <w:t>mTerrainPosition</w:t>
      </w:r>
      <w:proofErr w:type="spellEnd"/>
      <w:r w:rsidRPr="00E120D4">
        <w:rPr>
          <w:rFonts w:ascii="Courier New" w:hAnsi="Courier New" w:cs="Courier New"/>
          <w:sz w:val="20"/>
          <w:szCs w:val="20"/>
          <w:lang w:val="en-US"/>
        </w:rPr>
        <w:t>;</w:t>
      </w:r>
    </w:p>
    <w:p w:rsidR="00E120D4" w:rsidRPr="00E120D4" w:rsidRDefault="00E120D4" w:rsidP="00E120D4">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t xml:space="preserve">private Vector3 </w:t>
      </w:r>
      <w:proofErr w:type="spellStart"/>
      <w:r w:rsidRPr="00E120D4">
        <w:rPr>
          <w:rFonts w:ascii="Courier New" w:hAnsi="Courier New" w:cs="Courier New"/>
          <w:sz w:val="20"/>
          <w:szCs w:val="20"/>
          <w:lang w:val="en-US"/>
        </w:rPr>
        <w:t>mGizmoHeight</w:t>
      </w:r>
      <w:proofErr w:type="spellEnd"/>
      <w:r w:rsidRPr="00E120D4">
        <w:rPr>
          <w:rFonts w:ascii="Courier New" w:hAnsi="Courier New" w:cs="Courier New"/>
          <w:sz w:val="20"/>
          <w:szCs w:val="20"/>
          <w:lang w:val="en-US"/>
        </w:rPr>
        <w:t xml:space="preserve"> = new Vector3();</w:t>
      </w:r>
    </w:p>
    <w:p w:rsidR="00E120D4" w:rsidRPr="00E120D4" w:rsidRDefault="00E120D4" w:rsidP="00E120D4">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t xml:space="preserve">private Vector3 </w:t>
      </w:r>
      <w:proofErr w:type="spellStart"/>
      <w:r w:rsidRPr="00E120D4">
        <w:rPr>
          <w:rFonts w:ascii="Courier New" w:hAnsi="Courier New" w:cs="Courier New"/>
          <w:sz w:val="20"/>
          <w:szCs w:val="20"/>
          <w:lang w:val="en-US"/>
        </w:rPr>
        <w:t>mMeshScale</w:t>
      </w:r>
      <w:proofErr w:type="spellEnd"/>
      <w:r w:rsidRPr="00E120D4">
        <w:rPr>
          <w:rFonts w:ascii="Courier New" w:hAnsi="Courier New" w:cs="Courier New"/>
          <w:sz w:val="20"/>
          <w:szCs w:val="20"/>
          <w:lang w:val="en-US"/>
        </w:rPr>
        <w:t>;</w:t>
      </w:r>
    </w:p>
    <w:p w:rsidR="00E120D4" w:rsidRPr="00E120D4" w:rsidRDefault="00E120D4" w:rsidP="00E120D4">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t xml:space="preserve">private Vector3 </w:t>
      </w:r>
      <w:proofErr w:type="spellStart"/>
      <w:r w:rsidRPr="00E120D4">
        <w:rPr>
          <w:rFonts w:ascii="Courier New" w:hAnsi="Courier New" w:cs="Courier New"/>
          <w:sz w:val="20"/>
          <w:szCs w:val="20"/>
          <w:lang w:val="en-US"/>
        </w:rPr>
        <w:t>mTerrainScale</w:t>
      </w:r>
      <w:proofErr w:type="spellEnd"/>
      <w:r w:rsidRPr="00E120D4">
        <w:rPr>
          <w:rFonts w:ascii="Courier New" w:hAnsi="Courier New" w:cs="Courier New"/>
          <w:sz w:val="20"/>
          <w:szCs w:val="20"/>
          <w:lang w:val="en-US"/>
        </w:rPr>
        <w:t>;</w:t>
      </w:r>
    </w:p>
    <w:p w:rsidR="00E120D4" w:rsidRPr="00E120D4" w:rsidRDefault="00E120D4" w:rsidP="00E120D4">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t xml:space="preserve">private float[,] </w:t>
      </w:r>
      <w:proofErr w:type="spellStart"/>
      <w:r w:rsidRPr="00E120D4">
        <w:rPr>
          <w:rFonts w:ascii="Courier New" w:hAnsi="Courier New" w:cs="Courier New"/>
          <w:sz w:val="20"/>
          <w:szCs w:val="20"/>
          <w:lang w:val="en-US"/>
        </w:rPr>
        <w:t>mHeightMap</w:t>
      </w:r>
      <w:proofErr w:type="spellEnd"/>
      <w:r w:rsidRPr="00E120D4">
        <w:rPr>
          <w:rFonts w:ascii="Courier New" w:hAnsi="Courier New" w:cs="Courier New"/>
          <w:sz w:val="20"/>
          <w:szCs w:val="20"/>
          <w:lang w:val="en-US"/>
        </w:rPr>
        <w:t>;</w:t>
      </w:r>
    </w:p>
    <w:p w:rsidR="00E120D4" w:rsidRPr="00E120D4" w:rsidRDefault="00E120D4" w:rsidP="00E120D4">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t xml:space="preserve">private </w:t>
      </w:r>
      <w:proofErr w:type="spellStart"/>
      <w:r w:rsidRPr="00E120D4">
        <w:rPr>
          <w:rFonts w:ascii="Courier New" w:hAnsi="Courier New" w:cs="Courier New"/>
          <w:sz w:val="20"/>
          <w:szCs w:val="20"/>
          <w:lang w:val="en-US"/>
        </w:rPr>
        <w:t>int</w:t>
      </w:r>
      <w:proofErr w:type="spellEnd"/>
      <w:r w:rsidRPr="00E120D4">
        <w:rPr>
          <w:rFonts w:ascii="Courier New" w:hAnsi="Courier New" w:cs="Courier New"/>
          <w:sz w:val="20"/>
          <w:szCs w:val="20"/>
          <w:lang w:val="en-US"/>
        </w:rPr>
        <w:t xml:space="preserve"> </w:t>
      </w:r>
      <w:proofErr w:type="spellStart"/>
      <w:r w:rsidRPr="00E120D4">
        <w:rPr>
          <w:rFonts w:ascii="Courier New" w:hAnsi="Courier New" w:cs="Courier New"/>
          <w:sz w:val="20"/>
          <w:szCs w:val="20"/>
          <w:lang w:val="en-US"/>
        </w:rPr>
        <w:t>mWidth</w:t>
      </w:r>
      <w:proofErr w:type="spellEnd"/>
      <w:r w:rsidRPr="00E120D4">
        <w:rPr>
          <w:rFonts w:ascii="Courier New" w:hAnsi="Courier New" w:cs="Courier New"/>
          <w:sz w:val="20"/>
          <w:szCs w:val="20"/>
          <w:lang w:val="en-US"/>
        </w:rPr>
        <w:t xml:space="preserve"> = 0;</w:t>
      </w:r>
    </w:p>
    <w:p w:rsidR="00E120D4" w:rsidRPr="00E120D4" w:rsidRDefault="00E120D4" w:rsidP="00E120D4">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t xml:space="preserve">private </w:t>
      </w:r>
      <w:proofErr w:type="spellStart"/>
      <w:r w:rsidRPr="00E120D4">
        <w:rPr>
          <w:rFonts w:ascii="Courier New" w:hAnsi="Courier New" w:cs="Courier New"/>
          <w:sz w:val="20"/>
          <w:szCs w:val="20"/>
          <w:lang w:val="en-US"/>
        </w:rPr>
        <w:t>int</w:t>
      </w:r>
      <w:proofErr w:type="spellEnd"/>
      <w:r w:rsidRPr="00E120D4">
        <w:rPr>
          <w:rFonts w:ascii="Courier New" w:hAnsi="Courier New" w:cs="Courier New"/>
          <w:sz w:val="20"/>
          <w:szCs w:val="20"/>
          <w:lang w:val="en-US"/>
        </w:rPr>
        <w:t xml:space="preserve"> </w:t>
      </w:r>
      <w:proofErr w:type="spellStart"/>
      <w:r w:rsidRPr="00E120D4">
        <w:rPr>
          <w:rFonts w:ascii="Courier New" w:hAnsi="Courier New" w:cs="Courier New"/>
          <w:sz w:val="20"/>
          <w:szCs w:val="20"/>
          <w:lang w:val="en-US"/>
        </w:rPr>
        <w:t>mHeight</w:t>
      </w:r>
      <w:proofErr w:type="spellEnd"/>
      <w:r w:rsidRPr="00E120D4">
        <w:rPr>
          <w:rFonts w:ascii="Courier New" w:hAnsi="Courier New" w:cs="Courier New"/>
          <w:sz w:val="20"/>
          <w:szCs w:val="20"/>
          <w:lang w:val="en-US"/>
        </w:rPr>
        <w:t xml:space="preserve"> = 0;</w:t>
      </w:r>
    </w:p>
    <w:p w:rsidR="00E120D4" w:rsidRPr="00E120D4" w:rsidRDefault="00E120D4" w:rsidP="00E120D4">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t xml:space="preserve">private </w:t>
      </w:r>
      <w:proofErr w:type="spellStart"/>
      <w:r w:rsidRPr="00E120D4">
        <w:rPr>
          <w:rFonts w:ascii="Courier New" w:hAnsi="Courier New" w:cs="Courier New"/>
          <w:sz w:val="20"/>
          <w:szCs w:val="20"/>
          <w:lang w:val="en-US"/>
        </w:rPr>
        <w:t>int</w:t>
      </w:r>
      <w:proofErr w:type="spellEnd"/>
      <w:r w:rsidRPr="00E120D4">
        <w:rPr>
          <w:rFonts w:ascii="Courier New" w:hAnsi="Courier New" w:cs="Courier New"/>
          <w:sz w:val="20"/>
          <w:szCs w:val="20"/>
          <w:lang w:val="en-US"/>
        </w:rPr>
        <w:t xml:space="preserve"> </w:t>
      </w:r>
      <w:proofErr w:type="spellStart"/>
      <w:r w:rsidRPr="00E120D4">
        <w:rPr>
          <w:rFonts w:ascii="Courier New" w:hAnsi="Courier New" w:cs="Courier New"/>
          <w:sz w:val="20"/>
          <w:szCs w:val="20"/>
          <w:lang w:val="en-US"/>
        </w:rPr>
        <w:t>mTerrainResolution</w:t>
      </w:r>
      <w:proofErr w:type="spellEnd"/>
      <w:r w:rsidRPr="00E120D4">
        <w:rPr>
          <w:rFonts w:ascii="Courier New" w:hAnsi="Courier New" w:cs="Courier New"/>
          <w:sz w:val="20"/>
          <w:szCs w:val="20"/>
          <w:lang w:val="en-US"/>
        </w:rPr>
        <w:t xml:space="preserve"> = 4;</w:t>
      </w:r>
    </w:p>
    <w:p w:rsidR="00E120D4" w:rsidRPr="00E120D4" w:rsidRDefault="00E120D4" w:rsidP="00E120D4">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p>
    <w:p w:rsidR="00E120D4" w:rsidRPr="00E120D4" w:rsidRDefault="00E120D4" w:rsidP="00E120D4">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t xml:space="preserve">private List&lt;Object&gt; </w:t>
      </w:r>
      <w:proofErr w:type="spellStart"/>
      <w:r w:rsidRPr="00E120D4">
        <w:rPr>
          <w:rFonts w:ascii="Courier New" w:hAnsi="Courier New" w:cs="Courier New"/>
          <w:sz w:val="20"/>
          <w:szCs w:val="20"/>
          <w:lang w:val="en-US"/>
        </w:rPr>
        <w:t>mPaths</w:t>
      </w:r>
      <w:proofErr w:type="spellEnd"/>
      <w:r w:rsidRPr="00E120D4">
        <w:rPr>
          <w:rFonts w:ascii="Courier New" w:hAnsi="Courier New" w:cs="Courier New"/>
          <w:sz w:val="20"/>
          <w:szCs w:val="20"/>
          <w:lang w:val="en-US"/>
        </w:rPr>
        <w:t xml:space="preserve"> = new List&lt;Object&gt; ();</w:t>
      </w:r>
    </w:p>
    <w:p w:rsidR="00E120D4" w:rsidRPr="00E120D4" w:rsidRDefault="00E120D4" w:rsidP="00E120D4">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t xml:space="preserve">private List&lt;Node&gt; </w:t>
      </w:r>
      <w:proofErr w:type="spellStart"/>
      <w:r w:rsidRPr="00E120D4">
        <w:rPr>
          <w:rFonts w:ascii="Courier New" w:hAnsi="Courier New" w:cs="Courier New"/>
          <w:sz w:val="20"/>
          <w:szCs w:val="20"/>
          <w:lang w:val="en-US"/>
        </w:rPr>
        <w:t>mNeighbors</w:t>
      </w:r>
      <w:proofErr w:type="spellEnd"/>
      <w:r w:rsidRPr="00E120D4">
        <w:rPr>
          <w:rFonts w:ascii="Courier New" w:hAnsi="Courier New" w:cs="Courier New"/>
          <w:sz w:val="20"/>
          <w:szCs w:val="20"/>
          <w:lang w:val="en-US"/>
        </w:rPr>
        <w:t xml:space="preserve"> = null;</w:t>
      </w:r>
    </w:p>
    <w:p w:rsidR="00E120D4" w:rsidRPr="00E120D4" w:rsidRDefault="00E120D4" w:rsidP="00E120D4">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r>
    </w:p>
    <w:p w:rsidR="00E120D4" w:rsidRDefault="00E120D4" w:rsidP="00E120D4">
      <w:pPr>
        <w:pStyle w:val="Bezodstpw"/>
        <w:pBdr>
          <w:top w:val="single" w:sz="4" w:space="1" w:color="auto"/>
          <w:left w:val="single" w:sz="4" w:space="4" w:color="auto"/>
          <w:bottom w:val="single" w:sz="4" w:space="1" w:color="auto"/>
          <w:right w:val="single" w:sz="4" w:space="4" w:color="auto"/>
        </w:pBdr>
      </w:pPr>
      <w:r w:rsidRPr="00E120D4">
        <w:rPr>
          <w:rFonts w:ascii="Courier New" w:hAnsi="Courier New" w:cs="Courier New"/>
          <w:sz w:val="20"/>
          <w:szCs w:val="20"/>
          <w:lang w:val="en-US"/>
        </w:rPr>
        <w:tab/>
      </w:r>
      <w:r w:rsidRPr="00E120D4">
        <w:rPr>
          <w:rFonts w:ascii="Courier New" w:hAnsi="Courier New" w:cs="Courier New"/>
          <w:sz w:val="20"/>
          <w:szCs w:val="20"/>
        </w:rPr>
        <w:t>#</w:t>
      </w:r>
      <w:proofErr w:type="spellStart"/>
      <w:r w:rsidRPr="00E120D4">
        <w:rPr>
          <w:rFonts w:ascii="Courier New" w:hAnsi="Courier New" w:cs="Courier New"/>
          <w:sz w:val="20"/>
          <w:szCs w:val="20"/>
        </w:rPr>
        <w:t>endregion</w:t>
      </w:r>
      <w:proofErr w:type="spellEnd"/>
    </w:p>
    <w:p w:rsidR="00370341" w:rsidRPr="001412BA" w:rsidRDefault="00370341" w:rsidP="001412BA">
      <w:pPr>
        <w:spacing w:line="360" w:lineRule="auto"/>
        <w:ind w:firstLine="360"/>
        <w:jc w:val="both"/>
      </w:pPr>
    </w:p>
    <w:p w:rsidR="00B935C9" w:rsidRDefault="00655988" w:rsidP="00DF0C89">
      <w:pPr>
        <w:spacing w:line="360" w:lineRule="auto"/>
        <w:ind w:firstLine="360"/>
        <w:jc w:val="both"/>
      </w:pPr>
      <w:r>
        <w:t xml:space="preserve">Wektor </w:t>
      </w:r>
      <w:proofErr w:type="spellStart"/>
      <w:r w:rsidRPr="00C20C0F">
        <w:rPr>
          <w:rFonts w:ascii="Courier New" w:hAnsi="Courier New" w:cs="Courier New"/>
          <w:sz w:val="20"/>
          <w:szCs w:val="20"/>
        </w:rPr>
        <w:t>mTerrainPosition</w:t>
      </w:r>
      <w:proofErr w:type="spellEnd"/>
      <w:r w:rsidRPr="00C20C0F">
        <w:rPr>
          <w:rFonts w:ascii="Courier New" w:hAnsi="Courier New" w:cs="Courier New"/>
          <w:sz w:val="20"/>
          <w:szCs w:val="20"/>
        </w:rPr>
        <w:t xml:space="preserve"> </w:t>
      </w:r>
      <w:r w:rsidR="00C20C0F">
        <w:t xml:space="preserve">zawiera w sobie współrzędne terenu. Pole to będzie wykorzystane w procesie skalowania siatki i terenu. </w:t>
      </w:r>
      <w:proofErr w:type="spellStart"/>
      <w:r w:rsidR="00C20C0F" w:rsidRPr="00C20C0F">
        <w:t>mGizmoHeight</w:t>
      </w:r>
      <w:proofErr w:type="spellEnd"/>
      <w:r w:rsidR="00C20C0F">
        <w:t xml:space="preserve"> jest wektorem opisującym wysokość na jakieś będą rysowane znaczniki opisujące trasę.  Pola </w:t>
      </w:r>
      <w:proofErr w:type="spellStart"/>
      <w:r w:rsidR="00C20C0F" w:rsidRPr="00C20C0F">
        <w:t>mMeshScale</w:t>
      </w:r>
      <w:proofErr w:type="spellEnd"/>
      <w:r w:rsidR="00C20C0F">
        <w:t xml:space="preserve"> i </w:t>
      </w:r>
      <w:proofErr w:type="spellStart"/>
      <w:r w:rsidR="00C20C0F" w:rsidRPr="00C20C0F">
        <w:t>mTerrainScale</w:t>
      </w:r>
      <w:proofErr w:type="spellEnd"/>
      <w:r w:rsidR="00C20C0F">
        <w:t xml:space="preserve"> opisują skalę siatki i terenu.</w:t>
      </w:r>
      <w:r w:rsidR="00BF0FAA">
        <w:t xml:space="preserve"> </w:t>
      </w:r>
      <w:proofErr w:type="spellStart"/>
      <w:r w:rsidR="00BF0FAA" w:rsidRPr="00C20C0F">
        <w:t>mTerrainScale</w:t>
      </w:r>
      <w:proofErr w:type="spellEnd"/>
      <w:r w:rsidR="00BF0FAA">
        <w:t xml:space="preserve"> określa rozmiar terenu 3D, a </w:t>
      </w:r>
      <w:proofErr w:type="spellStart"/>
      <w:r w:rsidR="00BF0FAA" w:rsidRPr="00C20C0F">
        <w:t>mMeshScale</w:t>
      </w:r>
      <w:proofErr w:type="spellEnd"/>
      <w:r w:rsidR="00BF0FAA">
        <w:t xml:space="preserve"> zawiera przeskalowaną wartość </w:t>
      </w:r>
      <w:proofErr w:type="spellStart"/>
      <w:r w:rsidR="00BF0FAA" w:rsidRPr="00C20C0F">
        <w:t>mTerrainScale</w:t>
      </w:r>
      <w:proofErr w:type="spellEnd"/>
      <w:r w:rsidR="00BF0FAA">
        <w:t xml:space="preserve"> względem ustawionej rozdzielczości mapy wysokości. Pola te b</w:t>
      </w:r>
      <w:r w:rsidR="00C20C0F">
        <w:t>ędą wykorzysty</w:t>
      </w:r>
      <w:r w:rsidR="00336B0A">
        <w:t>wane podczas odczytyw</w:t>
      </w:r>
      <w:r w:rsidR="00C20C0F">
        <w:t>ania współrzędnych świata posiadając współrzędne siatki oraz</w:t>
      </w:r>
      <w:r w:rsidR="00336B0A">
        <w:t xml:space="preserve"> analogicznie w odwrotn</w:t>
      </w:r>
      <w:r w:rsidR="00D4176E">
        <w:t xml:space="preserve">ym przypadku. </w:t>
      </w:r>
    </w:p>
    <w:p w:rsidR="004514BF" w:rsidRDefault="00D4176E" w:rsidP="00DF0C89">
      <w:pPr>
        <w:spacing w:line="360" w:lineRule="auto"/>
        <w:ind w:firstLine="360"/>
        <w:jc w:val="both"/>
      </w:pPr>
      <w:r>
        <w:t xml:space="preserve">Obiekt terenu w Unity3D jest zapisany w specyficznej strukturze danych, którą programista może pobrać i przetwarzać w dowolny sposób. </w:t>
      </w:r>
      <w:r w:rsidR="00B935C9">
        <w:t xml:space="preserve">Struktura ta nazywana jest mapą wysokości (ang. </w:t>
      </w:r>
      <w:proofErr w:type="spellStart"/>
      <w:r w:rsidR="00B935C9">
        <w:t>h</w:t>
      </w:r>
      <w:r w:rsidR="00B935C9" w:rsidRPr="00B935C9">
        <w:t>eightmap</w:t>
      </w:r>
      <w:proofErr w:type="spellEnd"/>
      <w:r w:rsidR="00B935C9">
        <w:t>). Zawiera ona pełen opis struktury mapy zapisany w tablicy dwuwymiarowej przechowującej wartości zmiennoprzecinkowe. Indeksy tablicy opisują położenie punktów mapy na osiach X i Z natomiast wartość zmiennoprzecinkowa określa wysokość punktu w terenie (oś Y). Tym sposobem</w:t>
      </w:r>
      <w:r w:rsidR="00FA15FB">
        <w:t xml:space="preserve"> można przykładowo</w:t>
      </w:r>
      <w:r w:rsidR="00B935C9">
        <w:t xml:space="preserve"> </w:t>
      </w:r>
      <w:r w:rsidR="00FA15FB">
        <w:t>zapisać trójwymiarową mapę</w:t>
      </w:r>
      <w:r w:rsidR="00B935C9">
        <w:t xml:space="preserve"> do dwuwymiarowego pliku graficznego, gdzie trzeci wymiar jest reprezentowany przez wartość koloru piksela.</w:t>
      </w:r>
      <w:r w:rsidR="00FA15FB">
        <w:t xml:space="preserve"> W omawianym skrypcie mapa jest przechowywana w tablicy </w:t>
      </w:r>
      <w:proofErr w:type="spellStart"/>
      <w:r w:rsidR="00FA15FB" w:rsidRPr="00FA15FB">
        <w:t>mHeightMap</w:t>
      </w:r>
      <w:proofErr w:type="spellEnd"/>
      <w:r w:rsidR="00FA15FB">
        <w:t xml:space="preserve">. Pola </w:t>
      </w:r>
      <w:proofErr w:type="spellStart"/>
      <w:r w:rsidR="00FA15FB">
        <w:t>mWidth</w:t>
      </w:r>
      <w:proofErr w:type="spellEnd"/>
      <w:r w:rsidR="00FA15FB">
        <w:t xml:space="preserve"> i </w:t>
      </w:r>
      <w:proofErr w:type="spellStart"/>
      <w:r w:rsidR="00FA15FB">
        <w:t>mHeight</w:t>
      </w:r>
      <w:proofErr w:type="spellEnd"/>
      <w:r w:rsidR="00FA15FB">
        <w:t xml:space="preserve"> określają początkowo długość i szerokość mapy wysokości, a następnie </w:t>
      </w:r>
      <w:r w:rsidR="009D7B6B">
        <w:t>siatkę grafu.</w:t>
      </w:r>
      <w:r w:rsidR="00103FB4">
        <w:t xml:space="preserve"> Kolejnymi polami są dwie listy: </w:t>
      </w:r>
      <w:proofErr w:type="spellStart"/>
      <w:r w:rsidR="00103FB4" w:rsidRPr="00103FB4">
        <w:t>mPaths</w:t>
      </w:r>
      <w:proofErr w:type="spellEnd"/>
      <w:r w:rsidR="00103FB4">
        <w:t xml:space="preserve"> oraz </w:t>
      </w:r>
      <w:proofErr w:type="spellStart"/>
      <w:r w:rsidR="00103FB4" w:rsidRPr="00103FB4">
        <w:t>mNeighbors</w:t>
      </w:r>
      <w:proofErr w:type="spellEnd"/>
      <w:r w:rsidR="00103FB4">
        <w:t xml:space="preserve">. Pierwsza z nich reprezentuje ścieżkę w trójwymiarowym świcie – jest to </w:t>
      </w:r>
      <w:r w:rsidR="004514BF">
        <w:t>zbiór</w:t>
      </w:r>
      <w:r w:rsidR="00103FB4">
        <w:t xml:space="preserve"> obiektów reprezentujących znalezioną drogę do celu. </w:t>
      </w:r>
      <w:r w:rsidR="004514BF">
        <w:t xml:space="preserve">Druga z list jest tworzona osobno dla każdego węzła i zawiera listę jego sąsiadów. </w:t>
      </w:r>
    </w:p>
    <w:p w:rsidR="00C03DC0" w:rsidRDefault="00C03DC0" w:rsidP="00DF0C89">
      <w:pPr>
        <w:spacing w:line="360" w:lineRule="auto"/>
        <w:ind w:firstLine="360"/>
        <w:jc w:val="both"/>
      </w:pPr>
    </w:p>
    <w:p w:rsidR="00C03DC0" w:rsidRDefault="00C03DC0" w:rsidP="00DF0C89">
      <w:pPr>
        <w:spacing w:line="360" w:lineRule="auto"/>
        <w:ind w:firstLine="360"/>
        <w:jc w:val="both"/>
      </w:pPr>
      <w:r>
        <w:t>Skrypt składa się z kilku głównych metod oraz metod pomocniczych, ze względu na dużą ilość</w:t>
      </w:r>
      <w:r w:rsidR="007D7DDF">
        <w:t xml:space="preserve"> </w:t>
      </w:r>
      <w:proofErr w:type="spellStart"/>
      <w:r w:rsidR="007D7DDF">
        <w:t>lilnii</w:t>
      </w:r>
      <w:proofErr w:type="spellEnd"/>
      <w:r>
        <w:t xml:space="preserve"> kodu nie zostanie tutaj umieszona pełna implementacja. </w:t>
      </w:r>
    </w:p>
    <w:p w:rsidR="00E1206B" w:rsidRDefault="00B935C9" w:rsidP="00DF0C89">
      <w:pPr>
        <w:spacing w:line="360" w:lineRule="auto"/>
        <w:ind w:firstLine="360"/>
        <w:jc w:val="both"/>
      </w:pPr>
      <w:r>
        <w:t xml:space="preserve">  </w:t>
      </w:r>
      <w:r w:rsidR="00515638">
        <w:t>Działanie</w:t>
      </w:r>
      <w:r w:rsidR="00C03DC0">
        <w:t xml:space="preserve"> skryptu rozpoczyna się od </w:t>
      </w:r>
      <w:r w:rsidR="007D7DDF">
        <w:t>wykonania</w:t>
      </w:r>
      <w:r w:rsidR="00515638">
        <w:t xml:space="preserve"> metody Start(). W niej pobierany jest obiekt terenu</w:t>
      </w:r>
      <w:r w:rsidR="00E1206B">
        <w:t xml:space="preserve"> </w:t>
      </w:r>
      <w:r w:rsidR="00515638">
        <w:t>(</w:t>
      </w:r>
      <w:proofErr w:type="spellStart"/>
      <w:r w:rsidR="00515638">
        <w:t>TerrainCollider</w:t>
      </w:r>
      <w:proofErr w:type="spellEnd"/>
      <w:r w:rsidR="00515638">
        <w:t xml:space="preserve">), który jest przekazywany od metody </w:t>
      </w:r>
      <w:proofErr w:type="spellStart"/>
      <w:r w:rsidR="00515638">
        <w:t>InitTerrainData</w:t>
      </w:r>
      <w:proofErr w:type="spellEnd"/>
      <w:r w:rsidR="00515638">
        <w:t>().  Metoda tak pobiera długość i szerokość mapy wysokości</w:t>
      </w:r>
      <w:r w:rsidR="007D7DDF">
        <w:t xml:space="preserve"> z przekazanego obiekty terenu</w:t>
      </w:r>
      <w:r w:rsidR="00515638">
        <w:t xml:space="preserve">, ustawiana jest zmienna opisująca rozmiar terenu oraz dokonywane jest skalowanie mapy wysokości terenu do zadanej </w:t>
      </w:r>
      <w:r w:rsidR="00E1206B">
        <w:t>skali.</w:t>
      </w:r>
      <w:r w:rsidR="00515638">
        <w:t xml:space="preserve"> </w:t>
      </w:r>
      <w:r w:rsidR="00E1206B">
        <w:t xml:space="preserve">Następnie tworzona jest nowa mapa wysokości z przeskalowanymi wartościami. </w:t>
      </w:r>
    </w:p>
    <w:p w:rsidR="00E1206B" w:rsidRDefault="00E1206B" w:rsidP="00DF0C89">
      <w:pPr>
        <w:spacing w:line="360" w:lineRule="auto"/>
        <w:ind w:firstLine="360"/>
        <w:jc w:val="both"/>
      </w:pPr>
      <w:r>
        <w:lastRenderedPageBreak/>
        <w:t xml:space="preserve">Jedną z metod dostępnych w skrypcie jest metoda </w:t>
      </w:r>
      <w:proofErr w:type="spellStart"/>
      <w:r>
        <w:t>OnGUI</w:t>
      </w:r>
      <w:proofErr w:type="spellEnd"/>
      <w:r>
        <w:t>() zajmująca się wyświetlaniem interfejsu graficznego i jego interakcji z użytkownikiem. Zawiera ona kod rysujący przycisk odpowiedzialny za rozpoczęcie procesu odnajdywania ścieżki.</w:t>
      </w:r>
    </w:p>
    <w:p w:rsidR="00DF0C89" w:rsidRPr="008A0027" w:rsidRDefault="00E1206B" w:rsidP="00DF0C89">
      <w:pPr>
        <w:spacing w:line="360" w:lineRule="auto"/>
        <w:ind w:firstLine="360"/>
        <w:jc w:val="both"/>
        <w:rPr>
          <w:lang w:val="en-US"/>
        </w:rPr>
      </w:pPr>
      <w:r>
        <w:t xml:space="preserve">Po kliknięciu na przycisk wywoływana jest metoda </w:t>
      </w:r>
      <w:proofErr w:type="spellStart"/>
      <w:r>
        <w:t>FindPath</w:t>
      </w:r>
      <w:proofErr w:type="spellEnd"/>
      <w:r>
        <w:t xml:space="preserve"> przyjmująca za argumenty dwa wektory  początkowy i cel.</w:t>
      </w:r>
      <w:r w:rsidR="00515638">
        <w:t xml:space="preserve">  </w:t>
      </w:r>
      <w:proofErr w:type="spellStart"/>
      <w:r w:rsidR="007F3715" w:rsidRPr="008A0027">
        <w:rPr>
          <w:lang w:val="en-US"/>
        </w:rPr>
        <w:t>Metoda</w:t>
      </w:r>
      <w:proofErr w:type="spellEnd"/>
      <w:r w:rsidR="007F3715" w:rsidRPr="008A0027">
        <w:rPr>
          <w:lang w:val="en-US"/>
        </w:rPr>
        <w:t xml:space="preserve"> </w:t>
      </w:r>
      <w:proofErr w:type="spellStart"/>
      <w:r w:rsidR="007F3715" w:rsidRPr="008A0027">
        <w:rPr>
          <w:lang w:val="en-US"/>
        </w:rPr>
        <w:t>została</w:t>
      </w:r>
      <w:proofErr w:type="spellEnd"/>
      <w:r w:rsidR="007F3715" w:rsidRPr="008A0027">
        <w:rPr>
          <w:lang w:val="en-US"/>
        </w:rPr>
        <w:t xml:space="preserve"> </w:t>
      </w:r>
      <w:proofErr w:type="spellStart"/>
      <w:r w:rsidR="007F3715" w:rsidRPr="008A0027">
        <w:rPr>
          <w:lang w:val="en-US"/>
        </w:rPr>
        <w:t>przedstawiona</w:t>
      </w:r>
      <w:proofErr w:type="spellEnd"/>
      <w:r w:rsidR="007F3715" w:rsidRPr="008A0027">
        <w:rPr>
          <w:lang w:val="en-US"/>
        </w:rPr>
        <w:t xml:space="preserve"> w </w:t>
      </w:r>
      <w:proofErr w:type="spellStart"/>
      <w:r w:rsidR="007F3715" w:rsidRPr="008A0027">
        <w:rPr>
          <w:lang w:val="en-US"/>
        </w:rPr>
        <w:t>listingu</w:t>
      </w:r>
      <w:proofErr w:type="spellEnd"/>
      <w:r w:rsidR="007F3715" w:rsidRPr="008A0027">
        <w:rPr>
          <w:lang w:val="en-US"/>
        </w:rPr>
        <w:t>.</w:t>
      </w:r>
    </w:p>
    <w:p w:rsidR="007F3715" w:rsidRPr="008A0027" w:rsidRDefault="007F3715" w:rsidP="00DF0C89">
      <w:pPr>
        <w:spacing w:line="360" w:lineRule="auto"/>
        <w:ind w:firstLine="360"/>
        <w:jc w:val="both"/>
        <w:rPr>
          <w:lang w:val="en-US"/>
        </w:rPr>
      </w:pPr>
    </w:p>
    <w:p w:rsidR="007F3715" w:rsidRPr="008A0027" w:rsidRDefault="007F3715" w:rsidP="007F3715">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8A0027">
        <w:rPr>
          <w:rFonts w:ascii="Courier New" w:hAnsi="Courier New" w:cs="Courier New"/>
          <w:sz w:val="20"/>
          <w:szCs w:val="20"/>
          <w:lang w:val="en-US"/>
        </w:rPr>
        <w:t xml:space="preserve">private </w:t>
      </w:r>
      <w:proofErr w:type="spellStart"/>
      <w:r w:rsidRPr="008A0027">
        <w:rPr>
          <w:rFonts w:ascii="Courier New" w:hAnsi="Courier New" w:cs="Courier New"/>
          <w:sz w:val="20"/>
          <w:szCs w:val="20"/>
          <w:lang w:val="en-US"/>
        </w:rPr>
        <w:t>IEnumerator</w:t>
      </w:r>
      <w:proofErr w:type="spellEnd"/>
      <w:r w:rsidRPr="008A0027">
        <w:rPr>
          <w:rFonts w:ascii="Courier New" w:hAnsi="Courier New" w:cs="Courier New"/>
          <w:sz w:val="20"/>
          <w:szCs w:val="20"/>
          <w:lang w:val="en-US"/>
        </w:rPr>
        <w:t xml:space="preserve"> </w:t>
      </w:r>
      <w:proofErr w:type="spellStart"/>
      <w:r w:rsidRPr="008A0027">
        <w:rPr>
          <w:rFonts w:ascii="Courier New" w:hAnsi="Courier New" w:cs="Courier New"/>
          <w:sz w:val="20"/>
          <w:szCs w:val="20"/>
          <w:lang w:val="en-US"/>
        </w:rPr>
        <w:t>FindPath</w:t>
      </w:r>
      <w:proofErr w:type="spellEnd"/>
      <w:r w:rsidRPr="008A0027">
        <w:rPr>
          <w:rFonts w:ascii="Courier New" w:hAnsi="Courier New" w:cs="Courier New"/>
          <w:sz w:val="20"/>
          <w:szCs w:val="20"/>
          <w:lang w:val="en-US"/>
        </w:rPr>
        <w:t xml:space="preserve"> (Vector3 start, Vector3 </w:t>
      </w:r>
      <w:proofErr w:type="spellStart"/>
      <w:r w:rsidRPr="008A0027">
        <w:rPr>
          <w:rFonts w:ascii="Courier New" w:hAnsi="Courier New" w:cs="Courier New"/>
          <w:sz w:val="20"/>
          <w:szCs w:val="20"/>
          <w:lang w:val="en-US"/>
        </w:rPr>
        <w:t>destinationTarget</w:t>
      </w:r>
      <w:proofErr w:type="spellEnd"/>
      <w:r w:rsidRPr="008A0027">
        <w:rPr>
          <w:rFonts w:ascii="Courier New" w:hAnsi="Courier New" w:cs="Courier New"/>
          <w:sz w:val="20"/>
          <w:szCs w:val="20"/>
          <w:lang w:val="en-US"/>
        </w:rPr>
        <w:t>)</w:t>
      </w:r>
    </w:p>
    <w:p w:rsidR="007F3715" w:rsidRPr="008A0027" w:rsidRDefault="007F3715" w:rsidP="007F3715">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8A0027">
        <w:rPr>
          <w:rFonts w:ascii="Courier New" w:hAnsi="Courier New" w:cs="Courier New"/>
          <w:sz w:val="20"/>
          <w:szCs w:val="20"/>
          <w:lang w:val="en-US"/>
        </w:rPr>
        <w:t>{</w:t>
      </w:r>
    </w:p>
    <w:p w:rsidR="007F3715" w:rsidRPr="008A0027" w:rsidRDefault="007F3715" w:rsidP="007F3715">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p>
    <w:p w:rsidR="007F3715" w:rsidRPr="008A0027" w:rsidRDefault="007F3715" w:rsidP="007F3715">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proofErr w:type="spellStart"/>
      <w:r w:rsidRPr="008A0027">
        <w:rPr>
          <w:rFonts w:ascii="Courier New" w:hAnsi="Courier New" w:cs="Courier New"/>
          <w:sz w:val="20"/>
          <w:szCs w:val="20"/>
          <w:lang w:val="en-US"/>
        </w:rPr>
        <w:t>foreach</w:t>
      </w:r>
      <w:proofErr w:type="spellEnd"/>
      <w:r w:rsidRPr="008A0027">
        <w:rPr>
          <w:rFonts w:ascii="Courier New" w:hAnsi="Courier New" w:cs="Courier New"/>
          <w:sz w:val="20"/>
          <w:szCs w:val="20"/>
          <w:lang w:val="en-US"/>
        </w:rPr>
        <w:t xml:space="preserve"> (Object path  in </w:t>
      </w:r>
      <w:proofErr w:type="spellStart"/>
      <w:r w:rsidRPr="008A0027">
        <w:rPr>
          <w:rFonts w:ascii="Courier New" w:hAnsi="Courier New" w:cs="Courier New"/>
          <w:sz w:val="20"/>
          <w:szCs w:val="20"/>
          <w:lang w:val="en-US"/>
        </w:rPr>
        <w:t>mPaths</w:t>
      </w:r>
      <w:proofErr w:type="spellEnd"/>
      <w:r w:rsidRPr="008A0027">
        <w:rPr>
          <w:rFonts w:ascii="Courier New" w:hAnsi="Courier New" w:cs="Courier New"/>
          <w:sz w:val="20"/>
          <w:szCs w:val="20"/>
          <w:lang w:val="en-US"/>
        </w:rPr>
        <w:t>) {</w:t>
      </w:r>
    </w:p>
    <w:p w:rsidR="007F3715" w:rsidRPr="008A0027" w:rsidRDefault="007F3715" w:rsidP="007F3715">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8A0027">
        <w:rPr>
          <w:rFonts w:ascii="Courier New" w:hAnsi="Courier New" w:cs="Courier New"/>
          <w:sz w:val="20"/>
          <w:szCs w:val="20"/>
          <w:lang w:val="en-US"/>
        </w:rPr>
        <w:tab/>
        <w:t>Destroy (path);</w:t>
      </w:r>
    </w:p>
    <w:p w:rsidR="007F3715" w:rsidRPr="008A0027" w:rsidRDefault="007F3715" w:rsidP="007F3715">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8A0027">
        <w:rPr>
          <w:rFonts w:ascii="Courier New" w:hAnsi="Courier New" w:cs="Courier New"/>
          <w:sz w:val="20"/>
          <w:szCs w:val="20"/>
          <w:lang w:val="en-US"/>
        </w:rPr>
        <w:t>}</w:t>
      </w:r>
    </w:p>
    <w:p w:rsidR="007F3715" w:rsidRPr="008A0027" w:rsidRDefault="007F3715" w:rsidP="007F3715">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p>
    <w:p w:rsidR="007F3715" w:rsidRPr="008A0027" w:rsidRDefault="007F3715" w:rsidP="007F3715">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proofErr w:type="spellStart"/>
      <w:r w:rsidRPr="008A0027">
        <w:rPr>
          <w:rFonts w:ascii="Courier New" w:hAnsi="Courier New" w:cs="Courier New"/>
          <w:sz w:val="20"/>
          <w:szCs w:val="20"/>
          <w:lang w:val="en-US"/>
        </w:rPr>
        <w:t>mPaths.Clear</w:t>
      </w:r>
      <w:proofErr w:type="spellEnd"/>
      <w:r w:rsidRPr="008A0027">
        <w:rPr>
          <w:rFonts w:ascii="Courier New" w:hAnsi="Courier New" w:cs="Courier New"/>
          <w:sz w:val="20"/>
          <w:szCs w:val="20"/>
          <w:lang w:val="en-US"/>
        </w:rPr>
        <w:t xml:space="preserve"> ();</w:t>
      </w:r>
    </w:p>
    <w:p w:rsidR="007F3715" w:rsidRPr="008A0027" w:rsidRDefault="007F3715" w:rsidP="007F3715">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8A0027">
        <w:rPr>
          <w:rFonts w:ascii="Courier New" w:hAnsi="Courier New" w:cs="Courier New"/>
          <w:sz w:val="20"/>
          <w:szCs w:val="20"/>
          <w:lang w:val="en-US"/>
        </w:rPr>
        <w:t>List&lt;Vector3&gt; paths = new List&lt;Vector3&gt; ();</w:t>
      </w:r>
    </w:p>
    <w:p w:rsidR="007F3715" w:rsidRPr="008A0027" w:rsidRDefault="007F3715" w:rsidP="007F3715">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p>
    <w:p w:rsidR="007F3715" w:rsidRPr="008A0027" w:rsidRDefault="007F3715" w:rsidP="007F3715">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proofErr w:type="spellStart"/>
      <w:r w:rsidRPr="008A0027">
        <w:rPr>
          <w:rFonts w:ascii="Courier New" w:hAnsi="Courier New" w:cs="Courier New"/>
          <w:sz w:val="20"/>
          <w:szCs w:val="20"/>
          <w:lang w:val="en-US"/>
        </w:rPr>
        <w:t>SortedHeap</w:t>
      </w:r>
      <w:proofErr w:type="spellEnd"/>
      <w:r w:rsidRPr="008A0027">
        <w:rPr>
          <w:rFonts w:ascii="Courier New" w:hAnsi="Courier New" w:cs="Courier New"/>
          <w:sz w:val="20"/>
          <w:szCs w:val="20"/>
          <w:lang w:val="en-US"/>
        </w:rPr>
        <w:t xml:space="preserve">&lt;Node&gt; </w:t>
      </w:r>
      <w:proofErr w:type="spellStart"/>
      <w:r w:rsidRPr="008A0027">
        <w:rPr>
          <w:rFonts w:ascii="Courier New" w:hAnsi="Courier New" w:cs="Courier New"/>
          <w:sz w:val="20"/>
          <w:szCs w:val="20"/>
          <w:lang w:val="en-US"/>
        </w:rPr>
        <w:t>openList</w:t>
      </w:r>
      <w:proofErr w:type="spellEnd"/>
      <w:r w:rsidRPr="008A0027">
        <w:rPr>
          <w:rFonts w:ascii="Courier New" w:hAnsi="Courier New" w:cs="Courier New"/>
          <w:sz w:val="20"/>
          <w:szCs w:val="20"/>
          <w:lang w:val="en-US"/>
        </w:rPr>
        <w:t xml:space="preserve"> = new </w:t>
      </w:r>
      <w:proofErr w:type="spellStart"/>
      <w:r w:rsidRPr="008A0027">
        <w:rPr>
          <w:rFonts w:ascii="Courier New" w:hAnsi="Courier New" w:cs="Courier New"/>
          <w:sz w:val="20"/>
          <w:szCs w:val="20"/>
          <w:lang w:val="en-US"/>
        </w:rPr>
        <w:t>SortedHeap</w:t>
      </w:r>
      <w:proofErr w:type="spellEnd"/>
      <w:r w:rsidRPr="008A0027">
        <w:rPr>
          <w:rFonts w:ascii="Courier New" w:hAnsi="Courier New" w:cs="Courier New"/>
          <w:sz w:val="20"/>
          <w:szCs w:val="20"/>
          <w:lang w:val="en-US"/>
        </w:rPr>
        <w:t xml:space="preserve">&lt;Node&gt; (new </w:t>
      </w:r>
      <w:proofErr w:type="spellStart"/>
      <w:r w:rsidRPr="008A0027">
        <w:rPr>
          <w:rFonts w:ascii="Courier New" w:hAnsi="Courier New" w:cs="Courier New"/>
          <w:sz w:val="20"/>
          <w:szCs w:val="20"/>
          <w:lang w:val="en-US"/>
        </w:rPr>
        <w:t>NodeComparer</w:t>
      </w:r>
      <w:proofErr w:type="spellEnd"/>
      <w:r w:rsidRPr="008A0027">
        <w:rPr>
          <w:rFonts w:ascii="Courier New" w:hAnsi="Courier New" w:cs="Courier New"/>
          <w:sz w:val="20"/>
          <w:szCs w:val="20"/>
          <w:lang w:val="en-US"/>
        </w:rPr>
        <w:t xml:space="preserve"> ());</w:t>
      </w:r>
    </w:p>
    <w:p w:rsidR="007F3715" w:rsidRPr="008A0027" w:rsidRDefault="007F3715" w:rsidP="007F3715">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proofErr w:type="spellStart"/>
      <w:r w:rsidRPr="008A0027">
        <w:rPr>
          <w:rFonts w:ascii="Courier New" w:hAnsi="Courier New" w:cs="Courier New"/>
          <w:sz w:val="20"/>
          <w:szCs w:val="20"/>
          <w:lang w:val="en-US"/>
        </w:rPr>
        <w:t>SortedHeap</w:t>
      </w:r>
      <w:proofErr w:type="spellEnd"/>
      <w:r w:rsidRPr="008A0027">
        <w:rPr>
          <w:rFonts w:ascii="Courier New" w:hAnsi="Courier New" w:cs="Courier New"/>
          <w:sz w:val="20"/>
          <w:szCs w:val="20"/>
          <w:lang w:val="en-US"/>
        </w:rPr>
        <w:t xml:space="preserve">&lt;Node&gt; </w:t>
      </w:r>
      <w:proofErr w:type="spellStart"/>
      <w:r w:rsidRPr="008A0027">
        <w:rPr>
          <w:rFonts w:ascii="Courier New" w:hAnsi="Courier New" w:cs="Courier New"/>
          <w:sz w:val="20"/>
          <w:szCs w:val="20"/>
          <w:lang w:val="en-US"/>
        </w:rPr>
        <w:t>closedList</w:t>
      </w:r>
      <w:proofErr w:type="spellEnd"/>
      <w:r w:rsidRPr="008A0027">
        <w:rPr>
          <w:rFonts w:ascii="Courier New" w:hAnsi="Courier New" w:cs="Courier New"/>
          <w:sz w:val="20"/>
          <w:szCs w:val="20"/>
          <w:lang w:val="en-US"/>
        </w:rPr>
        <w:t xml:space="preserve"> = new </w:t>
      </w:r>
      <w:proofErr w:type="spellStart"/>
      <w:r w:rsidRPr="008A0027">
        <w:rPr>
          <w:rFonts w:ascii="Courier New" w:hAnsi="Courier New" w:cs="Courier New"/>
          <w:sz w:val="20"/>
          <w:szCs w:val="20"/>
          <w:lang w:val="en-US"/>
        </w:rPr>
        <w:t>SortedHeap</w:t>
      </w:r>
      <w:proofErr w:type="spellEnd"/>
      <w:r w:rsidRPr="008A0027">
        <w:rPr>
          <w:rFonts w:ascii="Courier New" w:hAnsi="Courier New" w:cs="Courier New"/>
          <w:sz w:val="20"/>
          <w:szCs w:val="20"/>
          <w:lang w:val="en-US"/>
        </w:rPr>
        <w:t xml:space="preserve">&lt;Node&gt; (new </w:t>
      </w:r>
      <w:proofErr w:type="spellStart"/>
      <w:r w:rsidRPr="008A0027">
        <w:rPr>
          <w:rFonts w:ascii="Courier New" w:hAnsi="Courier New" w:cs="Courier New"/>
          <w:sz w:val="20"/>
          <w:szCs w:val="20"/>
          <w:lang w:val="en-US"/>
        </w:rPr>
        <w:t>NodeComparer</w:t>
      </w:r>
      <w:proofErr w:type="spellEnd"/>
      <w:r w:rsidRPr="008A0027">
        <w:rPr>
          <w:rFonts w:ascii="Courier New" w:hAnsi="Courier New" w:cs="Courier New"/>
          <w:sz w:val="20"/>
          <w:szCs w:val="20"/>
          <w:lang w:val="en-US"/>
        </w:rPr>
        <w:t xml:space="preserve"> ()); </w:t>
      </w:r>
    </w:p>
    <w:p w:rsidR="007F3715" w:rsidRPr="008A0027" w:rsidRDefault="007F3715" w:rsidP="007F3715">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p>
    <w:p w:rsidR="007F3715" w:rsidRPr="008A0027" w:rsidRDefault="007F3715" w:rsidP="007F3715">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8A0027">
        <w:rPr>
          <w:rFonts w:ascii="Courier New" w:hAnsi="Courier New" w:cs="Courier New"/>
          <w:sz w:val="20"/>
          <w:szCs w:val="20"/>
          <w:lang w:val="en-US"/>
        </w:rPr>
        <w:t xml:space="preserve">Point </w:t>
      </w:r>
      <w:proofErr w:type="spellStart"/>
      <w:r w:rsidRPr="008A0027">
        <w:rPr>
          <w:rFonts w:ascii="Courier New" w:hAnsi="Courier New" w:cs="Courier New"/>
          <w:sz w:val="20"/>
          <w:szCs w:val="20"/>
          <w:lang w:val="en-US"/>
        </w:rPr>
        <w:t>startPoint</w:t>
      </w:r>
      <w:proofErr w:type="spellEnd"/>
      <w:r w:rsidRPr="008A0027">
        <w:rPr>
          <w:rFonts w:ascii="Courier New" w:hAnsi="Courier New" w:cs="Courier New"/>
          <w:sz w:val="20"/>
          <w:szCs w:val="20"/>
          <w:lang w:val="en-US"/>
        </w:rPr>
        <w:t xml:space="preserve"> = </w:t>
      </w:r>
      <w:proofErr w:type="spellStart"/>
      <w:r w:rsidRPr="008A0027">
        <w:rPr>
          <w:rFonts w:ascii="Courier New" w:hAnsi="Courier New" w:cs="Courier New"/>
          <w:sz w:val="20"/>
          <w:szCs w:val="20"/>
          <w:lang w:val="en-US"/>
        </w:rPr>
        <w:t>GetGridPosition</w:t>
      </w:r>
      <w:proofErr w:type="spellEnd"/>
      <w:r w:rsidRPr="008A0027">
        <w:rPr>
          <w:rFonts w:ascii="Courier New" w:hAnsi="Courier New" w:cs="Courier New"/>
          <w:sz w:val="20"/>
          <w:szCs w:val="20"/>
          <w:lang w:val="en-US"/>
        </w:rPr>
        <w:t xml:space="preserve"> (start);</w:t>
      </w:r>
    </w:p>
    <w:p w:rsidR="007F3715" w:rsidRPr="008A0027" w:rsidRDefault="007F3715" w:rsidP="007F3715">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8A0027">
        <w:rPr>
          <w:rFonts w:ascii="Courier New" w:hAnsi="Courier New" w:cs="Courier New"/>
          <w:sz w:val="20"/>
          <w:szCs w:val="20"/>
          <w:lang w:val="en-US"/>
        </w:rPr>
        <w:t xml:space="preserve">Point </w:t>
      </w:r>
      <w:proofErr w:type="spellStart"/>
      <w:r w:rsidRPr="008A0027">
        <w:rPr>
          <w:rFonts w:ascii="Courier New" w:hAnsi="Courier New" w:cs="Courier New"/>
          <w:sz w:val="20"/>
          <w:szCs w:val="20"/>
          <w:lang w:val="en-US"/>
        </w:rPr>
        <w:t>destinationPoint</w:t>
      </w:r>
      <w:proofErr w:type="spellEnd"/>
      <w:r w:rsidRPr="008A0027">
        <w:rPr>
          <w:rFonts w:ascii="Courier New" w:hAnsi="Courier New" w:cs="Courier New"/>
          <w:sz w:val="20"/>
          <w:szCs w:val="20"/>
          <w:lang w:val="en-US"/>
        </w:rPr>
        <w:t xml:space="preserve"> = </w:t>
      </w:r>
      <w:proofErr w:type="spellStart"/>
      <w:r w:rsidRPr="008A0027">
        <w:rPr>
          <w:rFonts w:ascii="Courier New" w:hAnsi="Courier New" w:cs="Courier New"/>
          <w:sz w:val="20"/>
          <w:szCs w:val="20"/>
          <w:lang w:val="en-US"/>
        </w:rPr>
        <w:t>GetGridPosition</w:t>
      </w:r>
      <w:proofErr w:type="spellEnd"/>
      <w:r w:rsidRPr="008A0027">
        <w:rPr>
          <w:rFonts w:ascii="Courier New" w:hAnsi="Courier New" w:cs="Courier New"/>
          <w:sz w:val="20"/>
          <w:szCs w:val="20"/>
          <w:lang w:val="en-US"/>
        </w:rPr>
        <w:t xml:space="preserve"> (</w:t>
      </w:r>
      <w:proofErr w:type="spellStart"/>
      <w:r w:rsidRPr="008A0027">
        <w:rPr>
          <w:rFonts w:ascii="Courier New" w:hAnsi="Courier New" w:cs="Courier New"/>
          <w:sz w:val="20"/>
          <w:szCs w:val="20"/>
          <w:lang w:val="en-US"/>
        </w:rPr>
        <w:t>destinationTarget</w:t>
      </w:r>
      <w:proofErr w:type="spellEnd"/>
      <w:r w:rsidRPr="008A0027">
        <w:rPr>
          <w:rFonts w:ascii="Courier New" w:hAnsi="Courier New" w:cs="Courier New"/>
          <w:sz w:val="20"/>
          <w:szCs w:val="20"/>
          <w:lang w:val="en-US"/>
        </w:rPr>
        <w:t>);</w:t>
      </w:r>
    </w:p>
    <w:p w:rsidR="007F3715" w:rsidRPr="008A0027" w:rsidRDefault="007F3715" w:rsidP="007F3715">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p>
    <w:p w:rsidR="007F3715" w:rsidRPr="008A0027" w:rsidRDefault="007F3715" w:rsidP="007F3715">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8A0027">
        <w:rPr>
          <w:rFonts w:ascii="Courier New" w:hAnsi="Courier New" w:cs="Courier New"/>
          <w:sz w:val="20"/>
          <w:szCs w:val="20"/>
          <w:lang w:val="en-US"/>
        </w:rPr>
        <w:t>if (</w:t>
      </w:r>
      <w:proofErr w:type="spellStart"/>
      <w:r w:rsidRPr="008A0027">
        <w:rPr>
          <w:rFonts w:ascii="Courier New" w:hAnsi="Courier New" w:cs="Courier New"/>
          <w:sz w:val="20"/>
          <w:szCs w:val="20"/>
          <w:lang w:val="en-US"/>
        </w:rPr>
        <w:t>startPoint.X</w:t>
      </w:r>
      <w:proofErr w:type="spellEnd"/>
      <w:r w:rsidRPr="008A0027">
        <w:rPr>
          <w:rFonts w:ascii="Courier New" w:hAnsi="Courier New" w:cs="Courier New"/>
          <w:sz w:val="20"/>
          <w:szCs w:val="20"/>
          <w:lang w:val="en-US"/>
        </w:rPr>
        <w:t xml:space="preserve"> == </w:t>
      </w:r>
      <w:proofErr w:type="spellStart"/>
      <w:r w:rsidRPr="008A0027">
        <w:rPr>
          <w:rFonts w:ascii="Courier New" w:hAnsi="Courier New" w:cs="Courier New"/>
          <w:sz w:val="20"/>
          <w:szCs w:val="20"/>
          <w:lang w:val="en-US"/>
        </w:rPr>
        <w:t>destinationPoint.X</w:t>
      </w:r>
      <w:proofErr w:type="spellEnd"/>
      <w:r w:rsidRPr="008A0027">
        <w:rPr>
          <w:rFonts w:ascii="Courier New" w:hAnsi="Courier New" w:cs="Courier New"/>
          <w:sz w:val="20"/>
          <w:szCs w:val="20"/>
          <w:lang w:val="en-US"/>
        </w:rPr>
        <w:t xml:space="preserve"> &amp;&amp; </w:t>
      </w:r>
      <w:proofErr w:type="spellStart"/>
      <w:r w:rsidRPr="008A0027">
        <w:rPr>
          <w:rFonts w:ascii="Courier New" w:hAnsi="Courier New" w:cs="Courier New"/>
          <w:sz w:val="20"/>
          <w:szCs w:val="20"/>
          <w:lang w:val="en-US"/>
        </w:rPr>
        <w:t>startPoint.Y</w:t>
      </w:r>
      <w:proofErr w:type="spellEnd"/>
      <w:r w:rsidRPr="008A0027">
        <w:rPr>
          <w:rFonts w:ascii="Courier New" w:hAnsi="Courier New" w:cs="Courier New"/>
          <w:sz w:val="20"/>
          <w:szCs w:val="20"/>
          <w:lang w:val="en-US"/>
        </w:rPr>
        <w:t xml:space="preserve"> ==         </w:t>
      </w:r>
      <w:r w:rsidRPr="008A0027">
        <w:rPr>
          <w:rFonts w:ascii="Courier New" w:hAnsi="Courier New" w:cs="Courier New"/>
          <w:sz w:val="20"/>
          <w:szCs w:val="20"/>
          <w:lang w:val="en-US"/>
        </w:rPr>
        <w:tab/>
      </w:r>
      <w:proofErr w:type="spellStart"/>
      <w:r w:rsidRPr="008A0027">
        <w:rPr>
          <w:rFonts w:ascii="Courier New" w:hAnsi="Courier New" w:cs="Courier New"/>
          <w:sz w:val="20"/>
          <w:szCs w:val="20"/>
          <w:lang w:val="en-US"/>
        </w:rPr>
        <w:t>destinationPoint.Y</w:t>
      </w:r>
      <w:proofErr w:type="spellEnd"/>
      <w:r w:rsidRPr="008A0027">
        <w:rPr>
          <w:rFonts w:ascii="Courier New" w:hAnsi="Courier New" w:cs="Courier New"/>
          <w:sz w:val="20"/>
          <w:szCs w:val="20"/>
          <w:lang w:val="en-US"/>
        </w:rPr>
        <w:t>) {</w:t>
      </w:r>
    </w:p>
    <w:p w:rsidR="007F3715" w:rsidRPr="008A0027" w:rsidRDefault="007F3715" w:rsidP="007F3715">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8A0027">
        <w:rPr>
          <w:rFonts w:ascii="Courier New" w:hAnsi="Courier New" w:cs="Courier New"/>
          <w:sz w:val="20"/>
          <w:szCs w:val="20"/>
          <w:lang w:val="en-US"/>
        </w:rPr>
        <w:tab/>
        <w:t>yield break;</w:t>
      </w:r>
    </w:p>
    <w:p w:rsidR="007F3715" w:rsidRPr="008A0027" w:rsidRDefault="007F3715" w:rsidP="007F3715">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8A0027">
        <w:rPr>
          <w:rFonts w:ascii="Courier New" w:hAnsi="Courier New" w:cs="Courier New"/>
          <w:sz w:val="20"/>
          <w:szCs w:val="20"/>
          <w:lang w:val="en-US"/>
        </w:rPr>
        <w:t>}</w:t>
      </w:r>
    </w:p>
    <w:p w:rsidR="007F3715" w:rsidRPr="008A0027" w:rsidRDefault="007F3715" w:rsidP="007F3715">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p>
    <w:p w:rsidR="007F3715" w:rsidRPr="008A0027" w:rsidRDefault="007F3715" w:rsidP="007F3715">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8A0027">
        <w:rPr>
          <w:rFonts w:ascii="Courier New" w:hAnsi="Courier New" w:cs="Courier New"/>
          <w:sz w:val="20"/>
          <w:szCs w:val="20"/>
          <w:lang w:val="en-US"/>
        </w:rPr>
        <w:t xml:space="preserve">Vector3 </w:t>
      </w:r>
      <w:proofErr w:type="spellStart"/>
      <w:r w:rsidRPr="008A0027">
        <w:rPr>
          <w:rFonts w:ascii="Courier New" w:hAnsi="Courier New" w:cs="Courier New"/>
          <w:sz w:val="20"/>
          <w:szCs w:val="20"/>
          <w:lang w:val="en-US"/>
        </w:rPr>
        <w:t>worldStart</w:t>
      </w:r>
      <w:proofErr w:type="spellEnd"/>
      <w:r w:rsidRPr="008A0027">
        <w:rPr>
          <w:rFonts w:ascii="Courier New" w:hAnsi="Courier New" w:cs="Courier New"/>
          <w:sz w:val="20"/>
          <w:szCs w:val="20"/>
          <w:lang w:val="en-US"/>
        </w:rPr>
        <w:t xml:space="preserve"> = </w:t>
      </w:r>
      <w:proofErr w:type="spellStart"/>
      <w:r w:rsidRPr="008A0027">
        <w:rPr>
          <w:rFonts w:ascii="Courier New" w:hAnsi="Courier New" w:cs="Courier New"/>
          <w:sz w:val="20"/>
          <w:szCs w:val="20"/>
          <w:lang w:val="en-US"/>
        </w:rPr>
        <w:t>GetWorldPosition</w:t>
      </w:r>
      <w:proofErr w:type="spellEnd"/>
      <w:r w:rsidRPr="008A0027">
        <w:rPr>
          <w:rFonts w:ascii="Courier New" w:hAnsi="Courier New" w:cs="Courier New"/>
          <w:sz w:val="20"/>
          <w:szCs w:val="20"/>
          <w:lang w:val="en-US"/>
        </w:rPr>
        <w:t xml:space="preserve"> (</w:t>
      </w:r>
      <w:proofErr w:type="spellStart"/>
      <w:r w:rsidRPr="008A0027">
        <w:rPr>
          <w:rFonts w:ascii="Courier New" w:hAnsi="Courier New" w:cs="Courier New"/>
          <w:sz w:val="20"/>
          <w:szCs w:val="20"/>
          <w:lang w:val="en-US"/>
        </w:rPr>
        <w:t>startPoint.X</w:t>
      </w:r>
      <w:proofErr w:type="spellEnd"/>
      <w:r w:rsidRPr="008A0027">
        <w:rPr>
          <w:rFonts w:ascii="Courier New" w:hAnsi="Courier New" w:cs="Courier New"/>
          <w:sz w:val="20"/>
          <w:szCs w:val="20"/>
          <w:lang w:val="en-US"/>
        </w:rPr>
        <w:t xml:space="preserve">, </w:t>
      </w:r>
      <w:proofErr w:type="spellStart"/>
      <w:r w:rsidRPr="008A0027">
        <w:rPr>
          <w:rFonts w:ascii="Courier New" w:hAnsi="Courier New" w:cs="Courier New"/>
          <w:sz w:val="20"/>
          <w:szCs w:val="20"/>
          <w:lang w:val="en-US"/>
        </w:rPr>
        <w:t>startPoint.Y</w:t>
      </w:r>
      <w:proofErr w:type="spellEnd"/>
      <w:r w:rsidRPr="008A0027">
        <w:rPr>
          <w:rFonts w:ascii="Courier New" w:hAnsi="Courier New" w:cs="Courier New"/>
          <w:sz w:val="20"/>
          <w:szCs w:val="20"/>
          <w:lang w:val="en-US"/>
        </w:rPr>
        <w:t>);</w:t>
      </w:r>
    </w:p>
    <w:p w:rsidR="007F3715" w:rsidRPr="008A0027" w:rsidRDefault="007F3715" w:rsidP="007F3715">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8A0027">
        <w:rPr>
          <w:rFonts w:ascii="Courier New" w:hAnsi="Courier New" w:cs="Courier New"/>
          <w:sz w:val="20"/>
          <w:szCs w:val="20"/>
          <w:lang w:val="en-US"/>
        </w:rPr>
        <w:t xml:space="preserve">Vector3 </w:t>
      </w:r>
      <w:proofErr w:type="spellStart"/>
      <w:r w:rsidRPr="008A0027">
        <w:rPr>
          <w:rFonts w:ascii="Courier New" w:hAnsi="Courier New" w:cs="Courier New"/>
          <w:sz w:val="20"/>
          <w:szCs w:val="20"/>
          <w:lang w:val="en-US"/>
        </w:rPr>
        <w:t>worldDestination</w:t>
      </w:r>
      <w:proofErr w:type="spellEnd"/>
      <w:r w:rsidRPr="008A0027">
        <w:rPr>
          <w:rFonts w:ascii="Courier New" w:hAnsi="Courier New" w:cs="Courier New"/>
          <w:sz w:val="20"/>
          <w:szCs w:val="20"/>
          <w:lang w:val="en-US"/>
        </w:rPr>
        <w:t xml:space="preserve"> = </w:t>
      </w:r>
      <w:proofErr w:type="spellStart"/>
      <w:r w:rsidRPr="008A0027">
        <w:rPr>
          <w:rFonts w:ascii="Courier New" w:hAnsi="Courier New" w:cs="Courier New"/>
          <w:sz w:val="20"/>
          <w:szCs w:val="20"/>
          <w:lang w:val="en-US"/>
        </w:rPr>
        <w:t>GetWorldPosition</w:t>
      </w:r>
      <w:proofErr w:type="spellEnd"/>
      <w:r w:rsidRPr="008A0027">
        <w:rPr>
          <w:rFonts w:ascii="Courier New" w:hAnsi="Courier New" w:cs="Courier New"/>
          <w:sz w:val="20"/>
          <w:szCs w:val="20"/>
          <w:lang w:val="en-US"/>
        </w:rPr>
        <w:t xml:space="preserve"> (</w:t>
      </w:r>
      <w:proofErr w:type="spellStart"/>
      <w:r w:rsidRPr="008A0027">
        <w:rPr>
          <w:rFonts w:ascii="Courier New" w:hAnsi="Courier New" w:cs="Courier New"/>
          <w:sz w:val="20"/>
          <w:szCs w:val="20"/>
          <w:lang w:val="en-US"/>
        </w:rPr>
        <w:t>destinationPoint.X</w:t>
      </w:r>
      <w:proofErr w:type="spellEnd"/>
      <w:r w:rsidRPr="008A0027">
        <w:rPr>
          <w:rFonts w:ascii="Courier New" w:hAnsi="Courier New" w:cs="Courier New"/>
          <w:sz w:val="20"/>
          <w:szCs w:val="20"/>
          <w:lang w:val="en-US"/>
        </w:rPr>
        <w:t xml:space="preserve">,    </w:t>
      </w:r>
      <w:r w:rsidRPr="008A0027">
        <w:rPr>
          <w:rFonts w:ascii="Courier New" w:hAnsi="Courier New" w:cs="Courier New"/>
          <w:sz w:val="20"/>
          <w:szCs w:val="20"/>
          <w:lang w:val="en-US"/>
        </w:rPr>
        <w:tab/>
      </w:r>
      <w:r w:rsidRPr="008A0027">
        <w:rPr>
          <w:rFonts w:ascii="Courier New" w:hAnsi="Courier New" w:cs="Courier New"/>
          <w:sz w:val="20"/>
          <w:szCs w:val="20"/>
          <w:lang w:val="en-US"/>
        </w:rPr>
        <w:tab/>
        <w:t xml:space="preserve">  </w:t>
      </w:r>
      <w:proofErr w:type="spellStart"/>
      <w:r w:rsidRPr="008A0027">
        <w:rPr>
          <w:rFonts w:ascii="Courier New" w:hAnsi="Courier New" w:cs="Courier New"/>
          <w:sz w:val="20"/>
          <w:szCs w:val="20"/>
          <w:lang w:val="en-US"/>
        </w:rPr>
        <w:t>destinationPoint.Y</w:t>
      </w:r>
      <w:proofErr w:type="spellEnd"/>
      <w:r w:rsidRPr="008A0027">
        <w:rPr>
          <w:rFonts w:ascii="Courier New" w:hAnsi="Courier New" w:cs="Courier New"/>
          <w:sz w:val="20"/>
          <w:szCs w:val="20"/>
          <w:lang w:val="en-US"/>
        </w:rPr>
        <w:t>);</w:t>
      </w:r>
    </w:p>
    <w:p w:rsidR="007F3715" w:rsidRPr="008A0027" w:rsidRDefault="007F3715" w:rsidP="007F3715">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p>
    <w:p w:rsidR="007F3715" w:rsidRPr="008A0027" w:rsidRDefault="007F3715" w:rsidP="007F3715">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proofErr w:type="spellStart"/>
      <w:r w:rsidRPr="008A0027">
        <w:rPr>
          <w:rFonts w:ascii="Courier New" w:hAnsi="Courier New" w:cs="Courier New"/>
          <w:sz w:val="20"/>
          <w:szCs w:val="20"/>
          <w:lang w:val="en-US"/>
        </w:rPr>
        <w:t>openList.Push</w:t>
      </w:r>
      <w:proofErr w:type="spellEnd"/>
      <w:r w:rsidRPr="008A0027">
        <w:rPr>
          <w:rFonts w:ascii="Courier New" w:hAnsi="Courier New" w:cs="Courier New"/>
          <w:sz w:val="20"/>
          <w:szCs w:val="20"/>
          <w:lang w:val="en-US"/>
        </w:rPr>
        <w:t xml:space="preserve"> (new Node (null, </w:t>
      </w:r>
      <w:proofErr w:type="spellStart"/>
      <w:r w:rsidRPr="008A0027">
        <w:rPr>
          <w:rFonts w:ascii="Courier New" w:hAnsi="Courier New" w:cs="Courier New"/>
          <w:sz w:val="20"/>
          <w:szCs w:val="20"/>
          <w:lang w:val="en-US"/>
        </w:rPr>
        <w:t>startPoint.X</w:t>
      </w:r>
      <w:proofErr w:type="spellEnd"/>
      <w:r w:rsidRPr="008A0027">
        <w:rPr>
          <w:rFonts w:ascii="Courier New" w:hAnsi="Courier New" w:cs="Courier New"/>
          <w:sz w:val="20"/>
          <w:szCs w:val="20"/>
          <w:lang w:val="en-US"/>
        </w:rPr>
        <w:t xml:space="preserve">, </w:t>
      </w:r>
      <w:proofErr w:type="spellStart"/>
      <w:r w:rsidRPr="008A0027">
        <w:rPr>
          <w:rFonts w:ascii="Courier New" w:hAnsi="Courier New" w:cs="Courier New"/>
          <w:sz w:val="20"/>
          <w:szCs w:val="20"/>
          <w:lang w:val="en-US"/>
        </w:rPr>
        <w:t>startPoint.Y</w:t>
      </w:r>
      <w:proofErr w:type="spellEnd"/>
      <w:r w:rsidRPr="008A0027">
        <w:rPr>
          <w:rFonts w:ascii="Courier New" w:hAnsi="Courier New" w:cs="Courier New"/>
          <w:sz w:val="20"/>
          <w:szCs w:val="20"/>
          <w:lang w:val="en-US"/>
        </w:rPr>
        <w:t xml:space="preserve">, </w:t>
      </w:r>
      <w:proofErr w:type="spellStart"/>
      <w:r w:rsidRPr="008A0027">
        <w:rPr>
          <w:rFonts w:ascii="Courier New" w:hAnsi="Courier New" w:cs="Courier New"/>
          <w:sz w:val="20"/>
          <w:szCs w:val="20"/>
          <w:lang w:val="en-US"/>
        </w:rPr>
        <w:t>worldStart</w:t>
      </w:r>
      <w:proofErr w:type="spellEnd"/>
      <w:r w:rsidRPr="008A0027">
        <w:rPr>
          <w:rFonts w:ascii="Courier New" w:hAnsi="Courier New" w:cs="Courier New"/>
          <w:sz w:val="20"/>
          <w:szCs w:val="20"/>
          <w:lang w:val="en-US"/>
        </w:rPr>
        <w:t>,</w:t>
      </w:r>
      <w:r w:rsidRPr="008A0027">
        <w:rPr>
          <w:rFonts w:ascii="Courier New" w:hAnsi="Courier New" w:cs="Courier New"/>
          <w:sz w:val="20"/>
          <w:szCs w:val="20"/>
          <w:lang w:val="en-US"/>
        </w:rPr>
        <w:tab/>
      </w:r>
      <w:r w:rsidRPr="008A0027">
        <w:rPr>
          <w:rFonts w:ascii="Courier New" w:hAnsi="Courier New" w:cs="Courier New"/>
          <w:sz w:val="20"/>
          <w:szCs w:val="20"/>
          <w:lang w:val="en-US"/>
        </w:rPr>
        <w:tab/>
        <w:t xml:space="preserve">         </w:t>
      </w:r>
      <w:proofErr w:type="spellStart"/>
      <w:r w:rsidRPr="008A0027">
        <w:rPr>
          <w:rFonts w:ascii="Courier New" w:hAnsi="Courier New" w:cs="Courier New"/>
          <w:sz w:val="20"/>
          <w:szCs w:val="20"/>
          <w:lang w:val="en-US"/>
        </w:rPr>
        <w:t>worldDestination</w:t>
      </w:r>
      <w:proofErr w:type="spellEnd"/>
      <w:r w:rsidRPr="008A0027">
        <w:rPr>
          <w:rFonts w:ascii="Courier New" w:hAnsi="Courier New" w:cs="Courier New"/>
          <w:sz w:val="20"/>
          <w:szCs w:val="20"/>
          <w:lang w:val="en-US"/>
        </w:rPr>
        <w:t>));</w:t>
      </w:r>
    </w:p>
    <w:p w:rsidR="007F3715" w:rsidRPr="008A0027" w:rsidRDefault="007F3715" w:rsidP="007F3715">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p>
    <w:p w:rsidR="007F3715" w:rsidRPr="008A0027" w:rsidRDefault="007F3715" w:rsidP="007F3715">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8A0027">
        <w:rPr>
          <w:rFonts w:ascii="Courier New" w:hAnsi="Courier New" w:cs="Courier New"/>
          <w:sz w:val="20"/>
          <w:szCs w:val="20"/>
          <w:lang w:val="en-US"/>
        </w:rPr>
        <w:tab/>
        <w:t>// Check open list</w:t>
      </w:r>
    </w:p>
    <w:p w:rsidR="007F3715" w:rsidRPr="008A0027" w:rsidRDefault="007F3715" w:rsidP="007F3715">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8A0027">
        <w:rPr>
          <w:rFonts w:ascii="Courier New" w:hAnsi="Courier New" w:cs="Courier New"/>
          <w:sz w:val="20"/>
          <w:szCs w:val="20"/>
          <w:lang w:val="en-US"/>
        </w:rPr>
        <w:tab/>
      </w:r>
      <w:r w:rsidRPr="008A0027">
        <w:rPr>
          <w:rFonts w:ascii="Courier New" w:hAnsi="Courier New" w:cs="Courier New"/>
          <w:sz w:val="20"/>
          <w:szCs w:val="20"/>
          <w:lang w:val="en-US"/>
        </w:rPr>
        <w:tab/>
        <w:t xml:space="preserve">// </w:t>
      </w:r>
      <w:proofErr w:type="spellStart"/>
      <w:r w:rsidRPr="008A0027">
        <w:rPr>
          <w:rFonts w:ascii="Courier New" w:hAnsi="Courier New" w:cs="Courier New"/>
          <w:sz w:val="20"/>
          <w:szCs w:val="20"/>
          <w:lang w:val="en-US"/>
        </w:rPr>
        <w:t>GetNeighbors</w:t>
      </w:r>
      <w:proofErr w:type="spellEnd"/>
    </w:p>
    <w:p w:rsidR="007F3715" w:rsidRPr="008A0027" w:rsidRDefault="007F3715" w:rsidP="007F3715">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8A0027">
        <w:rPr>
          <w:rFonts w:ascii="Courier New" w:hAnsi="Courier New" w:cs="Courier New"/>
          <w:sz w:val="20"/>
          <w:szCs w:val="20"/>
          <w:lang w:val="en-US"/>
        </w:rPr>
        <w:tab/>
      </w:r>
      <w:r w:rsidRPr="008A0027">
        <w:rPr>
          <w:rFonts w:ascii="Courier New" w:hAnsi="Courier New" w:cs="Courier New"/>
          <w:sz w:val="20"/>
          <w:szCs w:val="20"/>
          <w:lang w:val="en-US"/>
        </w:rPr>
        <w:tab/>
      </w:r>
      <w:r w:rsidRPr="008A0027">
        <w:rPr>
          <w:rFonts w:ascii="Courier New" w:hAnsi="Courier New" w:cs="Courier New"/>
          <w:sz w:val="20"/>
          <w:szCs w:val="20"/>
          <w:lang w:val="en-US"/>
        </w:rPr>
        <w:tab/>
        <w:t>// Make a jump</w:t>
      </w:r>
    </w:p>
    <w:p w:rsidR="007F3715" w:rsidRPr="007F3715" w:rsidRDefault="007F3715" w:rsidP="007F3715">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7F3715">
        <w:rPr>
          <w:rFonts w:ascii="Courier New" w:hAnsi="Courier New" w:cs="Courier New"/>
          <w:sz w:val="20"/>
          <w:szCs w:val="20"/>
        </w:rPr>
        <w:t>}</w:t>
      </w:r>
    </w:p>
    <w:p w:rsidR="00B6372C" w:rsidRDefault="00806990" w:rsidP="004E2521">
      <w:pPr>
        <w:spacing w:line="360" w:lineRule="auto"/>
        <w:jc w:val="both"/>
      </w:pPr>
      <w:r>
        <w:tab/>
      </w:r>
    </w:p>
    <w:p w:rsidR="007F3715" w:rsidRDefault="007F3715" w:rsidP="004E2521">
      <w:pPr>
        <w:spacing w:line="360" w:lineRule="auto"/>
        <w:jc w:val="both"/>
      </w:pPr>
      <w:r>
        <w:tab/>
        <w:t xml:space="preserve">Ze względu na duży rozmiar metody listing x zawiera początek implementacji metody. Pierwszym krokiem jest wyczyszczenie listy </w:t>
      </w:r>
      <w:proofErr w:type="spellStart"/>
      <w:r w:rsidRPr="007F3715">
        <w:rPr>
          <w:rFonts w:ascii="Courier New" w:hAnsi="Courier New" w:cs="Courier New"/>
          <w:sz w:val="20"/>
          <w:szCs w:val="20"/>
        </w:rPr>
        <w:t>mPaths</w:t>
      </w:r>
      <w:proofErr w:type="spellEnd"/>
      <w:r>
        <w:t xml:space="preserve"> zawierającej obiekty rysujące ścieżkę w wirtualnym świeci 3D. Następnie tworzona jest lista</w:t>
      </w:r>
      <w:r w:rsidR="009D4C30">
        <w:t xml:space="preserve"> </w:t>
      </w:r>
      <w:proofErr w:type="spellStart"/>
      <w:r w:rsidR="009D4C30" w:rsidRPr="007F3715">
        <w:rPr>
          <w:rFonts w:ascii="Courier New" w:hAnsi="Courier New" w:cs="Courier New"/>
          <w:sz w:val="20"/>
          <w:szCs w:val="20"/>
        </w:rPr>
        <w:t>paths</w:t>
      </w:r>
      <w:proofErr w:type="spellEnd"/>
      <w:r>
        <w:t xml:space="preserve"> zawierająca </w:t>
      </w:r>
      <w:r w:rsidR="00924B1F">
        <w:t>punkty ścieżki</w:t>
      </w:r>
      <w:r w:rsidR="00B077AF">
        <w:t xml:space="preserve"> grafu</w:t>
      </w:r>
      <w:r w:rsidR="009D4C30">
        <w:t xml:space="preserve">. Implementacja metody zawiera listy: otwartą() i zamkniętą. Listy te są znane z algorytmu A* są one </w:t>
      </w:r>
      <w:r w:rsidR="00FF7D6F">
        <w:t xml:space="preserve">dokładnie </w:t>
      </w:r>
      <w:r w:rsidR="009D4C30">
        <w:t>opisane w ro</w:t>
      </w:r>
      <w:r w:rsidR="00E300CC">
        <w:t>z</w:t>
      </w:r>
      <w:r w:rsidR="009D4C30">
        <w:t xml:space="preserve">dziale x dotyczącym opisu działania tego algorytmu. </w:t>
      </w:r>
    </w:p>
    <w:p w:rsidR="009D4C30" w:rsidRDefault="009D4C30" w:rsidP="004E2521">
      <w:pPr>
        <w:spacing w:line="360" w:lineRule="auto"/>
        <w:jc w:val="both"/>
      </w:pPr>
      <w:r>
        <w:tab/>
        <w:t xml:space="preserve">Następnym krokiem jest pobranie punktów z przestrzeni świata 3D i zwrócenia ich reprezentacji na siatce grafu zajmuje się tym metoda </w:t>
      </w:r>
      <w:proofErr w:type="spellStart"/>
      <w:r w:rsidRPr="007F3715">
        <w:rPr>
          <w:rFonts w:ascii="Courier New" w:hAnsi="Courier New" w:cs="Courier New"/>
          <w:sz w:val="20"/>
          <w:szCs w:val="20"/>
        </w:rPr>
        <w:t>GetGridPosition</w:t>
      </w:r>
      <w:proofErr w:type="spellEnd"/>
      <w:r>
        <w:t>. Potem tworzony jest węzeł początkowy i dodawany do otwartej listy.</w:t>
      </w:r>
    </w:p>
    <w:p w:rsidR="00E300CC" w:rsidRDefault="009D4C30" w:rsidP="0035048A">
      <w:pPr>
        <w:spacing w:line="360" w:lineRule="auto"/>
        <w:jc w:val="both"/>
      </w:pPr>
      <w:r>
        <w:lastRenderedPageBreak/>
        <w:tab/>
      </w:r>
      <w:r w:rsidR="00E300CC">
        <w:t>Dalszy bieg procesu sprawdza stan otwartej listy. W przypadku gdy znajdują się na niej jakieś elementy są one pobierane i przetwarzane. Pierwszy krok przetwarzania polega na sprawdzeniu warunku końca algorytmu, czyli jeśli aktualnie rozważany węzeł jest węzłem końcowym</w:t>
      </w:r>
      <w:r w:rsidR="00FF7D6F">
        <w:t>,</w:t>
      </w:r>
      <w:r w:rsidR="00E300CC">
        <w:t xml:space="preserve"> to następuje budowanie ścieżki na siatce grafu. W przeciwnym wypadku wykonywana jest operacja pobrania sąsiadów (</w:t>
      </w:r>
      <w:proofErr w:type="spellStart"/>
      <w:r w:rsidR="00FF7D6F" w:rsidRPr="007F3715">
        <w:rPr>
          <w:rFonts w:ascii="Courier New" w:hAnsi="Courier New" w:cs="Courier New"/>
          <w:sz w:val="20"/>
          <w:szCs w:val="20"/>
        </w:rPr>
        <w:t>GetNeighbors</w:t>
      </w:r>
      <w:proofErr w:type="spellEnd"/>
      <w:r w:rsidR="00FF7D6F">
        <w:rPr>
          <w:rFonts w:ascii="Courier New" w:hAnsi="Courier New" w:cs="Courier New"/>
          <w:sz w:val="20"/>
          <w:szCs w:val="20"/>
        </w:rPr>
        <w:t>()</w:t>
      </w:r>
      <w:r w:rsidR="00E300CC">
        <w:t>).</w:t>
      </w:r>
    </w:p>
    <w:p w:rsidR="009D4C30" w:rsidRDefault="00E300CC" w:rsidP="0035048A">
      <w:pPr>
        <w:spacing w:line="360" w:lineRule="auto"/>
        <w:jc w:val="both"/>
      </w:pPr>
      <w:r>
        <w:tab/>
        <w:t xml:space="preserve">Metoda </w:t>
      </w:r>
      <w:proofErr w:type="spellStart"/>
      <w:r w:rsidR="00F20427" w:rsidRPr="007F3715">
        <w:rPr>
          <w:rFonts w:ascii="Courier New" w:hAnsi="Courier New" w:cs="Courier New"/>
          <w:sz w:val="20"/>
          <w:szCs w:val="20"/>
        </w:rPr>
        <w:t>GetNeighbors</w:t>
      </w:r>
      <w:proofErr w:type="spellEnd"/>
      <w:r w:rsidR="00F20427">
        <w:rPr>
          <w:rFonts w:ascii="Courier New" w:hAnsi="Courier New" w:cs="Courier New"/>
          <w:sz w:val="20"/>
          <w:szCs w:val="20"/>
        </w:rPr>
        <w:t>()</w:t>
      </w:r>
      <w:r>
        <w:t xml:space="preserve"> </w:t>
      </w:r>
      <w:r w:rsidR="007B652D">
        <w:t>dokonuje analizy sąsiadów aktualnie rozpatrywanego węzła.  Wylicza ona</w:t>
      </w:r>
      <w:r w:rsidR="008139E7">
        <w:t xml:space="preserve"> odległość od bieżącego węzła do</w:t>
      </w:r>
      <w:r w:rsidR="007B652D">
        <w:t xml:space="preserve"> </w:t>
      </w:r>
      <w:r w:rsidR="008139E7">
        <w:t xml:space="preserve">sąsiada oraz dokonuje analizy sąsiadów pod względem </w:t>
      </w:r>
      <w:r w:rsidR="0046779D">
        <w:t>tego czy dany węzeł jest osiągalny przez algorytm (znajduje się powyżej dopuszczalnego limitu wysokości lub znajduje się na nim przeszkoda).</w:t>
      </w:r>
      <w:r w:rsidR="007B652D">
        <w:t xml:space="preserve"> </w:t>
      </w:r>
      <w:r w:rsidR="00F20427">
        <w:t>Za parametry wejściowe przyjmuje ona aktualnie rozpatrywany węzeł oraz węzeł docelowy. Wartością zwracaną jest lista węzłów (sąsiadów).</w:t>
      </w:r>
      <w:r>
        <w:t xml:space="preserve"> </w:t>
      </w:r>
    </w:p>
    <w:p w:rsidR="00FF7D6F" w:rsidRPr="008A0027" w:rsidRDefault="00FF7D6F" w:rsidP="0035048A">
      <w:pPr>
        <w:spacing w:line="360" w:lineRule="auto"/>
        <w:jc w:val="both"/>
        <w:rPr>
          <w:lang w:val="en-US"/>
        </w:rPr>
      </w:pPr>
      <w:r>
        <w:tab/>
        <w:t xml:space="preserve">Po znalezieniu sąsiadów analizowanego węzła </w:t>
      </w:r>
      <w:r w:rsidR="00AE676C">
        <w:t xml:space="preserve">jest wywoływana metoda </w:t>
      </w:r>
      <w:proofErr w:type="spellStart"/>
      <w:r w:rsidR="00AE676C">
        <w:t>Jump</w:t>
      </w:r>
      <w:proofErr w:type="spellEnd"/>
      <w:r w:rsidR="00AE676C">
        <w:t xml:space="preserve">. </w:t>
      </w:r>
      <w:proofErr w:type="spellStart"/>
      <w:r w:rsidR="00AE676C" w:rsidRPr="008A0027">
        <w:rPr>
          <w:lang w:val="en-US"/>
        </w:rPr>
        <w:t>Jej</w:t>
      </w:r>
      <w:proofErr w:type="spellEnd"/>
      <w:r w:rsidR="00AE676C" w:rsidRPr="008A0027">
        <w:rPr>
          <w:lang w:val="en-US"/>
        </w:rPr>
        <w:t xml:space="preserve"> </w:t>
      </w:r>
      <w:proofErr w:type="spellStart"/>
      <w:r w:rsidR="00AE676C" w:rsidRPr="008A0027">
        <w:rPr>
          <w:lang w:val="en-US"/>
        </w:rPr>
        <w:t>implementacja</w:t>
      </w:r>
      <w:proofErr w:type="spellEnd"/>
      <w:r w:rsidR="00AE676C" w:rsidRPr="008A0027">
        <w:rPr>
          <w:lang w:val="en-US"/>
        </w:rPr>
        <w:t xml:space="preserve"> </w:t>
      </w:r>
      <w:proofErr w:type="spellStart"/>
      <w:r w:rsidR="00AE676C" w:rsidRPr="008A0027">
        <w:rPr>
          <w:lang w:val="en-US"/>
        </w:rPr>
        <w:t>znajduje</w:t>
      </w:r>
      <w:proofErr w:type="spellEnd"/>
      <w:r w:rsidR="00AE676C" w:rsidRPr="008A0027">
        <w:rPr>
          <w:lang w:val="en-US"/>
        </w:rPr>
        <w:t xml:space="preserve"> </w:t>
      </w:r>
      <w:proofErr w:type="spellStart"/>
      <w:r w:rsidR="00AE676C" w:rsidRPr="008A0027">
        <w:rPr>
          <w:lang w:val="en-US"/>
        </w:rPr>
        <w:t>się</w:t>
      </w:r>
      <w:proofErr w:type="spellEnd"/>
      <w:r w:rsidR="00AE676C" w:rsidRPr="008A0027">
        <w:rPr>
          <w:lang w:val="en-US"/>
        </w:rPr>
        <w:t xml:space="preserve"> w </w:t>
      </w:r>
      <w:proofErr w:type="spellStart"/>
      <w:r w:rsidR="00AE676C" w:rsidRPr="008A0027">
        <w:rPr>
          <w:lang w:val="en-US"/>
        </w:rPr>
        <w:t>listingu</w:t>
      </w:r>
      <w:proofErr w:type="spellEnd"/>
      <w:r w:rsidR="00AE676C" w:rsidRPr="008A0027">
        <w:rPr>
          <w:lang w:val="en-US"/>
        </w:rPr>
        <w:t xml:space="preserve"> x.</w:t>
      </w:r>
    </w:p>
    <w:p w:rsidR="00AE676C" w:rsidRPr="008A0027" w:rsidRDefault="00AE676C" w:rsidP="004E2521">
      <w:pPr>
        <w:spacing w:line="360" w:lineRule="auto"/>
        <w:jc w:val="both"/>
        <w:rPr>
          <w:lang w:val="en-US"/>
        </w:rPr>
      </w:pPr>
    </w:p>
    <w:p w:rsidR="00FA26F2" w:rsidRPr="008A0027" w:rsidRDefault="00AE676C" w:rsidP="00AE676C">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shd w:val="clear" w:color="auto" w:fill="FFFFFF"/>
          <w:lang w:val="en-US"/>
        </w:rPr>
      </w:pPr>
      <w:r w:rsidRPr="008A0027">
        <w:rPr>
          <w:rFonts w:ascii="Courier New" w:hAnsi="Courier New" w:cs="Courier New"/>
          <w:sz w:val="20"/>
          <w:szCs w:val="20"/>
          <w:shd w:val="clear" w:color="auto" w:fill="FFFFFF"/>
          <w:lang w:val="en-US"/>
        </w:rPr>
        <w:t>private Point Jump (int x, int y, int parentX, int parentY, Vector3 destinationTarget)</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w:t>
      </w:r>
      <w:proofErr w:type="spellStart"/>
      <w:r w:rsidRPr="008A0027">
        <w:rPr>
          <w:rFonts w:ascii="Courier New" w:hAnsi="Courier New" w:cs="Courier New"/>
          <w:sz w:val="20"/>
          <w:szCs w:val="20"/>
          <w:shd w:val="clear" w:color="auto" w:fill="FFFFFF"/>
          <w:lang w:val="en-US"/>
        </w:rPr>
        <w:t>int</w:t>
      </w:r>
      <w:proofErr w:type="spellEnd"/>
      <w:r w:rsidRPr="008A0027">
        <w:rPr>
          <w:rFonts w:ascii="Courier New" w:hAnsi="Courier New" w:cs="Courier New"/>
          <w:sz w:val="20"/>
          <w:szCs w:val="20"/>
          <w:shd w:val="clear" w:color="auto" w:fill="FFFFFF"/>
          <w:lang w:val="en-US"/>
        </w:rPr>
        <w:t> dx = x - </w:t>
      </w:r>
      <w:proofErr w:type="spellStart"/>
      <w:r w:rsidRPr="008A0027">
        <w:rPr>
          <w:rFonts w:ascii="Courier New" w:hAnsi="Courier New" w:cs="Courier New"/>
          <w:sz w:val="20"/>
          <w:szCs w:val="20"/>
          <w:shd w:val="clear" w:color="auto" w:fill="FFFFFF"/>
          <w:lang w:val="en-US"/>
        </w:rPr>
        <w:t>parentX</w:t>
      </w:r>
      <w:proofErr w:type="spellEnd"/>
      <w:r w:rsidRPr="008A0027">
        <w:rPr>
          <w:rFonts w:ascii="Courier New" w:hAnsi="Courier New" w:cs="Courier New"/>
          <w:sz w:val="20"/>
          <w:szCs w:val="20"/>
          <w:shd w:val="clear" w:color="auto" w:fill="FFFFFF"/>
          <w:lang w:val="en-US"/>
        </w:rPr>
        <w:t>;</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w:t>
      </w:r>
      <w:proofErr w:type="spellStart"/>
      <w:r w:rsidRPr="008A0027">
        <w:rPr>
          <w:rFonts w:ascii="Courier New" w:hAnsi="Courier New" w:cs="Courier New"/>
          <w:sz w:val="20"/>
          <w:szCs w:val="20"/>
          <w:shd w:val="clear" w:color="auto" w:fill="FFFFFF"/>
          <w:lang w:val="en-US"/>
        </w:rPr>
        <w:t>int</w:t>
      </w:r>
      <w:proofErr w:type="spellEnd"/>
      <w:r w:rsidRPr="008A0027">
        <w:rPr>
          <w:rFonts w:ascii="Courier New" w:hAnsi="Courier New" w:cs="Courier New"/>
          <w:sz w:val="20"/>
          <w:szCs w:val="20"/>
          <w:shd w:val="clear" w:color="auto" w:fill="FFFFFF"/>
          <w:lang w:val="en-US"/>
        </w:rPr>
        <w:t> </w:t>
      </w:r>
      <w:proofErr w:type="spellStart"/>
      <w:r w:rsidRPr="008A0027">
        <w:rPr>
          <w:rFonts w:ascii="Courier New" w:hAnsi="Courier New" w:cs="Courier New"/>
          <w:sz w:val="20"/>
          <w:szCs w:val="20"/>
          <w:shd w:val="clear" w:color="auto" w:fill="FFFFFF"/>
          <w:lang w:val="en-US"/>
        </w:rPr>
        <w:t>dy</w:t>
      </w:r>
      <w:proofErr w:type="spellEnd"/>
      <w:r w:rsidRPr="008A0027">
        <w:rPr>
          <w:rFonts w:ascii="Courier New" w:hAnsi="Courier New" w:cs="Courier New"/>
          <w:sz w:val="20"/>
          <w:szCs w:val="20"/>
          <w:shd w:val="clear" w:color="auto" w:fill="FFFFFF"/>
          <w:lang w:val="en-US"/>
        </w:rPr>
        <w:t> = y - </w:t>
      </w:r>
      <w:proofErr w:type="spellStart"/>
      <w:r w:rsidRPr="008A0027">
        <w:rPr>
          <w:rFonts w:ascii="Courier New" w:hAnsi="Courier New" w:cs="Courier New"/>
          <w:sz w:val="20"/>
          <w:szCs w:val="20"/>
          <w:shd w:val="clear" w:color="auto" w:fill="FFFFFF"/>
          <w:lang w:val="en-US"/>
        </w:rPr>
        <w:t>parentY</w:t>
      </w:r>
      <w:proofErr w:type="spellEnd"/>
      <w:r w:rsidRPr="008A0027">
        <w:rPr>
          <w:rFonts w:ascii="Courier New" w:hAnsi="Courier New" w:cs="Courier New"/>
          <w:sz w:val="20"/>
          <w:szCs w:val="20"/>
          <w:shd w:val="clear" w:color="auto" w:fill="FFFFFF"/>
          <w:lang w:val="en-US"/>
        </w:rPr>
        <w:t>;</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if (</w:t>
      </w:r>
      <w:proofErr w:type="spellStart"/>
      <w:r w:rsidRPr="008A0027">
        <w:rPr>
          <w:rFonts w:ascii="Courier New" w:hAnsi="Courier New" w:cs="Courier New"/>
          <w:sz w:val="20"/>
          <w:szCs w:val="20"/>
          <w:shd w:val="clear" w:color="auto" w:fill="FFFFFF"/>
          <w:lang w:val="en-US"/>
        </w:rPr>
        <w:t>isReachable</w:t>
      </w:r>
      <w:proofErr w:type="spellEnd"/>
      <w:r w:rsidRPr="008A0027">
        <w:rPr>
          <w:rFonts w:ascii="Courier New" w:hAnsi="Courier New" w:cs="Courier New"/>
          <w:sz w:val="20"/>
          <w:szCs w:val="20"/>
          <w:shd w:val="clear" w:color="auto" w:fill="FFFFFF"/>
          <w:lang w:val="en-US"/>
        </w:rPr>
        <w:t> (</w:t>
      </w:r>
      <w:proofErr w:type="spellStart"/>
      <w:r w:rsidRPr="008A0027">
        <w:rPr>
          <w:rFonts w:ascii="Courier New" w:hAnsi="Courier New" w:cs="Courier New"/>
          <w:sz w:val="20"/>
          <w:szCs w:val="20"/>
          <w:shd w:val="clear" w:color="auto" w:fill="FFFFFF"/>
          <w:lang w:val="en-US"/>
        </w:rPr>
        <w:t>parentX</w:t>
      </w:r>
      <w:proofErr w:type="spellEnd"/>
      <w:r w:rsidRPr="008A0027">
        <w:rPr>
          <w:rFonts w:ascii="Courier New" w:hAnsi="Courier New" w:cs="Courier New"/>
          <w:sz w:val="20"/>
          <w:szCs w:val="20"/>
          <w:shd w:val="clear" w:color="auto" w:fill="FFFFFF"/>
          <w:lang w:val="en-US"/>
        </w:rPr>
        <w:t>, </w:t>
      </w:r>
      <w:proofErr w:type="spellStart"/>
      <w:r w:rsidRPr="008A0027">
        <w:rPr>
          <w:rFonts w:ascii="Courier New" w:hAnsi="Courier New" w:cs="Courier New"/>
          <w:sz w:val="20"/>
          <w:szCs w:val="20"/>
          <w:shd w:val="clear" w:color="auto" w:fill="FFFFFF"/>
          <w:lang w:val="en-US"/>
        </w:rPr>
        <w:t>parentY</w:t>
      </w:r>
      <w:proofErr w:type="spellEnd"/>
      <w:r w:rsidRPr="008A0027">
        <w:rPr>
          <w:rFonts w:ascii="Courier New" w:hAnsi="Courier New" w:cs="Courier New"/>
          <w:sz w:val="20"/>
          <w:szCs w:val="20"/>
          <w:shd w:val="clear" w:color="auto" w:fill="FFFFFF"/>
          <w:lang w:val="en-US"/>
        </w:rPr>
        <w:t>, x, y) == false) {</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return null;</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 else if (GetWorldPosition (x, y) == destinationTarget) {</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return new Point (x, y);</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w:t>
      </w:r>
    </w:p>
    <w:p w:rsidR="00FA26F2" w:rsidRPr="008A0027" w:rsidRDefault="00AE676C" w:rsidP="00AE676C">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shd w:val="clear" w:color="auto" w:fill="FFFFFF"/>
          <w:lang w:val="en-US"/>
        </w:rPr>
      </w:pP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w:t>
      </w:r>
      <w:r w:rsidR="00FA26F2" w:rsidRPr="008A0027">
        <w:rPr>
          <w:rFonts w:ascii="Courier New" w:hAnsi="Courier New" w:cs="Courier New"/>
          <w:sz w:val="20"/>
          <w:szCs w:val="20"/>
          <w:shd w:val="clear" w:color="auto" w:fill="FFFFFF"/>
          <w:lang w:val="en-US"/>
        </w:rPr>
        <w:t>//forced diagonal neighbors</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if (dx != 0 &amp;&amp; </w:t>
      </w:r>
      <w:proofErr w:type="spellStart"/>
      <w:r w:rsidRPr="008A0027">
        <w:rPr>
          <w:rFonts w:ascii="Courier New" w:hAnsi="Courier New" w:cs="Courier New"/>
          <w:sz w:val="20"/>
          <w:szCs w:val="20"/>
          <w:shd w:val="clear" w:color="auto" w:fill="FFFFFF"/>
          <w:lang w:val="en-US"/>
        </w:rPr>
        <w:t>dy</w:t>
      </w:r>
      <w:proofErr w:type="spellEnd"/>
      <w:r w:rsidRPr="008A0027">
        <w:rPr>
          <w:rFonts w:ascii="Courier New" w:hAnsi="Courier New" w:cs="Courier New"/>
          <w:sz w:val="20"/>
          <w:szCs w:val="20"/>
          <w:shd w:val="clear" w:color="auto" w:fill="FFFFFF"/>
          <w:lang w:val="en-US"/>
        </w:rPr>
        <w:t> != 0) {</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if ((</w:t>
      </w:r>
      <w:proofErr w:type="spellStart"/>
      <w:r w:rsidRPr="008A0027">
        <w:rPr>
          <w:rFonts w:ascii="Courier New" w:hAnsi="Courier New" w:cs="Courier New"/>
          <w:sz w:val="20"/>
          <w:szCs w:val="20"/>
          <w:shd w:val="clear" w:color="auto" w:fill="FFFFFF"/>
          <w:lang w:val="en-US"/>
        </w:rPr>
        <w:t>isReachable</w:t>
      </w:r>
      <w:proofErr w:type="spellEnd"/>
      <w:r w:rsidRPr="008A0027">
        <w:rPr>
          <w:rFonts w:ascii="Courier New" w:hAnsi="Courier New" w:cs="Courier New"/>
          <w:sz w:val="20"/>
          <w:szCs w:val="20"/>
          <w:shd w:val="clear" w:color="auto" w:fill="FFFFFF"/>
          <w:lang w:val="en-US"/>
        </w:rPr>
        <w:t> (</w:t>
      </w:r>
      <w:proofErr w:type="spellStart"/>
      <w:r w:rsidRPr="008A0027">
        <w:rPr>
          <w:rFonts w:ascii="Courier New" w:hAnsi="Courier New" w:cs="Courier New"/>
          <w:sz w:val="20"/>
          <w:szCs w:val="20"/>
          <w:shd w:val="clear" w:color="auto" w:fill="FFFFFF"/>
          <w:lang w:val="en-US"/>
        </w:rPr>
        <w:t>parentX</w:t>
      </w:r>
      <w:proofErr w:type="spellEnd"/>
      <w:r w:rsidRPr="008A0027">
        <w:rPr>
          <w:rFonts w:ascii="Courier New" w:hAnsi="Courier New" w:cs="Courier New"/>
          <w:sz w:val="20"/>
          <w:szCs w:val="20"/>
          <w:shd w:val="clear" w:color="auto" w:fill="FFFFFF"/>
          <w:lang w:val="en-US"/>
        </w:rPr>
        <w:t>, </w:t>
      </w:r>
      <w:proofErr w:type="spellStart"/>
      <w:r w:rsidRPr="008A0027">
        <w:rPr>
          <w:rFonts w:ascii="Courier New" w:hAnsi="Courier New" w:cs="Courier New"/>
          <w:sz w:val="20"/>
          <w:szCs w:val="20"/>
          <w:shd w:val="clear" w:color="auto" w:fill="FFFFFF"/>
          <w:lang w:val="en-US"/>
        </w:rPr>
        <w:t>parentY</w:t>
      </w:r>
      <w:proofErr w:type="spellEnd"/>
      <w:r w:rsidRPr="008A0027">
        <w:rPr>
          <w:rFonts w:ascii="Courier New" w:hAnsi="Courier New" w:cs="Courier New"/>
          <w:sz w:val="20"/>
          <w:szCs w:val="20"/>
          <w:shd w:val="clear" w:color="auto" w:fill="FFFFFF"/>
          <w:lang w:val="en-US"/>
        </w:rPr>
        <w:t>, x - dx, y + </w:t>
      </w:r>
      <w:proofErr w:type="spellStart"/>
      <w:r w:rsidRPr="008A0027">
        <w:rPr>
          <w:rFonts w:ascii="Courier New" w:hAnsi="Courier New" w:cs="Courier New"/>
          <w:sz w:val="20"/>
          <w:szCs w:val="20"/>
          <w:shd w:val="clear" w:color="auto" w:fill="FFFFFF"/>
          <w:lang w:val="en-US"/>
        </w:rPr>
        <w:t>dy</w:t>
      </w:r>
      <w:proofErr w:type="spellEnd"/>
      <w:r w:rsidRPr="008A0027">
        <w:rPr>
          <w:rFonts w:ascii="Courier New" w:hAnsi="Courier New" w:cs="Courier New"/>
          <w:sz w:val="20"/>
          <w:szCs w:val="20"/>
          <w:shd w:val="clear" w:color="auto" w:fill="FFFFFF"/>
          <w:lang w:val="en-US"/>
        </w:rPr>
        <w:t>) &amp;&amp;</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w:t>
      </w:r>
      <w:proofErr w:type="spellStart"/>
      <w:r w:rsidRPr="008A0027">
        <w:rPr>
          <w:rFonts w:ascii="Courier New" w:hAnsi="Courier New" w:cs="Courier New"/>
          <w:sz w:val="20"/>
          <w:szCs w:val="20"/>
          <w:shd w:val="clear" w:color="auto" w:fill="FFFFFF"/>
          <w:lang w:val="en-US"/>
        </w:rPr>
        <w:t>isReachable</w:t>
      </w:r>
      <w:proofErr w:type="spellEnd"/>
      <w:r w:rsidRPr="008A0027">
        <w:rPr>
          <w:rFonts w:ascii="Courier New" w:hAnsi="Courier New" w:cs="Courier New"/>
          <w:sz w:val="20"/>
          <w:szCs w:val="20"/>
          <w:shd w:val="clear" w:color="auto" w:fill="FFFFFF"/>
          <w:lang w:val="en-US"/>
        </w:rPr>
        <w:t> (</w:t>
      </w:r>
      <w:proofErr w:type="spellStart"/>
      <w:r w:rsidRPr="008A0027">
        <w:rPr>
          <w:rFonts w:ascii="Courier New" w:hAnsi="Courier New" w:cs="Courier New"/>
          <w:sz w:val="20"/>
          <w:szCs w:val="20"/>
          <w:shd w:val="clear" w:color="auto" w:fill="FFFFFF"/>
          <w:lang w:val="en-US"/>
        </w:rPr>
        <w:t>parentX</w:t>
      </w:r>
      <w:proofErr w:type="spellEnd"/>
      <w:r w:rsidRPr="008A0027">
        <w:rPr>
          <w:rFonts w:ascii="Courier New" w:hAnsi="Courier New" w:cs="Courier New"/>
          <w:sz w:val="20"/>
          <w:szCs w:val="20"/>
          <w:shd w:val="clear" w:color="auto" w:fill="FFFFFF"/>
          <w:lang w:val="en-US"/>
        </w:rPr>
        <w:t>, </w:t>
      </w:r>
      <w:proofErr w:type="spellStart"/>
      <w:r w:rsidRPr="008A0027">
        <w:rPr>
          <w:rFonts w:ascii="Courier New" w:hAnsi="Courier New" w:cs="Courier New"/>
          <w:sz w:val="20"/>
          <w:szCs w:val="20"/>
          <w:shd w:val="clear" w:color="auto" w:fill="FFFFFF"/>
          <w:lang w:val="en-US"/>
        </w:rPr>
        <w:t>parentY</w:t>
      </w:r>
      <w:proofErr w:type="spellEnd"/>
      <w:r w:rsidRPr="008A0027">
        <w:rPr>
          <w:rFonts w:ascii="Courier New" w:hAnsi="Courier New" w:cs="Courier New"/>
          <w:sz w:val="20"/>
          <w:szCs w:val="20"/>
          <w:shd w:val="clear" w:color="auto" w:fill="FFFFFF"/>
          <w:lang w:val="en-US"/>
        </w:rPr>
        <w:t>, x - dx, y) == false) ||</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w:t>
      </w:r>
      <w:proofErr w:type="spellStart"/>
      <w:r w:rsidRPr="008A0027">
        <w:rPr>
          <w:rFonts w:ascii="Courier New" w:hAnsi="Courier New" w:cs="Courier New"/>
          <w:sz w:val="20"/>
          <w:szCs w:val="20"/>
          <w:shd w:val="clear" w:color="auto" w:fill="FFFFFF"/>
          <w:lang w:val="en-US"/>
        </w:rPr>
        <w:t>isReachable</w:t>
      </w:r>
      <w:proofErr w:type="spellEnd"/>
      <w:r w:rsidRPr="008A0027">
        <w:rPr>
          <w:rFonts w:ascii="Courier New" w:hAnsi="Courier New" w:cs="Courier New"/>
          <w:sz w:val="20"/>
          <w:szCs w:val="20"/>
          <w:shd w:val="clear" w:color="auto" w:fill="FFFFFF"/>
          <w:lang w:val="en-US"/>
        </w:rPr>
        <w:t> (</w:t>
      </w:r>
      <w:proofErr w:type="spellStart"/>
      <w:r w:rsidRPr="008A0027">
        <w:rPr>
          <w:rFonts w:ascii="Courier New" w:hAnsi="Courier New" w:cs="Courier New"/>
          <w:sz w:val="20"/>
          <w:szCs w:val="20"/>
          <w:shd w:val="clear" w:color="auto" w:fill="FFFFFF"/>
          <w:lang w:val="en-US"/>
        </w:rPr>
        <w:t>parentX</w:t>
      </w:r>
      <w:proofErr w:type="spellEnd"/>
      <w:r w:rsidRPr="008A0027">
        <w:rPr>
          <w:rFonts w:ascii="Courier New" w:hAnsi="Courier New" w:cs="Courier New"/>
          <w:sz w:val="20"/>
          <w:szCs w:val="20"/>
          <w:shd w:val="clear" w:color="auto" w:fill="FFFFFF"/>
          <w:lang w:val="en-US"/>
        </w:rPr>
        <w:t>, </w:t>
      </w:r>
      <w:proofErr w:type="spellStart"/>
      <w:r w:rsidRPr="008A0027">
        <w:rPr>
          <w:rFonts w:ascii="Courier New" w:hAnsi="Courier New" w:cs="Courier New"/>
          <w:sz w:val="20"/>
          <w:szCs w:val="20"/>
          <w:shd w:val="clear" w:color="auto" w:fill="FFFFFF"/>
          <w:lang w:val="en-US"/>
        </w:rPr>
        <w:t>parentY</w:t>
      </w:r>
      <w:proofErr w:type="spellEnd"/>
      <w:r w:rsidRPr="008A0027">
        <w:rPr>
          <w:rFonts w:ascii="Courier New" w:hAnsi="Courier New" w:cs="Courier New"/>
          <w:sz w:val="20"/>
          <w:szCs w:val="20"/>
          <w:shd w:val="clear" w:color="auto" w:fill="FFFFFF"/>
          <w:lang w:val="en-US"/>
        </w:rPr>
        <w:t>, x + dx, y - </w:t>
      </w:r>
      <w:proofErr w:type="spellStart"/>
      <w:r w:rsidRPr="008A0027">
        <w:rPr>
          <w:rFonts w:ascii="Courier New" w:hAnsi="Courier New" w:cs="Courier New"/>
          <w:sz w:val="20"/>
          <w:szCs w:val="20"/>
          <w:shd w:val="clear" w:color="auto" w:fill="FFFFFF"/>
          <w:lang w:val="en-US"/>
        </w:rPr>
        <w:t>dy</w:t>
      </w:r>
      <w:proofErr w:type="spellEnd"/>
      <w:r w:rsidRPr="008A0027">
        <w:rPr>
          <w:rFonts w:ascii="Courier New" w:hAnsi="Courier New" w:cs="Courier New"/>
          <w:sz w:val="20"/>
          <w:szCs w:val="20"/>
          <w:shd w:val="clear" w:color="auto" w:fill="FFFFFF"/>
          <w:lang w:val="en-US"/>
        </w:rPr>
        <w:t>) &amp;&amp;</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w:t>
      </w:r>
      <w:proofErr w:type="spellStart"/>
      <w:r w:rsidRPr="008A0027">
        <w:rPr>
          <w:rFonts w:ascii="Courier New" w:hAnsi="Courier New" w:cs="Courier New"/>
          <w:sz w:val="20"/>
          <w:szCs w:val="20"/>
          <w:shd w:val="clear" w:color="auto" w:fill="FFFFFF"/>
          <w:lang w:val="en-US"/>
        </w:rPr>
        <w:t>isReachable</w:t>
      </w:r>
      <w:proofErr w:type="spellEnd"/>
      <w:r w:rsidRPr="008A0027">
        <w:rPr>
          <w:rFonts w:ascii="Courier New" w:hAnsi="Courier New" w:cs="Courier New"/>
          <w:sz w:val="20"/>
          <w:szCs w:val="20"/>
          <w:shd w:val="clear" w:color="auto" w:fill="FFFFFF"/>
          <w:lang w:val="en-US"/>
        </w:rPr>
        <w:t> (</w:t>
      </w:r>
      <w:proofErr w:type="spellStart"/>
      <w:r w:rsidRPr="008A0027">
        <w:rPr>
          <w:rFonts w:ascii="Courier New" w:hAnsi="Courier New" w:cs="Courier New"/>
          <w:sz w:val="20"/>
          <w:szCs w:val="20"/>
          <w:shd w:val="clear" w:color="auto" w:fill="FFFFFF"/>
          <w:lang w:val="en-US"/>
        </w:rPr>
        <w:t>parentX</w:t>
      </w:r>
      <w:proofErr w:type="spellEnd"/>
      <w:r w:rsidRPr="008A0027">
        <w:rPr>
          <w:rFonts w:ascii="Courier New" w:hAnsi="Courier New" w:cs="Courier New"/>
          <w:sz w:val="20"/>
          <w:szCs w:val="20"/>
          <w:shd w:val="clear" w:color="auto" w:fill="FFFFFF"/>
          <w:lang w:val="en-US"/>
        </w:rPr>
        <w:t>, </w:t>
      </w:r>
      <w:proofErr w:type="spellStart"/>
      <w:r w:rsidRPr="008A0027">
        <w:rPr>
          <w:rFonts w:ascii="Courier New" w:hAnsi="Courier New" w:cs="Courier New"/>
          <w:sz w:val="20"/>
          <w:szCs w:val="20"/>
          <w:shd w:val="clear" w:color="auto" w:fill="FFFFFF"/>
          <w:lang w:val="en-US"/>
        </w:rPr>
        <w:t>parentY</w:t>
      </w:r>
      <w:proofErr w:type="spellEnd"/>
      <w:r w:rsidRPr="008A0027">
        <w:rPr>
          <w:rFonts w:ascii="Courier New" w:hAnsi="Courier New" w:cs="Courier New"/>
          <w:sz w:val="20"/>
          <w:szCs w:val="20"/>
          <w:shd w:val="clear" w:color="auto" w:fill="FFFFFF"/>
          <w:lang w:val="en-US"/>
        </w:rPr>
        <w:t>, x, y - </w:t>
      </w:r>
      <w:proofErr w:type="spellStart"/>
      <w:r w:rsidRPr="008A0027">
        <w:rPr>
          <w:rFonts w:ascii="Courier New" w:hAnsi="Courier New" w:cs="Courier New"/>
          <w:sz w:val="20"/>
          <w:szCs w:val="20"/>
          <w:shd w:val="clear" w:color="auto" w:fill="FFFFFF"/>
          <w:lang w:val="en-US"/>
        </w:rPr>
        <w:t>dy</w:t>
      </w:r>
      <w:proofErr w:type="spellEnd"/>
      <w:r w:rsidRPr="008A0027">
        <w:rPr>
          <w:rFonts w:ascii="Courier New" w:hAnsi="Courier New" w:cs="Courier New"/>
          <w:sz w:val="20"/>
          <w:szCs w:val="20"/>
          <w:shd w:val="clear" w:color="auto" w:fill="FFFFFF"/>
          <w:lang w:val="en-US"/>
        </w:rPr>
        <w:t>) == false)) {</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return new Point (x, y);</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 else {</w:t>
      </w:r>
      <w:r w:rsidR="00FA26F2" w:rsidRPr="008A0027">
        <w:rPr>
          <w:lang w:val="en-US"/>
        </w:rPr>
        <w:t xml:space="preserve"> </w:t>
      </w:r>
      <w:r w:rsidR="00FA26F2" w:rsidRPr="008A0027">
        <w:rPr>
          <w:rFonts w:ascii="Courier New" w:hAnsi="Courier New" w:cs="Courier New"/>
          <w:sz w:val="20"/>
          <w:szCs w:val="20"/>
          <w:shd w:val="clear" w:color="auto" w:fill="FFFFFF"/>
          <w:lang w:val="en-US"/>
        </w:rPr>
        <w:t>//horizontal||vertical</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if (dx != 0) {</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if ((</w:t>
      </w:r>
      <w:proofErr w:type="spellStart"/>
      <w:r w:rsidRPr="008A0027">
        <w:rPr>
          <w:rFonts w:ascii="Courier New" w:hAnsi="Courier New" w:cs="Courier New"/>
          <w:sz w:val="20"/>
          <w:szCs w:val="20"/>
          <w:shd w:val="clear" w:color="auto" w:fill="FFFFFF"/>
          <w:lang w:val="en-US"/>
        </w:rPr>
        <w:t>isReachable</w:t>
      </w:r>
      <w:proofErr w:type="spellEnd"/>
      <w:r w:rsidRPr="008A0027">
        <w:rPr>
          <w:rFonts w:ascii="Courier New" w:hAnsi="Courier New" w:cs="Courier New"/>
          <w:sz w:val="20"/>
          <w:szCs w:val="20"/>
          <w:shd w:val="clear" w:color="auto" w:fill="FFFFFF"/>
          <w:lang w:val="en-US"/>
        </w:rPr>
        <w:t> (</w:t>
      </w:r>
      <w:proofErr w:type="spellStart"/>
      <w:r w:rsidRPr="008A0027">
        <w:rPr>
          <w:rFonts w:ascii="Courier New" w:hAnsi="Courier New" w:cs="Courier New"/>
          <w:sz w:val="20"/>
          <w:szCs w:val="20"/>
          <w:shd w:val="clear" w:color="auto" w:fill="FFFFFF"/>
          <w:lang w:val="en-US"/>
        </w:rPr>
        <w:t>parentX</w:t>
      </w:r>
      <w:proofErr w:type="spellEnd"/>
      <w:r w:rsidRPr="008A0027">
        <w:rPr>
          <w:rFonts w:ascii="Courier New" w:hAnsi="Courier New" w:cs="Courier New"/>
          <w:sz w:val="20"/>
          <w:szCs w:val="20"/>
          <w:shd w:val="clear" w:color="auto" w:fill="FFFFFF"/>
          <w:lang w:val="en-US"/>
        </w:rPr>
        <w:t>, </w:t>
      </w:r>
      <w:proofErr w:type="spellStart"/>
      <w:r w:rsidRPr="008A0027">
        <w:rPr>
          <w:rFonts w:ascii="Courier New" w:hAnsi="Courier New" w:cs="Courier New"/>
          <w:sz w:val="20"/>
          <w:szCs w:val="20"/>
          <w:shd w:val="clear" w:color="auto" w:fill="FFFFFF"/>
          <w:lang w:val="en-US"/>
        </w:rPr>
        <w:t>parentY</w:t>
      </w:r>
      <w:proofErr w:type="spellEnd"/>
      <w:r w:rsidRPr="008A0027">
        <w:rPr>
          <w:rFonts w:ascii="Courier New" w:hAnsi="Courier New" w:cs="Courier New"/>
          <w:sz w:val="20"/>
          <w:szCs w:val="20"/>
          <w:shd w:val="clear" w:color="auto" w:fill="FFFFFF"/>
          <w:lang w:val="en-US"/>
        </w:rPr>
        <w:t>, x + dx, y + 1)</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&amp;&amp; isReachable (parentX, parentY, x, y + 1) == false) ||</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w:t>
      </w:r>
      <w:proofErr w:type="spellStart"/>
      <w:r w:rsidRPr="008A0027">
        <w:rPr>
          <w:rFonts w:ascii="Courier New" w:hAnsi="Courier New" w:cs="Courier New"/>
          <w:sz w:val="20"/>
          <w:szCs w:val="20"/>
          <w:shd w:val="clear" w:color="auto" w:fill="FFFFFF"/>
          <w:lang w:val="en-US"/>
        </w:rPr>
        <w:t>isReachable</w:t>
      </w:r>
      <w:proofErr w:type="spellEnd"/>
      <w:r w:rsidRPr="008A0027">
        <w:rPr>
          <w:rFonts w:ascii="Courier New" w:hAnsi="Courier New" w:cs="Courier New"/>
          <w:sz w:val="20"/>
          <w:szCs w:val="20"/>
          <w:shd w:val="clear" w:color="auto" w:fill="FFFFFF"/>
          <w:lang w:val="en-US"/>
        </w:rPr>
        <w:t> (</w:t>
      </w:r>
      <w:proofErr w:type="spellStart"/>
      <w:r w:rsidRPr="008A0027">
        <w:rPr>
          <w:rFonts w:ascii="Courier New" w:hAnsi="Courier New" w:cs="Courier New"/>
          <w:sz w:val="20"/>
          <w:szCs w:val="20"/>
          <w:shd w:val="clear" w:color="auto" w:fill="FFFFFF"/>
          <w:lang w:val="en-US"/>
        </w:rPr>
        <w:t>parentX</w:t>
      </w:r>
      <w:proofErr w:type="spellEnd"/>
      <w:r w:rsidRPr="008A0027">
        <w:rPr>
          <w:rFonts w:ascii="Courier New" w:hAnsi="Courier New" w:cs="Courier New"/>
          <w:sz w:val="20"/>
          <w:szCs w:val="20"/>
          <w:shd w:val="clear" w:color="auto" w:fill="FFFFFF"/>
          <w:lang w:val="en-US"/>
        </w:rPr>
        <w:t>, </w:t>
      </w:r>
      <w:proofErr w:type="spellStart"/>
      <w:r w:rsidRPr="008A0027">
        <w:rPr>
          <w:rFonts w:ascii="Courier New" w:hAnsi="Courier New" w:cs="Courier New"/>
          <w:sz w:val="20"/>
          <w:szCs w:val="20"/>
          <w:shd w:val="clear" w:color="auto" w:fill="FFFFFF"/>
          <w:lang w:val="en-US"/>
        </w:rPr>
        <w:t>parentY</w:t>
      </w:r>
      <w:proofErr w:type="spellEnd"/>
      <w:r w:rsidRPr="008A0027">
        <w:rPr>
          <w:rFonts w:ascii="Courier New" w:hAnsi="Courier New" w:cs="Courier New"/>
          <w:sz w:val="20"/>
          <w:szCs w:val="20"/>
          <w:shd w:val="clear" w:color="auto" w:fill="FFFFFF"/>
          <w:lang w:val="en-US"/>
        </w:rPr>
        <w:t>, x + dx, y - 1)</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&amp;&amp; isReachable (parentX, parentY, x, y - 1) == false)) {</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return new Point (x, y);</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 else {</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if ((</w:t>
      </w:r>
      <w:proofErr w:type="spellStart"/>
      <w:r w:rsidRPr="008A0027">
        <w:rPr>
          <w:rFonts w:ascii="Courier New" w:hAnsi="Courier New" w:cs="Courier New"/>
          <w:sz w:val="20"/>
          <w:szCs w:val="20"/>
          <w:shd w:val="clear" w:color="auto" w:fill="FFFFFF"/>
          <w:lang w:val="en-US"/>
        </w:rPr>
        <w:t>isReachable</w:t>
      </w:r>
      <w:proofErr w:type="spellEnd"/>
      <w:r w:rsidRPr="008A0027">
        <w:rPr>
          <w:rFonts w:ascii="Courier New" w:hAnsi="Courier New" w:cs="Courier New"/>
          <w:sz w:val="20"/>
          <w:szCs w:val="20"/>
          <w:shd w:val="clear" w:color="auto" w:fill="FFFFFF"/>
          <w:lang w:val="en-US"/>
        </w:rPr>
        <w:t> (</w:t>
      </w:r>
      <w:proofErr w:type="spellStart"/>
      <w:r w:rsidRPr="008A0027">
        <w:rPr>
          <w:rFonts w:ascii="Courier New" w:hAnsi="Courier New" w:cs="Courier New"/>
          <w:sz w:val="20"/>
          <w:szCs w:val="20"/>
          <w:shd w:val="clear" w:color="auto" w:fill="FFFFFF"/>
          <w:lang w:val="en-US"/>
        </w:rPr>
        <w:t>parentX</w:t>
      </w:r>
      <w:proofErr w:type="spellEnd"/>
      <w:r w:rsidRPr="008A0027">
        <w:rPr>
          <w:rFonts w:ascii="Courier New" w:hAnsi="Courier New" w:cs="Courier New"/>
          <w:sz w:val="20"/>
          <w:szCs w:val="20"/>
          <w:shd w:val="clear" w:color="auto" w:fill="FFFFFF"/>
          <w:lang w:val="en-US"/>
        </w:rPr>
        <w:t>, </w:t>
      </w:r>
      <w:proofErr w:type="spellStart"/>
      <w:r w:rsidRPr="008A0027">
        <w:rPr>
          <w:rFonts w:ascii="Courier New" w:hAnsi="Courier New" w:cs="Courier New"/>
          <w:sz w:val="20"/>
          <w:szCs w:val="20"/>
          <w:shd w:val="clear" w:color="auto" w:fill="FFFFFF"/>
          <w:lang w:val="en-US"/>
        </w:rPr>
        <w:t>parentY</w:t>
      </w:r>
      <w:proofErr w:type="spellEnd"/>
      <w:r w:rsidRPr="008A0027">
        <w:rPr>
          <w:rFonts w:ascii="Courier New" w:hAnsi="Courier New" w:cs="Courier New"/>
          <w:sz w:val="20"/>
          <w:szCs w:val="20"/>
          <w:shd w:val="clear" w:color="auto" w:fill="FFFFFF"/>
          <w:lang w:val="en-US"/>
        </w:rPr>
        <w:t>, x + 1, y + </w:t>
      </w:r>
      <w:proofErr w:type="spellStart"/>
      <w:r w:rsidRPr="008A0027">
        <w:rPr>
          <w:rFonts w:ascii="Courier New" w:hAnsi="Courier New" w:cs="Courier New"/>
          <w:sz w:val="20"/>
          <w:szCs w:val="20"/>
          <w:shd w:val="clear" w:color="auto" w:fill="FFFFFF"/>
          <w:lang w:val="en-US"/>
        </w:rPr>
        <w:t>dy</w:t>
      </w:r>
      <w:proofErr w:type="spellEnd"/>
      <w:r w:rsidRPr="008A0027">
        <w:rPr>
          <w:rFonts w:ascii="Courier New" w:hAnsi="Courier New" w:cs="Courier New"/>
          <w:sz w:val="20"/>
          <w:szCs w:val="20"/>
          <w:shd w:val="clear" w:color="auto" w:fill="FFFFFF"/>
          <w:lang w:val="en-US"/>
        </w:rPr>
        <w:t>)</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&amp;&amp; isReachable (parentX, parentY, x + 1, y) == false) ||</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w:t>
      </w:r>
      <w:proofErr w:type="spellStart"/>
      <w:r w:rsidRPr="008A0027">
        <w:rPr>
          <w:rFonts w:ascii="Courier New" w:hAnsi="Courier New" w:cs="Courier New"/>
          <w:sz w:val="20"/>
          <w:szCs w:val="20"/>
          <w:shd w:val="clear" w:color="auto" w:fill="FFFFFF"/>
          <w:lang w:val="en-US"/>
        </w:rPr>
        <w:t>isReachable</w:t>
      </w:r>
      <w:proofErr w:type="spellEnd"/>
      <w:r w:rsidRPr="008A0027">
        <w:rPr>
          <w:rFonts w:ascii="Courier New" w:hAnsi="Courier New" w:cs="Courier New"/>
          <w:sz w:val="20"/>
          <w:szCs w:val="20"/>
          <w:shd w:val="clear" w:color="auto" w:fill="FFFFFF"/>
          <w:lang w:val="en-US"/>
        </w:rPr>
        <w:t> (</w:t>
      </w:r>
      <w:proofErr w:type="spellStart"/>
      <w:r w:rsidRPr="008A0027">
        <w:rPr>
          <w:rFonts w:ascii="Courier New" w:hAnsi="Courier New" w:cs="Courier New"/>
          <w:sz w:val="20"/>
          <w:szCs w:val="20"/>
          <w:shd w:val="clear" w:color="auto" w:fill="FFFFFF"/>
          <w:lang w:val="en-US"/>
        </w:rPr>
        <w:t>parentX</w:t>
      </w:r>
      <w:proofErr w:type="spellEnd"/>
      <w:r w:rsidRPr="008A0027">
        <w:rPr>
          <w:rFonts w:ascii="Courier New" w:hAnsi="Courier New" w:cs="Courier New"/>
          <w:sz w:val="20"/>
          <w:szCs w:val="20"/>
          <w:shd w:val="clear" w:color="auto" w:fill="FFFFFF"/>
          <w:lang w:val="en-US"/>
        </w:rPr>
        <w:t>, </w:t>
      </w:r>
      <w:proofErr w:type="spellStart"/>
      <w:r w:rsidRPr="008A0027">
        <w:rPr>
          <w:rFonts w:ascii="Courier New" w:hAnsi="Courier New" w:cs="Courier New"/>
          <w:sz w:val="20"/>
          <w:szCs w:val="20"/>
          <w:shd w:val="clear" w:color="auto" w:fill="FFFFFF"/>
          <w:lang w:val="en-US"/>
        </w:rPr>
        <w:t>parentY</w:t>
      </w:r>
      <w:proofErr w:type="spellEnd"/>
      <w:r w:rsidRPr="008A0027">
        <w:rPr>
          <w:rFonts w:ascii="Courier New" w:hAnsi="Courier New" w:cs="Courier New"/>
          <w:sz w:val="20"/>
          <w:szCs w:val="20"/>
          <w:shd w:val="clear" w:color="auto" w:fill="FFFFFF"/>
          <w:lang w:val="en-US"/>
        </w:rPr>
        <w:t>, x - 1, y + </w:t>
      </w:r>
      <w:proofErr w:type="spellStart"/>
      <w:r w:rsidRPr="008A0027">
        <w:rPr>
          <w:rFonts w:ascii="Courier New" w:hAnsi="Courier New" w:cs="Courier New"/>
          <w:sz w:val="20"/>
          <w:szCs w:val="20"/>
          <w:shd w:val="clear" w:color="auto" w:fill="FFFFFF"/>
          <w:lang w:val="en-US"/>
        </w:rPr>
        <w:t>dy</w:t>
      </w:r>
      <w:proofErr w:type="spellEnd"/>
      <w:r w:rsidRPr="008A0027">
        <w:rPr>
          <w:rFonts w:ascii="Courier New" w:hAnsi="Courier New" w:cs="Courier New"/>
          <w:sz w:val="20"/>
          <w:szCs w:val="20"/>
          <w:shd w:val="clear" w:color="auto" w:fill="FFFFFF"/>
          <w:lang w:val="en-US"/>
        </w:rPr>
        <w:t>)</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&amp;&amp; isReachable (parentX, parentY, x - 1, y) == false)) {</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return new Point (x, y);</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lastRenderedPageBreak/>
        <w:t>    }</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if (dx != 0 &amp;&amp; d</w:t>
      </w:r>
      <w:r w:rsidR="00FA26F2" w:rsidRPr="008A0027">
        <w:rPr>
          <w:rFonts w:ascii="Courier New" w:hAnsi="Courier New" w:cs="Courier New"/>
          <w:sz w:val="20"/>
          <w:szCs w:val="20"/>
          <w:shd w:val="clear" w:color="auto" w:fill="FFFFFF"/>
          <w:lang w:val="en-US"/>
        </w:rPr>
        <w:t>y != 0) {//check for horizontal||</w:t>
      </w:r>
      <w:r w:rsidRPr="008A0027">
        <w:rPr>
          <w:rFonts w:ascii="Courier New" w:hAnsi="Courier New" w:cs="Courier New"/>
          <w:sz w:val="20"/>
          <w:szCs w:val="20"/>
          <w:shd w:val="clear" w:color="auto" w:fill="FFFFFF"/>
          <w:lang w:val="en-US"/>
        </w:rPr>
        <w:t>vertical jump points</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if (Jump (x + dx, y, x, y, </w:t>
      </w:r>
      <w:proofErr w:type="spellStart"/>
      <w:r w:rsidRPr="008A0027">
        <w:rPr>
          <w:rFonts w:ascii="Courier New" w:hAnsi="Courier New" w:cs="Courier New"/>
          <w:sz w:val="20"/>
          <w:szCs w:val="20"/>
          <w:shd w:val="clear" w:color="auto" w:fill="FFFFFF"/>
          <w:lang w:val="en-US"/>
        </w:rPr>
        <w:t>destinationTarget</w:t>
      </w:r>
      <w:proofErr w:type="spellEnd"/>
      <w:r w:rsidRPr="008A0027">
        <w:rPr>
          <w:rFonts w:ascii="Courier New" w:hAnsi="Courier New" w:cs="Courier New"/>
          <w:sz w:val="20"/>
          <w:szCs w:val="20"/>
          <w:shd w:val="clear" w:color="auto" w:fill="FFFFFF"/>
          <w:lang w:val="en-US"/>
        </w:rPr>
        <w:t>) != null ||</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Jump (x, y + </w:t>
      </w:r>
      <w:proofErr w:type="spellStart"/>
      <w:r w:rsidRPr="008A0027">
        <w:rPr>
          <w:rFonts w:ascii="Courier New" w:hAnsi="Courier New" w:cs="Courier New"/>
          <w:sz w:val="20"/>
          <w:szCs w:val="20"/>
          <w:shd w:val="clear" w:color="auto" w:fill="FFFFFF"/>
          <w:lang w:val="en-US"/>
        </w:rPr>
        <w:t>dy</w:t>
      </w:r>
      <w:proofErr w:type="spellEnd"/>
      <w:r w:rsidRPr="008A0027">
        <w:rPr>
          <w:rFonts w:ascii="Courier New" w:hAnsi="Courier New" w:cs="Courier New"/>
          <w:sz w:val="20"/>
          <w:szCs w:val="20"/>
          <w:shd w:val="clear" w:color="auto" w:fill="FFFFFF"/>
          <w:lang w:val="en-US"/>
        </w:rPr>
        <w:t>, x, y, </w:t>
      </w:r>
      <w:proofErr w:type="spellStart"/>
      <w:r w:rsidRPr="008A0027">
        <w:rPr>
          <w:rFonts w:ascii="Courier New" w:hAnsi="Courier New" w:cs="Courier New"/>
          <w:sz w:val="20"/>
          <w:szCs w:val="20"/>
          <w:shd w:val="clear" w:color="auto" w:fill="FFFFFF"/>
          <w:lang w:val="en-US"/>
        </w:rPr>
        <w:t>destinationTarget</w:t>
      </w:r>
      <w:proofErr w:type="spellEnd"/>
      <w:r w:rsidRPr="008A0027">
        <w:rPr>
          <w:rFonts w:ascii="Courier New" w:hAnsi="Courier New" w:cs="Courier New"/>
          <w:sz w:val="20"/>
          <w:szCs w:val="20"/>
          <w:shd w:val="clear" w:color="auto" w:fill="FFFFFF"/>
          <w:lang w:val="en-US"/>
        </w:rPr>
        <w:t>) != null) {</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return new Point (x, y);</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w:t>
      </w:r>
    </w:p>
    <w:p w:rsidR="00AE676C" w:rsidRPr="008A0027" w:rsidRDefault="00AE676C" w:rsidP="00AE676C">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w:t>
      </w:r>
      <w:r w:rsidR="00FA26F2" w:rsidRPr="008A0027">
        <w:rPr>
          <w:rFonts w:ascii="Courier New" w:hAnsi="Courier New" w:cs="Courier New"/>
          <w:sz w:val="20"/>
          <w:szCs w:val="20"/>
          <w:shd w:val="clear" w:color="auto" w:fill="FFFFFF"/>
          <w:lang w:val="en-US"/>
        </w:rPr>
        <w:t>// check diagonals jump points</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if (isReachable (parentX, parentY, x + dx, y) || isReachable (parentX, parentY, x, y + dy)) {</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return Jump (x + dx, y + </w:t>
      </w:r>
      <w:proofErr w:type="spellStart"/>
      <w:r w:rsidRPr="008A0027">
        <w:rPr>
          <w:rFonts w:ascii="Courier New" w:hAnsi="Courier New" w:cs="Courier New"/>
          <w:sz w:val="20"/>
          <w:szCs w:val="20"/>
          <w:shd w:val="clear" w:color="auto" w:fill="FFFFFF"/>
          <w:lang w:val="en-US"/>
        </w:rPr>
        <w:t>dy</w:t>
      </w:r>
      <w:proofErr w:type="spellEnd"/>
      <w:r w:rsidRPr="008A0027">
        <w:rPr>
          <w:rFonts w:ascii="Courier New" w:hAnsi="Courier New" w:cs="Courier New"/>
          <w:sz w:val="20"/>
          <w:szCs w:val="20"/>
          <w:shd w:val="clear" w:color="auto" w:fill="FFFFFF"/>
          <w:lang w:val="en-US"/>
        </w:rPr>
        <w:t>, x, y, </w:t>
      </w:r>
      <w:proofErr w:type="spellStart"/>
      <w:r w:rsidRPr="008A0027">
        <w:rPr>
          <w:rFonts w:ascii="Courier New" w:hAnsi="Courier New" w:cs="Courier New"/>
          <w:sz w:val="20"/>
          <w:szCs w:val="20"/>
          <w:shd w:val="clear" w:color="auto" w:fill="FFFFFF"/>
          <w:lang w:val="en-US"/>
        </w:rPr>
        <w:t>destinationTarget</w:t>
      </w:r>
      <w:proofErr w:type="spellEnd"/>
      <w:r w:rsidRPr="008A0027">
        <w:rPr>
          <w:rFonts w:ascii="Courier New" w:hAnsi="Courier New" w:cs="Courier New"/>
          <w:sz w:val="20"/>
          <w:szCs w:val="20"/>
          <w:shd w:val="clear" w:color="auto" w:fill="FFFFFF"/>
          <w:lang w:val="en-US"/>
        </w:rPr>
        <w:t>);</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 else {</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return null;</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     </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w:t>
      </w:r>
    </w:p>
    <w:p w:rsidR="00403641" w:rsidRPr="008A0027" w:rsidRDefault="00403641" w:rsidP="00403641">
      <w:pPr>
        <w:pStyle w:val="Bezodstpw"/>
        <w:rPr>
          <w:lang w:val="en-US"/>
        </w:rPr>
      </w:pPr>
    </w:p>
    <w:p w:rsidR="00403641" w:rsidRDefault="00403641" w:rsidP="0035048A">
      <w:pPr>
        <w:pStyle w:val="Bezodstpw"/>
        <w:spacing w:line="360" w:lineRule="auto"/>
        <w:jc w:val="both"/>
      </w:pPr>
      <w:r w:rsidRPr="008A0027">
        <w:rPr>
          <w:lang w:val="en-US"/>
        </w:rPr>
        <w:tab/>
      </w:r>
      <w:r>
        <w:t xml:space="preserve">Metoda </w:t>
      </w:r>
      <w:proofErr w:type="spellStart"/>
      <w:r>
        <w:t>Jump</w:t>
      </w:r>
      <w:proofErr w:type="spellEnd"/>
      <w:r>
        <w:t>() zajmuje się rekursywnym rozszerzaniem ścieżki wertykalnie, horyzontalnie lub diagonalnie</w:t>
      </w:r>
      <w:r w:rsidR="000A76F0">
        <w:t xml:space="preserve"> tworząc kolejne punkty skoku</w:t>
      </w:r>
      <w:r>
        <w:t>. Za parametry przyjmuje</w:t>
      </w:r>
      <w:r w:rsidR="000A76F0">
        <w:t xml:space="preserve"> współrzędne dziecka(x i y),</w:t>
      </w:r>
      <w:r>
        <w:t xml:space="preserve"> współrzędne rodzica (</w:t>
      </w:r>
      <w:proofErr w:type="spellStart"/>
      <w:r>
        <w:t>parentX</w:t>
      </w:r>
      <w:proofErr w:type="spellEnd"/>
      <w:r>
        <w:t xml:space="preserve">, </w:t>
      </w:r>
      <w:proofErr w:type="spellStart"/>
      <w:r>
        <w:t>parentY</w:t>
      </w:r>
      <w:proofErr w:type="spellEnd"/>
      <w:r>
        <w:t>)</w:t>
      </w:r>
      <w:r w:rsidR="000A76F0">
        <w:t xml:space="preserve"> oraz punkt docelowy (). </w:t>
      </w:r>
      <w:r w:rsidR="0058783E">
        <w:t>Wartością zwracaną jest koordynata punktu skoku.</w:t>
      </w:r>
    </w:p>
    <w:p w:rsidR="0058783E" w:rsidRDefault="0058783E" w:rsidP="0035048A">
      <w:pPr>
        <w:pStyle w:val="Bezodstpw"/>
        <w:spacing w:line="360" w:lineRule="auto"/>
        <w:jc w:val="both"/>
      </w:pPr>
      <w:r>
        <w:tab/>
        <w:t xml:space="preserve">W pierwszym kroku jest sprawdzane czy analizowana para węzłów dziecko-rodzic posiada połączenie oraz czy węzeł dziecka nie jest węzłem docelowym. Kolejno analizowane są przypadki wymuszonych sąsiadów i zwracane są ich koordynaty jeśli tacy sąsiedzi istnieją. Następnie sprawdzane są zgodnie z założeniami punkty wertykalne i horyzontalne w pierwszej kolejności, a następnie poddawane są analizie punkty diagonalne. W każdym z tych przypadków następuje rekursywne wywołanie </w:t>
      </w:r>
      <w:r w:rsidR="003E14EA">
        <w:t xml:space="preserve">metody </w:t>
      </w:r>
      <w:proofErr w:type="spellStart"/>
      <w:r w:rsidR="003E14EA">
        <w:t>Jump</w:t>
      </w:r>
      <w:proofErr w:type="spellEnd"/>
      <w:r w:rsidR="003E14EA">
        <w:t>(), która zwraca punkt, do którego należy wykonać skok.</w:t>
      </w:r>
    </w:p>
    <w:p w:rsidR="0058783E" w:rsidRDefault="0058783E" w:rsidP="00403641">
      <w:pPr>
        <w:pStyle w:val="Bezodstpw"/>
      </w:pPr>
      <w:r>
        <w:tab/>
      </w:r>
    </w:p>
    <w:p w:rsidR="00390656" w:rsidRDefault="00390656" w:rsidP="007E651F">
      <w:pPr>
        <w:pStyle w:val="Nagwek2"/>
        <w:numPr>
          <w:ilvl w:val="1"/>
          <w:numId w:val="39"/>
        </w:numPr>
      </w:pPr>
      <w:bookmarkStart w:id="31" w:name="_Toc367397090"/>
      <w:r>
        <w:t>Przeg</w:t>
      </w:r>
      <w:r w:rsidR="00FA4AC9">
        <w:t>ląd map i wygenerowanych grafów</w:t>
      </w:r>
      <w:bookmarkEnd w:id="31"/>
    </w:p>
    <w:p w:rsidR="00FA4AC9" w:rsidRPr="00FA4AC9" w:rsidRDefault="00FA4AC9" w:rsidP="00FA4AC9"/>
    <w:p w:rsidR="007B7A1E" w:rsidRDefault="00972D70" w:rsidP="00AC1634">
      <w:pPr>
        <w:spacing w:line="360" w:lineRule="auto"/>
        <w:ind w:firstLine="360"/>
        <w:jc w:val="both"/>
      </w:pPr>
      <w:r>
        <w:t>Poniżej znajdują się modele map z podpiętym pod nie skryptem wyznaczającym graf - obszar, którym postać może się poruszać</w:t>
      </w:r>
      <w:r w:rsidR="00BE7AFA">
        <w:t>.</w:t>
      </w:r>
      <w:r w:rsidR="005B5A62">
        <w:t xml:space="preserve"> Obszary niepokryte siatką grafu są niedostępne dla agentów. </w:t>
      </w:r>
    </w:p>
    <w:p w:rsidR="00547CE7" w:rsidRDefault="00B57275" w:rsidP="006D7F3D">
      <w:pPr>
        <w:keepNext/>
      </w:pPr>
      <w:r>
        <w:rPr>
          <w:noProof/>
          <w:lang w:eastAsia="pl-PL"/>
        </w:rPr>
        <w:lastRenderedPageBreak/>
        <w:drawing>
          <wp:inline distT="0" distB="0" distL="0" distR="0" wp14:anchorId="269CD1BC" wp14:editId="6926F23C">
            <wp:extent cx="2711196" cy="2652764"/>
            <wp:effectExtent l="0" t="0" r="0" b="0"/>
            <wp:docPr id="2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srcRect/>
                    <a:stretch>
                      <a:fillRect/>
                    </a:stretch>
                  </pic:blipFill>
                  <pic:spPr bwMode="auto">
                    <a:xfrm>
                      <a:off x="0" y="0"/>
                      <a:ext cx="2712690" cy="2654226"/>
                    </a:xfrm>
                    <a:prstGeom prst="rect">
                      <a:avLst/>
                    </a:prstGeom>
                    <a:noFill/>
                    <a:ln w="9525">
                      <a:noFill/>
                      <a:miter lim="800000"/>
                      <a:headEnd/>
                      <a:tailEnd/>
                    </a:ln>
                  </pic:spPr>
                </pic:pic>
              </a:graphicData>
            </a:graphic>
          </wp:inline>
        </w:drawing>
      </w:r>
      <w:r w:rsidR="006D7F3D">
        <w:rPr>
          <w:noProof/>
          <w:lang w:eastAsia="pl-PL"/>
        </w:rPr>
        <w:drawing>
          <wp:inline distT="0" distB="0" distL="0" distR="0" wp14:anchorId="1627D8F1" wp14:editId="11BA53AB">
            <wp:extent cx="2615239" cy="2652288"/>
            <wp:effectExtent l="0" t="0" r="0" b="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615748" cy="2652805"/>
                    </a:xfrm>
                    <a:prstGeom prst="rect">
                      <a:avLst/>
                    </a:prstGeom>
                  </pic:spPr>
                </pic:pic>
              </a:graphicData>
            </a:graphic>
          </wp:inline>
        </w:drawing>
      </w:r>
    </w:p>
    <w:p w:rsidR="00547CE7" w:rsidRDefault="00547CE7" w:rsidP="006D7F3D">
      <w:pPr>
        <w:keepNext/>
        <w:jc w:val="right"/>
      </w:pPr>
    </w:p>
    <w:p w:rsidR="005B5A62" w:rsidRDefault="005B5A62" w:rsidP="006D7F3D">
      <w:pPr>
        <w:keepNext/>
      </w:pPr>
      <w:r>
        <w:rPr>
          <w:noProof/>
          <w:lang w:eastAsia="pl-PL"/>
        </w:rPr>
        <w:drawing>
          <wp:inline distT="0" distB="0" distL="0" distR="0" wp14:anchorId="342890DA" wp14:editId="1349CAD9">
            <wp:extent cx="2700691" cy="2753249"/>
            <wp:effectExtent l="0" t="0" r="0" b="0"/>
            <wp:docPr id="30"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cstate="print"/>
                    <a:srcRect/>
                    <a:stretch>
                      <a:fillRect/>
                    </a:stretch>
                  </pic:blipFill>
                  <pic:spPr bwMode="auto">
                    <a:xfrm>
                      <a:off x="0" y="0"/>
                      <a:ext cx="2698422" cy="2750935"/>
                    </a:xfrm>
                    <a:prstGeom prst="rect">
                      <a:avLst/>
                    </a:prstGeom>
                    <a:noFill/>
                    <a:ln w="9525">
                      <a:noFill/>
                      <a:miter lim="800000"/>
                      <a:headEnd/>
                      <a:tailEnd/>
                    </a:ln>
                  </pic:spPr>
                </pic:pic>
              </a:graphicData>
            </a:graphic>
          </wp:inline>
        </w:drawing>
      </w:r>
    </w:p>
    <w:p w:rsidR="00763E22" w:rsidRDefault="00F71DB7" w:rsidP="007E651F">
      <w:pPr>
        <w:pStyle w:val="Nagwek2"/>
        <w:numPr>
          <w:ilvl w:val="1"/>
          <w:numId w:val="39"/>
        </w:numPr>
      </w:pPr>
      <w:r>
        <w:t xml:space="preserve"> </w:t>
      </w:r>
      <w:bookmarkStart w:id="32" w:name="_Toc367397091"/>
      <w:r>
        <w:t>Eksperyment 1 – badanie heurystyk</w:t>
      </w:r>
      <w:bookmarkEnd w:id="32"/>
    </w:p>
    <w:p w:rsidR="00763E22" w:rsidRDefault="00763E22" w:rsidP="006C4221">
      <w:pPr>
        <w:spacing w:line="360" w:lineRule="auto"/>
      </w:pPr>
    </w:p>
    <w:p w:rsidR="00CF5B57" w:rsidRDefault="00E448AD" w:rsidP="0035048A">
      <w:pPr>
        <w:spacing w:line="360" w:lineRule="auto"/>
        <w:jc w:val="both"/>
      </w:pPr>
      <w:r>
        <w:tab/>
      </w:r>
      <w:r w:rsidR="00763E22">
        <w:t>Dla każdej z wygenerowanych map zostały przeprowadzone testy. Polegały one na umieszczeniu dziesięciu komputerowych agentów w wybranym punkcie startowym</w:t>
      </w:r>
      <w:r w:rsidR="005F0ACD">
        <w:t xml:space="preserve">, następnie został im wskazany </w:t>
      </w:r>
      <w:r w:rsidR="006C4221">
        <w:t>punkt docelowy, do którego mieli</w:t>
      </w:r>
      <w:r w:rsidR="005F0ACD">
        <w:t xml:space="preserve"> się udać.</w:t>
      </w:r>
      <w:r w:rsidR="00CF5B57">
        <w:t xml:space="preserve"> </w:t>
      </w:r>
    </w:p>
    <w:p w:rsidR="00763E22" w:rsidRDefault="00CF5B57" w:rsidP="0035048A">
      <w:pPr>
        <w:spacing w:line="360" w:lineRule="auto"/>
        <w:jc w:val="both"/>
      </w:pPr>
      <w:r>
        <w:tab/>
        <w:t xml:space="preserve">Wykonano zapis czasu wykonania obliczeń ścieżki dla każdego agenta, ilości węzłów jaka zostało odwiedzona oraz ile wynosiła </w:t>
      </w:r>
      <w:r w:rsidR="00066F6F">
        <w:t>długość ścieżki</w:t>
      </w:r>
      <w:r>
        <w:t xml:space="preserve">. </w:t>
      </w:r>
    </w:p>
    <w:p w:rsidR="00202764" w:rsidRDefault="00202764" w:rsidP="0035048A">
      <w:pPr>
        <w:spacing w:line="360" w:lineRule="auto"/>
        <w:jc w:val="both"/>
      </w:pPr>
      <w:r>
        <w:tab/>
        <w:t>Poniżej znajdują się wyniki pomiarów dla każdej z zaprojektowanych map</w:t>
      </w:r>
      <w:r w:rsidR="00042F41">
        <w:t>.</w:t>
      </w:r>
    </w:p>
    <w:p w:rsidR="00A65D8C" w:rsidRDefault="00A65D8C" w:rsidP="00763E22"/>
    <w:p w:rsidR="00A65D8C" w:rsidRDefault="00A65D8C" w:rsidP="00763E22">
      <w:pPr>
        <w:rPr>
          <w:b/>
        </w:rPr>
      </w:pPr>
      <w:r w:rsidRPr="00A65D8C">
        <w:rPr>
          <w:b/>
        </w:rPr>
        <w:t>Mapa 1</w:t>
      </w:r>
    </w:p>
    <w:p w:rsidR="0057178B" w:rsidRDefault="0057178B" w:rsidP="00763E22">
      <w:pPr>
        <w:rPr>
          <w:b/>
        </w:rPr>
      </w:pPr>
    </w:p>
    <w:p w:rsidR="0057178B" w:rsidRDefault="0057178B" w:rsidP="0057178B">
      <w:pPr>
        <w:jc w:val="center"/>
        <w:rPr>
          <w:b/>
        </w:rPr>
      </w:pPr>
      <w:r>
        <w:rPr>
          <w:b/>
          <w:noProof/>
          <w:lang w:eastAsia="pl-PL"/>
        </w:rPr>
        <w:lastRenderedPageBreak/>
        <w:drawing>
          <wp:inline distT="0" distB="0" distL="0" distR="0" wp14:anchorId="59819081" wp14:editId="5A917F00">
            <wp:extent cx="3864610" cy="3924935"/>
            <wp:effectExtent l="19050" t="0" r="2540" b="0"/>
            <wp:docPr id="3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srcRect/>
                    <a:stretch>
                      <a:fillRect/>
                    </a:stretch>
                  </pic:blipFill>
                  <pic:spPr bwMode="auto">
                    <a:xfrm>
                      <a:off x="0" y="0"/>
                      <a:ext cx="3864610" cy="3924935"/>
                    </a:xfrm>
                    <a:prstGeom prst="rect">
                      <a:avLst/>
                    </a:prstGeom>
                    <a:noFill/>
                    <a:ln w="9525">
                      <a:noFill/>
                      <a:miter lim="800000"/>
                      <a:headEnd/>
                      <a:tailEnd/>
                    </a:ln>
                  </pic:spPr>
                </pic:pic>
              </a:graphicData>
            </a:graphic>
          </wp:inline>
        </w:drawing>
      </w:r>
    </w:p>
    <w:p w:rsidR="0057178B" w:rsidRDefault="0057178B" w:rsidP="00763E22">
      <w:pPr>
        <w:rPr>
          <w:b/>
        </w:rPr>
      </w:pPr>
    </w:p>
    <w:p w:rsidR="0057178B" w:rsidRDefault="00CD0DA3" w:rsidP="00572C64">
      <w:pPr>
        <w:spacing w:line="360" w:lineRule="auto"/>
        <w:jc w:val="both"/>
      </w:pPr>
      <w:r>
        <w:tab/>
      </w:r>
      <w:r w:rsidR="00DE76E8">
        <w:t>Powyższa ilustracja prz</w:t>
      </w:r>
      <w:r w:rsidR="00363C8C">
        <w:t>edstawia wygenerowaną ścieżkę z zastosowaniem skryptów modyfikacyjnych. Warto zauważyć, że skrypt "</w:t>
      </w:r>
      <w:proofErr w:type="spellStart"/>
      <w:r w:rsidR="00363C8C">
        <w:t>alternative</w:t>
      </w:r>
      <w:proofErr w:type="spellEnd"/>
      <w:r w:rsidR="00363C8C">
        <w:t xml:space="preserve"> </w:t>
      </w:r>
      <w:proofErr w:type="spellStart"/>
      <w:r w:rsidR="00363C8C">
        <w:t>path</w:t>
      </w:r>
      <w:proofErr w:type="spellEnd"/>
      <w:r w:rsidR="00363C8C">
        <w:t xml:space="preserve">" </w:t>
      </w:r>
      <w:r w:rsidR="008A6406">
        <w:t>spow</w:t>
      </w:r>
      <w:r w:rsidR="00AF5830">
        <w:t xml:space="preserve">odował, wygenerowanie </w:t>
      </w:r>
      <w:r w:rsidR="008E329B">
        <w:t>dwóch zupełnie innych ścieżek. Jest to często występujący błąd w grach strategicznych.  Wskazując grupie agentów cel</w:t>
      </w:r>
      <w:r>
        <w:t>,</w:t>
      </w:r>
      <w:r w:rsidR="008E329B">
        <w:t xml:space="preserve"> do którego mają dotrzeć powod</w:t>
      </w:r>
      <w:r>
        <w:t>uje, że w pewnym momencie droga, którą zmierzają do celu jest zupełnie inna.</w:t>
      </w:r>
    </w:p>
    <w:p w:rsidR="00A65D8C" w:rsidRDefault="00A65D8C" w:rsidP="00763E22">
      <w:pPr>
        <w:rPr>
          <w:b/>
        </w:rPr>
      </w:pPr>
    </w:p>
    <w:tbl>
      <w:tblPr>
        <w:tblW w:w="0" w:type="auto"/>
        <w:tblInd w:w="55" w:type="dxa"/>
        <w:tblCellMar>
          <w:left w:w="70" w:type="dxa"/>
          <w:right w:w="70" w:type="dxa"/>
        </w:tblCellMar>
        <w:tblLook w:val="04A0" w:firstRow="1" w:lastRow="0" w:firstColumn="1" w:lastColumn="0" w:noHBand="0" w:noVBand="1"/>
      </w:tblPr>
      <w:tblGrid>
        <w:gridCol w:w="1516"/>
        <w:gridCol w:w="696"/>
        <w:gridCol w:w="1122"/>
        <w:gridCol w:w="634"/>
        <w:gridCol w:w="696"/>
        <w:gridCol w:w="1122"/>
        <w:gridCol w:w="634"/>
        <w:gridCol w:w="696"/>
        <w:gridCol w:w="1122"/>
        <w:gridCol w:w="634"/>
      </w:tblGrid>
      <w:tr w:rsidR="004C01C3" w:rsidRPr="004C01C3" w:rsidTr="004C01C3">
        <w:trPr>
          <w:trHeight w:val="300"/>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C01C3" w:rsidRPr="004C01C3" w:rsidRDefault="004C01C3" w:rsidP="004C01C3">
            <w:pPr>
              <w:suppressAutoHyphens w:val="0"/>
              <w:rPr>
                <w:rFonts w:ascii="Calibri" w:hAnsi="Calibri"/>
                <w:color w:val="000000"/>
                <w:lang w:eastAsia="pl-PL"/>
              </w:rPr>
            </w:pPr>
            <w:r w:rsidRPr="004C01C3">
              <w:rPr>
                <w:rFonts w:ascii="Calibri" w:hAnsi="Calibri"/>
                <w:color w:val="000000"/>
                <w:sz w:val="22"/>
                <w:szCs w:val="22"/>
                <w:lang w:eastAsia="pl-PL"/>
              </w:rPr>
              <w:t>Rozmiar grafu:</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4C01C3" w:rsidRPr="004C01C3" w:rsidRDefault="004C01C3" w:rsidP="004C01C3">
            <w:pPr>
              <w:suppressAutoHyphens w:val="0"/>
              <w:jc w:val="center"/>
              <w:rPr>
                <w:rFonts w:ascii="Calibri" w:hAnsi="Calibri"/>
                <w:color w:val="000000"/>
                <w:lang w:eastAsia="pl-PL"/>
              </w:rPr>
            </w:pPr>
            <w:r w:rsidRPr="004C01C3">
              <w:rPr>
                <w:rFonts w:ascii="Calibri" w:hAnsi="Calibri"/>
                <w:color w:val="000000"/>
                <w:sz w:val="22"/>
                <w:szCs w:val="22"/>
                <w:lang w:eastAsia="pl-PL"/>
              </w:rPr>
              <w:t>50x50</w:t>
            </w:r>
          </w:p>
        </w:tc>
      </w:tr>
      <w:tr w:rsidR="004C01C3" w:rsidRPr="004C01C3" w:rsidTr="004C01C3">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4C01C3" w:rsidRPr="004C01C3" w:rsidRDefault="004C01C3" w:rsidP="004C01C3">
            <w:pPr>
              <w:suppressAutoHyphens w:val="0"/>
              <w:rPr>
                <w:rFonts w:ascii="Calibri" w:hAnsi="Calibri"/>
                <w:color w:val="000000"/>
                <w:lang w:eastAsia="pl-PL"/>
              </w:rPr>
            </w:pPr>
            <w:r w:rsidRPr="004C01C3">
              <w:rPr>
                <w:rFonts w:ascii="Calibri" w:hAnsi="Calibri"/>
                <w:color w:val="000000"/>
                <w:sz w:val="22"/>
                <w:szCs w:val="22"/>
                <w:lang w:eastAsia="pl-PL"/>
              </w:rPr>
              <w:t>Włączony modyfikator:</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4C01C3" w:rsidRPr="004C01C3" w:rsidRDefault="004C01C3" w:rsidP="004C01C3">
            <w:pPr>
              <w:suppressAutoHyphens w:val="0"/>
              <w:jc w:val="center"/>
              <w:rPr>
                <w:rFonts w:ascii="Calibri" w:hAnsi="Calibri"/>
                <w:color w:val="000000"/>
                <w:lang w:eastAsia="pl-PL"/>
              </w:rPr>
            </w:pPr>
            <w:r w:rsidRPr="004C01C3">
              <w:rPr>
                <w:rFonts w:ascii="Calibri" w:hAnsi="Calibri"/>
                <w:color w:val="000000"/>
                <w:sz w:val="22"/>
                <w:szCs w:val="22"/>
                <w:lang w:eastAsia="pl-PL"/>
              </w:rPr>
              <w:t>brak modyfikatora</w:t>
            </w:r>
          </w:p>
        </w:tc>
      </w:tr>
      <w:tr w:rsidR="004C01C3" w:rsidRPr="004C01C3" w:rsidTr="004C01C3">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4C01C3" w:rsidRPr="004C01C3" w:rsidRDefault="004C01C3" w:rsidP="004C01C3">
            <w:pPr>
              <w:suppressAutoHyphens w:val="0"/>
              <w:rPr>
                <w:rFonts w:ascii="Calibri" w:hAnsi="Calibri"/>
                <w:color w:val="000000"/>
                <w:lang w:eastAsia="pl-PL"/>
              </w:rPr>
            </w:pPr>
            <w:r w:rsidRPr="004C01C3">
              <w:rPr>
                <w:rFonts w:ascii="Calibri" w:hAnsi="Calibri"/>
                <w:color w:val="000000"/>
                <w:sz w:val="22"/>
                <w:szCs w:val="22"/>
                <w:lang w:eastAsia="pl-PL"/>
              </w:rPr>
              <w:t>Heurystyka:</w:t>
            </w:r>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4C01C3" w:rsidRPr="004C01C3" w:rsidRDefault="004C01C3" w:rsidP="004C01C3">
            <w:pPr>
              <w:suppressAutoHyphens w:val="0"/>
              <w:jc w:val="center"/>
              <w:rPr>
                <w:rFonts w:ascii="Calibri" w:hAnsi="Calibri"/>
                <w:color w:val="000000"/>
                <w:lang w:eastAsia="pl-PL"/>
              </w:rPr>
            </w:pPr>
            <w:proofErr w:type="spellStart"/>
            <w:r w:rsidRPr="004C01C3">
              <w:rPr>
                <w:rFonts w:ascii="Calibri" w:hAnsi="Calibri"/>
                <w:color w:val="000000"/>
                <w:sz w:val="22"/>
                <w:szCs w:val="22"/>
                <w:lang w:eastAsia="pl-PL"/>
              </w:rPr>
              <w:t>Euclidean</w:t>
            </w:r>
            <w:proofErr w:type="spellEnd"/>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4C01C3" w:rsidRPr="004C01C3" w:rsidRDefault="004C01C3" w:rsidP="004C01C3">
            <w:pPr>
              <w:suppressAutoHyphens w:val="0"/>
              <w:jc w:val="center"/>
              <w:rPr>
                <w:rFonts w:ascii="Calibri" w:hAnsi="Calibri"/>
                <w:color w:val="000000"/>
                <w:lang w:eastAsia="pl-PL"/>
              </w:rPr>
            </w:pPr>
            <w:r w:rsidRPr="004C01C3">
              <w:rPr>
                <w:rFonts w:ascii="Calibri" w:hAnsi="Calibri"/>
                <w:color w:val="000000"/>
                <w:sz w:val="22"/>
                <w:szCs w:val="22"/>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4C01C3" w:rsidRPr="004C01C3" w:rsidRDefault="004C01C3" w:rsidP="004C01C3">
            <w:pPr>
              <w:suppressAutoHyphens w:val="0"/>
              <w:jc w:val="center"/>
              <w:rPr>
                <w:rFonts w:ascii="Calibri" w:hAnsi="Calibri"/>
                <w:color w:val="000000"/>
                <w:lang w:eastAsia="pl-PL"/>
              </w:rPr>
            </w:pPr>
            <w:r w:rsidRPr="004C01C3">
              <w:rPr>
                <w:rFonts w:ascii="Calibri" w:hAnsi="Calibri"/>
                <w:color w:val="000000"/>
                <w:sz w:val="22"/>
                <w:szCs w:val="22"/>
                <w:lang w:eastAsia="pl-PL"/>
              </w:rPr>
              <w:t>Diagonal Manhattan</w:t>
            </w:r>
          </w:p>
        </w:tc>
      </w:tr>
      <w:tr w:rsidR="004C01C3" w:rsidRPr="004C01C3" w:rsidTr="004C01C3">
        <w:trPr>
          <w:trHeight w:val="300"/>
        </w:trPr>
        <w:tc>
          <w:tcPr>
            <w:tcW w:w="2102" w:type="dxa"/>
            <w:tcBorders>
              <w:top w:val="nil"/>
              <w:left w:val="nil"/>
              <w:bottom w:val="nil"/>
              <w:right w:val="nil"/>
            </w:tcBorders>
            <w:shd w:val="clear" w:color="auto" w:fill="auto"/>
            <w:noWrap/>
            <w:vAlign w:val="bottom"/>
            <w:hideMark/>
          </w:tcPr>
          <w:p w:rsidR="004C01C3" w:rsidRPr="004C01C3" w:rsidRDefault="004C01C3" w:rsidP="004C01C3">
            <w:pPr>
              <w:suppressAutoHyphens w:val="0"/>
              <w:rPr>
                <w:rFonts w:ascii="Calibri" w:hAnsi="Calibri"/>
                <w:color w:val="00000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4C01C3" w:rsidRPr="004C01C3" w:rsidRDefault="004C01C3" w:rsidP="004C01C3">
            <w:pPr>
              <w:suppressAutoHyphens w:val="0"/>
              <w:rPr>
                <w:rFonts w:ascii="Calibri" w:hAnsi="Calibri"/>
                <w:color w:val="000000"/>
                <w:lang w:eastAsia="pl-PL"/>
              </w:rPr>
            </w:pPr>
            <w:r w:rsidRPr="004C01C3">
              <w:rPr>
                <w:rFonts w:ascii="Calibri" w:hAnsi="Calibri"/>
                <w:color w:val="000000"/>
                <w:sz w:val="22"/>
                <w:szCs w:val="22"/>
                <w:lang w:eastAsia="pl-PL"/>
              </w:rPr>
              <w:t>Czas[ms]</w:t>
            </w:r>
          </w:p>
        </w:tc>
        <w:tc>
          <w:tcPr>
            <w:tcW w:w="1541" w:type="dxa"/>
            <w:tcBorders>
              <w:top w:val="nil"/>
              <w:left w:val="nil"/>
              <w:bottom w:val="single" w:sz="4" w:space="0" w:color="auto"/>
              <w:right w:val="single" w:sz="4" w:space="0" w:color="auto"/>
            </w:tcBorders>
            <w:shd w:val="clear" w:color="auto" w:fill="auto"/>
            <w:noWrap/>
            <w:vAlign w:val="bottom"/>
            <w:hideMark/>
          </w:tcPr>
          <w:p w:rsidR="004C01C3" w:rsidRPr="004C01C3" w:rsidRDefault="004C01C3" w:rsidP="004C01C3">
            <w:pPr>
              <w:suppressAutoHyphens w:val="0"/>
              <w:rPr>
                <w:rFonts w:ascii="Calibri" w:hAnsi="Calibri"/>
                <w:color w:val="000000"/>
                <w:lang w:eastAsia="pl-PL"/>
              </w:rPr>
            </w:pPr>
            <w:r w:rsidRPr="004C01C3">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4C01C3" w:rsidRPr="004C01C3" w:rsidRDefault="004C01C3" w:rsidP="004C01C3">
            <w:pPr>
              <w:suppressAutoHyphens w:val="0"/>
              <w:rPr>
                <w:rFonts w:ascii="Calibri" w:hAnsi="Calibri"/>
                <w:color w:val="000000"/>
                <w:lang w:eastAsia="pl-PL"/>
              </w:rPr>
            </w:pPr>
            <w:r w:rsidRPr="004C01C3">
              <w:rPr>
                <w:rFonts w:ascii="Calibri" w:hAnsi="Calibri"/>
                <w:color w:val="000000"/>
                <w:sz w:val="22"/>
                <w:szCs w:val="22"/>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4C01C3" w:rsidRPr="004C01C3" w:rsidRDefault="004C01C3" w:rsidP="004C01C3">
            <w:pPr>
              <w:suppressAutoHyphens w:val="0"/>
              <w:rPr>
                <w:rFonts w:ascii="Calibri" w:hAnsi="Calibri"/>
                <w:color w:val="000000"/>
                <w:lang w:eastAsia="pl-PL"/>
              </w:rPr>
            </w:pPr>
            <w:r w:rsidRPr="004C01C3">
              <w:rPr>
                <w:rFonts w:ascii="Calibri" w:hAnsi="Calibri"/>
                <w:color w:val="000000"/>
                <w:sz w:val="22"/>
                <w:szCs w:val="22"/>
                <w:lang w:eastAsia="pl-PL"/>
              </w:rPr>
              <w:t>Czas[ms]</w:t>
            </w:r>
          </w:p>
        </w:tc>
        <w:tc>
          <w:tcPr>
            <w:tcW w:w="1541" w:type="dxa"/>
            <w:tcBorders>
              <w:top w:val="nil"/>
              <w:left w:val="nil"/>
              <w:bottom w:val="single" w:sz="4" w:space="0" w:color="auto"/>
              <w:right w:val="single" w:sz="4" w:space="0" w:color="auto"/>
            </w:tcBorders>
            <w:shd w:val="clear" w:color="auto" w:fill="auto"/>
            <w:noWrap/>
            <w:vAlign w:val="bottom"/>
            <w:hideMark/>
          </w:tcPr>
          <w:p w:rsidR="004C01C3" w:rsidRPr="004C01C3" w:rsidRDefault="004C01C3" w:rsidP="004C01C3">
            <w:pPr>
              <w:suppressAutoHyphens w:val="0"/>
              <w:rPr>
                <w:rFonts w:ascii="Calibri" w:hAnsi="Calibri"/>
                <w:color w:val="000000"/>
                <w:lang w:eastAsia="pl-PL"/>
              </w:rPr>
            </w:pPr>
            <w:r w:rsidRPr="004C01C3">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4C01C3" w:rsidRPr="004C01C3" w:rsidRDefault="004C01C3" w:rsidP="004C01C3">
            <w:pPr>
              <w:suppressAutoHyphens w:val="0"/>
              <w:rPr>
                <w:rFonts w:ascii="Calibri" w:hAnsi="Calibri"/>
                <w:color w:val="000000"/>
                <w:lang w:eastAsia="pl-PL"/>
              </w:rPr>
            </w:pPr>
            <w:r w:rsidRPr="004C01C3">
              <w:rPr>
                <w:rFonts w:ascii="Calibri" w:hAnsi="Calibri"/>
                <w:color w:val="000000"/>
                <w:sz w:val="22"/>
                <w:szCs w:val="22"/>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4C01C3" w:rsidRPr="004C01C3" w:rsidRDefault="004C01C3" w:rsidP="004C01C3">
            <w:pPr>
              <w:suppressAutoHyphens w:val="0"/>
              <w:rPr>
                <w:rFonts w:ascii="Calibri" w:hAnsi="Calibri"/>
                <w:color w:val="000000"/>
                <w:lang w:eastAsia="pl-PL"/>
              </w:rPr>
            </w:pPr>
            <w:r w:rsidRPr="004C01C3">
              <w:rPr>
                <w:rFonts w:ascii="Calibri" w:hAnsi="Calibri"/>
                <w:color w:val="000000"/>
                <w:sz w:val="22"/>
                <w:szCs w:val="22"/>
                <w:lang w:eastAsia="pl-PL"/>
              </w:rPr>
              <w:t>Czas[ms]</w:t>
            </w:r>
          </w:p>
        </w:tc>
        <w:tc>
          <w:tcPr>
            <w:tcW w:w="1541" w:type="dxa"/>
            <w:tcBorders>
              <w:top w:val="nil"/>
              <w:left w:val="nil"/>
              <w:bottom w:val="single" w:sz="4" w:space="0" w:color="auto"/>
              <w:right w:val="single" w:sz="4" w:space="0" w:color="auto"/>
            </w:tcBorders>
            <w:shd w:val="clear" w:color="auto" w:fill="auto"/>
            <w:noWrap/>
            <w:vAlign w:val="bottom"/>
            <w:hideMark/>
          </w:tcPr>
          <w:p w:rsidR="004C01C3" w:rsidRPr="004C01C3" w:rsidRDefault="004C01C3" w:rsidP="004C01C3">
            <w:pPr>
              <w:suppressAutoHyphens w:val="0"/>
              <w:rPr>
                <w:rFonts w:ascii="Calibri" w:hAnsi="Calibri"/>
                <w:color w:val="000000"/>
                <w:lang w:eastAsia="pl-PL"/>
              </w:rPr>
            </w:pPr>
            <w:r w:rsidRPr="004C01C3">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4C01C3" w:rsidRPr="004C01C3" w:rsidRDefault="004C01C3" w:rsidP="004C01C3">
            <w:pPr>
              <w:suppressAutoHyphens w:val="0"/>
              <w:rPr>
                <w:rFonts w:ascii="Calibri" w:hAnsi="Calibri"/>
                <w:color w:val="000000"/>
                <w:lang w:eastAsia="pl-PL"/>
              </w:rPr>
            </w:pPr>
            <w:r w:rsidRPr="004C01C3">
              <w:rPr>
                <w:rFonts w:ascii="Calibri" w:hAnsi="Calibri"/>
                <w:color w:val="000000"/>
                <w:sz w:val="22"/>
                <w:szCs w:val="22"/>
                <w:lang w:eastAsia="pl-PL"/>
              </w:rPr>
              <w:t>Długość</w:t>
            </w:r>
          </w:p>
        </w:tc>
      </w:tr>
      <w:tr w:rsidR="004C01C3" w:rsidRPr="004C01C3" w:rsidTr="004C01C3">
        <w:trPr>
          <w:trHeight w:val="300"/>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C01C3" w:rsidRPr="004C01C3" w:rsidRDefault="004C01C3" w:rsidP="004C01C3">
            <w:pPr>
              <w:suppressAutoHyphens w:val="0"/>
              <w:rPr>
                <w:rFonts w:ascii="Calibri" w:hAnsi="Calibri"/>
                <w:color w:val="000000"/>
                <w:lang w:eastAsia="pl-PL"/>
              </w:rPr>
            </w:pPr>
            <w:r w:rsidRPr="004C01C3">
              <w:rPr>
                <w:rFonts w:ascii="Calibri" w:hAnsi="Calibri"/>
                <w:color w:val="000000"/>
                <w:sz w:val="22"/>
                <w:szCs w:val="22"/>
                <w:lang w:eastAsia="pl-PL"/>
              </w:rPr>
              <w:t>Agenci komputerowi:</w:t>
            </w:r>
          </w:p>
        </w:tc>
        <w:tc>
          <w:tcPr>
            <w:tcW w:w="823" w:type="dxa"/>
            <w:tcBorders>
              <w:top w:val="nil"/>
              <w:left w:val="nil"/>
              <w:bottom w:val="single" w:sz="4" w:space="0" w:color="auto"/>
              <w:right w:val="nil"/>
            </w:tcBorders>
            <w:shd w:val="clear" w:color="auto" w:fill="auto"/>
            <w:noWrap/>
            <w:vAlign w:val="bottom"/>
            <w:hideMark/>
          </w:tcPr>
          <w:p w:rsidR="004C01C3" w:rsidRPr="004C01C3" w:rsidRDefault="004C01C3" w:rsidP="004C01C3">
            <w:pPr>
              <w:suppressAutoHyphens w:val="0"/>
              <w:jc w:val="right"/>
              <w:rPr>
                <w:rFonts w:ascii="Calibri" w:hAnsi="Calibri"/>
                <w:color w:val="000000"/>
                <w:lang w:eastAsia="pl-PL"/>
              </w:rPr>
            </w:pPr>
            <w:r w:rsidRPr="004C01C3">
              <w:rPr>
                <w:rFonts w:ascii="Calibri" w:hAnsi="Calibri"/>
                <w:color w:val="000000"/>
                <w:sz w:val="22"/>
                <w:szCs w:val="22"/>
                <w:lang w:eastAsia="pl-PL"/>
              </w:rPr>
              <w:t>1,595</w:t>
            </w:r>
          </w:p>
        </w:tc>
        <w:tc>
          <w:tcPr>
            <w:tcW w:w="1541" w:type="dxa"/>
            <w:tcBorders>
              <w:top w:val="nil"/>
              <w:left w:val="single" w:sz="4" w:space="0" w:color="auto"/>
              <w:bottom w:val="single" w:sz="4" w:space="0" w:color="auto"/>
              <w:right w:val="single" w:sz="4" w:space="0" w:color="auto"/>
            </w:tcBorders>
            <w:shd w:val="clear" w:color="auto" w:fill="auto"/>
            <w:noWrap/>
            <w:vAlign w:val="bottom"/>
            <w:hideMark/>
          </w:tcPr>
          <w:p w:rsidR="004C01C3" w:rsidRPr="004C01C3" w:rsidRDefault="004C01C3" w:rsidP="004C01C3">
            <w:pPr>
              <w:suppressAutoHyphens w:val="0"/>
              <w:jc w:val="right"/>
              <w:rPr>
                <w:rFonts w:ascii="Calibri" w:hAnsi="Calibri"/>
                <w:color w:val="000000"/>
                <w:lang w:eastAsia="pl-PL"/>
              </w:rPr>
            </w:pPr>
            <w:r w:rsidRPr="004C01C3">
              <w:rPr>
                <w:rFonts w:ascii="Calibri" w:hAnsi="Calibri"/>
                <w:color w:val="000000"/>
                <w:sz w:val="22"/>
                <w:szCs w:val="22"/>
                <w:lang w:eastAsia="pl-PL"/>
              </w:rPr>
              <w:t>1211</w:t>
            </w:r>
          </w:p>
        </w:tc>
        <w:tc>
          <w:tcPr>
            <w:tcW w:w="735" w:type="dxa"/>
            <w:tcBorders>
              <w:top w:val="nil"/>
              <w:left w:val="nil"/>
              <w:bottom w:val="single" w:sz="4" w:space="0" w:color="auto"/>
              <w:right w:val="single" w:sz="4" w:space="0" w:color="auto"/>
            </w:tcBorders>
            <w:shd w:val="clear" w:color="auto" w:fill="auto"/>
            <w:noWrap/>
            <w:vAlign w:val="bottom"/>
            <w:hideMark/>
          </w:tcPr>
          <w:p w:rsidR="004C01C3" w:rsidRPr="004C01C3" w:rsidRDefault="004C01C3" w:rsidP="004C01C3">
            <w:pPr>
              <w:suppressAutoHyphens w:val="0"/>
              <w:jc w:val="right"/>
              <w:rPr>
                <w:rFonts w:ascii="Calibri" w:hAnsi="Calibri"/>
                <w:color w:val="000000"/>
                <w:lang w:eastAsia="pl-PL"/>
              </w:rPr>
            </w:pPr>
            <w:r w:rsidRPr="004C01C3">
              <w:rPr>
                <w:rFonts w:ascii="Calibri" w:hAnsi="Calibri"/>
                <w:color w:val="000000"/>
                <w:sz w:val="22"/>
                <w:szCs w:val="22"/>
                <w:lang w:eastAsia="pl-PL"/>
              </w:rPr>
              <w:t>224</w:t>
            </w:r>
          </w:p>
        </w:tc>
        <w:tc>
          <w:tcPr>
            <w:tcW w:w="823" w:type="dxa"/>
            <w:tcBorders>
              <w:top w:val="nil"/>
              <w:left w:val="nil"/>
              <w:bottom w:val="single" w:sz="4" w:space="0" w:color="auto"/>
              <w:right w:val="nil"/>
            </w:tcBorders>
            <w:shd w:val="clear" w:color="auto" w:fill="auto"/>
            <w:noWrap/>
            <w:vAlign w:val="bottom"/>
            <w:hideMark/>
          </w:tcPr>
          <w:p w:rsidR="004C01C3" w:rsidRPr="004C01C3" w:rsidRDefault="004C01C3" w:rsidP="004C01C3">
            <w:pPr>
              <w:suppressAutoHyphens w:val="0"/>
              <w:jc w:val="right"/>
              <w:rPr>
                <w:rFonts w:ascii="Calibri" w:hAnsi="Calibri"/>
                <w:color w:val="000000"/>
                <w:lang w:eastAsia="pl-PL"/>
              </w:rPr>
            </w:pPr>
            <w:r w:rsidRPr="004C01C3">
              <w:rPr>
                <w:rFonts w:ascii="Calibri" w:hAnsi="Calibri"/>
                <w:color w:val="000000"/>
                <w:sz w:val="22"/>
                <w:szCs w:val="22"/>
                <w:lang w:eastAsia="pl-PL"/>
              </w:rPr>
              <w:t>2,1</w:t>
            </w:r>
          </w:p>
        </w:tc>
        <w:tc>
          <w:tcPr>
            <w:tcW w:w="1541" w:type="dxa"/>
            <w:tcBorders>
              <w:top w:val="nil"/>
              <w:left w:val="single" w:sz="4" w:space="0" w:color="auto"/>
              <w:bottom w:val="single" w:sz="4" w:space="0" w:color="auto"/>
              <w:right w:val="single" w:sz="4" w:space="0" w:color="auto"/>
            </w:tcBorders>
            <w:shd w:val="clear" w:color="auto" w:fill="auto"/>
            <w:noWrap/>
            <w:vAlign w:val="bottom"/>
            <w:hideMark/>
          </w:tcPr>
          <w:p w:rsidR="004C01C3" w:rsidRPr="004C01C3" w:rsidRDefault="004C01C3" w:rsidP="004C01C3">
            <w:pPr>
              <w:suppressAutoHyphens w:val="0"/>
              <w:jc w:val="right"/>
              <w:rPr>
                <w:rFonts w:ascii="Calibri" w:hAnsi="Calibri"/>
                <w:color w:val="000000"/>
                <w:lang w:eastAsia="pl-PL"/>
              </w:rPr>
            </w:pPr>
            <w:r w:rsidRPr="004C01C3">
              <w:rPr>
                <w:rFonts w:ascii="Calibri" w:hAnsi="Calibri"/>
                <w:color w:val="000000"/>
                <w:sz w:val="22"/>
                <w:szCs w:val="22"/>
                <w:lang w:eastAsia="pl-PL"/>
              </w:rPr>
              <w:t>1632</w:t>
            </w:r>
          </w:p>
        </w:tc>
        <w:tc>
          <w:tcPr>
            <w:tcW w:w="735" w:type="dxa"/>
            <w:tcBorders>
              <w:top w:val="nil"/>
              <w:left w:val="nil"/>
              <w:bottom w:val="single" w:sz="4" w:space="0" w:color="auto"/>
              <w:right w:val="single" w:sz="4" w:space="0" w:color="auto"/>
            </w:tcBorders>
            <w:shd w:val="clear" w:color="auto" w:fill="auto"/>
            <w:noWrap/>
            <w:vAlign w:val="bottom"/>
            <w:hideMark/>
          </w:tcPr>
          <w:p w:rsidR="004C01C3" w:rsidRPr="004C01C3" w:rsidRDefault="004C01C3" w:rsidP="004C01C3">
            <w:pPr>
              <w:suppressAutoHyphens w:val="0"/>
              <w:jc w:val="right"/>
              <w:rPr>
                <w:rFonts w:ascii="Calibri" w:hAnsi="Calibri"/>
                <w:color w:val="000000"/>
                <w:lang w:eastAsia="pl-PL"/>
              </w:rPr>
            </w:pPr>
            <w:r w:rsidRPr="004C01C3">
              <w:rPr>
                <w:rFonts w:ascii="Calibri" w:hAnsi="Calibri"/>
                <w:color w:val="000000"/>
                <w:sz w:val="22"/>
                <w:szCs w:val="22"/>
                <w:lang w:eastAsia="pl-PL"/>
              </w:rPr>
              <w:t>224</w:t>
            </w:r>
          </w:p>
        </w:tc>
        <w:tc>
          <w:tcPr>
            <w:tcW w:w="823" w:type="dxa"/>
            <w:tcBorders>
              <w:top w:val="nil"/>
              <w:left w:val="nil"/>
              <w:bottom w:val="single" w:sz="4" w:space="0" w:color="auto"/>
              <w:right w:val="single" w:sz="4" w:space="0" w:color="auto"/>
            </w:tcBorders>
            <w:shd w:val="clear" w:color="auto" w:fill="auto"/>
            <w:noWrap/>
            <w:vAlign w:val="bottom"/>
            <w:hideMark/>
          </w:tcPr>
          <w:p w:rsidR="004C01C3" w:rsidRPr="004C01C3" w:rsidRDefault="004C01C3" w:rsidP="004C01C3">
            <w:pPr>
              <w:suppressAutoHyphens w:val="0"/>
              <w:jc w:val="right"/>
              <w:rPr>
                <w:rFonts w:ascii="Calibri" w:hAnsi="Calibri"/>
                <w:color w:val="000000"/>
                <w:lang w:eastAsia="pl-PL"/>
              </w:rPr>
            </w:pPr>
            <w:r w:rsidRPr="004C01C3">
              <w:rPr>
                <w:rFonts w:ascii="Calibri" w:hAnsi="Calibri"/>
                <w:color w:val="000000"/>
                <w:sz w:val="22"/>
                <w:szCs w:val="22"/>
                <w:lang w:eastAsia="pl-PL"/>
              </w:rPr>
              <w:t>1,7</w:t>
            </w:r>
          </w:p>
        </w:tc>
        <w:tc>
          <w:tcPr>
            <w:tcW w:w="1541" w:type="dxa"/>
            <w:tcBorders>
              <w:top w:val="nil"/>
              <w:left w:val="nil"/>
              <w:bottom w:val="single" w:sz="4" w:space="0" w:color="auto"/>
              <w:right w:val="single" w:sz="4" w:space="0" w:color="auto"/>
            </w:tcBorders>
            <w:shd w:val="clear" w:color="auto" w:fill="auto"/>
            <w:noWrap/>
            <w:vAlign w:val="bottom"/>
            <w:hideMark/>
          </w:tcPr>
          <w:p w:rsidR="004C01C3" w:rsidRPr="004C01C3" w:rsidRDefault="004C01C3" w:rsidP="004C01C3">
            <w:pPr>
              <w:suppressAutoHyphens w:val="0"/>
              <w:jc w:val="right"/>
              <w:rPr>
                <w:rFonts w:ascii="Calibri" w:hAnsi="Calibri"/>
                <w:color w:val="000000"/>
                <w:lang w:eastAsia="pl-PL"/>
              </w:rPr>
            </w:pPr>
            <w:r w:rsidRPr="004C01C3">
              <w:rPr>
                <w:rFonts w:ascii="Calibri" w:hAnsi="Calibri"/>
                <w:color w:val="000000"/>
                <w:sz w:val="22"/>
                <w:szCs w:val="22"/>
                <w:lang w:eastAsia="pl-PL"/>
              </w:rPr>
              <w:t>1376</w:t>
            </w:r>
          </w:p>
        </w:tc>
        <w:tc>
          <w:tcPr>
            <w:tcW w:w="735" w:type="dxa"/>
            <w:tcBorders>
              <w:top w:val="nil"/>
              <w:left w:val="nil"/>
              <w:bottom w:val="single" w:sz="4" w:space="0" w:color="auto"/>
              <w:right w:val="single" w:sz="4" w:space="0" w:color="auto"/>
            </w:tcBorders>
            <w:shd w:val="clear" w:color="auto" w:fill="auto"/>
            <w:noWrap/>
            <w:vAlign w:val="bottom"/>
            <w:hideMark/>
          </w:tcPr>
          <w:p w:rsidR="004C01C3" w:rsidRPr="004C01C3" w:rsidRDefault="004C01C3" w:rsidP="004C01C3">
            <w:pPr>
              <w:suppressAutoHyphens w:val="0"/>
              <w:jc w:val="right"/>
              <w:rPr>
                <w:rFonts w:ascii="Calibri" w:hAnsi="Calibri"/>
                <w:color w:val="000000"/>
                <w:lang w:eastAsia="pl-PL"/>
              </w:rPr>
            </w:pPr>
            <w:r w:rsidRPr="004C01C3">
              <w:rPr>
                <w:rFonts w:ascii="Calibri" w:hAnsi="Calibri"/>
                <w:color w:val="000000"/>
                <w:sz w:val="22"/>
                <w:szCs w:val="22"/>
                <w:lang w:eastAsia="pl-PL"/>
              </w:rPr>
              <w:t>224</w:t>
            </w:r>
          </w:p>
        </w:tc>
      </w:tr>
    </w:tbl>
    <w:p w:rsidR="000A6A55" w:rsidRDefault="000A6A55" w:rsidP="00763E22">
      <w:pPr>
        <w:rPr>
          <w:sz w:val="20"/>
          <w:szCs w:val="20"/>
        </w:rPr>
      </w:pPr>
    </w:p>
    <w:p w:rsidR="000A6A55" w:rsidRDefault="000A6A55" w:rsidP="00763E22">
      <w:pPr>
        <w:rPr>
          <w:sz w:val="20"/>
          <w:szCs w:val="20"/>
        </w:rPr>
      </w:pPr>
    </w:p>
    <w:p w:rsidR="000A6A55" w:rsidRDefault="000A6A55" w:rsidP="00763E22">
      <w:pPr>
        <w:rPr>
          <w:sz w:val="20"/>
          <w:szCs w:val="20"/>
        </w:rPr>
      </w:pPr>
    </w:p>
    <w:p w:rsidR="000A6A55" w:rsidRDefault="000A6A55" w:rsidP="00763E22">
      <w:pPr>
        <w:rPr>
          <w:sz w:val="20"/>
          <w:szCs w:val="20"/>
        </w:rPr>
      </w:pPr>
    </w:p>
    <w:p w:rsidR="000A6A55" w:rsidRDefault="000A6A55" w:rsidP="00763E22">
      <w:pPr>
        <w:rPr>
          <w:sz w:val="20"/>
          <w:szCs w:val="20"/>
        </w:rPr>
      </w:pPr>
    </w:p>
    <w:p w:rsidR="001F3418" w:rsidRPr="00CD0DA3" w:rsidRDefault="006C4221" w:rsidP="00AC1634">
      <w:pPr>
        <w:spacing w:line="360" w:lineRule="auto"/>
        <w:ind w:firstLine="708"/>
        <w:jc w:val="both"/>
        <w:rPr>
          <w:sz w:val="20"/>
          <w:szCs w:val="20"/>
        </w:rPr>
      </w:pPr>
      <w:r w:rsidRPr="00572C64">
        <w:t xml:space="preserve">Tabela 1 przedstawia wyniki symulacji </w:t>
      </w:r>
      <w:r w:rsidR="00CD0DA3" w:rsidRPr="00572C64">
        <w:t xml:space="preserve"> na mapie  50x50 </w:t>
      </w:r>
      <w:r w:rsidRPr="00572C64">
        <w:t>bez włączonych</w:t>
      </w:r>
      <w:r w:rsidR="00C966A0">
        <w:t xml:space="preserve"> modyfikatorów ścieżki. Czasy</w:t>
      </w:r>
      <w:r w:rsidRPr="00572C64">
        <w:t xml:space="preserve"> wykonywania obliczeń są mierzone w milisekundach i dla </w:t>
      </w:r>
      <w:r w:rsidR="004C01C3">
        <w:t xml:space="preserve">heurystyki </w:t>
      </w:r>
      <w:proofErr w:type="spellStart"/>
      <w:r w:rsidR="004C01C3">
        <w:t>eukidesowej</w:t>
      </w:r>
      <w:proofErr w:type="spellEnd"/>
      <w:r w:rsidR="004C01C3">
        <w:t xml:space="preserve"> i diagonalnego Manhattan </w:t>
      </w:r>
      <w:r w:rsidRPr="00572C64">
        <w:t xml:space="preserve">są wręcz identyczne. Wykorzystanie metody Manhattan spowodowało, że algorytm odwiedził </w:t>
      </w:r>
      <w:r w:rsidR="004C01C3">
        <w:t xml:space="preserve">najwięcej węzłów z pośród </w:t>
      </w:r>
      <w:r w:rsidR="004C01C3">
        <w:lastRenderedPageBreak/>
        <w:t xml:space="preserve">badanych </w:t>
      </w:r>
      <w:r w:rsidR="005D1613">
        <w:t xml:space="preserve">heurystyk. Najmniej węzłów zostało odwiedzonych stosując heurystykę </w:t>
      </w:r>
      <w:proofErr w:type="spellStart"/>
      <w:r w:rsidR="005D1613">
        <w:t>eukidesową</w:t>
      </w:r>
      <w:proofErr w:type="spellEnd"/>
      <w:r>
        <w:rPr>
          <w:sz w:val="20"/>
          <w:szCs w:val="20"/>
        </w:rPr>
        <w:t>.</w:t>
      </w:r>
    </w:p>
    <w:p w:rsidR="0057178B" w:rsidRDefault="0057178B" w:rsidP="00763E22">
      <w:pPr>
        <w:rPr>
          <w:b/>
          <w:sz w:val="20"/>
          <w:szCs w:val="20"/>
        </w:rPr>
      </w:pPr>
    </w:p>
    <w:tbl>
      <w:tblPr>
        <w:tblW w:w="0" w:type="auto"/>
        <w:tblInd w:w="55" w:type="dxa"/>
        <w:tblCellMar>
          <w:left w:w="70" w:type="dxa"/>
          <w:right w:w="70" w:type="dxa"/>
        </w:tblCellMar>
        <w:tblLook w:val="04A0" w:firstRow="1" w:lastRow="0" w:firstColumn="1" w:lastColumn="0" w:noHBand="0" w:noVBand="1"/>
      </w:tblPr>
      <w:tblGrid>
        <w:gridCol w:w="1516"/>
        <w:gridCol w:w="696"/>
        <w:gridCol w:w="1122"/>
        <w:gridCol w:w="634"/>
        <w:gridCol w:w="696"/>
        <w:gridCol w:w="1122"/>
        <w:gridCol w:w="634"/>
        <w:gridCol w:w="696"/>
        <w:gridCol w:w="1122"/>
        <w:gridCol w:w="634"/>
      </w:tblGrid>
      <w:tr w:rsidR="005D1613" w:rsidRPr="005D1613" w:rsidTr="005D1613">
        <w:trPr>
          <w:trHeight w:val="300"/>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rPr>
                <w:rFonts w:ascii="Calibri" w:hAnsi="Calibri"/>
                <w:color w:val="000000"/>
                <w:lang w:eastAsia="pl-PL"/>
              </w:rPr>
            </w:pPr>
            <w:r w:rsidRPr="005D1613">
              <w:rPr>
                <w:rFonts w:ascii="Calibri" w:hAnsi="Calibri"/>
                <w:color w:val="000000"/>
                <w:sz w:val="22"/>
                <w:szCs w:val="22"/>
                <w:lang w:eastAsia="pl-PL"/>
              </w:rPr>
              <w:t>Rozmiar grafu:</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center"/>
              <w:rPr>
                <w:rFonts w:ascii="Calibri" w:hAnsi="Calibri"/>
                <w:color w:val="000000"/>
                <w:lang w:eastAsia="pl-PL"/>
              </w:rPr>
            </w:pPr>
            <w:r w:rsidRPr="005D1613">
              <w:rPr>
                <w:rFonts w:ascii="Calibri" w:hAnsi="Calibri"/>
                <w:color w:val="000000"/>
                <w:sz w:val="22"/>
                <w:szCs w:val="22"/>
                <w:lang w:eastAsia="pl-PL"/>
              </w:rPr>
              <w:t>50x50</w:t>
            </w:r>
          </w:p>
        </w:tc>
      </w:tr>
      <w:tr w:rsidR="005D1613" w:rsidRPr="005D1613" w:rsidTr="005D1613">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rPr>
                <w:rFonts w:ascii="Calibri" w:hAnsi="Calibri"/>
                <w:color w:val="000000"/>
                <w:lang w:eastAsia="pl-PL"/>
              </w:rPr>
            </w:pPr>
            <w:r w:rsidRPr="005D1613">
              <w:rPr>
                <w:rFonts w:ascii="Calibri" w:hAnsi="Calibri"/>
                <w:color w:val="000000"/>
                <w:sz w:val="22"/>
                <w:szCs w:val="22"/>
                <w:lang w:eastAsia="pl-PL"/>
              </w:rPr>
              <w:t>Włączony modyfikator:</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center"/>
              <w:rPr>
                <w:rFonts w:ascii="Calibri" w:hAnsi="Calibri"/>
                <w:color w:val="000000"/>
                <w:lang w:eastAsia="pl-PL"/>
              </w:rPr>
            </w:pPr>
            <w:proofErr w:type="spellStart"/>
            <w:r w:rsidRPr="005D1613">
              <w:rPr>
                <w:rFonts w:ascii="Calibri" w:hAnsi="Calibri"/>
                <w:color w:val="000000"/>
                <w:sz w:val="22"/>
                <w:szCs w:val="22"/>
                <w:lang w:eastAsia="pl-PL"/>
              </w:rPr>
              <w:t>Funnel</w:t>
            </w:r>
            <w:proofErr w:type="spellEnd"/>
            <w:r w:rsidRPr="005D1613">
              <w:rPr>
                <w:rFonts w:ascii="Calibri" w:hAnsi="Calibri"/>
                <w:color w:val="000000"/>
                <w:sz w:val="22"/>
                <w:szCs w:val="22"/>
                <w:lang w:eastAsia="pl-PL"/>
              </w:rPr>
              <w:t xml:space="preserve">, </w:t>
            </w:r>
            <w:proofErr w:type="spellStart"/>
            <w:r w:rsidRPr="005D1613">
              <w:rPr>
                <w:rFonts w:ascii="Calibri" w:hAnsi="Calibri"/>
                <w:color w:val="000000"/>
                <w:sz w:val="22"/>
                <w:szCs w:val="22"/>
                <w:lang w:eastAsia="pl-PL"/>
              </w:rPr>
              <w:t>Alternative</w:t>
            </w:r>
            <w:proofErr w:type="spellEnd"/>
            <w:r w:rsidRPr="005D1613">
              <w:rPr>
                <w:rFonts w:ascii="Calibri" w:hAnsi="Calibri"/>
                <w:color w:val="000000"/>
                <w:sz w:val="22"/>
                <w:szCs w:val="22"/>
                <w:lang w:eastAsia="pl-PL"/>
              </w:rPr>
              <w:t xml:space="preserve"> </w:t>
            </w:r>
            <w:proofErr w:type="spellStart"/>
            <w:r w:rsidRPr="005D1613">
              <w:rPr>
                <w:rFonts w:ascii="Calibri" w:hAnsi="Calibri"/>
                <w:color w:val="000000"/>
                <w:sz w:val="22"/>
                <w:szCs w:val="22"/>
                <w:lang w:eastAsia="pl-PL"/>
              </w:rPr>
              <w:t>Path</w:t>
            </w:r>
            <w:proofErr w:type="spellEnd"/>
          </w:p>
        </w:tc>
      </w:tr>
      <w:tr w:rsidR="005D1613" w:rsidRPr="005D1613" w:rsidTr="005D1613">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rPr>
                <w:rFonts w:ascii="Calibri" w:hAnsi="Calibri"/>
                <w:color w:val="000000"/>
                <w:lang w:eastAsia="pl-PL"/>
              </w:rPr>
            </w:pPr>
            <w:r w:rsidRPr="005D1613">
              <w:rPr>
                <w:rFonts w:ascii="Calibri" w:hAnsi="Calibri"/>
                <w:color w:val="000000"/>
                <w:sz w:val="22"/>
                <w:szCs w:val="22"/>
                <w:lang w:eastAsia="pl-PL"/>
              </w:rPr>
              <w:t>Heurystyka:</w:t>
            </w:r>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5D1613" w:rsidRPr="005D1613" w:rsidRDefault="005D1613" w:rsidP="005D1613">
            <w:pPr>
              <w:suppressAutoHyphens w:val="0"/>
              <w:jc w:val="center"/>
              <w:rPr>
                <w:rFonts w:ascii="Calibri" w:hAnsi="Calibri"/>
                <w:color w:val="000000"/>
                <w:lang w:eastAsia="pl-PL"/>
              </w:rPr>
            </w:pPr>
            <w:proofErr w:type="spellStart"/>
            <w:r w:rsidRPr="005D1613">
              <w:rPr>
                <w:rFonts w:ascii="Calibri" w:hAnsi="Calibri"/>
                <w:color w:val="000000"/>
                <w:sz w:val="22"/>
                <w:szCs w:val="22"/>
                <w:lang w:eastAsia="pl-PL"/>
              </w:rPr>
              <w:t>Euclidean</w:t>
            </w:r>
            <w:proofErr w:type="spellEnd"/>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5D1613" w:rsidRPr="005D1613" w:rsidRDefault="005D1613" w:rsidP="005D1613">
            <w:pPr>
              <w:suppressAutoHyphens w:val="0"/>
              <w:jc w:val="center"/>
              <w:rPr>
                <w:rFonts w:ascii="Calibri" w:hAnsi="Calibri"/>
                <w:color w:val="000000"/>
                <w:lang w:eastAsia="pl-PL"/>
              </w:rPr>
            </w:pPr>
            <w:r w:rsidRPr="005D1613">
              <w:rPr>
                <w:rFonts w:ascii="Calibri" w:hAnsi="Calibri"/>
                <w:color w:val="000000"/>
                <w:sz w:val="22"/>
                <w:szCs w:val="22"/>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center"/>
              <w:rPr>
                <w:rFonts w:ascii="Calibri" w:hAnsi="Calibri"/>
                <w:color w:val="000000"/>
                <w:lang w:eastAsia="pl-PL"/>
              </w:rPr>
            </w:pPr>
            <w:r w:rsidRPr="005D1613">
              <w:rPr>
                <w:rFonts w:ascii="Calibri" w:hAnsi="Calibri"/>
                <w:color w:val="000000"/>
                <w:sz w:val="22"/>
                <w:szCs w:val="22"/>
                <w:lang w:eastAsia="pl-PL"/>
              </w:rPr>
              <w:t>Diagonal Manhattan</w:t>
            </w:r>
          </w:p>
        </w:tc>
      </w:tr>
      <w:tr w:rsidR="005D1613" w:rsidRPr="005D1613" w:rsidTr="005D1613">
        <w:trPr>
          <w:trHeight w:val="300"/>
        </w:trPr>
        <w:tc>
          <w:tcPr>
            <w:tcW w:w="2102" w:type="dxa"/>
            <w:tcBorders>
              <w:top w:val="nil"/>
              <w:left w:val="nil"/>
              <w:bottom w:val="nil"/>
              <w:right w:val="nil"/>
            </w:tcBorders>
            <w:shd w:val="clear" w:color="auto" w:fill="auto"/>
            <w:noWrap/>
            <w:vAlign w:val="bottom"/>
            <w:hideMark/>
          </w:tcPr>
          <w:p w:rsidR="005D1613" w:rsidRPr="005D1613" w:rsidRDefault="005D1613" w:rsidP="005D1613">
            <w:pPr>
              <w:suppressAutoHyphens w:val="0"/>
              <w:rPr>
                <w:rFonts w:ascii="Calibri" w:hAnsi="Calibri"/>
                <w:color w:val="00000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rPr>
                <w:rFonts w:ascii="Calibri" w:hAnsi="Calibri"/>
                <w:color w:val="000000"/>
                <w:lang w:eastAsia="pl-PL"/>
              </w:rPr>
            </w:pPr>
            <w:r w:rsidRPr="005D1613">
              <w:rPr>
                <w:rFonts w:ascii="Calibri" w:hAnsi="Calibri"/>
                <w:color w:val="000000"/>
                <w:sz w:val="22"/>
                <w:szCs w:val="22"/>
                <w:lang w:eastAsia="pl-PL"/>
              </w:rPr>
              <w:t>Czas[ms]</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rPr>
                <w:rFonts w:ascii="Calibri" w:hAnsi="Calibri"/>
                <w:color w:val="000000"/>
                <w:lang w:eastAsia="pl-PL"/>
              </w:rPr>
            </w:pPr>
            <w:r w:rsidRPr="005D1613">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rPr>
                <w:rFonts w:ascii="Calibri" w:hAnsi="Calibri"/>
                <w:color w:val="000000"/>
                <w:lang w:eastAsia="pl-PL"/>
              </w:rPr>
            </w:pPr>
            <w:r w:rsidRPr="005D1613">
              <w:rPr>
                <w:rFonts w:ascii="Calibri" w:hAnsi="Calibri"/>
                <w:color w:val="000000"/>
                <w:sz w:val="22"/>
                <w:szCs w:val="22"/>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rPr>
                <w:rFonts w:ascii="Calibri" w:hAnsi="Calibri"/>
                <w:color w:val="000000"/>
                <w:lang w:eastAsia="pl-PL"/>
              </w:rPr>
            </w:pPr>
            <w:r w:rsidRPr="005D1613">
              <w:rPr>
                <w:rFonts w:ascii="Calibri" w:hAnsi="Calibri"/>
                <w:color w:val="000000"/>
                <w:sz w:val="22"/>
                <w:szCs w:val="22"/>
                <w:lang w:eastAsia="pl-PL"/>
              </w:rPr>
              <w:t>Czas[ms]</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rPr>
                <w:rFonts w:ascii="Calibri" w:hAnsi="Calibri"/>
                <w:color w:val="000000"/>
                <w:lang w:eastAsia="pl-PL"/>
              </w:rPr>
            </w:pPr>
            <w:r w:rsidRPr="005D1613">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rPr>
                <w:rFonts w:ascii="Calibri" w:hAnsi="Calibri"/>
                <w:color w:val="000000"/>
                <w:lang w:eastAsia="pl-PL"/>
              </w:rPr>
            </w:pPr>
            <w:r w:rsidRPr="005D1613">
              <w:rPr>
                <w:rFonts w:ascii="Calibri" w:hAnsi="Calibri"/>
                <w:color w:val="000000"/>
                <w:sz w:val="22"/>
                <w:szCs w:val="22"/>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rPr>
                <w:rFonts w:ascii="Calibri" w:hAnsi="Calibri"/>
                <w:color w:val="000000"/>
                <w:lang w:eastAsia="pl-PL"/>
              </w:rPr>
            </w:pPr>
            <w:r w:rsidRPr="005D1613">
              <w:rPr>
                <w:rFonts w:ascii="Calibri" w:hAnsi="Calibri"/>
                <w:color w:val="000000"/>
                <w:sz w:val="22"/>
                <w:szCs w:val="22"/>
                <w:lang w:eastAsia="pl-PL"/>
              </w:rPr>
              <w:t>Czas[ms]</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rPr>
                <w:rFonts w:ascii="Calibri" w:hAnsi="Calibri"/>
                <w:color w:val="000000"/>
                <w:lang w:eastAsia="pl-PL"/>
              </w:rPr>
            </w:pPr>
            <w:r w:rsidRPr="005D1613">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rPr>
                <w:rFonts w:ascii="Calibri" w:hAnsi="Calibri"/>
                <w:color w:val="000000"/>
                <w:lang w:eastAsia="pl-PL"/>
              </w:rPr>
            </w:pPr>
            <w:r w:rsidRPr="005D1613">
              <w:rPr>
                <w:rFonts w:ascii="Calibri" w:hAnsi="Calibri"/>
                <w:color w:val="000000"/>
                <w:sz w:val="22"/>
                <w:szCs w:val="22"/>
                <w:lang w:eastAsia="pl-PL"/>
              </w:rPr>
              <w:t>Długość</w:t>
            </w:r>
          </w:p>
        </w:tc>
      </w:tr>
      <w:tr w:rsidR="005D1613" w:rsidRPr="005D1613" w:rsidTr="005D1613">
        <w:trPr>
          <w:trHeight w:val="300"/>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rPr>
                <w:rFonts w:ascii="Calibri" w:hAnsi="Calibri"/>
                <w:color w:val="000000"/>
                <w:lang w:eastAsia="pl-PL"/>
              </w:rPr>
            </w:pPr>
            <w:r w:rsidRPr="005D1613">
              <w:rPr>
                <w:rFonts w:ascii="Calibri" w:hAnsi="Calibri"/>
                <w:color w:val="000000"/>
                <w:sz w:val="22"/>
                <w:szCs w:val="22"/>
                <w:lang w:eastAsia="pl-PL"/>
              </w:rPr>
              <w:t>Agent 1.</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5</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1211</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224</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5</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1632</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224</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6,01</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1376</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224</w:t>
            </w:r>
          </w:p>
        </w:tc>
      </w:tr>
      <w:tr w:rsidR="005D1613" w:rsidRPr="005D1613" w:rsidTr="005D1613">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rPr>
                <w:rFonts w:ascii="Calibri" w:hAnsi="Calibri"/>
                <w:color w:val="000000"/>
                <w:lang w:eastAsia="pl-PL"/>
              </w:rPr>
            </w:pPr>
            <w:r w:rsidRPr="005D1613">
              <w:rPr>
                <w:rFonts w:ascii="Calibri" w:hAnsi="Calibri"/>
                <w:color w:val="000000"/>
                <w:sz w:val="22"/>
                <w:szCs w:val="22"/>
                <w:lang w:eastAsia="pl-PL"/>
              </w:rPr>
              <w:t>Agent 2.</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1301</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225</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1763</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225</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1419</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225</w:t>
            </w:r>
          </w:p>
        </w:tc>
      </w:tr>
      <w:tr w:rsidR="005D1613" w:rsidRPr="005D1613" w:rsidTr="005D1613">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rPr>
                <w:rFonts w:ascii="Calibri" w:hAnsi="Calibri"/>
                <w:color w:val="000000"/>
                <w:lang w:eastAsia="pl-PL"/>
              </w:rPr>
            </w:pPr>
            <w:r w:rsidRPr="005D1613">
              <w:rPr>
                <w:rFonts w:ascii="Calibri" w:hAnsi="Calibri"/>
                <w:color w:val="000000"/>
                <w:sz w:val="22"/>
                <w:szCs w:val="22"/>
                <w:lang w:eastAsia="pl-PL"/>
              </w:rPr>
              <w:t>Agent 3.</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0,99</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1351</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225</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3</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1896</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226</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1458</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225</w:t>
            </w:r>
          </w:p>
        </w:tc>
      </w:tr>
      <w:tr w:rsidR="005D1613" w:rsidRPr="005D1613" w:rsidTr="005D1613">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rPr>
                <w:rFonts w:ascii="Calibri" w:hAnsi="Calibri"/>
                <w:color w:val="000000"/>
                <w:lang w:eastAsia="pl-PL"/>
              </w:rPr>
            </w:pPr>
            <w:r w:rsidRPr="005D1613">
              <w:rPr>
                <w:rFonts w:ascii="Calibri" w:hAnsi="Calibri"/>
                <w:color w:val="000000"/>
                <w:sz w:val="22"/>
                <w:szCs w:val="22"/>
                <w:lang w:eastAsia="pl-PL"/>
              </w:rPr>
              <w:t>Agent 4.</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1380</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228</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1890</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229</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1466</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226</w:t>
            </w:r>
          </w:p>
        </w:tc>
      </w:tr>
      <w:tr w:rsidR="005D1613" w:rsidRPr="005D1613" w:rsidTr="005D1613">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rPr>
                <w:rFonts w:ascii="Calibri" w:hAnsi="Calibri"/>
                <w:color w:val="000000"/>
                <w:lang w:eastAsia="pl-PL"/>
              </w:rPr>
            </w:pPr>
            <w:r w:rsidRPr="005D1613">
              <w:rPr>
                <w:rFonts w:ascii="Calibri" w:hAnsi="Calibri"/>
                <w:color w:val="000000"/>
                <w:sz w:val="22"/>
                <w:szCs w:val="22"/>
                <w:lang w:eastAsia="pl-PL"/>
              </w:rPr>
              <w:t>Agent 5.</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1414</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228</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1976</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230</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1512</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228</w:t>
            </w:r>
          </w:p>
        </w:tc>
      </w:tr>
      <w:tr w:rsidR="005D1613" w:rsidRPr="005D1613" w:rsidTr="005D1613">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rPr>
                <w:rFonts w:ascii="Calibri" w:hAnsi="Calibri"/>
                <w:color w:val="000000"/>
                <w:lang w:eastAsia="pl-PL"/>
              </w:rPr>
            </w:pPr>
            <w:r w:rsidRPr="005D1613">
              <w:rPr>
                <w:rFonts w:ascii="Calibri" w:hAnsi="Calibri"/>
                <w:color w:val="000000"/>
                <w:sz w:val="22"/>
                <w:szCs w:val="22"/>
                <w:lang w:eastAsia="pl-PL"/>
              </w:rPr>
              <w:t>Agent 6.</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1442</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228</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1933</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227</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1473</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229</w:t>
            </w:r>
          </w:p>
        </w:tc>
      </w:tr>
      <w:tr w:rsidR="005D1613" w:rsidRPr="005D1613" w:rsidTr="005D1613">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rPr>
                <w:rFonts w:ascii="Calibri" w:hAnsi="Calibri"/>
                <w:color w:val="000000"/>
                <w:lang w:eastAsia="pl-PL"/>
              </w:rPr>
            </w:pPr>
            <w:r w:rsidRPr="005D1613">
              <w:rPr>
                <w:rFonts w:ascii="Calibri" w:hAnsi="Calibri"/>
                <w:color w:val="000000"/>
                <w:sz w:val="22"/>
                <w:szCs w:val="22"/>
                <w:lang w:eastAsia="pl-PL"/>
              </w:rPr>
              <w:t>Agent 7.</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1423</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231</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2072</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229</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1482</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225</w:t>
            </w:r>
          </w:p>
        </w:tc>
      </w:tr>
      <w:tr w:rsidR="005D1613" w:rsidRPr="005D1613" w:rsidTr="005D1613">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rPr>
                <w:rFonts w:ascii="Calibri" w:hAnsi="Calibri"/>
                <w:color w:val="000000"/>
                <w:lang w:eastAsia="pl-PL"/>
              </w:rPr>
            </w:pPr>
            <w:r w:rsidRPr="005D1613">
              <w:rPr>
                <w:rFonts w:ascii="Calibri" w:hAnsi="Calibri"/>
                <w:color w:val="000000"/>
                <w:sz w:val="22"/>
                <w:szCs w:val="22"/>
                <w:lang w:eastAsia="pl-PL"/>
              </w:rPr>
              <w:t>Agent 8.</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2,01</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1441</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231</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3,01</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2069</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231</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1496</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230</w:t>
            </w:r>
          </w:p>
        </w:tc>
      </w:tr>
      <w:tr w:rsidR="005D1613" w:rsidRPr="005D1613" w:rsidTr="005D1613">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rPr>
                <w:rFonts w:ascii="Calibri" w:hAnsi="Calibri"/>
                <w:color w:val="000000"/>
                <w:lang w:eastAsia="pl-PL"/>
              </w:rPr>
            </w:pPr>
            <w:r w:rsidRPr="005D1613">
              <w:rPr>
                <w:rFonts w:ascii="Calibri" w:hAnsi="Calibri"/>
                <w:color w:val="000000"/>
                <w:sz w:val="22"/>
                <w:szCs w:val="22"/>
                <w:lang w:eastAsia="pl-PL"/>
              </w:rPr>
              <w:t>Agent 9.</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1461</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232</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1,98</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2021</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228</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1499</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231</w:t>
            </w:r>
          </w:p>
        </w:tc>
      </w:tr>
      <w:tr w:rsidR="005D1613" w:rsidRPr="005D1613" w:rsidTr="005D1613">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rPr>
                <w:rFonts w:ascii="Calibri" w:hAnsi="Calibri"/>
                <w:color w:val="000000"/>
                <w:lang w:eastAsia="pl-PL"/>
              </w:rPr>
            </w:pPr>
            <w:r w:rsidRPr="005D1613">
              <w:rPr>
                <w:rFonts w:ascii="Calibri" w:hAnsi="Calibri"/>
                <w:color w:val="000000"/>
                <w:sz w:val="22"/>
                <w:szCs w:val="22"/>
                <w:lang w:eastAsia="pl-PL"/>
              </w:rPr>
              <w:t>Agent 10.</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1479</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233</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2077</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232</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1550</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alibri" w:hAnsi="Calibri"/>
                <w:color w:val="000000"/>
                <w:lang w:eastAsia="pl-PL"/>
              </w:rPr>
            </w:pPr>
            <w:r w:rsidRPr="005D1613">
              <w:rPr>
                <w:rFonts w:ascii="Calibri" w:hAnsi="Calibri"/>
                <w:color w:val="000000"/>
                <w:sz w:val="22"/>
                <w:szCs w:val="22"/>
                <w:lang w:eastAsia="pl-PL"/>
              </w:rPr>
              <w:t>233</w:t>
            </w:r>
          </w:p>
        </w:tc>
      </w:tr>
      <w:tr w:rsidR="005D1613" w:rsidRPr="005D1613" w:rsidTr="005D1613">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rPr>
                <w:rFonts w:ascii="Calibri" w:hAnsi="Calibri"/>
                <w:color w:val="000000"/>
                <w:lang w:eastAsia="pl-PL"/>
              </w:rPr>
            </w:pPr>
            <w:r w:rsidRPr="005D1613">
              <w:rPr>
                <w:rFonts w:ascii="Calibri" w:hAnsi="Calibri"/>
                <w:color w:val="000000"/>
                <w:sz w:val="22"/>
                <w:szCs w:val="22"/>
                <w:lang w:eastAsia="pl-PL"/>
              </w:rPr>
              <w:t>Wartości średnie</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zcionka tekstu podstawowego" w:hAnsi="Czcionka tekstu podstawowego"/>
                <w:b/>
                <w:bCs/>
                <w:color w:val="000000"/>
                <w:u w:val="single"/>
                <w:lang w:eastAsia="pl-PL"/>
              </w:rPr>
            </w:pPr>
            <w:r w:rsidRPr="005D1613">
              <w:rPr>
                <w:rFonts w:ascii="Czcionka tekstu podstawowego" w:hAnsi="Czcionka tekstu podstawowego"/>
                <w:b/>
                <w:bCs/>
                <w:color w:val="000000"/>
                <w:sz w:val="22"/>
                <w:szCs w:val="22"/>
                <w:u w:val="single"/>
                <w:lang w:eastAsia="pl-PL"/>
              </w:rPr>
              <w:t>1,7</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zcionka tekstu podstawowego" w:hAnsi="Czcionka tekstu podstawowego"/>
                <w:b/>
                <w:bCs/>
                <w:color w:val="000000"/>
                <w:u w:val="single"/>
                <w:lang w:eastAsia="pl-PL"/>
              </w:rPr>
            </w:pPr>
            <w:r w:rsidRPr="005D1613">
              <w:rPr>
                <w:rFonts w:ascii="Czcionka tekstu podstawowego" w:hAnsi="Czcionka tekstu podstawowego"/>
                <w:b/>
                <w:bCs/>
                <w:color w:val="000000"/>
                <w:sz w:val="22"/>
                <w:szCs w:val="22"/>
                <w:u w:val="single"/>
                <w:lang w:eastAsia="pl-PL"/>
              </w:rPr>
              <w:t>1390,3</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zcionka tekstu podstawowego" w:hAnsi="Czcionka tekstu podstawowego"/>
                <w:b/>
                <w:bCs/>
                <w:color w:val="000000"/>
                <w:u w:val="single"/>
                <w:lang w:eastAsia="pl-PL"/>
              </w:rPr>
            </w:pPr>
            <w:r w:rsidRPr="005D1613">
              <w:rPr>
                <w:rFonts w:ascii="Czcionka tekstu podstawowego" w:hAnsi="Czcionka tekstu podstawowego"/>
                <w:b/>
                <w:bCs/>
                <w:color w:val="000000"/>
                <w:sz w:val="22"/>
                <w:szCs w:val="22"/>
                <w:u w:val="single"/>
                <w:lang w:eastAsia="pl-PL"/>
              </w:rPr>
              <w:t>228,5</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zcionka tekstu podstawowego" w:hAnsi="Czcionka tekstu podstawowego"/>
                <w:b/>
                <w:bCs/>
                <w:color w:val="000000"/>
                <w:u w:val="single"/>
                <w:lang w:eastAsia="pl-PL"/>
              </w:rPr>
            </w:pPr>
            <w:r w:rsidRPr="005D1613">
              <w:rPr>
                <w:rFonts w:ascii="Czcionka tekstu podstawowego" w:hAnsi="Czcionka tekstu podstawowego"/>
                <w:b/>
                <w:bCs/>
                <w:color w:val="000000"/>
                <w:sz w:val="22"/>
                <w:szCs w:val="22"/>
                <w:u w:val="single"/>
                <w:lang w:eastAsia="pl-PL"/>
              </w:rPr>
              <w:t>2,499</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zcionka tekstu podstawowego" w:hAnsi="Czcionka tekstu podstawowego"/>
                <w:b/>
                <w:bCs/>
                <w:color w:val="000000"/>
                <w:u w:val="single"/>
                <w:lang w:eastAsia="pl-PL"/>
              </w:rPr>
            </w:pPr>
            <w:r w:rsidRPr="005D1613">
              <w:rPr>
                <w:rFonts w:ascii="Czcionka tekstu podstawowego" w:hAnsi="Czcionka tekstu podstawowego"/>
                <w:b/>
                <w:bCs/>
                <w:color w:val="000000"/>
                <w:sz w:val="22"/>
                <w:szCs w:val="22"/>
                <w:u w:val="single"/>
                <w:lang w:eastAsia="pl-PL"/>
              </w:rPr>
              <w:t>1932,9</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zcionka tekstu podstawowego" w:hAnsi="Czcionka tekstu podstawowego"/>
                <w:b/>
                <w:bCs/>
                <w:color w:val="000000"/>
                <w:u w:val="single"/>
                <w:lang w:eastAsia="pl-PL"/>
              </w:rPr>
            </w:pPr>
            <w:r w:rsidRPr="005D1613">
              <w:rPr>
                <w:rFonts w:ascii="Czcionka tekstu podstawowego" w:hAnsi="Czcionka tekstu podstawowego"/>
                <w:b/>
                <w:bCs/>
                <w:color w:val="000000"/>
                <w:sz w:val="22"/>
                <w:szCs w:val="22"/>
                <w:u w:val="single"/>
                <w:lang w:eastAsia="pl-PL"/>
              </w:rPr>
              <w:t>228,1</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zcionka tekstu podstawowego" w:hAnsi="Czcionka tekstu podstawowego"/>
                <w:b/>
                <w:bCs/>
                <w:color w:val="000000"/>
                <w:u w:val="single"/>
                <w:lang w:eastAsia="pl-PL"/>
              </w:rPr>
            </w:pPr>
            <w:r w:rsidRPr="005D1613">
              <w:rPr>
                <w:rFonts w:ascii="Czcionka tekstu podstawowego" w:hAnsi="Czcionka tekstu podstawowego"/>
                <w:b/>
                <w:bCs/>
                <w:color w:val="000000"/>
                <w:sz w:val="22"/>
                <w:szCs w:val="22"/>
                <w:u w:val="single"/>
                <w:lang w:eastAsia="pl-PL"/>
              </w:rPr>
              <w:t>1,901</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zcionka tekstu podstawowego" w:hAnsi="Czcionka tekstu podstawowego"/>
                <w:b/>
                <w:bCs/>
                <w:color w:val="000000"/>
                <w:u w:val="single"/>
                <w:lang w:eastAsia="pl-PL"/>
              </w:rPr>
            </w:pPr>
            <w:r w:rsidRPr="005D1613">
              <w:rPr>
                <w:rFonts w:ascii="Czcionka tekstu podstawowego" w:hAnsi="Czcionka tekstu podstawowego"/>
                <w:b/>
                <w:bCs/>
                <w:color w:val="000000"/>
                <w:sz w:val="22"/>
                <w:szCs w:val="22"/>
                <w:u w:val="single"/>
                <w:lang w:eastAsia="pl-PL"/>
              </w:rPr>
              <w:t>1473,1</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5D1613" w:rsidRDefault="005D1613" w:rsidP="005D1613">
            <w:pPr>
              <w:suppressAutoHyphens w:val="0"/>
              <w:jc w:val="right"/>
              <w:rPr>
                <w:rFonts w:ascii="Czcionka tekstu podstawowego" w:hAnsi="Czcionka tekstu podstawowego"/>
                <w:b/>
                <w:bCs/>
                <w:color w:val="000000"/>
                <w:u w:val="single"/>
                <w:lang w:eastAsia="pl-PL"/>
              </w:rPr>
            </w:pPr>
            <w:r w:rsidRPr="005D1613">
              <w:rPr>
                <w:rFonts w:ascii="Czcionka tekstu podstawowego" w:hAnsi="Czcionka tekstu podstawowego"/>
                <w:b/>
                <w:bCs/>
                <w:color w:val="000000"/>
                <w:sz w:val="22"/>
                <w:szCs w:val="22"/>
                <w:u w:val="single"/>
                <w:lang w:eastAsia="pl-PL"/>
              </w:rPr>
              <w:t>227,6</w:t>
            </w:r>
          </w:p>
        </w:tc>
      </w:tr>
    </w:tbl>
    <w:p w:rsidR="0057178B" w:rsidRDefault="0057178B" w:rsidP="00763E22">
      <w:pPr>
        <w:rPr>
          <w:b/>
          <w:sz w:val="20"/>
          <w:szCs w:val="20"/>
        </w:rPr>
      </w:pPr>
    </w:p>
    <w:p w:rsidR="00215671" w:rsidRDefault="00215671" w:rsidP="00763E22"/>
    <w:p w:rsidR="00F90B9E" w:rsidRDefault="00A54371" w:rsidP="00547A0E">
      <w:pPr>
        <w:spacing w:line="360" w:lineRule="auto"/>
        <w:ind w:firstLine="708"/>
        <w:jc w:val="both"/>
      </w:pPr>
      <w:r>
        <w:t>Powyższa tabela (Tabela 2) przestawia symulacje dokonaną w identycznym środowisku jak Tabela 1, jednak do agentów zostały dołączone komponenty poprawiające jakość generowanych ścieżek.</w:t>
      </w:r>
      <w:r w:rsidR="00911436">
        <w:t xml:space="preserve"> Zestawiając obydwie tabele, można dojść do wniosku, że narzut czasowy związany z wykorzystaniem skryptów poprawiających jakość jest niewielki -</w:t>
      </w:r>
      <w:r w:rsidR="00C966A0">
        <w:t xml:space="preserve"> rzędu </w:t>
      </w:r>
      <w:r w:rsidR="006B60C8">
        <w:t>≤</w:t>
      </w:r>
      <w:r w:rsidR="00D155A7">
        <w:t xml:space="preserve"> 0,4[</w:t>
      </w:r>
      <w:r w:rsidR="00C966A0">
        <w:t>ms</w:t>
      </w:r>
      <w:r w:rsidR="00D155A7">
        <w:t>]</w:t>
      </w:r>
      <w:r w:rsidR="00C966A0">
        <w:t>. Natomiast obliczenia ścieżki</w:t>
      </w:r>
      <w:r w:rsidR="00911436">
        <w:t xml:space="preserve"> w metodzie Ma</w:t>
      </w:r>
      <w:r w:rsidR="00C966A0">
        <w:t>nha</w:t>
      </w:r>
      <w:r w:rsidR="00E51F88">
        <w:t>ttan wymagały odwiedzin  ponad 4</w:t>
      </w:r>
      <w:r w:rsidR="00C966A0">
        <w:t>00</w:t>
      </w:r>
      <w:r w:rsidR="00547A0E">
        <w:t xml:space="preserve"> węzłów więcej</w:t>
      </w:r>
      <w:r w:rsidR="00E51F88">
        <w:t>.</w:t>
      </w:r>
    </w:p>
    <w:tbl>
      <w:tblPr>
        <w:tblW w:w="0" w:type="auto"/>
        <w:tblInd w:w="55" w:type="dxa"/>
        <w:tblCellMar>
          <w:left w:w="70" w:type="dxa"/>
          <w:right w:w="70" w:type="dxa"/>
        </w:tblCellMar>
        <w:tblLook w:val="04A0" w:firstRow="1" w:lastRow="0" w:firstColumn="1" w:lastColumn="0" w:noHBand="0" w:noVBand="1"/>
      </w:tblPr>
      <w:tblGrid>
        <w:gridCol w:w="1516"/>
        <w:gridCol w:w="696"/>
        <w:gridCol w:w="1122"/>
        <w:gridCol w:w="634"/>
        <w:gridCol w:w="696"/>
        <w:gridCol w:w="1122"/>
        <w:gridCol w:w="634"/>
        <w:gridCol w:w="696"/>
        <w:gridCol w:w="1122"/>
        <w:gridCol w:w="634"/>
      </w:tblGrid>
      <w:tr w:rsidR="00E51F88" w:rsidRPr="00E51F88" w:rsidTr="00E51F88">
        <w:trPr>
          <w:trHeight w:val="300"/>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51F88" w:rsidRPr="00E51F88" w:rsidRDefault="00E51F88" w:rsidP="00E51F88">
            <w:pPr>
              <w:suppressAutoHyphens w:val="0"/>
              <w:rPr>
                <w:rFonts w:ascii="Calibri" w:hAnsi="Calibri"/>
                <w:color w:val="000000"/>
                <w:lang w:eastAsia="pl-PL"/>
              </w:rPr>
            </w:pPr>
            <w:r w:rsidRPr="00E51F88">
              <w:rPr>
                <w:rFonts w:ascii="Calibri" w:hAnsi="Calibri"/>
                <w:color w:val="000000"/>
                <w:sz w:val="22"/>
                <w:szCs w:val="22"/>
                <w:lang w:eastAsia="pl-PL"/>
              </w:rPr>
              <w:t>Rozmiar grafu:</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E51F88" w:rsidRPr="00E51F88" w:rsidRDefault="00E51F88" w:rsidP="00E51F88">
            <w:pPr>
              <w:suppressAutoHyphens w:val="0"/>
              <w:jc w:val="center"/>
              <w:rPr>
                <w:rFonts w:ascii="Calibri" w:hAnsi="Calibri"/>
                <w:color w:val="000000"/>
                <w:lang w:eastAsia="pl-PL"/>
              </w:rPr>
            </w:pPr>
            <w:r w:rsidRPr="00E51F88">
              <w:rPr>
                <w:rFonts w:ascii="Calibri" w:hAnsi="Calibri"/>
                <w:color w:val="000000"/>
                <w:sz w:val="22"/>
                <w:szCs w:val="22"/>
                <w:lang w:eastAsia="pl-PL"/>
              </w:rPr>
              <w:t>100x100</w:t>
            </w:r>
          </w:p>
        </w:tc>
      </w:tr>
      <w:tr w:rsidR="00E51F88" w:rsidRPr="00E51F88" w:rsidTr="00E51F88">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E51F88" w:rsidRPr="00E51F88" w:rsidRDefault="00E51F88" w:rsidP="00E51F88">
            <w:pPr>
              <w:suppressAutoHyphens w:val="0"/>
              <w:rPr>
                <w:rFonts w:ascii="Calibri" w:hAnsi="Calibri"/>
                <w:color w:val="000000"/>
                <w:lang w:eastAsia="pl-PL"/>
              </w:rPr>
            </w:pPr>
            <w:r w:rsidRPr="00E51F88">
              <w:rPr>
                <w:rFonts w:ascii="Calibri" w:hAnsi="Calibri"/>
                <w:color w:val="000000"/>
                <w:sz w:val="22"/>
                <w:szCs w:val="22"/>
                <w:lang w:eastAsia="pl-PL"/>
              </w:rPr>
              <w:t>Włączony modyfikator:</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E51F88" w:rsidRPr="00E51F88" w:rsidRDefault="00E51F88" w:rsidP="00E51F88">
            <w:pPr>
              <w:suppressAutoHyphens w:val="0"/>
              <w:jc w:val="center"/>
              <w:rPr>
                <w:rFonts w:ascii="Calibri" w:hAnsi="Calibri"/>
                <w:color w:val="000000"/>
                <w:lang w:eastAsia="pl-PL"/>
              </w:rPr>
            </w:pPr>
            <w:r w:rsidRPr="00E51F88">
              <w:rPr>
                <w:rFonts w:ascii="Calibri" w:hAnsi="Calibri"/>
                <w:color w:val="000000"/>
                <w:sz w:val="22"/>
                <w:szCs w:val="22"/>
                <w:lang w:eastAsia="pl-PL"/>
              </w:rPr>
              <w:t>brak modyfikatora</w:t>
            </w:r>
          </w:p>
        </w:tc>
      </w:tr>
      <w:tr w:rsidR="00E51F88" w:rsidRPr="00E51F88" w:rsidTr="00E51F88">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E51F88" w:rsidRPr="00E51F88" w:rsidRDefault="00E51F88" w:rsidP="00E51F88">
            <w:pPr>
              <w:suppressAutoHyphens w:val="0"/>
              <w:rPr>
                <w:rFonts w:ascii="Calibri" w:hAnsi="Calibri"/>
                <w:color w:val="000000"/>
                <w:lang w:eastAsia="pl-PL"/>
              </w:rPr>
            </w:pPr>
            <w:r w:rsidRPr="00E51F88">
              <w:rPr>
                <w:rFonts w:ascii="Calibri" w:hAnsi="Calibri"/>
                <w:color w:val="000000"/>
                <w:sz w:val="22"/>
                <w:szCs w:val="22"/>
                <w:lang w:eastAsia="pl-PL"/>
              </w:rPr>
              <w:t>Heurystyka:</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E51F88" w:rsidRPr="00E51F88" w:rsidRDefault="00E51F88" w:rsidP="00E51F88">
            <w:pPr>
              <w:suppressAutoHyphens w:val="0"/>
              <w:jc w:val="center"/>
              <w:rPr>
                <w:rFonts w:ascii="Calibri" w:hAnsi="Calibri"/>
                <w:color w:val="000000"/>
                <w:lang w:eastAsia="pl-PL"/>
              </w:rPr>
            </w:pPr>
            <w:proofErr w:type="spellStart"/>
            <w:r w:rsidRPr="00E51F88">
              <w:rPr>
                <w:rFonts w:ascii="Calibri" w:hAnsi="Calibri"/>
                <w:color w:val="000000"/>
                <w:sz w:val="22"/>
                <w:szCs w:val="22"/>
                <w:lang w:eastAsia="pl-PL"/>
              </w:rPr>
              <w:t>Euclidean</w:t>
            </w:r>
            <w:proofErr w:type="spellEnd"/>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E51F88" w:rsidRPr="00E51F88" w:rsidRDefault="00E51F88" w:rsidP="00E51F88">
            <w:pPr>
              <w:suppressAutoHyphens w:val="0"/>
              <w:jc w:val="center"/>
              <w:rPr>
                <w:rFonts w:ascii="Calibri" w:hAnsi="Calibri"/>
                <w:color w:val="000000"/>
                <w:lang w:eastAsia="pl-PL"/>
              </w:rPr>
            </w:pPr>
            <w:r w:rsidRPr="00E51F88">
              <w:rPr>
                <w:rFonts w:ascii="Calibri" w:hAnsi="Calibri"/>
                <w:color w:val="000000"/>
                <w:sz w:val="22"/>
                <w:szCs w:val="22"/>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E51F88" w:rsidRPr="00E51F88" w:rsidRDefault="00E51F88" w:rsidP="00E51F88">
            <w:pPr>
              <w:suppressAutoHyphens w:val="0"/>
              <w:jc w:val="center"/>
              <w:rPr>
                <w:rFonts w:ascii="Calibri" w:hAnsi="Calibri"/>
                <w:color w:val="000000"/>
                <w:lang w:eastAsia="pl-PL"/>
              </w:rPr>
            </w:pPr>
            <w:r w:rsidRPr="00E51F88">
              <w:rPr>
                <w:rFonts w:ascii="Calibri" w:hAnsi="Calibri"/>
                <w:color w:val="000000"/>
                <w:sz w:val="22"/>
                <w:szCs w:val="22"/>
                <w:lang w:eastAsia="pl-PL"/>
              </w:rPr>
              <w:t>Diagonal Manhattan</w:t>
            </w:r>
          </w:p>
        </w:tc>
      </w:tr>
      <w:tr w:rsidR="00E51F88" w:rsidRPr="00E51F88" w:rsidTr="00E51F88">
        <w:trPr>
          <w:trHeight w:val="300"/>
        </w:trPr>
        <w:tc>
          <w:tcPr>
            <w:tcW w:w="2102" w:type="dxa"/>
            <w:tcBorders>
              <w:top w:val="nil"/>
              <w:left w:val="nil"/>
              <w:bottom w:val="nil"/>
              <w:right w:val="nil"/>
            </w:tcBorders>
            <w:shd w:val="clear" w:color="auto" w:fill="auto"/>
            <w:noWrap/>
            <w:vAlign w:val="bottom"/>
            <w:hideMark/>
          </w:tcPr>
          <w:p w:rsidR="00E51F88" w:rsidRPr="00E51F88" w:rsidRDefault="00E51F88" w:rsidP="00E51F88">
            <w:pPr>
              <w:suppressAutoHyphens w:val="0"/>
              <w:rPr>
                <w:rFonts w:ascii="Calibri" w:hAnsi="Calibri"/>
                <w:color w:val="00000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E51F88" w:rsidRPr="00E51F88" w:rsidRDefault="00E51F88" w:rsidP="00E51F88">
            <w:pPr>
              <w:suppressAutoHyphens w:val="0"/>
              <w:rPr>
                <w:rFonts w:ascii="Calibri" w:hAnsi="Calibri"/>
                <w:color w:val="000000"/>
                <w:lang w:eastAsia="pl-PL"/>
              </w:rPr>
            </w:pPr>
            <w:r w:rsidRPr="00E51F88">
              <w:rPr>
                <w:rFonts w:ascii="Calibri" w:hAnsi="Calibri"/>
                <w:color w:val="000000"/>
                <w:sz w:val="22"/>
                <w:szCs w:val="22"/>
                <w:lang w:eastAsia="pl-PL"/>
              </w:rPr>
              <w:t>Czas[ms]</w:t>
            </w:r>
          </w:p>
        </w:tc>
        <w:tc>
          <w:tcPr>
            <w:tcW w:w="1541" w:type="dxa"/>
            <w:tcBorders>
              <w:top w:val="nil"/>
              <w:left w:val="nil"/>
              <w:bottom w:val="single" w:sz="4" w:space="0" w:color="auto"/>
              <w:right w:val="single" w:sz="4" w:space="0" w:color="auto"/>
            </w:tcBorders>
            <w:shd w:val="clear" w:color="auto" w:fill="auto"/>
            <w:noWrap/>
            <w:vAlign w:val="bottom"/>
            <w:hideMark/>
          </w:tcPr>
          <w:p w:rsidR="00E51F88" w:rsidRPr="00E51F88" w:rsidRDefault="00E51F88" w:rsidP="00E51F88">
            <w:pPr>
              <w:suppressAutoHyphens w:val="0"/>
              <w:rPr>
                <w:rFonts w:ascii="Calibri" w:hAnsi="Calibri"/>
                <w:color w:val="000000"/>
                <w:lang w:eastAsia="pl-PL"/>
              </w:rPr>
            </w:pPr>
            <w:r w:rsidRPr="00E51F88">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E51F88" w:rsidRPr="00E51F88" w:rsidRDefault="00E51F88" w:rsidP="00E51F88">
            <w:pPr>
              <w:suppressAutoHyphens w:val="0"/>
              <w:rPr>
                <w:rFonts w:ascii="Calibri" w:hAnsi="Calibri"/>
                <w:color w:val="000000"/>
                <w:lang w:eastAsia="pl-PL"/>
              </w:rPr>
            </w:pPr>
            <w:r w:rsidRPr="00E51F88">
              <w:rPr>
                <w:rFonts w:ascii="Calibri" w:hAnsi="Calibri"/>
                <w:color w:val="000000"/>
                <w:sz w:val="22"/>
                <w:szCs w:val="22"/>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E51F88" w:rsidRPr="00E51F88" w:rsidRDefault="00E51F88" w:rsidP="00E51F88">
            <w:pPr>
              <w:suppressAutoHyphens w:val="0"/>
              <w:rPr>
                <w:rFonts w:ascii="Calibri" w:hAnsi="Calibri"/>
                <w:color w:val="000000"/>
                <w:lang w:eastAsia="pl-PL"/>
              </w:rPr>
            </w:pPr>
            <w:r w:rsidRPr="00E51F88">
              <w:rPr>
                <w:rFonts w:ascii="Calibri" w:hAnsi="Calibri"/>
                <w:color w:val="000000"/>
                <w:sz w:val="22"/>
                <w:szCs w:val="22"/>
                <w:lang w:eastAsia="pl-PL"/>
              </w:rPr>
              <w:t>Czas[ms]</w:t>
            </w:r>
          </w:p>
        </w:tc>
        <w:tc>
          <w:tcPr>
            <w:tcW w:w="1541" w:type="dxa"/>
            <w:tcBorders>
              <w:top w:val="nil"/>
              <w:left w:val="nil"/>
              <w:bottom w:val="single" w:sz="4" w:space="0" w:color="auto"/>
              <w:right w:val="single" w:sz="4" w:space="0" w:color="auto"/>
            </w:tcBorders>
            <w:shd w:val="clear" w:color="auto" w:fill="auto"/>
            <w:noWrap/>
            <w:vAlign w:val="bottom"/>
            <w:hideMark/>
          </w:tcPr>
          <w:p w:rsidR="00E51F88" w:rsidRPr="00E51F88" w:rsidRDefault="00E51F88" w:rsidP="00E51F88">
            <w:pPr>
              <w:suppressAutoHyphens w:val="0"/>
              <w:rPr>
                <w:rFonts w:ascii="Calibri" w:hAnsi="Calibri"/>
                <w:color w:val="000000"/>
                <w:lang w:eastAsia="pl-PL"/>
              </w:rPr>
            </w:pPr>
            <w:r w:rsidRPr="00E51F88">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E51F88" w:rsidRPr="00E51F88" w:rsidRDefault="00E51F88" w:rsidP="00E51F88">
            <w:pPr>
              <w:suppressAutoHyphens w:val="0"/>
              <w:rPr>
                <w:rFonts w:ascii="Calibri" w:hAnsi="Calibri"/>
                <w:color w:val="000000"/>
                <w:lang w:eastAsia="pl-PL"/>
              </w:rPr>
            </w:pPr>
            <w:r w:rsidRPr="00E51F88">
              <w:rPr>
                <w:rFonts w:ascii="Calibri" w:hAnsi="Calibri"/>
                <w:color w:val="000000"/>
                <w:sz w:val="22"/>
                <w:szCs w:val="22"/>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E51F88" w:rsidRPr="00E51F88" w:rsidRDefault="00E51F88" w:rsidP="00E51F88">
            <w:pPr>
              <w:suppressAutoHyphens w:val="0"/>
              <w:rPr>
                <w:rFonts w:ascii="Calibri" w:hAnsi="Calibri"/>
                <w:color w:val="000000"/>
                <w:lang w:eastAsia="pl-PL"/>
              </w:rPr>
            </w:pPr>
            <w:r w:rsidRPr="00E51F88">
              <w:rPr>
                <w:rFonts w:ascii="Calibri" w:hAnsi="Calibri"/>
                <w:color w:val="000000"/>
                <w:sz w:val="22"/>
                <w:szCs w:val="22"/>
                <w:lang w:eastAsia="pl-PL"/>
              </w:rPr>
              <w:t>Czas[ms]</w:t>
            </w:r>
          </w:p>
        </w:tc>
        <w:tc>
          <w:tcPr>
            <w:tcW w:w="1541" w:type="dxa"/>
            <w:tcBorders>
              <w:top w:val="nil"/>
              <w:left w:val="nil"/>
              <w:bottom w:val="single" w:sz="4" w:space="0" w:color="auto"/>
              <w:right w:val="single" w:sz="4" w:space="0" w:color="auto"/>
            </w:tcBorders>
            <w:shd w:val="clear" w:color="auto" w:fill="auto"/>
            <w:noWrap/>
            <w:vAlign w:val="bottom"/>
            <w:hideMark/>
          </w:tcPr>
          <w:p w:rsidR="00E51F88" w:rsidRPr="00E51F88" w:rsidRDefault="00E51F88" w:rsidP="00E51F88">
            <w:pPr>
              <w:suppressAutoHyphens w:val="0"/>
              <w:rPr>
                <w:rFonts w:ascii="Calibri" w:hAnsi="Calibri"/>
                <w:color w:val="000000"/>
                <w:lang w:eastAsia="pl-PL"/>
              </w:rPr>
            </w:pPr>
            <w:r w:rsidRPr="00E51F88">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E51F88" w:rsidRPr="00E51F88" w:rsidRDefault="00E51F88" w:rsidP="00E51F88">
            <w:pPr>
              <w:suppressAutoHyphens w:val="0"/>
              <w:rPr>
                <w:rFonts w:ascii="Calibri" w:hAnsi="Calibri"/>
                <w:color w:val="000000"/>
                <w:lang w:eastAsia="pl-PL"/>
              </w:rPr>
            </w:pPr>
            <w:r w:rsidRPr="00E51F88">
              <w:rPr>
                <w:rFonts w:ascii="Calibri" w:hAnsi="Calibri"/>
                <w:color w:val="000000"/>
                <w:sz w:val="22"/>
                <w:szCs w:val="22"/>
                <w:lang w:eastAsia="pl-PL"/>
              </w:rPr>
              <w:t>Długość</w:t>
            </w:r>
          </w:p>
        </w:tc>
      </w:tr>
      <w:tr w:rsidR="00E51F88" w:rsidRPr="00E51F88" w:rsidTr="00E51F88">
        <w:trPr>
          <w:trHeight w:val="300"/>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51F88" w:rsidRPr="00E51F88" w:rsidRDefault="00E51F88" w:rsidP="00E51F88">
            <w:pPr>
              <w:suppressAutoHyphens w:val="0"/>
              <w:rPr>
                <w:rFonts w:ascii="Calibri" w:hAnsi="Calibri"/>
                <w:color w:val="000000"/>
                <w:lang w:eastAsia="pl-PL"/>
              </w:rPr>
            </w:pPr>
            <w:r w:rsidRPr="00E51F88">
              <w:rPr>
                <w:rFonts w:ascii="Calibri" w:hAnsi="Calibri"/>
                <w:color w:val="000000"/>
                <w:sz w:val="22"/>
                <w:szCs w:val="22"/>
                <w:lang w:eastAsia="pl-PL"/>
              </w:rPr>
              <w:t>Agenci komputerowi:</w:t>
            </w:r>
          </w:p>
        </w:tc>
        <w:tc>
          <w:tcPr>
            <w:tcW w:w="823" w:type="dxa"/>
            <w:tcBorders>
              <w:top w:val="nil"/>
              <w:left w:val="nil"/>
              <w:bottom w:val="single" w:sz="4" w:space="0" w:color="auto"/>
              <w:right w:val="nil"/>
            </w:tcBorders>
            <w:shd w:val="clear" w:color="auto" w:fill="auto"/>
            <w:noWrap/>
            <w:vAlign w:val="bottom"/>
            <w:hideMark/>
          </w:tcPr>
          <w:p w:rsidR="00E51F88" w:rsidRPr="00E51F88" w:rsidRDefault="00E51F88" w:rsidP="00E51F88">
            <w:pPr>
              <w:suppressAutoHyphens w:val="0"/>
              <w:jc w:val="right"/>
              <w:rPr>
                <w:rFonts w:ascii="Calibri" w:hAnsi="Calibri"/>
                <w:color w:val="000000"/>
                <w:lang w:eastAsia="pl-PL"/>
              </w:rPr>
            </w:pPr>
            <w:r w:rsidRPr="00E51F88">
              <w:rPr>
                <w:rFonts w:ascii="Calibri" w:hAnsi="Calibri"/>
                <w:color w:val="000000"/>
                <w:sz w:val="22"/>
                <w:szCs w:val="22"/>
                <w:lang w:eastAsia="pl-PL"/>
              </w:rPr>
              <w:t>5,399</w:t>
            </w:r>
          </w:p>
        </w:tc>
        <w:tc>
          <w:tcPr>
            <w:tcW w:w="1541" w:type="dxa"/>
            <w:tcBorders>
              <w:top w:val="nil"/>
              <w:left w:val="single" w:sz="4" w:space="0" w:color="auto"/>
              <w:bottom w:val="single" w:sz="4" w:space="0" w:color="auto"/>
              <w:right w:val="single" w:sz="4" w:space="0" w:color="auto"/>
            </w:tcBorders>
            <w:shd w:val="clear" w:color="auto" w:fill="auto"/>
            <w:noWrap/>
            <w:vAlign w:val="bottom"/>
            <w:hideMark/>
          </w:tcPr>
          <w:p w:rsidR="00E51F88" w:rsidRPr="00E51F88" w:rsidRDefault="00E51F88" w:rsidP="00E51F88">
            <w:pPr>
              <w:suppressAutoHyphens w:val="0"/>
              <w:jc w:val="right"/>
              <w:rPr>
                <w:rFonts w:ascii="Calibri" w:hAnsi="Calibri"/>
                <w:color w:val="000000"/>
                <w:lang w:eastAsia="pl-PL"/>
              </w:rPr>
            </w:pPr>
            <w:r w:rsidRPr="00E51F88">
              <w:rPr>
                <w:rFonts w:ascii="Calibri" w:hAnsi="Calibri"/>
                <w:color w:val="000000"/>
                <w:sz w:val="22"/>
                <w:szCs w:val="22"/>
                <w:lang w:eastAsia="pl-PL"/>
              </w:rPr>
              <w:t>4887</w:t>
            </w:r>
          </w:p>
        </w:tc>
        <w:tc>
          <w:tcPr>
            <w:tcW w:w="735" w:type="dxa"/>
            <w:tcBorders>
              <w:top w:val="nil"/>
              <w:left w:val="nil"/>
              <w:bottom w:val="single" w:sz="4" w:space="0" w:color="auto"/>
              <w:right w:val="single" w:sz="4" w:space="0" w:color="auto"/>
            </w:tcBorders>
            <w:shd w:val="clear" w:color="auto" w:fill="auto"/>
            <w:noWrap/>
            <w:vAlign w:val="bottom"/>
            <w:hideMark/>
          </w:tcPr>
          <w:p w:rsidR="00E51F88" w:rsidRPr="00E51F88" w:rsidRDefault="00E51F88" w:rsidP="00E51F88">
            <w:pPr>
              <w:suppressAutoHyphens w:val="0"/>
              <w:jc w:val="right"/>
              <w:rPr>
                <w:rFonts w:ascii="Calibri" w:hAnsi="Calibri"/>
                <w:color w:val="000000"/>
                <w:lang w:eastAsia="pl-PL"/>
              </w:rPr>
            </w:pPr>
            <w:r w:rsidRPr="00E51F88">
              <w:rPr>
                <w:rFonts w:ascii="Calibri" w:hAnsi="Calibri"/>
                <w:color w:val="000000"/>
                <w:sz w:val="22"/>
                <w:szCs w:val="22"/>
                <w:lang w:eastAsia="pl-PL"/>
              </w:rPr>
              <w:t>452</w:t>
            </w:r>
          </w:p>
        </w:tc>
        <w:tc>
          <w:tcPr>
            <w:tcW w:w="823" w:type="dxa"/>
            <w:tcBorders>
              <w:top w:val="nil"/>
              <w:left w:val="nil"/>
              <w:bottom w:val="single" w:sz="4" w:space="0" w:color="auto"/>
              <w:right w:val="nil"/>
            </w:tcBorders>
            <w:shd w:val="clear" w:color="auto" w:fill="auto"/>
            <w:noWrap/>
            <w:vAlign w:val="bottom"/>
            <w:hideMark/>
          </w:tcPr>
          <w:p w:rsidR="00E51F88" w:rsidRPr="00E51F88" w:rsidRDefault="009A7CD6" w:rsidP="00E51F88">
            <w:pPr>
              <w:suppressAutoHyphens w:val="0"/>
              <w:jc w:val="right"/>
              <w:rPr>
                <w:rFonts w:ascii="Calibri" w:hAnsi="Calibri"/>
                <w:color w:val="000000"/>
                <w:lang w:eastAsia="pl-PL"/>
              </w:rPr>
            </w:pPr>
            <w:r>
              <w:rPr>
                <w:rFonts w:ascii="Calibri" w:hAnsi="Calibri"/>
                <w:color w:val="000000"/>
                <w:sz w:val="22"/>
                <w:szCs w:val="22"/>
                <w:lang w:eastAsia="pl-PL"/>
              </w:rPr>
              <w:t>8</w:t>
            </w:r>
            <w:r w:rsidR="00E51F88" w:rsidRPr="00E51F88">
              <w:rPr>
                <w:rFonts w:ascii="Calibri" w:hAnsi="Calibri"/>
                <w:color w:val="000000"/>
                <w:sz w:val="22"/>
                <w:szCs w:val="22"/>
                <w:lang w:eastAsia="pl-PL"/>
              </w:rPr>
              <w:t>,011</w:t>
            </w:r>
          </w:p>
        </w:tc>
        <w:tc>
          <w:tcPr>
            <w:tcW w:w="1541" w:type="dxa"/>
            <w:tcBorders>
              <w:top w:val="nil"/>
              <w:left w:val="single" w:sz="4" w:space="0" w:color="auto"/>
              <w:bottom w:val="single" w:sz="4" w:space="0" w:color="auto"/>
              <w:right w:val="single" w:sz="4" w:space="0" w:color="auto"/>
            </w:tcBorders>
            <w:shd w:val="clear" w:color="auto" w:fill="auto"/>
            <w:noWrap/>
            <w:vAlign w:val="bottom"/>
            <w:hideMark/>
          </w:tcPr>
          <w:p w:rsidR="00E51F88" w:rsidRPr="00E51F88" w:rsidRDefault="00E51F88" w:rsidP="00E51F88">
            <w:pPr>
              <w:suppressAutoHyphens w:val="0"/>
              <w:jc w:val="right"/>
              <w:rPr>
                <w:rFonts w:ascii="Calibri" w:hAnsi="Calibri"/>
                <w:color w:val="000000"/>
                <w:lang w:eastAsia="pl-PL"/>
              </w:rPr>
            </w:pPr>
            <w:r w:rsidRPr="00E51F88">
              <w:rPr>
                <w:rFonts w:ascii="Calibri" w:hAnsi="Calibri"/>
                <w:color w:val="000000"/>
                <w:sz w:val="22"/>
                <w:szCs w:val="22"/>
                <w:lang w:eastAsia="pl-PL"/>
              </w:rPr>
              <w:t>7389</w:t>
            </w:r>
          </w:p>
        </w:tc>
        <w:tc>
          <w:tcPr>
            <w:tcW w:w="735" w:type="dxa"/>
            <w:tcBorders>
              <w:top w:val="nil"/>
              <w:left w:val="nil"/>
              <w:bottom w:val="single" w:sz="4" w:space="0" w:color="auto"/>
              <w:right w:val="single" w:sz="4" w:space="0" w:color="auto"/>
            </w:tcBorders>
            <w:shd w:val="clear" w:color="auto" w:fill="auto"/>
            <w:noWrap/>
            <w:vAlign w:val="bottom"/>
            <w:hideMark/>
          </w:tcPr>
          <w:p w:rsidR="00E51F88" w:rsidRPr="00E51F88" w:rsidRDefault="00E51F88" w:rsidP="00E51F88">
            <w:pPr>
              <w:suppressAutoHyphens w:val="0"/>
              <w:jc w:val="right"/>
              <w:rPr>
                <w:rFonts w:ascii="Calibri" w:hAnsi="Calibri"/>
                <w:color w:val="000000"/>
                <w:lang w:eastAsia="pl-PL"/>
              </w:rPr>
            </w:pPr>
            <w:r w:rsidRPr="00E51F88">
              <w:rPr>
                <w:rFonts w:ascii="Calibri" w:hAnsi="Calibri"/>
                <w:color w:val="000000"/>
                <w:sz w:val="22"/>
                <w:szCs w:val="22"/>
                <w:lang w:eastAsia="pl-PL"/>
              </w:rPr>
              <w:t>452</w:t>
            </w:r>
          </w:p>
        </w:tc>
        <w:tc>
          <w:tcPr>
            <w:tcW w:w="823" w:type="dxa"/>
            <w:tcBorders>
              <w:top w:val="nil"/>
              <w:left w:val="nil"/>
              <w:bottom w:val="single" w:sz="4" w:space="0" w:color="auto"/>
              <w:right w:val="single" w:sz="4" w:space="0" w:color="auto"/>
            </w:tcBorders>
            <w:shd w:val="clear" w:color="auto" w:fill="auto"/>
            <w:noWrap/>
            <w:vAlign w:val="bottom"/>
            <w:hideMark/>
          </w:tcPr>
          <w:p w:rsidR="00E51F88" w:rsidRPr="00E51F88" w:rsidRDefault="00E51F88" w:rsidP="00E51F88">
            <w:pPr>
              <w:suppressAutoHyphens w:val="0"/>
              <w:jc w:val="right"/>
              <w:rPr>
                <w:rFonts w:ascii="Calibri" w:hAnsi="Calibri"/>
                <w:color w:val="000000"/>
                <w:lang w:eastAsia="pl-PL"/>
              </w:rPr>
            </w:pPr>
            <w:r w:rsidRPr="00E51F88">
              <w:rPr>
                <w:rFonts w:ascii="Calibri" w:hAnsi="Calibri"/>
                <w:color w:val="000000"/>
                <w:sz w:val="22"/>
                <w:szCs w:val="22"/>
                <w:lang w:eastAsia="pl-PL"/>
              </w:rPr>
              <w:t>7,473</w:t>
            </w:r>
          </w:p>
        </w:tc>
        <w:tc>
          <w:tcPr>
            <w:tcW w:w="1541" w:type="dxa"/>
            <w:tcBorders>
              <w:top w:val="nil"/>
              <w:left w:val="nil"/>
              <w:bottom w:val="single" w:sz="4" w:space="0" w:color="auto"/>
              <w:right w:val="single" w:sz="4" w:space="0" w:color="auto"/>
            </w:tcBorders>
            <w:shd w:val="clear" w:color="auto" w:fill="auto"/>
            <w:noWrap/>
            <w:vAlign w:val="bottom"/>
            <w:hideMark/>
          </w:tcPr>
          <w:p w:rsidR="00E51F88" w:rsidRPr="00E51F88" w:rsidRDefault="00E51F88" w:rsidP="00E51F88">
            <w:pPr>
              <w:suppressAutoHyphens w:val="0"/>
              <w:jc w:val="right"/>
              <w:rPr>
                <w:rFonts w:ascii="Calibri" w:hAnsi="Calibri"/>
                <w:color w:val="000000"/>
                <w:lang w:eastAsia="pl-PL"/>
              </w:rPr>
            </w:pPr>
            <w:r w:rsidRPr="00E51F88">
              <w:rPr>
                <w:rFonts w:ascii="Calibri" w:hAnsi="Calibri"/>
                <w:color w:val="000000"/>
                <w:sz w:val="22"/>
                <w:szCs w:val="22"/>
                <w:lang w:eastAsia="pl-PL"/>
              </w:rPr>
              <w:t>5839</w:t>
            </w:r>
          </w:p>
        </w:tc>
        <w:tc>
          <w:tcPr>
            <w:tcW w:w="735" w:type="dxa"/>
            <w:tcBorders>
              <w:top w:val="nil"/>
              <w:left w:val="nil"/>
              <w:bottom w:val="single" w:sz="4" w:space="0" w:color="auto"/>
              <w:right w:val="single" w:sz="4" w:space="0" w:color="auto"/>
            </w:tcBorders>
            <w:shd w:val="clear" w:color="auto" w:fill="auto"/>
            <w:noWrap/>
            <w:vAlign w:val="bottom"/>
            <w:hideMark/>
          </w:tcPr>
          <w:p w:rsidR="00E51F88" w:rsidRPr="00E51F88" w:rsidRDefault="00E51F88" w:rsidP="00E51F88">
            <w:pPr>
              <w:suppressAutoHyphens w:val="0"/>
              <w:jc w:val="right"/>
              <w:rPr>
                <w:rFonts w:ascii="Calibri" w:hAnsi="Calibri"/>
                <w:color w:val="000000"/>
                <w:lang w:eastAsia="pl-PL"/>
              </w:rPr>
            </w:pPr>
            <w:r w:rsidRPr="00E51F88">
              <w:rPr>
                <w:rFonts w:ascii="Calibri" w:hAnsi="Calibri"/>
                <w:color w:val="000000"/>
                <w:sz w:val="22"/>
                <w:szCs w:val="22"/>
                <w:lang w:eastAsia="pl-PL"/>
              </w:rPr>
              <w:t>452</w:t>
            </w:r>
          </w:p>
        </w:tc>
      </w:tr>
    </w:tbl>
    <w:p w:rsidR="00E51F88" w:rsidRDefault="00E51F88" w:rsidP="00547A0E">
      <w:pPr>
        <w:spacing w:line="360" w:lineRule="auto"/>
        <w:ind w:firstLine="708"/>
        <w:jc w:val="both"/>
      </w:pPr>
    </w:p>
    <w:p w:rsidR="00E51F88" w:rsidRDefault="00E51F88" w:rsidP="00547A0E">
      <w:pPr>
        <w:spacing w:line="360" w:lineRule="auto"/>
        <w:ind w:firstLine="708"/>
        <w:jc w:val="both"/>
      </w:pPr>
    </w:p>
    <w:p w:rsidR="00DE7E67" w:rsidRDefault="00147F16" w:rsidP="00147F16">
      <w:pPr>
        <w:spacing w:line="360" w:lineRule="auto"/>
        <w:ind w:firstLine="708"/>
        <w:jc w:val="both"/>
      </w:pPr>
      <w:r>
        <w:t xml:space="preserve"> </w:t>
      </w:r>
      <w:r w:rsidR="00663716">
        <w:t>Tabela 3 przestawia identyczną symulację jak w tabeli 1</w:t>
      </w:r>
      <w:r w:rsidR="00D401DF">
        <w:t>,</w:t>
      </w:r>
      <w:r w:rsidR="00663716">
        <w:t xml:space="preserve"> jednak algorytm ma teraz do przeszukania 4 razy więcej węzłów niż w poprzednim wypadku. Można zauważyć, że liczba odwiedzo</w:t>
      </w:r>
      <w:r w:rsidR="00E51F88">
        <w:t>nych węzłów wzrosła znacząco</w:t>
      </w:r>
      <w:r w:rsidR="00663716">
        <w:t>, a p</w:t>
      </w:r>
      <w:r w:rsidR="00E51F88">
        <w:t xml:space="preserve">rzypadku metody Manhattan przyrost </w:t>
      </w:r>
      <w:r w:rsidR="00E51F88">
        <w:lastRenderedPageBreak/>
        <w:t>wyniósł</w:t>
      </w:r>
      <w:r w:rsidR="00663716">
        <w:t xml:space="preserve"> nawet </w:t>
      </w:r>
      <w:r w:rsidR="00E51F88">
        <w:t>5457 węzłów</w:t>
      </w:r>
      <w:r w:rsidR="00663716">
        <w:t>.</w:t>
      </w:r>
      <w:r w:rsidR="00AC1634">
        <w:t xml:space="preserve"> Czasowo </w:t>
      </w:r>
      <w:r w:rsidR="00E10695">
        <w:t xml:space="preserve">najlepsze wyniki uzyskała heurystyka </w:t>
      </w:r>
      <w:proofErr w:type="spellStart"/>
      <w:r w:rsidR="00E10695">
        <w:t>eukidesowa</w:t>
      </w:r>
      <w:proofErr w:type="spellEnd"/>
      <w:r w:rsidR="00E10695">
        <w:t xml:space="preserve">, </w:t>
      </w:r>
      <w:r w:rsidR="00F46CFB">
        <w:t>a najdłużej wykonywał się algorytm używając heurystyki</w:t>
      </w:r>
      <w:r w:rsidR="00E10695">
        <w:t xml:space="preserve"> Manhattan</w:t>
      </w:r>
      <w:r w:rsidR="00F46CFB">
        <w:t>.</w:t>
      </w:r>
    </w:p>
    <w:p w:rsidR="009A1F0A" w:rsidRDefault="009A1F0A" w:rsidP="00DA4845">
      <w:pPr>
        <w:spacing w:line="360" w:lineRule="auto"/>
        <w:ind w:firstLine="708"/>
        <w:jc w:val="both"/>
      </w:pPr>
      <w:r>
        <w:t xml:space="preserve">Do agentów poruszającej się na omawianej mapie dodano skrypty modyfikacyjne. Tabela 4 </w:t>
      </w:r>
      <w:r w:rsidR="00A509AE">
        <w:t>przedsta</w:t>
      </w:r>
      <w:r w:rsidR="006214FC">
        <w:t>wia wyniki badań przeprowadzonych</w:t>
      </w:r>
      <w:r w:rsidR="00A509AE">
        <w:t xml:space="preserve"> na grafie o rozmiarach 100x100.</w:t>
      </w:r>
      <w:r w:rsidR="006214FC">
        <w:t xml:space="preserve"> </w:t>
      </w:r>
      <w:r w:rsidR="00DA4845">
        <w:t>Zastosowanie skryptów modyfikacyjnych obciążyło czasowo najbardziej heurystykę diagonal Manhattan i uzyskała najgorszy wynik ze wszystkich heurystyk. Pomimo tego heurystyka Manhattan w dalszym ciągu odwiedza największą liczbę węzłów.</w:t>
      </w:r>
    </w:p>
    <w:tbl>
      <w:tblPr>
        <w:tblW w:w="0" w:type="auto"/>
        <w:tblInd w:w="55" w:type="dxa"/>
        <w:tblCellMar>
          <w:left w:w="70" w:type="dxa"/>
          <w:right w:w="70" w:type="dxa"/>
        </w:tblCellMar>
        <w:tblLook w:val="04A0" w:firstRow="1" w:lastRow="0" w:firstColumn="1" w:lastColumn="0" w:noHBand="0" w:noVBand="1"/>
      </w:tblPr>
      <w:tblGrid>
        <w:gridCol w:w="1516"/>
        <w:gridCol w:w="696"/>
        <w:gridCol w:w="1122"/>
        <w:gridCol w:w="634"/>
        <w:gridCol w:w="696"/>
        <w:gridCol w:w="1122"/>
        <w:gridCol w:w="634"/>
        <w:gridCol w:w="696"/>
        <w:gridCol w:w="1122"/>
        <w:gridCol w:w="634"/>
      </w:tblGrid>
      <w:tr w:rsidR="00F46CFB" w:rsidRPr="00F46CFB" w:rsidTr="00F46CFB">
        <w:trPr>
          <w:trHeight w:val="300"/>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rPr>
                <w:rFonts w:ascii="Calibri" w:hAnsi="Calibri"/>
                <w:color w:val="000000"/>
                <w:lang w:eastAsia="pl-PL"/>
              </w:rPr>
            </w:pPr>
            <w:r w:rsidRPr="00F46CFB">
              <w:rPr>
                <w:rFonts w:ascii="Calibri" w:hAnsi="Calibri"/>
                <w:color w:val="000000"/>
                <w:sz w:val="22"/>
                <w:szCs w:val="22"/>
                <w:lang w:eastAsia="pl-PL"/>
              </w:rPr>
              <w:t>Rozmiar grafu:</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center"/>
              <w:rPr>
                <w:rFonts w:ascii="Calibri" w:hAnsi="Calibri"/>
                <w:color w:val="000000"/>
                <w:lang w:eastAsia="pl-PL"/>
              </w:rPr>
            </w:pPr>
            <w:r w:rsidRPr="00F46CFB">
              <w:rPr>
                <w:rFonts w:ascii="Calibri" w:hAnsi="Calibri"/>
                <w:color w:val="000000"/>
                <w:sz w:val="22"/>
                <w:szCs w:val="22"/>
                <w:lang w:eastAsia="pl-PL"/>
              </w:rPr>
              <w:t>100x100</w:t>
            </w:r>
          </w:p>
        </w:tc>
      </w:tr>
      <w:tr w:rsidR="00F46CFB" w:rsidRPr="00F46CFB" w:rsidTr="00F46CFB">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rPr>
                <w:rFonts w:ascii="Calibri" w:hAnsi="Calibri"/>
                <w:color w:val="000000"/>
                <w:lang w:eastAsia="pl-PL"/>
              </w:rPr>
            </w:pPr>
            <w:r w:rsidRPr="00F46CFB">
              <w:rPr>
                <w:rFonts w:ascii="Calibri" w:hAnsi="Calibri"/>
                <w:color w:val="000000"/>
                <w:sz w:val="22"/>
                <w:szCs w:val="22"/>
                <w:lang w:eastAsia="pl-PL"/>
              </w:rPr>
              <w:t>Włączony modyfikator:</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center"/>
              <w:rPr>
                <w:rFonts w:ascii="Calibri" w:hAnsi="Calibri"/>
                <w:color w:val="000000"/>
                <w:lang w:eastAsia="pl-PL"/>
              </w:rPr>
            </w:pPr>
            <w:proofErr w:type="spellStart"/>
            <w:r w:rsidRPr="00F46CFB">
              <w:rPr>
                <w:rFonts w:ascii="Calibri" w:hAnsi="Calibri"/>
                <w:color w:val="000000"/>
                <w:sz w:val="22"/>
                <w:szCs w:val="22"/>
                <w:lang w:eastAsia="pl-PL"/>
              </w:rPr>
              <w:t>Funnel</w:t>
            </w:r>
            <w:proofErr w:type="spellEnd"/>
            <w:r w:rsidRPr="00F46CFB">
              <w:rPr>
                <w:rFonts w:ascii="Calibri" w:hAnsi="Calibri"/>
                <w:color w:val="000000"/>
                <w:sz w:val="22"/>
                <w:szCs w:val="22"/>
                <w:lang w:eastAsia="pl-PL"/>
              </w:rPr>
              <w:t xml:space="preserve">, </w:t>
            </w:r>
            <w:proofErr w:type="spellStart"/>
            <w:r w:rsidRPr="00F46CFB">
              <w:rPr>
                <w:rFonts w:ascii="Calibri" w:hAnsi="Calibri"/>
                <w:color w:val="000000"/>
                <w:sz w:val="22"/>
                <w:szCs w:val="22"/>
                <w:lang w:eastAsia="pl-PL"/>
              </w:rPr>
              <w:t>Alternative</w:t>
            </w:r>
            <w:proofErr w:type="spellEnd"/>
            <w:r w:rsidRPr="00F46CFB">
              <w:rPr>
                <w:rFonts w:ascii="Calibri" w:hAnsi="Calibri"/>
                <w:color w:val="000000"/>
                <w:sz w:val="22"/>
                <w:szCs w:val="22"/>
                <w:lang w:eastAsia="pl-PL"/>
              </w:rPr>
              <w:t xml:space="preserve"> </w:t>
            </w:r>
            <w:proofErr w:type="spellStart"/>
            <w:r w:rsidRPr="00F46CFB">
              <w:rPr>
                <w:rFonts w:ascii="Calibri" w:hAnsi="Calibri"/>
                <w:color w:val="000000"/>
                <w:sz w:val="22"/>
                <w:szCs w:val="22"/>
                <w:lang w:eastAsia="pl-PL"/>
              </w:rPr>
              <w:t>Path</w:t>
            </w:r>
            <w:proofErr w:type="spellEnd"/>
          </w:p>
        </w:tc>
      </w:tr>
      <w:tr w:rsidR="00F46CFB" w:rsidRPr="00F46CFB" w:rsidTr="00F46CFB">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rPr>
                <w:rFonts w:ascii="Calibri" w:hAnsi="Calibri"/>
                <w:color w:val="000000"/>
                <w:lang w:eastAsia="pl-PL"/>
              </w:rPr>
            </w:pPr>
            <w:r w:rsidRPr="00F46CFB">
              <w:rPr>
                <w:rFonts w:ascii="Calibri" w:hAnsi="Calibri"/>
                <w:color w:val="000000"/>
                <w:sz w:val="22"/>
                <w:szCs w:val="22"/>
                <w:lang w:eastAsia="pl-PL"/>
              </w:rPr>
              <w:t>Heurystyka:</w:t>
            </w:r>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F46CFB" w:rsidRPr="00F46CFB" w:rsidRDefault="00F46CFB" w:rsidP="00F46CFB">
            <w:pPr>
              <w:suppressAutoHyphens w:val="0"/>
              <w:jc w:val="center"/>
              <w:rPr>
                <w:rFonts w:ascii="Calibri" w:hAnsi="Calibri"/>
                <w:color w:val="000000"/>
                <w:lang w:eastAsia="pl-PL"/>
              </w:rPr>
            </w:pPr>
            <w:proofErr w:type="spellStart"/>
            <w:r w:rsidRPr="00F46CFB">
              <w:rPr>
                <w:rFonts w:ascii="Calibri" w:hAnsi="Calibri"/>
                <w:color w:val="000000"/>
                <w:sz w:val="22"/>
                <w:szCs w:val="22"/>
                <w:lang w:eastAsia="pl-PL"/>
              </w:rPr>
              <w:t>Euclidean</w:t>
            </w:r>
            <w:proofErr w:type="spellEnd"/>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F46CFB" w:rsidRPr="00F46CFB" w:rsidRDefault="00F46CFB" w:rsidP="00F46CFB">
            <w:pPr>
              <w:suppressAutoHyphens w:val="0"/>
              <w:jc w:val="center"/>
              <w:rPr>
                <w:rFonts w:ascii="Calibri" w:hAnsi="Calibri"/>
                <w:color w:val="000000"/>
                <w:lang w:eastAsia="pl-PL"/>
              </w:rPr>
            </w:pPr>
            <w:r w:rsidRPr="00F46CFB">
              <w:rPr>
                <w:rFonts w:ascii="Calibri" w:hAnsi="Calibri"/>
                <w:color w:val="000000"/>
                <w:sz w:val="22"/>
                <w:szCs w:val="22"/>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center"/>
              <w:rPr>
                <w:rFonts w:ascii="Calibri" w:hAnsi="Calibri"/>
                <w:color w:val="000000"/>
                <w:lang w:eastAsia="pl-PL"/>
              </w:rPr>
            </w:pPr>
            <w:r w:rsidRPr="00F46CFB">
              <w:rPr>
                <w:rFonts w:ascii="Calibri" w:hAnsi="Calibri"/>
                <w:color w:val="000000"/>
                <w:sz w:val="22"/>
                <w:szCs w:val="22"/>
                <w:lang w:eastAsia="pl-PL"/>
              </w:rPr>
              <w:t>Diagonal Manhattan</w:t>
            </w:r>
          </w:p>
        </w:tc>
      </w:tr>
      <w:tr w:rsidR="00F46CFB" w:rsidRPr="00F46CFB" w:rsidTr="00F46CFB">
        <w:trPr>
          <w:trHeight w:val="300"/>
        </w:trPr>
        <w:tc>
          <w:tcPr>
            <w:tcW w:w="2102" w:type="dxa"/>
            <w:tcBorders>
              <w:top w:val="nil"/>
              <w:left w:val="nil"/>
              <w:bottom w:val="nil"/>
              <w:right w:val="nil"/>
            </w:tcBorders>
            <w:shd w:val="clear" w:color="auto" w:fill="auto"/>
            <w:noWrap/>
            <w:vAlign w:val="bottom"/>
            <w:hideMark/>
          </w:tcPr>
          <w:p w:rsidR="00F46CFB" w:rsidRPr="00F46CFB" w:rsidRDefault="00F46CFB" w:rsidP="00F46CFB">
            <w:pPr>
              <w:suppressAutoHyphens w:val="0"/>
              <w:rPr>
                <w:rFonts w:ascii="Calibri" w:hAnsi="Calibri"/>
                <w:color w:val="00000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rPr>
                <w:rFonts w:ascii="Calibri" w:hAnsi="Calibri"/>
                <w:color w:val="000000"/>
                <w:lang w:eastAsia="pl-PL"/>
              </w:rPr>
            </w:pPr>
            <w:r w:rsidRPr="00F46CFB">
              <w:rPr>
                <w:rFonts w:ascii="Calibri" w:hAnsi="Calibri"/>
                <w:color w:val="000000"/>
                <w:sz w:val="22"/>
                <w:szCs w:val="22"/>
                <w:lang w:eastAsia="pl-PL"/>
              </w:rPr>
              <w:t>Czas[ms]</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rPr>
                <w:rFonts w:ascii="Calibri" w:hAnsi="Calibri"/>
                <w:color w:val="000000"/>
                <w:lang w:eastAsia="pl-PL"/>
              </w:rPr>
            </w:pPr>
            <w:r w:rsidRPr="00F46CFB">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rPr>
                <w:rFonts w:ascii="Calibri" w:hAnsi="Calibri"/>
                <w:color w:val="000000"/>
                <w:lang w:eastAsia="pl-PL"/>
              </w:rPr>
            </w:pPr>
            <w:r w:rsidRPr="00F46CFB">
              <w:rPr>
                <w:rFonts w:ascii="Calibri" w:hAnsi="Calibri"/>
                <w:color w:val="000000"/>
                <w:sz w:val="22"/>
                <w:szCs w:val="22"/>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rPr>
                <w:rFonts w:ascii="Calibri" w:hAnsi="Calibri"/>
                <w:color w:val="000000"/>
                <w:lang w:eastAsia="pl-PL"/>
              </w:rPr>
            </w:pPr>
            <w:r w:rsidRPr="00F46CFB">
              <w:rPr>
                <w:rFonts w:ascii="Calibri" w:hAnsi="Calibri"/>
                <w:color w:val="000000"/>
                <w:sz w:val="22"/>
                <w:szCs w:val="22"/>
                <w:lang w:eastAsia="pl-PL"/>
              </w:rPr>
              <w:t>Czas[ms]</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rPr>
                <w:rFonts w:ascii="Calibri" w:hAnsi="Calibri"/>
                <w:color w:val="000000"/>
                <w:lang w:eastAsia="pl-PL"/>
              </w:rPr>
            </w:pPr>
            <w:r w:rsidRPr="00F46CFB">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rPr>
                <w:rFonts w:ascii="Calibri" w:hAnsi="Calibri"/>
                <w:color w:val="000000"/>
                <w:lang w:eastAsia="pl-PL"/>
              </w:rPr>
            </w:pPr>
            <w:r w:rsidRPr="00F46CFB">
              <w:rPr>
                <w:rFonts w:ascii="Calibri" w:hAnsi="Calibri"/>
                <w:color w:val="000000"/>
                <w:sz w:val="22"/>
                <w:szCs w:val="22"/>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rPr>
                <w:rFonts w:ascii="Calibri" w:hAnsi="Calibri"/>
                <w:color w:val="000000"/>
                <w:lang w:eastAsia="pl-PL"/>
              </w:rPr>
            </w:pPr>
            <w:r w:rsidRPr="00F46CFB">
              <w:rPr>
                <w:rFonts w:ascii="Calibri" w:hAnsi="Calibri"/>
                <w:color w:val="000000"/>
                <w:sz w:val="22"/>
                <w:szCs w:val="22"/>
                <w:lang w:eastAsia="pl-PL"/>
              </w:rPr>
              <w:t>Czas[ms]</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rPr>
                <w:rFonts w:ascii="Calibri" w:hAnsi="Calibri"/>
                <w:color w:val="000000"/>
                <w:lang w:eastAsia="pl-PL"/>
              </w:rPr>
            </w:pPr>
            <w:r w:rsidRPr="00F46CFB">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rPr>
                <w:rFonts w:ascii="Calibri" w:hAnsi="Calibri"/>
                <w:color w:val="000000"/>
                <w:lang w:eastAsia="pl-PL"/>
              </w:rPr>
            </w:pPr>
            <w:r w:rsidRPr="00F46CFB">
              <w:rPr>
                <w:rFonts w:ascii="Calibri" w:hAnsi="Calibri"/>
                <w:color w:val="000000"/>
                <w:sz w:val="22"/>
                <w:szCs w:val="22"/>
                <w:lang w:eastAsia="pl-PL"/>
              </w:rPr>
              <w:t>Długość</w:t>
            </w:r>
          </w:p>
        </w:tc>
      </w:tr>
      <w:tr w:rsidR="00F46CFB" w:rsidRPr="00F46CFB" w:rsidTr="00F46CFB">
        <w:trPr>
          <w:trHeight w:val="300"/>
        </w:trPr>
        <w:tc>
          <w:tcPr>
            <w:tcW w:w="2102" w:type="dxa"/>
            <w:tcBorders>
              <w:top w:val="single" w:sz="4" w:space="0" w:color="auto"/>
              <w:left w:val="single" w:sz="4" w:space="0" w:color="auto"/>
              <w:bottom w:val="single" w:sz="4" w:space="0" w:color="auto"/>
              <w:right w:val="nil"/>
            </w:tcBorders>
            <w:shd w:val="clear" w:color="auto" w:fill="auto"/>
            <w:noWrap/>
            <w:vAlign w:val="bottom"/>
            <w:hideMark/>
          </w:tcPr>
          <w:p w:rsidR="00F46CFB" w:rsidRPr="00F46CFB" w:rsidRDefault="00F46CFB" w:rsidP="00F46CFB">
            <w:pPr>
              <w:suppressAutoHyphens w:val="0"/>
              <w:rPr>
                <w:rFonts w:ascii="Calibri" w:hAnsi="Calibri"/>
                <w:color w:val="000000"/>
                <w:lang w:eastAsia="pl-PL"/>
              </w:rPr>
            </w:pPr>
            <w:r w:rsidRPr="00F46CFB">
              <w:rPr>
                <w:rFonts w:ascii="Calibri" w:hAnsi="Calibri"/>
                <w:color w:val="000000"/>
                <w:sz w:val="22"/>
                <w:szCs w:val="22"/>
                <w:lang w:eastAsia="pl-PL"/>
              </w:rPr>
              <w:t>Agent 1.</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8,99</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4887</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452</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10,96</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7389</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452</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12</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5839</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452</w:t>
            </w:r>
          </w:p>
        </w:tc>
      </w:tr>
      <w:tr w:rsidR="00F46CFB" w:rsidRPr="00F46CFB" w:rsidTr="00F46CFB">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F46CFB" w:rsidRPr="00F46CFB" w:rsidRDefault="00F46CFB" w:rsidP="00F46CFB">
            <w:pPr>
              <w:suppressAutoHyphens w:val="0"/>
              <w:rPr>
                <w:rFonts w:ascii="Calibri" w:hAnsi="Calibri"/>
                <w:color w:val="000000"/>
                <w:lang w:eastAsia="pl-PL"/>
              </w:rPr>
            </w:pPr>
            <w:r w:rsidRPr="00F46CFB">
              <w:rPr>
                <w:rFonts w:ascii="Calibri" w:hAnsi="Calibri"/>
                <w:color w:val="000000"/>
                <w:sz w:val="22"/>
                <w:szCs w:val="22"/>
                <w:lang w:eastAsia="pl-PL"/>
              </w:rPr>
              <w:t>Agent 2.</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3,99</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5097</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453</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7,98</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7578</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453</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7</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5992</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453</w:t>
            </w:r>
          </w:p>
        </w:tc>
      </w:tr>
      <w:tr w:rsidR="00F46CFB" w:rsidRPr="00F46CFB" w:rsidTr="00F46CFB">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F46CFB" w:rsidRPr="00F46CFB" w:rsidRDefault="00F46CFB" w:rsidP="00F46CFB">
            <w:pPr>
              <w:suppressAutoHyphens w:val="0"/>
              <w:rPr>
                <w:rFonts w:ascii="Calibri" w:hAnsi="Calibri"/>
                <w:color w:val="000000"/>
                <w:lang w:eastAsia="pl-PL"/>
              </w:rPr>
            </w:pPr>
            <w:r w:rsidRPr="00F46CFB">
              <w:rPr>
                <w:rFonts w:ascii="Calibri" w:hAnsi="Calibri"/>
                <w:color w:val="000000"/>
                <w:sz w:val="22"/>
                <w:szCs w:val="22"/>
                <w:lang w:eastAsia="pl-PL"/>
              </w:rPr>
              <w:t>Agent 3.</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6</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5196</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456</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8,98</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7771</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454</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10,01</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6089</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457</w:t>
            </w:r>
          </w:p>
        </w:tc>
      </w:tr>
      <w:tr w:rsidR="00F46CFB" w:rsidRPr="00F46CFB" w:rsidTr="00F46CFB">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F46CFB" w:rsidRPr="00F46CFB" w:rsidRDefault="00F46CFB" w:rsidP="00F46CFB">
            <w:pPr>
              <w:suppressAutoHyphens w:val="0"/>
              <w:rPr>
                <w:rFonts w:ascii="Calibri" w:hAnsi="Calibri"/>
                <w:color w:val="000000"/>
                <w:lang w:eastAsia="pl-PL"/>
              </w:rPr>
            </w:pPr>
            <w:r w:rsidRPr="00F46CFB">
              <w:rPr>
                <w:rFonts w:ascii="Calibri" w:hAnsi="Calibri"/>
                <w:color w:val="000000"/>
                <w:sz w:val="22"/>
                <w:szCs w:val="22"/>
                <w:lang w:eastAsia="pl-PL"/>
              </w:rPr>
              <w:t>Agent 4.</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6</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5379</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457</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8,99</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7804</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456</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14,01</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6120</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458</w:t>
            </w:r>
          </w:p>
        </w:tc>
      </w:tr>
      <w:tr w:rsidR="00F46CFB" w:rsidRPr="00F46CFB" w:rsidTr="00F46CFB">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F46CFB" w:rsidRPr="00F46CFB" w:rsidRDefault="00F46CFB" w:rsidP="00F46CFB">
            <w:pPr>
              <w:suppressAutoHyphens w:val="0"/>
              <w:rPr>
                <w:rFonts w:ascii="Calibri" w:hAnsi="Calibri"/>
                <w:color w:val="000000"/>
                <w:lang w:eastAsia="pl-PL"/>
              </w:rPr>
            </w:pPr>
            <w:r w:rsidRPr="00F46CFB">
              <w:rPr>
                <w:rFonts w:ascii="Calibri" w:hAnsi="Calibri"/>
                <w:color w:val="000000"/>
                <w:sz w:val="22"/>
                <w:szCs w:val="22"/>
                <w:lang w:eastAsia="pl-PL"/>
              </w:rPr>
              <w:t>Agent 5.</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7</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5534</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460</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9,97</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8014</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459</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16,01</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6225</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458</w:t>
            </w:r>
          </w:p>
        </w:tc>
      </w:tr>
      <w:tr w:rsidR="00F46CFB" w:rsidRPr="00F46CFB" w:rsidTr="00F46CFB">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F46CFB" w:rsidRPr="00F46CFB" w:rsidRDefault="00F46CFB" w:rsidP="00F46CFB">
            <w:pPr>
              <w:suppressAutoHyphens w:val="0"/>
              <w:rPr>
                <w:rFonts w:ascii="Calibri" w:hAnsi="Calibri"/>
                <w:color w:val="000000"/>
                <w:lang w:eastAsia="pl-PL"/>
              </w:rPr>
            </w:pPr>
            <w:r w:rsidRPr="00F46CFB">
              <w:rPr>
                <w:rFonts w:ascii="Calibri" w:hAnsi="Calibri"/>
                <w:color w:val="000000"/>
                <w:sz w:val="22"/>
                <w:szCs w:val="22"/>
                <w:lang w:eastAsia="pl-PL"/>
              </w:rPr>
              <w:t>Agent 6.</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7</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5663</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465</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7,98</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7979</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458</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11</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6890</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461</w:t>
            </w:r>
          </w:p>
        </w:tc>
      </w:tr>
      <w:tr w:rsidR="00F46CFB" w:rsidRPr="00F46CFB" w:rsidTr="00F46CFB">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F46CFB" w:rsidRPr="00F46CFB" w:rsidRDefault="00F46CFB" w:rsidP="00F46CFB">
            <w:pPr>
              <w:suppressAutoHyphens w:val="0"/>
              <w:rPr>
                <w:rFonts w:ascii="Calibri" w:hAnsi="Calibri"/>
                <w:color w:val="000000"/>
                <w:lang w:eastAsia="pl-PL"/>
              </w:rPr>
            </w:pPr>
            <w:r w:rsidRPr="00F46CFB">
              <w:rPr>
                <w:rFonts w:ascii="Calibri" w:hAnsi="Calibri"/>
                <w:color w:val="000000"/>
                <w:sz w:val="22"/>
                <w:szCs w:val="22"/>
                <w:lang w:eastAsia="pl-PL"/>
              </w:rPr>
              <w:t>Agent 7.</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6,99</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5739</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461</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10,97</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8542</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466</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9,01</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6425</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462</w:t>
            </w:r>
          </w:p>
        </w:tc>
      </w:tr>
      <w:tr w:rsidR="00F46CFB" w:rsidRPr="00F46CFB" w:rsidTr="00F46CFB">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F46CFB" w:rsidRPr="00F46CFB" w:rsidRDefault="00F46CFB" w:rsidP="00F46CFB">
            <w:pPr>
              <w:suppressAutoHyphens w:val="0"/>
              <w:rPr>
                <w:rFonts w:ascii="Calibri" w:hAnsi="Calibri"/>
                <w:color w:val="000000"/>
                <w:lang w:eastAsia="pl-PL"/>
              </w:rPr>
            </w:pPr>
            <w:r w:rsidRPr="00F46CFB">
              <w:rPr>
                <w:rFonts w:ascii="Calibri" w:hAnsi="Calibri"/>
                <w:color w:val="000000"/>
                <w:sz w:val="22"/>
                <w:szCs w:val="22"/>
                <w:lang w:eastAsia="pl-PL"/>
              </w:rPr>
              <w:t>Agent 8.</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5,99</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5839</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470</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10,98</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8815</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464</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16,01</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6376</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472</w:t>
            </w:r>
          </w:p>
        </w:tc>
      </w:tr>
      <w:tr w:rsidR="00F46CFB" w:rsidRPr="00F46CFB" w:rsidTr="00F46CFB">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F46CFB" w:rsidRPr="00F46CFB" w:rsidRDefault="00F46CFB" w:rsidP="00F46CFB">
            <w:pPr>
              <w:suppressAutoHyphens w:val="0"/>
              <w:rPr>
                <w:rFonts w:ascii="Calibri" w:hAnsi="Calibri"/>
                <w:color w:val="000000"/>
                <w:lang w:eastAsia="pl-PL"/>
              </w:rPr>
            </w:pPr>
            <w:r w:rsidRPr="00F46CFB">
              <w:rPr>
                <w:rFonts w:ascii="Calibri" w:hAnsi="Calibri"/>
                <w:color w:val="000000"/>
                <w:sz w:val="22"/>
                <w:szCs w:val="22"/>
                <w:lang w:eastAsia="pl-PL"/>
              </w:rPr>
              <w:t>Agent 9.</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7</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5897</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475</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12,04</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8914</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470</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10</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6426</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482</w:t>
            </w:r>
          </w:p>
        </w:tc>
      </w:tr>
      <w:tr w:rsidR="00F46CFB" w:rsidRPr="00F46CFB" w:rsidTr="00F46CFB">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F46CFB" w:rsidRPr="00F46CFB" w:rsidRDefault="00F46CFB" w:rsidP="00F46CFB">
            <w:pPr>
              <w:suppressAutoHyphens w:val="0"/>
              <w:rPr>
                <w:rFonts w:ascii="Calibri" w:hAnsi="Calibri"/>
                <w:color w:val="000000"/>
                <w:lang w:eastAsia="pl-PL"/>
              </w:rPr>
            </w:pPr>
            <w:r w:rsidRPr="00F46CFB">
              <w:rPr>
                <w:rFonts w:ascii="Calibri" w:hAnsi="Calibri"/>
                <w:color w:val="000000"/>
                <w:sz w:val="22"/>
                <w:szCs w:val="22"/>
                <w:lang w:eastAsia="pl-PL"/>
              </w:rPr>
              <w:t>Agent 10.</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7,01</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5989</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464</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10,98</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8832</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473</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8,98</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6457</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alibri" w:hAnsi="Calibri"/>
                <w:color w:val="000000"/>
                <w:lang w:eastAsia="pl-PL"/>
              </w:rPr>
            </w:pPr>
            <w:r w:rsidRPr="00F46CFB">
              <w:rPr>
                <w:rFonts w:ascii="Calibri" w:hAnsi="Calibri"/>
                <w:color w:val="000000"/>
                <w:sz w:val="22"/>
                <w:szCs w:val="22"/>
                <w:lang w:eastAsia="pl-PL"/>
              </w:rPr>
              <w:t>471</w:t>
            </w:r>
          </w:p>
        </w:tc>
      </w:tr>
      <w:tr w:rsidR="00F46CFB" w:rsidRPr="00F46CFB" w:rsidTr="00F46CFB">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F46CFB" w:rsidRPr="00F46CFB" w:rsidRDefault="00F46CFB" w:rsidP="00F46CFB">
            <w:pPr>
              <w:suppressAutoHyphens w:val="0"/>
              <w:rPr>
                <w:rFonts w:ascii="Calibri" w:hAnsi="Calibri"/>
                <w:color w:val="000000"/>
                <w:lang w:eastAsia="pl-PL"/>
              </w:rPr>
            </w:pPr>
            <w:r w:rsidRPr="00F46CFB">
              <w:rPr>
                <w:rFonts w:ascii="Calibri" w:hAnsi="Calibri"/>
                <w:color w:val="000000"/>
                <w:sz w:val="22"/>
                <w:szCs w:val="22"/>
                <w:lang w:eastAsia="pl-PL"/>
              </w:rPr>
              <w:t>Wartości średnie:</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zcionka tekstu podstawowego" w:hAnsi="Czcionka tekstu podstawowego"/>
                <w:b/>
                <w:bCs/>
                <w:color w:val="000000"/>
                <w:u w:val="single"/>
                <w:lang w:eastAsia="pl-PL"/>
              </w:rPr>
            </w:pPr>
            <w:r w:rsidRPr="00F46CFB">
              <w:rPr>
                <w:rFonts w:ascii="Czcionka tekstu podstawowego" w:hAnsi="Czcionka tekstu podstawowego"/>
                <w:b/>
                <w:bCs/>
                <w:color w:val="000000"/>
                <w:sz w:val="22"/>
                <w:szCs w:val="22"/>
                <w:u w:val="single"/>
                <w:lang w:eastAsia="pl-PL"/>
              </w:rPr>
              <w:t>6,597</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zcionka tekstu podstawowego" w:hAnsi="Czcionka tekstu podstawowego"/>
                <w:b/>
                <w:bCs/>
                <w:color w:val="000000"/>
                <w:u w:val="single"/>
                <w:lang w:eastAsia="pl-PL"/>
              </w:rPr>
            </w:pPr>
            <w:r w:rsidRPr="00F46CFB">
              <w:rPr>
                <w:rFonts w:ascii="Czcionka tekstu podstawowego" w:hAnsi="Czcionka tekstu podstawowego"/>
                <w:b/>
                <w:bCs/>
                <w:color w:val="000000"/>
                <w:sz w:val="22"/>
                <w:szCs w:val="22"/>
                <w:u w:val="single"/>
                <w:lang w:eastAsia="pl-PL"/>
              </w:rPr>
              <w:t>5522</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zcionka tekstu podstawowego" w:hAnsi="Czcionka tekstu podstawowego"/>
                <w:b/>
                <w:bCs/>
                <w:color w:val="000000"/>
                <w:u w:val="single"/>
                <w:lang w:eastAsia="pl-PL"/>
              </w:rPr>
            </w:pPr>
            <w:r w:rsidRPr="00F46CFB">
              <w:rPr>
                <w:rFonts w:ascii="Czcionka tekstu podstawowego" w:hAnsi="Czcionka tekstu podstawowego"/>
                <w:b/>
                <w:bCs/>
                <w:color w:val="000000"/>
                <w:sz w:val="22"/>
                <w:szCs w:val="22"/>
                <w:u w:val="single"/>
                <w:lang w:eastAsia="pl-PL"/>
              </w:rPr>
              <w:t>461,3</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zcionka tekstu podstawowego" w:hAnsi="Czcionka tekstu podstawowego"/>
                <w:b/>
                <w:bCs/>
                <w:color w:val="000000"/>
                <w:u w:val="single"/>
                <w:lang w:eastAsia="pl-PL"/>
              </w:rPr>
            </w:pPr>
            <w:r w:rsidRPr="00F46CFB">
              <w:rPr>
                <w:rFonts w:ascii="Czcionka tekstu podstawowego" w:hAnsi="Czcionka tekstu podstawowego"/>
                <w:b/>
                <w:bCs/>
                <w:color w:val="000000"/>
                <w:sz w:val="22"/>
                <w:szCs w:val="22"/>
                <w:u w:val="single"/>
                <w:lang w:eastAsia="pl-PL"/>
              </w:rPr>
              <w:t>9,983</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zcionka tekstu podstawowego" w:hAnsi="Czcionka tekstu podstawowego"/>
                <w:b/>
                <w:bCs/>
                <w:color w:val="000000"/>
                <w:u w:val="single"/>
                <w:lang w:eastAsia="pl-PL"/>
              </w:rPr>
            </w:pPr>
            <w:r w:rsidRPr="00F46CFB">
              <w:rPr>
                <w:rFonts w:ascii="Czcionka tekstu podstawowego" w:hAnsi="Czcionka tekstu podstawowego"/>
                <w:b/>
                <w:bCs/>
                <w:color w:val="000000"/>
                <w:sz w:val="22"/>
                <w:szCs w:val="22"/>
                <w:u w:val="single"/>
                <w:lang w:eastAsia="pl-PL"/>
              </w:rPr>
              <w:t>8163,8</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zcionka tekstu podstawowego" w:hAnsi="Czcionka tekstu podstawowego"/>
                <w:b/>
                <w:bCs/>
                <w:color w:val="000000"/>
                <w:u w:val="single"/>
                <w:lang w:eastAsia="pl-PL"/>
              </w:rPr>
            </w:pPr>
            <w:r w:rsidRPr="00F46CFB">
              <w:rPr>
                <w:rFonts w:ascii="Czcionka tekstu podstawowego" w:hAnsi="Czcionka tekstu podstawowego"/>
                <w:b/>
                <w:bCs/>
                <w:color w:val="000000"/>
                <w:sz w:val="22"/>
                <w:szCs w:val="22"/>
                <w:u w:val="single"/>
                <w:lang w:eastAsia="pl-PL"/>
              </w:rPr>
              <w:t>460,5</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zcionka tekstu podstawowego" w:hAnsi="Czcionka tekstu podstawowego"/>
                <w:b/>
                <w:bCs/>
                <w:color w:val="000000"/>
                <w:u w:val="single"/>
                <w:lang w:eastAsia="pl-PL"/>
              </w:rPr>
            </w:pPr>
            <w:r w:rsidRPr="00F46CFB">
              <w:rPr>
                <w:rFonts w:ascii="Czcionka tekstu podstawowego" w:hAnsi="Czcionka tekstu podstawowego"/>
                <w:b/>
                <w:bCs/>
                <w:color w:val="000000"/>
                <w:sz w:val="22"/>
                <w:szCs w:val="22"/>
                <w:u w:val="single"/>
                <w:lang w:eastAsia="pl-PL"/>
              </w:rPr>
              <w:t>11,403</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zcionka tekstu podstawowego" w:hAnsi="Czcionka tekstu podstawowego"/>
                <w:b/>
                <w:bCs/>
                <w:color w:val="000000"/>
                <w:u w:val="single"/>
                <w:lang w:eastAsia="pl-PL"/>
              </w:rPr>
            </w:pPr>
            <w:r w:rsidRPr="00F46CFB">
              <w:rPr>
                <w:rFonts w:ascii="Czcionka tekstu podstawowego" w:hAnsi="Czcionka tekstu podstawowego"/>
                <w:b/>
                <w:bCs/>
                <w:color w:val="000000"/>
                <w:sz w:val="22"/>
                <w:szCs w:val="22"/>
                <w:u w:val="single"/>
                <w:lang w:eastAsia="pl-PL"/>
              </w:rPr>
              <w:t>6283,9</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F46CFB" w:rsidRDefault="00F46CFB" w:rsidP="00F46CFB">
            <w:pPr>
              <w:suppressAutoHyphens w:val="0"/>
              <w:jc w:val="right"/>
              <w:rPr>
                <w:rFonts w:ascii="Czcionka tekstu podstawowego" w:hAnsi="Czcionka tekstu podstawowego"/>
                <w:b/>
                <w:bCs/>
                <w:color w:val="000000"/>
                <w:u w:val="single"/>
                <w:lang w:eastAsia="pl-PL"/>
              </w:rPr>
            </w:pPr>
            <w:r w:rsidRPr="00F46CFB">
              <w:rPr>
                <w:rFonts w:ascii="Czcionka tekstu podstawowego" w:hAnsi="Czcionka tekstu podstawowego"/>
                <w:b/>
                <w:bCs/>
                <w:color w:val="000000"/>
                <w:sz w:val="22"/>
                <w:szCs w:val="22"/>
                <w:u w:val="single"/>
                <w:lang w:eastAsia="pl-PL"/>
              </w:rPr>
              <w:t>462,6</w:t>
            </w:r>
          </w:p>
        </w:tc>
      </w:tr>
    </w:tbl>
    <w:p w:rsidR="009A1F0A" w:rsidRDefault="009A1F0A" w:rsidP="009A1F0A">
      <w:pPr>
        <w:spacing w:line="360" w:lineRule="auto"/>
      </w:pPr>
    </w:p>
    <w:p w:rsidR="00D761D0" w:rsidRDefault="00D761D0" w:rsidP="00147F16">
      <w:pPr>
        <w:spacing w:line="360" w:lineRule="auto"/>
        <w:ind w:firstLine="708"/>
        <w:jc w:val="both"/>
      </w:pPr>
    </w:p>
    <w:tbl>
      <w:tblPr>
        <w:tblW w:w="0" w:type="auto"/>
        <w:tblInd w:w="55" w:type="dxa"/>
        <w:tblCellMar>
          <w:left w:w="70" w:type="dxa"/>
          <w:right w:w="70" w:type="dxa"/>
        </w:tblCellMar>
        <w:tblLook w:val="04A0" w:firstRow="1" w:lastRow="0" w:firstColumn="1" w:lastColumn="0" w:noHBand="0" w:noVBand="1"/>
      </w:tblPr>
      <w:tblGrid>
        <w:gridCol w:w="1516"/>
        <w:gridCol w:w="696"/>
        <w:gridCol w:w="1122"/>
        <w:gridCol w:w="634"/>
        <w:gridCol w:w="696"/>
        <w:gridCol w:w="1122"/>
        <w:gridCol w:w="634"/>
        <w:gridCol w:w="696"/>
        <w:gridCol w:w="1122"/>
        <w:gridCol w:w="634"/>
      </w:tblGrid>
      <w:tr w:rsidR="00DA4845" w:rsidRPr="00DA4845" w:rsidTr="00DA4845">
        <w:trPr>
          <w:trHeight w:val="300"/>
        </w:trPr>
        <w:tc>
          <w:tcPr>
            <w:tcW w:w="2102" w:type="dxa"/>
            <w:tcBorders>
              <w:top w:val="single" w:sz="4" w:space="0" w:color="auto"/>
              <w:left w:val="single" w:sz="4" w:space="0" w:color="auto"/>
              <w:bottom w:val="single" w:sz="4" w:space="0" w:color="auto"/>
              <w:right w:val="nil"/>
            </w:tcBorders>
            <w:shd w:val="clear" w:color="auto" w:fill="auto"/>
            <w:noWrap/>
            <w:vAlign w:val="bottom"/>
            <w:hideMark/>
          </w:tcPr>
          <w:p w:rsidR="00DA4845" w:rsidRPr="00DA4845" w:rsidRDefault="00DA4845" w:rsidP="00DA4845">
            <w:pPr>
              <w:suppressAutoHyphens w:val="0"/>
              <w:rPr>
                <w:rFonts w:ascii="Calibri" w:hAnsi="Calibri"/>
                <w:color w:val="000000"/>
                <w:lang w:eastAsia="pl-PL"/>
              </w:rPr>
            </w:pPr>
            <w:r w:rsidRPr="00DA4845">
              <w:rPr>
                <w:rFonts w:ascii="Calibri" w:hAnsi="Calibri"/>
                <w:color w:val="000000"/>
                <w:sz w:val="22"/>
                <w:szCs w:val="22"/>
                <w:lang w:eastAsia="pl-PL"/>
              </w:rPr>
              <w:t>Rozmiar grafu:</w:t>
            </w:r>
          </w:p>
        </w:tc>
        <w:tc>
          <w:tcPr>
            <w:tcW w:w="9297" w:type="dxa"/>
            <w:gridSpan w:val="9"/>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A4845" w:rsidRPr="00DA4845" w:rsidRDefault="00DA4845" w:rsidP="00DA4845">
            <w:pPr>
              <w:suppressAutoHyphens w:val="0"/>
              <w:jc w:val="center"/>
              <w:rPr>
                <w:rFonts w:ascii="Calibri" w:hAnsi="Calibri"/>
                <w:color w:val="000000"/>
                <w:lang w:eastAsia="pl-PL"/>
              </w:rPr>
            </w:pPr>
            <w:r w:rsidRPr="00DA4845">
              <w:rPr>
                <w:rFonts w:ascii="Calibri" w:hAnsi="Calibri"/>
                <w:color w:val="000000"/>
                <w:sz w:val="22"/>
                <w:szCs w:val="22"/>
                <w:lang w:eastAsia="pl-PL"/>
              </w:rPr>
              <w:t>200x200</w:t>
            </w:r>
          </w:p>
        </w:tc>
      </w:tr>
      <w:tr w:rsidR="00DA4845" w:rsidRPr="00DA4845" w:rsidTr="00DA4845">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DA4845" w:rsidRPr="00DA4845" w:rsidRDefault="00DA4845" w:rsidP="00DA4845">
            <w:pPr>
              <w:suppressAutoHyphens w:val="0"/>
              <w:rPr>
                <w:rFonts w:ascii="Calibri" w:hAnsi="Calibri"/>
                <w:color w:val="000000"/>
                <w:lang w:eastAsia="pl-PL"/>
              </w:rPr>
            </w:pPr>
            <w:r w:rsidRPr="00DA4845">
              <w:rPr>
                <w:rFonts w:ascii="Calibri" w:hAnsi="Calibri"/>
                <w:color w:val="000000"/>
                <w:sz w:val="22"/>
                <w:szCs w:val="22"/>
                <w:lang w:eastAsia="pl-PL"/>
              </w:rPr>
              <w:t>Włączony modyfikator:</w:t>
            </w:r>
          </w:p>
        </w:tc>
        <w:tc>
          <w:tcPr>
            <w:tcW w:w="9297" w:type="dxa"/>
            <w:gridSpan w:val="9"/>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A4845" w:rsidRPr="00DA4845" w:rsidRDefault="00DA4845" w:rsidP="00DA4845">
            <w:pPr>
              <w:suppressAutoHyphens w:val="0"/>
              <w:jc w:val="center"/>
              <w:rPr>
                <w:rFonts w:ascii="Calibri" w:hAnsi="Calibri"/>
                <w:color w:val="000000"/>
                <w:lang w:eastAsia="pl-PL"/>
              </w:rPr>
            </w:pPr>
            <w:r w:rsidRPr="00DA4845">
              <w:rPr>
                <w:rFonts w:ascii="Calibri" w:hAnsi="Calibri"/>
                <w:color w:val="000000"/>
                <w:sz w:val="22"/>
                <w:szCs w:val="22"/>
                <w:lang w:eastAsia="pl-PL"/>
              </w:rPr>
              <w:t>brak modyfikatora</w:t>
            </w:r>
          </w:p>
        </w:tc>
      </w:tr>
      <w:tr w:rsidR="00DA4845" w:rsidRPr="00DA4845" w:rsidTr="00DA4845">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DA4845" w:rsidRPr="00DA4845" w:rsidRDefault="00DA4845" w:rsidP="00DA4845">
            <w:pPr>
              <w:suppressAutoHyphens w:val="0"/>
              <w:rPr>
                <w:rFonts w:ascii="Calibri" w:hAnsi="Calibri"/>
                <w:color w:val="000000"/>
                <w:lang w:eastAsia="pl-PL"/>
              </w:rPr>
            </w:pPr>
            <w:r w:rsidRPr="00DA4845">
              <w:rPr>
                <w:rFonts w:ascii="Calibri" w:hAnsi="Calibri"/>
                <w:color w:val="000000"/>
                <w:sz w:val="22"/>
                <w:szCs w:val="22"/>
                <w:lang w:eastAsia="pl-PL"/>
              </w:rPr>
              <w:t>Heurystyka:</w:t>
            </w:r>
          </w:p>
        </w:tc>
        <w:tc>
          <w:tcPr>
            <w:tcW w:w="3099"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A4845" w:rsidRPr="00DA4845" w:rsidRDefault="00DA4845" w:rsidP="00DA4845">
            <w:pPr>
              <w:suppressAutoHyphens w:val="0"/>
              <w:jc w:val="center"/>
              <w:rPr>
                <w:rFonts w:ascii="Calibri" w:hAnsi="Calibri"/>
                <w:color w:val="000000"/>
                <w:lang w:eastAsia="pl-PL"/>
              </w:rPr>
            </w:pPr>
            <w:proofErr w:type="spellStart"/>
            <w:r w:rsidRPr="00DA4845">
              <w:rPr>
                <w:rFonts w:ascii="Calibri" w:hAnsi="Calibri"/>
                <w:color w:val="000000"/>
                <w:sz w:val="22"/>
                <w:szCs w:val="22"/>
                <w:lang w:eastAsia="pl-PL"/>
              </w:rPr>
              <w:t>Euclidean</w:t>
            </w:r>
            <w:proofErr w:type="spellEnd"/>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DA4845" w:rsidRPr="00DA4845" w:rsidRDefault="00DA4845" w:rsidP="00DA4845">
            <w:pPr>
              <w:suppressAutoHyphens w:val="0"/>
              <w:jc w:val="center"/>
              <w:rPr>
                <w:rFonts w:ascii="Calibri" w:hAnsi="Calibri"/>
                <w:color w:val="000000"/>
                <w:lang w:eastAsia="pl-PL"/>
              </w:rPr>
            </w:pPr>
            <w:r w:rsidRPr="00DA4845">
              <w:rPr>
                <w:rFonts w:ascii="Calibri" w:hAnsi="Calibri"/>
                <w:color w:val="000000"/>
                <w:sz w:val="22"/>
                <w:szCs w:val="22"/>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DA4845" w:rsidRPr="00DA4845" w:rsidRDefault="00DA4845" w:rsidP="00DA4845">
            <w:pPr>
              <w:suppressAutoHyphens w:val="0"/>
              <w:jc w:val="center"/>
              <w:rPr>
                <w:rFonts w:ascii="Calibri" w:hAnsi="Calibri"/>
                <w:color w:val="000000"/>
                <w:lang w:eastAsia="pl-PL"/>
              </w:rPr>
            </w:pPr>
            <w:r w:rsidRPr="00DA4845">
              <w:rPr>
                <w:rFonts w:ascii="Calibri" w:hAnsi="Calibri"/>
                <w:color w:val="000000"/>
                <w:sz w:val="22"/>
                <w:szCs w:val="22"/>
                <w:lang w:eastAsia="pl-PL"/>
              </w:rPr>
              <w:t>Diagonal Manhattan</w:t>
            </w:r>
          </w:p>
        </w:tc>
      </w:tr>
      <w:tr w:rsidR="00DA4845" w:rsidRPr="00DA4845" w:rsidTr="00DA4845">
        <w:trPr>
          <w:trHeight w:val="300"/>
        </w:trPr>
        <w:tc>
          <w:tcPr>
            <w:tcW w:w="2102" w:type="dxa"/>
            <w:tcBorders>
              <w:top w:val="nil"/>
              <w:left w:val="nil"/>
              <w:bottom w:val="nil"/>
              <w:right w:val="nil"/>
            </w:tcBorders>
            <w:shd w:val="clear" w:color="auto" w:fill="auto"/>
            <w:noWrap/>
            <w:vAlign w:val="bottom"/>
            <w:hideMark/>
          </w:tcPr>
          <w:p w:rsidR="00DA4845" w:rsidRPr="00DA4845" w:rsidRDefault="00DA4845" w:rsidP="00DA4845">
            <w:pPr>
              <w:suppressAutoHyphens w:val="0"/>
              <w:rPr>
                <w:rFonts w:ascii="Calibri" w:hAnsi="Calibri"/>
                <w:color w:val="00000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DA4845" w:rsidRPr="00DA4845" w:rsidRDefault="00DA4845" w:rsidP="00DA4845">
            <w:pPr>
              <w:suppressAutoHyphens w:val="0"/>
              <w:rPr>
                <w:rFonts w:ascii="Calibri" w:hAnsi="Calibri"/>
                <w:color w:val="000000"/>
                <w:lang w:eastAsia="pl-PL"/>
              </w:rPr>
            </w:pPr>
            <w:r w:rsidRPr="00DA4845">
              <w:rPr>
                <w:rFonts w:ascii="Calibri" w:hAnsi="Calibri"/>
                <w:color w:val="000000"/>
                <w:sz w:val="22"/>
                <w:szCs w:val="22"/>
                <w:lang w:eastAsia="pl-PL"/>
              </w:rPr>
              <w:t>Czas[ms]</w:t>
            </w:r>
          </w:p>
        </w:tc>
        <w:tc>
          <w:tcPr>
            <w:tcW w:w="1541" w:type="dxa"/>
            <w:tcBorders>
              <w:top w:val="nil"/>
              <w:left w:val="nil"/>
              <w:bottom w:val="single" w:sz="4" w:space="0" w:color="auto"/>
              <w:right w:val="single" w:sz="4" w:space="0" w:color="auto"/>
            </w:tcBorders>
            <w:shd w:val="clear" w:color="auto" w:fill="auto"/>
            <w:noWrap/>
            <w:vAlign w:val="bottom"/>
            <w:hideMark/>
          </w:tcPr>
          <w:p w:rsidR="00DA4845" w:rsidRPr="00DA4845" w:rsidRDefault="00DA4845" w:rsidP="00DA4845">
            <w:pPr>
              <w:suppressAutoHyphens w:val="0"/>
              <w:rPr>
                <w:rFonts w:ascii="Calibri" w:hAnsi="Calibri"/>
                <w:color w:val="000000"/>
                <w:lang w:eastAsia="pl-PL"/>
              </w:rPr>
            </w:pPr>
            <w:r w:rsidRPr="00DA4845">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DA4845" w:rsidRPr="00DA4845" w:rsidRDefault="00DA4845" w:rsidP="00DA4845">
            <w:pPr>
              <w:suppressAutoHyphens w:val="0"/>
              <w:rPr>
                <w:rFonts w:ascii="Calibri" w:hAnsi="Calibri"/>
                <w:color w:val="000000"/>
                <w:lang w:eastAsia="pl-PL"/>
              </w:rPr>
            </w:pPr>
            <w:r w:rsidRPr="00DA4845">
              <w:rPr>
                <w:rFonts w:ascii="Calibri" w:hAnsi="Calibri"/>
                <w:color w:val="000000"/>
                <w:sz w:val="22"/>
                <w:szCs w:val="22"/>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DA4845" w:rsidRPr="00DA4845" w:rsidRDefault="00DA4845" w:rsidP="00DA4845">
            <w:pPr>
              <w:suppressAutoHyphens w:val="0"/>
              <w:rPr>
                <w:rFonts w:ascii="Calibri" w:hAnsi="Calibri"/>
                <w:color w:val="000000"/>
                <w:lang w:eastAsia="pl-PL"/>
              </w:rPr>
            </w:pPr>
            <w:r w:rsidRPr="00DA4845">
              <w:rPr>
                <w:rFonts w:ascii="Calibri" w:hAnsi="Calibri"/>
                <w:color w:val="000000"/>
                <w:sz w:val="22"/>
                <w:szCs w:val="22"/>
                <w:lang w:eastAsia="pl-PL"/>
              </w:rPr>
              <w:t>Czas[ms]</w:t>
            </w:r>
          </w:p>
        </w:tc>
        <w:tc>
          <w:tcPr>
            <w:tcW w:w="1541" w:type="dxa"/>
            <w:tcBorders>
              <w:top w:val="nil"/>
              <w:left w:val="nil"/>
              <w:bottom w:val="single" w:sz="4" w:space="0" w:color="auto"/>
              <w:right w:val="single" w:sz="4" w:space="0" w:color="auto"/>
            </w:tcBorders>
            <w:shd w:val="clear" w:color="auto" w:fill="auto"/>
            <w:noWrap/>
            <w:vAlign w:val="bottom"/>
            <w:hideMark/>
          </w:tcPr>
          <w:p w:rsidR="00DA4845" w:rsidRPr="00DA4845" w:rsidRDefault="00DA4845" w:rsidP="00DA4845">
            <w:pPr>
              <w:suppressAutoHyphens w:val="0"/>
              <w:rPr>
                <w:rFonts w:ascii="Calibri" w:hAnsi="Calibri"/>
                <w:color w:val="000000"/>
                <w:lang w:eastAsia="pl-PL"/>
              </w:rPr>
            </w:pPr>
            <w:r w:rsidRPr="00DA4845">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DA4845" w:rsidRPr="00DA4845" w:rsidRDefault="00DA4845" w:rsidP="00DA4845">
            <w:pPr>
              <w:suppressAutoHyphens w:val="0"/>
              <w:rPr>
                <w:rFonts w:ascii="Calibri" w:hAnsi="Calibri"/>
                <w:color w:val="000000"/>
                <w:lang w:eastAsia="pl-PL"/>
              </w:rPr>
            </w:pPr>
            <w:r w:rsidRPr="00DA4845">
              <w:rPr>
                <w:rFonts w:ascii="Calibri" w:hAnsi="Calibri"/>
                <w:color w:val="000000"/>
                <w:sz w:val="22"/>
                <w:szCs w:val="22"/>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DA4845" w:rsidRPr="00DA4845" w:rsidRDefault="00DA4845" w:rsidP="00DA4845">
            <w:pPr>
              <w:suppressAutoHyphens w:val="0"/>
              <w:rPr>
                <w:rFonts w:ascii="Calibri" w:hAnsi="Calibri"/>
                <w:color w:val="000000"/>
                <w:lang w:eastAsia="pl-PL"/>
              </w:rPr>
            </w:pPr>
            <w:r w:rsidRPr="00DA4845">
              <w:rPr>
                <w:rFonts w:ascii="Calibri" w:hAnsi="Calibri"/>
                <w:color w:val="000000"/>
                <w:sz w:val="22"/>
                <w:szCs w:val="22"/>
                <w:lang w:eastAsia="pl-PL"/>
              </w:rPr>
              <w:t>Czas[ms]</w:t>
            </w:r>
          </w:p>
        </w:tc>
        <w:tc>
          <w:tcPr>
            <w:tcW w:w="1541" w:type="dxa"/>
            <w:tcBorders>
              <w:top w:val="nil"/>
              <w:left w:val="nil"/>
              <w:bottom w:val="single" w:sz="4" w:space="0" w:color="auto"/>
              <w:right w:val="single" w:sz="4" w:space="0" w:color="auto"/>
            </w:tcBorders>
            <w:shd w:val="clear" w:color="auto" w:fill="auto"/>
            <w:noWrap/>
            <w:vAlign w:val="bottom"/>
            <w:hideMark/>
          </w:tcPr>
          <w:p w:rsidR="00DA4845" w:rsidRPr="00DA4845" w:rsidRDefault="00DA4845" w:rsidP="00DA4845">
            <w:pPr>
              <w:suppressAutoHyphens w:val="0"/>
              <w:rPr>
                <w:rFonts w:ascii="Calibri" w:hAnsi="Calibri"/>
                <w:color w:val="000000"/>
                <w:lang w:eastAsia="pl-PL"/>
              </w:rPr>
            </w:pPr>
            <w:r w:rsidRPr="00DA4845">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DA4845" w:rsidRPr="00DA4845" w:rsidRDefault="00DA4845" w:rsidP="00DA4845">
            <w:pPr>
              <w:suppressAutoHyphens w:val="0"/>
              <w:rPr>
                <w:rFonts w:ascii="Calibri" w:hAnsi="Calibri"/>
                <w:color w:val="000000"/>
                <w:lang w:eastAsia="pl-PL"/>
              </w:rPr>
            </w:pPr>
            <w:r w:rsidRPr="00DA4845">
              <w:rPr>
                <w:rFonts w:ascii="Calibri" w:hAnsi="Calibri"/>
                <w:color w:val="000000"/>
                <w:sz w:val="22"/>
                <w:szCs w:val="22"/>
                <w:lang w:eastAsia="pl-PL"/>
              </w:rPr>
              <w:t>Długość</w:t>
            </w:r>
          </w:p>
        </w:tc>
      </w:tr>
      <w:tr w:rsidR="00DA4845" w:rsidRPr="00DA4845" w:rsidTr="00DA4845">
        <w:trPr>
          <w:trHeight w:val="300"/>
        </w:trPr>
        <w:tc>
          <w:tcPr>
            <w:tcW w:w="2102" w:type="dxa"/>
            <w:tcBorders>
              <w:top w:val="single" w:sz="4" w:space="0" w:color="auto"/>
              <w:left w:val="single" w:sz="4" w:space="0" w:color="auto"/>
              <w:bottom w:val="single" w:sz="4" w:space="0" w:color="auto"/>
              <w:right w:val="nil"/>
            </w:tcBorders>
            <w:shd w:val="clear" w:color="auto" w:fill="auto"/>
            <w:noWrap/>
            <w:vAlign w:val="bottom"/>
            <w:hideMark/>
          </w:tcPr>
          <w:p w:rsidR="00DA4845" w:rsidRPr="00DA4845" w:rsidRDefault="00DA4845" w:rsidP="00DA4845">
            <w:pPr>
              <w:suppressAutoHyphens w:val="0"/>
              <w:rPr>
                <w:rFonts w:ascii="Calibri" w:hAnsi="Calibri"/>
                <w:color w:val="000000"/>
                <w:lang w:eastAsia="pl-PL"/>
              </w:rPr>
            </w:pPr>
            <w:r w:rsidRPr="00DA4845">
              <w:rPr>
                <w:rFonts w:ascii="Calibri" w:hAnsi="Calibri"/>
                <w:color w:val="000000"/>
                <w:sz w:val="22"/>
                <w:szCs w:val="22"/>
                <w:lang w:eastAsia="pl-PL"/>
              </w:rPr>
              <w:t>Agenci komputerowi:</w:t>
            </w:r>
          </w:p>
        </w:tc>
        <w:tc>
          <w:tcPr>
            <w:tcW w:w="823" w:type="dxa"/>
            <w:tcBorders>
              <w:top w:val="nil"/>
              <w:left w:val="single" w:sz="4" w:space="0" w:color="auto"/>
              <w:bottom w:val="single" w:sz="4" w:space="0" w:color="auto"/>
              <w:right w:val="nil"/>
            </w:tcBorders>
            <w:shd w:val="clear" w:color="auto" w:fill="auto"/>
            <w:noWrap/>
            <w:vAlign w:val="bottom"/>
            <w:hideMark/>
          </w:tcPr>
          <w:p w:rsidR="00DA4845" w:rsidRPr="00DA4845" w:rsidRDefault="00DA4845" w:rsidP="00DA4845">
            <w:pPr>
              <w:suppressAutoHyphens w:val="0"/>
              <w:jc w:val="right"/>
              <w:rPr>
                <w:rFonts w:ascii="Calibri" w:hAnsi="Calibri"/>
                <w:color w:val="000000"/>
                <w:lang w:eastAsia="pl-PL"/>
              </w:rPr>
            </w:pPr>
            <w:r w:rsidRPr="00DA4845">
              <w:rPr>
                <w:rFonts w:ascii="Calibri" w:hAnsi="Calibri"/>
                <w:color w:val="000000"/>
                <w:sz w:val="22"/>
                <w:szCs w:val="22"/>
                <w:lang w:eastAsia="pl-PL"/>
              </w:rPr>
              <w:t>21,84</w:t>
            </w:r>
          </w:p>
        </w:tc>
        <w:tc>
          <w:tcPr>
            <w:tcW w:w="1541" w:type="dxa"/>
            <w:tcBorders>
              <w:top w:val="nil"/>
              <w:left w:val="single" w:sz="4" w:space="0" w:color="auto"/>
              <w:bottom w:val="single" w:sz="4" w:space="0" w:color="auto"/>
              <w:right w:val="single" w:sz="4" w:space="0" w:color="auto"/>
            </w:tcBorders>
            <w:shd w:val="clear" w:color="auto" w:fill="auto"/>
            <w:noWrap/>
            <w:vAlign w:val="bottom"/>
            <w:hideMark/>
          </w:tcPr>
          <w:p w:rsidR="00DA4845" w:rsidRPr="00DA4845" w:rsidRDefault="00DA4845" w:rsidP="00DA4845">
            <w:pPr>
              <w:suppressAutoHyphens w:val="0"/>
              <w:jc w:val="right"/>
              <w:rPr>
                <w:rFonts w:ascii="Calibri" w:hAnsi="Calibri"/>
                <w:color w:val="000000"/>
                <w:lang w:eastAsia="pl-PL"/>
              </w:rPr>
            </w:pPr>
            <w:r w:rsidRPr="00DA4845">
              <w:rPr>
                <w:rFonts w:ascii="Calibri" w:hAnsi="Calibri"/>
                <w:color w:val="000000"/>
                <w:sz w:val="22"/>
                <w:szCs w:val="22"/>
                <w:lang w:eastAsia="pl-PL"/>
              </w:rPr>
              <w:t>20013</w:t>
            </w:r>
          </w:p>
        </w:tc>
        <w:tc>
          <w:tcPr>
            <w:tcW w:w="735" w:type="dxa"/>
            <w:tcBorders>
              <w:top w:val="nil"/>
              <w:left w:val="nil"/>
              <w:bottom w:val="single" w:sz="4" w:space="0" w:color="auto"/>
              <w:right w:val="single" w:sz="4" w:space="0" w:color="auto"/>
            </w:tcBorders>
            <w:shd w:val="clear" w:color="auto" w:fill="auto"/>
            <w:noWrap/>
            <w:vAlign w:val="bottom"/>
            <w:hideMark/>
          </w:tcPr>
          <w:p w:rsidR="00DA4845" w:rsidRPr="00DA4845" w:rsidRDefault="00DA4845" w:rsidP="00DA4845">
            <w:pPr>
              <w:suppressAutoHyphens w:val="0"/>
              <w:jc w:val="right"/>
              <w:rPr>
                <w:rFonts w:ascii="Calibri" w:hAnsi="Calibri"/>
                <w:color w:val="000000"/>
                <w:lang w:eastAsia="pl-PL"/>
              </w:rPr>
            </w:pPr>
            <w:r w:rsidRPr="00DA4845">
              <w:rPr>
                <w:rFonts w:ascii="Calibri" w:hAnsi="Calibri"/>
                <w:color w:val="000000"/>
                <w:sz w:val="22"/>
                <w:szCs w:val="22"/>
                <w:lang w:eastAsia="pl-PL"/>
              </w:rPr>
              <w:t>901</w:t>
            </w:r>
          </w:p>
        </w:tc>
        <w:tc>
          <w:tcPr>
            <w:tcW w:w="823" w:type="dxa"/>
            <w:tcBorders>
              <w:top w:val="nil"/>
              <w:left w:val="nil"/>
              <w:bottom w:val="single" w:sz="4" w:space="0" w:color="auto"/>
              <w:right w:val="nil"/>
            </w:tcBorders>
            <w:shd w:val="clear" w:color="auto" w:fill="auto"/>
            <w:noWrap/>
            <w:vAlign w:val="bottom"/>
            <w:hideMark/>
          </w:tcPr>
          <w:p w:rsidR="00DA4845" w:rsidRPr="00DA4845" w:rsidRDefault="00DA4845" w:rsidP="00DA4845">
            <w:pPr>
              <w:suppressAutoHyphens w:val="0"/>
              <w:jc w:val="right"/>
              <w:rPr>
                <w:rFonts w:ascii="Calibri" w:hAnsi="Calibri"/>
                <w:color w:val="000000"/>
                <w:lang w:eastAsia="pl-PL"/>
              </w:rPr>
            </w:pPr>
            <w:r w:rsidRPr="00DA4845">
              <w:rPr>
                <w:rFonts w:ascii="Calibri" w:hAnsi="Calibri"/>
                <w:color w:val="000000"/>
                <w:sz w:val="22"/>
                <w:szCs w:val="22"/>
                <w:lang w:eastAsia="pl-PL"/>
              </w:rPr>
              <w:t>39,063</w:t>
            </w:r>
          </w:p>
        </w:tc>
        <w:tc>
          <w:tcPr>
            <w:tcW w:w="1541" w:type="dxa"/>
            <w:tcBorders>
              <w:top w:val="nil"/>
              <w:left w:val="single" w:sz="4" w:space="0" w:color="auto"/>
              <w:bottom w:val="single" w:sz="4" w:space="0" w:color="auto"/>
              <w:right w:val="single" w:sz="4" w:space="0" w:color="auto"/>
            </w:tcBorders>
            <w:shd w:val="clear" w:color="auto" w:fill="auto"/>
            <w:noWrap/>
            <w:vAlign w:val="bottom"/>
            <w:hideMark/>
          </w:tcPr>
          <w:p w:rsidR="00DA4845" w:rsidRPr="00DA4845" w:rsidRDefault="00DA4845" w:rsidP="00DA4845">
            <w:pPr>
              <w:suppressAutoHyphens w:val="0"/>
              <w:jc w:val="right"/>
              <w:rPr>
                <w:rFonts w:ascii="Calibri" w:hAnsi="Calibri"/>
                <w:color w:val="000000"/>
                <w:lang w:eastAsia="pl-PL"/>
              </w:rPr>
            </w:pPr>
            <w:r w:rsidRPr="00DA4845">
              <w:rPr>
                <w:rFonts w:ascii="Calibri" w:hAnsi="Calibri"/>
                <w:color w:val="000000"/>
                <w:sz w:val="22"/>
                <w:szCs w:val="22"/>
                <w:lang w:eastAsia="pl-PL"/>
              </w:rPr>
              <w:t>31313</w:t>
            </w:r>
          </w:p>
        </w:tc>
        <w:tc>
          <w:tcPr>
            <w:tcW w:w="735" w:type="dxa"/>
            <w:tcBorders>
              <w:top w:val="nil"/>
              <w:left w:val="nil"/>
              <w:bottom w:val="single" w:sz="4" w:space="0" w:color="auto"/>
              <w:right w:val="single" w:sz="4" w:space="0" w:color="auto"/>
            </w:tcBorders>
            <w:shd w:val="clear" w:color="auto" w:fill="auto"/>
            <w:noWrap/>
            <w:vAlign w:val="bottom"/>
            <w:hideMark/>
          </w:tcPr>
          <w:p w:rsidR="00DA4845" w:rsidRPr="00DA4845" w:rsidRDefault="00DA4845" w:rsidP="00DA4845">
            <w:pPr>
              <w:suppressAutoHyphens w:val="0"/>
              <w:jc w:val="right"/>
              <w:rPr>
                <w:rFonts w:ascii="Calibri" w:hAnsi="Calibri"/>
                <w:color w:val="000000"/>
                <w:lang w:eastAsia="pl-PL"/>
              </w:rPr>
            </w:pPr>
            <w:r w:rsidRPr="00DA4845">
              <w:rPr>
                <w:rFonts w:ascii="Calibri" w:hAnsi="Calibri"/>
                <w:color w:val="000000"/>
                <w:sz w:val="22"/>
                <w:szCs w:val="22"/>
                <w:lang w:eastAsia="pl-PL"/>
              </w:rPr>
              <w:t>901</w:t>
            </w:r>
          </w:p>
        </w:tc>
        <w:tc>
          <w:tcPr>
            <w:tcW w:w="823" w:type="dxa"/>
            <w:tcBorders>
              <w:top w:val="nil"/>
              <w:left w:val="nil"/>
              <w:bottom w:val="single" w:sz="4" w:space="0" w:color="auto"/>
              <w:right w:val="single" w:sz="4" w:space="0" w:color="auto"/>
            </w:tcBorders>
            <w:shd w:val="clear" w:color="auto" w:fill="auto"/>
            <w:noWrap/>
            <w:vAlign w:val="bottom"/>
            <w:hideMark/>
          </w:tcPr>
          <w:p w:rsidR="00DA4845" w:rsidRPr="00DA4845" w:rsidRDefault="00DA4845" w:rsidP="00DA4845">
            <w:pPr>
              <w:suppressAutoHyphens w:val="0"/>
              <w:jc w:val="right"/>
              <w:rPr>
                <w:rFonts w:ascii="Calibri" w:hAnsi="Calibri"/>
                <w:color w:val="000000"/>
                <w:lang w:eastAsia="pl-PL"/>
              </w:rPr>
            </w:pPr>
            <w:r w:rsidRPr="00DA4845">
              <w:rPr>
                <w:rFonts w:ascii="Calibri" w:hAnsi="Calibri"/>
                <w:color w:val="000000"/>
                <w:sz w:val="22"/>
                <w:szCs w:val="22"/>
                <w:lang w:eastAsia="pl-PL"/>
              </w:rPr>
              <w:t>44,892</w:t>
            </w:r>
          </w:p>
        </w:tc>
        <w:tc>
          <w:tcPr>
            <w:tcW w:w="1541" w:type="dxa"/>
            <w:tcBorders>
              <w:top w:val="nil"/>
              <w:left w:val="nil"/>
              <w:bottom w:val="single" w:sz="4" w:space="0" w:color="auto"/>
              <w:right w:val="single" w:sz="4" w:space="0" w:color="auto"/>
            </w:tcBorders>
            <w:shd w:val="clear" w:color="auto" w:fill="auto"/>
            <w:noWrap/>
            <w:vAlign w:val="bottom"/>
            <w:hideMark/>
          </w:tcPr>
          <w:p w:rsidR="00DA4845" w:rsidRPr="00DA4845" w:rsidRDefault="00DA4845" w:rsidP="00DA4845">
            <w:pPr>
              <w:suppressAutoHyphens w:val="0"/>
              <w:jc w:val="right"/>
              <w:rPr>
                <w:rFonts w:ascii="Calibri" w:hAnsi="Calibri"/>
                <w:color w:val="000000"/>
                <w:lang w:eastAsia="pl-PL"/>
              </w:rPr>
            </w:pPr>
            <w:r w:rsidRPr="00DA4845">
              <w:rPr>
                <w:rFonts w:ascii="Calibri" w:hAnsi="Calibri"/>
                <w:color w:val="000000"/>
                <w:sz w:val="22"/>
                <w:szCs w:val="22"/>
                <w:lang w:eastAsia="pl-PL"/>
              </w:rPr>
              <w:t>24318</w:t>
            </w:r>
          </w:p>
        </w:tc>
        <w:tc>
          <w:tcPr>
            <w:tcW w:w="735" w:type="dxa"/>
            <w:tcBorders>
              <w:top w:val="nil"/>
              <w:left w:val="nil"/>
              <w:bottom w:val="single" w:sz="4" w:space="0" w:color="auto"/>
              <w:right w:val="single" w:sz="4" w:space="0" w:color="auto"/>
            </w:tcBorders>
            <w:shd w:val="clear" w:color="auto" w:fill="auto"/>
            <w:noWrap/>
            <w:vAlign w:val="bottom"/>
            <w:hideMark/>
          </w:tcPr>
          <w:p w:rsidR="00DA4845" w:rsidRPr="00DA4845" w:rsidRDefault="00DA4845" w:rsidP="00DA4845">
            <w:pPr>
              <w:suppressAutoHyphens w:val="0"/>
              <w:jc w:val="right"/>
              <w:rPr>
                <w:rFonts w:ascii="Calibri" w:hAnsi="Calibri"/>
                <w:color w:val="000000"/>
                <w:lang w:eastAsia="pl-PL"/>
              </w:rPr>
            </w:pPr>
            <w:r w:rsidRPr="00DA4845">
              <w:rPr>
                <w:rFonts w:ascii="Calibri" w:hAnsi="Calibri"/>
                <w:color w:val="000000"/>
                <w:sz w:val="22"/>
                <w:szCs w:val="22"/>
                <w:lang w:eastAsia="pl-PL"/>
              </w:rPr>
              <w:t>901</w:t>
            </w:r>
          </w:p>
        </w:tc>
      </w:tr>
    </w:tbl>
    <w:p w:rsidR="00D761D0" w:rsidRDefault="00D761D0" w:rsidP="00E26E0F">
      <w:pPr>
        <w:spacing w:line="360" w:lineRule="auto"/>
        <w:jc w:val="both"/>
      </w:pPr>
    </w:p>
    <w:p w:rsidR="009A1F0A" w:rsidRDefault="00C91A0A" w:rsidP="00147F16">
      <w:pPr>
        <w:spacing w:line="360" w:lineRule="auto"/>
        <w:ind w:firstLine="708"/>
        <w:jc w:val="both"/>
      </w:pPr>
      <w:r>
        <w:t>Tabela 5 przedstawia wyniki badań mapy o rozmiarach 200x200</w:t>
      </w:r>
      <w:r w:rsidR="00842A50">
        <w:t>. Jest to największy graf na jakim zostaną przeprowadzone testy. Porównując go z Tabelą 1 można zauważyć, że czasy obliczeń są kilkunastokrotnie większe.</w:t>
      </w:r>
      <w:r w:rsidR="00E26E0F">
        <w:t xml:space="preserve"> Zwiększenie rozmiaru mapy spowodowało, że heurystyka </w:t>
      </w:r>
      <w:r w:rsidR="00DA0DC6">
        <w:t xml:space="preserve"> </w:t>
      </w:r>
      <w:r w:rsidR="00E26E0F">
        <w:t xml:space="preserve">diagonal Manhattan osiągnęła </w:t>
      </w:r>
      <w:r w:rsidR="006575B7">
        <w:t>najdłuższy czas wykonania porównując wyniki z eksperymentem przedstawionym w tabeli x.</w:t>
      </w:r>
    </w:p>
    <w:tbl>
      <w:tblPr>
        <w:tblW w:w="0" w:type="auto"/>
        <w:tblInd w:w="55" w:type="dxa"/>
        <w:tblCellMar>
          <w:left w:w="70" w:type="dxa"/>
          <w:right w:w="70" w:type="dxa"/>
        </w:tblCellMar>
        <w:tblLook w:val="04A0" w:firstRow="1" w:lastRow="0" w:firstColumn="1" w:lastColumn="0" w:noHBand="0" w:noVBand="1"/>
      </w:tblPr>
      <w:tblGrid>
        <w:gridCol w:w="1516"/>
        <w:gridCol w:w="696"/>
        <w:gridCol w:w="1122"/>
        <w:gridCol w:w="634"/>
        <w:gridCol w:w="696"/>
        <w:gridCol w:w="1122"/>
        <w:gridCol w:w="634"/>
        <w:gridCol w:w="696"/>
        <w:gridCol w:w="1122"/>
        <w:gridCol w:w="634"/>
      </w:tblGrid>
      <w:tr w:rsidR="006575B7" w:rsidRPr="006575B7" w:rsidTr="006575B7">
        <w:trPr>
          <w:trHeight w:val="300"/>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rPr>
                <w:rFonts w:ascii="Calibri" w:hAnsi="Calibri"/>
                <w:color w:val="000000"/>
                <w:lang w:eastAsia="pl-PL"/>
              </w:rPr>
            </w:pPr>
            <w:r w:rsidRPr="006575B7">
              <w:rPr>
                <w:rFonts w:ascii="Calibri" w:hAnsi="Calibri"/>
                <w:color w:val="000000"/>
                <w:sz w:val="22"/>
                <w:szCs w:val="22"/>
                <w:lang w:eastAsia="pl-PL"/>
              </w:rPr>
              <w:lastRenderedPageBreak/>
              <w:t>Rozmiar grafu:</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center"/>
              <w:rPr>
                <w:rFonts w:ascii="Calibri" w:hAnsi="Calibri"/>
                <w:color w:val="000000"/>
                <w:lang w:eastAsia="pl-PL"/>
              </w:rPr>
            </w:pPr>
            <w:r w:rsidRPr="006575B7">
              <w:rPr>
                <w:rFonts w:ascii="Calibri" w:hAnsi="Calibri"/>
                <w:color w:val="000000"/>
                <w:sz w:val="22"/>
                <w:szCs w:val="22"/>
                <w:lang w:eastAsia="pl-PL"/>
              </w:rPr>
              <w:t>200x200</w:t>
            </w:r>
          </w:p>
        </w:tc>
      </w:tr>
      <w:tr w:rsidR="006575B7" w:rsidRPr="006575B7" w:rsidTr="006575B7">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rPr>
                <w:rFonts w:ascii="Calibri" w:hAnsi="Calibri"/>
                <w:color w:val="000000"/>
                <w:lang w:eastAsia="pl-PL"/>
              </w:rPr>
            </w:pPr>
            <w:r w:rsidRPr="006575B7">
              <w:rPr>
                <w:rFonts w:ascii="Calibri" w:hAnsi="Calibri"/>
                <w:color w:val="000000"/>
                <w:sz w:val="22"/>
                <w:szCs w:val="22"/>
                <w:lang w:eastAsia="pl-PL"/>
              </w:rPr>
              <w:t>Włączony modyfikator:</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center"/>
              <w:rPr>
                <w:rFonts w:ascii="Calibri" w:hAnsi="Calibri"/>
                <w:color w:val="000000"/>
                <w:lang w:eastAsia="pl-PL"/>
              </w:rPr>
            </w:pPr>
            <w:proofErr w:type="spellStart"/>
            <w:r w:rsidRPr="006575B7">
              <w:rPr>
                <w:rFonts w:ascii="Calibri" w:hAnsi="Calibri"/>
                <w:color w:val="000000"/>
                <w:sz w:val="22"/>
                <w:szCs w:val="22"/>
                <w:lang w:eastAsia="pl-PL"/>
              </w:rPr>
              <w:t>Funnel</w:t>
            </w:r>
            <w:proofErr w:type="spellEnd"/>
            <w:r w:rsidRPr="006575B7">
              <w:rPr>
                <w:rFonts w:ascii="Calibri" w:hAnsi="Calibri"/>
                <w:color w:val="000000"/>
                <w:sz w:val="22"/>
                <w:szCs w:val="22"/>
                <w:lang w:eastAsia="pl-PL"/>
              </w:rPr>
              <w:t xml:space="preserve">, </w:t>
            </w:r>
            <w:proofErr w:type="spellStart"/>
            <w:r w:rsidRPr="006575B7">
              <w:rPr>
                <w:rFonts w:ascii="Calibri" w:hAnsi="Calibri"/>
                <w:color w:val="000000"/>
                <w:sz w:val="22"/>
                <w:szCs w:val="22"/>
                <w:lang w:eastAsia="pl-PL"/>
              </w:rPr>
              <w:t>Alternative</w:t>
            </w:r>
            <w:proofErr w:type="spellEnd"/>
            <w:r w:rsidRPr="006575B7">
              <w:rPr>
                <w:rFonts w:ascii="Calibri" w:hAnsi="Calibri"/>
                <w:color w:val="000000"/>
                <w:sz w:val="22"/>
                <w:szCs w:val="22"/>
                <w:lang w:eastAsia="pl-PL"/>
              </w:rPr>
              <w:t xml:space="preserve"> </w:t>
            </w:r>
            <w:proofErr w:type="spellStart"/>
            <w:r w:rsidRPr="006575B7">
              <w:rPr>
                <w:rFonts w:ascii="Calibri" w:hAnsi="Calibri"/>
                <w:color w:val="000000"/>
                <w:sz w:val="22"/>
                <w:szCs w:val="22"/>
                <w:lang w:eastAsia="pl-PL"/>
              </w:rPr>
              <w:t>Path</w:t>
            </w:r>
            <w:proofErr w:type="spellEnd"/>
          </w:p>
        </w:tc>
      </w:tr>
      <w:tr w:rsidR="006575B7" w:rsidRPr="006575B7" w:rsidTr="006575B7">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rPr>
                <w:rFonts w:ascii="Calibri" w:hAnsi="Calibri"/>
                <w:color w:val="000000"/>
                <w:lang w:eastAsia="pl-PL"/>
              </w:rPr>
            </w:pPr>
            <w:r w:rsidRPr="006575B7">
              <w:rPr>
                <w:rFonts w:ascii="Calibri" w:hAnsi="Calibri"/>
                <w:color w:val="000000"/>
                <w:sz w:val="22"/>
                <w:szCs w:val="22"/>
                <w:lang w:eastAsia="pl-PL"/>
              </w:rPr>
              <w:t>Heurystyka:</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center"/>
              <w:rPr>
                <w:rFonts w:ascii="Calibri" w:hAnsi="Calibri"/>
                <w:color w:val="000000"/>
                <w:lang w:eastAsia="pl-PL"/>
              </w:rPr>
            </w:pPr>
            <w:proofErr w:type="spellStart"/>
            <w:r w:rsidRPr="006575B7">
              <w:rPr>
                <w:rFonts w:ascii="Calibri" w:hAnsi="Calibri"/>
                <w:color w:val="000000"/>
                <w:sz w:val="22"/>
                <w:szCs w:val="22"/>
                <w:lang w:eastAsia="pl-PL"/>
              </w:rPr>
              <w:t>Euclidean</w:t>
            </w:r>
            <w:proofErr w:type="spellEnd"/>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center"/>
              <w:rPr>
                <w:rFonts w:ascii="Calibri" w:hAnsi="Calibri"/>
                <w:color w:val="000000"/>
                <w:lang w:eastAsia="pl-PL"/>
              </w:rPr>
            </w:pPr>
            <w:r w:rsidRPr="006575B7">
              <w:rPr>
                <w:rFonts w:ascii="Calibri" w:hAnsi="Calibri"/>
                <w:color w:val="000000"/>
                <w:sz w:val="22"/>
                <w:szCs w:val="22"/>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center"/>
              <w:rPr>
                <w:rFonts w:ascii="Calibri" w:hAnsi="Calibri"/>
                <w:color w:val="000000"/>
                <w:lang w:eastAsia="pl-PL"/>
              </w:rPr>
            </w:pPr>
            <w:r w:rsidRPr="006575B7">
              <w:rPr>
                <w:rFonts w:ascii="Calibri" w:hAnsi="Calibri"/>
                <w:color w:val="000000"/>
                <w:sz w:val="22"/>
                <w:szCs w:val="22"/>
                <w:lang w:eastAsia="pl-PL"/>
              </w:rPr>
              <w:t>Diagonal Manhattan</w:t>
            </w:r>
          </w:p>
        </w:tc>
      </w:tr>
      <w:tr w:rsidR="006575B7" w:rsidRPr="006575B7" w:rsidTr="006575B7">
        <w:trPr>
          <w:trHeight w:val="300"/>
        </w:trPr>
        <w:tc>
          <w:tcPr>
            <w:tcW w:w="2102" w:type="dxa"/>
            <w:tcBorders>
              <w:top w:val="nil"/>
              <w:left w:val="nil"/>
              <w:bottom w:val="nil"/>
              <w:right w:val="nil"/>
            </w:tcBorders>
            <w:shd w:val="clear" w:color="auto" w:fill="auto"/>
            <w:noWrap/>
            <w:vAlign w:val="bottom"/>
            <w:hideMark/>
          </w:tcPr>
          <w:p w:rsidR="006575B7" w:rsidRPr="006575B7" w:rsidRDefault="006575B7" w:rsidP="006575B7">
            <w:pPr>
              <w:suppressAutoHyphens w:val="0"/>
              <w:rPr>
                <w:rFonts w:ascii="Calibri" w:hAnsi="Calibri"/>
                <w:color w:val="00000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rPr>
                <w:rFonts w:ascii="Calibri" w:hAnsi="Calibri"/>
                <w:color w:val="000000"/>
                <w:lang w:eastAsia="pl-PL"/>
              </w:rPr>
            </w:pPr>
            <w:r w:rsidRPr="006575B7">
              <w:rPr>
                <w:rFonts w:ascii="Calibri" w:hAnsi="Calibri"/>
                <w:color w:val="000000"/>
                <w:sz w:val="22"/>
                <w:szCs w:val="22"/>
                <w:lang w:eastAsia="pl-PL"/>
              </w:rPr>
              <w:t>Czas[ms]</w:t>
            </w:r>
          </w:p>
        </w:tc>
        <w:tc>
          <w:tcPr>
            <w:tcW w:w="1541"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rPr>
                <w:rFonts w:ascii="Calibri" w:hAnsi="Calibri"/>
                <w:color w:val="000000"/>
                <w:lang w:eastAsia="pl-PL"/>
              </w:rPr>
            </w:pPr>
            <w:r w:rsidRPr="006575B7">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rPr>
                <w:rFonts w:ascii="Calibri" w:hAnsi="Calibri"/>
                <w:color w:val="000000"/>
                <w:lang w:eastAsia="pl-PL"/>
              </w:rPr>
            </w:pPr>
            <w:r w:rsidRPr="006575B7">
              <w:rPr>
                <w:rFonts w:ascii="Calibri" w:hAnsi="Calibri"/>
                <w:color w:val="000000"/>
                <w:sz w:val="22"/>
                <w:szCs w:val="22"/>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rPr>
                <w:rFonts w:ascii="Calibri" w:hAnsi="Calibri"/>
                <w:color w:val="000000"/>
                <w:lang w:eastAsia="pl-PL"/>
              </w:rPr>
            </w:pPr>
            <w:r w:rsidRPr="006575B7">
              <w:rPr>
                <w:rFonts w:ascii="Calibri" w:hAnsi="Calibri"/>
                <w:color w:val="000000"/>
                <w:sz w:val="22"/>
                <w:szCs w:val="22"/>
                <w:lang w:eastAsia="pl-PL"/>
              </w:rPr>
              <w:t>Czas[ms]</w:t>
            </w:r>
          </w:p>
        </w:tc>
        <w:tc>
          <w:tcPr>
            <w:tcW w:w="1541"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rPr>
                <w:rFonts w:ascii="Calibri" w:hAnsi="Calibri"/>
                <w:color w:val="000000"/>
                <w:lang w:eastAsia="pl-PL"/>
              </w:rPr>
            </w:pPr>
            <w:r w:rsidRPr="006575B7">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rPr>
                <w:rFonts w:ascii="Calibri" w:hAnsi="Calibri"/>
                <w:color w:val="000000"/>
                <w:lang w:eastAsia="pl-PL"/>
              </w:rPr>
            </w:pPr>
            <w:r w:rsidRPr="006575B7">
              <w:rPr>
                <w:rFonts w:ascii="Calibri" w:hAnsi="Calibri"/>
                <w:color w:val="000000"/>
                <w:sz w:val="22"/>
                <w:szCs w:val="22"/>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rPr>
                <w:rFonts w:ascii="Calibri" w:hAnsi="Calibri"/>
                <w:color w:val="000000"/>
                <w:lang w:eastAsia="pl-PL"/>
              </w:rPr>
            </w:pPr>
            <w:r w:rsidRPr="006575B7">
              <w:rPr>
                <w:rFonts w:ascii="Calibri" w:hAnsi="Calibri"/>
                <w:color w:val="000000"/>
                <w:sz w:val="22"/>
                <w:szCs w:val="22"/>
                <w:lang w:eastAsia="pl-PL"/>
              </w:rPr>
              <w:t>Czas[ms]</w:t>
            </w:r>
          </w:p>
        </w:tc>
        <w:tc>
          <w:tcPr>
            <w:tcW w:w="1541"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rPr>
                <w:rFonts w:ascii="Calibri" w:hAnsi="Calibri"/>
                <w:color w:val="000000"/>
                <w:lang w:eastAsia="pl-PL"/>
              </w:rPr>
            </w:pPr>
            <w:r w:rsidRPr="006575B7">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rPr>
                <w:rFonts w:ascii="Calibri" w:hAnsi="Calibri"/>
                <w:color w:val="000000"/>
                <w:lang w:eastAsia="pl-PL"/>
              </w:rPr>
            </w:pPr>
            <w:r w:rsidRPr="006575B7">
              <w:rPr>
                <w:rFonts w:ascii="Calibri" w:hAnsi="Calibri"/>
                <w:color w:val="000000"/>
                <w:sz w:val="22"/>
                <w:szCs w:val="22"/>
                <w:lang w:eastAsia="pl-PL"/>
              </w:rPr>
              <w:t>Długość</w:t>
            </w:r>
          </w:p>
        </w:tc>
      </w:tr>
      <w:tr w:rsidR="006575B7" w:rsidRPr="006575B7" w:rsidTr="006575B7">
        <w:trPr>
          <w:trHeight w:val="300"/>
        </w:trPr>
        <w:tc>
          <w:tcPr>
            <w:tcW w:w="2102" w:type="dxa"/>
            <w:tcBorders>
              <w:top w:val="single" w:sz="4" w:space="0" w:color="auto"/>
              <w:left w:val="single" w:sz="4" w:space="0" w:color="auto"/>
              <w:bottom w:val="single" w:sz="4" w:space="0" w:color="auto"/>
              <w:right w:val="nil"/>
            </w:tcBorders>
            <w:shd w:val="clear" w:color="auto" w:fill="auto"/>
            <w:noWrap/>
            <w:vAlign w:val="bottom"/>
            <w:hideMark/>
          </w:tcPr>
          <w:p w:rsidR="006575B7" w:rsidRPr="006575B7" w:rsidRDefault="006575B7" w:rsidP="006575B7">
            <w:pPr>
              <w:suppressAutoHyphens w:val="0"/>
              <w:rPr>
                <w:rFonts w:ascii="Calibri" w:hAnsi="Calibri"/>
                <w:color w:val="000000"/>
                <w:lang w:eastAsia="pl-PL"/>
              </w:rPr>
            </w:pPr>
            <w:r w:rsidRPr="006575B7">
              <w:rPr>
                <w:rFonts w:ascii="Calibri" w:hAnsi="Calibri"/>
                <w:color w:val="000000"/>
                <w:sz w:val="22"/>
                <w:szCs w:val="22"/>
                <w:lang w:eastAsia="pl-PL"/>
              </w:rPr>
              <w:t>Agent 1.</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32,96</w:t>
            </w:r>
          </w:p>
        </w:tc>
        <w:tc>
          <w:tcPr>
            <w:tcW w:w="1541"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20013</w:t>
            </w:r>
          </w:p>
        </w:tc>
        <w:tc>
          <w:tcPr>
            <w:tcW w:w="735"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901</w:t>
            </w:r>
          </w:p>
        </w:tc>
        <w:tc>
          <w:tcPr>
            <w:tcW w:w="823"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34,96</w:t>
            </w:r>
          </w:p>
        </w:tc>
        <w:tc>
          <w:tcPr>
            <w:tcW w:w="1541"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31313</w:t>
            </w:r>
          </w:p>
        </w:tc>
        <w:tc>
          <w:tcPr>
            <w:tcW w:w="735"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901</w:t>
            </w:r>
          </w:p>
        </w:tc>
        <w:tc>
          <w:tcPr>
            <w:tcW w:w="823"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57,96</w:t>
            </w:r>
          </w:p>
        </w:tc>
        <w:tc>
          <w:tcPr>
            <w:tcW w:w="1541"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24318</w:t>
            </w:r>
          </w:p>
        </w:tc>
        <w:tc>
          <w:tcPr>
            <w:tcW w:w="735"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901</w:t>
            </w:r>
          </w:p>
        </w:tc>
      </w:tr>
      <w:tr w:rsidR="006575B7" w:rsidRPr="006575B7" w:rsidTr="006575B7">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6575B7" w:rsidRPr="006575B7" w:rsidRDefault="006575B7" w:rsidP="006575B7">
            <w:pPr>
              <w:suppressAutoHyphens w:val="0"/>
              <w:rPr>
                <w:rFonts w:ascii="Calibri" w:hAnsi="Calibri"/>
                <w:color w:val="000000"/>
                <w:lang w:eastAsia="pl-PL"/>
              </w:rPr>
            </w:pPr>
            <w:r w:rsidRPr="006575B7">
              <w:rPr>
                <w:rFonts w:ascii="Calibri" w:hAnsi="Calibri"/>
                <w:color w:val="000000"/>
                <w:sz w:val="22"/>
                <w:szCs w:val="22"/>
                <w:lang w:eastAsia="pl-PL"/>
              </w:rPr>
              <w:t>Agent 2.</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42,99</w:t>
            </w:r>
          </w:p>
        </w:tc>
        <w:tc>
          <w:tcPr>
            <w:tcW w:w="1541"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20311</w:t>
            </w:r>
          </w:p>
        </w:tc>
        <w:tc>
          <w:tcPr>
            <w:tcW w:w="735"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904</w:t>
            </w:r>
          </w:p>
        </w:tc>
        <w:tc>
          <w:tcPr>
            <w:tcW w:w="823"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34,84</w:t>
            </w:r>
          </w:p>
        </w:tc>
        <w:tc>
          <w:tcPr>
            <w:tcW w:w="1541"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32220</w:t>
            </w:r>
          </w:p>
        </w:tc>
        <w:tc>
          <w:tcPr>
            <w:tcW w:w="735"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904</w:t>
            </w:r>
          </w:p>
        </w:tc>
        <w:tc>
          <w:tcPr>
            <w:tcW w:w="823"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32,52</w:t>
            </w:r>
          </w:p>
        </w:tc>
        <w:tc>
          <w:tcPr>
            <w:tcW w:w="1541"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24278</w:t>
            </w:r>
          </w:p>
        </w:tc>
        <w:tc>
          <w:tcPr>
            <w:tcW w:w="735"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904</w:t>
            </w:r>
          </w:p>
        </w:tc>
      </w:tr>
      <w:tr w:rsidR="006575B7" w:rsidRPr="006575B7" w:rsidTr="006575B7">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6575B7" w:rsidRPr="006575B7" w:rsidRDefault="006575B7" w:rsidP="006575B7">
            <w:pPr>
              <w:suppressAutoHyphens w:val="0"/>
              <w:rPr>
                <w:rFonts w:ascii="Calibri" w:hAnsi="Calibri"/>
                <w:color w:val="000000"/>
                <w:lang w:eastAsia="pl-PL"/>
              </w:rPr>
            </w:pPr>
            <w:r w:rsidRPr="006575B7">
              <w:rPr>
                <w:rFonts w:ascii="Calibri" w:hAnsi="Calibri"/>
                <w:color w:val="000000"/>
                <w:sz w:val="22"/>
                <w:szCs w:val="22"/>
                <w:lang w:eastAsia="pl-PL"/>
              </w:rPr>
              <w:t>Agent 3.</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22,01</w:t>
            </w:r>
          </w:p>
        </w:tc>
        <w:tc>
          <w:tcPr>
            <w:tcW w:w="1541"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20508</w:t>
            </w:r>
          </w:p>
        </w:tc>
        <w:tc>
          <w:tcPr>
            <w:tcW w:w="735"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907</w:t>
            </w:r>
          </w:p>
        </w:tc>
        <w:tc>
          <w:tcPr>
            <w:tcW w:w="823"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37,93</w:t>
            </w:r>
          </w:p>
        </w:tc>
        <w:tc>
          <w:tcPr>
            <w:tcW w:w="1541"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32971</w:t>
            </w:r>
          </w:p>
        </w:tc>
        <w:tc>
          <w:tcPr>
            <w:tcW w:w="735"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905</w:t>
            </w:r>
          </w:p>
        </w:tc>
        <w:tc>
          <w:tcPr>
            <w:tcW w:w="823"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61,99</w:t>
            </w:r>
          </w:p>
        </w:tc>
        <w:tc>
          <w:tcPr>
            <w:tcW w:w="1541"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24370</w:t>
            </w:r>
          </w:p>
        </w:tc>
        <w:tc>
          <w:tcPr>
            <w:tcW w:w="735"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907</w:t>
            </w:r>
          </w:p>
        </w:tc>
      </w:tr>
      <w:tr w:rsidR="006575B7" w:rsidRPr="006575B7" w:rsidTr="006575B7">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6575B7" w:rsidRPr="006575B7" w:rsidRDefault="006575B7" w:rsidP="006575B7">
            <w:pPr>
              <w:suppressAutoHyphens w:val="0"/>
              <w:rPr>
                <w:rFonts w:ascii="Calibri" w:hAnsi="Calibri"/>
                <w:color w:val="000000"/>
                <w:lang w:eastAsia="pl-PL"/>
              </w:rPr>
            </w:pPr>
            <w:r w:rsidRPr="006575B7">
              <w:rPr>
                <w:rFonts w:ascii="Calibri" w:hAnsi="Calibri"/>
                <w:color w:val="000000"/>
                <w:sz w:val="22"/>
                <w:szCs w:val="22"/>
                <w:lang w:eastAsia="pl-PL"/>
              </w:rPr>
              <w:t>Agent 4.</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28,12</w:t>
            </w:r>
          </w:p>
        </w:tc>
        <w:tc>
          <w:tcPr>
            <w:tcW w:w="1541"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20874</w:t>
            </w:r>
          </w:p>
        </w:tc>
        <w:tc>
          <w:tcPr>
            <w:tcW w:w="735"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912</w:t>
            </w:r>
          </w:p>
        </w:tc>
        <w:tc>
          <w:tcPr>
            <w:tcW w:w="823"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47,93</w:t>
            </w:r>
          </w:p>
        </w:tc>
        <w:tc>
          <w:tcPr>
            <w:tcW w:w="1541"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34122</w:t>
            </w:r>
          </w:p>
        </w:tc>
        <w:tc>
          <w:tcPr>
            <w:tcW w:w="735"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912</w:t>
            </w:r>
          </w:p>
        </w:tc>
        <w:tc>
          <w:tcPr>
            <w:tcW w:w="823"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32,97</w:t>
            </w:r>
          </w:p>
        </w:tc>
        <w:tc>
          <w:tcPr>
            <w:tcW w:w="1541"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24673</w:t>
            </w:r>
          </w:p>
        </w:tc>
        <w:tc>
          <w:tcPr>
            <w:tcW w:w="735"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908</w:t>
            </w:r>
          </w:p>
        </w:tc>
      </w:tr>
      <w:tr w:rsidR="006575B7" w:rsidRPr="006575B7" w:rsidTr="006575B7">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6575B7" w:rsidRPr="006575B7" w:rsidRDefault="006575B7" w:rsidP="006575B7">
            <w:pPr>
              <w:suppressAutoHyphens w:val="0"/>
              <w:rPr>
                <w:rFonts w:ascii="Calibri" w:hAnsi="Calibri"/>
                <w:color w:val="000000"/>
                <w:lang w:eastAsia="pl-PL"/>
              </w:rPr>
            </w:pPr>
            <w:r w:rsidRPr="006575B7">
              <w:rPr>
                <w:rFonts w:ascii="Calibri" w:hAnsi="Calibri"/>
                <w:color w:val="000000"/>
                <w:sz w:val="22"/>
                <w:szCs w:val="22"/>
                <w:lang w:eastAsia="pl-PL"/>
              </w:rPr>
              <w:t>Agent 5.</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27,21</w:t>
            </w:r>
          </w:p>
        </w:tc>
        <w:tc>
          <w:tcPr>
            <w:tcW w:w="1541"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21184</w:t>
            </w:r>
          </w:p>
        </w:tc>
        <w:tc>
          <w:tcPr>
            <w:tcW w:w="735"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911</w:t>
            </w:r>
          </w:p>
        </w:tc>
        <w:tc>
          <w:tcPr>
            <w:tcW w:w="823"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54,88</w:t>
            </w:r>
          </w:p>
        </w:tc>
        <w:tc>
          <w:tcPr>
            <w:tcW w:w="1541"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34914</w:t>
            </w:r>
          </w:p>
        </w:tc>
        <w:tc>
          <w:tcPr>
            <w:tcW w:w="735"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915</w:t>
            </w:r>
          </w:p>
        </w:tc>
        <w:tc>
          <w:tcPr>
            <w:tcW w:w="823"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48,9</w:t>
            </w:r>
          </w:p>
        </w:tc>
        <w:tc>
          <w:tcPr>
            <w:tcW w:w="1541"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24795</w:t>
            </w:r>
          </w:p>
        </w:tc>
        <w:tc>
          <w:tcPr>
            <w:tcW w:w="735"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915</w:t>
            </w:r>
          </w:p>
        </w:tc>
      </w:tr>
      <w:tr w:rsidR="006575B7" w:rsidRPr="006575B7" w:rsidTr="006575B7">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6575B7" w:rsidRPr="006575B7" w:rsidRDefault="006575B7" w:rsidP="006575B7">
            <w:pPr>
              <w:suppressAutoHyphens w:val="0"/>
              <w:rPr>
                <w:rFonts w:ascii="Calibri" w:hAnsi="Calibri"/>
                <w:color w:val="000000"/>
                <w:lang w:eastAsia="pl-PL"/>
              </w:rPr>
            </w:pPr>
            <w:r w:rsidRPr="006575B7">
              <w:rPr>
                <w:rFonts w:ascii="Calibri" w:hAnsi="Calibri"/>
                <w:color w:val="000000"/>
                <w:sz w:val="22"/>
                <w:szCs w:val="22"/>
                <w:lang w:eastAsia="pl-PL"/>
              </w:rPr>
              <w:t>Agent 6.</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27,73</w:t>
            </w:r>
          </w:p>
        </w:tc>
        <w:tc>
          <w:tcPr>
            <w:tcW w:w="1541"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21338</w:t>
            </w:r>
          </w:p>
        </w:tc>
        <w:tc>
          <w:tcPr>
            <w:tcW w:w="735"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915</w:t>
            </w:r>
          </w:p>
        </w:tc>
        <w:tc>
          <w:tcPr>
            <w:tcW w:w="823"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41,88</w:t>
            </w:r>
          </w:p>
        </w:tc>
        <w:tc>
          <w:tcPr>
            <w:tcW w:w="1541"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34538</w:t>
            </w:r>
          </w:p>
        </w:tc>
        <w:tc>
          <w:tcPr>
            <w:tcW w:w="735"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916</w:t>
            </w:r>
          </w:p>
        </w:tc>
        <w:tc>
          <w:tcPr>
            <w:tcW w:w="823"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55,92</w:t>
            </w:r>
          </w:p>
        </w:tc>
        <w:tc>
          <w:tcPr>
            <w:tcW w:w="1541"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24741</w:t>
            </w:r>
          </w:p>
        </w:tc>
        <w:tc>
          <w:tcPr>
            <w:tcW w:w="735"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920</w:t>
            </w:r>
          </w:p>
        </w:tc>
      </w:tr>
      <w:tr w:rsidR="006575B7" w:rsidRPr="006575B7" w:rsidTr="006575B7">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6575B7" w:rsidRPr="006575B7" w:rsidRDefault="006575B7" w:rsidP="006575B7">
            <w:pPr>
              <w:suppressAutoHyphens w:val="0"/>
              <w:rPr>
                <w:rFonts w:ascii="Calibri" w:hAnsi="Calibri"/>
                <w:color w:val="000000"/>
                <w:lang w:eastAsia="pl-PL"/>
              </w:rPr>
            </w:pPr>
            <w:r w:rsidRPr="006575B7">
              <w:rPr>
                <w:rFonts w:ascii="Calibri" w:hAnsi="Calibri"/>
                <w:color w:val="000000"/>
                <w:sz w:val="22"/>
                <w:szCs w:val="22"/>
                <w:lang w:eastAsia="pl-PL"/>
              </w:rPr>
              <w:t>Agent 7.</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37,08</w:t>
            </w:r>
          </w:p>
        </w:tc>
        <w:tc>
          <w:tcPr>
            <w:tcW w:w="1541"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21628</w:t>
            </w:r>
          </w:p>
        </w:tc>
        <w:tc>
          <w:tcPr>
            <w:tcW w:w="735"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915</w:t>
            </w:r>
          </w:p>
        </w:tc>
        <w:tc>
          <w:tcPr>
            <w:tcW w:w="823"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66,8</w:t>
            </w:r>
          </w:p>
        </w:tc>
        <w:tc>
          <w:tcPr>
            <w:tcW w:w="1541"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35716</w:t>
            </w:r>
          </w:p>
        </w:tc>
        <w:tc>
          <w:tcPr>
            <w:tcW w:w="735"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916</w:t>
            </w:r>
          </w:p>
        </w:tc>
        <w:tc>
          <w:tcPr>
            <w:tcW w:w="823"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62,05</w:t>
            </w:r>
          </w:p>
        </w:tc>
        <w:tc>
          <w:tcPr>
            <w:tcW w:w="1541"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24731</w:t>
            </w:r>
          </w:p>
        </w:tc>
        <w:tc>
          <w:tcPr>
            <w:tcW w:w="735"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920</w:t>
            </w:r>
          </w:p>
        </w:tc>
      </w:tr>
      <w:tr w:rsidR="006575B7" w:rsidRPr="006575B7" w:rsidTr="006575B7">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6575B7" w:rsidRPr="006575B7" w:rsidRDefault="006575B7" w:rsidP="006575B7">
            <w:pPr>
              <w:suppressAutoHyphens w:val="0"/>
              <w:rPr>
                <w:rFonts w:ascii="Calibri" w:hAnsi="Calibri"/>
                <w:color w:val="000000"/>
                <w:lang w:eastAsia="pl-PL"/>
              </w:rPr>
            </w:pPr>
            <w:r w:rsidRPr="006575B7">
              <w:rPr>
                <w:rFonts w:ascii="Calibri" w:hAnsi="Calibri"/>
                <w:color w:val="000000"/>
                <w:sz w:val="22"/>
                <w:szCs w:val="22"/>
                <w:lang w:eastAsia="pl-PL"/>
              </w:rPr>
              <w:t>Agent 8.</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43,03</w:t>
            </w:r>
          </w:p>
        </w:tc>
        <w:tc>
          <w:tcPr>
            <w:tcW w:w="1541"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22076</w:t>
            </w:r>
          </w:p>
        </w:tc>
        <w:tc>
          <w:tcPr>
            <w:tcW w:w="735"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919</w:t>
            </w:r>
          </w:p>
        </w:tc>
        <w:tc>
          <w:tcPr>
            <w:tcW w:w="823"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49,96</w:t>
            </w:r>
          </w:p>
        </w:tc>
        <w:tc>
          <w:tcPr>
            <w:tcW w:w="1541"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34737</w:t>
            </w:r>
          </w:p>
        </w:tc>
        <w:tc>
          <w:tcPr>
            <w:tcW w:w="735"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924</w:t>
            </w:r>
          </w:p>
        </w:tc>
        <w:tc>
          <w:tcPr>
            <w:tcW w:w="823"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40</w:t>
            </w:r>
          </w:p>
        </w:tc>
        <w:tc>
          <w:tcPr>
            <w:tcW w:w="1541"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25007</w:t>
            </w:r>
          </w:p>
        </w:tc>
        <w:tc>
          <w:tcPr>
            <w:tcW w:w="735"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924</w:t>
            </w:r>
          </w:p>
        </w:tc>
      </w:tr>
      <w:tr w:rsidR="006575B7" w:rsidRPr="006575B7" w:rsidTr="006575B7">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6575B7" w:rsidRPr="006575B7" w:rsidRDefault="006575B7" w:rsidP="006575B7">
            <w:pPr>
              <w:suppressAutoHyphens w:val="0"/>
              <w:rPr>
                <w:rFonts w:ascii="Calibri" w:hAnsi="Calibri"/>
                <w:color w:val="000000"/>
                <w:lang w:eastAsia="pl-PL"/>
              </w:rPr>
            </w:pPr>
            <w:r w:rsidRPr="006575B7">
              <w:rPr>
                <w:rFonts w:ascii="Calibri" w:hAnsi="Calibri"/>
                <w:color w:val="000000"/>
                <w:sz w:val="22"/>
                <w:szCs w:val="22"/>
                <w:lang w:eastAsia="pl-PL"/>
              </w:rPr>
              <w:t>Agent 9.</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40,98</w:t>
            </w:r>
          </w:p>
        </w:tc>
        <w:tc>
          <w:tcPr>
            <w:tcW w:w="1541"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22506</w:t>
            </w:r>
          </w:p>
        </w:tc>
        <w:tc>
          <w:tcPr>
            <w:tcW w:w="735"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929</w:t>
            </w:r>
          </w:p>
        </w:tc>
        <w:tc>
          <w:tcPr>
            <w:tcW w:w="823"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97,97</w:t>
            </w:r>
          </w:p>
        </w:tc>
        <w:tc>
          <w:tcPr>
            <w:tcW w:w="1541"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36200</w:t>
            </w:r>
          </w:p>
        </w:tc>
        <w:tc>
          <w:tcPr>
            <w:tcW w:w="735"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928</w:t>
            </w:r>
          </w:p>
        </w:tc>
        <w:tc>
          <w:tcPr>
            <w:tcW w:w="823"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60,03</w:t>
            </w:r>
          </w:p>
        </w:tc>
        <w:tc>
          <w:tcPr>
            <w:tcW w:w="1541"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25008</w:t>
            </w:r>
          </w:p>
        </w:tc>
        <w:tc>
          <w:tcPr>
            <w:tcW w:w="735"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926</w:t>
            </w:r>
          </w:p>
        </w:tc>
      </w:tr>
      <w:tr w:rsidR="006575B7" w:rsidRPr="006575B7" w:rsidTr="006575B7">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6575B7" w:rsidRPr="006575B7" w:rsidRDefault="006575B7" w:rsidP="006575B7">
            <w:pPr>
              <w:suppressAutoHyphens w:val="0"/>
              <w:rPr>
                <w:rFonts w:ascii="Calibri" w:hAnsi="Calibri"/>
                <w:color w:val="000000"/>
                <w:lang w:eastAsia="pl-PL"/>
              </w:rPr>
            </w:pPr>
            <w:r w:rsidRPr="006575B7">
              <w:rPr>
                <w:rFonts w:ascii="Calibri" w:hAnsi="Calibri"/>
                <w:color w:val="000000"/>
                <w:sz w:val="22"/>
                <w:szCs w:val="22"/>
                <w:lang w:eastAsia="pl-PL"/>
              </w:rPr>
              <w:t>Agent 10.</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52,08</w:t>
            </w:r>
          </w:p>
        </w:tc>
        <w:tc>
          <w:tcPr>
            <w:tcW w:w="1541"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22758</w:t>
            </w:r>
          </w:p>
        </w:tc>
        <w:tc>
          <w:tcPr>
            <w:tcW w:w="735"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933</w:t>
            </w:r>
          </w:p>
        </w:tc>
        <w:tc>
          <w:tcPr>
            <w:tcW w:w="823"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81,05</w:t>
            </w:r>
          </w:p>
        </w:tc>
        <w:tc>
          <w:tcPr>
            <w:tcW w:w="1541"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35270</w:t>
            </w:r>
          </w:p>
        </w:tc>
        <w:tc>
          <w:tcPr>
            <w:tcW w:w="735"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935</w:t>
            </w:r>
          </w:p>
        </w:tc>
        <w:tc>
          <w:tcPr>
            <w:tcW w:w="823"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41,99</w:t>
            </w:r>
          </w:p>
        </w:tc>
        <w:tc>
          <w:tcPr>
            <w:tcW w:w="1541"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25159</w:t>
            </w:r>
          </w:p>
        </w:tc>
        <w:tc>
          <w:tcPr>
            <w:tcW w:w="735"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alibri" w:hAnsi="Calibri"/>
                <w:color w:val="000000"/>
                <w:lang w:eastAsia="pl-PL"/>
              </w:rPr>
            </w:pPr>
            <w:r w:rsidRPr="006575B7">
              <w:rPr>
                <w:rFonts w:ascii="Calibri" w:hAnsi="Calibri"/>
                <w:color w:val="000000"/>
                <w:sz w:val="22"/>
                <w:szCs w:val="22"/>
                <w:lang w:eastAsia="pl-PL"/>
              </w:rPr>
              <w:t>940</w:t>
            </w:r>
          </w:p>
        </w:tc>
      </w:tr>
      <w:tr w:rsidR="006575B7" w:rsidRPr="006575B7" w:rsidTr="006575B7">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6575B7" w:rsidRPr="006575B7" w:rsidRDefault="006575B7" w:rsidP="006575B7">
            <w:pPr>
              <w:suppressAutoHyphens w:val="0"/>
              <w:rPr>
                <w:rFonts w:ascii="Calibri" w:hAnsi="Calibri"/>
                <w:color w:val="000000"/>
                <w:lang w:eastAsia="pl-PL"/>
              </w:rPr>
            </w:pPr>
            <w:r w:rsidRPr="006575B7">
              <w:rPr>
                <w:rFonts w:ascii="Calibri" w:hAnsi="Calibri"/>
                <w:color w:val="000000"/>
                <w:sz w:val="22"/>
                <w:szCs w:val="22"/>
                <w:lang w:eastAsia="pl-PL"/>
              </w:rPr>
              <w:t>Wartości średnie:</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zcionka tekstu podstawowego" w:hAnsi="Czcionka tekstu podstawowego"/>
                <w:b/>
                <w:bCs/>
                <w:color w:val="000000"/>
                <w:u w:val="single"/>
                <w:lang w:eastAsia="pl-PL"/>
              </w:rPr>
            </w:pPr>
            <w:r w:rsidRPr="006575B7">
              <w:rPr>
                <w:rFonts w:ascii="Czcionka tekstu podstawowego" w:hAnsi="Czcionka tekstu podstawowego"/>
                <w:b/>
                <w:bCs/>
                <w:color w:val="000000"/>
                <w:sz w:val="22"/>
                <w:szCs w:val="22"/>
                <w:u w:val="single"/>
                <w:lang w:eastAsia="pl-PL"/>
              </w:rPr>
              <w:t>35,419</w:t>
            </w:r>
          </w:p>
        </w:tc>
        <w:tc>
          <w:tcPr>
            <w:tcW w:w="1541"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zcionka tekstu podstawowego" w:hAnsi="Czcionka tekstu podstawowego"/>
                <w:b/>
                <w:bCs/>
                <w:color w:val="000000"/>
                <w:u w:val="single"/>
                <w:lang w:eastAsia="pl-PL"/>
              </w:rPr>
            </w:pPr>
            <w:r w:rsidRPr="006575B7">
              <w:rPr>
                <w:rFonts w:ascii="Czcionka tekstu podstawowego" w:hAnsi="Czcionka tekstu podstawowego"/>
                <w:b/>
                <w:bCs/>
                <w:color w:val="000000"/>
                <w:sz w:val="22"/>
                <w:szCs w:val="22"/>
                <w:u w:val="single"/>
                <w:lang w:eastAsia="pl-PL"/>
              </w:rPr>
              <w:t>21319,6</w:t>
            </w:r>
          </w:p>
        </w:tc>
        <w:tc>
          <w:tcPr>
            <w:tcW w:w="735"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zcionka tekstu podstawowego" w:hAnsi="Czcionka tekstu podstawowego"/>
                <w:b/>
                <w:bCs/>
                <w:color w:val="000000"/>
                <w:u w:val="single"/>
                <w:lang w:eastAsia="pl-PL"/>
              </w:rPr>
            </w:pPr>
            <w:r w:rsidRPr="006575B7">
              <w:rPr>
                <w:rFonts w:ascii="Czcionka tekstu podstawowego" w:hAnsi="Czcionka tekstu podstawowego"/>
                <w:b/>
                <w:bCs/>
                <w:color w:val="000000"/>
                <w:sz w:val="22"/>
                <w:szCs w:val="22"/>
                <w:u w:val="single"/>
                <w:lang w:eastAsia="pl-PL"/>
              </w:rPr>
              <w:t>914,6</w:t>
            </w:r>
          </w:p>
        </w:tc>
        <w:tc>
          <w:tcPr>
            <w:tcW w:w="823"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zcionka tekstu podstawowego" w:hAnsi="Czcionka tekstu podstawowego"/>
                <w:b/>
                <w:bCs/>
                <w:color w:val="000000"/>
                <w:u w:val="single"/>
                <w:lang w:eastAsia="pl-PL"/>
              </w:rPr>
            </w:pPr>
            <w:r w:rsidRPr="006575B7">
              <w:rPr>
                <w:rFonts w:ascii="Czcionka tekstu podstawowego" w:hAnsi="Czcionka tekstu podstawowego"/>
                <w:b/>
                <w:bCs/>
                <w:color w:val="000000"/>
                <w:sz w:val="22"/>
                <w:szCs w:val="22"/>
                <w:u w:val="single"/>
                <w:lang w:eastAsia="pl-PL"/>
              </w:rPr>
              <w:t>54,82</w:t>
            </w:r>
          </w:p>
        </w:tc>
        <w:tc>
          <w:tcPr>
            <w:tcW w:w="1541"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zcionka tekstu podstawowego" w:hAnsi="Czcionka tekstu podstawowego"/>
                <w:b/>
                <w:bCs/>
                <w:color w:val="000000"/>
                <w:u w:val="single"/>
                <w:lang w:eastAsia="pl-PL"/>
              </w:rPr>
            </w:pPr>
            <w:r w:rsidRPr="006575B7">
              <w:rPr>
                <w:rFonts w:ascii="Czcionka tekstu podstawowego" w:hAnsi="Czcionka tekstu podstawowego"/>
                <w:b/>
                <w:bCs/>
                <w:color w:val="000000"/>
                <w:sz w:val="22"/>
                <w:szCs w:val="22"/>
                <w:u w:val="single"/>
                <w:lang w:eastAsia="pl-PL"/>
              </w:rPr>
              <w:t>34200,1</w:t>
            </w:r>
          </w:p>
        </w:tc>
        <w:tc>
          <w:tcPr>
            <w:tcW w:w="735"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zcionka tekstu podstawowego" w:hAnsi="Czcionka tekstu podstawowego"/>
                <w:b/>
                <w:bCs/>
                <w:color w:val="000000"/>
                <w:u w:val="single"/>
                <w:lang w:eastAsia="pl-PL"/>
              </w:rPr>
            </w:pPr>
            <w:r w:rsidRPr="006575B7">
              <w:rPr>
                <w:rFonts w:ascii="Czcionka tekstu podstawowego" w:hAnsi="Czcionka tekstu podstawowego"/>
                <w:b/>
                <w:bCs/>
                <w:color w:val="000000"/>
                <w:sz w:val="22"/>
                <w:szCs w:val="22"/>
                <w:u w:val="single"/>
                <w:lang w:eastAsia="pl-PL"/>
              </w:rPr>
              <w:t>915,6</w:t>
            </w:r>
          </w:p>
        </w:tc>
        <w:tc>
          <w:tcPr>
            <w:tcW w:w="823"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zcionka tekstu podstawowego" w:hAnsi="Czcionka tekstu podstawowego"/>
                <w:b/>
                <w:bCs/>
                <w:color w:val="000000"/>
                <w:u w:val="single"/>
                <w:lang w:eastAsia="pl-PL"/>
              </w:rPr>
            </w:pPr>
            <w:r w:rsidRPr="006575B7">
              <w:rPr>
                <w:rFonts w:ascii="Czcionka tekstu podstawowego" w:hAnsi="Czcionka tekstu podstawowego"/>
                <w:b/>
                <w:bCs/>
                <w:color w:val="000000"/>
                <w:sz w:val="22"/>
                <w:szCs w:val="22"/>
                <w:u w:val="single"/>
                <w:lang w:eastAsia="pl-PL"/>
              </w:rPr>
              <w:t>49,433</w:t>
            </w:r>
          </w:p>
        </w:tc>
        <w:tc>
          <w:tcPr>
            <w:tcW w:w="1541"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zcionka tekstu podstawowego" w:hAnsi="Czcionka tekstu podstawowego"/>
                <w:b/>
                <w:bCs/>
                <w:color w:val="000000"/>
                <w:u w:val="single"/>
                <w:lang w:eastAsia="pl-PL"/>
              </w:rPr>
            </w:pPr>
            <w:r w:rsidRPr="006575B7">
              <w:rPr>
                <w:rFonts w:ascii="Czcionka tekstu podstawowego" w:hAnsi="Czcionka tekstu podstawowego"/>
                <w:b/>
                <w:bCs/>
                <w:color w:val="000000"/>
                <w:sz w:val="22"/>
                <w:szCs w:val="22"/>
                <w:u w:val="single"/>
                <w:lang w:eastAsia="pl-PL"/>
              </w:rPr>
              <w:t>24708</w:t>
            </w:r>
          </w:p>
        </w:tc>
        <w:tc>
          <w:tcPr>
            <w:tcW w:w="735" w:type="dxa"/>
            <w:tcBorders>
              <w:top w:val="nil"/>
              <w:left w:val="nil"/>
              <w:bottom w:val="single" w:sz="4" w:space="0" w:color="auto"/>
              <w:right w:val="single" w:sz="4" w:space="0" w:color="auto"/>
            </w:tcBorders>
            <w:shd w:val="clear" w:color="auto" w:fill="auto"/>
            <w:noWrap/>
            <w:vAlign w:val="bottom"/>
            <w:hideMark/>
          </w:tcPr>
          <w:p w:rsidR="006575B7" w:rsidRPr="006575B7" w:rsidRDefault="006575B7" w:rsidP="006575B7">
            <w:pPr>
              <w:suppressAutoHyphens w:val="0"/>
              <w:jc w:val="right"/>
              <w:rPr>
                <w:rFonts w:ascii="Czcionka tekstu podstawowego" w:hAnsi="Czcionka tekstu podstawowego"/>
                <w:b/>
                <w:bCs/>
                <w:color w:val="000000"/>
                <w:u w:val="single"/>
                <w:lang w:eastAsia="pl-PL"/>
              </w:rPr>
            </w:pPr>
            <w:r w:rsidRPr="006575B7">
              <w:rPr>
                <w:rFonts w:ascii="Czcionka tekstu podstawowego" w:hAnsi="Czcionka tekstu podstawowego"/>
                <w:b/>
                <w:bCs/>
                <w:color w:val="000000"/>
                <w:sz w:val="22"/>
                <w:szCs w:val="22"/>
                <w:u w:val="single"/>
                <w:lang w:eastAsia="pl-PL"/>
              </w:rPr>
              <w:t>916,5</w:t>
            </w:r>
          </w:p>
        </w:tc>
      </w:tr>
    </w:tbl>
    <w:p w:rsidR="006575B7" w:rsidRDefault="006575B7" w:rsidP="00147F16">
      <w:pPr>
        <w:spacing w:line="360" w:lineRule="auto"/>
        <w:ind w:firstLine="708"/>
        <w:jc w:val="both"/>
      </w:pPr>
    </w:p>
    <w:p w:rsidR="006575B7" w:rsidRDefault="006575B7" w:rsidP="00147F16">
      <w:pPr>
        <w:spacing w:line="360" w:lineRule="auto"/>
        <w:ind w:firstLine="708"/>
        <w:jc w:val="both"/>
      </w:pPr>
    </w:p>
    <w:p w:rsidR="00191024" w:rsidRDefault="00DA0DC6" w:rsidP="0035048A">
      <w:pPr>
        <w:spacing w:line="360" w:lineRule="auto"/>
        <w:ind w:firstLine="708"/>
        <w:jc w:val="both"/>
      </w:pPr>
      <w:r>
        <w:t xml:space="preserve">Dodając do </w:t>
      </w:r>
      <w:r w:rsidR="00AB31B1">
        <w:t>mapy nr 2</w:t>
      </w:r>
      <w:r>
        <w:t xml:space="preserve"> skrypty modyfikujące można zauważyć wzrost czasu obliczeń</w:t>
      </w:r>
      <w:r w:rsidR="008E7311">
        <w:t xml:space="preserve">. W przypadku heurystyki </w:t>
      </w:r>
      <w:proofErr w:type="spellStart"/>
      <w:r w:rsidR="008E7311">
        <w:t>eukidesowej</w:t>
      </w:r>
      <w:proofErr w:type="spellEnd"/>
      <w:r w:rsidR="00072A0B">
        <w:t xml:space="preserve"> wzrost ten zwiększył się o 14[</w:t>
      </w:r>
      <w:r w:rsidR="008E7311">
        <w:t>m</w:t>
      </w:r>
      <w:r w:rsidR="00072A0B">
        <w:t>s</w:t>
      </w:r>
      <w:r w:rsidR="008E7311">
        <w:t>]</w:t>
      </w:r>
      <w:r>
        <w:t>, Manhattan</w:t>
      </w:r>
      <w:r w:rsidR="008E7311">
        <w:t xml:space="preserve"> o</w:t>
      </w:r>
      <w:r>
        <w:t xml:space="preserve"> </w:t>
      </w:r>
      <w:r w:rsidR="008E7311">
        <w:t>15[ms].</w:t>
      </w:r>
      <w:r>
        <w:t xml:space="preserve"> </w:t>
      </w:r>
      <w:r w:rsidR="008E7311">
        <w:t>N</w:t>
      </w:r>
      <w:r>
        <w:t xml:space="preserve">atomiast </w:t>
      </w:r>
      <w:r w:rsidR="008E7311">
        <w:t>heurystyka diagonal Manha</w:t>
      </w:r>
      <w:r w:rsidR="00523A6A">
        <w:t>t</w:t>
      </w:r>
      <w:r w:rsidR="008E7311">
        <w:t xml:space="preserve">tan wykonała się </w:t>
      </w:r>
      <w:r w:rsidR="00C105E2">
        <w:t>wolnej tylko o</w:t>
      </w:r>
      <w:r w:rsidR="008E7311">
        <w:t xml:space="preserve"> 5[ms]</w:t>
      </w:r>
    </w:p>
    <w:p w:rsidR="006B60C8" w:rsidRDefault="006B60C8" w:rsidP="0035048A">
      <w:pPr>
        <w:spacing w:line="360" w:lineRule="auto"/>
        <w:ind w:firstLine="708"/>
        <w:jc w:val="both"/>
      </w:pPr>
      <w:r>
        <w:t xml:space="preserve">Analizując powyższe wyniki można dojść do wniosku, że najlepsze wyniki osiągnęła heurystyka wykorzystująca odległość </w:t>
      </w:r>
      <w:proofErr w:type="spellStart"/>
      <w:r>
        <w:t>eukidesową</w:t>
      </w:r>
      <w:proofErr w:type="spellEnd"/>
      <w:r>
        <w:t>.</w:t>
      </w:r>
    </w:p>
    <w:p w:rsidR="002C1EB9" w:rsidRDefault="006B60C8" w:rsidP="0035048A">
      <w:pPr>
        <w:spacing w:line="360" w:lineRule="auto"/>
        <w:ind w:firstLine="708"/>
        <w:jc w:val="both"/>
      </w:pPr>
      <w:r>
        <w:t xml:space="preserve">Jest pierwsza z czterech omawianych map i posiada prostą </w:t>
      </w:r>
      <w:r w:rsidR="00AB7BB7">
        <w:t>strukturę</w:t>
      </w:r>
      <w:r>
        <w:t>.</w:t>
      </w:r>
    </w:p>
    <w:p w:rsidR="00A80069" w:rsidRPr="00816701" w:rsidRDefault="00A80069" w:rsidP="00763E22">
      <w:pPr>
        <w:rPr>
          <w:sz w:val="20"/>
          <w:szCs w:val="20"/>
        </w:rPr>
      </w:pPr>
    </w:p>
    <w:p w:rsidR="00E11704" w:rsidRDefault="00816701" w:rsidP="00763E22">
      <w:pPr>
        <w:rPr>
          <w:b/>
        </w:rPr>
      </w:pPr>
      <w:r w:rsidRPr="00816701">
        <w:rPr>
          <w:b/>
        </w:rPr>
        <w:t>Mapa 2</w:t>
      </w:r>
    </w:p>
    <w:p w:rsidR="00DE7E67" w:rsidRDefault="00DE7E67" w:rsidP="00763E22">
      <w:pPr>
        <w:rPr>
          <w:b/>
        </w:rPr>
      </w:pPr>
    </w:p>
    <w:p w:rsidR="009049FE" w:rsidRDefault="009049FE" w:rsidP="009049FE">
      <w:pPr>
        <w:keepNext/>
        <w:jc w:val="center"/>
      </w:pPr>
    </w:p>
    <w:p w:rsidR="002C1EB9" w:rsidRDefault="002C1EB9" w:rsidP="002C1EB9">
      <w:pPr>
        <w:jc w:val="center"/>
        <w:rPr>
          <w:b/>
        </w:rPr>
      </w:pPr>
    </w:p>
    <w:p w:rsidR="002C1EB9" w:rsidRDefault="002C1EB9" w:rsidP="002C1EB9">
      <w:pPr>
        <w:jc w:val="center"/>
        <w:rPr>
          <w:b/>
        </w:rPr>
      </w:pPr>
    </w:p>
    <w:p w:rsidR="00D761D0" w:rsidRDefault="005866C8" w:rsidP="002C1EB9">
      <w:pPr>
        <w:jc w:val="center"/>
        <w:rPr>
          <w:b/>
        </w:rPr>
      </w:pPr>
      <w:r>
        <w:rPr>
          <w:noProof/>
          <w:lang w:eastAsia="pl-PL"/>
        </w:rPr>
        <w:lastRenderedPageBreak/>
        <w:drawing>
          <wp:inline distT="0" distB="0" distL="0" distR="0" wp14:anchorId="1AC2108C" wp14:editId="220193C4">
            <wp:extent cx="3513225" cy="3577213"/>
            <wp:effectExtent l="0" t="0" r="0" b="0"/>
            <wp:docPr id="38" name="Obraz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513928" cy="3577929"/>
                    </a:xfrm>
                    <a:prstGeom prst="rect">
                      <a:avLst/>
                    </a:prstGeom>
                  </pic:spPr>
                </pic:pic>
              </a:graphicData>
            </a:graphic>
          </wp:inline>
        </w:drawing>
      </w:r>
    </w:p>
    <w:p w:rsidR="002C1EB9" w:rsidRDefault="002C1EB9" w:rsidP="0033415D">
      <w:pPr>
        <w:spacing w:line="360" w:lineRule="auto"/>
        <w:rPr>
          <w:b/>
        </w:rPr>
      </w:pPr>
    </w:p>
    <w:p w:rsidR="000A6A55" w:rsidRPr="0033415D" w:rsidRDefault="00D761D0" w:rsidP="0033415D">
      <w:pPr>
        <w:spacing w:line="360" w:lineRule="auto"/>
        <w:ind w:firstLine="708"/>
      </w:pPr>
      <w:r>
        <w:t>.</w:t>
      </w:r>
      <w:r w:rsidR="0033415D">
        <w:t xml:space="preserve"> </w:t>
      </w:r>
    </w:p>
    <w:p w:rsidR="009D3F5A" w:rsidRDefault="005E0610" w:rsidP="005E0610">
      <w:pPr>
        <w:tabs>
          <w:tab w:val="left" w:pos="1454"/>
        </w:tabs>
        <w:rPr>
          <w:b/>
        </w:rPr>
      </w:pPr>
      <w:r>
        <w:rPr>
          <w:b/>
        </w:rPr>
        <w:tab/>
      </w:r>
    </w:p>
    <w:p w:rsidR="000A6A55" w:rsidRDefault="000A6A55" w:rsidP="005E0610">
      <w:pPr>
        <w:tabs>
          <w:tab w:val="left" w:pos="1454"/>
        </w:tabs>
        <w:rPr>
          <w:b/>
        </w:rPr>
      </w:pPr>
    </w:p>
    <w:p w:rsidR="002A6817" w:rsidRDefault="00693158" w:rsidP="0035048A">
      <w:pPr>
        <w:tabs>
          <w:tab w:val="left" w:pos="1454"/>
        </w:tabs>
        <w:spacing w:line="360" w:lineRule="auto"/>
        <w:ind w:firstLine="709"/>
        <w:jc w:val="both"/>
      </w:pPr>
      <w:r>
        <w:t>Tabela 7 przedstawia wyniki działania algorytmu z różnymi heurystykami</w:t>
      </w:r>
      <w:r w:rsidR="00740F99">
        <w:t>. Porównując wyniki z pierwszą mapą można zauważyć, że osiągnięte czasy są podobne.</w:t>
      </w:r>
      <w:r w:rsidR="002A6817">
        <w:t xml:space="preserve"> Podobnie jak w mapie nr 1 heurystyka Manhattan dokonuje przeglądu największej liczby węzłów</w:t>
      </w:r>
      <w:r w:rsidR="00740F99">
        <w:t>.</w:t>
      </w:r>
      <w:r w:rsidR="0020129D">
        <w:t xml:space="preserve"> Jednak czasowo najszybciej wykonał się algorytm korzystający z heurystyki diagonalnej Manhattan</w:t>
      </w:r>
      <w:r w:rsidR="00AB28A3">
        <w:t>, tym samym odwiedzając najmniejszą liczbę węzłów</w:t>
      </w:r>
      <w:r w:rsidR="0020129D">
        <w:t>.</w:t>
      </w:r>
    </w:p>
    <w:tbl>
      <w:tblPr>
        <w:tblW w:w="0" w:type="auto"/>
        <w:tblInd w:w="55" w:type="dxa"/>
        <w:tblCellMar>
          <w:left w:w="70" w:type="dxa"/>
          <w:right w:w="70" w:type="dxa"/>
        </w:tblCellMar>
        <w:tblLook w:val="04A0" w:firstRow="1" w:lastRow="0" w:firstColumn="1" w:lastColumn="0" w:noHBand="0" w:noVBand="1"/>
      </w:tblPr>
      <w:tblGrid>
        <w:gridCol w:w="1516"/>
        <w:gridCol w:w="696"/>
        <w:gridCol w:w="1122"/>
        <w:gridCol w:w="634"/>
        <w:gridCol w:w="696"/>
        <w:gridCol w:w="1122"/>
        <w:gridCol w:w="634"/>
        <w:gridCol w:w="696"/>
        <w:gridCol w:w="1122"/>
        <w:gridCol w:w="634"/>
      </w:tblGrid>
      <w:tr w:rsidR="002A6817" w:rsidRPr="002A6817" w:rsidTr="002A6817">
        <w:trPr>
          <w:trHeight w:val="300"/>
        </w:trPr>
        <w:tc>
          <w:tcPr>
            <w:tcW w:w="2102" w:type="dxa"/>
            <w:tcBorders>
              <w:top w:val="single" w:sz="4" w:space="0" w:color="auto"/>
              <w:left w:val="single" w:sz="4" w:space="0" w:color="auto"/>
              <w:bottom w:val="single" w:sz="4" w:space="0" w:color="auto"/>
              <w:right w:val="nil"/>
            </w:tcBorders>
            <w:shd w:val="clear" w:color="auto" w:fill="auto"/>
            <w:noWrap/>
            <w:vAlign w:val="bottom"/>
            <w:hideMark/>
          </w:tcPr>
          <w:p w:rsidR="002A6817" w:rsidRPr="002A6817" w:rsidRDefault="002A6817" w:rsidP="002A6817">
            <w:pPr>
              <w:suppressAutoHyphens w:val="0"/>
              <w:rPr>
                <w:rFonts w:ascii="Calibri" w:hAnsi="Calibri"/>
                <w:color w:val="000000"/>
                <w:lang w:eastAsia="pl-PL"/>
              </w:rPr>
            </w:pPr>
            <w:r w:rsidRPr="002A6817">
              <w:rPr>
                <w:rFonts w:ascii="Calibri" w:hAnsi="Calibri"/>
                <w:color w:val="000000"/>
                <w:sz w:val="22"/>
                <w:szCs w:val="22"/>
                <w:lang w:eastAsia="pl-PL"/>
              </w:rPr>
              <w:t>Rozmiar grafu:</w:t>
            </w:r>
          </w:p>
        </w:tc>
        <w:tc>
          <w:tcPr>
            <w:tcW w:w="9297" w:type="dxa"/>
            <w:gridSpan w:val="9"/>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A6817" w:rsidRPr="002A6817" w:rsidRDefault="002A6817" w:rsidP="002A6817">
            <w:pPr>
              <w:suppressAutoHyphens w:val="0"/>
              <w:jc w:val="center"/>
              <w:rPr>
                <w:rFonts w:ascii="Calibri" w:hAnsi="Calibri"/>
                <w:color w:val="000000"/>
                <w:lang w:eastAsia="pl-PL"/>
              </w:rPr>
            </w:pPr>
            <w:r w:rsidRPr="002A6817">
              <w:rPr>
                <w:rFonts w:ascii="Calibri" w:hAnsi="Calibri"/>
                <w:color w:val="000000"/>
                <w:sz w:val="22"/>
                <w:szCs w:val="22"/>
                <w:lang w:eastAsia="pl-PL"/>
              </w:rPr>
              <w:t>50x50</w:t>
            </w:r>
          </w:p>
        </w:tc>
      </w:tr>
      <w:tr w:rsidR="002A6817" w:rsidRPr="002A6817" w:rsidTr="002A6817">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2A6817" w:rsidRPr="002A6817" w:rsidRDefault="002A6817" w:rsidP="002A6817">
            <w:pPr>
              <w:suppressAutoHyphens w:val="0"/>
              <w:rPr>
                <w:rFonts w:ascii="Calibri" w:hAnsi="Calibri"/>
                <w:color w:val="000000"/>
                <w:lang w:eastAsia="pl-PL"/>
              </w:rPr>
            </w:pPr>
            <w:r w:rsidRPr="002A6817">
              <w:rPr>
                <w:rFonts w:ascii="Calibri" w:hAnsi="Calibri"/>
                <w:color w:val="000000"/>
                <w:sz w:val="22"/>
                <w:szCs w:val="22"/>
                <w:lang w:eastAsia="pl-PL"/>
              </w:rPr>
              <w:t>Włączony modyfikator:</w:t>
            </w:r>
          </w:p>
        </w:tc>
        <w:tc>
          <w:tcPr>
            <w:tcW w:w="9297" w:type="dxa"/>
            <w:gridSpan w:val="9"/>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A6817" w:rsidRPr="002A6817" w:rsidRDefault="002A6817" w:rsidP="002A6817">
            <w:pPr>
              <w:suppressAutoHyphens w:val="0"/>
              <w:jc w:val="center"/>
              <w:rPr>
                <w:rFonts w:ascii="Calibri" w:hAnsi="Calibri"/>
                <w:color w:val="000000"/>
                <w:lang w:eastAsia="pl-PL"/>
              </w:rPr>
            </w:pPr>
            <w:r w:rsidRPr="002A6817">
              <w:rPr>
                <w:rFonts w:ascii="Calibri" w:hAnsi="Calibri"/>
                <w:color w:val="000000"/>
                <w:sz w:val="22"/>
                <w:szCs w:val="22"/>
                <w:lang w:eastAsia="pl-PL"/>
              </w:rPr>
              <w:t>brak modyfikatora</w:t>
            </w:r>
          </w:p>
        </w:tc>
      </w:tr>
      <w:tr w:rsidR="002A6817" w:rsidRPr="002A6817" w:rsidTr="002A6817">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2A6817" w:rsidRPr="002A6817" w:rsidRDefault="002A6817" w:rsidP="002A6817">
            <w:pPr>
              <w:suppressAutoHyphens w:val="0"/>
              <w:rPr>
                <w:rFonts w:ascii="Calibri" w:hAnsi="Calibri"/>
                <w:color w:val="000000"/>
                <w:lang w:eastAsia="pl-PL"/>
              </w:rPr>
            </w:pPr>
            <w:r w:rsidRPr="002A6817">
              <w:rPr>
                <w:rFonts w:ascii="Calibri" w:hAnsi="Calibri"/>
                <w:color w:val="000000"/>
                <w:sz w:val="22"/>
                <w:szCs w:val="22"/>
                <w:lang w:eastAsia="pl-PL"/>
              </w:rPr>
              <w:t>Heurystyka:</w:t>
            </w:r>
          </w:p>
        </w:tc>
        <w:tc>
          <w:tcPr>
            <w:tcW w:w="3099"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A6817" w:rsidRPr="002A6817" w:rsidRDefault="002A6817" w:rsidP="002A6817">
            <w:pPr>
              <w:suppressAutoHyphens w:val="0"/>
              <w:jc w:val="center"/>
              <w:rPr>
                <w:rFonts w:ascii="Calibri" w:hAnsi="Calibri"/>
                <w:color w:val="000000"/>
                <w:lang w:eastAsia="pl-PL"/>
              </w:rPr>
            </w:pPr>
            <w:proofErr w:type="spellStart"/>
            <w:r w:rsidRPr="002A6817">
              <w:rPr>
                <w:rFonts w:ascii="Calibri" w:hAnsi="Calibri"/>
                <w:color w:val="000000"/>
                <w:sz w:val="22"/>
                <w:szCs w:val="22"/>
                <w:lang w:eastAsia="pl-PL"/>
              </w:rPr>
              <w:t>Euclidean</w:t>
            </w:r>
            <w:proofErr w:type="spellEnd"/>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2A6817" w:rsidRPr="002A6817" w:rsidRDefault="002A6817" w:rsidP="002A6817">
            <w:pPr>
              <w:suppressAutoHyphens w:val="0"/>
              <w:jc w:val="center"/>
              <w:rPr>
                <w:rFonts w:ascii="Calibri" w:hAnsi="Calibri"/>
                <w:color w:val="000000"/>
                <w:lang w:eastAsia="pl-PL"/>
              </w:rPr>
            </w:pPr>
            <w:r w:rsidRPr="002A6817">
              <w:rPr>
                <w:rFonts w:ascii="Calibri" w:hAnsi="Calibri"/>
                <w:color w:val="000000"/>
                <w:sz w:val="22"/>
                <w:szCs w:val="22"/>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2A6817" w:rsidRPr="002A6817" w:rsidRDefault="002A6817" w:rsidP="002A6817">
            <w:pPr>
              <w:suppressAutoHyphens w:val="0"/>
              <w:jc w:val="center"/>
              <w:rPr>
                <w:rFonts w:ascii="Calibri" w:hAnsi="Calibri"/>
                <w:color w:val="000000"/>
                <w:lang w:eastAsia="pl-PL"/>
              </w:rPr>
            </w:pPr>
            <w:r w:rsidRPr="002A6817">
              <w:rPr>
                <w:rFonts w:ascii="Calibri" w:hAnsi="Calibri"/>
                <w:color w:val="000000"/>
                <w:sz w:val="22"/>
                <w:szCs w:val="22"/>
                <w:lang w:eastAsia="pl-PL"/>
              </w:rPr>
              <w:t>Diagonal Manhattan</w:t>
            </w:r>
          </w:p>
        </w:tc>
      </w:tr>
      <w:tr w:rsidR="002A6817" w:rsidRPr="002A6817" w:rsidTr="002A6817">
        <w:trPr>
          <w:trHeight w:val="300"/>
        </w:trPr>
        <w:tc>
          <w:tcPr>
            <w:tcW w:w="2102" w:type="dxa"/>
            <w:tcBorders>
              <w:top w:val="nil"/>
              <w:left w:val="nil"/>
              <w:bottom w:val="nil"/>
              <w:right w:val="nil"/>
            </w:tcBorders>
            <w:shd w:val="clear" w:color="auto" w:fill="auto"/>
            <w:noWrap/>
            <w:vAlign w:val="bottom"/>
            <w:hideMark/>
          </w:tcPr>
          <w:p w:rsidR="002A6817" w:rsidRPr="002A6817" w:rsidRDefault="002A6817" w:rsidP="002A6817">
            <w:pPr>
              <w:suppressAutoHyphens w:val="0"/>
              <w:rPr>
                <w:rFonts w:ascii="Calibri" w:hAnsi="Calibri"/>
                <w:color w:val="00000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2A6817" w:rsidRPr="002A6817" w:rsidRDefault="002A6817" w:rsidP="002A6817">
            <w:pPr>
              <w:suppressAutoHyphens w:val="0"/>
              <w:rPr>
                <w:rFonts w:ascii="Calibri" w:hAnsi="Calibri"/>
                <w:color w:val="000000"/>
                <w:lang w:eastAsia="pl-PL"/>
              </w:rPr>
            </w:pPr>
            <w:r w:rsidRPr="002A6817">
              <w:rPr>
                <w:rFonts w:ascii="Calibri" w:hAnsi="Calibri"/>
                <w:color w:val="000000"/>
                <w:sz w:val="22"/>
                <w:szCs w:val="22"/>
                <w:lang w:eastAsia="pl-PL"/>
              </w:rPr>
              <w:t>Czas[ms]</w:t>
            </w:r>
          </w:p>
        </w:tc>
        <w:tc>
          <w:tcPr>
            <w:tcW w:w="1541" w:type="dxa"/>
            <w:tcBorders>
              <w:top w:val="nil"/>
              <w:left w:val="nil"/>
              <w:bottom w:val="single" w:sz="4" w:space="0" w:color="auto"/>
              <w:right w:val="single" w:sz="4" w:space="0" w:color="auto"/>
            </w:tcBorders>
            <w:shd w:val="clear" w:color="auto" w:fill="auto"/>
            <w:noWrap/>
            <w:vAlign w:val="bottom"/>
            <w:hideMark/>
          </w:tcPr>
          <w:p w:rsidR="002A6817" w:rsidRPr="002A6817" w:rsidRDefault="002A6817" w:rsidP="002A6817">
            <w:pPr>
              <w:suppressAutoHyphens w:val="0"/>
              <w:rPr>
                <w:rFonts w:ascii="Calibri" w:hAnsi="Calibri"/>
                <w:color w:val="000000"/>
                <w:lang w:eastAsia="pl-PL"/>
              </w:rPr>
            </w:pPr>
            <w:r w:rsidRPr="002A6817">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2A6817" w:rsidRPr="002A6817" w:rsidRDefault="002A6817" w:rsidP="002A6817">
            <w:pPr>
              <w:suppressAutoHyphens w:val="0"/>
              <w:rPr>
                <w:rFonts w:ascii="Calibri" w:hAnsi="Calibri"/>
                <w:color w:val="000000"/>
                <w:lang w:eastAsia="pl-PL"/>
              </w:rPr>
            </w:pPr>
            <w:r w:rsidRPr="002A6817">
              <w:rPr>
                <w:rFonts w:ascii="Calibri" w:hAnsi="Calibri"/>
                <w:color w:val="000000"/>
                <w:sz w:val="22"/>
                <w:szCs w:val="22"/>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2A6817" w:rsidRPr="002A6817" w:rsidRDefault="002A6817" w:rsidP="002A6817">
            <w:pPr>
              <w:suppressAutoHyphens w:val="0"/>
              <w:rPr>
                <w:rFonts w:ascii="Calibri" w:hAnsi="Calibri"/>
                <w:color w:val="000000"/>
                <w:lang w:eastAsia="pl-PL"/>
              </w:rPr>
            </w:pPr>
            <w:r w:rsidRPr="002A6817">
              <w:rPr>
                <w:rFonts w:ascii="Calibri" w:hAnsi="Calibri"/>
                <w:color w:val="000000"/>
                <w:sz w:val="22"/>
                <w:szCs w:val="22"/>
                <w:lang w:eastAsia="pl-PL"/>
              </w:rPr>
              <w:t>Czas[ms]</w:t>
            </w:r>
          </w:p>
        </w:tc>
        <w:tc>
          <w:tcPr>
            <w:tcW w:w="1541" w:type="dxa"/>
            <w:tcBorders>
              <w:top w:val="nil"/>
              <w:left w:val="nil"/>
              <w:bottom w:val="single" w:sz="4" w:space="0" w:color="auto"/>
              <w:right w:val="single" w:sz="4" w:space="0" w:color="auto"/>
            </w:tcBorders>
            <w:shd w:val="clear" w:color="auto" w:fill="auto"/>
            <w:noWrap/>
            <w:vAlign w:val="bottom"/>
            <w:hideMark/>
          </w:tcPr>
          <w:p w:rsidR="002A6817" w:rsidRPr="002A6817" w:rsidRDefault="002A6817" w:rsidP="002A6817">
            <w:pPr>
              <w:suppressAutoHyphens w:val="0"/>
              <w:rPr>
                <w:rFonts w:ascii="Calibri" w:hAnsi="Calibri"/>
                <w:color w:val="000000"/>
                <w:lang w:eastAsia="pl-PL"/>
              </w:rPr>
            </w:pPr>
            <w:r w:rsidRPr="002A6817">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2A6817" w:rsidRPr="002A6817" w:rsidRDefault="002A6817" w:rsidP="002A6817">
            <w:pPr>
              <w:suppressAutoHyphens w:val="0"/>
              <w:rPr>
                <w:rFonts w:ascii="Calibri" w:hAnsi="Calibri"/>
                <w:color w:val="000000"/>
                <w:lang w:eastAsia="pl-PL"/>
              </w:rPr>
            </w:pPr>
            <w:r w:rsidRPr="002A6817">
              <w:rPr>
                <w:rFonts w:ascii="Calibri" w:hAnsi="Calibri"/>
                <w:color w:val="000000"/>
                <w:sz w:val="22"/>
                <w:szCs w:val="22"/>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2A6817" w:rsidRPr="002A6817" w:rsidRDefault="002A6817" w:rsidP="002A6817">
            <w:pPr>
              <w:suppressAutoHyphens w:val="0"/>
              <w:rPr>
                <w:rFonts w:ascii="Calibri" w:hAnsi="Calibri"/>
                <w:color w:val="000000"/>
                <w:lang w:eastAsia="pl-PL"/>
              </w:rPr>
            </w:pPr>
            <w:r w:rsidRPr="002A6817">
              <w:rPr>
                <w:rFonts w:ascii="Calibri" w:hAnsi="Calibri"/>
                <w:color w:val="000000"/>
                <w:sz w:val="22"/>
                <w:szCs w:val="22"/>
                <w:lang w:eastAsia="pl-PL"/>
              </w:rPr>
              <w:t>Czas[ms]</w:t>
            </w:r>
          </w:p>
        </w:tc>
        <w:tc>
          <w:tcPr>
            <w:tcW w:w="1541" w:type="dxa"/>
            <w:tcBorders>
              <w:top w:val="nil"/>
              <w:left w:val="nil"/>
              <w:bottom w:val="single" w:sz="4" w:space="0" w:color="auto"/>
              <w:right w:val="single" w:sz="4" w:space="0" w:color="auto"/>
            </w:tcBorders>
            <w:shd w:val="clear" w:color="auto" w:fill="auto"/>
            <w:noWrap/>
            <w:vAlign w:val="bottom"/>
            <w:hideMark/>
          </w:tcPr>
          <w:p w:rsidR="002A6817" w:rsidRPr="002A6817" w:rsidRDefault="002A6817" w:rsidP="002A6817">
            <w:pPr>
              <w:suppressAutoHyphens w:val="0"/>
              <w:rPr>
                <w:rFonts w:ascii="Calibri" w:hAnsi="Calibri"/>
                <w:color w:val="000000"/>
                <w:lang w:eastAsia="pl-PL"/>
              </w:rPr>
            </w:pPr>
            <w:r w:rsidRPr="002A6817">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2A6817" w:rsidRPr="002A6817" w:rsidRDefault="002A6817" w:rsidP="002A6817">
            <w:pPr>
              <w:suppressAutoHyphens w:val="0"/>
              <w:rPr>
                <w:rFonts w:ascii="Calibri" w:hAnsi="Calibri"/>
                <w:color w:val="000000"/>
                <w:lang w:eastAsia="pl-PL"/>
              </w:rPr>
            </w:pPr>
            <w:r w:rsidRPr="002A6817">
              <w:rPr>
                <w:rFonts w:ascii="Calibri" w:hAnsi="Calibri"/>
                <w:color w:val="000000"/>
                <w:sz w:val="22"/>
                <w:szCs w:val="22"/>
                <w:lang w:eastAsia="pl-PL"/>
              </w:rPr>
              <w:t>Długość</w:t>
            </w:r>
          </w:p>
        </w:tc>
      </w:tr>
      <w:tr w:rsidR="002A6817" w:rsidRPr="002A6817" w:rsidTr="002A6817">
        <w:trPr>
          <w:trHeight w:val="300"/>
        </w:trPr>
        <w:tc>
          <w:tcPr>
            <w:tcW w:w="2102" w:type="dxa"/>
            <w:tcBorders>
              <w:top w:val="single" w:sz="4" w:space="0" w:color="auto"/>
              <w:left w:val="single" w:sz="4" w:space="0" w:color="auto"/>
              <w:bottom w:val="single" w:sz="4" w:space="0" w:color="auto"/>
              <w:right w:val="nil"/>
            </w:tcBorders>
            <w:shd w:val="clear" w:color="auto" w:fill="auto"/>
            <w:noWrap/>
            <w:vAlign w:val="bottom"/>
            <w:hideMark/>
          </w:tcPr>
          <w:p w:rsidR="002A6817" w:rsidRPr="002A6817" w:rsidRDefault="002A6817" w:rsidP="002A6817">
            <w:pPr>
              <w:suppressAutoHyphens w:val="0"/>
              <w:rPr>
                <w:rFonts w:ascii="Calibri" w:hAnsi="Calibri"/>
                <w:color w:val="000000"/>
                <w:lang w:eastAsia="pl-PL"/>
              </w:rPr>
            </w:pPr>
            <w:r w:rsidRPr="002A6817">
              <w:rPr>
                <w:rFonts w:ascii="Calibri" w:hAnsi="Calibri"/>
                <w:color w:val="000000"/>
                <w:sz w:val="22"/>
                <w:szCs w:val="22"/>
                <w:lang w:eastAsia="pl-PL"/>
              </w:rPr>
              <w:t>Agenci komputerowi:</w:t>
            </w:r>
          </w:p>
        </w:tc>
        <w:tc>
          <w:tcPr>
            <w:tcW w:w="823" w:type="dxa"/>
            <w:tcBorders>
              <w:top w:val="nil"/>
              <w:left w:val="single" w:sz="4" w:space="0" w:color="auto"/>
              <w:bottom w:val="single" w:sz="4" w:space="0" w:color="auto"/>
              <w:right w:val="nil"/>
            </w:tcBorders>
            <w:shd w:val="clear" w:color="auto" w:fill="auto"/>
            <w:noWrap/>
            <w:vAlign w:val="bottom"/>
            <w:hideMark/>
          </w:tcPr>
          <w:p w:rsidR="002A6817" w:rsidRPr="002A6817" w:rsidRDefault="002A6817" w:rsidP="002A6817">
            <w:pPr>
              <w:suppressAutoHyphens w:val="0"/>
              <w:jc w:val="right"/>
              <w:rPr>
                <w:rFonts w:ascii="Calibri" w:hAnsi="Calibri"/>
                <w:color w:val="000000"/>
                <w:lang w:eastAsia="pl-PL"/>
              </w:rPr>
            </w:pPr>
            <w:r w:rsidRPr="002A6817">
              <w:rPr>
                <w:rFonts w:ascii="Calibri" w:hAnsi="Calibri"/>
                <w:color w:val="000000"/>
                <w:sz w:val="22"/>
                <w:szCs w:val="22"/>
                <w:lang w:eastAsia="pl-PL"/>
              </w:rPr>
              <w:t>1,7</w:t>
            </w:r>
          </w:p>
        </w:tc>
        <w:tc>
          <w:tcPr>
            <w:tcW w:w="1541" w:type="dxa"/>
            <w:tcBorders>
              <w:top w:val="nil"/>
              <w:left w:val="single" w:sz="4" w:space="0" w:color="auto"/>
              <w:bottom w:val="single" w:sz="4" w:space="0" w:color="auto"/>
              <w:right w:val="single" w:sz="4" w:space="0" w:color="auto"/>
            </w:tcBorders>
            <w:shd w:val="clear" w:color="auto" w:fill="auto"/>
            <w:noWrap/>
            <w:vAlign w:val="bottom"/>
            <w:hideMark/>
          </w:tcPr>
          <w:p w:rsidR="002A6817" w:rsidRPr="002A6817" w:rsidRDefault="002A6817" w:rsidP="002A6817">
            <w:pPr>
              <w:suppressAutoHyphens w:val="0"/>
              <w:jc w:val="right"/>
              <w:rPr>
                <w:rFonts w:ascii="Calibri" w:hAnsi="Calibri"/>
                <w:color w:val="000000"/>
                <w:lang w:eastAsia="pl-PL"/>
              </w:rPr>
            </w:pPr>
            <w:r w:rsidRPr="002A6817">
              <w:rPr>
                <w:rFonts w:ascii="Calibri" w:hAnsi="Calibri"/>
                <w:color w:val="000000"/>
                <w:sz w:val="22"/>
                <w:szCs w:val="22"/>
                <w:lang w:eastAsia="pl-PL"/>
              </w:rPr>
              <w:t>1348</w:t>
            </w:r>
          </w:p>
        </w:tc>
        <w:tc>
          <w:tcPr>
            <w:tcW w:w="735" w:type="dxa"/>
            <w:tcBorders>
              <w:top w:val="nil"/>
              <w:left w:val="nil"/>
              <w:bottom w:val="single" w:sz="4" w:space="0" w:color="auto"/>
              <w:right w:val="single" w:sz="4" w:space="0" w:color="auto"/>
            </w:tcBorders>
            <w:shd w:val="clear" w:color="auto" w:fill="auto"/>
            <w:noWrap/>
            <w:vAlign w:val="bottom"/>
            <w:hideMark/>
          </w:tcPr>
          <w:p w:rsidR="002A6817" w:rsidRPr="002A6817" w:rsidRDefault="002A6817" w:rsidP="002A6817">
            <w:pPr>
              <w:suppressAutoHyphens w:val="0"/>
              <w:jc w:val="right"/>
              <w:rPr>
                <w:rFonts w:ascii="Calibri" w:hAnsi="Calibri"/>
                <w:color w:val="000000"/>
                <w:lang w:eastAsia="pl-PL"/>
              </w:rPr>
            </w:pPr>
            <w:r w:rsidRPr="002A6817">
              <w:rPr>
                <w:rFonts w:ascii="Calibri" w:hAnsi="Calibri"/>
                <w:color w:val="000000"/>
                <w:sz w:val="22"/>
                <w:szCs w:val="22"/>
                <w:lang w:eastAsia="pl-PL"/>
              </w:rPr>
              <w:t>181</w:t>
            </w:r>
          </w:p>
        </w:tc>
        <w:tc>
          <w:tcPr>
            <w:tcW w:w="823" w:type="dxa"/>
            <w:tcBorders>
              <w:top w:val="nil"/>
              <w:left w:val="nil"/>
              <w:bottom w:val="single" w:sz="4" w:space="0" w:color="auto"/>
              <w:right w:val="nil"/>
            </w:tcBorders>
            <w:shd w:val="clear" w:color="auto" w:fill="auto"/>
            <w:noWrap/>
            <w:vAlign w:val="bottom"/>
            <w:hideMark/>
          </w:tcPr>
          <w:p w:rsidR="002A6817" w:rsidRPr="002A6817" w:rsidRDefault="002A6817" w:rsidP="002A6817">
            <w:pPr>
              <w:suppressAutoHyphens w:val="0"/>
              <w:jc w:val="right"/>
              <w:rPr>
                <w:rFonts w:ascii="Calibri" w:hAnsi="Calibri"/>
                <w:color w:val="000000"/>
                <w:lang w:eastAsia="pl-PL"/>
              </w:rPr>
            </w:pPr>
            <w:r w:rsidRPr="002A6817">
              <w:rPr>
                <w:rFonts w:ascii="Calibri" w:hAnsi="Calibri"/>
                <w:color w:val="000000"/>
                <w:sz w:val="22"/>
                <w:szCs w:val="22"/>
                <w:lang w:eastAsia="pl-PL"/>
              </w:rPr>
              <w:t>1,827</w:t>
            </w:r>
          </w:p>
        </w:tc>
        <w:tc>
          <w:tcPr>
            <w:tcW w:w="1541" w:type="dxa"/>
            <w:tcBorders>
              <w:top w:val="nil"/>
              <w:left w:val="single" w:sz="4" w:space="0" w:color="auto"/>
              <w:bottom w:val="single" w:sz="4" w:space="0" w:color="auto"/>
              <w:right w:val="single" w:sz="4" w:space="0" w:color="auto"/>
            </w:tcBorders>
            <w:shd w:val="clear" w:color="auto" w:fill="auto"/>
            <w:noWrap/>
            <w:vAlign w:val="bottom"/>
            <w:hideMark/>
          </w:tcPr>
          <w:p w:rsidR="002A6817" w:rsidRPr="002A6817" w:rsidRDefault="002A6817" w:rsidP="002A6817">
            <w:pPr>
              <w:suppressAutoHyphens w:val="0"/>
              <w:jc w:val="right"/>
              <w:rPr>
                <w:rFonts w:ascii="Calibri" w:hAnsi="Calibri"/>
                <w:color w:val="000000"/>
                <w:lang w:eastAsia="pl-PL"/>
              </w:rPr>
            </w:pPr>
            <w:r w:rsidRPr="002A6817">
              <w:rPr>
                <w:rFonts w:ascii="Calibri" w:hAnsi="Calibri"/>
                <w:color w:val="000000"/>
                <w:sz w:val="22"/>
                <w:szCs w:val="22"/>
                <w:lang w:eastAsia="pl-PL"/>
              </w:rPr>
              <w:t>1537</w:t>
            </w:r>
          </w:p>
        </w:tc>
        <w:tc>
          <w:tcPr>
            <w:tcW w:w="735" w:type="dxa"/>
            <w:tcBorders>
              <w:top w:val="nil"/>
              <w:left w:val="nil"/>
              <w:bottom w:val="single" w:sz="4" w:space="0" w:color="auto"/>
              <w:right w:val="single" w:sz="4" w:space="0" w:color="auto"/>
            </w:tcBorders>
            <w:shd w:val="clear" w:color="auto" w:fill="auto"/>
            <w:noWrap/>
            <w:vAlign w:val="bottom"/>
            <w:hideMark/>
          </w:tcPr>
          <w:p w:rsidR="002A6817" w:rsidRPr="002A6817" w:rsidRDefault="002A6817" w:rsidP="002A6817">
            <w:pPr>
              <w:suppressAutoHyphens w:val="0"/>
              <w:jc w:val="right"/>
              <w:rPr>
                <w:rFonts w:ascii="Calibri" w:hAnsi="Calibri"/>
                <w:color w:val="000000"/>
                <w:lang w:eastAsia="pl-PL"/>
              </w:rPr>
            </w:pPr>
            <w:r w:rsidRPr="002A6817">
              <w:rPr>
                <w:rFonts w:ascii="Calibri" w:hAnsi="Calibri"/>
                <w:color w:val="000000"/>
                <w:sz w:val="22"/>
                <w:szCs w:val="22"/>
                <w:lang w:eastAsia="pl-PL"/>
              </w:rPr>
              <w:t>181</w:t>
            </w:r>
          </w:p>
        </w:tc>
        <w:tc>
          <w:tcPr>
            <w:tcW w:w="823" w:type="dxa"/>
            <w:tcBorders>
              <w:top w:val="nil"/>
              <w:left w:val="nil"/>
              <w:bottom w:val="single" w:sz="4" w:space="0" w:color="auto"/>
              <w:right w:val="single" w:sz="4" w:space="0" w:color="auto"/>
            </w:tcBorders>
            <w:shd w:val="clear" w:color="auto" w:fill="auto"/>
            <w:noWrap/>
            <w:vAlign w:val="bottom"/>
            <w:hideMark/>
          </w:tcPr>
          <w:p w:rsidR="002A6817" w:rsidRPr="002A6817" w:rsidRDefault="002A6817" w:rsidP="002A6817">
            <w:pPr>
              <w:suppressAutoHyphens w:val="0"/>
              <w:jc w:val="right"/>
              <w:rPr>
                <w:rFonts w:ascii="Calibri" w:hAnsi="Calibri"/>
                <w:color w:val="000000"/>
                <w:lang w:eastAsia="pl-PL"/>
              </w:rPr>
            </w:pPr>
            <w:r w:rsidRPr="002A6817">
              <w:rPr>
                <w:rFonts w:ascii="Calibri" w:hAnsi="Calibri"/>
                <w:color w:val="000000"/>
                <w:sz w:val="22"/>
                <w:szCs w:val="22"/>
                <w:lang w:eastAsia="pl-PL"/>
              </w:rPr>
              <w:t>1,495</w:t>
            </w:r>
          </w:p>
        </w:tc>
        <w:tc>
          <w:tcPr>
            <w:tcW w:w="1541" w:type="dxa"/>
            <w:tcBorders>
              <w:top w:val="nil"/>
              <w:left w:val="nil"/>
              <w:bottom w:val="single" w:sz="4" w:space="0" w:color="auto"/>
              <w:right w:val="single" w:sz="4" w:space="0" w:color="auto"/>
            </w:tcBorders>
            <w:shd w:val="clear" w:color="auto" w:fill="auto"/>
            <w:noWrap/>
            <w:vAlign w:val="bottom"/>
            <w:hideMark/>
          </w:tcPr>
          <w:p w:rsidR="002A6817" w:rsidRPr="002A6817" w:rsidRDefault="002A6817" w:rsidP="002A6817">
            <w:pPr>
              <w:suppressAutoHyphens w:val="0"/>
              <w:jc w:val="right"/>
              <w:rPr>
                <w:rFonts w:ascii="Calibri" w:hAnsi="Calibri"/>
                <w:color w:val="000000"/>
                <w:lang w:eastAsia="pl-PL"/>
              </w:rPr>
            </w:pPr>
            <w:r w:rsidRPr="002A6817">
              <w:rPr>
                <w:rFonts w:ascii="Calibri" w:hAnsi="Calibri"/>
                <w:color w:val="000000"/>
                <w:sz w:val="22"/>
                <w:szCs w:val="22"/>
                <w:lang w:eastAsia="pl-PL"/>
              </w:rPr>
              <w:t>1284</w:t>
            </w:r>
          </w:p>
        </w:tc>
        <w:tc>
          <w:tcPr>
            <w:tcW w:w="735" w:type="dxa"/>
            <w:tcBorders>
              <w:top w:val="nil"/>
              <w:left w:val="nil"/>
              <w:bottom w:val="single" w:sz="4" w:space="0" w:color="auto"/>
              <w:right w:val="single" w:sz="4" w:space="0" w:color="auto"/>
            </w:tcBorders>
            <w:shd w:val="clear" w:color="auto" w:fill="auto"/>
            <w:noWrap/>
            <w:vAlign w:val="bottom"/>
            <w:hideMark/>
          </w:tcPr>
          <w:p w:rsidR="002A6817" w:rsidRPr="002A6817" w:rsidRDefault="002A6817" w:rsidP="002A6817">
            <w:pPr>
              <w:suppressAutoHyphens w:val="0"/>
              <w:jc w:val="right"/>
              <w:rPr>
                <w:rFonts w:ascii="Calibri" w:hAnsi="Calibri"/>
                <w:color w:val="000000"/>
                <w:lang w:eastAsia="pl-PL"/>
              </w:rPr>
            </w:pPr>
            <w:r w:rsidRPr="002A6817">
              <w:rPr>
                <w:rFonts w:ascii="Calibri" w:hAnsi="Calibri"/>
                <w:color w:val="000000"/>
                <w:sz w:val="22"/>
                <w:szCs w:val="22"/>
                <w:lang w:eastAsia="pl-PL"/>
              </w:rPr>
              <w:t>181</w:t>
            </w:r>
          </w:p>
        </w:tc>
      </w:tr>
    </w:tbl>
    <w:p w:rsidR="000A6A55" w:rsidRDefault="000A6A55" w:rsidP="007D377C">
      <w:pPr>
        <w:tabs>
          <w:tab w:val="left" w:pos="1454"/>
        </w:tabs>
        <w:spacing w:line="360" w:lineRule="auto"/>
        <w:ind w:firstLine="709"/>
      </w:pPr>
    </w:p>
    <w:p w:rsidR="00AB7BB7" w:rsidRDefault="00AB7BB7" w:rsidP="007D377C">
      <w:pPr>
        <w:tabs>
          <w:tab w:val="left" w:pos="1454"/>
        </w:tabs>
        <w:spacing w:line="360" w:lineRule="auto"/>
        <w:ind w:firstLine="709"/>
      </w:pPr>
    </w:p>
    <w:p w:rsidR="00FA60FE" w:rsidRPr="00693158" w:rsidRDefault="00FA60FE" w:rsidP="0035048A">
      <w:pPr>
        <w:tabs>
          <w:tab w:val="left" w:pos="1454"/>
        </w:tabs>
        <w:spacing w:line="360" w:lineRule="auto"/>
        <w:ind w:firstLine="709"/>
        <w:jc w:val="both"/>
      </w:pPr>
      <w:r>
        <w:t xml:space="preserve">W poniższej tabeli (Tabela 8) przedstawiono </w:t>
      </w:r>
      <w:r w:rsidR="000A1169">
        <w:t>wyniki działania algorytmu ze skryptami modyfikującymi</w:t>
      </w:r>
      <w:r w:rsidR="00D95825">
        <w:t xml:space="preserve">. </w:t>
      </w:r>
      <w:r w:rsidR="00837BB9">
        <w:t xml:space="preserve">Porównując symulacje z poprzednią heurystyka Diagonal Manhattan osiągnęła lepszy wynik. Przypadek testowy wykorzystujący odległość </w:t>
      </w:r>
      <w:proofErr w:type="spellStart"/>
      <w:r w:rsidR="00837BB9">
        <w:t>eukidesową</w:t>
      </w:r>
      <w:proofErr w:type="spellEnd"/>
      <w:r w:rsidR="00837BB9">
        <w:t xml:space="preserve"> jest minimalnie gorszy. Na</w:t>
      </w:r>
      <w:r w:rsidR="00C15F7D">
        <w:t xml:space="preserve">tomiast proces odnajdywania ścieżki </w:t>
      </w:r>
      <w:r w:rsidR="00C15F7D">
        <w:lastRenderedPageBreak/>
        <w:t>wykorzystującego heurystykę Manhattan wykonał się najwolniej przeglądając również największą liczbę węzłów.</w:t>
      </w:r>
      <w:r w:rsidR="00837BB9">
        <w:t xml:space="preserve">  </w:t>
      </w:r>
    </w:p>
    <w:p w:rsidR="005E0610" w:rsidRDefault="005E0610" w:rsidP="005E0610">
      <w:pPr>
        <w:tabs>
          <w:tab w:val="left" w:pos="1454"/>
        </w:tabs>
        <w:rPr>
          <w:b/>
        </w:rPr>
      </w:pPr>
    </w:p>
    <w:p w:rsidR="00740F99" w:rsidRDefault="00740F99" w:rsidP="005E0610">
      <w:pPr>
        <w:tabs>
          <w:tab w:val="left" w:pos="1454"/>
        </w:tabs>
        <w:rPr>
          <w:b/>
        </w:rPr>
      </w:pPr>
    </w:p>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526"/>
        <w:gridCol w:w="700"/>
        <w:gridCol w:w="1129"/>
        <w:gridCol w:w="638"/>
        <w:gridCol w:w="700"/>
        <w:gridCol w:w="1129"/>
        <w:gridCol w:w="638"/>
        <w:gridCol w:w="700"/>
        <w:gridCol w:w="1129"/>
        <w:gridCol w:w="638"/>
      </w:tblGrid>
      <w:tr w:rsidR="001B7B65" w:rsidRPr="001B7B65" w:rsidTr="001B7B65">
        <w:trPr>
          <w:cantSplit/>
          <w:jc w:val="center"/>
        </w:trPr>
        <w:tc>
          <w:tcPr>
            <w:tcW w:w="2102" w:type="dxa"/>
            <w:tcBorders>
              <w:top w:val="single" w:sz="4" w:space="0" w:color="auto"/>
              <w:left w:val="single" w:sz="4" w:space="0" w:color="auto"/>
              <w:bottom w:val="single" w:sz="4" w:space="0" w:color="auto"/>
              <w:right w:val="nil"/>
            </w:tcBorders>
            <w:shd w:val="clear" w:color="auto" w:fill="auto"/>
            <w:noWrap/>
            <w:vAlign w:val="bottom"/>
            <w:hideMark/>
          </w:tcPr>
          <w:p w:rsidR="001B7B65" w:rsidRPr="001B7B65" w:rsidRDefault="001B7B65" w:rsidP="001B7B65">
            <w:pPr>
              <w:suppressAutoHyphens w:val="0"/>
              <w:rPr>
                <w:rFonts w:ascii="Calibri" w:hAnsi="Calibri"/>
                <w:color w:val="000000"/>
                <w:lang w:eastAsia="pl-PL"/>
              </w:rPr>
            </w:pPr>
            <w:r w:rsidRPr="001B7B65">
              <w:rPr>
                <w:rFonts w:ascii="Calibri" w:hAnsi="Calibri"/>
                <w:color w:val="000000"/>
                <w:sz w:val="22"/>
                <w:szCs w:val="22"/>
                <w:lang w:eastAsia="pl-PL"/>
              </w:rPr>
              <w:t>Rozmiar grafu:</w:t>
            </w:r>
          </w:p>
        </w:tc>
        <w:tc>
          <w:tcPr>
            <w:tcW w:w="9297" w:type="dxa"/>
            <w:gridSpan w:val="9"/>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center"/>
              <w:rPr>
                <w:rFonts w:ascii="Calibri" w:hAnsi="Calibri"/>
                <w:color w:val="000000"/>
                <w:lang w:eastAsia="pl-PL"/>
              </w:rPr>
            </w:pPr>
            <w:r w:rsidRPr="001B7B65">
              <w:rPr>
                <w:rFonts w:ascii="Calibri" w:hAnsi="Calibri"/>
                <w:color w:val="000000"/>
                <w:sz w:val="22"/>
                <w:szCs w:val="22"/>
                <w:lang w:eastAsia="pl-PL"/>
              </w:rPr>
              <w:t>50x50</w:t>
            </w:r>
          </w:p>
        </w:tc>
      </w:tr>
      <w:tr w:rsidR="001B7B65" w:rsidRPr="001B7B65" w:rsidTr="001B7B65">
        <w:trPr>
          <w:cantSplit/>
          <w:jc w:val="center"/>
        </w:trPr>
        <w:tc>
          <w:tcPr>
            <w:tcW w:w="2102" w:type="dxa"/>
            <w:tcBorders>
              <w:top w:val="nil"/>
              <w:left w:val="single" w:sz="4" w:space="0" w:color="auto"/>
              <w:bottom w:val="single" w:sz="4" w:space="0" w:color="auto"/>
              <w:right w:val="nil"/>
            </w:tcBorders>
            <w:shd w:val="clear" w:color="auto" w:fill="auto"/>
            <w:noWrap/>
            <w:vAlign w:val="bottom"/>
            <w:hideMark/>
          </w:tcPr>
          <w:p w:rsidR="001B7B65" w:rsidRPr="001B7B65" w:rsidRDefault="001B7B65" w:rsidP="001B7B65">
            <w:pPr>
              <w:suppressAutoHyphens w:val="0"/>
              <w:rPr>
                <w:rFonts w:ascii="Calibri" w:hAnsi="Calibri"/>
                <w:color w:val="000000"/>
                <w:lang w:eastAsia="pl-PL"/>
              </w:rPr>
            </w:pPr>
            <w:r w:rsidRPr="001B7B65">
              <w:rPr>
                <w:rFonts w:ascii="Calibri" w:hAnsi="Calibri"/>
                <w:color w:val="000000"/>
                <w:sz w:val="22"/>
                <w:szCs w:val="22"/>
                <w:lang w:eastAsia="pl-PL"/>
              </w:rPr>
              <w:t>Włączony modyfikator:</w:t>
            </w:r>
          </w:p>
        </w:tc>
        <w:tc>
          <w:tcPr>
            <w:tcW w:w="9297" w:type="dxa"/>
            <w:gridSpan w:val="9"/>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center"/>
              <w:rPr>
                <w:rFonts w:ascii="Calibri" w:hAnsi="Calibri"/>
                <w:color w:val="000000"/>
                <w:lang w:eastAsia="pl-PL"/>
              </w:rPr>
            </w:pPr>
            <w:proofErr w:type="spellStart"/>
            <w:r w:rsidRPr="001B7B65">
              <w:rPr>
                <w:rFonts w:ascii="Calibri" w:hAnsi="Calibri"/>
                <w:color w:val="000000"/>
                <w:sz w:val="22"/>
                <w:szCs w:val="22"/>
                <w:lang w:eastAsia="pl-PL"/>
              </w:rPr>
              <w:t>Funnel</w:t>
            </w:r>
            <w:proofErr w:type="spellEnd"/>
            <w:r w:rsidRPr="001B7B65">
              <w:rPr>
                <w:rFonts w:ascii="Calibri" w:hAnsi="Calibri"/>
                <w:color w:val="000000"/>
                <w:sz w:val="22"/>
                <w:szCs w:val="22"/>
                <w:lang w:eastAsia="pl-PL"/>
              </w:rPr>
              <w:t xml:space="preserve">, </w:t>
            </w:r>
            <w:proofErr w:type="spellStart"/>
            <w:r w:rsidRPr="001B7B65">
              <w:rPr>
                <w:rFonts w:ascii="Calibri" w:hAnsi="Calibri"/>
                <w:color w:val="000000"/>
                <w:sz w:val="22"/>
                <w:szCs w:val="22"/>
                <w:lang w:eastAsia="pl-PL"/>
              </w:rPr>
              <w:t>Alternative</w:t>
            </w:r>
            <w:proofErr w:type="spellEnd"/>
            <w:r w:rsidRPr="001B7B65">
              <w:rPr>
                <w:rFonts w:ascii="Calibri" w:hAnsi="Calibri"/>
                <w:color w:val="000000"/>
                <w:sz w:val="22"/>
                <w:szCs w:val="22"/>
                <w:lang w:eastAsia="pl-PL"/>
              </w:rPr>
              <w:t xml:space="preserve"> </w:t>
            </w:r>
            <w:proofErr w:type="spellStart"/>
            <w:r w:rsidRPr="001B7B65">
              <w:rPr>
                <w:rFonts w:ascii="Calibri" w:hAnsi="Calibri"/>
                <w:color w:val="000000"/>
                <w:sz w:val="22"/>
                <w:szCs w:val="22"/>
                <w:lang w:eastAsia="pl-PL"/>
              </w:rPr>
              <w:t>Path</w:t>
            </w:r>
            <w:proofErr w:type="spellEnd"/>
          </w:p>
        </w:tc>
      </w:tr>
      <w:tr w:rsidR="001B7B65" w:rsidRPr="001B7B65" w:rsidTr="001B7B65">
        <w:trPr>
          <w:cantSplit/>
          <w:jc w:val="center"/>
        </w:trPr>
        <w:tc>
          <w:tcPr>
            <w:tcW w:w="2102" w:type="dxa"/>
            <w:tcBorders>
              <w:top w:val="nil"/>
              <w:left w:val="single" w:sz="4" w:space="0" w:color="auto"/>
              <w:bottom w:val="single" w:sz="4" w:space="0" w:color="auto"/>
              <w:right w:val="nil"/>
            </w:tcBorders>
            <w:shd w:val="clear" w:color="auto" w:fill="auto"/>
            <w:noWrap/>
            <w:vAlign w:val="bottom"/>
            <w:hideMark/>
          </w:tcPr>
          <w:p w:rsidR="001B7B65" w:rsidRPr="001B7B65" w:rsidRDefault="001B7B65" w:rsidP="001B7B65">
            <w:pPr>
              <w:suppressAutoHyphens w:val="0"/>
              <w:rPr>
                <w:rFonts w:ascii="Calibri" w:hAnsi="Calibri"/>
                <w:color w:val="000000"/>
                <w:lang w:eastAsia="pl-PL"/>
              </w:rPr>
            </w:pPr>
            <w:r w:rsidRPr="001B7B65">
              <w:rPr>
                <w:rFonts w:ascii="Calibri" w:hAnsi="Calibri"/>
                <w:color w:val="000000"/>
                <w:sz w:val="22"/>
                <w:szCs w:val="22"/>
                <w:lang w:eastAsia="pl-PL"/>
              </w:rPr>
              <w:t>Heurystyka:</w:t>
            </w:r>
          </w:p>
        </w:tc>
        <w:tc>
          <w:tcPr>
            <w:tcW w:w="3099"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center"/>
              <w:rPr>
                <w:rFonts w:ascii="Calibri" w:hAnsi="Calibri"/>
                <w:color w:val="000000"/>
                <w:lang w:eastAsia="pl-PL"/>
              </w:rPr>
            </w:pPr>
            <w:proofErr w:type="spellStart"/>
            <w:r w:rsidRPr="001B7B65">
              <w:rPr>
                <w:rFonts w:ascii="Calibri" w:hAnsi="Calibri"/>
                <w:color w:val="000000"/>
                <w:sz w:val="22"/>
                <w:szCs w:val="22"/>
                <w:lang w:eastAsia="pl-PL"/>
              </w:rPr>
              <w:t>Euclidean</w:t>
            </w:r>
            <w:proofErr w:type="spellEnd"/>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center"/>
              <w:rPr>
                <w:rFonts w:ascii="Calibri" w:hAnsi="Calibri"/>
                <w:color w:val="000000"/>
                <w:lang w:eastAsia="pl-PL"/>
              </w:rPr>
            </w:pPr>
            <w:r w:rsidRPr="001B7B65">
              <w:rPr>
                <w:rFonts w:ascii="Calibri" w:hAnsi="Calibri"/>
                <w:color w:val="000000"/>
                <w:sz w:val="22"/>
                <w:szCs w:val="22"/>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center"/>
              <w:rPr>
                <w:rFonts w:ascii="Calibri" w:hAnsi="Calibri"/>
                <w:color w:val="000000"/>
                <w:lang w:eastAsia="pl-PL"/>
              </w:rPr>
            </w:pPr>
            <w:r w:rsidRPr="001B7B65">
              <w:rPr>
                <w:rFonts w:ascii="Calibri" w:hAnsi="Calibri"/>
                <w:color w:val="000000"/>
                <w:sz w:val="22"/>
                <w:szCs w:val="22"/>
                <w:lang w:eastAsia="pl-PL"/>
              </w:rPr>
              <w:t>Diagonal Manhattan</w:t>
            </w:r>
          </w:p>
        </w:tc>
      </w:tr>
      <w:tr w:rsidR="001B7B65" w:rsidRPr="001B7B65" w:rsidTr="001B7B65">
        <w:trPr>
          <w:cantSplit/>
          <w:jc w:val="center"/>
        </w:trPr>
        <w:tc>
          <w:tcPr>
            <w:tcW w:w="2102" w:type="dxa"/>
            <w:tcBorders>
              <w:top w:val="nil"/>
              <w:left w:val="nil"/>
              <w:bottom w:val="nil"/>
              <w:right w:val="nil"/>
            </w:tcBorders>
            <w:shd w:val="clear" w:color="auto" w:fill="auto"/>
            <w:noWrap/>
            <w:vAlign w:val="bottom"/>
            <w:hideMark/>
          </w:tcPr>
          <w:p w:rsidR="001B7B65" w:rsidRPr="001B7B65" w:rsidRDefault="001B7B65" w:rsidP="001B7B65">
            <w:pPr>
              <w:suppressAutoHyphens w:val="0"/>
              <w:rPr>
                <w:rFonts w:ascii="Calibri" w:hAnsi="Calibri"/>
                <w:color w:val="00000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rPr>
                <w:rFonts w:ascii="Calibri" w:hAnsi="Calibri"/>
                <w:color w:val="000000"/>
                <w:lang w:eastAsia="pl-PL"/>
              </w:rPr>
            </w:pPr>
            <w:r w:rsidRPr="001B7B65">
              <w:rPr>
                <w:rFonts w:ascii="Calibri" w:hAnsi="Calibri"/>
                <w:color w:val="000000"/>
                <w:sz w:val="22"/>
                <w:szCs w:val="22"/>
                <w:lang w:eastAsia="pl-PL"/>
              </w:rPr>
              <w:t>Czas[ms]</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rPr>
                <w:rFonts w:ascii="Calibri" w:hAnsi="Calibri"/>
                <w:color w:val="000000"/>
                <w:lang w:eastAsia="pl-PL"/>
              </w:rPr>
            </w:pPr>
            <w:r w:rsidRPr="001B7B65">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rPr>
                <w:rFonts w:ascii="Calibri" w:hAnsi="Calibri"/>
                <w:color w:val="000000"/>
                <w:lang w:eastAsia="pl-PL"/>
              </w:rPr>
            </w:pPr>
            <w:r w:rsidRPr="001B7B65">
              <w:rPr>
                <w:rFonts w:ascii="Calibri" w:hAnsi="Calibri"/>
                <w:color w:val="000000"/>
                <w:sz w:val="22"/>
                <w:szCs w:val="22"/>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rPr>
                <w:rFonts w:ascii="Calibri" w:hAnsi="Calibri"/>
                <w:color w:val="000000"/>
                <w:lang w:eastAsia="pl-PL"/>
              </w:rPr>
            </w:pPr>
            <w:r w:rsidRPr="001B7B65">
              <w:rPr>
                <w:rFonts w:ascii="Calibri" w:hAnsi="Calibri"/>
                <w:color w:val="000000"/>
                <w:sz w:val="22"/>
                <w:szCs w:val="22"/>
                <w:lang w:eastAsia="pl-PL"/>
              </w:rPr>
              <w:t>Czas[ms]</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rPr>
                <w:rFonts w:ascii="Calibri" w:hAnsi="Calibri"/>
                <w:color w:val="000000"/>
                <w:lang w:eastAsia="pl-PL"/>
              </w:rPr>
            </w:pPr>
            <w:r w:rsidRPr="001B7B65">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rPr>
                <w:rFonts w:ascii="Calibri" w:hAnsi="Calibri"/>
                <w:color w:val="000000"/>
                <w:lang w:eastAsia="pl-PL"/>
              </w:rPr>
            </w:pPr>
            <w:r w:rsidRPr="001B7B65">
              <w:rPr>
                <w:rFonts w:ascii="Calibri" w:hAnsi="Calibri"/>
                <w:color w:val="000000"/>
                <w:sz w:val="22"/>
                <w:szCs w:val="22"/>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rPr>
                <w:rFonts w:ascii="Calibri" w:hAnsi="Calibri"/>
                <w:color w:val="000000"/>
                <w:lang w:eastAsia="pl-PL"/>
              </w:rPr>
            </w:pPr>
            <w:r w:rsidRPr="001B7B65">
              <w:rPr>
                <w:rFonts w:ascii="Calibri" w:hAnsi="Calibri"/>
                <w:color w:val="000000"/>
                <w:sz w:val="22"/>
                <w:szCs w:val="22"/>
                <w:lang w:eastAsia="pl-PL"/>
              </w:rPr>
              <w:t>Czas[ms]</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rPr>
                <w:rFonts w:ascii="Calibri" w:hAnsi="Calibri"/>
                <w:color w:val="000000"/>
                <w:lang w:eastAsia="pl-PL"/>
              </w:rPr>
            </w:pPr>
            <w:r w:rsidRPr="001B7B65">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rPr>
                <w:rFonts w:ascii="Calibri" w:hAnsi="Calibri"/>
                <w:color w:val="000000"/>
                <w:lang w:eastAsia="pl-PL"/>
              </w:rPr>
            </w:pPr>
            <w:r w:rsidRPr="001B7B65">
              <w:rPr>
                <w:rFonts w:ascii="Calibri" w:hAnsi="Calibri"/>
                <w:color w:val="000000"/>
                <w:sz w:val="22"/>
                <w:szCs w:val="22"/>
                <w:lang w:eastAsia="pl-PL"/>
              </w:rPr>
              <w:t>Długość</w:t>
            </w:r>
          </w:p>
        </w:tc>
      </w:tr>
      <w:tr w:rsidR="001B7B65" w:rsidRPr="001B7B65" w:rsidTr="001B7B65">
        <w:trPr>
          <w:cantSplit/>
          <w:jc w:val="center"/>
        </w:trPr>
        <w:tc>
          <w:tcPr>
            <w:tcW w:w="2102" w:type="dxa"/>
            <w:tcBorders>
              <w:top w:val="single" w:sz="4" w:space="0" w:color="auto"/>
              <w:left w:val="single" w:sz="4" w:space="0" w:color="auto"/>
              <w:bottom w:val="single" w:sz="4" w:space="0" w:color="auto"/>
              <w:right w:val="nil"/>
            </w:tcBorders>
            <w:shd w:val="clear" w:color="auto" w:fill="auto"/>
            <w:noWrap/>
            <w:vAlign w:val="bottom"/>
            <w:hideMark/>
          </w:tcPr>
          <w:p w:rsidR="001B7B65" w:rsidRPr="001B7B65" w:rsidRDefault="001B7B65" w:rsidP="001B7B65">
            <w:pPr>
              <w:suppressAutoHyphens w:val="0"/>
              <w:rPr>
                <w:rFonts w:ascii="Calibri" w:hAnsi="Calibri"/>
                <w:color w:val="000000"/>
                <w:lang w:eastAsia="pl-PL"/>
              </w:rPr>
            </w:pPr>
            <w:r w:rsidRPr="001B7B65">
              <w:rPr>
                <w:rFonts w:ascii="Calibri" w:hAnsi="Calibri"/>
                <w:color w:val="000000"/>
                <w:sz w:val="22"/>
                <w:szCs w:val="22"/>
                <w:lang w:eastAsia="pl-PL"/>
              </w:rPr>
              <w:t>Agent 1.</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lang w:eastAsia="pl-PL"/>
              </w:rPr>
            </w:pPr>
            <w:r w:rsidRPr="001B7B65">
              <w:rPr>
                <w:rFonts w:ascii="Calibri" w:hAnsi="Calibri"/>
                <w:color w:val="000000"/>
                <w:sz w:val="22"/>
                <w:szCs w:val="22"/>
                <w:lang w:eastAsia="pl-PL"/>
              </w:rPr>
              <w:t>5</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lang w:eastAsia="pl-PL"/>
              </w:rPr>
            </w:pPr>
            <w:r w:rsidRPr="001B7B65">
              <w:rPr>
                <w:rFonts w:ascii="Calibri" w:hAnsi="Calibri"/>
                <w:color w:val="000000"/>
                <w:sz w:val="22"/>
                <w:szCs w:val="22"/>
                <w:lang w:eastAsia="pl-PL"/>
              </w:rPr>
              <w:t>1348</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lang w:eastAsia="pl-PL"/>
              </w:rPr>
            </w:pPr>
            <w:r w:rsidRPr="001B7B65">
              <w:rPr>
                <w:rFonts w:ascii="Calibri" w:hAnsi="Calibri"/>
                <w:color w:val="000000"/>
                <w:sz w:val="22"/>
                <w:szCs w:val="22"/>
                <w:lang w:eastAsia="pl-PL"/>
              </w:rPr>
              <w:t>181</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lang w:eastAsia="pl-PL"/>
              </w:rPr>
            </w:pPr>
            <w:r w:rsidRPr="001B7B65">
              <w:rPr>
                <w:rFonts w:ascii="Calibri" w:hAnsi="Calibri"/>
                <w:color w:val="000000"/>
                <w:sz w:val="22"/>
                <w:szCs w:val="22"/>
                <w:lang w:eastAsia="pl-PL"/>
              </w:rPr>
              <w:t>6</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lang w:eastAsia="pl-PL"/>
              </w:rPr>
            </w:pPr>
            <w:r w:rsidRPr="001B7B65">
              <w:rPr>
                <w:rFonts w:ascii="Calibri" w:hAnsi="Calibri"/>
                <w:color w:val="000000"/>
                <w:sz w:val="22"/>
                <w:szCs w:val="22"/>
                <w:lang w:eastAsia="pl-PL"/>
              </w:rPr>
              <w:t>1537</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lang w:eastAsia="pl-PL"/>
              </w:rPr>
            </w:pPr>
            <w:r w:rsidRPr="001B7B65">
              <w:rPr>
                <w:rFonts w:ascii="Calibri" w:hAnsi="Calibri"/>
                <w:color w:val="000000"/>
                <w:sz w:val="22"/>
                <w:szCs w:val="22"/>
                <w:lang w:eastAsia="pl-PL"/>
              </w:rPr>
              <w:t>181</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lang w:eastAsia="pl-PL"/>
              </w:rPr>
            </w:pPr>
            <w:r w:rsidRPr="001B7B65">
              <w:rPr>
                <w:rFonts w:ascii="Calibri" w:hAnsi="Calibri"/>
                <w:color w:val="000000"/>
                <w:sz w:val="22"/>
                <w:szCs w:val="22"/>
                <w:lang w:eastAsia="pl-PL"/>
              </w:rPr>
              <w:t>5</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lang w:eastAsia="pl-PL"/>
              </w:rPr>
            </w:pPr>
            <w:r w:rsidRPr="001B7B65">
              <w:rPr>
                <w:rFonts w:ascii="Calibri" w:hAnsi="Calibri"/>
                <w:color w:val="000000"/>
                <w:sz w:val="22"/>
                <w:szCs w:val="22"/>
                <w:lang w:eastAsia="pl-PL"/>
              </w:rPr>
              <w:t>1284</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lang w:eastAsia="pl-PL"/>
              </w:rPr>
            </w:pPr>
            <w:r w:rsidRPr="001B7B65">
              <w:rPr>
                <w:rFonts w:ascii="Calibri" w:hAnsi="Calibri"/>
                <w:color w:val="000000"/>
                <w:sz w:val="22"/>
                <w:szCs w:val="22"/>
                <w:lang w:eastAsia="pl-PL"/>
              </w:rPr>
              <w:t>181</w:t>
            </w:r>
          </w:p>
        </w:tc>
      </w:tr>
      <w:tr w:rsidR="001B7B65" w:rsidRPr="001B7B65" w:rsidTr="001B7B65">
        <w:trPr>
          <w:cantSplit/>
          <w:jc w:val="center"/>
        </w:trPr>
        <w:tc>
          <w:tcPr>
            <w:tcW w:w="2102" w:type="dxa"/>
            <w:tcBorders>
              <w:top w:val="nil"/>
              <w:left w:val="single" w:sz="4" w:space="0" w:color="auto"/>
              <w:bottom w:val="single" w:sz="4" w:space="0" w:color="auto"/>
              <w:right w:val="nil"/>
            </w:tcBorders>
            <w:shd w:val="clear" w:color="auto" w:fill="auto"/>
            <w:noWrap/>
            <w:vAlign w:val="bottom"/>
            <w:hideMark/>
          </w:tcPr>
          <w:p w:rsidR="001B7B65" w:rsidRPr="001B7B65" w:rsidRDefault="001B7B65" w:rsidP="001B7B65">
            <w:pPr>
              <w:suppressAutoHyphens w:val="0"/>
              <w:rPr>
                <w:rFonts w:ascii="Calibri" w:hAnsi="Calibri"/>
                <w:color w:val="000000"/>
                <w:lang w:eastAsia="pl-PL"/>
              </w:rPr>
            </w:pPr>
            <w:r w:rsidRPr="001B7B65">
              <w:rPr>
                <w:rFonts w:ascii="Calibri" w:hAnsi="Calibri"/>
                <w:color w:val="000000"/>
                <w:sz w:val="22"/>
                <w:szCs w:val="22"/>
                <w:lang w:eastAsia="pl-PL"/>
              </w:rPr>
              <w:t>Agent 2.</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lang w:eastAsia="pl-PL"/>
              </w:rPr>
            </w:pPr>
            <w:r w:rsidRPr="001B7B65">
              <w:rPr>
                <w:rFonts w:ascii="Calibri" w:hAnsi="Calibri"/>
                <w:color w:val="000000"/>
                <w:sz w:val="22"/>
                <w:szCs w:val="22"/>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lang w:eastAsia="pl-PL"/>
              </w:rPr>
            </w:pPr>
            <w:r w:rsidRPr="001B7B65">
              <w:rPr>
                <w:rFonts w:ascii="Calibri" w:hAnsi="Calibri"/>
                <w:color w:val="000000"/>
                <w:sz w:val="22"/>
                <w:szCs w:val="22"/>
                <w:lang w:eastAsia="pl-PL"/>
              </w:rPr>
              <w:t>1418</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lang w:eastAsia="pl-PL"/>
              </w:rPr>
            </w:pPr>
            <w:r w:rsidRPr="001B7B65">
              <w:rPr>
                <w:rFonts w:ascii="Calibri" w:hAnsi="Calibri"/>
                <w:color w:val="000000"/>
                <w:sz w:val="22"/>
                <w:szCs w:val="22"/>
                <w:lang w:eastAsia="pl-PL"/>
              </w:rPr>
              <w:t>181</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lang w:eastAsia="pl-PL"/>
              </w:rPr>
            </w:pPr>
            <w:r w:rsidRPr="001B7B65">
              <w:rPr>
                <w:rFonts w:ascii="Calibri" w:hAnsi="Calibri"/>
                <w:color w:val="000000"/>
                <w:sz w:val="22"/>
                <w:szCs w:val="22"/>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lang w:eastAsia="pl-PL"/>
              </w:rPr>
            </w:pPr>
            <w:r w:rsidRPr="001B7B65">
              <w:rPr>
                <w:rFonts w:ascii="Calibri" w:hAnsi="Calibri"/>
                <w:color w:val="000000"/>
                <w:sz w:val="22"/>
                <w:szCs w:val="22"/>
                <w:lang w:eastAsia="pl-PL"/>
              </w:rPr>
              <w:t>1594</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lang w:eastAsia="pl-PL"/>
              </w:rPr>
            </w:pPr>
            <w:r w:rsidRPr="001B7B65">
              <w:rPr>
                <w:rFonts w:ascii="Calibri" w:hAnsi="Calibri"/>
                <w:color w:val="000000"/>
                <w:sz w:val="22"/>
                <w:szCs w:val="22"/>
                <w:lang w:eastAsia="pl-PL"/>
              </w:rPr>
              <w:t>181</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lang w:eastAsia="pl-PL"/>
              </w:rPr>
            </w:pPr>
            <w:r w:rsidRPr="001B7B65">
              <w:rPr>
                <w:rFonts w:ascii="Calibri" w:hAnsi="Calibri"/>
                <w:color w:val="000000"/>
                <w:sz w:val="22"/>
                <w:szCs w:val="22"/>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lang w:eastAsia="pl-PL"/>
              </w:rPr>
            </w:pPr>
            <w:r w:rsidRPr="001B7B65">
              <w:rPr>
                <w:rFonts w:ascii="Calibri" w:hAnsi="Calibri"/>
                <w:color w:val="000000"/>
                <w:sz w:val="22"/>
                <w:szCs w:val="22"/>
                <w:lang w:eastAsia="pl-PL"/>
              </w:rPr>
              <w:t>1392</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lang w:eastAsia="pl-PL"/>
              </w:rPr>
            </w:pPr>
            <w:r w:rsidRPr="001B7B65">
              <w:rPr>
                <w:rFonts w:ascii="Calibri" w:hAnsi="Calibri"/>
                <w:color w:val="000000"/>
                <w:sz w:val="22"/>
                <w:szCs w:val="22"/>
                <w:lang w:eastAsia="pl-PL"/>
              </w:rPr>
              <w:t>181</w:t>
            </w:r>
          </w:p>
        </w:tc>
      </w:tr>
      <w:tr w:rsidR="001B7B65" w:rsidRPr="001B7B65" w:rsidTr="001B7B65">
        <w:trPr>
          <w:cantSplit/>
          <w:jc w:val="center"/>
        </w:trPr>
        <w:tc>
          <w:tcPr>
            <w:tcW w:w="2102" w:type="dxa"/>
            <w:tcBorders>
              <w:top w:val="nil"/>
              <w:left w:val="single" w:sz="4" w:space="0" w:color="auto"/>
              <w:bottom w:val="single" w:sz="4" w:space="0" w:color="auto"/>
              <w:right w:val="nil"/>
            </w:tcBorders>
            <w:shd w:val="clear" w:color="auto" w:fill="auto"/>
            <w:noWrap/>
            <w:vAlign w:val="bottom"/>
            <w:hideMark/>
          </w:tcPr>
          <w:p w:rsidR="001B7B65" w:rsidRPr="001B7B65" w:rsidRDefault="001B7B65" w:rsidP="001B7B65">
            <w:pPr>
              <w:suppressAutoHyphens w:val="0"/>
              <w:rPr>
                <w:rFonts w:ascii="Calibri" w:hAnsi="Calibri"/>
                <w:color w:val="000000"/>
                <w:lang w:eastAsia="pl-PL"/>
              </w:rPr>
            </w:pPr>
            <w:r w:rsidRPr="001B7B65">
              <w:rPr>
                <w:rFonts w:ascii="Calibri" w:hAnsi="Calibri"/>
                <w:color w:val="000000"/>
                <w:sz w:val="22"/>
                <w:szCs w:val="22"/>
                <w:lang w:eastAsia="pl-PL"/>
              </w:rPr>
              <w:t>Agent 3.</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lang w:eastAsia="pl-PL"/>
              </w:rPr>
            </w:pPr>
            <w:r w:rsidRPr="001B7B65">
              <w:rPr>
                <w:rFonts w:ascii="Calibri" w:hAnsi="Calibri"/>
                <w:color w:val="000000"/>
                <w:sz w:val="22"/>
                <w:szCs w:val="22"/>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lang w:eastAsia="pl-PL"/>
              </w:rPr>
            </w:pPr>
            <w:r w:rsidRPr="001B7B65">
              <w:rPr>
                <w:rFonts w:ascii="Calibri" w:hAnsi="Calibri"/>
                <w:color w:val="000000"/>
                <w:sz w:val="22"/>
                <w:szCs w:val="22"/>
                <w:lang w:eastAsia="pl-PL"/>
              </w:rPr>
              <w:t>1426</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lang w:eastAsia="pl-PL"/>
              </w:rPr>
            </w:pPr>
            <w:r w:rsidRPr="001B7B65">
              <w:rPr>
                <w:rFonts w:ascii="Calibri" w:hAnsi="Calibri"/>
                <w:color w:val="000000"/>
                <w:sz w:val="22"/>
                <w:szCs w:val="22"/>
                <w:lang w:eastAsia="pl-PL"/>
              </w:rPr>
              <w:t>181</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lang w:eastAsia="pl-PL"/>
              </w:rPr>
            </w:pPr>
            <w:r w:rsidRPr="001B7B65">
              <w:rPr>
                <w:rFonts w:ascii="Calibri" w:hAnsi="Calibri"/>
                <w:color w:val="000000"/>
                <w:sz w:val="22"/>
                <w:szCs w:val="22"/>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lang w:eastAsia="pl-PL"/>
              </w:rPr>
            </w:pPr>
            <w:r w:rsidRPr="001B7B65">
              <w:rPr>
                <w:rFonts w:ascii="Calibri" w:hAnsi="Calibri"/>
                <w:color w:val="000000"/>
                <w:sz w:val="22"/>
                <w:szCs w:val="22"/>
                <w:lang w:eastAsia="pl-PL"/>
              </w:rPr>
              <w:t>1582</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lang w:eastAsia="pl-PL"/>
              </w:rPr>
            </w:pPr>
            <w:r w:rsidRPr="001B7B65">
              <w:rPr>
                <w:rFonts w:ascii="Calibri" w:hAnsi="Calibri"/>
                <w:color w:val="000000"/>
                <w:sz w:val="22"/>
                <w:szCs w:val="22"/>
                <w:lang w:eastAsia="pl-PL"/>
              </w:rPr>
              <w:t>181</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lang w:eastAsia="pl-PL"/>
              </w:rPr>
            </w:pPr>
            <w:r w:rsidRPr="001B7B65">
              <w:rPr>
                <w:rFonts w:ascii="Calibri" w:hAnsi="Calibri"/>
                <w:color w:val="000000"/>
                <w:sz w:val="22"/>
                <w:szCs w:val="22"/>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lang w:eastAsia="pl-PL"/>
              </w:rPr>
            </w:pPr>
            <w:r w:rsidRPr="001B7B65">
              <w:rPr>
                <w:rFonts w:ascii="Calibri" w:hAnsi="Calibri"/>
                <w:color w:val="000000"/>
                <w:sz w:val="22"/>
                <w:szCs w:val="22"/>
                <w:lang w:eastAsia="pl-PL"/>
              </w:rPr>
              <w:t>1337</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lang w:eastAsia="pl-PL"/>
              </w:rPr>
            </w:pPr>
            <w:r w:rsidRPr="001B7B65">
              <w:rPr>
                <w:rFonts w:ascii="Calibri" w:hAnsi="Calibri"/>
                <w:color w:val="000000"/>
                <w:sz w:val="22"/>
                <w:szCs w:val="22"/>
                <w:lang w:eastAsia="pl-PL"/>
              </w:rPr>
              <w:t>181</w:t>
            </w:r>
          </w:p>
        </w:tc>
      </w:tr>
      <w:tr w:rsidR="001B7B65" w:rsidRPr="001B7B65" w:rsidTr="001B7B65">
        <w:trPr>
          <w:cantSplit/>
          <w:jc w:val="center"/>
        </w:trPr>
        <w:tc>
          <w:tcPr>
            <w:tcW w:w="2102" w:type="dxa"/>
            <w:tcBorders>
              <w:top w:val="nil"/>
              <w:left w:val="single" w:sz="4" w:space="0" w:color="auto"/>
              <w:bottom w:val="single" w:sz="4" w:space="0" w:color="auto"/>
              <w:right w:val="nil"/>
            </w:tcBorders>
            <w:shd w:val="clear" w:color="auto" w:fill="auto"/>
            <w:noWrap/>
            <w:vAlign w:val="bottom"/>
            <w:hideMark/>
          </w:tcPr>
          <w:p w:rsidR="001B7B65" w:rsidRPr="001B7B65" w:rsidRDefault="001B7B65" w:rsidP="001B7B65">
            <w:pPr>
              <w:suppressAutoHyphens w:val="0"/>
              <w:rPr>
                <w:rFonts w:ascii="Calibri" w:hAnsi="Calibri"/>
                <w:color w:val="000000"/>
                <w:lang w:eastAsia="pl-PL"/>
              </w:rPr>
            </w:pPr>
            <w:r w:rsidRPr="001B7B65">
              <w:rPr>
                <w:rFonts w:ascii="Calibri" w:hAnsi="Calibri"/>
                <w:color w:val="000000"/>
                <w:sz w:val="22"/>
                <w:szCs w:val="22"/>
                <w:lang w:eastAsia="pl-PL"/>
              </w:rPr>
              <w:t>Agent 4.</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lang w:eastAsia="pl-PL"/>
              </w:rPr>
            </w:pPr>
            <w:r w:rsidRPr="001B7B65">
              <w:rPr>
                <w:rFonts w:ascii="Calibri" w:hAnsi="Calibri"/>
                <w:color w:val="000000"/>
                <w:sz w:val="22"/>
                <w:szCs w:val="22"/>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lang w:eastAsia="pl-PL"/>
              </w:rPr>
            </w:pPr>
            <w:r w:rsidRPr="001B7B65">
              <w:rPr>
                <w:rFonts w:ascii="Calibri" w:hAnsi="Calibri"/>
                <w:color w:val="000000"/>
                <w:sz w:val="22"/>
                <w:szCs w:val="22"/>
                <w:lang w:eastAsia="pl-PL"/>
              </w:rPr>
              <w:t>1491</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lang w:eastAsia="pl-PL"/>
              </w:rPr>
            </w:pPr>
            <w:r w:rsidRPr="001B7B65">
              <w:rPr>
                <w:rFonts w:ascii="Calibri" w:hAnsi="Calibri"/>
                <w:color w:val="000000"/>
                <w:sz w:val="22"/>
                <w:szCs w:val="22"/>
                <w:lang w:eastAsia="pl-PL"/>
              </w:rPr>
              <w:t>184</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lang w:eastAsia="pl-PL"/>
              </w:rPr>
            </w:pPr>
            <w:r w:rsidRPr="001B7B65">
              <w:rPr>
                <w:rFonts w:ascii="Calibri" w:hAnsi="Calibri"/>
                <w:color w:val="000000"/>
                <w:sz w:val="22"/>
                <w:szCs w:val="22"/>
                <w:lang w:eastAsia="pl-PL"/>
              </w:rPr>
              <w:t>1,96</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lang w:eastAsia="pl-PL"/>
              </w:rPr>
            </w:pPr>
            <w:r w:rsidRPr="001B7B65">
              <w:rPr>
                <w:rFonts w:ascii="Calibri" w:hAnsi="Calibri"/>
                <w:color w:val="000000"/>
                <w:sz w:val="22"/>
                <w:szCs w:val="22"/>
                <w:lang w:eastAsia="pl-PL"/>
              </w:rPr>
              <w:t>1696</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lang w:eastAsia="pl-PL"/>
              </w:rPr>
            </w:pPr>
            <w:r w:rsidRPr="001B7B65">
              <w:rPr>
                <w:rFonts w:ascii="Calibri" w:hAnsi="Calibri"/>
                <w:color w:val="000000"/>
                <w:sz w:val="22"/>
                <w:szCs w:val="22"/>
                <w:lang w:eastAsia="pl-PL"/>
              </w:rPr>
              <w:t>181</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lang w:eastAsia="pl-PL"/>
              </w:rPr>
            </w:pPr>
            <w:r w:rsidRPr="001B7B65">
              <w:rPr>
                <w:rFonts w:ascii="Calibri" w:hAnsi="Calibri"/>
                <w:color w:val="000000"/>
                <w:sz w:val="22"/>
                <w:szCs w:val="22"/>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lang w:eastAsia="pl-PL"/>
              </w:rPr>
            </w:pPr>
            <w:r w:rsidRPr="001B7B65">
              <w:rPr>
                <w:rFonts w:ascii="Calibri" w:hAnsi="Calibri"/>
                <w:color w:val="000000"/>
                <w:sz w:val="22"/>
                <w:szCs w:val="22"/>
                <w:lang w:eastAsia="pl-PL"/>
              </w:rPr>
              <w:t>1488</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lang w:eastAsia="pl-PL"/>
              </w:rPr>
            </w:pPr>
            <w:r w:rsidRPr="001B7B65">
              <w:rPr>
                <w:rFonts w:ascii="Calibri" w:hAnsi="Calibri"/>
                <w:color w:val="000000"/>
                <w:sz w:val="22"/>
                <w:szCs w:val="22"/>
                <w:lang w:eastAsia="pl-PL"/>
              </w:rPr>
              <w:t>183</w:t>
            </w:r>
          </w:p>
        </w:tc>
      </w:tr>
      <w:tr w:rsidR="001B7B65" w:rsidRPr="001B7B65" w:rsidTr="001B7B65">
        <w:trPr>
          <w:cantSplit/>
          <w:jc w:val="center"/>
        </w:trPr>
        <w:tc>
          <w:tcPr>
            <w:tcW w:w="2102" w:type="dxa"/>
            <w:tcBorders>
              <w:top w:val="nil"/>
              <w:left w:val="single" w:sz="4" w:space="0" w:color="auto"/>
              <w:bottom w:val="single" w:sz="4" w:space="0" w:color="auto"/>
              <w:right w:val="nil"/>
            </w:tcBorders>
            <w:shd w:val="clear" w:color="auto" w:fill="auto"/>
            <w:noWrap/>
            <w:vAlign w:val="bottom"/>
            <w:hideMark/>
          </w:tcPr>
          <w:p w:rsidR="001B7B65" w:rsidRPr="001B7B65" w:rsidRDefault="001B7B65" w:rsidP="001B7B65">
            <w:pPr>
              <w:suppressAutoHyphens w:val="0"/>
              <w:rPr>
                <w:rFonts w:ascii="Calibri" w:hAnsi="Calibri"/>
                <w:color w:val="000000"/>
                <w:lang w:eastAsia="pl-PL"/>
              </w:rPr>
            </w:pPr>
            <w:r w:rsidRPr="001B7B65">
              <w:rPr>
                <w:rFonts w:ascii="Calibri" w:hAnsi="Calibri"/>
                <w:color w:val="000000"/>
                <w:sz w:val="22"/>
                <w:szCs w:val="22"/>
                <w:lang w:eastAsia="pl-PL"/>
              </w:rPr>
              <w:t>Agent 5.</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lang w:eastAsia="pl-PL"/>
              </w:rPr>
            </w:pPr>
            <w:r w:rsidRPr="001B7B65">
              <w:rPr>
                <w:rFonts w:ascii="Calibri" w:hAnsi="Calibri"/>
                <w:color w:val="000000"/>
                <w:sz w:val="22"/>
                <w:szCs w:val="22"/>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lang w:eastAsia="pl-PL"/>
              </w:rPr>
            </w:pPr>
            <w:r w:rsidRPr="001B7B65">
              <w:rPr>
                <w:rFonts w:ascii="Calibri" w:hAnsi="Calibri"/>
                <w:color w:val="000000"/>
                <w:sz w:val="22"/>
                <w:szCs w:val="22"/>
                <w:lang w:eastAsia="pl-PL"/>
              </w:rPr>
              <w:t>1484</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lang w:eastAsia="pl-PL"/>
              </w:rPr>
            </w:pPr>
            <w:r w:rsidRPr="001B7B65">
              <w:rPr>
                <w:rFonts w:ascii="Calibri" w:hAnsi="Calibri"/>
                <w:color w:val="000000"/>
                <w:sz w:val="22"/>
                <w:szCs w:val="22"/>
                <w:lang w:eastAsia="pl-PL"/>
              </w:rPr>
              <w:t>183</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lang w:eastAsia="pl-PL"/>
              </w:rPr>
            </w:pPr>
            <w:r w:rsidRPr="001B7B65">
              <w:rPr>
                <w:rFonts w:ascii="Calibri" w:hAnsi="Calibri"/>
                <w:color w:val="000000"/>
                <w:sz w:val="22"/>
                <w:szCs w:val="22"/>
                <w:lang w:eastAsia="pl-PL"/>
              </w:rPr>
              <w:t>1,99</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lang w:eastAsia="pl-PL"/>
              </w:rPr>
            </w:pPr>
            <w:r w:rsidRPr="001B7B65">
              <w:rPr>
                <w:rFonts w:ascii="Calibri" w:hAnsi="Calibri"/>
                <w:color w:val="000000"/>
                <w:sz w:val="22"/>
                <w:szCs w:val="22"/>
                <w:lang w:eastAsia="pl-PL"/>
              </w:rPr>
              <w:t>1698</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lang w:eastAsia="pl-PL"/>
              </w:rPr>
            </w:pPr>
            <w:r w:rsidRPr="001B7B65">
              <w:rPr>
                <w:rFonts w:ascii="Calibri" w:hAnsi="Calibri"/>
                <w:color w:val="000000"/>
                <w:sz w:val="22"/>
                <w:szCs w:val="22"/>
                <w:lang w:eastAsia="pl-PL"/>
              </w:rPr>
              <w:t>184</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lang w:eastAsia="pl-PL"/>
              </w:rPr>
            </w:pPr>
            <w:r w:rsidRPr="001B7B65">
              <w:rPr>
                <w:rFonts w:ascii="Calibri" w:hAnsi="Calibri"/>
                <w:color w:val="000000"/>
                <w:sz w:val="22"/>
                <w:szCs w:val="22"/>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lang w:eastAsia="pl-PL"/>
              </w:rPr>
            </w:pPr>
            <w:r w:rsidRPr="001B7B65">
              <w:rPr>
                <w:rFonts w:ascii="Calibri" w:hAnsi="Calibri"/>
                <w:color w:val="000000"/>
                <w:sz w:val="22"/>
                <w:szCs w:val="22"/>
                <w:lang w:eastAsia="pl-PL"/>
              </w:rPr>
              <w:t>1492</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lang w:eastAsia="pl-PL"/>
              </w:rPr>
            </w:pPr>
            <w:r w:rsidRPr="001B7B65">
              <w:rPr>
                <w:rFonts w:ascii="Calibri" w:hAnsi="Calibri"/>
                <w:color w:val="000000"/>
                <w:sz w:val="22"/>
                <w:szCs w:val="22"/>
                <w:lang w:eastAsia="pl-PL"/>
              </w:rPr>
              <w:t>183</w:t>
            </w:r>
          </w:p>
        </w:tc>
      </w:tr>
      <w:tr w:rsidR="001B7B65" w:rsidRPr="001B7B65" w:rsidTr="001B7B65">
        <w:trPr>
          <w:cantSplit/>
          <w:jc w:val="center"/>
        </w:trPr>
        <w:tc>
          <w:tcPr>
            <w:tcW w:w="2102" w:type="dxa"/>
            <w:tcBorders>
              <w:top w:val="nil"/>
              <w:left w:val="single" w:sz="4" w:space="0" w:color="auto"/>
              <w:bottom w:val="single" w:sz="4" w:space="0" w:color="auto"/>
              <w:right w:val="nil"/>
            </w:tcBorders>
            <w:shd w:val="clear" w:color="auto" w:fill="auto"/>
            <w:noWrap/>
            <w:vAlign w:val="bottom"/>
            <w:hideMark/>
          </w:tcPr>
          <w:p w:rsidR="001B7B65" w:rsidRPr="001B7B65" w:rsidRDefault="001B7B65" w:rsidP="001B7B65">
            <w:pPr>
              <w:suppressAutoHyphens w:val="0"/>
              <w:rPr>
                <w:rFonts w:ascii="Calibri" w:hAnsi="Calibri"/>
                <w:color w:val="000000"/>
                <w:lang w:eastAsia="pl-PL"/>
              </w:rPr>
            </w:pPr>
            <w:r w:rsidRPr="001B7B65">
              <w:rPr>
                <w:rFonts w:ascii="Calibri" w:hAnsi="Calibri"/>
                <w:color w:val="000000"/>
                <w:sz w:val="22"/>
                <w:szCs w:val="22"/>
                <w:lang w:eastAsia="pl-PL"/>
              </w:rPr>
              <w:t>Agent 6.</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lang w:eastAsia="pl-PL"/>
              </w:rPr>
            </w:pPr>
            <w:r w:rsidRPr="001B7B65">
              <w:rPr>
                <w:rFonts w:ascii="Calibri" w:hAnsi="Calibri"/>
                <w:color w:val="000000"/>
                <w:sz w:val="22"/>
                <w:szCs w:val="22"/>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lang w:eastAsia="pl-PL"/>
              </w:rPr>
            </w:pPr>
            <w:r w:rsidRPr="001B7B65">
              <w:rPr>
                <w:rFonts w:ascii="Calibri" w:hAnsi="Calibri"/>
                <w:color w:val="000000"/>
                <w:sz w:val="22"/>
                <w:szCs w:val="22"/>
                <w:lang w:eastAsia="pl-PL"/>
              </w:rPr>
              <w:t>1485</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lang w:eastAsia="pl-PL"/>
              </w:rPr>
            </w:pPr>
            <w:r w:rsidRPr="001B7B65">
              <w:rPr>
                <w:rFonts w:ascii="Calibri" w:hAnsi="Calibri"/>
                <w:color w:val="000000"/>
                <w:sz w:val="22"/>
                <w:szCs w:val="22"/>
                <w:lang w:eastAsia="pl-PL"/>
              </w:rPr>
              <w:t>186</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lang w:eastAsia="pl-PL"/>
              </w:rPr>
            </w:pPr>
            <w:r w:rsidRPr="001B7B65">
              <w:rPr>
                <w:rFonts w:ascii="Calibri" w:hAnsi="Calibri"/>
                <w:color w:val="000000"/>
                <w:sz w:val="22"/>
                <w:szCs w:val="22"/>
                <w:lang w:eastAsia="pl-PL"/>
              </w:rPr>
              <w:t>3,03</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lang w:eastAsia="pl-PL"/>
              </w:rPr>
            </w:pPr>
            <w:r w:rsidRPr="001B7B65">
              <w:rPr>
                <w:rFonts w:ascii="Calibri" w:hAnsi="Calibri"/>
                <w:color w:val="000000"/>
                <w:sz w:val="22"/>
                <w:szCs w:val="22"/>
                <w:lang w:eastAsia="pl-PL"/>
              </w:rPr>
              <w:t>1684</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lang w:eastAsia="pl-PL"/>
              </w:rPr>
            </w:pPr>
            <w:r w:rsidRPr="001B7B65">
              <w:rPr>
                <w:rFonts w:ascii="Calibri" w:hAnsi="Calibri"/>
                <w:color w:val="000000"/>
                <w:sz w:val="22"/>
                <w:szCs w:val="22"/>
                <w:lang w:eastAsia="pl-PL"/>
              </w:rPr>
              <w:t>184</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lang w:eastAsia="pl-PL"/>
              </w:rPr>
            </w:pPr>
            <w:r w:rsidRPr="001B7B65">
              <w:rPr>
                <w:rFonts w:ascii="Calibri" w:hAnsi="Calibri"/>
                <w:color w:val="000000"/>
                <w:sz w:val="22"/>
                <w:szCs w:val="22"/>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lang w:eastAsia="pl-PL"/>
              </w:rPr>
            </w:pPr>
            <w:r w:rsidRPr="001B7B65">
              <w:rPr>
                <w:rFonts w:ascii="Calibri" w:hAnsi="Calibri"/>
                <w:color w:val="000000"/>
                <w:sz w:val="22"/>
                <w:szCs w:val="22"/>
                <w:lang w:eastAsia="pl-PL"/>
              </w:rPr>
              <w:t>1486</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lang w:eastAsia="pl-PL"/>
              </w:rPr>
            </w:pPr>
            <w:r w:rsidRPr="001B7B65">
              <w:rPr>
                <w:rFonts w:ascii="Calibri" w:hAnsi="Calibri"/>
                <w:color w:val="000000"/>
                <w:sz w:val="22"/>
                <w:szCs w:val="22"/>
                <w:lang w:eastAsia="pl-PL"/>
              </w:rPr>
              <w:t>184</w:t>
            </w:r>
          </w:p>
        </w:tc>
      </w:tr>
      <w:tr w:rsidR="001B7B65" w:rsidRPr="001B7B65" w:rsidTr="001B7B65">
        <w:trPr>
          <w:cantSplit/>
          <w:jc w:val="center"/>
        </w:trPr>
        <w:tc>
          <w:tcPr>
            <w:tcW w:w="2102" w:type="dxa"/>
            <w:tcBorders>
              <w:top w:val="nil"/>
              <w:left w:val="single" w:sz="4" w:space="0" w:color="auto"/>
              <w:bottom w:val="single" w:sz="4" w:space="0" w:color="auto"/>
              <w:right w:val="nil"/>
            </w:tcBorders>
            <w:shd w:val="clear" w:color="auto" w:fill="auto"/>
            <w:noWrap/>
            <w:vAlign w:val="bottom"/>
            <w:hideMark/>
          </w:tcPr>
          <w:p w:rsidR="001B7B65" w:rsidRPr="001B7B65" w:rsidRDefault="001B7B65" w:rsidP="001B7B65">
            <w:pPr>
              <w:suppressAutoHyphens w:val="0"/>
              <w:rPr>
                <w:rFonts w:ascii="Calibri" w:hAnsi="Calibri"/>
                <w:color w:val="000000"/>
                <w:lang w:eastAsia="pl-PL"/>
              </w:rPr>
            </w:pPr>
            <w:r w:rsidRPr="001B7B65">
              <w:rPr>
                <w:rFonts w:ascii="Calibri" w:hAnsi="Calibri"/>
                <w:color w:val="000000"/>
                <w:sz w:val="22"/>
                <w:szCs w:val="22"/>
                <w:lang w:eastAsia="pl-PL"/>
              </w:rPr>
              <w:t>Agent 7.</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lang w:eastAsia="pl-PL"/>
              </w:rPr>
            </w:pPr>
            <w:r w:rsidRPr="001B7B65">
              <w:rPr>
                <w:rFonts w:ascii="Calibri" w:hAnsi="Calibri"/>
                <w:color w:val="000000"/>
                <w:sz w:val="22"/>
                <w:szCs w:val="22"/>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lang w:eastAsia="pl-PL"/>
              </w:rPr>
            </w:pPr>
            <w:r w:rsidRPr="001B7B65">
              <w:rPr>
                <w:rFonts w:ascii="Calibri" w:hAnsi="Calibri"/>
                <w:color w:val="000000"/>
                <w:sz w:val="22"/>
                <w:szCs w:val="22"/>
                <w:lang w:eastAsia="pl-PL"/>
              </w:rPr>
              <w:t>1526</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lang w:eastAsia="pl-PL"/>
              </w:rPr>
            </w:pPr>
            <w:r w:rsidRPr="001B7B65">
              <w:rPr>
                <w:rFonts w:ascii="Calibri" w:hAnsi="Calibri"/>
                <w:color w:val="000000"/>
                <w:sz w:val="22"/>
                <w:szCs w:val="22"/>
                <w:lang w:eastAsia="pl-PL"/>
              </w:rPr>
              <w:t>184</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lang w:eastAsia="pl-PL"/>
              </w:rPr>
            </w:pPr>
            <w:r w:rsidRPr="001B7B65">
              <w:rPr>
                <w:rFonts w:ascii="Calibri" w:hAnsi="Calibri"/>
                <w:color w:val="000000"/>
                <w:sz w:val="22"/>
                <w:szCs w:val="22"/>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lang w:eastAsia="pl-PL"/>
              </w:rPr>
            </w:pPr>
            <w:r w:rsidRPr="001B7B65">
              <w:rPr>
                <w:rFonts w:ascii="Calibri" w:hAnsi="Calibri"/>
                <w:color w:val="000000"/>
                <w:sz w:val="22"/>
                <w:szCs w:val="22"/>
                <w:lang w:eastAsia="pl-PL"/>
              </w:rPr>
              <w:t>1774</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lang w:eastAsia="pl-PL"/>
              </w:rPr>
            </w:pPr>
            <w:r w:rsidRPr="001B7B65">
              <w:rPr>
                <w:rFonts w:ascii="Calibri" w:hAnsi="Calibri"/>
                <w:color w:val="000000"/>
                <w:sz w:val="22"/>
                <w:szCs w:val="22"/>
                <w:lang w:eastAsia="pl-PL"/>
              </w:rPr>
              <w:t>183</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lang w:eastAsia="pl-PL"/>
              </w:rPr>
            </w:pPr>
            <w:r w:rsidRPr="001B7B65">
              <w:rPr>
                <w:rFonts w:ascii="Calibri" w:hAnsi="Calibri"/>
                <w:color w:val="000000"/>
                <w:sz w:val="22"/>
                <w:szCs w:val="22"/>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lang w:eastAsia="pl-PL"/>
              </w:rPr>
            </w:pPr>
            <w:r w:rsidRPr="001B7B65">
              <w:rPr>
                <w:rFonts w:ascii="Calibri" w:hAnsi="Calibri"/>
                <w:color w:val="000000"/>
                <w:sz w:val="22"/>
                <w:szCs w:val="22"/>
                <w:lang w:eastAsia="pl-PL"/>
              </w:rPr>
              <w:t>1507</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lang w:eastAsia="pl-PL"/>
              </w:rPr>
            </w:pPr>
            <w:r w:rsidRPr="001B7B65">
              <w:rPr>
                <w:rFonts w:ascii="Calibri" w:hAnsi="Calibri"/>
                <w:color w:val="000000"/>
                <w:sz w:val="22"/>
                <w:szCs w:val="22"/>
                <w:lang w:eastAsia="pl-PL"/>
              </w:rPr>
              <w:t>185</w:t>
            </w:r>
          </w:p>
        </w:tc>
      </w:tr>
      <w:tr w:rsidR="001B7B65" w:rsidRPr="001B7B65" w:rsidTr="001B7B65">
        <w:trPr>
          <w:cantSplit/>
          <w:jc w:val="center"/>
        </w:trPr>
        <w:tc>
          <w:tcPr>
            <w:tcW w:w="2102" w:type="dxa"/>
            <w:tcBorders>
              <w:top w:val="nil"/>
              <w:left w:val="single" w:sz="4" w:space="0" w:color="auto"/>
              <w:bottom w:val="single" w:sz="4" w:space="0" w:color="auto"/>
              <w:right w:val="nil"/>
            </w:tcBorders>
            <w:shd w:val="clear" w:color="auto" w:fill="auto"/>
            <w:noWrap/>
            <w:vAlign w:val="bottom"/>
            <w:hideMark/>
          </w:tcPr>
          <w:p w:rsidR="001B7B65" w:rsidRPr="001B7B65" w:rsidRDefault="001B7B65" w:rsidP="001B7B65">
            <w:pPr>
              <w:suppressAutoHyphens w:val="0"/>
              <w:rPr>
                <w:rFonts w:ascii="Calibri" w:hAnsi="Calibri"/>
                <w:color w:val="000000"/>
                <w:lang w:eastAsia="pl-PL"/>
              </w:rPr>
            </w:pPr>
            <w:r w:rsidRPr="001B7B65">
              <w:rPr>
                <w:rFonts w:ascii="Calibri" w:hAnsi="Calibri"/>
                <w:color w:val="000000"/>
                <w:sz w:val="22"/>
                <w:szCs w:val="22"/>
                <w:lang w:eastAsia="pl-PL"/>
              </w:rPr>
              <w:t>Agent 8.</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lang w:eastAsia="pl-PL"/>
              </w:rPr>
            </w:pPr>
            <w:r w:rsidRPr="001B7B65">
              <w:rPr>
                <w:rFonts w:ascii="Calibri" w:hAnsi="Calibri"/>
                <w:color w:val="000000"/>
                <w:sz w:val="22"/>
                <w:szCs w:val="22"/>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lang w:eastAsia="pl-PL"/>
              </w:rPr>
            </w:pPr>
            <w:r w:rsidRPr="001B7B65">
              <w:rPr>
                <w:rFonts w:ascii="Calibri" w:hAnsi="Calibri"/>
                <w:color w:val="000000"/>
                <w:sz w:val="22"/>
                <w:szCs w:val="22"/>
                <w:lang w:eastAsia="pl-PL"/>
              </w:rPr>
              <w:t>1525</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lang w:eastAsia="pl-PL"/>
              </w:rPr>
            </w:pPr>
            <w:r w:rsidRPr="001B7B65">
              <w:rPr>
                <w:rFonts w:ascii="Calibri" w:hAnsi="Calibri"/>
                <w:color w:val="000000"/>
                <w:sz w:val="22"/>
                <w:szCs w:val="22"/>
                <w:lang w:eastAsia="pl-PL"/>
              </w:rPr>
              <w:t>184</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lang w:eastAsia="pl-PL"/>
              </w:rPr>
            </w:pPr>
            <w:r w:rsidRPr="001B7B65">
              <w:rPr>
                <w:rFonts w:ascii="Calibri" w:hAnsi="Calibri"/>
                <w:color w:val="000000"/>
                <w:sz w:val="22"/>
                <w:szCs w:val="22"/>
                <w:lang w:eastAsia="pl-PL"/>
              </w:rPr>
              <w:t>3</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lang w:eastAsia="pl-PL"/>
              </w:rPr>
            </w:pPr>
            <w:r w:rsidRPr="001B7B65">
              <w:rPr>
                <w:rFonts w:ascii="Calibri" w:hAnsi="Calibri"/>
                <w:color w:val="000000"/>
                <w:sz w:val="22"/>
                <w:szCs w:val="22"/>
                <w:lang w:eastAsia="pl-PL"/>
              </w:rPr>
              <w:t>1751</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lang w:eastAsia="pl-PL"/>
              </w:rPr>
            </w:pPr>
            <w:r w:rsidRPr="001B7B65">
              <w:rPr>
                <w:rFonts w:ascii="Calibri" w:hAnsi="Calibri"/>
                <w:color w:val="000000"/>
                <w:sz w:val="22"/>
                <w:szCs w:val="22"/>
                <w:lang w:eastAsia="pl-PL"/>
              </w:rPr>
              <w:t>186</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lang w:eastAsia="pl-PL"/>
              </w:rPr>
            </w:pPr>
            <w:r w:rsidRPr="001B7B65">
              <w:rPr>
                <w:rFonts w:ascii="Calibri" w:hAnsi="Calibri"/>
                <w:color w:val="000000"/>
                <w:sz w:val="22"/>
                <w:szCs w:val="22"/>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lang w:eastAsia="pl-PL"/>
              </w:rPr>
            </w:pPr>
            <w:r w:rsidRPr="001B7B65">
              <w:rPr>
                <w:rFonts w:ascii="Calibri" w:hAnsi="Calibri"/>
                <w:color w:val="000000"/>
                <w:sz w:val="22"/>
                <w:szCs w:val="22"/>
                <w:lang w:eastAsia="pl-PL"/>
              </w:rPr>
              <w:t>1538</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lang w:eastAsia="pl-PL"/>
              </w:rPr>
            </w:pPr>
            <w:r w:rsidRPr="001B7B65">
              <w:rPr>
                <w:rFonts w:ascii="Calibri" w:hAnsi="Calibri"/>
                <w:color w:val="000000"/>
                <w:sz w:val="22"/>
                <w:szCs w:val="22"/>
                <w:lang w:eastAsia="pl-PL"/>
              </w:rPr>
              <w:t>186</w:t>
            </w:r>
          </w:p>
        </w:tc>
      </w:tr>
      <w:tr w:rsidR="001B7B65" w:rsidRPr="001B7B65" w:rsidTr="001B7B65">
        <w:trPr>
          <w:cantSplit/>
          <w:jc w:val="center"/>
        </w:trPr>
        <w:tc>
          <w:tcPr>
            <w:tcW w:w="2102" w:type="dxa"/>
            <w:tcBorders>
              <w:top w:val="nil"/>
              <w:left w:val="single" w:sz="4" w:space="0" w:color="auto"/>
              <w:bottom w:val="single" w:sz="4" w:space="0" w:color="auto"/>
              <w:right w:val="nil"/>
            </w:tcBorders>
            <w:shd w:val="clear" w:color="auto" w:fill="auto"/>
            <w:noWrap/>
            <w:vAlign w:val="bottom"/>
            <w:hideMark/>
          </w:tcPr>
          <w:p w:rsidR="001B7B65" w:rsidRPr="001B7B65" w:rsidRDefault="001B7B65" w:rsidP="001B7B65">
            <w:pPr>
              <w:suppressAutoHyphens w:val="0"/>
              <w:rPr>
                <w:rFonts w:ascii="Calibri" w:hAnsi="Calibri"/>
                <w:color w:val="000000"/>
                <w:lang w:eastAsia="pl-PL"/>
              </w:rPr>
            </w:pPr>
            <w:r w:rsidRPr="001B7B65">
              <w:rPr>
                <w:rFonts w:ascii="Calibri" w:hAnsi="Calibri"/>
                <w:color w:val="000000"/>
                <w:sz w:val="22"/>
                <w:szCs w:val="22"/>
                <w:lang w:eastAsia="pl-PL"/>
              </w:rPr>
              <w:t>Agent 9.</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lang w:eastAsia="pl-PL"/>
              </w:rPr>
            </w:pPr>
            <w:r w:rsidRPr="001B7B65">
              <w:rPr>
                <w:rFonts w:ascii="Calibri" w:hAnsi="Calibri"/>
                <w:color w:val="000000"/>
                <w:sz w:val="22"/>
                <w:szCs w:val="22"/>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lang w:eastAsia="pl-PL"/>
              </w:rPr>
            </w:pPr>
            <w:r w:rsidRPr="001B7B65">
              <w:rPr>
                <w:rFonts w:ascii="Calibri" w:hAnsi="Calibri"/>
                <w:color w:val="000000"/>
                <w:sz w:val="22"/>
                <w:szCs w:val="22"/>
                <w:lang w:eastAsia="pl-PL"/>
              </w:rPr>
              <w:t>1528</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lang w:eastAsia="pl-PL"/>
              </w:rPr>
            </w:pPr>
            <w:r w:rsidRPr="001B7B65">
              <w:rPr>
                <w:rFonts w:ascii="Calibri" w:hAnsi="Calibri"/>
                <w:color w:val="000000"/>
                <w:sz w:val="22"/>
                <w:szCs w:val="22"/>
                <w:lang w:eastAsia="pl-PL"/>
              </w:rPr>
              <w:t>188</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lang w:eastAsia="pl-PL"/>
              </w:rPr>
            </w:pPr>
            <w:r w:rsidRPr="001B7B65">
              <w:rPr>
                <w:rFonts w:ascii="Calibri" w:hAnsi="Calibri"/>
                <w:color w:val="000000"/>
                <w:sz w:val="22"/>
                <w:szCs w:val="22"/>
                <w:lang w:eastAsia="pl-PL"/>
              </w:rPr>
              <w:t>3</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lang w:eastAsia="pl-PL"/>
              </w:rPr>
            </w:pPr>
            <w:r w:rsidRPr="001B7B65">
              <w:rPr>
                <w:rFonts w:ascii="Calibri" w:hAnsi="Calibri"/>
                <w:color w:val="000000"/>
                <w:sz w:val="22"/>
                <w:szCs w:val="22"/>
                <w:lang w:eastAsia="pl-PL"/>
              </w:rPr>
              <w:t>1751</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lang w:eastAsia="pl-PL"/>
              </w:rPr>
            </w:pPr>
            <w:r w:rsidRPr="001B7B65">
              <w:rPr>
                <w:rFonts w:ascii="Calibri" w:hAnsi="Calibri"/>
                <w:color w:val="000000"/>
                <w:sz w:val="22"/>
                <w:szCs w:val="22"/>
                <w:lang w:eastAsia="pl-PL"/>
              </w:rPr>
              <w:t>185</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lang w:eastAsia="pl-PL"/>
              </w:rPr>
            </w:pPr>
            <w:r w:rsidRPr="001B7B65">
              <w:rPr>
                <w:rFonts w:ascii="Calibri" w:hAnsi="Calibri"/>
                <w:color w:val="000000"/>
                <w:sz w:val="22"/>
                <w:szCs w:val="22"/>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lang w:eastAsia="pl-PL"/>
              </w:rPr>
            </w:pPr>
            <w:r w:rsidRPr="001B7B65">
              <w:rPr>
                <w:rFonts w:ascii="Calibri" w:hAnsi="Calibri"/>
                <w:color w:val="000000"/>
                <w:sz w:val="22"/>
                <w:szCs w:val="22"/>
                <w:lang w:eastAsia="pl-PL"/>
              </w:rPr>
              <w:t>1541</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lang w:eastAsia="pl-PL"/>
              </w:rPr>
            </w:pPr>
            <w:r w:rsidRPr="001B7B65">
              <w:rPr>
                <w:rFonts w:ascii="Calibri" w:hAnsi="Calibri"/>
                <w:color w:val="000000"/>
                <w:sz w:val="22"/>
                <w:szCs w:val="22"/>
                <w:lang w:eastAsia="pl-PL"/>
              </w:rPr>
              <w:t>183</w:t>
            </w:r>
          </w:p>
        </w:tc>
      </w:tr>
      <w:tr w:rsidR="001B7B65" w:rsidRPr="001B7B65" w:rsidTr="001B7B65">
        <w:trPr>
          <w:cantSplit/>
          <w:jc w:val="center"/>
        </w:trPr>
        <w:tc>
          <w:tcPr>
            <w:tcW w:w="2102" w:type="dxa"/>
            <w:tcBorders>
              <w:top w:val="nil"/>
              <w:left w:val="single" w:sz="4" w:space="0" w:color="auto"/>
              <w:bottom w:val="single" w:sz="4" w:space="0" w:color="auto"/>
              <w:right w:val="nil"/>
            </w:tcBorders>
            <w:shd w:val="clear" w:color="auto" w:fill="auto"/>
            <w:noWrap/>
            <w:vAlign w:val="bottom"/>
            <w:hideMark/>
          </w:tcPr>
          <w:p w:rsidR="001B7B65" w:rsidRPr="001B7B65" w:rsidRDefault="001B7B65" w:rsidP="001B7B65">
            <w:pPr>
              <w:suppressAutoHyphens w:val="0"/>
              <w:rPr>
                <w:rFonts w:ascii="Calibri" w:hAnsi="Calibri"/>
                <w:color w:val="000000"/>
                <w:lang w:eastAsia="pl-PL"/>
              </w:rPr>
            </w:pPr>
            <w:r w:rsidRPr="001B7B65">
              <w:rPr>
                <w:rFonts w:ascii="Calibri" w:hAnsi="Calibri"/>
                <w:color w:val="000000"/>
                <w:sz w:val="22"/>
                <w:szCs w:val="22"/>
                <w:lang w:eastAsia="pl-PL"/>
              </w:rPr>
              <w:t>Agent 10.</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lang w:eastAsia="pl-PL"/>
              </w:rPr>
            </w:pPr>
            <w:r w:rsidRPr="001B7B65">
              <w:rPr>
                <w:rFonts w:ascii="Calibri" w:hAnsi="Calibri"/>
                <w:color w:val="000000"/>
                <w:sz w:val="22"/>
                <w:szCs w:val="22"/>
                <w:lang w:eastAsia="pl-PL"/>
              </w:rPr>
              <w:t>1,99</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lang w:eastAsia="pl-PL"/>
              </w:rPr>
            </w:pPr>
            <w:r w:rsidRPr="001B7B65">
              <w:rPr>
                <w:rFonts w:ascii="Calibri" w:hAnsi="Calibri"/>
                <w:color w:val="000000"/>
                <w:sz w:val="22"/>
                <w:szCs w:val="22"/>
                <w:lang w:eastAsia="pl-PL"/>
              </w:rPr>
              <w:t>1575</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lang w:eastAsia="pl-PL"/>
              </w:rPr>
            </w:pPr>
            <w:r w:rsidRPr="001B7B65">
              <w:rPr>
                <w:rFonts w:ascii="Calibri" w:hAnsi="Calibri"/>
                <w:color w:val="000000"/>
                <w:sz w:val="22"/>
                <w:szCs w:val="22"/>
                <w:lang w:eastAsia="pl-PL"/>
              </w:rPr>
              <w:t>188</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lang w:eastAsia="pl-PL"/>
              </w:rPr>
            </w:pPr>
            <w:r w:rsidRPr="001B7B65">
              <w:rPr>
                <w:rFonts w:ascii="Calibri" w:hAnsi="Calibri"/>
                <w:color w:val="000000"/>
                <w:sz w:val="22"/>
                <w:szCs w:val="22"/>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lang w:eastAsia="pl-PL"/>
              </w:rPr>
            </w:pPr>
            <w:r w:rsidRPr="001B7B65">
              <w:rPr>
                <w:rFonts w:ascii="Calibri" w:hAnsi="Calibri"/>
                <w:color w:val="000000"/>
                <w:sz w:val="22"/>
                <w:szCs w:val="22"/>
                <w:lang w:eastAsia="pl-PL"/>
              </w:rPr>
              <w:t>1801</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lang w:eastAsia="pl-PL"/>
              </w:rPr>
            </w:pPr>
            <w:r w:rsidRPr="001B7B65">
              <w:rPr>
                <w:rFonts w:ascii="Calibri" w:hAnsi="Calibri"/>
                <w:color w:val="000000"/>
                <w:sz w:val="22"/>
                <w:szCs w:val="22"/>
                <w:lang w:eastAsia="pl-PL"/>
              </w:rPr>
              <w:t>185</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lang w:eastAsia="pl-PL"/>
              </w:rPr>
            </w:pPr>
            <w:r w:rsidRPr="001B7B65">
              <w:rPr>
                <w:rFonts w:ascii="Calibri" w:hAnsi="Calibri"/>
                <w:color w:val="000000"/>
                <w:sz w:val="22"/>
                <w:szCs w:val="22"/>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lang w:eastAsia="pl-PL"/>
              </w:rPr>
            </w:pPr>
            <w:r w:rsidRPr="001B7B65">
              <w:rPr>
                <w:rFonts w:ascii="Calibri" w:hAnsi="Calibri"/>
                <w:color w:val="000000"/>
                <w:sz w:val="22"/>
                <w:szCs w:val="22"/>
                <w:lang w:eastAsia="pl-PL"/>
              </w:rPr>
              <w:t>1577</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alibri" w:hAnsi="Calibri"/>
                <w:color w:val="000000"/>
                <w:lang w:eastAsia="pl-PL"/>
              </w:rPr>
            </w:pPr>
            <w:r w:rsidRPr="001B7B65">
              <w:rPr>
                <w:rFonts w:ascii="Calibri" w:hAnsi="Calibri"/>
                <w:color w:val="000000"/>
                <w:sz w:val="22"/>
                <w:szCs w:val="22"/>
                <w:lang w:eastAsia="pl-PL"/>
              </w:rPr>
              <w:t>187</w:t>
            </w:r>
          </w:p>
        </w:tc>
      </w:tr>
      <w:tr w:rsidR="001B7B65" w:rsidRPr="001B7B65" w:rsidTr="001B7B65">
        <w:trPr>
          <w:cantSplit/>
          <w:jc w:val="center"/>
        </w:trPr>
        <w:tc>
          <w:tcPr>
            <w:tcW w:w="2102" w:type="dxa"/>
            <w:tcBorders>
              <w:top w:val="nil"/>
              <w:left w:val="single" w:sz="4" w:space="0" w:color="auto"/>
              <w:bottom w:val="single" w:sz="4" w:space="0" w:color="auto"/>
              <w:right w:val="nil"/>
            </w:tcBorders>
            <w:shd w:val="clear" w:color="auto" w:fill="auto"/>
            <w:noWrap/>
            <w:vAlign w:val="bottom"/>
            <w:hideMark/>
          </w:tcPr>
          <w:p w:rsidR="001B7B65" w:rsidRPr="001B7B65" w:rsidRDefault="001B7B65" w:rsidP="001B7B65">
            <w:pPr>
              <w:suppressAutoHyphens w:val="0"/>
              <w:rPr>
                <w:rFonts w:ascii="Calibri" w:hAnsi="Calibri"/>
                <w:color w:val="000000"/>
                <w:lang w:eastAsia="pl-PL"/>
              </w:rPr>
            </w:pPr>
            <w:r w:rsidRPr="001B7B65">
              <w:rPr>
                <w:rFonts w:ascii="Calibri" w:hAnsi="Calibri"/>
                <w:color w:val="000000"/>
                <w:sz w:val="22"/>
                <w:szCs w:val="22"/>
                <w:lang w:eastAsia="pl-PL"/>
              </w:rPr>
              <w:t>Wartości średnie:</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zcionka tekstu podstawowego" w:hAnsi="Czcionka tekstu podstawowego"/>
                <w:b/>
                <w:bCs/>
                <w:color w:val="000000"/>
                <w:u w:val="single"/>
                <w:lang w:eastAsia="pl-PL"/>
              </w:rPr>
            </w:pPr>
            <w:r w:rsidRPr="001B7B65">
              <w:rPr>
                <w:rFonts w:ascii="Czcionka tekstu podstawowego" w:hAnsi="Czcionka tekstu podstawowego"/>
                <w:b/>
                <w:bCs/>
                <w:color w:val="000000"/>
                <w:sz w:val="22"/>
                <w:szCs w:val="22"/>
                <w:u w:val="single"/>
                <w:lang w:eastAsia="pl-PL"/>
              </w:rPr>
              <w:t>1,899</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zcionka tekstu podstawowego" w:hAnsi="Czcionka tekstu podstawowego"/>
                <w:b/>
                <w:bCs/>
                <w:color w:val="000000"/>
                <w:u w:val="single"/>
                <w:lang w:eastAsia="pl-PL"/>
              </w:rPr>
            </w:pPr>
            <w:r w:rsidRPr="001B7B65">
              <w:rPr>
                <w:rFonts w:ascii="Czcionka tekstu podstawowego" w:hAnsi="Czcionka tekstu podstawowego"/>
                <w:b/>
                <w:bCs/>
                <w:color w:val="000000"/>
                <w:sz w:val="22"/>
                <w:szCs w:val="22"/>
                <w:u w:val="single"/>
                <w:lang w:eastAsia="pl-PL"/>
              </w:rPr>
              <w:t>1480,6</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zcionka tekstu podstawowego" w:hAnsi="Czcionka tekstu podstawowego"/>
                <w:b/>
                <w:bCs/>
                <w:color w:val="000000"/>
                <w:u w:val="single"/>
                <w:lang w:eastAsia="pl-PL"/>
              </w:rPr>
            </w:pPr>
            <w:r w:rsidRPr="001B7B65">
              <w:rPr>
                <w:rFonts w:ascii="Czcionka tekstu podstawowego" w:hAnsi="Czcionka tekstu podstawowego"/>
                <w:b/>
                <w:bCs/>
                <w:color w:val="000000"/>
                <w:sz w:val="22"/>
                <w:szCs w:val="22"/>
                <w:u w:val="single"/>
                <w:lang w:eastAsia="pl-PL"/>
              </w:rPr>
              <w:t>184</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zcionka tekstu podstawowego" w:hAnsi="Czcionka tekstu podstawowego"/>
                <w:b/>
                <w:bCs/>
                <w:color w:val="000000"/>
                <w:u w:val="single"/>
                <w:lang w:eastAsia="pl-PL"/>
              </w:rPr>
            </w:pPr>
            <w:r w:rsidRPr="001B7B65">
              <w:rPr>
                <w:rFonts w:ascii="Czcionka tekstu podstawowego" w:hAnsi="Czcionka tekstu podstawowego"/>
                <w:b/>
                <w:bCs/>
                <w:color w:val="000000"/>
                <w:sz w:val="22"/>
                <w:szCs w:val="22"/>
                <w:u w:val="single"/>
                <w:lang w:eastAsia="pl-PL"/>
              </w:rPr>
              <w:t>2,498</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zcionka tekstu podstawowego" w:hAnsi="Czcionka tekstu podstawowego"/>
                <w:b/>
                <w:bCs/>
                <w:color w:val="000000"/>
                <w:u w:val="single"/>
                <w:lang w:eastAsia="pl-PL"/>
              </w:rPr>
            </w:pPr>
            <w:r w:rsidRPr="001B7B65">
              <w:rPr>
                <w:rFonts w:ascii="Czcionka tekstu podstawowego" w:hAnsi="Czcionka tekstu podstawowego"/>
                <w:b/>
                <w:bCs/>
                <w:color w:val="000000"/>
                <w:sz w:val="22"/>
                <w:szCs w:val="22"/>
                <w:u w:val="single"/>
                <w:lang w:eastAsia="pl-PL"/>
              </w:rPr>
              <w:t>1686,8</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zcionka tekstu podstawowego" w:hAnsi="Czcionka tekstu podstawowego"/>
                <w:b/>
                <w:bCs/>
                <w:color w:val="000000"/>
                <w:u w:val="single"/>
                <w:lang w:eastAsia="pl-PL"/>
              </w:rPr>
            </w:pPr>
            <w:r w:rsidRPr="001B7B65">
              <w:rPr>
                <w:rFonts w:ascii="Czcionka tekstu podstawowego" w:hAnsi="Czcionka tekstu podstawowego"/>
                <w:b/>
                <w:bCs/>
                <w:color w:val="000000"/>
                <w:sz w:val="22"/>
                <w:szCs w:val="22"/>
                <w:u w:val="single"/>
                <w:lang w:eastAsia="pl-PL"/>
              </w:rPr>
              <w:t>183,1</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zcionka tekstu podstawowego" w:hAnsi="Czcionka tekstu podstawowego"/>
                <w:b/>
                <w:bCs/>
                <w:color w:val="000000"/>
                <w:u w:val="single"/>
                <w:lang w:eastAsia="pl-PL"/>
              </w:rPr>
            </w:pPr>
            <w:r w:rsidRPr="001B7B65">
              <w:rPr>
                <w:rFonts w:ascii="Czcionka tekstu podstawowego" w:hAnsi="Czcionka tekstu podstawowego"/>
                <w:b/>
                <w:bCs/>
                <w:color w:val="000000"/>
                <w:sz w:val="22"/>
                <w:szCs w:val="22"/>
                <w:u w:val="single"/>
                <w:lang w:eastAsia="pl-PL"/>
              </w:rPr>
              <w:t>1,7</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zcionka tekstu podstawowego" w:hAnsi="Czcionka tekstu podstawowego"/>
                <w:b/>
                <w:bCs/>
                <w:color w:val="000000"/>
                <w:u w:val="single"/>
                <w:lang w:eastAsia="pl-PL"/>
              </w:rPr>
            </w:pPr>
            <w:r w:rsidRPr="001B7B65">
              <w:rPr>
                <w:rFonts w:ascii="Czcionka tekstu podstawowego" w:hAnsi="Czcionka tekstu podstawowego"/>
                <w:b/>
                <w:bCs/>
                <w:color w:val="000000"/>
                <w:sz w:val="22"/>
                <w:szCs w:val="22"/>
                <w:u w:val="single"/>
                <w:lang w:eastAsia="pl-PL"/>
              </w:rPr>
              <w:t>1464,2</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1B7B65" w:rsidRDefault="001B7B65" w:rsidP="001B7B65">
            <w:pPr>
              <w:suppressAutoHyphens w:val="0"/>
              <w:jc w:val="right"/>
              <w:rPr>
                <w:rFonts w:ascii="Czcionka tekstu podstawowego" w:hAnsi="Czcionka tekstu podstawowego"/>
                <w:b/>
                <w:bCs/>
                <w:color w:val="000000"/>
                <w:u w:val="single"/>
                <w:lang w:eastAsia="pl-PL"/>
              </w:rPr>
            </w:pPr>
            <w:r w:rsidRPr="001B7B65">
              <w:rPr>
                <w:rFonts w:ascii="Czcionka tekstu podstawowego" w:hAnsi="Czcionka tekstu podstawowego"/>
                <w:b/>
                <w:bCs/>
                <w:color w:val="000000"/>
                <w:sz w:val="22"/>
                <w:szCs w:val="22"/>
                <w:u w:val="single"/>
                <w:lang w:eastAsia="pl-PL"/>
              </w:rPr>
              <w:t>183,4</w:t>
            </w:r>
          </w:p>
        </w:tc>
      </w:tr>
    </w:tbl>
    <w:p w:rsidR="00913496" w:rsidRDefault="00913496" w:rsidP="005E0610">
      <w:pPr>
        <w:tabs>
          <w:tab w:val="left" w:pos="1454"/>
        </w:tabs>
        <w:rPr>
          <w:b/>
        </w:rPr>
      </w:pPr>
    </w:p>
    <w:p w:rsidR="00913496" w:rsidRDefault="00913496" w:rsidP="005E0610">
      <w:pPr>
        <w:tabs>
          <w:tab w:val="left" w:pos="1454"/>
        </w:tabs>
        <w:rPr>
          <w:b/>
        </w:rPr>
      </w:pPr>
    </w:p>
    <w:p w:rsidR="00913496" w:rsidRDefault="00FA2657" w:rsidP="0035048A">
      <w:pPr>
        <w:tabs>
          <w:tab w:val="left" w:pos="1454"/>
        </w:tabs>
        <w:spacing w:line="360" w:lineRule="auto"/>
        <w:ind w:firstLine="709"/>
        <w:jc w:val="both"/>
      </w:pPr>
      <w:r>
        <w:t xml:space="preserve">Wyniki eksperymentu na mapie 2. </w:t>
      </w:r>
      <w:r w:rsidR="00C47DE9">
        <w:t>z</w:t>
      </w:r>
      <w:r>
        <w:t>ostały zawarte w tabeli 9</w:t>
      </w:r>
      <w:r w:rsidR="00C47DE9">
        <w:t>. Można zauważyć, że</w:t>
      </w:r>
      <w:r w:rsidR="00C454E4">
        <w:t xml:space="preserve"> czasy dla heurystyki liczonej odległością </w:t>
      </w:r>
      <w:proofErr w:type="spellStart"/>
      <w:r w:rsidR="00C454E4">
        <w:t>eukidesową</w:t>
      </w:r>
      <w:proofErr w:type="spellEnd"/>
      <w:r w:rsidR="00C454E4">
        <w:t xml:space="preserve"> oraz</w:t>
      </w:r>
      <w:r w:rsidR="00C47DE9">
        <w:t xml:space="preserve"> diagonalnym Manhattan czasowo</w:t>
      </w:r>
      <w:r w:rsidR="00C454E4">
        <w:t xml:space="preserve"> </w:t>
      </w:r>
      <w:r w:rsidR="00C47DE9">
        <w:t>zwracają podobne wartości.</w:t>
      </w:r>
      <w:r w:rsidR="00655523">
        <w:t xml:space="preserve"> Jednak biorąc pod uwagę liczbę odwiedzonych węzłów to diagonalny typ tej heurystyki odwiedza ich najmniej.</w:t>
      </w:r>
    </w:p>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563"/>
        <w:gridCol w:w="635"/>
        <w:gridCol w:w="1157"/>
        <w:gridCol w:w="652"/>
        <w:gridCol w:w="666"/>
        <w:gridCol w:w="1157"/>
        <w:gridCol w:w="652"/>
        <w:gridCol w:w="636"/>
        <w:gridCol w:w="1157"/>
        <w:gridCol w:w="652"/>
      </w:tblGrid>
      <w:tr w:rsidR="00AF4079" w:rsidRPr="00AF4079" w:rsidTr="00AF4079">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F4079" w:rsidRPr="00AF4079" w:rsidRDefault="00AF4079" w:rsidP="00AF4079">
            <w:pPr>
              <w:suppressAutoHyphens w:val="0"/>
              <w:rPr>
                <w:rFonts w:ascii="Calibri" w:hAnsi="Calibri"/>
                <w:color w:val="000000"/>
                <w:lang w:eastAsia="pl-PL"/>
              </w:rPr>
            </w:pPr>
            <w:r w:rsidRPr="00AF4079">
              <w:rPr>
                <w:rFonts w:ascii="Calibri" w:hAnsi="Calibri"/>
                <w:color w:val="000000"/>
                <w:sz w:val="22"/>
                <w:szCs w:val="22"/>
                <w:lang w:eastAsia="pl-PL"/>
              </w:rPr>
              <w:t>Rozmiar grafu:</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AF4079" w:rsidRPr="00AF4079" w:rsidRDefault="00AF4079" w:rsidP="00AF4079">
            <w:pPr>
              <w:suppressAutoHyphens w:val="0"/>
              <w:jc w:val="center"/>
              <w:rPr>
                <w:rFonts w:ascii="Calibri" w:hAnsi="Calibri"/>
                <w:color w:val="000000"/>
                <w:lang w:eastAsia="pl-PL"/>
              </w:rPr>
            </w:pPr>
            <w:r w:rsidRPr="00AF4079">
              <w:rPr>
                <w:rFonts w:ascii="Calibri" w:hAnsi="Calibri"/>
                <w:color w:val="000000"/>
                <w:sz w:val="22"/>
                <w:szCs w:val="22"/>
                <w:lang w:eastAsia="pl-PL"/>
              </w:rPr>
              <w:t>100x100</w:t>
            </w:r>
          </w:p>
        </w:tc>
      </w:tr>
      <w:tr w:rsidR="00AF4079" w:rsidRPr="00AF4079" w:rsidTr="00AF4079">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AF4079" w:rsidRPr="00AF4079" w:rsidRDefault="00AF4079" w:rsidP="00AF4079">
            <w:pPr>
              <w:suppressAutoHyphens w:val="0"/>
              <w:rPr>
                <w:rFonts w:ascii="Calibri" w:hAnsi="Calibri"/>
                <w:color w:val="000000"/>
                <w:lang w:eastAsia="pl-PL"/>
              </w:rPr>
            </w:pPr>
            <w:r w:rsidRPr="00AF4079">
              <w:rPr>
                <w:rFonts w:ascii="Calibri" w:hAnsi="Calibri"/>
                <w:color w:val="000000"/>
                <w:sz w:val="22"/>
                <w:szCs w:val="22"/>
                <w:lang w:eastAsia="pl-PL"/>
              </w:rPr>
              <w:t>Włączony modyfikator:</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AF4079" w:rsidRPr="00AF4079" w:rsidRDefault="00AF4079" w:rsidP="00AF4079">
            <w:pPr>
              <w:suppressAutoHyphens w:val="0"/>
              <w:jc w:val="center"/>
              <w:rPr>
                <w:rFonts w:ascii="Calibri" w:hAnsi="Calibri"/>
                <w:color w:val="000000"/>
                <w:lang w:eastAsia="pl-PL"/>
              </w:rPr>
            </w:pPr>
            <w:r w:rsidRPr="00AF4079">
              <w:rPr>
                <w:rFonts w:ascii="Calibri" w:hAnsi="Calibri"/>
                <w:color w:val="000000"/>
                <w:sz w:val="22"/>
                <w:szCs w:val="22"/>
                <w:lang w:eastAsia="pl-PL"/>
              </w:rPr>
              <w:t>brak modyfikatora</w:t>
            </w:r>
          </w:p>
        </w:tc>
      </w:tr>
      <w:tr w:rsidR="00AF4079" w:rsidRPr="00AF4079" w:rsidTr="00AF4079">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AF4079" w:rsidRPr="00AF4079" w:rsidRDefault="00AF4079" w:rsidP="00AF4079">
            <w:pPr>
              <w:suppressAutoHyphens w:val="0"/>
              <w:rPr>
                <w:rFonts w:ascii="Calibri" w:hAnsi="Calibri"/>
                <w:color w:val="000000"/>
                <w:lang w:eastAsia="pl-PL"/>
              </w:rPr>
            </w:pPr>
            <w:r w:rsidRPr="00AF4079">
              <w:rPr>
                <w:rFonts w:ascii="Calibri" w:hAnsi="Calibri"/>
                <w:color w:val="000000"/>
                <w:sz w:val="22"/>
                <w:szCs w:val="22"/>
                <w:lang w:eastAsia="pl-PL"/>
              </w:rPr>
              <w:t>Heurystyka:</w:t>
            </w:r>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AF4079" w:rsidRPr="00AF4079" w:rsidRDefault="00AF4079" w:rsidP="00AF4079">
            <w:pPr>
              <w:suppressAutoHyphens w:val="0"/>
              <w:jc w:val="center"/>
              <w:rPr>
                <w:rFonts w:ascii="Calibri" w:hAnsi="Calibri"/>
                <w:color w:val="000000"/>
                <w:lang w:eastAsia="pl-PL"/>
              </w:rPr>
            </w:pPr>
            <w:proofErr w:type="spellStart"/>
            <w:r w:rsidRPr="00AF4079">
              <w:rPr>
                <w:rFonts w:ascii="Calibri" w:hAnsi="Calibri"/>
                <w:color w:val="000000"/>
                <w:sz w:val="22"/>
                <w:szCs w:val="22"/>
                <w:lang w:eastAsia="pl-PL"/>
              </w:rPr>
              <w:t>Euclidean</w:t>
            </w:r>
            <w:proofErr w:type="spellEnd"/>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AF4079" w:rsidRPr="00AF4079" w:rsidRDefault="00AF4079" w:rsidP="00AF4079">
            <w:pPr>
              <w:suppressAutoHyphens w:val="0"/>
              <w:jc w:val="center"/>
              <w:rPr>
                <w:rFonts w:ascii="Calibri" w:hAnsi="Calibri"/>
                <w:color w:val="000000"/>
                <w:lang w:eastAsia="pl-PL"/>
              </w:rPr>
            </w:pPr>
            <w:r w:rsidRPr="00AF4079">
              <w:rPr>
                <w:rFonts w:ascii="Calibri" w:hAnsi="Calibri"/>
                <w:color w:val="000000"/>
                <w:sz w:val="22"/>
                <w:szCs w:val="22"/>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AF4079" w:rsidRPr="00AF4079" w:rsidRDefault="00AF4079" w:rsidP="00AF4079">
            <w:pPr>
              <w:suppressAutoHyphens w:val="0"/>
              <w:jc w:val="center"/>
              <w:rPr>
                <w:rFonts w:ascii="Calibri" w:hAnsi="Calibri"/>
                <w:color w:val="000000"/>
                <w:lang w:eastAsia="pl-PL"/>
              </w:rPr>
            </w:pPr>
            <w:r w:rsidRPr="00AF4079">
              <w:rPr>
                <w:rFonts w:ascii="Calibri" w:hAnsi="Calibri"/>
                <w:color w:val="000000"/>
                <w:sz w:val="22"/>
                <w:szCs w:val="22"/>
                <w:lang w:eastAsia="pl-PL"/>
              </w:rPr>
              <w:t>Diagonal Manhattan</w:t>
            </w:r>
          </w:p>
        </w:tc>
      </w:tr>
      <w:tr w:rsidR="00AF4079" w:rsidRPr="00AF4079" w:rsidTr="00AF4079">
        <w:trPr>
          <w:trHeight w:val="300"/>
          <w:jc w:val="center"/>
        </w:trPr>
        <w:tc>
          <w:tcPr>
            <w:tcW w:w="2102" w:type="dxa"/>
            <w:tcBorders>
              <w:top w:val="nil"/>
              <w:left w:val="nil"/>
              <w:bottom w:val="nil"/>
              <w:right w:val="nil"/>
            </w:tcBorders>
            <w:shd w:val="clear" w:color="auto" w:fill="auto"/>
            <w:noWrap/>
            <w:vAlign w:val="bottom"/>
            <w:hideMark/>
          </w:tcPr>
          <w:p w:rsidR="00AF4079" w:rsidRPr="00AF4079" w:rsidRDefault="00AF4079" w:rsidP="00AF4079">
            <w:pPr>
              <w:suppressAutoHyphens w:val="0"/>
              <w:rPr>
                <w:rFonts w:ascii="Calibri" w:hAnsi="Calibri"/>
                <w:color w:val="00000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AF4079" w:rsidRPr="00AF4079" w:rsidRDefault="00AF4079" w:rsidP="00AF4079">
            <w:pPr>
              <w:suppressAutoHyphens w:val="0"/>
              <w:rPr>
                <w:rFonts w:ascii="Calibri" w:hAnsi="Calibri"/>
                <w:color w:val="000000"/>
                <w:lang w:eastAsia="pl-PL"/>
              </w:rPr>
            </w:pPr>
            <w:r w:rsidRPr="00AF4079">
              <w:rPr>
                <w:rFonts w:ascii="Calibri" w:hAnsi="Calibri"/>
                <w:color w:val="000000"/>
                <w:sz w:val="22"/>
                <w:szCs w:val="22"/>
                <w:lang w:eastAsia="pl-PL"/>
              </w:rPr>
              <w:t>Czas</w:t>
            </w:r>
            <w:r w:rsidR="00C454E4">
              <w:rPr>
                <w:rFonts w:ascii="Calibri" w:hAnsi="Calibri"/>
                <w:color w:val="000000"/>
                <w:sz w:val="22"/>
                <w:szCs w:val="22"/>
                <w:lang w:eastAsia="pl-PL"/>
              </w:rPr>
              <w:t xml:space="preserve"> </w:t>
            </w:r>
            <w:r w:rsidRPr="00AF4079">
              <w:rPr>
                <w:rFonts w:ascii="Calibri" w:hAnsi="Calibri"/>
                <w:color w:val="000000"/>
                <w:sz w:val="22"/>
                <w:szCs w:val="22"/>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AF4079" w:rsidRPr="00AF4079" w:rsidRDefault="00AF4079" w:rsidP="00AF4079">
            <w:pPr>
              <w:suppressAutoHyphens w:val="0"/>
              <w:rPr>
                <w:rFonts w:ascii="Calibri" w:hAnsi="Calibri"/>
                <w:color w:val="000000"/>
                <w:lang w:eastAsia="pl-PL"/>
              </w:rPr>
            </w:pPr>
            <w:r w:rsidRPr="00AF4079">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AF4079" w:rsidRPr="00AF4079" w:rsidRDefault="00AF4079" w:rsidP="00AF4079">
            <w:pPr>
              <w:suppressAutoHyphens w:val="0"/>
              <w:rPr>
                <w:rFonts w:ascii="Calibri" w:hAnsi="Calibri"/>
                <w:color w:val="000000"/>
                <w:lang w:eastAsia="pl-PL"/>
              </w:rPr>
            </w:pPr>
            <w:r w:rsidRPr="00AF4079">
              <w:rPr>
                <w:rFonts w:ascii="Calibri" w:hAnsi="Calibri"/>
                <w:color w:val="000000"/>
                <w:sz w:val="22"/>
                <w:szCs w:val="22"/>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AF4079" w:rsidRPr="00AF4079" w:rsidRDefault="00AF4079" w:rsidP="00AF4079">
            <w:pPr>
              <w:suppressAutoHyphens w:val="0"/>
              <w:rPr>
                <w:rFonts w:ascii="Calibri" w:hAnsi="Calibri"/>
                <w:color w:val="000000"/>
                <w:lang w:eastAsia="pl-PL"/>
              </w:rPr>
            </w:pPr>
            <w:r w:rsidRPr="00AF4079">
              <w:rPr>
                <w:rFonts w:ascii="Calibri" w:hAnsi="Calibri"/>
                <w:color w:val="000000"/>
                <w:sz w:val="22"/>
                <w:szCs w:val="22"/>
                <w:lang w:eastAsia="pl-PL"/>
              </w:rPr>
              <w:t>Czas</w:t>
            </w:r>
            <w:r w:rsidR="00C454E4">
              <w:rPr>
                <w:rFonts w:ascii="Calibri" w:hAnsi="Calibri"/>
                <w:color w:val="000000"/>
                <w:sz w:val="22"/>
                <w:szCs w:val="22"/>
                <w:lang w:eastAsia="pl-PL"/>
              </w:rPr>
              <w:t xml:space="preserve"> </w:t>
            </w:r>
            <w:r w:rsidRPr="00AF4079">
              <w:rPr>
                <w:rFonts w:ascii="Calibri" w:hAnsi="Calibri"/>
                <w:color w:val="000000"/>
                <w:sz w:val="22"/>
                <w:szCs w:val="22"/>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AF4079" w:rsidRPr="00AF4079" w:rsidRDefault="00AF4079" w:rsidP="00AF4079">
            <w:pPr>
              <w:suppressAutoHyphens w:val="0"/>
              <w:rPr>
                <w:rFonts w:ascii="Calibri" w:hAnsi="Calibri"/>
                <w:color w:val="000000"/>
                <w:lang w:eastAsia="pl-PL"/>
              </w:rPr>
            </w:pPr>
            <w:r w:rsidRPr="00AF4079">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AF4079" w:rsidRPr="00AF4079" w:rsidRDefault="00AF4079" w:rsidP="00AF4079">
            <w:pPr>
              <w:suppressAutoHyphens w:val="0"/>
              <w:rPr>
                <w:rFonts w:ascii="Calibri" w:hAnsi="Calibri"/>
                <w:color w:val="000000"/>
                <w:lang w:eastAsia="pl-PL"/>
              </w:rPr>
            </w:pPr>
            <w:r w:rsidRPr="00AF4079">
              <w:rPr>
                <w:rFonts w:ascii="Calibri" w:hAnsi="Calibri"/>
                <w:color w:val="000000"/>
                <w:sz w:val="22"/>
                <w:szCs w:val="22"/>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AF4079" w:rsidRPr="00AF4079" w:rsidRDefault="00AF4079" w:rsidP="00AF4079">
            <w:pPr>
              <w:suppressAutoHyphens w:val="0"/>
              <w:rPr>
                <w:rFonts w:ascii="Calibri" w:hAnsi="Calibri"/>
                <w:color w:val="000000"/>
                <w:lang w:eastAsia="pl-PL"/>
              </w:rPr>
            </w:pPr>
            <w:r w:rsidRPr="00AF4079">
              <w:rPr>
                <w:rFonts w:ascii="Calibri" w:hAnsi="Calibri"/>
                <w:color w:val="000000"/>
                <w:sz w:val="22"/>
                <w:szCs w:val="22"/>
                <w:lang w:eastAsia="pl-PL"/>
              </w:rPr>
              <w:t>Czas</w:t>
            </w:r>
            <w:r w:rsidR="00C454E4">
              <w:rPr>
                <w:rFonts w:ascii="Calibri" w:hAnsi="Calibri"/>
                <w:color w:val="000000"/>
                <w:sz w:val="22"/>
                <w:szCs w:val="22"/>
                <w:lang w:eastAsia="pl-PL"/>
              </w:rPr>
              <w:t xml:space="preserve"> </w:t>
            </w:r>
            <w:r w:rsidRPr="00AF4079">
              <w:rPr>
                <w:rFonts w:ascii="Calibri" w:hAnsi="Calibri"/>
                <w:color w:val="000000"/>
                <w:sz w:val="22"/>
                <w:szCs w:val="22"/>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AF4079" w:rsidRPr="00AF4079" w:rsidRDefault="00AF4079" w:rsidP="00AF4079">
            <w:pPr>
              <w:suppressAutoHyphens w:val="0"/>
              <w:rPr>
                <w:rFonts w:ascii="Calibri" w:hAnsi="Calibri"/>
                <w:color w:val="000000"/>
                <w:lang w:eastAsia="pl-PL"/>
              </w:rPr>
            </w:pPr>
            <w:r w:rsidRPr="00AF4079">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AF4079" w:rsidRPr="00AF4079" w:rsidRDefault="00AF4079" w:rsidP="00AF4079">
            <w:pPr>
              <w:suppressAutoHyphens w:val="0"/>
              <w:rPr>
                <w:rFonts w:ascii="Calibri" w:hAnsi="Calibri"/>
                <w:color w:val="000000"/>
                <w:lang w:eastAsia="pl-PL"/>
              </w:rPr>
            </w:pPr>
            <w:r w:rsidRPr="00AF4079">
              <w:rPr>
                <w:rFonts w:ascii="Calibri" w:hAnsi="Calibri"/>
                <w:color w:val="000000"/>
                <w:sz w:val="22"/>
                <w:szCs w:val="22"/>
                <w:lang w:eastAsia="pl-PL"/>
              </w:rPr>
              <w:t>Długość</w:t>
            </w:r>
          </w:p>
        </w:tc>
      </w:tr>
      <w:tr w:rsidR="00AF4079" w:rsidRPr="00AF4079" w:rsidTr="00AF4079">
        <w:trPr>
          <w:trHeight w:val="300"/>
          <w:jc w:val="center"/>
        </w:trPr>
        <w:tc>
          <w:tcPr>
            <w:tcW w:w="2102" w:type="dxa"/>
            <w:tcBorders>
              <w:top w:val="single" w:sz="4" w:space="0" w:color="auto"/>
              <w:left w:val="single" w:sz="4" w:space="0" w:color="auto"/>
              <w:bottom w:val="single" w:sz="4" w:space="0" w:color="auto"/>
              <w:right w:val="nil"/>
            </w:tcBorders>
            <w:shd w:val="clear" w:color="auto" w:fill="auto"/>
            <w:noWrap/>
            <w:vAlign w:val="bottom"/>
            <w:hideMark/>
          </w:tcPr>
          <w:p w:rsidR="00AF4079" w:rsidRPr="00AF4079" w:rsidRDefault="00AF4079" w:rsidP="00AF4079">
            <w:pPr>
              <w:suppressAutoHyphens w:val="0"/>
              <w:rPr>
                <w:rFonts w:ascii="Calibri" w:hAnsi="Calibri"/>
                <w:color w:val="000000"/>
                <w:lang w:eastAsia="pl-PL"/>
              </w:rPr>
            </w:pPr>
            <w:r w:rsidRPr="00AF4079">
              <w:rPr>
                <w:rFonts w:ascii="Calibri" w:hAnsi="Calibri"/>
                <w:color w:val="000000"/>
                <w:sz w:val="22"/>
                <w:szCs w:val="22"/>
                <w:lang w:eastAsia="pl-PL"/>
              </w:rPr>
              <w:t>Agenci komputerowi:</w:t>
            </w:r>
          </w:p>
        </w:tc>
        <w:tc>
          <w:tcPr>
            <w:tcW w:w="823" w:type="dxa"/>
            <w:tcBorders>
              <w:top w:val="nil"/>
              <w:left w:val="single" w:sz="4" w:space="0" w:color="auto"/>
              <w:bottom w:val="single" w:sz="4" w:space="0" w:color="auto"/>
              <w:right w:val="nil"/>
            </w:tcBorders>
            <w:shd w:val="clear" w:color="auto" w:fill="auto"/>
            <w:noWrap/>
            <w:vAlign w:val="bottom"/>
            <w:hideMark/>
          </w:tcPr>
          <w:p w:rsidR="00AF4079" w:rsidRPr="00AF4079" w:rsidRDefault="00AF4079" w:rsidP="00AF4079">
            <w:pPr>
              <w:suppressAutoHyphens w:val="0"/>
              <w:jc w:val="right"/>
              <w:rPr>
                <w:rFonts w:ascii="Calibri" w:hAnsi="Calibri"/>
                <w:color w:val="000000"/>
                <w:lang w:eastAsia="pl-PL"/>
              </w:rPr>
            </w:pPr>
            <w:r w:rsidRPr="00AF4079">
              <w:rPr>
                <w:rFonts w:ascii="Calibri" w:hAnsi="Calibri"/>
                <w:color w:val="000000"/>
                <w:sz w:val="22"/>
                <w:szCs w:val="22"/>
                <w:lang w:eastAsia="pl-PL"/>
              </w:rPr>
              <w:t>6,083</w:t>
            </w:r>
          </w:p>
        </w:tc>
        <w:tc>
          <w:tcPr>
            <w:tcW w:w="1541" w:type="dxa"/>
            <w:tcBorders>
              <w:top w:val="nil"/>
              <w:left w:val="single" w:sz="4" w:space="0" w:color="auto"/>
              <w:bottom w:val="single" w:sz="4" w:space="0" w:color="auto"/>
              <w:right w:val="single" w:sz="4" w:space="0" w:color="auto"/>
            </w:tcBorders>
            <w:shd w:val="clear" w:color="auto" w:fill="auto"/>
            <w:noWrap/>
            <w:vAlign w:val="bottom"/>
            <w:hideMark/>
          </w:tcPr>
          <w:p w:rsidR="00AF4079" w:rsidRPr="00AF4079" w:rsidRDefault="00AF4079" w:rsidP="00AF4079">
            <w:pPr>
              <w:suppressAutoHyphens w:val="0"/>
              <w:jc w:val="right"/>
              <w:rPr>
                <w:rFonts w:ascii="Calibri" w:hAnsi="Calibri"/>
                <w:color w:val="000000"/>
                <w:lang w:eastAsia="pl-PL"/>
              </w:rPr>
            </w:pPr>
            <w:r w:rsidRPr="00AF4079">
              <w:rPr>
                <w:rFonts w:ascii="Calibri" w:hAnsi="Calibri"/>
                <w:color w:val="000000"/>
                <w:sz w:val="22"/>
                <w:szCs w:val="22"/>
                <w:lang w:eastAsia="pl-PL"/>
              </w:rPr>
              <w:t>5943</w:t>
            </w:r>
          </w:p>
        </w:tc>
        <w:tc>
          <w:tcPr>
            <w:tcW w:w="735" w:type="dxa"/>
            <w:tcBorders>
              <w:top w:val="nil"/>
              <w:left w:val="nil"/>
              <w:bottom w:val="single" w:sz="4" w:space="0" w:color="auto"/>
              <w:right w:val="single" w:sz="4" w:space="0" w:color="auto"/>
            </w:tcBorders>
            <w:shd w:val="clear" w:color="auto" w:fill="auto"/>
            <w:noWrap/>
            <w:vAlign w:val="bottom"/>
            <w:hideMark/>
          </w:tcPr>
          <w:p w:rsidR="00AF4079" w:rsidRPr="00AF4079" w:rsidRDefault="00AF4079" w:rsidP="00AF4079">
            <w:pPr>
              <w:suppressAutoHyphens w:val="0"/>
              <w:jc w:val="right"/>
              <w:rPr>
                <w:rFonts w:ascii="Calibri" w:hAnsi="Calibri"/>
                <w:color w:val="000000"/>
                <w:lang w:eastAsia="pl-PL"/>
              </w:rPr>
            </w:pPr>
            <w:r w:rsidRPr="00AF4079">
              <w:rPr>
                <w:rFonts w:ascii="Calibri" w:hAnsi="Calibri"/>
                <w:color w:val="000000"/>
                <w:sz w:val="22"/>
                <w:szCs w:val="22"/>
                <w:lang w:eastAsia="pl-PL"/>
              </w:rPr>
              <w:t>363</w:t>
            </w:r>
          </w:p>
        </w:tc>
        <w:tc>
          <w:tcPr>
            <w:tcW w:w="823" w:type="dxa"/>
            <w:tcBorders>
              <w:top w:val="nil"/>
              <w:left w:val="nil"/>
              <w:bottom w:val="single" w:sz="4" w:space="0" w:color="auto"/>
              <w:right w:val="nil"/>
            </w:tcBorders>
            <w:shd w:val="clear" w:color="auto" w:fill="auto"/>
            <w:noWrap/>
            <w:vAlign w:val="bottom"/>
            <w:hideMark/>
          </w:tcPr>
          <w:p w:rsidR="00AF4079" w:rsidRPr="00AF4079" w:rsidRDefault="00AF4079" w:rsidP="00AF4079">
            <w:pPr>
              <w:suppressAutoHyphens w:val="0"/>
              <w:jc w:val="right"/>
              <w:rPr>
                <w:rFonts w:ascii="Calibri" w:hAnsi="Calibri"/>
                <w:color w:val="000000"/>
                <w:lang w:eastAsia="pl-PL"/>
              </w:rPr>
            </w:pPr>
            <w:r w:rsidRPr="00AF4079">
              <w:rPr>
                <w:rFonts w:ascii="Calibri" w:hAnsi="Calibri"/>
                <w:color w:val="000000"/>
                <w:sz w:val="22"/>
                <w:szCs w:val="22"/>
                <w:lang w:eastAsia="pl-PL"/>
              </w:rPr>
              <w:t>10,5805</w:t>
            </w:r>
          </w:p>
        </w:tc>
        <w:tc>
          <w:tcPr>
            <w:tcW w:w="1541" w:type="dxa"/>
            <w:tcBorders>
              <w:top w:val="nil"/>
              <w:left w:val="single" w:sz="4" w:space="0" w:color="auto"/>
              <w:bottom w:val="single" w:sz="4" w:space="0" w:color="auto"/>
              <w:right w:val="single" w:sz="4" w:space="0" w:color="auto"/>
            </w:tcBorders>
            <w:shd w:val="clear" w:color="auto" w:fill="auto"/>
            <w:noWrap/>
            <w:vAlign w:val="bottom"/>
            <w:hideMark/>
          </w:tcPr>
          <w:p w:rsidR="00AF4079" w:rsidRPr="00AF4079" w:rsidRDefault="00AF4079" w:rsidP="00AF4079">
            <w:pPr>
              <w:suppressAutoHyphens w:val="0"/>
              <w:jc w:val="right"/>
              <w:rPr>
                <w:rFonts w:ascii="Calibri" w:hAnsi="Calibri"/>
                <w:color w:val="000000"/>
                <w:lang w:eastAsia="pl-PL"/>
              </w:rPr>
            </w:pPr>
            <w:r w:rsidRPr="00AF4079">
              <w:rPr>
                <w:rFonts w:ascii="Calibri" w:hAnsi="Calibri"/>
                <w:color w:val="000000"/>
                <w:sz w:val="22"/>
                <w:szCs w:val="22"/>
                <w:lang w:eastAsia="pl-PL"/>
              </w:rPr>
              <w:t>6917</w:t>
            </w:r>
          </w:p>
        </w:tc>
        <w:tc>
          <w:tcPr>
            <w:tcW w:w="735" w:type="dxa"/>
            <w:tcBorders>
              <w:top w:val="nil"/>
              <w:left w:val="nil"/>
              <w:bottom w:val="single" w:sz="4" w:space="0" w:color="auto"/>
              <w:right w:val="single" w:sz="4" w:space="0" w:color="auto"/>
            </w:tcBorders>
            <w:shd w:val="clear" w:color="auto" w:fill="auto"/>
            <w:noWrap/>
            <w:vAlign w:val="bottom"/>
            <w:hideMark/>
          </w:tcPr>
          <w:p w:rsidR="00AF4079" w:rsidRPr="00AF4079" w:rsidRDefault="00AF4079" w:rsidP="00AF4079">
            <w:pPr>
              <w:suppressAutoHyphens w:val="0"/>
              <w:jc w:val="right"/>
              <w:rPr>
                <w:rFonts w:ascii="Calibri" w:hAnsi="Calibri"/>
                <w:color w:val="000000"/>
                <w:lang w:eastAsia="pl-PL"/>
              </w:rPr>
            </w:pPr>
            <w:r w:rsidRPr="00AF4079">
              <w:rPr>
                <w:rFonts w:ascii="Calibri" w:hAnsi="Calibri"/>
                <w:color w:val="000000"/>
                <w:sz w:val="22"/>
                <w:szCs w:val="22"/>
                <w:lang w:eastAsia="pl-PL"/>
              </w:rPr>
              <w:t>363</w:t>
            </w:r>
          </w:p>
        </w:tc>
        <w:tc>
          <w:tcPr>
            <w:tcW w:w="823" w:type="dxa"/>
            <w:tcBorders>
              <w:top w:val="nil"/>
              <w:left w:val="nil"/>
              <w:bottom w:val="single" w:sz="4" w:space="0" w:color="auto"/>
              <w:right w:val="single" w:sz="4" w:space="0" w:color="auto"/>
            </w:tcBorders>
            <w:shd w:val="clear" w:color="auto" w:fill="auto"/>
            <w:noWrap/>
            <w:vAlign w:val="bottom"/>
            <w:hideMark/>
          </w:tcPr>
          <w:p w:rsidR="00AF4079" w:rsidRPr="00AF4079" w:rsidRDefault="00AF4079" w:rsidP="00AF4079">
            <w:pPr>
              <w:suppressAutoHyphens w:val="0"/>
              <w:jc w:val="right"/>
              <w:rPr>
                <w:rFonts w:ascii="Calibri" w:hAnsi="Calibri"/>
                <w:color w:val="000000"/>
                <w:lang w:eastAsia="pl-PL"/>
              </w:rPr>
            </w:pPr>
            <w:r w:rsidRPr="00AF4079">
              <w:rPr>
                <w:rFonts w:ascii="Calibri" w:hAnsi="Calibri"/>
                <w:color w:val="000000"/>
                <w:sz w:val="22"/>
                <w:szCs w:val="22"/>
                <w:lang w:eastAsia="pl-PL"/>
              </w:rPr>
              <w:t>6,296</w:t>
            </w:r>
          </w:p>
        </w:tc>
        <w:tc>
          <w:tcPr>
            <w:tcW w:w="1541" w:type="dxa"/>
            <w:tcBorders>
              <w:top w:val="nil"/>
              <w:left w:val="nil"/>
              <w:bottom w:val="single" w:sz="4" w:space="0" w:color="auto"/>
              <w:right w:val="single" w:sz="4" w:space="0" w:color="auto"/>
            </w:tcBorders>
            <w:shd w:val="clear" w:color="auto" w:fill="auto"/>
            <w:noWrap/>
            <w:vAlign w:val="bottom"/>
            <w:hideMark/>
          </w:tcPr>
          <w:p w:rsidR="00AF4079" w:rsidRPr="00AF4079" w:rsidRDefault="00AF4079" w:rsidP="00AF4079">
            <w:pPr>
              <w:suppressAutoHyphens w:val="0"/>
              <w:jc w:val="right"/>
              <w:rPr>
                <w:rFonts w:ascii="Calibri" w:hAnsi="Calibri"/>
                <w:color w:val="000000"/>
                <w:lang w:eastAsia="pl-PL"/>
              </w:rPr>
            </w:pPr>
            <w:r w:rsidRPr="00AF4079">
              <w:rPr>
                <w:rFonts w:ascii="Calibri" w:hAnsi="Calibri"/>
                <w:color w:val="000000"/>
                <w:sz w:val="22"/>
                <w:szCs w:val="22"/>
                <w:lang w:eastAsia="pl-PL"/>
              </w:rPr>
              <w:t>5817</w:t>
            </w:r>
          </w:p>
        </w:tc>
        <w:tc>
          <w:tcPr>
            <w:tcW w:w="735" w:type="dxa"/>
            <w:tcBorders>
              <w:top w:val="nil"/>
              <w:left w:val="nil"/>
              <w:bottom w:val="single" w:sz="4" w:space="0" w:color="auto"/>
              <w:right w:val="single" w:sz="4" w:space="0" w:color="auto"/>
            </w:tcBorders>
            <w:shd w:val="clear" w:color="auto" w:fill="auto"/>
            <w:noWrap/>
            <w:vAlign w:val="bottom"/>
            <w:hideMark/>
          </w:tcPr>
          <w:p w:rsidR="00AF4079" w:rsidRPr="00AF4079" w:rsidRDefault="00AF4079" w:rsidP="00AF4079">
            <w:pPr>
              <w:suppressAutoHyphens w:val="0"/>
              <w:jc w:val="right"/>
              <w:rPr>
                <w:rFonts w:ascii="Calibri" w:hAnsi="Calibri"/>
                <w:color w:val="000000"/>
                <w:lang w:eastAsia="pl-PL"/>
              </w:rPr>
            </w:pPr>
            <w:r w:rsidRPr="00AF4079">
              <w:rPr>
                <w:rFonts w:ascii="Calibri" w:hAnsi="Calibri"/>
                <w:color w:val="000000"/>
                <w:sz w:val="22"/>
                <w:szCs w:val="22"/>
                <w:lang w:eastAsia="pl-PL"/>
              </w:rPr>
              <w:t>363</w:t>
            </w:r>
          </w:p>
        </w:tc>
      </w:tr>
    </w:tbl>
    <w:p w:rsidR="00AF4079" w:rsidRDefault="00AF4079" w:rsidP="0035048A">
      <w:pPr>
        <w:tabs>
          <w:tab w:val="left" w:pos="1454"/>
        </w:tabs>
        <w:spacing w:line="360" w:lineRule="auto"/>
        <w:jc w:val="both"/>
      </w:pPr>
    </w:p>
    <w:p w:rsidR="001E76B8" w:rsidRDefault="006C59F7" w:rsidP="0035048A">
      <w:pPr>
        <w:tabs>
          <w:tab w:val="left" w:pos="1454"/>
        </w:tabs>
        <w:spacing w:line="360" w:lineRule="auto"/>
        <w:ind w:firstLine="709"/>
        <w:jc w:val="both"/>
      </w:pPr>
      <w:r>
        <w:t xml:space="preserve">Dodanie skryptów modyfikacyjnych spowodowało to, że heurystyka, która </w:t>
      </w:r>
      <w:r w:rsidR="000B2E65">
        <w:t xml:space="preserve">osiągała </w:t>
      </w:r>
      <w:r>
        <w:t xml:space="preserve">do tej </w:t>
      </w:r>
      <w:r w:rsidR="000B2E65">
        <w:t xml:space="preserve">pory </w:t>
      </w:r>
      <w:r>
        <w:t>najlepsze wyniki czasowe ma największy czas wyszukania drogi.</w:t>
      </w:r>
      <w:r w:rsidR="00D64564">
        <w:t xml:space="preserve"> Wyniki tych badań przedstawia tabela 10. </w:t>
      </w:r>
      <w:r w:rsidR="000B2E65">
        <w:t>Heurystyka Manhattan osiągnęła w tym przypadku najmniejszy wynik czasowy.</w:t>
      </w:r>
    </w:p>
    <w:p w:rsidR="00C454E4" w:rsidRDefault="00C454E4" w:rsidP="00382635">
      <w:pPr>
        <w:tabs>
          <w:tab w:val="left" w:pos="1454"/>
        </w:tabs>
        <w:spacing w:line="360" w:lineRule="auto"/>
        <w:ind w:firstLine="709"/>
      </w:pPr>
    </w:p>
    <w:p w:rsidR="001B685C" w:rsidRDefault="001B685C" w:rsidP="00382635">
      <w:pPr>
        <w:tabs>
          <w:tab w:val="left" w:pos="1454"/>
        </w:tabs>
        <w:spacing w:line="360" w:lineRule="auto"/>
        <w:ind w:firstLine="709"/>
      </w:pPr>
    </w:p>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569"/>
        <w:gridCol w:w="637"/>
        <w:gridCol w:w="1161"/>
        <w:gridCol w:w="654"/>
        <w:gridCol w:w="638"/>
        <w:gridCol w:w="1161"/>
        <w:gridCol w:w="654"/>
        <w:gridCol w:w="638"/>
        <w:gridCol w:w="1161"/>
        <w:gridCol w:w="654"/>
      </w:tblGrid>
      <w:tr w:rsidR="001B685C" w:rsidRPr="001B685C" w:rsidTr="001B685C">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rPr>
                <w:rFonts w:ascii="Calibri" w:hAnsi="Calibri"/>
                <w:color w:val="000000"/>
                <w:lang w:eastAsia="pl-PL"/>
              </w:rPr>
            </w:pPr>
            <w:r w:rsidRPr="001B685C">
              <w:rPr>
                <w:rFonts w:ascii="Calibri" w:hAnsi="Calibri"/>
                <w:color w:val="000000"/>
                <w:sz w:val="22"/>
                <w:szCs w:val="22"/>
                <w:lang w:eastAsia="pl-PL"/>
              </w:rPr>
              <w:lastRenderedPageBreak/>
              <w:t>Rozmiar grafu:</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center"/>
              <w:rPr>
                <w:rFonts w:ascii="Calibri" w:hAnsi="Calibri"/>
                <w:color w:val="000000"/>
                <w:lang w:eastAsia="pl-PL"/>
              </w:rPr>
            </w:pPr>
            <w:r w:rsidRPr="001B685C">
              <w:rPr>
                <w:rFonts w:ascii="Calibri" w:hAnsi="Calibri"/>
                <w:color w:val="000000"/>
                <w:sz w:val="22"/>
                <w:szCs w:val="22"/>
                <w:lang w:eastAsia="pl-PL"/>
              </w:rPr>
              <w:t>100x100</w:t>
            </w:r>
          </w:p>
        </w:tc>
      </w:tr>
      <w:tr w:rsidR="001B685C" w:rsidRPr="001B685C" w:rsidTr="001B685C">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rPr>
                <w:rFonts w:ascii="Calibri" w:hAnsi="Calibri"/>
                <w:color w:val="000000"/>
                <w:lang w:eastAsia="pl-PL"/>
              </w:rPr>
            </w:pPr>
            <w:r w:rsidRPr="001B685C">
              <w:rPr>
                <w:rFonts w:ascii="Calibri" w:hAnsi="Calibri"/>
                <w:color w:val="000000"/>
                <w:sz w:val="22"/>
                <w:szCs w:val="22"/>
                <w:lang w:eastAsia="pl-PL"/>
              </w:rPr>
              <w:t>Włączony modyfikator:</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center"/>
              <w:rPr>
                <w:rFonts w:ascii="Calibri" w:hAnsi="Calibri"/>
                <w:color w:val="000000"/>
                <w:lang w:eastAsia="pl-PL"/>
              </w:rPr>
            </w:pPr>
            <w:proofErr w:type="spellStart"/>
            <w:r w:rsidRPr="001B685C">
              <w:rPr>
                <w:rFonts w:ascii="Calibri" w:hAnsi="Calibri"/>
                <w:color w:val="000000"/>
                <w:sz w:val="22"/>
                <w:szCs w:val="22"/>
                <w:lang w:eastAsia="pl-PL"/>
              </w:rPr>
              <w:t>Funnel</w:t>
            </w:r>
            <w:proofErr w:type="spellEnd"/>
            <w:r w:rsidRPr="001B685C">
              <w:rPr>
                <w:rFonts w:ascii="Calibri" w:hAnsi="Calibri"/>
                <w:color w:val="000000"/>
                <w:sz w:val="22"/>
                <w:szCs w:val="22"/>
                <w:lang w:eastAsia="pl-PL"/>
              </w:rPr>
              <w:t xml:space="preserve">, </w:t>
            </w:r>
            <w:proofErr w:type="spellStart"/>
            <w:r w:rsidRPr="001B685C">
              <w:rPr>
                <w:rFonts w:ascii="Calibri" w:hAnsi="Calibri"/>
                <w:color w:val="000000"/>
                <w:sz w:val="22"/>
                <w:szCs w:val="22"/>
                <w:lang w:eastAsia="pl-PL"/>
              </w:rPr>
              <w:t>Alternative</w:t>
            </w:r>
            <w:proofErr w:type="spellEnd"/>
            <w:r w:rsidRPr="001B685C">
              <w:rPr>
                <w:rFonts w:ascii="Calibri" w:hAnsi="Calibri"/>
                <w:color w:val="000000"/>
                <w:sz w:val="22"/>
                <w:szCs w:val="22"/>
                <w:lang w:eastAsia="pl-PL"/>
              </w:rPr>
              <w:t xml:space="preserve"> </w:t>
            </w:r>
            <w:proofErr w:type="spellStart"/>
            <w:r w:rsidRPr="001B685C">
              <w:rPr>
                <w:rFonts w:ascii="Calibri" w:hAnsi="Calibri"/>
                <w:color w:val="000000"/>
                <w:sz w:val="22"/>
                <w:szCs w:val="22"/>
                <w:lang w:eastAsia="pl-PL"/>
              </w:rPr>
              <w:t>Path</w:t>
            </w:r>
            <w:proofErr w:type="spellEnd"/>
          </w:p>
        </w:tc>
      </w:tr>
      <w:tr w:rsidR="001B685C" w:rsidRPr="001B685C" w:rsidTr="001B685C">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rPr>
                <w:rFonts w:ascii="Calibri" w:hAnsi="Calibri"/>
                <w:color w:val="000000"/>
                <w:lang w:eastAsia="pl-PL"/>
              </w:rPr>
            </w:pPr>
            <w:r w:rsidRPr="001B685C">
              <w:rPr>
                <w:rFonts w:ascii="Calibri" w:hAnsi="Calibri"/>
                <w:color w:val="000000"/>
                <w:sz w:val="22"/>
                <w:szCs w:val="22"/>
                <w:lang w:eastAsia="pl-PL"/>
              </w:rPr>
              <w:t>Heurystyka:</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center"/>
              <w:rPr>
                <w:rFonts w:ascii="Calibri" w:hAnsi="Calibri"/>
                <w:color w:val="000000"/>
                <w:lang w:eastAsia="pl-PL"/>
              </w:rPr>
            </w:pPr>
            <w:proofErr w:type="spellStart"/>
            <w:r w:rsidRPr="001B685C">
              <w:rPr>
                <w:rFonts w:ascii="Calibri" w:hAnsi="Calibri"/>
                <w:color w:val="000000"/>
                <w:sz w:val="22"/>
                <w:szCs w:val="22"/>
                <w:lang w:eastAsia="pl-PL"/>
              </w:rPr>
              <w:t>Euclidean</w:t>
            </w:r>
            <w:proofErr w:type="spellEnd"/>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center"/>
              <w:rPr>
                <w:rFonts w:ascii="Calibri" w:hAnsi="Calibri"/>
                <w:color w:val="000000"/>
                <w:lang w:eastAsia="pl-PL"/>
              </w:rPr>
            </w:pPr>
            <w:r w:rsidRPr="001B685C">
              <w:rPr>
                <w:rFonts w:ascii="Calibri" w:hAnsi="Calibri"/>
                <w:color w:val="000000"/>
                <w:sz w:val="22"/>
                <w:szCs w:val="22"/>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center"/>
              <w:rPr>
                <w:rFonts w:ascii="Calibri" w:hAnsi="Calibri"/>
                <w:color w:val="000000"/>
                <w:lang w:eastAsia="pl-PL"/>
              </w:rPr>
            </w:pPr>
            <w:r w:rsidRPr="001B685C">
              <w:rPr>
                <w:rFonts w:ascii="Calibri" w:hAnsi="Calibri"/>
                <w:color w:val="000000"/>
                <w:sz w:val="22"/>
                <w:szCs w:val="22"/>
                <w:lang w:eastAsia="pl-PL"/>
              </w:rPr>
              <w:t>Diagonal Manhattan</w:t>
            </w:r>
          </w:p>
        </w:tc>
      </w:tr>
      <w:tr w:rsidR="001B685C" w:rsidRPr="001B685C" w:rsidTr="001B685C">
        <w:trPr>
          <w:trHeight w:val="300"/>
          <w:jc w:val="center"/>
        </w:trPr>
        <w:tc>
          <w:tcPr>
            <w:tcW w:w="2102" w:type="dxa"/>
            <w:tcBorders>
              <w:top w:val="nil"/>
              <w:left w:val="nil"/>
              <w:bottom w:val="nil"/>
              <w:right w:val="nil"/>
            </w:tcBorders>
            <w:shd w:val="clear" w:color="auto" w:fill="auto"/>
            <w:noWrap/>
            <w:vAlign w:val="bottom"/>
            <w:hideMark/>
          </w:tcPr>
          <w:p w:rsidR="001B685C" w:rsidRPr="001B685C" w:rsidRDefault="001B685C" w:rsidP="001B685C">
            <w:pPr>
              <w:suppressAutoHyphens w:val="0"/>
              <w:rPr>
                <w:rFonts w:ascii="Calibri" w:hAnsi="Calibri"/>
                <w:color w:val="00000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rPr>
                <w:rFonts w:ascii="Calibri" w:hAnsi="Calibri"/>
                <w:color w:val="000000"/>
                <w:lang w:eastAsia="pl-PL"/>
              </w:rPr>
            </w:pPr>
            <w:r w:rsidRPr="001B685C">
              <w:rPr>
                <w:rFonts w:ascii="Calibri" w:hAnsi="Calibri"/>
                <w:color w:val="000000"/>
                <w:sz w:val="22"/>
                <w:szCs w:val="22"/>
                <w:lang w:eastAsia="pl-PL"/>
              </w:rPr>
              <w:t>Czas</w:t>
            </w:r>
            <w:r w:rsidR="00C454E4">
              <w:rPr>
                <w:rFonts w:ascii="Calibri" w:hAnsi="Calibri"/>
                <w:color w:val="000000"/>
                <w:sz w:val="22"/>
                <w:szCs w:val="22"/>
                <w:lang w:eastAsia="pl-PL"/>
              </w:rPr>
              <w:t xml:space="preserve"> </w:t>
            </w:r>
            <w:r w:rsidRPr="001B685C">
              <w:rPr>
                <w:rFonts w:ascii="Calibri" w:hAnsi="Calibri"/>
                <w:color w:val="000000"/>
                <w:sz w:val="22"/>
                <w:szCs w:val="22"/>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rPr>
                <w:rFonts w:ascii="Calibri" w:hAnsi="Calibri"/>
                <w:color w:val="000000"/>
                <w:lang w:eastAsia="pl-PL"/>
              </w:rPr>
            </w:pPr>
            <w:r w:rsidRPr="001B685C">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rPr>
                <w:rFonts w:ascii="Calibri" w:hAnsi="Calibri"/>
                <w:color w:val="000000"/>
                <w:lang w:eastAsia="pl-PL"/>
              </w:rPr>
            </w:pPr>
            <w:r w:rsidRPr="001B685C">
              <w:rPr>
                <w:rFonts w:ascii="Calibri" w:hAnsi="Calibri"/>
                <w:color w:val="000000"/>
                <w:sz w:val="22"/>
                <w:szCs w:val="22"/>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rPr>
                <w:rFonts w:ascii="Calibri" w:hAnsi="Calibri"/>
                <w:color w:val="000000"/>
                <w:lang w:eastAsia="pl-PL"/>
              </w:rPr>
            </w:pPr>
            <w:r w:rsidRPr="001B685C">
              <w:rPr>
                <w:rFonts w:ascii="Calibri" w:hAnsi="Calibri"/>
                <w:color w:val="000000"/>
                <w:sz w:val="22"/>
                <w:szCs w:val="22"/>
                <w:lang w:eastAsia="pl-PL"/>
              </w:rPr>
              <w:t>Czas</w:t>
            </w:r>
            <w:r w:rsidR="00C454E4">
              <w:rPr>
                <w:rFonts w:ascii="Calibri" w:hAnsi="Calibri"/>
                <w:color w:val="000000"/>
                <w:sz w:val="22"/>
                <w:szCs w:val="22"/>
                <w:lang w:eastAsia="pl-PL"/>
              </w:rPr>
              <w:t xml:space="preserve"> </w:t>
            </w:r>
            <w:r w:rsidRPr="001B685C">
              <w:rPr>
                <w:rFonts w:ascii="Calibri" w:hAnsi="Calibri"/>
                <w:color w:val="000000"/>
                <w:sz w:val="22"/>
                <w:szCs w:val="22"/>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rPr>
                <w:rFonts w:ascii="Calibri" w:hAnsi="Calibri"/>
                <w:color w:val="000000"/>
                <w:lang w:eastAsia="pl-PL"/>
              </w:rPr>
            </w:pPr>
            <w:r w:rsidRPr="001B685C">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rPr>
                <w:rFonts w:ascii="Calibri" w:hAnsi="Calibri"/>
                <w:color w:val="000000"/>
                <w:lang w:eastAsia="pl-PL"/>
              </w:rPr>
            </w:pPr>
            <w:r w:rsidRPr="001B685C">
              <w:rPr>
                <w:rFonts w:ascii="Calibri" w:hAnsi="Calibri"/>
                <w:color w:val="000000"/>
                <w:sz w:val="22"/>
                <w:szCs w:val="22"/>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rPr>
                <w:rFonts w:ascii="Calibri" w:hAnsi="Calibri"/>
                <w:color w:val="000000"/>
                <w:lang w:eastAsia="pl-PL"/>
              </w:rPr>
            </w:pPr>
            <w:r w:rsidRPr="001B685C">
              <w:rPr>
                <w:rFonts w:ascii="Calibri" w:hAnsi="Calibri"/>
                <w:color w:val="000000"/>
                <w:sz w:val="22"/>
                <w:szCs w:val="22"/>
                <w:lang w:eastAsia="pl-PL"/>
              </w:rPr>
              <w:t>Czas</w:t>
            </w:r>
            <w:r w:rsidR="00C454E4">
              <w:rPr>
                <w:rFonts w:ascii="Calibri" w:hAnsi="Calibri"/>
                <w:color w:val="000000"/>
                <w:sz w:val="22"/>
                <w:szCs w:val="22"/>
                <w:lang w:eastAsia="pl-PL"/>
              </w:rPr>
              <w:t xml:space="preserve"> </w:t>
            </w:r>
            <w:r w:rsidRPr="001B685C">
              <w:rPr>
                <w:rFonts w:ascii="Calibri" w:hAnsi="Calibri"/>
                <w:color w:val="000000"/>
                <w:sz w:val="22"/>
                <w:szCs w:val="22"/>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rPr>
                <w:rFonts w:ascii="Calibri" w:hAnsi="Calibri"/>
                <w:color w:val="000000"/>
                <w:lang w:eastAsia="pl-PL"/>
              </w:rPr>
            </w:pPr>
            <w:r w:rsidRPr="001B685C">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rPr>
                <w:rFonts w:ascii="Calibri" w:hAnsi="Calibri"/>
                <w:color w:val="000000"/>
                <w:lang w:eastAsia="pl-PL"/>
              </w:rPr>
            </w:pPr>
            <w:r w:rsidRPr="001B685C">
              <w:rPr>
                <w:rFonts w:ascii="Calibri" w:hAnsi="Calibri"/>
                <w:color w:val="000000"/>
                <w:sz w:val="22"/>
                <w:szCs w:val="22"/>
                <w:lang w:eastAsia="pl-PL"/>
              </w:rPr>
              <w:t>Długość</w:t>
            </w:r>
          </w:p>
        </w:tc>
      </w:tr>
      <w:tr w:rsidR="001B685C" w:rsidRPr="001B685C" w:rsidTr="001B685C">
        <w:trPr>
          <w:trHeight w:val="300"/>
          <w:jc w:val="center"/>
        </w:trPr>
        <w:tc>
          <w:tcPr>
            <w:tcW w:w="2102" w:type="dxa"/>
            <w:tcBorders>
              <w:top w:val="single" w:sz="4" w:space="0" w:color="auto"/>
              <w:left w:val="single" w:sz="4" w:space="0" w:color="auto"/>
              <w:bottom w:val="single" w:sz="4" w:space="0" w:color="auto"/>
              <w:right w:val="nil"/>
            </w:tcBorders>
            <w:shd w:val="clear" w:color="auto" w:fill="auto"/>
            <w:noWrap/>
            <w:vAlign w:val="bottom"/>
            <w:hideMark/>
          </w:tcPr>
          <w:p w:rsidR="001B685C" w:rsidRPr="001B685C" w:rsidRDefault="001B685C" w:rsidP="001B685C">
            <w:pPr>
              <w:suppressAutoHyphens w:val="0"/>
              <w:rPr>
                <w:rFonts w:ascii="Calibri" w:hAnsi="Calibri"/>
                <w:color w:val="000000"/>
                <w:lang w:eastAsia="pl-PL"/>
              </w:rPr>
            </w:pPr>
            <w:r w:rsidRPr="001B685C">
              <w:rPr>
                <w:rFonts w:ascii="Calibri" w:hAnsi="Calibri"/>
                <w:color w:val="000000"/>
                <w:sz w:val="22"/>
                <w:szCs w:val="22"/>
                <w:lang w:eastAsia="pl-PL"/>
              </w:rPr>
              <w:t>Agent 1.</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lang w:eastAsia="pl-PL"/>
              </w:rPr>
            </w:pPr>
            <w:r w:rsidRPr="001B685C">
              <w:rPr>
                <w:rFonts w:ascii="Calibri" w:hAnsi="Calibri"/>
                <w:color w:val="000000"/>
                <w:sz w:val="22"/>
                <w:szCs w:val="22"/>
                <w:lang w:eastAsia="pl-PL"/>
              </w:rPr>
              <w:t>12</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lang w:eastAsia="pl-PL"/>
              </w:rPr>
            </w:pPr>
            <w:r w:rsidRPr="001B685C">
              <w:rPr>
                <w:rFonts w:ascii="Calibri" w:hAnsi="Calibri"/>
                <w:color w:val="000000"/>
                <w:sz w:val="22"/>
                <w:szCs w:val="22"/>
                <w:lang w:eastAsia="pl-PL"/>
              </w:rPr>
              <w:t>5943</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lang w:eastAsia="pl-PL"/>
              </w:rPr>
            </w:pPr>
            <w:r w:rsidRPr="001B685C">
              <w:rPr>
                <w:rFonts w:ascii="Calibri" w:hAnsi="Calibri"/>
                <w:color w:val="000000"/>
                <w:sz w:val="22"/>
                <w:szCs w:val="22"/>
                <w:lang w:eastAsia="pl-PL"/>
              </w:rPr>
              <w:t>363</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lang w:eastAsia="pl-PL"/>
              </w:rPr>
            </w:pPr>
            <w:r w:rsidRPr="001B685C">
              <w:rPr>
                <w:rFonts w:ascii="Calibri" w:hAnsi="Calibri"/>
                <w:color w:val="000000"/>
                <w:sz w:val="22"/>
                <w:szCs w:val="22"/>
                <w:lang w:eastAsia="pl-PL"/>
              </w:rPr>
              <w:t>10,99</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lang w:eastAsia="pl-PL"/>
              </w:rPr>
            </w:pPr>
            <w:r w:rsidRPr="001B685C">
              <w:rPr>
                <w:rFonts w:ascii="Calibri" w:hAnsi="Calibri"/>
                <w:color w:val="000000"/>
                <w:sz w:val="22"/>
                <w:szCs w:val="22"/>
                <w:lang w:eastAsia="pl-PL"/>
              </w:rPr>
              <w:t>6917</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lang w:eastAsia="pl-PL"/>
              </w:rPr>
            </w:pPr>
            <w:r w:rsidRPr="001B685C">
              <w:rPr>
                <w:rFonts w:ascii="Calibri" w:hAnsi="Calibri"/>
                <w:color w:val="000000"/>
                <w:sz w:val="22"/>
                <w:szCs w:val="22"/>
                <w:lang w:eastAsia="pl-PL"/>
              </w:rPr>
              <w:t>363</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lang w:eastAsia="pl-PL"/>
              </w:rPr>
            </w:pPr>
            <w:r w:rsidRPr="001B685C">
              <w:rPr>
                <w:rFonts w:ascii="Calibri" w:hAnsi="Calibri"/>
                <w:color w:val="000000"/>
                <w:sz w:val="22"/>
                <w:szCs w:val="22"/>
                <w:lang w:eastAsia="pl-PL"/>
              </w:rPr>
              <w:t>15</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lang w:eastAsia="pl-PL"/>
              </w:rPr>
            </w:pPr>
            <w:r w:rsidRPr="001B685C">
              <w:rPr>
                <w:rFonts w:ascii="Calibri" w:hAnsi="Calibri"/>
                <w:color w:val="000000"/>
                <w:sz w:val="22"/>
                <w:szCs w:val="22"/>
                <w:lang w:eastAsia="pl-PL"/>
              </w:rPr>
              <w:t>5817</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lang w:eastAsia="pl-PL"/>
              </w:rPr>
            </w:pPr>
            <w:r w:rsidRPr="001B685C">
              <w:rPr>
                <w:rFonts w:ascii="Calibri" w:hAnsi="Calibri"/>
                <w:color w:val="000000"/>
                <w:sz w:val="22"/>
                <w:szCs w:val="22"/>
                <w:lang w:eastAsia="pl-PL"/>
              </w:rPr>
              <w:t>363</w:t>
            </w:r>
          </w:p>
        </w:tc>
      </w:tr>
      <w:tr w:rsidR="001B685C" w:rsidRPr="001B685C" w:rsidTr="001B685C">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B685C" w:rsidRPr="001B685C" w:rsidRDefault="001B685C" w:rsidP="001B685C">
            <w:pPr>
              <w:suppressAutoHyphens w:val="0"/>
              <w:rPr>
                <w:rFonts w:ascii="Calibri" w:hAnsi="Calibri"/>
                <w:color w:val="000000"/>
                <w:lang w:eastAsia="pl-PL"/>
              </w:rPr>
            </w:pPr>
            <w:r w:rsidRPr="001B685C">
              <w:rPr>
                <w:rFonts w:ascii="Calibri" w:hAnsi="Calibri"/>
                <w:color w:val="000000"/>
                <w:sz w:val="22"/>
                <w:szCs w:val="22"/>
                <w:lang w:eastAsia="pl-PL"/>
              </w:rPr>
              <w:t>Agent 2.</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lang w:eastAsia="pl-PL"/>
              </w:rPr>
            </w:pPr>
            <w:r w:rsidRPr="001B685C">
              <w:rPr>
                <w:rFonts w:ascii="Calibri" w:hAnsi="Calibri"/>
                <w:color w:val="000000"/>
                <w:sz w:val="22"/>
                <w:szCs w:val="22"/>
                <w:lang w:eastAsia="pl-PL"/>
              </w:rPr>
              <w:t>7</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lang w:eastAsia="pl-PL"/>
              </w:rPr>
            </w:pPr>
            <w:r w:rsidRPr="001B685C">
              <w:rPr>
                <w:rFonts w:ascii="Calibri" w:hAnsi="Calibri"/>
                <w:color w:val="000000"/>
                <w:sz w:val="22"/>
                <w:szCs w:val="22"/>
                <w:lang w:eastAsia="pl-PL"/>
              </w:rPr>
              <w:t>6057</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lang w:eastAsia="pl-PL"/>
              </w:rPr>
            </w:pPr>
            <w:r w:rsidRPr="001B685C">
              <w:rPr>
                <w:rFonts w:ascii="Calibri" w:hAnsi="Calibri"/>
                <w:color w:val="000000"/>
                <w:sz w:val="22"/>
                <w:szCs w:val="22"/>
                <w:lang w:eastAsia="pl-PL"/>
              </w:rPr>
              <w:t>364</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lang w:eastAsia="pl-PL"/>
              </w:rPr>
            </w:pPr>
            <w:r w:rsidRPr="001B685C">
              <w:rPr>
                <w:rFonts w:ascii="Calibri" w:hAnsi="Calibri"/>
                <w:color w:val="000000"/>
                <w:sz w:val="22"/>
                <w:szCs w:val="22"/>
                <w:lang w:eastAsia="pl-PL"/>
              </w:rPr>
              <w:t>8</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lang w:eastAsia="pl-PL"/>
              </w:rPr>
            </w:pPr>
            <w:r w:rsidRPr="001B685C">
              <w:rPr>
                <w:rFonts w:ascii="Calibri" w:hAnsi="Calibri"/>
                <w:color w:val="000000"/>
                <w:sz w:val="22"/>
                <w:szCs w:val="22"/>
                <w:lang w:eastAsia="pl-PL"/>
              </w:rPr>
              <w:t>7365</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lang w:eastAsia="pl-PL"/>
              </w:rPr>
            </w:pPr>
            <w:r w:rsidRPr="001B685C">
              <w:rPr>
                <w:rFonts w:ascii="Calibri" w:hAnsi="Calibri"/>
                <w:color w:val="000000"/>
                <w:sz w:val="22"/>
                <w:szCs w:val="22"/>
                <w:lang w:eastAsia="pl-PL"/>
              </w:rPr>
              <w:t>363</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lang w:eastAsia="pl-PL"/>
              </w:rPr>
            </w:pPr>
            <w:r w:rsidRPr="001B685C">
              <w:rPr>
                <w:rFonts w:ascii="Calibri" w:hAnsi="Calibri"/>
                <w:color w:val="000000"/>
                <w:sz w:val="22"/>
                <w:szCs w:val="22"/>
                <w:lang w:eastAsia="pl-PL"/>
              </w:rPr>
              <w:t>9,01</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lang w:eastAsia="pl-PL"/>
              </w:rPr>
            </w:pPr>
            <w:r w:rsidRPr="001B685C">
              <w:rPr>
                <w:rFonts w:ascii="Calibri" w:hAnsi="Calibri"/>
                <w:color w:val="000000"/>
                <w:sz w:val="22"/>
                <w:szCs w:val="22"/>
                <w:lang w:eastAsia="pl-PL"/>
              </w:rPr>
              <w:t>5910</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lang w:eastAsia="pl-PL"/>
              </w:rPr>
            </w:pPr>
            <w:r w:rsidRPr="001B685C">
              <w:rPr>
                <w:rFonts w:ascii="Calibri" w:hAnsi="Calibri"/>
                <w:color w:val="000000"/>
                <w:sz w:val="22"/>
                <w:szCs w:val="22"/>
                <w:lang w:eastAsia="pl-PL"/>
              </w:rPr>
              <w:t>363</w:t>
            </w:r>
          </w:p>
        </w:tc>
      </w:tr>
      <w:tr w:rsidR="001B685C" w:rsidRPr="001B685C" w:rsidTr="001B685C">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B685C" w:rsidRPr="001B685C" w:rsidRDefault="001B685C" w:rsidP="001B685C">
            <w:pPr>
              <w:suppressAutoHyphens w:val="0"/>
              <w:rPr>
                <w:rFonts w:ascii="Calibri" w:hAnsi="Calibri"/>
                <w:color w:val="000000"/>
                <w:lang w:eastAsia="pl-PL"/>
              </w:rPr>
            </w:pPr>
            <w:r w:rsidRPr="001B685C">
              <w:rPr>
                <w:rFonts w:ascii="Calibri" w:hAnsi="Calibri"/>
                <w:color w:val="000000"/>
                <w:sz w:val="22"/>
                <w:szCs w:val="22"/>
                <w:lang w:eastAsia="pl-PL"/>
              </w:rPr>
              <w:t>Agent 3.</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lang w:eastAsia="pl-PL"/>
              </w:rPr>
            </w:pPr>
            <w:r w:rsidRPr="001B685C">
              <w:rPr>
                <w:rFonts w:ascii="Calibri" w:hAnsi="Calibri"/>
                <w:color w:val="000000"/>
                <w:sz w:val="22"/>
                <w:szCs w:val="22"/>
                <w:lang w:eastAsia="pl-PL"/>
              </w:rPr>
              <w:t>6,97</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lang w:eastAsia="pl-PL"/>
              </w:rPr>
            </w:pPr>
            <w:r w:rsidRPr="001B685C">
              <w:rPr>
                <w:rFonts w:ascii="Calibri" w:hAnsi="Calibri"/>
                <w:color w:val="000000"/>
                <w:sz w:val="22"/>
                <w:szCs w:val="22"/>
                <w:lang w:eastAsia="pl-PL"/>
              </w:rPr>
              <w:t>6138</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lang w:eastAsia="pl-PL"/>
              </w:rPr>
            </w:pPr>
            <w:r w:rsidRPr="001B685C">
              <w:rPr>
                <w:rFonts w:ascii="Calibri" w:hAnsi="Calibri"/>
                <w:color w:val="000000"/>
                <w:sz w:val="22"/>
                <w:szCs w:val="22"/>
                <w:lang w:eastAsia="pl-PL"/>
              </w:rPr>
              <w:t>367</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lang w:eastAsia="pl-PL"/>
              </w:rPr>
            </w:pPr>
            <w:r w:rsidRPr="001B685C">
              <w:rPr>
                <w:rFonts w:ascii="Calibri" w:hAnsi="Calibri"/>
                <w:color w:val="000000"/>
                <w:sz w:val="22"/>
                <w:szCs w:val="22"/>
                <w:lang w:eastAsia="pl-PL"/>
              </w:rPr>
              <w:t>7,98</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lang w:eastAsia="pl-PL"/>
              </w:rPr>
            </w:pPr>
            <w:r w:rsidRPr="001B685C">
              <w:rPr>
                <w:rFonts w:ascii="Calibri" w:hAnsi="Calibri"/>
                <w:color w:val="000000"/>
                <w:sz w:val="22"/>
                <w:szCs w:val="22"/>
                <w:lang w:eastAsia="pl-PL"/>
              </w:rPr>
              <w:t>7732</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lang w:eastAsia="pl-PL"/>
              </w:rPr>
            </w:pPr>
            <w:r w:rsidRPr="001B685C">
              <w:rPr>
                <w:rFonts w:ascii="Calibri" w:hAnsi="Calibri"/>
                <w:color w:val="000000"/>
                <w:sz w:val="22"/>
                <w:szCs w:val="22"/>
                <w:lang w:eastAsia="pl-PL"/>
              </w:rPr>
              <w:t>368</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lang w:eastAsia="pl-PL"/>
              </w:rPr>
            </w:pPr>
            <w:r w:rsidRPr="001B685C">
              <w:rPr>
                <w:rFonts w:ascii="Calibri" w:hAnsi="Calibri"/>
                <w:color w:val="000000"/>
                <w:sz w:val="22"/>
                <w:szCs w:val="22"/>
                <w:lang w:eastAsia="pl-PL"/>
              </w:rPr>
              <w:t>8</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lang w:eastAsia="pl-PL"/>
              </w:rPr>
            </w:pPr>
            <w:r w:rsidRPr="001B685C">
              <w:rPr>
                <w:rFonts w:ascii="Calibri" w:hAnsi="Calibri"/>
                <w:color w:val="000000"/>
                <w:sz w:val="22"/>
                <w:szCs w:val="22"/>
                <w:lang w:eastAsia="pl-PL"/>
              </w:rPr>
              <w:t>6021</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lang w:eastAsia="pl-PL"/>
              </w:rPr>
            </w:pPr>
            <w:r w:rsidRPr="001B685C">
              <w:rPr>
                <w:rFonts w:ascii="Calibri" w:hAnsi="Calibri"/>
                <w:color w:val="000000"/>
                <w:sz w:val="22"/>
                <w:szCs w:val="22"/>
                <w:lang w:eastAsia="pl-PL"/>
              </w:rPr>
              <w:t>370</w:t>
            </w:r>
          </w:p>
        </w:tc>
      </w:tr>
      <w:tr w:rsidR="001B685C" w:rsidRPr="001B685C" w:rsidTr="001B685C">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B685C" w:rsidRPr="001B685C" w:rsidRDefault="001B685C" w:rsidP="001B685C">
            <w:pPr>
              <w:suppressAutoHyphens w:val="0"/>
              <w:rPr>
                <w:rFonts w:ascii="Calibri" w:hAnsi="Calibri"/>
                <w:color w:val="000000"/>
                <w:lang w:eastAsia="pl-PL"/>
              </w:rPr>
            </w:pPr>
            <w:r w:rsidRPr="001B685C">
              <w:rPr>
                <w:rFonts w:ascii="Calibri" w:hAnsi="Calibri"/>
                <w:color w:val="000000"/>
                <w:sz w:val="22"/>
                <w:szCs w:val="22"/>
                <w:lang w:eastAsia="pl-PL"/>
              </w:rPr>
              <w:t>Agent 4.</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lang w:eastAsia="pl-PL"/>
              </w:rPr>
            </w:pPr>
            <w:r w:rsidRPr="001B685C">
              <w:rPr>
                <w:rFonts w:ascii="Calibri" w:hAnsi="Calibri"/>
                <w:color w:val="000000"/>
                <w:sz w:val="22"/>
                <w:szCs w:val="22"/>
                <w:lang w:eastAsia="pl-PL"/>
              </w:rPr>
              <w:t>7,01</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lang w:eastAsia="pl-PL"/>
              </w:rPr>
            </w:pPr>
            <w:r w:rsidRPr="001B685C">
              <w:rPr>
                <w:rFonts w:ascii="Calibri" w:hAnsi="Calibri"/>
                <w:color w:val="000000"/>
                <w:sz w:val="22"/>
                <w:szCs w:val="22"/>
                <w:lang w:eastAsia="pl-PL"/>
              </w:rPr>
              <w:t>6207</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lang w:eastAsia="pl-PL"/>
              </w:rPr>
            </w:pPr>
            <w:r w:rsidRPr="001B685C">
              <w:rPr>
                <w:rFonts w:ascii="Calibri" w:hAnsi="Calibri"/>
                <w:color w:val="000000"/>
                <w:sz w:val="22"/>
                <w:szCs w:val="22"/>
                <w:lang w:eastAsia="pl-PL"/>
              </w:rPr>
              <w:t>372</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lang w:eastAsia="pl-PL"/>
              </w:rPr>
            </w:pPr>
            <w:r w:rsidRPr="001B685C">
              <w:rPr>
                <w:rFonts w:ascii="Calibri" w:hAnsi="Calibri"/>
                <w:color w:val="000000"/>
                <w:sz w:val="22"/>
                <w:szCs w:val="22"/>
                <w:lang w:eastAsia="pl-PL"/>
              </w:rPr>
              <w:t>10</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lang w:eastAsia="pl-PL"/>
              </w:rPr>
            </w:pPr>
            <w:r w:rsidRPr="001B685C">
              <w:rPr>
                <w:rFonts w:ascii="Calibri" w:hAnsi="Calibri"/>
                <w:color w:val="000000"/>
                <w:sz w:val="22"/>
                <w:szCs w:val="22"/>
                <w:lang w:eastAsia="pl-PL"/>
              </w:rPr>
              <w:t>8802</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lang w:eastAsia="pl-PL"/>
              </w:rPr>
            </w:pPr>
            <w:r w:rsidRPr="001B685C">
              <w:rPr>
                <w:rFonts w:ascii="Calibri" w:hAnsi="Calibri"/>
                <w:color w:val="000000"/>
                <w:sz w:val="22"/>
                <w:szCs w:val="22"/>
                <w:lang w:eastAsia="pl-PL"/>
              </w:rPr>
              <w:t>366</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lang w:eastAsia="pl-PL"/>
              </w:rPr>
            </w:pPr>
            <w:r w:rsidRPr="001B685C">
              <w:rPr>
                <w:rFonts w:ascii="Calibri" w:hAnsi="Calibri"/>
                <w:color w:val="000000"/>
                <w:sz w:val="22"/>
                <w:szCs w:val="22"/>
                <w:lang w:eastAsia="pl-PL"/>
              </w:rPr>
              <w:t>7,99</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lang w:eastAsia="pl-PL"/>
              </w:rPr>
            </w:pPr>
            <w:r w:rsidRPr="001B685C">
              <w:rPr>
                <w:rFonts w:ascii="Calibri" w:hAnsi="Calibri"/>
                <w:color w:val="000000"/>
                <w:sz w:val="22"/>
                <w:szCs w:val="22"/>
                <w:lang w:eastAsia="pl-PL"/>
              </w:rPr>
              <w:t>6245</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lang w:eastAsia="pl-PL"/>
              </w:rPr>
            </w:pPr>
            <w:r w:rsidRPr="001B685C">
              <w:rPr>
                <w:rFonts w:ascii="Calibri" w:hAnsi="Calibri"/>
                <w:color w:val="000000"/>
                <w:sz w:val="22"/>
                <w:szCs w:val="22"/>
                <w:lang w:eastAsia="pl-PL"/>
              </w:rPr>
              <w:t>367</w:t>
            </w:r>
          </w:p>
        </w:tc>
      </w:tr>
      <w:tr w:rsidR="001B685C" w:rsidRPr="001B685C" w:rsidTr="001B685C">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B685C" w:rsidRPr="001B685C" w:rsidRDefault="001B685C" w:rsidP="001B685C">
            <w:pPr>
              <w:suppressAutoHyphens w:val="0"/>
              <w:rPr>
                <w:rFonts w:ascii="Calibri" w:hAnsi="Calibri"/>
                <w:color w:val="000000"/>
                <w:lang w:eastAsia="pl-PL"/>
              </w:rPr>
            </w:pPr>
            <w:r w:rsidRPr="001B685C">
              <w:rPr>
                <w:rFonts w:ascii="Calibri" w:hAnsi="Calibri"/>
                <w:color w:val="000000"/>
                <w:sz w:val="22"/>
                <w:szCs w:val="22"/>
                <w:lang w:eastAsia="pl-PL"/>
              </w:rPr>
              <w:t>Agent 5.</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lang w:eastAsia="pl-PL"/>
              </w:rPr>
            </w:pPr>
            <w:r w:rsidRPr="001B685C">
              <w:rPr>
                <w:rFonts w:ascii="Calibri" w:hAnsi="Calibri"/>
                <w:color w:val="000000"/>
                <w:sz w:val="22"/>
                <w:szCs w:val="22"/>
                <w:lang w:eastAsia="pl-PL"/>
              </w:rPr>
              <w:t>6,97</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lang w:eastAsia="pl-PL"/>
              </w:rPr>
            </w:pPr>
            <w:r w:rsidRPr="001B685C">
              <w:rPr>
                <w:rFonts w:ascii="Calibri" w:hAnsi="Calibri"/>
                <w:color w:val="000000"/>
                <w:sz w:val="22"/>
                <w:szCs w:val="22"/>
                <w:lang w:eastAsia="pl-PL"/>
              </w:rPr>
              <w:t>6451</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lang w:eastAsia="pl-PL"/>
              </w:rPr>
            </w:pPr>
            <w:r w:rsidRPr="001B685C">
              <w:rPr>
                <w:rFonts w:ascii="Calibri" w:hAnsi="Calibri"/>
                <w:color w:val="000000"/>
                <w:sz w:val="22"/>
                <w:szCs w:val="22"/>
                <w:lang w:eastAsia="pl-PL"/>
              </w:rPr>
              <w:t>374</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lang w:eastAsia="pl-PL"/>
              </w:rPr>
            </w:pPr>
            <w:r w:rsidRPr="001B685C">
              <w:rPr>
                <w:rFonts w:ascii="Calibri" w:hAnsi="Calibri"/>
                <w:color w:val="000000"/>
                <w:sz w:val="22"/>
                <w:szCs w:val="22"/>
                <w:lang w:eastAsia="pl-PL"/>
              </w:rPr>
              <w:t>11</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lang w:eastAsia="pl-PL"/>
              </w:rPr>
            </w:pPr>
            <w:r w:rsidRPr="001B685C">
              <w:rPr>
                <w:rFonts w:ascii="Calibri" w:hAnsi="Calibri"/>
                <w:color w:val="000000"/>
                <w:sz w:val="22"/>
                <w:szCs w:val="22"/>
                <w:lang w:eastAsia="pl-PL"/>
              </w:rPr>
              <w:t>8400</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lang w:eastAsia="pl-PL"/>
              </w:rPr>
            </w:pPr>
            <w:r w:rsidRPr="001B685C">
              <w:rPr>
                <w:rFonts w:ascii="Calibri" w:hAnsi="Calibri"/>
                <w:color w:val="000000"/>
                <w:sz w:val="22"/>
                <w:szCs w:val="22"/>
                <w:lang w:eastAsia="pl-PL"/>
              </w:rPr>
              <w:t>370</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lang w:eastAsia="pl-PL"/>
              </w:rPr>
            </w:pPr>
            <w:r w:rsidRPr="001B685C">
              <w:rPr>
                <w:rFonts w:ascii="Calibri" w:hAnsi="Calibri"/>
                <w:color w:val="000000"/>
                <w:sz w:val="22"/>
                <w:szCs w:val="22"/>
                <w:lang w:eastAsia="pl-PL"/>
              </w:rPr>
              <w:t>8,81</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lang w:eastAsia="pl-PL"/>
              </w:rPr>
            </w:pPr>
            <w:r w:rsidRPr="001B685C">
              <w:rPr>
                <w:rFonts w:ascii="Calibri" w:hAnsi="Calibri"/>
                <w:color w:val="000000"/>
                <w:sz w:val="22"/>
                <w:szCs w:val="22"/>
                <w:lang w:eastAsia="pl-PL"/>
              </w:rPr>
              <w:t>6348</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lang w:eastAsia="pl-PL"/>
              </w:rPr>
            </w:pPr>
            <w:r w:rsidRPr="001B685C">
              <w:rPr>
                <w:rFonts w:ascii="Calibri" w:hAnsi="Calibri"/>
                <w:color w:val="000000"/>
                <w:sz w:val="22"/>
                <w:szCs w:val="22"/>
                <w:lang w:eastAsia="pl-PL"/>
              </w:rPr>
              <w:t>369</w:t>
            </w:r>
          </w:p>
        </w:tc>
      </w:tr>
      <w:tr w:rsidR="001B685C" w:rsidRPr="001B685C" w:rsidTr="001B685C">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B685C" w:rsidRPr="001B685C" w:rsidRDefault="001B685C" w:rsidP="001B685C">
            <w:pPr>
              <w:suppressAutoHyphens w:val="0"/>
              <w:rPr>
                <w:rFonts w:ascii="Calibri" w:hAnsi="Calibri"/>
                <w:color w:val="000000"/>
                <w:lang w:eastAsia="pl-PL"/>
              </w:rPr>
            </w:pPr>
            <w:r w:rsidRPr="001B685C">
              <w:rPr>
                <w:rFonts w:ascii="Calibri" w:hAnsi="Calibri"/>
                <w:color w:val="000000"/>
                <w:sz w:val="22"/>
                <w:szCs w:val="22"/>
                <w:lang w:eastAsia="pl-PL"/>
              </w:rPr>
              <w:t>Agent 6.</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lang w:eastAsia="pl-PL"/>
              </w:rPr>
            </w:pPr>
            <w:r w:rsidRPr="001B685C">
              <w:rPr>
                <w:rFonts w:ascii="Calibri" w:hAnsi="Calibri"/>
                <w:color w:val="000000"/>
                <w:sz w:val="22"/>
                <w:szCs w:val="22"/>
                <w:lang w:eastAsia="pl-PL"/>
              </w:rPr>
              <w:t>9</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lang w:eastAsia="pl-PL"/>
              </w:rPr>
            </w:pPr>
            <w:r w:rsidRPr="001B685C">
              <w:rPr>
                <w:rFonts w:ascii="Calibri" w:hAnsi="Calibri"/>
                <w:color w:val="000000"/>
                <w:sz w:val="22"/>
                <w:szCs w:val="22"/>
                <w:lang w:eastAsia="pl-PL"/>
              </w:rPr>
              <w:t>6496</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lang w:eastAsia="pl-PL"/>
              </w:rPr>
            </w:pPr>
            <w:r w:rsidRPr="001B685C">
              <w:rPr>
                <w:rFonts w:ascii="Calibri" w:hAnsi="Calibri"/>
                <w:color w:val="000000"/>
                <w:sz w:val="22"/>
                <w:szCs w:val="22"/>
                <w:lang w:eastAsia="pl-PL"/>
              </w:rPr>
              <w:t>375</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lang w:eastAsia="pl-PL"/>
              </w:rPr>
            </w:pPr>
            <w:r w:rsidRPr="001B685C">
              <w:rPr>
                <w:rFonts w:ascii="Calibri" w:hAnsi="Calibri"/>
                <w:color w:val="000000"/>
                <w:sz w:val="22"/>
                <w:szCs w:val="22"/>
                <w:lang w:eastAsia="pl-PL"/>
              </w:rPr>
              <w:t>9,93</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lang w:eastAsia="pl-PL"/>
              </w:rPr>
            </w:pPr>
            <w:r w:rsidRPr="001B685C">
              <w:rPr>
                <w:rFonts w:ascii="Calibri" w:hAnsi="Calibri"/>
                <w:color w:val="000000"/>
                <w:sz w:val="22"/>
                <w:szCs w:val="22"/>
                <w:lang w:eastAsia="pl-PL"/>
              </w:rPr>
              <w:t>8269</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lang w:eastAsia="pl-PL"/>
              </w:rPr>
            </w:pPr>
            <w:r w:rsidRPr="001B685C">
              <w:rPr>
                <w:rFonts w:ascii="Calibri" w:hAnsi="Calibri"/>
                <w:color w:val="000000"/>
                <w:sz w:val="22"/>
                <w:szCs w:val="22"/>
                <w:lang w:eastAsia="pl-PL"/>
              </w:rPr>
              <w:t>374</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lang w:eastAsia="pl-PL"/>
              </w:rPr>
            </w:pPr>
            <w:r w:rsidRPr="001B685C">
              <w:rPr>
                <w:rFonts w:ascii="Calibri" w:hAnsi="Calibri"/>
                <w:color w:val="000000"/>
                <w:sz w:val="22"/>
                <w:szCs w:val="22"/>
                <w:lang w:eastAsia="pl-PL"/>
              </w:rPr>
              <w:t>7,93</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lang w:eastAsia="pl-PL"/>
              </w:rPr>
            </w:pPr>
            <w:r w:rsidRPr="001B685C">
              <w:rPr>
                <w:rFonts w:ascii="Calibri" w:hAnsi="Calibri"/>
                <w:color w:val="000000"/>
                <w:sz w:val="22"/>
                <w:szCs w:val="22"/>
                <w:lang w:eastAsia="pl-PL"/>
              </w:rPr>
              <w:t>6469</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lang w:eastAsia="pl-PL"/>
              </w:rPr>
            </w:pPr>
            <w:r w:rsidRPr="001B685C">
              <w:rPr>
                <w:rFonts w:ascii="Calibri" w:hAnsi="Calibri"/>
                <w:color w:val="000000"/>
                <w:sz w:val="22"/>
                <w:szCs w:val="22"/>
                <w:lang w:eastAsia="pl-PL"/>
              </w:rPr>
              <w:t>370</w:t>
            </w:r>
          </w:p>
        </w:tc>
      </w:tr>
      <w:tr w:rsidR="001B685C" w:rsidRPr="001B685C" w:rsidTr="001B685C">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B685C" w:rsidRPr="001B685C" w:rsidRDefault="001B685C" w:rsidP="001B685C">
            <w:pPr>
              <w:suppressAutoHyphens w:val="0"/>
              <w:rPr>
                <w:rFonts w:ascii="Calibri" w:hAnsi="Calibri"/>
                <w:color w:val="000000"/>
                <w:lang w:eastAsia="pl-PL"/>
              </w:rPr>
            </w:pPr>
            <w:r w:rsidRPr="001B685C">
              <w:rPr>
                <w:rFonts w:ascii="Calibri" w:hAnsi="Calibri"/>
                <w:color w:val="000000"/>
                <w:sz w:val="22"/>
                <w:szCs w:val="22"/>
                <w:lang w:eastAsia="pl-PL"/>
              </w:rPr>
              <w:t>Agent 7.</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lang w:eastAsia="pl-PL"/>
              </w:rPr>
            </w:pPr>
            <w:r w:rsidRPr="001B685C">
              <w:rPr>
                <w:rFonts w:ascii="Calibri" w:hAnsi="Calibri"/>
                <w:color w:val="000000"/>
                <w:sz w:val="22"/>
                <w:szCs w:val="22"/>
                <w:lang w:eastAsia="pl-PL"/>
              </w:rPr>
              <w:t>8,01</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lang w:eastAsia="pl-PL"/>
              </w:rPr>
            </w:pPr>
            <w:r w:rsidRPr="001B685C">
              <w:rPr>
                <w:rFonts w:ascii="Calibri" w:hAnsi="Calibri"/>
                <w:color w:val="000000"/>
                <w:sz w:val="22"/>
                <w:szCs w:val="22"/>
                <w:lang w:eastAsia="pl-PL"/>
              </w:rPr>
              <w:t>6581</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lang w:eastAsia="pl-PL"/>
              </w:rPr>
            </w:pPr>
            <w:r w:rsidRPr="001B685C">
              <w:rPr>
                <w:rFonts w:ascii="Calibri" w:hAnsi="Calibri"/>
                <w:color w:val="000000"/>
                <w:sz w:val="22"/>
                <w:szCs w:val="22"/>
                <w:lang w:eastAsia="pl-PL"/>
              </w:rPr>
              <w:t>380</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lang w:eastAsia="pl-PL"/>
              </w:rPr>
            </w:pPr>
            <w:r w:rsidRPr="001B685C">
              <w:rPr>
                <w:rFonts w:ascii="Calibri" w:hAnsi="Calibri"/>
                <w:color w:val="000000"/>
                <w:sz w:val="22"/>
                <w:szCs w:val="22"/>
                <w:lang w:eastAsia="pl-PL"/>
              </w:rPr>
              <w:t>11</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lang w:eastAsia="pl-PL"/>
              </w:rPr>
            </w:pPr>
            <w:r w:rsidRPr="001B685C">
              <w:rPr>
                <w:rFonts w:ascii="Calibri" w:hAnsi="Calibri"/>
                <w:color w:val="000000"/>
                <w:sz w:val="22"/>
                <w:szCs w:val="22"/>
                <w:lang w:eastAsia="pl-PL"/>
              </w:rPr>
              <w:t>8716</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lang w:eastAsia="pl-PL"/>
              </w:rPr>
            </w:pPr>
            <w:r w:rsidRPr="001B685C">
              <w:rPr>
                <w:rFonts w:ascii="Calibri" w:hAnsi="Calibri"/>
                <w:color w:val="000000"/>
                <w:sz w:val="22"/>
                <w:szCs w:val="22"/>
                <w:lang w:eastAsia="pl-PL"/>
              </w:rPr>
              <w:t>370</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lang w:eastAsia="pl-PL"/>
              </w:rPr>
            </w:pPr>
            <w:r w:rsidRPr="001B685C">
              <w:rPr>
                <w:rFonts w:ascii="Calibri" w:hAnsi="Calibri"/>
                <w:color w:val="000000"/>
                <w:sz w:val="22"/>
                <w:szCs w:val="22"/>
                <w:lang w:eastAsia="pl-PL"/>
              </w:rPr>
              <w:t>10</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lang w:eastAsia="pl-PL"/>
              </w:rPr>
            </w:pPr>
            <w:r w:rsidRPr="001B685C">
              <w:rPr>
                <w:rFonts w:ascii="Calibri" w:hAnsi="Calibri"/>
                <w:color w:val="000000"/>
                <w:sz w:val="22"/>
                <w:szCs w:val="22"/>
                <w:lang w:eastAsia="pl-PL"/>
              </w:rPr>
              <w:t>6545</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lang w:eastAsia="pl-PL"/>
              </w:rPr>
            </w:pPr>
            <w:r w:rsidRPr="001B685C">
              <w:rPr>
                <w:rFonts w:ascii="Calibri" w:hAnsi="Calibri"/>
                <w:color w:val="000000"/>
                <w:sz w:val="22"/>
                <w:szCs w:val="22"/>
                <w:lang w:eastAsia="pl-PL"/>
              </w:rPr>
              <w:t>375</w:t>
            </w:r>
          </w:p>
        </w:tc>
      </w:tr>
      <w:tr w:rsidR="001B685C" w:rsidRPr="001B685C" w:rsidTr="001B685C">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B685C" w:rsidRPr="001B685C" w:rsidRDefault="001B685C" w:rsidP="001B685C">
            <w:pPr>
              <w:suppressAutoHyphens w:val="0"/>
              <w:rPr>
                <w:rFonts w:ascii="Calibri" w:hAnsi="Calibri"/>
                <w:color w:val="000000"/>
                <w:lang w:eastAsia="pl-PL"/>
              </w:rPr>
            </w:pPr>
            <w:r w:rsidRPr="001B685C">
              <w:rPr>
                <w:rFonts w:ascii="Calibri" w:hAnsi="Calibri"/>
                <w:color w:val="000000"/>
                <w:sz w:val="22"/>
                <w:szCs w:val="22"/>
                <w:lang w:eastAsia="pl-PL"/>
              </w:rPr>
              <w:t>Agent 8.</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lang w:eastAsia="pl-PL"/>
              </w:rPr>
            </w:pPr>
            <w:r w:rsidRPr="001B685C">
              <w:rPr>
                <w:rFonts w:ascii="Calibri" w:hAnsi="Calibri"/>
                <w:color w:val="000000"/>
                <w:sz w:val="22"/>
                <w:szCs w:val="22"/>
                <w:lang w:eastAsia="pl-PL"/>
              </w:rPr>
              <w:t>9</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lang w:eastAsia="pl-PL"/>
              </w:rPr>
            </w:pPr>
            <w:r w:rsidRPr="001B685C">
              <w:rPr>
                <w:rFonts w:ascii="Calibri" w:hAnsi="Calibri"/>
                <w:color w:val="000000"/>
                <w:sz w:val="22"/>
                <w:szCs w:val="22"/>
                <w:lang w:eastAsia="pl-PL"/>
              </w:rPr>
              <w:t>6532</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lang w:eastAsia="pl-PL"/>
              </w:rPr>
            </w:pPr>
            <w:r w:rsidRPr="001B685C">
              <w:rPr>
                <w:rFonts w:ascii="Calibri" w:hAnsi="Calibri"/>
                <w:color w:val="000000"/>
                <w:sz w:val="22"/>
                <w:szCs w:val="22"/>
                <w:lang w:eastAsia="pl-PL"/>
              </w:rPr>
              <w:t>376</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lang w:eastAsia="pl-PL"/>
              </w:rPr>
            </w:pPr>
            <w:r w:rsidRPr="001B685C">
              <w:rPr>
                <w:rFonts w:ascii="Calibri" w:hAnsi="Calibri"/>
                <w:color w:val="000000"/>
                <w:sz w:val="22"/>
                <w:szCs w:val="22"/>
                <w:lang w:eastAsia="pl-PL"/>
              </w:rPr>
              <w:t>11</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lang w:eastAsia="pl-PL"/>
              </w:rPr>
            </w:pPr>
            <w:r w:rsidRPr="001B685C">
              <w:rPr>
                <w:rFonts w:ascii="Calibri" w:hAnsi="Calibri"/>
                <w:color w:val="000000"/>
                <w:sz w:val="22"/>
                <w:szCs w:val="22"/>
                <w:lang w:eastAsia="pl-PL"/>
              </w:rPr>
              <w:t>8449</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lang w:eastAsia="pl-PL"/>
              </w:rPr>
            </w:pPr>
            <w:r w:rsidRPr="001B685C">
              <w:rPr>
                <w:rFonts w:ascii="Calibri" w:hAnsi="Calibri"/>
                <w:color w:val="000000"/>
                <w:sz w:val="22"/>
                <w:szCs w:val="22"/>
                <w:lang w:eastAsia="pl-PL"/>
              </w:rPr>
              <w:t>371</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lang w:eastAsia="pl-PL"/>
              </w:rPr>
            </w:pPr>
            <w:r w:rsidRPr="001B685C">
              <w:rPr>
                <w:rFonts w:ascii="Calibri" w:hAnsi="Calibri"/>
                <w:color w:val="000000"/>
                <w:sz w:val="22"/>
                <w:szCs w:val="22"/>
                <w:lang w:eastAsia="pl-PL"/>
              </w:rPr>
              <w:t>7</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lang w:eastAsia="pl-PL"/>
              </w:rPr>
            </w:pPr>
            <w:r w:rsidRPr="001B685C">
              <w:rPr>
                <w:rFonts w:ascii="Calibri" w:hAnsi="Calibri"/>
                <w:color w:val="000000"/>
                <w:sz w:val="22"/>
                <w:szCs w:val="22"/>
                <w:lang w:eastAsia="pl-PL"/>
              </w:rPr>
              <w:t>6553</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lang w:eastAsia="pl-PL"/>
              </w:rPr>
            </w:pPr>
            <w:r w:rsidRPr="001B685C">
              <w:rPr>
                <w:rFonts w:ascii="Calibri" w:hAnsi="Calibri"/>
                <w:color w:val="000000"/>
                <w:sz w:val="22"/>
                <w:szCs w:val="22"/>
                <w:lang w:eastAsia="pl-PL"/>
              </w:rPr>
              <w:t>370</w:t>
            </w:r>
          </w:p>
        </w:tc>
      </w:tr>
      <w:tr w:rsidR="001B685C" w:rsidRPr="001B685C" w:rsidTr="001B685C">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B685C" w:rsidRPr="001B685C" w:rsidRDefault="001B685C" w:rsidP="001B685C">
            <w:pPr>
              <w:suppressAutoHyphens w:val="0"/>
              <w:rPr>
                <w:rFonts w:ascii="Calibri" w:hAnsi="Calibri"/>
                <w:color w:val="000000"/>
                <w:lang w:eastAsia="pl-PL"/>
              </w:rPr>
            </w:pPr>
            <w:r w:rsidRPr="001B685C">
              <w:rPr>
                <w:rFonts w:ascii="Calibri" w:hAnsi="Calibri"/>
                <w:color w:val="000000"/>
                <w:sz w:val="22"/>
                <w:szCs w:val="22"/>
                <w:lang w:eastAsia="pl-PL"/>
              </w:rPr>
              <w:t>Agent 9.</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lang w:eastAsia="pl-PL"/>
              </w:rPr>
            </w:pPr>
            <w:r w:rsidRPr="001B685C">
              <w:rPr>
                <w:rFonts w:ascii="Calibri" w:hAnsi="Calibri"/>
                <w:color w:val="000000"/>
                <w:sz w:val="22"/>
                <w:szCs w:val="22"/>
                <w:lang w:eastAsia="pl-PL"/>
              </w:rPr>
              <w:t>8</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lang w:eastAsia="pl-PL"/>
              </w:rPr>
            </w:pPr>
            <w:r w:rsidRPr="001B685C">
              <w:rPr>
                <w:rFonts w:ascii="Calibri" w:hAnsi="Calibri"/>
                <w:color w:val="000000"/>
                <w:sz w:val="22"/>
                <w:szCs w:val="22"/>
                <w:lang w:eastAsia="pl-PL"/>
              </w:rPr>
              <w:t>6625</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lang w:eastAsia="pl-PL"/>
              </w:rPr>
            </w:pPr>
            <w:r w:rsidRPr="001B685C">
              <w:rPr>
                <w:rFonts w:ascii="Calibri" w:hAnsi="Calibri"/>
                <w:color w:val="000000"/>
                <w:sz w:val="22"/>
                <w:szCs w:val="22"/>
                <w:lang w:eastAsia="pl-PL"/>
              </w:rPr>
              <w:t>377</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lang w:eastAsia="pl-PL"/>
              </w:rPr>
            </w:pPr>
            <w:r w:rsidRPr="001B685C">
              <w:rPr>
                <w:rFonts w:ascii="Calibri" w:hAnsi="Calibri"/>
                <w:color w:val="000000"/>
                <w:sz w:val="22"/>
                <w:szCs w:val="22"/>
                <w:lang w:eastAsia="pl-PL"/>
              </w:rPr>
              <w:t>11,04</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lang w:eastAsia="pl-PL"/>
              </w:rPr>
            </w:pPr>
            <w:r w:rsidRPr="001B685C">
              <w:rPr>
                <w:rFonts w:ascii="Calibri" w:hAnsi="Calibri"/>
                <w:color w:val="000000"/>
                <w:sz w:val="22"/>
                <w:szCs w:val="22"/>
                <w:lang w:eastAsia="pl-PL"/>
              </w:rPr>
              <w:t>8081</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lang w:eastAsia="pl-PL"/>
              </w:rPr>
            </w:pPr>
            <w:r w:rsidRPr="001B685C">
              <w:rPr>
                <w:rFonts w:ascii="Calibri" w:hAnsi="Calibri"/>
                <w:color w:val="000000"/>
                <w:sz w:val="22"/>
                <w:szCs w:val="22"/>
                <w:lang w:eastAsia="pl-PL"/>
              </w:rPr>
              <w:t>373</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lang w:eastAsia="pl-PL"/>
              </w:rPr>
            </w:pPr>
            <w:r w:rsidRPr="001B685C">
              <w:rPr>
                <w:rFonts w:ascii="Calibri" w:hAnsi="Calibri"/>
                <w:color w:val="000000"/>
                <w:sz w:val="22"/>
                <w:szCs w:val="22"/>
                <w:lang w:eastAsia="pl-PL"/>
              </w:rPr>
              <w:t>6</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lang w:eastAsia="pl-PL"/>
              </w:rPr>
            </w:pPr>
            <w:r w:rsidRPr="001B685C">
              <w:rPr>
                <w:rFonts w:ascii="Calibri" w:hAnsi="Calibri"/>
                <w:color w:val="000000"/>
                <w:sz w:val="22"/>
                <w:szCs w:val="22"/>
                <w:lang w:eastAsia="pl-PL"/>
              </w:rPr>
              <w:t>6739</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lang w:eastAsia="pl-PL"/>
              </w:rPr>
            </w:pPr>
            <w:r w:rsidRPr="001B685C">
              <w:rPr>
                <w:rFonts w:ascii="Calibri" w:hAnsi="Calibri"/>
                <w:color w:val="000000"/>
                <w:sz w:val="22"/>
                <w:szCs w:val="22"/>
                <w:lang w:eastAsia="pl-PL"/>
              </w:rPr>
              <w:t>374</w:t>
            </w:r>
          </w:p>
        </w:tc>
      </w:tr>
      <w:tr w:rsidR="001B685C" w:rsidRPr="001B685C" w:rsidTr="001B685C">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B685C" w:rsidRPr="001B685C" w:rsidRDefault="001B685C" w:rsidP="001B685C">
            <w:pPr>
              <w:suppressAutoHyphens w:val="0"/>
              <w:rPr>
                <w:rFonts w:ascii="Calibri" w:hAnsi="Calibri"/>
                <w:color w:val="000000"/>
                <w:lang w:eastAsia="pl-PL"/>
              </w:rPr>
            </w:pPr>
            <w:r w:rsidRPr="001B685C">
              <w:rPr>
                <w:rFonts w:ascii="Calibri" w:hAnsi="Calibri"/>
                <w:color w:val="000000"/>
                <w:sz w:val="22"/>
                <w:szCs w:val="22"/>
                <w:lang w:eastAsia="pl-PL"/>
              </w:rPr>
              <w:t>Agent 10.</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lang w:eastAsia="pl-PL"/>
              </w:rPr>
            </w:pPr>
            <w:r w:rsidRPr="001B685C">
              <w:rPr>
                <w:rFonts w:ascii="Calibri" w:hAnsi="Calibri"/>
                <w:color w:val="000000"/>
                <w:sz w:val="22"/>
                <w:szCs w:val="22"/>
                <w:lang w:eastAsia="pl-PL"/>
              </w:rPr>
              <w:t>8,01</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lang w:eastAsia="pl-PL"/>
              </w:rPr>
            </w:pPr>
            <w:r w:rsidRPr="001B685C">
              <w:rPr>
                <w:rFonts w:ascii="Calibri" w:hAnsi="Calibri"/>
                <w:color w:val="000000"/>
                <w:sz w:val="22"/>
                <w:szCs w:val="22"/>
                <w:lang w:eastAsia="pl-PL"/>
              </w:rPr>
              <w:t>6731</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lang w:eastAsia="pl-PL"/>
              </w:rPr>
            </w:pPr>
            <w:r w:rsidRPr="001B685C">
              <w:rPr>
                <w:rFonts w:ascii="Calibri" w:hAnsi="Calibri"/>
                <w:color w:val="000000"/>
                <w:sz w:val="22"/>
                <w:szCs w:val="22"/>
                <w:lang w:eastAsia="pl-PL"/>
              </w:rPr>
              <w:t>379</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lang w:eastAsia="pl-PL"/>
              </w:rPr>
            </w:pPr>
            <w:r w:rsidRPr="001B685C">
              <w:rPr>
                <w:rFonts w:ascii="Calibri" w:hAnsi="Calibri"/>
                <w:color w:val="000000"/>
                <w:sz w:val="22"/>
                <w:szCs w:val="22"/>
                <w:lang w:eastAsia="pl-PL"/>
              </w:rPr>
              <w:t>10,97</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lang w:eastAsia="pl-PL"/>
              </w:rPr>
            </w:pPr>
            <w:r w:rsidRPr="001B685C">
              <w:rPr>
                <w:rFonts w:ascii="Calibri" w:hAnsi="Calibri"/>
                <w:color w:val="000000"/>
                <w:sz w:val="22"/>
                <w:szCs w:val="22"/>
                <w:lang w:eastAsia="pl-PL"/>
              </w:rPr>
              <w:t>8386</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lang w:eastAsia="pl-PL"/>
              </w:rPr>
            </w:pPr>
            <w:r w:rsidRPr="001B685C">
              <w:rPr>
                <w:rFonts w:ascii="Calibri" w:hAnsi="Calibri"/>
                <w:color w:val="000000"/>
                <w:sz w:val="22"/>
                <w:szCs w:val="22"/>
                <w:lang w:eastAsia="pl-PL"/>
              </w:rPr>
              <w:t>372</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lang w:eastAsia="pl-PL"/>
              </w:rPr>
            </w:pPr>
            <w:r w:rsidRPr="001B685C">
              <w:rPr>
                <w:rFonts w:ascii="Calibri" w:hAnsi="Calibri"/>
                <w:color w:val="000000"/>
                <w:sz w:val="22"/>
                <w:szCs w:val="22"/>
                <w:lang w:eastAsia="pl-PL"/>
              </w:rPr>
              <w:t>7</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lang w:eastAsia="pl-PL"/>
              </w:rPr>
            </w:pPr>
            <w:r w:rsidRPr="001B685C">
              <w:rPr>
                <w:rFonts w:ascii="Calibri" w:hAnsi="Calibri"/>
                <w:color w:val="000000"/>
                <w:sz w:val="22"/>
                <w:szCs w:val="22"/>
                <w:lang w:eastAsia="pl-PL"/>
              </w:rPr>
              <w:t>6724</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alibri" w:hAnsi="Calibri"/>
                <w:color w:val="000000"/>
                <w:lang w:eastAsia="pl-PL"/>
              </w:rPr>
            </w:pPr>
            <w:r w:rsidRPr="001B685C">
              <w:rPr>
                <w:rFonts w:ascii="Calibri" w:hAnsi="Calibri"/>
                <w:color w:val="000000"/>
                <w:sz w:val="22"/>
                <w:szCs w:val="22"/>
                <w:lang w:eastAsia="pl-PL"/>
              </w:rPr>
              <w:t>378</w:t>
            </w:r>
          </w:p>
        </w:tc>
      </w:tr>
      <w:tr w:rsidR="001B685C" w:rsidRPr="001B685C" w:rsidTr="001B685C">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B685C" w:rsidRPr="001B685C" w:rsidRDefault="001B685C" w:rsidP="001B685C">
            <w:pPr>
              <w:suppressAutoHyphens w:val="0"/>
              <w:rPr>
                <w:rFonts w:ascii="Calibri" w:hAnsi="Calibri"/>
                <w:color w:val="000000"/>
                <w:lang w:eastAsia="pl-PL"/>
              </w:rPr>
            </w:pPr>
            <w:r w:rsidRPr="001B685C">
              <w:rPr>
                <w:rFonts w:ascii="Calibri" w:hAnsi="Calibri"/>
                <w:color w:val="000000"/>
                <w:sz w:val="22"/>
                <w:szCs w:val="22"/>
                <w:lang w:eastAsia="pl-PL"/>
              </w:rPr>
              <w:t>Wartości średnie:</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zcionka tekstu podstawowego" w:hAnsi="Czcionka tekstu podstawowego"/>
                <w:b/>
                <w:bCs/>
                <w:color w:val="000000"/>
                <w:u w:val="single"/>
                <w:lang w:eastAsia="pl-PL"/>
              </w:rPr>
            </w:pPr>
            <w:r w:rsidRPr="001B685C">
              <w:rPr>
                <w:rFonts w:ascii="Czcionka tekstu podstawowego" w:hAnsi="Czcionka tekstu podstawowego"/>
                <w:b/>
                <w:bCs/>
                <w:color w:val="000000"/>
                <w:sz w:val="22"/>
                <w:szCs w:val="22"/>
                <w:u w:val="single"/>
                <w:lang w:eastAsia="pl-PL"/>
              </w:rPr>
              <w:t>8,197</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zcionka tekstu podstawowego" w:hAnsi="Czcionka tekstu podstawowego"/>
                <w:b/>
                <w:bCs/>
                <w:color w:val="000000"/>
                <w:u w:val="single"/>
                <w:lang w:eastAsia="pl-PL"/>
              </w:rPr>
            </w:pPr>
            <w:r w:rsidRPr="001B685C">
              <w:rPr>
                <w:rFonts w:ascii="Czcionka tekstu podstawowego" w:hAnsi="Czcionka tekstu podstawowego"/>
                <w:b/>
                <w:bCs/>
                <w:color w:val="000000"/>
                <w:sz w:val="22"/>
                <w:szCs w:val="22"/>
                <w:u w:val="single"/>
                <w:lang w:eastAsia="pl-PL"/>
              </w:rPr>
              <w:t>6376,1</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zcionka tekstu podstawowego" w:hAnsi="Czcionka tekstu podstawowego"/>
                <w:b/>
                <w:bCs/>
                <w:color w:val="000000"/>
                <w:u w:val="single"/>
                <w:lang w:eastAsia="pl-PL"/>
              </w:rPr>
            </w:pPr>
            <w:r w:rsidRPr="001B685C">
              <w:rPr>
                <w:rFonts w:ascii="Czcionka tekstu podstawowego" w:hAnsi="Czcionka tekstu podstawowego"/>
                <w:b/>
                <w:bCs/>
                <w:color w:val="000000"/>
                <w:sz w:val="22"/>
                <w:szCs w:val="22"/>
                <w:u w:val="single"/>
                <w:lang w:eastAsia="pl-PL"/>
              </w:rPr>
              <w:t>372,7</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zcionka tekstu podstawowego" w:hAnsi="Czcionka tekstu podstawowego"/>
                <w:b/>
                <w:bCs/>
                <w:color w:val="000000"/>
                <w:u w:val="single"/>
                <w:lang w:eastAsia="pl-PL"/>
              </w:rPr>
            </w:pPr>
            <w:r w:rsidRPr="001B685C">
              <w:rPr>
                <w:rFonts w:ascii="Czcionka tekstu podstawowego" w:hAnsi="Czcionka tekstu podstawowego"/>
                <w:b/>
                <w:bCs/>
                <w:color w:val="000000"/>
                <w:sz w:val="22"/>
                <w:szCs w:val="22"/>
                <w:u w:val="single"/>
                <w:lang w:eastAsia="pl-PL"/>
              </w:rPr>
              <w:t>10,191</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zcionka tekstu podstawowego" w:hAnsi="Czcionka tekstu podstawowego"/>
                <w:b/>
                <w:bCs/>
                <w:color w:val="000000"/>
                <w:u w:val="single"/>
                <w:lang w:eastAsia="pl-PL"/>
              </w:rPr>
            </w:pPr>
            <w:r w:rsidRPr="001B685C">
              <w:rPr>
                <w:rFonts w:ascii="Czcionka tekstu podstawowego" w:hAnsi="Czcionka tekstu podstawowego"/>
                <w:b/>
                <w:bCs/>
                <w:color w:val="000000"/>
                <w:sz w:val="22"/>
                <w:szCs w:val="22"/>
                <w:u w:val="single"/>
                <w:lang w:eastAsia="pl-PL"/>
              </w:rPr>
              <w:t>8111,7</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zcionka tekstu podstawowego" w:hAnsi="Czcionka tekstu podstawowego"/>
                <w:b/>
                <w:bCs/>
                <w:color w:val="000000"/>
                <w:u w:val="single"/>
                <w:lang w:eastAsia="pl-PL"/>
              </w:rPr>
            </w:pPr>
            <w:r w:rsidRPr="001B685C">
              <w:rPr>
                <w:rFonts w:ascii="Czcionka tekstu podstawowego" w:hAnsi="Czcionka tekstu podstawowego"/>
                <w:b/>
                <w:bCs/>
                <w:color w:val="000000"/>
                <w:sz w:val="22"/>
                <w:szCs w:val="22"/>
                <w:u w:val="single"/>
                <w:lang w:eastAsia="pl-PL"/>
              </w:rPr>
              <w:t>369</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zcionka tekstu podstawowego" w:hAnsi="Czcionka tekstu podstawowego"/>
                <w:b/>
                <w:bCs/>
                <w:color w:val="000000"/>
                <w:u w:val="single"/>
                <w:lang w:eastAsia="pl-PL"/>
              </w:rPr>
            </w:pPr>
            <w:r w:rsidRPr="001B685C">
              <w:rPr>
                <w:rFonts w:ascii="Czcionka tekstu podstawowego" w:hAnsi="Czcionka tekstu podstawowego"/>
                <w:b/>
                <w:bCs/>
                <w:color w:val="000000"/>
                <w:sz w:val="22"/>
                <w:szCs w:val="22"/>
                <w:u w:val="single"/>
                <w:lang w:eastAsia="pl-PL"/>
              </w:rPr>
              <w:t>8,674</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zcionka tekstu podstawowego" w:hAnsi="Czcionka tekstu podstawowego"/>
                <w:b/>
                <w:bCs/>
                <w:color w:val="000000"/>
                <w:u w:val="single"/>
                <w:lang w:eastAsia="pl-PL"/>
              </w:rPr>
            </w:pPr>
            <w:r w:rsidRPr="001B685C">
              <w:rPr>
                <w:rFonts w:ascii="Czcionka tekstu podstawowego" w:hAnsi="Czcionka tekstu podstawowego"/>
                <w:b/>
                <w:bCs/>
                <w:color w:val="000000"/>
                <w:sz w:val="22"/>
                <w:szCs w:val="22"/>
                <w:u w:val="single"/>
                <w:lang w:eastAsia="pl-PL"/>
              </w:rPr>
              <w:t>6337,1</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1B685C" w:rsidRDefault="001B685C" w:rsidP="001B685C">
            <w:pPr>
              <w:suppressAutoHyphens w:val="0"/>
              <w:jc w:val="right"/>
              <w:rPr>
                <w:rFonts w:ascii="Czcionka tekstu podstawowego" w:hAnsi="Czcionka tekstu podstawowego"/>
                <w:b/>
                <w:bCs/>
                <w:color w:val="000000"/>
                <w:u w:val="single"/>
                <w:lang w:eastAsia="pl-PL"/>
              </w:rPr>
            </w:pPr>
            <w:r w:rsidRPr="001B685C">
              <w:rPr>
                <w:rFonts w:ascii="Czcionka tekstu podstawowego" w:hAnsi="Czcionka tekstu podstawowego"/>
                <w:b/>
                <w:bCs/>
                <w:color w:val="000000"/>
                <w:sz w:val="22"/>
                <w:szCs w:val="22"/>
                <w:u w:val="single"/>
                <w:lang w:eastAsia="pl-PL"/>
              </w:rPr>
              <w:t>369,9</w:t>
            </w:r>
          </w:p>
        </w:tc>
      </w:tr>
    </w:tbl>
    <w:p w:rsidR="001B685C" w:rsidRDefault="001B685C" w:rsidP="0035048A">
      <w:pPr>
        <w:tabs>
          <w:tab w:val="left" w:pos="1454"/>
        </w:tabs>
        <w:spacing w:line="360" w:lineRule="auto"/>
        <w:ind w:firstLine="709"/>
        <w:jc w:val="both"/>
      </w:pPr>
    </w:p>
    <w:p w:rsidR="00105876" w:rsidRDefault="009607D6" w:rsidP="0035048A">
      <w:pPr>
        <w:tabs>
          <w:tab w:val="left" w:pos="1454"/>
        </w:tabs>
        <w:spacing w:line="360" w:lineRule="auto"/>
        <w:jc w:val="both"/>
      </w:pPr>
      <w:r>
        <w:tab/>
      </w:r>
      <w:r w:rsidR="00EB651D">
        <w:t xml:space="preserve">Włącznie skryptów poprawiających jakość generowanych ścieżek obciążyło jednakowo heurystyki posiadające najlepsze wyniki czasowe. </w:t>
      </w:r>
      <w:r w:rsidR="00105876">
        <w:t>Heurystyka Manhattan osiągnęła przewidywalny najgorszy wynik czasowy oraz przetworzyła największą ilość węzłów.</w:t>
      </w:r>
    </w:p>
    <w:p w:rsidR="00105876" w:rsidRDefault="00105876" w:rsidP="005E0610">
      <w:pPr>
        <w:tabs>
          <w:tab w:val="left" w:pos="1454"/>
        </w:tabs>
      </w:pPr>
    </w:p>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526"/>
        <w:gridCol w:w="700"/>
        <w:gridCol w:w="1129"/>
        <w:gridCol w:w="638"/>
        <w:gridCol w:w="700"/>
        <w:gridCol w:w="1129"/>
        <w:gridCol w:w="638"/>
        <w:gridCol w:w="700"/>
        <w:gridCol w:w="1129"/>
        <w:gridCol w:w="638"/>
      </w:tblGrid>
      <w:tr w:rsidR="00E50A24" w:rsidRPr="00E50A24" w:rsidTr="00E50A24">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rPr>
                <w:rFonts w:ascii="Calibri" w:hAnsi="Calibri"/>
                <w:color w:val="000000"/>
                <w:lang w:eastAsia="pl-PL"/>
              </w:rPr>
            </w:pPr>
            <w:r w:rsidRPr="00E50A24">
              <w:rPr>
                <w:rFonts w:ascii="Calibri" w:hAnsi="Calibri"/>
                <w:color w:val="000000"/>
                <w:sz w:val="22"/>
                <w:szCs w:val="22"/>
                <w:lang w:eastAsia="pl-PL"/>
              </w:rPr>
              <w:t>Rozmiar grafu:</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jc w:val="center"/>
              <w:rPr>
                <w:rFonts w:ascii="Calibri" w:hAnsi="Calibri"/>
                <w:color w:val="000000"/>
                <w:lang w:eastAsia="pl-PL"/>
              </w:rPr>
            </w:pPr>
            <w:r w:rsidRPr="00E50A24">
              <w:rPr>
                <w:rFonts w:ascii="Calibri" w:hAnsi="Calibri"/>
                <w:color w:val="000000"/>
                <w:sz w:val="22"/>
                <w:szCs w:val="22"/>
                <w:lang w:eastAsia="pl-PL"/>
              </w:rPr>
              <w:t>200x200</w:t>
            </w:r>
          </w:p>
        </w:tc>
      </w:tr>
      <w:tr w:rsidR="00E50A24" w:rsidRPr="00E50A24" w:rsidTr="00E50A24">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rPr>
                <w:rFonts w:ascii="Calibri" w:hAnsi="Calibri"/>
                <w:color w:val="000000"/>
                <w:lang w:eastAsia="pl-PL"/>
              </w:rPr>
            </w:pPr>
            <w:r w:rsidRPr="00E50A24">
              <w:rPr>
                <w:rFonts w:ascii="Calibri" w:hAnsi="Calibri"/>
                <w:color w:val="000000"/>
                <w:sz w:val="22"/>
                <w:szCs w:val="22"/>
                <w:lang w:eastAsia="pl-PL"/>
              </w:rPr>
              <w:t>Włączony modyfikator:</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jc w:val="center"/>
              <w:rPr>
                <w:rFonts w:ascii="Calibri" w:hAnsi="Calibri"/>
                <w:color w:val="000000"/>
                <w:lang w:eastAsia="pl-PL"/>
              </w:rPr>
            </w:pPr>
            <w:r w:rsidRPr="00E50A24">
              <w:rPr>
                <w:rFonts w:ascii="Calibri" w:hAnsi="Calibri"/>
                <w:color w:val="000000"/>
                <w:sz w:val="22"/>
                <w:szCs w:val="22"/>
                <w:lang w:eastAsia="pl-PL"/>
              </w:rPr>
              <w:t>brak modyfikatora</w:t>
            </w:r>
          </w:p>
        </w:tc>
      </w:tr>
      <w:tr w:rsidR="00E50A24" w:rsidRPr="00E50A24" w:rsidTr="00E50A24">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rPr>
                <w:rFonts w:ascii="Calibri" w:hAnsi="Calibri"/>
                <w:color w:val="000000"/>
                <w:lang w:eastAsia="pl-PL"/>
              </w:rPr>
            </w:pPr>
            <w:r w:rsidRPr="00E50A24">
              <w:rPr>
                <w:rFonts w:ascii="Calibri" w:hAnsi="Calibri"/>
                <w:color w:val="000000"/>
                <w:sz w:val="22"/>
                <w:szCs w:val="22"/>
                <w:lang w:eastAsia="pl-PL"/>
              </w:rPr>
              <w:t>Heurystyka:</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jc w:val="center"/>
              <w:rPr>
                <w:rFonts w:ascii="Calibri" w:hAnsi="Calibri"/>
                <w:color w:val="000000"/>
                <w:lang w:eastAsia="pl-PL"/>
              </w:rPr>
            </w:pPr>
            <w:proofErr w:type="spellStart"/>
            <w:r w:rsidRPr="00E50A24">
              <w:rPr>
                <w:rFonts w:ascii="Calibri" w:hAnsi="Calibri"/>
                <w:color w:val="000000"/>
                <w:sz w:val="22"/>
                <w:szCs w:val="22"/>
                <w:lang w:eastAsia="pl-PL"/>
              </w:rPr>
              <w:t>Euclidean</w:t>
            </w:r>
            <w:proofErr w:type="spellEnd"/>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jc w:val="center"/>
              <w:rPr>
                <w:rFonts w:ascii="Calibri" w:hAnsi="Calibri"/>
                <w:color w:val="000000"/>
                <w:lang w:eastAsia="pl-PL"/>
              </w:rPr>
            </w:pPr>
            <w:r w:rsidRPr="00E50A24">
              <w:rPr>
                <w:rFonts w:ascii="Calibri" w:hAnsi="Calibri"/>
                <w:color w:val="000000"/>
                <w:sz w:val="22"/>
                <w:szCs w:val="22"/>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jc w:val="center"/>
              <w:rPr>
                <w:rFonts w:ascii="Calibri" w:hAnsi="Calibri"/>
                <w:color w:val="000000"/>
                <w:lang w:eastAsia="pl-PL"/>
              </w:rPr>
            </w:pPr>
            <w:r w:rsidRPr="00E50A24">
              <w:rPr>
                <w:rFonts w:ascii="Calibri" w:hAnsi="Calibri"/>
                <w:color w:val="000000"/>
                <w:sz w:val="22"/>
                <w:szCs w:val="22"/>
                <w:lang w:eastAsia="pl-PL"/>
              </w:rPr>
              <w:t>Diagonal Manhattan</w:t>
            </w:r>
          </w:p>
        </w:tc>
      </w:tr>
      <w:tr w:rsidR="00E50A24" w:rsidRPr="00E50A24" w:rsidTr="00E50A24">
        <w:trPr>
          <w:trHeight w:val="300"/>
          <w:jc w:val="center"/>
        </w:trPr>
        <w:tc>
          <w:tcPr>
            <w:tcW w:w="2102" w:type="dxa"/>
            <w:tcBorders>
              <w:top w:val="nil"/>
              <w:left w:val="nil"/>
              <w:bottom w:val="nil"/>
              <w:right w:val="nil"/>
            </w:tcBorders>
            <w:shd w:val="clear" w:color="auto" w:fill="auto"/>
            <w:noWrap/>
            <w:vAlign w:val="bottom"/>
            <w:hideMark/>
          </w:tcPr>
          <w:p w:rsidR="00E50A24" w:rsidRPr="00E50A24" w:rsidRDefault="00E50A24" w:rsidP="00E50A24">
            <w:pPr>
              <w:suppressAutoHyphens w:val="0"/>
              <w:rPr>
                <w:rFonts w:ascii="Calibri" w:hAnsi="Calibri"/>
                <w:color w:val="00000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rPr>
                <w:rFonts w:ascii="Calibri" w:hAnsi="Calibri"/>
                <w:color w:val="000000"/>
                <w:lang w:eastAsia="pl-PL"/>
              </w:rPr>
            </w:pPr>
            <w:r w:rsidRPr="00E50A24">
              <w:rPr>
                <w:rFonts w:ascii="Calibri" w:hAnsi="Calibri"/>
                <w:color w:val="000000"/>
                <w:sz w:val="22"/>
                <w:szCs w:val="22"/>
                <w:lang w:eastAsia="pl-PL"/>
              </w:rPr>
              <w:t>Czas[ms]</w:t>
            </w:r>
          </w:p>
        </w:tc>
        <w:tc>
          <w:tcPr>
            <w:tcW w:w="1541" w:type="dxa"/>
            <w:tcBorders>
              <w:top w:val="nil"/>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rPr>
                <w:rFonts w:ascii="Calibri" w:hAnsi="Calibri"/>
                <w:color w:val="000000"/>
                <w:lang w:eastAsia="pl-PL"/>
              </w:rPr>
            </w:pPr>
            <w:r w:rsidRPr="00E50A24">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rPr>
                <w:rFonts w:ascii="Calibri" w:hAnsi="Calibri"/>
                <w:color w:val="000000"/>
                <w:lang w:eastAsia="pl-PL"/>
              </w:rPr>
            </w:pPr>
            <w:r w:rsidRPr="00E50A24">
              <w:rPr>
                <w:rFonts w:ascii="Calibri" w:hAnsi="Calibri"/>
                <w:color w:val="000000"/>
                <w:sz w:val="22"/>
                <w:szCs w:val="22"/>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rPr>
                <w:rFonts w:ascii="Calibri" w:hAnsi="Calibri"/>
                <w:color w:val="000000"/>
                <w:lang w:eastAsia="pl-PL"/>
              </w:rPr>
            </w:pPr>
            <w:r w:rsidRPr="00E50A24">
              <w:rPr>
                <w:rFonts w:ascii="Calibri" w:hAnsi="Calibri"/>
                <w:color w:val="000000"/>
                <w:sz w:val="22"/>
                <w:szCs w:val="22"/>
                <w:lang w:eastAsia="pl-PL"/>
              </w:rPr>
              <w:t>Czas[ms]</w:t>
            </w:r>
          </w:p>
        </w:tc>
        <w:tc>
          <w:tcPr>
            <w:tcW w:w="1541" w:type="dxa"/>
            <w:tcBorders>
              <w:top w:val="nil"/>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rPr>
                <w:rFonts w:ascii="Calibri" w:hAnsi="Calibri"/>
                <w:color w:val="000000"/>
                <w:lang w:eastAsia="pl-PL"/>
              </w:rPr>
            </w:pPr>
            <w:r w:rsidRPr="00E50A24">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rPr>
                <w:rFonts w:ascii="Calibri" w:hAnsi="Calibri"/>
                <w:color w:val="000000"/>
                <w:lang w:eastAsia="pl-PL"/>
              </w:rPr>
            </w:pPr>
            <w:r w:rsidRPr="00E50A24">
              <w:rPr>
                <w:rFonts w:ascii="Calibri" w:hAnsi="Calibri"/>
                <w:color w:val="000000"/>
                <w:sz w:val="22"/>
                <w:szCs w:val="22"/>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rPr>
                <w:rFonts w:ascii="Calibri" w:hAnsi="Calibri"/>
                <w:color w:val="000000"/>
                <w:lang w:eastAsia="pl-PL"/>
              </w:rPr>
            </w:pPr>
            <w:r w:rsidRPr="00E50A24">
              <w:rPr>
                <w:rFonts w:ascii="Calibri" w:hAnsi="Calibri"/>
                <w:color w:val="000000"/>
                <w:sz w:val="22"/>
                <w:szCs w:val="22"/>
                <w:lang w:eastAsia="pl-PL"/>
              </w:rPr>
              <w:t>Czas[ms]</w:t>
            </w:r>
          </w:p>
        </w:tc>
        <w:tc>
          <w:tcPr>
            <w:tcW w:w="1541" w:type="dxa"/>
            <w:tcBorders>
              <w:top w:val="nil"/>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rPr>
                <w:rFonts w:ascii="Calibri" w:hAnsi="Calibri"/>
                <w:color w:val="000000"/>
                <w:lang w:eastAsia="pl-PL"/>
              </w:rPr>
            </w:pPr>
            <w:r w:rsidRPr="00E50A24">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rPr>
                <w:rFonts w:ascii="Calibri" w:hAnsi="Calibri"/>
                <w:color w:val="000000"/>
                <w:lang w:eastAsia="pl-PL"/>
              </w:rPr>
            </w:pPr>
            <w:r w:rsidRPr="00E50A24">
              <w:rPr>
                <w:rFonts w:ascii="Calibri" w:hAnsi="Calibri"/>
                <w:color w:val="000000"/>
                <w:sz w:val="22"/>
                <w:szCs w:val="22"/>
                <w:lang w:eastAsia="pl-PL"/>
              </w:rPr>
              <w:t>Długość</w:t>
            </w:r>
          </w:p>
        </w:tc>
      </w:tr>
      <w:tr w:rsidR="00E50A24" w:rsidRPr="00E50A24" w:rsidTr="00E50A24">
        <w:trPr>
          <w:trHeight w:val="300"/>
          <w:jc w:val="center"/>
        </w:trPr>
        <w:tc>
          <w:tcPr>
            <w:tcW w:w="2102" w:type="dxa"/>
            <w:tcBorders>
              <w:top w:val="single" w:sz="4" w:space="0" w:color="auto"/>
              <w:left w:val="single" w:sz="4" w:space="0" w:color="auto"/>
              <w:bottom w:val="single" w:sz="4" w:space="0" w:color="auto"/>
              <w:right w:val="nil"/>
            </w:tcBorders>
            <w:shd w:val="clear" w:color="auto" w:fill="auto"/>
            <w:noWrap/>
            <w:vAlign w:val="bottom"/>
            <w:hideMark/>
          </w:tcPr>
          <w:p w:rsidR="00E50A24" w:rsidRPr="00E50A24" w:rsidRDefault="00E50A24" w:rsidP="00E50A24">
            <w:pPr>
              <w:suppressAutoHyphens w:val="0"/>
              <w:rPr>
                <w:rFonts w:ascii="Calibri" w:hAnsi="Calibri"/>
                <w:color w:val="000000"/>
                <w:lang w:eastAsia="pl-PL"/>
              </w:rPr>
            </w:pPr>
            <w:r w:rsidRPr="00E50A24">
              <w:rPr>
                <w:rFonts w:ascii="Calibri" w:hAnsi="Calibri"/>
                <w:color w:val="000000"/>
                <w:sz w:val="22"/>
                <w:szCs w:val="22"/>
                <w:lang w:eastAsia="pl-PL"/>
              </w:rPr>
              <w:t>Agenci komputerowi:</w:t>
            </w:r>
          </w:p>
        </w:tc>
        <w:tc>
          <w:tcPr>
            <w:tcW w:w="823" w:type="dxa"/>
            <w:tcBorders>
              <w:top w:val="nil"/>
              <w:left w:val="single" w:sz="4" w:space="0" w:color="auto"/>
              <w:bottom w:val="single" w:sz="4" w:space="0" w:color="auto"/>
              <w:right w:val="nil"/>
            </w:tcBorders>
            <w:shd w:val="clear" w:color="auto" w:fill="auto"/>
            <w:noWrap/>
            <w:vAlign w:val="bottom"/>
            <w:hideMark/>
          </w:tcPr>
          <w:p w:rsidR="00E50A24" w:rsidRPr="00E50A24" w:rsidRDefault="00E50A24" w:rsidP="00EF6916">
            <w:pPr>
              <w:suppressAutoHyphens w:val="0"/>
              <w:jc w:val="right"/>
              <w:rPr>
                <w:rFonts w:ascii="Calibri" w:hAnsi="Calibri"/>
                <w:color w:val="000000"/>
                <w:lang w:eastAsia="pl-PL"/>
              </w:rPr>
            </w:pPr>
            <w:r w:rsidRPr="00E50A24">
              <w:rPr>
                <w:rFonts w:ascii="Calibri" w:hAnsi="Calibri"/>
                <w:color w:val="000000"/>
                <w:sz w:val="22"/>
                <w:szCs w:val="22"/>
                <w:lang w:eastAsia="pl-PL"/>
              </w:rPr>
              <w:t>31,</w:t>
            </w:r>
            <w:r w:rsidR="00EF6916">
              <w:rPr>
                <w:rFonts w:ascii="Calibri" w:hAnsi="Calibri"/>
                <w:color w:val="000000"/>
                <w:sz w:val="22"/>
                <w:szCs w:val="22"/>
                <w:lang w:eastAsia="pl-PL"/>
              </w:rPr>
              <w:t>0</w:t>
            </w:r>
            <w:r w:rsidRPr="00E50A24">
              <w:rPr>
                <w:rFonts w:ascii="Calibri" w:hAnsi="Calibri"/>
                <w:color w:val="000000"/>
                <w:sz w:val="22"/>
                <w:szCs w:val="22"/>
                <w:lang w:eastAsia="pl-PL"/>
              </w:rPr>
              <w:t>41</w:t>
            </w:r>
          </w:p>
        </w:tc>
        <w:tc>
          <w:tcPr>
            <w:tcW w:w="1541" w:type="dxa"/>
            <w:tcBorders>
              <w:top w:val="nil"/>
              <w:left w:val="single" w:sz="4" w:space="0" w:color="auto"/>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jc w:val="right"/>
              <w:rPr>
                <w:rFonts w:ascii="Calibri" w:hAnsi="Calibri"/>
                <w:color w:val="000000"/>
                <w:lang w:eastAsia="pl-PL"/>
              </w:rPr>
            </w:pPr>
            <w:r w:rsidRPr="00E50A24">
              <w:rPr>
                <w:rFonts w:ascii="Calibri" w:hAnsi="Calibri"/>
                <w:color w:val="000000"/>
                <w:sz w:val="22"/>
                <w:szCs w:val="22"/>
                <w:lang w:eastAsia="pl-PL"/>
              </w:rPr>
              <w:t>24109</w:t>
            </w:r>
          </w:p>
        </w:tc>
        <w:tc>
          <w:tcPr>
            <w:tcW w:w="735" w:type="dxa"/>
            <w:tcBorders>
              <w:top w:val="nil"/>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jc w:val="right"/>
              <w:rPr>
                <w:rFonts w:ascii="Calibri" w:hAnsi="Calibri"/>
                <w:color w:val="000000"/>
                <w:lang w:eastAsia="pl-PL"/>
              </w:rPr>
            </w:pPr>
            <w:r w:rsidRPr="00E50A24">
              <w:rPr>
                <w:rFonts w:ascii="Calibri" w:hAnsi="Calibri"/>
                <w:color w:val="000000"/>
                <w:sz w:val="22"/>
                <w:szCs w:val="22"/>
                <w:lang w:eastAsia="pl-PL"/>
              </w:rPr>
              <w:t>716</w:t>
            </w:r>
          </w:p>
        </w:tc>
        <w:tc>
          <w:tcPr>
            <w:tcW w:w="823" w:type="dxa"/>
            <w:tcBorders>
              <w:top w:val="nil"/>
              <w:left w:val="nil"/>
              <w:bottom w:val="single" w:sz="4" w:space="0" w:color="auto"/>
              <w:right w:val="nil"/>
            </w:tcBorders>
            <w:shd w:val="clear" w:color="auto" w:fill="auto"/>
            <w:noWrap/>
            <w:vAlign w:val="bottom"/>
            <w:hideMark/>
          </w:tcPr>
          <w:p w:rsidR="00E50A24" w:rsidRPr="00E50A24" w:rsidRDefault="00E50A24" w:rsidP="00E50A24">
            <w:pPr>
              <w:suppressAutoHyphens w:val="0"/>
              <w:jc w:val="right"/>
              <w:rPr>
                <w:rFonts w:ascii="Calibri" w:hAnsi="Calibri"/>
                <w:color w:val="000000"/>
                <w:lang w:eastAsia="pl-PL"/>
              </w:rPr>
            </w:pPr>
            <w:r w:rsidRPr="00E50A24">
              <w:rPr>
                <w:rFonts w:ascii="Calibri" w:hAnsi="Calibri"/>
                <w:color w:val="000000"/>
                <w:sz w:val="22"/>
                <w:szCs w:val="22"/>
                <w:lang w:eastAsia="pl-PL"/>
              </w:rPr>
              <w:t>39,121</w:t>
            </w:r>
          </w:p>
        </w:tc>
        <w:tc>
          <w:tcPr>
            <w:tcW w:w="1541" w:type="dxa"/>
            <w:tcBorders>
              <w:top w:val="nil"/>
              <w:left w:val="single" w:sz="4" w:space="0" w:color="auto"/>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jc w:val="right"/>
              <w:rPr>
                <w:rFonts w:ascii="Calibri" w:hAnsi="Calibri"/>
                <w:color w:val="000000"/>
                <w:lang w:eastAsia="pl-PL"/>
              </w:rPr>
            </w:pPr>
            <w:r w:rsidRPr="00E50A24">
              <w:rPr>
                <w:rFonts w:ascii="Calibri" w:hAnsi="Calibri"/>
                <w:color w:val="000000"/>
                <w:sz w:val="22"/>
                <w:szCs w:val="22"/>
                <w:lang w:eastAsia="pl-PL"/>
              </w:rPr>
              <w:t>29903</w:t>
            </w:r>
          </w:p>
        </w:tc>
        <w:tc>
          <w:tcPr>
            <w:tcW w:w="735" w:type="dxa"/>
            <w:tcBorders>
              <w:top w:val="nil"/>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jc w:val="right"/>
              <w:rPr>
                <w:rFonts w:ascii="Calibri" w:hAnsi="Calibri"/>
                <w:color w:val="000000"/>
                <w:lang w:eastAsia="pl-PL"/>
              </w:rPr>
            </w:pPr>
            <w:r w:rsidRPr="00E50A24">
              <w:rPr>
                <w:rFonts w:ascii="Calibri" w:hAnsi="Calibri"/>
                <w:color w:val="000000"/>
                <w:sz w:val="22"/>
                <w:szCs w:val="22"/>
                <w:lang w:eastAsia="pl-PL"/>
              </w:rPr>
              <w:t>717</w:t>
            </w:r>
          </w:p>
        </w:tc>
        <w:tc>
          <w:tcPr>
            <w:tcW w:w="823" w:type="dxa"/>
            <w:tcBorders>
              <w:top w:val="nil"/>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jc w:val="right"/>
              <w:rPr>
                <w:rFonts w:ascii="Calibri" w:hAnsi="Calibri"/>
                <w:color w:val="000000"/>
                <w:lang w:eastAsia="pl-PL"/>
              </w:rPr>
            </w:pPr>
            <w:r w:rsidRPr="00E50A24">
              <w:rPr>
                <w:rFonts w:ascii="Calibri" w:hAnsi="Calibri"/>
                <w:color w:val="000000"/>
                <w:sz w:val="22"/>
                <w:szCs w:val="22"/>
                <w:lang w:eastAsia="pl-PL"/>
              </w:rPr>
              <w:t>30,881</w:t>
            </w:r>
          </w:p>
        </w:tc>
        <w:tc>
          <w:tcPr>
            <w:tcW w:w="1541" w:type="dxa"/>
            <w:tcBorders>
              <w:top w:val="nil"/>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jc w:val="right"/>
              <w:rPr>
                <w:rFonts w:ascii="Calibri" w:hAnsi="Calibri"/>
                <w:color w:val="000000"/>
                <w:lang w:eastAsia="pl-PL"/>
              </w:rPr>
            </w:pPr>
            <w:r w:rsidRPr="00E50A24">
              <w:rPr>
                <w:rFonts w:ascii="Calibri" w:hAnsi="Calibri"/>
                <w:color w:val="000000"/>
                <w:sz w:val="22"/>
                <w:szCs w:val="22"/>
                <w:lang w:eastAsia="pl-PL"/>
              </w:rPr>
              <w:t>23906</w:t>
            </w:r>
          </w:p>
        </w:tc>
        <w:tc>
          <w:tcPr>
            <w:tcW w:w="735" w:type="dxa"/>
            <w:tcBorders>
              <w:top w:val="nil"/>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jc w:val="right"/>
              <w:rPr>
                <w:rFonts w:ascii="Calibri" w:hAnsi="Calibri"/>
                <w:color w:val="000000"/>
                <w:lang w:eastAsia="pl-PL"/>
              </w:rPr>
            </w:pPr>
            <w:r w:rsidRPr="00E50A24">
              <w:rPr>
                <w:rFonts w:ascii="Calibri" w:hAnsi="Calibri"/>
                <w:color w:val="000000"/>
                <w:sz w:val="22"/>
                <w:szCs w:val="22"/>
                <w:lang w:eastAsia="pl-PL"/>
              </w:rPr>
              <w:t>716</w:t>
            </w:r>
          </w:p>
        </w:tc>
      </w:tr>
    </w:tbl>
    <w:p w:rsidR="000B2E65" w:rsidRPr="00105876" w:rsidRDefault="00105876" w:rsidP="00105876">
      <w:pPr>
        <w:tabs>
          <w:tab w:val="left" w:pos="1454"/>
        </w:tabs>
        <w:rPr>
          <w:b/>
        </w:rPr>
      </w:pPr>
      <w:r>
        <w:t xml:space="preserve">  </w:t>
      </w:r>
      <w:r w:rsidR="00EB651D">
        <w:t xml:space="preserve"> </w:t>
      </w:r>
      <w:r w:rsidR="00EB651D">
        <w:rPr>
          <w:b/>
        </w:rPr>
        <w:t xml:space="preserve"> </w:t>
      </w:r>
    </w:p>
    <w:p w:rsidR="00E353DE" w:rsidRDefault="00E353DE" w:rsidP="000B2E65">
      <w:pPr>
        <w:rPr>
          <w:rFonts w:asciiTheme="majorHAnsi" w:eastAsiaTheme="majorEastAsia" w:hAnsiTheme="majorHAnsi" w:cstheme="majorBidi"/>
          <w:b/>
          <w:bCs/>
          <w:color w:val="365F91" w:themeColor="accent1" w:themeShade="BF"/>
          <w:sz w:val="28"/>
          <w:szCs w:val="28"/>
        </w:rPr>
      </w:pPr>
    </w:p>
    <w:p w:rsidR="008079B4" w:rsidRDefault="00E353DE" w:rsidP="0035048A">
      <w:pPr>
        <w:spacing w:line="360" w:lineRule="auto"/>
        <w:ind w:firstLine="708"/>
        <w:jc w:val="both"/>
      </w:pPr>
      <w:r>
        <w:t xml:space="preserve">Tabela x przedstawia wyniki symulacji dla mapy o rozmiarze 200x200. </w:t>
      </w:r>
      <w:r w:rsidR="00B132EF">
        <w:t xml:space="preserve">Wzrost obszaru przeszukiwań </w:t>
      </w:r>
      <w:r w:rsidR="00EF6916">
        <w:t xml:space="preserve">nie wyłonił najlepszej heurystyki. Wyniki osiągnięte przez heurystyki diagonalny Manhattan oraz </w:t>
      </w:r>
      <w:proofErr w:type="spellStart"/>
      <w:r w:rsidR="00EF6916">
        <w:t>eukidesową</w:t>
      </w:r>
      <w:proofErr w:type="spellEnd"/>
      <w:r w:rsidR="00EF6916">
        <w:t xml:space="preserve"> są porównywalne</w:t>
      </w:r>
      <w:r w:rsidR="00B132EF">
        <w:t xml:space="preserve">. </w:t>
      </w:r>
    </w:p>
    <w:p w:rsidR="00EF6916" w:rsidRDefault="00EF6916" w:rsidP="0035048A">
      <w:pPr>
        <w:spacing w:line="360" w:lineRule="auto"/>
        <w:ind w:firstLine="708"/>
        <w:jc w:val="both"/>
      </w:pPr>
    </w:p>
    <w:p w:rsidR="00EF6916" w:rsidRDefault="00EF6916" w:rsidP="00B132EF">
      <w:pPr>
        <w:spacing w:line="360" w:lineRule="auto"/>
        <w:ind w:firstLine="708"/>
      </w:pPr>
    </w:p>
    <w:p w:rsidR="00E353DE" w:rsidRDefault="00E353DE" w:rsidP="00B132EF">
      <w:pPr>
        <w:spacing w:line="360" w:lineRule="auto"/>
        <w:ind w:firstLine="708"/>
      </w:pPr>
      <w:r>
        <w:t xml:space="preserve"> </w:t>
      </w:r>
    </w:p>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526"/>
        <w:gridCol w:w="700"/>
        <w:gridCol w:w="1129"/>
        <w:gridCol w:w="638"/>
        <w:gridCol w:w="700"/>
        <w:gridCol w:w="1129"/>
        <w:gridCol w:w="638"/>
        <w:gridCol w:w="700"/>
        <w:gridCol w:w="1129"/>
        <w:gridCol w:w="638"/>
      </w:tblGrid>
      <w:tr w:rsidR="00194524" w:rsidRPr="00194524" w:rsidTr="00194524">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rPr>
                <w:rFonts w:ascii="Calibri" w:hAnsi="Calibri"/>
                <w:color w:val="000000"/>
                <w:lang w:eastAsia="pl-PL"/>
              </w:rPr>
            </w:pPr>
            <w:r w:rsidRPr="00194524">
              <w:rPr>
                <w:rFonts w:ascii="Calibri" w:hAnsi="Calibri"/>
                <w:color w:val="000000"/>
                <w:sz w:val="22"/>
                <w:szCs w:val="22"/>
                <w:lang w:eastAsia="pl-PL"/>
              </w:rPr>
              <w:lastRenderedPageBreak/>
              <w:t>Rozmiar grafu:</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center"/>
              <w:rPr>
                <w:rFonts w:ascii="Calibri" w:hAnsi="Calibri"/>
                <w:color w:val="000000"/>
                <w:lang w:eastAsia="pl-PL"/>
              </w:rPr>
            </w:pPr>
            <w:r w:rsidRPr="00194524">
              <w:rPr>
                <w:rFonts w:ascii="Calibri" w:hAnsi="Calibri"/>
                <w:color w:val="000000"/>
                <w:sz w:val="22"/>
                <w:szCs w:val="22"/>
                <w:lang w:eastAsia="pl-PL"/>
              </w:rPr>
              <w:t>200x200</w:t>
            </w:r>
          </w:p>
        </w:tc>
      </w:tr>
      <w:tr w:rsidR="00194524" w:rsidRPr="00194524" w:rsidTr="00194524">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rPr>
                <w:rFonts w:ascii="Calibri" w:hAnsi="Calibri"/>
                <w:color w:val="000000"/>
                <w:lang w:eastAsia="pl-PL"/>
              </w:rPr>
            </w:pPr>
            <w:r w:rsidRPr="00194524">
              <w:rPr>
                <w:rFonts w:ascii="Calibri" w:hAnsi="Calibri"/>
                <w:color w:val="000000"/>
                <w:sz w:val="22"/>
                <w:szCs w:val="22"/>
                <w:lang w:eastAsia="pl-PL"/>
              </w:rPr>
              <w:t>Włączony modyfikator:</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center"/>
              <w:rPr>
                <w:rFonts w:ascii="Calibri" w:hAnsi="Calibri"/>
                <w:color w:val="000000"/>
                <w:lang w:eastAsia="pl-PL"/>
              </w:rPr>
            </w:pPr>
            <w:proofErr w:type="spellStart"/>
            <w:r w:rsidRPr="00194524">
              <w:rPr>
                <w:rFonts w:ascii="Calibri" w:hAnsi="Calibri"/>
                <w:color w:val="000000"/>
                <w:sz w:val="22"/>
                <w:szCs w:val="22"/>
                <w:lang w:eastAsia="pl-PL"/>
              </w:rPr>
              <w:t>Funnel</w:t>
            </w:r>
            <w:proofErr w:type="spellEnd"/>
            <w:r w:rsidRPr="00194524">
              <w:rPr>
                <w:rFonts w:ascii="Calibri" w:hAnsi="Calibri"/>
                <w:color w:val="000000"/>
                <w:sz w:val="22"/>
                <w:szCs w:val="22"/>
                <w:lang w:eastAsia="pl-PL"/>
              </w:rPr>
              <w:t xml:space="preserve">, </w:t>
            </w:r>
            <w:proofErr w:type="spellStart"/>
            <w:r w:rsidRPr="00194524">
              <w:rPr>
                <w:rFonts w:ascii="Calibri" w:hAnsi="Calibri"/>
                <w:color w:val="000000"/>
                <w:sz w:val="22"/>
                <w:szCs w:val="22"/>
                <w:lang w:eastAsia="pl-PL"/>
              </w:rPr>
              <w:t>Alternative</w:t>
            </w:r>
            <w:proofErr w:type="spellEnd"/>
            <w:r w:rsidRPr="00194524">
              <w:rPr>
                <w:rFonts w:ascii="Calibri" w:hAnsi="Calibri"/>
                <w:color w:val="000000"/>
                <w:sz w:val="22"/>
                <w:szCs w:val="22"/>
                <w:lang w:eastAsia="pl-PL"/>
              </w:rPr>
              <w:t xml:space="preserve"> </w:t>
            </w:r>
            <w:proofErr w:type="spellStart"/>
            <w:r w:rsidRPr="00194524">
              <w:rPr>
                <w:rFonts w:ascii="Calibri" w:hAnsi="Calibri"/>
                <w:color w:val="000000"/>
                <w:sz w:val="22"/>
                <w:szCs w:val="22"/>
                <w:lang w:eastAsia="pl-PL"/>
              </w:rPr>
              <w:t>Path</w:t>
            </w:r>
            <w:proofErr w:type="spellEnd"/>
          </w:p>
        </w:tc>
      </w:tr>
      <w:tr w:rsidR="00194524" w:rsidRPr="00194524" w:rsidTr="00194524">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rPr>
                <w:rFonts w:ascii="Calibri" w:hAnsi="Calibri"/>
                <w:color w:val="000000"/>
                <w:lang w:eastAsia="pl-PL"/>
              </w:rPr>
            </w:pPr>
            <w:r w:rsidRPr="00194524">
              <w:rPr>
                <w:rFonts w:ascii="Calibri" w:hAnsi="Calibri"/>
                <w:color w:val="000000"/>
                <w:sz w:val="22"/>
                <w:szCs w:val="22"/>
                <w:lang w:eastAsia="pl-PL"/>
              </w:rPr>
              <w:t>Heurystyka:</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center"/>
              <w:rPr>
                <w:rFonts w:ascii="Calibri" w:hAnsi="Calibri"/>
                <w:color w:val="000000"/>
                <w:lang w:eastAsia="pl-PL"/>
              </w:rPr>
            </w:pPr>
            <w:proofErr w:type="spellStart"/>
            <w:r w:rsidRPr="00194524">
              <w:rPr>
                <w:rFonts w:ascii="Calibri" w:hAnsi="Calibri"/>
                <w:color w:val="000000"/>
                <w:sz w:val="22"/>
                <w:szCs w:val="22"/>
                <w:lang w:eastAsia="pl-PL"/>
              </w:rPr>
              <w:t>Euclidean</w:t>
            </w:r>
            <w:proofErr w:type="spellEnd"/>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center"/>
              <w:rPr>
                <w:rFonts w:ascii="Calibri" w:hAnsi="Calibri"/>
                <w:color w:val="000000"/>
                <w:lang w:eastAsia="pl-PL"/>
              </w:rPr>
            </w:pPr>
            <w:r w:rsidRPr="00194524">
              <w:rPr>
                <w:rFonts w:ascii="Calibri" w:hAnsi="Calibri"/>
                <w:color w:val="000000"/>
                <w:sz w:val="22"/>
                <w:szCs w:val="22"/>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center"/>
              <w:rPr>
                <w:rFonts w:ascii="Calibri" w:hAnsi="Calibri"/>
                <w:color w:val="000000"/>
                <w:lang w:eastAsia="pl-PL"/>
              </w:rPr>
            </w:pPr>
            <w:r w:rsidRPr="00194524">
              <w:rPr>
                <w:rFonts w:ascii="Calibri" w:hAnsi="Calibri"/>
                <w:color w:val="000000"/>
                <w:sz w:val="22"/>
                <w:szCs w:val="22"/>
                <w:lang w:eastAsia="pl-PL"/>
              </w:rPr>
              <w:t>Diagonal Manhattan</w:t>
            </w:r>
          </w:p>
        </w:tc>
      </w:tr>
      <w:tr w:rsidR="00194524" w:rsidRPr="00194524" w:rsidTr="00194524">
        <w:trPr>
          <w:trHeight w:val="300"/>
          <w:jc w:val="center"/>
        </w:trPr>
        <w:tc>
          <w:tcPr>
            <w:tcW w:w="2102" w:type="dxa"/>
            <w:tcBorders>
              <w:top w:val="nil"/>
              <w:left w:val="nil"/>
              <w:bottom w:val="nil"/>
              <w:right w:val="nil"/>
            </w:tcBorders>
            <w:shd w:val="clear" w:color="auto" w:fill="auto"/>
            <w:noWrap/>
            <w:vAlign w:val="bottom"/>
            <w:hideMark/>
          </w:tcPr>
          <w:p w:rsidR="00194524" w:rsidRPr="00194524" w:rsidRDefault="00194524" w:rsidP="00194524">
            <w:pPr>
              <w:suppressAutoHyphens w:val="0"/>
              <w:rPr>
                <w:rFonts w:ascii="Calibri" w:hAnsi="Calibri"/>
                <w:color w:val="00000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rPr>
                <w:rFonts w:ascii="Calibri" w:hAnsi="Calibri"/>
                <w:color w:val="000000"/>
                <w:lang w:eastAsia="pl-PL"/>
              </w:rPr>
            </w:pPr>
            <w:r w:rsidRPr="00194524">
              <w:rPr>
                <w:rFonts w:ascii="Calibri" w:hAnsi="Calibri"/>
                <w:color w:val="000000"/>
                <w:sz w:val="22"/>
                <w:szCs w:val="22"/>
                <w:lang w:eastAsia="pl-PL"/>
              </w:rPr>
              <w:t>Czas[ms]</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rPr>
                <w:rFonts w:ascii="Calibri" w:hAnsi="Calibri"/>
                <w:color w:val="000000"/>
                <w:lang w:eastAsia="pl-PL"/>
              </w:rPr>
            </w:pPr>
            <w:r w:rsidRPr="00194524">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rPr>
                <w:rFonts w:ascii="Calibri" w:hAnsi="Calibri"/>
                <w:color w:val="000000"/>
                <w:lang w:eastAsia="pl-PL"/>
              </w:rPr>
            </w:pPr>
            <w:r w:rsidRPr="00194524">
              <w:rPr>
                <w:rFonts w:ascii="Calibri" w:hAnsi="Calibri"/>
                <w:color w:val="000000"/>
                <w:sz w:val="22"/>
                <w:szCs w:val="22"/>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rPr>
                <w:rFonts w:ascii="Calibri" w:hAnsi="Calibri"/>
                <w:color w:val="000000"/>
                <w:lang w:eastAsia="pl-PL"/>
              </w:rPr>
            </w:pPr>
            <w:r w:rsidRPr="00194524">
              <w:rPr>
                <w:rFonts w:ascii="Calibri" w:hAnsi="Calibri"/>
                <w:color w:val="000000"/>
                <w:sz w:val="22"/>
                <w:szCs w:val="22"/>
                <w:lang w:eastAsia="pl-PL"/>
              </w:rPr>
              <w:t>Czas[ms]</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rPr>
                <w:rFonts w:ascii="Calibri" w:hAnsi="Calibri"/>
                <w:color w:val="000000"/>
                <w:lang w:eastAsia="pl-PL"/>
              </w:rPr>
            </w:pPr>
            <w:r w:rsidRPr="00194524">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rPr>
                <w:rFonts w:ascii="Calibri" w:hAnsi="Calibri"/>
                <w:color w:val="000000"/>
                <w:lang w:eastAsia="pl-PL"/>
              </w:rPr>
            </w:pPr>
            <w:r w:rsidRPr="00194524">
              <w:rPr>
                <w:rFonts w:ascii="Calibri" w:hAnsi="Calibri"/>
                <w:color w:val="000000"/>
                <w:sz w:val="22"/>
                <w:szCs w:val="22"/>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rPr>
                <w:rFonts w:ascii="Calibri" w:hAnsi="Calibri"/>
                <w:color w:val="000000"/>
                <w:lang w:eastAsia="pl-PL"/>
              </w:rPr>
            </w:pPr>
            <w:r w:rsidRPr="00194524">
              <w:rPr>
                <w:rFonts w:ascii="Calibri" w:hAnsi="Calibri"/>
                <w:color w:val="000000"/>
                <w:sz w:val="22"/>
                <w:szCs w:val="22"/>
                <w:lang w:eastAsia="pl-PL"/>
              </w:rPr>
              <w:t>Czas[ms]</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rPr>
                <w:rFonts w:ascii="Calibri" w:hAnsi="Calibri"/>
                <w:color w:val="000000"/>
                <w:lang w:eastAsia="pl-PL"/>
              </w:rPr>
            </w:pPr>
            <w:r w:rsidRPr="00194524">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rPr>
                <w:rFonts w:ascii="Calibri" w:hAnsi="Calibri"/>
                <w:color w:val="000000"/>
                <w:lang w:eastAsia="pl-PL"/>
              </w:rPr>
            </w:pPr>
            <w:r w:rsidRPr="00194524">
              <w:rPr>
                <w:rFonts w:ascii="Calibri" w:hAnsi="Calibri"/>
                <w:color w:val="000000"/>
                <w:sz w:val="22"/>
                <w:szCs w:val="22"/>
                <w:lang w:eastAsia="pl-PL"/>
              </w:rPr>
              <w:t>Długość</w:t>
            </w:r>
          </w:p>
        </w:tc>
      </w:tr>
      <w:tr w:rsidR="00194524" w:rsidRPr="00194524" w:rsidTr="00194524">
        <w:trPr>
          <w:trHeight w:val="300"/>
          <w:jc w:val="center"/>
        </w:trPr>
        <w:tc>
          <w:tcPr>
            <w:tcW w:w="2102" w:type="dxa"/>
            <w:tcBorders>
              <w:top w:val="single" w:sz="4" w:space="0" w:color="auto"/>
              <w:left w:val="single" w:sz="4" w:space="0" w:color="auto"/>
              <w:bottom w:val="single" w:sz="4" w:space="0" w:color="auto"/>
              <w:right w:val="nil"/>
            </w:tcBorders>
            <w:shd w:val="clear" w:color="auto" w:fill="auto"/>
            <w:noWrap/>
            <w:vAlign w:val="bottom"/>
            <w:hideMark/>
          </w:tcPr>
          <w:p w:rsidR="00194524" w:rsidRPr="00194524" w:rsidRDefault="00194524" w:rsidP="00194524">
            <w:pPr>
              <w:suppressAutoHyphens w:val="0"/>
              <w:rPr>
                <w:rFonts w:ascii="Calibri" w:hAnsi="Calibri"/>
                <w:color w:val="000000"/>
                <w:lang w:eastAsia="pl-PL"/>
              </w:rPr>
            </w:pPr>
            <w:r w:rsidRPr="00194524">
              <w:rPr>
                <w:rFonts w:ascii="Calibri" w:hAnsi="Calibri"/>
                <w:color w:val="000000"/>
                <w:sz w:val="22"/>
                <w:szCs w:val="22"/>
                <w:lang w:eastAsia="pl-PL"/>
              </w:rPr>
              <w:t>Agent 1.</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lang w:eastAsia="pl-PL"/>
              </w:rPr>
            </w:pPr>
            <w:r w:rsidRPr="00194524">
              <w:rPr>
                <w:rFonts w:ascii="Calibri" w:hAnsi="Calibri"/>
                <w:color w:val="000000"/>
                <w:sz w:val="22"/>
                <w:szCs w:val="22"/>
                <w:lang w:eastAsia="pl-PL"/>
              </w:rPr>
              <w:t>31,75</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lang w:eastAsia="pl-PL"/>
              </w:rPr>
            </w:pPr>
            <w:r w:rsidRPr="00194524">
              <w:rPr>
                <w:rFonts w:ascii="Calibri" w:hAnsi="Calibri"/>
                <w:color w:val="000000"/>
                <w:sz w:val="22"/>
                <w:szCs w:val="22"/>
                <w:lang w:eastAsia="pl-PL"/>
              </w:rPr>
              <w:t>24109</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lang w:eastAsia="pl-PL"/>
              </w:rPr>
            </w:pPr>
            <w:r w:rsidRPr="00194524">
              <w:rPr>
                <w:rFonts w:ascii="Calibri" w:hAnsi="Calibri"/>
                <w:color w:val="000000"/>
                <w:sz w:val="22"/>
                <w:szCs w:val="22"/>
                <w:lang w:eastAsia="pl-PL"/>
              </w:rPr>
              <w:t>716</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lang w:eastAsia="pl-PL"/>
              </w:rPr>
            </w:pPr>
            <w:r w:rsidRPr="00194524">
              <w:rPr>
                <w:rFonts w:ascii="Calibri" w:hAnsi="Calibri"/>
                <w:color w:val="000000"/>
                <w:sz w:val="22"/>
                <w:szCs w:val="22"/>
                <w:lang w:eastAsia="pl-PL"/>
              </w:rPr>
              <w:t>33,94</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lang w:eastAsia="pl-PL"/>
              </w:rPr>
            </w:pPr>
            <w:r w:rsidRPr="00194524">
              <w:rPr>
                <w:rFonts w:ascii="Calibri" w:hAnsi="Calibri"/>
                <w:color w:val="000000"/>
                <w:sz w:val="22"/>
                <w:szCs w:val="22"/>
                <w:lang w:eastAsia="pl-PL"/>
              </w:rPr>
              <w:t>29903</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lang w:eastAsia="pl-PL"/>
              </w:rPr>
            </w:pPr>
            <w:r w:rsidRPr="00194524">
              <w:rPr>
                <w:rFonts w:ascii="Calibri" w:hAnsi="Calibri"/>
                <w:color w:val="000000"/>
                <w:sz w:val="22"/>
                <w:szCs w:val="22"/>
                <w:lang w:eastAsia="pl-PL"/>
              </w:rPr>
              <w:t>717</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lang w:eastAsia="pl-PL"/>
              </w:rPr>
            </w:pPr>
            <w:r w:rsidRPr="00194524">
              <w:rPr>
                <w:rFonts w:ascii="Calibri" w:hAnsi="Calibri"/>
                <w:color w:val="000000"/>
                <w:sz w:val="22"/>
                <w:szCs w:val="22"/>
                <w:lang w:eastAsia="pl-PL"/>
              </w:rPr>
              <w:t>30,67</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lang w:eastAsia="pl-PL"/>
              </w:rPr>
            </w:pPr>
            <w:r w:rsidRPr="00194524">
              <w:rPr>
                <w:rFonts w:ascii="Calibri" w:hAnsi="Calibri"/>
                <w:color w:val="000000"/>
                <w:sz w:val="22"/>
                <w:szCs w:val="22"/>
                <w:lang w:eastAsia="pl-PL"/>
              </w:rPr>
              <w:t>23906</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lang w:eastAsia="pl-PL"/>
              </w:rPr>
            </w:pPr>
            <w:r w:rsidRPr="00194524">
              <w:rPr>
                <w:rFonts w:ascii="Calibri" w:hAnsi="Calibri"/>
                <w:color w:val="000000"/>
                <w:sz w:val="22"/>
                <w:szCs w:val="22"/>
                <w:lang w:eastAsia="pl-PL"/>
              </w:rPr>
              <w:t>716</w:t>
            </w:r>
          </w:p>
        </w:tc>
      </w:tr>
      <w:tr w:rsidR="00194524" w:rsidRPr="00194524" w:rsidTr="00194524">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94524" w:rsidRPr="00194524" w:rsidRDefault="00194524" w:rsidP="00194524">
            <w:pPr>
              <w:suppressAutoHyphens w:val="0"/>
              <w:rPr>
                <w:rFonts w:ascii="Calibri" w:hAnsi="Calibri"/>
                <w:color w:val="000000"/>
                <w:lang w:eastAsia="pl-PL"/>
              </w:rPr>
            </w:pPr>
            <w:r w:rsidRPr="00194524">
              <w:rPr>
                <w:rFonts w:ascii="Calibri" w:hAnsi="Calibri"/>
                <w:color w:val="000000"/>
                <w:sz w:val="22"/>
                <w:szCs w:val="22"/>
                <w:lang w:eastAsia="pl-PL"/>
              </w:rPr>
              <w:t>Agent 2.</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lang w:eastAsia="pl-PL"/>
              </w:rPr>
            </w:pPr>
            <w:r w:rsidRPr="00194524">
              <w:rPr>
                <w:rFonts w:ascii="Calibri" w:hAnsi="Calibri"/>
                <w:color w:val="000000"/>
                <w:sz w:val="22"/>
                <w:szCs w:val="22"/>
                <w:lang w:eastAsia="pl-PL"/>
              </w:rPr>
              <w:t>32,93</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lang w:eastAsia="pl-PL"/>
              </w:rPr>
            </w:pPr>
            <w:r w:rsidRPr="00194524">
              <w:rPr>
                <w:rFonts w:ascii="Calibri" w:hAnsi="Calibri"/>
                <w:color w:val="000000"/>
                <w:sz w:val="22"/>
                <w:szCs w:val="22"/>
                <w:lang w:eastAsia="pl-PL"/>
              </w:rPr>
              <w:t>24289</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lang w:eastAsia="pl-PL"/>
              </w:rPr>
            </w:pPr>
            <w:r w:rsidRPr="00194524">
              <w:rPr>
                <w:rFonts w:ascii="Calibri" w:hAnsi="Calibri"/>
                <w:color w:val="000000"/>
                <w:sz w:val="22"/>
                <w:szCs w:val="22"/>
                <w:lang w:eastAsia="pl-PL"/>
              </w:rPr>
              <w:t>727</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lang w:eastAsia="pl-PL"/>
              </w:rPr>
            </w:pPr>
            <w:r w:rsidRPr="00194524">
              <w:rPr>
                <w:rFonts w:ascii="Calibri" w:hAnsi="Calibri"/>
                <w:color w:val="000000"/>
                <w:sz w:val="22"/>
                <w:szCs w:val="22"/>
                <w:lang w:eastAsia="pl-PL"/>
              </w:rPr>
              <w:t>39,14</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lang w:eastAsia="pl-PL"/>
              </w:rPr>
            </w:pPr>
            <w:r w:rsidRPr="00194524">
              <w:rPr>
                <w:rFonts w:ascii="Calibri" w:hAnsi="Calibri"/>
                <w:color w:val="000000"/>
                <w:sz w:val="22"/>
                <w:szCs w:val="22"/>
                <w:lang w:eastAsia="pl-PL"/>
              </w:rPr>
              <w:t>30188</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lang w:eastAsia="pl-PL"/>
              </w:rPr>
            </w:pPr>
            <w:r w:rsidRPr="00194524">
              <w:rPr>
                <w:rFonts w:ascii="Calibri" w:hAnsi="Calibri"/>
                <w:color w:val="000000"/>
                <w:sz w:val="22"/>
                <w:szCs w:val="22"/>
                <w:lang w:eastAsia="pl-PL"/>
              </w:rPr>
              <w:t>751</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lang w:eastAsia="pl-PL"/>
              </w:rPr>
            </w:pPr>
            <w:r w:rsidRPr="00194524">
              <w:rPr>
                <w:rFonts w:ascii="Calibri" w:hAnsi="Calibri"/>
                <w:color w:val="000000"/>
                <w:sz w:val="22"/>
                <w:szCs w:val="22"/>
                <w:lang w:eastAsia="pl-PL"/>
              </w:rPr>
              <w:t>24,98</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lang w:eastAsia="pl-PL"/>
              </w:rPr>
            </w:pPr>
            <w:r w:rsidRPr="00194524">
              <w:rPr>
                <w:rFonts w:ascii="Calibri" w:hAnsi="Calibri"/>
                <w:color w:val="000000"/>
                <w:sz w:val="22"/>
                <w:szCs w:val="22"/>
                <w:lang w:eastAsia="pl-PL"/>
              </w:rPr>
              <w:t>24078</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lang w:eastAsia="pl-PL"/>
              </w:rPr>
            </w:pPr>
            <w:r w:rsidRPr="00194524">
              <w:rPr>
                <w:rFonts w:ascii="Calibri" w:hAnsi="Calibri"/>
                <w:color w:val="000000"/>
                <w:sz w:val="22"/>
                <w:szCs w:val="22"/>
                <w:lang w:eastAsia="pl-PL"/>
              </w:rPr>
              <w:t>721</w:t>
            </w:r>
          </w:p>
        </w:tc>
      </w:tr>
      <w:tr w:rsidR="00194524" w:rsidRPr="00194524" w:rsidTr="00194524">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94524" w:rsidRPr="00194524" w:rsidRDefault="00194524" w:rsidP="00194524">
            <w:pPr>
              <w:suppressAutoHyphens w:val="0"/>
              <w:rPr>
                <w:rFonts w:ascii="Calibri" w:hAnsi="Calibri"/>
                <w:color w:val="000000"/>
                <w:lang w:eastAsia="pl-PL"/>
              </w:rPr>
            </w:pPr>
            <w:r w:rsidRPr="00194524">
              <w:rPr>
                <w:rFonts w:ascii="Calibri" w:hAnsi="Calibri"/>
                <w:color w:val="000000"/>
                <w:sz w:val="22"/>
                <w:szCs w:val="22"/>
                <w:lang w:eastAsia="pl-PL"/>
              </w:rPr>
              <w:t>Agent 3.</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lang w:eastAsia="pl-PL"/>
              </w:rPr>
            </w:pPr>
            <w:r w:rsidRPr="00194524">
              <w:rPr>
                <w:rFonts w:ascii="Calibri" w:hAnsi="Calibri"/>
                <w:color w:val="000000"/>
                <w:sz w:val="22"/>
                <w:szCs w:val="22"/>
                <w:lang w:eastAsia="pl-PL"/>
              </w:rPr>
              <w:t>34,94</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lang w:eastAsia="pl-PL"/>
              </w:rPr>
            </w:pPr>
            <w:r w:rsidRPr="00194524">
              <w:rPr>
                <w:rFonts w:ascii="Calibri" w:hAnsi="Calibri"/>
                <w:color w:val="000000"/>
                <w:sz w:val="22"/>
                <w:szCs w:val="22"/>
                <w:lang w:eastAsia="pl-PL"/>
              </w:rPr>
              <w:t>24723</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lang w:eastAsia="pl-PL"/>
              </w:rPr>
            </w:pPr>
            <w:r w:rsidRPr="00194524">
              <w:rPr>
                <w:rFonts w:ascii="Calibri" w:hAnsi="Calibri"/>
                <w:color w:val="000000"/>
                <w:sz w:val="22"/>
                <w:szCs w:val="22"/>
                <w:lang w:eastAsia="pl-PL"/>
              </w:rPr>
              <w:t>726</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lang w:eastAsia="pl-PL"/>
              </w:rPr>
            </w:pPr>
            <w:r w:rsidRPr="00194524">
              <w:rPr>
                <w:rFonts w:ascii="Calibri" w:hAnsi="Calibri"/>
                <w:color w:val="000000"/>
                <w:sz w:val="22"/>
                <w:szCs w:val="22"/>
                <w:lang w:eastAsia="pl-PL"/>
              </w:rPr>
              <w:t>42,91</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lang w:eastAsia="pl-PL"/>
              </w:rPr>
            </w:pPr>
            <w:r w:rsidRPr="00194524">
              <w:rPr>
                <w:rFonts w:ascii="Calibri" w:hAnsi="Calibri"/>
                <w:color w:val="000000"/>
                <w:sz w:val="22"/>
                <w:szCs w:val="22"/>
                <w:lang w:eastAsia="pl-PL"/>
              </w:rPr>
              <w:t>32157</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lang w:eastAsia="pl-PL"/>
              </w:rPr>
            </w:pPr>
            <w:r w:rsidRPr="00194524">
              <w:rPr>
                <w:rFonts w:ascii="Calibri" w:hAnsi="Calibri"/>
                <w:color w:val="000000"/>
                <w:sz w:val="22"/>
                <w:szCs w:val="22"/>
                <w:lang w:eastAsia="pl-PL"/>
              </w:rPr>
              <w:t>732</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lang w:eastAsia="pl-PL"/>
              </w:rPr>
            </w:pPr>
            <w:r w:rsidRPr="00194524">
              <w:rPr>
                <w:rFonts w:ascii="Calibri" w:hAnsi="Calibri"/>
                <w:color w:val="000000"/>
                <w:sz w:val="22"/>
                <w:szCs w:val="22"/>
                <w:lang w:eastAsia="pl-PL"/>
              </w:rPr>
              <w:t>24,99</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lang w:eastAsia="pl-PL"/>
              </w:rPr>
            </w:pPr>
            <w:r w:rsidRPr="00194524">
              <w:rPr>
                <w:rFonts w:ascii="Calibri" w:hAnsi="Calibri"/>
                <w:color w:val="000000"/>
                <w:sz w:val="22"/>
                <w:szCs w:val="22"/>
                <w:lang w:eastAsia="pl-PL"/>
              </w:rPr>
              <w:t>24122</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lang w:eastAsia="pl-PL"/>
              </w:rPr>
            </w:pPr>
            <w:r w:rsidRPr="00194524">
              <w:rPr>
                <w:rFonts w:ascii="Calibri" w:hAnsi="Calibri"/>
                <w:color w:val="000000"/>
                <w:sz w:val="22"/>
                <w:szCs w:val="22"/>
                <w:lang w:eastAsia="pl-PL"/>
              </w:rPr>
              <w:t>724</w:t>
            </w:r>
          </w:p>
        </w:tc>
      </w:tr>
      <w:tr w:rsidR="00194524" w:rsidRPr="00194524" w:rsidTr="00194524">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94524" w:rsidRPr="00194524" w:rsidRDefault="00194524" w:rsidP="00194524">
            <w:pPr>
              <w:suppressAutoHyphens w:val="0"/>
              <w:rPr>
                <w:rFonts w:ascii="Calibri" w:hAnsi="Calibri"/>
                <w:color w:val="000000"/>
                <w:lang w:eastAsia="pl-PL"/>
              </w:rPr>
            </w:pPr>
            <w:r w:rsidRPr="00194524">
              <w:rPr>
                <w:rFonts w:ascii="Calibri" w:hAnsi="Calibri"/>
                <w:color w:val="000000"/>
                <w:sz w:val="22"/>
                <w:szCs w:val="22"/>
                <w:lang w:eastAsia="pl-PL"/>
              </w:rPr>
              <w:t>Agent 4.</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lang w:eastAsia="pl-PL"/>
              </w:rPr>
            </w:pPr>
            <w:r w:rsidRPr="00194524">
              <w:rPr>
                <w:rFonts w:ascii="Calibri" w:hAnsi="Calibri"/>
                <w:color w:val="000000"/>
                <w:sz w:val="22"/>
                <w:szCs w:val="22"/>
                <w:lang w:eastAsia="pl-PL"/>
              </w:rPr>
              <w:t>35,05</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lang w:eastAsia="pl-PL"/>
              </w:rPr>
            </w:pPr>
            <w:r w:rsidRPr="00194524">
              <w:rPr>
                <w:rFonts w:ascii="Calibri" w:hAnsi="Calibri"/>
                <w:color w:val="000000"/>
                <w:sz w:val="22"/>
                <w:szCs w:val="22"/>
                <w:lang w:eastAsia="pl-PL"/>
              </w:rPr>
              <w:t>24695</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lang w:eastAsia="pl-PL"/>
              </w:rPr>
            </w:pPr>
            <w:r w:rsidRPr="00194524">
              <w:rPr>
                <w:rFonts w:ascii="Calibri" w:hAnsi="Calibri"/>
                <w:color w:val="000000"/>
                <w:sz w:val="22"/>
                <w:szCs w:val="22"/>
                <w:lang w:eastAsia="pl-PL"/>
              </w:rPr>
              <w:t>736</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lang w:eastAsia="pl-PL"/>
              </w:rPr>
            </w:pPr>
            <w:r w:rsidRPr="00194524">
              <w:rPr>
                <w:rFonts w:ascii="Calibri" w:hAnsi="Calibri"/>
                <w:color w:val="000000"/>
                <w:sz w:val="22"/>
                <w:szCs w:val="22"/>
                <w:lang w:eastAsia="pl-PL"/>
              </w:rPr>
              <w:t>43,91</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lang w:eastAsia="pl-PL"/>
              </w:rPr>
            </w:pPr>
            <w:r w:rsidRPr="00194524">
              <w:rPr>
                <w:rFonts w:ascii="Calibri" w:hAnsi="Calibri"/>
                <w:color w:val="000000"/>
                <w:sz w:val="22"/>
                <w:szCs w:val="22"/>
                <w:lang w:eastAsia="pl-PL"/>
              </w:rPr>
              <w:t>33426</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lang w:eastAsia="pl-PL"/>
              </w:rPr>
            </w:pPr>
            <w:r w:rsidRPr="00194524">
              <w:rPr>
                <w:rFonts w:ascii="Calibri" w:hAnsi="Calibri"/>
                <w:color w:val="000000"/>
                <w:sz w:val="22"/>
                <w:szCs w:val="22"/>
                <w:lang w:eastAsia="pl-PL"/>
              </w:rPr>
              <w:t>731</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lang w:eastAsia="pl-PL"/>
              </w:rPr>
            </w:pPr>
            <w:r w:rsidRPr="00194524">
              <w:rPr>
                <w:rFonts w:ascii="Calibri" w:hAnsi="Calibri"/>
                <w:color w:val="000000"/>
                <w:sz w:val="22"/>
                <w:szCs w:val="22"/>
                <w:lang w:eastAsia="pl-PL"/>
              </w:rPr>
              <w:t>30,99</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lang w:eastAsia="pl-PL"/>
              </w:rPr>
            </w:pPr>
            <w:r w:rsidRPr="00194524">
              <w:rPr>
                <w:rFonts w:ascii="Calibri" w:hAnsi="Calibri"/>
                <w:color w:val="000000"/>
                <w:sz w:val="22"/>
                <w:szCs w:val="22"/>
                <w:lang w:eastAsia="pl-PL"/>
              </w:rPr>
              <w:t>24477</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lang w:eastAsia="pl-PL"/>
              </w:rPr>
            </w:pPr>
            <w:r w:rsidRPr="00194524">
              <w:rPr>
                <w:rFonts w:ascii="Calibri" w:hAnsi="Calibri"/>
                <w:color w:val="000000"/>
                <w:sz w:val="22"/>
                <w:szCs w:val="22"/>
                <w:lang w:eastAsia="pl-PL"/>
              </w:rPr>
              <w:t>724</w:t>
            </w:r>
          </w:p>
        </w:tc>
      </w:tr>
      <w:tr w:rsidR="00194524" w:rsidRPr="00194524" w:rsidTr="00194524">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94524" w:rsidRPr="00194524" w:rsidRDefault="00194524" w:rsidP="00194524">
            <w:pPr>
              <w:suppressAutoHyphens w:val="0"/>
              <w:rPr>
                <w:rFonts w:ascii="Calibri" w:hAnsi="Calibri"/>
                <w:color w:val="000000"/>
                <w:lang w:eastAsia="pl-PL"/>
              </w:rPr>
            </w:pPr>
            <w:r w:rsidRPr="00194524">
              <w:rPr>
                <w:rFonts w:ascii="Calibri" w:hAnsi="Calibri"/>
                <w:color w:val="000000"/>
                <w:sz w:val="22"/>
                <w:szCs w:val="22"/>
                <w:lang w:eastAsia="pl-PL"/>
              </w:rPr>
              <w:t>Agent 5.</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lang w:eastAsia="pl-PL"/>
              </w:rPr>
            </w:pPr>
            <w:r w:rsidRPr="00194524">
              <w:rPr>
                <w:rFonts w:ascii="Calibri" w:hAnsi="Calibri"/>
                <w:color w:val="000000"/>
                <w:sz w:val="22"/>
                <w:szCs w:val="22"/>
                <w:lang w:eastAsia="pl-PL"/>
              </w:rPr>
              <w:t>32,95</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lang w:eastAsia="pl-PL"/>
              </w:rPr>
            </w:pPr>
            <w:r w:rsidRPr="00194524">
              <w:rPr>
                <w:rFonts w:ascii="Calibri" w:hAnsi="Calibri"/>
                <w:color w:val="000000"/>
                <w:sz w:val="22"/>
                <w:szCs w:val="22"/>
                <w:lang w:eastAsia="pl-PL"/>
              </w:rPr>
              <w:t>24754</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lang w:eastAsia="pl-PL"/>
              </w:rPr>
            </w:pPr>
            <w:r w:rsidRPr="00194524">
              <w:rPr>
                <w:rFonts w:ascii="Calibri" w:hAnsi="Calibri"/>
                <w:color w:val="000000"/>
                <w:sz w:val="22"/>
                <w:szCs w:val="22"/>
                <w:lang w:eastAsia="pl-PL"/>
              </w:rPr>
              <w:t>744</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lang w:eastAsia="pl-PL"/>
              </w:rPr>
            </w:pPr>
            <w:r w:rsidRPr="00194524">
              <w:rPr>
                <w:rFonts w:ascii="Calibri" w:hAnsi="Calibri"/>
                <w:color w:val="000000"/>
                <w:sz w:val="22"/>
                <w:szCs w:val="22"/>
                <w:lang w:eastAsia="pl-PL"/>
              </w:rPr>
              <w:t>47,87</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lang w:eastAsia="pl-PL"/>
              </w:rPr>
            </w:pPr>
            <w:r w:rsidRPr="00194524">
              <w:rPr>
                <w:rFonts w:ascii="Calibri" w:hAnsi="Calibri"/>
                <w:color w:val="000000"/>
                <w:sz w:val="22"/>
                <w:szCs w:val="22"/>
                <w:lang w:eastAsia="pl-PL"/>
              </w:rPr>
              <w:t>35708</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lang w:eastAsia="pl-PL"/>
              </w:rPr>
            </w:pPr>
            <w:r w:rsidRPr="00194524">
              <w:rPr>
                <w:rFonts w:ascii="Calibri" w:hAnsi="Calibri"/>
                <w:color w:val="000000"/>
                <w:sz w:val="22"/>
                <w:szCs w:val="22"/>
                <w:lang w:eastAsia="pl-PL"/>
              </w:rPr>
              <w:t>741</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lang w:eastAsia="pl-PL"/>
              </w:rPr>
            </w:pPr>
            <w:r w:rsidRPr="00194524">
              <w:rPr>
                <w:rFonts w:ascii="Calibri" w:hAnsi="Calibri"/>
                <w:color w:val="000000"/>
                <w:sz w:val="22"/>
                <w:szCs w:val="22"/>
                <w:lang w:eastAsia="pl-PL"/>
              </w:rPr>
              <w:t>28,99</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lang w:eastAsia="pl-PL"/>
              </w:rPr>
            </w:pPr>
            <w:r w:rsidRPr="00194524">
              <w:rPr>
                <w:rFonts w:ascii="Calibri" w:hAnsi="Calibri"/>
                <w:color w:val="000000"/>
                <w:sz w:val="22"/>
                <w:szCs w:val="22"/>
                <w:lang w:eastAsia="pl-PL"/>
              </w:rPr>
              <w:t>24491</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lang w:eastAsia="pl-PL"/>
              </w:rPr>
            </w:pPr>
            <w:r w:rsidRPr="00194524">
              <w:rPr>
                <w:rFonts w:ascii="Calibri" w:hAnsi="Calibri"/>
                <w:color w:val="000000"/>
                <w:sz w:val="22"/>
                <w:szCs w:val="22"/>
                <w:lang w:eastAsia="pl-PL"/>
              </w:rPr>
              <w:t>734</w:t>
            </w:r>
          </w:p>
        </w:tc>
      </w:tr>
      <w:tr w:rsidR="00194524" w:rsidRPr="00194524" w:rsidTr="00194524">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94524" w:rsidRPr="00194524" w:rsidRDefault="00194524" w:rsidP="00194524">
            <w:pPr>
              <w:suppressAutoHyphens w:val="0"/>
              <w:rPr>
                <w:rFonts w:ascii="Calibri" w:hAnsi="Calibri"/>
                <w:color w:val="000000"/>
                <w:lang w:eastAsia="pl-PL"/>
              </w:rPr>
            </w:pPr>
            <w:r w:rsidRPr="00194524">
              <w:rPr>
                <w:rFonts w:ascii="Calibri" w:hAnsi="Calibri"/>
                <w:color w:val="000000"/>
                <w:sz w:val="22"/>
                <w:szCs w:val="22"/>
                <w:lang w:eastAsia="pl-PL"/>
              </w:rPr>
              <w:t>Agent 6.</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lang w:eastAsia="pl-PL"/>
              </w:rPr>
            </w:pPr>
            <w:r w:rsidRPr="00194524">
              <w:rPr>
                <w:rFonts w:ascii="Calibri" w:hAnsi="Calibri"/>
                <w:color w:val="000000"/>
                <w:sz w:val="22"/>
                <w:szCs w:val="22"/>
                <w:lang w:eastAsia="pl-PL"/>
              </w:rPr>
              <w:t>32,98</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lang w:eastAsia="pl-PL"/>
              </w:rPr>
            </w:pPr>
            <w:r w:rsidRPr="00194524">
              <w:rPr>
                <w:rFonts w:ascii="Calibri" w:hAnsi="Calibri"/>
                <w:color w:val="000000"/>
                <w:sz w:val="22"/>
                <w:szCs w:val="22"/>
                <w:lang w:eastAsia="pl-PL"/>
              </w:rPr>
              <w:t>25012</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lang w:eastAsia="pl-PL"/>
              </w:rPr>
            </w:pPr>
            <w:r w:rsidRPr="00194524">
              <w:rPr>
                <w:rFonts w:ascii="Calibri" w:hAnsi="Calibri"/>
                <w:color w:val="000000"/>
                <w:sz w:val="22"/>
                <w:szCs w:val="22"/>
                <w:lang w:eastAsia="pl-PL"/>
              </w:rPr>
              <w:t>737</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lang w:eastAsia="pl-PL"/>
              </w:rPr>
            </w:pPr>
            <w:r w:rsidRPr="00194524">
              <w:rPr>
                <w:rFonts w:ascii="Calibri" w:hAnsi="Calibri"/>
                <w:color w:val="000000"/>
                <w:sz w:val="22"/>
                <w:szCs w:val="22"/>
                <w:lang w:eastAsia="pl-PL"/>
              </w:rPr>
              <w:t>44,81</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lang w:eastAsia="pl-PL"/>
              </w:rPr>
            </w:pPr>
            <w:r w:rsidRPr="00194524">
              <w:rPr>
                <w:rFonts w:ascii="Calibri" w:hAnsi="Calibri"/>
                <w:color w:val="000000"/>
                <w:sz w:val="22"/>
                <w:szCs w:val="22"/>
                <w:lang w:eastAsia="pl-PL"/>
              </w:rPr>
              <w:t>35113</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lang w:eastAsia="pl-PL"/>
              </w:rPr>
            </w:pPr>
            <w:r w:rsidRPr="00194524">
              <w:rPr>
                <w:rFonts w:ascii="Calibri" w:hAnsi="Calibri"/>
                <w:color w:val="000000"/>
                <w:sz w:val="22"/>
                <w:szCs w:val="22"/>
                <w:lang w:eastAsia="pl-PL"/>
              </w:rPr>
              <w:t>751</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lang w:eastAsia="pl-PL"/>
              </w:rPr>
            </w:pPr>
            <w:r w:rsidRPr="00194524">
              <w:rPr>
                <w:rFonts w:ascii="Calibri" w:hAnsi="Calibri"/>
                <w:color w:val="000000"/>
                <w:sz w:val="22"/>
                <w:szCs w:val="22"/>
                <w:lang w:eastAsia="pl-PL"/>
              </w:rPr>
              <w:t>46,99</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lang w:eastAsia="pl-PL"/>
              </w:rPr>
            </w:pPr>
            <w:r w:rsidRPr="00194524">
              <w:rPr>
                <w:rFonts w:ascii="Calibri" w:hAnsi="Calibri"/>
                <w:color w:val="000000"/>
                <w:sz w:val="22"/>
                <w:szCs w:val="22"/>
                <w:lang w:eastAsia="pl-PL"/>
              </w:rPr>
              <w:t>24752</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lang w:eastAsia="pl-PL"/>
              </w:rPr>
            </w:pPr>
            <w:r w:rsidRPr="00194524">
              <w:rPr>
                <w:rFonts w:ascii="Calibri" w:hAnsi="Calibri"/>
                <w:color w:val="000000"/>
                <w:sz w:val="22"/>
                <w:szCs w:val="22"/>
                <w:lang w:eastAsia="pl-PL"/>
              </w:rPr>
              <w:t>745</w:t>
            </w:r>
          </w:p>
        </w:tc>
      </w:tr>
      <w:tr w:rsidR="00194524" w:rsidRPr="00194524" w:rsidTr="00194524">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94524" w:rsidRPr="00194524" w:rsidRDefault="00194524" w:rsidP="00194524">
            <w:pPr>
              <w:suppressAutoHyphens w:val="0"/>
              <w:rPr>
                <w:rFonts w:ascii="Calibri" w:hAnsi="Calibri"/>
                <w:color w:val="000000"/>
                <w:lang w:eastAsia="pl-PL"/>
              </w:rPr>
            </w:pPr>
            <w:r w:rsidRPr="00194524">
              <w:rPr>
                <w:rFonts w:ascii="Calibri" w:hAnsi="Calibri"/>
                <w:color w:val="000000"/>
                <w:sz w:val="22"/>
                <w:szCs w:val="22"/>
                <w:lang w:eastAsia="pl-PL"/>
              </w:rPr>
              <w:t>Agent 7.</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lang w:eastAsia="pl-PL"/>
              </w:rPr>
            </w:pPr>
            <w:r w:rsidRPr="00194524">
              <w:rPr>
                <w:rFonts w:ascii="Calibri" w:hAnsi="Calibri"/>
                <w:color w:val="000000"/>
                <w:sz w:val="22"/>
                <w:szCs w:val="22"/>
                <w:lang w:eastAsia="pl-PL"/>
              </w:rPr>
              <w:t>34,96</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lang w:eastAsia="pl-PL"/>
              </w:rPr>
            </w:pPr>
            <w:r w:rsidRPr="00194524">
              <w:rPr>
                <w:rFonts w:ascii="Calibri" w:hAnsi="Calibri"/>
                <w:color w:val="000000"/>
                <w:sz w:val="22"/>
                <w:szCs w:val="22"/>
                <w:lang w:eastAsia="pl-PL"/>
              </w:rPr>
              <w:t>25111</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lang w:eastAsia="pl-PL"/>
              </w:rPr>
            </w:pPr>
            <w:r w:rsidRPr="00194524">
              <w:rPr>
                <w:rFonts w:ascii="Calibri" w:hAnsi="Calibri"/>
                <w:color w:val="000000"/>
                <w:sz w:val="22"/>
                <w:szCs w:val="22"/>
                <w:lang w:eastAsia="pl-PL"/>
              </w:rPr>
              <w:t>747</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lang w:eastAsia="pl-PL"/>
              </w:rPr>
            </w:pPr>
            <w:r w:rsidRPr="00194524">
              <w:rPr>
                <w:rFonts w:ascii="Calibri" w:hAnsi="Calibri"/>
                <w:color w:val="000000"/>
                <w:sz w:val="22"/>
                <w:szCs w:val="22"/>
                <w:lang w:eastAsia="pl-PL"/>
              </w:rPr>
              <w:t>45,91</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lang w:eastAsia="pl-PL"/>
              </w:rPr>
            </w:pPr>
            <w:r w:rsidRPr="00194524">
              <w:rPr>
                <w:rFonts w:ascii="Calibri" w:hAnsi="Calibri"/>
                <w:color w:val="000000"/>
                <w:sz w:val="22"/>
                <w:szCs w:val="22"/>
                <w:lang w:eastAsia="pl-PL"/>
              </w:rPr>
              <w:t>35889</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lang w:eastAsia="pl-PL"/>
              </w:rPr>
            </w:pPr>
            <w:r w:rsidRPr="00194524">
              <w:rPr>
                <w:rFonts w:ascii="Calibri" w:hAnsi="Calibri"/>
                <w:color w:val="000000"/>
                <w:sz w:val="22"/>
                <w:szCs w:val="22"/>
                <w:lang w:eastAsia="pl-PL"/>
              </w:rPr>
              <w:t>752</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lang w:eastAsia="pl-PL"/>
              </w:rPr>
            </w:pPr>
            <w:r w:rsidRPr="00194524">
              <w:rPr>
                <w:rFonts w:ascii="Calibri" w:hAnsi="Calibri"/>
                <w:color w:val="000000"/>
                <w:sz w:val="22"/>
                <w:szCs w:val="22"/>
                <w:lang w:eastAsia="pl-PL"/>
              </w:rPr>
              <w:t>48,98</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lang w:eastAsia="pl-PL"/>
              </w:rPr>
            </w:pPr>
            <w:r w:rsidRPr="00194524">
              <w:rPr>
                <w:rFonts w:ascii="Calibri" w:hAnsi="Calibri"/>
                <w:color w:val="000000"/>
                <w:sz w:val="22"/>
                <w:szCs w:val="22"/>
                <w:lang w:eastAsia="pl-PL"/>
              </w:rPr>
              <w:t>24910</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lang w:eastAsia="pl-PL"/>
              </w:rPr>
            </w:pPr>
            <w:r w:rsidRPr="00194524">
              <w:rPr>
                <w:rFonts w:ascii="Calibri" w:hAnsi="Calibri"/>
                <w:color w:val="000000"/>
                <w:sz w:val="22"/>
                <w:szCs w:val="22"/>
                <w:lang w:eastAsia="pl-PL"/>
              </w:rPr>
              <w:t>746</w:t>
            </w:r>
          </w:p>
        </w:tc>
      </w:tr>
      <w:tr w:rsidR="00194524" w:rsidRPr="00194524" w:rsidTr="00194524">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94524" w:rsidRPr="00194524" w:rsidRDefault="00194524" w:rsidP="00194524">
            <w:pPr>
              <w:suppressAutoHyphens w:val="0"/>
              <w:rPr>
                <w:rFonts w:ascii="Calibri" w:hAnsi="Calibri"/>
                <w:color w:val="000000"/>
                <w:lang w:eastAsia="pl-PL"/>
              </w:rPr>
            </w:pPr>
            <w:r w:rsidRPr="00194524">
              <w:rPr>
                <w:rFonts w:ascii="Calibri" w:hAnsi="Calibri"/>
                <w:color w:val="000000"/>
                <w:sz w:val="22"/>
                <w:szCs w:val="22"/>
                <w:lang w:eastAsia="pl-PL"/>
              </w:rPr>
              <w:t>Agent 8.</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lang w:eastAsia="pl-PL"/>
              </w:rPr>
            </w:pPr>
            <w:r w:rsidRPr="00194524">
              <w:rPr>
                <w:rFonts w:ascii="Calibri" w:hAnsi="Calibri"/>
                <w:color w:val="000000"/>
                <w:sz w:val="22"/>
                <w:szCs w:val="22"/>
                <w:lang w:eastAsia="pl-PL"/>
              </w:rPr>
              <w:t>35,99</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lang w:eastAsia="pl-PL"/>
              </w:rPr>
            </w:pPr>
            <w:r w:rsidRPr="00194524">
              <w:rPr>
                <w:rFonts w:ascii="Calibri" w:hAnsi="Calibri"/>
                <w:color w:val="000000"/>
                <w:sz w:val="22"/>
                <w:szCs w:val="22"/>
                <w:lang w:eastAsia="pl-PL"/>
              </w:rPr>
              <w:t>25243</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lang w:eastAsia="pl-PL"/>
              </w:rPr>
            </w:pPr>
            <w:r w:rsidRPr="00194524">
              <w:rPr>
                <w:rFonts w:ascii="Calibri" w:hAnsi="Calibri"/>
                <w:color w:val="000000"/>
                <w:sz w:val="22"/>
                <w:szCs w:val="22"/>
                <w:lang w:eastAsia="pl-PL"/>
              </w:rPr>
              <w:t>748</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lang w:eastAsia="pl-PL"/>
              </w:rPr>
            </w:pPr>
            <w:r w:rsidRPr="00194524">
              <w:rPr>
                <w:rFonts w:ascii="Calibri" w:hAnsi="Calibri"/>
                <w:color w:val="000000"/>
                <w:sz w:val="22"/>
                <w:szCs w:val="22"/>
                <w:lang w:eastAsia="pl-PL"/>
              </w:rPr>
              <w:t>52,93</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lang w:eastAsia="pl-PL"/>
              </w:rPr>
            </w:pPr>
            <w:r w:rsidRPr="00194524">
              <w:rPr>
                <w:rFonts w:ascii="Calibri" w:hAnsi="Calibri"/>
                <w:color w:val="000000"/>
                <w:sz w:val="22"/>
                <w:szCs w:val="22"/>
                <w:lang w:eastAsia="pl-PL"/>
              </w:rPr>
              <w:t>38486</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lang w:eastAsia="pl-PL"/>
              </w:rPr>
            </w:pPr>
            <w:r w:rsidRPr="00194524">
              <w:rPr>
                <w:rFonts w:ascii="Calibri" w:hAnsi="Calibri"/>
                <w:color w:val="000000"/>
                <w:sz w:val="22"/>
                <w:szCs w:val="22"/>
                <w:lang w:eastAsia="pl-PL"/>
              </w:rPr>
              <w:t>749</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lang w:eastAsia="pl-PL"/>
              </w:rPr>
            </w:pPr>
            <w:r w:rsidRPr="00194524">
              <w:rPr>
                <w:rFonts w:ascii="Calibri" w:hAnsi="Calibri"/>
                <w:color w:val="000000"/>
                <w:sz w:val="22"/>
                <w:szCs w:val="22"/>
                <w:lang w:eastAsia="pl-PL"/>
              </w:rPr>
              <w:t>30,96</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lang w:eastAsia="pl-PL"/>
              </w:rPr>
            </w:pPr>
            <w:r w:rsidRPr="00194524">
              <w:rPr>
                <w:rFonts w:ascii="Calibri" w:hAnsi="Calibri"/>
                <w:color w:val="000000"/>
                <w:sz w:val="22"/>
                <w:szCs w:val="22"/>
                <w:lang w:eastAsia="pl-PL"/>
              </w:rPr>
              <w:t>25070</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lang w:eastAsia="pl-PL"/>
              </w:rPr>
            </w:pPr>
            <w:r w:rsidRPr="00194524">
              <w:rPr>
                <w:rFonts w:ascii="Calibri" w:hAnsi="Calibri"/>
                <w:color w:val="000000"/>
                <w:sz w:val="22"/>
                <w:szCs w:val="22"/>
                <w:lang w:eastAsia="pl-PL"/>
              </w:rPr>
              <w:t>749</w:t>
            </w:r>
          </w:p>
        </w:tc>
      </w:tr>
      <w:tr w:rsidR="00194524" w:rsidRPr="00194524" w:rsidTr="00194524">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94524" w:rsidRPr="00194524" w:rsidRDefault="00194524" w:rsidP="00194524">
            <w:pPr>
              <w:suppressAutoHyphens w:val="0"/>
              <w:rPr>
                <w:rFonts w:ascii="Calibri" w:hAnsi="Calibri"/>
                <w:color w:val="000000"/>
                <w:lang w:eastAsia="pl-PL"/>
              </w:rPr>
            </w:pPr>
            <w:r w:rsidRPr="00194524">
              <w:rPr>
                <w:rFonts w:ascii="Calibri" w:hAnsi="Calibri"/>
                <w:color w:val="000000"/>
                <w:sz w:val="22"/>
                <w:szCs w:val="22"/>
                <w:lang w:eastAsia="pl-PL"/>
              </w:rPr>
              <w:t>Agent 9.</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lang w:eastAsia="pl-PL"/>
              </w:rPr>
            </w:pPr>
            <w:r w:rsidRPr="00194524">
              <w:rPr>
                <w:rFonts w:ascii="Calibri" w:hAnsi="Calibri"/>
                <w:color w:val="000000"/>
                <w:sz w:val="22"/>
                <w:szCs w:val="22"/>
                <w:lang w:eastAsia="pl-PL"/>
              </w:rPr>
              <w:t>34</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lang w:eastAsia="pl-PL"/>
              </w:rPr>
            </w:pPr>
            <w:r w:rsidRPr="00194524">
              <w:rPr>
                <w:rFonts w:ascii="Calibri" w:hAnsi="Calibri"/>
                <w:color w:val="000000"/>
                <w:sz w:val="22"/>
                <w:szCs w:val="22"/>
                <w:lang w:eastAsia="pl-PL"/>
              </w:rPr>
              <w:t>25078</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lang w:eastAsia="pl-PL"/>
              </w:rPr>
            </w:pPr>
            <w:r w:rsidRPr="00194524">
              <w:rPr>
                <w:rFonts w:ascii="Calibri" w:hAnsi="Calibri"/>
                <w:color w:val="000000"/>
                <w:sz w:val="22"/>
                <w:szCs w:val="22"/>
                <w:lang w:eastAsia="pl-PL"/>
              </w:rPr>
              <w:t>757</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lang w:eastAsia="pl-PL"/>
              </w:rPr>
            </w:pPr>
            <w:r w:rsidRPr="00194524">
              <w:rPr>
                <w:rFonts w:ascii="Calibri" w:hAnsi="Calibri"/>
                <w:color w:val="000000"/>
                <w:sz w:val="22"/>
                <w:szCs w:val="22"/>
                <w:lang w:eastAsia="pl-PL"/>
              </w:rPr>
              <w:t>66,94</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lang w:eastAsia="pl-PL"/>
              </w:rPr>
            </w:pPr>
            <w:r w:rsidRPr="00194524">
              <w:rPr>
                <w:rFonts w:ascii="Calibri" w:hAnsi="Calibri"/>
                <w:color w:val="000000"/>
                <w:sz w:val="22"/>
                <w:szCs w:val="22"/>
                <w:lang w:eastAsia="pl-PL"/>
              </w:rPr>
              <w:t>40690</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lang w:eastAsia="pl-PL"/>
              </w:rPr>
            </w:pPr>
            <w:r w:rsidRPr="00194524">
              <w:rPr>
                <w:rFonts w:ascii="Calibri" w:hAnsi="Calibri"/>
                <w:color w:val="000000"/>
                <w:sz w:val="22"/>
                <w:szCs w:val="22"/>
                <w:lang w:eastAsia="pl-PL"/>
              </w:rPr>
              <w:t>752</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lang w:eastAsia="pl-PL"/>
              </w:rPr>
            </w:pPr>
            <w:r w:rsidRPr="00194524">
              <w:rPr>
                <w:rFonts w:ascii="Calibri" w:hAnsi="Calibri"/>
                <w:color w:val="000000"/>
                <w:sz w:val="22"/>
                <w:szCs w:val="22"/>
                <w:lang w:eastAsia="pl-PL"/>
              </w:rPr>
              <w:t>32</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lang w:eastAsia="pl-PL"/>
              </w:rPr>
            </w:pPr>
            <w:r w:rsidRPr="00194524">
              <w:rPr>
                <w:rFonts w:ascii="Calibri" w:hAnsi="Calibri"/>
                <w:color w:val="000000"/>
                <w:sz w:val="22"/>
                <w:szCs w:val="22"/>
                <w:lang w:eastAsia="pl-PL"/>
              </w:rPr>
              <w:t>25656</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lang w:eastAsia="pl-PL"/>
              </w:rPr>
            </w:pPr>
            <w:r w:rsidRPr="00194524">
              <w:rPr>
                <w:rFonts w:ascii="Calibri" w:hAnsi="Calibri"/>
                <w:color w:val="000000"/>
                <w:sz w:val="22"/>
                <w:szCs w:val="22"/>
                <w:lang w:eastAsia="pl-PL"/>
              </w:rPr>
              <w:t>755</w:t>
            </w:r>
          </w:p>
        </w:tc>
      </w:tr>
      <w:tr w:rsidR="00194524" w:rsidRPr="00194524" w:rsidTr="00194524">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94524" w:rsidRPr="00194524" w:rsidRDefault="00194524" w:rsidP="00194524">
            <w:pPr>
              <w:suppressAutoHyphens w:val="0"/>
              <w:rPr>
                <w:rFonts w:ascii="Calibri" w:hAnsi="Calibri"/>
                <w:color w:val="000000"/>
                <w:lang w:eastAsia="pl-PL"/>
              </w:rPr>
            </w:pPr>
            <w:r w:rsidRPr="00194524">
              <w:rPr>
                <w:rFonts w:ascii="Calibri" w:hAnsi="Calibri"/>
                <w:color w:val="000000"/>
                <w:sz w:val="22"/>
                <w:szCs w:val="22"/>
                <w:lang w:eastAsia="pl-PL"/>
              </w:rPr>
              <w:t>Agent 10.</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lang w:eastAsia="pl-PL"/>
              </w:rPr>
            </w:pPr>
            <w:r w:rsidRPr="00194524">
              <w:rPr>
                <w:rFonts w:ascii="Calibri" w:hAnsi="Calibri"/>
                <w:color w:val="000000"/>
                <w:sz w:val="22"/>
                <w:szCs w:val="22"/>
                <w:lang w:eastAsia="pl-PL"/>
              </w:rPr>
              <w:t>35,94</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lang w:eastAsia="pl-PL"/>
              </w:rPr>
            </w:pPr>
            <w:r w:rsidRPr="00194524">
              <w:rPr>
                <w:rFonts w:ascii="Calibri" w:hAnsi="Calibri"/>
                <w:color w:val="000000"/>
                <w:sz w:val="22"/>
                <w:szCs w:val="22"/>
                <w:lang w:eastAsia="pl-PL"/>
              </w:rPr>
              <w:t>25292</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lang w:eastAsia="pl-PL"/>
              </w:rPr>
            </w:pPr>
            <w:r w:rsidRPr="00194524">
              <w:rPr>
                <w:rFonts w:ascii="Calibri" w:hAnsi="Calibri"/>
                <w:color w:val="000000"/>
                <w:sz w:val="22"/>
                <w:szCs w:val="22"/>
                <w:lang w:eastAsia="pl-PL"/>
              </w:rPr>
              <w:t>756</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lang w:eastAsia="pl-PL"/>
              </w:rPr>
            </w:pPr>
            <w:r w:rsidRPr="00194524">
              <w:rPr>
                <w:rFonts w:ascii="Calibri" w:hAnsi="Calibri"/>
                <w:color w:val="000000"/>
                <w:sz w:val="22"/>
                <w:szCs w:val="22"/>
                <w:lang w:eastAsia="pl-PL"/>
              </w:rPr>
              <w:t>54,8</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lang w:eastAsia="pl-PL"/>
              </w:rPr>
            </w:pPr>
            <w:r w:rsidRPr="00194524">
              <w:rPr>
                <w:rFonts w:ascii="Calibri" w:hAnsi="Calibri"/>
                <w:color w:val="000000"/>
                <w:sz w:val="22"/>
                <w:szCs w:val="22"/>
                <w:lang w:eastAsia="pl-PL"/>
              </w:rPr>
              <w:t>41450</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lang w:eastAsia="pl-PL"/>
              </w:rPr>
            </w:pPr>
            <w:r w:rsidRPr="00194524">
              <w:rPr>
                <w:rFonts w:ascii="Calibri" w:hAnsi="Calibri"/>
                <w:color w:val="000000"/>
                <w:sz w:val="22"/>
                <w:szCs w:val="22"/>
                <w:lang w:eastAsia="pl-PL"/>
              </w:rPr>
              <w:t>769</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lang w:eastAsia="pl-PL"/>
              </w:rPr>
            </w:pPr>
            <w:r w:rsidRPr="00194524">
              <w:rPr>
                <w:rFonts w:ascii="Calibri" w:hAnsi="Calibri"/>
                <w:color w:val="000000"/>
                <w:sz w:val="22"/>
                <w:szCs w:val="22"/>
                <w:lang w:eastAsia="pl-PL"/>
              </w:rPr>
              <w:t>33,98</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lang w:eastAsia="pl-PL"/>
              </w:rPr>
            </w:pPr>
            <w:r w:rsidRPr="00194524">
              <w:rPr>
                <w:rFonts w:ascii="Calibri" w:hAnsi="Calibri"/>
                <w:color w:val="000000"/>
                <w:sz w:val="22"/>
                <w:szCs w:val="22"/>
                <w:lang w:eastAsia="pl-PL"/>
              </w:rPr>
              <w:t>25563</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alibri" w:hAnsi="Calibri"/>
                <w:color w:val="000000"/>
                <w:lang w:eastAsia="pl-PL"/>
              </w:rPr>
            </w:pPr>
            <w:r w:rsidRPr="00194524">
              <w:rPr>
                <w:rFonts w:ascii="Calibri" w:hAnsi="Calibri"/>
                <w:color w:val="000000"/>
                <w:sz w:val="22"/>
                <w:szCs w:val="22"/>
                <w:lang w:eastAsia="pl-PL"/>
              </w:rPr>
              <w:t>753</w:t>
            </w:r>
          </w:p>
        </w:tc>
      </w:tr>
      <w:tr w:rsidR="00194524" w:rsidRPr="00194524" w:rsidTr="00194524">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94524" w:rsidRPr="00194524" w:rsidRDefault="00194524" w:rsidP="00194524">
            <w:pPr>
              <w:suppressAutoHyphens w:val="0"/>
              <w:rPr>
                <w:rFonts w:ascii="Calibri" w:hAnsi="Calibri"/>
                <w:color w:val="000000"/>
                <w:lang w:eastAsia="pl-PL"/>
              </w:rPr>
            </w:pPr>
            <w:r w:rsidRPr="00194524">
              <w:rPr>
                <w:rFonts w:ascii="Calibri" w:hAnsi="Calibri"/>
                <w:color w:val="000000"/>
                <w:sz w:val="22"/>
                <w:szCs w:val="22"/>
                <w:lang w:eastAsia="pl-PL"/>
              </w:rPr>
              <w:t>Wartości średnie:</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zcionka tekstu podstawowego" w:hAnsi="Czcionka tekstu podstawowego"/>
                <w:b/>
                <w:bCs/>
                <w:color w:val="000000"/>
                <w:u w:val="single"/>
                <w:lang w:eastAsia="pl-PL"/>
              </w:rPr>
            </w:pPr>
            <w:r w:rsidRPr="00194524">
              <w:rPr>
                <w:rFonts w:ascii="Czcionka tekstu podstawowego" w:hAnsi="Czcionka tekstu podstawowego"/>
                <w:b/>
                <w:bCs/>
                <w:color w:val="000000"/>
                <w:sz w:val="22"/>
                <w:szCs w:val="22"/>
                <w:u w:val="single"/>
                <w:lang w:eastAsia="pl-PL"/>
              </w:rPr>
              <w:t>34,149</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zcionka tekstu podstawowego" w:hAnsi="Czcionka tekstu podstawowego"/>
                <w:b/>
                <w:bCs/>
                <w:color w:val="000000"/>
                <w:u w:val="single"/>
                <w:lang w:eastAsia="pl-PL"/>
              </w:rPr>
            </w:pPr>
            <w:r w:rsidRPr="00194524">
              <w:rPr>
                <w:rFonts w:ascii="Czcionka tekstu podstawowego" w:hAnsi="Czcionka tekstu podstawowego"/>
                <w:b/>
                <w:bCs/>
                <w:color w:val="000000"/>
                <w:sz w:val="22"/>
                <w:szCs w:val="22"/>
                <w:u w:val="single"/>
                <w:lang w:eastAsia="pl-PL"/>
              </w:rPr>
              <w:t>24830,6</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zcionka tekstu podstawowego" w:hAnsi="Czcionka tekstu podstawowego"/>
                <w:b/>
                <w:bCs/>
                <w:color w:val="000000"/>
                <w:u w:val="single"/>
                <w:lang w:eastAsia="pl-PL"/>
              </w:rPr>
            </w:pPr>
            <w:r w:rsidRPr="00194524">
              <w:rPr>
                <w:rFonts w:ascii="Czcionka tekstu podstawowego" w:hAnsi="Czcionka tekstu podstawowego"/>
                <w:b/>
                <w:bCs/>
                <w:color w:val="000000"/>
                <w:sz w:val="22"/>
                <w:szCs w:val="22"/>
                <w:u w:val="single"/>
                <w:lang w:eastAsia="pl-PL"/>
              </w:rPr>
              <w:t>739,4</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zcionka tekstu podstawowego" w:hAnsi="Czcionka tekstu podstawowego"/>
                <w:b/>
                <w:bCs/>
                <w:color w:val="000000"/>
                <w:u w:val="single"/>
                <w:lang w:eastAsia="pl-PL"/>
              </w:rPr>
            </w:pPr>
            <w:r w:rsidRPr="00194524">
              <w:rPr>
                <w:rFonts w:ascii="Czcionka tekstu podstawowego" w:hAnsi="Czcionka tekstu podstawowego"/>
                <w:b/>
                <w:bCs/>
                <w:color w:val="000000"/>
                <w:sz w:val="22"/>
                <w:szCs w:val="22"/>
                <w:u w:val="single"/>
                <w:lang w:eastAsia="pl-PL"/>
              </w:rPr>
              <w:t>47,316</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zcionka tekstu podstawowego" w:hAnsi="Czcionka tekstu podstawowego"/>
                <w:b/>
                <w:bCs/>
                <w:color w:val="000000"/>
                <w:u w:val="single"/>
                <w:lang w:eastAsia="pl-PL"/>
              </w:rPr>
            </w:pPr>
            <w:r w:rsidRPr="00194524">
              <w:rPr>
                <w:rFonts w:ascii="Czcionka tekstu podstawowego" w:hAnsi="Czcionka tekstu podstawowego"/>
                <w:b/>
                <w:bCs/>
                <w:color w:val="000000"/>
                <w:sz w:val="22"/>
                <w:szCs w:val="22"/>
                <w:u w:val="single"/>
                <w:lang w:eastAsia="pl-PL"/>
              </w:rPr>
              <w:t>35301</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zcionka tekstu podstawowego" w:hAnsi="Czcionka tekstu podstawowego"/>
                <w:b/>
                <w:bCs/>
                <w:color w:val="000000"/>
                <w:u w:val="single"/>
                <w:lang w:eastAsia="pl-PL"/>
              </w:rPr>
            </w:pPr>
            <w:r w:rsidRPr="00194524">
              <w:rPr>
                <w:rFonts w:ascii="Czcionka tekstu podstawowego" w:hAnsi="Czcionka tekstu podstawowego"/>
                <w:b/>
                <w:bCs/>
                <w:color w:val="000000"/>
                <w:sz w:val="22"/>
                <w:szCs w:val="22"/>
                <w:u w:val="single"/>
                <w:lang w:eastAsia="pl-PL"/>
              </w:rPr>
              <w:t>744,5</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zcionka tekstu podstawowego" w:hAnsi="Czcionka tekstu podstawowego"/>
                <w:b/>
                <w:bCs/>
                <w:color w:val="000000"/>
                <w:u w:val="single"/>
                <w:lang w:eastAsia="pl-PL"/>
              </w:rPr>
            </w:pPr>
            <w:r w:rsidRPr="00194524">
              <w:rPr>
                <w:rFonts w:ascii="Czcionka tekstu podstawowego" w:hAnsi="Czcionka tekstu podstawowego"/>
                <w:b/>
                <w:bCs/>
                <w:color w:val="000000"/>
                <w:sz w:val="22"/>
                <w:szCs w:val="22"/>
                <w:u w:val="single"/>
                <w:lang w:eastAsia="pl-PL"/>
              </w:rPr>
              <w:t>33,353</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zcionka tekstu podstawowego" w:hAnsi="Czcionka tekstu podstawowego"/>
                <w:b/>
                <w:bCs/>
                <w:color w:val="000000"/>
                <w:u w:val="single"/>
                <w:lang w:eastAsia="pl-PL"/>
              </w:rPr>
            </w:pPr>
            <w:r w:rsidRPr="00194524">
              <w:rPr>
                <w:rFonts w:ascii="Czcionka tekstu podstawowego" w:hAnsi="Czcionka tekstu podstawowego"/>
                <w:b/>
                <w:bCs/>
                <w:color w:val="000000"/>
                <w:sz w:val="22"/>
                <w:szCs w:val="22"/>
                <w:u w:val="single"/>
                <w:lang w:eastAsia="pl-PL"/>
              </w:rPr>
              <w:t>24702,5</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194524" w:rsidRDefault="00194524" w:rsidP="00194524">
            <w:pPr>
              <w:suppressAutoHyphens w:val="0"/>
              <w:jc w:val="right"/>
              <w:rPr>
                <w:rFonts w:ascii="Czcionka tekstu podstawowego" w:hAnsi="Czcionka tekstu podstawowego"/>
                <w:b/>
                <w:bCs/>
                <w:color w:val="000000"/>
                <w:u w:val="single"/>
                <w:lang w:eastAsia="pl-PL"/>
              </w:rPr>
            </w:pPr>
            <w:r w:rsidRPr="00194524">
              <w:rPr>
                <w:rFonts w:ascii="Czcionka tekstu podstawowego" w:hAnsi="Czcionka tekstu podstawowego"/>
                <w:b/>
                <w:bCs/>
                <w:color w:val="000000"/>
                <w:sz w:val="22"/>
                <w:szCs w:val="22"/>
                <w:u w:val="single"/>
                <w:lang w:eastAsia="pl-PL"/>
              </w:rPr>
              <w:t>736,7</w:t>
            </w:r>
          </w:p>
        </w:tc>
      </w:tr>
    </w:tbl>
    <w:p w:rsidR="000B2E65" w:rsidRDefault="000B2E65" w:rsidP="000B2E65"/>
    <w:p w:rsidR="000B2E65" w:rsidRDefault="000B2E65" w:rsidP="000B2E65"/>
    <w:p w:rsidR="000B2E65" w:rsidRPr="000B2E65" w:rsidRDefault="002E025B" w:rsidP="0035048A">
      <w:pPr>
        <w:spacing w:line="360" w:lineRule="auto"/>
        <w:jc w:val="both"/>
      </w:pPr>
      <w:r>
        <w:tab/>
      </w:r>
      <w:r w:rsidR="00194524">
        <w:t xml:space="preserve">Wyniki kolejnego eksperymentu zostały umieszczone w tabeli x. </w:t>
      </w:r>
      <w:r w:rsidR="00574194">
        <w:t>Dodanie skryptów modyfikacyjnych spowodowało, że</w:t>
      </w:r>
      <w:r w:rsidR="00194524">
        <w:t xml:space="preserve"> </w:t>
      </w:r>
      <w:r w:rsidR="001449BB">
        <w:t>minimalnie lepsza</w:t>
      </w:r>
      <w:r w:rsidR="00194524">
        <w:t xml:space="preserve"> </w:t>
      </w:r>
      <w:r w:rsidR="001449BB">
        <w:t xml:space="preserve">od heurystyki </w:t>
      </w:r>
      <w:proofErr w:type="spellStart"/>
      <w:r w:rsidR="001449BB">
        <w:t>eukidesowej</w:t>
      </w:r>
      <w:proofErr w:type="spellEnd"/>
      <w:r w:rsidR="001449BB">
        <w:t xml:space="preserve"> </w:t>
      </w:r>
      <w:r w:rsidR="00194524">
        <w:t>okazała się heurystyka diagonal Manhattan.</w:t>
      </w:r>
      <w:r w:rsidR="00E50026">
        <w:t xml:space="preserve"> Natomiast najdłuższy czas wykonania osiągnęła heurystyka Manhattan.</w:t>
      </w:r>
    </w:p>
    <w:p w:rsidR="00266DB5" w:rsidRDefault="00266DB5" w:rsidP="00266DB5"/>
    <w:p w:rsidR="00266DB5" w:rsidRDefault="00D401DF" w:rsidP="00266DB5">
      <w:r>
        <w:t>Mapa 3</w:t>
      </w:r>
      <w:r w:rsidR="003F65FA">
        <w:t>(1)</w:t>
      </w:r>
    </w:p>
    <w:p w:rsidR="00FA5E66" w:rsidRDefault="005866C8" w:rsidP="005866C8">
      <w:pPr>
        <w:jc w:val="center"/>
      </w:pPr>
      <w:r>
        <w:rPr>
          <w:noProof/>
          <w:lang w:eastAsia="pl-PL"/>
        </w:rPr>
        <w:lastRenderedPageBreak/>
        <w:drawing>
          <wp:inline distT="0" distB="0" distL="0" distR="0" wp14:anchorId="318E95EE" wp14:editId="461A8920">
            <wp:extent cx="3981450" cy="4048125"/>
            <wp:effectExtent l="0" t="0" r="0" b="9525"/>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981450" cy="4048125"/>
                    </a:xfrm>
                    <a:prstGeom prst="rect">
                      <a:avLst/>
                    </a:prstGeom>
                  </pic:spPr>
                </pic:pic>
              </a:graphicData>
            </a:graphic>
          </wp:inline>
        </w:drawing>
      </w:r>
    </w:p>
    <w:p w:rsidR="00FA5E66" w:rsidRDefault="00FA5E66" w:rsidP="00266DB5"/>
    <w:p w:rsidR="00266DB5" w:rsidRDefault="00C1506C" w:rsidP="0035048A">
      <w:pPr>
        <w:spacing w:line="360" w:lineRule="auto"/>
        <w:ind w:firstLine="708"/>
        <w:jc w:val="both"/>
      </w:pPr>
      <w:r>
        <w:t>Rysunek x przedstawia mapę z wygenerowaną ścieżką. Agenci rozpoczynają ruch z lewego górnego narożnika mapy. Warto zwrócić uwagę na konstrukcje mapy. Nie zawiera ona alternatywnych dróg – postacie podążając jedną ścieżką docierają do punktu docelowego.</w:t>
      </w:r>
      <w:r w:rsidR="009B4313">
        <w:t xml:space="preserve"> Algorytm sumarycznie ma w tym przypadku do przeszukania procentowo większy obszar. Mapa x jest pierwszą z map zawierającą bardziej</w:t>
      </w:r>
      <w:r w:rsidR="00A22E83">
        <w:t xml:space="preserve"> skomplikowaną strukturę terenu.</w:t>
      </w:r>
    </w:p>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526"/>
        <w:gridCol w:w="700"/>
        <w:gridCol w:w="1129"/>
        <w:gridCol w:w="638"/>
        <w:gridCol w:w="700"/>
        <w:gridCol w:w="1129"/>
        <w:gridCol w:w="638"/>
        <w:gridCol w:w="700"/>
        <w:gridCol w:w="1129"/>
        <w:gridCol w:w="638"/>
      </w:tblGrid>
      <w:tr w:rsidR="00A22E83" w:rsidRPr="00A22E83" w:rsidTr="00A22E83">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rPr>
                <w:rFonts w:ascii="Calibri" w:hAnsi="Calibri"/>
                <w:color w:val="000000"/>
                <w:lang w:eastAsia="pl-PL"/>
              </w:rPr>
            </w:pPr>
            <w:r w:rsidRPr="00A22E83">
              <w:rPr>
                <w:rFonts w:ascii="Calibri" w:hAnsi="Calibri"/>
                <w:color w:val="000000"/>
                <w:sz w:val="22"/>
                <w:szCs w:val="22"/>
                <w:lang w:eastAsia="pl-PL"/>
              </w:rPr>
              <w:t>Rozmiar grafu:</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center"/>
              <w:rPr>
                <w:rFonts w:ascii="Calibri" w:hAnsi="Calibri"/>
                <w:color w:val="000000"/>
                <w:lang w:eastAsia="pl-PL"/>
              </w:rPr>
            </w:pPr>
            <w:r w:rsidRPr="00A22E83">
              <w:rPr>
                <w:rFonts w:ascii="Calibri" w:hAnsi="Calibri"/>
                <w:color w:val="000000"/>
                <w:sz w:val="22"/>
                <w:szCs w:val="22"/>
                <w:lang w:eastAsia="pl-PL"/>
              </w:rPr>
              <w:t>50x50</w:t>
            </w:r>
          </w:p>
        </w:tc>
      </w:tr>
      <w:tr w:rsidR="00A22E83" w:rsidRPr="00A22E83" w:rsidTr="00A22E83">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rPr>
                <w:rFonts w:ascii="Calibri" w:hAnsi="Calibri"/>
                <w:color w:val="000000"/>
                <w:lang w:eastAsia="pl-PL"/>
              </w:rPr>
            </w:pPr>
            <w:r w:rsidRPr="00A22E83">
              <w:rPr>
                <w:rFonts w:ascii="Calibri" w:hAnsi="Calibri"/>
                <w:color w:val="000000"/>
                <w:sz w:val="22"/>
                <w:szCs w:val="22"/>
                <w:lang w:eastAsia="pl-PL"/>
              </w:rPr>
              <w:t>Włączony modyfikator:</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center"/>
              <w:rPr>
                <w:rFonts w:ascii="Calibri" w:hAnsi="Calibri"/>
                <w:color w:val="000000"/>
                <w:lang w:eastAsia="pl-PL"/>
              </w:rPr>
            </w:pPr>
            <w:r w:rsidRPr="00A22E83">
              <w:rPr>
                <w:rFonts w:ascii="Calibri" w:hAnsi="Calibri"/>
                <w:color w:val="000000"/>
                <w:sz w:val="22"/>
                <w:szCs w:val="22"/>
                <w:lang w:eastAsia="pl-PL"/>
              </w:rPr>
              <w:t>brak modyfikatora</w:t>
            </w:r>
          </w:p>
        </w:tc>
      </w:tr>
      <w:tr w:rsidR="00A22E83" w:rsidRPr="00A22E83" w:rsidTr="00A22E83">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rPr>
                <w:rFonts w:ascii="Calibri" w:hAnsi="Calibri"/>
                <w:color w:val="000000"/>
                <w:lang w:eastAsia="pl-PL"/>
              </w:rPr>
            </w:pPr>
            <w:r w:rsidRPr="00A22E83">
              <w:rPr>
                <w:rFonts w:ascii="Calibri" w:hAnsi="Calibri"/>
                <w:color w:val="000000"/>
                <w:sz w:val="22"/>
                <w:szCs w:val="22"/>
                <w:lang w:eastAsia="pl-PL"/>
              </w:rPr>
              <w:t>Heurystyka:</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center"/>
              <w:rPr>
                <w:rFonts w:ascii="Calibri" w:hAnsi="Calibri"/>
                <w:color w:val="000000"/>
                <w:lang w:eastAsia="pl-PL"/>
              </w:rPr>
            </w:pPr>
            <w:proofErr w:type="spellStart"/>
            <w:r w:rsidRPr="00A22E83">
              <w:rPr>
                <w:rFonts w:ascii="Calibri" w:hAnsi="Calibri"/>
                <w:color w:val="000000"/>
                <w:sz w:val="22"/>
                <w:szCs w:val="22"/>
                <w:lang w:eastAsia="pl-PL"/>
              </w:rPr>
              <w:t>Euclidean</w:t>
            </w:r>
            <w:proofErr w:type="spellEnd"/>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center"/>
              <w:rPr>
                <w:rFonts w:ascii="Calibri" w:hAnsi="Calibri"/>
                <w:color w:val="000000"/>
                <w:lang w:eastAsia="pl-PL"/>
              </w:rPr>
            </w:pPr>
            <w:r w:rsidRPr="00A22E83">
              <w:rPr>
                <w:rFonts w:ascii="Calibri" w:hAnsi="Calibri"/>
                <w:color w:val="000000"/>
                <w:sz w:val="22"/>
                <w:szCs w:val="22"/>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center"/>
              <w:rPr>
                <w:rFonts w:ascii="Calibri" w:hAnsi="Calibri"/>
                <w:color w:val="000000"/>
                <w:lang w:eastAsia="pl-PL"/>
              </w:rPr>
            </w:pPr>
            <w:r w:rsidRPr="00A22E83">
              <w:rPr>
                <w:rFonts w:ascii="Calibri" w:hAnsi="Calibri"/>
                <w:color w:val="000000"/>
                <w:sz w:val="22"/>
                <w:szCs w:val="22"/>
                <w:lang w:eastAsia="pl-PL"/>
              </w:rPr>
              <w:t>Diagonal Manhattan</w:t>
            </w:r>
          </w:p>
        </w:tc>
      </w:tr>
      <w:tr w:rsidR="00A22E83" w:rsidRPr="00A22E83" w:rsidTr="00A22E83">
        <w:trPr>
          <w:trHeight w:val="300"/>
          <w:jc w:val="center"/>
        </w:trPr>
        <w:tc>
          <w:tcPr>
            <w:tcW w:w="2102" w:type="dxa"/>
            <w:tcBorders>
              <w:top w:val="nil"/>
              <w:left w:val="nil"/>
              <w:bottom w:val="nil"/>
              <w:right w:val="nil"/>
            </w:tcBorders>
            <w:shd w:val="clear" w:color="auto" w:fill="auto"/>
            <w:noWrap/>
            <w:vAlign w:val="bottom"/>
            <w:hideMark/>
          </w:tcPr>
          <w:p w:rsidR="00A22E83" w:rsidRPr="00A22E83" w:rsidRDefault="00A22E83" w:rsidP="00A22E83">
            <w:pPr>
              <w:suppressAutoHyphens w:val="0"/>
              <w:rPr>
                <w:rFonts w:ascii="Calibri" w:hAnsi="Calibri"/>
                <w:color w:val="00000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rPr>
                <w:rFonts w:ascii="Calibri" w:hAnsi="Calibri"/>
                <w:color w:val="000000"/>
                <w:lang w:eastAsia="pl-PL"/>
              </w:rPr>
            </w:pPr>
            <w:r w:rsidRPr="00A22E83">
              <w:rPr>
                <w:rFonts w:ascii="Calibri" w:hAnsi="Calibri"/>
                <w:color w:val="000000"/>
                <w:sz w:val="22"/>
                <w:szCs w:val="22"/>
                <w:lang w:eastAsia="pl-PL"/>
              </w:rPr>
              <w:t>Czas[ms]</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rPr>
                <w:rFonts w:ascii="Calibri" w:hAnsi="Calibri"/>
                <w:color w:val="000000"/>
                <w:lang w:eastAsia="pl-PL"/>
              </w:rPr>
            </w:pPr>
            <w:r w:rsidRPr="00A22E83">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rPr>
                <w:rFonts w:ascii="Calibri" w:hAnsi="Calibri"/>
                <w:color w:val="000000"/>
                <w:lang w:eastAsia="pl-PL"/>
              </w:rPr>
            </w:pPr>
            <w:r w:rsidRPr="00A22E83">
              <w:rPr>
                <w:rFonts w:ascii="Calibri" w:hAnsi="Calibri"/>
                <w:color w:val="000000"/>
                <w:sz w:val="22"/>
                <w:szCs w:val="22"/>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rPr>
                <w:rFonts w:ascii="Calibri" w:hAnsi="Calibri"/>
                <w:color w:val="000000"/>
                <w:lang w:eastAsia="pl-PL"/>
              </w:rPr>
            </w:pPr>
            <w:r w:rsidRPr="00A22E83">
              <w:rPr>
                <w:rFonts w:ascii="Calibri" w:hAnsi="Calibri"/>
                <w:color w:val="000000"/>
                <w:sz w:val="22"/>
                <w:szCs w:val="22"/>
                <w:lang w:eastAsia="pl-PL"/>
              </w:rPr>
              <w:t>Czas[ms]</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rPr>
                <w:rFonts w:ascii="Calibri" w:hAnsi="Calibri"/>
                <w:color w:val="000000"/>
                <w:lang w:eastAsia="pl-PL"/>
              </w:rPr>
            </w:pPr>
            <w:r w:rsidRPr="00A22E83">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rPr>
                <w:rFonts w:ascii="Calibri" w:hAnsi="Calibri"/>
                <w:color w:val="000000"/>
                <w:lang w:eastAsia="pl-PL"/>
              </w:rPr>
            </w:pPr>
            <w:r w:rsidRPr="00A22E83">
              <w:rPr>
                <w:rFonts w:ascii="Calibri" w:hAnsi="Calibri"/>
                <w:color w:val="000000"/>
                <w:sz w:val="22"/>
                <w:szCs w:val="22"/>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rPr>
                <w:rFonts w:ascii="Calibri" w:hAnsi="Calibri"/>
                <w:color w:val="000000"/>
                <w:lang w:eastAsia="pl-PL"/>
              </w:rPr>
            </w:pPr>
            <w:r w:rsidRPr="00A22E83">
              <w:rPr>
                <w:rFonts w:ascii="Calibri" w:hAnsi="Calibri"/>
                <w:color w:val="000000"/>
                <w:sz w:val="22"/>
                <w:szCs w:val="22"/>
                <w:lang w:eastAsia="pl-PL"/>
              </w:rPr>
              <w:t>Czas[ms]</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rPr>
                <w:rFonts w:ascii="Calibri" w:hAnsi="Calibri"/>
                <w:color w:val="000000"/>
                <w:lang w:eastAsia="pl-PL"/>
              </w:rPr>
            </w:pPr>
            <w:r w:rsidRPr="00A22E83">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rPr>
                <w:rFonts w:ascii="Calibri" w:hAnsi="Calibri"/>
                <w:color w:val="000000"/>
                <w:lang w:eastAsia="pl-PL"/>
              </w:rPr>
            </w:pPr>
            <w:r w:rsidRPr="00A22E83">
              <w:rPr>
                <w:rFonts w:ascii="Calibri" w:hAnsi="Calibri"/>
                <w:color w:val="000000"/>
                <w:sz w:val="22"/>
                <w:szCs w:val="22"/>
                <w:lang w:eastAsia="pl-PL"/>
              </w:rPr>
              <w:t>Długość</w:t>
            </w:r>
          </w:p>
        </w:tc>
      </w:tr>
      <w:tr w:rsidR="00A22E83" w:rsidRPr="00A22E83" w:rsidTr="00A22E83">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rPr>
                <w:rFonts w:ascii="Calibri" w:hAnsi="Calibri"/>
                <w:color w:val="000000"/>
                <w:lang w:eastAsia="pl-PL"/>
              </w:rPr>
            </w:pPr>
            <w:r w:rsidRPr="00A22E83">
              <w:rPr>
                <w:rFonts w:ascii="Calibri" w:hAnsi="Calibri"/>
                <w:color w:val="000000"/>
                <w:sz w:val="22"/>
                <w:szCs w:val="22"/>
                <w:lang w:eastAsia="pl-PL"/>
              </w:rPr>
              <w:t>Agenci komputerowi:</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lang w:eastAsia="pl-PL"/>
              </w:rPr>
            </w:pPr>
            <w:r w:rsidRPr="00A22E83">
              <w:rPr>
                <w:rFonts w:ascii="Calibri" w:hAnsi="Calibri"/>
                <w:color w:val="000000"/>
                <w:sz w:val="22"/>
                <w:szCs w:val="22"/>
                <w:lang w:eastAsia="pl-PL"/>
              </w:rPr>
              <w:t>1,597</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lang w:eastAsia="pl-PL"/>
              </w:rPr>
            </w:pPr>
            <w:r w:rsidRPr="00A22E83">
              <w:rPr>
                <w:rFonts w:ascii="Calibri" w:hAnsi="Calibri"/>
                <w:color w:val="000000"/>
                <w:sz w:val="22"/>
                <w:szCs w:val="22"/>
                <w:lang w:eastAsia="pl-PL"/>
              </w:rPr>
              <w:t>1163</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lang w:eastAsia="pl-PL"/>
              </w:rPr>
            </w:pPr>
            <w:r w:rsidRPr="00A22E83">
              <w:rPr>
                <w:rFonts w:ascii="Calibri" w:hAnsi="Calibri"/>
                <w:color w:val="000000"/>
                <w:sz w:val="22"/>
                <w:szCs w:val="22"/>
                <w:lang w:eastAsia="pl-PL"/>
              </w:rPr>
              <w:t>117</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lang w:eastAsia="pl-PL"/>
              </w:rPr>
            </w:pPr>
            <w:r w:rsidRPr="00A22E83">
              <w:rPr>
                <w:rFonts w:ascii="Calibri" w:hAnsi="Calibri"/>
                <w:color w:val="000000"/>
                <w:sz w:val="22"/>
                <w:szCs w:val="22"/>
                <w:lang w:eastAsia="pl-PL"/>
              </w:rPr>
              <w:t>1,596</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lang w:eastAsia="pl-PL"/>
              </w:rPr>
            </w:pPr>
            <w:r w:rsidRPr="00A22E83">
              <w:rPr>
                <w:rFonts w:ascii="Calibri" w:hAnsi="Calibri"/>
                <w:color w:val="000000"/>
                <w:sz w:val="22"/>
                <w:szCs w:val="22"/>
                <w:lang w:eastAsia="pl-PL"/>
              </w:rPr>
              <w:t>1196</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lang w:eastAsia="pl-PL"/>
              </w:rPr>
            </w:pPr>
            <w:r w:rsidRPr="00A22E83">
              <w:rPr>
                <w:rFonts w:ascii="Calibri" w:hAnsi="Calibri"/>
                <w:color w:val="000000"/>
                <w:sz w:val="22"/>
                <w:szCs w:val="22"/>
                <w:lang w:eastAsia="pl-PL"/>
              </w:rPr>
              <w:t>117</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lang w:eastAsia="pl-PL"/>
              </w:rPr>
            </w:pPr>
            <w:r>
              <w:rPr>
                <w:rFonts w:ascii="Calibri" w:hAnsi="Calibri"/>
                <w:color w:val="000000"/>
                <w:sz w:val="22"/>
                <w:szCs w:val="22"/>
                <w:lang w:eastAsia="pl-PL"/>
              </w:rPr>
              <w:t>1,3</w:t>
            </w:r>
            <w:r w:rsidRPr="00A22E83">
              <w:rPr>
                <w:rFonts w:ascii="Calibri" w:hAnsi="Calibri"/>
                <w:color w:val="000000"/>
                <w:sz w:val="22"/>
                <w:szCs w:val="22"/>
                <w:lang w:eastAsia="pl-PL"/>
              </w:rPr>
              <w:t>98</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lang w:eastAsia="pl-PL"/>
              </w:rPr>
            </w:pPr>
            <w:r>
              <w:rPr>
                <w:rFonts w:ascii="Calibri" w:hAnsi="Calibri"/>
                <w:color w:val="000000"/>
                <w:sz w:val="22"/>
                <w:szCs w:val="22"/>
                <w:lang w:eastAsia="pl-PL"/>
              </w:rPr>
              <w:t>10</w:t>
            </w:r>
            <w:r w:rsidRPr="00A22E83">
              <w:rPr>
                <w:rFonts w:ascii="Calibri" w:hAnsi="Calibri"/>
                <w:color w:val="000000"/>
                <w:sz w:val="22"/>
                <w:szCs w:val="22"/>
                <w:lang w:eastAsia="pl-PL"/>
              </w:rPr>
              <w:t>42</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lang w:eastAsia="pl-PL"/>
              </w:rPr>
            </w:pPr>
            <w:r w:rsidRPr="00A22E83">
              <w:rPr>
                <w:rFonts w:ascii="Calibri" w:hAnsi="Calibri"/>
                <w:color w:val="000000"/>
                <w:sz w:val="22"/>
                <w:szCs w:val="22"/>
                <w:lang w:eastAsia="pl-PL"/>
              </w:rPr>
              <w:t>117</w:t>
            </w:r>
          </w:p>
        </w:tc>
      </w:tr>
    </w:tbl>
    <w:p w:rsidR="00A22E83" w:rsidRDefault="00A22E83" w:rsidP="009B4313">
      <w:pPr>
        <w:ind w:firstLine="708"/>
      </w:pPr>
    </w:p>
    <w:p w:rsidR="00D761D0" w:rsidRDefault="00D761D0" w:rsidP="008A0BEC">
      <w:pPr>
        <w:spacing w:line="360" w:lineRule="auto"/>
      </w:pPr>
    </w:p>
    <w:p w:rsidR="00D761D0" w:rsidRDefault="00C559F1" w:rsidP="0035048A">
      <w:pPr>
        <w:spacing w:line="360" w:lineRule="auto"/>
        <w:jc w:val="both"/>
      </w:pPr>
      <w:r>
        <w:tab/>
        <w:t xml:space="preserve">Tabela x przedstawia wyniki symulacji na mapie 3. </w:t>
      </w:r>
      <w:r w:rsidR="00977284">
        <w:t xml:space="preserve">W tej symulacji heurystyka </w:t>
      </w:r>
      <w:proofErr w:type="spellStart"/>
      <w:r w:rsidR="00977284">
        <w:t>eukidesowa</w:t>
      </w:r>
      <w:proofErr w:type="spellEnd"/>
      <w:r w:rsidR="00977284">
        <w:t>, która do tej pory osiągała najlepsze wyniki osiągnęła wynik podobny do najgorszej z d</w:t>
      </w:r>
      <w:r w:rsidR="00912798">
        <w:t>otychczas testowanych heurystyk. Najszybciej wykonała się heurystyka diagonalna Manhattan oraz odwiedziła najmniej węzłów.</w:t>
      </w:r>
      <w:r w:rsidR="00977284">
        <w:t xml:space="preserve"> </w:t>
      </w:r>
    </w:p>
    <w:p w:rsidR="00C559F1" w:rsidRDefault="001A5274" w:rsidP="0035048A">
      <w:pPr>
        <w:spacing w:line="360" w:lineRule="auto"/>
        <w:jc w:val="both"/>
      </w:pPr>
      <w:r>
        <w:lastRenderedPageBreak/>
        <w:tab/>
        <w:t>W tabeli x zostały zaprezentowane wyniki dla mapy x przy włączonych modyfikatorach ścieżki. Narzut czasowy wynikający z zastosowania skryptów j</w:t>
      </w:r>
      <w:r w:rsidR="00912798">
        <w:t>est niewielki i wynosi on od 0,7[ms] do 1.5</w:t>
      </w:r>
      <w:r>
        <w:t>[ms</w:t>
      </w:r>
      <w:r w:rsidR="00912798">
        <w:t>].</w:t>
      </w:r>
    </w:p>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526"/>
        <w:gridCol w:w="700"/>
        <w:gridCol w:w="1129"/>
        <w:gridCol w:w="638"/>
        <w:gridCol w:w="700"/>
        <w:gridCol w:w="1129"/>
        <w:gridCol w:w="638"/>
        <w:gridCol w:w="700"/>
        <w:gridCol w:w="1129"/>
        <w:gridCol w:w="638"/>
      </w:tblGrid>
      <w:tr w:rsidR="00A22E83" w:rsidRPr="00A22E83" w:rsidTr="00A22E83">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rPr>
                <w:rFonts w:ascii="Calibri" w:hAnsi="Calibri"/>
                <w:color w:val="000000"/>
                <w:lang w:eastAsia="pl-PL"/>
              </w:rPr>
            </w:pPr>
            <w:r w:rsidRPr="00A22E83">
              <w:rPr>
                <w:rFonts w:ascii="Calibri" w:hAnsi="Calibri"/>
                <w:color w:val="000000"/>
                <w:sz w:val="22"/>
                <w:szCs w:val="22"/>
                <w:lang w:eastAsia="pl-PL"/>
              </w:rPr>
              <w:t>Rozmiar grafu:</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center"/>
              <w:rPr>
                <w:rFonts w:ascii="Calibri" w:hAnsi="Calibri"/>
                <w:color w:val="000000"/>
                <w:lang w:eastAsia="pl-PL"/>
              </w:rPr>
            </w:pPr>
            <w:r w:rsidRPr="00A22E83">
              <w:rPr>
                <w:rFonts w:ascii="Calibri" w:hAnsi="Calibri"/>
                <w:color w:val="000000"/>
                <w:sz w:val="22"/>
                <w:szCs w:val="22"/>
                <w:lang w:eastAsia="pl-PL"/>
              </w:rPr>
              <w:t>50x50</w:t>
            </w:r>
          </w:p>
        </w:tc>
      </w:tr>
      <w:tr w:rsidR="00A22E83" w:rsidRPr="00A22E83" w:rsidTr="00A22E83">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rPr>
                <w:rFonts w:ascii="Calibri" w:hAnsi="Calibri"/>
                <w:color w:val="000000"/>
                <w:lang w:eastAsia="pl-PL"/>
              </w:rPr>
            </w:pPr>
            <w:r w:rsidRPr="00A22E83">
              <w:rPr>
                <w:rFonts w:ascii="Calibri" w:hAnsi="Calibri"/>
                <w:color w:val="000000"/>
                <w:sz w:val="22"/>
                <w:szCs w:val="22"/>
                <w:lang w:eastAsia="pl-PL"/>
              </w:rPr>
              <w:t>Włączony modyfikator:</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center"/>
              <w:rPr>
                <w:rFonts w:ascii="Calibri" w:hAnsi="Calibri"/>
                <w:color w:val="000000"/>
                <w:lang w:eastAsia="pl-PL"/>
              </w:rPr>
            </w:pPr>
            <w:proofErr w:type="spellStart"/>
            <w:r w:rsidRPr="00A22E83">
              <w:rPr>
                <w:rFonts w:ascii="Calibri" w:hAnsi="Calibri"/>
                <w:color w:val="000000"/>
                <w:sz w:val="22"/>
                <w:szCs w:val="22"/>
                <w:lang w:eastAsia="pl-PL"/>
              </w:rPr>
              <w:t>Funnel</w:t>
            </w:r>
            <w:proofErr w:type="spellEnd"/>
            <w:r w:rsidRPr="00A22E83">
              <w:rPr>
                <w:rFonts w:ascii="Calibri" w:hAnsi="Calibri"/>
                <w:color w:val="000000"/>
                <w:sz w:val="22"/>
                <w:szCs w:val="22"/>
                <w:lang w:eastAsia="pl-PL"/>
              </w:rPr>
              <w:t xml:space="preserve">, </w:t>
            </w:r>
            <w:proofErr w:type="spellStart"/>
            <w:r w:rsidRPr="00A22E83">
              <w:rPr>
                <w:rFonts w:ascii="Calibri" w:hAnsi="Calibri"/>
                <w:color w:val="000000"/>
                <w:sz w:val="22"/>
                <w:szCs w:val="22"/>
                <w:lang w:eastAsia="pl-PL"/>
              </w:rPr>
              <w:t>Alternative</w:t>
            </w:r>
            <w:proofErr w:type="spellEnd"/>
            <w:r w:rsidRPr="00A22E83">
              <w:rPr>
                <w:rFonts w:ascii="Calibri" w:hAnsi="Calibri"/>
                <w:color w:val="000000"/>
                <w:sz w:val="22"/>
                <w:szCs w:val="22"/>
                <w:lang w:eastAsia="pl-PL"/>
              </w:rPr>
              <w:t xml:space="preserve"> </w:t>
            </w:r>
            <w:proofErr w:type="spellStart"/>
            <w:r w:rsidRPr="00A22E83">
              <w:rPr>
                <w:rFonts w:ascii="Calibri" w:hAnsi="Calibri"/>
                <w:color w:val="000000"/>
                <w:sz w:val="22"/>
                <w:szCs w:val="22"/>
                <w:lang w:eastAsia="pl-PL"/>
              </w:rPr>
              <w:t>Path</w:t>
            </w:r>
            <w:proofErr w:type="spellEnd"/>
          </w:p>
        </w:tc>
      </w:tr>
      <w:tr w:rsidR="00A22E83" w:rsidRPr="00A22E83" w:rsidTr="00A22E83">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rPr>
                <w:rFonts w:ascii="Calibri" w:hAnsi="Calibri"/>
                <w:color w:val="000000"/>
                <w:lang w:eastAsia="pl-PL"/>
              </w:rPr>
            </w:pPr>
            <w:r w:rsidRPr="00A22E83">
              <w:rPr>
                <w:rFonts w:ascii="Calibri" w:hAnsi="Calibri"/>
                <w:color w:val="000000"/>
                <w:sz w:val="22"/>
                <w:szCs w:val="22"/>
                <w:lang w:eastAsia="pl-PL"/>
              </w:rPr>
              <w:t>Heurystyka:</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center"/>
              <w:rPr>
                <w:rFonts w:ascii="Calibri" w:hAnsi="Calibri"/>
                <w:color w:val="000000"/>
                <w:lang w:eastAsia="pl-PL"/>
              </w:rPr>
            </w:pPr>
            <w:proofErr w:type="spellStart"/>
            <w:r w:rsidRPr="00A22E83">
              <w:rPr>
                <w:rFonts w:ascii="Calibri" w:hAnsi="Calibri"/>
                <w:color w:val="000000"/>
                <w:sz w:val="22"/>
                <w:szCs w:val="22"/>
                <w:lang w:eastAsia="pl-PL"/>
              </w:rPr>
              <w:t>Euclidean</w:t>
            </w:r>
            <w:proofErr w:type="spellEnd"/>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center"/>
              <w:rPr>
                <w:rFonts w:ascii="Calibri" w:hAnsi="Calibri"/>
                <w:color w:val="000000"/>
                <w:lang w:eastAsia="pl-PL"/>
              </w:rPr>
            </w:pPr>
            <w:r w:rsidRPr="00A22E83">
              <w:rPr>
                <w:rFonts w:ascii="Calibri" w:hAnsi="Calibri"/>
                <w:color w:val="000000"/>
                <w:sz w:val="22"/>
                <w:szCs w:val="22"/>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center"/>
              <w:rPr>
                <w:rFonts w:ascii="Calibri" w:hAnsi="Calibri"/>
                <w:color w:val="000000"/>
                <w:lang w:eastAsia="pl-PL"/>
              </w:rPr>
            </w:pPr>
            <w:r w:rsidRPr="00A22E83">
              <w:rPr>
                <w:rFonts w:ascii="Calibri" w:hAnsi="Calibri"/>
                <w:color w:val="000000"/>
                <w:sz w:val="22"/>
                <w:szCs w:val="22"/>
                <w:lang w:eastAsia="pl-PL"/>
              </w:rPr>
              <w:t>Diagonal Manhattan</w:t>
            </w:r>
          </w:p>
        </w:tc>
      </w:tr>
      <w:tr w:rsidR="00A22E83" w:rsidRPr="00A22E83" w:rsidTr="00A22E83">
        <w:trPr>
          <w:trHeight w:val="300"/>
          <w:jc w:val="center"/>
        </w:trPr>
        <w:tc>
          <w:tcPr>
            <w:tcW w:w="2102" w:type="dxa"/>
            <w:tcBorders>
              <w:top w:val="nil"/>
              <w:left w:val="nil"/>
              <w:bottom w:val="nil"/>
              <w:right w:val="nil"/>
            </w:tcBorders>
            <w:shd w:val="clear" w:color="auto" w:fill="auto"/>
            <w:noWrap/>
            <w:vAlign w:val="bottom"/>
            <w:hideMark/>
          </w:tcPr>
          <w:p w:rsidR="00A22E83" w:rsidRPr="00A22E83" w:rsidRDefault="00A22E83" w:rsidP="00A22E83">
            <w:pPr>
              <w:suppressAutoHyphens w:val="0"/>
              <w:rPr>
                <w:rFonts w:ascii="Calibri" w:hAnsi="Calibri"/>
                <w:color w:val="00000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rPr>
                <w:rFonts w:ascii="Calibri" w:hAnsi="Calibri"/>
                <w:color w:val="000000"/>
                <w:lang w:eastAsia="pl-PL"/>
              </w:rPr>
            </w:pPr>
            <w:r w:rsidRPr="00A22E83">
              <w:rPr>
                <w:rFonts w:ascii="Calibri" w:hAnsi="Calibri"/>
                <w:color w:val="000000"/>
                <w:sz w:val="22"/>
                <w:szCs w:val="22"/>
                <w:lang w:eastAsia="pl-PL"/>
              </w:rPr>
              <w:t>Czas[ms]</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rPr>
                <w:rFonts w:ascii="Calibri" w:hAnsi="Calibri"/>
                <w:color w:val="000000"/>
                <w:lang w:eastAsia="pl-PL"/>
              </w:rPr>
            </w:pPr>
            <w:r w:rsidRPr="00A22E83">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rPr>
                <w:rFonts w:ascii="Calibri" w:hAnsi="Calibri"/>
                <w:color w:val="000000"/>
                <w:lang w:eastAsia="pl-PL"/>
              </w:rPr>
            </w:pPr>
            <w:r w:rsidRPr="00A22E83">
              <w:rPr>
                <w:rFonts w:ascii="Calibri" w:hAnsi="Calibri"/>
                <w:color w:val="000000"/>
                <w:sz w:val="22"/>
                <w:szCs w:val="22"/>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rPr>
                <w:rFonts w:ascii="Calibri" w:hAnsi="Calibri"/>
                <w:color w:val="000000"/>
                <w:lang w:eastAsia="pl-PL"/>
              </w:rPr>
            </w:pPr>
            <w:r w:rsidRPr="00A22E83">
              <w:rPr>
                <w:rFonts w:ascii="Calibri" w:hAnsi="Calibri"/>
                <w:color w:val="000000"/>
                <w:sz w:val="22"/>
                <w:szCs w:val="22"/>
                <w:lang w:eastAsia="pl-PL"/>
              </w:rPr>
              <w:t>Czas[ms]</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rPr>
                <w:rFonts w:ascii="Calibri" w:hAnsi="Calibri"/>
                <w:color w:val="000000"/>
                <w:lang w:eastAsia="pl-PL"/>
              </w:rPr>
            </w:pPr>
            <w:r w:rsidRPr="00A22E83">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rPr>
                <w:rFonts w:ascii="Calibri" w:hAnsi="Calibri"/>
                <w:color w:val="000000"/>
                <w:lang w:eastAsia="pl-PL"/>
              </w:rPr>
            </w:pPr>
            <w:r w:rsidRPr="00A22E83">
              <w:rPr>
                <w:rFonts w:ascii="Calibri" w:hAnsi="Calibri"/>
                <w:color w:val="000000"/>
                <w:sz w:val="22"/>
                <w:szCs w:val="22"/>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rPr>
                <w:rFonts w:ascii="Calibri" w:hAnsi="Calibri"/>
                <w:color w:val="000000"/>
                <w:lang w:eastAsia="pl-PL"/>
              </w:rPr>
            </w:pPr>
            <w:r w:rsidRPr="00A22E83">
              <w:rPr>
                <w:rFonts w:ascii="Calibri" w:hAnsi="Calibri"/>
                <w:color w:val="000000"/>
                <w:sz w:val="22"/>
                <w:szCs w:val="22"/>
                <w:lang w:eastAsia="pl-PL"/>
              </w:rPr>
              <w:t>Czas[ms]</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rPr>
                <w:rFonts w:ascii="Calibri" w:hAnsi="Calibri"/>
                <w:color w:val="000000"/>
                <w:lang w:eastAsia="pl-PL"/>
              </w:rPr>
            </w:pPr>
            <w:r w:rsidRPr="00A22E83">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rPr>
                <w:rFonts w:ascii="Calibri" w:hAnsi="Calibri"/>
                <w:color w:val="000000"/>
                <w:lang w:eastAsia="pl-PL"/>
              </w:rPr>
            </w:pPr>
            <w:r w:rsidRPr="00A22E83">
              <w:rPr>
                <w:rFonts w:ascii="Calibri" w:hAnsi="Calibri"/>
                <w:color w:val="000000"/>
                <w:sz w:val="22"/>
                <w:szCs w:val="22"/>
                <w:lang w:eastAsia="pl-PL"/>
              </w:rPr>
              <w:t>Długość</w:t>
            </w:r>
          </w:p>
        </w:tc>
      </w:tr>
      <w:tr w:rsidR="00A22E83" w:rsidRPr="00A22E83" w:rsidTr="00A22E83">
        <w:trPr>
          <w:trHeight w:val="300"/>
          <w:jc w:val="center"/>
        </w:trPr>
        <w:tc>
          <w:tcPr>
            <w:tcW w:w="2102" w:type="dxa"/>
            <w:tcBorders>
              <w:top w:val="single" w:sz="4" w:space="0" w:color="auto"/>
              <w:left w:val="single" w:sz="4" w:space="0" w:color="auto"/>
              <w:bottom w:val="single" w:sz="4" w:space="0" w:color="auto"/>
              <w:right w:val="nil"/>
            </w:tcBorders>
            <w:shd w:val="clear" w:color="auto" w:fill="auto"/>
            <w:noWrap/>
            <w:vAlign w:val="bottom"/>
            <w:hideMark/>
          </w:tcPr>
          <w:p w:rsidR="00A22E83" w:rsidRPr="00A22E83" w:rsidRDefault="00A22E83" w:rsidP="00A22E83">
            <w:pPr>
              <w:suppressAutoHyphens w:val="0"/>
              <w:rPr>
                <w:rFonts w:ascii="Calibri" w:hAnsi="Calibri"/>
                <w:color w:val="000000"/>
                <w:lang w:eastAsia="pl-PL"/>
              </w:rPr>
            </w:pPr>
            <w:r w:rsidRPr="00A22E83">
              <w:rPr>
                <w:rFonts w:ascii="Calibri" w:hAnsi="Calibri"/>
                <w:color w:val="000000"/>
                <w:sz w:val="22"/>
                <w:szCs w:val="22"/>
                <w:lang w:eastAsia="pl-PL"/>
              </w:rPr>
              <w:t>Agent 1.</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lang w:eastAsia="pl-PL"/>
              </w:rPr>
            </w:pPr>
            <w:r w:rsidRPr="00A22E83">
              <w:rPr>
                <w:rFonts w:ascii="Calibri" w:hAnsi="Calibri"/>
                <w:color w:val="000000"/>
                <w:sz w:val="22"/>
                <w:szCs w:val="22"/>
                <w:lang w:eastAsia="pl-PL"/>
              </w:rPr>
              <w:t>5</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lang w:eastAsia="pl-PL"/>
              </w:rPr>
            </w:pPr>
            <w:r w:rsidRPr="00A22E83">
              <w:rPr>
                <w:rFonts w:ascii="Calibri" w:hAnsi="Calibri"/>
                <w:color w:val="000000"/>
                <w:sz w:val="22"/>
                <w:szCs w:val="22"/>
                <w:lang w:eastAsia="pl-PL"/>
              </w:rPr>
              <w:t>1182</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lang w:eastAsia="pl-PL"/>
              </w:rPr>
            </w:pPr>
            <w:r w:rsidRPr="00A22E83">
              <w:rPr>
                <w:rFonts w:ascii="Calibri" w:hAnsi="Calibri"/>
                <w:color w:val="000000"/>
                <w:sz w:val="22"/>
                <w:szCs w:val="22"/>
                <w:lang w:eastAsia="pl-PL"/>
              </w:rPr>
              <w:t>117</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lang w:eastAsia="pl-PL"/>
              </w:rPr>
            </w:pPr>
            <w:r w:rsidRPr="00A22E83">
              <w:rPr>
                <w:rFonts w:ascii="Calibri" w:hAnsi="Calibri"/>
                <w:color w:val="000000"/>
                <w:sz w:val="22"/>
                <w:szCs w:val="22"/>
                <w:lang w:eastAsia="pl-PL"/>
              </w:rPr>
              <w:t>5</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lang w:eastAsia="pl-PL"/>
              </w:rPr>
            </w:pPr>
            <w:r w:rsidRPr="00A22E83">
              <w:rPr>
                <w:rFonts w:ascii="Calibri" w:hAnsi="Calibri"/>
                <w:color w:val="000000"/>
                <w:sz w:val="22"/>
                <w:szCs w:val="22"/>
                <w:lang w:eastAsia="pl-PL"/>
              </w:rPr>
              <w:t>1250</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lang w:eastAsia="pl-PL"/>
              </w:rPr>
            </w:pPr>
            <w:r w:rsidRPr="00A22E83">
              <w:rPr>
                <w:rFonts w:ascii="Calibri" w:hAnsi="Calibri"/>
                <w:color w:val="000000"/>
                <w:sz w:val="22"/>
                <w:szCs w:val="22"/>
                <w:lang w:eastAsia="pl-PL"/>
              </w:rPr>
              <w:t>117</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lang w:eastAsia="pl-PL"/>
              </w:rPr>
            </w:pPr>
            <w:r w:rsidRPr="00A22E83">
              <w:rPr>
                <w:rFonts w:ascii="Calibri" w:hAnsi="Calibri"/>
                <w:color w:val="000000"/>
                <w:sz w:val="22"/>
                <w:szCs w:val="22"/>
                <w:lang w:eastAsia="pl-PL"/>
              </w:rPr>
              <w:t>5,01</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lang w:eastAsia="pl-PL"/>
              </w:rPr>
            </w:pPr>
            <w:r w:rsidRPr="00A22E83">
              <w:rPr>
                <w:rFonts w:ascii="Calibri" w:hAnsi="Calibri"/>
                <w:color w:val="000000"/>
                <w:sz w:val="22"/>
                <w:szCs w:val="22"/>
                <w:lang w:eastAsia="pl-PL"/>
              </w:rPr>
              <w:t>1160</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lang w:eastAsia="pl-PL"/>
              </w:rPr>
            </w:pPr>
            <w:r w:rsidRPr="00A22E83">
              <w:rPr>
                <w:rFonts w:ascii="Calibri" w:hAnsi="Calibri"/>
                <w:color w:val="000000"/>
                <w:sz w:val="22"/>
                <w:szCs w:val="22"/>
                <w:lang w:eastAsia="pl-PL"/>
              </w:rPr>
              <w:t>117</w:t>
            </w:r>
          </w:p>
        </w:tc>
      </w:tr>
      <w:tr w:rsidR="00A22E83" w:rsidRPr="00A22E83" w:rsidTr="00A22E83">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A22E83" w:rsidRPr="00A22E83" w:rsidRDefault="00A22E83" w:rsidP="00A22E83">
            <w:pPr>
              <w:suppressAutoHyphens w:val="0"/>
              <w:rPr>
                <w:rFonts w:ascii="Calibri" w:hAnsi="Calibri"/>
                <w:color w:val="000000"/>
                <w:lang w:eastAsia="pl-PL"/>
              </w:rPr>
            </w:pPr>
            <w:r w:rsidRPr="00A22E83">
              <w:rPr>
                <w:rFonts w:ascii="Calibri" w:hAnsi="Calibri"/>
                <w:color w:val="000000"/>
                <w:sz w:val="22"/>
                <w:szCs w:val="22"/>
                <w:lang w:eastAsia="pl-PL"/>
              </w:rPr>
              <w:t>Agent 2.</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lang w:eastAsia="pl-PL"/>
              </w:rPr>
            </w:pPr>
            <w:r w:rsidRPr="00A22E83">
              <w:rPr>
                <w:rFonts w:ascii="Calibri" w:hAnsi="Calibri"/>
                <w:color w:val="000000"/>
                <w:sz w:val="22"/>
                <w:szCs w:val="22"/>
                <w:lang w:eastAsia="pl-PL"/>
              </w:rPr>
              <w:t>0,99</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lang w:eastAsia="pl-PL"/>
              </w:rPr>
            </w:pPr>
            <w:r w:rsidRPr="00A22E83">
              <w:rPr>
                <w:rFonts w:ascii="Calibri" w:hAnsi="Calibri"/>
                <w:color w:val="000000"/>
                <w:sz w:val="22"/>
                <w:szCs w:val="22"/>
                <w:lang w:eastAsia="pl-PL"/>
              </w:rPr>
              <w:t>1274</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lang w:eastAsia="pl-PL"/>
              </w:rPr>
            </w:pPr>
            <w:r w:rsidRPr="00A22E83">
              <w:rPr>
                <w:rFonts w:ascii="Calibri" w:hAnsi="Calibri"/>
                <w:color w:val="000000"/>
                <w:sz w:val="22"/>
                <w:szCs w:val="22"/>
                <w:lang w:eastAsia="pl-PL"/>
              </w:rPr>
              <w:t>117</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lang w:eastAsia="pl-PL"/>
              </w:rPr>
            </w:pPr>
            <w:r w:rsidRPr="00A22E83">
              <w:rPr>
                <w:rFonts w:ascii="Calibri" w:hAnsi="Calibri"/>
                <w:color w:val="000000"/>
                <w:sz w:val="22"/>
                <w:szCs w:val="22"/>
                <w:lang w:eastAsia="pl-PL"/>
              </w:rPr>
              <w:t>3</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lang w:eastAsia="pl-PL"/>
              </w:rPr>
            </w:pPr>
            <w:r w:rsidRPr="00A22E83">
              <w:rPr>
                <w:rFonts w:ascii="Calibri" w:hAnsi="Calibri"/>
                <w:color w:val="000000"/>
                <w:sz w:val="22"/>
                <w:szCs w:val="22"/>
                <w:lang w:eastAsia="pl-PL"/>
              </w:rPr>
              <w:t>1572</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lang w:eastAsia="pl-PL"/>
              </w:rPr>
            </w:pPr>
            <w:r w:rsidRPr="00A22E83">
              <w:rPr>
                <w:rFonts w:ascii="Calibri" w:hAnsi="Calibri"/>
                <w:color w:val="000000"/>
                <w:sz w:val="22"/>
                <w:szCs w:val="22"/>
                <w:lang w:eastAsia="pl-PL"/>
              </w:rPr>
              <w:t>117</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lang w:eastAsia="pl-PL"/>
              </w:rPr>
            </w:pPr>
            <w:r w:rsidRPr="00A22E83">
              <w:rPr>
                <w:rFonts w:ascii="Calibri" w:hAnsi="Calibri"/>
                <w:color w:val="000000"/>
                <w:sz w:val="22"/>
                <w:szCs w:val="22"/>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lang w:eastAsia="pl-PL"/>
              </w:rPr>
            </w:pPr>
            <w:r w:rsidRPr="00A22E83">
              <w:rPr>
                <w:rFonts w:ascii="Calibri" w:hAnsi="Calibri"/>
                <w:color w:val="000000"/>
                <w:sz w:val="22"/>
                <w:szCs w:val="22"/>
                <w:lang w:eastAsia="pl-PL"/>
              </w:rPr>
              <w:t>1227</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lang w:eastAsia="pl-PL"/>
              </w:rPr>
            </w:pPr>
            <w:r w:rsidRPr="00A22E83">
              <w:rPr>
                <w:rFonts w:ascii="Calibri" w:hAnsi="Calibri"/>
                <w:color w:val="000000"/>
                <w:sz w:val="22"/>
                <w:szCs w:val="22"/>
                <w:lang w:eastAsia="pl-PL"/>
              </w:rPr>
              <w:t>117</w:t>
            </w:r>
          </w:p>
        </w:tc>
      </w:tr>
      <w:tr w:rsidR="00A22E83" w:rsidRPr="00A22E83" w:rsidTr="00A22E83">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A22E83" w:rsidRPr="00A22E83" w:rsidRDefault="00A22E83" w:rsidP="00A22E83">
            <w:pPr>
              <w:suppressAutoHyphens w:val="0"/>
              <w:rPr>
                <w:rFonts w:ascii="Calibri" w:hAnsi="Calibri"/>
                <w:color w:val="000000"/>
                <w:lang w:eastAsia="pl-PL"/>
              </w:rPr>
            </w:pPr>
            <w:r w:rsidRPr="00A22E83">
              <w:rPr>
                <w:rFonts w:ascii="Calibri" w:hAnsi="Calibri"/>
                <w:color w:val="000000"/>
                <w:sz w:val="22"/>
                <w:szCs w:val="22"/>
                <w:lang w:eastAsia="pl-PL"/>
              </w:rPr>
              <w:t>Agent 3.</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lang w:eastAsia="pl-PL"/>
              </w:rPr>
            </w:pPr>
            <w:r w:rsidRPr="00A22E83">
              <w:rPr>
                <w:rFonts w:ascii="Calibri" w:hAnsi="Calibri"/>
                <w:color w:val="000000"/>
                <w:sz w:val="22"/>
                <w:szCs w:val="22"/>
                <w:lang w:eastAsia="pl-PL"/>
              </w:rPr>
              <w:t>3</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lang w:eastAsia="pl-PL"/>
              </w:rPr>
            </w:pPr>
            <w:r w:rsidRPr="00A22E83">
              <w:rPr>
                <w:rFonts w:ascii="Calibri" w:hAnsi="Calibri"/>
                <w:color w:val="000000"/>
                <w:sz w:val="22"/>
                <w:szCs w:val="22"/>
                <w:lang w:eastAsia="pl-PL"/>
              </w:rPr>
              <w:t>1295</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lang w:eastAsia="pl-PL"/>
              </w:rPr>
            </w:pPr>
            <w:r w:rsidRPr="00A22E83">
              <w:rPr>
                <w:rFonts w:ascii="Calibri" w:hAnsi="Calibri"/>
                <w:color w:val="000000"/>
                <w:sz w:val="22"/>
                <w:szCs w:val="22"/>
                <w:lang w:eastAsia="pl-PL"/>
              </w:rPr>
              <w:t>118</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lang w:eastAsia="pl-PL"/>
              </w:rPr>
            </w:pPr>
            <w:r w:rsidRPr="00A22E83">
              <w:rPr>
                <w:rFonts w:ascii="Calibri" w:hAnsi="Calibri"/>
                <w:color w:val="000000"/>
                <w:sz w:val="22"/>
                <w:szCs w:val="22"/>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lang w:eastAsia="pl-PL"/>
              </w:rPr>
            </w:pPr>
            <w:r w:rsidRPr="00A22E83">
              <w:rPr>
                <w:rFonts w:ascii="Calibri" w:hAnsi="Calibri"/>
                <w:color w:val="000000"/>
                <w:sz w:val="22"/>
                <w:szCs w:val="22"/>
                <w:lang w:eastAsia="pl-PL"/>
              </w:rPr>
              <w:t>1611</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lang w:eastAsia="pl-PL"/>
              </w:rPr>
            </w:pPr>
            <w:r w:rsidRPr="00A22E83">
              <w:rPr>
                <w:rFonts w:ascii="Calibri" w:hAnsi="Calibri"/>
                <w:color w:val="000000"/>
                <w:sz w:val="22"/>
                <w:szCs w:val="22"/>
                <w:lang w:eastAsia="pl-PL"/>
              </w:rPr>
              <w:t>117</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lang w:eastAsia="pl-PL"/>
              </w:rPr>
            </w:pPr>
            <w:r w:rsidRPr="00A22E83">
              <w:rPr>
                <w:rFonts w:ascii="Calibri" w:hAnsi="Calibri"/>
                <w:color w:val="000000"/>
                <w:sz w:val="22"/>
                <w:szCs w:val="22"/>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lang w:eastAsia="pl-PL"/>
              </w:rPr>
            </w:pPr>
            <w:r w:rsidRPr="00A22E83">
              <w:rPr>
                <w:rFonts w:ascii="Calibri" w:hAnsi="Calibri"/>
                <w:color w:val="000000"/>
                <w:sz w:val="22"/>
                <w:szCs w:val="22"/>
                <w:lang w:eastAsia="pl-PL"/>
              </w:rPr>
              <w:t>1286</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lang w:eastAsia="pl-PL"/>
              </w:rPr>
            </w:pPr>
            <w:r w:rsidRPr="00A22E83">
              <w:rPr>
                <w:rFonts w:ascii="Calibri" w:hAnsi="Calibri"/>
                <w:color w:val="000000"/>
                <w:sz w:val="22"/>
                <w:szCs w:val="22"/>
                <w:lang w:eastAsia="pl-PL"/>
              </w:rPr>
              <w:t>117</w:t>
            </w:r>
          </w:p>
        </w:tc>
      </w:tr>
      <w:tr w:rsidR="00A22E83" w:rsidRPr="00A22E83" w:rsidTr="00A22E83">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A22E83" w:rsidRPr="00A22E83" w:rsidRDefault="00A22E83" w:rsidP="00A22E83">
            <w:pPr>
              <w:suppressAutoHyphens w:val="0"/>
              <w:rPr>
                <w:rFonts w:ascii="Calibri" w:hAnsi="Calibri"/>
                <w:color w:val="000000"/>
                <w:lang w:eastAsia="pl-PL"/>
              </w:rPr>
            </w:pPr>
            <w:r w:rsidRPr="00A22E83">
              <w:rPr>
                <w:rFonts w:ascii="Calibri" w:hAnsi="Calibri"/>
                <w:color w:val="000000"/>
                <w:sz w:val="22"/>
                <w:szCs w:val="22"/>
                <w:lang w:eastAsia="pl-PL"/>
              </w:rPr>
              <w:t>Agent 4.</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lang w:eastAsia="pl-PL"/>
              </w:rPr>
            </w:pPr>
            <w:r w:rsidRPr="00A22E83">
              <w:rPr>
                <w:rFonts w:ascii="Calibri" w:hAnsi="Calibri"/>
                <w:color w:val="000000"/>
                <w:sz w:val="22"/>
                <w:szCs w:val="22"/>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lang w:eastAsia="pl-PL"/>
              </w:rPr>
            </w:pPr>
            <w:r w:rsidRPr="00A22E83">
              <w:rPr>
                <w:rFonts w:ascii="Calibri" w:hAnsi="Calibri"/>
                <w:color w:val="000000"/>
                <w:sz w:val="22"/>
                <w:szCs w:val="22"/>
                <w:lang w:eastAsia="pl-PL"/>
              </w:rPr>
              <w:t>1326</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lang w:eastAsia="pl-PL"/>
              </w:rPr>
            </w:pPr>
            <w:r w:rsidRPr="00A22E83">
              <w:rPr>
                <w:rFonts w:ascii="Calibri" w:hAnsi="Calibri"/>
                <w:color w:val="000000"/>
                <w:sz w:val="22"/>
                <w:szCs w:val="22"/>
                <w:lang w:eastAsia="pl-PL"/>
              </w:rPr>
              <w:t>118</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lang w:eastAsia="pl-PL"/>
              </w:rPr>
            </w:pPr>
            <w:r w:rsidRPr="00A22E83">
              <w:rPr>
                <w:rFonts w:ascii="Calibri" w:hAnsi="Calibri"/>
                <w:color w:val="000000"/>
                <w:sz w:val="22"/>
                <w:szCs w:val="22"/>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lang w:eastAsia="pl-PL"/>
              </w:rPr>
            </w:pPr>
            <w:r w:rsidRPr="00A22E83">
              <w:rPr>
                <w:rFonts w:ascii="Calibri" w:hAnsi="Calibri"/>
                <w:color w:val="000000"/>
                <w:sz w:val="22"/>
                <w:szCs w:val="22"/>
                <w:lang w:eastAsia="pl-PL"/>
              </w:rPr>
              <w:t>1438</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lang w:eastAsia="pl-PL"/>
              </w:rPr>
            </w:pPr>
            <w:r w:rsidRPr="00A22E83">
              <w:rPr>
                <w:rFonts w:ascii="Calibri" w:hAnsi="Calibri"/>
                <w:color w:val="000000"/>
                <w:sz w:val="22"/>
                <w:szCs w:val="22"/>
                <w:lang w:eastAsia="pl-PL"/>
              </w:rPr>
              <w:t>119</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lang w:eastAsia="pl-PL"/>
              </w:rPr>
            </w:pPr>
            <w:r w:rsidRPr="00A22E83">
              <w:rPr>
                <w:rFonts w:ascii="Calibri" w:hAnsi="Calibri"/>
                <w:color w:val="000000"/>
                <w:sz w:val="22"/>
                <w:szCs w:val="22"/>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lang w:eastAsia="pl-PL"/>
              </w:rPr>
            </w:pPr>
            <w:r w:rsidRPr="00A22E83">
              <w:rPr>
                <w:rFonts w:ascii="Calibri" w:hAnsi="Calibri"/>
                <w:color w:val="000000"/>
                <w:sz w:val="22"/>
                <w:szCs w:val="22"/>
                <w:lang w:eastAsia="pl-PL"/>
              </w:rPr>
              <w:t>1291</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lang w:eastAsia="pl-PL"/>
              </w:rPr>
            </w:pPr>
            <w:r w:rsidRPr="00A22E83">
              <w:rPr>
                <w:rFonts w:ascii="Calibri" w:hAnsi="Calibri"/>
                <w:color w:val="000000"/>
                <w:sz w:val="22"/>
                <w:szCs w:val="22"/>
                <w:lang w:eastAsia="pl-PL"/>
              </w:rPr>
              <w:t>119</w:t>
            </w:r>
          </w:p>
        </w:tc>
      </w:tr>
      <w:tr w:rsidR="00A22E83" w:rsidRPr="00A22E83" w:rsidTr="00A22E83">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A22E83" w:rsidRPr="00A22E83" w:rsidRDefault="00A22E83" w:rsidP="00A22E83">
            <w:pPr>
              <w:suppressAutoHyphens w:val="0"/>
              <w:rPr>
                <w:rFonts w:ascii="Calibri" w:hAnsi="Calibri"/>
                <w:color w:val="000000"/>
                <w:lang w:eastAsia="pl-PL"/>
              </w:rPr>
            </w:pPr>
            <w:r w:rsidRPr="00A22E83">
              <w:rPr>
                <w:rFonts w:ascii="Calibri" w:hAnsi="Calibri"/>
                <w:color w:val="000000"/>
                <w:sz w:val="22"/>
                <w:szCs w:val="22"/>
                <w:lang w:eastAsia="pl-PL"/>
              </w:rPr>
              <w:t>Agent 5.</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lang w:eastAsia="pl-PL"/>
              </w:rPr>
            </w:pPr>
            <w:r w:rsidRPr="00A22E83">
              <w:rPr>
                <w:rFonts w:ascii="Calibri" w:hAnsi="Calibri"/>
                <w:color w:val="000000"/>
                <w:sz w:val="22"/>
                <w:szCs w:val="22"/>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lang w:eastAsia="pl-PL"/>
              </w:rPr>
            </w:pPr>
            <w:r w:rsidRPr="00A22E83">
              <w:rPr>
                <w:rFonts w:ascii="Calibri" w:hAnsi="Calibri"/>
                <w:color w:val="000000"/>
                <w:sz w:val="22"/>
                <w:szCs w:val="22"/>
                <w:lang w:eastAsia="pl-PL"/>
              </w:rPr>
              <w:t>1323</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lang w:eastAsia="pl-PL"/>
              </w:rPr>
            </w:pPr>
            <w:r w:rsidRPr="00A22E83">
              <w:rPr>
                <w:rFonts w:ascii="Calibri" w:hAnsi="Calibri"/>
                <w:color w:val="000000"/>
                <w:sz w:val="22"/>
                <w:szCs w:val="22"/>
                <w:lang w:eastAsia="pl-PL"/>
              </w:rPr>
              <w:t>119</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lang w:eastAsia="pl-PL"/>
              </w:rPr>
            </w:pPr>
            <w:r w:rsidRPr="00A22E83">
              <w:rPr>
                <w:rFonts w:ascii="Calibri" w:hAnsi="Calibri"/>
                <w:color w:val="000000"/>
                <w:sz w:val="22"/>
                <w:szCs w:val="22"/>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lang w:eastAsia="pl-PL"/>
              </w:rPr>
            </w:pPr>
            <w:r w:rsidRPr="00A22E83">
              <w:rPr>
                <w:rFonts w:ascii="Calibri" w:hAnsi="Calibri"/>
                <w:color w:val="000000"/>
                <w:sz w:val="22"/>
                <w:szCs w:val="22"/>
                <w:lang w:eastAsia="pl-PL"/>
              </w:rPr>
              <w:t>1710</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lang w:eastAsia="pl-PL"/>
              </w:rPr>
            </w:pPr>
            <w:r w:rsidRPr="00A22E83">
              <w:rPr>
                <w:rFonts w:ascii="Calibri" w:hAnsi="Calibri"/>
                <w:color w:val="000000"/>
                <w:sz w:val="22"/>
                <w:szCs w:val="22"/>
                <w:lang w:eastAsia="pl-PL"/>
              </w:rPr>
              <w:t>119</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lang w:eastAsia="pl-PL"/>
              </w:rPr>
            </w:pPr>
            <w:r w:rsidRPr="00A22E83">
              <w:rPr>
                <w:rFonts w:ascii="Calibri" w:hAnsi="Calibri"/>
                <w:color w:val="000000"/>
                <w:sz w:val="22"/>
                <w:szCs w:val="22"/>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lang w:eastAsia="pl-PL"/>
              </w:rPr>
            </w:pPr>
            <w:r w:rsidRPr="00A22E83">
              <w:rPr>
                <w:rFonts w:ascii="Calibri" w:hAnsi="Calibri"/>
                <w:color w:val="000000"/>
                <w:sz w:val="22"/>
                <w:szCs w:val="22"/>
                <w:lang w:eastAsia="pl-PL"/>
              </w:rPr>
              <w:t>1318</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lang w:eastAsia="pl-PL"/>
              </w:rPr>
            </w:pPr>
            <w:r w:rsidRPr="00A22E83">
              <w:rPr>
                <w:rFonts w:ascii="Calibri" w:hAnsi="Calibri"/>
                <w:color w:val="000000"/>
                <w:sz w:val="22"/>
                <w:szCs w:val="22"/>
                <w:lang w:eastAsia="pl-PL"/>
              </w:rPr>
              <w:t>118</w:t>
            </w:r>
          </w:p>
        </w:tc>
      </w:tr>
      <w:tr w:rsidR="00A22E83" w:rsidRPr="00A22E83" w:rsidTr="00A22E83">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A22E83" w:rsidRPr="00A22E83" w:rsidRDefault="00A22E83" w:rsidP="00A22E83">
            <w:pPr>
              <w:suppressAutoHyphens w:val="0"/>
              <w:rPr>
                <w:rFonts w:ascii="Calibri" w:hAnsi="Calibri"/>
                <w:color w:val="000000"/>
                <w:lang w:eastAsia="pl-PL"/>
              </w:rPr>
            </w:pPr>
            <w:r w:rsidRPr="00A22E83">
              <w:rPr>
                <w:rFonts w:ascii="Calibri" w:hAnsi="Calibri"/>
                <w:color w:val="000000"/>
                <w:sz w:val="22"/>
                <w:szCs w:val="22"/>
                <w:lang w:eastAsia="pl-PL"/>
              </w:rPr>
              <w:t>Agent 6.</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lang w:eastAsia="pl-PL"/>
              </w:rPr>
            </w:pPr>
            <w:r w:rsidRPr="00A22E83">
              <w:rPr>
                <w:rFonts w:ascii="Calibri" w:hAnsi="Calibri"/>
                <w:color w:val="000000"/>
                <w:sz w:val="22"/>
                <w:szCs w:val="22"/>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lang w:eastAsia="pl-PL"/>
              </w:rPr>
            </w:pPr>
            <w:r w:rsidRPr="00A22E83">
              <w:rPr>
                <w:rFonts w:ascii="Calibri" w:hAnsi="Calibri"/>
                <w:color w:val="000000"/>
                <w:sz w:val="22"/>
                <w:szCs w:val="22"/>
                <w:lang w:eastAsia="pl-PL"/>
              </w:rPr>
              <w:t>1369</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lang w:eastAsia="pl-PL"/>
              </w:rPr>
            </w:pPr>
            <w:r w:rsidRPr="00A22E83">
              <w:rPr>
                <w:rFonts w:ascii="Calibri" w:hAnsi="Calibri"/>
                <w:color w:val="000000"/>
                <w:sz w:val="22"/>
                <w:szCs w:val="22"/>
                <w:lang w:eastAsia="pl-PL"/>
              </w:rPr>
              <w:t>120</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lang w:eastAsia="pl-PL"/>
              </w:rPr>
            </w:pPr>
            <w:r w:rsidRPr="00A22E83">
              <w:rPr>
                <w:rFonts w:ascii="Calibri" w:hAnsi="Calibri"/>
                <w:color w:val="000000"/>
                <w:sz w:val="22"/>
                <w:szCs w:val="22"/>
                <w:lang w:eastAsia="pl-PL"/>
              </w:rPr>
              <w:t>3</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lang w:eastAsia="pl-PL"/>
              </w:rPr>
            </w:pPr>
            <w:r w:rsidRPr="00A22E83">
              <w:rPr>
                <w:rFonts w:ascii="Calibri" w:hAnsi="Calibri"/>
                <w:color w:val="000000"/>
                <w:sz w:val="22"/>
                <w:szCs w:val="22"/>
                <w:lang w:eastAsia="pl-PL"/>
              </w:rPr>
              <w:t>1683</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lang w:eastAsia="pl-PL"/>
              </w:rPr>
            </w:pPr>
            <w:r w:rsidRPr="00A22E83">
              <w:rPr>
                <w:rFonts w:ascii="Calibri" w:hAnsi="Calibri"/>
                <w:color w:val="000000"/>
                <w:sz w:val="22"/>
                <w:szCs w:val="22"/>
                <w:lang w:eastAsia="pl-PL"/>
              </w:rPr>
              <w:t>120</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lang w:eastAsia="pl-PL"/>
              </w:rPr>
            </w:pPr>
            <w:r w:rsidRPr="00A22E83">
              <w:rPr>
                <w:rFonts w:ascii="Calibri" w:hAnsi="Calibri"/>
                <w:color w:val="000000"/>
                <w:sz w:val="22"/>
                <w:szCs w:val="22"/>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lang w:eastAsia="pl-PL"/>
              </w:rPr>
            </w:pPr>
            <w:r w:rsidRPr="00A22E83">
              <w:rPr>
                <w:rFonts w:ascii="Calibri" w:hAnsi="Calibri"/>
                <w:color w:val="000000"/>
                <w:sz w:val="22"/>
                <w:szCs w:val="22"/>
                <w:lang w:eastAsia="pl-PL"/>
              </w:rPr>
              <w:t>1326</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lang w:eastAsia="pl-PL"/>
              </w:rPr>
            </w:pPr>
            <w:r w:rsidRPr="00A22E83">
              <w:rPr>
                <w:rFonts w:ascii="Calibri" w:hAnsi="Calibri"/>
                <w:color w:val="000000"/>
                <w:sz w:val="22"/>
                <w:szCs w:val="22"/>
                <w:lang w:eastAsia="pl-PL"/>
              </w:rPr>
              <w:t>118</w:t>
            </w:r>
          </w:p>
        </w:tc>
      </w:tr>
      <w:tr w:rsidR="00A22E83" w:rsidRPr="00A22E83" w:rsidTr="00A22E83">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A22E83" w:rsidRPr="00A22E83" w:rsidRDefault="00A22E83" w:rsidP="00A22E83">
            <w:pPr>
              <w:suppressAutoHyphens w:val="0"/>
              <w:rPr>
                <w:rFonts w:ascii="Calibri" w:hAnsi="Calibri"/>
                <w:color w:val="000000"/>
                <w:lang w:eastAsia="pl-PL"/>
              </w:rPr>
            </w:pPr>
            <w:r w:rsidRPr="00A22E83">
              <w:rPr>
                <w:rFonts w:ascii="Calibri" w:hAnsi="Calibri"/>
                <w:color w:val="000000"/>
                <w:sz w:val="22"/>
                <w:szCs w:val="22"/>
                <w:lang w:eastAsia="pl-PL"/>
              </w:rPr>
              <w:t>Agent 7.</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lang w:eastAsia="pl-PL"/>
              </w:rPr>
            </w:pPr>
            <w:r w:rsidRPr="00A22E83">
              <w:rPr>
                <w:rFonts w:ascii="Calibri" w:hAnsi="Calibri"/>
                <w:color w:val="000000"/>
                <w:sz w:val="22"/>
                <w:szCs w:val="22"/>
                <w:lang w:eastAsia="pl-PL"/>
              </w:rPr>
              <w:t>3</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lang w:eastAsia="pl-PL"/>
              </w:rPr>
            </w:pPr>
            <w:r w:rsidRPr="00A22E83">
              <w:rPr>
                <w:rFonts w:ascii="Calibri" w:hAnsi="Calibri"/>
                <w:color w:val="000000"/>
                <w:sz w:val="22"/>
                <w:szCs w:val="22"/>
                <w:lang w:eastAsia="pl-PL"/>
              </w:rPr>
              <w:t>1483</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lang w:eastAsia="pl-PL"/>
              </w:rPr>
            </w:pPr>
            <w:r w:rsidRPr="00A22E83">
              <w:rPr>
                <w:rFonts w:ascii="Calibri" w:hAnsi="Calibri"/>
                <w:color w:val="000000"/>
                <w:sz w:val="22"/>
                <w:szCs w:val="22"/>
                <w:lang w:eastAsia="pl-PL"/>
              </w:rPr>
              <w:t>117</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lang w:eastAsia="pl-PL"/>
              </w:rPr>
            </w:pPr>
            <w:r w:rsidRPr="00A22E83">
              <w:rPr>
                <w:rFonts w:ascii="Calibri" w:hAnsi="Calibri"/>
                <w:color w:val="000000"/>
                <w:sz w:val="22"/>
                <w:szCs w:val="22"/>
                <w:lang w:eastAsia="pl-PL"/>
              </w:rPr>
              <w:t>4,01</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lang w:eastAsia="pl-PL"/>
              </w:rPr>
            </w:pPr>
            <w:r w:rsidRPr="00A22E83">
              <w:rPr>
                <w:rFonts w:ascii="Calibri" w:hAnsi="Calibri"/>
                <w:color w:val="000000"/>
                <w:sz w:val="22"/>
                <w:szCs w:val="22"/>
                <w:lang w:eastAsia="pl-PL"/>
              </w:rPr>
              <w:t>1518</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lang w:eastAsia="pl-PL"/>
              </w:rPr>
            </w:pPr>
            <w:r w:rsidRPr="00A22E83">
              <w:rPr>
                <w:rFonts w:ascii="Calibri" w:hAnsi="Calibri"/>
                <w:color w:val="000000"/>
                <w:sz w:val="22"/>
                <w:szCs w:val="22"/>
                <w:lang w:eastAsia="pl-PL"/>
              </w:rPr>
              <w:t>118</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lang w:eastAsia="pl-PL"/>
              </w:rPr>
            </w:pPr>
            <w:r w:rsidRPr="00A22E83">
              <w:rPr>
                <w:rFonts w:ascii="Calibri" w:hAnsi="Calibri"/>
                <w:color w:val="000000"/>
                <w:sz w:val="22"/>
                <w:szCs w:val="22"/>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lang w:eastAsia="pl-PL"/>
              </w:rPr>
            </w:pPr>
            <w:r w:rsidRPr="00A22E83">
              <w:rPr>
                <w:rFonts w:ascii="Calibri" w:hAnsi="Calibri"/>
                <w:color w:val="000000"/>
                <w:sz w:val="22"/>
                <w:szCs w:val="22"/>
                <w:lang w:eastAsia="pl-PL"/>
              </w:rPr>
              <w:t>1326</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lang w:eastAsia="pl-PL"/>
              </w:rPr>
            </w:pPr>
            <w:r w:rsidRPr="00A22E83">
              <w:rPr>
                <w:rFonts w:ascii="Calibri" w:hAnsi="Calibri"/>
                <w:color w:val="000000"/>
                <w:sz w:val="22"/>
                <w:szCs w:val="22"/>
                <w:lang w:eastAsia="pl-PL"/>
              </w:rPr>
              <w:t>119</w:t>
            </w:r>
          </w:p>
        </w:tc>
      </w:tr>
      <w:tr w:rsidR="00A22E83" w:rsidRPr="00A22E83" w:rsidTr="00A22E83">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A22E83" w:rsidRPr="00A22E83" w:rsidRDefault="00A22E83" w:rsidP="00A22E83">
            <w:pPr>
              <w:suppressAutoHyphens w:val="0"/>
              <w:rPr>
                <w:rFonts w:ascii="Calibri" w:hAnsi="Calibri"/>
                <w:color w:val="000000"/>
                <w:lang w:eastAsia="pl-PL"/>
              </w:rPr>
            </w:pPr>
            <w:r w:rsidRPr="00A22E83">
              <w:rPr>
                <w:rFonts w:ascii="Calibri" w:hAnsi="Calibri"/>
                <w:color w:val="000000"/>
                <w:sz w:val="22"/>
                <w:szCs w:val="22"/>
                <w:lang w:eastAsia="pl-PL"/>
              </w:rPr>
              <w:t>Agent 8.</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lang w:eastAsia="pl-PL"/>
              </w:rPr>
            </w:pPr>
            <w:r w:rsidRPr="00A22E83">
              <w:rPr>
                <w:rFonts w:ascii="Calibri" w:hAnsi="Calibri"/>
                <w:color w:val="000000"/>
                <w:sz w:val="22"/>
                <w:szCs w:val="22"/>
                <w:lang w:eastAsia="pl-PL"/>
              </w:rPr>
              <w:t>3</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lang w:eastAsia="pl-PL"/>
              </w:rPr>
            </w:pPr>
            <w:r w:rsidRPr="00A22E83">
              <w:rPr>
                <w:rFonts w:ascii="Calibri" w:hAnsi="Calibri"/>
                <w:color w:val="000000"/>
                <w:sz w:val="22"/>
                <w:szCs w:val="22"/>
                <w:lang w:eastAsia="pl-PL"/>
              </w:rPr>
              <w:t>1557</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lang w:eastAsia="pl-PL"/>
              </w:rPr>
            </w:pPr>
            <w:r w:rsidRPr="00A22E83">
              <w:rPr>
                <w:rFonts w:ascii="Calibri" w:hAnsi="Calibri"/>
                <w:color w:val="000000"/>
                <w:sz w:val="22"/>
                <w:szCs w:val="22"/>
                <w:lang w:eastAsia="pl-PL"/>
              </w:rPr>
              <w:t>121</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lang w:eastAsia="pl-PL"/>
              </w:rPr>
            </w:pPr>
            <w:r w:rsidRPr="00A22E83">
              <w:rPr>
                <w:rFonts w:ascii="Calibri" w:hAnsi="Calibri"/>
                <w:color w:val="000000"/>
                <w:sz w:val="22"/>
                <w:szCs w:val="22"/>
                <w:lang w:eastAsia="pl-PL"/>
              </w:rPr>
              <w:t>3</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lang w:eastAsia="pl-PL"/>
              </w:rPr>
            </w:pPr>
            <w:r w:rsidRPr="00A22E83">
              <w:rPr>
                <w:rFonts w:ascii="Calibri" w:hAnsi="Calibri"/>
                <w:color w:val="000000"/>
                <w:sz w:val="22"/>
                <w:szCs w:val="22"/>
                <w:lang w:eastAsia="pl-PL"/>
              </w:rPr>
              <w:t>1630</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lang w:eastAsia="pl-PL"/>
              </w:rPr>
            </w:pPr>
            <w:r w:rsidRPr="00A22E83">
              <w:rPr>
                <w:rFonts w:ascii="Calibri" w:hAnsi="Calibri"/>
                <w:color w:val="000000"/>
                <w:sz w:val="22"/>
                <w:szCs w:val="22"/>
                <w:lang w:eastAsia="pl-PL"/>
              </w:rPr>
              <w:t>119</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lang w:eastAsia="pl-PL"/>
              </w:rPr>
            </w:pPr>
            <w:r w:rsidRPr="00A22E83">
              <w:rPr>
                <w:rFonts w:ascii="Calibri" w:hAnsi="Calibri"/>
                <w:color w:val="000000"/>
                <w:sz w:val="22"/>
                <w:szCs w:val="22"/>
                <w:lang w:eastAsia="pl-PL"/>
              </w:rPr>
              <w:t>3</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lang w:eastAsia="pl-PL"/>
              </w:rPr>
            </w:pPr>
            <w:r w:rsidRPr="00A22E83">
              <w:rPr>
                <w:rFonts w:ascii="Calibri" w:hAnsi="Calibri"/>
                <w:color w:val="000000"/>
                <w:sz w:val="22"/>
                <w:szCs w:val="22"/>
                <w:lang w:eastAsia="pl-PL"/>
              </w:rPr>
              <w:t>1384</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lang w:eastAsia="pl-PL"/>
              </w:rPr>
            </w:pPr>
            <w:r w:rsidRPr="00A22E83">
              <w:rPr>
                <w:rFonts w:ascii="Calibri" w:hAnsi="Calibri"/>
                <w:color w:val="000000"/>
                <w:sz w:val="22"/>
                <w:szCs w:val="22"/>
                <w:lang w:eastAsia="pl-PL"/>
              </w:rPr>
              <w:t>119</w:t>
            </w:r>
          </w:p>
        </w:tc>
      </w:tr>
      <w:tr w:rsidR="00A22E83" w:rsidRPr="00A22E83" w:rsidTr="00A22E83">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A22E83" w:rsidRPr="00A22E83" w:rsidRDefault="00A22E83" w:rsidP="00A22E83">
            <w:pPr>
              <w:suppressAutoHyphens w:val="0"/>
              <w:rPr>
                <w:rFonts w:ascii="Calibri" w:hAnsi="Calibri"/>
                <w:color w:val="000000"/>
                <w:lang w:eastAsia="pl-PL"/>
              </w:rPr>
            </w:pPr>
            <w:r w:rsidRPr="00A22E83">
              <w:rPr>
                <w:rFonts w:ascii="Calibri" w:hAnsi="Calibri"/>
                <w:color w:val="000000"/>
                <w:sz w:val="22"/>
                <w:szCs w:val="22"/>
                <w:lang w:eastAsia="pl-PL"/>
              </w:rPr>
              <w:t>Agent 9.</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lang w:eastAsia="pl-PL"/>
              </w:rPr>
            </w:pPr>
            <w:r w:rsidRPr="00A22E83">
              <w:rPr>
                <w:rFonts w:ascii="Calibri" w:hAnsi="Calibri"/>
                <w:color w:val="000000"/>
                <w:sz w:val="22"/>
                <w:szCs w:val="22"/>
                <w:lang w:eastAsia="pl-PL"/>
              </w:rPr>
              <w:t>3</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lang w:eastAsia="pl-PL"/>
              </w:rPr>
            </w:pPr>
            <w:r w:rsidRPr="00A22E83">
              <w:rPr>
                <w:rFonts w:ascii="Calibri" w:hAnsi="Calibri"/>
                <w:color w:val="000000"/>
                <w:sz w:val="22"/>
                <w:szCs w:val="22"/>
                <w:lang w:eastAsia="pl-PL"/>
              </w:rPr>
              <w:t>1496</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lang w:eastAsia="pl-PL"/>
              </w:rPr>
            </w:pPr>
            <w:r w:rsidRPr="00A22E83">
              <w:rPr>
                <w:rFonts w:ascii="Calibri" w:hAnsi="Calibri"/>
                <w:color w:val="000000"/>
                <w:sz w:val="22"/>
                <w:szCs w:val="22"/>
                <w:lang w:eastAsia="pl-PL"/>
              </w:rPr>
              <w:t>131</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lang w:eastAsia="pl-PL"/>
              </w:rPr>
            </w:pPr>
            <w:r w:rsidRPr="00A22E83">
              <w:rPr>
                <w:rFonts w:ascii="Calibri" w:hAnsi="Calibri"/>
                <w:color w:val="000000"/>
                <w:sz w:val="22"/>
                <w:szCs w:val="22"/>
                <w:lang w:eastAsia="pl-PL"/>
              </w:rPr>
              <w:t>4,02</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lang w:eastAsia="pl-PL"/>
              </w:rPr>
            </w:pPr>
            <w:r w:rsidRPr="00A22E83">
              <w:rPr>
                <w:rFonts w:ascii="Calibri" w:hAnsi="Calibri"/>
                <w:color w:val="000000"/>
                <w:sz w:val="22"/>
                <w:szCs w:val="22"/>
                <w:lang w:eastAsia="pl-PL"/>
              </w:rPr>
              <w:t>1770</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lang w:eastAsia="pl-PL"/>
              </w:rPr>
            </w:pPr>
            <w:r w:rsidRPr="00A22E83">
              <w:rPr>
                <w:rFonts w:ascii="Calibri" w:hAnsi="Calibri"/>
                <w:color w:val="000000"/>
                <w:sz w:val="22"/>
                <w:szCs w:val="22"/>
                <w:lang w:eastAsia="pl-PL"/>
              </w:rPr>
              <w:t>119</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lang w:eastAsia="pl-PL"/>
              </w:rPr>
            </w:pPr>
            <w:r w:rsidRPr="00A22E83">
              <w:rPr>
                <w:rFonts w:ascii="Calibri" w:hAnsi="Calibri"/>
                <w:color w:val="000000"/>
                <w:sz w:val="22"/>
                <w:szCs w:val="22"/>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lang w:eastAsia="pl-PL"/>
              </w:rPr>
            </w:pPr>
            <w:r w:rsidRPr="00A22E83">
              <w:rPr>
                <w:rFonts w:ascii="Calibri" w:hAnsi="Calibri"/>
                <w:color w:val="000000"/>
                <w:sz w:val="22"/>
                <w:szCs w:val="22"/>
                <w:lang w:eastAsia="pl-PL"/>
              </w:rPr>
              <w:t>1479</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lang w:eastAsia="pl-PL"/>
              </w:rPr>
            </w:pPr>
            <w:r w:rsidRPr="00A22E83">
              <w:rPr>
                <w:rFonts w:ascii="Calibri" w:hAnsi="Calibri"/>
                <w:color w:val="000000"/>
                <w:sz w:val="22"/>
                <w:szCs w:val="22"/>
                <w:lang w:eastAsia="pl-PL"/>
              </w:rPr>
              <w:t>118</w:t>
            </w:r>
          </w:p>
        </w:tc>
      </w:tr>
      <w:tr w:rsidR="00A22E83" w:rsidRPr="00A22E83" w:rsidTr="00A22E83">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A22E83" w:rsidRPr="00A22E83" w:rsidRDefault="00A22E83" w:rsidP="00A22E83">
            <w:pPr>
              <w:suppressAutoHyphens w:val="0"/>
              <w:rPr>
                <w:rFonts w:ascii="Calibri" w:hAnsi="Calibri"/>
                <w:color w:val="000000"/>
                <w:lang w:eastAsia="pl-PL"/>
              </w:rPr>
            </w:pPr>
            <w:r w:rsidRPr="00A22E83">
              <w:rPr>
                <w:rFonts w:ascii="Calibri" w:hAnsi="Calibri"/>
                <w:color w:val="000000"/>
                <w:sz w:val="22"/>
                <w:szCs w:val="22"/>
                <w:lang w:eastAsia="pl-PL"/>
              </w:rPr>
              <w:t>Agent 10.</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lang w:eastAsia="pl-PL"/>
              </w:rPr>
            </w:pPr>
            <w:r w:rsidRPr="00A22E83">
              <w:rPr>
                <w:rFonts w:ascii="Calibri" w:hAnsi="Calibri"/>
                <w:color w:val="000000"/>
                <w:sz w:val="22"/>
                <w:szCs w:val="22"/>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lang w:eastAsia="pl-PL"/>
              </w:rPr>
            </w:pPr>
            <w:r w:rsidRPr="00A22E83">
              <w:rPr>
                <w:rFonts w:ascii="Calibri" w:hAnsi="Calibri"/>
                <w:color w:val="000000"/>
                <w:sz w:val="22"/>
                <w:szCs w:val="22"/>
                <w:lang w:eastAsia="pl-PL"/>
              </w:rPr>
              <w:t>1588</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lang w:eastAsia="pl-PL"/>
              </w:rPr>
            </w:pPr>
            <w:r w:rsidRPr="00A22E83">
              <w:rPr>
                <w:rFonts w:ascii="Calibri" w:hAnsi="Calibri"/>
                <w:color w:val="000000"/>
                <w:sz w:val="22"/>
                <w:szCs w:val="22"/>
                <w:lang w:eastAsia="pl-PL"/>
              </w:rPr>
              <w:t>122</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lang w:eastAsia="pl-PL"/>
              </w:rPr>
            </w:pPr>
            <w:r w:rsidRPr="00A22E83">
              <w:rPr>
                <w:rFonts w:ascii="Calibri" w:hAnsi="Calibri"/>
                <w:color w:val="000000"/>
                <w:sz w:val="22"/>
                <w:szCs w:val="22"/>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lang w:eastAsia="pl-PL"/>
              </w:rPr>
            </w:pPr>
            <w:r w:rsidRPr="00A22E83">
              <w:rPr>
                <w:rFonts w:ascii="Calibri" w:hAnsi="Calibri"/>
                <w:color w:val="000000"/>
                <w:sz w:val="22"/>
                <w:szCs w:val="22"/>
                <w:lang w:eastAsia="pl-PL"/>
              </w:rPr>
              <w:t>1558</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lang w:eastAsia="pl-PL"/>
              </w:rPr>
            </w:pPr>
            <w:r w:rsidRPr="00A22E83">
              <w:rPr>
                <w:rFonts w:ascii="Calibri" w:hAnsi="Calibri"/>
                <w:color w:val="000000"/>
                <w:sz w:val="22"/>
                <w:szCs w:val="22"/>
                <w:lang w:eastAsia="pl-PL"/>
              </w:rPr>
              <w:t>122</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lang w:eastAsia="pl-PL"/>
              </w:rPr>
            </w:pPr>
            <w:r w:rsidRPr="00A22E83">
              <w:rPr>
                <w:rFonts w:ascii="Calibri" w:hAnsi="Calibri"/>
                <w:color w:val="000000"/>
                <w:sz w:val="22"/>
                <w:szCs w:val="22"/>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lang w:eastAsia="pl-PL"/>
              </w:rPr>
            </w:pPr>
            <w:r w:rsidRPr="00A22E83">
              <w:rPr>
                <w:rFonts w:ascii="Calibri" w:hAnsi="Calibri"/>
                <w:color w:val="000000"/>
                <w:sz w:val="22"/>
                <w:szCs w:val="22"/>
                <w:lang w:eastAsia="pl-PL"/>
              </w:rPr>
              <w:t>1466</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alibri" w:hAnsi="Calibri"/>
                <w:color w:val="000000"/>
                <w:lang w:eastAsia="pl-PL"/>
              </w:rPr>
            </w:pPr>
            <w:r w:rsidRPr="00A22E83">
              <w:rPr>
                <w:rFonts w:ascii="Calibri" w:hAnsi="Calibri"/>
                <w:color w:val="000000"/>
                <w:sz w:val="22"/>
                <w:szCs w:val="22"/>
                <w:lang w:eastAsia="pl-PL"/>
              </w:rPr>
              <w:t>131</w:t>
            </w:r>
          </w:p>
        </w:tc>
      </w:tr>
      <w:tr w:rsidR="00A22E83" w:rsidRPr="00A22E83" w:rsidTr="00A22E83">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A22E83" w:rsidRPr="00A22E83" w:rsidRDefault="00A22E83" w:rsidP="00A22E83">
            <w:pPr>
              <w:suppressAutoHyphens w:val="0"/>
              <w:rPr>
                <w:rFonts w:ascii="Calibri" w:hAnsi="Calibri"/>
                <w:color w:val="000000"/>
                <w:lang w:eastAsia="pl-PL"/>
              </w:rPr>
            </w:pPr>
            <w:r w:rsidRPr="00A22E83">
              <w:rPr>
                <w:rFonts w:ascii="Calibri" w:hAnsi="Calibri"/>
                <w:color w:val="000000"/>
                <w:sz w:val="22"/>
                <w:szCs w:val="22"/>
                <w:lang w:eastAsia="pl-PL"/>
              </w:rPr>
              <w:t>Wartości średnie</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zcionka tekstu podstawowego" w:hAnsi="Czcionka tekstu podstawowego"/>
                <w:b/>
                <w:bCs/>
                <w:color w:val="000000"/>
                <w:u w:val="single"/>
                <w:lang w:eastAsia="pl-PL"/>
              </w:rPr>
            </w:pPr>
            <w:r w:rsidRPr="00A22E83">
              <w:rPr>
                <w:rFonts w:ascii="Czcionka tekstu podstawowego" w:hAnsi="Czcionka tekstu podstawowego"/>
                <w:b/>
                <w:bCs/>
                <w:color w:val="000000"/>
                <w:sz w:val="22"/>
                <w:szCs w:val="22"/>
                <w:u w:val="single"/>
                <w:lang w:eastAsia="pl-PL"/>
              </w:rPr>
              <w:t>2,499</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zcionka tekstu podstawowego" w:hAnsi="Czcionka tekstu podstawowego"/>
                <w:b/>
                <w:bCs/>
                <w:color w:val="000000"/>
                <w:u w:val="single"/>
                <w:lang w:eastAsia="pl-PL"/>
              </w:rPr>
            </w:pPr>
            <w:r w:rsidRPr="00A22E83">
              <w:rPr>
                <w:rFonts w:ascii="Czcionka tekstu podstawowego" w:hAnsi="Czcionka tekstu podstawowego"/>
                <w:b/>
                <w:bCs/>
                <w:color w:val="000000"/>
                <w:sz w:val="22"/>
                <w:szCs w:val="22"/>
                <w:u w:val="single"/>
                <w:lang w:eastAsia="pl-PL"/>
              </w:rPr>
              <w:t>1389,3</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zcionka tekstu podstawowego" w:hAnsi="Czcionka tekstu podstawowego"/>
                <w:b/>
                <w:bCs/>
                <w:color w:val="000000"/>
                <w:u w:val="single"/>
                <w:lang w:eastAsia="pl-PL"/>
              </w:rPr>
            </w:pPr>
            <w:r w:rsidRPr="00A22E83">
              <w:rPr>
                <w:rFonts w:ascii="Czcionka tekstu podstawowego" w:hAnsi="Czcionka tekstu podstawowego"/>
                <w:b/>
                <w:bCs/>
                <w:color w:val="000000"/>
                <w:sz w:val="22"/>
                <w:szCs w:val="22"/>
                <w:u w:val="single"/>
                <w:lang w:eastAsia="pl-PL"/>
              </w:rPr>
              <w:t>120</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zcionka tekstu podstawowego" w:hAnsi="Czcionka tekstu podstawowego"/>
                <w:b/>
                <w:bCs/>
                <w:color w:val="000000"/>
                <w:u w:val="single"/>
                <w:lang w:eastAsia="pl-PL"/>
              </w:rPr>
            </w:pPr>
            <w:r w:rsidRPr="00A22E83">
              <w:rPr>
                <w:rFonts w:ascii="Czcionka tekstu podstawowego" w:hAnsi="Czcionka tekstu podstawowego"/>
                <w:b/>
                <w:bCs/>
                <w:color w:val="000000"/>
                <w:sz w:val="22"/>
                <w:szCs w:val="22"/>
                <w:u w:val="single"/>
                <w:lang w:eastAsia="pl-PL"/>
              </w:rPr>
              <w:t>2,903</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zcionka tekstu podstawowego" w:hAnsi="Czcionka tekstu podstawowego"/>
                <w:b/>
                <w:bCs/>
                <w:color w:val="000000"/>
                <w:u w:val="single"/>
                <w:lang w:eastAsia="pl-PL"/>
              </w:rPr>
            </w:pPr>
            <w:r w:rsidRPr="00A22E83">
              <w:rPr>
                <w:rFonts w:ascii="Czcionka tekstu podstawowego" w:hAnsi="Czcionka tekstu podstawowego"/>
                <w:b/>
                <w:bCs/>
                <w:color w:val="000000"/>
                <w:sz w:val="22"/>
                <w:szCs w:val="22"/>
                <w:u w:val="single"/>
                <w:lang w:eastAsia="pl-PL"/>
              </w:rPr>
              <w:t>1574</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zcionka tekstu podstawowego" w:hAnsi="Czcionka tekstu podstawowego"/>
                <w:b/>
                <w:bCs/>
                <w:color w:val="000000"/>
                <w:u w:val="single"/>
                <w:lang w:eastAsia="pl-PL"/>
              </w:rPr>
            </w:pPr>
            <w:r w:rsidRPr="00A22E83">
              <w:rPr>
                <w:rFonts w:ascii="Czcionka tekstu podstawowego" w:hAnsi="Czcionka tekstu podstawowego"/>
                <w:b/>
                <w:bCs/>
                <w:color w:val="000000"/>
                <w:sz w:val="22"/>
                <w:szCs w:val="22"/>
                <w:u w:val="single"/>
                <w:lang w:eastAsia="pl-PL"/>
              </w:rPr>
              <w:t>118,7</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zcionka tekstu podstawowego" w:hAnsi="Czcionka tekstu podstawowego"/>
                <w:b/>
                <w:bCs/>
                <w:color w:val="000000"/>
                <w:u w:val="single"/>
                <w:lang w:eastAsia="pl-PL"/>
              </w:rPr>
            </w:pPr>
            <w:r w:rsidRPr="00A22E83">
              <w:rPr>
                <w:rFonts w:ascii="Czcionka tekstu podstawowego" w:hAnsi="Czcionka tekstu podstawowego"/>
                <w:b/>
                <w:bCs/>
                <w:color w:val="000000"/>
                <w:sz w:val="22"/>
                <w:szCs w:val="22"/>
                <w:u w:val="single"/>
                <w:lang w:eastAsia="pl-PL"/>
              </w:rPr>
              <w:t>2,001</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zcionka tekstu podstawowego" w:hAnsi="Czcionka tekstu podstawowego"/>
                <w:b/>
                <w:bCs/>
                <w:color w:val="000000"/>
                <w:u w:val="single"/>
                <w:lang w:eastAsia="pl-PL"/>
              </w:rPr>
            </w:pPr>
            <w:r w:rsidRPr="00A22E83">
              <w:rPr>
                <w:rFonts w:ascii="Czcionka tekstu podstawowego" w:hAnsi="Czcionka tekstu podstawowego"/>
                <w:b/>
                <w:bCs/>
                <w:color w:val="000000"/>
                <w:sz w:val="22"/>
                <w:szCs w:val="22"/>
                <w:u w:val="single"/>
                <w:lang w:eastAsia="pl-PL"/>
              </w:rPr>
              <w:t>1326,3</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A22E83" w:rsidRDefault="00A22E83" w:rsidP="00A22E83">
            <w:pPr>
              <w:suppressAutoHyphens w:val="0"/>
              <w:jc w:val="right"/>
              <w:rPr>
                <w:rFonts w:ascii="Czcionka tekstu podstawowego" w:hAnsi="Czcionka tekstu podstawowego"/>
                <w:b/>
                <w:bCs/>
                <w:color w:val="000000"/>
                <w:u w:val="single"/>
                <w:lang w:eastAsia="pl-PL"/>
              </w:rPr>
            </w:pPr>
            <w:r w:rsidRPr="00A22E83">
              <w:rPr>
                <w:rFonts w:ascii="Czcionka tekstu podstawowego" w:hAnsi="Czcionka tekstu podstawowego"/>
                <w:b/>
                <w:bCs/>
                <w:color w:val="000000"/>
                <w:sz w:val="22"/>
                <w:szCs w:val="22"/>
                <w:u w:val="single"/>
                <w:lang w:eastAsia="pl-PL"/>
              </w:rPr>
              <w:t>119,3</w:t>
            </w:r>
          </w:p>
        </w:tc>
      </w:tr>
    </w:tbl>
    <w:p w:rsidR="00236787" w:rsidRDefault="00236787" w:rsidP="004D37A4">
      <w:pPr>
        <w:pStyle w:val="Bezodstpw"/>
      </w:pPr>
    </w:p>
    <w:p w:rsidR="00236787" w:rsidRDefault="00236787" w:rsidP="0043754A">
      <w:pPr>
        <w:pStyle w:val="Bezodstpw"/>
      </w:pPr>
    </w:p>
    <w:p w:rsidR="0043754A" w:rsidRDefault="0043754A" w:rsidP="0043754A">
      <w:pPr>
        <w:pStyle w:val="Bezodstpw"/>
      </w:pPr>
    </w:p>
    <w:p w:rsidR="0043754A" w:rsidRDefault="0043754A" w:rsidP="0043754A">
      <w:pPr>
        <w:pStyle w:val="Bezodstpw"/>
      </w:pPr>
    </w:p>
    <w:p w:rsidR="0043754A" w:rsidRDefault="0043754A" w:rsidP="0035048A">
      <w:pPr>
        <w:pStyle w:val="Bezodstpw"/>
        <w:jc w:val="both"/>
      </w:pPr>
    </w:p>
    <w:p w:rsidR="0043754A" w:rsidRDefault="00564D22" w:rsidP="0035048A">
      <w:pPr>
        <w:pStyle w:val="Bezodstpw"/>
        <w:spacing w:line="360" w:lineRule="auto"/>
        <w:jc w:val="both"/>
      </w:pPr>
      <w:r>
        <w:tab/>
        <w:t>Mapa numer</w:t>
      </w:r>
      <w:r w:rsidR="00CB69EE">
        <w:t xml:space="preserve"> x</w:t>
      </w:r>
      <w:r>
        <w:t xml:space="preserve"> została powiększona do rozmiaru 100x100.</w:t>
      </w:r>
      <w:r w:rsidR="00CB69EE">
        <w:t xml:space="preserve"> </w:t>
      </w:r>
      <w:r>
        <w:t xml:space="preserve"> </w:t>
      </w:r>
      <w:r w:rsidR="00610336">
        <w:t>Wartości w tabeli x wskazują na przewagę heu</w:t>
      </w:r>
      <w:r w:rsidR="00912798">
        <w:t>rystyki diagonalnej Manhattan</w:t>
      </w:r>
      <w:r w:rsidR="00610336">
        <w:t>.</w:t>
      </w:r>
      <w:r w:rsidR="00B51B75">
        <w:t xml:space="preserve"> Me</w:t>
      </w:r>
      <w:r w:rsidR="00912798">
        <w:t xml:space="preserve">toda </w:t>
      </w:r>
      <w:proofErr w:type="spellStart"/>
      <w:r w:rsidR="00912798">
        <w:t>M</w:t>
      </w:r>
      <w:r w:rsidR="00B51B75">
        <w:t>anhatan</w:t>
      </w:r>
      <w:proofErr w:type="spellEnd"/>
      <w:r w:rsidR="00B51B75">
        <w:t xml:space="preserve"> podobnie jak w pozostałych przypadkach</w:t>
      </w:r>
      <w:r w:rsidR="00217664">
        <w:t xml:space="preserve"> przetwarza</w:t>
      </w:r>
      <w:r w:rsidR="00B51B75">
        <w:t xml:space="preserve"> największą liczbę węzłów </w:t>
      </w:r>
      <w:r w:rsidR="00912798">
        <w:t>oraz posiada wysoką wartość</w:t>
      </w:r>
      <w:r w:rsidR="00064BD2">
        <w:t xml:space="preserve"> czas</w:t>
      </w:r>
      <w:r w:rsidR="00912798">
        <w:t>u</w:t>
      </w:r>
      <w:r w:rsidR="00064BD2">
        <w:t xml:space="preserve"> obliczeń</w:t>
      </w:r>
      <w:r w:rsidR="00912798">
        <w:t>.</w:t>
      </w:r>
    </w:p>
    <w:p w:rsidR="00912798" w:rsidRDefault="00912798" w:rsidP="0043754A">
      <w:pPr>
        <w:pStyle w:val="Bezodstpw"/>
      </w:pPr>
    </w:p>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520"/>
        <w:gridCol w:w="728"/>
        <w:gridCol w:w="1125"/>
        <w:gridCol w:w="636"/>
        <w:gridCol w:w="698"/>
        <w:gridCol w:w="1125"/>
        <w:gridCol w:w="636"/>
        <w:gridCol w:w="698"/>
        <w:gridCol w:w="1125"/>
        <w:gridCol w:w="636"/>
      </w:tblGrid>
      <w:tr w:rsidR="00912798" w:rsidRPr="00912798" w:rsidTr="00912798">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rPr>
                <w:rFonts w:ascii="Calibri" w:hAnsi="Calibri"/>
                <w:color w:val="000000"/>
                <w:lang w:eastAsia="pl-PL"/>
              </w:rPr>
            </w:pPr>
            <w:r w:rsidRPr="00912798">
              <w:rPr>
                <w:rFonts w:ascii="Calibri" w:hAnsi="Calibri"/>
                <w:color w:val="000000"/>
                <w:sz w:val="22"/>
                <w:szCs w:val="22"/>
                <w:lang w:eastAsia="pl-PL"/>
              </w:rPr>
              <w:t>Rozmiar grafu:</w:t>
            </w:r>
          </w:p>
        </w:tc>
        <w:tc>
          <w:tcPr>
            <w:tcW w:w="9340" w:type="dxa"/>
            <w:gridSpan w:val="9"/>
            <w:tcBorders>
              <w:top w:val="single" w:sz="4" w:space="0" w:color="auto"/>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center"/>
              <w:rPr>
                <w:rFonts w:ascii="Calibri" w:hAnsi="Calibri"/>
                <w:color w:val="000000"/>
                <w:lang w:eastAsia="pl-PL"/>
              </w:rPr>
            </w:pPr>
            <w:r w:rsidRPr="00912798">
              <w:rPr>
                <w:rFonts w:ascii="Calibri" w:hAnsi="Calibri"/>
                <w:color w:val="000000"/>
                <w:sz w:val="22"/>
                <w:szCs w:val="22"/>
                <w:lang w:eastAsia="pl-PL"/>
              </w:rPr>
              <w:t>100x100</w:t>
            </w:r>
          </w:p>
        </w:tc>
      </w:tr>
      <w:tr w:rsidR="00912798" w:rsidRPr="00912798" w:rsidTr="00912798">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rPr>
                <w:rFonts w:ascii="Calibri" w:hAnsi="Calibri"/>
                <w:color w:val="000000"/>
                <w:lang w:eastAsia="pl-PL"/>
              </w:rPr>
            </w:pPr>
            <w:r w:rsidRPr="00912798">
              <w:rPr>
                <w:rFonts w:ascii="Calibri" w:hAnsi="Calibri"/>
                <w:color w:val="000000"/>
                <w:sz w:val="22"/>
                <w:szCs w:val="22"/>
                <w:lang w:eastAsia="pl-PL"/>
              </w:rPr>
              <w:t>Włączony modyfikator:</w:t>
            </w:r>
          </w:p>
        </w:tc>
        <w:tc>
          <w:tcPr>
            <w:tcW w:w="9340" w:type="dxa"/>
            <w:gridSpan w:val="9"/>
            <w:tcBorders>
              <w:top w:val="single" w:sz="4" w:space="0" w:color="auto"/>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center"/>
              <w:rPr>
                <w:rFonts w:ascii="Calibri" w:hAnsi="Calibri"/>
                <w:color w:val="000000"/>
                <w:lang w:eastAsia="pl-PL"/>
              </w:rPr>
            </w:pPr>
            <w:r w:rsidRPr="00912798">
              <w:rPr>
                <w:rFonts w:ascii="Calibri" w:hAnsi="Calibri"/>
                <w:color w:val="000000"/>
                <w:sz w:val="22"/>
                <w:szCs w:val="22"/>
                <w:lang w:eastAsia="pl-PL"/>
              </w:rPr>
              <w:t>brak modyfikatora</w:t>
            </w:r>
          </w:p>
        </w:tc>
      </w:tr>
      <w:tr w:rsidR="00912798" w:rsidRPr="00912798" w:rsidTr="00912798">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rPr>
                <w:rFonts w:ascii="Calibri" w:hAnsi="Calibri"/>
                <w:color w:val="000000"/>
                <w:lang w:eastAsia="pl-PL"/>
              </w:rPr>
            </w:pPr>
            <w:r w:rsidRPr="00912798">
              <w:rPr>
                <w:rFonts w:ascii="Calibri" w:hAnsi="Calibri"/>
                <w:color w:val="000000"/>
                <w:sz w:val="22"/>
                <w:szCs w:val="22"/>
                <w:lang w:eastAsia="pl-PL"/>
              </w:rPr>
              <w:t>Heurystyka:</w:t>
            </w:r>
          </w:p>
        </w:tc>
        <w:tc>
          <w:tcPr>
            <w:tcW w:w="3142" w:type="dxa"/>
            <w:gridSpan w:val="3"/>
            <w:tcBorders>
              <w:top w:val="single" w:sz="4" w:space="0" w:color="auto"/>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center"/>
              <w:rPr>
                <w:rFonts w:ascii="Calibri" w:hAnsi="Calibri"/>
                <w:color w:val="000000"/>
                <w:lang w:eastAsia="pl-PL"/>
              </w:rPr>
            </w:pPr>
            <w:proofErr w:type="spellStart"/>
            <w:r w:rsidRPr="00912798">
              <w:rPr>
                <w:rFonts w:ascii="Calibri" w:hAnsi="Calibri"/>
                <w:color w:val="000000"/>
                <w:sz w:val="22"/>
                <w:szCs w:val="22"/>
                <w:lang w:eastAsia="pl-PL"/>
              </w:rPr>
              <w:t>Euclidean</w:t>
            </w:r>
            <w:proofErr w:type="spellEnd"/>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center"/>
              <w:rPr>
                <w:rFonts w:ascii="Calibri" w:hAnsi="Calibri"/>
                <w:color w:val="000000"/>
                <w:lang w:eastAsia="pl-PL"/>
              </w:rPr>
            </w:pPr>
            <w:r w:rsidRPr="00912798">
              <w:rPr>
                <w:rFonts w:ascii="Calibri" w:hAnsi="Calibri"/>
                <w:color w:val="000000"/>
                <w:sz w:val="22"/>
                <w:szCs w:val="22"/>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center"/>
              <w:rPr>
                <w:rFonts w:ascii="Calibri" w:hAnsi="Calibri"/>
                <w:color w:val="000000"/>
                <w:lang w:eastAsia="pl-PL"/>
              </w:rPr>
            </w:pPr>
            <w:r w:rsidRPr="00912798">
              <w:rPr>
                <w:rFonts w:ascii="Calibri" w:hAnsi="Calibri"/>
                <w:color w:val="000000"/>
                <w:sz w:val="22"/>
                <w:szCs w:val="22"/>
                <w:lang w:eastAsia="pl-PL"/>
              </w:rPr>
              <w:t>Diagonal Manhattan</w:t>
            </w:r>
          </w:p>
        </w:tc>
      </w:tr>
      <w:tr w:rsidR="00912798" w:rsidRPr="00912798" w:rsidTr="00912798">
        <w:trPr>
          <w:trHeight w:val="300"/>
          <w:jc w:val="center"/>
        </w:trPr>
        <w:tc>
          <w:tcPr>
            <w:tcW w:w="2102" w:type="dxa"/>
            <w:tcBorders>
              <w:top w:val="nil"/>
              <w:left w:val="nil"/>
              <w:bottom w:val="nil"/>
              <w:right w:val="nil"/>
            </w:tcBorders>
            <w:shd w:val="clear" w:color="auto" w:fill="auto"/>
            <w:noWrap/>
            <w:vAlign w:val="bottom"/>
            <w:hideMark/>
          </w:tcPr>
          <w:p w:rsidR="00912798" w:rsidRPr="00912798" w:rsidRDefault="00912798" w:rsidP="00912798">
            <w:pPr>
              <w:suppressAutoHyphens w:val="0"/>
              <w:rPr>
                <w:rFonts w:ascii="Calibri" w:hAnsi="Calibri"/>
                <w:color w:val="000000"/>
                <w:lang w:eastAsia="pl-PL"/>
              </w:rPr>
            </w:pPr>
          </w:p>
        </w:tc>
        <w:tc>
          <w:tcPr>
            <w:tcW w:w="866" w:type="dxa"/>
            <w:tcBorders>
              <w:top w:val="nil"/>
              <w:left w:val="single" w:sz="4" w:space="0" w:color="auto"/>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rPr>
                <w:rFonts w:ascii="Calibri" w:hAnsi="Calibri"/>
                <w:color w:val="000000"/>
                <w:lang w:eastAsia="pl-PL"/>
              </w:rPr>
            </w:pPr>
            <w:r w:rsidRPr="00912798">
              <w:rPr>
                <w:rFonts w:ascii="Calibri" w:hAnsi="Calibri"/>
                <w:color w:val="000000"/>
                <w:sz w:val="22"/>
                <w:szCs w:val="22"/>
                <w:lang w:eastAsia="pl-PL"/>
              </w:rPr>
              <w:t>Czas[ms]</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rPr>
                <w:rFonts w:ascii="Calibri" w:hAnsi="Calibri"/>
                <w:color w:val="000000"/>
                <w:lang w:eastAsia="pl-PL"/>
              </w:rPr>
            </w:pPr>
            <w:r w:rsidRPr="00912798">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rPr>
                <w:rFonts w:ascii="Calibri" w:hAnsi="Calibri"/>
                <w:color w:val="000000"/>
                <w:lang w:eastAsia="pl-PL"/>
              </w:rPr>
            </w:pPr>
            <w:r w:rsidRPr="00912798">
              <w:rPr>
                <w:rFonts w:ascii="Calibri" w:hAnsi="Calibri"/>
                <w:color w:val="000000"/>
                <w:sz w:val="22"/>
                <w:szCs w:val="22"/>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rPr>
                <w:rFonts w:ascii="Calibri" w:hAnsi="Calibri"/>
                <w:color w:val="000000"/>
                <w:lang w:eastAsia="pl-PL"/>
              </w:rPr>
            </w:pPr>
            <w:r w:rsidRPr="00912798">
              <w:rPr>
                <w:rFonts w:ascii="Calibri" w:hAnsi="Calibri"/>
                <w:color w:val="000000"/>
                <w:sz w:val="22"/>
                <w:szCs w:val="22"/>
                <w:lang w:eastAsia="pl-PL"/>
              </w:rPr>
              <w:t>Czas[ms]</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rPr>
                <w:rFonts w:ascii="Calibri" w:hAnsi="Calibri"/>
                <w:color w:val="000000"/>
                <w:lang w:eastAsia="pl-PL"/>
              </w:rPr>
            </w:pPr>
            <w:r w:rsidRPr="00912798">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rPr>
                <w:rFonts w:ascii="Calibri" w:hAnsi="Calibri"/>
                <w:color w:val="000000"/>
                <w:lang w:eastAsia="pl-PL"/>
              </w:rPr>
            </w:pPr>
            <w:r w:rsidRPr="00912798">
              <w:rPr>
                <w:rFonts w:ascii="Calibri" w:hAnsi="Calibri"/>
                <w:color w:val="000000"/>
                <w:sz w:val="22"/>
                <w:szCs w:val="22"/>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rPr>
                <w:rFonts w:ascii="Calibri" w:hAnsi="Calibri"/>
                <w:color w:val="000000"/>
                <w:lang w:eastAsia="pl-PL"/>
              </w:rPr>
            </w:pPr>
            <w:r w:rsidRPr="00912798">
              <w:rPr>
                <w:rFonts w:ascii="Calibri" w:hAnsi="Calibri"/>
                <w:color w:val="000000"/>
                <w:sz w:val="22"/>
                <w:szCs w:val="22"/>
                <w:lang w:eastAsia="pl-PL"/>
              </w:rPr>
              <w:t>Czas[ms]</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rPr>
                <w:rFonts w:ascii="Calibri" w:hAnsi="Calibri"/>
                <w:color w:val="000000"/>
                <w:lang w:eastAsia="pl-PL"/>
              </w:rPr>
            </w:pPr>
            <w:r w:rsidRPr="00912798">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rPr>
                <w:rFonts w:ascii="Calibri" w:hAnsi="Calibri"/>
                <w:color w:val="000000"/>
                <w:lang w:eastAsia="pl-PL"/>
              </w:rPr>
            </w:pPr>
            <w:r w:rsidRPr="00912798">
              <w:rPr>
                <w:rFonts w:ascii="Calibri" w:hAnsi="Calibri"/>
                <w:color w:val="000000"/>
                <w:sz w:val="22"/>
                <w:szCs w:val="22"/>
                <w:lang w:eastAsia="pl-PL"/>
              </w:rPr>
              <w:t>Długość</w:t>
            </w:r>
          </w:p>
        </w:tc>
      </w:tr>
      <w:tr w:rsidR="00912798" w:rsidRPr="00912798" w:rsidTr="00912798">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rPr>
                <w:rFonts w:ascii="Calibri" w:hAnsi="Calibri"/>
                <w:color w:val="000000"/>
                <w:lang w:eastAsia="pl-PL"/>
              </w:rPr>
            </w:pPr>
            <w:r w:rsidRPr="00912798">
              <w:rPr>
                <w:rFonts w:ascii="Calibri" w:hAnsi="Calibri"/>
                <w:color w:val="000000"/>
                <w:sz w:val="22"/>
                <w:szCs w:val="22"/>
                <w:lang w:eastAsia="pl-PL"/>
              </w:rPr>
              <w:t>Agenci komputerowi:</w:t>
            </w:r>
          </w:p>
        </w:tc>
        <w:tc>
          <w:tcPr>
            <w:tcW w:w="866"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lang w:eastAsia="pl-PL"/>
              </w:rPr>
            </w:pPr>
            <w:r w:rsidRPr="00912798">
              <w:rPr>
                <w:rFonts w:ascii="Calibri" w:hAnsi="Calibri"/>
                <w:color w:val="000000"/>
                <w:sz w:val="22"/>
                <w:szCs w:val="22"/>
                <w:lang w:eastAsia="pl-PL"/>
              </w:rPr>
              <w:t>5,883333</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lang w:eastAsia="pl-PL"/>
              </w:rPr>
            </w:pPr>
            <w:r w:rsidRPr="00912798">
              <w:rPr>
                <w:rFonts w:ascii="Calibri" w:hAnsi="Calibri"/>
                <w:color w:val="000000"/>
                <w:sz w:val="22"/>
                <w:szCs w:val="22"/>
                <w:lang w:eastAsia="pl-PL"/>
              </w:rPr>
              <w:t>4946</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lang w:eastAsia="pl-PL"/>
              </w:rPr>
            </w:pPr>
            <w:r w:rsidRPr="00912798">
              <w:rPr>
                <w:rFonts w:ascii="Calibri" w:hAnsi="Calibri"/>
                <w:color w:val="000000"/>
                <w:sz w:val="22"/>
                <w:szCs w:val="22"/>
                <w:lang w:eastAsia="pl-PL"/>
              </w:rPr>
              <w:t>231</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lang w:eastAsia="pl-PL"/>
              </w:rPr>
            </w:pPr>
            <w:r w:rsidRPr="00912798">
              <w:rPr>
                <w:rFonts w:ascii="Calibri" w:hAnsi="Calibri"/>
                <w:color w:val="000000"/>
                <w:sz w:val="22"/>
                <w:szCs w:val="22"/>
                <w:lang w:eastAsia="pl-PL"/>
              </w:rPr>
              <w:t>7,488</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lang w:eastAsia="pl-PL"/>
              </w:rPr>
            </w:pPr>
            <w:r w:rsidRPr="00912798">
              <w:rPr>
                <w:rFonts w:ascii="Calibri" w:hAnsi="Calibri"/>
                <w:color w:val="000000"/>
                <w:sz w:val="22"/>
                <w:szCs w:val="22"/>
                <w:lang w:eastAsia="pl-PL"/>
              </w:rPr>
              <w:t>5568</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lang w:eastAsia="pl-PL"/>
              </w:rPr>
            </w:pPr>
            <w:r w:rsidRPr="00912798">
              <w:rPr>
                <w:rFonts w:ascii="Calibri" w:hAnsi="Calibri"/>
                <w:color w:val="000000"/>
                <w:sz w:val="22"/>
                <w:szCs w:val="22"/>
                <w:lang w:eastAsia="pl-PL"/>
              </w:rPr>
              <w:t>231</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lang w:eastAsia="pl-PL"/>
              </w:rPr>
            </w:pPr>
            <w:r w:rsidRPr="00912798">
              <w:rPr>
                <w:rFonts w:ascii="Calibri" w:hAnsi="Calibri"/>
                <w:color w:val="000000"/>
                <w:sz w:val="22"/>
                <w:szCs w:val="22"/>
                <w:lang w:eastAsia="pl-PL"/>
              </w:rPr>
              <w:t>5,291</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lang w:eastAsia="pl-PL"/>
              </w:rPr>
            </w:pPr>
            <w:r>
              <w:rPr>
                <w:rFonts w:ascii="Calibri" w:hAnsi="Calibri"/>
                <w:color w:val="000000"/>
                <w:sz w:val="22"/>
                <w:szCs w:val="22"/>
                <w:lang w:eastAsia="pl-PL"/>
              </w:rPr>
              <w:t>47</w:t>
            </w:r>
            <w:r w:rsidRPr="00912798">
              <w:rPr>
                <w:rFonts w:ascii="Calibri" w:hAnsi="Calibri"/>
                <w:color w:val="000000"/>
                <w:sz w:val="22"/>
                <w:szCs w:val="22"/>
                <w:lang w:eastAsia="pl-PL"/>
              </w:rPr>
              <w:t>66</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lang w:eastAsia="pl-PL"/>
              </w:rPr>
            </w:pPr>
            <w:r w:rsidRPr="00912798">
              <w:rPr>
                <w:rFonts w:ascii="Calibri" w:hAnsi="Calibri"/>
                <w:color w:val="000000"/>
                <w:sz w:val="22"/>
                <w:szCs w:val="22"/>
                <w:lang w:eastAsia="pl-PL"/>
              </w:rPr>
              <w:t>231</w:t>
            </w:r>
          </w:p>
        </w:tc>
      </w:tr>
    </w:tbl>
    <w:p w:rsidR="00912798" w:rsidRDefault="00912798" w:rsidP="0043754A">
      <w:pPr>
        <w:pStyle w:val="Bezodstpw"/>
      </w:pPr>
    </w:p>
    <w:p w:rsidR="00912798" w:rsidRDefault="00912798" w:rsidP="0043754A">
      <w:pPr>
        <w:pStyle w:val="Bezodstpw"/>
      </w:pPr>
    </w:p>
    <w:p w:rsidR="00912798" w:rsidRDefault="00912798" w:rsidP="0043754A">
      <w:pPr>
        <w:pStyle w:val="Bezodstpw"/>
      </w:pPr>
    </w:p>
    <w:p w:rsidR="00217664" w:rsidRDefault="00217664" w:rsidP="0035048A">
      <w:pPr>
        <w:pStyle w:val="Bezodstpw"/>
        <w:spacing w:line="360" w:lineRule="auto"/>
        <w:jc w:val="both"/>
      </w:pPr>
      <w:r>
        <w:tab/>
      </w:r>
      <w:r w:rsidR="00D25A5B">
        <w:t xml:space="preserve">Wyniki symulacji przedstawione w tabeli x wskazują, że heurystyki </w:t>
      </w:r>
      <w:proofErr w:type="spellStart"/>
      <w:r w:rsidR="00D25A5B">
        <w:t>euidesowa</w:t>
      </w:r>
      <w:proofErr w:type="spellEnd"/>
      <w:r w:rsidR="00D25A5B">
        <w:t xml:space="preserve"> oraz diagonalna Manhattan wykonały się w podobnych czasach. W poprzedniej symulacji </w:t>
      </w:r>
      <w:r w:rsidR="00D25A5B">
        <w:lastRenderedPageBreak/>
        <w:t>heurystyka diagonal Manhattan posiadała najkrótszy czas wykonania. Można więc dojść do wniosku, że dodanie skryptów modyfikacyjnych jest bardziej obciążające czasowo dla tej właśnie heurystyki.</w:t>
      </w:r>
    </w:p>
    <w:p w:rsidR="0043754A" w:rsidRDefault="0043754A" w:rsidP="0043754A">
      <w:pPr>
        <w:pStyle w:val="Bezodstpw"/>
      </w:pPr>
    </w:p>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526"/>
        <w:gridCol w:w="700"/>
        <w:gridCol w:w="1129"/>
        <w:gridCol w:w="638"/>
        <w:gridCol w:w="700"/>
        <w:gridCol w:w="1129"/>
        <w:gridCol w:w="638"/>
        <w:gridCol w:w="700"/>
        <w:gridCol w:w="1129"/>
        <w:gridCol w:w="638"/>
      </w:tblGrid>
      <w:tr w:rsidR="00912798" w:rsidRPr="00912798" w:rsidTr="00912798">
        <w:trPr>
          <w:cantSplit/>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rPr>
                <w:rFonts w:ascii="Calibri" w:hAnsi="Calibri"/>
                <w:color w:val="000000"/>
                <w:lang w:eastAsia="pl-PL"/>
              </w:rPr>
            </w:pPr>
            <w:r w:rsidRPr="00912798">
              <w:rPr>
                <w:rFonts w:ascii="Calibri" w:hAnsi="Calibri"/>
                <w:color w:val="000000"/>
                <w:sz w:val="22"/>
                <w:szCs w:val="22"/>
                <w:lang w:eastAsia="pl-PL"/>
              </w:rPr>
              <w:t>Rozmiar grafu:</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center"/>
              <w:rPr>
                <w:rFonts w:ascii="Calibri" w:hAnsi="Calibri"/>
                <w:color w:val="000000"/>
                <w:lang w:eastAsia="pl-PL"/>
              </w:rPr>
            </w:pPr>
            <w:r w:rsidRPr="00912798">
              <w:rPr>
                <w:rFonts w:ascii="Calibri" w:hAnsi="Calibri"/>
                <w:color w:val="000000"/>
                <w:sz w:val="22"/>
                <w:szCs w:val="22"/>
                <w:lang w:eastAsia="pl-PL"/>
              </w:rPr>
              <w:t>100x100</w:t>
            </w:r>
          </w:p>
        </w:tc>
      </w:tr>
      <w:tr w:rsidR="00912798" w:rsidRPr="00912798" w:rsidTr="00912798">
        <w:trPr>
          <w:cantSplit/>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rPr>
                <w:rFonts w:ascii="Calibri" w:hAnsi="Calibri"/>
                <w:color w:val="000000"/>
                <w:lang w:eastAsia="pl-PL"/>
              </w:rPr>
            </w:pPr>
            <w:r w:rsidRPr="00912798">
              <w:rPr>
                <w:rFonts w:ascii="Calibri" w:hAnsi="Calibri"/>
                <w:color w:val="000000"/>
                <w:sz w:val="22"/>
                <w:szCs w:val="22"/>
                <w:lang w:eastAsia="pl-PL"/>
              </w:rPr>
              <w:t>Włączony modyfikator:</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center"/>
              <w:rPr>
                <w:rFonts w:ascii="Calibri" w:hAnsi="Calibri"/>
                <w:color w:val="000000"/>
                <w:lang w:eastAsia="pl-PL"/>
              </w:rPr>
            </w:pPr>
            <w:proofErr w:type="spellStart"/>
            <w:r w:rsidRPr="00912798">
              <w:rPr>
                <w:rFonts w:ascii="Calibri" w:hAnsi="Calibri"/>
                <w:color w:val="000000"/>
                <w:sz w:val="22"/>
                <w:szCs w:val="22"/>
                <w:lang w:eastAsia="pl-PL"/>
              </w:rPr>
              <w:t>Funnel</w:t>
            </w:r>
            <w:proofErr w:type="spellEnd"/>
            <w:r w:rsidRPr="00912798">
              <w:rPr>
                <w:rFonts w:ascii="Calibri" w:hAnsi="Calibri"/>
                <w:color w:val="000000"/>
                <w:sz w:val="22"/>
                <w:szCs w:val="22"/>
                <w:lang w:eastAsia="pl-PL"/>
              </w:rPr>
              <w:t xml:space="preserve">, </w:t>
            </w:r>
            <w:proofErr w:type="spellStart"/>
            <w:r w:rsidRPr="00912798">
              <w:rPr>
                <w:rFonts w:ascii="Calibri" w:hAnsi="Calibri"/>
                <w:color w:val="000000"/>
                <w:sz w:val="22"/>
                <w:szCs w:val="22"/>
                <w:lang w:eastAsia="pl-PL"/>
              </w:rPr>
              <w:t>Alternative</w:t>
            </w:r>
            <w:proofErr w:type="spellEnd"/>
            <w:r w:rsidRPr="00912798">
              <w:rPr>
                <w:rFonts w:ascii="Calibri" w:hAnsi="Calibri"/>
                <w:color w:val="000000"/>
                <w:sz w:val="22"/>
                <w:szCs w:val="22"/>
                <w:lang w:eastAsia="pl-PL"/>
              </w:rPr>
              <w:t xml:space="preserve"> </w:t>
            </w:r>
            <w:proofErr w:type="spellStart"/>
            <w:r w:rsidRPr="00912798">
              <w:rPr>
                <w:rFonts w:ascii="Calibri" w:hAnsi="Calibri"/>
                <w:color w:val="000000"/>
                <w:sz w:val="22"/>
                <w:szCs w:val="22"/>
                <w:lang w:eastAsia="pl-PL"/>
              </w:rPr>
              <w:t>Path</w:t>
            </w:r>
            <w:proofErr w:type="spellEnd"/>
          </w:p>
        </w:tc>
      </w:tr>
      <w:tr w:rsidR="00912798" w:rsidRPr="00912798" w:rsidTr="00912798">
        <w:trPr>
          <w:cantSplit/>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rPr>
                <w:rFonts w:ascii="Calibri" w:hAnsi="Calibri"/>
                <w:color w:val="000000"/>
                <w:lang w:eastAsia="pl-PL"/>
              </w:rPr>
            </w:pPr>
            <w:r w:rsidRPr="00912798">
              <w:rPr>
                <w:rFonts w:ascii="Calibri" w:hAnsi="Calibri"/>
                <w:color w:val="000000"/>
                <w:sz w:val="22"/>
                <w:szCs w:val="22"/>
                <w:lang w:eastAsia="pl-PL"/>
              </w:rPr>
              <w:t>Heurystyka:</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center"/>
              <w:rPr>
                <w:rFonts w:ascii="Calibri" w:hAnsi="Calibri"/>
                <w:color w:val="000000"/>
                <w:lang w:eastAsia="pl-PL"/>
              </w:rPr>
            </w:pPr>
            <w:proofErr w:type="spellStart"/>
            <w:r w:rsidRPr="00912798">
              <w:rPr>
                <w:rFonts w:ascii="Calibri" w:hAnsi="Calibri"/>
                <w:color w:val="000000"/>
                <w:sz w:val="22"/>
                <w:szCs w:val="22"/>
                <w:lang w:eastAsia="pl-PL"/>
              </w:rPr>
              <w:t>Euclidean</w:t>
            </w:r>
            <w:proofErr w:type="spellEnd"/>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center"/>
              <w:rPr>
                <w:rFonts w:ascii="Calibri" w:hAnsi="Calibri"/>
                <w:color w:val="000000"/>
                <w:lang w:eastAsia="pl-PL"/>
              </w:rPr>
            </w:pPr>
            <w:r w:rsidRPr="00912798">
              <w:rPr>
                <w:rFonts w:ascii="Calibri" w:hAnsi="Calibri"/>
                <w:color w:val="000000"/>
                <w:sz w:val="22"/>
                <w:szCs w:val="22"/>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center"/>
              <w:rPr>
                <w:rFonts w:ascii="Calibri" w:hAnsi="Calibri"/>
                <w:color w:val="000000"/>
                <w:lang w:eastAsia="pl-PL"/>
              </w:rPr>
            </w:pPr>
            <w:r w:rsidRPr="00912798">
              <w:rPr>
                <w:rFonts w:ascii="Calibri" w:hAnsi="Calibri"/>
                <w:color w:val="000000"/>
                <w:sz w:val="22"/>
                <w:szCs w:val="22"/>
                <w:lang w:eastAsia="pl-PL"/>
              </w:rPr>
              <w:t>Diagonal Manhattan</w:t>
            </w:r>
          </w:p>
        </w:tc>
      </w:tr>
      <w:tr w:rsidR="00912798" w:rsidRPr="00912798" w:rsidTr="00912798">
        <w:trPr>
          <w:cantSplit/>
          <w:trHeight w:val="300"/>
          <w:jc w:val="center"/>
        </w:trPr>
        <w:tc>
          <w:tcPr>
            <w:tcW w:w="2102" w:type="dxa"/>
            <w:tcBorders>
              <w:top w:val="nil"/>
              <w:left w:val="nil"/>
              <w:bottom w:val="nil"/>
              <w:right w:val="nil"/>
            </w:tcBorders>
            <w:shd w:val="clear" w:color="auto" w:fill="auto"/>
            <w:noWrap/>
            <w:vAlign w:val="bottom"/>
            <w:hideMark/>
          </w:tcPr>
          <w:p w:rsidR="00912798" w:rsidRPr="00912798" w:rsidRDefault="00912798" w:rsidP="00912798">
            <w:pPr>
              <w:suppressAutoHyphens w:val="0"/>
              <w:rPr>
                <w:rFonts w:ascii="Calibri" w:hAnsi="Calibri"/>
                <w:color w:val="00000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rPr>
                <w:rFonts w:ascii="Calibri" w:hAnsi="Calibri"/>
                <w:color w:val="000000"/>
                <w:lang w:eastAsia="pl-PL"/>
              </w:rPr>
            </w:pPr>
            <w:r w:rsidRPr="00912798">
              <w:rPr>
                <w:rFonts w:ascii="Calibri" w:hAnsi="Calibri"/>
                <w:color w:val="000000"/>
                <w:sz w:val="22"/>
                <w:szCs w:val="22"/>
                <w:lang w:eastAsia="pl-PL"/>
              </w:rPr>
              <w:t>Czas[ms]</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rPr>
                <w:rFonts w:ascii="Calibri" w:hAnsi="Calibri"/>
                <w:color w:val="000000"/>
                <w:lang w:eastAsia="pl-PL"/>
              </w:rPr>
            </w:pPr>
            <w:r w:rsidRPr="00912798">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rPr>
                <w:rFonts w:ascii="Calibri" w:hAnsi="Calibri"/>
                <w:color w:val="000000"/>
                <w:lang w:eastAsia="pl-PL"/>
              </w:rPr>
            </w:pPr>
            <w:r w:rsidRPr="00912798">
              <w:rPr>
                <w:rFonts w:ascii="Calibri" w:hAnsi="Calibri"/>
                <w:color w:val="000000"/>
                <w:sz w:val="22"/>
                <w:szCs w:val="22"/>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rPr>
                <w:rFonts w:ascii="Calibri" w:hAnsi="Calibri"/>
                <w:color w:val="000000"/>
                <w:lang w:eastAsia="pl-PL"/>
              </w:rPr>
            </w:pPr>
            <w:r w:rsidRPr="00912798">
              <w:rPr>
                <w:rFonts w:ascii="Calibri" w:hAnsi="Calibri"/>
                <w:color w:val="000000"/>
                <w:sz w:val="22"/>
                <w:szCs w:val="22"/>
                <w:lang w:eastAsia="pl-PL"/>
              </w:rPr>
              <w:t>Czas[ms]</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rPr>
                <w:rFonts w:ascii="Calibri" w:hAnsi="Calibri"/>
                <w:color w:val="000000"/>
                <w:lang w:eastAsia="pl-PL"/>
              </w:rPr>
            </w:pPr>
            <w:r w:rsidRPr="00912798">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rPr>
                <w:rFonts w:ascii="Calibri" w:hAnsi="Calibri"/>
                <w:color w:val="000000"/>
                <w:lang w:eastAsia="pl-PL"/>
              </w:rPr>
            </w:pPr>
            <w:r w:rsidRPr="00912798">
              <w:rPr>
                <w:rFonts w:ascii="Calibri" w:hAnsi="Calibri"/>
                <w:color w:val="000000"/>
                <w:sz w:val="22"/>
                <w:szCs w:val="22"/>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rPr>
                <w:rFonts w:ascii="Calibri" w:hAnsi="Calibri"/>
                <w:color w:val="000000"/>
                <w:lang w:eastAsia="pl-PL"/>
              </w:rPr>
            </w:pPr>
            <w:r w:rsidRPr="00912798">
              <w:rPr>
                <w:rFonts w:ascii="Calibri" w:hAnsi="Calibri"/>
                <w:color w:val="000000"/>
                <w:sz w:val="22"/>
                <w:szCs w:val="22"/>
                <w:lang w:eastAsia="pl-PL"/>
              </w:rPr>
              <w:t>Czas[ms]</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rPr>
                <w:rFonts w:ascii="Calibri" w:hAnsi="Calibri"/>
                <w:color w:val="000000"/>
                <w:lang w:eastAsia="pl-PL"/>
              </w:rPr>
            </w:pPr>
            <w:r w:rsidRPr="00912798">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rPr>
                <w:rFonts w:ascii="Calibri" w:hAnsi="Calibri"/>
                <w:color w:val="000000"/>
                <w:lang w:eastAsia="pl-PL"/>
              </w:rPr>
            </w:pPr>
            <w:r w:rsidRPr="00912798">
              <w:rPr>
                <w:rFonts w:ascii="Calibri" w:hAnsi="Calibri"/>
                <w:color w:val="000000"/>
                <w:sz w:val="22"/>
                <w:szCs w:val="22"/>
                <w:lang w:eastAsia="pl-PL"/>
              </w:rPr>
              <w:t>Długość</w:t>
            </w:r>
          </w:p>
        </w:tc>
      </w:tr>
      <w:tr w:rsidR="00912798" w:rsidRPr="00912798" w:rsidTr="00912798">
        <w:trPr>
          <w:cantSplit/>
          <w:trHeight w:val="300"/>
          <w:jc w:val="center"/>
        </w:trPr>
        <w:tc>
          <w:tcPr>
            <w:tcW w:w="2102" w:type="dxa"/>
            <w:tcBorders>
              <w:top w:val="single" w:sz="4" w:space="0" w:color="auto"/>
              <w:left w:val="single" w:sz="4" w:space="0" w:color="auto"/>
              <w:bottom w:val="single" w:sz="4" w:space="0" w:color="auto"/>
              <w:right w:val="nil"/>
            </w:tcBorders>
            <w:shd w:val="clear" w:color="auto" w:fill="auto"/>
            <w:noWrap/>
            <w:vAlign w:val="bottom"/>
            <w:hideMark/>
          </w:tcPr>
          <w:p w:rsidR="00912798" w:rsidRPr="00912798" w:rsidRDefault="00912798" w:rsidP="00912798">
            <w:pPr>
              <w:suppressAutoHyphens w:val="0"/>
              <w:rPr>
                <w:rFonts w:ascii="Calibri" w:hAnsi="Calibri"/>
                <w:color w:val="000000"/>
                <w:lang w:eastAsia="pl-PL"/>
              </w:rPr>
            </w:pPr>
            <w:r w:rsidRPr="00912798">
              <w:rPr>
                <w:rFonts w:ascii="Calibri" w:hAnsi="Calibri"/>
                <w:color w:val="000000"/>
                <w:sz w:val="22"/>
                <w:szCs w:val="22"/>
                <w:lang w:eastAsia="pl-PL"/>
              </w:rPr>
              <w:t>Agent 1.</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lang w:eastAsia="pl-PL"/>
              </w:rPr>
            </w:pPr>
            <w:r w:rsidRPr="00912798">
              <w:rPr>
                <w:rFonts w:ascii="Calibri" w:hAnsi="Calibri"/>
                <w:color w:val="000000"/>
                <w:sz w:val="22"/>
                <w:szCs w:val="22"/>
                <w:lang w:eastAsia="pl-PL"/>
              </w:rPr>
              <w:t>10</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lang w:eastAsia="pl-PL"/>
              </w:rPr>
            </w:pPr>
            <w:r w:rsidRPr="00912798">
              <w:rPr>
                <w:rFonts w:ascii="Calibri" w:hAnsi="Calibri"/>
                <w:color w:val="000000"/>
                <w:sz w:val="22"/>
                <w:szCs w:val="22"/>
                <w:lang w:eastAsia="pl-PL"/>
              </w:rPr>
              <w:t>4980</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lang w:eastAsia="pl-PL"/>
              </w:rPr>
            </w:pPr>
            <w:r w:rsidRPr="00912798">
              <w:rPr>
                <w:rFonts w:ascii="Calibri" w:hAnsi="Calibri"/>
                <w:color w:val="000000"/>
                <w:sz w:val="22"/>
                <w:szCs w:val="22"/>
                <w:lang w:eastAsia="pl-PL"/>
              </w:rPr>
              <w:t>231</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lang w:eastAsia="pl-PL"/>
              </w:rPr>
            </w:pPr>
            <w:r w:rsidRPr="00912798">
              <w:rPr>
                <w:rFonts w:ascii="Calibri" w:hAnsi="Calibri"/>
                <w:color w:val="000000"/>
                <w:sz w:val="22"/>
                <w:szCs w:val="22"/>
                <w:lang w:eastAsia="pl-PL"/>
              </w:rPr>
              <w:t>10</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lang w:eastAsia="pl-PL"/>
              </w:rPr>
            </w:pPr>
            <w:r w:rsidRPr="00912798">
              <w:rPr>
                <w:rFonts w:ascii="Calibri" w:hAnsi="Calibri"/>
                <w:color w:val="000000"/>
                <w:sz w:val="22"/>
                <w:szCs w:val="22"/>
                <w:lang w:eastAsia="pl-PL"/>
              </w:rPr>
              <w:t>5607</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lang w:eastAsia="pl-PL"/>
              </w:rPr>
            </w:pPr>
            <w:r w:rsidRPr="00912798">
              <w:rPr>
                <w:rFonts w:ascii="Calibri" w:hAnsi="Calibri"/>
                <w:color w:val="000000"/>
                <w:sz w:val="22"/>
                <w:szCs w:val="22"/>
                <w:lang w:eastAsia="pl-PL"/>
              </w:rPr>
              <w:t>231</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lang w:eastAsia="pl-PL"/>
              </w:rPr>
            </w:pPr>
            <w:r w:rsidRPr="00912798">
              <w:rPr>
                <w:rFonts w:ascii="Calibri" w:hAnsi="Calibri"/>
                <w:color w:val="000000"/>
                <w:sz w:val="22"/>
                <w:szCs w:val="22"/>
                <w:lang w:eastAsia="pl-PL"/>
              </w:rPr>
              <w:t>7,01</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lang w:eastAsia="pl-PL"/>
              </w:rPr>
            </w:pPr>
            <w:r w:rsidRPr="00912798">
              <w:rPr>
                <w:rFonts w:ascii="Calibri" w:hAnsi="Calibri"/>
                <w:color w:val="000000"/>
                <w:sz w:val="22"/>
                <w:szCs w:val="22"/>
                <w:lang w:eastAsia="pl-PL"/>
              </w:rPr>
              <w:t>5097</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lang w:eastAsia="pl-PL"/>
              </w:rPr>
            </w:pPr>
            <w:r w:rsidRPr="00912798">
              <w:rPr>
                <w:rFonts w:ascii="Calibri" w:hAnsi="Calibri"/>
                <w:color w:val="000000"/>
                <w:sz w:val="22"/>
                <w:szCs w:val="22"/>
                <w:lang w:eastAsia="pl-PL"/>
              </w:rPr>
              <w:t>231</w:t>
            </w:r>
          </w:p>
        </w:tc>
      </w:tr>
      <w:tr w:rsidR="00912798" w:rsidRPr="00912798" w:rsidTr="00912798">
        <w:trPr>
          <w:cantSplit/>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912798" w:rsidRPr="00912798" w:rsidRDefault="00912798" w:rsidP="00912798">
            <w:pPr>
              <w:suppressAutoHyphens w:val="0"/>
              <w:rPr>
                <w:rFonts w:ascii="Calibri" w:hAnsi="Calibri"/>
                <w:color w:val="000000"/>
                <w:lang w:eastAsia="pl-PL"/>
              </w:rPr>
            </w:pPr>
            <w:r w:rsidRPr="00912798">
              <w:rPr>
                <w:rFonts w:ascii="Calibri" w:hAnsi="Calibri"/>
                <w:color w:val="000000"/>
                <w:sz w:val="22"/>
                <w:szCs w:val="22"/>
                <w:lang w:eastAsia="pl-PL"/>
              </w:rPr>
              <w:t>Agent 2.</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lang w:eastAsia="pl-PL"/>
              </w:rPr>
            </w:pPr>
            <w:r w:rsidRPr="00912798">
              <w:rPr>
                <w:rFonts w:ascii="Calibri" w:hAnsi="Calibri"/>
                <w:color w:val="000000"/>
                <w:sz w:val="22"/>
                <w:szCs w:val="22"/>
                <w:lang w:eastAsia="pl-PL"/>
              </w:rPr>
              <w:t>6,99</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lang w:eastAsia="pl-PL"/>
              </w:rPr>
            </w:pPr>
            <w:r w:rsidRPr="00912798">
              <w:rPr>
                <w:rFonts w:ascii="Calibri" w:hAnsi="Calibri"/>
                <w:color w:val="000000"/>
                <w:sz w:val="22"/>
                <w:szCs w:val="22"/>
                <w:lang w:eastAsia="pl-PL"/>
              </w:rPr>
              <w:t>5173</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lang w:eastAsia="pl-PL"/>
              </w:rPr>
            </w:pPr>
            <w:r w:rsidRPr="00912798">
              <w:rPr>
                <w:rFonts w:ascii="Calibri" w:hAnsi="Calibri"/>
                <w:color w:val="000000"/>
                <w:sz w:val="22"/>
                <w:szCs w:val="22"/>
                <w:lang w:eastAsia="pl-PL"/>
              </w:rPr>
              <w:t>231</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lang w:eastAsia="pl-PL"/>
              </w:rPr>
            </w:pPr>
            <w:r w:rsidRPr="00912798">
              <w:rPr>
                <w:rFonts w:ascii="Calibri" w:hAnsi="Calibri"/>
                <w:color w:val="000000"/>
                <w:sz w:val="22"/>
                <w:szCs w:val="22"/>
                <w:lang w:eastAsia="pl-PL"/>
              </w:rPr>
              <w:t>8,99</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lang w:eastAsia="pl-PL"/>
              </w:rPr>
            </w:pPr>
            <w:r w:rsidRPr="00912798">
              <w:rPr>
                <w:rFonts w:ascii="Calibri" w:hAnsi="Calibri"/>
                <w:color w:val="000000"/>
                <w:sz w:val="22"/>
                <w:szCs w:val="22"/>
                <w:lang w:eastAsia="pl-PL"/>
              </w:rPr>
              <w:t>7006</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lang w:eastAsia="pl-PL"/>
              </w:rPr>
            </w:pPr>
            <w:r w:rsidRPr="00912798">
              <w:rPr>
                <w:rFonts w:ascii="Calibri" w:hAnsi="Calibri"/>
                <w:color w:val="000000"/>
                <w:sz w:val="22"/>
                <w:szCs w:val="22"/>
                <w:lang w:eastAsia="pl-PL"/>
              </w:rPr>
              <w:t>231</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lang w:eastAsia="pl-PL"/>
              </w:rPr>
            </w:pPr>
            <w:r w:rsidRPr="00912798">
              <w:rPr>
                <w:rFonts w:ascii="Calibri" w:hAnsi="Calibri"/>
                <w:color w:val="000000"/>
                <w:sz w:val="22"/>
                <w:szCs w:val="22"/>
                <w:lang w:eastAsia="pl-PL"/>
              </w:rPr>
              <w:t>6</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lang w:eastAsia="pl-PL"/>
              </w:rPr>
            </w:pPr>
            <w:r w:rsidRPr="00912798">
              <w:rPr>
                <w:rFonts w:ascii="Calibri" w:hAnsi="Calibri"/>
                <w:color w:val="000000"/>
                <w:sz w:val="22"/>
                <w:szCs w:val="22"/>
                <w:lang w:eastAsia="pl-PL"/>
              </w:rPr>
              <w:t>5211</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lang w:eastAsia="pl-PL"/>
              </w:rPr>
            </w:pPr>
            <w:r w:rsidRPr="00912798">
              <w:rPr>
                <w:rFonts w:ascii="Calibri" w:hAnsi="Calibri"/>
                <w:color w:val="000000"/>
                <w:sz w:val="22"/>
                <w:szCs w:val="22"/>
                <w:lang w:eastAsia="pl-PL"/>
              </w:rPr>
              <w:t>231</w:t>
            </w:r>
          </w:p>
        </w:tc>
      </w:tr>
      <w:tr w:rsidR="00912798" w:rsidRPr="00912798" w:rsidTr="00912798">
        <w:trPr>
          <w:cantSplit/>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912798" w:rsidRPr="00912798" w:rsidRDefault="00912798" w:rsidP="00912798">
            <w:pPr>
              <w:suppressAutoHyphens w:val="0"/>
              <w:rPr>
                <w:rFonts w:ascii="Calibri" w:hAnsi="Calibri"/>
                <w:color w:val="000000"/>
                <w:lang w:eastAsia="pl-PL"/>
              </w:rPr>
            </w:pPr>
            <w:r w:rsidRPr="00912798">
              <w:rPr>
                <w:rFonts w:ascii="Calibri" w:hAnsi="Calibri"/>
                <w:color w:val="000000"/>
                <w:sz w:val="22"/>
                <w:szCs w:val="22"/>
                <w:lang w:eastAsia="pl-PL"/>
              </w:rPr>
              <w:t>Agent 3.</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lang w:eastAsia="pl-PL"/>
              </w:rPr>
            </w:pPr>
            <w:r w:rsidRPr="00912798">
              <w:rPr>
                <w:rFonts w:ascii="Calibri" w:hAnsi="Calibri"/>
                <w:color w:val="000000"/>
                <w:sz w:val="22"/>
                <w:szCs w:val="22"/>
                <w:lang w:eastAsia="pl-PL"/>
              </w:rPr>
              <w:t>6,97</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lang w:eastAsia="pl-PL"/>
              </w:rPr>
            </w:pPr>
            <w:r w:rsidRPr="00912798">
              <w:rPr>
                <w:rFonts w:ascii="Calibri" w:hAnsi="Calibri"/>
                <w:color w:val="000000"/>
                <w:sz w:val="22"/>
                <w:szCs w:val="22"/>
                <w:lang w:eastAsia="pl-PL"/>
              </w:rPr>
              <w:t>5215</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lang w:eastAsia="pl-PL"/>
              </w:rPr>
            </w:pPr>
            <w:r w:rsidRPr="00912798">
              <w:rPr>
                <w:rFonts w:ascii="Calibri" w:hAnsi="Calibri"/>
                <w:color w:val="000000"/>
                <w:sz w:val="22"/>
                <w:szCs w:val="22"/>
                <w:lang w:eastAsia="pl-PL"/>
              </w:rPr>
              <w:t>234</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lang w:eastAsia="pl-PL"/>
              </w:rPr>
            </w:pPr>
            <w:r w:rsidRPr="00912798">
              <w:rPr>
                <w:rFonts w:ascii="Calibri" w:hAnsi="Calibri"/>
                <w:color w:val="000000"/>
                <w:sz w:val="22"/>
                <w:szCs w:val="22"/>
                <w:lang w:eastAsia="pl-PL"/>
              </w:rPr>
              <w:t>11,01</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lang w:eastAsia="pl-PL"/>
              </w:rPr>
            </w:pPr>
            <w:r w:rsidRPr="00912798">
              <w:rPr>
                <w:rFonts w:ascii="Calibri" w:hAnsi="Calibri"/>
                <w:color w:val="000000"/>
                <w:sz w:val="22"/>
                <w:szCs w:val="22"/>
                <w:lang w:eastAsia="pl-PL"/>
              </w:rPr>
              <w:t>7050</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lang w:eastAsia="pl-PL"/>
              </w:rPr>
            </w:pPr>
            <w:r w:rsidRPr="00912798">
              <w:rPr>
                <w:rFonts w:ascii="Calibri" w:hAnsi="Calibri"/>
                <w:color w:val="000000"/>
                <w:sz w:val="22"/>
                <w:szCs w:val="22"/>
                <w:lang w:eastAsia="pl-PL"/>
              </w:rPr>
              <w:t>235</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lang w:eastAsia="pl-PL"/>
              </w:rPr>
            </w:pPr>
            <w:r w:rsidRPr="00912798">
              <w:rPr>
                <w:rFonts w:ascii="Calibri" w:hAnsi="Calibri"/>
                <w:color w:val="000000"/>
                <w:sz w:val="22"/>
                <w:szCs w:val="22"/>
                <w:lang w:eastAsia="pl-PL"/>
              </w:rPr>
              <w:t>7,01</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lang w:eastAsia="pl-PL"/>
              </w:rPr>
            </w:pPr>
            <w:r w:rsidRPr="00912798">
              <w:rPr>
                <w:rFonts w:ascii="Calibri" w:hAnsi="Calibri"/>
                <w:color w:val="000000"/>
                <w:sz w:val="22"/>
                <w:szCs w:val="22"/>
                <w:lang w:eastAsia="pl-PL"/>
              </w:rPr>
              <w:t>5314</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lang w:eastAsia="pl-PL"/>
              </w:rPr>
            </w:pPr>
            <w:r w:rsidRPr="00912798">
              <w:rPr>
                <w:rFonts w:ascii="Calibri" w:hAnsi="Calibri"/>
                <w:color w:val="000000"/>
                <w:sz w:val="22"/>
                <w:szCs w:val="22"/>
                <w:lang w:eastAsia="pl-PL"/>
              </w:rPr>
              <w:t>235</w:t>
            </w:r>
          </w:p>
        </w:tc>
      </w:tr>
      <w:tr w:rsidR="00912798" w:rsidRPr="00912798" w:rsidTr="00912798">
        <w:trPr>
          <w:cantSplit/>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912798" w:rsidRPr="00912798" w:rsidRDefault="00912798" w:rsidP="00912798">
            <w:pPr>
              <w:suppressAutoHyphens w:val="0"/>
              <w:rPr>
                <w:rFonts w:ascii="Calibri" w:hAnsi="Calibri"/>
                <w:color w:val="000000"/>
                <w:lang w:eastAsia="pl-PL"/>
              </w:rPr>
            </w:pPr>
            <w:r w:rsidRPr="00912798">
              <w:rPr>
                <w:rFonts w:ascii="Calibri" w:hAnsi="Calibri"/>
                <w:color w:val="000000"/>
                <w:sz w:val="22"/>
                <w:szCs w:val="22"/>
                <w:lang w:eastAsia="pl-PL"/>
              </w:rPr>
              <w:t>Agent 4.</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lang w:eastAsia="pl-PL"/>
              </w:rPr>
            </w:pPr>
            <w:r w:rsidRPr="00912798">
              <w:rPr>
                <w:rFonts w:ascii="Calibri" w:hAnsi="Calibri"/>
                <w:color w:val="000000"/>
                <w:sz w:val="22"/>
                <w:szCs w:val="22"/>
                <w:lang w:eastAsia="pl-PL"/>
              </w:rPr>
              <w:t>7</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lang w:eastAsia="pl-PL"/>
              </w:rPr>
            </w:pPr>
            <w:r w:rsidRPr="00912798">
              <w:rPr>
                <w:rFonts w:ascii="Calibri" w:hAnsi="Calibri"/>
                <w:color w:val="000000"/>
                <w:sz w:val="22"/>
                <w:szCs w:val="22"/>
                <w:lang w:eastAsia="pl-PL"/>
              </w:rPr>
              <w:t>5447</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lang w:eastAsia="pl-PL"/>
              </w:rPr>
            </w:pPr>
            <w:r w:rsidRPr="00912798">
              <w:rPr>
                <w:rFonts w:ascii="Calibri" w:hAnsi="Calibri"/>
                <w:color w:val="000000"/>
                <w:sz w:val="22"/>
                <w:szCs w:val="22"/>
                <w:lang w:eastAsia="pl-PL"/>
              </w:rPr>
              <w:t>233</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lang w:eastAsia="pl-PL"/>
              </w:rPr>
            </w:pPr>
            <w:r w:rsidRPr="00912798">
              <w:rPr>
                <w:rFonts w:ascii="Calibri" w:hAnsi="Calibri"/>
                <w:color w:val="000000"/>
                <w:sz w:val="22"/>
                <w:szCs w:val="22"/>
                <w:lang w:eastAsia="pl-PL"/>
              </w:rPr>
              <w:t>8,98</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lang w:eastAsia="pl-PL"/>
              </w:rPr>
            </w:pPr>
            <w:r w:rsidRPr="00912798">
              <w:rPr>
                <w:rFonts w:ascii="Calibri" w:hAnsi="Calibri"/>
                <w:color w:val="000000"/>
                <w:sz w:val="22"/>
                <w:szCs w:val="22"/>
                <w:lang w:eastAsia="pl-PL"/>
              </w:rPr>
              <w:t>7182</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lang w:eastAsia="pl-PL"/>
              </w:rPr>
            </w:pPr>
            <w:r w:rsidRPr="00912798">
              <w:rPr>
                <w:rFonts w:ascii="Calibri" w:hAnsi="Calibri"/>
                <w:color w:val="000000"/>
                <w:sz w:val="22"/>
                <w:szCs w:val="22"/>
                <w:lang w:eastAsia="pl-PL"/>
              </w:rPr>
              <w:t>235</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lang w:eastAsia="pl-PL"/>
              </w:rPr>
            </w:pPr>
            <w:r w:rsidRPr="00912798">
              <w:rPr>
                <w:rFonts w:ascii="Calibri" w:hAnsi="Calibri"/>
                <w:color w:val="000000"/>
                <w:sz w:val="22"/>
                <w:szCs w:val="22"/>
                <w:lang w:eastAsia="pl-PL"/>
              </w:rPr>
              <w:t>7,98</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lang w:eastAsia="pl-PL"/>
              </w:rPr>
            </w:pPr>
            <w:r w:rsidRPr="00912798">
              <w:rPr>
                <w:rFonts w:ascii="Calibri" w:hAnsi="Calibri"/>
                <w:color w:val="000000"/>
                <w:sz w:val="22"/>
                <w:szCs w:val="22"/>
                <w:lang w:eastAsia="pl-PL"/>
              </w:rPr>
              <w:t>5522</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lang w:eastAsia="pl-PL"/>
              </w:rPr>
            </w:pPr>
            <w:r w:rsidRPr="00912798">
              <w:rPr>
                <w:rFonts w:ascii="Calibri" w:hAnsi="Calibri"/>
                <w:color w:val="000000"/>
                <w:sz w:val="22"/>
                <w:szCs w:val="22"/>
                <w:lang w:eastAsia="pl-PL"/>
              </w:rPr>
              <w:t>234</w:t>
            </w:r>
          </w:p>
        </w:tc>
      </w:tr>
      <w:tr w:rsidR="00912798" w:rsidRPr="00912798" w:rsidTr="00912798">
        <w:trPr>
          <w:cantSplit/>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912798" w:rsidRPr="00912798" w:rsidRDefault="00912798" w:rsidP="00912798">
            <w:pPr>
              <w:suppressAutoHyphens w:val="0"/>
              <w:rPr>
                <w:rFonts w:ascii="Calibri" w:hAnsi="Calibri"/>
                <w:color w:val="000000"/>
                <w:lang w:eastAsia="pl-PL"/>
              </w:rPr>
            </w:pPr>
            <w:r w:rsidRPr="00912798">
              <w:rPr>
                <w:rFonts w:ascii="Calibri" w:hAnsi="Calibri"/>
                <w:color w:val="000000"/>
                <w:sz w:val="22"/>
                <w:szCs w:val="22"/>
                <w:lang w:eastAsia="pl-PL"/>
              </w:rPr>
              <w:t>Agent 5.</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lang w:eastAsia="pl-PL"/>
              </w:rPr>
            </w:pPr>
            <w:r w:rsidRPr="00912798">
              <w:rPr>
                <w:rFonts w:ascii="Calibri" w:hAnsi="Calibri"/>
                <w:color w:val="000000"/>
                <w:sz w:val="22"/>
                <w:szCs w:val="22"/>
                <w:lang w:eastAsia="pl-PL"/>
              </w:rPr>
              <w:t>7</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lang w:eastAsia="pl-PL"/>
              </w:rPr>
            </w:pPr>
            <w:r w:rsidRPr="00912798">
              <w:rPr>
                <w:rFonts w:ascii="Calibri" w:hAnsi="Calibri"/>
                <w:color w:val="000000"/>
                <w:sz w:val="22"/>
                <w:szCs w:val="22"/>
                <w:lang w:eastAsia="pl-PL"/>
              </w:rPr>
              <w:t>5535</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lang w:eastAsia="pl-PL"/>
              </w:rPr>
            </w:pPr>
            <w:r w:rsidRPr="00912798">
              <w:rPr>
                <w:rFonts w:ascii="Calibri" w:hAnsi="Calibri"/>
                <w:color w:val="000000"/>
                <w:sz w:val="22"/>
                <w:szCs w:val="22"/>
                <w:lang w:eastAsia="pl-PL"/>
              </w:rPr>
              <w:t>234</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lang w:eastAsia="pl-PL"/>
              </w:rPr>
            </w:pPr>
            <w:r w:rsidRPr="00912798">
              <w:rPr>
                <w:rFonts w:ascii="Calibri" w:hAnsi="Calibri"/>
                <w:color w:val="000000"/>
                <w:sz w:val="22"/>
                <w:szCs w:val="22"/>
                <w:lang w:eastAsia="pl-PL"/>
              </w:rPr>
              <w:t>9,96</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lang w:eastAsia="pl-PL"/>
              </w:rPr>
            </w:pPr>
            <w:r w:rsidRPr="00912798">
              <w:rPr>
                <w:rFonts w:ascii="Calibri" w:hAnsi="Calibri"/>
                <w:color w:val="000000"/>
                <w:sz w:val="22"/>
                <w:szCs w:val="22"/>
                <w:lang w:eastAsia="pl-PL"/>
              </w:rPr>
              <w:t>6983</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lang w:eastAsia="pl-PL"/>
              </w:rPr>
            </w:pPr>
            <w:r w:rsidRPr="00912798">
              <w:rPr>
                <w:rFonts w:ascii="Calibri" w:hAnsi="Calibri"/>
                <w:color w:val="000000"/>
                <w:sz w:val="22"/>
                <w:szCs w:val="22"/>
                <w:lang w:eastAsia="pl-PL"/>
              </w:rPr>
              <w:t>235</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lang w:eastAsia="pl-PL"/>
              </w:rPr>
            </w:pPr>
            <w:r w:rsidRPr="00912798">
              <w:rPr>
                <w:rFonts w:ascii="Calibri" w:hAnsi="Calibri"/>
                <w:color w:val="000000"/>
                <w:sz w:val="22"/>
                <w:szCs w:val="22"/>
                <w:lang w:eastAsia="pl-PL"/>
              </w:rPr>
              <w:t>7,9</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lang w:eastAsia="pl-PL"/>
              </w:rPr>
            </w:pPr>
            <w:r w:rsidRPr="00912798">
              <w:rPr>
                <w:rFonts w:ascii="Calibri" w:hAnsi="Calibri"/>
                <w:color w:val="000000"/>
                <w:sz w:val="22"/>
                <w:szCs w:val="22"/>
                <w:lang w:eastAsia="pl-PL"/>
              </w:rPr>
              <w:t>5594</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lang w:eastAsia="pl-PL"/>
              </w:rPr>
            </w:pPr>
            <w:r w:rsidRPr="00912798">
              <w:rPr>
                <w:rFonts w:ascii="Calibri" w:hAnsi="Calibri"/>
                <w:color w:val="000000"/>
                <w:sz w:val="22"/>
                <w:szCs w:val="22"/>
                <w:lang w:eastAsia="pl-PL"/>
              </w:rPr>
              <w:t>236</w:t>
            </w:r>
          </w:p>
        </w:tc>
      </w:tr>
      <w:tr w:rsidR="00912798" w:rsidRPr="00912798" w:rsidTr="00912798">
        <w:trPr>
          <w:cantSplit/>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912798" w:rsidRPr="00912798" w:rsidRDefault="00912798" w:rsidP="00912798">
            <w:pPr>
              <w:suppressAutoHyphens w:val="0"/>
              <w:rPr>
                <w:rFonts w:ascii="Calibri" w:hAnsi="Calibri"/>
                <w:color w:val="000000"/>
                <w:lang w:eastAsia="pl-PL"/>
              </w:rPr>
            </w:pPr>
            <w:r w:rsidRPr="00912798">
              <w:rPr>
                <w:rFonts w:ascii="Calibri" w:hAnsi="Calibri"/>
                <w:color w:val="000000"/>
                <w:sz w:val="22"/>
                <w:szCs w:val="22"/>
                <w:lang w:eastAsia="pl-PL"/>
              </w:rPr>
              <w:t>Agent 6.</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lang w:eastAsia="pl-PL"/>
              </w:rPr>
            </w:pPr>
            <w:r w:rsidRPr="00912798">
              <w:rPr>
                <w:rFonts w:ascii="Calibri" w:hAnsi="Calibri"/>
                <w:color w:val="000000"/>
                <w:sz w:val="22"/>
                <w:szCs w:val="22"/>
                <w:lang w:eastAsia="pl-PL"/>
              </w:rPr>
              <w:t>7,99</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lang w:eastAsia="pl-PL"/>
              </w:rPr>
            </w:pPr>
            <w:r w:rsidRPr="00912798">
              <w:rPr>
                <w:rFonts w:ascii="Calibri" w:hAnsi="Calibri"/>
                <w:color w:val="000000"/>
                <w:sz w:val="22"/>
                <w:szCs w:val="22"/>
                <w:lang w:eastAsia="pl-PL"/>
              </w:rPr>
              <w:t>5747</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lang w:eastAsia="pl-PL"/>
              </w:rPr>
            </w:pPr>
            <w:r w:rsidRPr="00912798">
              <w:rPr>
                <w:rFonts w:ascii="Calibri" w:hAnsi="Calibri"/>
                <w:color w:val="000000"/>
                <w:sz w:val="22"/>
                <w:szCs w:val="22"/>
                <w:lang w:eastAsia="pl-PL"/>
              </w:rPr>
              <w:t>237</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lang w:eastAsia="pl-PL"/>
              </w:rPr>
            </w:pPr>
            <w:r w:rsidRPr="00912798">
              <w:rPr>
                <w:rFonts w:ascii="Calibri" w:hAnsi="Calibri"/>
                <w:color w:val="000000"/>
                <w:sz w:val="22"/>
                <w:szCs w:val="22"/>
                <w:lang w:eastAsia="pl-PL"/>
              </w:rPr>
              <w:t>10,01</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lang w:eastAsia="pl-PL"/>
              </w:rPr>
            </w:pPr>
            <w:r w:rsidRPr="00912798">
              <w:rPr>
                <w:rFonts w:ascii="Calibri" w:hAnsi="Calibri"/>
                <w:color w:val="000000"/>
                <w:sz w:val="22"/>
                <w:szCs w:val="22"/>
                <w:lang w:eastAsia="pl-PL"/>
              </w:rPr>
              <w:t>6947</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lang w:eastAsia="pl-PL"/>
              </w:rPr>
            </w:pPr>
            <w:r w:rsidRPr="00912798">
              <w:rPr>
                <w:rFonts w:ascii="Calibri" w:hAnsi="Calibri"/>
                <w:color w:val="000000"/>
                <w:sz w:val="22"/>
                <w:szCs w:val="22"/>
                <w:lang w:eastAsia="pl-PL"/>
              </w:rPr>
              <w:t>240</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lang w:eastAsia="pl-PL"/>
              </w:rPr>
            </w:pPr>
            <w:r w:rsidRPr="00912798">
              <w:rPr>
                <w:rFonts w:ascii="Calibri" w:hAnsi="Calibri"/>
                <w:color w:val="000000"/>
                <w:sz w:val="22"/>
                <w:szCs w:val="22"/>
                <w:lang w:eastAsia="pl-PL"/>
              </w:rPr>
              <w:t>7</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lang w:eastAsia="pl-PL"/>
              </w:rPr>
            </w:pPr>
            <w:r w:rsidRPr="00912798">
              <w:rPr>
                <w:rFonts w:ascii="Calibri" w:hAnsi="Calibri"/>
                <w:color w:val="000000"/>
                <w:sz w:val="22"/>
                <w:szCs w:val="22"/>
                <w:lang w:eastAsia="pl-PL"/>
              </w:rPr>
              <w:t>5667</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lang w:eastAsia="pl-PL"/>
              </w:rPr>
            </w:pPr>
            <w:r w:rsidRPr="00912798">
              <w:rPr>
                <w:rFonts w:ascii="Calibri" w:hAnsi="Calibri"/>
                <w:color w:val="000000"/>
                <w:sz w:val="22"/>
                <w:szCs w:val="22"/>
                <w:lang w:eastAsia="pl-PL"/>
              </w:rPr>
              <w:t>236</w:t>
            </w:r>
          </w:p>
        </w:tc>
      </w:tr>
      <w:tr w:rsidR="00912798" w:rsidRPr="00912798" w:rsidTr="00912798">
        <w:trPr>
          <w:cantSplit/>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912798" w:rsidRPr="00912798" w:rsidRDefault="00912798" w:rsidP="00912798">
            <w:pPr>
              <w:suppressAutoHyphens w:val="0"/>
              <w:rPr>
                <w:rFonts w:ascii="Calibri" w:hAnsi="Calibri"/>
                <w:color w:val="000000"/>
                <w:lang w:eastAsia="pl-PL"/>
              </w:rPr>
            </w:pPr>
            <w:r w:rsidRPr="00912798">
              <w:rPr>
                <w:rFonts w:ascii="Calibri" w:hAnsi="Calibri"/>
                <w:color w:val="000000"/>
                <w:sz w:val="22"/>
                <w:szCs w:val="22"/>
                <w:lang w:eastAsia="pl-PL"/>
              </w:rPr>
              <w:t>Agent 7.</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lang w:eastAsia="pl-PL"/>
              </w:rPr>
            </w:pPr>
            <w:r w:rsidRPr="00912798">
              <w:rPr>
                <w:rFonts w:ascii="Calibri" w:hAnsi="Calibri"/>
                <w:color w:val="000000"/>
                <w:sz w:val="22"/>
                <w:szCs w:val="22"/>
                <w:lang w:eastAsia="pl-PL"/>
              </w:rPr>
              <w:t>7</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lang w:eastAsia="pl-PL"/>
              </w:rPr>
            </w:pPr>
            <w:r w:rsidRPr="00912798">
              <w:rPr>
                <w:rFonts w:ascii="Calibri" w:hAnsi="Calibri"/>
                <w:color w:val="000000"/>
                <w:sz w:val="22"/>
                <w:szCs w:val="22"/>
                <w:lang w:eastAsia="pl-PL"/>
              </w:rPr>
              <w:t>5989</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lang w:eastAsia="pl-PL"/>
              </w:rPr>
            </w:pPr>
            <w:r w:rsidRPr="00912798">
              <w:rPr>
                <w:rFonts w:ascii="Calibri" w:hAnsi="Calibri"/>
                <w:color w:val="000000"/>
                <w:sz w:val="22"/>
                <w:szCs w:val="22"/>
                <w:lang w:eastAsia="pl-PL"/>
              </w:rPr>
              <w:t>235</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lang w:eastAsia="pl-PL"/>
              </w:rPr>
            </w:pPr>
            <w:r w:rsidRPr="00912798">
              <w:rPr>
                <w:rFonts w:ascii="Calibri" w:hAnsi="Calibri"/>
                <w:color w:val="000000"/>
                <w:sz w:val="22"/>
                <w:szCs w:val="22"/>
                <w:lang w:eastAsia="pl-PL"/>
              </w:rPr>
              <w:t>10,01</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lang w:eastAsia="pl-PL"/>
              </w:rPr>
            </w:pPr>
            <w:r w:rsidRPr="00912798">
              <w:rPr>
                <w:rFonts w:ascii="Calibri" w:hAnsi="Calibri"/>
                <w:color w:val="000000"/>
                <w:sz w:val="22"/>
                <w:szCs w:val="22"/>
                <w:lang w:eastAsia="pl-PL"/>
              </w:rPr>
              <w:t>7018</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lang w:eastAsia="pl-PL"/>
              </w:rPr>
            </w:pPr>
            <w:r w:rsidRPr="00912798">
              <w:rPr>
                <w:rFonts w:ascii="Calibri" w:hAnsi="Calibri"/>
                <w:color w:val="000000"/>
                <w:sz w:val="22"/>
                <w:szCs w:val="22"/>
                <w:lang w:eastAsia="pl-PL"/>
              </w:rPr>
              <w:t>241</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lang w:eastAsia="pl-PL"/>
              </w:rPr>
            </w:pPr>
            <w:r w:rsidRPr="00912798">
              <w:rPr>
                <w:rFonts w:ascii="Calibri" w:hAnsi="Calibri"/>
                <w:color w:val="000000"/>
                <w:sz w:val="22"/>
                <w:szCs w:val="22"/>
                <w:lang w:eastAsia="pl-PL"/>
              </w:rPr>
              <w:t>7</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lang w:eastAsia="pl-PL"/>
              </w:rPr>
            </w:pPr>
            <w:r w:rsidRPr="00912798">
              <w:rPr>
                <w:rFonts w:ascii="Calibri" w:hAnsi="Calibri"/>
                <w:color w:val="000000"/>
                <w:sz w:val="22"/>
                <w:szCs w:val="22"/>
                <w:lang w:eastAsia="pl-PL"/>
              </w:rPr>
              <w:t>6034</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lang w:eastAsia="pl-PL"/>
              </w:rPr>
            </w:pPr>
            <w:r w:rsidRPr="00912798">
              <w:rPr>
                <w:rFonts w:ascii="Calibri" w:hAnsi="Calibri"/>
                <w:color w:val="000000"/>
                <w:sz w:val="22"/>
                <w:szCs w:val="22"/>
                <w:lang w:eastAsia="pl-PL"/>
              </w:rPr>
              <w:t>234</w:t>
            </w:r>
          </w:p>
        </w:tc>
      </w:tr>
      <w:tr w:rsidR="00912798" w:rsidRPr="00912798" w:rsidTr="00912798">
        <w:trPr>
          <w:cantSplit/>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912798" w:rsidRPr="00912798" w:rsidRDefault="00912798" w:rsidP="00912798">
            <w:pPr>
              <w:suppressAutoHyphens w:val="0"/>
              <w:rPr>
                <w:rFonts w:ascii="Calibri" w:hAnsi="Calibri"/>
                <w:color w:val="000000"/>
                <w:lang w:eastAsia="pl-PL"/>
              </w:rPr>
            </w:pPr>
            <w:r w:rsidRPr="00912798">
              <w:rPr>
                <w:rFonts w:ascii="Calibri" w:hAnsi="Calibri"/>
                <w:color w:val="000000"/>
                <w:sz w:val="22"/>
                <w:szCs w:val="22"/>
                <w:lang w:eastAsia="pl-PL"/>
              </w:rPr>
              <w:t>Agent 8.</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lang w:eastAsia="pl-PL"/>
              </w:rPr>
            </w:pPr>
            <w:r w:rsidRPr="00912798">
              <w:rPr>
                <w:rFonts w:ascii="Calibri" w:hAnsi="Calibri"/>
                <w:color w:val="000000"/>
                <w:sz w:val="22"/>
                <w:szCs w:val="22"/>
                <w:lang w:eastAsia="pl-PL"/>
              </w:rPr>
              <w:t>7</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lang w:eastAsia="pl-PL"/>
              </w:rPr>
            </w:pPr>
            <w:r w:rsidRPr="00912798">
              <w:rPr>
                <w:rFonts w:ascii="Calibri" w:hAnsi="Calibri"/>
                <w:color w:val="000000"/>
                <w:sz w:val="22"/>
                <w:szCs w:val="22"/>
                <w:lang w:eastAsia="pl-PL"/>
              </w:rPr>
              <w:t>6321</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lang w:eastAsia="pl-PL"/>
              </w:rPr>
            </w:pPr>
            <w:r w:rsidRPr="00912798">
              <w:rPr>
                <w:rFonts w:ascii="Calibri" w:hAnsi="Calibri"/>
                <w:color w:val="000000"/>
                <w:sz w:val="22"/>
                <w:szCs w:val="22"/>
                <w:lang w:eastAsia="pl-PL"/>
              </w:rPr>
              <w:t>238</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lang w:eastAsia="pl-PL"/>
              </w:rPr>
            </w:pPr>
            <w:r w:rsidRPr="00912798">
              <w:rPr>
                <w:rFonts w:ascii="Calibri" w:hAnsi="Calibri"/>
                <w:color w:val="000000"/>
                <w:sz w:val="22"/>
                <w:szCs w:val="22"/>
                <w:lang w:eastAsia="pl-PL"/>
              </w:rPr>
              <w:t>18,02</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lang w:eastAsia="pl-PL"/>
              </w:rPr>
            </w:pPr>
            <w:r w:rsidRPr="00912798">
              <w:rPr>
                <w:rFonts w:ascii="Calibri" w:hAnsi="Calibri"/>
                <w:color w:val="000000"/>
                <w:sz w:val="22"/>
                <w:szCs w:val="22"/>
                <w:lang w:eastAsia="pl-PL"/>
              </w:rPr>
              <w:t>7676</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lang w:eastAsia="pl-PL"/>
              </w:rPr>
            </w:pPr>
            <w:r w:rsidRPr="00912798">
              <w:rPr>
                <w:rFonts w:ascii="Calibri" w:hAnsi="Calibri"/>
                <w:color w:val="000000"/>
                <w:sz w:val="22"/>
                <w:szCs w:val="22"/>
                <w:lang w:eastAsia="pl-PL"/>
              </w:rPr>
              <w:t>234</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lang w:eastAsia="pl-PL"/>
              </w:rPr>
            </w:pPr>
            <w:r w:rsidRPr="00912798">
              <w:rPr>
                <w:rFonts w:ascii="Calibri" w:hAnsi="Calibri"/>
                <w:color w:val="000000"/>
                <w:sz w:val="22"/>
                <w:szCs w:val="22"/>
                <w:lang w:eastAsia="pl-PL"/>
              </w:rPr>
              <w:t>7,9</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lang w:eastAsia="pl-PL"/>
              </w:rPr>
            </w:pPr>
            <w:r w:rsidRPr="00912798">
              <w:rPr>
                <w:rFonts w:ascii="Calibri" w:hAnsi="Calibri"/>
                <w:color w:val="000000"/>
                <w:sz w:val="22"/>
                <w:szCs w:val="22"/>
                <w:lang w:eastAsia="pl-PL"/>
              </w:rPr>
              <w:t>6362</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lang w:eastAsia="pl-PL"/>
              </w:rPr>
            </w:pPr>
            <w:r w:rsidRPr="00912798">
              <w:rPr>
                <w:rFonts w:ascii="Calibri" w:hAnsi="Calibri"/>
                <w:color w:val="000000"/>
                <w:sz w:val="22"/>
                <w:szCs w:val="22"/>
                <w:lang w:eastAsia="pl-PL"/>
              </w:rPr>
              <w:t>241</w:t>
            </w:r>
          </w:p>
        </w:tc>
      </w:tr>
      <w:tr w:rsidR="00912798" w:rsidRPr="00912798" w:rsidTr="00912798">
        <w:trPr>
          <w:cantSplit/>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912798" w:rsidRPr="00912798" w:rsidRDefault="00912798" w:rsidP="00912798">
            <w:pPr>
              <w:suppressAutoHyphens w:val="0"/>
              <w:rPr>
                <w:rFonts w:ascii="Calibri" w:hAnsi="Calibri"/>
                <w:color w:val="000000"/>
                <w:lang w:eastAsia="pl-PL"/>
              </w:rPr>
            </w:pPr>
            <w:r w:rsidRPr="00912798">
              <w:rPr>
                <w:rFonts w:ascii="Calibri" w:hAnsi="Calibri"/>
                <w:color w:val="000000"/>
                <w:sz w:val="22"/>
                <w:szCs w:val="22"/>
                <w:lang w:eastAsia="pl-PL"/>
              </w:rPr>
              <w:t>Agent 9.</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lang w:eastAsia="pl-PL"/>
              </w:rPr>
            </w:pPr>
            <w:r w:rsidRPr="00912798">
              <w:rPr>
                <w:rFonts w:ascii="Calibri" w:hAnsi="Calibri"/>
                <w:color w:val="000000"/>
                <w:sz w:val="22"/>
                <w:szCs w:val="22"/>
                <w:lang w:eastAsia="pl-PL"/>
              </w:rPr>
              <w:t>5,98</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lang w:eastAsia="pl-PL"/>
              </w:rPr>
            </w:pPr>
            <w:r w:rsidRPr="00912798">
              <w:rPr>
                <w:rFonts w:ascii="Calibri" w:hAnsi="Calibri"/>
                <w:color w:val="000000"/>
                <w:sz w:val="22"/>
                <w:szCs w:val="22"/>
                <w:lang w:eastAsia="pl-PL"/>
              </w:rPr>
              <w:t>6534</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lang w:eastAsia="pl-PL"/>
              </w:rPr>
            </w:pPr>
            <w:r w:rsidRPr="00912798">
              <w:rPr>
                <w:rFonts w:ascii="Calibri" w:hAnsi="Calibri"/>
                <w:color w:val="000000"/>
                <w:sz w:val="22"/>
                <w:szCs w:val="22"/>
                <w:lang w:eastAsia="pl-PL"/>
              </w:rPr>
              <w:t>260</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lang w:eastAsia="pl-PL"/>
              </w:rPr>
            </w:pPr>
            <w:r w:rsidRPr="00912798">
              <w:rPr>
                <w:rFonts w:ascii="Calibri" w:hAnsi="Calibri"/>
                <w:color w:val="000000"/>
                <w:sz w:val="22"/>
                <w:szCs w:val="22"/>
                <w:lang w:eastAsia="pl-PL"/>
              </w:rPr>
              <w:t>13,02</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lang w:eastAsia="pl-PL"/>
              </w:rPr>
            </w:pPr>
            <w:r w:rsidRPr="00912798">
              <w:rPr>
                <w:rFonts w:ascii="Calibri" w:hAnsi="Calibri"/>
                <w:color w:val="000000"/>
                <w:sz w:val="22"/>
                <w:szCs w:val="22"/>
                <w:lang w:eastAsia="pl-PL"/>
              </w:rPr>
              <w:t>7801</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lang w:eastAsia="pl-PL"/>
              </w:rPr>
            </w:pPr>
            <w:r w:rsidRPr="00912798">
              <w:rPr>
                <w:rFonts w:ascii="Calibri" w:hAnsi="Calibri"/>
                <w:color w:val="000000"/>
                <w:sz w:val="22"/>
                <w:szCs w:val="22"/>
                <w:lang w:eastAsia="pl-PL"/>
              </w:rPr>
              <w:t>236</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lang w:eastAsia="pl-PL"/>
              </w:rPr>
            </w:pPr>
            <w:r w:rsidRPr="00912798">
              <w:rPr>
                <w:rFonts w:ascii="Calibri" w:hAnsi="Calibri"/>
                <w:color w:val="000000"/>
                <w:sz w:val="22"/>
                <w:szCs w:val="22"/>
                <w:lang w:eastAsia="pl-PL"/>
              </w:rPr>
              <w:t>7,01</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lang w:eastAsia="pl-PL"/>
              </w:rPr>
            </w:pPr>
            <w:r w:rsidRPr="00912798">
              <w:rPr>
                <w:rFonts w:ascii="Calibri" w:hAnsi="Calibri"/>
                <w:color w:val="000000"/>
                <w:sz w:val="22"/>
                <w:szCs w:val="22"/>
                <w:lang w:eastAsia="pl-PL"/>
              </w:rPr>
              <w:t>6382</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lang w:eastAsia="pl-PL"/>
              </w:rPr>
            </w:pPr>
            <w:r w:rsidRPr="00912798">
              <w:rPr>
                <w:rFonts w:ascii="Calibri" w:hAnsi="Calibri"/>
                <w:color w:val="000000"/>
                <w:sz w:val="22"/>
                <w:szCs w:val="22"/>
                <w:lang w:eastAsia="pl-PL"/>
              </w:rPr>
              <w:t>260</w:t>
            </w:r>
          </w:p>
        </w:tc>
      </w:tr>
      <w:tr w:rsidR="00912798" w:rsidRPr="00912798" w:rsidTr="00912798">
        <w:trPr>
          <w:cantSplit/>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912798" w:rsidRPr="00912798" w:rsidRDefault="00912798" w:rsidP="00912798">
            <w:pPr>
              <w:suppressAutoHyphens w:val="0"/>
              <w:rPr>
                <w:rFonts w:ascii="Calibri" w:hAnsi="Calibri"/>
                <w:color w:val="000000"/>
                <w:lang w:eastAsia="pl-PL"/>
              </w:rPr>
            </w:pPr>
            <w:r w:rsidRPr="00912798">
              <w:rPr>
                <w:rFonts w:ascii="Calibri" w:hAnsi="Calibri"/>
                <w:color w:val="000000"/>
                <w:sz w:val="22"/>
                <w:szCs w:val="22"/>
                <w:lang w:eastAsia="pl-PL"/>
              </w:rPr>
              <w:t>Agent 10.</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lang w:eastAsia="pl-PL"/>
              </w:rPr>
            </w:pPr>
            <w:r w:rsidRPr="00912798">
              <w:rPr>
                <w:rFonts w:ascii="Calibri" w:hAnsi="Calibri"/>
                <w:color w:val="000000"/>
                <w:sz w:val="22"/>
                <w:szCs w:val="22"/>
                <w:lang w:eastAsia="pl-PL"/>
              </w:rPr>
              <w:t>7</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lang w:eastAsia="pl-PL"/>
              </w:rPr>
            </w:pPr>
            <w:r w:rsidRPr="00912798">
              <w:rPr>
                <w:rFonts w:ascii="Calibri" w:hAnsi="Calibri"/>
                <w:color w:val="000000"/>
                <w:sz w:val="22"/>
                <w:szCs w:val="22"/>
                <w:lang w:eastAsia="pl-PL"/>
              </w:rPr>
              <w:t>6072</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lang w:eastAsia="pl-PL"/>
              </w:rPr>
            </w:pPr>
            <w:r w:rsidRPr="00912798">
              <w:rPr>
                <w:rFonts w:ascii="Calibri" w:hAnsi="Calibri"/>
                <w:color w:val="000000"/>
                <w:sz w:val="22"/>
                <w:szCs w:val="22"/>
                <w:lang w:eastAsia="pl-PL"/>
              </w:rPr>
              <w:t>245</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lang w:eastAsia="pl-PL"/>
              </w:rPr>
            </w:pPr>
            <w:r w:rsidRPr="00912798">
              <w:rPr>
                <w:rFonts w:ascii="Calibri" w:hAnsi="Calibri"/>
                <w:color w:val="000000"/>
                <w:sz w:val="22"/>
                <w:szCs w:val="22"/>
                <w:lang w:eastAsia="pl-PL"/>
              </w:rPr>
              <w:t>15,02</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lang w:eastAsia="pl-PL"/>
              </w:rPr>
            </w:pPr>
            <w:r w:rsidRPr="00912798">
              <w:rPr>
                <w:rFonts w:ascii="Calibri" w:hAnsi="Calibri"/>
                <w:color w:val="000000"/>
                <w:sz w:val="22"/>
                <w:szCs w:val="22"/>
                <w:lang w:eastAsia="pl-PL"/>
              </w:rPr>
              <w:t>7174</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lang w:eastAsia="pl-PL"/>
              </w:rPr>
            </w:pPr>
            <w:r w:rsidRPr="00912798">
              <w:rPr>
                <w:rFonts w:ascii="Calibri" w:hAnsi="Calibri"/>
                <w:color w:val="000000"/>
                <w:sz w:val="22"/>
                <w:szCs w:val="22"/>
                <w:lang w:eastAsia="pl-PL"/>
              </w:rPr>
              <w:t>239</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lang w:eastAsia="pl-PL"/>
              </w:rPr>
            </w:pPr>
            <w:r w:rsidRPr="00912798">
              <w:rPr>
                <w:rFonts w:ascii="Calibri" w:hAnsi="Calibri"/>
                <w:color w:val="000000"/>
                <w:sz w:val="22"/>
                <w:szCs w:val="22"/>
                <w:lang w:eastAsia="pl-PL"/>
              </w:rPr>
              <w:t>7,9</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lang w:eastAsia="pl-PL"/>
              </w:rPr>
            </w:pPr>
            <w:r w:rsidRPr="00912798">
              <w:rPr>
                <w:rFonts w:ascii="Calibri" w:hAnsi="Calibri"/>
                <w:color w:val="000000"/>
                <w:sz w:val="22"/>
                <w:szCs w:val="22"/>
                <w:lang w:eastAsia="pl-PL"/>
              </w:rPr>
              <w:t>6420</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alibri" w:hAnsi="Calibri"/>
                <w:color w:val="000000"/>
                <w:lang w:eastAsia="pl-PL"/>
              </w:rPr>
            </w:pPr>
            <w:r w:rsidRPr="00912798">
              <w:rPr>
                <w:rFonts w:ascii="Calibri" w:hAnsi="Calibri"/>
                <w:color w:val="000000"/>
                <w:sz w:val="22"/>
                <w:szCs w:val="22"/>
                <w:lang w:eastAsia="pl-PL"/>
              </w:rPr>
              <w:t>241</w:t>
            </w:r>
          </w:p>
        </w:tc>
      </w:tr>
      <w:tr w:rsidR="00912798" w:rsidRPr="00912798" w:rsidTr="00912798">
        <w:trPr>
          <w:cantSplit/>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912798" w:rsidRPr="00912798" w:rsidRDefault="00912798" w:rsidP="00912798">
            <w:pPr>
              <w:suppressAutoHyphens w:val="0"/>
              <w:rPr>
                <w:rFonts w:ascii="Calibri" w:hAnsi="Calibri"/>
                <w:color w:val="000000"/>
                <w:lang w:eastAsia="pl-PL"/>
              </w:rPr>
            </w:pPr>
            <w:r w:rsidRPr="00912798">
              <w:rPr>
                <w:rFonts w:ascii="Calibri" w:hAnsi="Calibri"/>
                <w:color w:val="000000"/>
                <w:sz w:val="22"/>
                <w:szCs w:val="22"/>
                <w:lang w:eastAsia="pl-PL"/>
              </w:rPr>
              <w:t>Wartości średnie</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zcionka tekstu podstawowego" w:hAnsi="Czcionka tekstu podstawowego"/>
                <w:b/>
                <w:bCs/>
                <w:color w:val="000000"/>
                <w:u w:val="single"/>
                <w:lang w:eastAsia="pl-PL"/>
              </w:rPr>
            </w:pPr>
            <w:r w:rsidRPr="00912798">
              <w:rPr>
                <w:rFonts w:ascii="Czcionka tekstu podstawowego" w:hAnsi="Czcionka tekstu podstawowego"/>
                <w:b/>
                <w:bCs/>
                <w:color w:val="000000"/>
                <w:sz w:val="22"/>
                <w:szCs w:val="22"/>
                <w:u w:val="single"/>
                <w:lang w:eastAsia="pl-PL"/>
              </w:rPr>
              <w:t>7,293</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zcionka tekstu podstawowego" w:hAnsi="Czcionka tekstu podstawowego"/>
                <w:b/>
                <w:bCs/>
                <w:color w:val="000000"/>
                <w:u w:val="single"/>
                <w:lang w:eastAsia="pl-PL"/>
              </w:rPr>
            </w:pPr>
            <w:r w:rsidRPr="00912798">
              <w:rPr>
                <w:rFonts w:ascii="Czcionka tekstu podstawowego" w:hAnsi="Czcionka tekstu podstawowego"/>
                <w:b/>
                <w:bCs/>
                <w:color w:val="000000"/>
                <w:sz w:val="22"/>
                <w:szCs w:val="22"/>
                <w:u w:val="single"/>
                <w:lang w:eastAsia="pl-PL"/>
              </w:rPr>
              <w:t>5701,3</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zcionka tekstu podstawowego" w:hAnsi="Czcionka tekstu podstawowego"/>
                <w:b/>
                <w:bCs/>
                <w:color w:val="000000"/>
                <w:u w:val="single"/>
                <w:lang w:eastAsia="pl-PL"/>
              </w:rPr>
            </w:pPr>
            <w:r w:rsidRPr="00912798">
              <w:rPr>
                <w:rFonts w:ascii="Czcionka tekstu podstawowego" w:hAnsi="Czcionka tekstu podstawowego"/>
                <w:b/>
                <w:bCs/>
                <w:color w:val="000000"/>
                <w:sz w:val="22"/>
                <w:szCs w:val="22"/>
                <w:u w:val="single"/>
                <w:lang w:eastAsia="pl-PL"/>
              </w:rPr>
              <w:t>237,8</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zcionka tekstu podstawowego" w:hAnsi="Czcionka tekstu podstawowego"/>
                <w:b/>
                <w:bCs/>
                <w:color w:val="000000"/>
                <w:u w:val="single"/>
                <w:lang w:eastAsia="pl-PL"/>
              </w:rPr>
            </w:pPr>
            <w:r w:rsidRPr="00912798">
              <w:rPr>
                <w:rFonts w:ascii="Czcionka tekstu podstawowego" w:hAnsi="Czcionka tekstu podstawowego"/>
                <w:b/>
                <w:bCs/>
                <w:color w:val="000000"/>
                <w:sz w:val="22"/>
                <w:szCs w:val="22"/>
                <w:u w:val="single"/>
                <w:lang w:eastAsia="pl-PL"/>
              </w:rPr>
              <w:t>11,502</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zcionka tekstu podstawowego" w:hAnsi="Czcionka tekstu podstawowego"/>
                <w:b/>
                <w:bCs/>
                <w:color w:val="000000"/>
                <w:u w:val="single"/>
                <w:lang w:eastAsia="pl-PL"/>
              </w:rPr>
            </w:pPr>
            <w:r w:rsidRPr="00912798">
              <w:rPr>
                <w:rFonts w:ascii="Czcionka tekstu podstawowego" w:hAnsi="Czcionka tekstu podstawowego"/>
                <w:b/>
                <w:bCs/>
                <w:color w:val="000000"/>
                <w:sz w:val="22"/>
                <w:szCs w:val="22"/>
                <w:u w:val="single"/>
                <w:lang w:eastAsia="pl-PL"/>
              </w:rPr>
              <w:t>7044,4</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zcionka tekstu podstawowego" w:hAnsi="Czcionka tekstu podstawowego"/>
                <w:b/>
                <w:bCs/>
                <w:color w:val="000000"/>
                <w:u w:val="single"/>
                <w:lang w:eastAsia="pl-PL"/>
              </w:rPr>
            </w:pPr>
            <w:r w:rsidRPr="00912798">
              <w:rPr>
                <w:rFonts w:ascii="Czcionka tekstu podstawowego" w:hAnsi="Czcionka tekstu podstawowego"/>
                <w:b/>
                <w:bCs/>
                <w:color w:val="000000"/>
                <w:sz w:val="22"/>
                <w:szCs w:val="22"/>
                <w:u w:val="single"/>
                <w:lang w:eastAsia="pl-PL"/>
              </w:rPr>
              <w:t>235,7</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zcionka tekstu podstawowego" w:hAnsi="Czcionka tekstu podstawowego"/>
                <w:b/>
                <w:bCs/>
                <w:color w:val="000000"/>
                <w:u w:val="single"/>
                <w:lang w:eastAsia="pl-PL"/>
              </w:rPr>
            </w:pPr>
            <w:r w:rsidRPr="00912798">
              <w:rPr>
                <w:rFonts w:ascii="Czcionka tekstu podstawowego" w:hAnsi="Czcionka tekstu podstawowego"/>
                <w:b/>
                <w:bCs/>
                <w:color w:val="000000"/>
                <w:sz w:val="22"/>
                <w:szCs w:val="22"/>
                <w:u w:val="single"/>
                <w:lang w:eastAsia="pl-PL"/>
              </w:rPr>
              <w:t>7,271</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zcionka tekstu podstawowego" w:hAnsi="Czcionka tekstu podstawowego"/>
                <w:b/>
                <w:bCs/>
                <w:color w:val="000000"/>
                <w:u w:val="single"/>
                <w:lang w:eastAsia="pl-PL"/>
              </w:rPr>
            </w:pPr>
            <w:r w:rsidRPr="00912798">
              <w:rPr>
                <w:rFonts w:ascii="Czcionka tekstu podstawowego" w:hAnsi="Czcionka tekstu podstawowego"/>
                <w:b/>
                <w:bCs/>
                <w:color w:val="000000"/>
                <w:sz w:val="22"/>
                <w:szCs w:val="22"/>
                <w:u w:val="single"/>
                <w:lang w:eastAsia="pl-PL"/>
              </w:rPr>
              <w:t>5760,3</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912798" w:rsidRDefault="00912798" w:rsidP="00912798">
            <w:pPr>
              <w:suppressAutoHyphens w:val="0"/>
              <w:jc w:val="right"/>
              <w:rPr>
                <w:rFonts w:ascii="Czcionka tekstu podstawowego" w:hAnsi="Czcionka tekstu podstawowego"/>
                <w:b/>
                <w:bCs/>
                <w:color w:val="000000"/>
                <w:u w:val="single"/>
                <w:lang w:eastAsia="pl-PL"/>
              </w:rPr>
            </w:pPr>
            <w:r w:rsidRPr="00912798">
              <w:rPr>
                <w:rFonts w:ascii="Czcionka tekstu podstawowego" w:hAnsi="Czcionka tekstu podstawowego"/>
                <w:b/>
                <w:bCs/>
                <w:color w:val="000000"/>
                <w:sz w:val="22"/>
                <w:szCs w:val="22"/>
                <w:u w:val="single"/>
                <w:lang w:eastAsia="pl-PL"/>
              </w:rPr>
              <w:t>237,9</w:t>
            </w:r>
          </w:p>
        </w:tc>
      </w:tr>
    </w:tbl>
    <w:p w:rsidR="006658EF" w:rsidRDefault="006658EF" w:rsidP="006658EF"/>
    <w:p w:rsidR="006658EF" w:rsidRDefault="006658EF" w:rsidP="006658EF"/>
    <w:p w:rsidR="006658EF" w:rsidRDefault="006658EF" w:rsidP="006658EF"/>
    <w:p w:rsidR="003F65FA" w:rsidRDefault="003F65FA" w:rsidP="006658EF"/>
    <w:p w:rsidR="003F65FA" w:rsidRDefault="003F65FA" w:rsidP="006658EF"/>
    <w:p w:rsidR="003F65FA" w:rsidRDefault="003F65FA" w:rsidP="008A0BEC">
      <w:pPr>
        <w:spacing w:line="360" w:lineRule="auto"/>
      </w:pPr>
    </w:p>
    <w:p w:rsidR="000113B2" w:rsidRDefault="00D25A5B" w:rsidP="0035048A">
      <w:pPr>
        <w:spacing w:line="360" w:lineRule="auto"/>
        <w:jc w:val="both"/>
      </w:pPr>
      <w:r>
        <w:tab/>
      </w:r>
      <w:r w:rsidR="000113B2">
        <w:t>Mapę poddawaną analizie zwiększono do rozmiaru 200x200. Analizując wyniki można zauważyć stopniową przewagę heurystyki diagonalnej Manhattan. W poprzednich badanych mapach o rozmiarze 200x200 heurystyka ta uzyskiwała większe czas obliczeń.</w:t>
      </w:r>
    </w:p>
    <w:p w:rsidR="003F65FA" w:rsidRDefault="000113B2" w:rsidP="006658EF">
      <w:r>
        <w:t xml:space="preserve"> </w:t>
      </w:r>
    </w:p>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526"/>
        <w:gridCol w:w="700"/>
        <w:gridCol w:w="1129"/>
        <w:gridCol w:w="638"/>
        <w:gridCol w:w="700"/>
        <w:gridCol w:w="1129"/>
        <w:gridCol w:w="638"/>
        <w:gridCol w:w="700"/>
        <w:gridCol w:w="1129"/>
        <w:gridCol w:w="638"/>
      </w:tblGrid>
      <w:tr w:rsidR="00D25A5B" w:rsidRPr="00D25A5B" w:rsidTr="00D25A5B">
        <w:trPr>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25A5B" w:rsidRPr="00D25A5B" w:rsidRDefault="00D25A5B" w:rsidP="00D25A5B">
            <w:pPr>
              <w:suppressAutoHyphens w:val="0"/>
              <w:rPr>
                <w:rFonts w:ascii="Calibri" w:hAnsi="Calibri"/>
                <w:color w:val="000000"/>
                <w:lang w:eastAsia="pl-PL"/>
              </w:rPr>
            </w:pPr>
            <w:r w:rsidRPr="00D25A5B">
              <w:rPr>
                <w:rFonts w:ascii="Calibri" w:hAnsi="Calibri"/>
                <w:color w:val="000000"/>
                <w:sz w:val="22"/>
                <w:szCs w:val="22"/>
                <w:lang w:eastAsia="pl-PL"/>
              </w:rPr>
              <w:t>Rozmiar grafu:</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D25A5B" w:rsidRPr="00D25A5B" w:rsidRDefault="00D25A5B" w:rsidP="00D25A5B">
            <w:pPr>
              <w:suppressAutoHyphens w:val="0"/>
              <w:jc w:val="center"/>
              <w:rPr>
                <w:rFonts w:ascii="Calibri" w:hAnsi="Calibri"/>
                <w:color w:val="000000"/>
                <w:lang w:eastAsia="pl-PL"/>
              </w:rPr>
            </w:pPr>
            <w:r w:rsidRPr="00D25A5B">
              <w:rPr>
                <w:rFonts w:ascii="Calibri" w:hAnsi="Calibri"/>
                <w:color w:val="000000"/>
                <w:sz w:val="22"/>
                <w:szCs w:val="22"/>
                <w:lang w:eastAsia="pl-PL"/>
              </w:rPr>
              <w:t>200x200</w:t>
            </w:r>
          </w:p>
        </w:tc>
      </w:tr>
      <w:tr w:rsidR="00D25A5B" w:rsidRPr="00D25A5B" w:rsidTr="00D25A5B">
        <w:trPr>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D25A5B" w:rsidRPr="00D25A5B" w:rsidRDefault="00D25A5B" w:rsidP="00D25A5B">
            <w:pPr>
              <w:suppressAutoHyphens w:val="0"/>
              <w:rPr>
                <w:rFonts w:ascii="Calibri" w:hAnsi="Calibri"/>
                <w:color w:val="000000"/>
                <w:lang w:eastAsia="pl-PL"/>
              </w:rPr>
            </w:pPr>
            <w:r w:rsidRPr="00D25A5B">
              <w:rPr>
                <w:rFonts w:ascii="Calibri" w:hAnsi="Calibri"/>
                <w:color w:val="000000"/>
                <w:sz w:val="22"/>
                <w:szCs w:val="22"/>
                <w:lang w:eastAsia="pl-PL"/>
              </w:rPr>
              <w:t>Włączony modyfikator:</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D25A5B" w:rsidRPr="00D25A5B" w:rsidRDefault="00D25A5B" w:rsidP="00D25A5B">
            <w:pPr>
              <w:suppressAutoHyphens w:val="0"/>
              <w:jc w:val="center"/>
              <w:rPr>
                <w:rFonts w:ascii="Calibri" w:hAnsi="Calibri"/>
                <w:color w:val="000000"/>
                <w:lang w:eastAsia="pl-PL"/>
              </w:rPr>
            </w:pPr>
            <w:r w:rsidRPr="00D25A5B">
              <w:rPr>
                <w:rFonts w:ascii="Calibri" w:hAnsi="Calibri"/>
                <w:color w:val="000000"/>
                <w:sz w:val="22"/>
                <w:szCs w:val="22"/>
                <w:lang w:eastAsia="pl-PL"/>
              </w:rPr>
              <w:t>brak modyfikatora</w:t>
            </w:r>
          </w:p>
        </w:tc>
      </w:tr>
      <w:tr w:rsidR="00D25A5B" w:rsidRPr="00D25A5B" w:rsidTr="00D25A5B">
        <w:trPr>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D25A5B" w:rsidRPr="00D25A5B" w:rsidRDefault="00D25A5B" w:rsidP="00D25A5B">
            <w:pPr>
              <w:suppressAutoHyphens w:val="0"/>
              <w:rPr>
                <w:rFonts w:ascii="Calibri" w:hAnsi="Calibri"/>
                <w:color w:val="000000"/>
                <w:lang w:eastAsia="pl-PL"/>
              </w:rPr>
            </w:pPr>
            <w:r w:rsidRPr="00D25A5B">
              <w:rPr>
                <w:rFonts w:ascii="Calibri" w:hAnsi="Calibri"/>
                <w:color w:val="000000"/>
                <w:sz w:val="22"/>
                <w:szCs w:val="22"/>
                <w:lang w:eastAsia="pl-PL"/>
              </w:rPr>
              <w:t>Heurystyka:</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D25A5B" w:rsidRPr="00D25A5B" w:rsidRDefault="00D25A5B" w:rsidP="00D25A5B">
            <w:pPr>
              <w:suppressAutoHyphens w:val="0"/>
              <w:jc w:val="center"/>
              <w:rPr>
                <w:rFonts w:ascii="Calibri" w:hAnsi="Calibri"/>
                <w:color w:val="000000"/>
                <w:lang w:eastAsia="pl-PL"/>
              </w:rPr>
            </w:pPr>
            <w:proofErr w:type="spellStart"/>
            <w:r w:rsidRPr="00D25A5B">
              <w:rPr>
                <w:rFonts w:ascii="Calibri" w:hAnsi="Calibri"/>
                <w:color w:val="000000"/>
                <w:sz w:val="22"/>
                <w:szCs w:val="22"/>
                <w:lang w:eastAsia="pl-PL"/>
              </w:rPr>
              <w:t>Euclidean</w:t>
            </w:r>
            <w:proofErr w:type="spellEnd"/>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D25A5B" w:rsidRPr="00D25A5B" w:rsidRDefault="00D25A5B" w:rsidP="00D25A5B">
            <w:pPr>
              <w:suppressAutoHyphens w:val="0"/>
              <w:jc w:val="center"/>
              <w:rPr>
                <w:rFonts w:ascii="Calibri" w:hAnsi="Calibri"/>
                <w:color w:val="000000"/>
                <w:lang w:eastAsia="pl-PL"/>
              </w:rPr>
            </w:pPr>
            <w:r w:rsidRPr="00D25A5B">
              <w:rPr>
                <w:rFonts w:ascii="Calibri" w:hAnsi="Calibri"/>
                <w:color w:val="000000"/>
                <w:sz w:val="22"/>
                <w:szCs w:val="22"/>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D25A5B" w:rsidRPr="00D25A5B" w:rsidRDefault="00D25A5B" w:rsidP="00D25A5B">
            <w:pPr>
              <w:suppressAutoHyphens w:val="0"/>
              <w:jc w:val="center"/>
              <w:rPr>
                <w:rFonts w:ascii="Calibri" w:hAnsi="Calibri"/>
                <w:color w:val="000000"/>
                <w:lang w:eastAsia="pl-PL"/>
              </w:rPr>
            </w:pPr>
            <w:r w:rsidRPr="00D25A5B">
              <w:rPr>
                <w:rFonts w:ascii="Calibri" w:hAnsi="Calibri"/>
                <w:color w:val="000000"/>
                <w:sz w:val="22"/>
                <w:szCs w:val="22"/>
                <w:lang w:eastAsia="pl-PL"/>
              </w:rPr>
              <w:t>Diagonal Manhattan</w:t>
            </w:r>
          </w:p>
        </w:tc>
      </w:tr>
      <w:tr w:rsidR="00D25A5B" w:rsidRPr="00D25A5B" w:rsidTr="00D25A5B">
        <w:trPr>
          <w:jc w:val="center"/>
        </w:trPr>
        <w:tc>
          <w:tcPr>
            <w:tcW w:w="2102" w:type="dxa"/>
            <w:tcBorders>
              <w:top w:val="nil"/>
              <w:left w:val="nil"/>
              <w:bottom w:val="nil"/>
              <w:right w:val="nil"/>
            </w:tcBorders>
            <w:shd w:val="clear" w:color="auto" w:fill="auto"/>
            <w:noWrap/>
            <w:vAlign w:val="bottom"/>
            <w:hideMark/>
          </w:tcPr>
          <w:p w:rsidR="00D25A5B" w:rsidRPr="00D25A5B" w:rsidRDefault="00D25A5B" w:rsidP="00D25A5B">
            <w:pPr>
              <w:suppressAutoHyphens w:val="0"/>
              <w:rPr>
                <w:rFonts w:ascii="Calibri" w:hAnsi="Calibri"/>
                <w:color w:val="00000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D25A5B" w:rsidRPr="00D25A5B" w:rsidRDefault="00D25A5B" w:rsidP="00D25A5B">
            <w:pPr>
              <w:suppressAutoHyphens w:val="0"/>
              <w:rPr>
                <w:rFonts w:ascii="Calibri" w:hAnsi="Calibri"/>
                <w:color w:val="000000"/>
                <w:lang w:eastAsia="pl-PL"/>
              </w:rPr>
            </w:pPr>
            <w:r w:rsidRPr="00D25A5B">
              <w:rPr>
                <w:rFonts w:ascii="Calibri" w:hAnsi="Calibri"/>
                <w:color w:val="000000"/>
                <w:sz w:val="22"/>
                <w:szCs w:val="22"/>
                <w:lang w:eastAsia="pl-PL"/>
              </w:rPr>
              <w:t>Czas[ms]</w:t>
            </w:r>
          </w:p>
        </w:tc>
        <w:tc>
          <w:tcPr>
            <w:tcW w:w="1541" w:type="dxa"/>
            <w:tcBorders>
              <w:top w:val="nil"/>
              <w:left w:val="nil"/>
              <w:bottom w:val="single" w:sz="4" w:space="0" w:color="auto"/>
              <w:right w:val="single" w:sz="4" w:space="0" w:color="auto"/>
            </w:tcBorders>
            <w:shd w:val="clear" w:color="auto" w:fill="auto"/>
            <w:noWrap/>
            <w:vAlign w:val="bottom"/>
            <w:hideMark/>
          </w:tcPr>
          <w:p w:rsidR="00D25A5B" w:rsidRPr="00D25A5B" w:rsidRDefault="00D25A5B" w:rsidP="00D25A5B">
            <w:pPr>
              <w:suppressAutoHyphens w:val="0"/>
              <w:rPr>
                <w:rFonts w:ascii="Calibri" w:hAnsi="Calibri"/>
                <w:color w:val="000000"/>
                <w:lang w:eastAsia="pl-PL"/>
              </w:rPr>
            </w:pPr>
            <w:r w:rsidRPr="00D25A5B">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D25A5B" w:rsidRPr="00D25A5B" w:rsidRDefault="00D25A5B" w:rsidP="00D25A5B">
            <w:pPr>
              <w:suppressAutoHyphens w:val="0"/>
              <w:rPr>
                <w:rFonts w:ascii="Calibri" w:hAnsi="Calibri"/>
                <w:color w:val="000000"/>
                <w:lang w:eastAsia="pl-PL"/>
              </w:rPr>
            </w:pPr>
            <w:r w:rsidRPr="00D25A5B">
              <w:rPr>
                <w:rFonts w:ascii="Calibri" w:hAnsi="Calibri"/>
                <w:color w:val="000000"/>
                <w:sz w:val="22"/>
                <w:szCs w:val="22"/>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D25A5B" w:rsidRPr="00D25A5B" w:rsidRDefault="00D25A5B" w:rsidP="00D25A5B">
            <w:pPr>
              <w:suppressAutoHyphens w:val="0"/>
              <w:rPr>
                <w:rFonts w:ascii="Calibri" w:hAnsi="Calibri"/>
                <w:color w:val="000000"/>
                <w:lang w:eastAsia="pl-PL"/>
              </w:rPr>
            </w:pPr>
            <w:r w:rsidRPr="00D25A5B">
              <w:rPr>
                <w:rFonts w:ascii="Calibri" w:hAnsi="Calibri"/>
                <w:color w:val="000000"/>
                <w:sz w:val="22"/>
                <w:szCs w:val="22"/>
                <w:lang w:eastAsia="pl-PL"/>
              </w:rPr>
              <w:t>Czas[ms]</w:t>
            </w:r>
          </w:p>
        </w:tc>
        <w:tc>
          <w:tcPr>
            <w:tcW w:w="1541" w:type="dxa"/>
            <w:tcBorders>
              <w:top w:val="nil"/>
              <w:left w:val="nil"/>
              <w:bottom w:val="single" w:sz="4" w:space="0" w:color="auto"/>
              <w:right w:val="single" w:sz="4" w:space="0" w:color="auto"/>
            </w:tcBorders>
            <w:shd w:val="clear" w:color="auto" w:fill="auto"/>
            <w:noWrap/>
            <w:vAlign w:val="bottom"/>
            <w:hideMark/>
          </w:tcPr>
          <w:p w:rsidR="00D25A5B" w:rsidRPr="00D25A5B" w:rsidRDefault="00D25A5B" w:rsidP="00D25A5B">
            <w:pPr>
              <w:suppressAutoHyphens w:val="0"/>
              <w:rPr>
                <w:rFonts w:ascii="Calibri" w:hAnsi="Calibri"/>
                <w:color w:val="000000"/>
                <w:lang w:eastAsia="pl-PL"/>
              </w:rPr>
            </w:pPr>
            <w:r w:rsidRPr="00D25A5B">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D25A5B" w:rsidRPr="00D25A5B" w:rsidRDefault="00D25A5B" w:rsidP="00D25A5B">
            <w:pPr>
              <w:suppressAutoHyphens w:val="0"/>
              <w:rPr>
                <w:rFonts w:ascii="Calibri" w:hAnsi="Calibri"/>
                <w:color w:val="000000"/>
                <w:lang w:eastAsia="pl-PL"/>
              </w:rPr>
            </w:pPr>
            <w:r w:rsidRPr="00D25A5B">
              <w:rPr>
                <w:rFonts w:ascii="Calibri" w:hAnsi="Calibri"/>
                <w:color w:val="000000"/>
                <w:sz w:val="22"/>
                <w:szCs w:val="22"/>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D25A5B" w:rsidRPr="00D25A5B" w:rsidRDefault="00D25A5B" w:rsidP="00D25A5B">
            <w:pPr>
              <w:suppressAutoHyphens w:val="0"/>
              <w:rPr>
                <w:rFonts w:ascii="Calibri" w:hAnsi="Calibri"/>
                <w:color w:val="000000"/>
                <w:lang w:eastAsia="pl-PL"/>
              </w:rPr>
            </w:pPr>
            <w:r w:rsidRPr="00D25A5B">
              <w:rPr>
                <w:rFonts w:ascii="Calibri" w:hAnsi="Calibri"/>
                <w:color w:val="000000"/>
                <w:sz w:val="22"/>
                <w:szCs w:val="22"/>
                <w:lang w:eastAsia="pl-PL"/>
              </w:rPr>
              <w:t>Czas[ms]</w:t>
            </w:r>
          </w:p>
        </w:tc>
        <w:tc>
          <w:tcPr>
            <w:tcW w:w="1541" w:type="dxa"/>
            <w:tcBorders>
              <w:top w:val="nil"/>
              <w:left w:val="nil"/>
              <w:bottom w:val="single" w:sz="4" w:space="0" w:color="auto"/>
              <w:right w:val="single" w:sz="4" w:space="0" w:color="auto"/>
            </w:tcBorders>
            <w:shd w:val="clear" w:color="auto" w:fill="auto"/>
            <w:noWrap/>
            <w:vAlign w:val="bottom"/>
            <w:hideMark/>
          </w:tcPr>
          <w:p w:rsidR="00D25A5B" w:rsidRPr="00D25A5B" w:rsidRDefault="00D25A5B" w:rsidP="00D25A5B">
            <w:pPr>
              <w:suppressAutoHyphens w:val="0"/>
              <w:rPr>
                <w:rFonts w:ascii="Calibri" w:hAnsi="Calibri"/>
                <w:color w:val="000000"/>
                <w:lang w:eastAsia="pl-PL"/>
              </w:rPr>
            </w:pPr>
            <w:r w:rsidRPr="00D25A5B">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D25A5B" w:rsidRPr="00D25A5B" w:rsidRDefault="00D25A5B" w:rsidP="00D25A5B">
            <w:pPr>
              <w:suppressAutoHyphens w:val="0"/>
              <w:rPr>
                <w:rFonts w:ascii="Calibri" w:hAnsi="Calibri"/>
                <w:color w:val="000000"/>
                <w:lang w:eastAsia="pl-PL"/>
              </w:rPr>
            </w:pPr>
            <w:r w:rsidRPr="00D25A5B">
              <w:rPr>
                <w:rFonts w:ascii="Calibri" w:hAnsi="Calibri"/>
                <w:color w:val="000000"/>
                <w:sz w:val="22"/>
                <w:szCs w:val="22"/>
                <w:lang w:eastAsia="pl-PL"/>
              </w:rPr>
              <w:t>Długość</w:t>
            </w:r>
          </w:p>
        </w:tc>
      </w:tr>
      <w:tr w:rsidR="00D25A5B" w:rsidRPr="00D25A5B" w:rsidTr="00D25A5B">
        <w:trPr>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25A5B" w:rsidRPr="00D25A5B" w:rsidRDefault="00D25A5B" w:rsidP="00D25A5B">
            <w:pPr>
              <w:suppressAutoHyphens w:val="0"/>
              <w:rPr>
                <w:rFonts w:ascii="Calibri" w:hAnsi="Calibri"/>
                <w:color w:val="000000"/>
                <w:lang w:eastAsia="pl-PL"/>
              </w:rPr>
            </w:pPr>
            <w:r w:rsidRPr="00D25A5B">
              <w:rPr>
                <w:rFonts w:ascii="Calibri" w:hAnsi="Calibri"/>
                <w:color w:val="000000"/>
                <w:sz w:val="22"/>
                <w:szCs w:val="22"/>
                <w:lang w:eastAsia="pl-PL"/>
              </w:rPr>
              <w:t>Agenci komputerowi:</w:t>
            </w:r>
          </w:p>
        </w:tc>
        <w:tc>
          <w:tcPr>
            <w:tcW w:w="823" w:type="dxa"/>
            <w:tcBorders>
              <w:top w:val="nil"/>
              <w:left w:val="nil"/>
              <w:bottom w:val="single" w:sz="4" w:space="0" w:color="auto"/>
              <w:right w:val="single" w:sz="4" w:space="0" w:color="auto"/>
            </w:tcBorders>
            <w:shd w:val="clear" w:color="auto" w:fill="auto"/>
            <w:noWrap/>
            <w:vAlign w:val="bottom"/>
            <w:hideMark/>
          </w:tcPr>
          <w:p w:rsidR="00D25A5B" w:rsidRPr="00D25A5B" w:rsidRDefault="00D25A5B" w:rsidP="00D25A5B">
            <w:pPr>
              <w:suppressAutoHyphens w:val="0"/>
              <w:jc w:val="right"/>
              <w:rPr>
                <w:rFonts w:ascii="Calibri" w:hAnsi="Calibri"/>
                <w:color w:val="000000"/>
                <w:lang w:eastAsia="pl-PL"/>
              </w:rPr>
            </w:pPr>
            <w:r w:rsidRPr="00D25A5B">
              <w:rPr>
                <w:rFonts w:ascii="Calibri" w:hAnsi="Calibri"/>
                <w:color w:val="000000"/>
                <w:sz w:val="22"/>
                <w:szCs w:val="22"/>
                <w:lang w:eastAsia="pl-PL"/>
              </w:rPr>
              <w:t>42,669</w:t>
            </w:r>
          </w:p>
        </w:tc>
        <w:tc>
          <w:tcPr>
            <w:tcW w:w="1541" w:type="dxa"/>
            <w:tcBorders>
              <w:top w:val="nil"/>
              <w:left w:val="nil"/>
              <w:bottom w:val="single" w:sz="4" w:space="0" w:color="auto"/>
              <w:right w:val="single" w:sz="4" w:space="0" w:color="auto"/>
            </w:tcBorders>
            <w:shd w:val="clear" w:color="auto" w:fill="auto"/>
            <w:noWrap/>
            <w:vAlign w:val="bottom"/>
            <w:hideMark/>
          </w:tcPr>
          <w:p w:rsidR="00D25A5B" w:rsidRPr="00D25A5B" w:rsidRDefault="00D25A5B" w:rsidP="00D25A5B">
            <w:pPr>
              <w:suppressAutoHyphens w:val="0"/>
              <w:jc w:val="right"/>
              <w:rPr>
                <w:rFonts w:ascii="Calibri" w:hAnsi="Calibri"/>
                <w:color w:val="000000"/>
                <w:lang w:eastAsia="pl-PL"/>
              </w:rPr>
            </w:pPr>
            <w:r w:rsidRPr="00D25A5B">
              <w:rPr>
                <w:rFonts w:ascii="Calibri" w:hAnsi="Calibri"/>
                <w:color w:val="000000"/>
                <w:sz w:val="22"/>
                <w:szCs w:val="22"/>
                <w:lang w:eastAsia="pl-PL"/>
              </w:rPr>
              <w:t>20224</w:t>
            </w:r>
          </w:p>
        </w:tc>
        <w:tc>
          <w:tcPr>
            <w:tcW w:w="735" w:type="dxa"/>
            <w:tcBorders>
              <w:top w:val="nil"/>
              <w:left w:val="nil"/>
              <w:bottom w:val="single" w:sz="4" w:space="0" w:color="auto"/>
              <w:right w:val="single" w:sz="4" w:space="0" w:color="auto"/>
            </w:tcBorders>
            <w:shd w:val="clear" w:color="auto" w:fill="auto"/>
            <w:noWrap/>
            <w:vAlign w:val="bottom"/>
            <w:hideMark/>
          </w:tcPr>
          <w:p w:rsidR="00D25A5B" w:rsidRPr="00D25A5B" w:rsidRDefault="00D25A5B" w:rsidP="00D25A5B">
            <w:pPr>
              <w:suppressAutoHyphens w:val="0"/>
              <w:jc w:val="right"/>
              <w:rPr>
                <w:rFonts w:ascii="Calibri" w:hAnsi="Calibri"/>
                <w:color w:val="000000"/>
                <w:lang w:eastAsia="pl-PL"/>
              </w:rPr>
            </w:pPr>
            <w:r w:rsidRPr="00D25A5B">
              <w:rPr>
                <w:rFonts w:ascii="Calibri" w:hAnsi="Calibri"/>
                <w:color w:val="000000"/>
                <w:sz w:val="22"/>
                <w:szCs w:val="22"/>
                <w:lang w:eastAsia="pl-PL"/>
              </w:rPr>
              <w:t>461</w:t>
            </w:r>
          </w:p>
        </w:tc>
        <w:tc>
          <w:tcPr>
            <w:tcW w:w="823" w:type="dxa"/>
            <w:tcBorders>
              <w:top w:val="nil"/>
              <w:left w:val="nil"/>
              <w:bottom w:val="single" w:sz="4" w:space="0" w:color="auto"/>
              <w:right w:val="single" w:sz="4" w:space="0" w:color="auto"/>
            </w:tcBorders>
            <w:shd w:val="clear" w:color="auto" w:fill="auto"/>
            <w:noWrap/>
            <w:vAlign w:val="bottom"/>
            <w:hideMark/>
          </w:tcPr>
          <w:p w:rsidR="00D25A5B" w:rsidRPr="00D25A5B" w:rsidRDefault="00D25A5B" w:rsidP="00D25A5B">
            <w:pPr>
              <w:suppressAutoHyphens w:val="0"/>
              <w:jc w:val="right"/>
              <w:rPr>
                <w:rFonts w:ascii="Calibri" w:hAnsi="Calibri"/>
                <w:color w:val="000000"/>
                <w:lang w:eastAsia="pl-PL"/>
              </w:rPr>
            </w:pPr>
            <w:r w:rsidRPr="00D25A5B">
              <w:rPr>
                <w:rFonts w:ascii="Calibri" w:hAnsi="Calibri"/>
                <w:color w:val="000000"/>
                <w:sz w:val="22"/>
                <w:szCs w:val="22"/>
                <w:lang w:eastAsia="pl-PL"/>
              </w:rPr>
              <w:t>67,367</w:t>
            </w:r>
          </w:p>
        </w:tc>
        <w:tc>
          <w:tcPr>
            <w:tcW w:w="1541" w:type="dxa"/>
            <w:tcBorders>
              <w:top w:val="nil"/>
              <w:left w:val="nil"/>
              <w:bottom w:val="single" w:sz="4" w:space="0" w:color="auto"/>
              <w:right w:val="single" w:sz="4" w:space="0" w:color="auto"/>
            </w:tcBorders>
            <w:shd w:val="clear" w:color="auto" w:fill="auto"/>
            <w:noWrap/>
            <w:vAlign w:val="bottom"/>
            <w:hideMark/>
          </w:tcPr>
          <w:p w:rsidR="00D25A5B" w:rsidRPr="00D25A5B" w:rsidRDefault="00D25A5B" w:rsidP="00D25A5B">
            <w:pPr>
              <w:suppressAutoHyphens w:val="0"/>
              <w:jc w:val="right"/>
              <w:rPr>
                <w:rFonts w:ascii="Calibri" w:hAnsi="Calibri"/>
                <w:color w:val="000000"/>
                <w:lang w:eastAsia="pl-PL"/>
              </w:rPr>
            </w:pPr>
            <w:r w:rsidRPr="00D25A5B">
              <w:rPr>
                <w:rFonts w:ascii="Calibri" w:hAnsi="Calibri"/>
                <w:color w:val="000000"/>
                <w:sz w:val="22"/>
                <w:szCs w:val="22"/>
                <w:lang w:eastAsia="pl-PL"/>
              </w:rPr>
              <w:t>23799</w:t>
            </w:r>
          </w:p>
        </w:tc>
        <w:tc>
          <w:tcPr>
            <w:tcW w:w="735" w:type="dxa"/>
            <w:tcBorders>
              <w:top w:val="nil"/>
              <w:left w:val="nil"/>
              <w:bottom w:val="single" w:sz="4" w:space="0" w:color="auto"/>
              <w:right w:val="single" w:sz="4" w:space="0" w:color="auto"/>
            </w:tcBorders>
            <w:shd w:val="clear" w:color="auto" w:fill="auto"/>
            <w:noWrap/>
            <w:vAlign w:val="bottom"/>
            <w:hideMark/>
          </w:tcPr>
          <w:p w:rsidR="00D25A5B" w:rsidRPr="00D25A5B" w:rsidRDefault="00D25A5B" w:rsidP="00D25A5B">
            <w:pPr>
              <w:suppressAutoHyphens w:val="0"/>
              <w:jc w:val="right"/>
              <w:rPr>
                <w:rFonts w:ascii="Calibri" w:hAnsi="Calibri"/>
                <w:color w:val="000000"/>
                <w:lang w:eastAsia="pl-PL"/>
              </w:rPr>
            </w:pPr>
            <w:r w:rsidRPr="00D25A5B">
              <w:rPr>
                <w:rFonts w:ascii="Calibri" w:hAnsi="Calibri"/>
                <w:color w:val="000000"/>
                <w:sz w:val="22"/>
                <w:szCs w:val="22"/>
                <w:lang w:eastAsia="pl-PL"/>
              </w:rPr>
              <w:t>461</w:t>
            </w:r>
          </w:p>
        </w:tc>
        <w:tc>
          <w:tcPr>
            <w:tcW w:w="823" w:type="dxa"/>
            <w:tcBorders>
              <w:top w:val="nil"/>
              <w:left w:val="nil"/>
              <w:bottom w:val="single" w:sz="4" w:space="0" w:color="auto"/>
              <w:right w:val="single" w:sz="4" w:space="0" w:color="auto"/>
            </w:tcBorders>
            <w:shd w:val="clear" w:color="auto" w:fill="auto"/>
            <w:noWrap/>
            <w:vAlign w:val="bottom"/>
            <w:hideMark/>
          </w:tcPr>
          <w:p w:rsidR="00D25A5B" w:rsidRPr="00D25A5B" w:rsidRDefault="00D25A5B" w:rsidP="00D25A5B">
            <w:pPr>
              <w:suppressAutoHyphens w:val="0"/>
              <w:jc w:val="right"/>
              <w:rPr>
                <w:rFonts w:ascii="Calibri" w:hAnsi="Calibri"/>
                <w:color w:val="000000"/>
                <w:lang w:eastAsia="pl-PL"/>
              </w:rPr>
            </w:pPr>
            <w:r w:rsidRPr="00D25A5B">
              <w:rPr>
                <w:rFonts w:ascii="Calibri" w:hAnsi="Calibri"/>
                <w:color w:val="000000"/>
                <w:sz w:val="22"/>
                <w:szCs w:val="22"/>
                <w:lang w:eastAsia="pl-PL"/>
              </w:rPr>
              <w:t>40,816</w:t>
            </w:r>
          </w:p>
        </w:tc>
        <w:tc>
          <w:tcPr>
            <w:tcW w:w="1541" w:type="dxa"/>
            <w:tcBorders>
              <w:top w:val="nil"/>
              <w:left w:val="nil"/>
              <w:bottom w:val="single" w:sz="4" w:space="0" w:color="auto"/>
              <w:right w:val="single" w:sz="4" w:space="0" w:color="auto"/>
            </w:tcBorders>
            <w:shd w:val="clear" w:color="auto" w:fill="auto"/>
            <w:noWrap/>
            <w:vAlign w:val="bottom"/>
            <w:hideMark/>
          </w:tcPr>
          <w:p w:rsidR="00D25A5B" w:rsidRPr="00D25A5B" w:rsidRDefault="000113B2" w:rsidP="00D25A5B">
            <w:pPr>
              <w:suppressAutoHyphens w:val="0"/>
              <w:jc w:val="right"/>
              <w:rPr>
                <w:rFonts w:ascii="Calibri" w:hAnsi="Calibri"/>
                <w:color w:val="000000"/>
                <w:lang w:eastAsia="pl-PL"/>
              </w:rPr>
            </w:pPr>
            <w:r>
              <w:rPr>
                <w:rFonts w:ascii="Calibri" w:hAnsi="Calibri"/>
                <w:color w:val="000000"/>
                <w:sz w:val="22"/>
                <w:szCs w:val="22"/>
                <w:lang w:eastAsia="pl-PL"/>
              </w:rPr>
              <w:t>200</w:t>
            </w:r>
            <w:r w:rsidR="00D25A5B" w:rsidRPr="00D25A5B">
              <w:rPr>
                <w:rFonts w:ascii="Calibri" w:hAnsi="Calibri"/>
                <w:color w:val="000000"/>
                <w:sz w:val="22"/>
                <w:szCs w:val="22"/>
                <w:lang w:eastAsia="pl-PL"/>
              </w:rPr>
              <w:t>64</w:t>
            </w:r>
          </w:p>
        </w:tc>
        <w:tc>
          <w:tcPr>
            <w:tcW w:w="735" w:type="dxa"/>
            <w:tcBorders>
              <w:top w:val="nil"/>
              <w:left w:val="nil"/>
              <w:bottom w:val="single" w:sz="4" w:space="0" w:color="auto"/>
              <w:right w:val="single" w:sz="4" w:space="0" w:color="auto"/>
            </w:tcBorders>
            <w:shd w:val="clear" w:color="auto" w:fill="auto"/>
            <w:noWrap/>
            <w:vAlign w:val="bottom"/>
            <w:hideMark/>
          </w:tcPr>
          <w:p w:rsidR="00D25A5B" w:rsidRPr="00D25A5B" w:rsidRDefault="00D25A5B" w:rsidP="00D25A5B">
            <w:pPr>
              <w:suppressAutoHyphens w:val="0"/>
              <w:jc w:val="right"/>
              <w:rPr>
                <w:rFonts w:ascii="Calibri" w:hAnsi="Calibri"/>
                <w:color w:val="000000"/>
                <w:lang w:eastAsia="pl-PL"/>
              </w:rPr>
            </w:pPr>
            <w:r w:rsidRPr="00D25A5B">
              <w:rPr>
                <w:rFonts w:ascii="Calibri" w:hAnsi="Calibri"/>
                <w:color w:val="000000"/>
                <w:sz w:val="22"/>
                <w:szCs w:val="22"/>
                <w:lang w:eastAsia="pl-PL"/>
              </w:rPr>
              <w:t>461</w:t>
            </w:r>
          </w:p>
        </w:tc>
      </w:tr>
    </w:tbl>
    <w:p w:rsidR="003F65FA" w:rsidRDefault="003F65FA" w:rsidP="006658EF"/>
    <w:p w:rsidR="003F65FA" w:rsidRDefault="000113B2" w:rsidP="0035048A">
      <w:pPr>
        <w:spacing w:line="360" w:lineRule="auto"/>
        <w:jc w:val="both"/>
      </w:pPr>
      <w:r>
        <w:tab/>
        <w:t xml:space="preserve">Do agentów poruszających się po mapie x dodano skrypty modyfikujące. Wyniki symulacji poszukiwania drogi znajdują się w tabeli x. Warto zwrócić uwagę, że dodanie </w:t>
      </w:r>
      <w:r>
        <w:lastRenderedPageBreak/>
        <w:t>skryptów modyfikujących najmniej obciążyło heurystykę diagonal Manhattan. Natomiast pozostałe heurystyki wykonały się o 15[ms](</w:t>
      </w:r>
      <w:proofErr w:type="spellStart"/>
      <w:r>
        <w:t>eukidesowa</w:t>
      </w:r>
      <w:proofErr w:type="spellEnd"/>
      <w:r>
        <w:t xml:space="preserve">) i </w:t>
      </w:r>
      <w:r w:rsidR="00E40BA0">
        <w:t>11[ms] (Manhattan) dłużej.</w:t>
      </w:r>
    </w:p>
    <w:p w:rsidR="003F65FA" w:rsidRDefault="00E40BA0" w:rsidP="0035048A">
      <w:pPr>
        <w:jc w:val="both"/>
      </w:pPr>
      <w:r>
        <w:t xml:space="preserve"> </w:t>
      </w:r>
    </w:p>
    <w:p w:rsidR="003F65FA" w:rsidRDefault="003F65FA" w:rsidP="006658EF"/>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526"/>
        <w:gridCol w:w="700"/>
        <w:gridCol w:w="1129"/>
        <w:gridCol w:w="638"/>
        <w:gridCol w:w="700"/>
        <w:gridCol w:w="1129"/>
        <w:gridCol w:w="638"/>
        <w:gridCol w:w="700"/>
        <w:gridCol w:w="1129"/>
        <w:gridCol w:w="638"/>
      </w:tblGrid>
      <w:tr w:rsidR="00E40BA0" w:rsidRPr="00E40BA0" w:rsidTr="00E40BA0">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rPr>
                <w:rFonts w:ascii="Calibri" w:hAnsi="Calibri"/>
                <w:color w:val="000000"/>
                <w:lang w:eastAsia="pl-PL"/>
              </w:rPr>
            </w:pPr>
            <w:r w:rsidRPr="00E40BA0">
              <w:rPr>
                <w:rFonts w:ascii="Calibri" w:hAnsi="Calibri"/>
                <w:color w:val="000000"/>
                <w:sz w:val="22"/>
                <w:szCs w:val="22"/>
                <w:lang w:eastAsia="pl-PL"/>
              </w:rPr>
              <w:t>Rozmiar grafu:</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center"/>
              <w:rPr>
                <w:rFonts w:ascii="Calibri" w:hAnsi="Calibri"/>
                <w:color w:val="000000"/>
                <w:lang w:eastAsia="pl-PL"/>
              </w:rPr>
            </w:pPr>
            <w:r w:rsidRPr="00E40BA0">
              <w:rPr>
                <w:rFonts w:ascii="Calibri" w:hAnsi="Calibri"/>
                <w:color w:val="000000"/>
                <w:sz w:val="22"/>
                <w:szCs w:val="22"/>
                <w:lang w:eastAsia="pl-PL"/>
              </w:rPr>
              <w:t>200x200</w:t>
            </w:r>
          </w:p>
        </w:tc>
      </w:tr>
      <w:tr w:rsidR="00E40BA0" w:rsidRPr="00E40BA0" w:rsidTr="00E40BA0">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rPr>
                <w:rFonts w:ascii="Calibri" w:hAnsi="Calibri"/>
                <w:color w:val="000000"/>
                <w:lang w:eastAsia="pl-PL"/>
              </w:rPr>
            </w:pPr>
            <w:r w:rsidRPr="00E40BA0">
              <w:rPr>
                <w:rFonts w:ascii="Calibri" w:hAnsi="Calibri"/>
                <w:color w:val="000000"/>
                <w:sz w:val="22"/>
                <w:szCs w:val="22"/>
                <w:lang w:eastAsia="pl-PL"/>
              </w:rPr>
              <w:t>Włączony modyfikator:</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center"/>
              <w:rPr>
                <w:rFonts w:ascii="Calibri" w:hAnsi="Calibri"/>
                <w:color w:val="000000"/>
                <w:lang w:eastAsia="pl-PL"/>
              </w:rPr>
            </w:pPr>
            <w:proofErr w:type="spellStart"/>
            <w:r w:rsidRPr="00E40BA0">
              <w:rPr>
                <w:rFonts w:ascii="Calibri" w:hAnsi="Calibri"/>
                <w:color w:val="000000"/>
                <w:sz w:val="22"/>
                <w:szCs w:val="22"/>
                <w:lang w:eastAsia="pl-PL"/>
              </w:rPr>
              <w:t>Funnel</w:t>
            </w:r>
            <w:proofErr w:type="spellEnd"/>
            <w:r w:rsidRPr="00E40BA0">
              <w:rPr>
                <w:rFonts w:ascii="Calibri" w:hAnsi="Calibri"/>
                <w:color w:val="000000"/>
                <w:sz w:val="22"/>
                <w:szCs w:val="22"/>
                <w:lang w:eastAsia="pl-PL"/>
              </w:rPr>
              <w:t xml:space="preserve">, </w:t>
            </w:r>
            <w:proofErr w:type="spellStart"/>
            <w:r w:rsidRPr="00E40BA0">
              <w:rPr>
                <w:rFonts w:ascii="Calibri" w:hAnsi="Calibri"/>
                <w:color w:val="000000"/>
                <w:sz w:val="22"/>
                <w:szCs w:val="22"/>
                <w:lang w:eastAsia="pl-PL"/>
              </w:rPr>
              <w:t>Alternative</w:t>
            </w:r>
            <w:proofErr w:type="spellEnd"/>
            <w:r w:rsidRPr="00E40BA0">
              <w:rPr>
                <w:rFonts w:ascii="Calibri" w:hAnsi="Calibri"/>
                <w:color w:val="000000"/>
                <w:sz w:val="22"/>
                <w:szCs w:val="22"/>
                <w:lang w:eastAsia="pl-PL"/>
              </w:rPr>
              <w:t xml:space="preserve"> </w:t>
            </w:r>
            <w:proofErr w:type="spellStart"/>
            <w:r w:rsidRPr="00E40BA0">
              <w:rPr>
                <w:rFonts w:ascii="Calibri" w:hAnsi="Calibri"/>
                <w:color w:val="000000"/>
                <w:sz w:val="22"/>
                <w:szCs w:val="22"/>
                <w:lang w:eastAsia="pl-PL"/>
              </w:rPr>
              <w:t>Path</w:t>
            </w:r>
            <w:proofErr w:type="spellEnd"/>
          </w:p>
        </w:tc>
      </w:tr>
      <w:tr w:rsidR="00E40BA0" w:rsidRPr="00E40BA0" w:rsidTr="00E40BA0">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rPr>
                <w:rFonts w:ascii="Calibri" w:hAnsi="Calibri"/>
                <w:color w:val="000000"/>
                <w:lang w:eastAsia="pl-PL"/>
              </w:rPr>
            </w:pPr>
            <w:r w:rsidRPr="00E40BA0">
              <w:rPr>
                <w:rFonts w:ascii="Calibri" w:hAnsi="Calibri"/>
                <w:color w:val="000000"/>
                <w:sz w:val="22"/>
                <w:szCs w:val="22"/>
                <w:lang w:eastAsia="pl-PL"/>
              </w:rPr>
              <w:t>Heurystyka:</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center"/>
              <w:rPr>
                <w:rFonts w:ascii="Calibri" w:hAnsi="Calibri"/>
                <w:color w:val="000000"/>
                <w:lang w:eastAsia="pl-PL"/>
              </w:rPr>
            </w:pPr>
            <w:proofErr w:type="spellStart"/>
            <w:r w:rsidRPr="00E40BA0">
              <w:rPr>
                <w:rFonts w:ascii="Calibri" w:hAnsi="Calibri"/>
                <w:color w:val="000000"/>
                <w:sz w:val="22"/>
                <w:szCs w:val="22"/>
                <w:lang w:eastAsia="pl-PL"/>
              </w:rPr>
              <w:t>Euclidean</w:t>
            </w:r>
            <w:proofErr w:type="spellEnd"/>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center"/>
              <w:rPr>
                <w:rFonts w:ascii="Calibri" w:hAnsi="Calibri"/>
                <w:color w:val="000000"/>
                <w:lang w:eastAsia="pl-PL"/>
              </w:rPr>
            </w:pPr>
            <w:r w:rsidRPr="00E40BA0">
              <w:rPr>
                <w:rFonts w:ascii="Calibri" w:hAnsi="Calibri"/>
                <w:color w:val="000000"/>
                <w:sz w:val="22"/>
                <w:szCs w:val="22"/>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center"/>
              <w:rPr>
                <w:rFonts w:ascii="Calibri" w:hAnsi="Calibri"/>
                <w:color w:val="000000"/>
                <w:lang w:eastAsia="pl-PL"/>
              </w:rPr>
            </w:pPr>
            <w:r w:rsidRPr="00E40BA0">
              <w:rPr>
                <w:rFonts w:ascii="Calibri" w:hAnsi="Calibri"/>
                <w:color w:val="000000"/>
                <w:sz w:val="22"/>
                <w:szCs w:val="22"/>
                <w:lang w:eastAsia="pl-PL"/>
              </w:rPr>
              <w:t>Diagonal Manhattan</w:t>
            </w:r>
          </w:p>
        </w:tc>
      </w:tr>
      <w:tr w:rsidR="00E40BA0" w:rsidRPr="00E40BA0" w:rsidTr="00E40BA0">
        <w:trPr>
          <w:trHeight w:val="300"/>
          <w:jc w:val="center"/>
        </w:trPr>
        <w:tc>
          <w:tcPr>
            <w:tcW w:w="2102" w:type="dxa"/>
            <w:tcBorders>
              <w:top w:val="nil"/>
              <w:left w:val="nil"/>
              <w:bottom w:val="nil"/>
              <w:right w:val="nil"/>
            </w:tcBorders>
            <w:shd w:val="clear" w:color="auto" w:fill="auto"/>
            <w:noWrap/>
            <w:vAlign w:val="bottom"/>
            <w:hideMark/>
          </w:tcPr>
          <w:p w:rsidR="00E40BA0" w:rsidRPr="00E40BA0" w:rsidRDefault="00E40BA0" w:rsidP="00E40BA0">
            <w:pPr>
              <w:suppressAutoHyphens w:val="0"/>
              <w:rPr>
                <w:rFonts w:ascii="Calibri" w:hAnsi="Calibri"/>
                <w:color w:val="00000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rPr>
                <w:rFonts w:ascii="Calibri" w:hAnsi="Calibri"/>
                <w:color w:val="000000"/>
                <w:lang w:eastAsia="pl-PL"/>
              </w:rPr>
            </w:pPr>
            <w:r w:rsidRPr="00E40BA0">
              <w:rPr>
                <w:rFonts w:ascii="Calibri" w:hAnsi="Calibri"/>
                <w:color w:val="000000"/>
                <w:sz w:val="22"/>
                <w:szCs w:val="22"/>
                <w:lang w:eastAsia="pl-PL"/>
              </w:rPr>
              <w:t>Czas[ms]</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rPr>
                <w:rFonts w:ascii="Calibri" w:hAnsi="Calibri"/>
                <w:color w:val="000000"/>
                <w:lang w:eastAsia="pl-PL"/>
              </w:rPr>
            </w:pPr>
            <w:r w:rsidRPr="00E40BA0">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rPr>
                <w:rFonts w:ascii="Calibri" w:hAnsi="Calibri"/>
                <w:color w:val="000000"/>
                <w:lang w:eastAsia="pl-PL"/>
              </w:rPr>
            </w:pPr>
            <w:r w:rsidRPr="00E40BA0">
              <w:rPr>
                <w:rFonts w:ascii="Calibri" w:hAnsi="Calibri"/>
                <w:color w:val="000000"/>
                <w:sz w:val="22"/>
                <w:szCs w:val="22"/>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rPr>
                <w:rFonts w:ascii="Calibri" w:hAnsi="Calibri"/>
                <w:color w:val="000000"/>
                <w:lang w:eastAsia="pl-PL"/>
              </w:rPr>
            </w:pPr>
            <w:r w:rsidRPr="00E40BA0">
              <w:rPr>
                <w:rFonts w:ascii="Calibri" w:hAnsi="Calibri"/>
                <w:color w:val="000000"/>
                <w:sz w:val="22"/>
                <w:szCs w:val="22"/>
                <w:lang w:eastAsia="pl-PL"/>
              </w:rPr>
              <w:t>Czas[ms]</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rPr>
                <w:rFonts w:ascii="Calibri" w:hAnsi="Calibri"/>
                <w:color w:val="000000"/>
                <w:lang w:eastAsia="pl-PL"/>
              </w:rPr>
            </w:pPr>
            <w:r w:rsidRPr="00E40BA0">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rPr>
                <w:rFonts w:ascii="Calibri" w:hAnsi="Calibri"/>
                <w:color w:val="000000"/>
                <w:lang w:eastAsia="pl-PL"/>
              </w:rPr>
            </w:pPr>
            <w:r w:rsidRPr="00E40BA0">
              <w:rPr>
                <w:rFonts w:ascii="Calibri" w:hAnsi="Calibri"/>
                <w:color w:val="000000"/>
                <w:sz w:val="22"/>
                <w:szCs w:val="22"/>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rPr>
                <w:rFonts w:ascii="Calibri" w:hAnsi="Calibri"/>
                <w:color w:val="000000"/>
                <w:lang w:eastAsia="pl-PL"/>
              </w:rPr>
            </w:pPr>
            <w:r w:rsidRPr="00E40BA0">
              <w:rPr>
                <w:rFonts w:ascii="Calibri" w:hAnsi="Calibri"/>
                <w:color w:val="000000"/>
                <w:sz w:val="22"/>
                <w:szCs w:val="22"/>
                <w:lang w:eastAsia="pl-PL"/>
              </w:rPr>
              <w:t>Czas[ms]</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rPr>
                <w:rFonts w:ascii="Calibri" w:hAnsi="Calibri"/>
                <w:color w:val="000000"/>
                <w:lang w:eastAsia="pl-PL"/>
              </w:rPr>
            </w:pPr>
            <w:r w:rsidRPr="00E40BA0">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rPr>
                <w:rFonts w:ascii="Calibri" w:hAnsi="Calibri"/>
                <w:color w:val="000000"/>
                <w:lang w:eastAsia="pl-PL"/>
              </w:rPr>
            </w:pPr>
            <w:r w:rsidRPr="00E40BA0">
              <w:rPr>
                <w:rFonts w:ascii="Calibri" w:hAnsi="Calibri"/>
                <w:color w:val="000000"/>
                <w:sz w:val="22"/>
                <w:szCs w:val="22"/>
                <w:lang w:eastAsia="pl-PL"/>
              </w:rPr>
              <w:t>Długość</w:t>
            </w:r>
          </w:p>
        </w:tc>
      </w:tr>
      <w:tr w:rsidR="00E40BA0" w:rsidRPr="00E40BA0" w:rsidTr="00E40BA0">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rPr>
                <w:rFonts w:ascii="Calibri" w:hAnsi="Calibri"/>
                <w:color w:val="000000"/>
                <w:lang w:eastAsia="pl-PL"/>
              </w:rPr>
            </w:pPr>
            <w:r w:rsidRPr="00E40BA0">
              <w:rPr>
                <w:rFonts w:ascii="Calibri" w:hAnsi="Calibri"/>
                <w:color w:val="000000"/>
                <w:sz w:val="22"/>
                <w:szCs w:val="22"/>
                <w:lang w:eastAsia="pl-PL"/>
              </w:rPr>
              <w:t>Agent 1.</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28,87</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20224</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461</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39,99</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23799</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461</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27,98</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20864</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461</w:t>
            </w:r>
          </w:p>
        </w:tc>
      </w:tr>
      <w:tr w:rsidR="00E40BA0" w:rsidRPr="00E40BA0" w:rsidTr="00E40BA0">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rPr>
                <w:rFonts w:ascii="Calibri" w:hAnsi="Calibri"/>
                <w:color w:val="000000"/>
                <w:lang w:eastAsia="pl-PL"/>
              </w:rPr>
            </w:pPr>
            <w:r w:rsidRPr="00E40BA0">
              <w:rPr>
                <w:rFonts w:ascii="Calibri" w:hAnsi="Calibri"/>
                <w:color w:val="000000"/>
                <w:sz w:val="22"/>
                <w:szCs w:val="22"/>
                <w:lang w:eastAsia="pl-PL"/>
              </w:rPr>
              <w:t>Agent 2.</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34,87</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20420</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467</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31,92</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25941</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466</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40,04</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21023</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465</w:t>
            </w:r>
          </w:p>
        </w:tc>
      </w:tr>
      <w:tr w:rsidR="00E40BA0" w:rsidRPr="00E40BA0" w:rsidTr="00E40BA0">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rPr>
                <w:rFonts w:ascii="Calibri" w:hAnsi="Calibri"/>
                <w:color w:val="000000"/>
                <w:lang w:eastAsia="pl-PL"/>
              </w:rPr>
            </w:pPr>
            <w:r w:rsidRPr="00E40BA0">
              <w:rPr>
                <w:rFonts w:ascii="Calibri" w:hAnsi="Calibri"/>
                <w:color w:val="000000"/>
                <w:sz w:val="22"/>
                <w:szCs w:val="22"/>
                <w:lang w:eastAsia="pl-PL"/>
              </w:rPr>
              <w:t>Agent 3.</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37,95</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20613</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466</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73,93</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28172</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470</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64,14</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21237</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467</w:t>
            </w:r>
          </w:p>
        </w:tc>
      </w:tr>
      <w:tr w:rsidR="00E40BA0" w:rsidRPr="00E40BA0" w:rsidTr="00E40BA0">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rPr>
                <w:rFonts w:ascii="Calibri" w:hAnsi="Calibri"/>
                <w:color w:val="000000"/>
                <w:lang w:eastAsia="pl-PL"/>
              </w:rPr>
            </w:pPr>
            <w:r w:rsidRPr="00E40BA0">
              <w:rPr>
                <w:rFonts w:ascii="Calibri" w:hAnsi="Calibri"/>
                <w:color w:val="000000"/>
                <w:sz w:val="22"/>
                <w:szCs w:val="22"/>
                <w:lang w:eastAsia="pl-PL"/>
              </w:rPr>
              <w:t>Agent 4.</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54,92</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21266</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473</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81,08</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29453</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471</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47,05</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21434</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467</w:t>
            </w:r>
          </w:p>
        </w:tc>
      </w:tr>
      <w:tr w:rsidR="00E40BA0" w:rsidRPr="00E40BA0" w:rsidTr="00E40BA0">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rPr>
                <w:rFonts w:ascii="Calibri" w:hAnsi="Calibri"/>
                <w:color w:val="000000"/>
                <w:lang w:eastAsia="pl-PL"/>
              </w:rPr>
            </w:pPr>
            <w:r w:rsidRPr="00E40BA0">
              <w:rPr>
                <w:rFonts w:ascii="Calibri" w:hAnsi="Calibri"/>
                <w:color w:val="000000"/>
                <w:sz w:val="22"/>
                <w:szCs w:val="22"/>
                <w:lang w:eastAsia="pl-PL"/>
              </w:rPr>
              <w:t>Agent 5.</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60,95</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21508</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472</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70,89</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28984</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475</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42,98</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21821</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474</w:t>
            </w:r>
          </w:p>
        </w:tc>
      </w:tr>
      <w:tr w:rsidR="00E40BA0" w:rsidRPr="00E40BA0" w:rsidTr="00E40BA0">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rPr>
                <w:rFonts w:ascii="Calibri" w:hAnsi="Calibri"/>
                <w:color w:val="000000"/>
                <w:lang w:eastAsia="pl-PL"/>
              </w:rPr>
            </w:pPr>
            <w:r w:rsidRPr="00E40BA0">
              <w:rPr>
                <w:rFonts w:ascii="Calibri" w:hAnsi="Calibri"/>
                <w:color w:val="000000"/>
                <w:sz w:val="22"/>
                <w:szCs w:val="22"/>
                <w:lang w:eastAsia="pl-PL"/>
              </w:rPr>
              <w:t>Agent 6.</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64,87</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21660</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476</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80,92</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28910</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480</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33,05</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22163</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475</w:t>
            </w:r>
          </w:p>
        </w:tc>
      </w:tr>
      <w:tr w:rsidR="00E40BA0" w:rsidRPr="00E40BA0" w:rsidTr="00E40BA0">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rPr>
                <w:rFonts w:ascii="Calibri" w:hAnsi="Calibri"/>
                <w:color w:val="000000"/>
                <w:lang w:eastAsia="pl-PL"/>
              </w:rPr>
            </w:pPr>
            <w:r w:rsidRPr="00E40BA0">
              <w:rPr>
                <w:rFonts w:ascii="Calibri" w:hAnsi="Calibri"/>
                <w:color w:val="000000"/>
                <w:sz w:val="22"/>
                <w:szCs w:val="22"/>
                <w:lang w:eastAsia="pl-PL"/>
              </w:rPr>
              <w:t>Agent 7.</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68,94</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22038</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475</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73,94</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29667</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477</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69,08</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22393</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477</w:t>
            </w:r>
          </w:p>
        </w:tc>
      </w:tr>
      <w:tr w:rsidR="00E40BA0" w:rsidRPr="00E40BA0" w:rsidTr="00E40BA0">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rPr>
                <w:rFonts w:ascii="Calibri" w:hAnsi="Calibri"/>
                <w:color w:val="000000"/>
                <w:lang w:eastAsia="pl-PL"/>
              </w:rPr>
            </w:pPr>
            <w:r w:rsidRPr="00E40BA0">
              <w:rPr>
                <w:rFonts w:ascii="Calibri" w:hAnsi="Calibri"/>
                <w:color w:val="000000"/>
                <w:sz w:val="22"/>
                <w:szCs w:val="22"/>
                <w:lang w:eastAsia="pl-PL"/>
              </w:rPr>
              <w:t>Agent 8.</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77,01</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22968</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485</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78,04</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30025</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489</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35,01</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22856</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483</w:t>
            </w:r>
          </w:p>
        </w:tc>
      </w:tr>
      <w:tr w:rsidR="00E40BA0" w:rsidRPr="00E40BA0" w:rsidTr="00E40BA0">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rPr>
                <w:rFonts w:ascii="Calibri" w:hAnsi="Calibri"/>
                <w:color w:val="000000"/>
                <w:lang w:eastAsia="pl-PL"/>
              </w:rPr>
            </w:pPr>
            <w:r w:rsidRPr="00E40BA0">
              <w:rPr>
                <w:rFonts w:ascii="Calibri" w:hAnsi="Calibri"/>
                <w:color w:val="000000"/>
                <w:sz w:val="22"/>
                <w:szCs w:val="22"/>
                <w:lang w:eastAsia="pl-PL"/>
              </w:rPr>
              <w:t>Agent 9.</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60,95</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24997</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486</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88,07</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30739</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489</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39,86</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22958</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487</w:t>
            </w:r>
          </w:p>
        </w:tc>
      </w:tr>
      <w:tr w:rsidR="00E40BA0" w:rsidRPr="00E40BA0" w:rsidTr="00E40BA0">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rPr>
                <w:rFonts w:ascii="Calibri" w:hAnsi="Calibri"/>
                <w:color w:val="000000"/>
                <w:lang w:eastAsia="pl-PL"/>
              </w:rPr>
            </w:pPr>
            <w:r w:rsidRPr="00E40BA0">
              <w:rPr>
                <w:rFonts w:ascii="Calibri" w:hAnsi="Calibri"/>
                <w:color w:val="000000"/>
                <w:sz w:val="22"/>
                <w:szCs w:val="22"/>
                <w:lang w:eastAsia="pl-PL"/>
              </w:rPr>
              <w:t>Agent 10.</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80,99</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25768</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487</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127,57</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43759</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489</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47,04</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22084</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488</w:t>
            </w:r>
          </w:p>
        </w:tc>
      </w:tr>
      <w:tr w:rsidR="00E40BA0" w:rsidRPr="00E40BA0" w:rsidTr="00E40BA0">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rPr>
                <w:rFonts w:ascii="Calibri" w:hAnsi="Calibri"/>
                <w:color w:val="000000"/>
                <w:lang w:eastAsia="pl-PL"/>
              </w:rPr>
            </w:pPr>
            <w:r w:rsidRPr="00E40BA0">
              <w:rPr>
                <w:rFonts w:ascii="Calibri" w:hAnsi="Calibri"/>
                <w:color w:val="000000"/>
                <w:sz w:val="22"/>
                <w:szCs w:val="22"/>
                <w:lang w:eastAsia="pl-PL"/>
              </w:rPr>
              <w:t>Wartości średnie</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zcionka tekstu podstawowego" w:hAnsi="Czcionka tekstu podstawowego"/>
                <w:b/>
                <w:bCs/>
                <w:color w:val="000000"/>
                <w:u w:val="single"/>
                <w:lang w:eastAsia="pl-PL"/>
              </w:rPr>
            </w:pPr>
            <w:r w:rsidRPr="00E40BA0">
              <w:rPr>
                <w:rFonts w:ascii="Czcionka tekstu podstawowego" w:hAnsi="Czcionka tekstu podstawowego"/>
                <w:b/>
                <w:bCs/>
                <w:color w:val="000000"/>
                <w:sz w:val="22"/>
                <w:szCs w:val="22"/>
                <w:u w:val="single"/>
                <w:lang w:eastAsia="pl-PL"/>
              </w:rPr>
              <w:t>57,032</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zcionka tekstu podstawowego" w:hAnsi="Czcionka tekstu podstawowego"/>
                <w:b/>
                <w:bCs/>
                <w:color w:val="000000"/>
                <w:u w:val="single"/>
                <w:lang w:eastAsia="pl-PL"/>
              </w:rPr>
            </w:pPr>
            <w:r w:rsidRPr="00E40BA0">
              <w:rPr>
                <w:rFonts w:ascii="Czcionka tekstu podstawowego" w:hAnsi="Czcionka tekstu podstawowego"/>
                <w:b/>
                <w:bCs/>
                <w:color w:val="000000"/>
                <w:sz w:val="22"/>
                <w:szCs w:val="22"/>
                <w:u w:val="single"/>
                <w:lang w:eastAsia="pl-PL"/>
              </w:rPr>
              <w:t>22146,2</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zcionka tekstu podstawowego" w:hAnsi="Czcionka tekstu podstawowego"/>
                <w:b/>
                <w:bCs/>
                <w:color w:val="000000"/>
                <w:u w:val="single"/>
                <w:lang w:eastAsia="pl-PL"/>
              </w:rPr>
            </w:pPr>
            <w:r w:rsidRPr="00E40BA0">
              <w:rPr>
                <w:rFonts w:ascii="Czcionka tekstu podstawowego" w:hAnsi="Czcionka tekstu podstawowego"/>
                <w:b/>
                <w:bCs/>
                <w:color w:val="000000"/>
                <w:sz w:val="22"/>
                <w:szCs w:val="22"/>
                <w:u w:val="single"/>
                <w:lang w:eastAsia="pl-PL"/>
              </w:rPr>
              <w:t>474,8</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zcionka tekstu podstawowego" w:hAnsi="Czcionka tekstu podstawowego"/>
                <w:b/>
                <w:bCs/>
                <w:color w:val="000000"/>
                <w:u w:val="single"/>
                <w:lang w:eastAsia="pl-PL"/>
              </w:rPr>
            </w:pPr>
            <w:r w:rsidRPr="00E40BA0">
              <w:rPr>
                <w:rFonts w:ascii="Czcionka tekstu podstawowego" w:hAnsi="Czcionka tekstu podstawowego"/>
                <w:b/>
                <w:bCs/>
                <w:color w:val="000000"/>
                <w:sz w:val="22"/>
                <w:szCs w:val="22"/>
                <w:u w:val="single"/>
                <w:lang w:eastAsia="pl-PL"/>
              </w:rPr>
              <w:t>78,4844</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zcionka tekstu podstawowego" w:hAnsi="Czcionka tekstu podstawowego"/>
                <w:b/>
                <w:bCs/>
                <w:color w:val="000000"/>
                <w:u w:val="single"/>
                <w:lang w:eastAsia="pl-PL"/>
              </w:rPr>
            </w:pPr>
            <w:r w:rsidRPr="00E40BA0">
              <w:rPr>
                <w:rFonts w:ascii="Czcionka tekstu podstawowego" w:hAnsi="Czcionka tekstu podstawowego"/>
                <w:b/>
                <w:bCs/>
                <w:color w:val="000000"/>
                <w:sz w:val="22"/>
                <w:szCs w:val="22"/>
                <w:u w:val="single"/>
                <w:lang w:eastAsia="pl-PL"/>
              </w:rPr>
              <w:t>29944,9</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zcionka tekstu podstawowego" w:hAnsi="Czcionka tekstu podstawowego"/>
                <w:b/>
                <w:bCs/>
                <w:color w:val="000000"/>
                <w:u w:val="single"/>
                <w:lang w:eastAsia="pl-PL"/>
              </w:rPr>
            </w:pPr>
            <w:r w:rsidRPr="00E40BA0">
              <w:rPr>
                <w:rFonts w:ascii="Czcionka tekstu podstawowego" w:hAnsi="Czcionka tekstu podstawowego"/>
                <w:b/>
                <w:bCs/>
                <w:color w:val="000000"/>
                <w:sz w:val="22"/>
                <w:szCs w:val="22"/>
                <w:u w:val="single"/>
                <w:lang w:eastAsia="pl-PL"/>
              </w:rPr>
              <w:t>476,7</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zcionka tekstu podstawowego" w:hAnsi="Czcionka tekstu podstawowego"/>
                <w:b/>
                <w:bCs/>
                <w:color w:val="000000"/>
                <w:u w:val="single"/>
                <w:lang w:eastAsia="pl-PL"/>
              </w:rPr>
            </w:pPr>
            <w:r w:rsidRPr="00E40BA0">
              <w:rPr>
                <w:rFonts w:ascii="Czcionka tekstu podstawowego" w:hAnsi="Czcionka tekstu podstawowego"/>
                <w:b/>
                <w:bCs/>
                <w:color w:val="000000"/>
                <w:sz w:val="22"/>
                <w:szCs w:val="22"/>
                <w:u w:val="single"/>
                <w:lang w:eastAsia="pl-PL"/>
              </w:rPr>
              <w:t>44,623</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zcionka tekstu podstawowego" w:hAnsi="Czcionka tekstu podstawowego"/>
                <w:b/>
                <w:bCs/>
                <w:color w:val="000000"/>
                <w:u w:val="single"/>
                <w:lang w:eastAsia="pl-PL"/>
              </w:rPr>
            </w:pPr>
            <w:r w:rsidRPr="00E40BA0">
              <w:rPr>
                <w:rFonts w:ascii="Czcionka tekstu podstawowego" w:hAnsi="Czcionka tekstu podstawowego"/>
                <w:b/>
                <w:bCs/>
                <w:color w:val="000000"/>
                <w:sz w:val="22"/>
                <w:szCs w:val="22"/>
                <w:u w:val="single"/>
                <w:lang w:eastAsia="pl-PL"/>
              </w:rPr>
              <w:t>21883,3</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zcionka tekstu podstawowego" w:hAnsi="Czcionka tekstu podstawowego"/>
                <w:b/>
                <w:bCs/>
                <w:color w:val="000000"/>
                <w:u w:val="single"/>
                <w:lang w:eastAsia="pl-PL"/>
              </w:rPr>
            </w:pPr>
            <w:r w:rsidRPr="00E40BA0">
              <w:rPr>
                <w:rFonts w:ascii="Czcionka tekstu podstawowego" w:hAnsi="Czcionka tekstu podstawowego"/>
                <w:b/>
                <w:bCs/>
                <w:color w:val="000000"/>
                <w:sz w:val="22"/>
                <w:szCs w:val="22"/>
                <w:u w:val="single"/>
                <w:lang w:eastAsia="pl-PL"/>
              </w:rPr>
              <w:t>474,4</w:t>
            </w:r>
          </w:p>
        </w:tc>
      </w:tr>
    </w:tbl>
    <w:p w:rsidR="000113B2" w:rsidRDefault="000113B2" w:rsidP="006658EF"/>
    <w:p w:rsidR="003F65FA" w:rsidRDefault="003F65FA" w:rsidP="006658EF"/>
    <w:p w:rsidR="003F65FA" w:rsidRDefault="003F65FA" w:rsidP="006658EF"/>
    <w:p w:rsidR="003F65FA" w:rsidRDefault="003F65FA" w:rsidP="006658EF"/>
    <w:p w:rsidR="003F65FA" w:rsidRDefault="003F65FA" w:rsidP="006658EF"/>
    <w:p w:rsidR="003F65FA" w:rsidRDefault="003F65FA" w:rsidP="006658EF"/>
    <w:p w:rsidR="003F65FA" w:rsidRDefault="003F65FA" w:rsidP="006658EF"/>
    <w:p w:rsidR="003F65FA" w:rsidRDefault="003F65FA" w:rsidP="006658EF"/>
    <w:p w:rsidR="003F65FA" w:rsidRDefault="003F65FA" w:rsidP="006658EF"/>
    <w:p w:rsidR="003F65FA" w:rsidRDefault="003F65FA" w:rsidP="006658EF"/>
    <w:p w:rsidR="003F65FA" w:rsidRDefault="00E40BA0" w:rsidP="006658EF">
      <w:r>
        <w:t>Mapa 4</w:t>
      </w:r>
    </w:p>
    <w:p w:rsidR="003F65FA" w:rsidRDefault="003F65FA" w:rsidP="006658EF"/>
    <w:p w:rsidR="00E40BA0" w:rsidRDefault="00E40BA0" w:rsidP="0035048A">
      <w:pPr>
        <w:spacing w:line="360" w:lineRule="auto"/>
        <w:ind w:firstLine="708"/>
        <w:jc w:val="both"/>
      </w:pPr>
      <w:r>
        <w:t>Ostatnią analizowaną mapą jest mapa posiadająca strukturę labiryntu. Agencie zostali umieszczani w …  rogu, a ich celem jest dotarcie do punktu końcowego znajdującego się w … rogu mapy.</w:t>
      </w:r>
    </w:p>
    <w:p w:rsidR="00E40BA0" w:rsidRDefault="00E40BA0" w:rsidP="008A0BEC">
      <w:pPr>
        <w:spacing w:line="360" w:lineRule="auto"/>
      </w:pPr>
    </w:p>
    <w:p w:rsidR="00E40BA0" w:rsidRDefault="00E40BA0" w:rsidP="0035048A">
      <w:pPr>
        <w:spacing w:line="360" w:lineRule="auto"/>
        <w:ind w:firstLine="708"/>
        <w:jc w:val="both"/>
      </w:pPr>
      <w:r>
        <w:t xml:space="preserve">Wyniki </w:t>
      </w:r>
      <w:proofErr w:type="spellStart"/>
      <w:r>
        <w:t>symlacji</w:t>
      </w:r>
      <w:proofErr w:type="spellEnd"/>
      <w:r>
        <w:t xml:space="preserve"> na </w:t>
      </w:r>
      <w:proofErr w:type="spellStart"/>
      <w:r>
        <w:t>przedstwionej</w:t>
      </w:r>
      <w:proofErr w:type="spellEnd"/>
      <w:r>
        <w:t xml:space="preserve"> mapie o rozmiar 50x50 zostały przedstawione w tabeli x. </w:t>
      </w:r>
      <w:proofErr w:type="spellStart"/>
      <w:r>
        <w:t>Najwięszy</w:t>
      </w:r>
      <w:proofErr w:type="spellEnd"/>
      <w:r>
        <w:t xml:space="preserve"> czas na znalezienie ścieżki uzyskała heurystyka Manhattan. Natomiast porównywalne wyniki uzy</w:t>
      </w:r>
      <w:r w:rsidR="0035048A">
        <w:t>skały dwie pozostałe heurystyki,</w:t>
      </w:r>
    </w:p>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526"/>
        <w:gridCol w:w="700"/>
        <w:gridCol w:w="1129"/>
        <w:gridCol w:w="638"/>
        <w:gridCol w:w="700"/>
        <w:gridCol w:w="1129"/>
        <w:gridCol w:w="638"/>
        <w:gridCol w:w="700"/>
        <w:gridCol w:w="1129"/>
        <w:gridCol w:w="638"/>
      </w:tblGrid>
      <w:tr w:rsidR="00E40BA0" w:rsidRPr="00E40BA0" w:rsidTr="00E40BA0">
        <w:trPr>
          <w:trHeight w:val="300"/>
          <w:jc w:val="center"/>
        </w:trPr>
        <w:tc>
          <w:tcPr>
            <w:tcW w:w="2102" w:type="dxa"/>
            <w:tcBorders>
              <w:top w:val="single" w:sz="4" w:space="0" w:color="auto"/>
              <w:left w:val="single" w:sz="4" w:space="0" w:color="auto"/>
              <w:bottom w:val="nil"/>
              <w:right w:val="nil"/>
            </w:tcBorders>
            <w:shd w:val="clear" w:color="auto" w:fill="auto"/>
            <w:noWrap/>
            <w:vAlign w:val="bottom"/>
            <w:hideMark/>
          </w:tcPr>
          <w:p w:rsidR="00E40BA0" w:rsidRPr="00E40BA0" w:rsidRDefault="00E40BA0" w:rsidP="00E40BA0">
            <w:pPr>
              <w:suppressAutoHyphens w:val="0"/>
              <w:jc w:val="center"/>
              <w:rPr>
                <w:rFonts w:ascii="Calibri" w:hAnsi="Calibri"/>
                <w:color w:val="000000"/>
                <w:lang w:eastAsia="pl-PL"/>
              </w:rPr>
            </w:pPr>
            <w:r w:rsidRPr="00E40BA0">
              <w:rPr>
                <w:rFonts w:ascii="Calibri" w:hAnsi="Calibri"/>
                <w:color w:val="000000"/>
                <w:sz w:val="22"/>
                <w:szCs w:val="22"/>
                <w:lang w:eastAsia="pl-PL"/>
              </w:rPr>
              <w:t>Rozmiar grafu:</w:t>
            </w:r>
          </w:p>
        </w:tc>
        <w:tc>
          <w:tcPr>
            <w:tcW w:w="9297" w:type="dxa"/>
            <w:gridSpan w:val="9"/>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E40BA0" w:rsidRPr="00E40BA0" w:rsidRDefault="00E40BA0" w:rsidP="00E40BA0">
            <w:pPr>
              <w:suppressAutoHyphens w:val="0"/>
              <w:jc w:val="center"/>
              <w:rPr>
                <w:rFonts w:ascii="Calibri" w:hAnsi="Calibri"/>
                <w:color w:val="000000"/>
                <w:lang w:eastAsia="pl-PL"/>
              </w:rPr>
            </w:pPr>
            <w:r w:rsidRPr="00E40BA0">
              <w:rPr>
                <w:rFonts w:ascii="Calibri" w:hAnsi="Calibri"/>
                <w:color w:val="000000"/>
                <w:sz w:val="22"/>
                <w:szCs w:val="22"/>
                <w:lang w:eastAsia="pl-PL"/>
              </w:rPr>
              <w:t>50x50</w:t>
            </w:r>
          </w:p>
        </w:tc>
      </w:tr>
      <w:tr w:rsidR="00E40BA0" w:rsidRPr="00E40BA0" w:rsidTr="00E40BA0">
        <w:trPr>
          <w:trHeight w:val="300"/>
          <w:jc w:val="center"/>
        </w:trPr>
        <w:tc>
          <w:tcPr>
            <w:tcW w:w="2102" w:type="dxa"/>
            <w:tcBorders>
              <w:top w:val="nil"/>
              <w:left w:val="single" w:sz="4" w:space="0" w:color="auto"/>
              <w:bottom w:val="nil"/>
              <w:right w:val="nil"/>
            </w:tcBorders>
            <w:shd w:val="clear" w:color="auto" w:fill="auto"/>
            <w:noWrap/>
            <w:vAlign w:val="bottom"/>
            <w:hideMark/>
          </w:tcPr>
          <w:p w:rsidR="00E40BA0" w:rsidRPr="00E40BA0" w:rsidRDefault="00E40BA0" w:rsidP="00E40BA0">
            <w:pPr>
              <w:suppressAutoHyphens w:val="0"/>
              <w:jc w:val="center"/>
              <w:rPr>
                <w:rFonts w:ascii="Calibri" w:hAnsi="Calibri"/>
                <w:color w:val="000000"/>
                <w:lang w:eastAsia="pl-PL"/>
              </w:rPr>
            </w:pPr>
            <w:r w:rsidRPr="00E40BA0">
              <w:rPr>
                <w:rFonts w:ascii="Calibri" w:hAnsi="Calibri"/>
                <w:color w:val="000000"/>
                <w:sz w:val="22"/>
                <w:szCs w:val="22"/>
                <w:lang w:eastAsia="pl-PL"/>
              </w:rPr>
              <w:t xml:space="preserve">Włączony </w:t>
            </w:r>
            <w:r w:rsidRPr="00E40BA0">
              <w:rPr>
                <w:rFonts w:ascii="Calibri" w:hAnsi="Calibri"/>
                <w:color w:val="000000"/>
                <w:sz w:val="22"/>
                <w:szCs w:val="22"/>
                <w:lang w:eastAsia="pl-PL"/>
              </w:rPr>
              <w:lastRenderedPageBreak/>
              <w:t>modyfikator:</w:t>
            </w:r>
          </w:p>
        </w:tc>
        <w:tc>
          <w:tcPr>
            <w:tcW w:w="9297" w:type="dxa"/>
            <w:gridSpan w:val="9"/>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E40BA0" w:rsidRPr="00E40BA0" w:rsidRDefault="00E40BA0" w:rsidP="00E40BA0">
            <w:pPr>
              <w:suppressAutoHyphens w:val="0"/>
              <w:jc w:val="center"/>
              <w:rPr>
                <w:rFonts w:ascii="Calibri" w:hAnsi="Calibri"/>
                <w:color w:val="000000"/>
                <w:lang w:eastAsia="pl-PL"/>
              </w:rPr>
            </w:pPr>
            <w:r w:rsidRPr="00E40BA0">
              <w:rPr>
                <w:rFonts w:ascii="Calibri" w:hAnsi="Calibri"/>
                <w:color w:val="000000"/>
                <w:sz w:val="22"/>
                <w:szCs w:val="22"/>
                <w:lang w:eastAsia="pl-PL"/>
              </w:rPr>
              <w:lastRenderedPageBreak/>
              <w:t>brak modyfikatora</w:t>
            </w:r>
          </w:p>
        </w:tc>
      </w:tr>
      <w:tr w:rsidR="00E40BA0" w:rsidRPr="00E40BA0" w:rsidTr="00E40BA0">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center"/>
              <w:rPr>
                <w:rFonts w:ascii="Calibri" w:hAnsi="Calibri"/>
                <w:color w:val="000000"/>
                <w:lang w:eastAsia="pl-PL"/>
              </w:rPr>
            </w:pPr>
            <w:r w:rsidRPr="00E40BA0">
              <w:rPr>
                <w:rFonts w:ascii="Calibri" w:hAnsi="Calibri"/>
                <w:color w:val="000000"/>
                <w:sz w:val="22"/>
                <w:szCs w:val="22"/>
                <w:lang w:eastAsia="pl-PL"/>
              </w:rPr>
              <w:lastRenderedPageBreak/>
              <w:t>Heurystyka:</w:t>
            </w:r>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E40BA0" w:rsidRPr="00E40BA0" w:rsidRDefault="00E40BA0" w:rsidP="00E40BA0">
            <w:pPr>
              <w:suppressAutoHyphens w:val="0"/>
              <w:jc w:val="center"/>
              <w:rPr>
                <w:rFonts w:ascii="Calibri" w:hAnsi="Calibri"/>
                <w:color w:val="000000"/>
                <w:lang w:eastAsia="pl-PL"/>
              </w:rPr>
            </w:pPr>
            <w:proofErr w:type="spellStart"/>
            <w:r w:rsidRPr="00E40BA0">
              <w:rPr>
                <w:rFonts w:ascii="Calibri" w:hAnsi="Calibri"/>
                <w:color w:val="000000"/>
                <w:sz w:val="22"/>
                <w:szCs w:val="22"/>
                <w:lang w:eastAsia="pl-PL"/>
              </w:rPr>
              <w:t>Euclidean</w:t>
            </w:r>
            <w:proofErr w:type="spellEnd"/>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E40BA0" w:rsidRPr="00E40BA0" w:rsidRDefault="00E40BA0" w:rsidP="00E40BA0">
            <w:pPr>
              <w:suppressAutoHyphens w:val="0"/>
              <w:jc w:val="center"/>
              <w:rPr>
                <w:rFonts w:ascii="Calibri" w:hAnsi="Calibri"/>
                <w:color w:val="000000"/>
                <w:lang w:eastAsia="pl-PL"/>
              </w:rPr>
            </w:pPr>
            <w:r w:rsidRPr="00E40BA0">
              <w:rPr>
                <w:rFonts w:ascii="Calibri" w:hAnsi="Calibri"/>
                <w:color w:val="000000"/>
                <w:sz w:val="22"/>
                <w:szCs w:val="22"/>
                <w:lang w:eastAsia="pl-PL"/>
              </w:rPr>
              <w:t>Manhattan</w:t>
            </w:r>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E40BA0" w:rsidRPr="00E40BA0" w:rsidRDefault="00E40BA0" w:rsidP="00E40BA0">
            <w:pPr>
              <w:suppressAutoHyphens w:val="0"/>
              <w:jc w:val="center"/>
              <w:rPr>
                <w:rFonts w:ascii="Calibri" w:hAnsi="Calibri"/>
                <w:color w:val="000000"/>
                <w:lang w:eastAsia="pl-PL"/>
              </w:rPr>
            </w:pPr>
            <w:r w:rsidRPr="00E40BA0">
              <w:rPr>
                <w:rFonts w:ascii="Calibri" w:hAnsi="Calibri"/>
                <w:color w:val="000000"/>
                <w:sz w:val="22"/>
                <w:szCs w:val="22"/>
                <w:lang w:eastAsia="pl-PL"/>
              </w:rPr>
              <w:t>Diagonal Manhattan</w:t>
            </w:r>
          </w:p>
        </w:tc>
      </w:tr>
      <w:tr w:rsidR="00E40BA0" w:rsidRPr="00E40BA0" w:rsidTr="00E40BA0">
        <w:trPr>
          <w:trHeight w:val="300"/>
          <w:jc w:val="center"/>
        </w:trPr>
        <w:tc>
          <w:tcPr>
            <w:tcW w:w="2102" w:type="dxa"/>
            <w:tcBorders>
              <w:top w:val="nil"/>
              <w:left w:val="nil"/>
              <w:bottom w:val="nil"/>
              <w:right w:val="nil"/>
            </w:tcBorders>
            <w:shd w:val="clear" w:color="auto" w:fill="auto"/>
            <w:noWrap/>
            <w:vAlign w:val="bottom"/>
            <w:hideMark/>
          </w:tcPr>
          <w:p w:rsidR="00E40BA0" w:rsidRPr="00E40BA0" w:rsidRDefault="00E40BA0" w:rsidP="00E40BA0">
            <w:pPr>
              <w:suppressAutoHyphens w:val="0"/>
              <w:jc w:val="center"/>
              <w:rPr>
                <w:rFonts w:ascii="Calibri" w:hAnsi="Calibri"/>
                <w:color w:val="00000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center"/>
              <w:rPr>
                <w:rFonts w:ascii="Calibri" w:hAnsi="Calibri"/>
                <w:color w:val="000000"/>
                <w:lang w:eastAsia="pl-PL"/>
              </w:rPr>
            </w:pPr>
            <w:r w:rsidRPr="00E40BA0">
              <w:rPr>
                <w:rFonts w:ascii="Calibri" w:hAnsi="Calibri"/>
                <w:color w:val="000000"/>
                <w:sz w:val="22"/>
                <w:szCs w:val="22"/>
                <w:lang w:eastAsia="pl-PL"/>
              </w:rPr>
              <w:t>Czas[ms]</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center"/>
              <w:rPr>
                <w:rFonts w:ascii="Calibri" w:hAnsi="Calibri"/>
                <w:color w:val="000000"/>
                <w:lang w:eastAsia="pl-PL"/>
              </w:rPr>
            </w:pPr>
            <w:r w:rsidRPr="00E40BA0">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center"/>
              <w:rPr>
                <w:rFonts w:ascii="Calibri" w:hAnsi="Calibri"/>
                <w:color w:val="000000"/>
                <w:lang w:eastAsia="pl-PL"/>
              </w:rPr>
            </w:pPr>
            <w:r w:rsidRPr="00E40BA0">
              <w:rPr>
                <w:rFonts w:ascii="Calibri" w:hAnsi="Calibri"/>
                <w:color w:val="000000"/>
                <w:sz w:val="22"/>
                <w:szCs w:val="22"/>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center"/>
              <w:rPr>
                <w:rFonts w:ascii="Calibri" w:hAnsi="Calibri"/>
                <w:color w:val="000000"/>
                <w:lang w:eastAsia="pl-PL"/>
              </w:rPr>
            </w:pPr>
            <w:r w:rsidRPr="00E40BA0">
              <w:rPr>
                <w:rFonts w:ascii="Calibri" w:hAnsi="Calibri"/>
                <w:color w:val="000000"/>
                <w:sz w:val="22"/>
                <w:szCs w:val="22"/>
                <w:lang w:eastAsia="pl-PL"/>
              </w:rPr>
              <w:t>Czas[ms]</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center"/>
              <w:rPr>
                <w:rFonts w:ascii="Calibri" w:hAnsi="Calibri"/>
                <w:color w:val="000000"/>
                <w:lang w:eastAsia="pl-PL"/>
              </w:rPr>
            </w:pPr>
            <w:r w:rsidRPr="00E40BA0">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center"/>
              <w:rPr>
                <w:rFonts w:ascii="Calibri" w:hAnsi="Calibri"/>
                <w:color w:val="000000"/>
                <w:lang w:eastAsia="pl-PL"/>
              </w:rPr>
            </w:pPr>
            <w:r w:rsidRPr="00E40BA0">
              <w:rPr>
                <w:rFonts w:ascii="Calibri" w:hAnsi="Calibri"/>
                <w:color w:val="000000"/>
                <w:sz w:val="22"/>
                <w:szCs w:val="22"/>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center"/>
              <w:rPr>
                <w:rFonts w:ascii="Calibri" w:hAnsi="Calibri"/>
                <w:color w:val="000000"/>
                <w:lang w:eastAsia="pl-PL"/>
              </w:rPr>
            </w:pPr>
            <w:r w:rsidRPr="00E40BA0">
              <w:rPr>
                <w:rFonts w:ascii="Calibri" w:hAnsi="Calibri"/>
                <w:color w:val="000000"/>
                <w:sz w:val="22"/>
                <w:szCs w:val="22"/>
                <w:lang w:eastAsia="pl-PL"/>
              </w:rPr>
              <w:t>Czas[ms]</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center"/>
              <w:rPr>
                <w:rFonts w:ascii="Calibri" w:hAnsi="Calibri"/>
                <w:color w:val="000000"/>
                <w:lang w:eastAsia="pl-PL"/>
              </w:rPr>
            </w:pPr>
            <w:r w:rsidRPr="00E40BA0">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center"/>
              <w:rPr>
                <w:rFonts w:ascii="Calibri" w:hAnsi="Calibri"/>
                <w:color w:val="000000"/>
                <w:lang w:eastAsia="pl-PL"/>
              </w:rPr>
            </w:pPr>
            <w:r w:rsidRPr="00E40BA0">
              <w:rPr>
                <w:rFonts w:ascii="Calibri" w:hAnsi="Calibri"/>
                <w:color w:val="000000"/>
                <w:sz w:val="22"/>
                <w:szCs w:val="22"/>
                <w:lang w:eastAsia="pl-PL"/>
              </w:rPr>
              <w:t>Długość</w:t>
            </w:r>
          </w:p>
        </w:tc>
      </w:tr>
      <w:tr w:rsidR="00E40BA0" w:rsidRPr="00E40BA0" w:rsidTr="00E40BA0">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center"/>
              <w:rPr>
                <w:rFonts w:ascii="Calibri" w:hAnsi="Calibri"/>
                <w:color w:val="000000"/>
                <w:lang w:eastAsia="pl-PL"/>
              </w:rPr>
            </w:pPr>
            <w:r w:rsidRPr="00E40BA0">
              <w:rPr>
                <w:rFonts w:ascii="Calibri" w:hAnsi="Calibri"/>
                <w:color w:val="000000"/>
                <w:sz w:val="22"/>
                <w:szCs w:val="22"/>
                <w:lang w:eastAsia="pl-PL"/>
              </w:rPr>
              <w:t>Agenci komputerowi:</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3,502</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center"/>
              <w:rPr>
                <w:rFonts w:ascii="Calibri" w:hAnsi="Calibri"/>
                <w:color w:val="000000"/>
                <w:lang w:eastAsia="pl-PL"/>
              </w:rPr>
            </w:pPr>
            <w:r w:rsidRPr="00E40BA0">
              <w:rPr>
                <w:rFonts w:ascii="Calibri" w:hAnsi="Calibri"/>
                <w:color w:val="000000"/>
                <w:sz w:val="22"/>
                <w:szCs w:val="22"/>
                <w:lang w:eastAsia="pl-PL"/>
              </w:rPr>
              <w:t>840</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center"/>
              <w:rPr>
                <w:rFonts w:ascii="Calibri" w:hAnsi="Calibri"/>
                <w:color w:val="000000"/>
                <w:lang w:eastAsia="pl-PL"/>
              </w:rPr>
            </w:pPr>
            <w:r w:rsidRPr="00E40BA0">
              <w:rPr>
                <w:rFonts w:ascii="Calibri" w:hAnsi="Calibri"/>
                <w:color w:val="000000"/>
                <w:sz w:val="22"/>
                <w:szCs w:val="22"/>
                <w:lang w:eastAsia="pl-PL"/>
              </w:rPr>
              <w:t>67</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4,102</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center"/>
              <w:rPr>
                <w:rFonts w:ascii="Calibri" w:hAnsi="Calibri"/>
                <w:color w:val="000000"/>
                <w:lang w:eastAsia="pl-PL"/>
              </w:rPr>
            </w:pPr>
            <w:r w:rsidRPr="00E40BA0">
              <w:rPr>
                <w:rFonts w:ascii="Calibri" w:hAnsi="Calibri"/>
                <w:color w:val="000000"/>
                <w:sz w:val="22"/>
                <w:szCs w:val="22"/>
                <w:lang w:eastAsia="pl-PL"/>
              </w:rPr>
              <w:t>977</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center"/>
              <w:rPr>
                <w:rFonts w:ascii="Calibri" w:hAnsi="Calibri"/>
                <w:color w:val="000000"/>
                <w:lang w:eastAsia="pl-PL"/>
              </w:rPr>
            </w:pPr>
            <w:r w:rsidRPr="00E40BA0">
              <w:rPr>
                <w:rFonts w:ascii="Calibri" w:hAnsi="Calibri"/>
                <w:color w:val="000000"/>
                <w:sz w:val="22"/>
                <w:szCs w:val="22"/>
                <w:lang w:eastAsia="pl-PL"/>
              </w:rPr>
              <w:t>67</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3,501</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center"/>
              <w:rPr>
                <w:rFonts w:ascii="Calibri" w:hAnsi="Calibri"/>
                <w:color w:val="000000"/>
                <w:lang w:eastAsia="pl-PL"/>
              </w:rPr>
            </w:pPr>
            <w:r w:rsidRPr="00E40BA0">
              <w:rPr>
                <w:rFonts w:ascii="Calibri" w:hAnsi="Calibri"/>
                <w:color w:val="000000"/>
                <w:sz w:val="22"/>
                <w:szCs w:val="22"/>
                <w:lang w:eastAsia="pl-PL"/>
              </w:rPr>
              <w:t>848</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center"/>
              <w:rPr>
                <w:rFonts w:ascii="Calibri" w:hAnsi="Calibri"/>
                <w:color w:val="000000"/>
                <w:lang w:eastAsia="pl-PL"/>
              </w:rPr>
            </w:pPr>
            <w:r w:rsidRPr="00E40BA0">
              <w:rPr>
                <w:rFonts w:ascii="Calibri" w:hAnsi="Calibri"/>
                <w:color w:val="000000"/>
                <w:sz w:val="22"/>
                <w:szCs w:val="22"/>
                <w:lang w:eastAsia="pl-PL"/>
              </w:rPr>
              <w:t>67</w:t>
            </w:r>
          </w:p>
        </w:tc>
      </w:tr>
    </w:tbl>
    <w:p w:rsidR="00E40BA0" w:rsidRDefault="00E40BA0" w:rsidP="006658EF"/>
    <w:p w:rsidR="003F65FA" w:rsidRDefault="003F65FA" w:rsidP="0035048A">
      <w:pPr>
        <w:jc w:val="both"/>
      </w:pPr>
    </w:p>
    <w:p w:rsidR="00E40BA0" w:rsidRDefault="00E40BA0" w:rsidP="0035048A">
      <w:pPr>
        <w:spacing w:line="360" w:lineRule="auto"/>
        <w:ind w:firstLine="708"/>
        <w:jc w:val="both"/>
      </w:pPr>
      <w:r>
        <w:t>Dodanie skryptów modyfikacyjnych w przypadku takich rozmiarów mapy obciążyło czasowo heurystykę diagonalną Manhattan.</w:t>
      </w:r>
      <w:r w:rsidR="00831B63">
        <w:t xml:space="preserve"> W poprzedniej symulacji (tabela x) wyniki czasowe były identyczne.</w:t>
      </w:r>
      <w:r>
        <w:t xml:space="preserve"> Uzyskała ona gorszy czas od najlepszej w tym przypadku</w:t>
      </w:r>
      <w:r w:rsidR="00821D26">
        <w:t xml:space="preserve"> heurystyki </w:t>
      </w:r>
      <w:proofErr w:type="spellStart"/>
      <w:r w:rsidR="00821D26">
        <w:t>eukidesowej</w:t>
      </w:r>
      <w:proofErr w:type="spellEnd"/>
      <w:r w:rsidR="00821D26">
        <w:t>.</w:t>
      </w:r>
      <w:r>
        <w:t xml:space="preserve"> </w:t>
      </w:r>
    </w:p>
    <w:p w:rsidR="00E40BA0" w:rsidRDefault="00E40BA0" w:rsidP="006658EF"/>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286"/>
        <w:gridCol w:w="722"/>
        <w:gridCol w:w="1168"/>
        <w:gridCol w:w="657"/>
        <w:gridCol w:w="722"/>
        <w:gridCol w:w="1168"/>
        <w:gridCol w:w="657"/>
        <w:gridCol w:w="722"/>
        <w:gridCol w:w="1168"/>
        <w:gridCol w:w="657"/>
      </w:tblGrid>
      <w:tr w:rsidR="00E40BA0" w:rsidRPr="00E40BA0" w:rsidTr="00E40BA0">
        <w:trPr>
          <w:trHeight w:val="300"/>
          <w:jc w:val="center"/>
        </w:trPr>
        <w:tc>
          <w:tcPr>
            <w:tcW w:w="1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rPr>
                <w:rFonts w:ascii="Calibri" w:hAnsi="Calibri"/>
                <w:color w:val="000000"/>
                <w:lang w:eastAsia="pl-PL"/>
              </w:rPr>
            </w:pPr>
            <w:r w:rsidRPr="00E40BA0">
              <w:rPr>
                <w:rFonts w:ascii="Calibri" w:hAnsi="Calibri"/>
                <w:color w:val="000000"/>
                <w:sz w:val="22"/>
                <w:szCs w:val="22"/>
                <w:lang w:eastAsia="pl-PL"/>
              </w:rPr>
              <w:t>Rozmiar grafu:</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center"/>
              <w:rPr>
                <w:rFonts w:ascii="Calibri" w:hAnsi="Calibri"/>
                <w:color w:val="000000"/>
                <w:lang w:eastAsia="pl-PL"/>
              </w:rPr>
            </w:pPr>
            <w:r w:rsidRPr="00E40BA0">
              <w:rPr>
                <w:rFonts w:ascii="Calibri" w:hAnsi="Calibri"/>
                <w:color w:val="000000"/>
                <w:sz w:val="22"/>
                <w:szCs w:val="22"/>
                <w:lang w:eastAsia="pl-PL"/>
              </w:rPr>
              <w:t>50x50</w:t>
            </w:r>
          </w:p>
        </w:tc>
      </w:tr>
      <w:tr w:rsidR="00E40BA0" w:rsidRPr="00E40BA0" w:rsidTr="00E40BA0">
        <w:trPr>
          <w:trHeight w:val="300"/>
          <w:jc w:val="center"/>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rPr>
                <w:rFonts w:ascii="Calibri" w:hAnsi="Calibri"/>
                <w:color w:val="000000"/>
                <w:lang w:eastAsia="pl-PL"/>
              </w:rPr>
            </w:pPr>
            <w:r w:rsidRPr="00E40BA0">
              <w:rPr>
                <w:rFonts w:ascii="Calibri" w:hAnsi="Calibri"/>
                <w:color w:val="000000"/>
                <w:sz w:val="22"/>
                <w:szCs w:val="22"/>
                <w:lang w:eastAsia="pl-PL"/>
              </w:rPr>
              <w:t>Modyfikator:</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center"/>
              <w:rPr>
                <w:rFonts w:ascii="Calibri" w:hAnsi="Calibri"/>
                <w:color w:val="000000"/>
                <w:lang w:eastAsia="pl-PL"/>
              </w:rPr>
            </w:pPr>
            <w:proofErr w:type="spellStart"/>
            <w:r w:rsidRPr="00E40BA0">
              <w:rPr>
                <w:rFonts w:ascii="Calibri" w:hAnsi="Calibri"/>
                <w:color w:val="000000"/>
                <w:sz w:val="22"/>
                <w:szCs w:val="22"/>
                <w:lang w:eastAsia="pl-PL"/>
              </w:rPr>
              <w:t>Funnel</w:t>
            </w:r>
            <w:proofErr w:type="spellEnd"/>
            <w:r w:rsidRPr="00E40BA0">
              <w:rPr>
                <w:rFonts w:ascii="Calibri" w:hAnsi="Calibri"/>
                <w:color w:val="000000"/>
                <w:sz w:val="22"/>
                <w:szCs w:val="22"/>
                <w:lang w:eastAsia="pl-PL"/>
              </w:rPr>
              <w:t xml:space="preserve">, </w:t>
            </w:r>
            <w:proofErr w:type="spellStart"/>
            <w:r w:rsidRPr="00E40BA0">
              <w:rPr>
                <w:rFonts w:ascii="Calibri" w:hAnsi="Calibri"/>
                <w:color w:val="000000"/>
                <w:sz w:val="22"/>
                <w:szCs w:val="22"/>
                <w:lang w:eastAsia="pl-PL"/>
              </w:rPr>
              <w:t>Alternative</w:t>
            </w:r>
            <w:proofErr w:type="spellEnd"/>
            <w:r w:rsidRPr="00E40BA0">
              <w:rPr>
                <w:rFonts w:ascii="Calibri" w:hAnsi="Calibri"/>
                <w:color w:val="000000"/>
                <w:sz w:val="22"/>
                <w:szCs w:val="22"/>
                <w:lang w:eastAsia="pl-PL"/>
              </w:rPr>
              <w:t xml:space="preserve"> </w:t>
            </w:r>
            <w:proofErr w:type="spellStart"/>
            <w:r w:rsidRPr="00E40BA0">
              <w:rPr>
                <w:rFonts w:ascii="Calibri" w:hAnsi="Calibri"/>
                <w:color w:val="000000"/>
                <w:sz w:val="22"/>
                <w:szCs w:val="22"/>
                <w:lang w:eastAsia="pl-PL"/>
              </w:rPr>
              <w:t>Path</w:t>
            </w:r>
            <w:proofErr w:type="spellEnd"/>
          </w:p>
        </w:tc>
      </w:tr>
      <w:tr w:rsidR="00E40BA0" w:rsidRPr="00E40BA0" w:rsidTr="00E40BA0">
        <w:trPr>
          <w:trHeight w:val="300"/>
          <w:jc w:val="center"/>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rPr>
                <w:rFonts w:ascii="Calibri" w:hAnsi="Calibri"/>
                <w:color w:val="000000"/>
                <w:lang w:eastAsia="pl-PL"/>
              </w:rPr>
            </w:pPr>
            <w:r w:rsidRPr="00E40BA0">
              <w:rPr>
                <w:rFonts w:ascii="Calibri" w:hAnsi="Calibri"/>
                <w:color w:val="000000"/>
                <w:sz w:val="22"/>
                <w:szCs w:val="22"/>
                <w:lang w:eastAsia="pl-PL"/>
              </w:rPr>
              <w:t>Heurystyka:</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center"/>
              <w:rPr>
                <w:rFonts w:ascii="Calibri" w:hAnsi="Calibri"/>
                <w:color w:val="000000"/>
                <w:lang w:eastAsia="pl-PL"/>
              </w:rPr>
            </w:pPr>
            <w:proofErr w:type="spellStart"/>
            <w:r w:rsidRPr="00E40BA0">
              <w:rPr>
                <w:rFonts w:ascii="Calibri" w:hAnsi="Calibri"/>
                <w:color w:val="000000"/>
                <w:sz w:val="22"/>
                <w:szCs w:val="22"/>
                <w:lang w:eastAsia="pl-PL"/>
              </w:rPr>
              <w:t>Euclidean</w:t>
            </w:r>
            <w:proofErr w:type="spellEnd"/>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center"/>
              <w:rPr>
                <w:rFonts w:ascii="Calibri" w:hAnsi="Calibri"/>
                <w:color w:val="000000"/>
                <w:lang w:eastAsia="pl-PL"/>
              </w:rPr>
            </w:pPr>
            <w:r w:rsidRPr="00E40BA0">
              <w:rPr>
                <w:rFonts w:ascii="Calibri" w:hAnsi="Calibri"/>
                <w:color w:val="000000"/>
                <w:sz w:val="22"/>
                <w:szCs w:val="22"/>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center"/>
              <w:rPr>
                <w:rFonts w:ascii="Calibri" w:hAnsi="Calibri"/>
                <w:color w:val="000000"/>
                <w:lang w:eastAsia="pl-PL"/>
              </w:rPr>
            </w:pPr>
            <w:r w:rsidRPr="00E40BA0">
              <w:rPr>
                <w:rFonts w:ascii="Calibri" w:hAnsi="Calibri"/>
                <w:color w:val="000000"/>
                <w:sz w:val="22"/>
                <w:szCs w:val="22"/>
                <w:lang w:eastAsia="pl-PL"/>
              </w:rPr>
              <w:t>Diagonal Manhattan</w:t>
            </w:r>
          </w:p>
        </w:tc>
      </w:tr>
      <w:tr w:rsidR="00E40BA0" w:rsidRPr="00E40BA0" w:rsidTr="00E40BA0">
        <w:trPr>
          <w:trHeight w:val="300"/>
          <w:jc w:val="center"/>
        </w:trPr>
        <w:tc>
          <w:tcPr>
            <w:tcW w:w="1700" w:type="dxa"/>
            <w:tcBorders>
              <w:top w:val="nil"/>
              <w:left w:val="nil"/>
              <w:bottom w:val="nil"/>
              <w:right w:val="nil"/>
            </w:tcBorders>
            <w:shd w:val="clear" w:color="auto" w:fill="auto"/>
            <w:noWrap/>
            <w:vAlign w:val="bottom"/>
            <w:hideMark/>
          </w:tcPr>
          <w:p w:rsidR="00E40BA0" w:rsidRPr="00E40BA0" w:rsidRDefault="00E40BA0" w:rsidP="00E40BA0">
            <w:pPr>
              <w:suppressAutoHyphens w:val="0"/>
              <w:rPr>
                <w:rFonts w:ascii="Calibri" w:hAnsi="Calibri"/>
                <w:color w:val="00000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rPr>
                <w:rFonts w:ascii="Calibri" w:hAnsi="Calibri"/>
                <w:color w:val="000000"/>
                <w:lang w:eastAsia="pl-PL"/>
              </w:rPr>
            </w:pPr>
            <w:r w:rsidRPr="00E40BA0">
              <w:rPr>
                <w:rFonts w:ascii="Calibri" w:hAnsi="Calibri"/>
                <w:color w:val="000000"/>
                <w:sz w:val="22"/>
                <w:szCs w:val="22"/>
                <w:lang w:eastAsia="pl-PL"/>
              </w:rPr>
              <w:t>Czas[ms]</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rPr>
                <w:rFonts w:ascii="Calibri" w:hAnsi="Calibri"/>
                <w:color w:val="000000"/>
                <w:lang w:eastAsia="pl-PL"/>
              </w:rPr>
            </w:pPr>
            <w:r w:rsidRPr="00E40BA0">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rPr>
                <w:rFonts w:ascii="Calibri" w:hAnsi="Calibri"/>
                <w:color w:val="000000"/>
                <w:lang w:eastAsia="pl-PL"/>
              </w:rPr>
            </w:pPr>
            <w:r w:rsidRPr="00E40BA0">
              <w:rPr>
                <w:rFonts w:ascii="Calibri" w:hAnsi="Calibri"/>
                <w:color w:val="000000"/>
                <w:sz w:val="22"/>
                <w:szCs w:val="22"/>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rPr>
                <w:rFonts w:ascii="Calibri" w:hAnsi="Calibri"/>
                <w:color w:val="000000"/>
                <w:lang w:eastAsia="pl-PL"/>
              </w:rPr>
            </w:pPr>
            <w:r w:rsidRPr="00E40BA0">
              <w:rPr>
                <w:rFonts w:ascii="Calibri" w:hAnsi="Calibri"/>
                <w:color w:val="000000"/>
                <w:sz w:val="22"/>
                <w:szCs w:val="22"/>
                <w:lang w:eastAsia="pl-PL"/>
              </w:rPr>
              <w:t>Czas[ms]</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rPr>
                <w:rFonts w:ascii="Calibri" w:hAnsi="Calibri"/>
                <w:color w:val="000000"/>
                <w:lang w:eastAsia="pl-PL"/>
              </w:rPr>
            </w:pPr>
            <w:r w:rsidRPr="00E40BA0">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rPr>
                <w:rFonts w:ascii="Calibri" w:hAnsi="Calibri"/>
                <w:color w:val="000000"/>
                <w:lang w:eastAsia="pl-PL"/>
              </w:rPr>
            </w:pPr>
            <w:r w:rsidRPr="00E40BA0">
              <w:rPr>
                <w:rFonts w:ascii="Calibri" w:hAnsi="Calibri"/>
                <w:color w:val="000000"/>
                <w:sz w:val="22"/>
                <w:szCs w:val="22"/>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rPr>
                <w:rFonts w:ascii="Calibri" w:hAnsi="Calibri"/>
                <w:color w:val="000000"/>
                <w:lang w:eastAsia="pl-PL"/>
              </w:rPr>
            </w:pPr>
            <w:r w:rsidRPr="00E40BA0">
              <w:rPr>
                <w:rFonts w:ascii="Calibri" w:hAnsi="Calibri"/>
                <w:color w:val="000000"/>
                <w:sz w:val="22"/>
                <w:szCs w:val="22"/>
                <w:lang w:eastAsia="pl-PL"/>
              </w:rPr>
              <w:t>Czas[ms]</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rPr>
                <w:rFonts w:ascii="Calibri" w:hAnsi="Calibri"/>
                <w:color w:val="000000"/>
                <w:lang w:eastAsia="pl-PL"/>
              </w:rPr>
            </w:pPr>
            <w:r w:rsidRPr="00E40BA0">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rPr>
                <w:rFonts w:ascii="Calibri" w:hAnsi="Calibri"/>
                <w:color w:val="000000"/>
                <w:lang w:eastAsia="pl-PL"/>
              </w:rPr>
            </w:pPr>
            <w:r w:rsidRPr="00E40BA0">
              <w:rPr>
                <w:rFonts w:ascii="Calibri" w:hAnsi="Calibri"/>
                <w:color w:val="000000"/>
                <w:sz w:val="22"/>
                <w:szCs w:val="22"/>
                <w:lang w:eastAsia="pl-PL"/>
              </w:rPr>
              <w:t>Długość</w:t>
            </w:r>
          </w:p>
        </w:tc>
      </w:tr>
      <w:tr w:rsidR="00E40BA0" w:rsidRPr="00E40BA0" w:rsidTr="00E40BA0">
        <w:trPr>
          <w:trHeight w:val="300"/>
          <w:jc w:val="center"/>
        </w:trPr>
        <w:tc>
          <w:tcPr>
            <w:tcW w:w="1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rPr>
                <w:rFonts w:ascii="Calibri" w:hAnsi="Calibri"/>
                <w:color w:val="000000"/>
                <w:lang w:eastAsia="pl-PL"/>
              </w:rPr>
            </w:pPr>
            <w:r w:rsidRPr="00E40BA0">
              <w:rPr>
                <w:rFonts w:ascii="Calibri" w:hAnsi="Calibri"/>
                <w:color w:val="000000"/>
                <w:sz w:val="22"/>
                <w:szCs w:val="22"/>
                <w:lang w:eastAsia="pl-PL"/>
              </w:rPr>
              <w:t>Agent 1.</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14,01</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911</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67</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13,01</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1003</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69</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14,01</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869</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67</w:t>
            </w:r>
          </w:p>
        </w:tc>
      </w:tr>
      <w:tr w:rsidR="00E40BA0" w:rsidRPr="00E40BA0" w:rsidTr="00E40BA0">
        <w:trPr>
          <w:trHeight w:val="300"/>
          <w:jc w:val="center"/>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rPr>
                <w:rFonts w:ascii="Calibri" w:hAnsi="Calibri"/>
                <w:color w:val="000000"/>
                <w:lang w:eastAsia="pl-PL"/>
              </w:rPr>
            </w:pPr>
            <w:r w:rsidRPr="00E40BA0">
              <w:rPr>
                <w:rFonts w:ascii="Calibri" w:hAnsi="Calibri"/>
                <w:color w:val="000000"/>
                <w:sz w:val="22"/>
                <w:szCs w:val="22"/>
                <w:lang w:eastAsia="pl-PL"/>
              </w:rPr>
              <w:t>Agent 2.</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958</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69</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5</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1633</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67</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3</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989</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69</w:t>
            </w:r>
          </w:p>
        </w:tc>
      </w:tr>
      <w:tr w:rsidR="00E40BA0" w:rsidRPr="00E40BA0" w:rsidTr="00E40BA0">
        <w:trPr>
          <w:trHeight w:val="300"/>
          <w:jc w:val="center"/>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rPr>
                <w:rFonts w:ascii="Calibri" w:hAnsi="Calibri"/>
                <w:color w:val="000000"/>
                <w:lang w:eastAsia="pl-PL"/>
              </w:rPr>
            </w:pPr>
            <w:r w:rsidRPr="00E40BA0">
              <w:rPr>
                <w:rFonts w:ascii="Calibri" w:hAnsi="Calibri"/>
                <w:color w:val="000000"/>
                <w:sz w:val="22"/>
                <w:szCs w:val="22"/>
                <w:lang w:eastAsia="pl-PL"/>
              </w:rPr>
              <w:t>Agent 3.</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981</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69</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4,01</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1679</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69</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1052</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67</w:t>
            </w:r>
          </w:p>
        </w:tc>
      </w:tr>
      <w:tr w:rsidR="00E40BA0" w:rsidRPr="00E40BA0" w:rsidTr="00E40BA0">
        <w:trPr>
          <w:trHeight w:val="300"/>
          <w:jc w:val="center"/>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rPr>
                <w:rFonts w:ascii="Calibri" w:hAnsi="Calibri"/>
                <w:color w:val="000000"/>
                <w:lang w:eastAsia="pl-PL"/>
              </w:rPr>
            </w:pPr>
            <w:r w:rsidRPr="00E40BA0">
              <w:rPr>
                <w:rFonts w:ascii="Calibri" w:hAnsi="Calibri"/>
                <w:color w:val="000000"/>
                <w:sz w:val="22"/>
                <w:szCs w:val="22"/>
                <w:lang w:eastAsia="pl-PL"/>
              </w:rPr>
              <w:t>Agent 4.</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3</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982</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67</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7</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1562</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67</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4</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1020</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69</w:t>
            </w:r>
          </w:p>
        </w:tc>
      </w:tr>
      <w:tr w:rsidR="00E40BA0" w:rsidRPr="00E40BA0" w:rsidTr="00E40BA0">
        <w:trPr>
          <w:trHeight w:val="300"/>
          <w:jc w:val="center"/>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rPr>
                <w:rFonts w:ascii="Calibri" w:hAnsi="Calibri"/>
                <w:color w:val="000000"/>
                <w:lang w:eastAsia="pl-PL"/>
              </w:rPr>
            </w:pPr>
            <w:r w:rsidRPr="00E40BA0">
              <w:rPr>
                <w:rFonts w:ascii="Calibri" w:hAnsi="Calibri"/>
                <w:color w:val="000000"/>
                <w:sz w:val="22"/>
                <w:szCs w:val="22"/>
                <w:lang w:eastAsia="pl-PL"/>
              </w:rPr>
              <w:t>Agent 5.</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1023</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69</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3,01</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1386</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71</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1077</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69</w:t>
            </w:r>
          </w:p>
        </w:tc>
      </w:tr>
      <w:tr w:rsidR="00E40BA0" w:rsidRPr="00E40BA0" w:rsidTr="00E40BA0">
        <w:trPr>
          <w:trHeight w:val="300"/>
          <w:jc w:val="center"/>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rPr>
                <w:rFonts w:ascii="Calibri" w:hAnsi="Calibri"/>
                <w:color w:val="000000"/>
                <w:lang w:eastAsia="pl-PL"/>
              </w:rPr>
            </w:pPr>
            <w:r w:rsidRPr="00E40BA0">
              <w:rPr>
                <w:rFonts w:ascii="Calibri" w:hAnsi="Calibri"/>
                <w:color w:val="000000"/>
                <w:sz w:val="22"/>
                <w:szCs w:val="22"/>
                <w:lang w:eastAsia="pl-PL"/>
              </w:rPr>
              <w:t>Agent 6.</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3</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1051</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68</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4</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1229</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68</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4</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1074</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67</w:t>
            </w:r>
          </w:p>
        </w:tc>
      </w:tr>
      <w:tr w:rsidR="00E40BA0" w:rsidRPr="00E40BA0" w:rsidTr="00E40BA0">
        <w:trPr>
          <w:trHeight w:val="300"/>
          <w:jc w:val="center"/>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rPr>
                <w:rFonts w:ascii="Calibri" w:hAnsi="Calibri"/>
                <w:color w:val="000000"/>
                <w:lang w:eastAsia="pl-PL"/>
              </w:rPr>
            </w:pPr>
            <w:r w:rsidRPr="00E40BA0">
              <w:rPr>
                <w:rFonts w:ascii="Calibri" w:hAnsi="Calibri"/>
                <w:color w:val="000000"/>
                <w:sz w:val="22"/>
                <w:szCs w:val="22"/>
                <w:lang w:eastAsia="pl-PL"/>
              </w:rPr>
              <w:t>Agent 7.</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1037</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69</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4</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1772</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68</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3</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1080</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69</w:t>
            </w:r>
          </w:p>
        </w:tc>
      </w:tr>
      <w:tr w:rsidR="00E40BA0" w:rsidRPr="00E40BA0" w:rsidTr="00E40BA0">
        <w:trPr>
          <w:trHeight w:val="300"/>
          <w:jc w:val="center"/>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rPr>
                <w:rFonts w:ascii="Calibri" w:hAnsi="Calibri"/>
                <w:color w:val="000000"/>
                <w:lang w:eastAsia="pl-PL"/>
              </w:rPr>
            </w:pPr>
            <w:r w:rsidRPr="00E40BA0">
              <w:rPr>
                <w:rFonts w:ascii="Calibri" w:hAnsi="Calibri"/>
                <w:color w:val="000000"/>
                <w:sz w:val="22"/>
                <w:szCs w:val="22"/>
                <w:lang w:eastAsia="pl-PL"/>
              </w:rPr>
              <w:t>Agent 8.</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5</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1041</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69</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6</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1706</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69</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3</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1110</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68</w:t>
            </w:r>
          </w:p>
        </w:tc>
      </w:tr>
      <w:tr w:rsidR="00E40BA0" w:rsidRPr="00E40BA0" w:rsidTr="00E40BA0">
        <w:trPr>
          <w:trHeight w:val="300"/>
          <w:jc w:val="center"/>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rPr>
                <w:rFonts w:ascii="Calibri" w:hAnsi="Calibri"/>
                <w:color w:val="000000"/>
                <w:lang w:eastAsia="pl-PL"/>
              </w:rPr>
            </w:pPr>
            <w:r w:rsidRPr="00E40BA0">
              <w:rPr>
                <w:rFonts w:ascii="Calibri" w:hAnsi="Calibri"/>
                <w:color w:val="000000"/>
                <w:sz w:val="22"/>
                <w:szCs w:val="22"/>
                <w:lang w:eastAsia="pl-PL"/>
              </w:rPr>
              <w:t>Agent 9.</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3</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1076</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70</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4</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1759</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71</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3</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1113</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69</w:t>
            </w:r>
          </w:p>
        </w:tc>
      </w:tr>
      <w:tr w:rsidR="00E40BA0" w:rsidRPr="00E40BA0" w:rsidTr="00E40BA0">
        <w:trPr>
          <w:trHeight w:val="315"/>
          <w:jc w:val="center"/>
        </w:trPr>
        <w:tc>
          <w:tcPr>
            <w:tcW w:w="1700" w:type="dxa"/>
            <w:tcBorders>
              <w:top w:val="nil"/>
              <w:left w:val="single" w:sz="4" w:space="0" w:color="auto"/>
              <w:bottom w:val="nil"/>
              <w:right w:val="single" w:sz="4" w:space="0" w:color="auto"/>
            </w:tcBorders>
            <w:shd w:val="clear" w:color="auto" w:fill="auto"/>
            <w:noWrap/>
            <w:vAlign w:val="bottom"/>
            <w:hideMark/>
          </w:tcPr>
          <w:p w:rsidR="00E40BA0" w:rsidRPr="00E40BA0" w:rsidRDefault="00E40BA0" w:rsidP="00E40BA0">
            <w:pPr>
              <w:suppressAutoHyphens w:val="0"/>
              <w:rPr>
                <w:rFonts w:ascii="Calibri" w:hAnsi="Calibri"/>
                <w:color w:val="000000"/>
                <w:lang w:eastAsia="pl-PL"/>
              </w:rPr>
            </w:pPr>
            <w:r w:rsidRPr="00E40BA0">
              <w:rPr>
                <w:rFonts w:ascii="Calibri" w:hAnsi="Calibri"/>
                <w:color w:val="000000"/>
                <w:sz w:val="22"/>
                <w:szCs w:val="22"/>
                <w:lang w:eastAsia="pl-PL"/>
              </w:rPr>
              <w:t>Agent 10.</w:t>
            </w:r>
          </w:p>
        </w:tc>
        <w:tc>
          <w:tcPr>
            <w:tcW w:w="823" w:type="dxa"/>
            <w:tcBorders>
              <w:top w:val="nil"/>
              <w:left w:val="nil"/>
              <w:bottom w:val="nil"/>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2</w:t>
            </w:r>
          </w:p>
        </w:tc>
        <w:tc>
          <w:tcPr>
            <w:tcW w:w="1541" w:type="dxa"/>
            <w:tcBorders>
              <w:top w:val="nil"/>
              <w:left w:val="nil"/>
              <w:bottom w:val="nil"/>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1083</w:t>
            </w:r>
          </w:p>
        </w:tc>
        <w:tc>
          <w:tcPr>
            <w:tcW w:w="735" w:type="dxa"/>
            <w:tcBorders>
              <w:top w:val="nil"/>
              <w:left w:val="nil"/>
              <w:bottom w:val="nil"/>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70</w:t>
            </w:r>
          </w:p>
        </w:tc>
        <w:tc>
          <w:tcPr>
            <w:tcW w:w="823" w:type="dxa"/>
            <w:tcBorders>
              <w:top w:val="nil"/>
              <w:left w:val="nil"/>
              <w:bottom w:val="nil"/>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4</w:t>
            </w:r>
          </w:p>
        </w:tc>
        <w:tc>
          <w:tcPr>
            <w:tcW w:w="1541" w:type="dxa"/>
            <w:tcBorders>
              <w:top w:val="nil"/>
              <w:left w:val="nil"/>
              <w:bottom w:val="nil"/>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1680</w:t>
            </w:r>
          </w:p>
        </w:tc>
        <w:tc>
          <w:tcPr>
            <w:tcW w:w="735" w:type="dxa"/>
            <w:tcBorders>
              <w:top w:val="nil"/>
              <w:left w:val="nil"/>
              <w:bottom w:val="nil"/>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68</w:t>
            </w:r>
          </w:p>
        </w:tc>
        <w:tc>
          <w:tcPr>
            <w:tcW w:w="823" w:type="dxa"/>
            <w:tcBorders>
              <w:top w:val="nil"/>
              <w:left w:val="nil"/>
              <w:bottom w:val="nil"/>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2</w:t>
            </w:r>
          </w:p>
        </w:tc>
        <w:tc>
          <w:tcPr>
            <w:tcW w:w="1541" w:type="dxa"/>
            <w:tcBorders>
              <w:top w:val="nil"/>
              <w:left w:val="nil"/>
              <w:bottom w:val="nil"/>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1150</w:t>
            </w:r>
          </w:p>
        </w:tc>
        <w:tc>
          <w:tcPr>
            <w:tcW w:w="735" w:type="dxa"/>
            <w:tcBorders>
              <w:top w:val="nil"/>
              <w:left w:val="nil"/>
              <w:bottom w:val="nil"/>
              <w:right w:val="single" w:sz="4" w:space="0" w:color="auto"/>
            </w:tcBorders>
            <w:shd w:val="clear" w:color="auto" w:fill="auto"/>
            <w:noWrap/>
            <w:vAlign w:val="bottom"/>
            <w:hideMark/>
          </w:tcPr>
          <w:p w:rsidR="00E40BA0" w:rsidRPr="00E40BA0" w:rsidRDefault="00E40BA0" w:rsidP="00E40BA0">
            <w:pPr>
              <w:suppressAutoHyphens w:val="0"/>
              <w:jc w:val="right"/>
              <w:rPr>
                <w:rFonts w:ascii="Calibri" w:hAnsi="Calibri"/>
                <w:color w:val="000000"/>
                <w:lang w:eastAsia="pl-PL"/>
              </w:rPr>
            </w:pPr>
            <w:r w:rsidRPr="00E40BA0">
              <w:rPr>
                <w:rFonts w:ascii="Calibri" w:hAnsi="Calibri"/>
                <w:color w:val="000000"/>
                <w:sz w:val="22"/>
                <w:szCs w:val="22"/>
                <w:lang w:eastAsia="pl-PL"/>
              </w:rPr>
              <w:t>67</w:t>
            </w:r>
          </w:p>
        </w:tc>
      </w:tr>
      <w:tr w:rsidR="00E40BA0" w:rsidRPr="00E40BA0" w:rsidTr="00E40BA0">
        <w:trPr>
          <w:trHeight w:val="315"/>
          <w:jc w:val="center"/>
        </w:trPr>
        <w:tc>
          <w:tcPr>
            <w:tcW w:w="1700"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rsidR="00E40BA0" w:rsidRPr="00E40BA0" w:rsidRDefault="00E40BA0" w:rsidP="00E40BA0">
            <w:pPr>
              <w:suppressAutoHyphens w:val="0"/>
              <w:rPr>
                <w:rFonts w:ascii="Calibri" w:hAnsi="Calibri"/>
                <w:color w:val="000000"/>
                <w:lang w:eastAsia="pl-PL"/>
              </w:rPr>
            </w:pPr>
            <w:r w:rsidRPr="00E40BA0">
              <w:rPr>
                <w:rFonts w:ascii="Calibri" w:hAnsi="Calibri"/>
                <w:color w:val="000000"/>
                <w:sz w:val="22"/>
                <w:szCs w:val="22"/>
                <w:lang w:eastAsia="pl-PL"/>
              </w:rPr>
              <w:t>Średnia:</w:t>
            </w:r>
          </w:p>
        </w:tc>
        <w:tc>
          <w:tcPr>
            <w:tcW w:w="823" w:type="dxa"/>
            <w:tcBorders>
              <w:top w:val="single" w:sz="8" w:space="0" w:color="auto"/>
              <w:left w:val="nil"/>
              <w:bottom w:val="single" w:sz="8"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zcionka tekstu podstawowego" w:hAnsi="Czcionka tekstu podstawowego"/>
                <w:b/>
                <w:bCs/>
                <w:color w:val="000000"/>
                <w:u w:val="single"/>
                <w:lang w:eastAsia="pl-PL"/>
              </w:rPr>
            </w:pPr>
            <w:r w:rsidRPr="00E40BA0">
              <w:rPr>
                <w:rFonts w:ascii="Czcionka tekstu podstawowego" w:hAnsi="Czcionka tekstu podstawowego"/>
                <w:b/>
                <w:bCs/>
                <w:color w:val="000000"/>
                <w:sz w:val="22"/>
                <w:szCs w:val="22"/>
                <w:u w:val="single"/>
                <w:lang w:eastAsia="pl-PL"/>
              </w:rPr>
              <w:t>3,801</w:t>
            </w:r>
          </w:p>
        </w:tc>
        <w:tc>
          <w:tcPr>
            <w:tcW w:w="1541" w:type="dxa"/>
            <w:tcBorders>
              <w:top w:val="single" w:sz="8" w:space="0" w:color="auto"/>
              <w:left w:val="nil"/>
              <w:bottom w:val="single" w:sz="8"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zcionka tekstu podstawowego" w:hAnsi="Czcionka tekstu podstawowego"/>
                <w:b/>
                <w:bCs/>
                <w:color w:val="000000"/>
                <w:u w:val="single"/>
                <w:lang w:eastAsia="pl-PL"/>
              </w:rPr>
            </w:pPr>
            <w:r w:rsidRPr="00E40BA0">
              <w:rPr>
                <w:rFonts w:ascii="Czcionka tekstu podstawowego" w:hAnsi="Czcionka tekstu podstawowego"/>
                <w:b/>
                <w:bCs/>
                <w:color w:val="000000"/>
                <w:sz w:val="22"/>
                <w:szCs w:val="22"/>
                <w:u w:val="single"/>
                <w:lang w:eastAsia="pl-PL"/>
              </w:rPr>
              <w:t>1014,3</w:t>
            </w:r>
          </w:p>
        </w:tc>
        <w:tc>
          <w:tcPr>
            <w:tcW w:w="735" w:type="dxa"/>
            <w:tcBorders>
              <w:top w:val="single" w:sz="8" w:space="0" w:color="auto"/>
              <w:left w:val="nil"/>
              <w:bottom w:val="single" w:sz="8"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zcionka tekstu podstawowego" w:hAnsi="Czcionka tekstu podstawowego"/>
                <w:b/>
                <w:bCs/>
                <w:color w:val="000000"/>
                <w:u w:val="single"/>
                <w:lang w:eastAsia="pl-PL"/>
              </w:rPr>
            </w:pPr>
            <w:r w:rsidRPr="00E40BA0">
              <w:rPr>
                <w:rFonts w:ascii="Czcionka tekstu podstawowego" w:hAnsi="Czcionka tekstu podstawowego"/>
                <w:b/>
                <w:bCs/>
                <w:color w:val="000000"/>
                <w:sz w:val="22"/>
                <w:szCs w:val="22"/>
                <w:u w:val="single"/>
                <w:lang w:eastAsia="pl-PL"/>
              </w:rPr>
              <w:t>68,7</w:t>
            </w:r>
          </w:p>
        </w:tc>
        <w:tc>
          <w:tcPr>
            <w:tcW w:w="823" w:type="dxa"/>
            <w:tcBorders>
              <w:top w:val="single" w:sz="8" w:space="0" w:color="auto"/>
              <w:left w:val="nil"/>
              <w:bottom w:val="single" w:sz="8"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zcionka tekstu podstawowego" w:hAnsi="Czcionka tekstu podstawowego"/>
                <w:b/>
                <w:bCs/>
                <w:color w:val="000000"/>
                <w:u w:val="single"/>
                <w:lang w:eastAsia="pl-PL"/>
              </w:rPr>
            </w:pPr>
            <w:r w:rsidRPr="00E40BA0">
              <w:rPr>
                <w:rFonts w:ascii="Czcionka tekstu podstawowego" w:hAnsi="Czcionka tekstu podstawowego"/>
                <w:b/>
                <w:bCs/>
                <w:color w:val="000000"/>
                <w:sz w:val="22"/>
                <w:szCs w:val="22"/>
                <w:u w:val="single"/>
                <w:lang w:eastAsia="pl-PL"/>
              </w:rPr>
              <w:t>5,403</w:t>
            </w:r>
          </w:p>
        </w:tc>
        <w:tc>
          <w:tcPr>
            <w:tcW w:w="1541" w:type="dxa"/>
            <w:tcBorders>
              <w:top w:val="single" w:sz="8" w:space="0" w:color="auto"/>
              <w:left w:val="nil"/>
              <w:bottom w:val="single" w:sz="8"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zcionka tekstu podstawowego" w:hAnsi="Czcionka tekstu podstawowego"/>
                <w:b/>
                <w:bCs/>
                <w:color w:val="000000"/>
                <w:u w:val="single"/>
                <w:lang w:eastAsia="pl-PL"/>
              </w:rPr>
            </w:pPr>
            <w:r w:rsidRPr="00E40BA0">
              <w:rPr>
                <w:rFonts w:ascii="Czcionka tekstu podstawowego" w:hAnsi="Czcionka tekstu podstawowego"/>
                <w:b/>
                <w:bCs/>
                <w:color w:val="000000"/>
                <w:sz w:val="22"/>
                <w:szCs w:val="22"/>
                <w:u w:val="single"/>
                <w:lang w:eastAsia="pl-PL"/>
              </w:rPr>
              <w:t>1540,9</w:t>
            </w:r>
          </w:p>
        </w:tc>
        <w:tc>
          <w:tcPr>
            <w:tcW w:w="735" w:type="dxa"/>
            <w:tcBorders>
              <w:top w:val="single" w:sz="8" w:space="0" w:color="auto"/>
              <w:left w:val="nil"/>
              <w:bottom w:val="single" w:sz="8"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zcionka tekstu podstawowego" w:hAnsi="Czcionka tekstu podstawowego"/>
                <w:b/>
                <w:bCs/>
                <w:color w:val="000000"/>
                <w:u w:val="single"/>
                <w:lang w:eastAsia="pl-PL"/>
              </w:rPr>
            </w:pPr>
            <w:r w:rsidRPr="00E40BA0">
              <w:rPr>
                <w:rFonts w:ascii="Czcionka tekstu podstawowego" w:hAnsi="Czcionka tekstu podstawowego"/>
                <w:b/>
                <w:bCs/>
                <w:color w:val="000000"/>
                <w:sz w:val="22"/>
                <w:szCs w:val="22"/>
                <w:u w:val="single"/>
                <w:lang w:eastAsia="pl-PL"/>
              </w:rPr>
              <w:t>68,7</w:t>
            </w:r>
          </w:p>
        </w:tc>
        <w:tc>
          <w:tcPr>
            <w:tcW w:w="823" w:type="dxa"/>
            <w:tcBorders>
              <w:top w:val="single" w:sz="8" w:space="0" w:color="auto"/>
              <w:left w:val="nil"/>
              <w:bottom w:val="single" w:sz="8"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zcionka tekstu podstawowego" w:hAnsi="Czcionka tekstu podstawowego"/>
                <w:b/>
                <w:bCs/>
                <w:color w:val="000000"/>
                <w:u w:val="single"/>
                <w:lang w:eastAsia="pl-PL"/>
              </w:rPr>
            </w:pPr>
            <w:r w:rsidRPr="00E40BA0">
              <w:rPr>
                <w:rFonts w:ascii="Czcionka tekstu podstawowego" w:hAnsi="Czcionka tekstu podstawowego"/>
                <w:b/>
                <w:bCs/>
                <w:color w:val="000000"/>
                <w:sz w:val="22"/>
                <w:szCs w:val="22"/>
                <w:u w:val="single"/>
                <w:lang w:eastAsia="pl-PL"/>
              </w:rPr>
              <w:t>4,001</w:t>
            </w:r>
          </w:p>
        </w:tc>
        <w:tc>
          <w:tcPr>
            <w:tcW w:w="1541" w:type="dxa"/>
            <w:tcBorders>
              <w:top w:val="single" w:sz="8" w:space="0" w:color="auto"/>
              <w:left w:val="nil"/>
              <w:bottom w:val="single" w:sz="8"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zcionka tekstu podstawowego" w:hAnsi="Czcionka tekstu podstawowego"/>
                <w:b/>
                <w:bCs/>
                <w:color w:val="000000"/>
                <w:u w:val="single"/>
                <w:lang w:eastAsia="pl-PL"/>
              </w:rPr>
            </w:pPr>
            <w:r w:rsidRPr="00E40BA0">
              <w:rPr>
                <w:rFonts w:ascii="Czcionka tekstu podstawowego" w:hAnsi="Czcionka tekstu podstawowego"/>
                <w:b/>
                <w:bCs/>
                <w:color w:val="000000"/>
                <w:sz w:val="22"/>
                <w:szCs w:val="22"/>
                <w:u w:val="single"/>
                <w:lang w:eastAsia="pl-PL"/>
              </w:rPr>
              <w:t>1053,4</w:t>
            </w:r>
          </w:p>
        </w:tc>
        <w:tc>
          <w:tcPr>
            <w:tcW w:w="735" w:type="dxa"/>
            <w:tcBorders>
              <w:top w:val="single" w:sz="8" w:space="0" w:color="auto"/>
              <w:left w:val="nil"/>
              <w:bottom w:val="single" w:sz="8" w:space="0" w:color="auto"/>
              <w:right w:val="single" w:sz="8" w:space="0" w:color="auto"/>
            </w:tcBorders>
            <w:shd w:val="clear" w:color="auto" w:fill="auto"/>
            <w:noWrap/>
            <w:vAlign w:val="bottom"/>
            <w:hideMark/>
          </w:tcPr>
          <w:p w:rsidR="00E40BA0" w:rsidRPr="00E40BA0" w:rsidRDefault="00E40BA0" w:rsidP="00E40BA0">
            <w:pPr>
              <w:suppressAutoHyphens w:val="0"/>
              <w:jc w:val="right"/>
              <w:rPr>
                <w:rFonts w:ascii="Czcionka tekstu podstawowego" w:hAnsi="Czcionka tekstu podstawowego"/>
                <w:b/>
                <w:bCs/>
                <w:color w:val="000000"/>
                <w:u w:val="single"/>
                <w:lang w:eastAsia="pl-PL"/>
              </w:rPr>
            </w:pPr>
            <w:r w:rsidRPr="00E40BA0">
              <w:rPr>
                <w:rFonts w:ascii="Czcionka tekstu podstawowego" w:hAnsi="Czcionka tekstu podstawowego"/>
                <w:b/>
                <w:bCs/>
                <w:color w:val="000000"/>
                <w:sz w:val="22"/>
                <w:szCs w:val="22"/>
                <w:u w:val="single"/>
                <w:lang w:eastAsia="pl-PL"/>
              </w:rPr>
              <w:t>68,1</w:t>
            </w:r>
          </w:p>
        </w:tc>
      </w:tr>
    </w:tbl>
    <w:p w:rsidR="00E40BA0" w:rsidRDefault="00E40BA0" w:rsidP="006658EF"/>
    <w:p w:rsidR="00821D26" w:rsidRDefault="00821D26" w:rsidP="006658EF"/>
    <w:p w:rsidR="00821D26" w:rsidRDefault="00821D26" w:rsidP="006658EF"/>
    <w:p w:rsidR="00821D26" w:rsidRDefault="00821D26" w:rsidP="006658EF"/>
    <w:p w:rsidR="00821D26" w:rsidRDefault="00821D26" w:rsidP="006658EF"/>
    <w:p w:rsidR="00821D26" w:rsidRDefault="00821D26" w:rsidP="006658EF"/>
    <w:p w:rsidR="00831B63" w:rsidRDefault="00831B63" w:rsidP="006658EF"/>
    <w:p w:rsidR="00831B63" w:rsidRDefault="00544F52" w:rsidP="0035048A">
      <w:pPr>
        <w:spacing w:line="360" w:lineRule="auto"/>
        <w:ind w:firstLine="708"/>
        <w:jc w:val="both"/>
      </w:pPr>
      <w:r>
        <w:t xml:space="preserve">Kolejna symulacja została przeprowadzona na mapie powiększonej do rozmiaru 100x100.  W tym przypadku z powodu braku skryptów modyfikujących wyniki heurystyk </w:t>
      </w:r>
      <w:proofErr w:type="spellStart"/>
      <w:r>
        <w:t>eukidesowej</w:t>
      </w:r>
      <w:proofErr w:type="spellEnd"/>
      <w:r>
        <w:t xml:space="preserve"> i diagonalnej Manhattan są zbliżone</w:t>
      </w:r>
      <w:r w:rsidR="0035048A">
        <w:t>.</w:t>
      </w:r>
    </w:p>
    <w:p w:rsidR="00831B63" w:rsidRDefault="00831B63" w:rsidP="006658EF"/>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526"/>
        <w:gridCol w:w="700"/>
        <w:gridCol w:w="1129"/>
        <w:gridCol w:w="638"/>
        <w:gridCol w:w="700"/>
        <w:gridCol w:w="1129"/>
        <w:gridCol w:w="638"/>
        <w:gridCol w:w="700"/>
        <w:gridCol w:w="1129"/>
        <w:gridCol w:w="638"/>
      </w:tblGrid>
      <w:tr w:rsidR="00831B63" w:rsidRPr="00831B63" w:rsidTr="00831B63">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31B63" w:rsidRPr="00831B63" w:rsidRDefault="00831B63" w:rsidP="00831B63">
            <w:pPr>
              <w:suppressAutoHyphens w:val="0"/>
              <w:rPr>
                <w:rFonts w:ascii="Calibri" w:hAnsi="Calibri"/>
                <w:color w:val="000000"/>
                <w:lang w:eastAsia="pl-PL"/>
              </w:rPr>
            </w:pPr>
            <w:r w:rsidRPr="00831B63">
              <w:rPr>
                <w:rFonts w:ascii="Calibri" w:hAnsi="Calibri"/>
                <w:color w:val="000000"/>
                <w:sz w:val="22"/>
                <w:szCs w:val="22"/>
                <w:lang w:eastAsia="pl-PL"/>
              </w:rPr>
              <w:t>Rozmiar grafu:</w:t>
            </w:r>
          </w:p>
        </w:tc>
        <w:tc>
          <w:tcPr>
            <w:tcW w:w="9297" w:type="dxa"/>
            <w:gridSpan w:val="9"/>
            <w:tcBorders>
              <w:top w:val="single" w:sz="4" w:space="0" w:color="auto"/>
              <w:left w:val="nil"/>
              <w:bottom w:val="single" w:sz="4" w:space="0" w:color="auto"/>
              <w:right w:val="single" w:sz="4" w:space="0" w:color="000000"/>
            </w:tcBorders>
            <w:shd w:val="clear" w:color="auto" w:fill="auto"/>
            <w:noWrap/>
            <w:vAlign w:val="bottom"/>
            <w:hideMark/>
          </w:tcPr>
          <w:p w:rsidR="00831B63" w:rsidRPr="00831B63" w:rsidRDefault="00831B63" w:rsidP="00831B63">
            <w:pPr>
              <w:suppressAutoHyphens w:val="0"/>
              <w:jc w:val="center"/>
              <w:rPr>
                <w:rFonts w:ascii="Calibri" w:hAnsi="Calibri"/>
                <w:color w:val="000000"/>
                <w:lang w:eastAsia="pl-PL"/>
              </w:rPr>
            </w:pPr>
            <w:r w:rsidRPr="00831B63">
              <w:rPr>
                <w:rFonts w:ascii="Calibri" w:hAnsi="Calibri"/>
                <w:color w:val="000000"/>
                <w:sz w:val="22"/>
                <w:szCs w:val="22"/>
                <w:lang w:eastAsia="pl-PL"/>
              </w:rPr>
              <w:t>100x100</w:t>
            </w:r>
          </w:p>
        </w:tc>
      </w:tr>
      <w:tr w:rsidR="00831B63" w:rsidRPr="00831B63" w:rsidTr="00831B63">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831B63" w:rsidRPr="00831B63" w:rsidRDefault="00831B63" w:rsidP="00831B63">
            <w:pPr>
              <w:suppressAutoHyphens w:val="0"/>
              <w:rPr>
                <w:rFonts w:ascii="Calibri" w:hAnsi="Calibri"/>
                <w:color w:val="000000"/>
                <w:lang w:eastAsia="pl-PL"/>
              </w:rPr>
            </w:pPr>
            <w:r w:rsidRPr="00831B63">
              <w:rPr>
                <w:rFonts w:ascii="Calibri" w:hAnsi="Calibri"/>
                <w:color w:val="000000"/>
                <w:sz w:val="22"/>
                <w:szCs w:val="22"/>
                <w:lang w:eastAsia="pl-PL"/>
              </w:rPr>
              <w:t>Włączony modyfikator:</w:t>
            </w:r>
          </w:p>
        </w:tc>
        <w:tc>
          <w:tcPr>
            <w:tcW w:w="9297" w:type="dxa"/>
            <w:gridSpan w:val="9"/>
            <w:tcBorders>
              <w:top w:val="single" w:sz="4" w:space="0" w:color="auto"/>
              <w:left w:val="nil"/>
              <w:bottom w:val="single" w:sz="4" w:space="0" w:color="auto"/>
              <w:right w:val="single" w:sz="4" w:space="0" w:color="000000"/>
            </w:tcBorders>
            <w:shd w:val="clear" w:color="auto" w:fill="auto"/>
            <w:noWrap/>
            <w:vAlign w:val="bottom"/>
            <w:hideMark/>
          </w:tcPr>
          <w:p w:rsidR="00831B63" w:rsidRPr="00831B63" w:rsidRDefault="00831B63" w:rsidP="00831B63">
            <w:pPr>
              <w:suppressAutoHyphens w:val="0"/>
              <w:jc w:val="center"/>
              <w:rPr>
                <w:rFonts w:ascii="Calibri" w:hAnsi="Calibri"/>
                <w:color w:val="000000"/>
                <w:lang w:eastAsia="pl-PL"/>
              </w:rPr>
            </w:pPr>
            <w:r w:rsidRPr="00831B63">
              <w:rPr>
                <w:rFonts w:ascii="Calibri" w:hAnsi="Calibri"/>
                <w:color w:val="000000"/>
                <w:sz w:val="22"/>
                <w:szCs w:val="22"/>
                <w:lang w:eastAsia="pl-PL"/>
              </w:rPr>
              <w:t>brak modyfikatora</w:t>
            </w:r>
          </w:p>
        </w:tc>
      </w:tr>
      <w:tr w:rsidR="00831B63" w:rsidRPr="00831B63" w:rsidTr="00831B63">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831B63" w:rsidRPr="00831B63" w:rsidRDefault="00831B63" w:rsidP="00831B63">
            <w:pPr>
              <w:suppressAutoHyphens w:val="0"/>
              <w:rPr>
                <w:rFonts w:ascii="Calibri" w:hAnsi="Calibri"/>
                <w:color w:val="000000"/>
                <w:lang w:eastAsia="pl-PL"/>
              </w:rPr>
            </w:pPr>
            <w:r w:rsidRPr="00831B63">
              <w:rPr>
                <w:rFonts w:ascii="Calibri" w:hAnsi="Calibri"/>
                <w:color w:val="000000"/>
                <w:sz w:val="22"/>
                <w:szCs w:val="22"/>
                <w:lang w:eastAsia="pl-PL"/>
              </w:rPr>
              <w:lastRenderedPageBreak/>
              <w:t>Heurystyka:</w:t>
            </w:r>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831B63" w:rsidRPr="00831B63" w:rsidRDefault="00831B63" w:rsidP="00831B63">
            <w:pPr>
              <w:suppressAutoHyphens w:val="0"/>
              <w:jc w:val="center"/>
              <w:rPr>
                <w:rFonts w:ascii="Calibri" w:hAnsi="Calibri"/>
                <w:color w:val="000000"/>
                <w:lang w:eastAsia="pl-PL"/>
              </w:rPr>
            </w:pPr>
            <w:proofErr w:type="spellStart"/>
            <w:r w:rsidRPr="00831B63">
              <w:rPr>
                <w:rFonts w:ascii="Calibri" w:hAnsi="Calibri"/>
                <w:color w:val="000000"/>
                <w:sz w:val="22"/>
                <w:szCs w:val="22"/>
                <w:lang w:eastAsia="pl-PL"/>
              </w:rPr>
              <w:t>Euclidean</w:t>
            </w:r>
            <w:proofErr w:type="spellEnd"/>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831B63" w:rsidRPr="00831B63" w:rsidRDefault="00831B63" w:rsidP="00831B63">
            <w:pPr>
              <w:suppressAutoHyphens w:val="0"/>
              <w:jc w:val="center"/>
              <w:rPr>
                <w:rFonts w:ascii="Calibri" w:hAnsi="Calibri"/>
                <w:color w:val="000000"/>
                <w:lang w:eastAsia="pl-PL"/>
              </w:rPr>
            </w:pPr>
            <w:r w:rsidRPr="00831B63">
              <w:rPr>
                <w:rFonts w:ascii="Calibri" w:hAnsi="Calibri"/>
                <w:color w:val="000000"/>
                <w:sz w:val="22"/>
                <w:szCs w:val="22"/>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831B63" w:rsidRPr="00831B63" w:rsidRDefault="00831B63" w:rsidP="00831B63">
            <w:pPr>
              <w:suppressAutoHyphens w:val="0"/>
              <w:jc w:val="center"/>
              <w:rPr>
                <w:rFonts w:ascii="Calibri" w:hAnsi="Calibri"/>
                <w:color w:val="000000"/>
                <w:lang w:eastAsia="pl-PL"/>
              </w:rPr>
            </w:pPr>
            <w:r w:rsidRPr="00831B63">
              <w:rPr>
                <w:rFonts w:ascii="Calibri" w:hAnsi="Calibri"/>
                <w:color w:val="000000"/>
                <w:sz w:val="22"/>
                <w:szCs w:val="22"/>
                <w:lang w:eastAsia="pl-PL"/>
              </w:rPr>
              <w:t>Diagonal Manhattan</w:t>
            </w:r>
          </w:p>
        </w:tc>
      </w:tr>
      <w:tr w:rsidR="00831B63" w:rsidRPr="00831B63" w:rsidTr="00831B63">
        <w:trPr>
          <w:trHeight w:val="300"/>
          <w:jc w:val="center"/>
        </w:trPr>
        <w:tc>
          <w:tcPr>
            <w:tcW w:w="2102" w:type="dxa"/>
            <w:tcBorders>
              <w:top w:val="nil"/>
              <w:left w:val="nil"/>
              <w:bottom w:val="nil"/>
              <w:right w:val="nil"/>
            </w:tcBorders>
            <w:shd w:val="clear" w:color="auto" w:fill="auto"/>
            <w:noWrap/>
            <w:vAlign w:val="bottom"/>
            <w:hideMark/>
          </w:tcPr>
          <w:p w:rsidR="00831B63" w:rsidRPr="00831B63" w:rsidRDefault="00831B63" w:rsidP="00831B63">
            <w:pPr>
              <w:suppressAutoHyphens w:val="0"/>
              <w:rPr>
                <w:rFonts w:ascii="Calibri" w:hAnsi="Calibri"/>
                <w:color w:val="00000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831B63" w:rsidRPr="00831B63" w:rsidRDefault="00831B63" w:rsidP="00831B63">
            <w:pPr>
              <w:suppressAutoHyphens w:val="0"/>
              <w:rPr>
                <w:rFonts w:ascii="Calibri" w:hAnsi="Calibri"/>
                <w:color w:val="000000"/>
                <w:lang w:eastAsia="pl-PL"/>
              </w:rPr>
            </w:pPr>
            <w:r w:rsidRPr="00831B63">
              <w:rPr>
                <w:rFonts w:ascii="Calibri" w:hAnsi="Calibri"/>
                <w:color w:val="000000"/>
                <w:sz w:val="22"/>
                <w:szCs w:val="22"/>
                <w:lang w:eastAsia="pl-PL"/>
              </w:rPr>
              <w:t>Czas[ms]</w:t>
            </w:r>
          </w:p>
        </w:tc>
        <w:tc>
          <w:tcPr>
            <w:tcW w:w="1541" w:type="dxa"/>
            <w:tcBorders>
              <w:top w:val="nil"/>
              <w:left w:val="nil"/>
              <w:bottom w:val="single" w:sz="4" w:space="0" w:color="auto"/>
              <w:right w:val="single" w:sz="4" w:space="0" w:color="auto"/>
            </w:tcBorders>
            <w:shd w:val="clear" w:color="auto" w:fill="auto"/>
            <w:noWrap/>
            <w:vAlign w:val="bottom"/>
            <w:hideMark/>
          </w:tcPr>
          <w:p w:rsidR="00831B63" w:rsidRPr="00831B63" w:rsidRDefault="00831B63" w:rsidP="00831B63">
            <w:pPr>
              <w:suppressAutoHyphens w:val="0"/>
              <w:rPr>
                <w:rFonts w:ascii="Calibri" w:hAnsi="Calibri"/>
                <w:color w:val="000000"/>
                <w:lang w:eastAsia="pl-PL"/>
              </w:rPr>
            </w:pPr>
            <w:r w:rsidRPr="00831B63">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831B63" w:rsidRPr="00831B63" w:rsidRDefault="00831B63" w:rsidP="00831B63">
            <w:pPr>
              <w:suppressAutoHyphens w:val="0"/>
              <w:rPr>
                <w:rFonts w:ascii="Calibri" w:hAnsi="Calibri"/>
                <w:color w:val="000000"/>
                <w:lang w:eastAsia="pl-PL"/>
              </w:rPr>
            </w:pPr>
            <w:r w:rsidRPr="00831B63">
              <w:rPr>
                <w:rFonts w:ascii="Calibri" w:hAnsi="Calibri"/>
                <w:color w:val="000000"/>
                <w:sz w:val="22"/>
                <w:szCs w:val="22"/>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831B63" w:rsidRPr="00831B63" w:rsidRDefault="00831B63" w:rsidP="00831B63">
            <w:pPr>
              <w:suppressAutoHyphens w:val="0"/>
              <w:rPr>
                <w:rFonts w:ascii="Calibri" w:hAnsi="Calibri"/>
                <w:color w:val="000000"/>
                <w:lang w:eastAsia="pl-PL"/>
              </w:rPr>
            </w:pPr>
            <w:r w:rsidRPr="00831B63">
              <w:rPr>
                <w:rFonts w:ascii="Calibri" w:hAnsi="Calibri"/>
                <w:color w:val="000000"/>
                <w:sz w:val="22"/>
                <w:szCs w:val="22"/>
                <w:lang w:eastAsia="pl-PL"/>
              </w:rPr>
              <w:t>Czas[ms]</w:t>
            </w:r>
          </w:p>
        </w:tc>
        <w:tc>
          <w:tcPr>
            <w:tcW w:w="1541" w:type="dxa"/>
            <w:tcBorders>
              <w:top w:val="nil"/>
              <w:left w:val="nil"/>
              <w:bottom w:val="single" w:sz="4" w:space="0" w:color="auto"/>
              <w:right w:val="single" w:sz="4" w:space="0" w:color="auto"/>
            </w:tcBorders>
            <w:shd w:val="clear" w:color="auto" w:fill="auto"/>
            <w:noWrap/>
            <w:vAlign w:val="bottom"/>
            <w:hideMark/>
          </w:tcPr>
          <w:p w:rsidR="00831B63" w:rsidRPr="00831B63" w:rsidRDefault="00831B63" w:rsidP="00831B63">
            <w:pPr>
              <w:suppressAutoHyphens w:val="0"/>
              <w:rPr>
                <w:rFonts w:ascii="Calibri" w:hAnsi="Calibri"/>
                <w:color w:val="000000"/>
                <w:lang w:eastAsia="pl-PL"/>
              </w:rPr>
            </w:pPr>
            <w:r w:rsidRPr="00831B63">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831B63" w:rsidRPr="00831B63" w:rsidRDefault="00831B63" w:rsidP="00831B63">
            <w:pPr>
              <w:suppressAutoHyphens w:val="0"/>
              <w:rPr>
                <w:rFonts w:ascii="Calibri" w:hAnsi="Calibri"/>
                <w:color w:val="000000"/>
                <w:lang w:eastAsia="pl-PL"/>
              </w:rPr>
            </w:pPr>
            <w:r w:rsidRPr="00831B63">
              <w:rPr>
                <w:rFonts w:ascii="Calibri" w:hAnsi="Calibri"/>
                <w:color w:val="000000"/>
                <w:sz w:val="22"/>
                <w:szCs w:val="22"/>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831B63" w:rsidRPr="00831B63" w:rsidRDefault="00831B63" w:rsidP="00831B63">
            <w:pPr>
              <w:suppressAutoHyphens w:val="0"/>
              <w:rPr>
                <w:rFonts w:ascii="Calibri" w:hAnsi="Calibri"/>
                <w:color w:val="000000"/>
                <w:lang w:eastAsia="pl-PL"/>
              </w:rPr>
            </w:pPr>
            <w:r w:rsidRPr="00831B63">
              <w:rPr>
                <w:rFonts w:ascii="Calibri" w:hAnsi="Calibri"/>
                <w:color w:val="000000"/>
                <w:sz w:val="22"/>
                <w:szCs w:val="22"/>
                <w:lang w:eastAsia="pl-PL"/>
              </w:rPr>
              <w:t>Czas[ms]</w:t>
            </w:r>
          </w:p>
        </w:tc>
        <w:tc>
          <w:tcPr>
            <w:tcW w:w="1541" w:type="dxa"/>
            <w:tcBorders>
              <w:top w:val="nil"/>
              <w:left w:val="nil"/>
              <w:bottom w:val="single" w:sz="4" w:space="0" w:color="auto"/>
              <w:right w:val="single" w:sz="4" w:space="0" w:color="auto"/>
            </w:tcBorders>
            <w:shd w:val="clear" w:color="auto" w:fill="auto"/>
            <w:noWrap/>
            <w:vAlign w:val="bottom"/>
            <w:hideMark/>
          </w:tcPr>
          <w:p w:rsidR="00831B63" w:rsidRPr="00831B63" w:rsidRDefault="00831B63" w:rsidP="00831B63">
            <w:pPr>
              <w:suppressAutoHyphens w:val="0"/>
              <w:rPr>
                <w:rFonts w:ascii="Calibri" w:hAnsi="Calibri"/>
                <w:color w:val="000000"/>
                <w:lang w:eastAsia="pl-PL"/>
              </w:rPr>
            </w:pPr>
            <w:r w:rsidRPr="00831B63">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831B63" w:rsidRPr="00831B63" w:rsidRDefault="00831B63" w:rsidP="00831B63">
            <w:pPr>
              <w:suppressAutoHyphens w:val="0"/>
              <w:rPr>
                <w:rFonts w:ascii="Calibri" w:hAnsi="Calibri"/>
                <w:color w:val="000000"/>
                <w:lang w:eastAsia="pl-PL"/>
              </w:rPr>
            </w:pPr>
            <w:r w:rsidRPr="00831B63">
              <w:rPr>
                <w:rFonts w:ascii="Calibri" w:hAnsi="Calibri"/>
                <w:color w:val="000000"/>
                <w:sz w:val="22"/>
                <w:szCs w:val="22"/>
                <w:lang w:eastAsia="pl-PL"/>
              </w:rPr>
              <w:t>Długość</w:t>
            </w:r>
          </w:p>
        </w:tc>
      </w:tr>
      <w:tr w:rsidR="00831B63" w:rsidRPr="00831B63" w:rsidTr="00831B63">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31B63" w:rsidRPr="00831B63" w:rsidRDefault="00831B63" w:rsidP="00831B63">
            <w:pPr>
              <w:suppressAutoHyphens w:val="0"/>
              <w:rPr>
                <w:rFonts w:ascii="Calibri" w:hAnsi="Calibri"/>
                <w:color w:val="000000"/>
                <w:lang w:eastAsia="pl-PL"/>
              </w:rPr>
            </w:pPr>
            <w:r w:rsidRPr="00831B63">
              <w:rPr>
                <w:rFonts w:ascii="Calibri" w:hAnsi="Calibri"/>
                <w:color w:val="000000"/>
                <w:sz w:val="22"/>
                <w:szCs w:val="22"/>
                <w:lang w:eastAsia="pl-PL"/>
              </w:rPr>
              <w:t>Wartości średnie</w:t>
            </w:r>
          </w:p>
        </w:tc>
        <w:tc>
          <w:tcPr>
            <w:tcW w:w="823" w:type="dxa"/>
            <w:tcBorders>
              <w:top w:val="nil"/>
              <w:left w:val="nil"/>
              <w:bottom w:val="single" w:sz="4" w:space="0" w:color="auto"/>
              <w:right w:val="nil"/>
            </w:tcBorders>
            <w:shd w:val="clear" w:color="auto" w:fill="auto"/>
            <w:noWrap/>
            <w:vAlign w:val="bottom"/>
            <w:hideMark/>
          </w:tcPr>
          <w:p w:rsidR="00831B63" w:rsidRPr="00831B63" w:rsidRDefault="00831B63" w:rsidP="00831B63">
            <w:pPr>
              <w:suppressAutoHyphens w:val="0"/>
              <w:jc w:val="right"/>
              <w:rPr>
                <w:rFonts w:ascii="Calibri" w:hAnsi="Calibri"/>
                <w:color w:val="000000"/>
                <w:lang w:eastAsia="pl-PL"/>
              </w:rPr>
            </w:pPr>
            <w:r w:rsidRPr="00831B63">
              <w:rPr>
                <w:rFonts w:ascii="Calibri" w:hAnsi="Calibri"/>
                <w:color w:val="000000"/>
                <w:sz w:val="22"/>
                <w:szCs w:val="22"/>
                <w:lang w:eastAsia="pl-PL"/>
              </w:rPr>
              <w:t>11,297</w:t>
            </w:r>
          </w:p>
        </w:tc>
        <w:tc>
          <w:tcPr>
            <w:tcW w:w="1541" w:type="dxa"/>
            <w:tcBorders>
              <w:top w:val="nil"/>
              <w:left w:val="single" w:sz="4" w:space="0" w:color="auto"/>
              <w:bottom w:val="single" w:sz="4" w:space="0" w:color="auto"/>
              <w:right w:val="single" w:sz="4" w:space="0" w:color="auto"/>
            </w:tcBorders>
            <w:shd w:val="clear" w:color="auto" w:fill="auto"/>
            <w:noWrap/>
            <w:vAlign w:val="bottom"/>
            <w:hideMark/>
          </w:tcPr>
          <w:p w:rsidR="00831B63" w:rsidRPr="00831B63" w:rsidRDefault="00831B63" w:rsidP="00831B63">
            <w:pPr>
              <w:suppressAutoHyphens w:val="0"/>
              <w:jc w:val="right"/>
              <w:rPr>
                <w:rFonts w:ascii="Calibri" w:hAnsi="Calibri"/>
                <w:color w:val="000000"/>
                <w:lang w:eastAsia="pl-PL"/>
              </w:rPr>
            </w:pPr>
            <w:r w:rsidRPr="00831B63">
              <w:rPr>
                <w:rFonts w:ascii="Calibri" w:hAnsi="Calibri"/>
                <w:color w:val="000000"/>
                <w:sz w:val="22"/>
                <w:szCs w:val="22"/>
                <w:lang w:eastAsia="pl-PL"/>
              </w:rPr>
              <w:t>3463</w:t>
            </w:r>
          </w:p>
        </w:tc>
        <w:tc>
          <w:tcPr>
            <w:tcW w:w="735" w:type="dxa"/>
            <w:tcBorders>
              <w:top w:val="nil"/>
              <w:left w:val="nil"/>
              <w:bottom w:val="single" w:sz="4" w:space="0" w:color="auto"/>
              <w:right w:val="single" w:sz="4" w:space="0" w:color="auto"/>
            </w:tcBorders>
            <w:shd w:val="clear" w:color="auto" w:fill="auto"/>
            <w:noWrap/>
            <w:vAlign w:val="bottom"/>
            <w:hideMark/>
          </w:tcPr>
          <w:p w:rsidR="00831B63" w:rsidRPr="00831B63" w:rsidRDefault="00831B63" w:rsidP="00831B63">
            <w:pPr>
              <w:suppressAutoHyphens w:val="0"/>
              <w:jc w:val="right"/>
              <w:rPr>
                <w:rFonts w:ascii="Calibri" w:hAnsi="Calibri"/>
                <w:color w:val="000000"/>
                <w:lang w:eastAsia="pl-PL"/>
              </w:rPr>
            </w:pPr>
            <w:r w:rsidRPr="00831B63">
              <w:rPr>
                <w:rFonts w:ascii="Calibri" w:hAnsi="Calibri"/>
                <w:color w:val="000000"/>
                <w:sz w:val="22"/>
                <w:szCs w:val="22"/>
                <w:lang w:eastAsia="pl-PL"/>
              </w:rPr>
              <w:t>132</w:t>
            </w:r>
          </w:p>
        </w:tc>
        <w:tc>
          <w:tcPr>
            <w:tcW w:w="823" w:type="dxa"/>
            <w:tcBorders>
              <w:top w:val="nil"/>
              <w:left w:val="nil"/>
              <w:bottom w:val="single" w:sz="4" w:space="0" w:color="auto"/>
              <w:right w:val="nil"/>
            </w:tcBorders>
            <w:shd w:val="clear" w:color="auto" w:fill="auto"/>
            <w:noWrap/>
            <w:vAlign w:val="bottom"/>
            <w:hideMark/>
          </w:tcPr>
          <w:p w:rsidR="00831B63" w:rsidRPr="00831B63" w:rsidRDefault="00831B63" w:rsidP="00831B63">
            <w:pPr>
              <w:suppressAutoHyphens w:val="0"/>
              <w:jc w:val="right"/>
              <w:rPr>
                <w:rFonts w:ascii="Calibri" w:hAnsi="Calibri"/>
                <w:color w:val="000000"/>
                <w:lang w:eastAsia="pl-PL"/>
              </w:rPr>
            </w:pPr>
            <w:r w:rsidRPr="00831B63">
              <w:rPr>
                <w:rFonts w:ascii="Calibri" w:hAnsi="Calibri"/>
                <w:color w:val="000000"/>
                <w:sz w:val="22"/>
                <w:szCs w:val="22"/>
                <w:lang w:eastAsia="pl-PL"/>
              </w:rPr>
              <w:t>15,415</w:t>
            </w:r>
          </w:p>
        </w:tc>
        <w:tc>
          <w:tcPr>
            <w:tcW w:w="1541" w:type="dxa"/>
            <w:tcBorders>
              <w:top w:val="nil"/>
              <w:left w:val="single" w:sz="4" w:space="0" w:color="auto"/>
              <w:bottom w:val="single" w:sz="4" w:space="0" w:color="auto"/>
              <w:right w:val="single" w:sz="4" w:space="0" w:color="auto"/>
            </w:tcBorders>
            <w:shd w:val="clear" w:color="auto" w:fill="auto"/>
            <w:noWrap/>
            <w:vAlign w:val="bottom"/>
            <w:hideMark/>
          </w:tcPr>
          <w:p w:rsidR="00831B63" w:rsidRPr="00831B63" w:rsidRDefault="00831B63" w:rsidP="00831B63">
            <w:pPr>
              <w:suppressAutoHyphens w:val="0"/>
              <w:jc w:val="right"/>
              <w:rPr>
                <w:rFonts w:ascii="Calibri" w:hAnsi="Calibri"/>
                <w:color w:val="000000"/>
                <w:lang w:eastAsia="pl-PL"/>
              </w:rPr>
            </w:pPr>
            <w:r w:rsidRPr="00831B63">
              <w:rPr>
                <w:rFonts w:ascii="Calibri" w:hAnsi="Calibri"/>
                <w:color w:val="000000"/>
                <w:sz w:val="22"/>
                <w:szCs w:val="22"/>
                <w:lang w:eastAsia="pl-PL"/>
              </w:rPr>
              <w:t>4294</w:t>
            </w:r>
          </w:p>
        </w:tc>
        <w:tc>
          <w:tcPr>
            <w:tcW w:w="735" w:type="dxa"/>
            <w:tcBorders>
              <w:top w:val="nil"/>
              <w:left w:val="nil"/>
              <w:bottom w:val="single" w:sz="4" w:space="0" w:color="auto"/>
              <w:right w:val="single" w:sz="4" w:space="0" w:color="auto"/>
            </w:tcBorders>
            <w:shd w:val="clear" w:color="auto" w:fill="auto"/>
            <w:noWrap/>
            <w:vAlign w:val="bottom"/>
            <w:hideMark/>
          </w:tcPr>
          <w:p w:rsidR="00831B63" w:rsidRPr="00831B63" w:rsidRDefault="00831B63" w:rsidP="00831B63">
            <w:pPr>
              <w:suppressAutoHyphens w:val="0"/>
              <w:jc w:val="right"/>
              <w:rPr>
                <w:rFonts w:ascii="Calibri" w:hAnsi="Calibri"/>
                <w:color w:val="000000"/>
                <w:lang w:eastAsia="pl-PL"/>
              </w:rPr>
            </w:pPr>
            <w:r w:rsidRPr="00831B63">
              <w:rPr>
                <w:rFonts w:ascii="Calibri" w:hAnsi="Calibri"/>
                <w:color w:val="000000"/>
                <w:sz w:val="22"/>
                <w:szCs w:val="22"/>
                <w:lang w:eastAsia="pl-PL"/>
              </w:rPr>
              <w:t>132</w:t>
            </w:r>
          </w:p>
        </w:tc>
        <w:tc>
          <w:tcPr>
            <w:tcW w:w="823" w:type="dxa"/>
            <w:tcBorders>
              <w:top w:val="nil"/>
              <w:left w:val="nil"/>
              <w:bottom w:val="single" w:sz="4" w:space="0" w:color="auto"/>
              <w:right w:val="single" w:sz="4" w:space="0" w:color="auto"/>
            </w:tcBorders>
            <w:shd w:val="clear" w:color="auto" w:fill="auto"/>
            <w:noWrap/>
            <w:vAlign w:val="bottom"/>
            <w:hideMark/>
          </w:tcPr>
          <w:p w:rsidR="00831B63" w:rsidRPr="00831B63" w:rsidRDefault="00831B63" w:rsidP="00831B63">
            <w:pPr>
              <w:suppressAutoHyphens w:val="0"/>
              <w:jc w:val="right"/>
              <w:rPr>
                <w:rFonts w:ascii="Calibri" w:hAnsi="Calibri"/>
                <w:color w:val="000000"/>
                <w:lang w:eastAsia="pl-PL"/>
              </w:rPr>
            </w:pPr>
            <w:r w:rsidRPr="00831B63">
              <w:rPr>
                <w:rFonts w:ascii="Calibri" w:hAnsi="Calibri"/>
                <w:color w:val="000000"/>
                <w:sz w:val="22"/>
                <w:szCs w:val="22"/>
                <w:lang w:eastAsia="pl-PL"/>
              </w:rPr>
              <w:t>11,911</w:t>
            </w:r>
          </w:p>
        </w:tc>
        <w:tc>
          <w:tcPr>
            <w:tcW w:w="1541" w:type="dxa"/>
            <w:tcBorders>
              <w:top w:val="nil"/>
              <w:left w:val="nil"/>
              <w:bottom w:val="single" w:sz="4" w:space="0" w:color="auto"/>
              <w:right w:val="single" w:sz="4" w:space="0" w:color="auto"/>
            </w:tcBorders>
            <w:shd w:val="clear" w:color="auto" w:fill="auto"/>
            <w:noWrap/>
            <w:vAlign w:val="bottom"/>
            <w:hideMark/>
          </w:tcPr>
          <w:p w:rsidR="00831B63" w:rsidRPr="00831B63" w:rsidRDefault="00831B63" w:rsidP="00831B63">
            <w:pPr>
              <w:suppressAutoHyphens w:val="0"/>
              <w:jc w:val="right"/>
              <w:rPr>
                <w:rFonts w:ascii="Calibri" w:hAnsi="Calibri"/>
                <w:color w:val="000000"/>
                <w:lang w:eastAsia="pl-PL"/>
              </w:rPr>
            </w:pPr>
            <w:r w:rsidRPr="00831B63">
              <w:rPr>
                <w:rFonts w:ascii="Calibri" w:hAnsi="Calibri"/>
                <w:color w:val="000000"/>
                <w:sz w:val="22"/>
                <w:szCs w:val="22"/>
                <w:lang w:eastAsia="pl-PL"/>
              </w:rPr>
              <w:t>3592</w:t>
            </w:r>
          </w:p>
        </w:tc>
        <w:tc>
          <w:tcPr>
            <w:tcW w:w="735" w:type="dxa"/>
            <w:tcBorders>
              <w:top w:val="nil"/>
              <w:left w:val="nil"/>
              <w:bottom w:val="single" w:sz="4" w:space="0" w:color="auto"/>
              <w:right w:val="single" w:sz="4" w:space="0" w:color="auto"/>
            </w:tcBorders>
            <w:shd w:val="clear" w:color="auto" w:fill="auto"/>
            <w:noWrap/>
            <w:vAlign w:val="bottom"/>
            <w:hideMark/>
          </w:tcPr>
          <w:p w:rsidR="00831B63" w:rsidRPr="00831B63" w:rsidRDefault="00831B63" w:rsidP="00831B63">
            <w:pPr>
              <w:suppressAutoHyphens w:val="0"/>
              <w:jc w:val="right"/>
              <w:rPr>
                <w:rFonts w:ascii="Calibri" w:hAnsi="Calibri"/>
                <w:color w:val="000000"/>
                <w:lang w:eastAsia="pl-PL"/>
              </w:rPr>
            </w:pPr>
            <w:r w:rsidRPr="00831B63">
              <w:rPr>
                <w:rFonts w:ascii="Calibri" w:hAnsi="Calibri"/>
                <w:color w:val="000000"/>
                <w:sz w:val="22"/>
                <w:szCs w:val="22"/>
                <w:lang w:eastAsia="pl-PL"/>
              </w:rPr>
              <w:t>132</w:t>
            </w:r>
          </w:p>
        </w:tc>
      </w:tr>
    </w:tbl>
    <w:p w:rsidR="00831B63" w:rsidRDefault="00831B63" w:rsidP="006658EF"/>
    <w:p w:rsidR="00544F52" w:rsidRDefault="00544F52" w:rsidP="0035048A">
      <w:pPr>
        <w:jc w:val="both"/>
      </w:pPr>
    </w:p>
    <w:p w:rsidR="00544F52" w:rsidRDefault="00544F52" w:rsidP="0035048A">
      <w:pPr>
        <w:spacing w:line="360" w:lineRule="auto"/>
        <w:ind w:firstLine="708"/>
        <w:jc w:val="both"/>
      </w:pPr>
      <w:r>
        <w:t>Odnosząc się do poprzednich wyników można było się spodziewać, że dodanie skryptów modyfikujących obciąży czasowo bardziej heurystykę diagonalną Manhattan i osiągnie gorszy czas wykonania. Warto zwrócić uwagę, że w przypadku zwiększania się rozmiaru mapy heurystyka ta osiąga najlepsze wyniki spośród pozostałych heurystyk.</w:t>
      </w:r>
    </w:p>
    <w:p w:rsidR="00544F52" w:rsidRDefault="00544F52" w:rsidP="006658EF"/>
    <w:p w:rsidR="00544F52" w:rsidRDefault="00544F52" w:rsidP="006658EF"/>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526"/>
        <w:gridCol w:w="700"/>
        <w:gridCol w:w="1129"/>
        <w:gridCol w:w="638"/>
        <w:gridCol w:w="700"/>
        <w:gridCol w:w="1129"/>
        <w:gridCol w:w="638"/>
        <w:gridCol w:w="700"/>
        <w:gridCol w:w="1129"/>
        <w:gridCol w:w="638"/>
      </w:tblGrid>
      <w:tr w:rsidR="00544F52" w:rsidRPr="00544F52" w:rsidTr="00544F52">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rPr>
                <w:rFonts w:ascii="Calibri" w:hAnsi="Calibri"/>
                <w:color w:val="000000"/>
                <w:lang w:eastAsia="pl-PL"/>
              </w:rPr>
            </w:pPr>
            <w:r w:rsidRPr="00544F52">
              <w:rPr>
                <w:rFonts w:ascii="Calibri" w:hAnsi="Calibri"/>
                <w:color w:val="000000"/>
                <w:sz w:val="22"/>
                <w:szCs w:val="22"/>
                <w:lang w:eastAsia="pl-PL"/>
              </w:rPr>
              <w:t>Rozmiar grafu:</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jc w:val="center"/>
              <w:rPr>
                <w:rFonts w:ascii="Calibri" w:hAnsi="Calibri"/>
                <w:color w:val="000000"/>
                <w:lang w:eastAsia="pl-PL"/>
              </w:rPr>
            </w:pPr>
            <w:r w:rsidRPr="00544F52">
              <w:rPr>
                <w:rFonts w:ascii="Calibri" w:hAnsi="Calibri"/>
                <w:color w:val="000000"/>
                <w:sz w:val="22"/>
                <w:szCs w:val="22"/>
                <w:lang w:eastAsia="pl-PL"/>
              </w:rPr>
              <w:t>100x100</w:t>
            </w:r>
          </w:p>
        </w:tc>
      </w:tr>
      <w:tr w:rsidR="00544F52" w:rsidRPr="00544F52" w:rsidTr="00544F52">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rPr>
                <w:rFonts w:ascii="Calibri" w:hAnsi="Calibri"/>
                <w:color w:val="000000"/>
                <w:lang w:eastAsia="pl-PL"/>
              </w:rPr>
            </w:pPr>
            <w:r w:rsidRPr="00544F52">
              <w:rPr>
                <w:rFonts w:ascii="Calibri" w:hAnsi="Calibri"/>
                <w:color w:val="000000"/>
                <w:sz w:val="22"/>
                <w:szCs w:val="22"/>
                <w:lang w:eastAsia="pl-PL"/>
              </w:rPr>
              <w:t>Włączony modyfikator:</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jc w:val="center"/>
              <w:rPr>
                <w:rFonts w:ascii="Calibri" w:hAnsi="Calibri"/>
                <w:color w:val="000000"/>
                <w:lang w:eastAsia="pl-PL"/>
              </w:rPr>
            </w:pPr>
            <w:proofErr w:type="spellStart"/>
            <w:r w:rsidRPr="00544F52">
              <w:rPr>
                <w:rFonts w:ascii="Calibri" w:hAnsi="Calibri"/>
                <w:color w:val="000000"/>
                <w:sz w:val="22"/>
                <w:szCs w:val="22"/>
                <w:lang w:eastAsia="pl-PL"/>
              </w:rPr>
              <w:t>Funnel</w:t>
            </w:r>
            <w:proofErr w:type="spellEnd"/>
            <w:r w:rsidRPr="00544F52">
              <w:rPr>
                <w:rFonts w:ascii="Calibri" w:hAnsi="Calibri"/>
                <w:color w:val="000000"/>
                <w:sz w:val="22"/>
                <w:szCs w:val="22"/>
                <w:lang w:eastAsia="pl-PL"/>
              </w:rPr>
              <w:t xml:space="preserve">, </w:t>
            </w:r>
            <w:proofErr w:type="spellStart"/>
            <w:r w:rsidRPr="00544F52">
              <w:rPr>
                <w:rFonts w:ascii="Calibri" w:hAnsi="Calibri"/>
                <w:color w:val="000000"/>
                <w:sz w:val="22"/>
                <w:szCs w:val="22"/>
                <w:lang w:eastAsia="pl-PL"/>
              </w:rPr>
              <w:t>Alternative</w:t>
            </w:r>
            <w:proofErr w:type="spellEnd"/>
            <w:r w:rsidRPr="00544F52">
              <w:rPr>
                <w:rFonts w:ascii="Calibri" w:hAnsi="Calibri"/>
                <w:color w:val="000000"/>
                <w:sz w:val="22"/>
                <w:szCs w:val="22"/>
                <w:lang w:eastAsia="pl-PL"/>
              </w:rPr>
              <w:t xml:space="preserve"> </w:t>
            </w:r>
            <w:proofErr w:type="spellStart"/>
            <w:r w:rsidRPr="00544F52">
              <w:rPr>
                <w:rFonts w:ascii="Calibri" w:hAnsi="Calibri"/>
                <w:color w:val="000000"/>
                <w:sz w:val="22"/>
                <w:szCs w:val="22"/>
                <w:lang w:eastAsia="pl-PL"/>
              </w:rPr>
              <w:t>Path</w:t>
            </w:r>
            <w:proofErr w:type="spellEnd"/>
          </w:p>
        </w:tc>
      </w:tr>
      <w:tr w:rsidR="00544F52" w:rsidRPr="00544F52" w:rsidTr="00544F52">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rPr>
                <w:rFonts w:ascii="Calibri" w:hAnsi="Calibri"/>
                <w:color w:val="000000"/>
                <w:lang w:eastAsia="pl-PL"/>
              </w:rPr>
            </w:pPr>
            <w:r w:rsidRPr="00544F52">
              <w:rPr>
                <w:rFonts w:ascii="Calibri" w:hAnsi="Calibri"/>
                <w:color w:val="000000"/>
                <w:sz w:val="22"/>
                <w:szCs w:val="22"/>
                <w:lang w:eastAsia="pl-PL"/>
              </w:rPr>
              <w:t>Heurystyka:</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jc w:val="center"/>
              <w:rPr>
                <w:rFonts w:ascii="Calibri" w:hAnsi="Calibri"/>
                <w:color w:val="000000"/>
                <w:lang w:eastAsia="pl-PL"/>
              </w:rPr>
            </w:pPr>
            <w:proofErr w:type="spellStart"/>
            <w:r w:rsidRPr="00544F52">
              <w:rPr>
                <w:rFonts w:ascii="Calibri" w:hAnsi="Calibri"/>
                <w:color w:val="000000"/>
                <w:sz w:val="22"/>
                <w:szCs w:val="22"/>
                <w:lang w:eastAsia="pl-PL"/>
              </w:rPr>
              <w:t>Euclidean</w:t>
            </w:r>
            <w:proofErr w:type="spellEnd"/>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jc w:val="center"/>
              <w:rPr>
                <w:rFonts w:ascii="Calibri" w:hAnsi="Calibri"/>
                <w:color w:val="000000"/>
                <w:lang w:eastAsia="pl-PL"/>
              </w:rPr>
            </w:pPr>
            <w:r w:rsidRPr="00544F52">
              <w:rPr>
                <w:rFonts w:ascii="Calibri" w:hAnsi="Calibri"/>
                <w:color w:val="000000"/>
                <w:sz w:val="22"/>
                <w:szCs w:val="22"/>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jc w:val="center"/>
              <w:rPr>
                <w:rFonts w:ascii="Calibri" w:hAnsi="Calibri"/>
                <w:color w:val="000000"/>
                <w:lang w:eastAsia="pl-PL"/>
              </w:rPr>
            </w:pPr>
            <w:r w:rsidRPr="00544F52">
              <w:rPr>
                <w:rFonts w:ascii="Calibri" w:hAnsi="Calibri"/>
                <w:color w:val="000000"/>
                <w:sz w:val="22"/>
                <w:szCs w:val="22"/>
                <w:lang w:eastAsia="pl-PL"/>
              </w:rPr>
              <w:t>Diagonal Manhattan</w:t>
            </w:r>
          </w:p>
        </w:tc>
      </w:tr>
      <w:tr w:rsidR="00544F52" w:rsidRPr="00544F52" w:rsidTr="00544F52">
        <w:trPr>
          <w:trHeight w:val="300"/>
          <w:jc w:val="center"/>
        </w:trPr>
        <w:tc>
          <w:tcPr>
            <w:tcW w:w="2102" w:type="dxa"/>
            <w:tcBorders>
              <w:top w:val="nil"/>
              <w:left w:val="nil"/>
              <w:bottom w:val="nil"/>
              <w:right w:val="nil"/>
            </w:tcBorders>
            <w:shd w:val="clear" w:color="auto" w:fill="auto"/>
            <w:noWrap/>
            <w:vAlign w:val="bottom"/>
            <w:hideMark/>
          </w:tcPr>
          <w:p w:rsidR="00544F52" w:rsidRPr="00544F52" w:rsidRDefault="00544F52" w:rsidP="00544F52">
            <w:pPr>
              <w:suppressAutoHyphens w:val="0"/>
              <w:rPr>
                <w:rFonts w:ascii="Calibri" w:hAnsi="Calibri"/>
                <w:color w:val="00000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rPr>
                <w:rFonts w:ascii="Calibri" w:hAnsi="Calibri"/>
                <w:color w:val="000000"/>
                <w:lang w:eastAsia="pl-PL"/>
              </w:rPr>
            </w:pPr>
            <w:r w:rsidRPr="00544F52">
              <w:rPr>
                <w:rFonts w:ascii="Calibri" w:hAnsi="Calibri"/>
                <w:color w:val="000000"/>
                <w:sz w:val="22"/>
                <w:szCs w:val="22"/>
                <w:lang w:eastAsia="pl-PL"/>
              </w:rPr>
              <w:t>Czas[ms]</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rPr>
                <w:rFonts w:ascii="Calibri" w:hAnsi="Calibri"/>
                <w:color w:val="000000"/>
                <w:lang w:eastAsia="pl-PL"/>
              </w:rPr>
            </w:pPr>
            <w:r w:rsidRPr="00544F52">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rPr>
                <w:rFonts w:ascii="Calibri" w:hAnsi="Calibri"/>
                <w:color w:val="000000"/>
                <w:lang w:eastAsia="pl-PL"/>
              </w:rPr>
            </w:pPr>
            <w:r w:rsidRPr="00544F52">
              <w:rPr>
                <w:rFonts w:ascii="Calibri" w:hAnsi="Calibri"/>
                <w:color w:val="000000"/>
                <w:sz w:val="22"/>
                <w:szCs w:val="22"/>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rPr>
                <w:rFonts w:ascii="Calibri" w:hAnsi="Calibri"/>
                <w:color w:val="000000"/>
                <w:lang w:eastAsia="pl-PL"/>
              </w:rPr>
            </w:pPr>
            <w:r w:rsidRPr="00544F52">
              <w:rPr>
                <w:rFonts w:ascii="Calibri" w:hAnsi="Calibri"/>
                <w:color w:val="000000"/>
                <w:sz w:val="22"/>
                <w:szCs w:val="22"/>
                <w:lang w:eastAsia="pl-PL"/>
              </w:rPr>
              <w:t>Czas[ms]</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rPr>
                <w:rFonts w:ascii="Calibri" w:hAnsi="Calibri"/>
                <w:color w:val="000000"/>
                <w:lang w:eastAsia="pl-PL"/>
              </w:rPr>
            </w:pPr>
            <w:r w:rsidRPr="00544F52">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rPr>
                <w:rFonts w:ascii="Calibri" w:hAnsi="Calibri"/>
                <w:color w:val="000000"/>
                <w:lang w:eastAsia="pl-PL"/>
              </w:rPr>
            </w:pPr>
            <w:r w:rsidRPr="00544F52">
              <w:rPr>
                <w:rFonts w:ascii="Calibri" w:hAnsi="Calibri"/>
                <w:color w:val="000000"/>
                <w:sz w:val="22"/>
                <w:szCs w:val="22"/>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rPr>
                <w:rFonts w:ascii="Calibri" w:hAnsi="Calibri"/>
                <w:color w:val="000000"/>
                <w:lang w:eastAsia="pl-PL"/>
              </w:rPr>
            </w:pPr>
            <w:r w:rsidRPr="00544F52">
              <w:rPr>
                <w:rFonts w:ascii="Calibri" w:hAnsi="Calibri"/>
                <w:color w:val="000000"/>
                <w:sz w:val="22"/>
                <w:szCs w:val="22"/>
                <w:lang w:eastAsia="pl-PL"/>
              </w:rPr>
              <w:t>Czas[ms]</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rPr>
                <w:rFonts w:ascii="Calibri" w:hAnsi="Calibri"/>
                <w:color w:val="000000"/>
                <w:lang w:eastAsia="pl-PL"/>
              </w:rPr>
            </w:pPr>
            <w:r w:rsidRPr="00544F52">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rPr>
                <w:rFonts w:ascii="Calibri" w:hAnsi="Calibri"/>
                <w:color w:val="000000"/>
                <w:lang w:eastAsia="pl-PL"/>
              </w:rPr>
            </w:pPr>
            <w:r w:rsidRPr="00544F52">
              <w:rPr>
                <w:rFonts w:ascii="Calibri" w:hAnsi="Calibri"/>
                <w:color w:val="000000"/>
                <w:sz w:val="22"/>
                <w:szCs w:val="22"/>
                <w:lang w:eastAsia="pl-PL"/>
              </w:rPr>
              <w:t>Długość</w:t>
            </w:r>
          </w:p>
        </w:tc>
      </w:tr>
      <w:tr w:rsidR="00544F52" w:rsidRPr="00544F52" w:rsidTr="00544F52">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rPr>
                <w:rFonts w:ascii="Calibri" w:hAnsi="Calibri"/>
                <w:color w:val="000000"/>
                <w:lang w:eastAsia="pl-PL"/>
              </w:rPr>
            </w:pPr>
            <w:r w:rsidRPr="00544F52">
              <w:rPr>
                <w:rFonts w:ascii="Calibri" w:hAnsi="Calibri"/>
                <w:color w:val="000000"/>
                <w:sz w:val="22"/>
                <w:szCs w:val="22"/>
                <w:lang w:eastAsia="pl-PL"/>
              </w:rPr>
              <w:t>Agent 1.</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lang w:eastAsia="pl-PL"/>
              </w:rPr>
            </w:pPr>
            <w:r w:rsidRPr="00544F52">
              <w:rPr>
                <w:rFonts w:ascii="Calibri" w:hAnsi="Calibri"/>
                <w:color w:val="000000"/>
                <w:sz w:val="22"/>
                <w:szCs w:val="22"/>
                <w:lang w:eastAsia="pl-PL"/>
              </w:rPr>
              <w:t>22</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lang w:eastAsia="pl-PL"/>
              </w:rPr>
            </w:pPr>
            <w:r w:rsidRPr="00544F52">
              <w:rPr>
                <w:rFonts w:ascii="Calibri" w:hAnsi="Calibri"/>
                <w:color w:val="000000"/>
                <w:sz w:val="22"/>
                <w:szCs w:val="22"/>
                <w:lang w:eastAsia="pl-PL"/>
              </w:rPr>
              <w:t>3538</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lang w:eastAsia="pl-PL"/>
              </w:rPr>
            </w:pPr>
            <w:r w:rsidRPr="00544F52">
              <w:rPr>
                <w:rFonts w:ascii="Calibri" w:hAnsi="Calibri"/>
                <w:color w:val="000000"/>
                <w:sz w:val="22"/>
                <w:szCs w:val="22"/>
                <w:lang w:eastAsia="pl-PL"/>
              </w:rPr>
              <w:t>131</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lang w:eastAsia="pl-PL"/>
              </w:rPr>
            </w:pPr>
            <w:r w:rsidRPr="00544F52">
              <w:rPr>
                <w:rFonts w:ascii="Calibri" w:hAnsi="Calibri"/>
                <w:color w:val="000000"/>
                <w:sz w:val="22"/>
                <w:szCs w:val="22"/>
                <w:lang w:eastAsia="pl-PL"/>
              </w:rPr>
              <w:t>25,01</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lang w:eastAsia="pl-PL"/>
              </w:rPr>
            </w:pPr>
            <w:r w:rsidRPr="00544F52">
              <w:rPr>
                <w:rFonts w:ascii="Calibri" w:hAnsi="Calibri"/>
                <w:color w:val="000000"/>
                <w:sz w:val="22"/>
                <w:szCs w:val="22"/>
                <w:lang w:eastAsia="pl-PL"/>
              </w:rPr>
              <w:t>4351</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lang w:eastAsia="pl-PL"/>
              </w:rPr>
            </w:pPr>
            <w:r w:rsidRPr="00544F52">
              <w:rPr>
                <w:rFonts w:ascii="Calibri" w:hAnsi="Calibri"/>
                <w:color w:val="000000"/>
                <w:sz w:val="22"/>
                <w:szCs w:val="22"/>
                <w:lang w:eastAsia="pl-PL"/>
              </w:rPr>
              <w:t>131</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lang w:eastAsia="pl-PL"/>
              </w:rPr>
            </w:pPr>
            <w:r w:rsidRPr="00544F52">
              <w:rPr>
                <w:rFonts w:ascii="Calibri" w:hAnsi="Calibri"/>
                <w:color w:val="000000"/>
                <w:sz w:val="22"/>
                <w:szCs w:val="22"/>
                <w:lang w:eastAsia="pl-PL"/>
              </w:rPr>
              <w:t>22,04</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lang w:eastAsia="pl-PL"/>
              </w:rPr>
            </w:pPr>
            <w:r w:rsidRPr="00544F52">
              <w:rPr>
                <w:rFonts w:ascii="Calibri" w:hAnsi="Calibri"/>
                <w:color w:val="000000"/>
                <w:sz w:val="22"/>
                <w:szCs w:val="22"/>
                <w:lang w:eastAsia="pl-PL"/>
              </w:rPr>
              <w:t>3640</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lang w:eastAsia="pl-PL"/>
              </w:rPr>
            </w:pPr>
            <w:r w:rsidRPr="00544F52">
              <w:rPr>
                <w:rFonts w:ascii="Calibri" w:hAnsi="Calibri"/>
                <w:color w:val="000000"/>
                <w:sz w:val="22"/>
                <w:szCs w:val="22"/>
                <w:lang w:eastAsia="pl-PL"/>
              </w:rPr>
              <w:t>131</w:t>
            </w:r>
          </w:p>
        </w:tc>
      </w:tr>
      <w:tr w:rsidR="00544F52" w:rsidRPr="00544F52" w:rsidTr="00544F52">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rPr>
                <w:rFonts w:ascii="Calibri" w:hAnsi="Calibri"/>
                <w:color w:val="000000"/>
                <w:lang w:eastAsia="pl-PL"/>
              </w:rPr>
            </w:pPr>
            <w:r w:rsidRPr="00544F52">
              <w:rPr>
                <w:rFonts w:ascii="Calibri" w:hAnsi="Calibri"/>
                <w:color w:val="000000"/>
                <w:sz w:val="22"/>
                <w:szCs w:val="22"/>
                <w:lang w:eastAsia="pl-PL"/>
              </w:rPr>
              <w:t>Agent 2.</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lang w:eastAsia="pl-PL"/>
              </w:rPr>
            </w:pPr>
            <w:r w:rsidRPr="00544F52">
              <w:rPr>
                <w:rFonts w:ascii="Calibri" w:hAnsi="Calibri"/>
                <w:color w:val="000000"/>
                <w:sz w:val="22"/>
                <w:szCs w:val="22"/>
                <w:lang w:eastAsia="pl-PL"/>
              </w:rPr>
              <w:t>10,01</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lang w:eastAsia="pl-PL"/>
              </w:rPr>
            </w:pPr>
            <w:r w:rsidRPr="00544F52">
              <w:rPr>
                <w:rFonts w:ascii="Calibri" w:hAnsi="Calibri"/>
                <w:color w:val="000000"/>
                <w:sz w:val="22"/>
                <w:szCs w:val="22"/>
                <w:lang w:eastAsia="pl-PL"/>
              </w:rPr>
              <w:t>3662</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lang w:eastAsia="pl-PL"/>
              </w:rPr>
            </w:pPr>
            <w:r w:rsidRPr="00544F52">
              <w:rPr>
                <w:rFonts w:ascii="Calibri" w:hAnsi="Calibri"/>
                <w:color w:val="000000"/>
                <w:sz w:val="22"/>
                <w:szCs w:val="22"/>
                <w:lang w:eastAsia="pl-PL"/>
              </w:rPr>
              <w:t>133</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lang w:eastAsia="pl-PL"/>
              </w:rPr>
            </w:pPr>
            <w:r w:rsidRPr="00544F52">
              <w:rPr>
                <w:rFonts w:ascii="Calibri" w:hAnsi="Calibri"/>
                <w:color w:val="000000"/>
                <w:sz w:val="22"/>
                <w:szCs w:val="22"/>
                <w:lang w:eastAsia="pl-PL"/>
              </w:rPr>
              <w:t>32,04</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lang w:eastAsia="pl-PL"/>
              </w:rPr>
            </w:pPr>
            <w:r w:rsidRPr="00544F52">
              <w:rPr>
                <w:rFonts w:ascii="Calibri" w:hAnsi="Calibri"/>
                <w:color w:val="000000"/>
                <w:sz w:val="22"/>
                <w:szCs w:val="22"/>
                <w:lang w:eastAsia="pl-PL"/>
              </w:rPr>
              <w:t>9000</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lang w:eastAsia="pl-PL"/>
              </w:rPr>
            </w:pPr>
            <w:r w:rsidRPr="00544F52">
              <w:rPr>
                <w:rFonts w:ascii="Calibri" w:hAnsi="Calibri"/>
                <w:color w:val="000000"/>
                <w:sz w:val="22"/>
                <w:szCs w:val="22"/>
                <w:lang w:eastAsia="pl-PL"/>
              </w:rPr>
              <w:t>132</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lang w:eastAsia="pl-PL"/>
              </w:rPr>
            </w:pPr>
            <w:r w:rsidRPr="00544F52">
              <w:rPr>
                <w:rFonts w:ascii="Calibri" w:hAnsi="Calibri"/>
                <w:color w:val="000000"/>
                <w:sz w:val="22"/>
                <w:szCs w:val="22"/>
                <w:lang w:eastAsia="pl-PL"/>
              </w:rPr>
              <w:t>10,01</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lang w:eastAsia="pl-PL"/>
              </w:rPr>
            </w:pPr>
            <w:r w:rsidRPr="00544F52">
              <w:rPr>
                <w:rFonts w:ascii="Calibri" w:hAnsi="Calibri"/>
                <w:color w:val="000000"/>
                <w:sz w:val="22"/>
                <w:szCs w:val="22"/>
                <w:lang w:eastAsia="pl-PL"/>
              </w:rPr>
              <w:t>3802</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lang w:eastAsia="pl-PL"/>
              </w:rPr>
            </w:pPr>
            <w:r w:rsidRPr="00544F52">
              <w:rPr>
                <w:rFonts w:ascii="Calibri" w:hAnsi="Calibri"/>
                <w:color w:val="000000"/>
                <w:sz w:val="22"/>
                <w:szCs w:val="22"/>
                <w:lang w:eastAsia="pl-PL"/>
              </w:rPr>
              <w:t>133</w:t>
            </w:r>
          </w:p>
        </w:tc>
      </w:tr>
      <w:tr w:rsidR="00544F52" w:rsidRPr="00544F52" w:rsidTr="00544F52">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rPr>
                <w:rFonts w:ascii="Calibri" w:hAnsi="Calibri"/>
                <w:color w:val="000000"/>
                <w:lang w:eastAsia="pl-PL"/>
              </w:rPr>
            </w:pPr>
            <w:r w:rsidRPr="00544F52">
              <w:rPr>
                <w:rFonts w:ascii="Calibri" w:hAnsi="Calibri"/>
                <w:color w:val="000000"/>
                <w:sz w:val="22"/>
                <w:szCs w:val="22"/>
                <w:lang w:eastAsia="pl-PL"/>
              </w:rPr>
              <w:t>Agent 3.</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lang w:eastAsia="pl-PL"/>
              </w:rPr>
            </w:pPr>
            <w:r w:rsidRPr="00544F52">
              <w:rPr>
                <w:rFonts w:ascii="Calibri" w:hAnsi="Calibri"/>
                <w:color w:val="000000"/>
                <w:sz w:val="22"/>
                <w:szCs w:val="22"/>
                <w:lang w:eastAsia="pl-PL"/>
              </w:rPr>
              <w:t>10,02</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lang w:eastAsia="pl-PL"/>
              </w:rPr>
            </w:pPr>
            <w:r w:rsidRPr="00544F52">
              <w:rPr>
                <w:rFonts w:ascii="Calibri" w:hAnsi="Calibri"/>
                <w:color w:val="000000"/>
                <w:sz w:val="22"/>
                <w:szCs w:val="22"/>
                <w:lang w:eastAsia="pl-PL"/>
              </w:rPr>
              <w:t>3860</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lang w:eastAsia="pl-PL"/>
              </w:rPr>
            </w:pPr>
            <w:r w:rsidRPr="00544F52">
              <w:rPr>
                <w:rFonts w:ascii="Calibri" w:hAnsi="Calibri"/>
                <w:color w:val="000000"/>
                <w:sz w:val="22"/>
                <w:szCs w:val="22"/>
                <w:lang w:eastAsia="pl-PL"/>
              </w:rPr>
              <w:t>137</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lang w:eastAsia="pl-PL"/>
              </w:rPr>
            </w:pPr>
            <w:r w:rsidRPr="00544F52">
              <w:rPr>
                <w:rFonts w:ascii="Calibri" w:hAnsi="Calibri"/>
                <w:color w:val="000000"/>
                <w:sz w:val="22"/>
                <w:szCs w:val="22"/>
                <w:lang w:eastAsia="pl-PL"/>
              </w:rPr>
              <w:t>31,04</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lang w:eastAsia="pl-PL"/>
              </w:rPr>
            </w:pPr>
            <w:r w:rsidRPr="00544F52">
              <w:rPr>
                <w:rFonts w:ascii="Calibri" w:hAnsi="Calibri"/>
                <w:color w:val="000000"/>
                <w:sz w:val="22"/>
                <w:szCs w:val="22"/>
                <w:lang w:eastAsia="pl-PL"/>
              </w:rPr>
              <w:t>9246</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lang w:eastAsia="pl-PL"/>
              </w:rPr>
            </w:pPr>
            <w:r w:rsidRPr="00544F52">
              <w:rPr>
                <w:rFonts w:ascii="Calibri" w:hAnsi="Calibri"/>
                <w:color w:val="000000"/>
                <w:sz w:val="22"/>
                <w:szCs w:val="22"/>
                <w:lang w:eastAsia="pl-PL"/>
              </w:rPr>
              <w:t>137</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lang w:eastAsia="pl-PL"/>
              </w:rPr>
            </w:pPr>
            <w:r w:rsidRPr="00544F52">
              <w:rPr>
                <w:rFonts w:ascii="Calibri" w:hAnsi="Calibri"/>
                <w:color w:val="000000"/>
                <w:sz w:val="22"/>
                <w:szCs w:val="22"/>
                <w:lang w:eastAsia="pl-PL"/>
              </w:rPr>
              <w:t>10,01</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lang w:eastAsia="pl-PL"/>
              </w:rPr>
            </w:pPr>
            <w:r w:rsidRPr="00544F52">
              <w:rPr>
                <w:rFonts w:ascii="Calibri" w:hAnsi="Calibri"/>
                <w:color w:val="000000"/>
                <w:sz w:val="22"/>
                <w:szCs w:val="22"/>
                <w:lang w:eastAsia="pl-PL"/>
              </w:rPr>
              <w:t>3888</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lang w:eastAsia="pl-PL"/>
              </w:rPr>
            </w:pPr>
            <w:r w:rsidRPr="00544F52">
              <w:rPr>
                <w:rFonts w:ascii="Calibri" w:hAnsi="Calibri"/>
                <w:color w:val="000000"/>
                <w:sz w:val="22"/>
                <w:szCs w:val="22"/>
                <w:lang w:eastAsia="pl-PL"/>
              </w:rPr>
              <w:t>132</w:t>
            </w:r>
          </w:p>
        </w:tc>
      </w:tr>
      <w:tr w:rsidR="00544F52" w:rsidRPr="00544F52" w:rsidTr="00544F52">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rPr>
                <w:rFonts w:ascii="Calibri" w:hAnsi="Calibri"/>
                <w:color w:val="000000"/>
                <w:lang w:eastAsia="pl-PL"/>
              </w:rPr>
            </w:pPr>
            <w:r w:rsidRPr="00544F52">
              <w:rPr>
                <w:rFonts w:ascii="Calibri" w:hAnsi="Calibri"/>
                <w:color w:val="000000"/>
                <w:sz w:val="22"/>
                <w:szCs w:val="22"/>
                <w:lang w:eastAsia="pl-PL"/>
              </w:rPr>
              <w:t>Agent 4.</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lang w:eastAsia="pl-PL"/>
              </w:rPr>
            </w:pPr>
            <w:r w:rsidRPr="00544F52">
              <w:rPr>
                <w:rFonts w:ascii="Calibri" w:hAnsi="Calibri"/>
                <w:color w:val="000000"/>
                <w:sz w:val="22"/>
                <w:szCs w:val="22"/>
                <w:lang w:eastAsia="pl-PL"/>
              </w:rPr>
              <w:t>12,01</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lang w:eastAsia="pl-PL"/>
              </w:rPr>
            </w:pPr>
            <w:r w:rsidRPr="00544F52">
              <w:rPr>
                <w:rFonts w:ascii="Calibri" w:hAnsi="Calibri"/>
                <w:color w:val="000000"/>
                <w:sz w:val="22"/>
                <w:szCs w:val="22"/>
                <w:lang w:eastAsia="pl-PL"/>
              </w:rPr>
              <w:t>3783</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lang w:eastAsia="pl-PL"/>
              </w:rPr>
            </w:pPr>
            <w:r w:rsidRPr="00544F52">
              <w:rPr>
                <w:rFonts w:ascii="Calibri" w:hAnsi="Calibri"/>
                <w:color w:val="000000"/>
                <w:sz w:val="22"/>
                <w:szCs w:val="22"/>
                <w:lang w:eastAsia="pl-PL"/>
              </w:rPr>
              <w:t>135</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lang w:eastAsia="pl-PL"/>
              </w:rPr>
            </w:pPr>
            <w:r w:rsidRPr="00544F52">
              <w:rPr>
                <w:rFonts w:ascii="Calibri" w:hAnsi="Calibri"/>
                <w:color w:val="000000"/>
                <w:sz w:val="22"/>
                <w:szCs w:val="22"/>
                <w:lang w:eastAsia="pl-PL"/>
              </w:rPr>
              <w:t>35,09</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lang w:eastAsia="pl-PL"/>
              </w:rPr>
            </w:pPr>
            <w:r w:rsidRPr="00544F52">
              <w:rPr>
                <w:rFonts w:ascii="Calibri" w:hAnsi="Calibri"/>
                <w:color w:val="000000"/>
                <w:sz w:val="22"/>
                <w:szCs w:val="22"/>
                <w:lang w:eastAsia="pl-PL"/>
              </w:rPr>
              <w:t>8991</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lang w:eastAsia="pl-PL"/>
              </w:rPr>
            </w:pPr>
            <w:r w:rsidRPr="00544F52">
              <w:rPr>
                <w:rFonts w:ascii="Calibri" w:hAnsi="Calibri"/>
                <w:color w:val="000000"/>
                <w:sz w:val="22"/>
                <w:szCs w:val="22"/>
                <w:lang w:eastAsia="pl-PL"/>
              </w:rPr>
              <w:t>132</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lang w:eastAsia="pl-PL"/>
              </w:rPr>
            </w:pPr>
            <w:r w:rsidRPr="00544F52">
              <w:rPr>
                <w:rFonts w:ascii="Calibri" w:hAnsi="Calibri"/>
                <w:color w:val="000000"/>
                <w:sz w:val="22"/>
                <w:szCs w:val="22"/>
                <w:lang w:eastAsia="pl-PL"/>
              </w:rPr>
              <w:t>12,02</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lang w:eastAsia="pl-PL"/>
              </w:rPr>
            </w:pPr>
            <w:r w:rsidRPr="00544F52">
              <w:rPr>
                <w:rFonts w:ascii="Calibri" w:hAnsi="Calibri"/>
                <w:color w:val="000000"/>
                <w:sz w:val="22"/>
                <w:szCs w:val="22"/>
                <w:lang w:eastAsia="pl-PL"/>
              </w:rPr>
              <w:t>4120</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lang w:eastAsia="pl-PL"/>
              </w:rPr>
            </w:pPr>
            <w:r w:rsidRPr="00544F52">
              <w:rPr>
                <w:rFonts w:ascii="Calibri" w:hAnsi="Calibri"/>
                <w:color w:val="000000"/>
                <w:sz w:val="22"/>
                <w:szCs w:val="22"/>
                <w:lang w:eastAsia="pl-PL"/>
              </w:rPr>
              <w:t>137</w:t>
            </w:r>
          </w:p>
        </w:tc>
      </w:tr>
      <w:tr w:rsidR="00544F52" w:rsidRPr="00544F52" w:rsidTr="00544F52">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rPr>
                <w:rFonts w:ascii="Calibri" w:hAnsi="Calibri"/>
                <w:color w:val="000000"/>
                <w:lang w:eastAsia="pl-PL"/>
              </w:rPr>
            </w:pPr>
            <w:r w:rsidRPr="00544F52">
              <w:rPr>
                <w:rFonts w:ascii="Calibri" w:hAnsi="Calibri"/>
                <w:color w:val="000000"/>
                <w:sz w:val="22"/>
                <w:szCs w:val="22"/>
                <w:lang w:eastAsia="pl-PL"/>
              </w:rPr>
              <w:t>Agent 5.</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lang w:eastAsia="pl-PL"/>
              </w:rPr>
            </w:pPr>
            <w:r w:rsidRPr="00544F52">
              <w:rPr>
                <w:rFonts w:ascii="Calibri" w:hAnsi="Calibri"/>
                <w:color w:val="000000"/>
                <w:sz w:val="22"/>
                <w:szCs w:val="22"/>
                <w:lang w:eastAsia="pl-PL"/>
              </w:rPr>
              <w:t>12,01</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lang w:eastAsia="pl-PL"/>
              </w:rPr>
            </w:pPr>
            <w:r w:rsidRPr="00544F52">
              <w:rPr>
                <w:rFonts w:ascii="Calibri" w:hAnsi="Calibri"/>
                <w:color w:val="000000"/>
                <w:sz w:val="22"/>
                <w:szCs w:val="22"/>
                <w:lang w:eastAsia="pl-PL"/>
              </w:rPr>
              <w:t>3927</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lang w:eastAsia="pl-PL"/>
              </w:rPr>
            </w:pPr>
            <w:r w:rsidRPr="00544F52">
              <w:rPr>
                <w:rFonts w:ascii="Calibri" w:hAnsi="Calibri"/>
                <w:color w:val="000000"/>
                <w:sz w:val="22"/>
                <w:szCs w:val="22"/>
                <w:lang w:eastAsia="pl-PL"/>
              </w:rPr>
              <w:t>138</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lang w:eastAsia="pl-PL"/>
              </w:rPr>
            </w:pPr>
            <w:r w:rsidRPr="00544F52">
              <w:rPr>
                <w:rFonts w:ascii="Calibri" w:hAnsi="Calibri"/>
                <w:color w:val="000000"/>
                <w:sz w:val="22"/>
                <w:szCs w:val="22"/>
                <w:lang w:eastAsia="pl-PL"/>
              </w:rPr>
              <w:t>32,05</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lang w:eastAsia="pl-PL"/>
              </w:rPr>
            </w:pPr>
            <w:r w:rsidRPr="00544F52">
              <w:rPr>
                <w:rFonts w:ascii="Calibri" w:hAnsi="Calibri"/>
                <w:color w:val="000000"/>
                <w:sz w:val="22"/>
                <w:szCs w:val="22"/>
                <w:lang w:eastAsia="pl-PL"/>
              </w:rPr>
              <w:t>9220</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lang w:eastAsia="pl-PL"/>
              </w:rPr>
            </w:pPr>
            <w:r w:rsidRPr="00544F52">
              <w:rPr>
                <w:rFonts w:ascii="Calibri" w:hAnsi="Calibri"/>
                <w:color w:val="000000"/>
                <w:sz w:val="22"/>
                <w:szCs w:val="22"/>
                <w:lang w:eastAsia="pl-PL"/>
              </w:rPr>
              <w:t>134</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lang w:eastAsia="pl-PL"/>
              </w:rPr>
            </w:pPr>
            <w:r w:rsidRPr="00544F52">
              <w:rPr>
                <w:rFonts w:ascii="Calibri" w:hAnsi="Calibri"/>
                <w:color w:val="000000"/>
                <w:sz w:val="22"/>
                <w:szCs w:val="22"/>
                <w:lang w:eastAsia="pl-PL"/>
              </w:rPr>
              <w:t>12,01</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lang w:eastAsia="pl-PL"/>
              </w:rPr>
            </w:pPr>
            <w:r w:rsidRPr="00544F52">
              <w:rPr>
                <w:rFonts w:ascii="Calibri" w:hAnsi="Calibri"/>
                <w:color w:val="000000"/>
                <w:sz w:val="22"/>
                <w:szCs w:val="22"/>
                <w:lang w:eastAsia="pl-PL"/>
              </w:rPr>
              <w:t>3940</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lang w:eastAsia="pl-PL"/>
              </w:rPr>
            </w:pPr>
            <w:r w:rsidRPr="00544F52">
              <w:rPr>
                <w:rFonts w:ascii="Calibri" w:hAnsi="Calibri"/>
                <w:color w:val="000000"/>
                <w:sz w:val="22"/>
                <w:szCs w:val="22"/>
                <w:lang w:eastAsia="pl-PL"/>
              </w:rPr>
              <w:t>135</w:t>
            </w:r>
          </w:p>
        </w:tc>
      </w:tr>
      <w:tr w:rsidR="00544F52" w:rsidRPr="00544F52" w:rsidTr="00544F52">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rPr>
                <w:rFonts w:ascii="Calibri" w:hAnsi="Calibri"/>
                <w:color w:val="000000"/>
                <w:lang w:eastAsia="pl-PL"/>
              </w:rPr>
            </w:pPr>
            <w:r w:rsidRPr="00544F52">
              <w:rPr>
                <w:rFonts w:ascii="Calibri" w:hAnsi="Calibri"/>
                <w:color w:val="000000"/>
                <w:sz w:val="22"/>
                <w:szCs w:val="22"/>
                <w:lang w:eastAsia="pl-PL"/>
              </w:rPr>
              <w:t>Agent 6.</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lang w:eastAsia="pl-PL"/>
              </w:rPr>
            </w:pPr>
            <w:r w:rsidRPr="00544F52">
              <w:rPr>
                <w:rFonts w:ascii="Calibri" w:hAnsi="Calibri"/>
                <w:color w:val="000000"/>
                <w:sz w:val="22"/>
                <w:szCs w:val="22"/>
                <w:lang w:eastAsia="pl-PL"/>
              </w:rPr>
              <w:t>11,02</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lang w:eastAsia="pl-PL"/>
              </w:rPr>
            </w:pPr>
            <w:r w:rsidRPr="00544F52">
              <w:rPr>
                <w:rFonts w:ascii="Calibri" w:hAnsi="Calibri"/>
                <w:color w:val="000000"/>
                <w:sz w:val="22"/>
                <w:szCs w:val="22"/>
                <w:lang w:eastAsia="pl-PL"/>
              </w:rPr>
              <w:t>3974</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lang w:eastAsia="pl-PL"/>
              </w:rPr>
            </w:pPr>
            <w:r w:rsidRPr="00544F52">
              <w:rPr>
                <w:rFonts w:ascii="Calibri" w:hAnsi="Calibri"/>
                <w:color w:val="000000"/>
                <w:sz w:val="22"/>
                <w:szCs w:val="22"/>
                <w:lang w:eastAsia="pl-PL"/>
              </w:rPr>
              <w:t>134</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lang w:eastAsia="pl-PL"/>
              </w:rPr>
            </w:pPr>
            <w:r w:rsidRPr="00544F52">
              <w:rPr>
                <w:rFonts w:ascii="Calibri" w:hAnsi="Calibri"/>
                <w:color w:val="000000"/>
                <w:sz w:val="22"/>
                <w:szCs w:val="22"/>
                <w:lang w:eastAsia="pl-PL"/>
              </w:rPr>
              <w:t>31</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lang w:eastAsia="pl-PL"/>
              </w:rPr>
            </w:pPr>
            <w:r w:rsidRPr="00544F52">
              <w:rPr>
                <w:rFonts w:ascii="Calibri" w:hAnsi="Calibri"/>
                <w:color w:val="000000"/>
                <w:sz w:val="22"/>
                <w:szCs w:val="22"/>
                <w:lang w:eastAsia="pl-PL"/>
              </w:rPr>
              <w:t>8790</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lang w:eastAsia="pl-PL"/>
              </w:rPr>
            </w:pPr>
            <w:r w:rsidRPr="00544F52">
              <w:rPr>
                <w:rFonts w:ascii="Calibri" w:hAnsi="Calibri"/>
                <w:color w:val="000000"/>
                <w:sz w:val="22"/>
                <w:szCs w:val="22"/>
                <w:lang w:eastAsia="pl-PL"/>
              </w:rPr>
              <w:t>137</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lang w:eastAsia="pl-PL"/>
              </w:rPr>
            </w:pPr>
            <w:r w:rsidRPr="00544F52">
              <w:rPr>
                <w:rFonts w:ascii="Calibri" w:hAnsi="Calibri"/>
                <w:color w:val="000000"/>
                <w:sz w:val="22"/>
                <w:szCs w:val="22"/>
                <w:lang w:eastAsia="pl-PL"/>
              </w:rPr>
              <w:t>11</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lang w:eastAsia="pl-PL"/>
              </w:rPr>
            </w:pPr>
            <w:r w:rsidRPr="00544F52">
              <w:rPr>
                <w:rFonts w:ascii="Calibri" w:hAnsi="Calibri"/>
                <w:color w:val="000000"/>
                <w:sz w:val="22"/>
                <w:szCs w:val="22"/>
                <w:lang w:eastAsia="pl-PL"/>
              </w:rPr>
              <w:t>4004</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lang w:eastAsia="pl-PL"/>
              </w:rPr>
            </w:pPr>
            <w:r w:rsidRPr="00544F52">
              <w:rPr>
                <w:rFonts w:ascii="Calibri" w:hAnsi="Calibri"/>
                <w:color w:val="000000"/>
                <w:sz w:val="22"/>
                <w:szCs w:val="22"/>
                <w:lang w:eastAsia="pl-PL"/>
              </w:rPr>
              <w:t>137</w:t>
            </w:r>
          </w:p>
        </w:tc>
      </w:tr>
      <w:tr w:rsidR="00544F52" w:rsidRPr="00544F52" w:rsidTr="00544F52">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rPr>
                <w:rFonts w:ascii="Calibri" w:hAnsi="Calibri"/>
                <w:color w:val="000000"/>
                <w:lang w:eastAsia="pl-PL"/>
              </w:rPr>
            </w:pPr>
            <w:r w:rsidRPr="00544F52">
              <w:rPr>
                <w:rFonts w:ascii="Calibri" w:hAnsi="Calibri"/>
                <w:color w:val="000000"/>
                <w:sz w:val="22"/>
                <w:szCs w:val="22"/>
                <w:lang w:eastAsia="pl-PL"/>
              </w:rPr>
              <w:t>Agent 7.</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lang w:eastAsia="pl-PL"/>
              </w:rPr>
            </w:pPr>
            <w:r w:rsidRPr="00544F52">
              <w:rPr>
                <w:rFonts w:ascii="Calibri" w:hAnsi="Calibri"/>
                <w:color w:val="000000"/>
                <w:sz w:val="22"/>
                <w:szCs w:val="22"/>
                <w:lang w:eastAsia="pl-PL"/>
              </w:rPr>
              <w:t>10,01</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lang w:eastAsia="pl-PL"/>
              </w:rPr>
            </w:pPr>
            <w:r w:rsidRPr="00544F52">
              <w:rPr>
                <w:rFonts w:ascii="Calibri" w:hAnsi="Calibri"/>
                <w:color w:val="000000"/>
                <w:sz w:val="22"/>
                <w:szCs w:val="22"/>
                <w:lang w:eastAsia="pl-PL"/>
              </w:rPr>
              <w:t>4030</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lang w:eastAsia="pl-PL"/>
              </w:rPr>
            </w:pPr>
            <w:r w:rsidRPr="00544F52">
              <w:rPr>
                <w:rFonts w:ascii="Calibri" w:hAnsi="Calibri"/>
                <w:color w:val="000000"/>
                <w:sz w:val="22"/>
                <w:szCs w:val="22"/>
                <w:lang w:eastAsia="pl-PL"/>
              </w:rPr>
              <w:t>138</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lang w:eastAsia="pl-PL"/>
              </w:rPr>
            </w:pPr>
            <w:r w:rsidRPr="00544F52">
              <w:rPr>
                <w:rFonts w:ascii="Calibri" w:hAnsi="Calibri"/>
                <w:color w:val="000000"/>
                <w:sz w:val="22"/>
                <w:szCs w:val="22"/>
                <w:lang w:eastAsia="pl-PL"/>
              </w:rPr>
              <w:t>40,03</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lang w:eastAsia="pl-PL"/>
              </w:rPr>
            </w:pPr>
            <w:r w:rsidRPr="00544F52">
              <w:rPr>
                <w:rFonts w:ascii="Calibri" w:hAnsi="Calibri"/>
                <w:color w:val="000000"/>
                <w:sz w:val="22"/>
                <w:szCs w:val="22"/>
                <w:lang w:eastAsia="pl-PL"/>
              </w:rPr>
              <w:t>11115</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lang w:eastAsia="pl-PL"/>
              </w:rPr>
            </w:pPr>
            <w:r w:rsidRPr="00544F52">
              <w:rPr>
                <w:rFonts w:ascii="Calibri" w:hAnsi="Calibri"/>
                <w:color w:val="000000"/>
                <w:sz w:val="22"/>
                <w:szCs w:val="22"/>
                <w:lang w:eastAsia="pl-PL"/>
              </w:rPr>
              <w:t>133</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lang w:eastAsia="pl-PL"/>
              </w:rPr>
            </w:pPr>
            <w:r w:rsidRPr="00544F52">
              <w:rPr>
                <w:rFonts w:ascii="Calibri" w:hAnsi="Calibri"/>
                <w:color w:val="000000"/>
                <w:sz w:val="22"/>
                <w:szCs w:val="22"/>
                <w:lang w:eastAsia="pl-PL"/>
              </w:rPr>
              <w:t>11,02</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lang w:eastAsia="pl-PL"/>
              </w:rPr>
            </w:pPr>
            <w:r w:rsidRPr="00544F52">
              <w:rPr>
                <w:rFonts w:ascii="Calibri" w:hAnsi="Calibri"/>
                <w:color w:val="000000"/>
                <w:sz w:val="22"/>
                <w:szCs w:val="22"/>
                <w:lang w:eastAsia="pl-PL"/>
              </w:rPr>
              <w:t>4094</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lang w:eastAsia="pl-PL"/>
              </w:rPr>
            </w:pPr>
            <w:r w:rsidRPr="00544F52">
              <w:rPr>
                <w:rFonts w:ascii="Calibri" w:hAnsi="Calibri"/>
                <w:color w:val="000000"/>
                <w:sz w:val="22"/>
                <w:szCs w:val="22"/>
                <w:lang w:eastAsia="pl-PL"/>
              </w:rPr>
              <w:t>138</w:t>
            </w:r>
          </w:p>
        </w:tc>
      </w:tr>
      <w:tr w:rsidR="00544F52" w:rsidRPr="00544F52" w:rsidTr="00544F52">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rPr>
                <w:rFonts w:ascii="Calibri" w:hAnsi="Calibri"/>
                <w:color w:val="000000"/>
                <w:lang w:eastAsia="pl-PL"/>
              </w:rPr>
            </w:pPr>
            <w:r w:rsidRPr="00544F52">
              <w:rPr>
                <w:rFonts w:ascii="Calibri" w:hAnsi="Calibri"/>
                <w:color w:val="000000"/>
                <w:sz w:val="22"/>
                <w:szCs w:val="22"/>
                <w:lang w:eastAsia="pl-PL"/>
              </w:rPr>
              <w:t>Agent 8.</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lang w:eastAsia="pl-PL"/>
              </w:rPr>
            </w:pPr>
            <w:r w:rsidRPr="00544F52">
              <w:rPr>
                <w:rFonts w:ascii="Calibri" w:hAnsi="Calibri"/>
                <w:color w:val="000000"/>
                <w:sz w:val="22"/>
                <w:szCs w:val="22"/>
                <w:lang w:eastAsia="pl-PL"/>
              </w:rPr>
              <w:t>13,01</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lang w:eastAsia="pl-PL"/>
              </w:rPr>
            </w:pPr>
            <w:r w:rsidRPr="00544F52">
              <w:rPr>
                <w:rFonts w:ascii="Calibri" w:hAnsi="Calibri"/>
                <w:color w:val="000000"/>
                <w:sz w:val="22"/>
                <w:szCs w:val="22"/>
                <w:lang w:eastAsia="pl-PL"/>
              </w:rPr>
              <w:t>4040</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lang w:eastAsia="pl-PL"/>
              </w:rPr>
            </w:pPr>
            <w:r w:rsidRPr="00544F52">
              <w:rPr>
                <w:rFonts w:ascii="Calibri" w:hAnsi="Calibri"/>
                <w:color w:val="000000"/>
                <w:sz w:val="22"/>
                <w:szCs w:val="22"/>
                <w:lang w:eastAsia="pl-PL"/>
              </w:rPr>
              <w:t>138</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lang w:eastAsia="pl-PL"/>
              </w:rPr>
            </w:pPr>
            <w:r w:rsidRPr="00544F52">
              <w:rPr>
                <w:rFonts w:ascii="Calibri" w:hAnsi="Calibri"/>
                <w:color w:val="000000"/>
                <w:sz w:val="22"/>
                <w:szCs w:val="22"/>
                <w:lang w:eastAsia="pl-PL"/>
              </w:rPr>
              <w:t>39,31</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lang w:eastAsia="pl-PL"/>
              </w:rPr>
            </w:pPr>
            <w:r w:rsidRPr="00544F52">
              <w:rPr>
                <w:rFonts w:ascii="Calibri" w:hAnsi="Calibri"/>
                <w:color w:val="000000"/>
                <w:sz w:val="22"/>
                <w:szCs w:val="22"/>
                <w:lang w:eastAsia="pl-PL"/>
              </w:rPr>
              <w:t>10753</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lang w:eastAsia="pl-PL"/>
              </w:rPr>
            </w:pPr>
            <w:r w:rsidRPr="00544F52">
              <w:rPr>
                <w:rFonts w:ascii="Calibri" w:hAnsi="Calibri"/>
                <w:color w:val="000000"/>
                <w:sz w:val="22"/>
                <w:szCs w:val="22"/>
                <w:lang w:eastAsia="pl-PL"/>
              </w:rPr>
              <w:t>138</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lang w:eastAsia="pl-PL"/>
              </w:rPr>
            </w:pPr>
            <w:r w:rsidRPr="00544F52">
              <w:rPr>
                <w:rFonts w:ascii="Calibri" w:hAnsi="Calibri"/>
                <w:color w:val="000000"/>
                <w:sz w:val="22"/>
                <w:szCs w:val="22"/>
                <w:lang w:eastAsia="pl-PL"/>
              </w:rPr>
              <w:t>12,01</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lang w:eastAsia="pl-PL"/>
              </w:rPr>
            </w:pPr>
            <w:r w:rsidRPr="00544F52">
              <w:rPr>
                <w:rFonts w:ascii="Calibri" w:hAnsi="Calibri"/>
                <w:color w:val="000000"/>
                <w:sz w:val="22"/>
                <w:szCs w:val="22"/>
                <w:lang w:eastAsia="pl-PL"/>
              </w:rPr>
              <w:t>4136</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lang w:eastAsia="pl-PL"/>
              </w:rPr>
            </w:pPr>
            <w:r w:rsidRPr="00544F52">
              <w:rPr>
                <w:rFonts w:ascii="Calibri" w:hAnsi="Calibri"/>
                <w:color w:val="000000"/>
                <w:sz w:val="22"/>
                <w:szCs w:val="22"/>
                <w:lang w:eastAsia="pl-PL"/>
              </w:rPr>
              <w:t>134</w:t>
            </w:r>
          </w:p>
        </w:tc>
      </w:tr>
      <w:tr w:rsidR="00544F52" w:rsidRPr="00544F52" w:rsidTr="00544F52">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rPr>
                <w:rFonts w:ascii="Calibri" w:hAnsi="Calibri"/>
                <w:color w:val="000000"/>
                <w:lang w:eastAsia="pl-PL"/>
              </w:rPr>
            </w:pPr>
            <w:r w:rsidRPr="00544F52">
              <w:rPr>
                <w:rFonts w:ascii="Calibri" w:hAnsi="Calibri"/>
                <w:color w:val="000000"/>
                <w:sz w:val="22"/>
                <w:szCs w:val="22"/>
                <w:lang w:eastAsia="pl-PL"/>
              </w:rPr>
              <w:t>Agent 9.</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lang w:eastAsia="pl-PL"/>
              </w:rPr>
            </w:pPr>
            <w:r w:rsidRPr="00544F52">
              <w:rPr>
                <w:rFonts w:ascii="Calibri" w:hAnsi="Calibri"/>
                <w:color w:val="000000"/>
                <w:sz w:val="22"/>
                <w:szCs w:val="22"/>
                <w:lang w:eastAsia="pl-PL"/>
              </w:rPr>
              <w:t>11,01</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lang w:eastAsia="pl-PL"/>
              </w:rPr>
            </w:pPr>
            <w:r w:rsidRPr="00544F52">
              <w:rPr>
                <w:rFonts w:ascii="Calibri" w:hAnsi="Calibri"/>
                <w:color w:val="000000"/>
                <w:sz w:val="22"/>
                <w:szCs w:val="22"/>
                <w:lang w:eastAsia="pl-PL"/>
              </w:rPr>
              <w:t>4154</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lang w:eastAsia="pl-PL"/>
              </w:rPr>
            </w:pPr>
            <w:r w:rsidRPr="00544F52">
              <w:rPr>
                <w:rFonts w:ascii="Calibri" w:hAnsi="Calibri"/>
                <w:color w:val="000000"/>
                <w:sz w:val="22"/>
                <w:szCs w:val="22"/>
                <w:lang w:eastAsia="pl-PL"/>
              </w:rPr>
              <w:t>136</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lang w:eastAsia="pl-PL"/>
              </w:rPr>
            </w:pPr>
            <w:r w:rsidRPr="00544F52">
              <w:rPr>
                <w:rFonts w:ascii="Calibri" w:hAnsi="Calibri"/>
                <w:color w:val="000000"/>
                <w:sz w:val="22"/>
                <w:szCs w:val="22"/>
                <w:lang w:eastAsia="pl-PL"/>
              </w:rPr>
              <w:t>45,13</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lang w:eastAsia="pl-PL"/>
              </w:rPr>
            </w:pPr>
            <w:r w:rsidRPr="00544F52">
              <w:rPr>
                <w:rFonts w:ascii="Calibri" w:hAnsi="Calibri"/>
                <w:color w:val="000000"/>
                <w:sz w:val="22"/>
                <w:szCs w:val="22"/>
                <w:lang w:eastAsia="pl-PL"/>
              </w:rPr>
              <w:t>11343</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lang w:eastAsia="pl-PL"/>
              </w:rPr>
            </w:pPr>
            <w:r w:rsidRPr="00544F52">
              <w:rPr>
                <w:rFonts w:ascii="Calibri" w:hAnsi="Calibri"/>
                <w:color w:val="000000"/>
                <w:sz w:val="22"/>
                <w:szCs w:val="22"/>
                <w:lang w:eastAsia="pl-PL"/>
              </w:rPr>
              <w:t>137</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lang w:eastAsia="pl-PL"/>
              </w:rPr>
            </w:pPr>
            <w:r w:rsidRPr="00544F52">
              <w:rPr>
                <w:rFonts w:ascii="Calibri" w:hAnsi="Calibri"/>
                <w:color w:val="000000"/>
                <w:sz w:val="22"/>
                <w:szCs w:val="22"/>
                <w:lang w:eastAsia="pl-PL"/>
              </w:rPr>
              <w:t>11,01</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lang w:eastAsia="pl-PL"/>
              </w:rPr>
            </w:pPr>
            <w:r w:rsidRPr="00544F52">
              <w:rPr>
                <w:rFonts w:ascii="Calibri" w:hAnsi="Calibri"/>
                <w:color w:val="000000"/>
                <w:sz w:val="22"/>
                <w:szCs w:val="22"/>
                <w:lang w:eastAsia="pl-PL"/>
              </w:rPr>
              <w:t>4174</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lang w:eastAsia="pl-PL"/>
              </w:rPr>
            </w:pPr>
            <w:r w:rsidRPr="00544F52">
              <w:rPr>
                <w:rFonts w:ascii="Calibri" w:hAnsi="Calibri"/>
                <w:color w:val="000000"/>
                <w:sz w:val="22"/>
                <w:szCs w:val="22"/>
                <w:lang w:eastAsia="pl-PL"/>
              </w:rPr>
              <w:t>136</w:t>
            </w:r>
          </w:p>
        </w:tc>
      </w:tr>
      <w:tr w:rsidR="00544F52" w:rsidRPr="00544F52" w:rsidTr="00544F52">
        <w:trPr>
          <w:trHeight w:val="315"/>
          <w:jc w:val="center"/>
        </w:trPr>
        <w:tc>
          <w:tcPr>
            <w:tcW w:w="2102" w:type="dxa"/>
            <w:tcBorders>
              <w:top w:val="nil"/>
              <w:left w:val="single" w:sz="4" w:space="0" w:color="auto"/>
              <w:bottom w:val="nil"/>
              <w:right w:val="single" w:sz="4" w:space="0" w:color="auto"/>
            </w:tcBorders>
            <w:shd w:val="clear" w:color="auto" w:fill="auto"/>
            <w:noWrap/>
            <w:vAlign w:val="bottom"/>
            <w:hideMark/>
          </w:tcPr>
          <w:p w:rsidR="00544F52" w:rsidRPr="00544F52" w:rsidRDefault="00544F52" w:rsidP="00544F52">
            <w:pPr>
              <w:suppressAutoHyphens w:val="0"/>
              <w:rPr>
                <w:rFonts w:ascii="Calibri" w:hAnsi="Calibri"/>
                <w:color w:val="000000"/>
                <w:lang w:eastAsia="pl-PL"/>
              </w:rPr>
            </w:pPr>
            <w:r w:rsidRPr="00544F52">
              <w:rPr>
                <w:rFonts w:ascii="Calibri" w:hAnsi="Calibri"/>
                <w:color w:val="000000"/>
                <w:sz w:val="22"/>
                <w:szCs w:val="22"/>
                <w:lang w:eastAsia="pl-PL"/>
              </w:rPr>
              <w:t>Agent 10.</w:t>
            </w:r>
          </w:p>
        </w:tc>
        <w:tc>
          <w:tcPr>
            <w:tcW w:w="823" w:type="dxa"/>
            <w:tcBorders>
              <w:top w:val="nil"/>
              <w:left w:val="nil"/>
              <w:bottom w:val="nil"/>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lang w:eastAsia="pl-PL"/>
              </w:rPr>
            </w:pPr>
            <w:r w:rsidRPr="00544F52">
              <w:rPr>
                <w:rFonts w:ascii="Calibri" w:hAnsi="Calibri"/>
                <w:color w:val="000000"/>
                <w:sz w:val="22"/>
                <w:szCs w:val="22"/>
                <w:lang w:eastAsia="pl-PL"/>
              </w:rPr>
              <w:t>10,95</w:t>
            </w:r>
          </w:p>
        </w:tc>
        <w:tc>
          <w:tcPr>
            <w:tcW w:w="1541" w:type="dxa"/>
            <w:tcBorders>
              <w:top w:val="nil"/>
              <w:left w:val="nil"/>
              <w:bottom w:val="nil"/>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lang w:eastAsia="pl-PL"/>
              </w:rPr>
            </w:pPr>
            <w:r w:rsidRPr="00544F52">
              <w:rPr>
                <w:rFonts w:ascii="Calibri" w:hAnsi="Calibri"/>
                <w:color w:val="000000"/>
                <w:sz w:val="22"/>
                <w:szCs w:val="22"/>
                <w:lang w:eastAsia="pl-PL"/>
              </w:rPr>
              <w:t>4177</w:t>
            </w:r>
          </w:p>
        </w:tc>
        <w:tc>
          <w:tcPr>
            <w:tcW w:w="735" w:type="dxa"/>
            <w:tcBorders>
              <w:top w:val="nil"/>
              <w:left w:val="nil"/>
              <w:bottom w:val="nil"/>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lang w:eastAsia="pl-PL"/>
              </w:rPr>
            </w:pPr>
            <w:r w:rsidRPr="00544F52">
              <w:rPr>
                <w:rFonts w:ascii="Calibri" w:hAnsi="Calibri"/>
                <w:color w:val="000000"/>
                <w:sz w:val="22"/>
                <w:szCs w:val="22"/>
                <w:lang w:eastAsia="pl-PL"/>
              </w:rPr>
              <w:t>140</w:t>
            </w:r>
          </w:p>
        </w:tc>
        <w:tc>
          <w:tcPr>
            <w:tcW w:w="823" w:type="dxa"/>
            <w:tcBorders>
              <w:top w:val="nil"/>
              <w:left w:val="nil"/>
              <w:bottom w:val="nil"/>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lang w:eastAsia="pl-PL"/>
              </w:rPr>
            </w:pPr>
            <w:r w:rsidRPr="00544F52">
              <w:rPr>
                <w:rFonts w:ascii="Calibri" w:hAnsi="Calibri"/>
                <w:color w:val="000000"/>
                <w:sz w:val="22"/>
                <w:szCs w:val="22"/>
                <w:lang w:eastAsia="pl-PL"/>
              </w:rPr>
              <w:t>40,05</w:t>
            </w:r>
          </w:p>
        </w:tc>
        <w:tc>
          <w:tcPr>
            <w:tcW w:w="1541" w:type="dxa"/>
            <w:tcBorders>
              <w:top w:val="nil"/>
              <w:left w:val="nil"/>
              <w:bottom w:val="nil"/>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lang w:eastAsia="pl-PL"/>
              </w:rPr>
            </w:pPr>
            <w:r w:rsidRPr="00544F52">
              <w:rPr>
                <w:rFonts w:ascii="Calibri" w:hAnsi="Calibri"/>
                <w:color w:val="000000"/>
                <w:sz w:val="22"/>
                <w:szCs w:val="22"/>
                <w:lang w:eastAsia="pl-PL"/>
              </w:rPr>
              <w:t>10971</w:t>
            </w:r>
          </w:p>
        </w:tc>
        <w:tc>
          <w:tcPr>
            <w:tcW w:w="735" w:type="dxa"/>
            <w:tcBorders>
              <w:top w:val="nil"/>
              <w:left w:val="nil"/>
              <w:bottom w:val="nil"/>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lang w:eastAsia="pl-PL"/>
              </w:rPr>
            </w:pPr>
            <w:r w:rsidRPr="00544F52">
              <w:rPr>
                <w:rFonts w:ascii="Calibri" w:hAnsi="Calibri"/>
                <w:color w:val="000000"/>
                <w:sz w:val="22"/>
                <w:szCs w:val="22"/>
                <w:lang w:eastAsia="pl-PL"/>
              </w:rPr>
              <w:t>139</w:t>
            </w:r>
          </w:p>
        </w:tc>
        <w:tc>
          <w:tcPr>
            <w:tcW w:w="823" w:type="dxa"/>
            <w:tcBorders>
              <w:top w:val="nil"/>
              <w:left w:val="nil"/>
              <w:bottom w:val="nil"/>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lang w:eastAsia="pl-PL"/>
              </w:rPr>
            </w:pPr>
            <w:r w:rsidRPr="00544F52">
              <w:rPr>
                <w:rFonts w:ascii="Calibri" w:hAnsi="Calibri"/>
                <w:color w:val="000000"/>
                <w:sz w:val="22"/>
                <w:szCs w:val="22"/>
                <w:lang w:eastAsia="pl-PL"/>
              </w:rPr>
              <w:t>11,02</w:t>
            </w:r>
          </w:p>
        </w:tc>
        <w:tc>
          <w:tcPr>
            <w:tcW w:w="1541" w:type="dxa"/>
            <w:tcBorders>
              <w:top w:val="nil"/>
              <w:left w:val="nil"/>
              <w:bottom w:val="nil"/>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lang w:eastAsia="pl-PL"/>
              </w:rPr>
            </w:pPr>
            <w:r w:rsidRPr="00544F52">
              <w:rPr>
                <w:rFonts w:ascii="Calibri" w:hAnsi="Calibri"/>
                <w:color w:val="000000"/>
                <w:sz w:val="22"/>
                <w:szCs w:val="22"/>
                <w:lang w:eastAsia="pl-PL"/>
              </w:rPr>
              <w:t>4266</w:t>
            </w:r>
          </w:p>
        </w:tc>
        <w:tc>
          <w:tcPr>
            <w:tcW w:w="735" w:type="dxa"/>
            <w:tcBorders>
              <w:top w:val="nil"/>
              <w:left w:val="nil"/>
              <w:bottom w:val="nil"/>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lang w:eastAsia="pl-PL"/>
              </w:rPr>
            </w:pPr>
            <w:r w:rsidRPr="00544F52">
              <w:rPr>
                <w:rFonts w:ascii="Calibri" w:hAnsi="Calibri"/>
                <w:color w:val="000000"/>
                <w:sz w:val="22"/>
                <w:szCs w:val="22"/>
                <w:lang w:eastAsia="pl-PL"/>
              </w:rPr>
              <w:t>140</w:t>
            </w:r>
          </w:p>
        </w:tc>
      </w:tr>
      <w:tr w:rsidR="00544F52" w:rsidRPr="00544F52" w:rsidTr="00544F52">
        <w:trPr>
          <w:trHeight w:val="315"/>
          <w:jc w:val="center"/>
        </w:trPr>
        <w:tc>
          <w:tcPr>
            <w:tcW w:w="2102"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rsidR="00544F52" w:rsidRPr="00544F52" w:rsidRDefault="00544F52" w:rsidP="00544F52">
            <w:pPr>
              <w:suppressAutoHyphens w:val="0"/>
              <w:rPr>
                <w:rFonts w:ascii="Calibri" w:hAnsi="Calibri"/>
                <w:color w:val="000000"/>
                <w:lang w:eastAsia="pl-PL"/>
              </w:rPr>
            </w:pPr>
            <w:r w:rsidRPr="00544F52">
              <w:rPr>
                <w:rFonts w:ascii="Calibri" w:hAnsi="Calibri"/>
                <w:color w:val="000000"/>
                <w:sz w:val="22"/>
                <w:szCs w:val="22"/>
                <w:lang w:eastAsia="pl-PL"/>
              </w:rPr>
              <w:t>Wartości średnie:</w:t>
            </w:r>
          </w:p>
        </w:tc>
        <w:tc>
          <w:tcPr>
            <w:tcW w:w="823" w:type="dxa"/>
            <w:tcBorders>
              <w:top w:val="single" w:sz="8" w:space="0" w:color="auto"/>
              <w:left w:val="nil"/>
              <w:bottom w:val="single" w:sz="8" w:space="0" w:color="auto"/>
              <w:right w:val="single" w:sz="4" w:space="0" w:color="auto"/>
            </w:tcBorders>
            <w:shd w:val="clear" w:color="auto" w:fill="auto"/>
            <w:noWrap/>
            <w:vAlign w:val="bottom"/>
            <w:hideMark/>
          </w:tcPr>
          <w:p w:rsidR="00544F52" w:rsidRPr="00544F52" w:rsidRDefault="00544F52" w:rsidP="00544F52">
            <w:pPr>
              <w:suppressAutoHyphens w:val="0"/>
              <w:jc w:val="right"/>
              <w:rPr>
                <w:rFonts w:ascii="Czcionka tekstu podstawowego" w:hAnsi="Czcionka tekstu podstawowego"/>
                <w:b/>
                <w:bCs/>
                <w:color w:val="000000"/>
                <w:u w:val="single"/>
                <w:lang w:eastAsia="pl-PL"/>
              </w:rPr>
            </w:pPr>
            <w:r w:rsidRPr="00544F52">
              <w:rPr>
                <w:rFonts w:ascii="Czcionka tekstu podstawowego" w:hAnsi="Czcionka tekstu podstawowego"/>
                <w:b/>
                <w:bCs/>
                <w:color w:val="000000"/>
                <w:sz w:val="22"/>
                <w:szCs w:val="22"/>
                <w:u w:val="single"/>
                <w:lang w:eastAsia="pl-PL"/>
              </w:rPr>
              <w:t>12,205</w:t>
            </w:r>
          </w:p>
        </w:tc>
        <w:tc>
          <w:tcPr>
            <w:tcW w:w="1541" w:type="dxa"/>
            <w:tcBorders>
              <w:top w:val="single" w:sz="8" w:space="0" w:color="auto"/>
              <w:left w:val="nil"/>
              <w:bottom w:val="single" w:sz="8" w:space="0" w:color="auto"/>
              <w:right w:val="single" w:sz="4" w:space="0" w:color="auto"/>
            </w:tcBorders>
            <w:shd w:val="clear" w:color="auto" w:fill="auto"/>
            <w:noWrap/>
            <w:vAlign w:val="bottom"/>
            <w:hideMark/>
          </w:tcPr>
          <w:p w:rsidR="00544F52" w:rsidRPr="00544F52" w:rsidRDefault="00544F52" w:rsidP="00544F52">
            <w:pPr>
              <w:suppressAutoHyphens w:val="0"/>
              <w:jc w:val="right"/>
              <w:rPr>
                <w:rFonts w:ascii="Czcionka tekstu podstawowego" w:hAnsi="Czcionka tekstu podstawowego"/>
                <w:b/>
                <w:bCs/>
                <w:color w:val="000000"/>
                <w:u w:val="single"/>
                <w:lang w:eastAsia="pl-PL"/>
              </w:rPr>
            </w:pPr>
            <w:r w:rsidRPr="00544F52">
              <w:rPr>
                <w:rFonts w:ascii="Czcionka tekstu podstawowego" w:hAnsi="Czcionka tekstu podstawowego"/>
                <w:b/>
                <w:bCs/>
                <w:color w:val="000000"/>
                <w:sz w:val="22"/>
                <w:szCs w:val="22"/>
                <w:u w:val="single"/>
                <w:lang w:eastAsia="pl-PL"/>
              </w:rPr>
              <w:t>3914,5</w:t>
            </w:r>
          </w:p>
        </w:tc>
        <w:tc>
          <w:tcPr>
            <w:tcW w:w="735" w:type="dxa"/>
            <w:tcBorders>
              <w:top w:val="single" w:sz="8" w:space="0" w:color="auto"/>
              <w:left w:val="nil"/>
              <w:bottom w:val="single" w:sz="8" w:space="0" w:color="auto"/>
              <w:right w:val="single" w:sz="4" w:space="0" w:color="auto"/>
            </w:tcBorders>
            <w:shd w:val="clear" w:color="auto" w:fill="auto"/>
            <w:noWrap/>
            <w:vAlign w:val="bottom"/>
            <w:hideMark/>
          </w:tcPr>
          <w:p w:rsidR="00544F52" w:rsidRPr="00544F52" w:rsidRDefault="00544F52" w:rsidP="00544F52">
            <w:pPr>
              <w:suppressAutoHyphens w:val="0"/>
              <w:jc w:val="right"/>
              <w:rPr>
                <w:rFonts w:ascii="Czcionka tekstu podstawowego" w:hAnsi="Czcionka tekstu podstawowego"/>
                <w:b/>
                <w:bCs/>
                <w:color w:val="000000"/>
                <w:u w:val="single"/>
                <w:lang w:eastAsia="pl-PL"/>
              </w:rPr>
            </w:pPr>
            <w:r w:rsidRPr="00544F52">
              <w:rPr>
                <w:rFonts w:ascii="Czcionka tekstu podstawowego" w:hAnsi="Czcionka tekstu podstawowego"/>
                <w:b/>
                <w:bCs/>
                <w:color w:val="000000"/>
                <w:sz w:val="22"/>
                <w:szCs w:val="22"/>
                <w:u w:val="single"/>
                <w:lang w:eastAsia="pl-PL"/>
              </w:rPr>
              <w:t>136</w:t>
            </w:r>
          </w:p>
        </w:tc>
        <w:tc>
          <w:tcPr>
            <w:tcW w:w="823" w:type="dxa"/>
            <w:tcBorders>
              <w:top w:val="single" w:sz="8" w:space="0" w:color="auto"/>
              <w:left w:val="nil"/>
              <w:bottom w:val="single" w:sz="8" w:space="0" w:color="auto"/>
              <w:right w:val="single" w:sz="4" w:space="0" w:color="auto"/>
            </w:tcBorders>
            <w:shd w:val="clear" w:color="auto" w:fill="auto"/>
            <w:noWrap/>
            <w:vAlign w:val="bottom"/>
            <w:hideMark/>
          </w:tcPr>
          <w:p w:rsidR="00544F52" w:rsidRPr="00544F52" w:rsidRDefault="00544F52" w:rsidP="00544F52">
            <w:pPr>
              <w:suppressAutoHyphens w:val="0"/>
              <w:jc w:val="right"/>
              <w:rPr>
                <w:rFonts w:ascii="Czcionka tekstu podstawowego" w:hAnsi="Czcionka tekstu podstawowego"/>
                <w:b/>
                <w:bCs/>
                <w:color w:val="000000"/>
                <w:u w:val="single"/>
                <w:lang w:eastAsia="pl-PL"/>
              </w:rPr>
            </w:pPr>
            <w:r w:rsidRPr="00544F52">
              <w:rPr>
                <w:rFonts w:ascii="Czcionka tekstu podstawowego" w:hAnsi="Czcionka tekstu podstawowego"/>
                <w:b/>
                <w:bCs/>
                <w:color w:val="000000"/>
                <w:sz w:val="22"/>
                <w:szCs w:val="22"/>
                <w:u w:val="single"/>
                <w:lang w:eastAsia="pl-PL"/>
              </w:rPr>
              <w:t>35,075</w:t>
            </w:r>
          </w:p>
        </w:tc>
        <w:tc>
          <w:tcPr>
            <w:tcW w:w="1541" w:type="dxa"/>
            <w:tcBorders>
              <w:top w:val="single" w:sz="8" w:space="0" w:color="auto"/>
              <w:left w:val="nil"/>
              <w:bottom w:val="single" w:sz="8" w:space="0" w:color="auto"/>
              <w:right w:val="single" w:sz="4" w:space="0" w:color="auto"/>
            </w:tcBorders>
            <w:shd w:val="clear" w:color="auto" w:fill="auto"/>
            <w:noWrap/>
            <w:vAlign w:val="bottom"/>
            <w:hideMark/>
          </w:tcPr>
          <w:p w:rsidR="00544F52" w:rsidRPr="00544F52" w:rsidRDefault="00544F52" w:rsidP="00544F52">
            <w:pPr>
              <w:suppressAutoHyphens w:val="0"/>
              <w:jc w:val="right"/>
              <w:rPr>
                <w:rFonts w:ascii="Czcionka tekstu podstawowego" w:hAnsi="Czcionka tekstu podstawowego"/>
                <w:b/>
                <w:bCs/>
                <w:color w:val="000000"/>
                <w:u w:val="single"/>
                <w:lang w:eastAsia="pl-PL"/>
              </w:rPr>
            </w:pPr>
            <w:r w:rsidRPr="00544F52">
              <w:rPr>
                <w:rFonts w:ascii="Czcionka tekstu podstawowego" w:hAnsi="Czcionka tekstu podstawowego"/>
                <w:b/>
                <w:bCs/>
                <w:color w:val="000000"/>
                <w:sz w:val="22"/>
                <w:szCs w:val="22"/>
                <w:u w:val="single"/>
                <w:lang w:eastAsia="pl-PL"/>
              </w:rPr>
              <w:t>9378</w:t>
            </w:r>
          </w:p>
        </w:tc>
        <w:tc>
          <w:tcPr>
            <w:tcW w:w="735" w:type="dxa"/>
            <w:tcBorders>
              <w:top w:val="single" w:sz="8" w:space="0" w:color="auto"/>
              <w:left w:val="nil"/>
              <w:bottom w:val="single" w:sz="8" w:space="0" w:color="auto"/>
              <w:right w:val="single" w:sz="4" w:space="0" w:color="auto"/>
            </w:tcBorders>
            <w:shd w:val="clear" w:color="auto" w:fill="auto"/>
            <w:noWrap/>
            <w:vAlign w:val="bottom"/>
            <w:hideMark/>
          </w:tcPr>
          <w:p w:rsidR="00544F52" w:rsidRPr="00544F52" w:rsidRDefault="00544F52" w:rsidP="00544F52">
            <w:pPr>
              <w:suppressAutoHyphens w:val="0"/>
              <w:jc w:val="right"/>
              <w:rPr>
                <w:rFonts w:ascii="Czcionka tekstu podstawowego" w:hAnsi="Czcionka tekstu podstawowego"/>
                <w:b/>
                <w:bCs/>
                <w:color w:val="000000"/>
                <w:u w:val="single"/>
                <w:lang w:eastAsia="pl-PL"/>
              </w:rPr>
            </w:pPr>
            <w:r w:rsidRPr="00544F52">
              <w:rPr>
                <w:rFonts w:ascii="Czcionka tekstu podstawowego" w:hAnsi="Czcionka tekstu podstawowego"/>
                <w:b/>
                <w:bCs/>
                <w:color w:val="000000"/>
                <w:sz w:val="22"/>
                <w:szCs w:val="22"/>
                <w:u w:val="single"/>
                <w:lang w:eastAsia="pl-PL"/>
              </w:rPr>
              <w:t>135</w:t>
            </w:r>
          </w:p>
        </w:tc>
        <w:tc>
          <w:tcPr>
            <w:tcW w:w="823" w:type="dxa"/>
            <w:tcBorders>
              <w:top w:val="single" w:sz="8" w:space="0" w:color="auto"/>
              <w:left w:val="nil"/>
              <w:bottom w:val="single" w:sz="8" w:space="0" w:color="auto"/>
              <w:right w:val="single" w:sz="4" w:space="0" w:color="auto"/>
            </w:tcBorders>
            <w:shd w:val="clear" w:color="auto" w:fill="auto"/>
            <w:noWrap/>
            <w:vAlign w:val="bottom"/>
            <w:hideMark/>
          </w:tcPr>
          <w:p w:rsidR="00544F52" w:rsidRPr="00544F52" w:rsidRDefault="00544F52" w:rsidP="00544F52">
            <w:pPr>
              <w:suppressAutoHyphens w:val="0"/>
              <w:jc w:val="right"/>
              <w:rPr>
                <w:rFonts w:ascii="Czcionka tekstu podstawowego" w:hAnsi="Czcionka tekstu podstawowego"/>
                <w:b/>
                <w:bCs/>
                <w:color w:val="000000"/>
                <w:u w:val="single"/>
                <w:lang w:eastAsia="pl-PL"/>
              </w:rPr>
            </w:pPr>
            <w:r w:rsidRPr="00544F52">
              <w:rPr>
                <w:rFonts w:ascii="Czcionka tekstu podstawowego" w:hAnsi="Czcionka tekstu podstawowego"/>
                <w:b/>
                <w:bCs/>
                <w:color w:val="000000"/>
                <w:sz w:val="22"/>
                <w:szCs w:val="22"/>
                <w:u w:val="single"/>
                <w:lang w:eastAsia="pl-PL"/>
              </w:rPr>
              <w:t>12,215</w:t>
            </w:r>
          </w:p>
        </w:tc>
        <w:tc>
          <w:tcPr>
            <w:tcW w:w="1541" w:type="dxa"/>
            <w:tcBorders>
              <w:top w:val="single" w:sz="8" w:space="0" w:color="auto"/>
              <w:left w:val="nil"/>
              <w:bottom w:val="single" w:sz="8" w:space="0" w:color="auto"/>
              <w:right w:val="single" w:sz="4" w:space="0" w:color="auto"/>
            </w:tcBorders>
            <w:shd w:val="clear" w:color="auto" w:fill="auto"/>
            <w:noWrap/>
            <w:vAlign w:val="bottom"/>
            <w:hideMark/>
          </w:tcPr>
          <w:p w:rsidR="00544F52" w:rsidRPr="00544F52" w:rsidRDefault="00544F52" w:rsidP="00544F52">
            <w:pPr>
              <w:suppressAutoHyphens w:val="0"/>
              <w:jc w:val="right"/>
              <w:rPr>
                <w:rFonts w:ascii="Czcionka tekstu podstawowego" w:hAnsi="Czcionka tekstu podstawowego"/>
                <w:b/>
                <w:bCs/>
                <w:color w:val="000000"/>
                <w:u w:val="single"/>
                <w:lang w:eastAsia="pl-PL"/>
              </w:rPr>
            </w:pPr>
            <w:r w:rsidRPr="00544F52">
              <w:rPr>
                <w:rFonts w:ascii="Czcionka tekstu podstawowego" w:hAnsi="Czcionka tekstu podstawowego"/>
                <w:b/>
                <w:bCs/>
                <w:color w:val="000000"/>
                <w:sz w:val="22"/>
                <w:szCs w:val="22"/>
                <w:u w:val="single"/>
                <w:lang w:eastAsia="pl-PL"/>
              </w:rPr>
              <w:t>4006,4</w:t>
            </w:r>
          </w:p>
        </w:tc>
        <w:tc>
          <w:tcPr>
            <w:tcW w:w="735" w:type="dxa"/>
            <w:tcBorders>
              <w:top w:val="single" w:sz="8" w:space="0" w:color="auto"/>
              <w:left w:val="nil"/>
              <w:bottom w:val="single" w:sz="8" w:space="0" w:color="auto"/>
              <w:right w:val="single" w:sz="8" w:space="0" w:color="auto"/>
            </w:tcBorders>
            <w:shd w:val="clear" w:color="auto" w:fill="auto"/>
            <w:noWrap/>
            <w:vAlign w:val="bottom"/>
            <w:hideMark/>
          </w:tcPr>
          <w:p w:rsidR="00544F52" w:rsidRPr="00544F52" w:rsidRDefault="00544F52" w:rsidP="00544F52">
            <w:pPr>
              <w:suppressAutoHyphens w:val="0"/>
              <w:jc w:val="right"/>
              <w:rPr>
                <w:rFonts w:ascii="Czcionka tekstu podstawowego" w:hAnsi="Czcionka tekstu podstawowego"/>
                <w:b/>
                <w:bCs/>
                <w:color w:val="000000"/>
                <w:u w:val="single"/>
                <w:lang w:eastAsia="pl-PL"/>
              </w:rPr>
            </w:pPr>
            <w:r w:rsidRPr="00544F52">
              <w:rPr>
                <w:rFonts w:ascii="Czcionka tekstu podstawowego" w:hAnsi="Czcionka tekstu podstawowego"/>
                <w:b/>
                <w:bCs/>
                <w:color w:val="000000"/>
                <w:sz w:val="22"/>
                <w:szCs w:val="22"/>
                <w:u w:val="single"/>
                <w:lang w:eastAsia="pl-PL"/>
              </w:rPr>
              <w:t>135,3</w:t>
            </w:r>
          </w:p>
        </w:tc>
      </w:tr>
    </w:tbl>
    <w:p w:rsidR="00544F52" w:rsidRDefault="00544F52" w:rsidP="006658EF"/>
    <w:p w:rsidR="00544F52" w:rsidRDefault="00544F52" w:rsidP="006658EF"/>
    <w:p w:rsidR="00544F52" w:rsidRDefault="008D76DE" w:rsidP="0035048A">
      <w:pPr>
        <w:spacing w:line="360" w:lineRule="auto"/>
        <w:ind w:firstLine="708"/>
        <w:jc w:val="both"/>
      </w:pPr>
      <w:r>
        <w:t xml:space="preserve">Tabela x zawiera wyniki badań przeprowadzonych dla największych rozmiarów mapy. </w:t>
      </w:r>
      <w:r w:rsidR="009E0898">
        <w:t xml:space="preserve">Najlepszy wynik czasowy osiągnęła </w:t>
      </w:r>
      <w:proofErr w:type="spellStart"/>
      <w:r w:rsidR="009E0898">
        <w:t>heursytka</w:t>
      </w:r>
      <w:proofErr w:type="spellEnd"/>
      <w:r w:rsidR="009E0898">
        <w:t xml:space="preserve"> diagonalna Manhattan, co potwierdzaj jej efektywność na mapach o dużych rozmiarach. Heurystyka </w:t>
      </w:r>
      <w:proofErr w:type="spellStart"/>
      <w:r w:rsidR="009E0898">
        <w:t>eukidesowa</w:t>
      </w:r>
      <w:proofErr w:type="spellEnd"/>
      <w:r w:rsidR="009E0898">
        <w:t xml:space="preserve"> osiągnęła o 6[ms] gorszy czas w porównaniu </w:t>
      </w:r>
      <w:proofErr w:type="spellStart"/>
      <w:r w:rsidR="009E0898">
        <w:t>najleszego</w:t>
      </w:r>
      <w:proofErr w:type="spellEnd"/>
      <w:r w:rsidR="009E0898">
        <w:t xml:space="preserve"> wyniku dla omawianej symulacji. </w:t>
      </w:r>
    </w:p>
    <w:p w:rsidR="00544F52" w:rsidRDefault="00544F52" w:rsidP="006658EF"/>
    <w:p w:rsidR="00544F52" w:rsidRDefault="00544F52" w:rsidP="006658EF"/>
    <w:p w:rsidR="00544F52" w:rsidRDefault="00544F52" w:rsidP="006658EF"/>
    <w:p w:rsidR="00544F52" w:rsidRDefault="00544F52" w:rsidP="006658EF"/>
    <w:p w:rsidR="00544F52" w:rsidRDefault="00544F52" w:rsidP="006658EF"/>
    <w:p w:rsidR="00544F52" w:rsidRDefault="00544F52" w:rsidP="006658EF"/>
    <w:p w:rsidR="00544F52" w:rsidRDefault="00544F52" w:rsidP="006658EF"/>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526"/>
        <w:gridCol w:w="700"/>
        <w:gridCol w:w="1129"/>
        <w:gridCol w:w="638"/>
        <w:gridCol w:w="700"/>
        <w:gridCol w:w="1129"/>
        <w:gridCol w:w="638"/>
        <w:gridCol w:w="700"/>
        <w:gridCol w:w="1129"/>
        <w:gridCol w:w="638"/>
      </w:tblGrid>
      <w:tr w:rsidR="00544F52" w:rsidRPr="00544F52" w:rsidTr="00544F52">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rPr>
                <w:rFonts w:ascii="Calibri" w:hAnsi="Calibri"/>
                <w:color w:val="000000"/>
                <w:lang w:eastAsia="pl-PL"/>
              </w:rPr>
            </w:pPr>
            <w:r w:rsidRPr="00544F52">
              <w:rPr>
                <w:rFonts w:ascii="Calibri" w:hAnsi="Calibri"/>
                <w:color w:val="000000"/>
                <w:sz w:val="22"/>
                <w:szCs w:val="22"/>
                <w:lang w:eastAsia="pl-PL"/>
              </w:rPr>
              <w:lastRenderedPageBreak/>
              <w:t>Rozmiar grafu:</w:t>
            </w:r>
          </w:p>
        </w:tc>
        <w:tc>
          <w:tcPr>
            <w:tcW w:w="9297" w:type="dxa"/>
            <w:gridSpan w:val="9"/>
            <w:tcBorders>
              <w:top w:val="single" w:sz="4" w:space="0" w:color="auto"/>
              <w:left w:val="nil"/>
              <w:bottom w:val="single" w:sz="4" w:space="0" w:color="auto"/>
              <w:right w:val="single" w:sz="4" w:space="0" w:color="000000"/>
            </w:tcBorders>
            <w:shd w:val="clear" w:color="auto" w:fill="auto"/>
            <w:noWrap/>
            <w:vAlign w:val="bottom"/>
            <w:hideMark/>
          </w:tcPr>
          <w:p w:rsidR="00544F52" w:rsidRPr="00544F52" w:rsidRDefault="00544F52" w:rsidP="00544F52">
            <w:pPr>
              <w:suppressAutoHyphens w:val="0"/>
              <w:jc w:val="center"/>
              <w:rPr>
                <w:rFonts w:ascii="Calibri" w:hAnsi="Calibri"/>
                <w:color w:val="000000"/>
                <w:lang w:eastAsia="pl-PL"/>
              </w:rPr>
            </w:pPr>
            <w:r w:rsidRPr="00544F52">
              <w:rPr>
                <w:rFonts w:ascii="Calibri" w:hAnsi="Calibri"/>
                <w:color w:val="000000"/>
                <w:sz w:val="22"/>
                <w:szCs w:val="22"/>
                <w:lang w:eastAsia="pl-PL"/>
              </w:rPr>
              <w:t>200x200</w:t>
            </w:r>
          </w:p>
        </w:tc>
      </w:tr>
      <w:tr w:rsidR="00544F52" w:rsidRPr="00544F52" w:rsidTr="00544F52">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rPr>
                <w:rFonts w:ascii="Calibri" w:hAnsi="Calibri"/>
                <w:color w:val="000000"/>
                <w:lang w:eastAsia="pl-PL"/>
              </w:rPr>
            </w:pPr>
            <w:r w:rsidRPr="00544F52">
              <w:rPr>
                <w:rFonts w:ascii="Calibri" w:hAnsi="Calibri"/>
                <w:color w:val="000000"/>
                <w:sz w:val="22"/>
                <w:szCs w:val="22"/>
                <w:lang w:eastAsia="pl-PL"/>
              </w:rPr>
              <w:t>Włączony modyfikator:</w:t>
            </w:r>
          </w:p>
        </w:tc>
        <w:tc>
          <w:tcPr>
            <w:tcW w:w="9297" w:type="dxa"/>
            <w:gridSpan w:val="9"/>
            <w:tcBorders>
              <w:top w:val="single" w:sz="4" w:space="0" w:color="auto"/>
              <w:left w:val="nil"/>
              <w:bottom w:val="single" w:sz="4" w:space="0" w:color="auto"/>
              <w:right w:val="single" w:sz="4" w:space="0" w:color="000000"/>
            </w:tcBorders>
            <w:shd w:val="clear" w:color="auto" w:fill="auto"/>
            <w:noWrap/>
            <w:vAlign w:val="bottom"/>
            <w:hideMark/>
          </w:tcPr>
          <w:p w:rsidR="00544F52" w:rsidRPr="00544F52" w:rsidRDefault="00544F52" w:rsidP="00544F52">
            <w:pPr>
              <w:suppressAutoHyphens w:val="0"/>
              <w:jc w:val="center"/>
              <w:rPr>
                <w:rFonts w:ascii="Calibri" w:hAnsi="Calibri"/>
                <w:color w:val="000000"/>
                <w:lang w:eastAsia="pl-PL"/>
              </w:rPr>
            </w:pPr>
            <w:r w:rsidRPr="00544F52">
              <w:rPr>
                <w:rFonts w:ascii="Calibri" w:hAnsi="Calibri"/>
                <w:color w:val="000000"/>
                <w:sz w:val="22"/>
                <w:szCs w:val="22"/>
                <w:lang w:eastAsia="pl-PL"/>
              </w:rPr>
              <w:t>brak modyfikatora</w:t>
            </w:r>
          </w:p>
        </w:tc>
      </w:tr>
      <w:tr w:rsidR="00544F52" w:rsidRPr="00544F52" w:rsidTr="00544F52">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rPr>
                <w:rFonts w:ascii="Calibri" w:hAnsi="Calibri"/>
                <w:color w:val="000000"/>
                <w:lang w:eastAsia="pl-PL"/>
              </w:rPr>
            </w:pPr>
            <w:r w:rsidRPr="00544F52">
              <w:rPr>
                <w:rFonts w:ascii="Calibri" w:hAnsi="Calibri"/>
                <w:color w:val="000000"/>
                <w:sz w:val="22"/>
                <w:szCs w:val="22"/>
                <w:lang w:eastAsia="pl-PL"/>
              </w:rPr>
              <w:t>Heurystyka:</w:t>
            </w:r>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544F52" w:rsidRPr="00544F52" w:rsidRDefault="00544F52" w:rsidP="00544F52">
            <w:pPr>
              <w:suppressAutoHyphens w:val="0"/>
              <w:jc w:val="center"/>
              <w:rPr>
                <w:rFonts w:ascii="Calibri" w:hAnsi="Calibri"/>
                <w:color w:val="000000"/>
                <w:lang w:eastAsia="pl-PL"/>
              </w:rPr>
            </w:pPr>
            <w:proofErr w:type="spellStart"/>
            <w:r w:rsidRPr="00544F52">
              <w:rPr>
                <w:rFonts w:ascii="Calibri" w:hAnsi="Calibri"/>
                <w:color w:val="000000"/>
                <w:sz w:val="22"/>
                <w:szCs w:val="22"/>
                <w:lang w:eastAsia="pl-PL"/>
              </w:rPr>
              <w:t>Euclidean</w:t>
            </w:r>
            <w:proofErr w:type="spellEnd"/>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544F52" w:rsidRPr="00544F52" w:rsidRDefault="00544F52" w:rsidP="00544F52">
            <w:pPr>
              <w:suppressAutoHyphens w:val="0"/>
              <w:jc w:val="center"/>
              <w:rPr>
                <w:rFonts w:ascii="Calibri" w:hAnsi="Calibri"/>
                <w:color w:val="000000"/>
                <w:lang w:eastAsia="pl-PL"/>
              </w:rPr>
            </w:pPr>
            <w:r w:rsidRPr="00544F52">
              <w:rPr>
                <w:rFonts w:ascii="Calibri" w:hAnsi="Calibri"/>
                <w:color w:val="000000"/>
                <w:sz w:val="22"/>
                <w:szCs w:val="22"/>
                <w:lang w:eastAsia="pl-PL"/>
              </w:rPr>
              <w:t>Manhattan</w:t>
            </w:r>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544F52" w:rsidRPr="00544F52" w:rsidRDefault="00544F52" w:rsidP="00544F52">
            <w:pPr>
              <w:suppressAutoHyphens w:val="0"/>
              <w:jc w:val="center"/>
              <w:rPr>
                <w:rFonts w:ascii="Calibri" w:hAnsi="Calibri"/>
                <w:color w:val="000000"/>
                <w:lang w:eastAsia="pl-PL"/>
              </w:rPr>
            </w:pPr>
            <w:r w:rsidRPr="00544F52">
              <w:rPr>
                <w:rFonts w:ascii="Calibri" w:hAnsi="Calibri"/>
                <w:color w:val="000000"/>
                <w:sz w:val="22"/>
                <w:szCs w:val="22"/>
                <w:lang w:eastAsia="pl-PL"/>
              </w:rPr>
              <w:t>Diagonal Manhattan</w:t>
            </w:r>
          </w:p>
        </w:tc>
      </w:tr>
      <w:tr w:rsidR="00544F52" w:rsidRPr="00544F52" w:rsidTr="00544F52">
        <w:trPr>
          <w:trHeight w:val="300"/>
          <w:jc w:val="center"/>
        </w:trPr>
        <w:tc>
          <w:tcPr>
            <w:tcW w:w="2102" w:type="dxa"/>
            <w:tcBorders>
              <w:top w:val="nil"/>
              <w:left w:val="nil"/>
              <w:bottom w:val="nil"/>
              <w:right w:val="nil"/>
            </w:tcBorders>
            <w:shd w:val="clear" w:color="auto" w:fill="auto"/>
            <w:noWrap/>
            <w:vAlign w:val="bottom"/>
            <w:hideMark/>
          </w:tcPr>
          <w:p w:rsidR="00544F52" w:rsidRPr="00544F52" w:rsidRDefault="00544F52" w:rsidP="00544F52">
            <w:pPr>
              <w:suppressAutoHyphens w:val="0"/>
              <w:rPr>
                <w:rFonts w:ascii="Calibri" w:hAnsi="Calibri"/>
                <w:color w:val="00000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rPr>
                <w:rFonts w:ascii="Calibri" w:hAnsi="Calibri"/>
                <w:color w:val="000000"/>
                <w:lang w:eastAsia="pl-PL"/>
              </w:rPr>
            </w:pPr>
            <w:r w:rsidRPr="00544F52">
              <w:rPr>
                <w:rFonts w:ascii="Calibri" w:hAnsi="Calibri"/>
                <w:color w:val="000000"/>
                <w:sz w:val="22"/>
                <w:szCs w:val="22"/>
                <w:lang w:eastAsia="pl-PL"/>
              </w:rPr>
              <w:t>Czas[ms]</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rPr>
                <w:rFonts w:ascii="Calibri" w:hAnsi="Calibri"/>
                <w:color w:val="000000"/>
                <w:lang w:eastAsia="pl-PL"/>
              </w:rPr>
            </w:pPr>
            <w:r w:rsidRPr="00544F52">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rPr>
                <w:rFonts w:ascii="Calibri" w:hAnsi="Calibri"/>
                <w:color w:val="000000"/>
                <w:lang w:eastAsia="pl-PL"/>
              </w:rPr>
            </w:pPr>
            <w:r w:rsidRPr="00544F52">
              <w:rPr>
                <w:rFonts w:ascii="Calibri" w:hAnsi="Calibri"/>
                <w:color w:val="000000"/>
                <w:sz w:val="22"/>
                <w:szCs w:val="22"/>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rPr>
                <w:rFonts w:ascii="Calibri" w:hAnsi="Calibri"/>
                <w:color w:val="000000"/>
                <w:lang w:eastAsia="pl-PL"/>
              </w:rPr>
            </w:pPr>
            <w:r w:rsidRPr="00544F52">
              <w:rPr>
                <w:rFonts w:ascii="Calibri" w:hAnsi="Calibri"/>
                <w:color w:val="000000"/>
                <w:sz w:val="22"/>
                <w:szCs w:val="22"/>
                <w:lang w:eastAsia="pl-PL"/>
              </w:rPr>
              <w:t>Czas[ms]</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rPr>
                <w:rFonts w:ascii="Calibri" w:hAnsi="Calibri"/>
                <w:color w:val="000000"/>
                <w:lang w:eastAsia="pl-PL"/>
              </w:rPr>
            </w:pPr>
            <w:r w:rsidRPr="00544F52">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rPr>
                <w:rFonts w:ascii="Calibri" w:hAnsi="Calibri"/>
                <w:color w:val="000000"/>
                <w:lang w:eastAsia="pl-PL"/>
              </w:rPr>
            </w:pPr>
            <w:r w:rsidRPr="00544F52">
              <w:rPr>
                <w:rFonts w:ascii="Calibri" w:hAnsi="Calibri"/>
                <w:color w:val="000000"/>
                <w:sz w:val="22"/>
                <w:szCs w:val="22"/>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rPr>
                <w:rFonts w:ascii="Calibri" w:hAnsi="Calibri"/>
                <w:color w:val="000000"/>
                <w:lang w:eastAsia="pl-PL"/>
              </w:rPr>
            </w:pPr>
            <w:r w:rsidRPr="00544F52">
              <w:rPr>
                <w:rFonts w:ascii="Calibri" w:hAnsi="Calibri"/>
                <w:color w:val="000000"/>
                <w:sz w:val="22"/>
                <w:szCs w:val="22"/>
                <w:lang w:eastAsia="pl-PL"/>
              </w:rPr>
              <w:t>Czas[ms]</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rPr>
                <w:rFonts w:ascii="Calibri" w:hAnsi="Calibri"/>
                <w:color w:val="000000"/>
                <w:lang w:eastAsia="pl-PL"/>
              </w:rPr>
            </w:pPr>
            <w:r w:rsidRPr="00544F52">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rPr>
                <w:rFonts w:ascii="Calibri" w:hAnsi="Calibri"/>
                <w:color w:val="000000"/>
                <w:lang w:eastAsia="pl-PL"/>
              </w:rPr>
            </w:pPr>
            <w:r w:rsidRPr="00544F52">
              <w:rPr>
                <w:rFonts w:ascii="Calibri" w:hAnsi="Calibri"/>
                <w:color w:val="000000"/>
                <w:sz w:val="22"/>
                <w:szCs w:val="22"/>
                <w:lang w:eastAsia="pl-PL"/>
              </w:rPr>
              <w:t>Długość</w:t>
            </w:r>
          </w:p>
        </w:tc>
      </w:tr>
      <w:tr w:rsidR="00544F52" w:rsidRPr="00544F52" w:rsidTr="00544F52">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rPr>
                <w:rFonts w:ascii="Calibri" w:hAnsi="Calibri"/>
                <w:color w:val="000000"/>
                <w:lang w:eastAsia="pl-PL"/>
              </w:rPr>
            </w:pPr>
            <w:r w:rsidRPr="00544F52">
              <w:rPr>
                <w:rFonts w:ascii="Calibri" w:hAnsi="Calibri"/>
                <w:color w:val="000000"/>
                <w:sz w:val="22"/>
                <w:szCs w:val="22"/>
                <w:lang w:eastAsia="pl-PL"/>
              </w:rPr>
              <w:t>Wartości średnie:</w:t>
            </w:r>
          </w:p>
        </w:tc>
        <w:tc>
          <w:tcPr>
            <w:tcW w:w="823" w:type="dxa"/>
            <w:tcBorders>
              <w:top w:val="nil"/>
              <w:left w:val="nil"/>
              <w:bottom w:val="single" w:sz="4" w:space="0" w:color="auto"/>
              <w:right w:val="nil"/>
            </w:tcBorders>
            <w:shd w:val="clear" w:color="auto" w:fill="auto"/>
            <w:noWrap/>
            <w:vAlign w:val="bottom"/>
            <w:hideMark/>
          </w:tcPr>
          <w:p w:rsidR="00544F52" w:rsidRPr="00544F52" w:rsidRDefault="00544F52" w:rsidP="00544F52">
            <w:pPr>
              <w:suppressAutoHyphens w:val="0"/>
              <w:jc w:val="right"/>
              <w:rPr>
                <w:rFonts w:ascii="Calibri" w:hAnsi="Calibri"/>
                <w:color w:val="000000"/>
                <w:lang w:eastAsia="pl-PL"/>
              </w:rPr>
            </w:pPr>
            <w:r w:rsidRPr="00544F52">
              <w:rPr>
                <w:rFonts w:ascii="Calibri" w:hAnsi="Calibri"/>
                <w:color w:val="000000"/>
                <w:sz w:val="22"/>
                <w:szCs w:val="22"/>
                <w:lang w:eastAsia="pl-PL"/>
              </w:rPr>
              <w:t>46,943</w:t>
            </w:r>
          </w:p>
        </w:tc>
        <w:tc>
          <w:tcPr>
            <w:tcW w:w="1541" w:type="dxa"/>
            <w:tcBorders>
              <w:top w:val="nil"/>
              <w:left w:val="single" w:sz="4" w:space="0" w:color="auto"/>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lang w:eastAsia="pl-PL"/>
              </w:rPr>
            </w:pPr>
            <w:r w:rsidRPr="00544F52">
              <w:rPr>
                <w:rFonts w:ascii="Calibri" w:hAnsi="Calibri"/>
                <w:color w:val="000000"/>
                <w:sz w:val="22"/>
                <w:szCs w:val="22"/>
                <w:lang w:eastAsia="pl-PL"/>
              </w:rPr>
              <w:t>14315</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lang w:eastAsia="pl-PL"/>
              </w:rPr>
            </w:pPr>
            <w:r w:rsidRPr="00544F52">
              <w:rPr>
                <w:rFonts w:ascii="Calibri" w:hAnsi="Calibri"/>
                <w:color w:val="000000"/>
                <w:sz w:val="22"/>
                <w:szCs w:val="22"/>
                <w:lang w:eastAsia="pl-PL"/>
              </w:rPr>
              <w:t>263</w:t>
            </w:r>
          </w:p>
        </w:tc>
        <w:tc>
          <w:tcPr>
            <w:tcW w:w="823" w:type="dxa"/>
            <w:tcBorders>
              <w:top w:val="nil"/>
              <w:left w:val="nil"/>
              <w:bottom w:val="single" w:sz="4" w:space="0" w:color="auto"/>
              <w:right w:val="nil"/>
            </w:tcBorders>
            <w:shd w:val="clear" w:color="auto" w:fill="auto"/>
            <w:noWrap/>
            <w:vAlign w:val="bottom"/>
            <w:hideMark/>
          </w:tcPr>
          <w:p w:rsidR="00544F52" w:rsidRPr="00544F52" w:rsidRDefault="00544F52" w:rsidP="00544F52">
            <w:pPr>
              <w:suppressAutoHyphens w:val="0"/>
              <w:jc w:val="right"/>
              <w:rPr>
                <w:rFonts w:ascii="Calibri" w:hAnsi="Calibri"/>
                <w:color w:val="000000"/>
                <w:lang w:eastAsia="pl-PL"/>
              </w:rPr>
            </w:pPr>
            <w:r w:rsidRPr="00544F52">
              <w:rPr>
                <w:rFonts w:ascii="Calibri" w:hAnsi="Calibri"/>
                <w:color w:val="000000"/>
                <w:sz w:val="22"/>
                <w:szCs w:val="22"/>
                <w:lang w:eastAsia="pl-PL"/>
              </w:rPr>
              <w:t>66,782</w:t>
            </w:r>
          </w:p>
        </w:tc>
        <w:tc>
          <w:tcPr>
            <w:tcW w:w="1541" w:type="dxa"/>
            <w:tcBorders>
              <w:top w:val="nil"/>
              <w:left w:val="single" w:sz="4" w:space="0" w:color="auto"/>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lang w:eastAsia="pl-PL"/>
              </w:rPr>
            </w:pPr>
            <w:r w:rsidRPr="00544F52">
              <w:rPr>
                <w:rFonts w:ascii="Calibri" w:hAnsi="Calibri"/>
                <w:color w:val="000000"/>
                <w:sz w:val="22"/>
                <w:szCs w:val="22"/>
                <w:lang w:eastAsia="pl-PL"/>
              </w:rPr>
              <w:t>19087</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lang w:eastAsia="pl-PL"/>
              </w:rPr>
            </w:pPr>
            <w:r w:rsidRPr="00544F52">
              <w:rPr>
                <w:rFonts w:ascii="Calibri" w:hAnsi="Calibri"/>
                <w:color w:val="000000"/>
                <w:sz w:val="22"/>
                <w:szCs w:val="22"/>
                <w:lang w:eastAsia="pl-PL"/>
              </w:rPr>
              <w:t>263</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lang w:eastAsia="pl-PL"/>
              </w:rPr>
            </w:pPr>
            <w:r w:rsidRPr="00544F52">
              <w:rPr>
                <w:rFonts w:ascii="Calibri" w:hAnsi="Calibri"/>
                <w:color w:val="000000"/>
                <w:sz w:val="22"/>
                <w:szCs w:val="22"/>
                <w:lang w:eastAsia="pl-PL"/>
              </w:rPr>
              <w:t>40,096</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544F52" w:rsidRDefault="009E0898" w:rsidP="00544F52">
            <w:pPr>
              <w:suppressAutoHyphens w:val="0"/>
              <w:jc w:val="right"/>
              <w:rPr>
                <w:rFonts w:ascii="Calibri" w:hAnsi="Calibri"/>
                <w:color w:val="000000"/>
                <w:lang w:eastAsia="pl-PL"/>
              </w:rPr>
            </w:pPr>
            <w:r>
              <w:rPr>
                <w:rFonts w:ascii="Calibri" w:hAnsi="Calibri"/>
                <w:color w:val="000000"/>
                <w:sz w:val="22"/>
                <w:szCs w:val="22"/>
                <w:lang w:eastAsia="pl-PL"/>
              </w:rPr>
              <w:t>10</w:t>
            </w:r>
            <w:r w:rsidR="00544F52" w:rsidRPr="00544F52">
              <w:rPr>
                <w:rFonts w:ascii="Calibri" w:hAnsi="Calibri"/>
                <w:color w:val="000000"/>
                <w:sz w:val="22"/>
                <w:szCs w:val="22"/>
                <w:lang w:eastAsia="pl-PL"/>
              </w:rPr>
              <w:t>869</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544F52" w:rsidRDefault="00544F52" w:rsidP="00544F52">
            <w:pPr>
              <w:suppressAutoHyphens w:val="0"/>
              <w:jc w:val="right"/>
              <w:rPr>
                <w:rFonts w:ascii="Calibri" w:hAnsi="Calibri"/>
                <w:color w:val="000000"/>
                <w:lang w:eastAsia="pl-PL"/>
              </w:rPr>
            </w:pPr>
            <w:r w:rsidRPr="00544F52">
              <w:rPr>
                <w:rFonts w:ascii="Calibri" w:hAnsi="Calibri"/>
                <w:color w:val="000000"/>
                <w:sz w:val="22"/>
                <w:szCs w:val="22"/>
                <w:lang w:eastAsia="pl-PL"/>
              </w:rPr>
              <w:t>263</w:t>
            </w:r>
          </w:p>
        </w:tc>
      </w:tr>
    </w:tbl>
    <w:p w:rsidR="00544F52" w:rsidRDefault="00544F52" w:rsidP="006658EF"/>
    <w:p w:rsidR="00544F52" w:rsidRDefault="00544F52" w:rsidP="006658EF"/>
    <w:p w:rsidR="009E0898" w:rsidRDefault="009E0898" w:rsidP="0035048A">
      <w:pPr>
        <w:spacing w:line="360" w:lineRule="auto"/>
        <w:ind w:firstLine="708"/>
        <w:jc w:val="both"/>
      </w:pPr>
      <w:r>
        <w:t xml:space="preserve">Dodanie skryptów modyfikacyjnych do mapy x pozwoliło na uzyskanie wyników umieszczonych w tabeli x.  Metoda Manhattan uzyskała najgorszy wynik jej czas obliczeń jest 2.5 razy większy od pozostałych heurystyk. Najlepszy wynik czasowy uzyskała heurystyka </w:t>
      </w:r>
      <w:r w:rsidR="008A0BEC">
        <w:t xml:space="preserve">diagonalna Manhattan. Wykonała się szybciej o 5[ms] szybciej w porównaniu do heurystyki </w:t>
      </w:r>
      <w:proofErr w:type="spellStart"/>
      <w:r w:rsidR="008A0BEC">
        <w:t>eukidesowej</w:t>
      </w:r>
      <w:proofErr w:type="spellEnd"/>
      <w:r w:rsidR="008A0BEC">
        <w:t xml:space="preserve">. </w:t>
      </w:r>
    </w:p>
    <w:p w:rsidR="009E0898" w:rsidRDefault="009E0898" w:rsidP="006658EF"/>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526"/>
        <w:gridCol w:w="700"/>
        <w:gridCol w:w="1129"/>
        <w:gridCol w:w="638"/>
        <w:gridCol w:w="700"/>
        <w:gridCol w:w="1129"/>
        <w:gridCol w:w="638"/>
        <w:gridCol w:w="700"/>
        <w:gridCol w:w="1129"/>
        <w:gridCol w:w="638"/>
      </w:tblGrid>
      <w:tr w:rsidR="009E0898" w:rsidRPr="009E0898" w:rsidTr="009E0898">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rPr>
                <w:rFonts w:ascii="Calibri" w:hAnsi="Calibri"/>
                <w:color w:val="000000"/>
                <w:lang w:eastAsia="pl-PL"/>
              </w:rPr>
            </w:pPr>
            <w:r w:rsidRPr="009E0898">
              <w:rPr>
                <w:rFonts w:ascii="Calibri" w:hAnsi="Calibri"/>
                <w:color w:val="000000"/>
                <w:sz w:val="22"/>
                <w:szCs w:val="22"/>
                <w:lang w:eastAsia="pl-PL"/>
              </w:rPr>
              <w:t>Rozmiar grafu:</w:t>
            </w:r>
          </w:p>
        </w:tc>
        <w:tc>
          <w:tcPr>
            <w:tcW w:w="9297" w:type="dxa"/>
            <w:gridSpan w:val="9"/>
            <w:tcBorders>
              <w:top w:val="single" w:sz="4" w:space="0" w:color="auto"/>
              <w:left w:val="nil"/>
              <w:bottom w:val="single" w:sz="4" w:space="0" w:color="auto"/>
              <w:right w:val="single" w:sz="4" w:space="0" w:color="000000"/>
            </w:tcBorders>
            <w:shd w:val="clear" w:color="auto" w:fill="auto"/>
            <w:noWrap/>
            <w:vAlign w:val="bottom"/>
            <w:hideMark/>
          </w:tcPr>
          <w:p w:rsidR="009E0898" w:rsidRPr="009E0898" w:rsidRDefault="009E0898" w:rsidP="009E0898">
            <w:pPr>
              <w:suppressAutoHyphens w:val="0"/>
              <w:jc w:val="center"/>
              <w:rPr>
                <w:rFonts w:ascii="Calibri" w:hAnsi="Calibri"/>
                <w:color w:val="000000"/>
                <w:lang w:eastAsia="pl-PL"/>
              </w:rPr>
            </w:pPr>
            <w:r w:rsidRPr="009E0898">
              <w:rPr>
                <w:rFonts w:ascii="Calibri" w:hAnsi="Calibri"/>
                <w:color w:val="000000"/>
                <w:sz w:val="22"/>
                <w:szCs w:val="22"/>
                <w:lang w:eastAsia="pl-PL"/>
              </w:rPr>
              <w:t>200x200</w:t>
            </w:r>
          </w:p>
        </w:tc>
      </w:tr>
      <w:tr w:rsidR="009E0898" w:rsidRPr="009E0898" w:rsidTr="009E0898">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rPr>
                <w:rFonts w:ascii="Calibri" w:hAnsi="Calibri"/>
                <w:color w:val="000000"/>
                <w:lang w:eastAsia="pl-PL"/>
              </w:rPr>
            </w:pPr>
            <w:r w:rsidRPr="009E0898">
              <w:rPr>
                <w:rFonts w:ascii="Calibri" w:hAnsi="Calibri"/>
                <w:color w:val="000000"/>
                <w:sz w:val="22"/>
                <w:szCs w:val="22"/>
                <w:lang w:eastAsia="pl-PL"/>
              </w:rPr>
              <w:t>Włączony modyfikator:</w:t>
            </w:r>
          </w:p>
        </w:tc>
        <w:tc>
          <w:tcPr>
            <w:tcW w:w="9297" w:type="dxa"/>
            <w:gridSpan w:val="9"/>
            <w:tcBorders>
              <w:top w:val="single" w:sz="4" w:space="0" w:color="auto"/>
              <w:left w:val="nil"/>
              <w:bottom w:val="single" w:sz="4" w:space="0" w:color="auto"/>
              <w:right w:val="single" w:sz="4" w:space="0" w:color="000000"/>
            </w:tcBorders>
            <w:shd w:val="clear" w:color="auto" w:fill="auto"/>
            <w:noWrap/>
            <w:vAlign w:val="bottom"/>
            <w:hideMark/>
          </w:tcPr>
          <w:p w:rsidR="009E0898" w:rsidRPr="009E0898" w:rsidRDefault="009E0898" w:rsidP="009E0898">
            <w:pPr>
              <w:suppressAutoHyphens w:val="0"/>
              <w:jc w:val="center"/>
              <w:rPr>
                <w:rFonts w:ascii="Calibri" w:hAnsi="Calibri"/>
                <w:color w:val="000000"/>
                <w:lang w:eastAsia="pl-PL"/>
              </w:rPr>
            </w:pPr>
            <w:proofErr w:type="spellStart"/>
            <w:r w:rsidRPr="009E0898">
              <w:rPr>
                <w:rFonts w:ascii="Calibri" w:hAnsi="Calibri"/>
                <w:color w:val="000000"/>
                <w:sz w:val="22"/>
                <w:szCs w:val="22"/>
                <w:lang w:eastAsia="pl-PL"/>
              </w:rPr>
              <w:t>Funnel</w:t>
            </w:r>
            <w:proofErr w:type="spellEnd"/>
            <w:r w:rsidRPr="009E0898">
              <w:rPr>
                <w:rFonts w:ascii="Calibri" w:hAnsi="Calibri"/>
                <w:color w:val="000000"/>
                <w:sz w:val="22"/>
                <w:szCs w:val="22"/>
                <w:lang w:eastAsia="pl-PL"/>
              </w:rPr>
              <w:t xml:space="preserve">, </w:t>
            </w:r>
            <w:proofErr w:type="spellStart"/>
            <w:r w:rsidRPr="009E0898">
              <w:rPr>
                <w:rFonts w:ascii="Calibri" w:hAnsi="Calibri"/>
                <w:color w:val="000000"/>
                <w:sz w:val="22"/>
                <w:szCs w:val="22"/>
                <w:lang w:eastAsia="pl-PL"/>
              </w:rPr>
              <w:t>Alternative</w:t>
            </w:r>
            <w:proofErr w:type="spellEnd"/>
            <w:r w:rsidRPr="009E0898">
              <w:rPr>
                <w:rFonts w:ascii="Calibri" w:hAnsi="Calibri"/>
                <w:color w:val="000000"/>
                <w:sz w:val="22"/>
                <w:szCs w:val="22"/>
                <w:lang w:eastAsia="pl-PL"/>
              </w:rPr>
              <w:t xml:space="preserve"> </w:t>
            </w:r>
            <w:proofErr w:type="spellStart"/>
            <w:r w:rsidRPr="009E0898">
              <w:rPr>
                <w:rFonts w:ascii="Calibri" w:hAnsi="Calibri"/>
                <w:color w:val="000000"/>
                <w:sz w:val="22"/>
                <w:szCs w:val="22"/>
                <w:lang w:eastAsia="pl-PL"/>
              </w:rPr>
              <w:t>Path</w:t>
            </w:r>
            <w:proofErr w:type="spellEnd"/>
          </w:p>
        </w:tc>
      </w:tr>
      <w:tr w:rsidR="009E0898" w:rsidRPr="009E0898" w:rsidTr="009E0898">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rPr>
                <w:rFonts w:ascii="Calibri" w:hAnsi="Calibri"/>
                <w:color w:val="000000"/>
                <w:lang w:eastAsia="pl-PL"/>
              </w:rPr>
            </w:pPr>
            <w:r w:rsidRPr="009E0898">
              <w:rPr>
                <w:rFonts w:ascii="Calibri" w:hAnsi="Calibri"/>
                <w:color w:val="000000"/>
                <w:sz w:val="22"/>
                <w:szCs w:val="22"/>
                <w:lang w:eastAsia="pl-PL"/>
              </w:rPr>
              <w:t>Heurystyka:</w:t>
            </w:r>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9E0898" w:rsidRPr="009E0898" w:rsidRDefault="009E0898" w:rsidP="009E0898">
            <w:pPr>
              <w:suppressAutoHyphens w:val="0"/>
              <w:jc w:val="center"/>
              <w:rPr>
                <w:rFonts w:ascii="Calibri" w:hAnsi="Calibri"/>
                <w:color w:val="000000"/>
                <w:lang w:eastAsia="pl-PL"/>
              </w:rPr>
            </w:pPr>
            <w:proofErr w:type="spellStart"/>
            <w:r w:rsidRPr="009E0898">
              <w:rPr>
                <w:rFonts w:ascii="Calibri" w:hAnsi="Calibri"/>
                <w:color w:val="000000"/>
                <w:sz w:val="22"/>
                <w:szCs w:val="22"/>
                <w:lang w:eastAsia="pl-PL"/>
              </w:rPr>
              <w:t>Euclidean</w:t>
            </w:r>
            <w:proofErr w:type="spellEnd"/>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9E0898" w:rsidRPr="009E0898" w:rsidRDefault="009E0898" w:rsidP="009E0898">
            <w:pPr>
              <w:suppressAutoHyphens w:val="0"/>
              <w:jc w:val="center"/>
              <w:rPr>
                <w:rFonts w:ascii="Calibri" w:hAnsi="Calibri"/>
                <w:color w:val="000000"/>
                <w:lang w:eastAsia="pl-PL"/>
              </w:rPr>
            </w:pPr>
            <w:r w:rsidRPr="009E0898">
              <w:rPr>
                <w:rFonts w:ascii="Calibri" w:hAnsi="Calibri"/>
                <w:color w:val="000000"/>
                <w:sz w:val="22"/>
                <w:szCs w:val="22"/>
                <w:lang w:eastAsia="pl-PL"/>
              </w:rPr>
              <w:t>Manhattan</w:t>
            </w:r>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9E0898" w:rsidRPr="009E0898" w:rsidRDefault="009E0898" w:rsidP="009E0898">
            <w:pPr>
              <w:suppressAutoHyphens w:val="0"/>
              <w:jc w:val="center"/>
              <w:rPr>
                <w:rFonts w:ascii="Calibri" w:hAnsi="Calibri"/>
                <w:color w:val="000000"/>
                <w:lang w:eastAsia="pl-PL"/>
              </w:rPr>
            </w:pPr>
            <w:r w:rsidRPr="009E0898">
              <w:rPr>
                <w:rFonts w:ascii="Calibri" w:hAnsi="Calibri"/>
                <w:color w:val="000000"/>
                <w:sz w:val="22"/>
                <w:szCs w:val="22"/>
                <w:lang w:eastAsia="pl-PL"/>
              </w:rPr>
              <w:t>Diagonal Manhattan</w:t>
            </w:r>
          </w:p>
        </w:tc>
      </w:tr>
      <w:tr w:rsidR="009E0898" w:rsidRPr="009E0898" w:rsidTr="009E0898">
        <w:trPr>
          <w:trHeight w:val="300"/>
          <w:jc w:val="center"/>
        </w:trPr>
        <w:tc>
          <w:tcPr>
            <w:tcW w:w="2102" w:type="dxa"/>
            <w:tcBorders>
              <w:top w:val="nil"/>
              <w:left w:val="nil"/>
              <w:bottom w:val="nil"/>
              <w:right w:val="nil"/>
            </w:tcBorders>
            <w:shd w:val="clear" w:color="auto" w:fill="auto"/>
            <w:noWrap/>
            <w:vAlign w:val="bottom"/>
            <w:hideMark/>
          </w:tcPr>
          <w:p w:rsidR="009E0898" w:rsidRPr="009E0898" w:rsidRDefault="009E0898" w:rsidP="009E0898">
            <w:pPr>
              <w:suppressAutoHyphens w:val="0"/>
              <w:rPr>
                <w:rFonts w:ascii="Calibri" w:hAnsi="Calibri"/>
                <w:color w:val="00000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rPr>
                <w:rFonts w:ascii="Calibri" w:hAnsi="Calibri"/>
                <w:color w:val="000000"/>
                <w:lang w:eastAsia="pl-PL"/>
              </w:rPr>
            </w:pPr>
            <w:r w:rsidRPr="009E0898">
              <w:rPr>
                <w:rFonts w:ascii="Calibri" w:hAnsi="Calibri"/>
                <w:color w:val="000000"/>
                <w:sz w:val="22"/>
                <w:szCs w:val="22"/>
                <w:lang w:eastAsia="pl-PL"/>
              </w:rPr>
              <w:t>Czas[ms]</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rPr>
                <w:rFonts w:ascii="Calibri" w:hAnsi="Calibri"/>
                <w:color w:val="000000"/>
                <w:lang w:eastAsia="pl-PL"/>
              </w:rPr>
            </w:pPr>
            <w:r w:rsidRPr="009E0898">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rPr>
                <w:rFonts w:ascii="Calibri" w:hAnsi="Calibri"/>
                <w:color w:val="000000"/>
                <w:lang w:eastAsia="pl-PL"/>
              </w:rPr>
            </w:pPr>
            <w:r w:rsidRPr="009E0898">
              <w:rPr>
                <w:rFonts w:ascii="Calibri" w:hAnsi="Calibri"/>
                <w:color w:val="000000"/>
                <w:sz w:val="22"/>
                <w:szCs w:val="22"/>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rPr>
                <w:rFonts w:ascii="Calibri" w:hAnsi="Calibri"/>
                <w:color w:val="000000"/>
                <w:lang w:eastAsia="pl-PL"/>
              </w:rPr>
            </w:pPr>
            <w:r w:rsidRPr="009E0898">
              <w:rPr>
                <w:rFonts w:ascii="Calibri" w:hAnsi="Calibri"/>
                <w:color w:val="000000"/>
                <w:sz w:val="22"/>
                <w:szCs w:val="22"/>
                <w:lang w:eastAsia="pl-PL"/>
              </w:rPr>
              <w:t>Czas[ms]</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rPr>
                <w:rFonts w:ascii="Calibri" w:hAnsi="Calibri"/>
                <w:color w:val="000000"/>
                <w:lang w:eastAsia="pl-PL"/>
              </w:rPr>
            </w:pPr>
            <w:r w:rsidRPr="009E0898">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rPr>
                <w:rFonts w:ascii="Calibri" w:hAnsi="Calibri"/>
                <w:color w:val="000000"/>
                <w:lang w:eastAsia="pl-PL"/>
              </w:rPr>
            </w:pPr>
            <w:r w:rsidRPr="009E0898">
              <w:rPr>
                <w:rFonts w:ascii="Calibri" w:hAnsi="Calibri"/>
                <w:color w:val="000000"/>
                <w:sz w:val="22"/>
                <w:szCs w:val="22"/>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rPr>
                <w:rFonts w:ascii="Calibri" w:hAnsi="Calibri"/>
                <w:color w:val="000000"/>
                <w:lang w:eastAsia="pl-PL"/>
              </w:rPr>
            </w:pPr>
            <w:r w:rsidRPr="009E0898">
              <w:rPr>
                <w:rFonts w:ascii="Calibri" w:hAnsi="Calibri"/>
                <w:color w:val="000000"/>
                <w:sz w:val="22"/>
                <w:szCs w:val="22"/>
                <w:lang w:eastAsia="pl-PL"/>
              </w:rPr>
              <w:t>Czas[ms]</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rPr>
                <w:rFonts w:ascii="Calibri" w:hAnsi="Calibri"/>
                <w:color w:val="000000"/>
                <w:lang w:eastAsia="pl-PL"/>
              </w:rPr>
            </w:pPr>
            <w:r w:rsidRPr="009E0898">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rPr>
                <w:rFonts w:ascii="Calibri" w:hAnsi="Calibri"/>
                <w:color w:val="000000"/>
                <w:lang w:eastAsia="pl-PL"/>
              </w:rPr>
            </w:pPr>
            <w:r w:rsidRPr="009E0898">
              <w:rPr>
                <w:rFonts w:ascii="Calibri" w:hAnsi="Calibri"/>
                <w:color w:val="000000"/>
                <w:sz w:val="22"/>
                <w:szCs w:val="22"/>
                <w:lang w:eastAsia="pl-PL"/>
              </w:rPr>
              <w:t>Długość</w:t>
            </w:r>
          </w:p>
        </w:tc>
      </w:tr>
      <w:tr w:rsidR="009E0898" w:rsidRPr="009E0898" w:rsidTr="009E0898">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rPr>
                <w:rFonts w:ascii="Calibri" w:hAnsi="Calibri"/>
                <w:color w:val="000000"/>
                <w:lang w:eastAsia="pl-PL"/>
              </w:rPr>
            </w:pPr>
            <w:r w:rsidRPr="009E0898">
              <w:rPr>
                <w:rFonts w:ascii="Calibri" w:hAnsi="Calibri"/>
                <w:color w:val="000000"/>
                <w:sz w:val="22"/>
                <w:szCs w:val="22"/>
                <w:lang w:eastAsia="pl-PL"/>
              </w:rPr>
              <w:t>Agent 1.</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alibri" w:hAnsi="Calibri"/>
                <w:color w:val="000000"/>
                <w:lang w:eastAsia="pl-PL"/>
              </w:rPr>
            </w:pPr>
            <w:r w:rsidRPr="009E0898">
              <w:rPr>
                <w:rFonts w:ascii="Calibri" w:hAnsi="Calibri"/>
                <w:color w:val="000000"/>
                <w:sz w:val="22"/>
                <w:szCs w:val="22"/>
                <w:lang w:eastAsia="pl-PL"/>
              </w:rPr>
              <w:t>59,04</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alibri" w:hAnsi="Calibri"/>
                <w:color w:val="000000"/>
                <w:lang w:eastAsia="pl-PL"/>
              </w:rPr>
            </w:pPr>
            <w:r w:rsidRPr="009E0898">
              <w:rPr>
                <w:rFonts w:ascii="Calibri" w:hAnsi="Calibri"/>
                <w:color w:val="000000"/>
                <w:sz w:val="22"/>
                <w:szCs w:val="22"/>
                <w:lang w:eastAsia="pl-PL"/>
              </w:rPr>
              <w:t>14594</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alibri" w:hAnsi="Calibri"/>
                <w:color w:val="000000"/>
                <w:lang w:eastAsia="pl-PL"/>
              </w:rPr>
            </w:pPr>
            <w:r w:rsidRPr="009E0898">
              <w:rPr>
                <w:rFonts w:ascii="Calibri" w:hAnsi="Calibri"/>
                <w:color w:val="000000"/>
                <w:sz w:val="22"/>
                <w:szCs w:val="22"/>
                <w:lang w:eastAsia="pl-PL"/>
              </w:rPr>
              <w:t>263</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alibri" w:hAnsi="Calibri"/>
                <w:color w:val="000000"/>
                <w:lang w:eastAsia="pl-PL"/>
              </w:rPr>
            </w:pPr>
            <w:r w:rsidRPr="009E0898">
              <w:rPr>
                <w:rFonts w:ascii="Calibri" w:hAnsi="Calibri"/>
                <w:color w:val="000000"/>
                <w:sz w:val="22"/>
                <w:szCs w:val="22"/>
                <w:lang w:eastAsia="pl-PL"/>
              </w:rPr>
              <w:t>79,06</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alibri" w:hAnsi="Calibri"/>
                <w:color w:val="000000"/>
                <w:lang w:eastAsia="pl-PL"/>
              </w:rPr>
            </w:pPr>
            <w:r w:rsidRPr="009E0898">
              <w:rPr>
                <w:rFonts w:ascii="Calibri" w:hAnsi="Calibri"/>
                <w:color w:val="000000"/>
                <w:sz w:val="22"/>
                <w:szCs w:val="22"/>
                <w:lang w:eastAsia="pl-PL"/>
              </w:rPr>
              <w:t>19510</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alibri" w:hAnsi="Calibri"/>
                <w:color w:val="000000"/>
                <w:lang w:eastAsia="pl-PL"/>
              </w:rPr>
            </w:pPr>
            <w:r w:rsidRPr="009E0898">
              <w:rPr>
                <w:rFonts w:ascii="Calibri" w:hAnsi="Calibri"/>
                <w:color w:val="000000"/>
                <w:sz w:val="22"/>
                <w:szCs w:val="22"/>
                <w:lang w:eastAsia="pl-PL"/>
              </w:rPr>
              <w:t>263</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alibri" w:hAnsi="Calibri"/>
                <w:color w:val="000000"/>
                <w:lang w:eastAsia="pl-PL"/>
              </w:rPr>
            </w:pPr>
            <w:r w:rsidRPr="009E0898">
              <w:rPr>
                <w:rFonts w:ascii="Calibri" w:hAnsi="Calibri"/>
                <w:color w:val="000000"/>
                <w:sz w:val="22"/>
                <w:szCs w:val="22"/>
                <w:lang w:eastAsia="pl-PL"/>
              </w:rPr>
              <w:t>41,05</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alibri" w:hAnsi="Calibri"/>
                <w:color w:val="000000"/>
                <w:lang w:eastAsia="pl-PL"/>
              </w:rPr>
            </w:pPr>
            <w:r w:rsidRPr="009E0898">
              <w:rPr>
                <w:rFonts w:ascii="Calibri" w:hAnsi="Calibri"/>
                <w:color w:val="000000"/>
                <w:sz w:val="22"/>
                <w:szCs w:val="22"/>
                <w:lang w:eastAsia="pl-PL"/>
              </w:rPr>
              <w:t>15202</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alibri" w:hAnsi="Calibri"/>
                <w:color w:val="000000"/>
                <w:lang w:eastAsia="pl-PL"/>
              </w:rPr>
            </w:pPr>
            <w:r w:rsidRPr="009E0898">
              <w:rPr>
                <w:rFonts w:ascii="Calibri" w:hAnsi="Calibri"/>
                <w:color w:val="000000"/>
                <w:sz w:val="22"/>
                <w:szCs w:val="22"/>
                <w:lang w:eastAsia="pl-PL"/>
              </w:rPr>
              <w:t>263</w:t>
            </w:r>
          </w:p>
        </w:tc>
      </w:tr>
      <w:tr w:rsidR="009E0898" w:rsidRPr="009E0898" w:rsidTr="009E0898">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rPr>
                <w:rFonts w:ascii="Calibri" w:hAnsi="Calibri"/>
                <w:color w:val="000000"/>
                <w:lang w:eastAsia="pl-PL"/>
              </w:rPr>
            </w:pPr>
            <w:r w:rsidRPr="009E0898">
              <w:rPr>
                <w:rFonts w:ascii="Calibri" w:hAnsi="Calibri"/>
                <w:color w:val="000000"/>
                <w:sz w:val="22"/>
                <w:szCs w:val="22"/>
                <w:lang w:eastAsia="pl-PL"/>
              </w:rPr>
              <w:t>Agent 2.</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alibri" w:hAnsi="Calibri"/>
                <w:color w:val="000000"/>
                <w:lang w:eastAsia="pl-PL"/>
              </w:rPr>
            </w:pPr>
            <w:r w:rsidRPr="009E0898">
              <w:rPr>
                <w:rFonts w:ascii="Calibri" w:hAnsi="Calibri"/>
                <w:color w:val="000000"/>
                <w:sz w:val="22"/>
                <w:szCs w:val="22"/>
                <w:lang w:eastAsia="pl-PL"/>
              </w:rPr>
              <w:t>44,07</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alibri" w:hAnsi="Calibri"/>
                <w:color w:val="000000"/>
                <w:lang w:eastAsia="pl-PL"/>
              </w:rPr>
            </w:pPr>
            <w:r w:rsidRPr="009E0898">
              <w:rPr>
                <w:rFonts w:ascii="Calibri" w:hAnsi="Calibri"/>
                <w:color w:val="000000"/>
                <w:sz w:val="22"/>
                <w:szCs w:val="22"/>
                <w:lang w:eastAsia="pl-PL"/>
              </w:rPr>
              <w:t>15234</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alibri" w:hAnsi="Calibri"/>
                <w:color w:val="000000"/>
                <w:lang w:eastAsia="pl-PL"/>
              </w:rPr>
            </w:pPr>
            <w:r w:rsidRPr="009E0898">
              <w:rPr>
                <w:rFonts w:ascii="Calibri" w:hAnsi="Calibri"/>
                <w:color w:val="000000"/>
                <w:sz w:val="22"/>
                <w:szCs w:val="22"/>
                <w:lang w:eastAsia="pl-PL"/>
              </w:rPr>
              <w:t>264</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alibri" w:hAnsi="Calibri"/>
                <w:color w:val="000000"/>
                <w:lang w:eastAsia="pl-PL"/>
              </w:rPr>
            </w:pPr>
            <w:r w:rsidRPr="009E0898">
              <w:rPr>
                <w:rFonts w:ascii="Calibri" w:hAnsi="Calibri"/>
                <w:color w:val="000000"/>
                <w:sz w:val="22"/>
                <w:szCs w:val="22"/>
                <w:lang w:eastAsia="pl-PL"/>
              </w:rPr>
              <w:t>76,46</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alibri" w:hAnsi="Calibri"/>
                <w:color w:val="000000"/>
                <w:lang w:eastAsia="pl-PL"/>
              </w:rPr>
            </w:pPr>
            <w:r w:rsidRPr="009E0898">
              <w:rPr>
                <w:rFonts w:ascii="Calibri" w:hAnsi="Calibri"/>
                <w:color w:val="000000"/>
                <w:sz w:val="22"/>
                <w:szCs w:val="22"/>
                <w:lang w:eastAsia="pl-PL"/>
              </w:rPr>
              <w:t>21256</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alibri" w:hAnsi="Calibri"/>
                <w:color w:val="000000"/>
                <w:lang w:eastAsia="pl-PL"/>
              </w:rPr>
            </w:pPr>
            <w:r w:rsidRPr="009E0898">
              <w:rPr>
                <w:rFonts w:ascii="Calibri" w:hAnsi="Calibri"/>
                <w:color w:val="000000"/>
                <w:sz w:val="22"/>
                <w:szCs w:val="22"/>
                <w:lang w:eastAsia="pl-PL"/>
              </w:rPr>
              <w:t>264</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alibri" w:hAnsi="Calibri"/>
                <w:color w:val="000000"/>
                <w:lang w:eastAsia="pl-PL"/>
              </w:rPr>
            </w:pPr>
            <w:r w:rsidRPr="009E0898">
              <w:rPr>
                <w:rFonts w:ascii="Calibri" w:hAnsi="Calibri"/>
                <w:color w:val="000000"/>
                <w:sz w:val="22"/>
                <w:szCs w:val="22"/>
                <w:lang w:eastAsia="pl-PL"/>
              </w:rPr>
              <w:t>47,97</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alibri" w:hAnsi="Calibri"/>
                <w:color w:val="000000"/>
                <w:lang w:eastAsia="pl-PL"/>
              </w:rPr>
            </w:pPr>
            <w:r w:rsidRPr="009E0898">
              <w:rPr>
                <w:rFonts w:ascii="Calibri" w:hAnsi="Calibri"/>
                <w:color w:val="000000"/>
                <w:sz w:val="22"/>
                <w:szCs w:val="22"/>
                <w:lang w:eastAsia="pl-PL"/>
              </w:rPr>
              <w:t>15406</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alibri" w:hAnsi="Calibri"/>
                <w:color w:val="000000"/>
                <w:lang w:eastAsia="pl-PL"/>
              </w:rPr>
            </w:pPr>
            <w:r w:rsidRPr="009E0898">
              <w:rPr>
                <w:rFonts w:ascii="Calibri" w:hAnsi="Calibri"/>
                <w:color w:val="000000"/>
                <w:sz w:val="22"/>
                <w:szCs w:val="22"/>
                <w:lang w:eastAsia="pl-PL"/>
              </w:rPr>
              <w:t>264</w:t>
            </w:r>
          </w:p>
        </w:tc>
      </w:tr>
      <w:tr w:rsidR="009E0898" w:rsidRPr="009E0898" w:rsidTr="009E0898">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rPr>
                <w:rFonts w:ascii="Calibri" w:hAnsi="Calibri"/>
                <w:color w:val="000000"/>
                <w:lang w:eastAsia="pl-PL"/>
              </w:rPr>
            </w:pPr>
            <w:r w:rsidRPr="009E0898">
              <w:rPr>
                <w:rFonts w:ascii="Calibri" w:hAnsi="Calibri"/>
                <w:color w:val="000000"/>
                <w:sz w:val="22"/>
                <w:szCs w:val="22"/>
                <w:lang w:eastAsia="pl-PL"/>
              </w:rPr>
              <w:t>Agent 3.</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alibri" w:hAnsi="Calibri"/>
                <w:color w:val="000000"/>
                <w:lang w:eastAsia="pl-PL"/>
              </w:rPr>
            </w:pPr>
            <w:r w:rsidRPr="009E0898">
              <w:rPr>
                <w:rFonts w:ascii="Calibri" w:hAnsi="Calibri"/>
                <w:color w:val="000000"/>
                <w:sz w:val="22"/>
                <w:szCs w:val="22"/>
                <w:lang w:eastAsia="pl-PL"/>
              </w:rPr>
              <w:t>50,08</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alibri" w:hAnsi="Calibri"/>
                <w:color w:val="000000"/>
                <w:lang w:eastAsia="pl-PL"/>
              </w:rPr>
            </w:pPr>
            <w:r w:rsidRPr="009E0898">
              <w:rPr>
                <w:rFonts w:ascii="Calibri" w:hAnsi="Calibri"/>
                <w:color w:val="000000"/>
                <w:sz w:val="22"/>
                <w:szCs w:val="22"/>
                <w:lang w:eastAsia="pl-PL"/>
              </w:rPr>
              <w:t>16255</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alibri" w:hAnsi="Calibri"/>
                <w:color w:val="000000"/>
                <w:lang w:eastAsia="pl-PL"/>
              </w:rPr>
            </w:pPr>
            <w:r w:rsidRPr="009E0898">
              <w:rPr>
                <w:rFonts w:ascii="Calibri" w:hAnsi="Calibri"/>
                <w:color w:val="000000"/>
                <w:sz w:val="22"/>
                <w:szCs w:val="22"/>
                <w:lang w:eastAsia="pl-PL"/>
              </w:rPr>
              <w:t>266</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alibri" w:hAnsi="Calibri"/>
                <w:color w:val="000000"/>
                <w:lang w:eastAsia="pl-PL"/>
              </w:rPr>
            </w:pPr>
            <w:r w:rsidRPr="009E0898">
              <w:rPr>
                <w:rFonts w:ascii="Calibri" w:hAnsi="Calibri"/>
                <w:color w:val="000000"/>
                <w:sz w:val="22"/>
                <w:szCs w:val="22"/>
                <w:lang w:eastAsia="pl-PL"/>
              </w:rPr>
              <w:t>83,1</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alibri" w:hAnsi="Calibri"/>
                <w:color w:val="000000"/>
                <w:lang w:eastAsia="pl-PL"/>
              </w:rPr>
            </w:pPr>
            <w:r w:rsidRPr="009E0898">
              <w:rPr>
                <w:rFonts w:ascii="Calibri" w:hAnsi="Calibri"/>
                <w:color w:val="000000"/>
                <w:sz w:val="22"/>
                <w:szCs w:val="22"/>
                <w:lang w:eastAsia="pl-PL"/>
              </w:rPr>
              <w:t>24827</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alibri" w:hAnsi="Calibri"/>
                <w:color w:val="000000"/>
                <w:lang w:eastAsia="pl-PL"/>
              </w:rPr>
            </w:pPr>
            <w:r w:rsidRPr="009E0898">
              <w:rPr>
                <w:rFonts w:ascii="Calibri" w:hAnsi="Calibri"/>
                <w:color w:val="000000"/>
                <w:sz w:val="22"/>
                <w:szCs w:val="22"/>
                <w:lang w:eastAsia="pl-PL"/>
              </w:rPr>
              <w:t>272</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alibri" w:hAnsi="Calibri"/>
                <w:color w:val="000000"/>
                <w:lang w:eastAsia="pl-PL"/>
              </w:rPr>
            </w:pPr>
            <w:r w:rsidRPr="009E0898">
              <w:rPr>
                <w:rFonts w:ascii="Calibri" w:hAnsi="Calibri"/>
                <w:color w:val="000000"/>
                <w:sz w:val="22"/>
                <w:szCs w:val="22"/>
                <w:lang w:eastAsia="pl-PL"/>
              </w:rPr>
              <w:t>50,06</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alibri" w:hAnsi="Calibri"/>
                <w:color w:val="000000"/>
                <w:lang w:eastAsia="pl-PL"/>
              </w:rPr>
            </w:pPr>
            <w:r w:rsidRPr="009E0898">
              <w:rPr>
                <w:rFonts w:ascii="Calibri" w:hAnsi="Calibri"/>
                <w:color w:val="000000"/>
                <w:sz w:val="22"/>
                <w:szCs w:val="22"/>
                <w:lang w:eastAsia="pl-PL"/>
              </w:rPr>
              <w:t>15950</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alibri" w:hAnsi="Calibri"/>
                <w:color w:val="000000"/>
                <w:lang w:eastAsia="pl-PL"/>
              </w:rPr>
            </w:pPr>
            <w:r w:rsidRPr="009E0898">
              <w:rPr>
                <w:rFonts w:ascii="Calibri" w:hAnsi="Calibri"/>
                <w:color w:val="000000"/>
                <w:sz w:val="22"/>
                <w:szCs w:val="22"/>
                <w:lang w:eastAsia="pl-PL"/>
              </w:rPr>
              <w:t>265</w:t>
            </w:r>
          </w:p>
        </w:tc>
      </w:tr>
      <w:tr w:rsidR="009E0898" w:rsidRPr="009E0898" w:rsidTr="009E0898">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rPr>
                <w:rFonts w:ascii="Calibri" w:hAnsi="Calibri"/>
                <w:color w:val="000000"/>
                <w:lang w:eastAsia="pl-PL"/>
              </w:rPr>
            </w:pPr>
            <w:r w:rsidRPr="009E0898">
              <w:rPr>
                <w:rFonts w:ascii="Calibri" w:hAnsi="Calibri"/>
                <w:color w:val="000000"/>
                <w:sz w:val="22"/>
                <w:szCs w:val="22"/>
                <w:lang w:eastAsia="pl-PL"/>
              </w:rPr>
              <w:t>Agent 4.</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alibri" w:hAnsi="Calibri"/>
                <w:color w:val="000000"/>
                <w:lang w:eastAsia="pl-PL"/>
              </w:rPr>
            </w:pPr>
            <w:r w:rsidRPr="009E0898">
              <w:rPr>
                <w:rFonts w:ascii="Calibri" w:hAnsi="Calibri"/>
                <w:color w:val="000000"/>
                <w:sz w:val="22"/>
                <w:szCs w:val="22"/>
                <w:lang w:eastAsia="pl-PL"/>
              </w:rPr>
              <w:t>51,03</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alibri" w:hAnsi="Calibri"/>
                <w:color w:val="000000"/>
                <w:lang w:eastAsia="pl-PL"/>
              </w:rPr>
            </w:pPr>
            <w:r w:rsidRPr="009E0898">
              <w:rPr>
                <w:rFonts w:ascii="Calibri" w:hAnsi="Calibri"/>
                <w:color w:val="000000"/>
                <w:sz w:val="22"/>
                <w:szCs w:val="22"/>
                <w:lang w:eastAsia="pl-PL"/>
              </w:rPr>
              <w:t>16178</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alibri" w:hAnsi="Calibri"/>
                <w:color w:val="000000"/>
                <w:lang w:eastAsia="pl-PL"/>
              </w:rPr>
            </w:pPr>
            <w:r w:rsidRPr="009E0898">
              <w:rPr>
                <w:rFonts w:ascii="Calibri" w:hAnsi="Calibri"/>
                <w:color w:val="000000"/>
                <w:sz w:val="22"/>
                <w:szCs w:val="22"/>
                <w:lang w:eastAsia="pl-PL"/>
              </w:rPr>
              <w:t>272</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alibri" w:hAnsi="Calibri"/>
                <w:color w:val="000000"/>
                <w:lang w:eastAsia="pl-PL"/>
              </w:rPr>
            </w:pPr>
            <w:r w:rsidRPr="009E0898">
              <w:rPr>
                <w:rFonts w:ascii="Calibri" w:hAnsi="Calibri"/>
                <w:color w:val="000000"/>
                <w:sz w:val="22"/>
                <w:szCs w:val="22"/>
                <w:lang w:eastAsia="pl-PL"/>
              </w:rPr>
              <w:t>89,09</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alibri" w:hAnsi="Calibri"/>
                <w:color w:val="000000"/>
                <w:lang w:eastAsia="pl-PL"/>
              </w:rPr>
            </w:pPr>
            <w:r w:rsidRPr="009E0898">
              <w:rPr>
                <w:rFonts w:ascii="Calibri" w:hAnsi="Calibri"/>
                <w:color w:val="000000"/>
                <w:sz w:val="22"/>
                <w:szCs w:val="22"/>
                <w:lang w:eastAsia="pl-PL"/>
              </w:rPr>
              <w:t>25021</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alibri" w:hAnsi="Calibri"/>
                <w:color w:val="000000"/>
                <w:lang w:eastAsia="pl-PL"/>
              </w:rPr>
            </w:pPr>
            <w:r w:rsidRPr="009E0898">
              <w:rPr>
                <w:rFonts w:ascii="Calibri" w:hAnsi="Calibri"/>
                <w:color w:val="000000"/>
                <w:sz w:val="22"/>
                <w:szCs w:val="22"/>
                <w:lang w:eastAsia="pl-PL"/>
              </w:rPr>
              <w:t>264</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alibri" w:hAnsi="Calibri"/>
                <w:color w:val="000000"/>
                <w:lang w:eastAsia="pl-PL"/>
              </w:rPr>
            </w:pPr>
            <w:r w:rsidRPr="009E0898">
              <w:rPr>
                <w:rFonts w:ascii="Calibri" w:hAnsi="Calibri"/>
                <w:color w:val="000000"/>
                <w:sz w:val="22"/>
                <w:szCs w:val="22"/>
                <w:lang w:eastAsia="pl-PL"/>
              </w:rPr>
              <w:t>53,02</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alibri" w:hAnsi="Calibri"/>
                <w:color w:val="000000"/>
                <w:lang w:eastAsia="pl-PL"/>
              </w:rPr>
            </w:pPr>
            <w:r w:rsidRPr="009E0898">
              <w:rPr>
                <w:rFonts w:ascii="Calibri" w:hAnsi="Calibri"/>
                <w:color w:val="000000"/>
                <w:sz w:val="22"/>
                <w:szCs w:val="22"/>
                <w:lang w:eastAsia="pl-PL"/>
              </w:rPr>
              <w:t>15700</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alibri" w:hAnsi="Calibri"/>
                <w:color w:val="000000"/>
                <w:lang w:eastAsia="pl-PL"/>
              </w:rPr>
            </w:pPr>
            <w:r w:rsidRPr="009E0898">
              <w:rPr>
                <w:rFonts w:ascii="Calibri" w:hAnsi="Calibri"/>
                <w:color w:val="000000"/>
                <w:sz w:val="22"/>
                <w:szCs w:val="22"/>
                <w:lang w:eastAsia="pl-PL"/>
              </w:rPr>
              <w:t>272</w:t>
            </w:r>
          </w:p>
        </w:tc>
      </w:tr>
      <w:tr w:rsidR="009E0898" w:rsidRPr="009E0898" w:rsidTr="009E0898">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rPr>
                <w:rFonts w:ascii="Calibri" w:hAnsi="Calibri"/>
                <w:color w:val="000000"/>
                <w:lang w:eastAsia="pl-PL"/>
              </w:rPr>
            </w:pPr>
            <w:r w:rsidRPr="009E0898">
              <w:rPr>
                <w:rFonts w:ascii="Calibri" w:hAnsi="Calibri"/>
                <w:color w:val="000000"/>
                <w:sz w:val="22"/>
                <w:szCs w:val="22"/>
                <w:lang w:eastAsia="pl-PL"/>
              </w:rPr>
              <w:t>Agent 5.</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alibri" w:hAnsi="Calibri"/>
                <w:color w:val="000000"/>
                <w:lang w:eastAsia="pl-PL"/>
              </w:rPr>
            </w:pPr>
            <w:r w:rsidRPr="009E0898">
              <w:rPr>
                <w:rFonts w:ascii="Calibri" w:hAnsi="Calibri"/>
                <w:color w:val="000000"/>
                <w:sz w:val="22"/>
                <w:szCs w:val="22"/>
                <w:lang w:eastAsia="pl-PL"/>
              </w:rPr>
              <w:t>57,07</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alibri" w:hAnsi="Calibri"/>
                <w:color w:val="000000"/>
                <w:lang w:eastAsia="pl-PL"/>
              </w:rPr>
            </w:pPr>
            <w:r w:rsidRPr="009E0898">
              <w:rPr>
                <w:rFonts w:ascii="Calibri" w:hAnsi="Calibri"/>
                <w:color w:val="000000"/>
                <w:sz w:val="22"/>
                <w:szCs w:val="22"/>
                <w:lang w:eastAsia="pl-PL"/>
              </w:rPr>
              <w:t>16462</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alibri" w:hAnsi="Calibri"/>
                <w:color w:val="000000"/>
                <w:lang w:eastAsia="pl-PL"/>
              </w:rPr>
            </w:pPr>
            <w:r w:rsidRPr="009E0898">
              <w:rPr>
                <w:rFonts w:ascii="Calibri" w:hAnsi="Calibri"/>
                <w:color w:val="000000"/>
                <w:sz w:val="22"/>
                <w:szCs w:val="22"/>
                <w:lang w:eastAsia="pl-PL"/>
              </w:rPr>
              <w:t>269</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alibri" w:hAnsi="Calibri"/>
                <w:color w:val="000000"/>
                <w:lang w:eastAsia="pl-PL"/>
              </w:rPr>
            </w:pPr>
            <w:r w:rsidRPr="009E0898">
              <w:rPr>
                <w:rFonts w:ascii="Calibri" w:hAnsi="Calibri"/>
                <w:color w:val="000000"/>
                <w:sz w:val="22"/>
                <w:szCs w:val="22"/>
                <w:lang w:eastAsia="pl-PL"/>
              </w:rPr>
              <w:t>97,11</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alibri" w:hAnsi="Calibri"/>
                <w:color w:val="000000"/>
                <w:lang w:eastAsia="pl-PL"/>
              </w:rPr>
            </w:pPr>
            <w:r w:rsidRPr="009E0898">
              <w:rPr>
                <w:rFonts w:ascii="Calibri" w:hAnsi="Calibri"/>
                <w:color w:val="000000"/>
                <w:sz w:val="22"/>
                <w:szCs w:val="22"/>
                <w:lang w:eastAsia="pl-PL"/>
              </w:rPr>
              <w:t>25559</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alibri" w:hAnsi="Calibri"/>
                <w:color w:val="000000"/>
                <w:lang w:eastAsia="pl-PL"/>
              </w:rPr>
            </w:pPr>
            <w:r w:rsidRPr="009E0898">
              <w:rPr>
                <w:rFonts w:ascii="Calibri" w:hAnsi="Calibri"/>
                <w:color w:val="000000"/>
                <w:sz w:val="22"/>
                <w:szCs w:val="22"/>
                <w:lang w:eastAsia="pl-PL"/>
              </w:rPr>
              <w:t>268</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alibri" w:hAnsi="Calibri"/>
                <w:color w:val="000000"/>
                <w:lang w:eastAsia="pl-PL"/>
              </w:rPr>
            </w:pPr>
            <w:r w:rsidRPr="009E0898">
              <w:rPr>
                <w:rFonts w:ascii="Calibri" w:hAnsi="Calibri"/>
                <w:color w:val="000000"/>
                <w:sz w:val="22"/>
                <w:szCs w:val="22"/>
                <w:lang w:eastAsia="pl-PL"/>
              </w:rPr>
              <w:t>50,04</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alibri" w:hAnsi="Calibri"/>
                <w:color w:val="000000"/>
                <w:lang w:eastAsia="pl-PL"/>
              </w:rPr>
            </w:pPr>
            <w:r w:rsidRPr="009E0898">
              <w:rPr>
                <w:rFonts w:ascii="Calibri" w:hAnsi="Calibri"/>
                <w:color w:val="000000"/>
                <w:sz w:val="22"/>
                <w:szCs w:val="22"/>
                <w:lang w:eastAsia="pl-PL"/>
              </w:rPr>
              <w:t>16165</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alibri" w:hAnsi="Calibri"/>
                <w:color w:val="000000"/>
                <w:lang w:eastAsia="pl-PL"/>
              </w:rPr>
            </w:pPr>
            <w:r w:rsidRPr="009E0898">
              <w:rPr>
                <w:rFonts w:ascii="Calibri" w:hAnsi="Calibri"/>
                <w:color w:val="000000"/>
                <w:sz w:val="22"/>
                <w:szCs w:val="22"/>
                <w:lang w:eastAsia="pl-PL"/>
              </w:rPr>
              <w:t>268</w:t>
            </w:r>
          </w:p>
        </w:tc>
      </w:tr>
      <w:tr w:rsidR="009E0898" w:rsidRPr="009E0898" w:rsidTr="009E0898">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rPr>
                <w:rFonts w:ascii="Calibri" w:hAnsi="Calibri"/>
                <w:color w:val="000000"/>
                <w:lang w:eastAsia="pl-PL"/>
              </w:rPr>
            </w:pPr>
            <w:r w:rsidRPr="009E0898">
              <w:rPr>
                <w:rFonts w:ascii="Calibri" w:hAnsi="Calibri"/>
                <w:color w:val="000000"/>
                <w:sz w:val="22"/>
                <w:szCs w:val="22"/>
                <w:lang w:eastAsia="pl-PL"/>
              </w:rPr>
              <w:t>Agent 6.</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alibri" w:hAnsi="Calibri"/>
                <w:color w:val="000000"/>
                <w:lang w:eastAsia="pl-PL"/>
              </w:rPr>
            </w:pPr>
            <w:r w:rsidRPr="009E0898">
              <w:rPr>
                <w:rFonts w:ascii="Calibri" w:hAnsi="Calibri"/>
                <w:color w:val="000000"/>
                <w:sz w:val="22"/>
                <w:szCs w:val="22"/>
                <w:lang w:eastAsia="pl-PL"/>
              </w:rPr>
              <w:t>58,06</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alibri" w:hAnsi="Calibri"/>
                <w:color w:val="000000"/>
                <w:lang w:eastAsia="pl-PL"/>
              </w:rPr>
            </w:pPr>
            <w:r w:rsidRPr="009E0898">
              <w:rPr>
                <w:rFonts w:ascii="Calibri" w:hAnsi="Calibri"/>
                <w:color w:val="000000"/>
                <w:sz w:val="22"/>
                <w:szCs w:val="22"/>
                <w:lang w:eastAsia="pl-PL"/>
              </w:rPr>
              <w:t>16316</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alibri" w:hAnsi="Calibri"/>
                <w:color w:val="000000"/>
                <w:lang w:eastAsia="pl-PL"/>
              </w:rPr>
            </w:pPr>
            <w:r w:rsidRPr="009E0898">
              <w:rPr>
                <w:rFonts w:ascii="Calibri" w:hAnsi="Calibri"/>
                <w:color w:val="000000"/>
                <w:sz w:val="22"/>
                <w:szCs w:val="22"/>
                <w:lang w:eastAsia="pl-PL"/>
              </w:rPr>
              <w:t>274</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alibri" w:hAnsi="Calibri"/>
                <w:color w:val="000000"/>
                <w:lang w:eastAsia="pl-PL"/>
              </w:rPr>
            </w:pPr>
            <w:r w:rsidRPr="009E0898">
              <w:rPr>
                <w:rFonts w:ascii="Calibri" w:hAnsi="Calibri"/>
                <w:color w:val="000000"/>
                <w:sz w:val="22"/>
                <w:szCs w:val="22"/>
                <w:lang w:eastAsia="pl-PL"/>
              </w:rPr>
              <w:t>90,8</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alibri" w:hAnsi="Calibri"/>
                <w:color w:val="000000"/>
                <w:lang w:eastAsia="pl-PL"/>
              </w:rPr>
            </w:pPr>
            <w:r w:rsidRPr="009E0898">
              <w:rPr>
                <w:rFonts w:ascii="Calibri" w:hAnsi="Calibri"/>
                <w:color w:val="000000"/>
                <w:sz w:val="22"/>
                <w:szCs w:val="22"/>
                <w:lang w:eastAsia="pl-PL"/>
              </w:rPr>
              <w:t>25248</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alibri" w:hAnsi="Calibri"/>
                <w:color w:val="000000"/>
                <w:lang w:eastAsia="pl-PL"/>
              </w:rPr>
            </w:pPr>
            <w:r w:rsidRPr="009E0898">
              <w:rPr>
                <w:rFonts w:ascii="Calibri" w:hAnsi="Calibri"/>
                <w:color w:val="000000"/>
                <w:sz w:val="22"/>
                <w:szCs w:val="22"/>
                <w:lang w:eastAsia="pl-PL"/>
              </w:rPr>
              <w:t>272</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alibri" w:hAnsi="Calibri"/>
                <w:color w:val="000000"/>
                <w:lang w:eastAsia="pl-PL"/>
              </w:rPr>
            </w:pPr>
            <w:r w:rsidRPr="009E0898">
              <w:rPr>
                <w:rFonts w:ascii="Calibri" w:hAnsi="Calibri"/>
                <w:color w:val="000000"/>
                <w:sz w:val="22"/>
                <w:szCs w:val="22"/>
                <w:lang w:eastAsia="pl-PL"/>
              </w:rPr>
              <w:t>51,74</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alibri" w:hAnsi="Calibri"/>
                <w:color w:val="000000"/>
                <w:lang w:eastAsia="pl-PL"/>
              </w:rPr>
            </w:pPr>
            <w:r w:rsidRPr="009E0898">
              <w:rPr>
                <w:rFonts w:ascii="Calibri" w:hAnsi="Calibri"/>
                <w:color w:val="000000"/>
                <w:sz w:val="22"/>
                <w:szCs w:val="22"/>
                <w:lang w:eastAsia="pl-PL"/>
              </w:rPr>
              <w:t>16608</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alibri" w:hAnsi="Calibri"/>
                <w:color w:val="000000"/>
                <w:lang w:eastAsia="pl-PL"/>
              </w:rPr>
            </w:pPr>
            <w:r w:rsidRPr="009E0898">
              <w:rPr>
                <w:rFonts w:ascii="Calibri" w:hAnsi="Calibri"/>
                <w:color w:val="000000"/>
                <w:sz w:val="22"/>
                <w:szCs w:val="22"/>
                <w:lang w:eastAsia="pl-PL"/>
              </w:rPr>
              <w:t>273</w:t>
            </w:r>
          </w:p>
        </w:tc>
      </w:tr>
      <w:tr w:rsidR="009E0898" w:rsidRPr="009E0898" w:rsidTr="009E0898">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rPr>
                <w:rFonts w:ascii="Calibri" w:hAnsi="Calibri"/>
                <w:color w:val="000000"/>
                <w:lang w:eastAsia="pl-PL"/>
              </w:rPr>
            </w:pPr>
            <w:r w:rsidRPr="009E0898">
              <w:rPr>
                <w:rFonts w:ascii="Calibri" w:hAnsi="Calibri"/>
                <w:color w:val="000000"/>
                <w:sz w:val="22"/>
                <w:szCs w:val="22"/>
                <w:lang w:eastAsia="pl-PL"/>
              </w:rPr>
              <w:t>Agent 7.</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alibri" w:hAnsi="Calibri"/>
                <w:color w:val="000000"/>
                <w:lang w:eastAsia="pl-PL"/>
              </w:rPr>
            </w:pPr>
            <w:r w:rsidRPr="009E0898">
              <w:rPr>
                <w:rFonts w:ascii="Calibri" w:hAnsi="Calibri"/>
                <w:color w:val="000000"/>
                <w:sz w:val="22"/>
                <w:szCs w:val="22"/>
                <w:lang w:eastAsia="pl-PL"/>
              </w:rPr>
              <w:t>48,05</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alibri" w:hAnsi="Calibri"/>
                <w:color w:val="000000"/>
                <w:lang w:eastAsia="pl-PL"/>
              </w:rPr>
            </w:pPr>
            <w:r w:rsidRPr="009E0898">
              <w:rPr>
                <w:rFonts w:ascii="Calibri" w:hAnsi="Calibri"/>
                <w:color w:val="000000"/>
                <w:sz w:val="22"/>
                <w:szCs w:val="22"/>
                <w:lang w:eastAsia="pl-PL"/>
              </w:rPr>
              <w:t>16109</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alibri" w:hAnsi="Calibri"/>
                <w:color w:val="000000"/>
                <w:lang w:eastAsia="pl-PL"/>
              </w:rPr>
            </w:pPr>
            <w:r w:rsidRPr="009E0898">
              <w:rPr>
                <w:rFonts w:ascii="Calibri" w:hAnsi="Calibri"/>
                <w:color w:val="000000"/>
                <w:sz w:val="22"/>
                <w:szCs w:val="22"/>
                <w:lang w:eastAsia="pl-PL"/>
              </w:rPr>
              <w:t>271</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alibri" w:hAnsi="Calibri"/>
                <w:color w:val="000000"/>
                <w:lang w:eastAsia="pl-PL"/>
              </w:rPr>
            </w:pPr>
            <w:r w:rsidRPr="009E0898">
              <w:rPr>
                <w:rFonts w:ascii="Calibri" w:hAnsi="Calibri"/>
                <w:color w:val="000000"/>
                <w:sz w:val="22"/>
                <w:szCs w:val="22"/>
                <w:lang w:eastAsia="pl-PL"/>
              </w:rPr>
              <w:t>178,15</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alibri" w:hAnsi="Calibri"/>
                <w:color w:val="000000"/>
                <w:lang w:eastAsia="pl-PL"/>
              </w:rPr>
            </w:pPr>
            <w:r w:rsidRPr="009E0898">
              <w:rPr>
                <w:rFonts w:ascii="Calibri" w:hAnsi="Calibri"/>
                <w:color w:val="000000"/>
                <w:sz w:val="22"/>
                <w:szCs w:val="22"/>
                <w:lang w:eastAsia="pl-PL"/>
              </w:rPr>
              <w:t>48113</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alibri" w:hAnsi="Calibri"/>
                <w:color w:val="000000"/>
                <w:lang w:eastAsia="pl-PL"/>
              </w:rPr>
            </w:pPr>
            <w:r w:rsidRPr="009E0898">
              <w:rPr>
                <w:rFonts w:ascii="Calibri" w:hAnsi="Calibri"/>
                <w:color w:val="000000"/>
                <w:sz w:val="22"/>
                <w:szCs w:val="22"/>
                <w:lang w:eastAsia="pl-PL"/>
              </w:rPr>
              <w:t>270</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alibri" w:hAnsi="Calibri"/>
                <w:color w:val="000000"/>
                <w:lang w:eastAsia="pl-PL"/>
              </w:rPr>
            </w:pPr>
            <w:r w:rsidRPr="009E0898">
              <w:rPr>
                <w:rFonts w:ascii="Calibri" w:hAnsi="Calibri"/>
                <w:color w:val="000000"/>
                <w:sz w:val="22"/>
                <w:szCs w:val="22"/>
                <w:lang w:eastAsia="pl-PL"/>
              </w:rPr>
              <w:t>42,06</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alibri" w:hAnsi="Calibri"/>
                <w:color w:val="000000"/>
                <w:lang w:eastAsia="pl-PL"/>
              </w:rPr>
            </w:pPr>
            <w:r w:rsidRPr="009E0898">
              <w:rPr>
                <w:rFonts w:ascii="Calibri" w:hAnsi="Calibri"/>
                <w:color w:val="000000"/>
                <w:sz w:val="22"/>
                <w:szCs w:val="22"/>
                <w:lang w:eastAsia="pl-PL"/>
              </w:rPr>
              <w:t>16066</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alibri" w:hAnsi="Calibri"/>
                <w:color w:val="000000"/>
                <w:lang w:eastAsia="pl-PL"/>
              </w:rPr>
            </w:pPr>
            <w:r w:rsidRPr="009E0898">
              <w:rPr>
                <w:rFonts w:ascii="Calibri" w:hAnsi="Calibri"/>
                <w:color w:val="000000"/>
                <w:sz w:val="22"/>
                <w:szCs w:val="22"/>
                <w:lang w:eastAsia="pl-PL"/>
              </w:rPr>
              <w:t>272</w:t>
            </w:r>
          </w:p>
        </w:tc>
      </w:tr>
      <w:tr w:rsidR="009E0898" w:rsidRPr="009E0898" w:rsidTr="009E0898">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rPr>
                <w:rFonts w:ascii="Calibri" w:hAnsi="Calibri"/>
                <w:color w:val="000000"/>
                <w:lang w:eastAsia="pl-PL"/>
              </w:rPr>
            </w:pPr>
            <w:r w:rsidRPr="009E0898">
              <w:rPr>
                <w:rFonts w:ascii="Calibri" w:hAnsi="Calibri"/>
                <w:color w:val="000000"/>
                <w:sz w:val="22"/>
                <w:szCs w:val="22"/>
                <w:lang w:eastAsia="pl-PL"/>
              </w:rPr>
              <w:t>Agent 8.</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alibri" w:hAnsi="Calibri"/>
                <w:color w:val="000000"/>
                <w:lang w:eastAsia="pl-PL"/>
              </w:rPr>
            </w:pPr>
            <w:r w:rsidRPr="009E0898">
              <w:rPr>
                <w:rFonts w:ascii="Calibri" w:hAnsi="Calibri"/>
                <w:color w:val="000000"/>
                <w:sz w:val="22"/>
                <w:szCs w:val="22"/>
                <w:lang w:eastAsia="pl-PL"/>
              </w:rPr>
              <w:t>52,05</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alibri" w:hAnsi="Calibri"/>
                <w:color w:val="000000"/>
                <w:lang w:eastAsia="pl-PL"/>
              </w:rPr>
            </w:pPr>
            <w:r w:rsidRPr="009E0898">
              <w:rPr>
                <w:rFonts w:ascii="Calibri" w:hAnsi="Calibri"/>
                <w:color w:val="000000"/>
                <w:sz w:val="22"/>
                <w:szCs w:val="22"/>
                <w:lang w:eastAsia="pl-PL"/>
              </w:rPr>
              <w:t>16499</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alibri" w:hAnsi="Calibri"/>
                <w:color w:val="000000"/>
                <w:lang w:eastAsia="pl-PL"/>
              </w:rPr>
            </w:pPr>
            <w:r w:rsidRPr="009E0898">
              <w:rPr>
                <w:rFonts w:ascii="Calibri" w:hAnsi="Calibri"/>
                <w:color w:val="000000"/>
                <w:sz w:val="22"/>
                <w:szCs w:val="22"/>
                <w:lang w:eastAsia="pl-PL"/>
              </w:rPr>
              <w:t>273</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alibri" w:hAnsi="Calibri"/>
                <w:color w:val="000000"/>
                <w:lang w:eastAsia="pl-PL"/>
              </w:rPr>
            </w:pPr>
            <w:r w:rsidRPr="009E0898">
              <w:rPr>
                <w:rFonts w:ascii="Calibri" w:hAnsi="Calibri"/>
                <w:color w:val="000000"/>
                <w:sz w:val="22"/>
                <w:szCs w:val="22"/>
                <w:lang w:eastAsia="pl-PL"/>
              </w:rPr>
              <w:t>183,2</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alibri" w:hAnsi="Calibri"/>
                <w:color w:val="000000"/>
                <w:lang w:eastAsia="pl-PL"/>
              </w:rPr>
            </w:pPr>
            <w:r w:rsidRPr="009E0898">
              <w:rPr>
                <w:rFonts w:ascii="Calibri" w:hAnsi="Calibri"/>
                <w:color w:val="000000"/>
                <w:sz w:val="22"/>
                <w:szCs w:val="22"/>
                <w:lang w:eastAsia="pl-PL"/>
              </w:rPr>
              <w:t>50231</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alibri" w:hAnsi="Calibri"/>
                <w:color w:val="000000"/>
                <w:lang w:eastAsia="pl-PL"/>
              </w:rPr>
            </w:pPr>
            <w:r w:rsidRPr="009E0898">
              <w:rPr>
                <w:rFonts w:ascii="Calibri" w:hAnsi="Calibri"/>
                <w:color w:val="000000"/>
                <w:sz w:val="22"/>
                <w:szCs w:val="22"/>
                <w:lang w:eastAsia="pl-PL"/>
              </w:rPr>
              <w:t>274</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alibri" w:hAnsi="Calibri"/>
                <w:color w:val="000000"/>
                <w:lang w:eastAsia="pl-PL"/>
              </w:rPr>
            </w:pPr>
            <w:r w:rsidRPr="009E0898">
              <w:rPr>
                <w:rFonts w:ascii="Calibri" w:hAnsi="Calibri"/>
                <w:color w:val="000000"/>
                <w:sz w:val="22"/>
                <w:szCs w:val="22"/>
                <w:lang w:eastAsia="pl-PL"/>
              </w:rPr>
              <w:t>43,21</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alibri" w:hAnsi="Calibri"/>
                <w:color w:val="000000"/>
                <w:lang w:eastAsia="pl-PL"/>
              </w:rPr>
            </w:pPr>
            <w:r w:rsidRPr="009E0898">
              <w:rPr>
                <w:rFonts w:ascii="Calibri" w:hAnsi="Calibri"/>
                <w:color w:val="000000"/>
                <w:sz w:val="22"/>
                <w:szCs w:val="22"/>
                <w:lang w:eastAsia="pl-PL"/>
              </w:rPr>
              <w:t>16260</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alibri" w:hAnsi="Calibri"/>
                <w:color w:val="000000"/>
                <w:lang w:eastAsia="pl-PL"/>
              </w:rPr>
            </w:pPr>
            <w:r w:rsidRPr="009E0898">
              <w:rPr>
                <w:rFonts w:ascii="Calibri" w:hAnsi="Calibri"/>
                <w:color w:val="000000"/>
                <w:sz w:val="22"/>
                <w:szCs w:val="22"/>
                <w:lang w:eastAsia="pl-PL"/>
              </w:rPr>
              <w:t>275</w:t>
            </w:r>
          </w:p>
        </w:tc>
      </w:tr>
      <w:tr w:rsidR="009E0898" w:rsidRPr="009E0898" w:rsidTr="009E0898">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rPr>
                <w:rFonts w:ascii="Calibri" w:hAnsi="Calibri"/>
                <w:color w:val="000000"/>
                <w:lang w:eastAsia="pl-PL"/>
              </w:rPr>
            </w:pPr>
            <w:r w:rsidRPr="009E0898">
              <w:rPr>
                <w:rFonts w:ascii="Calibri" w:hAnsi="Calibri"/>
                <w:color w:val="000000"/>
                <w:sz w:val="22"/>
                <w:szCs w:val="22"/>
                <w:lang w:eastAsia="pl-PL"/>
              </w:rPr>
              <w:t>Agent 9.</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alibri" w:hAnsi="Calibri"/>
                <w:color w:val="000000"/>
                <w:lang w:eastAsia="pl-PL"/>
              </w:rPr>
            </w:pPr>
            <w:r w:rsidRPr="009E0898">
              <w:rPr>
                <w:rFonts w:ascii="Calibri" w:hAnsi="Calibri"/>
                <w:color w:val="000000"/>
                <w:sz w:val="22"/>
                <w:szCs w:val="22"/>
                <w:lang w:eastAsia="pl-PL"/>
              </w:rPr>
              <w:t>52,01</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alibri" w:hAnsi="Calibri"/>
                <w:color w:val="000000"/>
                <w:lang w:eastAsia="pl-PL"/>
              </w:rPr>
            </w:pPr>
            <w:r w:rsidRPr="009E0898">
              <w:rPr>
                <w:rFonts w:ascii="Calibri" w:hAnsi="Calibri"/>
                <w:color w:val="000000"/>
                <w:sz w:val="22"/>
                <w:szCs w:val="22"/>
                <w:lang w:eastAsia="pl-PL"/>
              </w:rPr>
              <w:t>16299</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alibri" w:hAnsi="Calibri"/>
                <w:color w:val="000000"/>
                <w:lang w:eastAsia="pl-PL"/>
              </w:rPr>
            </w:pPr>
            <w:r w:rsidRPr="009E0898">
              <w:rPr>
                <w:rFonts w:ascii="Calibri" w:hAnsi="Calibri"/>
                <w:color w:val="000000"/>
                <w:sz w:val="22"/>
                <w:szCs w:val="22"/>
                <w:lang w:eastAsia="pl-PL"/>
              </w:rPr>
              <w:t>274</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alibri" w:hAnsi="Calibri"/>
                <w:color w:val="000000"/>
                <w:lang w:eastAsia="pl-PL"/>
              </w:rPr>
            </w:pPr>
            <w:r w:rsidRPr="009E0898">
              <w:rPr>
                <w:rFonts w:ascii="Calibri" w:hAnsi="Calibri"/>
                <w:color w:val="000000"/>
                <w:sz w:val="22"/>
                <w:szCs w:val="22"/>
                <w:lang w:eastAsia="pl-PL"/>
              </w:rPr>
              <w:t>194,15</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alibri" w:hAnsi="Calibri"/>
                <w:color w:val="000000"/>
                <w:lang w:eastAsia="pl-PL"/>
              </w:rPr>
            </w:pPr>
            <w:r w:rsidRPr="009E0898">
              <w:rPr>
                <w:rFonts w:ascii="Calibri" w:hAnsi="Calibri"/>
                <w:color w:val="000000"/>
                <w:sz w:val="22"/>
                <w:szCs w:val="22"/>
                <w:lang w:eastAsia="pl-PL"/>
              </w:rPr>
              <w:t>50208</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alibri" w:hAnsi="Calibri"/>
                <w:color w:val="000000"/>
                <w:lang w:eastAsia="pl-PL"/>
              </w:rPr>
            </w:pPr>
            <w:r w:rsidRPr="009E0898">
              <w:rPr>
                <w:rFonts w:ascii="Calibri" w:hAnsi="Calibri"/>
                <w:color w:val="000000"/>
                <w:sz w:val="22"/>
                <w:szCs w:val="22"/>
                <w:lang w:eastAsia="pl-PL"/>
              </w:rPr>
              <w:t>275</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alibri" w:hAnsi="Calibri"/>
                <w:color w:val="000000"/>
                <w:lang w:eastAsia="pl-PL"/>
              </w:rPr>
            </w:pPr>
            <w:r w:rsidRPr="009E0898">
              <w:rPr>
                <w:rFonts w:ascii="Calibri" w:hAnsi="Calibri"/>
                <w:color w:val="000000"/>
                <w:sz w:val="22"/>
                <w:szCs w:val="22"/>
                <w:lang w:eastAsia="pl-PL"/>
              </w:rPr>
              <w:t>46,05</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alibri" w:hAnsi="Calibri"/>
                <w:color w:val="000000"/>
                <w:lang w:eastAsia="pl-PL"/>
              </w:rPr>
            </w:pPr>
            <w:r w:rsidRPr="009E0898">
              <w:rPr>
                <w:rFonts w:ascii="Calibri" w:hAnsi="Calibri"/>
                <w:color w:val="000000"/>
                <w:sz w:val="22"/>
                <w:szCs w:val="22"/>
                <w:lang w:eastAsia="pl-PL"/>
              </w:rPr>
              <w:t>16249</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alibri" w:hAnsi="Calibri"/>
                <w:color w:val="000000"/>
                <w:lang w:eastAsia="pl-PL"/>
              </w:rPr>
            </w:pPr>
            <w:r w:rsidRPr="009E0898">
              <w:rPr>
                <w:rFonts w:ascii="Calibri" w:hAnsi="Calibri"/>
                <w:color w:val="000000"/>
                <w:sz w:val="22"/>
                <w:szCs w:val="22"/>
                <w:lang w:eastAsia="pl-PL"/>
              </w:rPr>
              <w:t>273</w:t>
            </w:r>
          </w:p>
        </w:tc>
      </w:tr>
      <w:tr w:rsidR="009E0898" w:rsidRPr="009E0898" w:rsidTr="009E0898">
        <w:trPr>
          <w:trHeight w:val="315"/>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rPr>
                <w:rFonts w:ascii="Calibri" w:hAnsi="Calibri"/>
                <w:color w:val="000000"/>
                <w:lang w:eastAsia="pl-PL"/>
              </w:rPr>
            </w:pPr>
            <w:r w:rsidRPr="009E0898">
              <w:rPr>
                <w:rFonts w:ascii="Calibri" w:hAnsi="Calibri"/>
                <w:color w:val="000000"/>
                <w:sz w:val="22"/>
                <w:szCs w:val="22"/>
                <w:lang w:eastAsia="pl-PL"/>
              </w:rPr>
              <w:t>Agent 10.</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alibri" w:hAnsi="Calibri"/>
                <w:color w:val="000000"/>
                <w:lang w:eastAsia="pl-PL"/>
              </w:rPr>
            </w:pPr>
            <w:r w:rsidRPr="009E0898">
              <w:rPr>
                <w:rFonts w:ascii="Calibri" w:hAnsi="Calibri"/>
                <w:color w:val="000000"/>
                <w:sz w:val="22"/>
                <w:szCs w:val="22"/>
                <w:lang w:eastAsia="pl-PL"/>
              </w:rPr>
              <w:t>57,04</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alibri" w:hAnsi="Calibri"/>
                <w:color w:val="000000"/>
                <w:lang w:eastAsia="pl-PL"/>
              </w:rPr>
            </w:pPr>
            <w:r w:rsidRPr="009E0898">
              <w:rPr>
                <w:rFonts w:ascii="Calibri" w:hAnsi="Calibri"/>
                <w:color w:val="000000"/>
                <w:sz w:val="22"/>
                <w:szCs w:val="22"/>
                <w:lang w:eastAsia="pl-PL"/>
              </w:rPr>
              <w:t>16494</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alibri" w:hAnsi="Calibri"/>
                <w:color w:val="000000"/>
                <w:lang w:eastAsia="pl-PL"/>
              </w:rPr>
            </w:pPr>
            <w:r w:rsidRPr="009E0898">
              <w:rPr>
                <w:rFonts w:ascii="Calibri" w:hAnsi="Calibri"/>
                <w:color w:val="000000"/>
                <w:sz w:val="22"/>
                <w:szCs w:val="22"/>
                <w:lang w:eastAsia="pl-PL"/>
              </w:rPr>
              <w:t>274</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alibri" w:hAnsi="Calibri"/>
                <w:color w:val="000000"/>
                <w:lang w:eastAsia="pl-PL"/>
              </w:rPr>
            </w:pPr>
            <w:r w:rsidRPr="009E0898">
              <w:rPr>
                <w:rFonts w:ascii="Calibri" w:hAnsi="Calibri"/>
                <w:color w:val="000000"/>
                <w:sz w:val="22"/>
                <w:szCs w:val="22"/>
                <w:lang w:eastAsia="pl-PL"/>
              </w:rPr>
              <w:t>194,11</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alibri" w:hAnsi="Calibri"/>
                <w:color w:val="000000"/>
                <w:lang w:eastAsia="pl-PL"/>
              </w:rPr>
            </w:pPr>
            <w:r w:rsidRPr="009E0898">
              <w:rPr>
                <w:rFonts w:ascii="Calibri" w:hAnsi="Calibri"/>
                <w:color w:val="000000"/>
                <w:sz w:val="22"/>
                <w:szCs w:val="22"/>
                <w:lang w:eastAsia="pl-PL"/>
              </w:rPr>
              <w:t>50808</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alibri" w:hAnsi="Calibri"/>
                <w:color w:val="000000"/>
                <w:lang w:eastAsia="pl-PL"/>
              </w:rPr>
            </w:pPr>
            <w:r w:rsidRPr="009E0898">
              <w:rPr>
                <w:rFonts w:ascii="Calibri" w:hAnsi="Calibri"/>
                <w:color w:val="000000"/>
                <w:sz w:val="22"/>
                <w:szCs w:val="22"/>
                <w:lang w:eastAsia="pl-PL"/>
              </w:rPr>
              <w:t>270</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alibri" w:hAnsi="Calibri"/>
                <w:color w:val="000000"/>
                <w:lang w:eastAsia="pl-PL"/>
              </w:rPr>
            </w:pPr>
            <w:r w:rsidRPr="009E0898">
              <w:rPr>
                <w:rFonts w:ascii="Calibri" w:hAnsi="Calibri"/>
                <w:color w:val="000000"/>
                <w:sz w:val="22"/>
                <w:szCs w:val="22"/>
                <w:lang w:eastAsia="pl-PL"/>
              </w:rPr>
              <w:t>45,05</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alibri" w:hAnsi="Calibri"/>
                <w:color w:val="000000"/>
                <w:lang w:eastAsia="pl-PL"/>
              </w:rPr>
            </w:pPr>
            <w:r w:rsidRPr="009E0898">
              <w:rPr>
                <w:rFonts w:ascii="Calibri" w:hAnsi="Calibri"/>
                <w:color w:val="000000"/>
                <w:sz w:val="22"/>
                <w:szCs w:val="22"/>
                <w:lang w:eastAsia="pl-PL"/>
              </w:rPr>
              <w:t>16214</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alibri" w:hAnsi="Calibri"/>
                <w:color w:val="000000"/>
                <w:lang w:eastAsia="pl-PL"/>
              </w:rPr>
            </w:pPr>
            <w:r w:rsidRPr="009E0898">
              <w:rPr>
                <w:rFonts w:ascii="Calibri" w:hAnsi="Calibri"/>
                <w:color w:val="000000"/>
                <w:sz w:val="22"/>
                <w:szCs w:val="22"/>
                <w:lang w:eastAsia="pl-PL"/>
              </w:rPr>
              <w:t>277</w:t>
            </w:r>
          </w:p>
        </w:tc>
      </w:tr>
      <w:tr w:rsidR="009E0898" w:rsidRPr="009E0898" w:rsidTr="009E0898">
        <w:trPr>
          <w:trHeight w:val="315"/>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rPr>
                <w:rFonts w:ascii="Calibri" w:hAnsi="Calibri"/>
                <w:color w:val="000000"/>
                <w:lang w:eastAsia="pl-PL"/>
              </w:rPr>
            </w:pPr>
            <w:r w:rsidRPr="009E0898">
              <w:rPr>
                <w:rFonts w:ascii="Calibri" w:hAnsi="Calibri"/>
                <w:color w:val="000000"/>
                <w:sz w:val="22"/>
                <w:szCs w:val="22"/>
                <w:lang w:eastAsia="pl-PL"/>
              </w:rPr>
              <w:t>Wartości średnie</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zcionka tekstu podstawowego" w:hAnsi="Czcionka tekstu podstawowego"/>
                <w:b/>
                <w:bCs/>
                <w:color w:val="000000"/>
                <w:u w:val="single"/>
                <w:lang w:eastAsia="pl-PL"/>
              </w:rPr>
            </w:pPr>
            <w:r w:rsidRPr="009E0898">
              <w:rPr>
                <w:rFonts w:ascii="Czcionka tekstu podstawowego" w:hAnsi="Czcionka tekstu podstawowego"/>
                <w:b/>
                <w:bCs/>
                <w:color w:val="000000"/>
                <w:sz w:val="22"/>
                <w:szCs w:val="22"/>
                <w:u w:val="single"/>
                <w:lang w:eastAsia="pl-PL"/>
              </w:rPr>
              <w:t>52,85</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zcionka tekstu podstawowego" w:hAnsi="Czcionka tekstu podstawowego"/>
                <w:b/>
                <w:bCs/>
                <w:color w:val="000000"/>
                <w:u w:val="single"/>
                <w:lang w:eastAsia="pl-PL"/>
              </w:rPr>
            </w:pPr>
            <w:r w:rsidRPr="009E0898">
              <w:rPr>
                <w:rFonts w:ascii="Czcionka tekstu podstawowego" w:hAnsi="Czcionka tekstu podstawowego"/>
                <w:b/>
                <w:bCs/>
                <w:color w:val="000000"/>
                <w:sz w:val="22"/>
                <w:szCs w:val="22"/>
                <w:u w:val="single"/>
                <w:lang w:eastAsia="pl-PL"/>
              </w:rPr>
              <w:t>16044</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zcionka tekstu podstawowego" w:hAnsi="Czcionka tekstu podstawowego"/>
                <w:b/>
                <w:bCs/>
                <w:color w:val="000000"/>
                <w:u w:val="single"/>
                <w:lang w:eastAsia="pl-PL"/>
              </w:rPr>
            </w:pPr>
            <w:r w:rsidRPr="009E0898">
              <w:rPr>
                <w:rFonts w:ascii="Czcionka tekstu podstawowego" w:hAnsi="Czcionka tekstu podstawowego"/>
                <w:b/>
                <w:bCs/>
                <w:color w:val="000000"/>
                <w:sz w:val="22"/>
                <w:szCs w:val="22"/>
                <w:u w:val="single"/>
                <w:lang w:eastAsia="pl-PL"/>
              </w:rPr>
              <w:t>270</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zcionka tekstu podstawowego" w:hAnsi="Czcionka tekstu podstawowego"/>
                <w:b/>
                <w:bCs/>
                <w:color w:val="000000"/>
                <w:u w:val="single"/>
                <w:lang w:eastAsia="pl-PL"/>
              </w:rPr>
            </w:pPr>
            <w:r w:rsidRPr="009E0898">
              <w:rPr>
                <w:rFonts w:ascii="Czcionka tekstu podstawowego" w:hAnsi="Czcionka tekstu podstawowego"/>
                <w:b/>
                <w:bCs/>
                <w:color w:val="000000"/>
                <w:sz w:val="22"/>
                <w:szCs w:val="22"/>
                <w:u w:val="single"/>
                <w:lang w:eastAsia="pl-PL"/>
              </w:rPr>
              <w:t>126,523</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zcionka tekstu podstawowego" w:hAnsi="Czcionka tekstu podstawowego"/>
                <w:b/>
                <w:bCs/>
                <w:color w:val="000000"/>
                <w:u w:val="single"/>
                <w:lang w:eastAsia="pl-PL"/>
              </w:rPr>
            </w:pPr>
            <w:r w:rsidRPr="009E0898">
              <w:rPr>
                <w:rFonts w:ascii="Czcionka tekstu podstawowego" w:hAnsi="Czcionka tekstu podstawowego"/>
                <w:b/>
                <w:bCs/>
                <w:color w:val="000000"/>
                <w:sz w:val="22"/>
                <w:szCs w:val="22"/>
                <w:u w:val="single"/>
                <w:lang w:eastAsia="pl-PL"/>
              </w:rPr>
              <w:t>34078,1</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zcionka tekstu podstawowego" w:hAnsi="Czcionka tekstu podstawowego"/>
                <w:b/>
                <w:bCs/>
                <w:color w:val="000000"/>
                <w:u w:val="single"/>
                <w:lang w:eastAsia="pl-PL"/>
              </w:rPr>
            </w:pPr>
            <w:r w:rsidRPr="009E0898">
              <w:rPr>
                <w:rFonts w:ascii="Czcionka tekstu podstawowego" w:hAnsi="Czcionka tekstu podstawowego"/>
                <w:b/>
                <w:bCs/>
                <w:color w:val="000000"/>
                <w:sz w:val="22"/>
                <w:szCs w:val="22"/>
                <w:u w:val="single"/>
                <w:lang w:eastAsia="pl-PL"/>
              </w:rPr>
              <w:t>269,2</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zcionka tekstu podstawowego" w:hAnsi="Czcionka tekstu podstawowego"/>
                <w:b/>
                <w:bCs/>
                <w:color w:val="000000"/>
                <w:u w:val="single"/>
                <w:lang w:eastAsia="pl-PL"/>
              </w:rPr>
            </w:pPr>
            <w:r w:rsidRPr="009E0898">
              <w:rPr>
                <w:rFonts w:ascii="Czcionka tekstu podstawowego" w:hAnsi="Czcionka tekstu podstawowego"/>
                <w:b/>
                <w:bCs/>
                <w:color w:val="000000"/>
                <w:sz w:val="22"/>
                <w:szCs w:val="22"/>
                <w:u w:val="single"/>
                <w:lang w:eastAsia="pl-PL"/>
              </w:rPr>
              <w:t>47,025</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zcionka tekstu podstawowego" w:hAnsi="Czcionka tekstu podstawowego"/>
                <w:b/>
                <w:bCs/>
                <w:color w:val="000000"/>
                <w:u w:val="single"/>
                <w:lang w:eastAsia="pl-PL"/>
              </w:rPr>
            </w:pPr>
            <w:r w:rsidRPr="009E0898">
              <w:rPr>
                <w:rFonts w:ascii="Czcionka tekstu podstawowego" w:hAnsi="Czcionka tekstu podstawowego"/>
                <w:b/>
                <w:bCs/>
                <w:color w:val="000000"/>
                <w:sz w:val="22"/>
                <w:szCs w:val="22"/>
                <w:u w:val="single"/>
                <w:lang w:eastAsia="pl-PL"/>
              </w:rPr>
              <w:t>15982</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9E0898" w:rsidRDefault="009E0898" w:rsidP="009E0898">
            <w:pPr>
              <w:suppressAutoHyphens w:val="0"/>
              <w:jc w:val="right"/>
              <w:rPr>
                <w:rFonts w:ascii="Czcionka tekstu podstawowego" w:hAnsi="Czcionka tekstu podstawowego"/>
                <w:b/>
                <w:bCs/>
                <w:color w:val="000000"/>
                <w:u w:val="single"/>
                <w:lang w:eastAsia="pl-PL"/>
              </w:rPr>
            </w:pPr>
            <w:r w:rsidRPr="009E0898">
              <w:rPr>
                <w:rFonts w:ascii="Czcionka tekstu podstawowego" w:hAnsi="Czcionka tekstu podstawowego"/>
                <w:b/>
                <w:bCs/>
                <w:color w:val="000000"/>
                <w:sz w:val="22"/>
                <w:szCs w:val="22"/>
                <w:u w:val="single"/>
                <w:lang w:eastAsia="pl-PL"/>
              </w:rPr>
              <w:t>270,2</w:t>
            </w:r>
          </w:p>
        </w:tc>
      </w:tr>
    </w:tbl>
    <w:p w:rsidR="009E0898" w:rsidRDefault="009E0898" w:rsidP="006658EF"/>
    <w:p w:rsidR="00F71DB7" w:rsidRDefault="00F71DB7" w:rsidP="007E651F">
      <w:pPr>
        <w:pStyle w:val="Nagwek2"/>
        <w:numPr>
          <w:ilvl w:val="1"/>
          <w:numId w:val="39"/>
        </w:numPr>
      </w:pPr>
      <w:r>
        <w:t xml:space="preserve"> </w:t>
      </w:r>
      <w:bookmarkStart w:id="33" w:name="_Toc367397092"/>
      <w:r>
        <w:t>Eksperyment 2 – optymalizacja</w:t>
      </w:r>
      <w:bookmarkEnd w:id="33"/>
    </w:p>
    <w:p w:rsidR="00F71DB7" w:rsidRDefault="00F71DB7" w:rsidP="00F71DB7"/>
    <w:p w:rsidR="00F71DB7" w:rsidRDefault="00F71DB7" w:rsidP="0035048A">
      <w:pPr>
        <w:spacing w:line="360" w:lineRule="auto"/>
        <w:ind w:firstLine="360"/>
        <w:jc w:val="both"/>
      </w:pPr>
      <w:r>
        <w:t xml:space="preserve">W tym eksperymencie zostanie przeanalizowany ten sam zestaw map. Na każdej z map zostanie wywołany skrypt z algorytmem JPS. Rozmiar map będzie zwiększany identycznie jak w poprzedniej analizie. Dzięki temu jest możliwe dokonanie porównania czasowego </w:t>
      </w:r>
      <w:r>
        <w:lastRenderedPageBreak/>
        <w:t xml:space="preserve">algorytmu przed i po optymalizacji. Eksperyment dokonuje analizy heurystyki diagonal Manhattan.  </w:t>
      </w:r>
    </w:p>
    <w:p w:rsidR="00F867F5" w:rsidRDefault="00F867F5" w:rsidP="0035048A">
      <w:pPr>
        <w:spacing w:line="360" w:lineRule="auto"/>
        <w:ind w:firstLine="708"/>
        <w:jc w:val="both"/>
      </w:pPr>
      <w:r>
        <w:t>Poniżej zostaną przedstawione tabele z wynikami. Eksperyment był przeprowadzany dla dziesięciu agentów, dla każdego z nich został zapisany wynik obliczeń algorytmu znajdującego ścieżkę do celu. Wynik czasowy następnie został uśredniony. W ostatnim wierszu został zapisany uśredniony wynik algorytmu bez optymalizacji otrzymany w eksperymencie numer 1</w:t>
      </w:r>
      <w:r w:rsidR="00A46F61">
        <w:t xml:space="preserve"> dla heurystyki diagonalnej Manhattan oraz przy wyłączonych skryptach modyfikacyjnych.</w:t>
      </w:r>
    </w:p>
    <w:p w:rsidR="00A46F61" w:rsidRDefault="00A46F61" w:rsidP="00F71DB7"/>
    <w:tbl>
      <w:tblPr>
        <w:tblW w:w="4455" w:type="dxa"/>
        <w:jc w:val="center"/>
        <w:tblInd w:w="55" w:type="dxa"/>
        <w:tblCellMar>
          <w:left w:w="70" w:type="dxa"/>
          <w:right w:w="70" w:type="dxa"/>
        </w:tblCellMar>
        <w:tblLook w:val="04A0" w:firstRow="1" w:lastRow="0" w:firstColumn="1" w:lastColumn="0" w:noHBand="0" w:noVBand="1"/>
      </w:tblPr>
      <w:tblGrid>
        <w:gridCol w:w="1642"/>
        <w:gridCol w:w="1034"/>
        <w:gridCol w:w="1034"/>
        <w:gridCol w:w="745"/>
      </w:tblGrid>
      <w:tr w:rsidR="00F867F5" w:rsidRPr="00F867F5" w:rsidTr="00541CE3">
        <w:trPr>
          <w:trHeight w:val="307"/>
          <w:jc w:val="center"/>
        </w:trPr>
        <w:tc>
          <w:tcPr>
            <w:tcW w:w="4454"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867F5" w:rsidRPr="00F867F5" w:rsidRDefault="00F867F5" w:rsidP="00F867F5">
            <w:pPr>
              <w:suppressAutoHyphens w:val="0"/>
              <w:jc w:val="center"/>
              <w:rPr>
                <w:rFonts w:ascii="Calibri" w:hAnsi="Calibri"/>
                <w:b/>
                <w:bCs/>
                <w:color w:val="000000"/>
                <w:u w:val="single"/>
                <w:lang w:eastAsia="pl-PL"/>
              </w:rPr>
            </w:pPr>
            <w:r w:rsidRPr="00F867F5">
              <w:rPr>
                <w:rFonts w:ascii="Calibri" w:hAnsi="Calibri"/>
                <w:b/>
                <w:bCs/>
                <w:color w:val="000000"/>
                <w:sz w:val="22"/>
                <w:szCs w:val="22"/>
                <w:u w:val="single"/>
                <w:lang w:eastAsia="pl-PL"/>
              </w:rPr>
              <w:t>Mapa 1</w:t>
            </w:r>
          </w:p>
        </w:tc>
      </w:tr>
      <w:tr w:rsidR="00F867F5" w:rsidRPr="00F867F5" w:rsidTr="00541CE3">
        <w:trPr>
          <w:trHeight w:val="307"/>
          <w:jc w:val="center"/>
        </w:trPr>
        <w:tc>
          <w:tcPr>
            <w:tcW w:w="1642" w:type="dxa"/>
            <w:tcBorders>
              <w:top w:val="nil"/>
              <w:left w:val="single" w:sz="4" w:space="0" w:color="auto"/>
              <w:bottom w:val="single" w:sz="4" w:space="0" w:color="auto"/>
              <w:right w:val="single" w:sz="4" w:space="0" w:color="auto"/>
            </w:tcBorders>
            <w:shd w:val="clear" w:color="auto" w:fill="auto"/>
            <w:noWrap/>
            <w:vAlign w:val="bottom"/>
            <w:hideMark/>
          </w:tcPr>
          <w:p w:rsidR="00F867F5" w:rsidRPr="00F867F5" w:rsidRDefault="00F867F5" w:rsidP="00F867F5">
            <w:pPr>
              <w:suppressAutoHyphens w:val="0"/>
              <w:jc w:val="center"/>
              <w:rPr>
                <w:color w:val="000000"/>
                <w:lang w:eastAsia="pl-PL"/>
              </w:rPr>
            </w:pPr>
            <w:r w:rsidRPr="00F867F5">
              <w:rPr>
                <w:color w:val="000000"/>
                <w:lang w:eastAsia="pl-PL"/>
              </w:rPr>
              <w:t>Rozmiar:</w:t>
            </w:r>
          </w:p>
        </w:tc>
        <w:tc>
          <w:tcPr>
            <w:tcW w:w="1034" w:type="dxa"/>
            <w:tcBorders>
              <w:top w:val="nil"/>
              <w:left w:val="nil"/>
              <w:bottom w:val="single" w:sz="4" w:space="0" w:color="auto"/>
              <w:right w:val="single" w:sz="4" w:space="0" w:color="auto"/>
            </w:tcBorders>
            <w:shd w:val="clear" w:color="auto" w:fill="auto"/>
            <w:noWrap/>
            <w:vAlign w:val="bottom"/>
            <w:hideMark/>
          </w:tcPr>
          <w:p w:rsidR="00F867F5" w:rsidRPr="00F867F5" w:rsidRDefault="00F867F5" w:rsidP="00F867F5">
            <w:pPr>
              <w:suppressAutoHyphens w:val="0"/>
              <w:jc w:val="center"/>
              <w:rPr>
                <w:color w:val="000000"/>
                <w:lang w:eastAsia="pl-PL"/>
              </w:rPr>
            </w:pPr>
            <w:r w:rsidRPr="00F867F5">
              <w:rPr>
                <w:color w:val="000000"/>
                <w:lang w:eastAsia="pl-PL"/>
              </w:rPr>
              <w:t>200x200</w:t>
            </w:r>
          </w:p>
        </w:tc>
        <w:tc>
          <w:tcPr>
            <w:tcW w:w="1034" w:type="dxa"/>
            <w:tcBorders>
              <w:top w:val="nil"/>
              <w:left w:val="nil"/>
              <w:bottom w:val="single" w:sz="4" w:space="0" w:color="auto"/>
              <w:right w:val="single" w:sz="4" w:space="0" w:color="auto"/>
            </w:tcBorders>
            <w:shd w:val="clear" w:color="auto" w:fill="auto"/>
            <w:noWrap/>
            <w:vAlign w:val="bottom"/>
            <w:hideMark/>
          </w:tcPr>
          <w:p w:rsidR="00F867F5" w:rsidRPr="00F867F5" w:rsidRDefault="00F867F5" w:rsidP="00F867F5">
            <w:pPr>
              <w:suppressAutoHyphens w:val="0"/>
              <w:jc w:val="center"/>
              <w:rPr>
                <w:color w:val="000000"/>
                <w:lang w:eastAsia="pl-PL"/>
              </w:rPr>
            </w:pPr>
            <w:r w:rsidRPr="00F867F5">
              <w:rPr>
                <w:color w:val="000000"/>
                <w:lang w:eastAsia="pl-PL"/>
              </w:rPr>
              <w:t>100x100</w:t>
            </w:r>
          </w:p>
        </w:tc>
        <w:tc>
          <w:tcPr>
            <w:tcW w:w="744" w:type="dxa"/>
            <w:tcBorders>
              <w:top w:val="nil"/>
              <w:left w:val="nil"/>
              <w:bottom w:val="single" w:sz="4" w:space="0" w:color="auto"/>
              <w:right w:val="single" w:sz="4" w:space="0" w:color="auto"/>
            </w:tcBorders>
            <w:shd w:val="clear" w:color="auto" w:fill="auto"/>
            <w:noWrap/>
            <w:vAlign w:val="bottom"/>
            <w:hideMark/>
          </w:tcPr>
          <w:p w:rsidR="00F867F5" w:rsidRPr="00F867F5" w:rsidRDefault="00F867F5" w:rsidP="00F867F5">
            <w:pPr>
              <w:suppressAutoHyphens w:val="0"/>
              <w:jc w:val="center"/>
              <w:rPr>
                <w:color w:val="000000"/>
                <w:lang w:eastAsia="pl-PL"/>
              </w:rPr>
            </w:pPr>
            <w:r w:rsidRPr="00F867F5">
              <w:rPr>
                <w:color w:val="000000"/>
                <w:lang w:eastAsia="pl-PL"/>
              </w:rPr>
              <w:t>50x50</w:t>
            </w:r>
          </w:p>
        </w:tc>
      </w:tr>
      <w:tr w:rsidR="00F867F5" w:rsidRPr="00F867F5" w:rsidTr="00541CE3">
        <w:trPr>
          <w:trHeight w:val="307"/>
          <w:jc w:val="center"/>
        </w:trPr>
        <w:tc>
          <w:tcPr>
            <w:tcW w:w="1642" w:type="dxa"/>
            <w:tcBorders>
              <w:top w:val="nil"/>
              <w:left w:val="single" w:sz="4" w:space="0" w:color="auto"/>
              <w:bottom w:val="single" w:sz="4" w:space="0" w:color="auto"/>
              <w:right w:val="single" w:sz="4" w:space="0" w:color="auto"/>
            </w:tcBorders>
            <w:shd w:val="clear" w:color="auto" w:fill="auto"/>
            <w:noWrap/>
            <w:vAlign w:val="bottom"/>
            <w:hideMark/>
          </w:tcPr>
          <w:p w:rsidR="00F867F5" w:rsidRPr="00F867F5" w:rsidRDefault="00F867F5" w:rsidP="00F867F5">
            <w:pPr>
              <w:suppressAutoHyphens w:val="0"/>
              <w:jc w:val="center"/>
              <w:rPr>
                <w:color w:val="000000"/>
                <w:lang w:eastAsia="pl-PL"/>
              </w:rPr>
            </w:pPr>
            <w:r w:rsidRPr="00F867F5">
              <w:rPr>
                <w:color w:val="000000"/>
                <w:lang w:eastAsia="pl-PL"/>
              </w:rPr>
              <w:t>Agent nr</w:t>
            </w:r>
          </w:p>
        </w:tc>
        <w:tc>
          <w:tcPr>
            <w:tcW w:w="2813" w:type="dxa"/>
            <w:gridSpan w:val="3"/>
            <w:tcBorders>
              <w:top w:val="single" w:sz="4" w:space="0" w:color="auto"/>
              <w:left w:val="nil"/>
              <w:bottom w:val="single" w:sz="4" w:space="0" w:color="auto"/>
              <w:right w:val="single" w:sz="4" w:space="0" w:color="auto"/>
            </w:tcBorders>
            <w:shd w:val="clear" w:color="auto" w:fill="auto"/>
            <w:noWrap/>
            <w:vAlign w:val="bottom"/>
            <w:hideMark/>
          </w:tcPr>
          <w:p w:rsidR="00F867F5" w:rsidRPr="00F867F5" w:rsidRDefault="00F867F5" w:rsidP="00F867F5">
            <w:pPr>
              <w:suppressAutoHyphens w:val="0"/>
              <w:jc w:val="center"/>
              <w:rPr>
                <w:color w:val="000000"/>
                <w:lang w:eastAsia="pl-PL"/>
              </w:rPr>
            </w:pPr>
            <w:r w:rsidRPr="00F867F5">
              <w:rPr>
                <w:color w:val="000000"/>
                <w:lang w:eastAsia="pl-PL"/>
              </w:rPr>
              <w:t>Rezultat czasowy [ms]</w:t>
            </w:r>
          </w:p>
        </w:tc>
      </w:tr>
      <w:tr w:rsidR="00F867F5" w:rsidRPr="00F867F5" w:rsidTr="00541CE3">
        <w:trPr>
          <w:trHeight w:val="307"/>
          <w:jc w:val="center"/>
        </w:trPr>
        <w:tc>
          <w:tcPr>
            <w:tcW w:w="1642" w:type="dxa"/>
            <w:tcBorders>
              <w:top w:val="nil"/>
              <w:left w:val="single" w:sz="4" w:space="0" w:color="auto"/>
              <w:bottom w:val="single" w:sz="4" w:space="0" w:color="auto"/>
              <w:right w:val="single" w:sz="4" w:space="0" w:color="auto"/>
            </w:tcBorders>
            <w:shd w:val="clear" w:color="auto" w:fill="auto"/>
            <w:noWrap/>
            <w:vAlign w:val="bottom"/>
            <w:hideMark/>
          </w:tcPr>
          <w:p w:rsidR="00F867F5" w:rsidRPr="00F867F5" w:rsidRDefault="00F867F5" w:rsidP="00F867F5">
            <w:pPr>
              <w:suppressAutoHyphens w:val="0"/>
              <w:jc w:val="center"/>
              <w:rPr>
                <w:color w:val="000000"/>
                <w:lang w:eastAsia="pl-PL"/>
              </w:rPr>
            </w:pPr>
            <w:r w:rsidRPr="00F867F5">
              <w:rPr>
                <w:color w:val="000000"/>
                <w:lang w:eastAsia="pl-PL"/>
              </w:rPr>
              <w:t>1</w:t>
            </w:r>
          </w:p>
        </w:tc>
        <w:tc>
          <w:tcPr>
            <w:tcW w:w="1034" w:type="dxa"/>
            <w:tcBorders>
              <w:top w:val="nil"/>
              <w:left w:val="nil"/>
              <w:bottom w:val="single" w:sz="4" w:space="0" w:color="auto"/>
              <w:right w:val="single" w:sz="4" w:space="0" w:color="auto"/>
            </w:tcBorders>
            <w:shd w:val="clear" w:color="auto" w:fill="auto"/>
            <w:noWrap/>
            <w:vAlign w:val="bottom"/>
            <w:hideMark/>
          </w:tcPr>
          <w:p w:rsidR="00F867F5" w:rsidRPr="00F867F5" w:rsidRDefault="00F867F5" w:rsidP="00F867F5">
            <w:pPr>
              <w:suppressAutoHyphens w:val="0"/>
              <w:jc w:val="center"/>
              <w:rPr>
                <w:color w:val="000000"/>
                <w:lang w:eastAsia="pl-PL"/>
              </w:rPr>
            </w:pPr>
            <w:r w:rsidRPr="00F867F5">
              <w:rPr>
                <w:color w:val="000000"/>
                <w:lang w:eastAsia="pl-PL"/>
              </w:rPr>
              <w:t>23,51</w:t>
            </w:r>
          </w:p>
        </w:tc>
        <w:tc>
          <w:tcPr>
            <w:tcW w:w="1034" w:type="dxa"/>
            <w:tcBorders>
              <w:top w:val="nil"/>
              <w:left w:val="nil"/>
              <w:bottom w:val="single" w:sz="4" w:space="0" w:color="auto"/>
              <w:right w:val="single" w:sz="4" w:space="0" w:color="auto"/>
            </w:tcBorders>
            <w:shd w:val="clear" w:color="auto" w:fill="auto"/>
            <w:noWrap/>
            <w:vAlign w:val="bottom"/>
            <w:hideMark/>
          </w:tcPr>
          <w:p w:rsidR="00F867F5" w:rsidRPr="00F867F5" w:rsidRDefault="00F867F5" w:rsidP="00F867F5">
            <w:pPr>
              <w:suppressAutoHyphens w:val="0"/>
              <w:jc w:val="center"/>
              <w:rPr>
                <w:color w:val="000000"/>
                <w:lang w:eastAsia="pl-PL"/>
              </w:rPr>
            </w:pPr>
            <w:r w:rsidRPr="00F867F5">
              <w:rPr>
                <w:color w:val="000000"/>
                <w:lang w:eastAsia="pl-PL"/>
              </w:rPr>
              <w:t>9,77</w:t>
            </w:r>
          </w:p>
        </w:tc>
        <w:tc>
          <w:tcPr>
            <w:tcW w:w="744" w:type="dxa"/>
            <w:tcBorders>
              <w:top w:val="nil"/>
              <w:left w:val="nil"/>
              <w:bottom w:val="single" w:sz="4" w:space="0" w:color="auto"/>
              <w:right w:val="single" w:sz="4" w:space="0" w:color="auto"/>
            </w:tcBorders>
            <w:shd w:val="clear" w:color="auto" w:fill="auto"/>
            <w:noWrap/>
            <w:vAlign w:val="bottom"/>
            <w:hideMark/>
          </w:tcPr>
          <w:p w:rsidR="00F867F5" w:rsidRPr="00F867F5" w:rsidRDefault="00F867F5" w:rsidP="00F867F5">
            <w:pPr>
              <w:suppressAutoHyphens w:val="0"/>
              <w:jc w:val="center"/>
              <w:rPr>
                <w:color w:val="000000"/>
                <w:lang w:eastAsia="pl-PL"/>
              </w:rPr>
            </w:pPr>
            <w:r w:rsidRPr="00F867F5">
              <w:rPr>
                <w:color w:val="000000"/>
                <w:lang w:eastAsia="pl-PL"/>
              </w:rPr>
              <w:t>3,34</w:t>
            </w:r>
          </w:p>
        </w:tc>
      </w:tr>
      <w:tr w:rsidR="00F867F5" w:rsidRPr="00F867F5" w:rsidTr="00541CE3">
        <w:trPr>
          <w:trHeight w:val="307"/>
          <w:jc w:val="center"/>
        </w:trPr>
        <w:tc>
          <w:tcPr>
            <w:tcW w:w="1642" w:type="dxa"/>
            <w:tcBorders>
              <w:top w:val="nil"/>
              <w:left w:val="single" w:sz="4" w:space="0" w:color="auto"/>
              <w:bottom w:val="single" w:sz="4" w:space="0" w:color="auto"/>
              <w:right w:val="single" w:sz="4" w:space="0" w:color="auto"/>
            </w:tcBorders>
            <w:shd w:val="clear" w:color="auto" w:fill="auto"/>
            <w:noWrap/>
            <w:vAlign w:val="bottom"/>
            <w:hideMark/>
          </w:tcPr>
          <w:p w:rsidR="00F867F5" w:rsidRPr="00F867F5" w:rsidRDefault="00F867F5" w:rsidP="00F867F5">
            <w:pPr>
              <w:suppressAutoHyphens w:val="0"/>
              <w:jc w:val="center"/>
              <w:rPr>
                <w:color w:val="000000"/>
                <w:lang w:eastAsia="pl-PL"/>
              </w:rPr>
            </w:pPr>
            <w:r w:rsidRPr="00F867F5">
              <w:rPr>
                <w:color w:val="000000"/>
                <w:lang w:eastAsia="pl-PL"/>
              </w:rPr>
              <w:t>2</w:t>
            </w:r>
          </w:p>
        </w:tc>
        <w:tc>
          <w:tcPr>
            <w:tcW w:w="1034" w:type="dxa"/>
            <w:tcBorders>
              <w:top w:val="nil"/>
              <w:left w:val="nil"/>
              <w:bottom w:val="single" w:sz="4" w:space="0" w:color="auto"/>
              <w:right w:val="single" w:sz="4" w:space="0" w:color="auto"/>
            </w:tcBorders>
            <w:shd w:val="clear" w:color="auto" w:fill="auto"/>
            <w:noWrap/>
            <w:vAlign w:val="bottom"/>
            <w:hideMark/>
          </w:tcPr>
          <w:p w:rsidR="00F867F5" w:rsidRPr="00F867F5" w:rsidRDefault="00F867F5" w:rsidP="00F867F5">
            <w:pPr>
              <w:suppressAutoHyphens w:val="0"/>
              <w:jc w:val="center"/>
              <w:rPr>
                <w:color w:val="000000"/>
                <w:lang w:eastAsia="pl-PL"/>
              </w:rPr>
            </w:pPr>
            <w:r w:rsidRPr="00F867F5">
              <w:rPr>
                <w:color w:val="000000"/>
                <w:lang w:eastAsia="pl-PL"/>
              </w:rPr>
              <w:t>26,61</w:t>
            </w:r>
          </w:p>
        </w:tc>
        <w:tc>
          <w:tcPr>
            <w:tcW w:w="1034" w:type="dxa"/>
            <w:tcBorders>
              <w:top w:val="nil"/>
              <w:left w:val="nil"/>
              <w:bottom w:val="single" w:sz="4" w:space="0" w:color="auto"/>
              <w:right w:val="single" w:sz="4" w:space="0" w:color="auto"/>
            </w:tcBorders>
            <w:shd w:val="clear" w:color="auto" w:fill="auto"/>
            <w:noWrap/>
            <w:vAlign w:val="bottom"/>
            <w:hideMark/>
          </w:tcPr>
          <w:p w:rsidR="00F867F5" w:rsidRPr="00F867F5" w:rsidRDefault="00F867F5" w:rsidP="00F867F5">
            <w:pPr>
              <w:suppressAutoHyphens w:val="0"/>
              <w:jc w:val="center"/>
              <w:rPr>
                <w:color w:val="000000"/>
                <w:lang w:eastAsia="pl-PL"/>
              </w:rPr>
            </w:pPr>
            <w:r w:rsidRPr="00F867F5">
              <w:rPr>
                <w:color w:val="000000"/>
                <w:lang w:eastAsia="pl-PL"/>
              </w:rPr>
              <w:t>6,54</w:t>
            </w:r>
          </w:p>
        </w:tc>
        <w:tc>
          <w:tcPr>
            <w:tcW w:w="744" w:type="dxa"/>
            <w:tcBorders>
              <w:top w:val="nil"/>
              <w:left w:val="nil"/>
              <w:bottom w:val="single" w:sz="4" w:space="0" w:color="auto"/>
              <w:right w:val="single" w:sz="4" w:space="0" w:color="auto"/>
            </w:tcBorders>
            <w:shd w:val="clear" w:color="auto" w:fill="auto"/>
            <w:noWrap/>
            <w:vAlign w:val="bottom"/>
            <w:hideMark/>
          </w:tcPr>
          <w:p w:rsidR="00F867F5" w:rsidRPr="00F867F5" w:rsidRDefault="00F867F5" w:rsidP="00F867F5">
            <w:pPr>
              <w:suppressAutoHyphens w:val="0"/>
              <w:jc w:val="center"/>
              <w:rPr>
                <w:color w:val="000000"/>
                <w:lang w:eastAsia="pl-PL"/>
              </w:rPr>
            </w:pPr>
            <w:r w:rsidRPr="00F867F5">
              <w:rPr>
                <w:color w:val="000000"/>
                <w:lang w:eastAsia="pl-PL"/>
              </w:rPr>
              <w:t>1,42</w:t>
            </w:r>
          </w:p>
        </w:tc>
      </w:tr>
      <w:tr w:rsidR="00F867F5" w:rsidRPr="00F867F5" w:rsidTr="00541CE3">
        <w:trPr>
          <w:trHeight w:val="307"/>
          <w:jc w:val="center"/>
        </w:trPr>
        <w:tc>
          <w:tcPr>
            <w:tcW w:w="1642" w:type="dxa"/>
            <w:tcBorders>
              <w:top w:val="nil"/>
              <w:left w:val="single" w:sz="4" w:space="0" w:color="auto"/>
              <w:bottom w:val="single" w:sz="4" w:space="0" w:color="auto"/>
              <w:right w:val="single" w:sz="4" w:space="0" w:color="auto"/>
            </w:tcBorders>
            <w:shd w:val="clear" w:color="auto" w:fill="auto"/>
            <w:noWrap/>
            <w:vAlign w:val="bottom"/>
            <w:hideMark/>
          </w:tcPr>
          <w:p w:rsidR="00F867F5" w:rsidRPr="00F867F5" w:rsidRDefault="00F867F5" w:rsidP="00F867F5">
            <w:pPr>
              <w:suppressAutoHyphens w:val="0"/>
              <w:jc w:val="center"/>
              <w:rPr>
                <w:color w:val="000000"/>
                <w:lang w:eastAsia="pl-PL"/>
              </w:rPr>
            </w:pPr>
            <w:r w:rsidRPr="00F867F5">
              <w:rPr>
                <w:color w:val="000000"/>
                <w:lang w:eastAsia="pl-PL"/>
              </w:rPr>
              <w:t>3</w:t>
            </w:r>
          </w:p>
        </w:tc>
        <w:tc>
          <w:tcPr>
            <w:tcW w:w="1034" w:type="dxa"/>
            <w:tcBorders>
              <w:top w:val="nil"/>
              <w:left w:val="nil"/>
              <w:bottom w:val="single" w:sz="4" w:space="0" w:color="auto"/>
              <w:right w:val="single" w:sz="4" w:space="0" w:color="auto"/>
            </w:tcBorders>
            <w:shd w:val="clear" w:color="auto" w:fill="auto"/>
            <w:noWrap/>
            <w:vAlign w:val="bottom"/>
            <w:hideMark/>
          </w:tcPr>
          <w:p w:rsidR="00F867F5" w:rsidRPr="00F867F5" w:rsidRDefault="00F867F5" w:rsidP="00F867F5">
            <w:pPr>
              <w:suppressAutoHyphens w:val="0"/>
              <w:jc w:val="center"/>
              <w:rPr>
                <w:color w:val="000000"/>
                <w:lang w:eastAsia="pl-PL"/>
              </w:rPr>
            </w:pPr>
            <w:r w:rsidRPr="00F867F5">
              <w:rPr>
                <w:color w:val="000000"/>
                <w:lang w:eastAsia="pl-PL"/>
              </w:rPr>
              <w:t>26,19</w:t>
            </w:r>
          </w:p>
        </w:tc>
        <w:tc>
          <w:tcPr>
            <w:tcW w:w="1034" w:type="dxa"/>
            <w:tcBorders>
              <w:top w:val="nil"/>
              <w:left w:val="nil"/>
              <w:bottom w:val="single" w:sz="4" w:space="0" w:color="auto"/>
              <w:right w:val="single" w:sz="4" w:space="0" w:color="auto"/>
            </w:tcBorders>
            <w:shd w:val="clear" w:color="auto" w:fill="auto"/>
            <w:noWrap/>
            <w:vAlign w:val="bottom"/>
            <w:hideMark/>
          </w:tcPr>
          <w:p w:rsidR="00F867F5" w:rsidRPr="00F867F5" w:rsidRDefault="00F867F5" w:rsidP="00F867F5">
            <w:pPr>
              <w:suppressAutoHyphens w:val="0"/>
              <w:jc w:val="center"/>
              <w:rPr>
                <w:color w:val="000000"/>
                <w:lang w:eastAsia="pl-PL"/>
              </w:rPr>
            </w:pPr>
            <w:r w:rsidRPr="00F867F5">
              <w:rPr>
                <w:color w:val="000000"/>
                <w:lang w:eastAsia="pl-PL"/>
              </w:rPr>
              <w:t>6,57</w:t>
            </w:r>
          </w:p>
        </w:tc>
        <w:tc>
          <w:tcPr>
            <w:tcW w:w="744" w:type="dxa"/>
            <w:tcBorders>
              <w:top w:val="nil"/>
              <w:left w:val="nil"/>
              <w:bottom w:val="single" w:sz="4" w:space="0" w:color="auto"/>
              <w:right w:val="single" w:sz="4" w:space="0" w:color="auto"/>
            </w:tcBorders>
            <w:shd w:val="clear" w:color="auto" w:fill="auto"/>
            <w:noWrap/>
            <w:vAlign w:val="bottom"/>
            <w:hideMark/>
          </w:tcPr>
          <w:p w:rsidR="00F867F5" w:rsidRPr="00F867F5" w:rsidRDefault="00F867F5" w:rsidP="00F867F5">
            <w:pPr>
              <w:suppressAutoHyphens w:val="0"/>
              <w:jc w:val="center"/>
              <w:rPr>
                <w:color w:val="000000"/>
                <w:lang w:eastAsia="pl-PL"/>
              </w:rPr>
            </w:pPr>
            <w:r w:rsidRPr="00F867F5">
              <w:rPr>
                <w:color w:val="000000"/>
                <w:lang w:eastAsia="pl-PL"/>
              </w:rPr>
              <w:t>1,53</w:t>
            </w:r>
          </w:p>
        </w:tc>
      </w:tr>
      <w:tr w:rsidR="00F867F5" w:rsidRPr="00F867F5" w:rsidTr="00541CE3">
        <w:trPr>
          <w:trHeight w:val="307"/>
          <w:jc w:val="center"/>
        </w:trPr>
        <w:tc>
          <w:tcPr>
            <w:tcW w:w="1642" w:type="dxa"/>
            <w:tcBorders>
              <w:top w:val="nil"/>
              <w:left w:val="single" w:sz="4" w:space="0" w:color="auto"/>
              <w:bottom w:val="single" w:sz="4" w:space="0" w:color="auto"/>
              <w:right w:val="single" w:sz="4" w:space="0" w:color="auto"/>
            </w:tcBorders>
            <w:shd w:val="clear" w:color="auto" w:fill="auto"/>
            <w:noWrap/>
            <w:vAlign w:val="bottom"/>
            <w:hideMark/>
          </w:tcPr>
          <w:p w:rsidR="00F867F5" w:rsidRPr="00F867F5" w:rsidRDefault="00F867F5" w:rsidP="00F867F5">
            <w:pPr>
              <w:suppressAutoHyphens w:val="0"/>
              <w:jc w:val="center"/>
              <w:rPr>
                <w:color w:val="000000"/>
                <w:lang w:eastAsia="pl-PL"/>
              </w:rPr>
            </w:pPr>
            <w:r w:rsidRPr="00F867F5">
              <w:rPr>
                <w:color w:val="000000"/>
                <w:lang w:eastAsia="pl-PL"/>
              </w:rPr>
              <w:t>4</w:t>
            </w:r>
          </w:p>
        </w:tc>
        <w:tc>
          <w:tcPr>
            <w:tcW w:w="1034" w:type="dxa"/>
            <w:tcBorders>
              <w:top w:val="nil"/>
              <w:left w:val="nil"/>
              <w:bottom w:val="single" w:sz="4" w:space="0" w:color="auto"/>
              <w:right w:val="single" w:sz="4" w:space="0" w:color="auto"/>
            </w:tcBorders>
            <w:shd w:val="clear" w:color="auto" w:fill="auto"/>
            <w:noWrap/>
            <w:vAlign w:val="bottom"/>
            <w:hideMark/>
          </w:tcPr>
          <w:p w:rsidR="00F867F5" w:rsidRPr="00F867F5" w:rsidRDefault="00F867F5" w:rsidP="00F867F5">
            <w:pPr>
              <w:suppressAutoHyphens w:val="0"/>
              <w:jc w:val="center"/>
              <w:rPr>
                <w:color w:val="000000"/>
                <w:lang w:eastAsia="pl-PL"/>
              </w:rPr>
            </w:pPr>
            <w:r w:rsidRPr="00F867F5">
              <w:rPr>
                <w:color w:val="000000"/>
                <w:lang w:eastAsia="pl-PL"/>
              </w:rPr>
              <w:t>26,48</w:t>
            </w:r>
          </w:p>
        </w:tc>
        <w:tc>
          <w:tcPr>
            <w:tcW w:w="1034" w:type="dxa"/>
            <w:tcBorders>
              <w:top w:val="nil"/>
              <w:left w:val="nil"/>
              <w:bottom w:val="single" w:sz="4" w:space="0" w:color="auto"/>
              <w:right w:val="single" w:sz="4" w:space="0" w:color="auto"/>
            </w:tcBorders>
            <w:shd w:val="clear" w:color="auto" w:fill="auto"/>
            <w:noWrap/>
            <w:vAlign w:val="bottom"/>
            <w:hideMark/>
          </w:tcPr>
          <w:p w:rsidR="00F867F5" w:rsidRPr="00F867F5" w:rsidRDefault="00F867F5" w:rsidP="00F867F5">
            <w:pPr>
              <w:suppressAutoHyphens w:val="0"/>
              <w:jc w:val="center"/>
              <w:rPr>
                <w:color w:val="000000"/>
                <w:lang w:eastAsia="pl-PL"/>
              </w:rPr>
            </w:pPr>
            <w:r w:rsidRPr="00F867F5">
              <w:rPr>
                <w:color w:val="000000"/>
                <w:lang w:eastAsia="pl-PL"/>
              </w:rPr>
              <w:t>6,78</w:t>
            </w:r>
          </w:p>
        </w:tc>
        <w:tc>
          <w:tcPr>
            <w:tcW w:w="744" w:type="dxa"/>
            <w:tcBorders>
              <w:top w:val="nil"/>
              <w:left w:val="nil"/>
              <w:bottom w:val="single" w:sz="4" w:space="0" w:color="auto"/>
              <w:right w:val="single" w:sz="4" w:space="0" w:color="auto"/>
            </w:tcBorders>
            <w:shd w:val="clear" w:color="auto" w:fill="auto"/>
            <w:noWrap/>
            <w:vAlign w:val="bottom"/>
            <w:hideMark/>
          </w:tcPr>
          <w:p w:rsidR="00F867F5" w:rsidRPr="00F867F5" w:rsidRDefault="00F867F5" w:rsidP="00F867F5">
            <w:pPr>
              <w:suppressAutoHyphens w:val="0"/>
              <w:jc w:val="center"/>
              <w:rPr>
                <w:color w:val="000000"/>
                <w:lang w:eastAsia="pl-PL"/>
              </w:rPr>
            </w:pPr>
            <w:r w:rsidRPr="00F867F5">
              <w:rPr>
                <w:color w:val="000000"/>
                <w:lang w:eastAsia="pl-PL"/>
              </w:rPr>
              <w:t>1,43</w:t>
            </w:r>
          </w:p>
        </w:tc>
      </w:tr>
      <w:tr w:rsidR="00F867F5" w:rsidRPr="00F867F5" w:rsidTr="00541CE3">
        <w:trPr>
          <w:trHeight w:val="307"/>
          <w:jc w:val="center"/>
        </w:trPr>
        <w:tc>
          <w:tcPr>
            <w:tcW w:w="1642" w:type="dxa"/>
            <w:tcBorders>
              <w:top w:val="nil"/>
              <w:left w:val="single" w:sz="4" w:space="0" w:color="auto"/>
              <w:bottom w:val="single" w:sz="4" w:space="0" w:color="auto"/>
              <w:right w:val="single" w:sz="4" w:space="0" w:color="auto"/>
            </w:tcBorders>
            <w:shd w:val="clear" w:color="auto" w:fill="auto"/>
            <w:noWrap/>
            <w:vAlign w:val="bottom"/>
            <w:hideMark/>
          </w:tcPr>
          <w:p w:rsidR="00F867F5" w:rsidRPr="00F867F5" w:rsidRDefault="00F867F5" w:rsidP="00F867F5">
            <w:pPr>
              <w:suppressAutoHyphens w:val="0"/>
              <w:jc w:val="center"/>
              <w:rPr>
                <w:color w:val="000000"/>
                <w:lang w:eastAsia="pl-PL"/>
              </w:rPr>
            </w:pPr>
            <w:r w:rsidRPr="00F867F5">
              <w:rPr>
                <w:color w:val="000000"/>
                <w:lang w:eastAsia="pl-PL"/>
              </w:rPr>
              <w:t>5</w:t>
            </w:r>
          </w:p>
        </w:tc>
        <w:tc>
          <w:tcPr>
            <w:tcW w:w="1034" w:type="dxa"/>
            <w:tcBorders>
              <w:top w:val="nil"/>
              <w:left w:val="nil"/>
              <w:bottom w:val="single" w:sz="4" w:space="0" w:color="auto"/>
              <w:right w:val="single" w:sz="4" w:space="0" w:color="auto"/>
            </w:tcBorders>
            <w:shd w:val="clear" w:color="auto" w:fill="auto"/>
            <w:noWrap/>
            <w:vAlign w:val="bottom"/>
            <w:hideMark/>
          </w:tcPr>
          <w:p w:rsidR="00F867F5" w:rsidRPr="00F867F5" w:rsidRDefault="00F867F5" w:rsidP="00F867F5">
            <w:pPr>
              <w:suppressAutoHyphens w:val="0"/>
              <w:jc w:val="center"/>
              <w:rPr>
                <w:color w:val="000000"/>
                <w:lang w:eastAsia="pl-PL"/>
              </w:rPr>
            </w:pPr>
            <w:r w:rsidRPr="00F867F5">
              <w:rPr>
                <w:color w:val="000000"/>
                <w:lang w:eastAsia="pl-PL"/>
              </w:rPr>
              <w:t>23,13</w:t>
            </w:r>
          </w:p>
        </w:tc>
        <w:tc>
          <w:tcPr>
            <w:tcW w:w="1034" w:type="dxa"/>
            <w:tcBorders>
              <w:top w:val="nil"/>
              <w:left w:val="nil"/>
              <w:bottom w:val="single" w:sz="4" w:space="0" w:color="auto"/>
              <w:right w:val="single" w:sz="4" w:space="0" w:color="auto"/>
            </w:tcBorders>
            <w:shd w:val="clear" w:color="auto" w:fill="auto"/>
            <w:noWrap/>
            <w:vAlign w:val="bottom"/>
            <w:hideMark/>
          </w:tcPr>
          <w:p w:rsidR="00F867F5" w:rsidRPr="00F867F5" w:rsidRDefault="00F867F5" w:rsidP="00F867F5">
            <w:pPr>
              <w:suppressAutoHyphens w:val="0"/>
              <w:jc w:val="center"/>
              <w:rPr>
                <w:color w:val="000000"/>
                <w:lang w:eastAsia="pl-PL"/>
              </w:rPr>
            </w:pPr>
            <w:r w:rsidRPr="00F867F5">
              <w:rPr>
                <w:color w:val="000000"/>
                <w:lang w:eastAsia="pl-PL"/>
              </w:rPr>
              <w:t>6,64</w:t>
            </w:r>
          </w:p>
        </w:tc>
        <w:tc>
          <w:tcPr>
            <w:tcW w:w="744" w:type="dxa"/>
            <w:tcBorders>
              <w:top w:val="nil"/>
              <w:left w:val="nil"/>
              <w:bottom w:val="single" w:sz="4" w:space="0" w:color="auto"/>
              <w:right w:val="single" w:sz="4" w:space="0" w:color="auto"/>
            </w:tcBorders>
            <w:shd w:val="clear" w:color="auto" w:fill="auto"/>
            <w:noWrap/>
            <w:vAlign w:val="bottom"/>
            <w:hideMark/>
          </w:tcPr>
          <w:p w:rsidR="00F867F5" w:rsidRPr="00F867F5" w:rsidRDefault="00F867F5" w:rsidP="00F867F5">
            <w:pPr>
              <w:suppressAutoHyphens w:val="0"/>
              <w:jc w:val="center"/>
              <w:rPr>
                <w:color w:val="000000"/>
                <w:lang w:eastAsia="pl-PL"/>
              </w:rPr>
            </w:pPr>
            <w:r w:rsidRPr="00F867F5">
              <w:rPr>
                <w:color w:val="000000"/>
                <w:lang w:eastAsia="pl-PL"/>
              </w:rPr>
              <w:t>1,41</w:t>
            </w:r>
          </w:p>
        </w:tc>
      </w:tr>
      <w:tr w:rsidR="00F867F5" w:rsidRPr="00F867F5" w:rsidTr="00541CE3">
        <w:trPr>
          <w:trHeight w:val="307"/>
          <w:jc w:val="center"/>
        </w:trPr>
        <w:tc>
          <w:tcPr>
            <w:tcW w:w="1642" w:type="dxa"/>
            <w:tcBorders>
              <w:top w:val="nil"/>
              <w:left w:val="single" w:sz="4" w:space="0" w:color="auto"/>
              <w:bottom w:val="single" w:sz="4" w:space="0" w:color="auto"/>
              <w:right w:val="single" w:sz="4" w:space="0" w:color="auto"/>
            </w:tcBorders>
            <w:shd w:val="clear" w:color="auto" w:fill="auto"/>
            <w:noWrap/>
            <w:vAlign w:val="bottom"/>
            <w:hideMark/>
          </w:tcPr>
          <w:p w:rsidR="00F867F5" w:rsidRPr="00F867F5" w:rsidRDefault="00F867F5" w:rsidP="00F867F5">
            <w:pPr>
              <w:suppressAutoHyphens w:val="0"/>
              <w:jc w:val="center"/>
              <w:rPr>
                <w:color w:val="000000"/>
                <w:lang w:eastAsia="pl-PL"/>
              </w:rPr>
            </w:pPr>
            <w:r w:rsidRPr="00F867F5">
              <w:rPr>
                <w:color w:val="000000"/>
                <w:lang w:eastAsia="pl-PL"/>
              </w:rPr>
              <w:t>6</w:t>
            </w:r>
          </w:p>
        </w:tc>
        <w:tc>
          <w:tcPr>
            <w:tcW w:w="1034" w:type="dxa"/>
            <w:tcBorders>
              <w:top w:val="nil"/>
              <w:left w:val="nil"/>
              <w:bottom w:val="single" w:sz="4" w:space="0" w:color="auto"/>
              <w:right w:val="single" w:sz="4" w:space="0" w:color="auto"/>
            </w:tcBorders>
            <w:shd w:val="clear" w:color="auto" w:fill="auto"/>
            <w:noWrap/>
            <w:vAlign w:val="bottom"/>
            <w:hideMark/>
          </w:tcPr>
          <w:p w:rsidR="00F867F5" w:rsidRPr="00F867F5" w:rsidRDefault="00F867F5" w:rsidP="00F867F5">
            <w:pPr>
              <w:suppressAutoHyphens w:val="0"/>
              <w:jc w:val="center"/>
              <w:rPr>
                <w:color w:val="000000"/>
                <w:lang w:eastAsia="pl-PL"/>
              </w:rPr>
            </w:pPr>
            <w:r w:rsidRPr="00F867F5">
              <w:rPr>
                <w:color w:val="000000"/>
                <w:lang w:eastAsia="pl-PL"/>
              </w:rPr>
              <w:t>25,8</w:t>
            </w:r>
          </w:p>
        </w:tc>
        <w:tc>
          <w:tcPr>
            <w:tcW w:w="1034" w:type="dxa"/>
            <w:tcBorders>
              <w:top w:val="nil"/>
              <w:left w:val="nil"/>
              <w:bottom w:val="single" w:sz="4" w:space="0" w:color="auto"/>
              <w:right w:val="single" w:sz="4" w:space="0" w:color="auto"/>
            </w:tcBorders>
            <w:shd w:val="clear" w:color="auto" w:fill="auto"/>
            <w:noWrap/>
            <w:vAlign w:val="bottom"/>
            <w:hideMark/>
          </w:tcPr>
          <w:p w:rsidR="00F867F5" w:rsidRPr="00F867F5" w:rsidRDefault="00F867F5" w:rsidP="00F867F5">
            <w:pPr>
              <w:suppressAutoHyphens w:val="0"/>
              <w:jc w:val="center"/>
              <w:rPr>
                <w:color w:val="000000"/>
                <w:lang w:eastAsia="pl-PL"/>
              </w:rPr>
            </w:pPr>
            <w:r w:rsidRPr="00F867F5">
              <w:rPr>
                <w:color w:val="000000"/>
                <w:lang w:eastAsia="pl-PL"/>
              </w:rPr>
              <w:t>8,74</w:t>
            </w:r>
          </w:p>
        </w:tc>
        <w:tc>
          <w:tcPr>
            <w:tcW w:w="744" w:type="dxa"/>
            <w:tcBorders>
              <w:top w:val="nil"/>
              <w:left w:val="nil"/>
              <w:bottom w:val="single" w:sz="4" w:space="0" w:color="auto"/>
              <w:right w:val="single" w:sz="4" w:space="0" w:color="auto"/>
            </w:tcBorders>
            <w:shd w:val="clear" w:color="auto" w:fill="auto"/>
            <w:noWrap/>
            <w:vAlign w:val="bottom"/>
            <w:hideMark/>
          </w:tcPr>
          <w:p w:rsidR="00F867F5" w:rsidRPr="00F867F5" w:rsidRDefault="00F867F5" w:rsidP="00F867F5">
            <w:pPr>
              <w:suppressAutoHyphens w:val="0"/>
              <w:jc w:val="center"/>
              <w:rPr>
                <w:color w:val="000000"/>
                <w:lang w:eastAsia="pl-PL"/>
              </w:rPr>
            </w:pPr>
            <w:r w:rsidRPr="00F867F5">
              <w:rPr>
                <w:color w:val="000000"/>
                <w:lang w:eastAsia="pl-PL"/>
              </w:rPr>
              <w:t>1,41</w:t>
            </w:r>
          </w:p>
        </w:tc>
      </w:tr>
      <w:tr w:rsidR="00F867F5" w:rsidRPr="00F867F5" w:rsidTr="00541CE3">
        <w:trPr>
          <w:trHeight w:val="307"/>
          <w:jc w:val="center"/>
        </w:trPr>
        <w:tc>
          <w:tcPr>
            <w:tcW w:w="1642" w:type="dxa"/>
            <w:tcBorders>
              <w:top w:val="nil"/>
              <w:left w:val="single" w:sz="4" w:space="0" w:color="auto"/>
              <w:bottom w:val="single" w:sz="4" w:space="0" w:color="auto"/>
              <w:right w:val="single" w:sz="4" w:space="0" w:color="auto"/>
            </w:tcBorders>
            <w:shd w:val="clear" w:color="auto" w:fill="auto"/>
            <w:noWrap/>
            <w:vAlign w:val="bottom"/>
            <w:hideMark/>
          </w:tcPr>
          <w:p w:rsidR="00F867F5" w:rsidRPr="00F867F5" w:rsidRDefault="00F867F5" w:rsidP="00F867F5">
            <w:pPr>
              <w:suppressAutoHyphens w:val="0"/>
              <w:jc w:val="center"/>
              <w:rPr>
                <w:color w:val="000000"/>
                <w:lang w:eastAsia="pl-PL"/>
              </w:rPr>
            </w:pPr>
            <w:r w:rsidRPr="00F867F5">
              <w:rPr>
                <w:color w:val="000000"/>
                <w:lang w:eastAsia="pl-PL"/>
              </w:rPr>
              <w:t>7</w:t>
            </w:r>
          </w:p>
        </w:tc>
        <w:tc>
          <w:tcPr>
            <w:tcW w:w="1034" w:type="dxa"/>
            <w:tcBorders>
              <w:top w:val="nil"/>
              <w:left w:val="nil"/>
              <w:bottom w:val="single" w:sz="4" w:space="0" w:color="auto"/>
              <w:right w:val="single" w:sz="4" w:space="0" w:color="auto"/>
            </w:tcBorders>
            <w:shd w:val="clear" w:color="auto" w:fill="auto"/>
            <w:noWrap/>
            <w:vAlign w:val="bottom"/>
            <w:hideMark/>
          </w:tcPr>
          <w:p w:rsidR="00F867F5" w:rsidRPr="00F867F5" w:rsidRDefault="00F867F5" w:rsidP="00F867F5">
            <w:pPr>
              <w:suppressAutoHyphens w:val="0"/>
              <w:jc w:val="center"/>
              <w:rPr>
                <w:color w:val="000000"/>
                <w:lang w:eastAsia="pl-PL"/>
              </w:rPr>
            </w:pPr>
            <w:r w:rsidRPr="00F867F5">
              <w:rPr>
                <w:color w:val="000000"/>
                <w:lang w:eastAsia="pl-PL"/>
              </w:rPr>
              <w:t>26,3</w:t>
            </w:r>
          </w:p>
        </w:tc>
        <w:tc>
          <w:tcPr>
            <w:tcW w:w="1034" w:type="dxa"/>
            <w:tcBorders>
              <w:top w:val="nil"/>
              <w:left w:val="nil"/>
              <w:bottom w:val="single" w:sz="4" w:space="0" w:color="auto"/>
              <w:right w:val="single" w:sz="4" w:space="0" w:color="auto"/>
            </w:tcBorders>
            <w:shd w:val="clear" w:color="auto" w:fill="auto"/>
            <w:noWrap/>
            <w:vAlign w:val="bottom"/>
            <w:hideMark/>
          </w:tcPr>
          <w:p w:rsidR="00F867F5" w:rsidRPr="00F867F5" w:rsidRDefault="00F867F5" w:rsidP="00F867F5">
            <w:pPr>
              <w:suppressAutoHyphens w:val="0"/>
              <w:jc w:val="center"/>
              <w:rPr>
                <w:color w:val="000000"/>
                <w:lang w:eastAsia="pl-PL"/>
              </w:rPr>
            </w:pPr>
            <w:r w:rsidRPr="00F867F5">
              <w:rPr>
                <w:color w:val="000000"/>
                <w:lang w:eastAsia="pl-PL"/>
              </w:rPr>
              <w:t>4,86</w:t>
            </w:r>
          </w:p>
        </w:tc>
        <w:tc>
          <w:tcPr>
            <w:tcW w:w="744" w:type="dxa"/>
            <w:tcBorders>
              <w:top w:val="nil"/>
              <w:left w:val="nil"/>
              <w:bottom w:val="single" w:sz="4" w:space="0" w:color="auto"/>
              <w:right w:val="single" w:sz="4" w:space="0" w:color="auto"/>
            </w:tcBorders>
            <w:shd w:val="clear" w:color="auto" w:fill="auto"/>
            <w:noWrap/>
            <w:vAlign w:val="bottom"/>
            <w:hideMark/>
          </w:tcPr>
          <w:p w:rsidR="00F867F5" w:rsidRPr="00F867F5" w:rsidRDefault="00F867F5" w:rsidP="00F867F5">
            <w:pPr>
              <w:suppressAutoHyphens w:val="0"/>
              <w:jc w:val="center"/>
              <w:rPr>
                <w:color w:val="000000"/>
                <w:lang w:eastAsia="pl-PL"/>
              </w:rPr>
            </w:pPr>
            <w:r w:rsidRPr="00F867F5">
              <w:rPr>
                <w:color w:val="000000"/>
                <w:lang w:eastAsia="pl-PL"/>
              </w:rPr>
              <w:t>1,41</w:t>
            </w:r>
          </w:p>
        </w:tc>
      </w:tr>
      <w:tr w:rsidR="00F867F5" w:rsidRPr="00F867F5" w:rsidTr="00541CE3">
        <w:trPr>
          <w:trHeight w:val="307"/>
          <w:jc w:val="center"/>
        </w:trPr>
        <w:tc>
          <w:tcPr>
            <w:tcW w:w="1642" w:type="dxa"/>
            <w:tcBorders>
              <w:top w:val="nil"/>
              <w:left w:val="single" w:sz="4" w:space="0" w:color="auto"/>
              <w:bottom w:val="single" w:sz="4" w:space="0" w:color="auto"/>
              <w:right w:val="single" w:sz="4" w:space="0" w:color="auto"/>
            </w:tcBorders>
            <w:shd w:val="clear" w:color="auto" w:fill="auto"/>
            <w:noWrap/>
            <w:vAlign w:val="bottom"/>
            <w:hideMark/>
          </w:tcPr>
          <w:p w:rsidR="00F867F5" w:rsidRPr="00F867F5" w:rsidRDefault="00F867F5" w:rsidP="00F867F5">
            <w:pPr>
              <w:suppressAutoHyphens w:val="0"/>
              <w:jc w:val="center"/>
              <w:rPr>
                <w:color w:val="000000"/>
                <w:lang w:eastAsia="pl-PL"/>
              </w:rPr>
            </w:pPr>
            <w:r w:rsidRPr="00F867F5">
              <w:rPr>
                <w:color w:val="000000"/>
                <w:lang w:eastAsia="pl-PL"/>
              </w:rPr>
              <w:t>8</w:t>
            </w:r>
          </w:p>
        </w:tc>
        <w:tc>
          <w:tcPr>
            <w:tcW w:w="1034" w:type="dxa"/>
            <w:tcBorders>
              <w:top w:val="nil"/>
              <w:left w:val="nil"/>
              <w:bottom w:val="single" w:sz="4" w:space="0" w:color="auto"/>
              <w:right w:val="single" w:sz="4" w:space="0" w:color="auto"/>
            </w:tcBorders>
            <w:shd w:val="clear" w:color="auto" w:fill="auto"/>
            <w:noWrap/>
            <w:vAlign w:val="bottom"/>
            <w:hideMark/>
          </w:tcPr>
          <w:p w:rsidR="00F867F5" w:rsidRPr="00F867F5" w:rsidRDefault="00F867F5" w:rsidP="00F867F5">
            <w:pPr>
              <w:suppressAutoHyphens w:val="0"/>
              <w:jc w:val="center"/>
              <w:rPr>
                <w:color w:val="000000"/>
                <w:lang w:eastAsia="pl-PL"/>
              </w:rPr>
            </w:pPr>
            <w:r w:rsidRPr="00F867F5">
              <w:rPr>
                <w:color w:val="000000"/>
                <w:lang w:eastAsia="pl-PL"/>
              </w:rPr>
              <w:t>25,84</w:t>
            </w:r>
          </w:p>
        </w:tc>
        <w:tc>
          <w:tcPr>
            <w:tcW w:w="1034" w:type="dxa"/>
            <w:tcBorders>
              <w:top w:val="nil"/>
              <w:left w:val="nil"/>
              <w:bottom w:val="single" w:sz="4" w:space="0" w:color="auto"/>
              <w:right w:val="single" w:sz="4" w:space="0" w:color="auto"/>
            </w:tcBorders>
            <w:shd w:val="clear" w:color="auto" w:fill="auto"/>
            <w:noWrap/>
            <w:vAlign w:val="bottom"/>
            <w:hideMark/>
          </w:tcPr>
          <w:p w:rsidR="00F867F5" w:rsidRPr="00F867F5" w:rsidRDefault="00F867F5" w:rsidP="00F867F5">
            <w:pPr>
              <w:suppressAutoHyphens w:val="0"/>
              <w:jc w:val="center"/>
              <w:rPr>
                <w:color w:val="000000"/>
                <w:lang w:eastAsia="pl-PL"/>
              </w:rPr>
            </w:pPr>
            <w:r w:rsidRPr="00F867F5">
              <w:rPr>
                <w:color w:val="000000"/>
                <w:lang w:eastAsia="pl-PL"/>
              </w:rPr>
              <w:t>5,13</w:t>
            </w:r>
          </w:p>
        </w:tc>
        <w:tc>
          <w:tcPr>
            <w:tcW w:w="744" w:type="dxa"/>
            <w:tcBorders>
              <w:top w:val="nil"/>
              <w:left w:val="nil"/>
              <w:bottom w:val="single" w:sz="4" w:space="0" w:color="auto"/>
              <w:right w:val="single" w:sz="4" w:space="0" w:color="auto"/>
            </w:tcBorders>
            <w:shd w:val="clear" w:color="auto" w:fill="auto"/>
            <w:noWrap/>
            <w:vAlign w:val="bottom"/>
            <w:hideMark/>
          </w:tcPr>
          <w:p w:rsidR="00F867F5" w:rsidRPr="00F867F5" w:rsidRDefault="00F867F5" w:rsidP="00F867F5">
            <w:pPr>
              <w:suppressAutoHyphens w:val="0"/>
              <w:jc w:val="center"/>
              <w:rPr>
                <w:color w:val="000000"/>
                <w:lang w:eastAsia="pl-PL"/>
              </w:rPr>
            </w:pPr>
            <w:r w:rsidRPr="00F867F5">
              <w:rPr>
                <w:color w:val="000000"/>
                <w:lang w:eastAsia="pl-PL"/>
              </w:rPr>
              <w:t>1,41</w:t>
            </w:r>
          </w:p>
        </w:tc>
      </w:tr>
      <w:tr w:rsidR="00F867F5" w:rsidRPr="00F867F5" w:rsidTr="00541CE3">
        <w:trPr>
          <w:trHeight w:val="307"/>
          <w:jc w:val="center"/>
        </w:trPr>
        <w:tc>
          <w:tcPr>
            <w:tcW w:w="1642" w:type="dxa"/>
            <w:tcBorders>
              <w:top w:val="nil"/>
              <w:left w:val="single" w:sz="4" w:space="0" w:color="auto"/>
              <w:bottom w:val="single" w:sz="4" w:space="0" w:color="auto"/>
              <w:right w:val="single" w:sz="4" w:space="0" w:color="auto"/>
            </w:tcBorders>
            <w:shd w:val="clear" w:color="auto" w:fill="auto"/>
            <w:noWrap/>
            <w:vAlign w:val="bottom"/>
            <w:hideMark/>
          </w:tcPr>
          <w:p w:rsidR="00F867F5" w:rsidRPr="00F867F5" w:rsidRDefault="00F867F5" w:rsidP="00F867F5">
            <w:pPr>
              <w:suppressAutoHyphens w:val="0"/>
              <w:jc w:val="center"/>
              <w:rPr>
                <w:color w:val="000000"/>
                <w:lang w:eastAsia="pl-PL"/>
              </w:rPr>
            </w:pPr>
            <w:r w:rsidRPr="00F867F5">
              <w:rPr>
                <w:color w:val="000000"/>
                <w:lang w:eastAsia="pl-PL"/>
              </w:rPr>
              <w:t>9</w:t>
            </w:r>
          </w:p>
        </w:tc>
        <w:tc>
          <w:tcPr>
            <w:tcW w:w="1034" w:type="dxa"/>
            <w:tcBorders>
              <w:top w:val="nil"/>
              <w:left w:val="nil"/>
              <w:bottom w:val="single" w:sz="4" w:space="0" w:color="auto"/>
              <w:right w:val="single" w:sz="4" w:space="0" w:color="auto"/>
            </w:tcBorders>
            <w:shd w:val="clear" w:color="auto" w:fill="auto"/>
            <w:noWrap/>
            <w:vAlign w:val="bottom"/>
            <w:hideMark/>
          </w:tcPr>
          <w:p w:rsidR="00F867F5" w:rsidRPr="00F867F5" w:rsidRDefault="00F867F5" w:rsidP="00F867F5">
            <w:pPr>
              <w:suppressAutoHyphens w:val="0"/>
              <w:jc w:val="center"/>
              <w:rPr>
                <w:color w:val="000000"/>
                <w:lang w:eastAsia="pl-PL"/>
              </w:rPr>
            </w:pPr>
            <w:r w:rsidRPr="00F867F5">
              <w:rPr>
                <w:color w:val="000000"/>
                <w:lang w:eastAsia="pl-PL"/>
              </w:rPr>
              <w:t>25,94</w:t>
            </w:r>
          </w:p>
        </w:tc>
        <w:tc>
          <w:tcPr>
            <w:tcW w:w="1034" w:type="dxa"/>
            <w:tcBorders>
              <w:top w:val="nil"/>
              <w:left w:val="nil"/>
              <w:bottom w:val="single" w:sz="4" w:space="0" w:color="auto"/>
              <w:right w:val="single" w:sz="4" w:space="0" w:color="auto"/>
            </w:tcBorders>
            <w:shd w:val="clear" w:color="auto" w:fill="auto"/>
            <w:noWrap/>
            <w:vAlign w:val="bottom"/>
            <w:hideMark/>
          </w:tcPr>
          <w:p w:rsidR="00F867F5" w:rsidRPr="00F867F5" w:rsidRDefault="00F867F5" w:rsidP="00F867F5">
            <w:pPr>
              <w:suppressAutoHyphens w:val="0"/>
              <w:jc w:val="center"/>
              <w:rPr>
                <w:color w:val="000000"/>
                <w:lang w:eastAsia="pl-PL"/>
              </w:rPr>
            </w:pPr>
            <w:r w:rsidRPr="00F867F5">
              <w:rPr>
                <w:color w:val="000000"/>
                <w:lang w:eastAsia="pl-PL"/>
              </w:rPr>
              <w:t>6,86</w:t>
            </w:r>
          </w:p>
        </w:tc>
        <w:tc>
          <w:tcPr>
            <w:tcW w:w="744" w:type="dxa"/>
            <w:tcBorders>
              <w:top w:val="nil"/>
              <w:left w:val="nil"/>
              <w:bottom w:val="single" w:sz="4" w:space="0" w:color="auto"/>
              <w:right w:val="single" w:sz="4" w:space="0" w:color="auto"/>
            </w:tcBorders>
            <w:shd w:val="clear" w:color="auto" w:fill="auto"/>
            <w:noWrap/>
            <w:vAlign w:val="bottom"/>
            <w:hideMark/>
          </w:tcPr>
          <w:p w:rsidR="00F867F5" w:rsidRPr="00F867F5" w:rsidRDefault="00F867F5" w:rsidP="00F867F5">
            <w:pPr>
              <w:suppressAutoHyphens w:val="0"/>
              <w:jc w:val="center"/>
              <w:rPr>
                <w:color w:val="000000"/>
                <w:lang w:eastAsia="pl-PL"/>
              </w:rPr>
            </w:pPr>
            <w:r w:rsidRPr="00F867F5">
              <w:rPr>
                <w:color w:val="000000"/>
                <w:lang w:eastAsia="pl-PL"/>
              </w:rPr>
              <w:t>1,82</w:t>
            </w:r>
          </w:p>
        </w:tc>
      </w:tr>
      <w:tr w:rsidR="00F867F5" w:rsidRPr="00F867F5" w:rsidTr="00541CE3">
        <w:trPr>
          <w:trHeight w:val="307"/>
          <w:jc w:val="center"/>
        </w:trPr>
        <w:tc>
          <w:tcPr>
            <w:tcW w:w="1642" w:type="dxa"/>
            <w:tcBorders>
              <w:top w:val="nil"/>
              <w:left w:val="single" w:sz="4" w:space="0" w:color="auto"/>
              <w:bottom w:val="single" w:sz="4" w:space="0" w:color="auto"/>
              <w:right w:val="single" w:sz="4" w:space="0" w:color="auto"/>
            </w:tcBorders>
            <w:shd w:val="clear" w:color="auto" w:fill="auto"/>
            <w:noWrap/>
            <w:vAlign w:val="bottom"/>
            <w:hideMark/>
          </w:tcPr>
          <w:p w:rsidR="00F867F5" w:rsidRPr="00F867F5" w:rsidRDefault="00F867F5" w:rsidP="00F867F5">
            <w:pPr>
              <w:suppressAutoHyphens w:val="0"/>
              <w:jc w:val="center"/>
              <w:rPr>
                <w:color w:val="000000"/>
                <w:lang w:eastAsia="pl-PL"/>
              </w:rPr>
            </w:pPr>
            <w:r w:rsidRPr="00F867F5">
              <w:rPr>
                <w:color w:val="000000"/>
                <w:lang w:eastAsia="pl-PL"/>
              </w:rPr>
              <w:t>10</w:t>
            </w:r>
          </w:p>
        </w:tc>
        <w:tc>
          <w:tcPr>
            <w:tcW w:w="1034" w:type="dxa"/>
            <w:tcBorders>
              <w:top w:val="nil"/>
              <w:left w:val="nil"/>
              <w:bottom w:val="single" w:sz="4" w:space="0" w:color="auto"/>
              <w:right w:val="single" w:sz="4" w:space="0" w:color="auto"/>
            </w:tcBorders>
            <w:shd w:val="clear" w:color="auto" w:fill="auto"/>
            <w:noWrap/>
            <w:vAlign w:val="bottom"/>
            <w:hideMark/>
          </w:tcPr>
          <w:p w:rsidR="00F867F5" w:rsidRPr="00F867F5" w:rsidRDefault="00F867F5" w:rsidP="00F867F5">
            <w:pPr>
              <w:suppressAutoHyphens w:val="0"/>
              <w:jc w:val="center"/>
              <w:rPr>
                <w:color w:val="000000"/>
                <w:lang w:eastAsia="pl-PL"/>
              </w:rPr>
            </w:pPr>
            <w:r w:rsidRPr="00F867F5">
              <w:rPr>
                <w:color w:val="000000"/>
                <w:lang w:eastAsia="pl-PL"/>
              </w:rPr>
              <w:t>25,95</w:t>
            </w:r>
          </w:p>
        </w:tc>
        <w:tc>
          <w:tcPr>
            <w:tcW w:w="1034" w:type="dxa"/>
            <w:tcBorders>
              <w:top w:val="nil"/>
              <w:left w:val="nil"/>
              <w:bottom w:val="single" w:sz="4" w:space="0" w:color="auto"/>
              <w:right w:val="single" w:sz="4" w:space="0" w:color="auto"/>
            </w:tcBorders>
            <w:shd w:val="clear" w:color="auto" w:fill="auto"/>
            <w:noWrap/>
            <w:vAlign w:val="bottom"/>
            <w:hideMark/>
          </w:tcPr>
          <w:p w:rsidR="00F867F5" w:rsidRPr="00F867F5" w:rsidRDefault="00F867F5" w:rsidP="00F867F5">
            <w:pPr>
              <w:suppressAutoHyphens w:val="0"/>
              <w:jc w:val="center"/>
              <w:rPr>
                <w:color w:val="000000"/>
                <w:lang w:eastAsia="pl-PL"/>
              </w:rPr>
            </w:pPr>
            <w:r w:rsidRPr="00F867F5">
              <w:rPr>
                <w:color w:val="000000"/>
                <w:lang w:eastAsia="pl-PL"/>
              </w:rPr>
              <w:t>6,95</w:t>
            </w:r>
          </w:p>
        </w:tc>
        <w:tc>
          <w:tcPr>
            <w:tcW w:w="744" w:type="dxa"/>
            <w:tcBorders>
              <w:top w:val="nil"/>
              <w:left w:val="nil"/>
              <w:bottom w:val="single" w:sz="4" w:space="0" w:color="auto"/>
              <w:right w:val="single" w:sz="4" w:space="0" w:color="auto"/>
            </w:tcBorders>
            <w:shd w:val="clear" w:color="auto" w:fill="auto"/>
            <w:noWrap/>
            <w:vAlign w:val="bottom"/>
            <w:hideMark/>
          </w:tcPr>
          <w:p w:rsidR="00F867F5" w:rsidRPr="00F867F5" w:rsidRDefault="00F867F5" w:rsidP="00F867F5">
            <w:pPr>
              <w:suppressAutoHyphens w:val="0"/>
              <w:jc w:val="center"/>
              <w:rPr>
                <w:color w:val="000000"/>
                <w:lang w:eastAsia="pl-PL"/>
              </w:rPr>
            </w:pPr>
            <w:r w:rsidRPr="00F867F5">
              <w:rPr>
                <w:color w:val="000000"/>
                <w:lang w:eastAsia="pl-PL"/>
              </w:rPr>
              <w:t>1,05</w:t>
            </w:r>
          </w:p>
        </w:tc>
      </w:tr>
      <w:tr w:rsidR="00F867F5" w:rsidRPr="00F867F5" w:rsidTr="00541CE3">
        <w:trPr>
          <w:trHeight w:val="307"/>
          <w:jc w:val="center"/>
        </w:trPr>
        <w:tc>
          <w:tcPr>
            <w:tcW w:w="1642" w:type="dxa"/>
            <w:tcBorders>
              <w:top w:val="nil"/>
              <w:left w:val="single" w:sz="4" w:space="0" w:color="auto"/>
              <w:bottom w:val="single" w:sz="4" w:space="0" w:color="auto"/>
              <w:right w:val="single" w:sz="4" w:space="0" w:color="auto"/>
            </w:tcBorders>
            <w:shd w:val="clear" w:color="auto" w:fill="auto"/>
            <w:noWrap/>
            <w:vAlign w:val="bottom"/>
            <w:hideMark/>
          </w:tcPr>
          <w:p w:rsidR="00F867F5" w:rsidRPr="00F867F5" w:rsidRDefault="00F867F5" w:rsidP="00F867F5">
            <w:pPr>
              <w:suppressAutoHyphens w:val="0"/>
              <w:jc w:val="center"/>
              <w:rPr>
                <w:color w:val="000000"/>
                <w:lang w:eastAsia="pl-PL"/>
              </w:rPr>
            </w:pPr>
            <w:r w:rsidRPr="00F867F5">
              <w:rPr>
                <w:color w:val="000000"/>
                <w:lang w:eastAsia="pl-PL"/>
              </w:rPr>
              <w:t>Średnia</w:t>
            </w:r>
          </w:p>
        </w:tc>
        <w:tc>
          <w:tcPr>
            <w:tcW w:w="1034" w:type="dxa"/>
            <w:tcBorders>
              <w:top w:val="nil"/>
              <w:left w:val="nil"/>
              <w:bottom w:val="single" w:sz="4" w:space="0" w:color="auto"/>
              <w:right w:val="single" w:sz="4" w:space="0" w:color="auto"/>
            </w:tcBorders>
            <w:shd w:val="clear" w:color="auto" w:fill="auto"/>
            <w:noWrap/>
            <w:vAlign w:val="bottom"/>
            <w:hideMark/>
          </w:tcPr>
          <w:p w:rsidR="00F867F5" w:rsidRPr="00F867F5" w:rsidRDefault="00F867F5" w:rsidP="00F867F5">
            <w:pPr>
              <w:suppressAutoHyphens w:val="0"/>
              <w:jc w:val="center"/>
              <w:rPr>
                <w:b/>
                <w:bCs/>
                <w:color w:val="000000"/>
                <w:lang w:eastAsia="pl-PL"/>
              </w:rPr>
            </w:pPr>
            <w:r w:rsidRPr="00F867F5">
              <w:rPr>
                <w:b/>
                <w:bCs/>
                <w:color w:val="000000"/>
                <w:lang w:eastAsia="pl-PL"/>
              </w:rPr>
              <w:t>25,575</w:t>
            </w:r>
          </w:p>
        </w:tc>
        <w:tc>
          <w:tcPr>
            <w:tcW w:w="1034" w:type="dxa"/>
            <w:tcBorders>
              <w:top w:val="nil"/>
              <w:left w:val="nil"/>
              <w:bottom w:val="single" w:sz="4" w:space="0" w:color="auto"/>
              <w:right w:val="single" w:sz="4" w:space="0" w:color="auto"/>
            </w:tcBorders>
            <w:shd w:val="clear" w:color="auto" w:fill="auto"/>
            <w:noWrap/>
            <w:vAlign w:val="bottom"/>
            <w:hideMark/>
          </w:tcPr>
          <w:p w:rsidR="00F867F5" w:rsidRPr="00F867F5" w:rsidRDefault="00F867F5" w:rsidP="00F867F5">
            <w:pPr>
              <w:suppressAutoHyphens w:val="0"/>
              <w:jc w:val="center"/>
              <w:rPr>
                <w:b/>
                <w:bCs/>
                <w:color w:val="000000"/>
                <w:lang w:eastAsia="pl-PL"/>
              </w:rPr>
            </w:pPr>
            <w:r w:rsidRPr="00F867F5">
              <w:rPr>
                <w:b/>
                <w:bCs/>
                <w:color w:val="000000"/>
                <w:lang w:eastAsia="pl-PL"/>
              </w:rPr>
              <w:t>6,884</w:t>
            </w:r>
          </w:p>
        </w:tc>
        <w:tc>
          <w:tcPr>
            <w:tcW w:w="744" w:type="dxa"/>
            <w:tcBorders>
              <w:top w:val="nil"/>
              <w:left w:val="nil"/>
              <w:bottom w:val="single" w:sz="4" w:space="0" w:color="auto"/>
              <w:right w:val="single" w:sz="4" w:space="0" w:color="auto"/>
            </w:tcBorders>
            <w:shd w:val="clear" w:color="auto" w:fill="auto"/>
            <w:noWrap/>
            <w:vAlign w:val="bottom"/>
            <w:hideMark/>
          </w:tcPr>
          <w:p w:rsidR="00F867F5" w:rsidRPr="00F867F5" w:rsidRDefault="00F867F5" w:rsidP="00F867F5">
            <w:pPr>
              <w:suppressAutoHyphens w:val="0"/>
              <w:jc w:val="center"/>
              <w:rPr>
                <w:b/>
                <w:bCs/>
                <w:color w:val="000000"/>
                <w:lang w:eastAsia="pl-PL"/>
              </w:rPr>
            </w:pPr>
            <w:r w:rsidRPr="00F867F5">
              <w:rPr>
                <w:b/>
                <w:bCs/>
                <w:color w:val="000000"/>
                <w:lang w:eastAsia="pl-PL"/>
              </w:rPr>
              <w:t>1,623</w:t>
            </w:r>
          </w:p>
        </w:tc>
      </w:tr>
      <w:tr w:rsidR="00F867F5" w:rsidRPr="00F867F5" w:rsidTr="00541CE3">
        <w:trPr>
          <w:trHeight w:val="860"/>
          <w:jc w:val="center"/>
        </w:trPr>
        <w:tc>
          <w:tcPr>
            <w:tcW w:w="1642" w:type="dxa"/>
            <w:tcBorders>
              <w:top w:val="nil"/>
              <w:left w:val="single" w:sz="4" w:space="0" w:color="auto"/>
              <w:bottom w:val="single" w:sz="4" w:space="0" w:color="auto"/>
              <w:right w:val="single" w:sz="4" w:space="0" w:color="auto"/>
            </w:tcBorders>
            <w:shd w:val="clear" w:color="auto" w:fill="auto"/>
            <w:vAlign w:val="bottom"/>
            <w:hideMark/>
          </w:tcPr>
          <w:p w:rsidR="00F867F5" w:rsidRPr="00F867F5" w:rsidRDefault="00F867F5" w:rsidP="00F867F5">
            <w:pPr>
              <w:suppressAutoHyphens w:val="0"/>
              <w:jc w:val="center"/>
              <w:rPr>
                <w:color w:val="000000"/>
                <w:lang w:eastAsia="pl-PL"/>
              </w:rPr>
            </w:pPr>
            <w:r w:rsidRPr="00F867F5">
              <w:rPr>
                <w:color w:val="000000"/>
                <w:lang w:eastAsia="pl-PL"/>
              </w:rPr>
              <w:t>Średnia -poprzedni eksperyment</w:t>
            </w:r>
          </w:p>
        </w:tc>
        <w:tc>
          <w:tcPr>
            <w:tcW w:w="1034" w:type="dxa"/>
            <w:tcBorders>
              <w:top w:val="nil"/>
              <w:left w:val="nil"/>
              <w:bottom w:val="single" w:sz="4" w:space="0" w:color="auto"/>
              <w:right w:val="single" w:sz="4" w:space="0" w:color="auto"/>
            </w:tcBorders>
            <w:shd w:val="clear" w:color="auto" w:fill="auto"/>
            <w:noWrap/>
            <w:vAlign w:val="bottom"/>
            <w:hideMark/>
          </w:tcPr>
          <w:p w:rsidR="00F867F5" w:rsidRPr="00F867F5" w:rsidRDefault="00F867F5" w:rsidP="00F867F5">
            <w:pPr>
              <w:suppressAutoHyphens w:val="0"/>
              <w:jc w:val="center"/>
              <w:rPr>
                <w:color w:val="000000"/>
                <w:lang w:eastAsia="pl-PL"/>
              </w:rPr>
            </w:pPr>
            <w:r w:rsidRPr="00F867F5">
              <w:rPr>
                <w:color w:val="000000"/>
                <w:lang w:eastAsia="pl-PL"/>
              </w:rPr>
              <w:t>44,89</w:t>
            </w:r>
          </w:p>
        </w:tc>
        <w:tc>
          <w:tcPr>
            <w:tcW w:w="1034" w:type="dxa"/>
            <w:tcBorders>
              <w:top w:val="nil"/>
              <w:left w:val="nil"/>
              <w:bottom w:val="single" w:sz="4" w:space="0" w:color="auto"/>
              <w:right w:val="single" w:sz="4" w:space="0" w:color="auto"/>
            </w:tcBorders>
            <w:shd w:val="clear" w:color="auto" w:fill="auto"/>
            <w:noWrap/>
            <w:vAlign w:val="bottom"/>
            <w:hideMark/>
          </w:tcPr>
          <w:p w:rsidR="00F867F5" w:rsidRPr="00F867F5" w:rsidRDefault="00F867F5" w:rsidP="00F867F5">
            <w:pPr>
              <w:suppressAutoHyphens w:val="0"/>
              <w:jc w:val="center"/>
              <w:rPr>
                <w:color w:val="000000"/>
                <w:lang w:eastAsia="pl-PL"/>
              </w:rPr>
            </w:pPr>
            <w:r w:rsidRPr="00F867F5">
              <w:rPr>
                <w:color w:val="000000"/>
                <w:lang w:eastAsia="pl-PL"/>
              </w:rPr>
              <w:t>7,473</w:t>
            </w:r>
          </w:p>
        </w:tc>
        <w:tc>
          <w:tcPr>
            <w:tcW w:w="744" w:type="dxa"/>
            <w:tcBorders>
              <w:top w:val="nil"/>
              <w:left w:val="nil"/>
              <w:bottom w:val="single" w:sz="4" w:space="0" w:color="auto"/>
              <w:right w:val="single" w:sz="4" w:space="0" w:color="auto"/>
            </w:tcBorders>
            <w:shd w:val="clear" w:color="auto" w:fill="auto"/>
            <w:noWrap/>
            <w:vAlign w:val="bottom"/>
            <w:hideMark/>
          </w:tcPr>
          <w:p w:rsidR="00F867F5" w:rsidRPr="00F867F5" w:rsidRDefault="00F867F5" w:rsidP="00F867F5">
            <w:pPr>
              <w:suppressAutoHyphens w:val="0"/>
              <w:jc w:val="center"/>
              <w:rPr>
                <w:color w:val="000000"/>
                <w:lang w:eastAsia="pl-PL"/>
              </w:rPr>
            </w:pPr>
            <w:r w:rsidRPr="00F867F5">
              <w:rPr>
                <w:color w:val="000000"/>
                <w:lang w:eastAsia="pl-PL"/>
              </w:rPr>
              <w:t>1,7</w:t>
            </w:r>
          </w:p>
        </w:tc>
      </w:tr>
    </w:tbl>
    <w:p w:rsidR="00F867F5" w:rsidRDefault="00F867F5" w:rsidP="00F71DB7"/>
    <w:p w:rsidR="00F867F5" w:rsidRDefault="00F867F5" w:rsidP="00F71DB7"/>
    <w:p w:rsidR="00F867F5" w:rsidRDefault="00541CE3" w:rsidP="0035048A">
      <w:pPr>
        <w:spacing w:line="360" w:lineRule="auto"/>
        <w:ind w:firstLine="708"/>
        <w:jc w:val="both"/>
      </w:pPr>
      <w:r>
        <w:t xml:space="preserve">Tabela x przedstawia wyniki </w:t>
      </w:r>
      <w:r w:rsidR="006649D0">
        <w:t>eksperymentu</w:t>
      </w:r>
      <w:r>
        <w:t xml:space="preserve"> przeprowadzanego na mapie pierwszej. Można zauważyć, że dla małych i średnich map wynik czasowy jest porównywalny. W przypadku mapy o największym rozmiarze algorytm JPS wykonuje się o 19[ms] szybciej. </w:t>
      </w:r>
    </w:p>
    <w:p w:rsidR="006649D0" w:rsidRDefault="006649D0" w:rsidP="0035048A">
      <w:pPr>
        <w:spacing w:line="360" w:lineRule="auto"/>
        <w:jc w:val="both"/>
      </w:pPr>
    </w:p>
    <w:p w:rsidR="00541CE3" w:rsidRDefault="00541CE3" w:rsidP="0035048A">
      <w:pPr>
        <w:spacing w:line="360" w:lineRule="auto"/>
        <w:ind w:firstLine="708"/>
        <w:jc w:val="both"/>
      </w:pPr>
      <w:r>
        <w:t>W analizie mapy numer 2</w:t>
      </w:r>
      <w:r w:rsidR="006649D0">
        <w:t xml:space="preserve"> przedstawionej w tabeli x</w:t>
      </w:r>
      <w:r>
        <w:t xml:space="preserve"> </w:t>
      </w:r>
      <w:r w:rsidR="006649D0">
        <w:t xml:space="preserve">można zauważyć, że algorytm JPS zwraca gorszy wynik niż rezultat otrzymany bez optymalizacji . W przypadku mapy średniej wielkości wynik czasowy jest o 1[ms] lepszy. Warto zauważyć, że optymalizacja uzyskuje najlepsze przyśpieszenie dla dużych map. </w:t>
      </w:r>
    </w:p>
    <w:p w:rsidR="00541CE3" w:rsidRDefault="00541CE3" w:rsidP="00541CE3">
      <w:pPr>
        <w:spacing w:line="360" w:lineRule="auto"/>
      </w:pPr>
    </w:p>
    <w:p w:rsidR="006649D0" w:rsidRDefault="006649D0" w:rsidP="00541CE3">
      <w:pPr>
        <w:spacing w:line="360" w:lineRule="auto"/>
      </w:pPr>
    </w:p>
    <w:p w:rsidR="00541CE3" w:rsidRDefault="00541CE3" w:rsidP="00F71DB7"/>
    <w:tbl>
      <w:tblPr>
        <w:tblW w:w="3840" w:type="dxa"/>
        <w:jc w:val="center"/>
        <w:tblInd w:w="55" w:type="dxa"/>
        <w:tblCellMar>
          <w:left w:w="70" w:type="dxa"/>
          <w:right w:w="70" w:type="dxa"/>
        </w:tblCellMar>
        <w:tblLook w:val="04A0" w:firstRow="1" w:lastRow="0" w:firstColumn="1" w:lastColumn="0" w:noHBand="0" w:noVBand="1"/>
      </w:tblPr>
      <w:tblGrid>
        <w:gridCol w:w="1373"/>
        <w:gridCol w:w="907"/>
        <w:gridCol w:w="907"/>
        <w:gridCol w:w="682"/>
      </w:tblGrid>
      <w:tr w:rsidR="00541CE3" w:rsidRPr="00541CE3" w:rsidTr="006649D0">
        <w:trPr>
          <w:trHeight w:val="300"/>
          <w:jc w:val="center"/>
        </w:trPr>
        <w:tc>
          <w:tcPr>
            <w:tcW w:w="3840"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41CE3" w:rsidRPr="00541CE3" w:rsidRDefault="00541CE3" w:rsidP="00541CE3">
            <w:pPr>
              <w:suppressAutoHyphens w:val="0"/>
              <w:jc w:val="center"/>
              <w:rPr>
                <w:rFonts w:ascii="Calibri" w:hAnsi="Calibri"/>
                <w:b/>
                <w:bCs/>
                <w:color w:val="000000"/>
                <w:u w:val="single"/>
                <w:lang w:eastAsia="pl-PL"/>
              </w:rPr>
            </w:pPr>
            <w:r w:rsidRPr="00541CE3">
              <w:rPr>
                <w:rFonts w:ascii="Calibri" w:hAnsi="Calibri"/>
                <w:b/>
                <w:bCs/>
                <w:color w:val="000000"/>
                <w:sz w:val="22"/>
                <w:szCs w:val="22"/>
                <w:u w:val="single"/>
                <w:lang w:eastAsia="pl-PL"/>
              </w:rPr>
              <w:lastRenderedPageBreak/>
              <w:t>Map 2</w:t>
            </w:r>
          </w:p>
        </w:tc>
      </w:tr>
      <w:tr w:rsidR="00541CE3" w:rsidRPr="00541CE3" w:rsidTr="006649D0">
        <w:trPr>
          <w:trHeight w:val="300"/>
          <w:jc w:val="center"/>
        </w:trPr>
        <w:tc>
          <w:tcPr>
            <w:tcW w:w="1373" w:type="dxa"/>
            <w:tcBorders>
              <w:top w:val="nil"/>
              <w:left w:val="single" w:sz="4" w:space="0" w:color="auto"/>
              <w:bottom w:val="single" w:sz="4" w:space="0" w:color="auto"/>
              <w:right w:val="single" w:sz="4" w:space="0" w:color="auto"/>
            </w:tcBorders>
            <w:shd w:val="clear" w:color="auto" w:fill="auto"/>
            <w:noWrap/>
            <w:vAlign w:val="bottom"/>
            <w:hideMark/>
          </w:tcPr>
          <w:p w:rsidR="00541CE3" w:rsidRPr="00541CE3" w:rsidRDefault="00541CE3" w:rsidP="00541CE3">
            <w:pPr>
              <w:suppressAutoHyphens w:val="0"/>
              <w:rPr>
                <w:rFonts w:ascii="Calibri" w:hAnsi="Calibri"/>
                <w:color w:val="000000"/>
                <w:lang w:eastAsia="pl-PL"/>
              </w:rPr>
            </w:pPr>
            <w:r w:rsidRPr="00541CE3">
              <w:rPr>
                <w:rFonts w:ascii="Calibri" w:hAnsi="Calibri"/>
                <w:color w:val="000000"/>
                <w:sz w:val="22"/>
                <w:szCs w:val="22"/>
                <w:lang w:eastAsia="pl-PL"/>
              </w:rPr>
              <w:t>Rozmiar:</w:t>
            </w:r>
          </w:p>
        </w:tc>
        <w:tc>
          <w:tcPr>
            <w:tcW w:w="907" w:type="dxa"/>
            <w:tcBorders>
              <w:top w:val="nil"/>
              <w:left w:val="nil"/>
              <w:bottom w:val="single" w:sz="4" w:space="0" w:color="auto"/>
              <w:right w:val="single" w:sz="4" w:space="0" w:color="auto"/>
            </w:tcBorders>
            <w:shd w:val="clear" w:color="auto" w:fill="auto"/>
            <w:noWrap/>
            <w:vAlign w:val="bottom"/>
            <w:hideMark/>
          </w:tcPr>
          <w:p w:rsidR="00541CE3" w:rsidRPr="00541CE3" w:rsidRDefault="00541CE3" w:rsidP="00541CE3">
            <w:pPr>
              <w:suppressAutoHyphens w:val="0"/>
              <w:rPr>
                <w:rFonts w:ascii="Calibri" w:hAnsi="Calibri"/>
                <w:color w:val="000000"/>
                <w:lang w:eastAsia="pl-PL"/>
              </w:rPr>
            </w:pPr>
            <w:r w:rsidRPr="00541CE3">
              <w:rPr>
                <w:rFonts w:ascii="Calibri" w:hAnsi="Calibri"/>
                <w:color w:val="000000"/>
                <w:sz w:val="22"/>
                <w:szCs w:val="22"/>
                <w:lang w:eastAsia="pl-PL"/>
              </w:rPr>
              <w:t>200x200</w:t>
            </w:r>
          </w:p>
        </w:tc>
        <w:tc>
          <w:tcPr>
            <w:tcW w:w="907" w:type="dxa"/>
            <w:tcBorders>
              <w:top w:val="nil"/>
              <w:left w:val="nil"/>
              <w:bottom w:val="single" w:sz="4" w:space="0" w:color="auto"/>
              <w:right w:val="single" w:sz="4" w:space="0" w:color="auto"/>
            </w:tcBorders>
            <w:shd w:val="clear" w:color="auto" w:fill="auto"/>
            <w:noWrap/>
            <w:vAlign w:val="bottom"/>
            <w:hideMark/>
          </w:tcPr>
          <w:p w:rsidR="00541CE3" w:rsidRPr="00541CE3" w:rsidRDefault="00541CE3" w:rsidP="00541CE3">
            <w:pPr>
              <w:suppressAutoHyphens w:val="0"/>
              <w:rPr>
                <w:rFonts w:ascii="Calibri" w:hAnsi="Calibri"/>
                <w:color w:val="000000"/>
                <w:lang w:eastAsia="pl-PL"/>
              </w:rPr>
            </w:pPr>
            <w:r w:rsidRPr="00541CE3">
              <w:rPr>
                <w:rFonts w:ascii="Calibri" w:hAnsi="Calibri"/>
                <w:color w:val="000000"/>
                <w:sz w:val="22"/>
                <w:szCs w:val="22"/>
                <w:lang w:eastAsia="pl-PL"/>
              </w:rPr>
              <w:t>100x100</w:t>
            </w:r>
          </w:p>
        </w:tc>
        <w:tc>
          <w:tcPr>
            <w:tcW w:w="653" w:type="dxa"/>
            <w:tcBorders>
              <w:top w:val="nil"/>
              <w:left w:val="nil"/>
              <w:bottom w:val="single" w:sz="4" w:space="0" w:color="auto"/>
              <w:right w:val="single" w:sz="4" w:space="0" w:color="auto"/>
            </w:tcBorders>
            <w:shd w:val="clear" w:color="auto" w:fill="auto"/>
            <w:noWrap/>
            <w:vAlign w:val="bottom"/>
            <w:hideMark/>
          </w:tcPr>
          <w:p w:rsidR="00541CE3" w:rsidRPr="00541CE3" w:rsidRDefault="00541CE3" w:rsidP="00541CE3">
            <w:pPr>
              <w:suppressAutoHyphens w:val="0"/>
              <w:rPr>
                <w:rFonts w:ascii="Calibri" w:hAnsi="Calibri"/>
                <w:color w:val="000000"/>
                <w:lang w:eastAsia="pl-PL"/>
              </w:rPr>
            </w:pPr>
            <w:r w:rsidRPr="00541CE3">
              <w:rPr>
                <w:rFonts w:ascii="Calibri" w:hAnsi="Calibri"/>
                <w:color w:val="000000"/>
                <w:sz w:val="22"/>
                <w:szCs w:val="22"/>
                <w:lang w:eastAsia="pl-PL"/>
              </w:rPr>
              <w:t>50x50</w:t>
            </w:r>
          </w:p>
        </w:tc>
      </w:tr>
      <w:tr w:rsidR="00541CE3" w:rsidRPr="00541CE3" w:rsidTr="006649D0">
        <w:trPr>
          <w:trHeight w:val="300"/>
          <w:jc w:val="center"/>
        </w:trPr>
        <w:tc>
          <w:tcPr>
            <w:tcW w:w="1373" w:type="dxa"/>
            <w:tcBorders>
              <w:top w:val="nil"/>
              <w:left w:val="single" w:sz="4" w:space="0" w:color="auto"/>
              <w:bottom w:val="single" w:sz="4" w:space="0" w:color="auto"/>
              <w:right w:val="single" w:sz="4" w:space="0" w:color="auto"/>
            </w:tcBorders>
            <w:shd w:val="clear" w:color="auto" w:fill="auto"/>
            <w:noWrap/>
            <w:vAlign w:val="bottom"/>
            <w:hideMark/>
          </w:tcPr>
          <w:p w:rsidR="00541CE3" w:rsidRPr="00541CE3" w:rsidRDefault="00541CE3" w:rsidP="00541CE3">
            <w:pPr>
              <w:suppressAutoHyphens w:val="0"/>
              <w:rPr>
                <w:rFonts w:ascii="Calibri" w:hAnsi="Calibri"/>
                <w:color w:val="000000"/>
                <w:lang w:eastAsia="pl-PL"/>
              </w:rPr>
            </w:pPr>
            <w:r w:rsidRPr="00541CE3">
              <w:rPr>
                <w:rFonts w:ascii="Calibri" w:hAnsi="Calibri"/>
                <w:color w:val="000000"/>
                <w:sz w:val="22"/>
                <w:szCs w:val="22"/>
                <w:lang w:eastAsia="pl-PL"/>
              </w:rPr>
              <w:t>Agent nr</w:t>
            </w:r>
          </w:p>
        </w:tc>
        <w:tc>
          <w:tcPr>
            <w:tcW w:w="2467" w:type="dxa"/>
            <w:gridSpan w:val="3"/>
            <w:tcBorders>
              <w:top w:val="single" w:sz="4" w:space="0" w:color="auto"/>
              <w:left w:val="nil"/>
              <w:bottom w:val="single" w:sz="4" w:space="0" w:color="auto"/>
              <w:right w:val="single" w:sz="4" w:space="0" w:color="auto"/>
            </w:tcBorders>
            <w:shd w:val="clear" w:color="auto" w:fill="auto"/>
            <w:noWrap/>
            <w:vAlign w:val="bottom"/>
            <w:hideMark/>
          </w:tcPr>
          <w:p w:rsidR="00541CE3" w:rsidRPr="00541CE3" w:rsidRDefault="00541CE3" w:rsidP="00541CE3">
            <w:pPr>
              <w:suppressAutoHyphens w:val="0"/>
              <w:jc w:val="center"/>
              <w:rPr>
                <w:rFonts w:ascii="Calibri" w:hAnsi="Calibri"/>
                <w:color w:val="000000"/>
                <w:lang w:eastAsia="pl-PL"/>
              </w:rPr>
            </w:pPr>
            <w:r w:rsidRPr="00541CE3">
              <w:rPr>
                <w:rFonts w:ascii="Calibri" w:hAnsi="Calibri"/>
                <w:color w:val="000000"/>
                <w:sz w:val="22"/>
                <w:szCs w:val="22"/>
                <w:lang w:eastAsia="pl-PL"/>
              </w:rPr>
              <w:t>Rezultat czasowy [ms]</w:t>
            </w:r>
          </w:p>
        </w:tc>
      </w:tr>
      <w:tr w:rsidR="00541CE3" w:rsidRPr="00541CE3" w:rsidTr="006649D0">
        <w:trPr>
          <w:trHeight w:val="300"/>
          <w:jc w:val="center"/>
        </w:trPr>
        <w:tc>
          <w:tcPr>
            <w:tcW w:w="1373" w:type="dxa"/>
            <w:tcBorders>
              <w:top w:val="nil"/>
              <w:left w:val="single" w:sz="4" w:space="0" w:color="auto"/>
              <w:bottom w:val="single" w:sz="4" w:space="0" w:color="auto"/>
              <w:right w:val="single" w:sz="4" w:space="0" w:color="auto"/>
            </w:tcBorders>
            <w:shd w:val="clear" w:color="auto" w:fill="auto"/>
            <w:noWrap/>
            <w:vAlign w:val="bottom"/>
            <w:hideMark/>
          </w:tcPr>
          <w:p w:rsidR="00541CE3" w:rsidRPr="00541CE3" w:rsidRDefault="00541CE3" w:rsidP="00541CE3">
            <w:pPr>
              <w:suppressAutoHyphens w:val="0"/>
              <w:jc w:val="right"/>
              <w:rPr>
                <w:rFonts w:ascii="Calibri" w:hAnsi="Calibri"/>
                <w:color w:val="000000"/>
                <w:lang w:eastAsia="pl-PL"/>
              </w:rPr>
            </w:pPr>
            <w:r w:rsidRPr="00541CE3">
              <w:rPr>
                <w:rFonts w:ascii="Calibri" w:hAnsi="Calibri"/>
                <w:color w:val="000000"/>
                <w:sz w:val="22"/>
                <w:szCs w:val="22"/>
                <w:lang w:eastAsia="pl-PL"/>
              </w:rPr>
              <w:t>1</w:t>
            </w:r>
          </w:p>
        </w:tc>
        <w:tc>
          <w:tcPr>
            <w:tcW w:w="907" w:type="dxa"/>
            <w:tcBorders>
              <w:top w:val="nil"/>
              <w:left w:val="nil"/>
              <w:bottom w:val="single" w:sz="4" w:space="0" w:color="auto"/>
              <w:right w:val="single" w:sz="4" w:space="0" w:color="auto"/>
            </w:tcBorders>
            <w:shd w:val="clear" w:color="auto" w:fill="auto"/>
            <w:noWrap/>
            <w:vAlign w:val="bottom"/>
            <w:hideMark/>
          </w:tcPr>
          <w:p w:rsidR="00541CE3" w:rsidRPr="00541CE3" w:rsidRDefault="00541CE3" w:rsidP="00541CE3">
            <w:pPr>
              <w:suppressAutoHyphens w:val="0"/>
              <w:jc w:val="right"/>
              <w:rPr>
                <w:rFonts w:ascii="Calibri" w:hAnsi="Calibri"/>
                <w:color w:val="000000"/>
                <w:lang w:eastAsia="pl-PL"/>
              </w:rPr>
            </w:pPr>
            <w:r w:rsidRPr="00541CE3">
              <w:rPr>
                <w:rFonts w:ascii="Calibri" w:hAnsi="Calibri"/>
                <w:color w:val="000000"/>
                <w:sz w:val="22"/>
                <w:szCs w:val="22"/>
                <w:lang w:eastAsia="pl-PL"/>
              </w:rPr>
              <w:t>19,84</w:t>
            </w:r>
          </w:p>
        </w:tc>
        <w:tc>
          <w:tcPr>
            <w:tcW w:w="907" w:type="dxa"/>
            <w:tcBorders>
              <w:top w:val="nil"/>
              <w:left w:val="nil"/>
              <w:bottom w:val="single" w:sz="4" w:space="0" w:color="auto"/>
              <w:right w:val="single" w:sz="4" w:space="0" w:color="auto"/>
            </w:tcBorders>
            <w:shd w:val="clear" w:color="auto" w:fill="auto"/>
            <w:noWrap/>
            <w:vAlign w:val="bottom"/>
            <w:hideMark/>
          </w:tcPr>
          <w:p w:rsidR="00541CE3" w:rsidRPr="00541CE3" w:rsidRDefault="00541CE3" w:rsidP="00541CE3">
            <w:pPr>
              <w:suppressAutoHyphens w:val="0"/>
              <w:jc w:val="right"/>
              <w:rPr>
                <w:rFonts w:ascii="Calibri" w:hAnsi="Calibri"/>
                <w:color w:val="000000"/>
                <w:lang w:eastAsia="pl-PL"/>
              </w:rPr>
            </w:pPr>
            <w:r w:rsidRPr="00541CE3">
              <w:rPr>
                <w:rFonts w:ascii="Calibri" w:hAnsi="Calibri"/>
                <w:color w:val="000000"/>
                <w:sz w:val="22"/>
                <w:szCs w:val="22"/>
                <w:lang w:eastAsia="pl-PL"/>
              </w:rPr>
              <w:t>8,52</w:t>
            </w:r>
          </w:p>
        </w:tc>
        <w:tc>
          <w:tcPr>
            <w:tcW w:w="653" w:type="dxa"/>
            <w:tcBorders>
              <w:top w:val="nil"/>
              <w:left w:val="nil"/>
              <w:bottom w:val="single" w:sz="4" w:space="0" w:color="auto"/>
              <w:right w:val="single" w:sz="4" w:space="0" w:color="auto"/>
            </w:tcBorders>
            <w:shd w:val="clear" w:color="auto" w:fill="auto"/>
            <w:noWrap/>
            <w:vAlign w:val="bottom"/>
            <w:hideMark/>
          </w:tcPr>
          <w:p w:rsidR="00541CE3" w:rsidRPr="00541CE3" w:rsidRDefault="00541CE3" w:rsidP="00541CE3">
            <w:pPr>
              <w:suppressAutoHyphens w:val="0"/>
              <w:jc w:val="right"/>
              <w:rPr>
                <w:rFonts w:ascii="Calibri" w:hAnsi="Calibri"/>
                <w:color w:val="000000"/>
                <w:lang w:eastAsia="pl-PL"/>
              </w:rPr>
            </w:pPr>
            <w:r w:rsidRPr="00541CE3">
              <w:rPr>
                <w:rFonts w:ascii="Calibri" w:hAnsi="Calibri"/>
                <w:color w:val="000000"/>
                <w:sz w:val="22"/>
                <w:szCs w:val="22"/>
                <w:lang w:eastAsia="pl-PL"/>
              </w:rPr>
              <w:t>4,72</w:t>
            </w:r>
          </w:p>
        </w:tc>
      </w:tr>
      <w:tr w:rsidR="00541CE3" w:rsidRPr="00541CE3" w:rsidTr="006649D0">
        <w:trPr>
          <w:trHeight w:val="300"/>
          <w:jc w:val="center"/>
        </w:trPr>
        <w:tc>
          <w:tcPr>
            <w:tcW w:w="1373" w:type="dxa"/>
            <w:tcBorders>
              <w:top w:val="nil"/>
              <w:left w:val="single" w:sz="4" w:space="0" w:color="auto"/>
              <w:bottom w:val="single" w:sz="4" w:space="0" w:color="auto"/>
              <w:right w:val="single" w:sz="4" w:space="0" w:color="auto"/>
            </w:tcBorders>
            <w:shd w:val="clear" w:color="auto" w:fill="auto"/>
            <w:noWrap/>
            <w:vAlign w:val="bottom"/>
            <w:hideMark/>
          </w:tcPr>
          <w:p w:rsidR="00541CE3" w:rsidRPr="00541CE3" w:rsidRDefault="00541CE3" w:rsidP="00541CE3">
            <w:pPr>
              <w:suppressAutoHyphens w:val="0"/>
              <w:jc w:val="right"/>
              <w:rPr>
                <w:rFonts w:ascii="Calibri" w:hAnsi="Calibri"/>
                <w:color w:val="000000"/>
                <w:lang w:eastAsia="pl-PL"/>
              </w:rPr>
            </w:pPr>
            <w:r w:rsidRPr="00541CE3">
              <w:rPr>
                <w:rFonts w:ascii="Calibri" w:hAnsi="Calibri"/>
                <w:color w:val="000000"/>
                <w:sz w:val="22"/>
                <w:szCs w:val="22"/>
                <w:lang w:eastAsia="pl-PL"/>
              </w:rPr>
              <w:t>2</w:t>
            </w:r>
          </w:p>
        </w:tc>
        <w:tc>
          <w:tcPr>
            <w:tcW w:w="907" w:type="dxa"/>
            <w:tcBorders>
              <w:top w:val="nil"/>
              <w:left w:val="nil"/>
              <w:bottom w:val="single" w:sz="4" w:space="0" w:color="auto"/>
              <w:right w:val="single" w:sz="4" w:space="0" w:color="auto"/>
            </w:tcBorders>
            <w:shd w:val="clear" w:color="auto" w:fill="auto"/>
            <w:noWrap/>
            <w:vAlign w:val="bottom"/>
            <w:hideMark/>
          </w:tcPr>
          <w:p w:rsidR="00541CE3" w:rsidRPr="00541CE3" w:rsidRDefault="00541CE3" w:rsidP="00541CE3">
            <w:pPr>
              <w:suppressAutoHyphens w:val="0"/>
              <w:jc w:val="right"/>
              <w:rPr>
                <w:rFonts w:ascii="Calibri" w:hAnsi="Calibri"/>
                <w:color w:val="000000"/>
                <w:lang w:eastAsia="pl-PL"/>
              </w:rPr>
            </w:pPr>
            <w:r w:rsidRPr="00541CE3">
              <w:rPr>
                <w:rFonts w:ascii="Calibri" w:hAnsi="Calibri"/>
                <w:color w:val="000000"/>
                <w:sz w:val="22"/>
                <w:szCs w:val="22"/>
                <w:lang w:eastAsia="pl-PL"/>
              </w:rPr>
              <w:t>13,85</w:t>
            </w:r>
          </w:p>
        </w:tc>
        <w:tc>
          <w:tcPr>
            <w:tcW w:w="907" w:type="dxa"/>
            <w:tcBorders>
              <w:top w:val="nil"/>
              <w:left w:val="nil"/>
              <w:bottom w:val="single" w:sz="4" w:space="0" w:color="auto"/>
              <w:right w:val="single" w:sz="4" w:space="0" w:color="auto"/>
            </w:tcBorders>
            <w:shd w:val="clear" w:color="auto" w:fill="auto"/>
            <w:noWrap/>
            <w:vAlign w:val="bottom"/>
            <w:hideMark/>
          </w:tcPr>
          <w:p w:rsidR="00541CE3" w:rsidRPr="00541CE3" w:rsidRDefault="00541CE3" w:rsidP="00541CE3">
            <w:pPr>
              <w:suppressAutoHyphens w:val="0"/>
              <w:jc w:val="right"/>
              <w:rPr>
                <w:rFonts w:ascii="Calibri" w:hAnsi="Calibri"/>
                <w:color w:val="000000"/>
                <w:lang w:eastAsia="pl-PL"/>
              </w:rPr>
            </w:pPr>
            <w:r w:rsidRPr="00541CE3">
              <w:rPr>
                <w:rFonts w:ascii="Calibri" w:hAnsi="Calibri"/>
                <w:color w:val="000000"/>
                <w:sz w:val="22"/>
                <w:szCs w:val="22"/>
                <w:lang w:eastAsia="pl-PL"/>
              </w:rPr>
              <w:t>4,82</w:t>
            </w:r>
          </w:p>
        </w:tc>
        <w:tc>
          <w:tcPr>
            <w:tcW w:w="653" w:type="dxa"/>
            <w:tcBorders>
              <w:top w:val="nil"/>
              <w:left w:val="nil"/>
              <w:bottom w:val="single" w:sz="4" w:space="0" w:color="auto"/>
              <w:right w:val="single" w:sz="4" w:space="0" w:color="auto"/>
            </w:tcBorders>
            <w:shd w:val="clear" w:color="auto" w:fill="auto"/>
            <w:noWrap/>
            <w:vAlign w:val="bottom"/>
            <w:hideMark/>
          </w:tcPr>
          <w:p w:rsidR="00541CE3" w:rsidRPr="00541CE3" w:rsidRDefault="00541CE3" w:rsidP="00541CE3">
            <w:pPr>
              <w:suppressAutoHyphens w:val="0"/>
              <w:jc w:val="right"/>
              <w:rPr>
                <w:rFonts w:ascii="Calibri" w:hAnsi="Calibri"/>
                <w:color w:val="000000"/>
                <w:lang w:eastAsia="pl-PL"/>
              </w:rPr>
            </w:pPr>
            <w:r w:rsidRPr="00541CE3">
              <w:rPr>
                <w:rFonts w:ascii="Calibri" w:hAnsi="Calibri"/>
                <w:color w:val="000000"/>
                <w:sz w:val="22"/>
                <w:szCs w:val="22"/>
                <w:lang w:eastAsia="pl-PL"/>
              </w:rPr>
              <w:t>1,47</w:t>
            </w:r>
          </w:p>
        </w:tc>
      </w:tr>
      <w:tr w:rsidR="00541CE3" w:rsidRPr="00541CE3" w:rsidTr="006649D0">
        <w:trPr>
          <w:trHeight w:val="300"/>
          <w:jc w:val="center"/>
        </w:trPr>
        <w:tc>
          <w:tcPr>
            <w:tcW w:w="1373" w:type="dxa"/>
            <w:tcBorders>
              <w:top w:val="nil"/>
              <w:left w:val="single" w:sz="4" w:space="0" w:color="auto"/>
              <w:bottom w:val="single" w:sz="4" w:space="0" w:color="auto"/>
              <w:right w:val="single" w:sz="4" w:space="0" w:color="auto"/>
            </w:tcBorders>
            <w:shd w:val="clear" w:color="auto" w:fill="auto"/>
            <w:noWrap/>
            <w:vAlign w:val="bottom"/>
            <w:hideMark/>
          </w:tcPr>
          <w:p w:rsidR="00541CE3" w:rsidRPr="00541CE3" w:rsidRDefault="00541CE3" w:rsidP="00541CE3">
            <w:pPr>
              <w:suppressAutoHyphens w:val="0"/>
              <w:jc w:val="right"/>
              <w:rPr>
                <w:rFonts w:ascii="Calibri" w:hAnsi="Calibri"/>
                <w:color w:val="000000"/>
                <w:lang w:eastAsia="pl-PL"/>
              </w:rPr>
            </w:pPr>
            <w:r w:rsidRPr="00541CE3">
              <w:rPr>
                <w:rFonts w:ascii="Calibri" w:hAnsi="Calibri"/>
                <w:color w:val="000000"/>
                <w:sz w:val="22"/>
                <w:szCs w:val="22"/>
                <w:lang w:eastAsia="pl-PL"/>
              </w:rPr>
              <w:t>3</w:t>
            </w:r>
          </w:p>
        </w:tc>
        <w:tc>
          <w:tcPr>
            <w:tcW w:w="907" w:type="dxa"/>
            <w:tcBorders>
              <w:top w:val="nil"/>
              <w:left w:val="nil"/>
              <w:bottom w:val="single" w:sz="4" w:space="0" w:color="auto"/>
              <w:right w:val="single" w:sz="4" w:space="0" w:color="auto"/>
            </w:tcBorders>
            <w:shd w:val="clear" w:color="auto" w:fill="auto"/>
            <w:noWrap/>
            <w:vAlign w:val="bottom"/>
            <w:hideMark/>
          </w:tcPr>
          <w:p w:rsidR="00541CE3" w:rsidRPr="00541CE3" w:rsidRDefault="00541CE3" w:rsidP="00541CE3">
            <w:pPr>
              <w:suppressAutoHyphens w:val="0"/>
              <w:jc w:val="right"/>
              <w:rPr>
                <w:rFonts w:ascii="Calibri" w:hAnsi="Calibri"/>
                <w:color w:val="000000"/>
                <w:lang w:eastAsia="pl-PL"/>
              </w:rPr>
            </w:pPr>
            <w:r w:rsidRPr="00541CE3">
              <w:rPr>
                <w:rFonts w:ascii="Calibri" w:hAnsi="Calibri"/>
                <w:color w:val="000000"/>
                <w:sz w:val="22"/>
                <w:szCs w:val="22"/>
                <w:lang w:eastAsia="pl-PL"/>
              </w:rPr>
              <w:t>18,98</w:t>
            </w:r>
          </w:p>
        </w:tc>
        <w:tc>
          <w:tcPr>
            <w:tcW w:w="907" w:type="dxa"/>
            <w:tcBorders>
              <w:top w:val="nil"/>
              <w:left w:val="nil"/>
              <w:bottom w:val="single" w:sz="4" w:space="0" w:color="auto"/>
              <w:right w:val="single" w:sz="4" w:space="0" w:color="auto"/>
            </w:tcBorders>
            <w:shd w:val="clear" w:color="auto" w:fill="auto"/>
            <w:noWrap/>
            <w:vAlign w:val="bottom"/>
            <w:hideMark/>
          </w:tcPr>
          <w:p w:rsidR="00541CE3" w:rsidRPr="00541CE3" w:rsidRDefault="00541CE3" w:rsidP="00541CE3">
            <w:pPr>
              <w:suppressAutoHyphens w:val="0"/>
              <w:jc w:val="right"/>
              <w:rPr>
                <w:rFonts w:ascii="Calibri" w:hAnsi="Calibri"/>
                <w:color w:val="000000"/>
                <w:lang w:eastAsia="pl-PL"/>
              </w:rPr>
            </w:pPr>
            <w:r w:rsidRPr="00541CE3">
              <w:rPr>
                <w:rFonts w:ascii="Calibri" w:hAnsi="Calibri"/>
                <w:color w:val="000000"/>
                <w:sz w:val="22"/>
                <w:szCs w:val="22"/>
                <w:lang w:eastAsia="pl-PL"/>
              </w:rPr>
              <w:t>5,37</w:t>
            </w:r>
          </w:p>
        </w:tc>
        <w:tc>
          <w:tcPr>
            <w:tcW w:w="653" w:type="dxa"/>
            <w:tcBorders>
              <w:top w:val="nil"/>
              <w:left w:val="nil"/>
              <w:bottom w:val="single" w:sz="4" w:space="0" w:color="auto"/>
              <w:right w:val="single" w:sz="4" w:space="0" w:color="auto"/>
            </w:tcBorders>
            <w:shd w:val="clear" w:color="auto" w:fill="auto"/>
            <w:noWrap/>
            <w:vAlign w:val="bottom"/>
            <w:hideMark/>
          </w:tcPr>
          <w:p w:rsidR="00541CE3" w:rsidRPr="00541CE3" w:rsidRDefault="00541CE3" w:rsidP="00541CE3">
            <w:pPr>
              <w:suppressAutoHyphens w:val="0"/>
              <w:jc w:val="right"/>
              <w:rPr>
                <w:rFonts w:ascii="Calibri" w:hAnsi="Calibri"/>
                <w:color w:val="000000"/>
                <w:lang w:eastAsia="pl-PL"/>
              </w:rPr>
            </w:pPr>
            <w:r w:rsidRPr="00541CE3">
              <w:rPr>
                <w:rFonts w:ascii="Calibri" w:hAnsi="Calibri"/>
                <w:color w:val="000000"/>
                <w:sz w:val="22"/>
                <w:szCs w:val="22"/>
                <w:lang w:eastAsia="pl-PL"/>
              </w:rPr>
              <w:t>1,66</w:t>
            </w:r>
          </w:p>
        </w:tc>
      </w:tr>
      <w:tr w:rsidR="00541CE3" w:rsidRPr="00541CE3" w:rsidTr="006649D0">
        <w:trPr>
          <w:trHeight w:val="300"/>
          <w:jc w:val="center"/>
        </w:trPr>
        <w:tc>
          <w:tcPr>
            <w:tcW w:w="1373" w:type="dxa"/>
            <w:tcBorders>
              <w:top w:val="nil"/>
              <w:left w:val="single" w:sz="4" w:space="0" w:color="auto"/>
              <w:bottom w:val="single" w:sz="4" w:space="0" w:color="auto"/>
              <w:right w:val="single" w:sz="4" w:space="0" w:color="auto"/>
            </w:tcBorders>
            <w:shd w:val="clear" w:color="auto" w:fill="auto"/>
            <w:noWrap/>
            <w:vAlign w:val="bottom"/>
            <w:hideMark/>
          </w:tcPr>
          <w:p w:rsidR="00541CE3" w:rsidRPr="00541CE3" w:rsidRDefault="00541CE3" w:rsidP="00541CE3">
            <w:pPr>
              <w:suppressAutoHyphens w:val="0"/>
              <w:jc w:val="right"/>
              <w:rPr>
                <w:rFonts w:ascii="Calibri" w:hAnsi="Calibri"/>
                <w:color w:val="000000"/>
                <w:lang w:eastAsia="pl-PL"/>
              </w:rPr>
            </w:pPr>
            <w:r w:rsidRPr="00541CE3">
              <w:rPr>
                <w:rFonts w:ascii="Calibri" w:hAnsi="Calibri"/>
                <w:color w:val="000000"/>
                <w:sz w:val="22"/>
                <w:szCs w:val="22"/>
                <w:lang w:eastAsia="pl-PL"/>
              </w:rPr>
              <w:t>4</w:t>
            </w:r>
          </w:p>
        </w:tc>
        <w:tc>
          <w:tcPr>
            <w:tcW w:w="907" w:type="dxa"/>
            <w:tcBorders>
              <w:top w:val="nil"/>
              <w:left w:val="nil"/>
              <w:bottom w:val="single" w:sz="4" w:space="0" w:color="auto"/>
              <w:right w:val="single" w:sz="4" w:space="0" w:color="auto"/>
            </w:tcBorders>
            <w:shd w:val="clear" w:color="auto" w:fill="auto"/>
            <w:noWrap/>
            <w:vAlign w:val="bottom"/>
            <w:hideMark/>
          </w:tcPr>
          <w:p w:rsidR="00541CE3" w:rsidRPr="00541CE3" w:rsidRDefault="00541CE3" w:rsidP="00541CE3">
            <w:pPr>
              <w:suppressAutoHyphens w:val="0"/>
              <w:jc w:val="right"/>
              <w:rPr>
                <w:rFonts w:ascii="Calibri" w:hAnsi="Calibri"/>
                <w:color w:val="000000"/>
                <w:lang w:eastAsia="pl-PL"/>
              </w:rPr>
            </w:pPr>
            <w:r w:rsidRPr="00541CE3">
              <w:rPr>
                <w:rFonts w:ascii="Calibri" w:hAnsi="Calibri"/>
                <w:color w:val="000000"/>
                <w:sz w:val="22"/>
                <w:szCs w:val="22"/>
                <w:lang w:eastAsia="pl-PL"/>
              </w:rPr>
              <w:t>13,98</w:t>
            </w:r>
          </w:p>
        </w:tc>
        <w:tc>
          <w:tcPr>
            <w:tcW w:w="907" w:type="dxa"/>
            <w:tcBorders>
              <w:top w:val="nil"/>
              <w:left w:val="nil"/>
              <w:bottom w:val="single" w:sz="4" w:space="0" w:color="auto"/>
              <w:right w:val="single" w:sz="4" w:space="0" w:color="auto"/>
            </w:tcBorders>
            <w:shd w:val="clear" w:color="auto" w:fill="auto"/>
            <w:noWrap/>
            <w:vAlign w:val="bottom"/>
            <w:hideMark/>
          </w:tcPr>
          <w:p w:rsidR="00541CE3" w:rsidRPr="00541CE3" w:rsidRDefault="00541CE3" w:rsidP="00541CE3">
            <w:pPr>
              <w:suppressAutoHyphens w:val="0"/>
              <w:jc w:val="right"/>
              <w:rPr>
                <w:rFonts w:ascii="Calibri" w:hAnsi="Calibri"/>
                <w:color w:val="000000"/>
                <w:lang w:eastAsia="pl-PL"/>
              </w:rPr>
            </w:pPr>
            <w:r w:rsidRPr="00541CE3">
              <w:rPr>
                <w:rFonts w:ascii="Calibri" w:hAnsi="Calibri"/>
                <w:color w:val="000000"/>
                <w:sz w:val="22"/>
                <w:szCs w:val="22"/>
                <w:lang w:eastAsia="pl-PL"/>
              </w:rPr>
              <w:t>4,82</w:t>
            </w:r>
          </w:p>
        </w:tc>
        <w:tc>
          <w:tcPr>
            <w:tcW w:w="653" w:type="dxa"/>
            <w:tcBorders>
              <w:top w:val="nil"/>
              <w:left w:val="nil"/>
              <w:bottom w:val="single" w:sz="4" w:space="0" w:color="auto"/>
              <w:right w:val="single" w:sz="4" w:space="0" w:color="auto"/>
            </w:tcBorders>
            <w:shd w:val="clear" w:color="auto" w:fill="auto"/>
            <w:noWrap/>
            <w:vAlign w:val="bottom"/>
            <w:hideMark/>
          </w:tcPr>
          <w:p w:rsidR="00541CE3" w:rsidRPr="00541CE3" w:rsidRDefault="00541CE3" w:rsidP="00541CE3">
            <w:pPr>
              <w:suppressAutoHyphens w:val="0"/>
              <w:jc w:val="right"/>
              <w:rPr>
                <w:rFonts w:ascii="Calibri" w:hAnsi="Calibri"/>
                <w:color w:val="000000"/>
                <w:lang w:eastAsia="pl-PL"/>
              </w:rPr>
            </w:pPr>
            <w:r w:rsidRPr="00541CE3">
              <w:rPr>
                <w:rFonts w:ascii="Calibri" w:hAnsi="Calibri"/>
                <w:color w:val="000000"/>
                <w:sz w:val="22"/>
                <w:szCs w:val="22"/>
                <w:lang w:eastAsia="pl-PL"/>
              </w:rPr>
              <w:t>1,46</w:t>
            </w:r>
          </w:p>
        </w:tc>
      </w:tr>
      <w:tr w:rsidR="00541CE3" w:rsidRPr="00541CE3" w:rsidTr="006649D0">
        <w:trPr>
          <w:trHeight w:val="300"/>
          <w:jc w:val="center"/>
        </w:trPr>
        <w:tc>
          <w:tcPr>
            <w:tcW w:w="1373" w:type="dxa"/>
            <w:tcBorders>
              <w:top w:val="nil"/>
              <w:left w:val="single" w:sz="4" w:space="0" w:color="auto"/>
              <w:bottom w:val="single" w:sz="4" w:space="0" w:color="auto"/>
              <w:right w:val="single" w:sz="4" w:space="0" w:color="auto"/>
            </w:tcBorders>
            <w:shd w:val="clear" w:color="auto" w:fill="auto"/>
            <w:noWrap/>
            <w:vAlign w:val="bottom"/>
            <w:hideMark/>
          </w:tcPr>
          <w:p w:rsidR="00541CE3" w:rsidRPr="00541CE3" w:rsidRDefault="00541CE3" w:rsidP="00541CE3">
            <w:pPr>
              <w:suppressAutoHyphens w:val="0"/>
              <w:jc w:val="right"/>
              <w:rPr>
                <w:rFonts w:ascii="Calibri" w:hAnsi="Calibri"/>
                <w:color w:val="000000"/>
                <w:lang w:eastAsia="pl-PL"/>
              </w:rPr>
            </w:pPr>
            <w:r w:rsidRPr="00541CE3">
              <w:rPr>
                <w:rFonts w:ascii="Calibri" w:hAnsi="Calibri"/>
                <w:color w:val="000000"/>
                <w:sz w:val="22"/>
                <w:szCs w:val="22"/>
                <w:lang w:eastAsia="pl-PL"/>
              </w:rPr>
              <w:t>5</w:t>
            </w:r>
          </w:p>
        </w:tc>
        <w:tc>
          <w:tcPr>
            <w:tcW w:w="907" w:type="dxa"/>
            <w:tcBorders>
              <w:top w:val="nil"/>
              <w:left w:val="nil"/>
              <w:bottom w:val="single" w:sz="4" w:space="0" w:color="auto"/>
              <w:right w:val="single" w:sz="4" w:space="0" w:color="auto"/>
            </w:tcBorders>
            <w:shd w:val="clear" w:color="auto" w:fill="auto"/>
            <w:noWrap/>
            <w:vAlign w:val="bottom"/>
            <w:hideMark/>
          </w:tcPr>
          <w:p w:rsidR="00541CE3" w:rsidRPr="00541CE3" w:rsidRDefault="00541CE3" w:rsidP="00541CE3">
            <w:pPr>
              <w:suppressAutoHyphens w:val="0"/>
              <w:jc w:val="right"/>
              <w:rPr>
                <w:rFonts w:ascii="Calibri" w:hAnsi="Calibri"/>
                <w:color w:val="000000"/>
                <w:lang w:eastAsia="pl-PL"/>
              </w:rPr>
            </w:pPr>
            <w:r w:rsidRPr="00541CE3">
              <w:rPr>
                <w:rFonts w:ascii="Calibri" w:hAnsi="Calibri"/>
                <w:color w:val="000000"/>
                <w:sz w:val="22"/>
                <w:szCs w:val="22"/>
                <w:lang w:eastAsia="pl-PL"/>
              </w:rPr>
              <w:t>13,9</w:t>
            </w:r>
          </w:p>
        </w:tc>
        <w:tc>
          <w:tcPr>
            <w:tcW w:w="907" w:type="dxa"/>
            <w:tcBorders>
              <w:top w:val="nil"/>
              <w:left w:val="nil"/>
              <w:bottom w:val="single" w:sz="4" w:space="0" w:color="auto"/>
              <w:right w:val="single" w:sz="4" w:space="0" w:color="auto"/>
            </w:tcBorders>
            <w:shd w:val="clear" w:color="auto" w:fill="auto"/>
            <w:noWrap/>
            <w:vAlign w:val="bottom"/>
            <w:hideMark/>
          </w:tcPr>
          <w:p w:rsidR="00541CE3" w:rsidRPr="00541CE3" w:rsidRDefault="00541CE3" w:rsidP="00541CE3">
            <w:pPr>
              <w:suppressAutoHyphens w:val="0"/>
              <w:jc w:val="right"/>
              <w:rPr>
                <w:rFonts w:ascii="Calibri" w:hAnsi="Calibri"/>
                <w:color w:val="000000"/>
                <w:lang w:eastAsia="pl-PL"/>
              </w:rPr>
            </w:pPr>
            <w:r w:rsidRPr="00541CE3">
              <w:rPr>
                <w:rFonts w:ascii="Calibri" w:hAnsi="Calibri"/>
                <w:color w:val="000000"/>
                <w:sz w:val="22"/>
                <w:szCs w:val="22"/>
                <w:lang w:eastAsia="pl-PL"/>
              </w:rPr>
              <w:t>4,84</w:t>
            </w:r>
          </w:p>
        </w:tc>
        <w:tc>
          <w:tcPr>
            <w:tcW w:w="653" w:type="dxa"/>
            <w:tcBorders>
              <w:top w:val="nil"/>
              <w:left w:val="nil"/>
              <w:bottom w:val="single" w:sz="4" w:space="0" w:color="auto"/>
              <w:right w:val="single" w:sz="4" w:space="0" w:color="auto"/>
            </w:tcBorders>
            <w:shd w:val="clear" w:color="auto" w:fill="auto"/>
            <w:noWrap/>
            <w:vAlign w:val="bottom"/>
            <w:hideMark/>
          </w:tcPr>
          <w:p w:rsidR="00541CE3" w:rsidRPr="00541CE3" w:rsidRDefault="00541CE3" w:rsidP="00541CE3">
            <w:pPr>
              <w:suppressAutoHyphens w:val="0"/>
              <w:jc w:val="right"/>
              <w:rPr>
                <w:rFonts w:ascii="Calibri" w:hAnsi="Calibri"/>
                <w:color w:val="000000"/>
                <w:lang w:eastAsia="pl-PL"/>
              </w:rPr>
            </w:pPr>
            <w:r w:rsidRPr="00541CE3">
              <w:rPr>
                <w:rFonts w:ascii="Calibri" w:hAnsi="Calibri"/>
                <w:color w:val="000000"/>
                <w:sz w:val="22"/>
                <w:szCs w:val="22"/>
                <w:lang w:eastAsia="pl-PL"/>
              </w:rPr>
              <w:t>1,46</w:t>
            </w:r>
          </w:p>
        </w:tc>
      </w:tr>
      <w:tr w:rsidR="00541CE3" w:rsidRPr="00541CE3" w:rsidTr="006649D0">
        <w:trPr>
          <w:trHeight w:val="300"/>
          <w:jc w:val="center"/>
        </w:trPr>
        <w:tc>
          <w:tcPr>
            <w:tcW w:w="1373" w:type="dxa"/>
            <w:tcBorders>
              <w:top w:val="nil"/>
              <w:left w:val="single" w:sz="4" w:space="0" w:color="auto"/>
              <w:bottom w:val="single" w:sz="4" w:space="0" w:color="auto"/>
              <w:right w:val="single" w:sz="4" w:space="0" w:color="auto"/>
            </w:tcBorders>
            <w:shd w:val="clear" w:color="auto" w:fill="auto"/>
            <w:noWrap/>
            <w:vAlign w:val="bottom"/>
            <w:hideMark/>
          </w:tcPr>
          <w:p w:rsidR="00541CE3" w:rsidRPr="00541CE3" w:rsidRDefault="00541CE3" w:rsidP="00541CE3">
            <w:pPr>
              <w:suppressAutoHyphens w:val="0"/>
              <w:jc w:val="right"/>
              <w:rPr>
                <w:rFonts w:ascii="Calibri" w:hAnsi="Calibri"/>
                <w:color w:val="000000"/>
                <w:lang w:eastAsia="pl-PL"/>
              </w:rPr>
            </w:pPr>
            <w:r w:rsidRPr="00541CE3">
              <w:rPr>
                <w:rFonts w:ascii="Calibri" w:hAnsi="Calibri"/>
                <w:color w:val="000000"/>
                <w:sz w:val="22"/>
                <w:szCs w:val="22"/>
                <w:lang w:eastAsia="pl-PL"/>
              </w:rPr>
              <w:t>6</w:t>
            </w:r>
          </w:p>
        </w:tc>
        <w:tc>
          <w:tcPr>
            <w:tcW w:w="907" w:type="dxa"/>
            <w:tcBorders>
              <w:top w:val="nil"/>
              <w:left w:val="nil"/>
              <w:bottom w:val="single" w:sz="4" w:space="0" w:color="auto"/>
              <w:right w:val="single" w:sz="4" w:space="0" w:color="auto"/>
            </w:tcBorders>
            <w:shd w:val="clear" w:color="auto" w:fill="auto"/>
            <w:noWrap/>
            <w:vAlign w:val="bottom"/>
            <w:hideMark/>
          </w:tcPr>
          <w:p w:rsidR="00541CE3" w:rsidRPr="00541CE3" w:rsidRDefault="00541CE3" w:rsidP="00541CE3">
            <w:pPr>
              <w:suppressAutoHyphens w:val="0"/>
              <w:jc w:val="right"/>
              <w:rPr>
                <w:rFonts w:ascii="Calibri" w:hAnsi="Calibri"/>
                <w:color w:val="000000"/>
                <w:lang w:eastAsia="pl-PL"/>
              </w:rPr>
            </w:pPr>
            <w:r w:rsidRPr="00541CE3">
              <w:rPr>
                <w:rFonts w:ascii="Calibri" w:hAnsi="Calibri"/>
                <w:color w:val="000000"/>
                <w:sz w:val="22"/>
                <w:szCs w:val="22"/>
                <w:lang w:eastAsia="pl-PL"/>
              </w:rPr>
              <w:t>14,35</w:t>
            </w:r>
          </w:p>
        </w:tc>
        <w:tc>
          <w:tcPr>
            <w:tcW w:w="907" w:type="dxa"/>
            <w:tcBorders>
              <w:top w:val="nil"/>
              <w:left w:val="nil"/>
              <w:bottom w:val="single" w:sz="4" w:space="0" w:color="auto"/>
              <w:right w:val="single" w:sz="4" w:space="0" w:color="auto"/>
            </w:tcBorders>
            <w:shd w:val="clear" w:color="auto" w:fill="auto"/>
            <w:noWrap/>
            <w:vAlign w:val="bottom"/>
            <w:hideMark/>
          </w:tcPr>
          <w:p w:rsidR="00541CE3" w:rsidRPr="00541CE3" w:rsidRDefault="00541CE3" w:rsidP="00541CE3">
            <w:pPr>
              <w:suppressAutoHyphens w:val="0"/>
              <w:jc w:val="right"/>
              <w:rPr>
                <w:rFonts w:ascii="Calibri" w:hAnsi="Calibri"/>
                <w:color w:val="000000"/>
                <w:lang w:eastAsia="pl-PL"/>
              </w:rPr>
            </w:pPr>
            <w:r w:rsidRPr="00541CE3">
              <w:rPr>
                <w:rFonts w:ascii="Calibri" w:hAnsi="Calibri"/>
                <w:color w:val="000000"/>
                <w:sz w:val="22"/>
                <w:szCs w:val="22"/>
                <w:lang w:eastAsia="pl-PL"/>
              </w:rPr>
              <w:t>5,49</w:t>
            </w:r>
          </w:p>
        </w:tc>
        <w:tc>
          <w:tcPr>
            <w:tcW w:w="653" w:type="dxa"/>
            <w:tcBorders>
              <w:top w:val="nil"/>
              <w:left w:val="nil"/>
              <w:bottom w:val="single" w:sz="4" w:space="0" w:color="auto"/>
              <w:right w:val="single" w:sz="4" w:space="0" w:color="auto"/>
            </w:tcBorders>
            <w:shd w:val="clear" w:color="auto" w:fill="auto"/>
            <w:noWrap/>
            <w:vAlign w:val="bottom"/>
            <w:hideMark/>
          </w:tcPr>
          <w:p w:rsidR="00541CE3" w:rsidRPr="00541CE3" w:rsidRDefault="00541CE3" w:rsidP="00541CE3">
            <w:pPr>
              <w:suppressAutoHyphens w:val="0"/>
              <w:jc w:val="right"/>
              <w:rPr>
                <w:rFonts w:ascii="Calibri" w:hAnsi="Calibri"/>
                <w:color w:val="000000"/>
                <w:lang w:eastAsia="pl-PL"/>
              </w:rPr>
            </w:pPr>
            <w:r w:rsidRPr="00541CE3">
              <w:rPr>
                <w:rFonts w:ascii="Calibri" w:hAnsi="Calibri"/>
                <w:color w:val="000000"/>
                <w:sz w:val="22"/>
                <w:szCs w:val="22"/>
                <w:lang w:eastAsia="pl-PL"/>
              </w:rPr>
              <w:t>1,67</w:t>
            </w:r>
          </w:p>
        </w:tc>
      </w:tr>
      <w:tr w:rsidR="00541CE3" w:rsidRPr="00541CE3" w:rsidTr="006649D0">
        <w:trPr>
          <w:trHeight w:val="300"/>
          <w:jc w:val="center"/>
        </w:trPr>
        <w:tc>
          <w:tcPr>
            <w:tcW w:w="1373" w:type="dxa"/>
            <w:tcBorders>
              <w:top w:val="nil"/>
              <w:left w:val="single" w:sz="4" w:space="0" w:color="auto"/>
              <w:bottom w:val="single" w:sz="4" w:space="0" w:color="auto"/>
              <w:right w:val="single" w:sz="4" w:space="0" w:color="auto"/>
            </w:tcBorders>
            <w:shd w:val="clear" w:color="auto" w:fill="auto"/>
            <w:noWrap/>
            <w:vAlign w:val="bottom"/>
            <w:hideMark/>
          </w:tcPr>
          <w:p w:rsidR="00541CE3" w:rsidRPr="00541CE3" w:rsidRDefault="00541CE3" w:rsidP="00541CE3">
            <w:pPr>
              <w:suppressAutoHyphens w:val="0"/>
              <w:jc w:val="right"/>
              <w:rPr>
                <w:rFonts w:ascii="Calibri" w:hAnsi="Calibri"/>
                <w:color w:val="000000"/>
                <w:lang w:eastAsia="pl-PL"/>
              </w:rPr>
            </w:pPr>
            <w:r w:rsidRPr="00541CE3">
              <w:rPr>
                <w:rFonts w:ascii="Calibri" w:hAnsi="Calibri"/>
                <w:color w:val="000000"/>
                <w:sz w:val="22"/>
                <w:szCs w:val="22"/>
                <w:lang w:eastAsia="pl-PL"/>
              </w:rPr>
              <w:t>7</w:t>
            </w:r>
          </w:p>
        </w:tc>
        <w:tc>
          <w:tcPr>
            <w:tcW w:w="907" w:type="dxa"/>
            <w:tcBorders>
              <w:top w:val="nil"/>
              <w:left w:val="nil"/>
              <w:bottom w:val="single" w:sz="4" w:space="0" w:color="auto"/>
              <w:right w:val="single" w:sz="4" w:space="0" w:color="auto"/>
            </w:tcBorders>
            <w:shd w:val="clear" w:color="auto" w:fill="auto"/>
            <w:noWrap/>
            <w:vAlign w:val="bottom"/>
            <w:hideMark/>
          </w:tcPr>
          <w:p w:rsidR="00541CE3" w:rsidRPr="00541CE3" w:rsidRDefault="00541CE3" w:rsidP="00541CE3">
            <w:pPr>
              <w:suppressAutoHyphens w:val="0"/>
              <w:jc w:val="right"/>
              <w:rPr>
                <w:rFonts w:ascii="Calibri" w:hAnsi="Calibri"/>
                <w:color w:val="000000"/>
                <w:lang w:eastAsia="pl-PL"/>
              </w:rPr>
            </w:pPr>
            <w:r w:rsidRPr="00541CE3">
              <w:rPr>
                <w:rFonts w:ascii="Calibri" w:hAnsi="Calibri"/>
                <w:color w:val="000000"/>
                <w:sz w:val="22"/>
                <w:szCs w:val="22"/>
                <w:lang w:eastAsia="pl-PL"/>
              </w:rPr>
              <w:t>14,28</w:t>
            </w:r>
          </w:p>
        </w:tc>
        <w:tc>
          <w:tcPr>
            <w:tcW w:w="907" w:type="dxa"/>
            <w:tcBorders>
              <w:top w:val="nil"/>
              <w:left w:val="nil"/>
              <w:bottom w:val="single" w:sz="4" w:space="0" w:color="auto"/>
              <w:right w:val="single" w:sz="4" w:space="0" w:color="auto"/>
            </w:tcBorders>
            <w:shd w:val="clear" w:color="auto" w:fill="auto"/>
            <w:noWrap/>
            <w:vAlign w:val="bottom"/>
            <w:hideMark/>
          </w:tcPr>
          <w:p w:rsidR="00541CE3" w:rsidRPr="00541CE3" w:rsidRDefault="00541CE3" w:rsidP="00541CE3">
            <w:pPr>
              <w:suppressAutoHyphens w:val="0"/>
              <w:jc w:val="right"/>
              <w:rPr>
                <w:rFonts w:ascii="Calibri" w:hAnsi="Calibri"/>
                <w:color w:val="000000"/>
                <w:lang w:eastAsia="pl-PL"/>
              </w:rPr>
            </w:pPr>
            <w:r w:rsidRPr="00541CE3">
              <w:rPr>
                <w:rFonts w:ascii="Calibri" w:hAnsi="Calibri"/>
                <w:color w:val="000000"/>
                <w:sz w:val="22"/>
                <w:szCs w:val="22"/>
                <w:lang w:eastAsia="pl-PL"/>
              </w:rPr>
              <w:t>4,81</w:t>
            </w:r>
          </w:p>
        </w:tc>
        <w:tc>
          <w:tcPr>
            <w:tcW w:w="653" w:type="dxa"/>
            <w:tcBorders>
              <w:top w:val="nil"/>
              <w:left w:val="nil"/>
              <w:bottom w:val="single" w:sz="4" w:space="0" w:color="auto"/>
              <w:right w:val="single" w:sz="4" w:space="0" w:color="auto"/>
            </w:tcBorders>
            <w:shd w:val="clear" w:color="auto" w:fill="auto"/>
            <w:noWrap/>
            <w:vAlign w:val="bottom"/>
            <w:hideMark/>
          </w:tcPr>
          <w:p w:rsidR="00541CE3" w:rsidRPr="00541CE3" w:rsidRDefault="00541CE3" w:rsidP="00541CE3">
            <w:pPr>
              <w:suppressAutoHyphens w:val="0"/>
              <w:jc w:val="right"/>
              <w:rPr>
                <w:rFonts w:ascii="Calibri" w:hAnsi="Calibri"/>
                <w:color w:val="000000"/>
                <w:lang w:eastAsia="pl-PL"/>
              </w:rPr>
            </w:pPr>
            <w:r w:rsidRPr="00541CE3">
              <w:rPr>
                <w:rFonts w:ascii="Calibri" w:hAnsi="Calibri"/>
                <w:color w:val="000000"/>
                <w:sz w:val="22"/>
                <w:szCs w:val="22"/>
                <w:lang w:eastAsia="pl-PL"/>
              </w:rPr>
              <w:t>1,62</w:t>
            </w:r>
          </w:p>
        </w:tc>
      </w:tr>
      <w:tr w:rsidR="00541CE3" w:rsidRPr="00541CE3" w:rsidTr="006649D0">
        <w:trPr>
          <w:trHeight w:val="300"/>
          <w:jc w:val="center"/>
        </w:trPr>
        <w:tc>
          <w:tcPr>
            <w:tcW w:w="1373" w:type="dxa"/>
            <w:tcBorders>
              <w:top w:val="nil"/>
              <w:left w:val="single" w:sz="4" w:space="0" w:color="auto"/>
              <w:bottom w:val="single" w:sz="4" w:space="0" w:color="auto"/>
              <w:right w:val="single" w:sz="4" w:space="0" w:color="auto"/>
            </w:tcBorders>
            <w:shd w:val="clear" w:color="auto" w:fill="auto"/>
            <w:noWrap/>
            <w:vAlign w:val="bottom"/>
            <w:hideMark/>
          </w:tcPr>
          <w:p w:rsidR="00541CE3" w:rsidRPr="00541CE3" w:rsidRDefault="00541CE3" w:rsidP="00541CE3">
            <w:pPr>
              <w:suppressAutoHyphens w:val="0"/>
              <w:jc w:val="right"/>
              <w:rPr>
                <w:rFonts w:ascii="Calibri" w:hAnsi="Calibri"/>
                <w:color w:val="000000"/>
                <w:lang w:eastAsia="pl-PL"/>
              </w:rPr>
            </w:pPr>
            <w:r w:rsidRPr="00541CE3">
              <w:rPr>
                <w:rFonts w:ascii="Calibri" w:hAnsi="Calibri"/>
                <w:color w:val="000000"/>
                <w:sz w:val="22"/>
                <w:szCs w:val="22"/>
                <w:lang w:eastAsia="pl-PL"/>
              </w:rPr>
              <w:t>8</w:t>
            </w:r>
          </w:p>
        </w:tc>
        <w:tc>
          <w:tcPr>
            <w:tcW w:w="907" w:type="dxa"/>
            <w:tcBorders>
              <w:top w:val="nil"/>
              <w:left w:val="nil"/>
              <w:bottom w:val="single" w:sz="4" w:space="0" w:color="auto"/>
              <w:right w:val="single" w:sz="4" w:space="0" w:color="auto"/>
            </w:tcBorders>
            <w:shd w:val="clear" w:color="auto" w:fill="auto"/>
            <w:noWrap/>
            <w:vAlign w:val="bottom"/>
            <w:hideMark/>
          </w:tcPr>
          <w:p w:rsidR="00541CE3" w:rsidRPr="00541CE3" w:rsidRDefault="00541CE3" w:rsidP="00541CE3">
            <w:pPr>
              <w:suppressAutoHyphens w:val="0"/>
              <w:jc w:val="right"/>
              <w:rPr>
                <w:rFonts w:ascii="Calibri" w:hAnsi="Calibri"/>
                <w:color w:val="000000"/>
                <w:lang w:eastAsia="pl-PL"/>
              </w:rPr>
            </w:pPr>
            <w:r w:rsidRPr="00541CE3">
              <w:rPr>
                <w:rFonts w:ascii="Calibri" w:hAnsi="Calibri"/>
                <w:color w:val="000000"/>
                <w:sz w:val="22"/>
                <w:szCs w:val="22"/>
                <w:lang w:eastAsia="pl-PL"/>
              </w:rPr>
              <w:t>13,93</w:t>
            </w:r>
          </w:p>
        </w:tc>
        <w:tc>
          <w:tcPr>
            <w:tcW w:w="907" w:type="dxa"/>
            <w:tcBorders>
              <w:top w:val="nil"/>
              <w:left w:val="nil"/>
              <w:bottom w:val="single" w:sz="4" w:space="0" w:color="auto"/>
              <w:right w:val="single" w:sz="4" w:space="0" w:color="auto"/>
            </w:tcBorders>
            <w:shd w:val="clear" w:color="auto" w:fill="auto"/>
            <w:noWrap/>
            <w:vAlign w:val="bottom"/>
            <w:hideMark/>
          </w:tcPr>
          <w:p w:rsidR="00541CE3" w:rsidRPr="00541CE3" w:rsidRDefault="00541CE3" w:rsidP="00541CE3">
            <w:pPr>
              <w:suppressAutoHyphens w:val="0"/>
              <w:jc w:val="right"/>
              <w:rPr>
                <w:rFonts w:ascii="Calibri" w:hAnsi="Calibri"/>
                <w:color w:val="000000"/>
                <w:lang w:eastAsia="pl-PL"/>
              </w:rPr>
            </w:pPr>
            <w:r w:rsidRPr="00541CE3">
              <w:rPr>
                <w:rFonts w:ascii="Calibri" w:hAnsi="Calibri"/>
                <w:color w:val="000000"/>
                <w:sz w:val="22"/>
                <w:szCs w:val="22"/>
                <w:lang w:eastAsia="pl-PL"/>
              </w:rPr>
              <w:t>9,74</w:t>
            </w:r>
          </w:p>
        </w:tc>
        <w:tc>
          <w:tcPr>
            <w:tcW w:w="653" w:type="dxa"/>
            <w:tcBorders>
              <w:top w:val="nil"/>
              <w:left w:val="nil"/>
              <w:bottom w:val="single" w:sz="4" w:space="0" w:color="auto"/>
              <w:right w:val="single" w:sz="4" w:space="0" w:color="auto"/>
            </w:tcBorders>
            <w:shd w:val="clear" w:color="auto" w:fill="auto"/>
            <w:noWrap/>
            <w:vAlign w:val="bottom"/>
            <w:hideMark/>
          </w:tcPr>
          <w:p w:rsidR="00541CE3" w:rsidRPr="00541CE3" w:rsidRDefault="00541CE3" w:rsidP="00541CE3">
            <w:pPr>
              <w:suppressAutoHyphens w:val="0"/>
              <w:jc w:val="right"/>
              <w:rPr>
                <w:rFonts w:ascii="Calibri" w:hAnsi="Calibri"/>
                <w:color w:val="000000"/>
                <w:lang w:eastAsia="pl-PL"/>
              </w:rPr>
            </w:pPr>
            <w:r w:rsidRPr="00541CE3">
              <w:rPr>
                <w:rFonts w:ascii="Calibri" w:hAnsi="Calibri"/>
                <w:color w:val="000000"/>
                <w:sz w:val="22"/>
                <w:szCs w:val="22"/>
                <w:lang w:eastAsia="pl-PL"/>
              </w:rPr>
              <w:t>1,03</w:t>
            </w:r>
          </w:p>
        </w:tc>
      </w:tr>
      <w:tr w:rsidR="00541CE3" w:rsidRPr="00541CE3" w:rsidTr="006649D0">
        <w:trPr>
          <w:trHeight w:val="300"/>
          <w:jc w:val="center"/>
        </w:trPr>
        <w:tc>
          <w:tcPr>
            <w:tcW w:w="1373" w:type="dxa"/>
            <w:tcBorders>
              <w:top w:val="nil"/>
              <w:left w:val="single" w:sz="4" w:space="0" w:color="auto"/>
              <w:bottom w:val="single" w:sz="4" w:space="0" w:color="auto"/>
              <w:right w:val="single" w:sz="4" w:space="0" w:color="auto"/>
            </w:tcBorders>
            <w:shd w:val="clear" w:color="auto" w:fill="auto"/>
            <w:noWrap/>
            <w:vAlign w:val="bottom"/>
            <w:hideMark/>
          </w:tcPr>
          <w:p w:rsidR="00541CE3" w:rsidRPr="00541CE3" w:rsidRDefault="00541CE3" w:rsidP="00541CE3">
            <w:pPr>
              <w:suppressAutoHyphens w:val="0"/>
              <w:jc w:val="right"/>
              <w:rPr>
                <w:rFonts w:ascii="Calibri" w:hAnsi="Calibri"/>
                <w:color w:val="000000"/>
                <w:lang w:eastAsia="pl-PL"/>
              </w:rPr>
            </w:pPr>
            <w:r w:rsidRPr="00541CE3">
              <w:rPr>
                <w:rFonts w:ascii="Calibri" w:hAnsi="Calibri"/>
                <w:color w:val="000000"/>
                <w:sz w:val="22"/>
                <w:szCs w:val="22"/>
                <w:lang w:eastAsia="pl-PL"/>
              </w:rPr>
              <w:t>9</w:t>
            </w:r>
          </w:p>
        </w:tc>
        <w:tc>
          <w:tcPr>
            <w:tcW w:w="907" w:type="dxa"/>
            <w:tcBorders>
              <w:top w:val="nil"/>
              <w:left w:val="nil"/>
              <w:bottom w:val="single" w:sz="4" w:space="0" w:color="auto"/>
              <w:right w:val="single" w:sz="4" w:space="0" w:color="auto"/>
            </w:tcBorders>
            <w:shd w:val="clear" w:color="auto" w:fill="auto"/>
            <w:noWrap/>
            <w:vAlign w:val="bottom"/>
            <w:hideMark/>
          </w:tcPr>
          <w:p w:rsidR="00541CE3" w:rsidRPr="00541CE3" w:rsidRDefault="00541CE3" w:rsidP="00541CE3">
            <w:pPr>
              <w:suppressAutoHyphens w:val="0"/>
              <w:jc w:val="right"/>
              <w:rPr>
                <w:rFonts w:ascii="Calibri" w:hAnsi="Calibri"/>
                <w:color w:val="000000"/>
                <w:lang w:eastAsia="pl-PL"/>
              </w:rPr>
            </w:pPr>
            <w:r w:rsidRPr="00541CE3">
              <w:rPr>
                <w:rFonts w:ascii="Calibri" w:hAnsi="Calibri"/>
                <w:color w:val="000000"/>
                <w:sz w:val="22"/>
                <w:szCs w:val="22"/>
                <w:lang w:eastAsia="pl-PL"/>
              </w:rPr>
              <w:t>14,45</w:t>
            </w:r>
          </w:p>
        </w:tc>
        <w:tc>
          <w:tcPr>
            <w:tcW w:w="907" w:type="dxa"/>
            <w:tcBorders>
              <w:top w:val="nil"/>
              <w:left w:val="nil"/>
              <w:bottom w:val="single" w:sz="4" w:space="0" w:color="auto"/>
              <w:right w:val="single" w:sz="4" w:space="0" w:color="auto"/>
            </w:tcBorders>
            <w:shd w:val="clear" w:color="auto" w:fill="auto"/>
            <w:noWrap/>
            <w:vAlign w:val="bottom"/>
            <w:hideMark/>
          </w:tcPr>
          <w:p w:rsidR="00541CE3" w:rsidRPr="00541CE3" w:rsidRDefault="00541CE3" w:rsidP="00541CE3">
            <w:pPr>
              <w:suppressAutoHyphens w:val="0"/>
              <w:jc w:val="right"/>
              <w:rPr>
                <w:rFonts w:ascii="Calibri" w:hAnsi="Calibri"/>
                <w:color w:val="000000"/>
                <w:lang w:eastAsia="pl-PL"/>
              </w:rPr>
            </w:pPr>
            <w:r w:rsidRPr="00541CE3">
              <w:rPr>
                <w:rFonts w:ascii="Calibri" w:hAnsi="Calibri"/>
                <w:color w:val="000000"/>
                <w:sz w:val="22"/>
                <w:szCs w:val="22"/>
                <w:lang w:eastAsia="pl-PL"/>
              </w:rPr>
              <w:t>4,82</w:t>
            </w:r>
          </w:p>
        </w:tc>
        <w:tc>
          <w:tcPr>
            <w:tcW w:w="653" w:type="dxa"/>
            <w:tcBorders>
              <w:top w:val="nil"/>
              <w:left w:val="nil"/>
              <w:bottom w:val="single" w:sz="4" w:space="0" w:color="auto"/>
              <w:right w:val="single" w:sz="4" w:space="0" w:color="auto"/>
            </w:tcBorders>
            <w:shd w:val="clear" w:color="auto" w:fill="auto"/>
            <w:noWrap/>
            <w:vAlign w:val="bottom"/>
            <w:hideMark/>
          </w:tcPr>
          <w:p w:rsidR="00541CE3" w:rsidRPr="00541CE3" w:rsidRDefault="00541CE3" w:rsidP="00541CE3">
            <w:pPr>
              <w:suppressAutoHyphens w:val="0"/>
              <w:jc w:val="right"/>
              <w:rPr>
                <w:rFonts w:ascii="Calibri" w:hAnsi="Calibri"/>
                <w:color w:val="000000"/>
                <w:lang w:eastAsia="pl-PL"/>
              </w:rPr>
            </w:pPr>
            <w:r w:rsidRPr="00541CE3">
              <w:rPr>
                <w:rFonts w:ascii="Calibri" w:hAnsi="Calibri"/>
                <w:color w:val="000000"/>
                <w:sz w:val="22"/>
                <w:szCs w:val="22"/>
                <w:lang w:eastAsia="pl-PL"/>
              </w:rPr>
              <w:t>6,25</w:t>
            </w:r>
          </w:p>
        </w:tc>
      </w:tr>
      <w:tr w:rsidR="00541CE3" w:rsidRPr="00541CE3" w:rsidTr="006649D0">
        <w:trPr>
          <w:trHeight w:val="300"/>
          <w:jc w:val="center"/>
        </w:trPr>
        <w:tc>
          <w:tcPr>
            <w:tcW w:w="1373" w:type="dxa"/>
            <w:tcBorders>
              <w:top w:val="nil"/>
              <w:left w:val="single" w:sz="4" w:space="0" w:color="auto"/>
              <w:bottom w:val="single" w:sz="4" w:space="0" w:color="auto"/>
              <w:right w:val="single" w:sz="4" w:space="0" w:color="auto"/>
            </w:tcBorders>
            <w:shd w:val="clear" w:color="auto" w:fill="auto"/>
            <w:noWrap/>
            <w:vAlign w:val="bottom"/>
            <w:hideMark/>
          </w:tcPr>
          <w:p w:rsidR="00541CE3" w:rsidRPr="00541CE3" w:rsidRDefault="00541CE3" w:rsidP="00541CE3">
            <w:pPr>
              <w:suppressAutoHyphens w:val="0"/>
              <w:jc w:val="right"/>
              <w:rPr>
                <w:rFonts w:ascii="Calibri" w:hAnsi="Calibri"/>
                <w:color w:val="000000"/>
                <w:lang w:eastAsia="pl-PL"/>
              </w:rPr>
            </w:pPr>
            <w:r w:rsidRPr="00541CE3">
              <w:rPr>
                <w:rFonts w:ascii="Calibri" w:hAnsi="Calibri"/>
                <w:color w:val="000000"/>
                <w:sz w:val="22"/>
                <w:szCs w:val="22"/>
                <w:lang w:eastAsia="pl-PL"/>
              </w:rPr>
              <w:t>10</w:t>
            </w:r>
          </w:p>
        </w:tc>
        <w:tc>
          <w:tcPr>
            <w:tcW w:w="907" w:type="dxa"/>
            <w:tcBorders>
              <w:top w:val="nil"/>
              <w:left w:val="nil"/>
              <w:bottom w:val="single" w:sz="4" w:space="0" w:color="auto"/>
              <w:right w:val="single" w:sz="4" w:space="0" w:color="auto"/>
            </w:tcBorders>
            <w:shd w:val="clear" w:color="auto" w:fill="auto"/>
            <w:noWrap/>
            <w:vAlign w:val="bottom"/>
            <w:hideMark/>
          </w:tcPr>
          <w:p w:rsidR="00541CE3" w:rsidRPr="00541CE3" w:rsidRDefault="00541CE3" w:rsidP="00541CE3">
            <w:pPr>
              <w:suppressAutoHyphens w:val="0"/>
              <w:jc w:val="right"/>
              <w:rPr>
                <w:rFonts w:ascii="Calibri" w:hAnsi="Calibri"/>
                <w:color w:val="000000"/>
                <w:lang w:eastAsia="pl-PL"/>
              </w:rPr>
            </w:pPr>
            <w:r w:rsidRPr="00541CE3">
              <w:rPr>
                <w:rFonts w:ascii="Calibri" w:hAnsi="Calibri"/>
                <w:color w:val="000000"/>
                <w:sz w:val="22"/>
                <w:szCs w:val="22"/>
                <w:lang w:eastAsia="pl-PL"/>
              </w:rPr>
              <w:t>19,41</w:t>
            </w:r>
          </w:p>
        </w:tc>
        <w:tc>
          <w:tcPr>
            <w:tcW w:w="907" w:type="dxa"/>
            <w:tcBorders>
              <w:top w:val="nil"/>
              <w:left w:val="nil"/>
              <w:bottom w:val="single" w:sz="4" w:space="0" w:color="auto"/>
              <w:right w:val="single" w:sz="4" w:space="0" w:color="auto"/>
            </w:tcBorders>
            <w:shd w:val="clear" w:color="auto" w:fill="auto"/>
            <w:noWrap/>
            <w:vAlign w:val="bottom"/>
            <w:hideMark/>
          </w:tcPr>
          <w:p w:rsidR="00541CE3" w:rsidRPr="00541CE3" w:rsidRDefault="00541CE3" w:rsidP="00541CE3">
            <w:pPr>
              <w:suppressAutoHyphens w:val="0"/>
              <w:jc w:val="right"/>
              <w:rPr>
                <w:rFonts w:ascii="Calibri" w:hAnsi="Calibri"/>
                <w:color w:val="000000"/>
                <w:lang w:eastAsia="pl-PL"/>
              </w:rPr>
            </w:pPr>
            <w:r w:rsidRPr="00541CE3">
              <w:rPr>
                <w:rFonts w:ascii="Calibri" w:hAnsi="Calibri"/>
                <w:color w:val="000000"/>
                <w:sz w:val="22"/>
                <w:szCs w:val="22"/>
                <w:lang w:eastAsia="pl-PL"/>
              </w:rPr>
              <w:t>3,41</w:t>
            </w:r>
          </w:p>
        </w:tc>
        <w:tc>
          <w:tcPr>
            <w:tcW w:w="653" w:type="dxa"/>
            <w:tcBorders>
              <w:top w:val="nil"/>
              <w:left w:val="nil"/>
              <w:bottom w:val="single" w:sz="4" w:space="0" w:color="auto"/>
              <w:right w:val="single" w:sz="4" w:space="0" w:color="auto"/>
            </w:tcBorders>
            <w:shd w:val="clear" w:color="auto" w:fill="auto"/>
            <w:noWrap/>
            <w:vAlign w:val="bottom"/>
            <w:hideMark/>
          </w:tcPr>
          <w:p w:rsidR="00541CE3" w:rsidRPr="00541CE3" w:rsidRDefault="00541CE3" w:rsidP="00541CE3">
            <w:pPr>
              <w:suppressAutoHyphens w:val="0"/>
              <w:jc w:val="right"/>
              <w:rPr>
                <w:rFonts w:ascii="Calibri" w:hAnsi="Calibri"/>
                <w:color w:val="000000"/>
                <w:lang w:eastAsia="pl-PL"/>
              </w:rPr>
            </w:pPr>
            <w:r w:rsidRPr="00541CE3">
              <w:rPr>
                <w:rFonts w:ascii="Calibri" w:hAnsi="Calibri"/>
                <w:color w:val="000000"/>
                <w:sz w:val="22"/>
                <w:szCs w:val="22"/>
                <w:lang w:eastAsia="pl-PL"/>
              </w:rPr>
              <w:t>1,59</w:t>
            </w:r>
          </w:p>
        </w:tc>
      </w:tr>
      <w:tr w:rsidR="00541CE3" w:rsidRPr="00541CE3" w:rsidTr="006649D0">
        <w:trPr>
          <w:trHeight w:val="300"/>
          <w:jc w:val="center"/>
        </w:trPr>
        <w:tc>
          <w:tcPr>
            <w:tcW w:w="1373" w:type="dxa"/>
            <w:tcBorders>
              <w:top w:val="nil"/>
              <w:left w:val="single" w:sz="4" w:space="0" w:color="auto"/>
              <w:bottom w:val="single" w:sz="4" w:space="0" w:color="auto"/>
              <w:right w:val="single" w:sz="4" w:space="0" w:color="auto"/>
            </w:tcBorders>
            <w:shd w:val="clear" w:color="auto" w:fill="auto"/>
            <w:noWrap/>
            <w:vAlign w:val="bottom"/>
            <w:hideMark/>
          </w:tcPr>
          <w:p w:rsidR="00541CE3" w:rsidRPr="00541CE3" w:rsidRDefault="00541CE3" w:rsidP="00541CE3">
            <w:pPr>
              <w:suppressAutoHyphens w:val="0"/>
              <w:rPr>
                <w:rFonts w:ascii="Calibri" w:hAnsi="Calibri"/>
                <w:color w:val="000000"/>
                <w:lang w:eastAsia="pl-PL"/>
              </w:rPr>
            </w:pPr>
            <w:r w:rsidRPr="00541CE3">
              <w:rPr>
                <w:rFonts w:ascii="Calibri" w:hAnsi="Calibri"/>
                <w:color w:val="000000"/>
                <w:sz w:val="22"/>
                <w:szCs w:val="22"/>
                <w:lang w:eastAsia="pl-PL"/>
              </w:rPr>
              <w:t>Średn</w:t>
            </w:r>
            <w:r w:rsidR="006649D0">
              <w:rPr>
                <w:rFonts w:ascii="Calibri" w:hAnsi="Calibri"/>
                <w:color w:val="000000"/>
                <w:sz w:val="22"/>
                <w:szCs w:val="22"/>
                <w:lang w:eastAsia="pl-PL"/>
              </w:rPr>
              <w:t>i</w:t>
            </w:r>
            <w:r w:rsidRPr="00541CE3">
              <w:rPr>
                <w:rFonts w:ascii="Calibri" w:hAnsi="Calibri"/>
                <w:color w:val="000000"/>
                <w:sz w:val="22"/>
                <w:szCs w:val="22"/>
                <w:lang w:eastAsia="pl-PL"/>
              </w:rPr>
              <w:t>a</w:t>
            </w:r>
          </w:p>
        </w:tc>
        <w:tc>
          <w:tcPr>
            <w:tcW w:w="907" w:type="dxa"/>
            <w:tcBorders>
              <w:top w:val="nil"/>
              <w:left w:val="nil"/>
              <w:bottom w:val="single" w:sz="4" w:space="0" w:color="auto"/>
              <w:right w:val="single" w:sz="4" w:space="0" w:color="auto"/>
            </w:tcBorders>
            <w:shd w:val="clear" w:color="auto" w:fill="auto"/>
            <w:noWrap/>
            <w:vAlign w:val="bottom"/>
            <w:hideMark/>
          </w:tcPr>
          <w:p w:rsidR="00541CE3" w:rsidRPr="00541CE3" w:rsidRDefault="00541CE3" w:rsidP="00541CE3">
            <w:pPr>
              <w:suppressAutoHyphens w:val="0"/>
              <w:jc w:val="right"/>
              <w:rPr>
                <w:rFonts w:ascii="Calibri" w:hAnsi="Calibri"/>
                <w:b/>
                <w:bCs/>
                <w:color w:val="000000"/>
                <w:lang w:eastAsia="pl-PL"/>
              </w:rPr>
            </w:pPr>
            <w:r w:rsidRPr="00541CE3">
              <w:rPr>
                <w:rFonts w:ascii="Calibri" w:hAnsi="Calibri"/>
                <w:b/>
                <w:bCs/>
                <w:color w:val="000000"/>
                <w:sz w:val="22"/>
                <w:szCs w:val="22"/>
                <w:lang w:eastAsia="pl-PL"/>
              </w:rPr>
              <w:t>15,697</w:t>
            </w:r>
          </w:p>
        </w:tc>
        <w:tc>
          <w:tcPr>
            <w:tcW w:w="907" w:type="dxa"/>
            <w:tcBorders>
              <w:top w:val="nil"/>
              <w:left w:val="nil"/>
              <w:bottom w:val="single" w:sz="4" w:space="0" w:color="auto"/>
              <w:right w:val="single" w:sz="4" w:space="0" w:color="auto"/>
            </w:tcBorders>
            <w:shd w:val="clear" w:color="auto" w:fill="auto"/>
            <w:noWrap/>
            <w:vAlign w:val="bottom"/>
            <w:hideMark/>
          </w:tcPr>
          <w:p w:rsidR="00541CE3" w:rsidRPr="00541CE3" w:rsidRDefault="00541CE3" w:rsidP="00541CE3">
            <w:pPr>
              <w:suppressAutoHyphens w:val="0"/>
              <w:jc w:val="right"/>
              <w:rPr>
                <w:rFonts w:ascii="Calibri" w:hAnsi="Calibri"/>
                <w:b/>
                <w:bCs/>
                <w:color w:val="000000"/>
                <w:lang w:eastAsia="pl-PL"/>
              </w:rPr>
            </w:pPr>
            <w:r w:rsidRPr="00541CE3">
              <w:rPr>
                <w:rFonts w:ascii="Calibri" w:hAnsi="Calibri"/>
                <w:b/>
                <w:bCs/>
                <w:color w:val="000000"/>
                <w:sz w:val="22"/>
                <w:szCs w:val="22"/>
                <w:lang w:eastAsia="pl-PL"/>
              </w:rPr>
              <w:t>5,664</w:t>
            </w:r>
          </w:p>
        </w:tc>
        <w:tc>
          <w:tcPr>
            <w:tcW w:w="653" w:type="dxa"/>
            <w:tcBorders>
              <w:top w:val="nil"/>
              <w:left w:val="nil"/>
              <w:bottom w:val="single" w:sz="4" w:space="0" w:color="auto"/>
              <w:right w:val="single" w:sz="4" w:space="0" w:color="auto"/>
            </w:tcBorders>
            <w:shd w:val="clear" w:color="auto" w:fill="auto"/>
            <w:noWrap/>
            <w:vAlign w:val="bottom"/>
            <w:hideMark/>
          </w:tcPr>
          <w:p w:rsidR="00541CE3" w:rsidRPr="00541CE3" w:rsidRDefault="00541CE3" w:rsidP="00541CE3">
            <w:pPr>
              <w:suppressAutoHyphens w:val="0"/>
              <w:jc w:val="right"/>
              <w:rPr>
                <w:rFonts w:ascii="Calibri" w:hAnsi="Calibri"/>
                <w:b/>
                <w:bCs/>
                <w:color w:val="000000"/>
                <w:lang w:eastAsia="pl-PL"/>
              </w:rPr>
            </w:pPr>
            <w:r w:rsidRPr="00541CE3">
              <w:rPr>
                <w:rFonts w:ascii="Calibri" w:hAnsi="Calibri"/>
                <w:b/>
                <w:bCs/>
                <w:color w:val="000000"/>
                <w:sz w:val="22"/>
                <w:szCs w:val="22"/>
                <w:lang w:eastAsia="pl-PL"/>
              </w:rPr>
              <w:t>2,293</w:t>
            </w:r>
          </w:p>
        </w:tc>
      </w:tr>
      <w:tr w:rsidR="00541CE3" w:rsidRPr="00541CE3" w:rsidTr="006649D0">
        <w:trPr>
          <w:trHeight w:val="840"/>
          <w:jc w:val="center"/>
        </w:trPr>
        <w:tc>
          <w:tcPr>
            <w:tcW w:w="1373" w:type="dxa"/>
            <w:tcBorders>
              <w:top w:val="nil"/>
              <w:left w:val="single" w:sz="4" w:space="0" w:color="auto"/>
              <w:bottom w:val="single" w:sz="4" w:space="0" w:color="auto"/>
              <w:right w:val="single" w:sz="4" w:space="0" w:color="auto"/>
            </w:tcBorders>
            <w:shd w:val="clear" w:color="auto" w:fill="auto"/>
            <w:vAlign w:val="bottom"/>
            <w:hideMark/>
          </w:tcPr>
          <w:p w:rsidR="00541CE3" w:rsidRPr="00541CE3" w:rsidRDefault="00541CE3" w:rsidP="00541CE3">
            <w:pPr>
              <w:suppressAutoHyphens w:val="0"/>
              <w:rPr>
                <w:rFonts w:ascii="Calibri" w:hAnsi="Calibri"/>
                <w:color w:val="000000"/>
                <w:lang w:eastAsia="pl-PL"/>
              </w:rPr>
            </w:pPr>
            <w:r w:rsidRPr="00541CE3">
              <w:rPr>
                <w:rFonts w:ascii="Calibri" w:hAnsi="Calibri"/>
                <w:color w:val="000000"/>
                <w:sz w:val="22"/>
                <w:szCs w:val="22"/>
                <w:lang w:eastAsia="pl-PL"/>
              </w:rPr>
              <w:t>Średnia -poprzedni eksperyment</w:t>
            </w:r>
          </w:p>
        </w:tc>
        <w:tc>
          <w:tcPr>
            <w:tcW w:w="907" w:type="dxa"/>
            <w:tcBorders>
              <w:top w:val="nil"/>
              <w:left w:val="nil"/>
              <w:bottom w:val="single" w:sz="4" w:space="0" w:color="auto"/>
              <w:right w:val="single" w:sz="4" w:space="0" w:color="auto"/>
            </w:tcBorders>
            <w:shd w:val="clear" w:color="auto" w:fill="auto"/>
            <w:noWrap/>
            <w:vAlign w:val="bottom"/>
            <w:hideMark/>
          </w:tcPr>
          <w:p w:rsidR="00541CE3" w:rsidRPr="00541CE3" w:rsidRDefault="00541CE3" w:rsidP="00541CE3">
            <w:pPr>
              <w:suppressAutoHyphens w:val="0"/>
              <w:jc w:val="right"/>
              <w:rPr>
                <w:rFonts w:ascii="Calibri" w:hAnsi="Calibri"/>
                <w:color w:val="000000"/>
                <w:lang w:eastAsia="pl-PL"/>
              </w:rPr>
            </w:pPr>
            <w:r w:rsidRPr="00541CE3">
              <w:rPr>
                <w:rFonts w:ascii="Calibri" w:hAnsi="Calibri"/>
                <w:color w:val="000000"/>
                <w:sz w:val="22"/>
                <w:szCs w:val="22"/>
                <w:lang w:eastAsia="pl-PL"/>
              </w:rPr>
              <w:t>30,88</w:t>
            </w:r>
          </w:p>
        </w:tc>
        <w:tc>
          <w:tcPr>
            <w:tcW w:w="907" w:type="dxa"/>
            <w:tcBorders>
              <w:top w:val="nil"/>
              <w:left w:val="nil"/>
              <w:bottom w:val="single" w:sz="4" w:space="0" w:color="auto"/>
              <w:right w:val="single" w:sz="4" w:space="0" w:color="auto"/>
            </w:tcBorders>
            <w:shd w:val="clear" w:color="auto" w:fill="auto"/>
            <w:noWrap/>
            <w:vAlign w:val="bottom"/>
            <w:hideMark/>
          </w:tcPr>
          <w:p w:rsidR="00541CE3" w:rsidRPr="00541CE3" w:rsidRDefault="00541CE3" w:rsidP="00541CE3">
            <w:pPr>
              <w:suppressAutoHyphens w:val="0"/>
              <w:jc w:val="right"/>
              <w:rPr>
                <w:rFonts w:ascii="Calibri" w:hAnsi="Calibri"/>
                <w:color w:val="000000"/>
                <w:lang w:eastAsia="pl-PL"/>
              </w:rPr>
            </w:pPr>
            <w:r w:rsidRPr="00541CE3">
              <w:rPr>
                <w:rFonts w:ascii="Calibri" w:hAnsi="Calibri"/>
                <w:color w:val="000000"/>
                <w:sz w:val="22"/>
                <w:szCs w:val="22"/>
                <w:lang w:eastAsia="pl-PL"/>
              </w:rPr>
              <w:t>6,29</w:t>
            </w:r>
          </w:p>
        </w:tc>
        <w:tc>
          <w:tcPr>
            <w:tcW w:w="653" w:type="dxa"/>
            <w:tcBorders>
              <w:top w:val="nil"/>
              <w:left w:val="nil"/>
              <w:bottom w:val="single" w:sz="4" w:space="0" w:color="auto"/>
              <w:right w:val="single" w:sz="4" w:space="0" w:color="auto"/>
            </w:tcBorders>
            <w:shd w:val="clear" w:color="auto" w:fill="auto"/>
            <w:noWrap/>
            <w:vAlign w:val="bottom"/>
            <w:hideMark/>
          </w:tcPr>
          <w:p w:rsidR="00541CE3" w:rsidRPr="00541CE3" w:rsidRDefault="00541CE3" w:rsidP="00541CE3">
            <w:pPr>
              <w:suppressAutoHyphens w:val="0"/>
              <w:jc w:val="right"/>
              <w:rPr>
                <w:rFonts w:ascii="Calibri" w:hAnsi="Calibri"/>
                <w:color w:val="000000"/>
                <w:lang w:eastAsia="pl-PL"/>
              </w:rPr>
            </w:pPr>
            <w:r w:rsidRPr="00541CE3">
              <w:rPr>
                <w:rFonts w:ascii="Calibri" w:hAnsi="Calibri"/>
                <w:color w:val="000000"/>
                <w:sz w:val="22"/>
                <w:szCs w:val="22"/>
                <w:lang w:eastAsia="pl-PL"/>
              </w:rPr>
              <w:t>1,495</w:t>
            </w:r>
          </w:p>
        </w:tc>
      </w:tr>
    </w:tbl>
    <w:p w:rsidR="00541CE3" w:rsidRDefault="00541CE3" w:rsidP="0035048A">
      <w:pPr>
        <w:spacing w:line="360" w:lineRule="auto"/>
      </w:pPr>
    </w:p>
    <w:p w:rsidR="00541CE3" w:rsidRDefault="006649D0" w:rsidP="0035048A">
      <w:pPr>
        <w:spacing w:line="360" w:lineRule="auto"/>
        <w:jc w:val="both"/>
      </w:pPr>
      <w:r>
        <w:tab/>
        <w:t xml:space="preserve">Przed analizą mapy x warto zwrócić uwagę na strukturę tej mapy. Posiada ona </w:t>
      </w:r>
      <w:r w:rsidR="00136E86">
        <w:t>proste ścieżki. Ta właściwość pozwoli algorytmowi JPS na wstawienie mniejszej liczby punktów skoku – jeden będzie zaczynał się na początku prostego odcinka drogi, a drugi na jego końcu. W wyniku tego uzyskane czasy dla rozmiarów 50x50 i 100x100 są mniejsze od tych z przed optymalizacji. Analizując mapę o rozmiarze 200x200 algorytm osiągnął mniejszy czas zestawiając go z wynikiem z poprzedniego eksperymentu, jednak nie jest on tak niski jak w przypadku mniejszych map.</w:t>
      </w:r>
    </w:p>
    <w:p w:rsidR="006649D0" w:rsidRDefault="006649D0" w:rsidP="00F71DB7"/>
    <w:p w:rsidR="006649D0" w:rsidRDefault="006649D0" w:rsidP="00F71DB7"/>
    <w:tbl>
      <w:tblPr>
        <w:tblW w:w="3840" w:type="dxa"/>
        <w:jc w:val="center"/>
        <w:tblInd w:w="55" w:type="dxa"/>
        <w:tblCellMar>
          <w:left w:w="70" w:type="dxa"/>
          <w:right w:w="70" w:type="dxa"/>
        </w:tblCellMar>
        <w:tblLook w:val="04A0" w:firstRow="1" w:lastRow="0" w:firstColumn="1" w:lastColumn="0" w:noHBand="0" w:noVBand="1"/>
      </w:tblPr>
      <w:tblGrid>
        <w:gridCol w:w="1373"/>
        <w:gridCol w:w="907"/>
        <w:gridCol w:w="907"/>
        <w:gridCol w:w="682"/>
      </w:tblGrid>
      <w:tr w:rsidR="006649D0" w:rsidRPr="006649D0" w:rsidTr="006649D0">
        <w:trPr>
          <w:trHeight w:val="300"/>
          <w:jc w:val="center"/>
        </w:trPr>
        <w:tc>
          <w:tcPr>
            <w:tcW w:w="3840"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649D0" w:rsidRPr="006649D0" w:rsidRDefault="006649D0" w:rsidP="006649D0">
            <w:pPr>
              <w:suppressAutoHyphens w:val="0"/>
              <w:jc w:val="center"/>
              <w:rPr>
                <w:rFonts w:ascii="Calibri" w:hAnsi="Calibri"/>
                <w:b/>
                <w:bCs/>
                <w:color w:val="000000"/>
                <w:u w:val="single"/>
                <w:lang w:eastAsia="pl-PL"/>
              </w:rPr>
            </w:pPr>
            <w:r w:rsidRPr="006649D0">
              <w:rPr>
                <w:rFonts w:ascii="Calibri" w:hAnsi="Calibri"/>
                <w:b/>
                <w:bCs/>
                <w:color w:val="000000"/>
                <w:sz w:val="22"/>
                <w:szCs w:val="22"/>
                <w:u w:val="single"/>
                <w:lang w:eastAsia="pl-PL"/>
              </w:rPr>
              <w:t>Mapa 3</w:t>
            </w:r>
          </w:p>
        </w:tc>
      </w:tr>
      <w:tr w:rsidR="006649D0" w:rsidRPr="006649D0" w:rsidTr="006649D0">
        <w:trPr>
          <w:trHeight w:val="300"/>
          <w:jc w:val="center"/>
        </w:trPr>
        <w:tc>
          <w:tcPr>
            <w:tcW w:w="1373" w:type="dxa"/>
            <w:tcBorders>
              <w:top w:val="nil"/>
              <w:left w:val="single" w:sz="4" w:space="0" w:color="auto"/>
              <w:bottom w:val="single" w:sz="4" w:space="0" w:color="auto"/>
              <w:right w:val="single" w:sz="4" w:space="0" w:color="auto"/>
            </w:tcBorders>
            <w:shd w:val="clear" w:color="auto" w:fill="auto"/>
            <w:noWrap/>
            <w:vAlign w:val="bottom"/>
            <w:hideMark/>
          </w:tcPr>
          <w:p w:rsidR="006649D0" w:rsidRPr="006649D0" w:rsidRDefault="006649D0" w:rsidP="006649D0">
            <w:pPr>
              <w:suppressAutoHyphens w:val="0"/>
              <w:rPr>
                <w:rFonts w:ascii="Calibri" w:hAnsi="Calibri"/>
                <w:color w:val="000000"/>
                <w:lang w:eastAsia="pl-PL"/>
              </w:rPr>
            </w:pPr>
            <w:r w:rsidRPr="006649D0">
              <w:rPr>
                <w:rFonts w:ascii="Calibri" w:hAnsi="Calibri"/>
                <w:color w:val="000000"/>
                <w:sz w:val="22"/>
                <w:szCs w:val="22"/>
                <w:lang w:eastAsia="pl-PL"/>
              </w:rPr>
              <w:t>Rozmiar:</w:t>
            </w:r>
          </w:p>
        </w:tc>
        <w:tc>
          <w:tcPr>
            <w:tcW w:w="907" w:type="dxa"/>
            <w:tcBorders>
              <w:top w:val="nil"/>
              <w:left w:val="nil"/>
              <w:bottom w:val="single" w:sz="4" w:space="0" w:color="auto"/>
              <w:right w:val="single" w:sz="4" w:space="0" w:color="auto"/>
            </w:tcBorders>
            <w:shd w:val="clear" w:color="auto" w:fill="auto"/>
            <w:noWrap/>
            <w:vAlign w:val="bottom"/>
            <w:hideMark/>
          </w:tcPr>
          <w:p w:rsidR="006649D0" w:rsidRPr="006649D0" w:rsidRDefault="006649D0" w:rsidP="006649D0">
            <w:pPr>
              <w:suppressAutoHyphens w:val="0"/>
              <w:rPr>
                <w:rFonts w:ascii="Calibri" w:hAnsi="Calibri"/>
                <w:color w:val="000000"/>
                <w:lang w:eastAsia="pl-PL"/>
              </w:rPr>
            </w:pPr>
            <w:r w:rsidRPr="006649D0">
              <w:rPr>
                <w:rFonts w:ascii="Calibri" w:hAnsi="Calibri"/>
                <w:color w:val="000000"/>
                <w:sz w:val="22"/>
                <w:szCs w:val="22"/>
                <w:lang w:eastAsia="pl-PL"/>
              </w:rPr>
              <w:t>200x200</w:t>
            </w:r>
          </w:p>
        </w:tc>
        <w:tc>
          <w:tcPr>
            <w:tcW w:w="907" w:type="dxa"/>
            <w:tcBorders>
              <w:top w:val="nil"/>
              <w:left w:val="nil"/>
              <w:bottom w:val="single" w:sz="4" w:space="0" w:color="auto"/>
              <w:right w:val="single" w:sz="4" w:space="0" w:color="auto"/>
            </w:tcBorders>
            <w:shd w:val="clear" w:color="auto" w:fill="auto"/>
            <w:noWrap/>
            <w:vAlign w:val="bottom"/>
            <w:hideMark/>
          </w:tcPr>
          <w:p w:rsidR="006649D0" w:rsidRPr="006649D0" w:rsidRDefault="006649D0" w:rsidP="006649D0">
            <w:pPr>
              <w:suppressAutoHyphens w:val="0"/>
              <w:rPr>
                <w:rFonts w:ascii="Calibri" w:hAnsi="Calibri"/>
                <w:color w:val="000000"/>
                <w:lang w:eastAsia="pl-PL"/>
              </w:rPr>
            </w:pPr>
            <w:r w:rsidRPr="006649D0">
              <w:rPr>
                <w:rFonts w:ascii="Calibri" w:hAnsi="Calibri"/>
                <w:color w:val="000000"/>
                <w:sz w:val="22"/>
                <w:szCs w:val="22"/>
                <w:lang w:eastAsia="pl-PL"/>
              </w:rPr>
              <w:t>100x100</w:t>
            </w:r>
          </w:p>
        </w:tc>
        <w:tc>
          <w:tcPr>
            <w:tcW w:w="653" w:type="dxa"/>
            <w:tcBorders>
              <w:top w:val="nil"/>
              <w:left w:val="nil"/>
              <w:bottom w:val="single" w:sz="4" w:space="0" w:color="auto"/>
              <w:right w:val="single" w:sz="4" w:space="0" w:color="auto"/>
            </w:tcBorders>
            <w:shd w:val="clear" w:color="auto" w:fill="auto"/>
            <w:noWrap/>
            <w:vAlign w:val="bottom"/>
            <w:hideMark/>
          </w:tcPr>
          <w:p w:rsidR="006649D0" w:rsidRPr="006649D0" w:rsidRDefault="006649D0" w:rsidP="006649D0">
            <w:pPr>
              <w:suppressAutoHyphens w:val="0"/>
              <w:rPr>
                <w:rFonts w:ascii="Calibri" w:hAnsi="Calibri"/>
                <w:color w:val="000000"/>
                <w:lang w:eastAsia="pl-PL"/>
              </w:rPr>
            </w:pPr>
            <w:r w:rsidRPr="006649D0">
              <w:rPr>
                <w:rFonts w:ascii="Calibri" w:hAnsi="Calibri"/>
                <w:color w:val="000000"/>
                <w:sz w:val="22"/>
                <w:szCs w:val="22"/>
                <w:lang w:eastAsia="pl-PL"/>
              </w:rPr>
              <w:t>50x50</w:t>
            </w:r>
          </w:p>
        </w:tc>
      </w:tr>
      <w:tr w:rsidR="006649D0" w:rsidRPr="006649D0" w:rsidTr="006649D0">
        <w:trPr>
          <w:trHeight w:val="300"/>
          <w:jc w:val="center"/>
        </w:trPr>
        <w:tc>
          <w:tcPr>
            <w:tcW w:w="1373" w:type="dxa"/>
            <w:tcBorders>
              <w:top w:val="nil"/>
              <w:left w:val="single" w:sz="4" w:space="0" w:color="auto"/>
              <w:bottom w:val="single" w:sz="4" w:space="0" w:color="auto"/>
              <w:right w:val="single" w:sz="4" w:space="0" w:color="auto"/>
            </w:tcBorders>
            <w:shd w:val="clear" w:color="auto" w:fill="auto"/>
            <w:noWrap/>
            <w:vAlign w:val="bottom"/>
            <w:hideMark/>
          </w:tcPr>
          <w:p w:rsidR="006649D0" w:rsidRPr="006649D0" w:rsidRDefault="006649D0" w:rsidP="006649D0">
            <w:pPr>
              <w:suppressAutoHyphens w:val="0"/>
              <w:rPr>
                <w:rFonts w:ascii="Calibri" w:hAnsi="Calibri"/>
                <w:color w:val="000000"/>
                <w:lang w:eastAsia="pl-PL"/>
              </w:rPr>
            </w:pPr>
            <w:r w:rsidRPr="006649D0">
              <w:rPr>
                <w:rFonts w:ascii="Calibri" w:hAnsi="Calibri"/>
                <w:color w:val="000000"/>
                <w:sz w:val="22"/>
                <w:szCs w:val="22"/>
                <w:lang w:eastAsia="pl-PL"/>
              </w:rPr>
              <w:t>Agent nr</w:t>
            </w:r>
          </w:p>
        </w:tc>
        <w:tc>
          <w:tcPr>
            <w:tcW w:w="2467" w:type="dxa"/>
            <w:gridSpan w:val="3"/>
            <w:tcBorders>
              <w:top w:val="single" w:sz="4" w:space="0" w:color="auto"/>
              <w:left w:val="nil"/>
              <w:bottom w:val="single" w:sz="4" w:space="0" w:color="auto"/>
              <w:right w:val="single" w:sz="4" w:space="0" w:color="auto"/>
            </w:tcBorders>
            <w:shd w:val="clear" w:color="auto" w:fill="auto"/>
            <w:noWrap/>
            <w:vAlign w:val="bottom"/>
            <w:hideMark/>
          </w:tcPr>
          <w:p w:rsidR="006649D0" w:rsidRPr="006649D0" w:rsidRDefault="006649D0" w:rsidP="006649D0">
            <w:pPr>
              <w:suppressAutoHyphens w:val="0"/>
              <w:jc w:val="center"/>
              <w:rPr>
                <w:rFonts w:ascii="Calibri" w:hAnsi="Calibri"/>
                <w:color w:val="000000"/>
                <w:lang w:eastAsia="pl-PL"/>
              </w:rPr>
            </w:pPr>
            <w:r w:rsidRPr="006649D0">
              <w:rPr>
                <w:rFonts w:ascii="Calibri" w:hAnsi="Calibri"/>
                <w:color w:val="000000"/>
                <w:sz w:val="22"/>
                <w:szCs w:val="22"/>
                <w:lang w:eastAsia="pl-PL"/>
              </w:rPr>
              <w:t>Rezultat czasowy [ms]</w:t>
            </w:r>
          </w:p>
        </w:tc>
      </w:tr>
      <w:tr w:rsidR="006649D0" w:rsidRPr="006649D0" w:rsidTr="006649D0">
        <w:trPr>
          <w:trHeight w:val="300"/>
          <w:jc w:val="center"/>
        </w:trPr>
        <w:tc>
          <w:tcPr>
            <w:tcW w:w="1373" w:type="dxa"/>
            <w:tcBorders>
              <w:top w:val="nil"/>
              <w:left w:val="single" w:sz="4" w:space="0" w:color="auto"/>
              <w:bottom w:val="single" w:sz="4" w:space="0" w:color="auto"/>
              <w:right w:val="single" w:sz="4" w:space="0" w:color="auto"/>
            </w:tcBorders>
            <w:shd w:val="clear" w:color="auto" w:fill="auto"/>
            <w:noWrap/>
            <w:vAlign w:val="bottom"/>
            <w:hideMark/>
          </w:tcPr>
          <w:p w:rsidR="006649D0" w:rsidRPr="006649D0" w:rsidRDefault="006649D0" w:rsidP="006649D0">
            <w:pPr>
              <w:suppressAutoHyphens w:val="0"/>
              <w:jc w:val="right"/>
              <w:rPr>
                <w:rFonts w:ascii="Calibri" w:hAnsi="Calibri"/>
                <w:color w:val="000000"/>
                <w:lang w:eastAsia="pl-PL"/>
              </w:rPr>
            </w:pPr>
            <w:r w:rsidRPr="006649D0">
              <w:rPr>
                <w:rFonts w:ascii="Calibri" w:hAnsi="Calibri"/>
                <w:color w:val="000000"/>
                <w:sz w:val="22"/>
                <w:szCs w:val="22"/>
                <w:lang w:eastAsia="pl-PL"/>
              </w:rPr>
              <w:t>1</w:t>
            </w:r>
          </w:p>
        </w:tc>
        <w:tc>
          <w:tcPr>
            <w:tcW w:w="907" w:type="dxa"/>
            <w:tcBorders>
              <w:top w:val="nil"/>
              <w:left w:val="nil"/>
              <w:bottom w:val="single" w:sz="4" w:space="0" w:color="auto"/>
              <w:right w:val="single" w:sz="4" w:space="0" w:color="auto"/>
            </w:tcBorders>
            <w:shd w:val="clear" w:color="auto" w:fill="auto"/>
            <w:noWrap/>
            <w:vAlign w:val="bottom"/>
            <w:hideMark/>
          </w:tcPr>
          <w:p w:rsidR="006649D0" w:rsidRPr="006649D0" w:rsidRDefault="006649D0" w:rsidP="006649D0">
            <w:pPr>
              <w:suppressAutoHyphens w:val="0"/>
              <w:jc w:val="right"/>
              <w:rPr>
                <w:rFonts w:ascii="Calibri" w:hAnsi="Calibri"/>
                <w:color w:val="000000"/>
                <w:lang w:eastAsia="pl-PL"/>
              </w:rPr>
            </w:pPr>
            <w:r w:rsidRPr="006649D0">
              <w:rPr>
                <w:rFonts w:ascii="Calibri" w:hAnsi="Calibri"/>
                <w:color w:val="000000"/>
                <w:sz w:val="22"/>
                <w:szCs w:val="22"/>
                <w:lang w:eastAsia="pl-PL"/>
              </w:rPr>
              <w:t>35,24</w:t>
            </w:r>
          </w:p>
        </w:tc>
        <w:tc>
          <w:tcPr>
            <w:tcW w:w="907" w:type="dxa"/>
            <w:tcBorders>
              <w:top w:val="nil"/>
              <w:left w:val="nil"/>
              <w:bottom w:val="single" w:sz="4" w:space="0" w:color="auto"/>
              <w:right w:val="single" w:sz="4" w:space="0" w:color="auto"/>
            </w:tcBorders>
            <w:shd w:val="clear" w:color="auto" w:fill="auto"/>
            <w:noWrap/>
            <w:vAlign w:val="bottom"/>
            <w:hideMark/>
          </w:tcPr>
          <w:p w:rsidR="006649D0" w:rsidRPr="006649D0" w:rsidRDefault="006649D0" w:rsidP="006649D0">
            <w:pPr>
              <w:suppressAutoHyphens w:val="0"/>
              <w:jc w:val="right"/>
              <w:rPr>
                <w:rFonts w:ascii="Calibri" w:hAnsi="Calibri"/>
                <w:color w:val="000000"/>
                <w:lang w:eastAsia="pl-PL"/>
              </w:rPr>
            </w:pPr>
            <w:r w:rsidRPr="006649D0">
              <w:rPr>
                <w:rFonts w:ascii="Calibri" w:hAnsi="Calibri"/>
                <w:color w:val="000000"/>
                <w:sz w:val="22"/>
                <w:szCs w:val="22"/>
                <w:lang w:eastAsia="pl-PL"/>
              </w:rPr>
              <w:t>3,13</w:t>
            </w:r>
          </w:p>
        </w:tc>
        <w:tc>
          <w:tcPr>
            <w:tcW w:w="653" w:type="dxa"/>
            <w:tcBorders>
              <w:top w:val="nil"/>
              <w:left w:val="nil"/>
              <w:bottom w:val="single" w:sz="4" w:space="0" w:color="auto"/>
              <w:right w:val="single" w:sz="4" w:space="0" w:color="auto"/>
            </w:tcBorders>
            <w:shd w:val="clear" w:color="auto" w:fill="auto"/>
            <w:noWrap/>
            <w:vAlign w:val="bottom"/>
            <w:hideMark/>
          </w:tcPr>
          <w:p w:rsidR="006649D0" w:rsidRPr="006649D0" w:rsidRDefault="006649D0" w:rsidP="006649D0">
            <w:pPr>
              <w:suppressAutoHyphens w:val="0"/>
              <w:jc w:val="right"/>
              <w:rPr>
                <w:rFonts w:ascii="Calibri" w:hAnsi="Calibri"/>
                <w:color w:val="000000"/>
                <w:lang w:eastAsia="pl-PL"/>
              </w:rPr>
            </w:pPr>
            <w:r w:rsidRPr="006649D0">
              <w:rPr>
                <w:rFonts w:ascii="Calibri" w:hAnsi="Calibri"/>
                <w:color w:val="000000"/>
                <w:sz w:val="22"/>
                <w:szCs w:val="22"/>
                <w:lang w:eastAsia="pl-PL"/>
              </w:rPr>
              <w:t>3,26</w:t>
            </w:r>
          </w:p>
        </w:tc>
      </w:tr>
      <w:tr w:rsidR="006649D0" w:rsidRPr="006649D0" w:rsidTr="006649D0">
        <w:trPr>
          <w:trHeight w:val="300"/>
          <w:jc w:val="center"/>
        </w:trPr>
        <w:tc>
          <w:tcPr>
            <w:tcW w:w="1373" w:type="dxa"/>
            <w:tcBorders>
              <w:top w:val="nil"/>
              <w:left w:val="single" w:sz="4" w:space="0" w:color="auto"/>
              <w:bottom w:val="single" w:sz="4" w:space="0" w:color="auto"/>
              <w:right w:val="single" w:sz="4" w:space="0" w:color="auto"/>
            </w:tcBorders>
            <w:shd w:val="clear" w:color="auto" w:fill="auto"/>
            <w:noWrap/>
            <w:vAlign w:val="bottom"/>
            <w:hideMark/>
          </w:tcPr>
          <w:p w:rsidR="006649D0" w:rsidRPr="006649D0" w:rsidRDefault="006649D0" w:rsidP="006649D0">
            <w:pPr>
              <w:suppressAutoHyphens w:val="0"/>
              <w:jc w:val="right"/>
              <w:rPr>
                <w:rFonts w:ascii="Calibri" w:hAnsi="Calibri"/>
                <w:color w:val="000000"/>
                <w:lang w:eastAsia="pl-PL"/>
              </w:rPr>
            </w:pPr>
            <w:r w:rsidRPr="006649D0">
              <w:rPr>
                <w:rFonts w:ascii="Calibri" w:hAnsi="Calibri"/>
                <w:color w:val="000000"/>
                <w:sz w:val="22"/>
                <w:szCs w:val="22"/>
                <w:lang w:eastAsia="pl-PL"/>
              </w:rPr>
              <w:t>2</w:t>
            </w:r>
          </w:p>
        </w:tc>
        <w:tc>
          <w:tcPr>
            <w:tcW w:w="907" w:type="dxa"/>
            <w:tcBorders>
              <w:top w:val="nil"/>
              <w:left w:val="nil"/>
              <w:bottom w:val="single" w:sz="4" w:space="0" w:color="auto"/>
              <w:right w:val="single" w:sz="4" w:space="0" w:color="auto"/>
            </w:tcBorders>
            <w:shd w:val="clear" w:color="auto" w:fill="auto"/>
            <w:noWrap/>
            <w:vAlign w:val="bottom"/>
            <w:hideMark/>
          </w:tcPr>
          <w:p w:rsidR="006649D0" w:rsidRPr="006649D0" w:rsidRDefault="006649D0" w:rsidP="006649D0">
            <w:pPr>
              <w:suppressAutoHyphens w:val="0"/>
              <w:jc w:val="right"/>
              <w:rPr>
                <w:rFonts w:ascii="Calibri" w:hAnsi="Calibri"/>
                <w:color w:val="000000"/>
                <w:lang w:eastAsia="pl-PL"/>
              </w:rPr>
            </w:pPr>
            <w:r w:rsidRPr="006649D0">
              <w:rPr>
                <w:rFonts w:ascii="Calibri" w:hAnsi="Calibri"/>
                <w:color w:val="000000"/>
                <w:sz w:val="22"/>
                <w:szCs w:val="22"/>
                <w:lang w:eastAsia="pl-PL"/>
              </w:rPr>
              <w:t>32,5</w:t>
            </w:r>
          </w:p>
        </w:tc>
        <w:tc>
          <w:tcPr>
            <w:tcW w:w="907" w:type="dxa"/>
            <w:tcBorders>
              <w:top w:val="nil"/>
              <w:left w:val="nil"/>
              <w:bottom w:val="single" w:sz="4" w:space="0" w:color="auto"/>
              <w:right w:val="single" w:sz="4" w:space="0" w:color="auto"/>
            </w:tcBorders>
            <w:shd w:val="clear" w:color="auto" w:fill="auto"/>
            <w:noWrap/>
            <w:vAlign w:val="bottom"/>
            <w:hideMark/>
          </w:tcPr>
          <w:p w:rsidR="006649D0" w:rsidRPr="006649D0" w:rsidRDefault="006649D0" w:rsidP="006649D0">
            <w:pPr>
              <w:suppressAutoHyphens w:val="0"/>
              <w:jc w:val="right"/>
              <w:rPr>
                <w:rFonts w:ascii="Calibri" w:hAnsi="Calibri"/>
                <w:color w:val="000000"/>
                <w:lang w:eastAsia="pl-PL"/>
              </w:rPr>
            </w:pPr>
            <w:r w:rsidRPr="006649D0">
              <w:rPr>
                <w:rFonts w:ascii="Calibri" w:hAnsi="Calibri"/>
                <w:color w:val="000000"/>
                <w:sz w:val="22"/>
                <w:szCs w:val="22"/>
                <w:lang w:eastAsia="pl-PL"/>
              </w:rPr>
              <w:t>0,68</w:t>
            </w:r>
          </w:p>
        </w:tc>
        <w:tc>
          <w:tcPr>
            <w:tcW w:w="653" w:type="dxa"/>
            <w:tcBorders>
              <w:top w:val="nil"/>
              <w:left w:val="nil"/>
              <w:bottom w:val="single" w:sz="4" w:space="0" w:color="auto"/>
              <w:right w:val="single" w:sz="4" w:space="0" w:color="auto"/>
            </w:tcBorders>
            <w:shd w:val="clear" w:color="auto" w:fill="auto"/>
            <w:noWrap/>
            <w:vAlign w:val="bottom"/>
            <w:hideMark/>
          </w:tcPr>
          <w:p w:rsidR="006649D0" w:rsidRPr="006649D0" w:rsidRDefault="006649D0" w:rsidP="006649D0">
            <w:pPr>
              <w:suppressAutoHyphens w:val="0"/>
              <w:jc w:val="right"/>
              <w:rPr>
                <w:rFonts w:ascii="Calibri" w:hAnsi="Calibri"/>
                <w:color w:val="000000"/>
                <w:lang w:eastAsia="pl-PL"/>
              </w:rPr>
            </w:pPr>
            <w:r w:rsidRPr="006649D0">
              <w:rPr>
                <w:rFonts w:ascii="Calibri" w:hAnsi="Calibri"/>
                <w:color w:val="000000"/>
                <w:sz w:val="22"/>
                <w:szCs w:val="22"/>
                <w:lang w:eastAsia="pl-PL"/>
              </w:rPr>
              <w:t>0,5</w:t>
            </w:r>
          </w:p>
        </w:tc>
      </w:tr>
      <w:tr w:rsidR="006649D0" w:rsidRPr="006649D0" w:rsidTr="006649D0">
        <w:trPr>
          <w:trHeight w:val="300"/>
          <w:jc w:val="center"/>
        </w:trPr>
        <w:tc>
          <w:tcPr>
            <w:tcW w:w="1373" w:type="dxa"/>
            <w:tcBorders>
              <w:top w:val="nil"/>
              <w:left w:val="single" w:sz="4" w:space="0" w:color="auto"/>
              <w:bottom w:val="single" w:sz="4" w:space="0" w:color="auto"/>
              <w:right w:val="single" w:sz="4" w:space="0" w:color="auto"/>
            </w:tcBorders>
            <w:shd w:val="clear" w:color="auto" w:fill="auto"/>
            <w:noWrap/>
            <w:vAlign w:val="bottom"/>
            <w:hideMark/>
          </w:tcPr>
          <w:p w:rsidR="006649D0" w:rsidRPr="006649D0" w:rsidRDefault="006649D0" w:rsidP="006649D0">
            <w:pPr>
              <w:suppressAutoHyphens w:val="0"/>
              <w:jc w:val="right"/>
              <w:rPr>
                <w:rFonts w:ascii="Calibri" w:hAnsi="Calibri"/>
                <w:color w:val="000000"/>
                <w:lang w:eastAsia="pl-PL"/>
              </w:rPr>
            </w:pPr>
            <w:r w:rsidRPr="006649D0">
              <w:rPr>
                <w:rFonts w:ascii="Calibri" w:hAnsi="Calibri"/>
                <w:color w:val="000000"/>
                <w:sz w:val="22"/>
                <w:szCs w:val="22"/>
                <w:lang w:eastAsia="pl-PL"/>
              </w:rPr>
              <w:t>3</w:t>
            </w:r>
          </w:p>
        </w:tc>
        <w:tc>
          <w:tcPr>
            <w:tcW w:w="907" w:type="dxa"/>
            <w:tcBorders>
              <w:top w:val="nil"/>
              <w:left w:val="nil"/>
              <w:bottom w:val="single" w:sz="4" w:space="0" w:color="auto"/>
              <w:right w:val="single" w:sz="4" w:space="0" w:color="auto"/>
            </w:tcBorders>
            <w:shd w:val="clear" w:color="auto" w:fill="auto"/>
            <w:noWrap/>
            <w:vAlign w:val="bottom"/>
            <w:hideMark/>
          </w:tcPr>
          <w:p w:rsidR="006649D0" w:rsidRPr="006649D0" w:rsidRDefault="006649D0" w:rsidP="006649D0">
            <w:pPr>
              <w:suppressAutoHyphens w:val="0"/>
              <w:jc w:val="right"/>
              <w:rPr>
                <w:rFonts w:ascii="Calibri" w:hAnsi="Calibri"/>
                <w:color w:val="000000"/>
                <w:lang w:eastAsia="pl-PL"/>
              </w:rPr>
            </w:pPr>
            <w:r w:rsidRPr="006649D0">
              <w:rPr>
                <w:rFonts w:ascii="Calibri" w:hAnsi="Calibri"/>
                <w:color w:val="000000"/>
                <w:sz w:val="22"/>
                <w:szCs w:val="22"/>
                <w:lang w:eastAsia="pl-PL"/>
              </w:rPr>
              <w:t>29,67</w:t>
            </w:r>
          </w:p>
        </w:tc>
        <w:tc>
          <w:tcPr>
            <w:tcW w:w="907" w:type="dxa"/>
            <w:tcBorders>
              <w:top w:val="nil"/>
              <w:left w:val="nil"/>
              <w:bottom w:val="single" w:sz="4" w:space="0" w:color="auto"/>
              <w:right w:val="single" w:sz="4" w:space="0" w:color="auto"/>
            </w:tcBorders>
            <w:shd w:val="clear" w:color="auto" w:fill="auto"/>
            <w:noWrap/>
            <w:vAlign w:val="bottom"/>
            <w:hideMark/>
          </w:tcPr>
          <w:p w:rsidR="006649D0" w:rsidRPr="006649D0" w:rsidRDefault="006649D0" w:rsidP="006649D0">
            <w:pPr>
              <w:suppressAutoHyphens w:val="0"/>
              <w:jc w:val="right"/>
              <w:rPr>
                <w:rFonts w:ascii="Calibri" w:hAnsi="Calibri"/>
                <w:color w:val="000000"/>
                <w:lang w:eastAsia="pl-PL"/>
              </w:rPr>
            </w:pPr>
            <w:r w:rsidRPr="006649D0">
              <w:rPr>
                <w:rFonts w:ascii="Calibri" w:hAnsi="Calibri"/>
                <w:color w:val="000000"/>
                <w:sz w:val="22"/>
                <w:szCs w:val="22"/>
                <w:lang w:eastAsia="pl-PL"/>
              </w:rPr>
              <w:t>0,6</w:t>
            </w:r>
          </w:p>
        </w:tc>
        <w:tc>
          <w:tcPr>
            <w:tcW w:w="653" w:type="dxa"/>
            <w:tcBorders>
              <w:top w:val="nil"/>
              <w:left w:val="nil"/>
              <w:bottom w:val="single" w:sz="4" w:space="0" w:color="auto"/>
              <w:right w:val="single" w:sz="4" w:space="0" w:color="auto"/>
            </w:tcBorders>
            <w:shd w:val="clear" w:color="auto" w:fill="auto"/>
            <w:noWrap/>
            <w:vAlign w:val="bottom"/>
            <w:hideMark/>
          </w:tcPr>
          <w:p w:rsidR="006649D0" w:rsidRPr="006649D0" w:rsidRDefault="006649D0" w:rsidP="006649D0">
            <w:pPr>
              <w:suppressAutoHyphens w:val="0"/>
              <w:jc w:val="right"/>
              <w:rPr>
                <w:rFonts w:ascii="Calibri" w:hAnsi="Calibri"/>
                <w:color w:val="000000"/>
                <w:lang w:eastAsia="pl-PL"/>
              </w:rPr>
            </w:pPr>
            <w:r w:rsidRPr="006649D0">
              <w:rPr>
                <w:rFonts w:ascii="Calibri" w:hAnsi="Calibri"/>
                <w:color w:val="000000"/>
                <w:sz w:val="22"/>
                <w:szCs w:val="22"/>
                <w:lang w:eastAsia="pl-PL"/>
              </w:rPr>
              <w:t>0,56</w:t>
            </w:r>
          </w:p>
        </w:tc>
      </w:tr>
      <w:tr w:rsidR="006649D0" w:rsidRPr="006649D0" w:rsidTr="006649D0">
        <w:trPr>
          <w:trHeight w:val="300"/>
          <w:jc w:val="center"/>
        </w:trPr>
        <w:tc>
          <w:tcPr>
            <w:tcW w:w="1373" w:type="dxa"/>
            <w:tcBorders>
              <w:top w:val="nil"/>
              <w:left w:val="single" w:sz="4" w:space="0" w:color="auto"/>
              <w:bottom w:val="single" w:sz="4" w:space="0" w:color="auto"/>
              <w:right w:val="single" w:sz="4" w:space="0" w:color="auto"/>
            </w:tcBorders>
            <w:shd w:val="clear" w:color="auto" w:fill="auto"/>
            <w:noWrap/>
            <w:vAlign w:val="bottom"/>
            <w:hideMark/>
          </w:tcPr>
          <w:p w:rsidR="006649D0" w:rsidRPr="006649D0" w:rsidRDefault="006649D0" w:rsidP="006649D0">
            <w:pPr>
              <w:suppressAutoHyphens w:val="0"/>
              <w:jc w:val="right"/>
              <w:rPr>
                <w:rFonts w:ascii="Calibri" w:hAnsi="Calibri"/>
                <w:color w:val="000000"/>
                <w:lang w:eastAsia="pl-PL"/>
              </w:rPr>
            </w:pPr>
            <w:r w:rsidRPr="006649D0">
              <w:rPr>
                <w:rFonts w:ascii="Calibri" w:hAnsi="Calibri"/>
                <w:color w:val="000000"/>
                <w:sz w:val="22"/>
                <w:szCs w:val="22"/>
                <w:lang w:eastAsia="pl-PL"/>
              </w:rPr>
              <w:t>4</w:t>
            </w:r>
          </w:p>
        </w:tc>
        <w:tc>
          <w:tcPr>
            <w:tcW w:w="907" w:type="dxa"/>
            <w:tcBorders>
              <w:top w:val="nil"/>
              <w:left w:val="nil"/>
              <w:bottom w:val="single" w:sz="4" w:space="0" w:color="auto"/>
              <w:right w:val="single" w:sz="4" w:space="0" w:color="auto"/>
            </w:tcBorders>
            <w:shd w:val="clear" w:color="auto" w:fill="auto"/>
            <w:noWrap/>
            <w:vAlign w:val="bottom"/>
            <w:hideMark/>
          </w:tcPr>
          <w:p w:rsidR="006649D0" w:rsidRPr="006649D0" w:rsidRDefault="006649D0" w:rsidP="006649D0">
            <w:pPr>
              <w:suppressAutoHyphens w:val="0"/>
              <w:jc w:val="right"/>
              <w:rPr>
                <w:rFonts w:ascii="Calibri" w:hAnsi="Calibri"/>
                <w:color w:val="000000"/>
                <w:lang w:eastAsia="pl-PL"/>
              </w:rPr>
            </w:pPr>
            <w:r w:rsidRPr="006649D0">
              <w:rPr>
                <w:rFonts w:ascii="Calibri" w:hAnsi="Calibri"/>
                <w:color w:val="000000"/>
                <w:sz w:val="22"/>
                <w:szCs w:val="22"/>
                <w:lang w:eastAsia="pl-PL"/>
              </w:rPr>
              <w:t>29,02</w:t>
            </w:r>
          </w:p>
        </w:tc>
        <w:tc>
          <w:tcPr>
            <w:tcW w:w="907" w:type="dxa"/>
            <w:tcBorders>
              <w:top w:val="nil"/>
              <w:left w:val="nil"/>
              <w:bottom w:val="single" w:sz="4" w:space="0" w:color="auto"/>
              <w:right w:val="single" w:sz="4" w:space="0" w:color="auto"/>
            </w:tcBorders>
            <w:shd w:val="clear" w:color="auto" w:fill="auto"/>
            <w:noWrap/>
            <w:vAlign w:val="bottom"/>
            <w:hideMark/>
          </w:tcPr>
          <w:p w:rsidR="006649D0" w:rsidRPr="006649D0" w:rsidRDefault="006649D0" w:rsidP="006649D0">
            <w:pPr>
              <w:suppressAutoHyphens w:val="0"/>
              <w:jc w:val="right"/>
              <w:rPr>
                <w:rFonts w:ascii="Calibri" w:hAnsi="Calibri"/>
                <w:color w:val="000000"/>
                <w:lang w:eastAsia="pl-PL"/>
              </w:rPr>
            </w:pPr>
            <w:r w:rsidRPr="006649D0">
              <w:rPr>
                <w:rFonts w:ascii="Calibri" w:hAnsi="Calibri"/>
                <w:color w:val="000000"/>
                <w:sz w:val="22"/>
                <w:szCs w:val="22"/>
                <w:lang w:eastAsia="pl-PL"/>
              </w:rPr>
              <w:t>0,29</w:t>
            </w:r>
          </w:p>
        </w:tc>
        <w:tc>
          <w:tcPr>
            <w:tcW w:w="653" w:type="dxa"/>
            <w:tcBorders>
              <w:top w:val="nil"/>
              <w:left w:val="nil"/>
              <w:bottom w:val="single" w:sz="4" w:space="0" w:color="auto"/>
              <w:right w:val="single" w:sz="4" w:space="0" w:color="auto"/>
            </w:tcBorders>
            <w:shd w:val="clear" w:color="auto" w:fill="auto"/>
            <w:noWrap/>
            <w:vAlign w:val="bottom"/>
            <w:hideMark/>
          </w:tcPr>
          <w:p w:rsidR="006649D0" w:rsidRPr="006649D0" w:rsidRDefault="006649D0" w:rsidP="006649D0">
            <w:pPr>
              <w:suppressAutoHyphens w:val="0"/>
              <w:jc w:val="right"/>
              <w:rPr>
                <w:rFonts w:ascii="Calibri" w:hAnsi="Calibri"/>
                <w:color w:val="000000"/>
                <w:lang w:eastAsia="pl-PL"/>
              </w:rPr>
            </w:pPr>
            <w:r w:rsidRPr="006649D0">
              <w:rPr>
                <w:rFonts w:ascii="Calibri" w:hAnsi="Calibri"/>
                <w:color w:val="000000"/>
                <w:sz w:val="22"/>
                <w:szCs w:val="22"/>
                <w:lang w:eastAsia="pl-PL"/>
              </w:rPr>
              <w:t>0,48</w:t>
            </w:r>
          </w:p>
        </w:tc>
      </w:tr>
      <w:tr w:rsidR="006649D0" w:rsidRPr="006649D0" w:rsidTr="006649D0">
        <w:trPr>
          <w:trHeight w:val="300"/>
          <w:jc w:val="center"/>
        </w:trPr>
        <w:tc>
          <w:tcPr>
            <w:tcW w:w="1373" w:type="dxa"/>
            <w:tcBorders>
              <w:top w:val="nil"/>
              <w:left w:val="single" w:sz="4" w:space="0" w:color="auto"/>
              <w:bottom w:val="single" w:sz="4" w:space="0" w:color="auto"/>
              <w:right w:val="single" w:sz="4" w:space="0" w:color="auto"/>
            </w:tcBorders>
            <w:shd w:val="clear" w:color="auto" w:fill="auto"/>
            <w:noWrap/>
            <w:vAlign w:val="bottom"/>
            <w:hideMark/>
          </w:tcPr>
          <w:p w:rsidR="006649D0" w:rsidRPr="006649D0" w:rsidRDefault="006649D0" w:rsidP="006649D0">
            <w:pPr>
              <w:suppressAutoHyphens w:val="0"/>
              <w:jc w:val="right"/>
              <w:rPr>
                <w:rFonts w:ascii="Calibri" w:hAnsi="Calibri"/>
                <w:color w:val="000000"/>
                <w:lang w:eastAsia="pl-PL"/>
              </w:rPr>
            </w:pPr>
            <w:r w:rsidRPr="006649D0">
              <w:rPr>
                <w:rFonts w:ascii="Calibri" w:hAnsi="Calibri"/>
                <w:color w:val="000000"/>
                <w:sz w:val="22"/>
                <w:szCs w:val="22"/>
                <w:lang w:eastAsia="pl-PL"/>
              </w:rPr>
              <w:t>5</w:t>
            </w:r>
          </w:p>
        </w:tc>
        <w:tc>
          <w:tcPr>
            <w:tcW w:w="907" w:type="dxa"/>
            <w:tcBorders>
              <w:top w:val="nil"/>
              <w:left w:val="nil"/>
              <w:bottom w:val="single" w:sz="4" w:space="0" w:color="auto"/>
              <w:right w:val="single" w:sz="4" w:space="0" w:color="auto"/>
            </w:tcBorders>
            <w:shd w:val="clear" w:color="auto" w:fill="auto"/>
            <w:noWrap/>
            <w:vAlign w:val="bottom"/>
            <w:hideMark/>
          </w:tcPr>
          <w:p w:rsidR="006649D0" w:rsidRPr="006649D0" w:rsidRDefault="006649D0" w:rsidP="006649D0">
            <w:pPr>
              <w:suppressAutoHyphens w:val="0"/>
              <w:jc w:val="right"/>
              <w:rPr>
                <w:rFonts w:ascii="Calibri" w:hAnsi="Calibri"/>
                <w:color w:val="000000"/>
                <w:lang w:eastAsia="pl-PL"/>
              </w:rPr>
            </w:pPr>
            <w:r w:rsidRPr="006649D0">
              <w:rPr>
                <w:rFonts w:ascii="Calibri" w:hAnsi="Calibri"/>
                <w:color w:val="000000"/>
                <w:sz w:val="22"/>
                <w:szCs w:val="22"/>
                <w:lang w:eastAsia="pl-PL"/>
              </w:rPr>
              <w:t>33,3</w:t>
            </w:r>
          </w:p>
        </w:tc>
        <w:tc>
          <w:tcPr>
            <w:tcW w:w="907" w:type="dxa"/>
            <w:tcBorders>
              <w:top w:val="nil"/>
              <w:left w:val="nil"/>
              <w:bottom w:val="single" w:sz="4" w:space="0" w:color="auto"/>
              <w:right w:val="single" w:sz="4" w:space="0" w:color="auto"/>
            </w:tcBorders>
            <w:shd w:val="clear" w:color="auto" w:fill="auto"/>
            <w:noWrap/>
            <w:vAlign w:val="bottom"/>
            <w:hideMark/>
          </w:tcPr>
          <w:p w:rsidR="006649D0" w:rsidRPr="006649D0" w:rsidRDefault="006649D0" w:rsidP="006649D0">
            <w:pPr>
              <w:suppressAutoHyphens w:val="0"/>
              <w:jc w:val="right"/>
              <w:rPr>
                <w:rFonts w:ascii="Calibri" w:hAnsi="Calibri"/>
                <w:color w:val="000000"/>
                <w:lang w:eastAsia="pl-PL"/>
              </w:rPr>
            </w:pPr>
            <w:r w:rsidRPr="006649D0">
              <w:rPr>
                <w:rFonts w:ascii="Calibri" w:hAnsi="Calibri"/>
                <w:color w:val="000000"/>
                <w:sz w:val="22"/>
                <w:szCs w:val="22"/>
                <w:lang w:eastAsia="pl-PL"/>
              </w:rPr>
              <w:t>0,29</w:t>
            </w:r>
          </w:p>
        </w:tc>
        <w:tc>
          <w:tcPr>
            <w:tcW w:w="653" w:type="dxa"/>
            <w:tcBorders>
              <w:top w:val="nil"/>
              <w:left w:val="nil"/>
              <w:bottom w:val="single" w:sz="4" w:space="0" w:color="auto"/>
              <w:right w:val="single" w:sz="4" w:space="0" w:color="auto"/>
            </w:tcBorders>
            <w:shd w:val="clear" w:color="auto" w:fill="auto"/>
            <w:noWrap/>
            <w:vAlign w:val="bottom"/>
            <w:hideMark/>
          </w:tcPr>
          <w:p w:rsidR="006649D0" w:rsidRPr="006649D0" w:rsidRDefault="006649D0" w:rsidP="006649D0">
            <w:pPr>
              <w:suppressAutoHyphens w:val="0"/>
              <w:jc w:val="right"/>
              <w:rPr>
                <w:rFonts w:ascii="Calibri" w:hAnsi="Calibri"/>
                <w:color w:val="000000"/>
                <w:lang w:eastAsia="pl-PL"/>
              </w:rPr>
            </w:pPr>
            <w:r w:rsidRPr="006649D0">
              <w:rPr>
                <w:rFonts w:ascii="Calibri" w:hAnsi="Calibri"/>
                <w:color w:val="000000"/>
                <w:sz w:val="22"/>
                <w:szCs w:val="22"/>
                <w:lang w:eastAsia="pl-PL"/>
              </w:rPr>
              <w:t>0,34</w:t>
            </w:r>
          </w:p>
        </w:tc>
      </w:tr>
      <w:tr w:rsidR="006649D0" w:rsidRPr="006649D0" w:rsidTr="006649D0">
        <w:trPr>
          <w:trHeight w:val="300"/>
          <w:jc w:val="center"/>
        </w:trPr>
        <w:tc>
          <w:tcPr>
            <w:tcW w:w="1373" w:type="dxa"/>
            <w:tcBorders>
              <w:top w:val="nil"/>
              <w:left w:val="single" w:sz="4" w:space="0" w:color="auto"/>
              <w:bottom w:val="single" w:sz="4" w:space="0" w:color="auto"/>
              <w:right w:val="single" w:sz="4" w:space="0" w:color="auto"/>
            </w:tcBorders>
            <w:shd w:val="clear" w:color="auto" w:fill="auto"/>
            <w:noWrap/>
            <w:vAlign w:val="bottom"/>
            <w:hideMark/>
          </w:tcPr>
          <w:p w:rsidR="006649D0" w:rsidRPr="006649D0" w:rsidRDefault="006649D0" w:rsidP="006649D0">
            <w:pPr>
              <w:suppressAutoHyphens w:val="0"/>
              <w:jc w:val="right"/>
              <w:rPr>
                <w:rFonts w:ascii="Calibri" w:hAnsi="Calibri"/>
                <w:color w:val="000000"/>
                <w:lang w:eastAsia="pl-PL"/>
              </w:rPr>
            </w:pPr>
            <w:r w:rsidRPr="006649D0">
              <w:rPr>
                <w:rFonts w:ascii="Calibri" w:hAnsi="Calibri"/>
                <w:color w:val="000000"/>
                <w:sz w:val="22"/>
                <w:szCs w:val="22"/>
                <w:lang w:eastAsia="pl-PL"/>
              </w:rPr>
              <w:t>6</w:t>
            </w:r>
          </w:p>
        </w:tc>
        <w:tc>
          <w:tcPr>
            <w:tcW w:w="907" w:type="dxa"/>
            <w:tcBorders>
              <w:top w:val="nil"/>
              <w:left w:val="nil"/>
              <w:bottom w:val="single" w:sz="4" w:space="0" w:color="auto"/>
              <w:right w:val="single" w:sz="4" w:space="0" w:color="auto"/>
            </w:tcBorders>
            <w:shd w:val="clear" w:color="auto" w:fill="auto"/>
            <w:noWrap/>
            <w:vAlign w:val="bottom"/>
            <w:hideMark/>
          </w:tcPr>
          <w:p w:rsidR="006649D0" w:rsidRPr="006649D0" w:rsidRDefault="006649D0" w:rsidP="006649D0">
            <w:pPr>
              <w:suppressAutoHyphens w:val="0"/>
              <w:jc w:val="right"/>
              <w:rPr>
                <w:rFonts w:ascii="Calibri" w:hAnsi="Calibri"/>
                <w:color w:val="000000"/>
                <w:lang w:eastAsia="pl-PL"/>
              </w:rPr>
            </w:pPr>
            <w:r w:rsidRPr="006649D0">
              <w:rPr>
                <w:rFonts w:ascii="Calibri" w:hAnsi="Calibri"/>
                <w:color w:val="000000"/>
                <w:sz w:val="22"/>
                <w:szCs w:val="22"/>
                <w:lang w:eastAsia="pl-PL"/>
              </w:rPr>
              <w:t>34,94</w:t>
            </w:r>
          </w:p>
        </w:tc>
        <w:tc>
          <w:tcPr>
            <w:tcW w:w="907" w:type="dxa"/>
            <w:tcBorders>
              <w:top w:val="nil"/>
              <w:left w:val="nil"/>
              <w:bottom w:val="single" w:sz="4" w:space="0" w:color="auto"/>
              <w:right w:val="single" w:sz="4" w:space="0" w:color="auto"/>
            </w:tcBorders>
            <w:shd w:val="clear" w:color="auto" w:fill="auto"/>
            <w:noWrap/>
            <w:vAlign w:val="bottom"/>
            <w:hideMark/>
          </w:tcPr>
          <w:p w:rsidR="006649D0" w:rsidRPr="006649D0" w:rsidRDefault="006649D0" w:rsidP="006649D0">
            <w:pPr>
              <w:suppressAutoHyphens w:val="0"/>
              <w:jc w:val="right"/>
              <w:rPr>
                <w:rFonts w:ascii="Calibri" w:hAnsi="Calibri"/>
                <w:color w:val="000000"/>
                <w:lang w:eastAsia="pl-PL"/>
              </w:rPr>
            </w:pPr>
            <w:r w:rsidRPr="006649D0">
              <w:rPr>
                <w:rFonts w:ascii="Calibri" w:hAnsi="Calibri"/>
                <w:color w:val="000000"/>
                <w:sz w:val="22"/>
                <w:szCs w:val="22"/>
                <w:lang w:eastAsia="pl-PL"/>
              </w:rPr>
              <w:t>0,3</w:t>
            </w:r>
          </w:p>
        </w:tc>
        <w:tc>
          <w:tcPr>
            <w:tcW w:w="653" w:type="dxa"/>
            <w:tcBorders>
              <w:top w:val="nil"/>
              <w:left w:val="nil"/>
              <w:bottom w:val="single" w:sz="4" w:space="0" w:color="auto"/>
              <w:right w:val="single" w:sz="4" w:space="0" w:color="auto"/>
            </w:tcBorders>
            <w:shd w:val="clear" w:color="auto" w:fill="auto"/>
            <w:noWrap/>
            <w:vAlign w:val="bottom"/>
            <w:hideMark/>
          </w:tcPr>
          <w:p w:rsidR="006649D0" w:rsidRPr="006649D0" w:rsidRDefault="006649D0" w:rsidP="006649D0">
            <w:pPr>
              <w:suppressAutoHyphens w:val="0"/>
              <w:jc w:val="right"/>
              <w:rPr>
                <w:rFonts w:ascii="Calibri" w:hAnsi="Calibri"/>
                <w:color w:val="000000"/>
                <w:lang w:eastAsia="pl-PL"/>
              </w:rPr>
            </w:pPr>
            <w:r w:rsidRPr="006649D0">
              <w:rPr>
                <w:rFonts w:ascii="Calibri" w:hAnsi="Calibri"/>
                <w:color w:val="000000"/>
                <w:sz w:val="22"/>
                <w:szCs w:val="22"/>
                <w:lang w:eastAsia="pl-PL"/>
              </w:rPr>
              <w:t>0,46</w:t>
            </w:r>
          </w:p>
        </w:tc>
      </w:tr>
      <w:tr w:rsidR="006649D0" w:rsidRPr="006649D0" w:rsidTr="006649D0">
        <w:trPr>
          <w:trHeight w:val="300"/>
          <w:jc w:val="center"/>
        </w:trPr>
        <w:tc>
          <w:tcPr>
            <w:tcW w:w="1373" w:type="dxa"/>
            <w:tcBorders>
              <w:top w:val="nil"/>
              <w:left w:val="single" w:sz="4" w:space="0" w:color="auto"/>
              <w:bottom w:val="single" w:sz="4" w:space="0" w:color="auto"/>
              <w:right w:val="single" w:sz="4" w:space="0" w:color="auto"/>
            </w:tcBorders>
            <w:shd w:val="clear" w:color="auto" w:fill="auto"/>
            <w:noWrap/>
            <w:vAlign w:val="bottom"/>
            <w:hideMark/>
          </w:tcPr>
          <w:p w:rsidR="006649D0" w:rsidRPr="006649D0" w:rsidRDefault="006649D0" w:rsidP="006649D0">
            <w:pPr>
              <w:suppressAutoHyphens w:val="0"/>
              <w:jc w:val="right"/>
              <w:rPr>
                <w:rFonts w:ascii="Calibri" w:hAnsi="Calibri"/>
                <w:color w:val="000000"/>
                <w:lang w:eastAsia="pl-PL"/>
              </w:rPr>
            </w:pPr>
            <w:r w:rsidRPr="006649D0">
              <w:rPr>
                <w:rFonts w:ascii="Calibri" w:hAnsi="Calibri"/>
                <w:color w:val="000000"/>
                <w:sz w:val="22"/>
                <w:szCs w:val="22"/>
                <w:lang w:eastAsia="pl-PL"/>
              </w:rPr>
              <w:t>7</w:t>
            </w:r>
          </w:p>
        </w:tc>
        <w:tc>
          <w:tcPr>
            <w:tcW w:w="907" w:type="dxa"/>
            <w:tcBorders>
              <w:top w:val="nil"/>
              <w:left w:val="nil"/>
              <w:bottom w:val="single" w:sz="4" w:space="0" w:color="auto"/>
              <w:right w:val="single" w:sz="4" w:space="0" w:color="auto"/>
            </w:tcBorders>
            <w:shd w:val="clear" w:color="auto" w:fill="auto"/>
            <w:noWrap/>
            <w:vAlign w:val="bottom"/>
            <w:hideMark/>
          </w:tcPr>
          <w:p w:rsidR="006649D0" w:rsidRPr="006649D0" w:rsidRDefault="006649D0" w:rsidP="006649D0">
            <w:pPr>
              <w:suppressAutoHyphens w:val="0"/>
              <w:jc w:val="right"/>
              <w:rPr>
                <w:rFonts w:ascii="Calibri" w:hAnsi="Calibri"/>
                <w:color w:val="000000"/>
                <w:lang w:eastAsia="pl-PL"/>
              </w:rPr>
            </w:pPr>
            <w:r w:rsidRPr="006649D0">
              <w:rPr>
                <w:rFonts w:ascii="Calibri" w:hAnsi="Calibri"/>
                <w:color w:val="000000"/>
                <w:sz w:val="22"/>
                <w:szCs w:val="22"/>
                <w:lang w:eastAsia="pl-PL"/>
              </w:rPr>
              <w:t>35,5</w:t>
            </w:r>
          </w:p>
        </w:tc>
        <w:tc>
          <w:tcPr>
            <w:tcW w:w="907" w:type="dxa"/>
            <w:tcBorders>
              <w:top w:val="nil"/>
              <w:left w:val="nil"/>
              <w:bottom w:val="single" w:sz="4" w:space="0" w:color="auto"/>
              <w:right w:val="single" w:sz="4" w:space="0" w:color="auto"/>
            </w:tcBorders>
            <w:shd w:val="clear" w:color="auto" w:fill="auto"/>
            <w:noWrap/>
            <w:vAlign w:val="bottom"/>
            <w:hideMark/>
          </w:tcPr>
          <w:p w:rsidR="006649D0" w:rsidRPr="006649D0" w:rsidRDefault="006649D0" w:rsidP="006649D0">
            <w:pPr>
              <w:suppressAutoHyphens w:val="0"/>
              <w:jc w:val="right"/>
              <w:rPr>
                <w:rFonts w:ascii="Calibri" w:hAnsi="Calibri"/>
                <w:color w:val="000000"/>
                <w:lang w:eastAsia="pl-PL"/>
              </w:rPr>
            </w:pPr>
            <w:r w:rsidRPr="006649D0">
              <w:rPr>
                <w:rFonts w:ascii="Calibri" w:hAnsi="Calibri"/>
                <w:color w:val="000000"/>
                <w:sz w:val="22"/>
                <w:szCs w:val="22"/>
                <w:lang w:eastAsia="pl-PL"/>
              </w:rPr>
              <w:t>0,29</w:t>
            </w:r>
          </w:p>
        </w:tc>
        <w:tc>
          <w:tcPr>
            <w:tcW w:w="653" w:type="dxa"/>
            <w:tcBorders>
              <w:top w:val="nil"/>
              <w:left w:val="nil"/>
              <w:bottom w:val="single" w:sz="4" w:space="0" w:color="auto"/>
              <w:right w:val="single" w:sz="4" w:space="0" w:color="auto"/>
            </w:tcBorders>
            <w:shd w:val="clear" w:color="auto" w:fill="auto"/>
            <w:noWrap/>
            <w:vAlign w:val="bottom"/>
            <w:hideMark/>
          </w:tcPr>
          <w:p w:rsidR="006649D0" w:rsidRPr="006649D0" w:rsidRDefault="006649D0" w:rsidP="006649D0">
            <w:pPr>
              <w:suppressAutoHyphens w:val="0"/>
              <w:jc w:val="right"/>
              <w:rPr>
                <w:rFonts w:ascii="Calibri" w:hAnsi="Calibri"/>
                <w:color w:val="000000"/>
                <w:lang w:eastAsia="pl-PL"/>
              </w:rPr>
            </w:pPr>
            <w:r w:rsidRPr="006649D0">
              <w:rPr>
                <w:rFonts w:ascii="Calibri" w:hAnsi="Calibri"/>
                <w:color w:val="000000"/>
                <w:sz w:val="22"/>
                <w:szCs w:val="22"/>
                <w:lang w:eastAsia="pl-PL"/>
              </w:rPr>
              <w:t>0,47</w:t>
            </w:r>
          </w:p>
        </w:tc>
      </w:tr>
      <w:tr w:rsidR="006649D0" w:rsidRPr="006649D0" w:rsidTr="006649D0">
        <w:trPr>
          <w:trHeight w:val="300"/>
          <w:jc w:val="center"/>
        </w:trPr>
        <w:tc>
          <w:tcPr>
            <w:tcW w:w="1373" w:type="dxa"/>
            <w:tcBorders>
              <w:top w:val="nil"/>
              <w:left w:val="single" w:sz="4" w:space="0" w:color="auto"/>
              <w:bottom w:val="single" w:sz="4" w:space="0" w:color="auto"/>
              <w:right w:val="single" w:sz="4" w:space="0" w:color="auto"/>
            </w:tcBorders>
            <w:shd w:val="clear" w:color="auto" w:fill="auto"/>
            <w:noWrap/>
            <w:vAlign w:val="bottom"/>
            <w:hideMark/>
          </w:tcPr>
          <w:p w:rsidR="006649D0" w:rsidRPr="006649D0" w:rsidRDefault="006649D0" w:rsidP="006649D0">
            <w:pPr>
              <w:suppressAutoHyphens w:val="0"/>
              <w:jc w:val="right"/>
              <w:rPr>
                <w:rFonts w:ascii="Calibri" w:hAnsi="Calibri"/>
                <w:color w:val="000000"/>
                <w:lang w:eastAsia="pl-PL"/>
              </w:rPr>
            </w:pPr>
            <w:r w:rsidRPr="006649D0">
              <w:rPr>
                <w:rFonts w:ascii="Calibri" w:hAnsi="Calibri"/>
                <w:color w:val="000000"/>
                <w:sz w:val="22"/>
                <w:szCs w:val="22"/>
                <w:lang w:eastAsia="pl-PL"/>
              </w:rPr>
              <w:t>8</w:t>
            </w:r>
          </w:p>
        </w:tc>
        <w:tc>
          <w:tcPr>
            <w:tcW w:w="907" w:type="dxa"/>
            <w:tcBorders>
              <w:top w:val="nil"/>
              <w:left w:val="nil"/>
              <w:bottom w:val="single" w:sz="4" w:space="0" w:color="auto"/>
              <w:right w:val="single" w:sz="4" w:space="0" w:color="auto"/>
            </w:tcBorders>
            <w:shd w:val="clear" w:color="auto" w:fill="auto"/>
            <w:noWrap/>
            <w:vAlign w:val="bottom"/>
            <w:hideMark/>
          </w:tcPr>
          <w:p w:rsidR="006649D0" w:rsidRPr="006649D0" w:rsidRDefault="006649D0" w:rsidP="006649D0">
            <w:pPr>
              <w:suppressAutoHyphens w:val="0"/>
              <w:jc w:val="right"/>
              <w:rPr>
                <w:rFonts w:ascii="Calibri" w:hAnsi="Calibri"/>
                <w:color w:val="000000"/>
                <w:lang w:eastAsia="pl-PL"/>
              </w:rPr>
            </w:pPr>
            <w:r w:rsidRPr="006649D0">
              <w:rPr>
                <w:rFonts w:ascii="Calibri" w:hAnsi="Calibri"/>
                <w:color w:val="000000"/>
                <w:sz w:val="22"/>
                <w:szCs w:val="22"/>
                <w:lang w:eastAsia="pl-PL"/>
              </w:rPr>
              <w:t>39,22</w:t>
            </w:r>
          </w:p>
        </w:tc>
        <w:tc>
          <w:tcPr>
            <w:tcW w:w="907" w:type="dxa"/>
            <w:tcBorders>
              <w:top w:val="nil"/>
              <w:left w:val="nil"/>
              <w:bottom w:val="single" w:sz="4" w:space="0" w:color="auto"/>
              <w:right w:val="single" w:sz="4" w:space="0" w:color="auto"/>
            </w:tcBorders>
            <w:shd w:val="clear" w:color="auto" w:fill="auto"/>
            <w:noWrap/>
            <w:vAlign w:val="bottom"/>
            <w:hideMark/>
          </w:tcPr>
          <w:p w:rsidR="006649D0" w:rsidRPr="006649D0" w:rsidRDefault="006649D0" w:rsidP="006649D0">
            <w:pPr>
              <w:suppressAutoHyphens w:val="0"/>
              <w:jc w:val="right"/>
              <w:rPr>
                <w:rFonts w:ascii="Calibri" w:hAnsi="Calibri"/>
                <w:color w:val="000000"/>
                <w:lang w:eastAsia="pl-PL"/>
              </w:rPr>
            </w:pPr>
            <w:r w:rsidRPr="006649D0">
              <w:rPr>
                <w:rFonts w:ascii="Calibri" w:hAnsi="Calibri"/>
                <w:color w:val="000000"/>
                <w:sz w:val="22"/>
                <w:szCs w:val="22"/>
                <w:lang w:eastAsia="pl-PL"/>
              </w:rPr>
              <w:t>0,28</w:t>
            </w:r>
          </w:p>
        </w:tc>
        <w:tc>
          <w:tcPr>
            <w:tcW w:w="653" w:type="dxa"/>
            <w:tcBorders>
              <w:top w:val="nil"/>
              <w:left w:val="nil"/>
              <w:bottom w:val="single" w:sz="4" w:space="0" w:color="auto"/>
              <w:right w:val="single" w:sz="4" w:space="0" w:color="auto"/>
            </w:tcBorders>
            <w:shd w:val="clear" w:color="auto" w:fill="auto"/>
            <w:noWrap/>
            <w:vAlign w:val="bottom"/>
            <w:hideMark/>
          </w:tcPr>
          <w:p w:rsidR="006649D0" w:rsidRPr="006649D0" w:rsidRDefault="006649D0" w:rsidP="006649D0">
            <w:pPr>
              <w:suppressAutoHyphens w:val="0"/>
              <w:jc w:val="right"/>
              <w:rPr>
                <w:rFonts w:ascii="Calibri" w:hAnsi="Calibri"/>
                <w:color w:val="000000"/>
                <w:lang w:eastAsia="pl-PL"/>
              </w:rPr>
            </w:pPr>
            <w:r w:rsidRPr="006649D0">
              <w:rPr>
                <w:rFonts w:ascii="Calibri" w:hAnsi="Calibri"/>
                <w:color w:val="000000"/>
                <w:sz w:val="22"/>
                <w:szCs w:val="22"/>
                <w:lang w:eastAsia="pl-PL"/>
              </w:rPr>
              <w:t>0,46</w:t>
            </w:r>
          </w:p>
        </w:tc>
      </w:tr>
      <w:tr w:rsidR="006649D0" w:rsidRPr="006649D0" w:rsidTr="006649D0">
        <w:trPr>
          <w:trHeight w:val="300"/>
          <w:jc w:val="center"/>
        </w:trPr>
        <w:tc>
          <w:tcPr>
            <w:tcW w:w="1373" w:type="dxa"/>
            <w:tcBorders>
              <w:top w:val="nil"/>
              <w:left w:val="single" w:sz="4" w:space="0" w:color="auto"/>
              <w:bottom w:val="single" w:sz="4" w:space="0" w:color="auto"/>
              <w:right w:val="single" w:sz="4" w:space="0" w:color="auto"/>
            </w:tcBorders>
            <w:shd w:val="clear" w:color="auto" w:fill="auto"/>
            <w:noWrap/>
            <w:vAlign w:val="bottom"/>
            <w:hideMark/>
          </w:tcPr>
          <w:p w:rsidR="006649D0" w:rsidRPr="006649D0" w:rsidRDefault="006649D0" w:rsidP="006649D0">
            <w:pPr>
              <w:suppressAutoHyphens w:val="0"/>
              <w:jc w:val="right"/>
              <w:rPr>
                <w:rFonts w:ascii="Calibri" w:hAnsi="Calibri"/>
                <w:color w:val="000000"/>
                <w:lang w:eastAsia="pl-PL"/>
              </w:rPr>
            </w:pPr>
            <w:r w:rsidRPr="006649D0">
              <w:rPr>
                <w:rFonts w:ascii="Calibri" w:hAnsi="Calibri"/>
                <w:color w:val="000000"/>
                <w:sz w:val="22"/>
                <w:szCs w:val="22"/>
                <w:lang w:eastAsia="pl-PL"/>
              </w:rPr>
              <w:t>9</w:t>
            </w:r>
          </w:p>
        </w:tc>
        <w:tc>
          <w:tcPr>
            <w:tcW w:w="907" w:type="dxa"/>
            <w:tcBorders>
              <w:top w:val="nil"/>
              <w:left w:val="nil"/>
              <w:bottom w:val="single" w:sz="4" w:space="0" w:color="auto"/>
              <w:right w:val="single" w:sz="4" w:space="0" w:color="auto"/>
            </w:tcBorders>
            <w:shd w:val="clear" w:color="auto" w:fill="auto"/>
            <w:noWrap/>
            <w:vAlign w:val="bottom"/>
            <w:hideMark/>
          </w:tcPr>
          <w:p w:rsidR="006649D0" w:rsidRPr="006649D0" w:rsidRDefault="006649D0" w:rsidP="006649D0">
            <w:pPr>
              <w:suppressAutoHyphens w:val="0"/>
              <w:jc w:val="right"/>
              <w:rPr>
                <w:rFonts w:ascii="Calibri" w:hAnsi="Calibri"/>
                <w:color w:val="000000"/>
                <w:lang w:eastAsia="pl-PL"/>
              </w:rPr>
            </w:pPr>
            <w:r w:rsidRPr="006649D0">
              <w:rPr>
                <w:rFonts w:ascii="Calibri" w:hAnsi="Calibri"/>
                <w:color w:val="000000"/>
                <w:sz w:val="22"/>
                <w:szCs w:val="22"/>
                <w:lang w:eastAsia="pl-PL"/>
              </w:rPr>
              <w:t>29,43</w:t>
            </w:r>
          </w:p>
        </w:tc>
        <w:tc>
          <w:tcPr>
            <w:tcW w:w="907" w:type="dxa"/>
            <w:tcBorders>
              <w:top w:val="nil"/>
              <w:left w:val="nil"/>
              <w:bottom w:val="single" w:sz="4" w:space="0" w:color="auto"/>
              <w:right w:val="single" w:sz="4" w:space="0" w:color="auto"/>
            </w:tcBorders>
            <w:shd w:val="clear" w:color="auto" w:fill="auto"/>
            <w:noWrap/>
            <w:vAlign w:val="bottom"/>
            <w:hideMark/>
          </w:tcPr>
          <w:p w:rsidR="006649D0" w:rsidRPr="006649D0" w:rsidRDefault="006649D0" w:rsidP="006649D0">
            <w:pPr>
              <w:suppressAutoHyphens w:val="0"/>
              <w:jc w:val="right"/>
              <w:rPr>
                <w:rFonts w:ascii="Calibri" w:hAnsi="Calibri"/>
                <w:color w:val="000000"/>
                <w:lang w:eastAsia="pl-PL"/>
              </w:rPr>
            </w:pPr>
            <w:r w:rsidRPr="006649D0">
              <w:rPr>
                <w:rFonts w:ascii="Calibri" w:hAnsi="Calibri"/>
                <w:color w:val="000000"/>
                <w:sz w:val="22"/>
                <w:szCs w:val="22"/>
                <w:lang w:eastAsia="pl-PL"/>
              </w:rPr>
              <w:t>0,59</w:t>
            </w:r>
          </w:p>
        </w:tc>
        <w:tc>
          <w:tcPr>
            <w:tcW w:w="653" w:type="dxa"/>
            <w:tcBorders>
              <w:top w:val="nil"/>
              <w:left w:val="nil"/>
              <w:bottom w:val="single" w:sz="4" w:space="0" w:color="auto"/>
              <w:right w:val="single" w:sz="4" w:space="0" w:color="auto"/>
            </w:tcBorders>
            <w:shd w:val="clear" w:color="auto" w:fill="auto"/>
            <w:noWrap/>
            <w:vAlign w:val="bottom"/>
            <w:hideMark/>
          </w:tcPr>
          <w:p w:rsidR="006649D0" w:rsidRPr="006649D0" w:rsidRDefault="006649D0" w:rsidP="006649D0">
            <w:pPr>
              <w:suppressAutoHyphens w:val="0"/>
              <w:jc w:val="right"/>
              <w:rPr>
                <w:rFonts w:ascii="Calibri" w:hAnsi="Calibri"/>
                <w:color w:val="000000"/>
                <w:lang w:eastAsia="pl-PL"/>
              </w:rPr>
            </w:pPr>
            <w:r w:rsidRPr="006649D0">
              <w:rPr>
                <w:rFonts w:ascii="Calibri" w:hAnsi="Calibri"/>
                <w:color w:val="000000"/>
                <w:sz w:val="22"/>
                <w:szCs w:val="22"/>
                <w:lang w:eastAsia="pl-PL"/>
              </w:rPr>
              <w:t>0,48</w:t>
            </w:r>
          </w:p>
        </w:tc>
      </w:tr>
      <w:tr w:rsidR="006649D0" w:rsidRPr="006649D0" w:rsidTr="006649D0">
        <w:trPr>
          <w:trHeight w:val="300"/>
          <w:jc w:val="center"/>
        </w:trPr>
        <w:tc>
          <w:tcPr>
            <w:tcW w:w="1373" w:type="dxa"/>
            <w:tcBorders>
              <w:top w:val="nil"/>
              <w:left w:val="single" w:sz="4" w:space="0" w:color="auto"/>
              <w:bottom w:val="single" w:sz="4" w:space="0" w:color="auto"/>
              <w:right w:val="single" w:sz="4" w:space="0" w:color="auto"/>
            </w:tcBorders>
            <w:shd w:val="clear" w:color="auto" w:fill="auto"/>
            <w:noWrap/>
            <w:vAlign w:val="bottom"/>
            <w:hideMark/>
          </w:tcPr>
          <w:p w:rsidR="006649D0" w:rsidRPr="006649D0" w:rsidRDefault="006649D0" w:rsidP="006649D0">
            <w:pPr>
              <w:suppressAutoHyphens w:val="0"/>
              <w:jc w:val="right"/>
              <w:rPr>
                <w:rFonts w:ascii="Calibri" w:hAnsi="Calibri"/>
                <w:color w:val="000000"/>
                <w:lang w:eastAsia="pl-PL"/>
              </w:rPr>
            </w:pPr>
            <w:r w:rsidRPr="006649D0">
              <w:rPr>
                <w:rFonts w:ascii="Calibri" w:hAnsi="Calibri"/>
                <w:color w:val="000000"/>
                <w:sz w:val="22"/>
                <w:szCs w:val="22"/>
                <w:lang w:eastAsia="pl-PL"/>
              </w:rPr>
              <w:t>10</w:t>
            </w:r>
          </w:p>
        </w:tc>
        <w:tc>
          <w:tcPr>
            <w:tcW w:w="907" w:type="dxa"/>
            <w:tcBorders>
              <w:top w:val="nil"/>
              <w:left w:val="nil"/>
              <w:bottom w:val="single" w:sz="4" w:space="0" w:color="auto"/>
              <w:right w:val="single" w:sz="4" w:space="0" w:color="auto"/>
            </w:tcBorders>
            <w:shd w:val="clear" w:color="auto" w:fill="auto"/>
            <w:noWrap/>
            <w:vAlign w:val="bottom"/>
            <w:hideMark/>
          </w:tcPr>
          <w:p w:rsidR="006649D0" w:rsidRPr="006649D0" w:rsidRDefault="006649D0" w:rsidP="006649D0">
            <w:pPr>
              <w:suppressAutoHyphens w:val="0"/>
              <w:jc w:val="right"/>
              <w:rPr>
                <w:rFonts w:ascii="Calibri" w:hAnsi="Calibri"/>
                <w:color w:val="000000"/>
                <w:lang w:eastAsia="pl-PL"/>
              </w:rPr>
            </w:pPr>
            <w:r w:rsidRPr="006649D0">
              <w:rPr>
                <w:rFonts w:ascii="Calibri" w:hAnsi="Calibri"/>
                <w:color w:val="000000"/>
                <w:sz w:val="22"/>
                <w:szCs w:val="22"/>
                <w:lang w:eastAsia="pl-PL"/>
              </w:rPr>
              <w:t>34,65</w:t>
            </w:r>
          </w:p>
        </w:tc>
        <w:tc>
          <w:tcPr>
            <w:tcW w:w="907" w:type="dxa"/>
            <w:tcBorders>
              <w:top w:val="nil"/>
              <w:left w:val="nil"/>
              <w:bottom w:val="single" w:sz="4" w:space="0" w:color="auto"/>
              <w:right w:val="single" w:sz="4" w:space="0" w:color="auto"/>
            </w:tcBorders>
            <w:shd w:val="clear" w:color="auto" w:fill="auto"/>
            <w:noWrap/>
            <w:vAlign w:val="bottom"/>
            <w:hideMark/>
          </w:tcPr>
          <w:p w:rsidR="006649D0" w:rsidRPr="006649D0" w:rsidRDefault="006649D0" w:rsidP="006649D0">
            <w:pPr>
              <w:suppressAutoHyphens w:val="0"/>
              <w:jc w:val="right"/>
              <w:rPr>
                <w:rFonts w:ascii="Calibri" w:hAnsi="Calibri"/>
                <w:color w:val="000000"/>
                <w:lang w:eastAsia="pl-PL"/>
              </w:rPr>
            </w:pPr>
            <w:r w:rsidRPr="006649D0">
              <w:rPr>
                <w:rFonts w:ascii="Calibri" w:hAnsi="Calibri"/>
                <w:color w:val="000000"/>
                <w:sz w:val="22"/>
                <w:szCs w:val="22"/>
                <w:lang w:eastAsia="pl-PL"/>
              </w:rPr>
              <w:t>0,37</w:t>
            </w:r>
          </w:p>
        </w:tc>
        <w:tc>
          <w:tcPr>
            <w:tcW w:w="653" w:type="dxa"/>
            <w:tcBorders>
              <w:top w:val="nil"/>
              <w:left w:val="nil"/>
              <w:bottom w:val="single" w:sz="4" w:space="0" w:color="auto"/>
              <w:right w:val="single" w:sz="4" w:space="0" w:color="auto"/>
            </w:tcBorders>
            <w:shd w:val="clear" w:color="auto" w:fill="auto"/>
            <w:noWrap/>
            <w:vAlign w:val="bottom"/>
            <w:hideMark/>
          </w:tcPr>
          <w:p w:rsidR="006649D0" w:rsidRPr="006649D0" w:rsidRDefault="006649D0" w:rsidP="006649D0">
            <w:pPr>
              <w:suppressAutoHyphens w:val="0"/>
              <w:jc w:val="right"/>
              <w:rPr>
                <w:rFonts w:ascii="Calibri" w:hAnsi="Calibri"/>
                <w:color w:val="000000"/>
                <w:lang w:eastAsia="pl-PL"/>
              </w:rPr>
            </w:pPr>
            <w:r w:rsidRPr="006649D0">
              <w:rPr>
                <w:rFonts w:ascii="Calibri" w:hAnsi="Calibri"/>
                <w:color w:val="000000"/>
                <w:sz w:val="22"/>
                <w:szCs w:val="22"/>
                <w:lang w:eastAsia="pl-PL"/>
              </w:rPr>
              <w:t>0,35</w:t>
            </w:r>
          </w:p>
        </w:tc>
      </w:tr>
      <w:tr w:rsidR="006649D0" w:rsidRPr="006649D0" w:rsidTr="006649D0">
        <w:trPr>
          <w:trHeight w:val="300"/>
          <w:jc w:val="center"/>
        </w:trPr>
        <w:tc>
          <w:tcPr>
            <w:tcW w:w="1373" w:type="dxa"/>
            <w:tcBorders>
              <w:top w:val="nil"/>
              <w:left w:val="single" w:sz="4" w:space="0" w:color="auto"/>
              <w:bottom w:val="single" w:sz="4" w:space="0" w:color="auto"/>
              <w:right w:val="single" w:sz="4" w:space="0" w:color="auto"/>
            </w:tcBorders>
            <w:shd w:val="clear" w:color="auto" w:fill="auto"/>
            <w:noWrap/>
            <w:vAlign w:val="bottom"/>
            <w:hideMark/>
          </w:tcPr>
          <w:p w:rsidR="006649D0" w:rsidRPr="006649D0" w:rsidRDefault="006649D0" w:rsidP="006649D0">
            <w:pPr>
              <w:suppressAutoHyphens w:val="0"/>
              <w:rPr>
                <w:rFonts w:ascii="Calibri" w:hAnsi="Calibri"/>
                <w:color w:val="000000"/>
                <w:lang w:eastAsia="pl-PL"/>
              </w:rPr>
            </w:pPr>
            <w:r w:rsidRPr="006649D0">
              <w:rPr>
                <w:rFonts w:ascii="Calibri" w:hAnsi="Calibri"/>
                <w:color w:val="000000"/>
                <w:sz w:val="22"/>
                <w:szCs w:val="22"/>
                <w:lang w:eastAsia="pl-PL"/>
              </w:rPr>
              <w:t>Średn</w:t>
            </w:r>
            <w:r>
              <w:rPr>
                <w:rFonts w:ascii="Calibri" w:hAnsi="Calibri"/>
                <w:color w:val="000000"/>
                <w:sz w:val="22"/>
                <w:szCs w:val="22"/>
                <w:lang w:eastAsia="pl-PL"/>
              </w:rPr>
              <w:t>i</w:t>
            </w:r>
            <w:r w:rsidRPr="006649D0">
              <w:rPr>
                <w:rFonts w:ascii="Calibri" w:hAnsi="Calibri"/>
                <w:color w:val="000000"/>
                <w:sz w:val="22"/>
                <w:szCs w:val="22"/>
                <w:lang w:eastAsia="pl-PL"/>
              </w:rPr>
              <w:t>a</w:t>
            </w:r>
          </w:p>
        </w:tc>
        <w:tc>
          <w:tcPr>
            <w:tcW w:w="907" w:type="dxa"/>
            <w:tcBorders>
              <w:top w:val="nil"/>
              <w:left w:val="nil"/>
              <w:bottom w:val="single" w:sz="4" w:space="0" w:color="auto"/>
              <w:right w:val="single" w:sz="4" w:space="0" w:color="auto"/>
            </w:tcBorders>
            <w:shd w:val="clear" w:color="auto" w:fill="auto"/>
            <w:noWrap/>
            <w:vAlign w:val="bottom"/>
            <w:hideMark/>
          </w:tcPr>
          <w:p w:rsidR="006649D0" w:rsidRPr="006649D0" w:rsidRDefault="006649D0" w:rsidP="006649D0">
            <w:pPr>
              <w:suppressAutoHyphens w:val="0"/>
              <w:jc w:val="right"/>
              <w:rPr>
                <w:rFonts w:ascii="Calibri" w:hAnsi="Calibri"/>
                <w:b/>
                <w:bCs/>
                <w:color w:val="000000"/>
                <w:lang w:eastAsia="pl-PL"/>
              </w:rPr>
            </w:pPr>
            <w:r w:rsidRPr="006649D0">
              <w:rPr>
                <w:rFonts w:ascii="Calibri" w:hAnsi="Calibri"/>
                <w:b/>
                <w:bCs/>
                <w:color w:val="000000"/>
                <w:sz w:val="22"/>
                <w:szCs w:val="22"/>
                <w:lang w:eastAsia="pl-PL"/>
              </w:rPr>
              <w:t>33,347</w:t>
            </w:r>
          </w:p>
        </w:tc>
        <w:tc>
          <w:tcPr>
            <w:tcW w:w="907" w:type="dxa"/>
            <w:tcBorders>
              <w:top w:val="nil"/>
              <w:left w:val="nil"/>
              <w:bottom w:val="single" w:sz="4" w:space="0" w:color="auto"/>
              <w:right w:val="single" w:sz="4" w:space="0" w:color="auto"/>
            </w:tcBorders>
            <w:shd w:val="clear" w:color="auto" w:fill="auto"/>
            <w:noWrap/>
            <w:vAlign w:val="bottom"/>
            <w:hideMark/>
          </w:tcPr>
          <w:p w:rsidR="006649D0" w:rsidRPr="006649D0" w:rsidRDefault="006649D0" w:rsidP="006649D0">
            <w:pPr>
              <w:suppressAutoHyphens w:val="0"/>
              <w:jc w:val="right"/>
              <w:rPr>
                <w:rFonts w:ascii="Calibri" w:hAnsi="Calibri"/>
                <w:b/>
                <w:bCs/>
                <w:color w:val="000000"/>
                <w:lang w:eastAsia="pl-PL"/>
              </w:rPr>
            </w:pPr>
            <w:r w:rsidRPr="006649D0">
              <w:rPr>
                <w:rFonts w:ascii="Calibri" w:hAnsi="Calibri"/>
                <w:b/>
                <w:bCs/>
                <w:color w:val="000000"/>
                <w:sz w:val="22"/>
                <w:szCs w:val="22"/>
                <w:lang w:eastAsia="pl-PL"/>
              </w:rPr>
              <w:t>0,682</w:t>
            </w:r>
          </w:p>
        </w:tc>
        <w:tc>
          <w:tcPr>
            <w:tcW w:w="653" w:type="dxa"/>
            <w:tcBorders>
              <w:top w:val="nil"/>
              <w:left w:val="nil"/>
              <w:bottom w:val="single" w:sz="4" w:space="0" w:color="auto"/>
              <w:right w:val="single" w:sz="4" w:space="0" w:color="auto"/>
            </w:tcBorders>
            <w:shd w:val="clear" w:color="auto" w:fill="auto"/>
            <w:noWrap/>
            <w:vAlign w:val="bottom"/>
            <w:hideMark/>
          </w:tcPr>
          <w:p w:rsidR="006649D0" w:rsidRPr="006649D0" w:rsidRDefault="006649D0" w:rsidP="006649D0">
            <w:pPr>
              <w:suppressAutoHyphens w:val="0"/>
              <w:jc w:val="right"/>
              <w:rPr>
                <w:rFonts w:ascii="Calibri" w:hAnsi="Calibri"/>
                <w:b/>
                <w:bCs/>
                <w:color w:val="000000"/>
                <w:lang w:eastAsia="pl-PL"/>
              </w:rPr>
            </w:pPr>
            <w:r w:rsidRPr="006649D0">
              <w:rPr>
                <w:rFonts w:ascii="Calibri" w:hAnsi="Calibri"/>
                <w:b/>
                <w:bCs/>
                <w:color w:val="000000"/>
                <w:sz w:val="22"/>
                <w:szCs w:val="22"/>
                <w:lang w:eastAsia="pl-PL"/>
              </w:rPr>
              <w:t>0,736</w:t>
            </w:r>
          </w:p>
        </w:tc>
      </w:tr>
      <w:tr w:rsidR="006649D0" w:rsidRPr="006649D0" w:rsidTr="006649D0">
        <w:trPr>
          <w:trHeight w:val="840"/>
          <w:jc w:val="center"/>
        </w:trPr>
        <w:tc>
          <w:tcPr>
            <w:tcW w:w="1373" w:type="dxa"/>
            <w:tcBorders>
              <w:top w:val="nil"/>
              <w:left w:val="single" w:sz="4" w:space="0" w:color="auto"/>
              <w:bottom w:val="single" w:sz="4" w:space="0" w:color="auto"/>
              <w:right w:val="single" w:sz="4" w:space="0" w:color="auto"/>
            </w:tcBorders>
            <w:shd w:val="clear" w:color="auto" w:fill="auto"/>
            <w:vAlign w:val="bottom"/>
            <w:hideMark/>
          </w:tcPr>
          <w:p w:rsidR="006649D0" w:rsidRPr="006649D0" w:rsidRDefault="006649D0" w:rsidP="006649D0">
            <w:pPr>
              <w:suppressAutoHyphens w:val="0"/>
              <w:rPr>
                <w:rFonts w:ascii="Calibri" w:hAnsi="Calibri"/>
                <w:color w:val="000000"/>
                <w:lang w:eastAsia="pl-PL"/>
              </w:rPr>
            </w:pPr>
            <w:r w:rsidRPr="006649D0">
              <w:rPr>
                <w:rFonts w:ascii="Calibri" w:hAnsi="Calibri"/>
                <w:color w:val="000000"/>
                <w:sz w:val="22"/>
                <w:szCs w:val="22"/>
                <w:lang w:eastAsia="pl-PL"/>
              </w:rPr>
              <w:lastRenderedPageBreak/>
              <w:t>Średnia -poprzedni eksperyment</w:t>
            </w:r>
          </w:p>
        </w:tc>
        <w:tc>
          <w:tcPr>
            <w:tcW w:w="907" w:type="dxa"/>
            <w:tcBorders>
              <w:top w:val="nil"/>
              <w:left w:val="nil"/>
              <w:bottom w:val="single" w:sz="4" w:space="0" w:color="auto"/>
              <w:right w:val="single" w:sz="4" w:space="0" w:color="auto"/>
            </w:tcBorders>
            <w:shd w:val="clear" w:color="auto" w:fill="auto"/>
            <w:noWrap/>
            <w:vAlign w:val="bottom"/>
            <w:hideMark/>
          </w:tcPr>
          <w:p w:rsidR="006649D0" w:rsidRPr="006649D0" w:rsidRDefault="006649D0" w:rsidP="006649D0">
            <w:pPr>
              <w:suppressAutoHyphens w:val="0"/>
              <w:jc w:val="right"/>
              <w:rPr>
                <w:rFonts w:ascii="Calibri" w:hAnsi="Calibri"/>
                <w:color w:val="000000"/>
                <w:lang w:eastAsia="pl-PL"/>
              </w:rPr>
            </w:pPr>
            <w:r w:rsidRPr="006649D0">
              <w:rPr>
                <w:rFonts w:ascii="Calibri" w:hAnsi="Calibri"/>
                <w:color w:val="000000"/>
                <w:sz w:val="22"/>
                <w:szCs w:val="22"/>
                <w:lang w:eastAsia="pl-PL"/>
              </w:rPr>
              <w:t>40,81</w:t>
            </w:r>
          </w:p>
        </w:tc>
        <w:tc>
          <w:tcPr>
            <w:tcW w:w="907" w:type="dxa"/>
            <w:tcBorders>
              <w:top w:val="nil"/>
              <w:left w:val="nil"/>
              <w:bottom w:val="single" w:sz="4" w:space="0" w:color="auto"/>
              <w:right w:val="single" w:sz="4" w:space="0" w:color="auto"/>
            </w:tcBorders>
            <w:shd w:val="clear" w:color="auto" w:fill="auto"/>
            <w:noWrap/>
            <w:vAlign w:val="bottom"/>
            <w:hideMark/>
          </w:tcPr>
          <w:p w:rsidR="006649D0" w:rsidRPr="006649D0" w:rsidRDefault="006649D0" w:rsidP="006649D0">
            <w:pPr>
              <w:suppressAutoHyphens w:val="0"/>
              <w:jc w:val="right"/>
              <w:rPr>
                <w:rFonts w:ascii="Calibri" w:hAnsi="Calibri"/>
                <w:color w:val="000000"/>
                <w:lang w:eastAsia="pl-PL"/>
              </w:rPr>
            </w:pPr>
            <w:r w:rsidRPr="006649D0">
              <w:rPr>
                <w:rFonts w:ascii="Calibri" w:hAnsi="Calibri"/>
                <w:color w:val="000000"/>
                <w:sz w:val="22"/>
                <w:szCs w:val="22"/>
                <w:lang w:eastAsia="pl-PL"/>
              </w:rPr>
              <w:t>5,291</w:t>
            </w:r>
          </w:p>
        </w:tc>
        <w:tc>
          <w:tcPr>
            <w:tcW w:w="653" w:type="dxa"/>
            <w:tcBorders>
              <w:top w:val="nil"/>
              <w:left w:val="nil"/>
              <w:bottom w:val="single" w:sz="4" w:space="0" w:color="auto"/>
              <w:right w:val="single" w:sz="4" w:space="0" w:color="auto"/>
            </w:tcBorders>
            <w:shd w:val="clear" w:color="auto" w:fill="auto"/>
            <w:noWrap/>
            <w:vAlign w:val="bottom"/>
            <w:hideMark/>
          </w:tcPr>
          <w:p w:rsidR="006649D0" w:rsidRPr="006649D0" w:rsidRDefault="006649D0" w:rsidP="006649D0">
            <w:pPr>
              <w:suppressAutoHyphens w:val="0"/>
              <w:jc w:val="right"/>
              <w:rPr>
                <w:rFonts w:ascii="Calibri" w:hAnsi="Calibri"/>
                <w:color w:val="000000"/>
                <w:lang w:eastAsia="pl-PL"/>
              </w:rPr>
            </w:pPr>
            <w:r w:rsidRPr="006649D0">
              <w:rPr>
                <w:rFonts w:ascii="Calibri" w:hAnsi="Calibri"/>
                <w:color w:val="000000"/>
                <w:sz w:val="22"/>
                <w:szCs w:val="22"/>
                <w:lang w:eastAsia="pl-PL"/>
              </w:rPr>
              <w:t>1,398</w:t>
            </w:r>
          </w:p>
        </w:tc>
      </w:tr>
    </w:tbl>
    <w:p w:rsidR="006649D0" w:rsidRDefault="006649D0" w:rsidP="00F71DB7"/>
    <w:p w:rsidR="006649D0" w:rsidRDefault="006649D0" w:rsidP="00F71DB7"/>
    <w:p w:rsidR="00136E86" w:rsidRDefault="00136E86" w:rsidP="0035048A">
      <w:pPr>
        <w:spacing w:line="360" w:lineRule="auto"/>
        <w:jc w:val="both"/>
      </w:pPr>
      <w:r>
        <w:t>Wyniki badań nad mapą x znajdują się w tabeli x.</w:t>
      </w:r>
      <w:r w:rsidR="00A2364F">
        <w:t xml:space="preserve"> Mapa x zawiera skomplikowaną strukturę, więc uzyskane rezultaty czasowe są większe od poprzednio analizowanych. </w:t>
      </w:r>
      <w:r w:rsidR="00897EE2">
        <w:t xml:space="preserve">Zestawiając wyniki dla poszczególnych map </w:t>
      </w:r>
      <w:r w:rsidR="008E7B47">
        <w:t xml:space="preserve">można zauważyć, że dla każdego rozmiaru mapy optymalizacja skraca czas obliczeń. Przyśpieszenie czasowe zwiększa się wraz z rozmiarem mapy. </w:t>
      </w:r>
    </w:p>
    <w:tbl>
      <w:tblPr>
        <w:tblW w:w="3840" w:type="dxa"/>
        <w:jc w:val="center"/>
        <w:tblInd w:w="55" w:type="dxa"/>
        <w:tblCellMar>
          <w:left w:w="70" w:type="dxa"/>
          <w:right w:w="70" w:type="dxa"/>
        </w:tblCellMar>
        <w:tblLook w:val="04A0" w:firstRow="1" w:lastRow="0" w:firstColumn="1" w:lastColumn="0" w:noHBand="0" w:noVBand="1"/>
      </w:tblPr>
      <w:tblGrid>
        <w:gridCol w:w="1376"/>
        <w:gridCol w:w="910"/>
        <w:gridCol w:w="910"/>
        <w:gridCol w:w="673"/>
      </w:tblGrid>
      <w:tr w:rsidR="00136E86" w:rsidRPr="00136E86" w:rsidTr="00136E86">
        <w:trPr>
          <w:trHeight w:val="300"/>
          <w:jc w:val="center"/>
        </w:trPr>
        <w:tc>
          <w:tcPr>
            <w:tcW w:w="3840"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36E86" w:rsidRPr="00136E86" w:rsidRDefault="00136E86" w:rsidP="00136E86">
            <w:pPr>
              <w:suppressAutoHyphens w:val="0"/>
              <w:jc w:val="center"/>
              <w:rPr>
                <w:rFonts w:ascii="Calibri" w:hAnsi="Calibri"/>
                <w:b/>
                <w:bCs/>
                <w:color w:val="000000"/>
                <w:u w:val="single"/>
                <w:lang w:eastAsia="pl-PL"/>
              </w:rPr>
            </w:pPr>
            <w:r w:rsidRPr="00136E86">
              <w:rPr>
                <w:rFonts w:ascii="Calibri" w:hAnsi="Calibri"/>
                <w:b/>
                <w:bCs/>
                <w:color w:val="000000"/>
                <w:sz w:val="22"/>
                <w:szCs w:val="22"/>
                <w:u w:val="single"/>
                <w:lang w:eastAsia="pl-PL"/>
              </w:rPr>
              <w:t>Mapa 4</w:t>
            </w:r>
          </w:p>
        </w:tc>
      </w:tr>
      <w:tr w:rsidR="00136E86" w:rsidRPr="00136E86" w:rsidTr="00136E86">
        <w:trPr>
          <w:trHeight w:val="300"/>
          <w:jc w:val="center"/>
        </w:trPr>
        <w:tc>
          <w:tcPr>
            <w:tcW w:w="1376" w:type="dxa"/>
            <w:tcBorders>
              <w:top w:val="nil"/>
              <w:left w:val="single" w:sz="4" w:space="0" w:color="auto"/>
              <w:bottom w:val="single" w:sz="4" w:space="0" w:color="auto"/>
              <w:right w:val="single" w:sz="4" w:space="0" w:color="auto"/>
            </w:tcBorders>
            <w:shd w:val="clear" w:color="auto" w:fill="auto"/>
            <w:noWrap/>
            <w:vAlign w:val="bottom"/>
            <w:hideMark/>
          </w:tcPr>
          <w:p w:rsidR="00136E86" w:rsidRPr="00136E86" w:rsidRDefault="00136E86" w:rsidP="00136E86">
            <w:pPr>
              <w:suppressAutoHyphens w:val="0"/>
              <w:rPr>
                <w:rFonts w:ascii="Calibri" w:hAnsi="Calibri"/>
                <w:color w:val="000000"/>
                <w:lang w:eastAsia="pl-PL"/>
              </w:rPr>
            </w:pPr>
            <w:r w:rsidRPr="00136E86">
              <w:rPr>
                <w:rFonts w:ascii="Calibri" w:hAnsi="Calibri"/>
                <w:color w:val="000000"/>
                <w:sz w:val="22"/>
                <w:szCs w:val="22"/>
                <w:lang w:eastAsia="pl-PL"/>
              </w:rPr>
              <w:t>Rozmiar:</w:t>
            </w:r>
          </w:p>
        </w:tc>
        <w:tc>
          <w:tcPr>
            <w:tcW w:w="910" w:type="dxa"/>
            <w:tcBorders>
              <w:top w:val="nil"/>
              <w:left w:val="nil"/>
              <w:bottom w:val="single" w:sz="4" w:space="0" w:color="auto"/>
              <w:right w:val="single" w:sz="4" w:space="0" w:color="auto"/>
            </w:tcBorders>
            <w:shd w:val="clear" w:color="auto" w:fill="auto"/>
            <w:noWrap/>
            <w:vAlign w:val="bottom"/>
            <w:hideMark/>
          </w:tcPr>
          <w:p w:rsidR="00136E86" w:rsidRPr="00136E86" w:rsidRDefault="00136E86" w:rsidP="00136E86">
            <w:pPr>
              <w:suppressAutoHyphens w:val="0"/>
              <w:rPr>
                <w:rFonts w:ascii="Calibri" w:hAnsi="Calibri"/>
                <w:color w:val="000000"/>
                <w:lang w:eastAsia="pl-PL"/>
              </w:rPr>
            </w:pPr>
            <w:r w:rsidRPr="00136E86">
              <w:rPr>
                <w:rFonts w:ascii="Calibri" w:hAnsi="Calibri"/>
                <w:color w:val="000000"/>
                <w:sz w:val="22"/>
                <w:szCs w:val="22"/>
                <w:lang w:eastAsia="pl-PL"/>
              </w:rPr>
              <w:t>200x200</w:t>
            </w:r>
          </w:p>
        </w:tc>
        <w:tc>
          <w:tcPr>
            <w:tcW w:w="910" w:type="dxa"/>
            <w:tcBorders>
              <w:top w:val="nil"/>
              <w:left w:val="nil"/>
              <w:bottom w:val="single" w:sz="4" w:space="0" w:color="auto"/>
              <w:right w:val="single" w:sz="4" w:space="0" w:color="auto"/>
            </w:tcBorders>
            <w:shd w:val="clear" w:color="auto" w:fill="auto"/>
            <w:noWrap/>
            <w:vAlign w:val="bottom"/>
            <w:hideMark/>
          </w:tcPr>
          <w:p w:rsidR="00136E86" w:rsidRPr="00136E86" w:rsidRDefault="00136E86" w:rsidP="00136E86">
            <w:pPr>
              <w:suppressAutoHyphens w:val="0"/>
              <w:rPr>
                <w:rFonts w:ascii="Calibri" w:hAnsi="Calibri"/>
                <w:color w:val="000000"/>
                <w:lang w:eastAsia="pl-PL"/>
              </w:rPr>
            </w:pPr>
            <w:r w:rsidRPr="00136E86">
              <w:rPr>
                <w:rFonts w:ascii="Calibri" w:hAnsi="Calibri"/>
                <w:color w:val="000000"/>
                <w:sz w:val="22"/>
                <w:szCs w:val="22"/>
                <w:lang w:eastAsia="pl-PL"/>
              </w:rPr>
              <w:t>100x100</w:t>
            </w:r>
          </w:p>
        </w:tc>
        <w:tc>
          <w:tcPr>
            <w:tcW w:w="644" w:type="dxa"/>
            <w:tcBorders>
              <w:top w:val="nil"/>
              <w:left w:val="nil"/>
              <w:bottom w:val="single" w:sz="4" w:space="0" w:color="auto"/>
              <w:right w:val="single" w:sz="4" w:space="0" w:color="auto"/>
            </w:tcBorders>
            <w:shd w:val="clear" w:color="auto" w:fill="auto"/>
            <w:noWrap/>
            <w:vAlign w:val="bottom"/>
            <w:hideMark/>
          </w:tcPr>
          <w:p w:rsidR="00136E86" w:rsidRPr="00136E86" w:rsidRDefault="00136E86" w:rsidP="00136E86">
            <w:pPr>
              <w:suppressAutoHyphens w:val="0"/>
              <w:rPr>
                <w:rFonts w:ascii="Calibri" w:hAnsi="Calibri"/>
                <w:color w:val="000000"/>
                <w:lang w:eastAsia="pl-PL"/>
              </w:rPr>
            </w:pPr>
            <w:r w:rsidRPr="00136E86">
              <w:rPr>
                <w:rFonts w:ascii="Calibri" w:hAnsi="Calibri"/>
                <w:color w:val="000000"/>
                <w:sz w:val="22"/>
                <w:szCs w:val="22"/>
                <w:lang w:eastAsia="pl-PL"/>
              </w:rPr>
              <w:t>50z50</w:t>
            </w:r>
          </w:p>
        </w:tc>
      </w:tr>
      <w:tr w:rsidR="00136E86" w:rsidRPr="00136E86" w:rsidTr="00136E86">
        <w:trPr>
          <w:trHeight w:val="300"/>
          <w:jc w:val="center"/>
        </w:trPr>
        <w:tc>
          <w:tcPr>
            <w:tcW w:w="1376" w:type="dxa"/>
            <w:tcBorders>
              <w:top w:val="nil"/>
              <w:left w:val="single" w:sz="4" w:space="0" w:color="auto"/>
              <w:bottom w:val="single" w:sz="4" w:space="0" w:color="auto"/>
              <w:right w:val="single" w:sz="4" w:space="0" w:color="auto"/>
            </w:tcBorders>
            <w:shd w:val="clear" w:color="auto" w:fill="auto"/>
            <w:noWrap/>
            <w:vAlign w:val="bottom"/>
            <w:hideMark/>
          </w:tcPr>
          <w:p w:rsidR="00136E86" w:rsidRPr="00136E86" w:rsidRDefault="00136E86" w:rsidP="00136E86">
            <w:pPr>
              <w:suppressAutoHyphens w:val="0"/>
              <w:rPr>
                <w:rFonts w:ascii="Calibri" w:hAnsi="Calibri"/>
                <w:color w:val="000000"/>
                <w:lang w:eastAsia="pl-PL"/>
              </w:rPr>
            </w:pPr>
            <w:r w:rsidRPr="00136E86">
              <w:rPr>
                <w:rFonts w:ascii="Calibri" w:hAnsi="Calibri"/>
                <w:color w:val="000000"/>
                <w:sz w:val="22"/>
                <w:szCs w:val="22"/>
                <w:lang w:eastAsia="pl-PL"/>
              </w:rPr>
              <w:t>Agent nr</w:t>
            </w:r>
          </w:p>
        </w:tc>
        <w:tc>
          <w:tcPr>
            <w:tcW w:w="2464" w:type="dxa"/>
            <w:gridSpan w:val="3"/>
            <w:tcBorders>
              <w:top w:val="single" w:sz="4" w:space="0" w:color="auto"/>
              <w:left w:val="nil"/>
              <w:bottom w:val="single" w:sz="4" w:space="0" w:color="auto"/>
              <w:right w:val="single" w:sz="4" w:space="0" w:color="auto"/>
            </w:tcBorders>
            <w:shd w:val="clear" w:color="auto" w:fill="auto"/>
            <w:noWrap/>
            <w:vAlign w:val="bottom"/>
            <w:hideMark/>
          </w:tcPr>
          <w:p w:rsidR="00136E86" w:rsidRPr="00136E86" w:rsidRDefault="00136E86" w:rsidP="00136E86">
            <w:pPr>
              <w:suppressAutoHyphens w:val="0"/>
              <w:jc w:val="center"/>
              <w:rPr>
                <w:rFonts w:ascii="Calibri" w:hAnsi="Calibri"/>
                <w:color w:val="000000"/>
                <w:lang w:eastAsia="pl-PL"/>
              </w:rPr>
            </w:pPr>
            <w:r w:rsidRPr="00136E86">
              <w:rPr>
                <w:rFonts w:ascii="Calibri" w:hAnsi="Calibri"/>
                <w:color w:val="000000"/>
                <w:sz w:val="22"/>
                <w:szCs w:val="22"/>
                <w:lang w:eastAsia="pl-PL"/>
              </w:rPr>
              <w:t>Rezultat czasowy [ms]</w:t>
            </w:r>
          </w:p>
        </w:tc>
      </w:tr>
      <w:tr w:rsidR="00136E86" w:rsidRPr="00136E86" w:rsidTr="00136E86">
        <w:trPr>
          <w:trHeight w:val="300"/>
          <w:jc w:val="center"/>
        </w:trPr>
        <w:tc>
          <w:tcPr>
            <w:tcW w:w="1376" w:type="dxa"/>
            <w:tcBorders>
              <w:top w:val="nil"/>
              <w:left w:val="single" w:sz="4" w:space="0" w:color="auto"/>
              <w:bottom w:val="single" w:sz="4" w:space="0" w:color="auto"/>
              <w:right w:val="single" w:sz="4" w:space="0" w:color="auto"/>
            </w:tcBorders>
            <w:shd w:val="clear" w:color="auto" w:fill="auto"/>
            <w:noWrap/>
            <w:vAlign w:val="bottom"/>
            <w:hideMark/>
          </w:tcPr>
          <w:p w:rsidR="00136E86" w:rsidRPr="00136E86" w:rsidRDefault="00136E86" w:rsidP="00136E86">
            <w:pPr>
              <w:suppressAutoHyphens w:val="0"/>
              <w:jc w:val="right"/>
              <w:rPr>
                <w:rFonts w:ascii="Calibri" w:hAnsi="Calibri"/>
                <w:color w:val="000000"/>
                <w:lang w:eastAsia="pl-PL"/>
              </w:rPr>
            </w:pPr>
            <w:r w:rsidRPr="00136E86">
              <w:rPr>
                <w:rFonts w:ascii="Calibri" w:hAnsi="Calibri"/>
                <w:color w:val="000000"/>
                <w:sz w:val="22"/>
                <w:szCs w:val="22"/>
                <w:lang w:eastAsia="pl-PL"/>
              </w:rPr>
              <w:t>1</w:t>
            </w:r>
          </w:p>
        </w:tc>
        <w:tc>
          <w:tcPr>
            <w:tcW w:w="910" w:type="dxa"/>
            <w:tcBorders>
              <w:top w:val="nil"/>
              <w:left w:val="nil"/>
              <w:bottom w:val="single" w:sz="4" w:space="0" w:color="auto"/>
              <w:right w:val="single" w:sz="4" w:space="0" w:color="auto"/>
            </w:tcBorders>
            <w:shd w:val="clear" w:color="auto" w:fill="auto"/>
            <w:noWrap/>
            <w:vAlign w:val="bottom"/>
            <w:hideMark/>
          </w:tcPr>
          <w:p w:rsidR="00136E86" w:rsidRPr="00136E86" w:rsidRDefault="00136E86" w:rsidP="00136E86">
            <w:pPr>
              <w:suppressAutoHyphens w:val="0"/>
              <w:jc w:val="right"/>
              <w:rPr>
                <w:rFonts w:ascii="Calibri" w:hAnsi="Calibri"/>
                <w:color w:val="000000"/>
                <w:lang w:eastAsia="pl-PL"/>
              </w:rPr>
            </w:pPr>
            <w:r w:rsidRPr="00136E86">
              <w:rPr>
                <w:rFonts w:ascii="Calibri" w:hAnsi="Calibri"/>
                <w:color w:val="000000"/>
                <w:sz w:val="22"/>
                <w:szCs w:val="22"/>
                <w:lang w:eastAsia="pl-PL"/>
              </w:rPr>
              <w:t>31,53</w:t>
            </w:r>
          </w:p>
        </w:tc>
        <w:tc>
          <w:tcPr>
            <w:tcW w:w="910" w:type="dxa"/>
            <w:tcBorders>
              <w:top w:val="nil"/>
              <w:left w:val="nil"/>
              <w:bottom w:val="single" w:sz="4" w:space="0" w:color="auto"/>
              <w:right w:val="single" w:sz="4" w:space="0" w:color="auto"/>
            </w:tcBorders>
            <w:shd w:val="clear" w:color="auto" w:fill="auto"/>
            <w:noWrap/>
            <w:vAlign w:val="bottom"/>
            <w:hideMark/>
          </w:tcPr>
          <w:p w:rsidR="00136E86" w:rsidRPr="00136E86" w:rsidRDefault="00136E86" w:rsidP="00136E86">
            <w:pPr>
              <w:suppressAutoHyphens w:val="0"/>
              <w:jc w:val="right"/>
              <w:rPr>
                <w:rFonts w:ascii="Calibri" w:hAnsi="Calibri"/>
                <w:color w:val="000000"/>
                <w:lang w:eastAsia="pl-PL"/>
              </w:rPr>
            </w:pPr>
            <w:r w:rsidRPr="00136E86">
              <w:rPr>
                <w:rFonts w:ascii="Calibri" w:hAnsi="Calibri"/>
                <w:color w:val="000000"/>
                <w:sz w:val="22"/>
                <w:szCs w:val="22"/>
                <w:lang w:eastAsia="pl-PL"/>
              </w:rPr>
              <w:t>7,54</w:t>
            </w:r>
          </w:p>
        </w:tc>
        <w:tc>
          <w:tcPr>
            <w:tcW w:w="644" w:type="dxa"/>
            <w:tcBorders>
              <w:top w:val="nil"/>
              <w:left w:val="nil"/>
              <w:bottom w:val="single" w:sz="4" w:space="0" w:color="auto"/>
              <w:right w:val="single" w:sz="4" w:space="0" w:color="auto"/>
            </w:tcBorders>
            <w:shd w:val="clear" w:color="auto" w:fill="auto"/>
            <w:noWrap/>
            <w:vAlign w:val="bottom"/>
            <w:hideMark/>
          </w:tcPr>
          <w:p w:rsidR="00136E86" w:rsidRPr="00136E86" w:rsidRDefault="00136E86" w:rsidP="00136E86">
            <w:pPr>
              <w:suppressAutoHyphens w:val="0"/>
              <w:jc w:val="right"/>
              <w:rPr>
                <w:rFonts w:ascii="Calibri" w:hAnsi="Calibri"/>
                <w:color w:val="000000"/>
                <w:lang w:eastAsia="pl-PL"/>
              </w:rPr>
            </w:pPr>
            <w:r w:rsidRPr="00136E86">
              <w:rPr>
                <w:rFonts w:ascii="Calibri" w:hAnsi="Calibri"/>
                <w:color w:val="000000"/>
                <w:sz w:val="22"/>
                <w:szCs w:val="22"/>
                <w:lang w:eastAsia="pl-PL"/>
              </w:rPr>
              <w:t>5,91</w:t>
            </w:r>
          </w:p>
        </w:tc>
      </w:tr>
      <w:tr w:rsidR="00136E86" w:rsidRPr="00136E86" w:rsidTr="00136E86">
        <w:trPr>
          <w:trHeight w:val="300"/>
          <w:jc w:val="center"/>
        </w:trPr>
        <w:tc>
          <w:tcPr>
            <w:tcW w:w="1376" w:type="dxa"/>
            <w:tcBorders>
              <w:top w:val="nil"/>
              <w:left w:val="single" w:sz="4" w:space="0" w:color="auto"/>
              <w:bottom w:val="single" w:sz="4" w:space="0" w:color="auto"/>
              <w:right w:val="single" w:sz="4" w:space="0" w:color="auto"/>
            </w:tcBorders>
            <w:shd w:val="clear" w:color="auto" w:fill="auto"/>
            <w:noWrap/>
            <w:vAlign w:val="bottom"/>
            <w:hideMark/>
          </w:tcPr>
          <w:p w:rsidR="00136E86" w:rsidRPr="00136E86" w:rsidRDefault="00136E86" w:rsidP="00136E86">
            <w:pPr>
              <w:suppressAutoHyphens w:val="0"/>
              <w:jc w:val="right"/>
              <w:rPr>
                <w:rFonts w:ascii="Calibri" w:hAnsi="Calibri"/>
                <w:color w:val="000000"/>
                <w:lang w:eastAsia="pl-PL"/>
              </w:rPr>
            </w:pPr>
            <w:r w:rsidRPr="00136E86">
              <w:rPr>
                <w:rFonts w:ascii="Calibri" w:hAnsi="Calibri"/>
                <w:color w:val="000000"/>
                <w:sz w:val="22"/>
                <w:szCs w:val="22"/>
                <w:lang w:eastAsia="pl-PL"/>
              </w:rPr>
              <w:t>2</w:t>
            </w:r>
          </w:p>
        </w:tc>
        <w:tc>
          <w:tcPr>
            <w:tcW w:w="910" w:type="dxa"/>
            <w:tcBorders>
              <w:top w:val="nil"/>
              <w:left w:val="nil"/>
              <w:bottom w:val="single" w:sz="4" w:space="0" w:color="auto"/>
              <w:right w:val="single" w:sz="4" w:space="0" w:color="auto"/>
            </w:tcBorders>
            <w:shd w:val="clear" w:color="auto" w:fill="auto"/>
            <w:noWrap/>
            <w:vAlign w:val="bottom"/>
            <w:hideMark/>
          </w:tcPr>
          <w:p w:rsidR="00136E86" w:rsidRPr="00136E86" w:rsidRDefault="00136E86" w:rsidP="00136E86">
            <w:pPr>
              <w:suppressAutoHyphens w:val="0"/>
              <w:jc w:val="right"/>
              <w:rPr>
                <w:rFonts w:ascii="Calibri" w:hAnsi="Calibri"/>
                <w:color w:val="000000"/>
                <w:lang w:eastAsia="pl-PL"/>
              </w:rPr>
            </w:pPr>
            <w:r w:rsidRPr="00136E86">
              <w:rPr>
                <w:rFonts w:ascii="Calibri" w:hAnsi="Calibri"/>
                <w:color w:val="000000"/>
                <w:sz w:val="22"/>
                <w:szCs w:val="22"/>
                <w:lang w:eastAsia="pl-PL"/>
              </w:rPr>
              <w:t>22,09</w:t>
            </w:r>
          </w:p>
        </w:tc>
        <w:tc>
          <w:tcPr>
            <w:tcW w:w="910" w:type="dxa"/>
            <w:tcBorders>
              <w:top w:val="nil"/>
              <w:left w:val="nil"/>
              <w:bottom w:val="single" w:sz="4" w:space="0" w:color="auto"/>
              <w:right w:val="single" w:sz="4" w:space="0" w:color="auto"/>
            </w:tcBorders>
            <w:shd w:val="clear" w:color="auto" w:fill="auto"/>
            <w:noWrap/>
            <w:vAlign w:val="bottom"/>
            <w:hideMark/>
          </w:tcPr>
          <w:p w:rsidR="00136E86" w:rsidRPr="00136E86" w:rsidRDefault="00136E86" w:rsidP="00136E86">
            <w:pPr>
              <w:suppressAutoHyphens w:val="0"/>
              <w:jc w:val="right"/>
              <w:rPr>
                <w:rFonts w:ascii="Calibri" w:hAnsi="Calibri"/>
                <w:color w:val="000000"/>
                <w:lang w:eastAsia="pl-PL"/>
              </w:rPr>
            </w:pPr>
            <w:r w:rsidRPr="00136E86">
              <w:rPr>
                <w:rFonts w:ascii="Calibri" w:hAnsi="Calibri"/>
                <w:color w:val="000000"/>
                <w:sz w:val="22"/>
                <w:szCs w:val="22"/>
                <w:lang w:eastAsia="pl-PL"/>
              </w:rPr>
              <w:t>7,31</w:t>
            </w:r>
          </w:p>
        </w:tc>
        <w:tc>
          <w:tcPr>
            <w:tcW w:w="644" w:type="dxa"/>
            <w:tcBorders>
              <w:top w:val="nil"/>
              <w:left w:val="nil"/>
              <w:bottom w:val="single" w:sz="4" w:space="0" w:color="auto"/>
              <w:right w:val="single" w:sz="4" w:space="0" w:color="auto"/>
            </w:tcBorders>
            <w:shd w:val="clear" w:color="auto" w:fill="auto"/>
            <w:noWrap/>
            <w:vAlign w:val="bottom"/>
            <w:hideMark/>
          </w:tcPr>
          <w:p w:rsidR="00136E86" w:rsidRPr="00136E86" w:rsidRDefault="00136E86" w:rsidP="00136E86">
            <w:pPr>
              <w:suppressAutoHyphens w:val="0"/>
              <w:jc w:val="right"/>
              <w:rPr>
                <w:rFonts w:ascii="Calibri" w:hAnsi="Calibri"/>
                <w:color w:val="000000"/>
                <w:lang w:eastAsia="pl-PL"/>
              </w:rPr>
            </w:pPr>
            <w:r w:rsidRPr="00136E86">
              <w:rPr>
                <w:rFonts w:ascii="Calibri" w:hAnsi="Calibri"/>
                <w:color w:val="000000"/>
                <w:sz w:val="22"/>
                <w:szCs w:val="22"/>
                <w:lang w:eastAsia="pl-PL"/>
              </w:rPr>
              <w:t>1,65</w:t>
            </w:r>
          </w:p>
        </w:tc>
      </w:tr>
      <w:tr w:rsidR="00136E86" w:rsidRPr="00136E86" w:rsidTr="00136E86">
        <w:trPr>
          <w:trHeight w:val="300"/>
          <w:jc w:val="center"/>
        </w:trPr>
        <w:tc>
          <w:tcPr>
            <w:tcW w:w="1376" w:type="dxa"/>
            <w:tcBorders>
              <w:top w:val="nil"/>
              <w:left w:val="single" w:sz="4" w:space="0" w:color="auto"/>
              <w:bottom w:val="single" w:sz="4" w:space="0" w:color="auto"/>
              <w:right w:val="single" w:sz="4" w:space="0" w:color="auto"/>
            </w:tcBorders>
            <w:shd w:val="clear" w:color="auto" w:fill="auto"/>
            <w:noWrap/>
            <w:vAlign w:val="bottom"/>
            <w:hideMark/>
          </w:tcPr>
          <w:p w:rsidR="00136E86" w:rsidRPr="00136E86" w:rsidRDefault="00136E86" w:rsidP="00136E86">
            <w:pPr>
              <w:suppressAutoHyphens w:val="0"/>
              <w:jc w:val="right"/>
              <w:rPr>
                <w:rFonts w:ascii="Calibri" w:hAnsi="Calibri"/>
                <w:color w:val="000000"/>
                <w:lang w:eastAsia="pl-PL"/>
              </w:rPr>
            </w:pPr>
            <w:r w:rsidRPr="00136E86">
              <w:rPr>
                <w:rFonts w:ascii="Calibri" w:hAnsi="Calibri"/>
                <w:color w:val="000000"/>
                <w:sz w:val="22"/>
                <w:szCs w:val="22"/>
                <w:lang w:eastAsia="pl-PL"/>
              </w:rPr>
              <w:t>3</w:t>
            </w:r>
          </w:p>
        </w:tc>
        <w:tc>
          <w:tcPr>
            <w:tcW w:w="910" w:type="dxa"/>
            <w:tcBorders>
              <w:top w:val="nil"/>
              <w:left w:val="nil"/>
              <w:bottom w:val="single" w:sz="4" w:space="0" w:color="auto"/>
              <w:right w:val="single" w:sz="4" w:space="0" w:color="auto"/>
            </w:tcBorders>
            <w:shd w:val="clear" w:color="auto" w:fill="auto"/>
            <w:noWrap/>
            <w:vAlign w:val="bottom"/>
            <w:hideMark/>
          </w:tcPr>
          <w:p w:rsidR="00136E86" w:rsidRPr="00136E86" w:rsidRDefault="00136E86" w:rsidP="00136E86">
            <w:pPr>
              <w:suppressAutoHyphens w:val="0"/>
              <w:jc w:val="right"/>
              <w:rPr>
                <w:rFonts w:ascii="Calibri" w:hAnsi="Calibri"/>
                <w:color w:val="000000"/>
                <w:lang w:eastAsia="pl-PL"/>
              </w:rPr>
            </w:pPr>
            <w:r w:rsidRPr="00136E86">
              <w:rPr>
                <w:rFonts w:ascii="Calibri" w:hAnsi="Calibri"/>
                <w:color w:val="000000"/>
                <w:sz w:val="22"/>
                <w:szCs w:val="22"/>
                <w:lang w:eastAsia="pl-PL"/>
              </w:rPr>
              <w:t>20,38</w:t>
            </w:r>
          </w:p>
        </w:tc>
        <w:tc>
          <w:tcPr>
            <w:tcW w:w="910" w:type="dxa"/>
            <w:tcBorders>
              <w:top w:val="nil"/>
              <w:left w:val="nil"/>
              <w:bottom w:val="single" w:sz="4" w:space="0" w:color="auto"/>
              <w:right w:val="single" w:sz="4" w:space="0" w:color="auto"/>
            </w:tcBorders>
            <w:shd w:val="clear" w:color="auto" w:fill="auto"/>
            <w:noWrap/>
            <w:vAlign w:val="bottom"/>
            <w:hideMark/>
          </w:tcPr>
          <w:p w:rsidR="00136E86" w:rsidRPr="00136E86" w:rsidRDefault="00136E86" w:rsidP="00136E86">
            <w:pPr>
              <w:suppressAutoHyphens w:val="0"/>
              <w:jc w:val="right"/>
              <w:rPr>
                <w:rFonts w:ascii="Calibri" w:hAnsi="Calibri"/>
                <w:color w:val="000000"/>
                <w:lang w:eastAsia="pl-PL"/>
              </w:rPr>
            </w:pPr>
            <w:r w:rsidRPr="00136E86">
              <w:rPr>
                <w:rFonts w:ascii="Calibri" w:hAnsi="Calibri"/>
                <w:color w:val="000000"/>
                <w:sz w:val="22"/>
                <w:szCs w:val="22"/>
                <w:lang w:eastAsia="pl-PL"/>
              </w:rPr>
              <w:t>7,26</w:t>
            </w:r>
          </w:p>
        </w:tc>
        <w:tc>
          <w:tcPr>
            <w:tcW w:w="644" w:type="dxa"/>
            <w:tcBorders>
              <w:top w:val="nil"/>
              <w:left w:val="nil"/>
              <w:bottom w:val="single" w:sz="4" w:space="0" w:color="auto"/>
              <w:right w:val="single" w:sz="4" w:space="0" w:color="auto"/>
            </w:tcBorders>
            <w:shd w:val="clear" w:color="auto" w:fill="auto"/>
            <w:noWrap/>
            <w:vAlign w:val="bottom"/>
            <w:hideMark/>
          </w:tcPr>
          <w:p w:rsidR="00136E86" w:rsidRPr="00136E86" w:rsidRDefault="00136E86" w:rsidP="00136E86">
            <w:pPr>
              <w:suppressAutoHyphens w:val="0"/>
              <w:jc w:val="right"/>
              <w:rPr>
                <w:rFonts w:ascii="Calibri" w:hAnsi="Calibri"/>
                <w:color w:val="000000"/>
                <w:lang w:eastAsia="pl-PL"/>
              </w:rPr>
            </w:pPr>
            <w:r w:rsidRPr="00136E86">
              <w:rPr>
                <w:rFonts w:ascii="Calibri" w:hAnsi="Calibri"/>
                <w:color w:val="000000"/>
                <w:sz w:val="22"/>
                <w:szCs w:val="22"/>
                <w:lang w:eastAsia="pl-PL"/>
              </w:rPr>
              <w:t>1,87</w:t>
            </w:r>
          </w:p>
        </w:tc>
      </w:tr>
      <w:tr w:rsidR="00136E86" w:rsidRPr="00136E86" w:rsidTr="00136E86">
        <w:trPr>
          <w:trHeight w:val="300"/>
          <w:jc w:val="center"/>
        </w:trPr>
        <w:tc>
          <w:tcPr>
            <w:tcW w:w="1376" w:type="dxa"/>
            <w:tcBorders>
              <w:top w:val="nil"/>
              <w:left w:val="single" w:sz="4" w:space="0" w:color="auto"/>
              <w:bottom w:val="single" w:sz="4" w:space="0" w:color="auto"/>
              <w:right w:val="single" w:sz="4" w:space="0" w:color="auto"/>
            </w:tcBorders>
            <w:shd w:val="clear" w:color="auto" w:fill="auto"/>
            <w:noWrap/>
            <w:vAlign w:val="bottom"/>
            <w:hideMark/>
          </w:tcPr>
          <w:p w:rsidR="00136E86" w:rsidRPr="00136E86" w:rsidRDefault="00136E86" w:rsidP="00136E86">
            <w:pPr>
              <w:suppressAutoHyphens w:val="0"/>
              <w:jc w:val="right"/>
              <w:rPr>
                <w:rFonts w:ascii="Calibri" w:hAnsi="Calibri"/>
                <w:color w:val="000000"/>
                <w:lang w:eastAsia="pl-PL"/>
              </w:rPr>
            </w:pPr>
            <w:r w:rsidRPr="00136E86">
              <w:rPr>
                <w:rFonts w:ascii="Calibri" w:hAnsi="Calibri"/>
                <w:color w:val="000000"/>
                <w:sz w:val="22"/>
                <w:szCs w:val="22"/>
                <w:lang w:eastAsia="pl-PL"/>
              </w:rPr>
              <w:t>4</w:t>
            </w:r>
          </w:p>
        </w:tc>
        <w:tc>
          <w:tcPr>
            <w:tcW w:w="910" w:type="dxa"/>
            <w:tcBorders>
              <w:top w:val="nil"/>
              <w:left w:val="nil"/>
              <w:bottom w:val="single" w:sz="4" w:space="0" w:color="auto"/>
              <w:right w:val="single" w:sz="4" w:space="0" w:color="auto"/>
            </w:tcBorders>
            <w:shd w:val="clear" w:color="auto" w:fill="auto"/>
            <w:noWrap/>
            <w:vAlign w:val="bottom"/>
            <w:hideMark/>
          </w:tcPr>
          <w:p w:rsidR="00136E86" w:rsidRPr="00136E86" w:rsidRDefault="00136E86" w:rsidP="00136E86">
            <w:pPr>
              <w:suppressAutoHyphens w:val="0"/>
              <w:jc w:val="right"/>
              <w:rPr>
                <w:rFonts w:ascii="Calibri" w:hAnsi="Calibri"/>
                <w:color w:val="000000"/>
                <w:lang w:eastAsia="pl-PL"/>
              </w:rPr>
            </w:pPr>
            <w:r w:rsidRPr="00136E86">
              <w:rPr>
                <w:rFonts w:ascii="Calibri" w:hAnsi="Calibri"/>
                <w:color w:val="000000"/>
                <w:sz w:val="22"/>
                <w:szCs w:val="22"/>
                <w:lang w:eastAsia="pl-PL"/>
              </w:rPr>
              <w:t>22,54</w:t>
            </w:r>
          </w:p>
        </w:tc>
        <w:tc>
          <w:tcPr>
            <w:tcW w:w="910" w:type="dxa"/>
            <w:tcBorders>
              <w:top w:val="nil"/>
              <w:left w:val="nil"/>
              <w:bottom w:val="single" w:sz="4" w:space="0" w:color="auto"/>
              <w:right w:val="single" w:sz="4" w:space="0" w:color="auto"/>
            </w:tcBorders>
            <w:shd w:val="clear" w:color="auto" w:fill="auto"/>
            <w:noWrap/>
            <w:vAlign w:val="bottom"/>
            <w:hideMark/>
          </w:tcPr>
          <w:p w:rsidR="00136E86" w:rsidRPr="00136E86" w:rsidRDefault="00136E86" w:rsidP="00136E86">
            <w:pPr>
              <w:suppressAutoHyphens w:val="0"/>
              <w:jc w:val="right"/>
              <w:rPr>
                <w:rFonts w:ascii="Calibri" w:hAnsi="Calibri"/>
                <w:color w:val="000000"/>
                <w:lang w:eastAsia="pl-PL"/>
              </w:rPr>
            </w:pPr>
            <w:r w:rsidRPr="00136E86">
              <w:rPr>
                <w:rFonts w:ascii="Calibri" w:hAnsi="Calibri"/>
                <w:color w:val="000000"/>
                <w:sz w:val="22"/>
                <w:szCs w:val="22"/>
                <w:lang w:eastAsia="pl-PL"/>
              </w:rPr>
              <w:t>7,3</w:t>
            </w:r>
          </w:p>
        </w:tc>
        <w:tc>
          <w:tcPr>
            <w:tcW w:w="644" w:type="dxa"/>
            <w:tcBorders>
              <w:top w:val="nil"/>
              <w:left w:val="nil"/>
              <w:bottom w:val="single" w:sz="4" w:space="0" w:color="auto"/>
              <w:right w:val="single" w:sz="4" w:space="0" w:color="auto"/>
            </w:tcBorders>
            <w:shd w:val="clear" w:color="auto" w:fill="auto"/>
            <w:noWrap/>
            <w:vAlign w:val="bottom"/>
            <w:hideMark/>
          </w:tcPr>
          <w:p w:rsidR="00136E86" w:rsidRPr="00136E86" w:rsidRDefault="00136E86" w:rsidP="00136E86">
            <w:pPr>
              <w:suppressAutoHyphens w:val="0"/>
              <w:jc w:val="right"/>
              <w:rPr>
                <w:rFonts w:ascii="Calibri" w:hAnsi="Calibri"/>
                <w:color w:val="000000"/>
                <w:lang w:eastAsia="pl-PL"/>
              </w:rPr>
            </w:pPr>
            <w:r w:rsidRPr="00136E86">
              <w:rPr>
                <w:rFonts w:ascii="Calibri" w:hAnsi="Calibri"/>
                <w:color w:val="000000"/>
                <w:sz w:val="22"/>
                <w:szCs w:val="22"/>
                <w:lang w:eastAsia="pl-PL"/>
              </w:rPr>
              <w:t>2,43</w:t>
            </w:r>
          </w:p>
        </w:tc>
      </w:tr>
      <w:tr w:rsidR="00136E86" w:rsidRPr="00136E86" w:rsidTr="00136E86">
        <w:trPr>
          <w:trHeight w:val="300"/>
          <w:jc w:val="center"/>
        </w:trPr>
        <w:tc>
          <w:tcPr>
            <w:tcW w:w="1376" w:type="dxa"/>
            <w:tcBorders>
              <w:top w:val="nil"/>
              <w:left w:val="single" w:sz="4" w:space="0" w:color="auto"/>
              <w:bottom w:val="single" w:sz="4" w:space="0" w:color="auto"/>
              <w:right w:val="single" w:sz="4" w:space="0" w:color="auto"/>
            </w:tcBorders>
            <w:shd w:val="clear" w:color="auto" w:fill="auto"/>
            <w:noWrap/>
            <w:vAlign w:val="bottom"/>
            <w:hideMark/>
          </w:tcPr>
          <w:p w:rsidR="00136E86" w:rsidRPr="00136E86" w:rsidRDefault="00136E86" w:rsidP="00136E86">
            <w:pPr>
              <w:suppressAutoHyphens w:val="0"/>
              <w:jc w:val="right"/>
              <w:rPr>
                <w:rFonts w:ascii="Calibri" w:hAnsi="Calibri"/>
                <w:color w:val="000000"/>
                <w:lang w:eastAsia="pl-PL"/>
              </w:rPr>
            </w:pPr>
            <w:r w:rsidRPr="00136E86">
              <w:rPr>
                <w:rFonts w:ascii="Calibri" w:hAnsi="Calibri"/>
                <w:color w:val="000000"/>
                <w:sz w:val="22"/>
                <w:szCs w:val="22"/>
                <w:lang w:eastAsia="pl-PL"/>
              </w:rPr>
              <w:t>5</w:t>
            </w:r>
          </w:p>
        </w:tc>
        <w:tc>
          <w:tcPr>
            <w:tcW w:w="910" w:type="dxa"/>
            <w:tcBorders>
              <w:top w:val="nil"/>
              <w:left w:val="nil"/>
              <w:bottom w:val="single" w:sz="4" w:space="0" w:color="auto"/>
              <w:right w:val="single" w:sz="4" w:space="0" w:color="auto"/>
            </w:tcBorders>
            <w:shd w:val="clear" w:color="auto" w:fill="auto"/>
            <w:noWrap/>
            <w:vAlign w:val="bottom"/>
            <w:hideMark/>
          </w:tcPr>
          <w:p w:rsidR="00136E86" w:rsidRPr="00136E86" w:rsidRDefault="00136E86" w:rsidP="00136E86">
            <w:pPr>
              <w:suppressAutoHyphens w:val="0"/>
              <w:jc w:val="right"/>
              <w:rPr>
                <w:rFonts w:ascii="Calibri" w:hAnsi="Calibri"/>
                <w:color w:val="000000"/>
                <w:lang w:eastAsia="pl-PL"/>
              </w:rPr>
            </w:pPr>
            <w:r w:rsidRPr="00136E86">
              <w:rPr>
                <w:rFonts w:ascii="Calibri" w:hAnsi="Calibri"/>
                <w:color w:val="000000"/>
                <w:sz w:val="22"/>
                <w:szCs w:val="22"/>
                <w:lang w:eastAsia="pl-PL"/>
              </w:rPr>
              <w:t>20,76</w:t>
            </w:r>
          </w:p>
        </w:tc>
        <w:tc>
          <w:tcPr>
            <w:tcW w:w="910" w:type="dxa"/>
            <w:tcBorders>
              <w:top w:val="nil"/>
              <w:left w:val="nil"/>
              <w:bottom w:val="single" w:sz="4" w:space="0" w:color="auto"/>
              <w:right w:val="single" w:sz="4" w:space="0" w:color="auto"/>
            </w:tcBorders>
            <w:shd w:val="clear" w:color="auto" w:fill="auto"/>
            <w:noWrap/>
            <w:vAlign w:val="bottom"/>
            <w:hideMark/>
          </w:tcPr>
          <w:p w:rsidR="00136E86" w:rsidRPr="00136E86" w:rsidRDefault="00136E86" w:rsidP="00136E86">
            <w:pPr>
              <w:suppressAutoHyphens w:val="0"/>
              <w:jc w:val="right"/>
              <w:rPr>
                <w:rFonts w:ascii="Calibri" w:hAnsi="Calibri"/>
                <w:color w:val="000000"/>
                <w:lang w:eastAsia="pl-PL"/>
              </w:rPr>
            </w:pPr>
            <w:r w:rsidRPr="00136E86">
              <w:rPr>
                <w:rFonts w:ascii="Calibri" w:hAnsi="Calibri"/>
                <w:color w:val="000000"/>
                <w:sz w:val="22"/>
                <w:szCs w:val="22"/>
                <w:lang w:eastAsia="pl-PL"/>
              </w:rPr>
              <w:t>7,7</w:t>
            </w:r>
          </w:p>
        </w:tc>
        <w:tc>
          <w:tcPr>
            <w:tcW w:w="644" w:type="dxa"/>
            <w:tcBorders>
              <w:top w:val="nil"/>
              <w:left w:val="nil"/>
              <w:bottom w:val="single" w:sz="4" w:space="0" w:color="auto"/>
              <w:right w:val="single" w:sz="4" w:space="0" w:color="auto"/>
            </w:tcBorders>
            <w:shd w:val="clear" w:color="auto" w:fill="auto"/>
            <w:noWrap/>
            <w:vAlign w:val="bottom"/>
            <w:hideMark/>
          </w:tcPr>
          <w:p w:rsidR="00136E86" w:rsidRPr="00136E86" w:rsidRDefault="00136E86" w:rsidP="00136E86">
            <w:pPr>
              <w:suppressAutoHyphens w:val="0"/>
              <w:jc w:val="right"/>
              <w:rPr>
                <w:rFonts w:ascii="Calibri" w:hAnsi="Calibri"/>
                <w:color w:val="000000"/>
                <w:lang w:eastAsia="pl-PL"/>
              </w:rPr>
            </w:pPr>
            <w:r w:rsidRPr="00136E86">
              <w:rPr>
                <w:rFonts w:ascii="Calibri" w:hAnsi="Calibri"/>
                <w:color w:val="000000"/>
                <w:sz w:val="22"/>
                <w:szCs w:val="22"/>
                <w:lang w:eastAsia="pl-PL"/>
              </w:rPr>
              <w:t>2,14</w:t>
            </w:r>
          </w:p>
        </w:tc>
      </w:tr>
      <w:tr w:rsidR="00136E86" w:rsidRPr="00136E86" w:rsidTr="00136E86">
        <w:trPr>
          <w:trHeight w:val="300"/>
          <w:jc w:val="center"/>
        </w:trPr>
        <w:tc>
          <w:tcPr>
            <w:tcW w:w="1376" w:type="dxa"/>
            <w:tcBorders>
              <w:top w:val="nil"/>
              <w:left w:val="single" w:sz="4" w:space="0" w:color="auto"/>
              <w:bottom w:val="single" w:sz="4" w:space="0" w:color="auto"/>
              <w:right w:val="single" w:sz="4" w:space="0" w:color="auto"/>
            </w:tcBorders>
            <w:shd w:val="clear" w:color="auto" w:fill="auto"/>
            <w:noWrap/>
            <w:vAlign w:val="bottom"/>
            <w:hideMark/>
          </w:tcPr>
          <w:p w:rsidR="00136E86" w:rsidRPr="00136E86" w:rsidRDefault="00136E86" w:rsidP="00136E86">
            <w:pPr>
              <w:suppressAutoHyphens w:val="0"/>
              <w:jc w:val="right"/>
              <w:rPr>
                <w:rFonts w:ascii="Calibri" w:hAnsi="Calibri"/>
                <w:color w:val="000000"/>
                <w:lang w:eastAsia="pl-PL"/>
              </w:rPr>
            </w:pPr>
            <w:r w:rsidRPr="00136E86">
              <w:rPr>
                <w:rFonts w:ascii="Calibri" w:hAnsi="Calibri"/>
                <w:color w:val="000000"/>
                <w:sz w:val="22"/>
                <w:szCs w:val="22"/>
                <w:lang w:eastAsia="pl-PL"/>
              </w:rPr>
              <w:t>6</w:t>
            </w:r>
          </w:p>
        </w:tc>
        <w:tc>
          <w:tcPr>
            <w:tcW w:w="910" w:type="dxa"/>
            <w:tcBorders>
              <w:top w:val="nil"/>
              <w:left w:val="nil"/>
              <w:bottom w:val="single" w:sz="4" w:space="0" w:color="auto"/>
              <w:right w:val="single" w:sz="4" w:space="0" w:color="auto"/>
            </w:tcBorders>
            <w:shd w:val="clear" w:color="auto" w:fill="auto"/>
            <w:noWrap/>
            <w:vAlign w:val="bottom"/>
            <w:hideMark/>
          </w:tcPr>
          <w:p w:rsidR="00136E86" w:rsidRPr="00136E86" w:rsidRDefault="00136E86" w:rsidP="00136E86">
            <w:pPr>
              <w:suppressAutoHyphens w:val="0"/>
              <w:jc w:val="right"/>
              <w:rPr>
                <w:rFonts w:ascii="Calibri" w:hAnsi="Calibri"/>
                <w:color w:val="000000"/>
                <w:lang w:eastAsia="pl-PL"/>
              </w:rPr>
            </w:pPr>
            <w:r w:rsidRPr="00136E86">
              <w:rPr>
                <w:rFonts w:ascii="Calibri" w:hAnsi="Calibri"/>
                <w:color w:val="000000"/>
                <w:sz w:val="22"/>
                <w:szCs w:val="22"/>
                <w:lang w:eastAsia="pl-PL"/>
              </w:rPr>
              <w:t>22,6</w:t>
            </w:r>
          </w:p>
        </w:tc>
        <w:tc>
          <w:tcPr>
            <w:tcW w:w="910" w:type="dxa"/>
            <w:tcBorders>
              <w:top w:val="nil"/>
              <w:left w:val="nil"/>
              <w:bottom w:val="single" w:sz="4" w:space="0" w:color="auto"/>
              <w:right w:val="single" w:sz="4" w:space="0" w:color="auto"/>
            </w:tcBorders>
            <w:shd w:val="clear" w:color="auto" w:fill="auto"/>
            <w:noWrap/>
            <w:vAlign w:val="bottom"/>
            <w:hideMark/>
          </w:tcPr>
          <w:p w:rsidR="00136E86" w:rsidRPr="00136E86" w:rsidRDefault="00136E86" w:rsidP="00136E86">
            <w:pPr>
              <w:suppressAutoHyphens w:val="0"/>
              <w:jc w:val="right"/>
              <w:rPr>
                <w:rFonts w:ascii="Calibri" w:hAnsi="Calibri"/>
                <w:color w:val="000000"/>
                <w:lang w:eastAsia="pl-PL"/>
              </w:rPr>
            </w:pPr>
            <w:r w:rsidRPr="00136E86">
              <w:rPr>
                <w:rFonts w:ascii="Calibri" w:hAnsi="Calibri"/>
                <w:color w:val="000000"/>
                <w:sz w:val="22"/>
                <w:szCs w:val="22"/>
                <w:lang w:eastAsia="pl-PL"/>
              </w:rPr>
              <w:t>7,68</w:t>
            </w:r>
          </w:p>
        </w:tc>
        <w:tc>
          <w:tcPr>
            <w:tcW w:w="644" w:type="dxa"/>
            <w:tcBorders>
              <w:top w:val="nil"/>
              <w:left w:val="nil"/>
              <w:bottom w:val="single" w:sz="4" w:space="0" w:color="auto"/>
              <w:right w:val="single" w:sz="4" w:space="0" w:color="auto"/>
            </w:tcBorders>
            <w:shd w:val="clear" w:color="auto" w:fill="auto"/>
            <w:noWrap/>
            <w:vAlign w:val="bottom"/>
            <w:hideMark/>
          </w:tcPr>
          <w:p w:rsidR="00136E86" w:rsidRPr="00136E86" w:rsidRDefault="00136E86" w:rsidP="00136E86">
            <w:pPr>
              <w:suppressAutoHyphens w:val="0"/>
              <w:jc w:val="right"/>
              <w:rPr>
                <w:rFonts w:ascii="Calibri" w:hAnsi="Calibri"/>
                <w:color w:val="000000"/>
                <w:lang w:eastAsia="pl-PL"/>
              </w:rPr>
            </w:pPr>
            <w:r w:rsidRPr="00136E86">
              <w:rPr>
                <w:rFonts w:ascii="Calibri" w:hAnsi="Calibri"/>
                <w:color w:val="000000"/>
                <w:sz w:val="22"/>
                <w:szCs w:val="22"/>
                <w:lang w:eastAsia="pl-PL"/>
              </w:rPr>
              <w:t>2,16</w:t>
            </w:r>
          </w:p>
        </w:tc>
      </w:tr>
      <w:tr w:rsidR="00136E86" w:rsidRPr="00136E86" w:rsidTr="00136E86">
        <w:trPr>
          <w:trHeight w:val="300"/>
          <w:jc w:val="center"/>
        </w:trPr>
        <w:tc>
          <w:tcPr>
            <w:tcW w:w="1376" w:type="dxa"/>
            <w:tcBorders>
              <w:top w:val="nil"/>
              <w:left w:val="single" w:sz="4" w:space="0" w:color="auto"/>
              <w:bottom w:val="single" w:sz="4" w:space="0" w:color="auto"/>
              <w:right w:val="single" w:sz="4" w:space="0" w:color="auto"/>
            </w:tcBorders>
            <w:shd w:val="clear" w:color="auto" w:fill="auto"/>
            <w:noWrap/>
            <w:vAlign w:val="bottom"/>
            <w:hideMark/>
          </w:tcPr>
          <w:p w:rsidR="00136E86" w:rsidRPr="00136E86" w:rsidRDefault="00136E86" w:rsidP="00136E86">
            <w:pPr>
              <w:suppressAutoHyphens w:val="0"/>
              <w:jc w:val="right"/>
              <w:rPr>
                <w:rFonts w:ascii="Calibri" w:hAnsi="Calibri"/>
                <w:color w:val="000000"/>
                <w:lang w:eastAsia="pl-PL"/>
              </w:rPr>
            </w:pPr>
            <w:r w:rsidRPr="00136E86">
              <w:rPr>
                <w:rFonts w:ascii="Calibri" w:hAnsi="Calibri"/>
                <w:color w:val="000000"/>
                <w:sz w:val="22"/>
                <w:szCs w:val="22"/>
                <w:lang w:eastAsia="pl-PL"/>
              </w:rPr>
              <w:t>7</w:t>
            </w:r>
          </w:p>
        </w:tc>
        <w:tc>
          <w:tcPr>
            <w:tcW w:w="910" w:type="dxa"/>
            <w:tcBorders>
              <w:top w:val="nil"/>
              <w:left w:val="nil"/>
              <w:bottom w:val="single" w:sz="4" w:space="0" w:color="auto"/>
              <w:right w:val="single" w:sz="4" w:space="0" w:color="auto"/>
            </w:tcBorders>
            <w:shd w:val="clear" w:color="auto" w:fill="auto"/>
            <w:noWrap/>
            <w:vAlign w:val="bottom"/>
            <w:hideMark/>
          </w:tcPr>
          <w:p w:rsidR="00136E86" w:rsidRPr="00136E86" w:rsidRDefault="00136E86" w:rsidP="00136E86">
            <w:pPr>
              <w:suppressAutoHyphens w:val="0"/>
              <w:jc w:val="right"/>
              <w:rPr>
                <w:rFonts w:ascii="Calibri" w:hAnsi="Calibri"/>
                <w:color w:val="000000"/>
                <w:lang w:eastAsia="pl-PL"/>
              </w:rPr>
            </w:pPr>
            <w:r w:rsidRPr="00136E86">
              <w:rPr>
                <w:rFonts w:ascii="Calibri" w:hAnsi="Calibri"/>
                <w:color w:val="000000"/>
                <w:sz w:val="22"/>
                <w:szCs w:val="22"/>
                <w:lang w:eastAsia="pl-PL"/>
              </w:rPr>
              <w:t>26,99</w:t>
            </w:r>
          </w:p>
        </w:tc>
        <w:tc>
          <w:tcPr>
            <w:tcW w:w="910" w:type="dxa"/>
            <w:tcBorders>
              <w:top w:val="nil"/>
              <w:left w:val="nil"/>
              <w:bottom w:val="single" w:sz="4" w:space="0" w:color="auto"/>
              <w:right w:val="single" w:sz="4" w:space="0" w:color="auto"/>
            </w:tcBorders>
            <w:shd w:val="clear" w:color="auto" w:fill="auto"/>
            <w:noWrap/>
            <w:vAlign w:val="bottom"/>
            <w:hideMark/>
          </w:tcPr>
          <w:p w:rsidR="00136E86" w:rsidRPr="00136E86" w:rsidRDefault="00136E86" w:rsidP="00136E86">
            <w:pPr>
              <w:suppressAutoHyphens w:val="0"/>
              <w:jc w:val="right"/>
              <w:rPr>
                <w:rFonts w:ascii="Calibri" w:hAnsi="Calibri"/>
                <w:color w:val="000000"/>
                <w:lang w:eastAsia="pl-PL"/>
              </w:rPr>
            </w:pPr>
            <w:r w:rsidRPr="00136E86">
              <w:rPr>
                <w:rFonts w:ascii="Calibri" w:hAnsi="Calibri"/>
                <w:color w:val="000000"/>
                <w:sz w:val="22"/>
                <w:szCs w:val="22"/>
                <w:lang w:eastAsia="pl-PL"/>
              </w:rPr>
              <w:t>7,56</w:t>
            </w:r>
          </w:p>
        </w:tc>
        <w:tc>
          <w:tcPr>
            <w:tcW w:w="644" w:type="dxa"/>
            <w:tcBorders>
              <w:top w:val="nil"/>
              <w:left w:val="nil"/>
              <w:bottom w:val="single" w:sz="4" w:space="0" w:color="auto"/>
              <w:right w:val="single" w:sz="4" w:space="0" w:color="auto"/>
            </w:tcBorders>
            <w:shd w:val="clear" w:color="auto" w:fill="auto"/>
            <w:noWrap/>
            <w:vAlign w:val="bottom"/>
            <w:hideMark/>
          </w:tcPr>
          <w:p w:rsidR="00136E86" w:rsidRPr="00136E86" w:rsidRDefault="00136E86" w:rsidP="00136E86">
            <w:pPr>
              <w:suppressAutoHyphens w:val="0"/>
              <w:jc w:val="right"/>
              <w:rPr>
                <w:rFonts w:ascii="Calibri" w:hAnsi="Calibri"/>
                <w:color w:val="000000"/>
                <w:lang w:eastAsia="pl-PL"/>
              </w:rPr>
            </w:pPr>
            <w:r w:rsidRPr="00136E86">
              <w:rPr>
                <w:rFonts w:ascii="Calibri" w:hAnsi="Calibri"/>
                <w:color w:val="000000"/>
                <w:sz w:val="22"/>
                <w:szCs w:val="22"/>
                <w:lang w:eastAsia="pl-PL"/>
              </w:rPr>
              <w:t>4,59</w:t>
            </w:r>
          </w:p>
        </w:tc>
      </w:tr>
      <w:tr w:rsidR="00136E86" w:rsidRPr="00136E86" w:rsidTr="00136E86">
        <w:trPr>
          <w:trHeight w:val="300"/>
          <w:jc w:val="center"/>
        </w:trPr>
        <w:tc>
          <w:tcPr>
            <w:tcW w:w="1376" w:type="dxa"/>
            <w:tcBorders>
              <w:top w:val="nil"/>
              <w:left w:val="single" w:sz="4" w:space="0" w:color="auto"/>
              <w:bottom w:val="single" w:sz="4" w:space="0" w:color="auto"/>
              <w:right w:val="single" w:sz="4" w:space="0" w:color="auto"/>
            </w:tcBorders>
            <w:shd w:val="clear" w:color="auto" w:fill="auto"/>
            <w:noWrap/>
            <w:vAlign w:val="bottom"/>
            <w:hideMark/>
          </w:tcPr>
          <w:p w:rsidR="00136E86" w:rsidRPr="00136E86" w:rsidRDefault="00136E86" w:rsidP="00136E86">
            <w:pPr>
              <w:suppressAutoHyphens w:val="0"/>
              <w:jc w:val="right"/>
              <w:rPr>
                <w:rFonts w:ascii="Calibri" w:hAnsi="Calibri"/>
                <w:color w:val="000000"/>
                <w:lang w:eastAsia="pl-PL"/>
              </w:rPr>
            </w:pPr>
            <w:r w:rsidRPr="00136E86">
              <w:rPr>
                <w:rFonts w:ascii="Calibri" w:hAnsi="Calibri"/>
                <w:color w:val="000000"/>
                <w:sz w:val="22"/>
                <w:szCs w:val="22"/>
                <w:lang w:eastAsia="pl-PL"/>
              </w:rPr>
              <w:t>8</w:t>
            </w:r>
          </w:p>
        </w:tc>
        <w:tc>
          <w:tcPr>
            <w:tcW w:w="910" w:type="dxa"/>
            <w:tcBorders>
              <w:top w:val="nil"/>
              <w:left w:val="nil"/>
              <w:bottom w:val="single" w:sz="4" w:space="0" w:color="auto"/>
              <w:right w:val="single" w:sz="4" w:space="0" w:color="auto"/>
            </w:tcBorders>
            <w:shd w:val="clear" w:color="auto" w:fill="auto"/>
            <w:noWrap/>
            <w:vAlign w:val="bottom"/>
            <w:hideMark/>
          </w:tcPr>
          <w:p w:rsidR="00136E86" w:rsidRPr="00136E86" w:rsidRDefault="00136E86" w:rsidP="00136E86">
            <w:pPr>
              <w:suppressAutoHyphens w:val="0"/>
              <w:jc w:val="right"/>
              <w:rPr>
                <w:rFonts w:ascii="Calibri" w:hAnsi="Calibri"/>
                <w:color w:val="000000"/>
                <w:lang w:eastAsia="pl-PL"/>
              </w:rPr>
            </w:pPr>
            <w:r w:rsidRPr="00136E86">
              <w:rPr>
                <w:rFonts w:ascii="Calibri" w:hAnsi="Calibri"/>
                <w:color w:val="000000"/>
                <w:sz w:val="22"/>
                <w:szCs w:val="22"/>
                <w:lang w:eastAsia="pl-PL"/>
              </w:rPr>
              <w:t>22,34</w:t>
            </w:r>
          </w:p>
        </w:tc>
        <w:tc>
          <w:tcPr>
            <w:tcW w:w="910" w:type="dxa"/>
            <w:tcBorders>
              <w:top w:val="nil"/>
              <w:left w:val="nil"/>
              <w:bottom w:val="single" w:sz="4" w:space="0" w:color="auto"/>
              <w:right w:val="single" w:sz="4" w:space="0" w:color="auto"/>
            </w:tcBorders>
            <w:shd w:val="clear" w:color="auto" w:fill="auto"/>
            <w:noWrap/>
            <w:vAlign w:val="bottom"/>
            <w:hideMark/>
          </w:tcPr>
          <w:p w:rsidR="00136E86" w:rsidRPr="00136E86" w:rsidRDefault="00136E86" w:rsidP="00136E86">
            <w:pPr>
              <w:suppressAutoHyphens w:val="0"/>
              <w:jc w:val="right"/>
              <w:rPr>
                <w:rFonts w:ascii="Calibri" w:hAnsi="Calibri"/>
                <w:color w:val="000000"/>
                <w:lang w:eastAsia="pl-PL"/>
              </w:rPr>
            </w:pPr>
            <w:r w:rsidRPr="00136E86">
              <w:rPr>
                <w:rFonts w:ascii="Calibri" w:hAnsi="Calibri"/>
                <w:color w:val="000000"/>
                <w:sz w:val="22"/>
                <w:szCs w:val="22"/>
                <w:lang w:eastAsia="pl-PL"/>
              </w:rPr>
              <w:t>7,44</w:t>
            </w:r>
          </w:p>
        </w:tc>
        <w:tc>
          <w:tcPr>
            <w:tcW w:w="644" w:type="dxa"/>
            <w:tcBorders>
              <w:top w:val="nil"/>
              <w:left w:val="nil"/>
              <w:bottom w:val="single" w:sz="4" w:space="0" w:color="auto"/>
              <w:right w:val="single" w:sz="4" w:space="0" w:color="auto"/>
            </w:tcBorders>
            <w:shd w:val="clear" w:color="auto" w:fill="auto"/>
            <w:noWrap/>
            <w:vAlign w:val="bottom"/>
            <w:hideMark/>
          </w:tcPr>
          <w:p w:rsidR="00136E86" w:rsidRPr="00136E86" w:rsidRDefault="00136E86" w:rsidP="00136E86">
            <w:pPr>
              <w:suppressAutoHyphens w:val="0"/>
              <w:jc w:val="right"/>
              <w:rPr>
                <w:rFonts w:ascii="Calibri" w:hAnsi="Calibri"/>
                <w:color w:val="000000"/>
                <w:lang w:eastAsia="pl-PL"/>
              </w:rPr>
            </w:pPr>
            <w:r w:rsidRPr="00136E86">
              <w:rPr>
                <w:rFonts w:ascii="Calibri" w:hAnsi="Calibri"/>
                <w:color w:val="000000"/>
                <w:sz w:val="22"/>
                <w:szCs w:val="22"/>
                <w:lang w:eastAsia="pl-PL"/>
              </w:rPr>
              <w:t>2,22</w:t>
            </w:r>
          </w:p>
        </w:tc>
      </w:tr>
      <w:tr w:rsidR="00136E86" w:rsidRPr="00136E86" w:rsidTr="00136E86">
        <w:trPr>
          <w:trHeight w:val="300"/>
          <w:jc w:val="center"/>
        </w:trPr>
        <w:tc>
          <w:tcPr>
            <w:tcW w:w="1376" w:type="dxa"/>
            <w:tcBorders>
              <w:top w:val="nil"/>
              <w:left w:val="single" w:sz="4" w:space="0" w:color="auto"/>
              <w:bottom w:val="single" w:sz="4" w:space="0" w:color="auto"/>
              <w:right w:val="single" w:sz="4" w:space="0" w:color="auto"/>
            </w:tcBorders>
            <w:shd w:val="clear" w:color="auto" w:fill="auto"/>
            <w:noWrap/>
            <w:vAlign w:val="bottom"/>
            <w:hideMark/>
          </w:tcPr>
          <w:p w:rsidR="00136E86" w:rsidRPr="00136E86" w:rsidRDefault="00136E86" w:rsidP="00136E86">
            <w:pPr>
              <w:suppressAutoHyphens w:val="0"/>
              <w:jc w:val="right"/>
              <w:rPr>
                <w:rFonts w:ascii="Calibri" w:hAnsi="Calibri"/>
                <w:color w:val="000000"/>
                <w:lang w:eastAsia="pl-PL"/>
              </w:rPr>
            </w:pPr>
            <w:r w:rsidRPr="00136E86">
              <w:rPr>
                <w:rFonts w:ascii="Calibri" w:hAnsi="Calibri"/>
                <w:color w:val="000000"/>
                <w:sz w:val="22"/>
                <w:szCs w:val="22"/>
                <w:lang w:eastAsia="pl-PL"/>
              </w:rPr>
              <w:t>9</w:t>
            </w:r>
          </w:p>
        </w:tc>
        <w:tc>
          <w:tcPr>
            <w:tcW w:w="910" w:type="dxa"/>
            <w:tcBorders>
              <w:top w:val="nil"/>
              <w:left w:val="nil"/>
              <w:bottom w:val="single" w:sz="4" w:space="0" w:color="auto"/>
              <w:right w:val="single" w:sz="4" w:space="0" w:color="auto"/>
            </w:tcBorders>
            <w:shd w:val="clear" w:color="auto" w:fill="auto"/>
            <w:noWrap/>
            <w:vAlign w:val="bottom"/>
            <w:hideMark/>
          </w:tcPr>
          <w:p w:rsidR="00136E86" w:rsidRPr="00136E86" w:rsidRDefault="00136E86" w:rsidP="00136E86">
            <w:pPr>
              <w:suppressAutoHyphens w:val="0"/>
              <w:jc w:val="right"/>
              <w:rPr>
                <w:rFonts w:ascii="Calibri" w:hAnsi="Calibri"/>
                <w:color w:val="000000"/>
                <w:lang w:eastAsia="pl-PL"/>
              </w:rPr>
            </w:pPr>
            <w:r w:rsidRPr="00136E86">
              <w:rPr>
                <w:rFonts w:ascii="Calibri" w:hAnsi="Calibri"/>
                <w:color w:val="000000"/>
                <w:sz w:val="22"/>
                <w:szCs w:val="22"/>
                <w:lang w:eastAsia="pl-PL"/>
              </w:rPr>
              <w:t>26,96</w:t>
            </w:r>
          </w:p>
        </w:tc>
        <w:tc>
          <w:tcPr>
            <w:tcW w:w="910" w:type="dxa"/>
            <w:tcBorders>
              <w:top w:val="nil"/>
              <w:left w:val="nil"/>
              <w:bottom w:val="single" w:sz="4" w:space="0" w:color="auto"/>
              <w:right w:val="single" w:sz="4" w:space="0" w:color="auto"/>
            </w:tcBorders>
            <w:shd w:val="clear" w:color="auto" w:fill="auto"/>
            <w:noWrap/>
            <w:vAlign w:val="bottom"/>
            <w:hideMark/>
          </w:tcPr>
          <w:p w:rsidR="00136E86" w:rsidRPr="00136E86" w:rsidRDefault="00136E86" w:rsidP="00136E86">
            <w:pPr>
              <w:suppressAutoHyphens w:val="0"/>
              <w:jc w:val="right"/>
              <w:rPr>
                <w:rFonts w:ascii="Calibri" w:hAnsi="Calibri"/>
                <w:color w:val="000000"/>
                <w:lang w:eastAsia="pl-PL"/>
              </w:rPr>
            </w:pPr>
            <w:r w:rsidRPr="00136E86">
              <w:rPr>
                <w:rFonts w:ascii="Calibri" w:hAnsi="Calibri"/>
                <w:color w:val="000000"/>
                <w:sz w:val="22"/>
                <w:szCs w:val="22"/>
                <w:lang w:eastAsia="pl-PL"/>
              </w:rPr>
              <w:t>7,61</w:t>
            </w:r>
          </w:p>
        </w:tc>
        <w:tc>
          <w:tcPr>
            <w:tcW w:w="644" w:type="dxa"/>
            <w:tcBorders>
              <w:top w:val="nil"/>
              <w:left w:val="nil"/>
              <w:bottom w:val="single" w:sz="4" w:space="0" w:color="auto"/>
              <w:right w:val="single" w:sz="4" w:space="0" w:color="auto"/>
            </w:tcBorders>
            <w:shd w:val="clear" w:color="auto" w:fill="auto"/>
            <w:noWrap/>
            <w:vAlign w:val="bottom"/>
            <w:hideMark/>
          </w:tcPr>
          <w:p w:rsidR="00136E86" w:rsidRPr="00136E86" w:rsidRDefault="00136E86" w:rsidP="00136E86">
            <w:pPr>
              <w:suppressAutoHyphens w:val="0"/>
              <w:jc w:val="right"/>
              <w:rPr>
                <w:rFonts w:ascii="Calibri" w:hAnsi="Calibri"/>
                <w:color w:val="000000"/>
                <w:lang w:eastAsia="pl-PL"/>
              </w:rPr>
            </w:pPr>
            <w:r w:rsidRPr="00136E86">
              <w:rPr>
                <w:rFonts w:ascii="Calibri" w:hAnsi="Calibri"/>
                <w:color w:val="000000"/>
                <w:sz w:val="22"/>
                <w:szCs w:val="22"/>
                <w:lang w:eastAsia="pl-PL"/>
              </w:rPr>
              <w:t>2,15</w:t>
            </w:r>
          </w:p>
        </w:tc>
      </w:tr>
      <w:tr w:rsidR="00136E86" w:rsidRPr="00136E86" w:rsidTr="00136E86">
        <w:trPr>
          <w:trHeight w:val="300"/>
          <w:jc w:val="center"/>
        </w:trPr>
        <w:tc>
          <w:tcPr>
            <w:tcW w:w="1376" w:type="dxa"/>
            <w:tcBorders>
              <w:top w:val="nil"/>
              <w:left w:val="single" w:sz="4" w:space="0" w:color="auto"/>
              <w:bottom w:val="single" w:sz="4" w:space="0" w:color="auto"/>
              <w:right w:val="single" w:sz="4" w:space="0" w:color="auto"/>
            </w:tcBorders>
            <w:shd w:val="clear" w:color="auto" w:fill="auto"/>
            <w:noWrap/>
            <w:vAlign w:val="bottom"/>
            <w:hideMark/>
          </w:tcPr>
          <w:p w:rsidR="00136E86" w:rsidRPr="00136E86" w:rsidRDefault="00136E86" w:rsidP="00136E86">
            <w:pPr>
              <w:suppressAutoHyphens w:val="0"/>
              <w:jc w:val="right"/>
              <w:rPr>
                <w:rFonts w:ascii="Calibri" w:hAnsi="Calibri"/>
                <w:color w:val="000000"/>
                <w:lang w:eastAsia="pl-PL"/>
              </w:rPr>
            </w:pPr>
            <w:r w:rsidRPr="00136E86">
              <w:rPr>
                <w:rFonts w:ascii="Calibri" w:hAnsi="Calibri"/>
                <w:color w:val="000000"/>
                <w:sz w:val="22"/>
                <w:szCs w:val="22"/>
                <w:lang w:eastAsia="pl-PL"/>
              </w:rPr>
              <w:t>10</w:t>
            </w:r>
          </w:p>
        </w:tc>
        <w:tc>
          <w:tcPr>
            <w:tcW w:w="910" w:type="dxa"/>
            <w:tcBorders>
              <w:top w:val="nil"/>
              <w:left w:val="nil"/>
              <w:bottom w:val="single" w:sz="4" w:space="0" w:color="auto"/>
              <w:right w:val="single" w:sz="4" w:space="0" w:color="auto"/>
            </w:tcBorders>
            <w:shd w:val="clear" w:color="auto" w:fill="auto"/>
            <w:noWrap/>
            <w:vAlign w:val="bottom"/>
            <w:hideMark/>
          </w:tcPr>
          <w:p w:rsidR="00136E86" w:rsidRPr="00136E86" w:rsidRDefault="00136E86" w:rsidP="00136E86">
            <w:pPr>
              <w:suppressAutoHyphens w:val="0"/>
              <w:jc w:val="right"/>
              <w:rPr>
                <w:rFonts w:ascii="Calibri" w:hAnsi="Calibri"/>
                <w:color w:val="000000"/>
                <w:lang w:eastAsia="pl-PL"/>
              </w:rPr>
            </w:pPr>
            <w:r w:rsidRPr="00136E86">
              <w:rPr>
                <w:rFonts w:ascii="Calibri" w:hAnsi="Calibri"/>
                <w:color w:val="000000"/>
                <w:sz w:val="22"/>
                <w:szCs w:val="22"/>
                <w:lang w:eastAsia="pl-PL"/>
              </w:rPr>
              <w:t>22,57</w:t>
            </w:r>
          </w:p>
        </w:tc>
        <w:tc>
          <w:tcPr>
            <w:tcW w:w="910" w:type="dxa"/>
            <w:tcBorders>
              <w:top w:val="nil"/>
              <w:left w:val="nil"/>
              <w:bottom w:val="single" w:sz="4" w:space="0" w:color="auto"/>
              <w:right w:val="single" w:sz="4" w:space="0" w:color="auto"/>
            </w:tcBorders>
            <w:shd w:val="clear" w:color="auto" w:fill="auto"/>
            <w:noWrap/>
            <w:vAlign w:val="bottom"/>
            <w:hideMark/>
          </w:tcPr>
          <w:p w:rsidR="00136E86" w:rsidRPr="00136E86" w:rsidRDefault="00136E86" w:rsidP="00136E86">
            <w:pPr>
              <w:suppressAutoHyphens w:val="0"/>
              <w:jc w:val="right"/>
              <w:rPr>
                <w:rFonts w:ascii="Calibri" w:hAnsi="Calibri"/>
                <w:color w:val="000000"/>
                <w:lang w:eastAsia="pl-PL"/>
              </w:rPr>
            </w:pPr>
            <w:r w:rsidRPr="00136E86">
              <w:rPr>
                <w:rFonts w:ascii="Calibri" w:hAnsi="Calibri"/>
                <w:color w:val="000000"/>
                <w:sz w:val="22"/>
                <w:szCs w:val="22"/>
                <w:lang w:eastAsia="pl-PL"/>
              </w:rPr>
              <w:t>7,44</w:t>
            </w:r>
          </w:p>
        </w:tc>
        <w:tc>
          <w:tcPr>
            <w:tcW w:w="644" w:type="dxa"/>
            <w:tcBorders>
              <w:top w:val="nil"/>
              <w:left w:val="nil"/>
              <w:bottom w:val="single" w:sz="4" w:space="0" w:color="auto"/>
              <w:right w:val="single" w:sz="4" w:space="0" w:color="auto"/>
            </w:tcBorders>
            <w:shd w:val="clear" w:color="auto" w:fill="auto"/>
            <w:noWrap/>
            <w:vAlign w:val="bottom"/>
            <w:hideMark/>
          </w:tcPr>
          <w:p w:rsidR="00136E86" w:rsidRPr="00136E86" w:rsidRDefault="00136E86" w:rsidP="00136E86">
            <w:pPr>
              <w:suppressAutoHyphens w:val="0"/>
              <w:jc w:val="right"/>
              <w:rPr>
                <w:rFonts w:ascii="Calibri" w:hAnsi="Calibri"/>
                <w:color w:val="000000"/>
                <w:lang w:eastAsia="pl-PL"/>
              </w:rPr>
            </w:pPr>
            <w:r w:rsidRPr="00136E86">
              <w:rPr>
                <w:rFonts w:ascii="Calibri" w:hAnsi="Calibri"/>
                <w:color w:val="000000"/>
                <w:sz w:val="22"/>
                <w:szCs w:val="22"/>
                <w:lang w:eastAsia="pl-PL"/>
              </w:rPr>
              <w:t>2,14</w:t>
            </w:r>
          </w:p>
        </w:tc>
      </w:tr>
      <w:tr w:rsidR="00136E86" w:rsidRPr="00136E86" w:rsidTr="00136E86">
        <w:trPr>
          <w:trHeight w:val="300"/>
          <w:jc w:val="center"/>
        </w:trPr>
        <w:tc>
          <w:tcPr>
            <w:tcW w:w="1376" w:type="dxa"/>
            <w:tcBorders>
              <w:top w:val="nil"/>
              <w:left w:val="single" w:sz="4" w:space="0" w:color="auto"/>
              <w:bottom w:val="single" w:sz="4" w:space="0" w:color="auto"/>
              <w:right w:val="single" w:sz="4" w:space="0" w:color="auto"/>
            </w:tcBorders>
            <w:shd w:val="clear" w:color="auto" w:fill="auto"/>
            <w:noWrap/>
            <w:vAlign w:val="bottom"/>
            <w:hideMark/>
          </w:tcPr>
          <w:p w:rsidR="00136E86" w:rsidRPr="00136E86" w:rsidRDefault="00136E86" w:rsidP="00136E86">
            <w:pPr>
              <w:suppressAutoHyphens w:val="0"/>
              <w:rPr>
                <w:rFonts w:ascii="Calibri" w:hAnsi="Calibri"/>
                <w:color w:val="000000"/>
                <w:lang w:eastAsia="pl-PL"/>
              </w:rPr>
            </w:pPr>
            <w:r w:rsidRPr="00136E86">
              <w:rPr>
                <w:rFonts w:ascii="Calibri" w:hAnsi="Calibri"/>
                <w:color w:val="000000"/>
                <w:sz w:val="22"/>
                <w:szCs w:val="22"/>
                <w:lang w:eastAsia="pl-PL"/>
              </w:rPr>
              <w:t>Średn</w:t>
            </w:r>
            <w:r w:rsidR="00A2364F">
              <w:rPr>
                <w:rFonts w:ascii="Calibri" w:hAnsi="Calibri"/>
                <w:color w:val="000000"/>
                <w:sz w:val="22"/>
                <w:szCs w:val="22"/>
                <w:lang w:eastAsia="pl-PL"/>
              </w:rPr>
              <w:t>i</w:t>
            </w:r>
            <w:r w:rsidRPr="00136E86">
              <w:rPr>
                <w:rFonts w:ascii="Calibri" w:hAnsi="Calibri"/>
                <w:color w:val="000000"/>
                <w:sz w:val="22"/>
                <w:szCs w:val="22"/>
                <w:lang w:eastAsia="pl-PL"/>
              </w:rPr>
              <w:t>a</w:t>
            </w:r>
          </w:p>
        </w:tc>
        <w:tc>
          <w:tcPr>
            <w:tcW w:w="910" w:type="dxa"/>
            <w:tcBorders>
              <w:top w:val="nil"/>
              <w:left w:val="nil"/>
              <w:bottom w:val="single" w:sz="4" w:space="0" w:color="auto"/>
              <w:right w:val="single" w:sz="4" w:space="0" w:color="auto"/>
            </w:tcBorders>
            <w:shd w:val="clear" w:color="auto" w:fill="auto"/>
            <w:noWrap/>
            <w:vAlign w:val="bottom"/>
            <w:hideMark/>
          </w:tcPr>
          <w:p w:rsidR="00136E86" w:rsidRPr="00136E86" w:rsidRDefault="00136E86" w:rsidP="00136E86">
            <w:pPr>
              <w:suppressAutoHyphens w:val="0"/>
              <w:jc w:val="right"/>
              <w:rPr>
                <w:rFonts w:ascii="Calibri" w:hAnsi="Calibri"/>
                <w:b/>
                <w:bCs/>
                <w:color w:val="000000"/>
                <w:lang w:eastAsia="pl-PL"/>
              </w:rPr>
            </w:pPr>
            <w:r w:rsidRPr="00136E86">
              <w:rPr>
                <w:rFonts w:ascii="Calibri" w:hAnsi="Calibri"/>
                <w:b/>
                <w:bCs/>
                <w:color w:val="000000"/>
                <w:sz w:val="22"/>
                <w:szCs w:val="22"/>
                <w:lang w:eastAsia="pl-PL"/>
              </w:rPr>
              <w:t>23,876</w:t>
            </w:r>
          </w:p>
        </w:tc>
        <w:tc>
          <w:tcPr>
            <w:tcW w:w="910" w:type="dxa"/>
            <w:tcBorders>
              <w:top w:val="nil"/>
              <w:left w:val="nil"/>
              <w:bottom w:val="single" w:sz="4" w:space="0" w:color="auto"/>
              <w:right w:val="single" w:sz="4" w:space="0" w:color="auto"/>
            </w:tcBorders>
            <w:shd w:val="clear" w:color="auto" w:fill="auto"/>
            <w:noWrap/>
            <w:vAlign w:val="bottom"/>
            <w:hideMark/>
          </w:tcPr>
          <w:p w:rsidR="00136E86" w:rsidRPr="00136E86" w:rsidRDefault="00136E86" w:rsidP="00136E86">
            <w:pPr>
              <w:suppressAutoHyphens w:val="0"/>
              <w:jc w:val="right"/>
              <w:rPr>
                <w:rFonts w:ascii="Calibri" w:hAnsi="Calibri"/>
                <w:b/>
                <w:bCs/>
                <w:color w:val="000000"/>
                <w:lang w:eastAsia="pl-PL"/>
              </w:rPr>
            </w:pPr>
            <w:r w:rsidRPr="00136E86">
              <w:rPr>
                <w:rFonts w:ascii="Calibri" w:hAnsi="Calibri"/>
                <w:b/>
                <w:bCs/>
                <w:color w:val="000000"/>
                <w:sz w:val="22"/>
                <w:szCs w:val="22"/>
                <w:lang w:eastAsia="pl-PL"/>
              </w:rPr>
              <w:t>7,484</w:t>
            </w:r>
          </w:p>
        </w:tc>
        <w:tc>
          <w:tcPr>
            <w:tcW w:w="644" w:type="dxa"/>
            <w:tcBorders>
              <w:top w:val="nil"/>
              <w:left w:val="nil"/>
              <w:bottom w:val="single" w:sz="4" w:space="0" w:color="auto"/>
              <w:right w:val="single" w:sz="4" w:space="0" w:color="auto"/>
            </w:tcBorders>
            <w:shd w:val="clear" w:color="auto" w:fill="auto"/>
            <w:noWrap/>
            <w:vAlign w:val="bottom"/>
            <w:hideMark/>
          </w:tcPr>
          <w:p w:rsidR="00136E86" w:rsidRPr="00136E86" w:rsidRDefault="00136E86" w:rsidP="00136E86">
            <w:pPr>
              <w:suppressAutoHyphens w:val="0"/>
              <w:jc w:val="right"/>
              <w:rPr>
                <w:rFonts w:ascii="Calibri" w:hAnsi="Calibri"/>
                <w:b/>
                <w:bCs/>
                <w:color w:val="000000"/>
                <w:lang w:eastAsia="pl-PL"/>
              </w:rPr>
            </w:pPr>
            <w:r w:rsidRPr="00136E86">
              <w:rPr>
                <w:rFonts w:ascii="Calibri" w:hAnsi="Calibri"/>
                <w:b/>
                <w:bCs/>
                <w:color w:val="000000"/>
                <w:sz w:val="22"/>
                <w:szCs w:val="22"/>
                <w:lang w:eastAsia="pl-PL"/>
              </w:rPr>
              <w:t>2,726</w:t>
            </w:r>
          </w:p>
        </w:tc>
      </w:tr>
      <w:tr w:rsidR="00136E86" w:rsidRPr="00136E86" w:rsidTr="00136E86">
        <w:trPr>
          <w:trHeight w:val="840"/>
          <w:jc w:val="center"/>
        </w:trPr>
        <w:tc>
          <w:tcPr>
            <w:tcW w:w="1376" w:type="dxa"/>
            <w:tcBorders>
              <w:top w:val="nil"/>
              <w:left w:val="single" w:sz="4" w:space="0" w:color="auto"/>
              <w:bottom w:val="single" w:sz="4" w:space="0" w:color="auto"/>
              <w:right w:val="single" w:sz="4" w:space="0" w:color="auto"/>
            </w:tcBorders>
            <w:shd w:val="clear" w:color="auto" w:fill="auto"/>
            <w:vAlign w:val="bottom"/>
            <w:hideMark/>
          </w:tcPr>
          <w:p w:rsidR="00136E86" w:rsidRPr="00136E86" w:rsidRDefault="00136E86" w:rsidP="00136E86">
            <w:pPr>
              <w:suppressAutoHyphens w:val="0"/>
              <w:rPr>
                <w:rFonts w:ascii="Calibri" w:hAnsi="Calibri"/>
                <w:color w:val="000000"/>
                <w:lang w:eastAsia="pl-PL"/>
              </w:rPr>
            </w:pPr>
            <w:r w:rsidRPr="00136E86">
              <w:rPr>
                <w:rFonts w:ascii="Calibri" w:hAnsi="Calibri"/>
                <w:color w:val="000000"/>
                <w:sz w:val="22"/>
                <w:szCs w:val="22"/>
                <w:lang w:eastAsia="pl-PL"/>
              </w:rPr>
              <w:t>Średnia -poprzedni eksperyment</w:t>
            </w:r>
          </w:p>
        </w:tc>
        <w:tc>
          <w:tcPr>
            <w:tcW w:w="910" w:type="dxa"/>
            <w:tcBorders>
              <w:top w:val="nil"/>
              <w:left w:val="nil"/>
              <w:bottom w:val="single" w:sz="4" w:space="0" w:color="auto"/>
              <w:right w:val="single" w:sz="4" w:space="0" w:color="auto"/>
            </w:tcBorders>
            <w:shd w:val="clear" w:color="auto" w:fill="auto"/>
            <w:noWrap/>
            <w:vAlign w:val="bottom"/>
            <w:hideMark/>
          </w:tcPr>
          <w:p w:rsidR="00136E86" w:rsidRPr="00136E86" w:rsidRDefault="00136E86" w:rsidP="00136E86">
            <w:pPr>
              <w:suppressAutoHyphens w:val="0"/>
              <w:jc w:val="right"/>
              <w:rPr>
                <w:rFonts w:ascii="Calibri" w:hAnsi="Calibri"/>
                <w:color w:val="000000"/>
                <w:lang w:eastAsia="pl-PL"/>
              </w:rPr>
            </w:pPr>
            <w:r w:rsidRPr="00136E86">
              <w:rPr>
                <w:rFonts w:ascii="Calibri" w:hAnsi="Calibri"/>
                <w:color w:val="000000"/>
                <w:sz w:val="22"/>
                <w:szCs w:val="22"/>
                <w:lang w:eastAsia="pl-PL"/>
              </w:rPr>
              <w:t>40,09</w:t>
            </w:r>
          </w:p>
        </w:tc>
        <w:tc>
          <w:tcPr>
            <w:tcW w:w="910" w:type="dxa"/>
            <w:tcBorders>
              <w:top w:val="nil"/>
              <w:left w:val="nil"/>
              <w:bottom w:val="single" w:sz="4" w:space="0" w:color="auto"/>
              <w:right w:val="single" w:sz="4" w:space="0" w:color="auto"/>
            </w:tcBorders>
            <w:shd w:val="clear" w:color="auto" w:fill="auto"/>
            <w:noWrap/>
            <w:vAlign w:val="bottom"/>
            <w:hideMark/>
          </w:tcPr>
          <w:p w:rsidR="00136E86" w:rsidRPr="00136E86" w:rsidRDefault="00136E86" w:rsidP="00136E86">
            <w:pPr>
              <w:suppressAutoHyphens w:val="0"/>
              <w:jc w:val="right"/>
              <w:rPr>
                <w:rFonts w:ascii="Calibri" w:hAnsi="Calibri"/>
                <w:color w:val="000000"/>
                <w:lang w:eastAsia="pl-PL"/>
              </w:rPr>
            </w:pPr>
            <w:r w:rsidRPr="00136E86">
              <w:rPr>
                <w:rFonts w:ascii="Calibri" w:hAnsi="Calibri"/>
                <w:color w:val="000000"/>
                <w:sz w:val="22"/>
                <w:szCs w:val="22"/>
                <w:lang w:eastAsia="pl-PL"/>
              </w:rPr>
              <w:t>11,91</w:t>
            </w:r>
          </w:p>
        </w:tc>
        <w:tc>
          <w:tcPr>
            <w:tcW w:w="644" w:type="dxa"/>
            <w:tcBorders>
              <w:top w:val="nil"/>
              <w:left w:val="nil"/>
              <w:bottom w:val="single" w:sz="4" w:space="0" w:color="auto"/>
              <w:right w:val="single" w:sz="4" w:space="0" w:color="auto"/>
            </w:tcBorders>
            <w:shd w:val="clear" w:color="auto" w:fill="auto"/>
            <w:noWrap/>
            <w:vAlign w:val="bottom"/>
            <w:hideMark/>
          </w:tcPr>
          <w:p w:rsidR="00136E86" w:rsidRPr="00136E86" w:rsidRDefault="00136E86" w:rsidP="00136E86">
            <w:pPr>
              <w:suppressAutoHyphens w:val="0"/>
              <w:jc w:val="right"/>
              <w:rPr>
                <w:rFonts w:ascii="Calibri" w:hAnsi="Calibri"/>
                <w:color w:val="000000"/>
                <w:lang w:eastAsia="pl-PL"/>
              </w:rPr>
            </w:pPr>
            <w:r w:rsidRPr="00136E86">
              <w:rPr>
                <w:rFonts w:ascii="Calibri" w:hAnsi="Calibri"/>
                <w:color w:val="000000"/>
                <w:sz w:val="22"/>
                <w:szCs w:val="22"/>
                <w:lang w:eastAsia="pl-PL"/>
              </w:rPr>
              <w:t>3,501</w:t>
            </w:r>
          </w:p>
        </w:tc>
      </w:tr>
    </w:tbl>
    <w:p w:rsidR="00136E86" w:rsidRPr="00F71DB7" w:rsidRDefault="00136E86" w:rsidP="00F71DB7"/>
    <w:p w:rsidR="00F60F7F" w:rsidRPr="00F60F7F" w:rsidRDefault="000D7A5E" w:rsidP="007E651F">
      <w:pPr>
        <w:pStyle w:val="Nagwek1"/>
        <w:numPr>
          <w:ilvl w:val="0"/>
          <w:numId w:val="39"/>
        </w:numPr>
        <w:spacing w:line="360" w:lineRule="auto"/>
      </w:pPr>
      <w:r>
        <w:t xml:space="preserve"> </w:t>
      </w:r>
      <w:bookmarkStart w:id="34" w:name="_Toc367397093"/>
      <w:r w:rsidR="00F60F7F">
        <w:t>Podsumowanie i wnioski</w:t>
      </w:r>
      <w:bookmarkEnd w:id="34"/>
    </w:p>
    <w:p w:rsidR="00976FEA" w:rsidRDefault="00976FEA" w:rsidP="00EA5ADF">
      <w:pPr>
        <w:spacing w:line="360" w:lineRule="auto"/>
      </w:pPr>
    </w:p>
    <w:p w:rsidR="008129B9" w:rsidRDefault="00EA0957" w:rsidP="008129B9">
      <w:pPr>
        <w:spacing w:line="360" w:lineRule="auto"/>
        <w:ind w:left="360" w:firstLine="348"/>
      </w:pPr>
      <w:r>
        <w:t xml:space="preserve">Celem pracy było dokonanie analizy technik nawigacji stosowanych w grach komputerowych.  Powszechnie stosowanym algorytmem do nawigacji postaci jest algorytm A*. </w:t>
      </w:r>
      <w:r w:rsidR="00265FED">
        <w:t>Wykorzystana biblioteka pomogła w analizie wydajności tego algorytmu ze względu na stosowaną funkcję heurystyczną.</w:t>
      </w:r>
      <w:r w:rsidR="008129B9">
        <w:t xml:space="preserve"> Dodatkowo dokonano implementacji algorytmu JPS przyśpieszającej działanie wyszukiwania ścieżki.</w:t>
      </w:r>
    </w:p>
    <w:p w:rsidR="00033CD6" w:rsidRDefault="008129B9" w:rsidP="00EA0957">
      <w:pPr>
        <w:spacing w:line="360" w:lineRule="auto"/>
        <w:ind w:left="360"/>
      </w:pPr>
      <w:r>
        <w:t xml:space="preserve"> </w:t>
      </w:r>
      <w:r>
        <w:tab/>
        <w:t>Cele pracy zostały zrealizowane. Na potrzeby analizy</w:t>
      </w:r>
      <w:r w:rsidR="00033CD6">
        <w:t xml:space="preserve"> w </w:t>
      </w:r>
      <w:r>
        <w:t xml:space="preserve"> został</w:t>
      </w:r>
      <w:r w:rsidR="0011384C">
        <w:t>y przeprowadzone pomiary czasu wykonania algorytmu oraz ilości odwiedzonych węzłów w grafie.</w:t>
      </w:r>
      <w:r w:rsidR="00033CD6">
        <w:t xml:space="preserve"> Badanie te zostały przeprowadzony na czterech różnych mapach. Mapy te</w:t>
      </w:r>
      <w:r w:rsidR="00C50DA0">
        <w:t xml:space="preserve"> różniły się w swoje strukturze. Pierwsze z nich posiadały mniej skomplikowaną strukturę, a ostatnia </w:t>
      </w:r>
      <w:r w:rsidR="00C50DA0">
        <w:lastRenderedPageBreak/>
        <w:t>miała formę labiryntu. Dodatkowo obszar poszukiwań dla każdej mapy był zwiększany z rozmiaru 50x50 do 100x100 oraz następnie do 200x200.</w:t>
      </w:r>
    </w:p>
    <w:p w:rsidR="00EA0957" w:rsidRDefault="00033CD6" w:rsidP="00EA0957">
      <w:pPr>
        <w:spacing w:line="360" w:lineRule="auto"/>
        <w:ind w:left="360"/>
      </w:pPr>
      <w:r>
        <w:tab/>
        <w:t>Rozwój gier komputerowych powoduje, że twórcy</w:t>
      </w:r>
      <w:r w:rsidR="005C3CA2">
        <w:t xml:space="preserve"> dostarcza</w:t>
      </w:r>
      <w:r w:rsidR="00B175CE">
        <w:t xml:space="preserve">ją graczom </w:t>
      </w:r>
      <w:r w:rsidR="007B45FD">
        <w:t xml:space="preserve">rozmaite </w:t>
      </w:r>
      <w:r w:rsidR="00B175CE">
        <w:t>światy</w:t>
      </w:r>
      <w:r w:rsidR="007B45FD">
        <w:t xml:space="preserve"> rozgrywki</w:t>
      </w:r>
      <w:r w:rsidR="00120D53">
        <w:t>. Światy te mogą być zróżnicowane pod względem struktury oraz wielkości.</w:t>
      </w:r>
      <w:r w:rsidR="007B45FD">
        <w:t xml:space="preserve"> Z reguły światy te zawierają postacie sterowane przez komputer. Postacie te wyposażone są moduł </w:t>
      </w:r>
      <w:r w:rsidR="004D37A4">
        <w:t>nawigacyjny</w:t>
      </w:r>
      <w:r w:rsidR="007B45FD">
        <w:t xml:space="preserve"> zawierający algorytm odnajdujący ścieżkę.</w:t>
      </w:r>
      <w:r w:rsidR="00DC07F2">
        <w:t xml:space="preserve"> Dzięki niemu są one w stanie poruszać się po mapie.</w:t>
      </w:r>
      <w:r w:rsidR="004D37A4">
        <w:t xml:space="preserve"> Taki algorytm jest zwykle algorytmem heurystycznym.</w:t>
      </w:r>
      <w:r w:rsidR="00120D53">
        <w:t xml:space="preserve"> Warto</w:t>
      </w:r>
      <w:r w:rsidR="00BA6AC7">
        <w:t xml:space="preserve"> zatem dokonać analizy światów</w:t>
      </w:r>
      <w:r w:rsidR="004D37A4">
        <w:t xml:space="preserve"> rozgrywki</w:t>
      </w:r>
      <w:r w:rsidR="00BA6AC7">
        <w:t xml:space="preserve"> i wybrać</w:t>
      </w:r>
      <w:r w:rsidR="00DC07F2">
        <w:t xml:space="preserve"> dla każdego z nich</w:t>
      </w:r>
      <w:r w:rsidR="00BA6AC7">
        <w:t xml:space="preserve"> najlepszą heurysty</w:t>
      </w:r>
      <w:r w:rsidR="004D37A4">
        <w:t>kę pod względem czasu wykonania. W branży gier komputerowych niezwykle popularny jest algorytm A*, ze względu na szybkość oraz duże możliwości optymalizacyjne.</w:t>
      </w:r>
    </w:p>
    <w:p w:rsidR="00DC07F2" w:rsidRDefault="00DC07F2" w:rsidP="00EA0957">
      <w:pPr>
        <w:spacing w:line="360" w:lineRule="auto"/>
        <w:ind w:left="360"/>
      </w:pPr>
      <w:r>
        <w:tab/>
        <w:t xml:space="preserve">Badania nad heurystykami wykazały, że dla map posiadających prostą strukturę i niewielkie rozmiary najlepszym rozwiązaniem jest zastosowanie heurystyki </w:t>
      </w:r>
      <w:proofErr w:type="spellStart"/>
      <w:r>
        <w:t>eukidesowej</w:t>
      </w:r>
      <w:proofErr w:type="spellEnd"/>
      <w:r>
        <w:t xml:space="preserve">. Uzyskuje ona najmniejszy czas przeznaczony na odnalezienie ścieżki. </w:t>
      </w:r>
      <w:r w:rsidR="001F6AC8">
        <w:t>Odnośnie skryptów modyfikujących, które poprawiają jakość ścieżek, warto wspomnieć o tym, że dla map o prostej strukturze narzut czasowy związany z zastosowaniem tych skryptów nie jest wysoki (od 0,2[ms] do  3[ms]). Jednak w przypadku map o dużych rozmiarach (200x200)  zastosowanie skryptu modyfikującego obciążyło obliczeniowo heurys</w:t>
      </w:r>
      <w:r w:rsidR="00E4168A">
        <w:t xml:space="preserve">tykę </w:t>
      </w:r>
      <w:proofErr w:type="spellStart"/>
      <w:r w:rsidR="00E4168A">
        <w:t>eukidesową</w:t>
      </w:r>
      <w:proofErr w:type="spellEnd"/>
      <w:r w:rsidR="00E4168A">
        <w:t xml:space="preserve"> aż o 15[ms]. P</w:t>
      </w:r>
      <w:r w:rsidR="001F6AC8">
        <w:t xml:space="preserve">odczas gdy obciążenie </w:t>
      </w:r>
      <w:r w:rsidR="00E4168A">
        <w:t>czasowe heurystyki</w:t>
      </w:r>
      <w:r w:rsidR="001F6AC8">
        <w:t xml:space="preserve"> diagonalnej Manhattan wyniosło zaledwie 5[ms].</w:t>
      </w:r>
      <w:r w:rsidR="00E4168A">
        <w:t xml:space="preserve"> </w:t>
      </w:r>
      <w:r w:rsidR="004949C5">
        <w:t xml:space="preserve">W tym przypadku  programista powinien się zastanowić nad wyborem heurystyki, ponieważ dla większych map obciążenie czasowe heurystyki </w:t>
      </w:r>
      <w:proofErr w:type="spellStart"/>
      <w:r w:rsidR="004949C5">
        <w:t>eukidesowej</w:t>
      </w:r>
      <w:proofErr w:type="spellEnd"/>
      <w:r w:rsidR="004949C5">
        <w:t xml:space="preserve"> może spowodować spadek efektywności algorytmu na korzyść jednej z pozostałych heurystyk.</w:t>
      </w:r>
    </w:p>
    <w:p w:rsidR="000E6C5C" w:rsidRDefault="004D37A4" w:rsidP="00EA0957">
      <w:pPr>
        <w:spacing w:line="360" w:lineRule="auto"/>
        <w:ind w:left="360"/>
      </w:pPr>
      <w:r>
        <w:tab/>
      </w:r>
      <w:r w:rsidR="00982C67">
        <w:t xml:space="preserve">Dalsza część badań dotyczyła map o złożonej strukturze (np. mapa w kształcie labiryntu) . Wyniki badań wykazały, że dla małych i średnich map zarówno heurystyka </w:t>
      </w:r>
      <w:proofErr w:type="spellStart"/>
      <w:r w:rsidR="00982C67">
        <w:t>eukidesowa</w:t>
      </w:r>
      <w:proofErr w:type="spellEnd"/>
      <w:r w:rsidR="00982C67">
        <w:t xml:space="preserve"> jak i diagonalna Manhattan uzyskują podobne wyniki czasowe oraz przetwarzają zbliżoną liczbę węzłów w grafie. W tym przypa</w:t>
      </w:r>
      <w:r w:rsidR="00CA0DE7">
        <w:t>dku narzut czasowy spowodowany</w:t>
      </w:r>
      <w:r w:rsidR="00982C67">
        <w:t xml:space="preserve"> wykorzystaniem sk</w:t>
      </w:r>
      <w:r w:rsidR="00CA0DE7">
        <w:t>ryptów modyfikujących</w:t>
      </w:r>
      <w:r w:rsidR="00982C67">
        <w:t xml:space="preserve"> sp</w:t>
      </w:r>
      <w:r w:rsidR="00CA0DE7">
        <w:t>owolnił wykonanie</w:t>
      </w:r>
      <w:r w:rsidR="00982C67">
        <w:t xml:space="preserve"> wyżej wymienionych heurystyk</w:t>
      </w:r>
      <w:r w:rsidR="00CA0DE7">
        <w:t xml:space="preserve"> od 0,3[ms] do 3[ms]</w:t>
      </w:r>
      <w:r w:rsidR="00982C67">
        <w:t>. Natomiast heurystyka Manhattan jak do tego pory uzyskała</w:t>
      </w:r>
      <w:r w:rsidR="00CA0DE7">
        <w:t xml:space="preserve"> najgorszy rezultat czasowy, co więcej</w:t>
      </w:r>
      <w:r w:rsidR="00982C67">
        <w:t xml:space="preserve"> narzut wynikający z zastosowania skryptów wyniósł, aż 20[ms].  W przypadku map o dużych rozmiarach zdecydowanie najlepiej zastosować heurystykę diagonalną Manhattan</w:t>
      </w:r>
      <w:r w:rsidR="00CA0DE7">
        <w:t xml:space="preserve">. Uzyskała ona najkrótszy czas obliczeń. Zastosowanie skryptów modyfikujących, co prawda </w:t>
      </w:r>
      <w:r w:rsidR="00CA0DE7">
        <w:lastRenderedPageBreak/>
        <w:t xml:space="preserve">spowolniło czas wykonania algorytmu, jednak mimo to algorytm wykonał się </w:t>
      </w:r>
      <w:r w:rsidR="000E6C5C">
        <w:t>najszybciej.</w:t>
      </w:r>
    </w:p>
    <w:p w:rsidR="00B713BB" w:rsidRDefault="000E6C5C" w:rsidP="00EA0957">
      <w:pPr>
        <w:spacing w:line="360" w:lineRule="auto"/>
        <w:ind w:left="360"/>
      </w:pPr>
      <w:r>
        <w:tab/>
        <w:t>Ostatni eksperyment badawczy wykazał, że zastosowanie optymalizacji</w:t>
      </w:r>
      <w:r w:rsidR="00677B44">
        <w:t xml:space="preserve"> JPS</w:t>
      </w:r>
      <w:r>
        <w:t xml:space="preserve"> prz</w:t>
      </w:r>
      <w:r w:rsidR="0057721A">
        <w:t>yśpiesza wykonanie algorytmu o</w:t>
      </w:r>
      <w:r w:rsidR="00677B44">
        <w:t xml:space="preserve">d 7% do </w:t>
      </w:r>
      <w:r w:rsidR="0057721A">
        <w:t>80</w:t>
      </w:r>
      <w:r>
        <w:t>%.</w:t>
      </w:r>
      <w:r w:rsidR="0057721A">
        <w:t xml:space="preserve"> Rozrzut </w:t>
      </w:r>
      <w:r w:rsidR="00E04AE1">
        <w:t>przyśpieszenia wynika z tego</w:t>
      </w:r>
      <w:r w:rsidR="00677B44">
        <w:t>,</w:t>
      </w:r>
      <w:r w:rsidR="00E04AE1">
        <w:t xml:space="preserve"> że dla małych map było ono niewielkie. Natomiast w przypadku dużych map wynosiło ono około 50%.  Przyśpieszenie równe 80% zostało zanotowane dla jednej z map o skomplikowanej strukturze.</w:t>
      </w:r>
      <w:r w:rsidR="00677B44">
        <w:t xml:space="preserve"> Struktura ta była o tyle specyficzna, że posiadała rozległą przestrzeń. Dzięki czemu algorytm JPS mógł wykonać duże „skoki” na mapie pomijając duże obszary, tym samym wykluczając je z dalszej analizy. Podsumowując optymalizacja przyniosła bardzo dobre efekty i warto podjąć się implementacji algorytmu JPS,</w:t>
      </w:r>
      <w:r w:rsidR="006F1E27">
        <w:t xml:space="preserve"> który przyśpieszy proces nawigacji postaci,</w:t>
      </w:r>
      <w:r w:rsidR="00677B44">
        <w:t xml:space="preserve"> a zwłaszcza w przypadku dużych map. </w:t>
      </w:r>
    </w:p>
    <w:p w:rsidR="004D37A4" w:rsidRDefault="00BA0BAA" w:rsidP="00EA0957">
      <w:pPr>
        <w:spacing w:line="360" w:lineRule="auto"/>
        <w:ind w:left="360"/>
      </w:pPr>
      <w:r>
        <w:tab/>
        <w:t>Zagadnienie nawigacji w grach komputerowych jest ściśle związane z problemem odnajdowania ścieżki. Problem</w:t>
      </w:r>
      <w:r w:rsidR="00C50596">
        <w:t xml:space="preserve"> ten</w:t>
      </w:r>
      <w:r>
        <w:t xml:space="preserve"> przedstawiono na łamach tej pracy</w:t>
      </w:r>
      <w:r w:rsidR="00C50596">
        <w:t>. Badania wykazały, że</w:t>
      </w:r>
      <w:r>
        <w:t xml:space="preserve"> warto zwrócić uwagę, na to czy wybrane rozwiązanie będzie efektywne.</w:t>
      </w:r>
      <w:r w:rsidR="00C50596">
        <w:t xml:space="preserve"> Rozwiązania zajmujące długi okres czasu są nie do przyjęcia przy obecnym poziomie gier </w:t>
      </w:r>
      <w:r w:rsidR="000144AF">
        <w:t>komputerowych. Gracz jako odbiorca może szybko się zniechęcić grą, w której system nawigacji postaci działa wolno postaci, co może rzutować na sukc</w:t>
      </w:r>
      <w:r w:rsidR="004F6644">
        <w:t xml:space="preserve">es, bądź porażkę danej gry komputerowej. </w:t>
      </w:r>
      <w:r w:rsidR="00C50596">
        <w:t xml:space="preserve"> Na efektywność rozwiązania mają wpływ czynniki takie jak: rozmiar i poziom skomplikowania mapy, zastosowana funkcj</w:t>
      </w:r>
      <w:r w:rsidR="004F6644">
        <w:t>a heurystyczna oraz dodatkowe przetwarzanie drogi mające na celu poprawienie jej jakości (np. wygładzanie ścieżek). Istotnym elementem systemu nawigacji jest jego optymalizacja, która może znacznie przyśpieszyć czas wyszukiwania ścieżki.</w:t>
      </w:r>
      <w:r w:rsidR="00C50596">
        <w:t xml:space="preserve">  </w:t>
      </w:r>
      <w:r w:rsidR="00B713BB">
        <w:tab/>
      </w:r>
      <w:r w:rsidR="00E04AE1">
        <w:t xml:space="preserve"> </w:t>
      </w:r>
      <w:r w:rsidR="000E6C5C">
        <w:t xml:space="preserve">  </w:t>
      </w:r>
      <w:r w:rsidR="00CA0DE7">
        <w:t xml:space="preserve"> </w:t>
      </w:r>
    </w:p>
    <w:p w:rsidR="00265FED" w:rsidRDefault="00265FED" w:rsidP="00EA0957">
      <w:pPr>
        <w:spacing w:line="360" w:lineRule="auto"/>
        <w:ind w:left="360"/>
      </w:pPr>
      <w:r>
        <w:tab/>
      </w:r>
    </w:p>
    <w:p w:rsidR="00E94C5F" w:rsidRDefault="00E94C5F" w:rsidP="007E651F">
      <w:pPr>
        <w:pStyle w:val="Nagwek1"/>
        <w:numPr>
          <w:ilvl w:val="0"/>
          <w:numId w:val="39"/>
        </w:numPr>
      </w:pPr>
      <w:bookmarkStart w:id="35" w:name="_Toc367397094"/>
      <w:r>
        <w:t>Bibliografia</w:t>
      </w:r>
      <w:bookmarkEnd w:id="35"/>
    </w:p>
    <w:p w:rsidR="00E94C5F" w:rsidRDefault="00E94C5F" w:rsidP="00E94C5F"/>
    <w:p w:rsidR="00E94C5F" w:rsidRPr="00E94C5F" w:rsidRDefault="00E94C5F" w:rsidP="00E94C5F"/>
    <w:sectPr w:rsidR="00E94C5F" w:rsidRPr="00E94C5F" w:rsidSect="002655B6">
      <w:pgSz w:w="11906" w:h="16838"/>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7572D" w:rsidRDefault="0067572D" w:rsidP="00F90B9E">
      <w:r>
        <w:separator/>
      </w:r>
    </w:p>
  </w:endnote>
  <w:endnote w:type="continuationSeparator" w:id="0">
    <w:p w:rsidR="0067572D" w:rsidRDefault="0067572D" w:rsidP="00F90B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AFF" w:usb1="C0007843" w:usb2="00000009" w:usb3="00000000" w:csb0="000001FF" w:csb1="00000000"/>
  </w:font>
  <w:font w:name="MinionPro-Regular">
    <w:panose1 w:val="00000000000000000000"/>
    <w:charset w:val="EE"/>
    <w:family w:val="roman"/>
    <w:notTrueType/>
    <w:pitch w:val="default"/>
    <w:sig w:usb0="00000005" w:usb1="00000000" w:usb2="00000000" w:usb3="00000000" w:csb0="00000002" w:csb1="00000000"/>
  </w:font>
  <w:font w:name="Czcionka tekstu podstawowego">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7572D" w:rsidRDefault="0067572D" w:rsidP="00F90B9E">
      <w:r>
        <w:separator/>
      </w:r>
    </w:p>
  </w:footnote>
  <w:footnote w:type="continuationSeparator" w:id="0">
    <w:p w:rsidR="0067572D" w:rsidRDefault="0067572D" w:rsidP="00F90B9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pStyle w:val="Nagwek5"/>
      <w:suff w:val="nothing"/>
      <w:lvlText w:val=""/>
      <w:lvlJc w:val="left"/>
      <w:pPr>
        <w:tabs>
          <w:tab w:val="num" w:pos="1008"/>
        </w:tabs>
        <w:ind w:left="1008" w:hanging="1008"/>
      </w:pPr>
    </w:lvl>
    <w:lvl w:ilvl="5">
      <w:start w:val="1"/>
      <w:numFmt w:val="none"/>
      <w:pStyle w:val="Nagwek6"/>
      <w:suff w:val="nothing"/>
      <w:lvlText w:val=""/>
      <w:lvlJc w:val="left"/>
      <w:pPr>
        <w:tabs>
          <w:tab w:val="num" w:pos="1152"/>
        </w:tabs>
        <w:ind w:left="1152" w:hanging="1152"/>
      </w:pPr>
    </w:lvl>
    <w:lvl w:ilvl="6">
      <w:start w:val="1"/>
      <w:numFmt w:val="none"/>
      <w:pStyle w:val="Nagwek7"/>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0B848AC"/>
    <w:multiLevelType w:val="multilevel"/>
    <w:tmpl w:val="3BCA2266"/>
    <w:lvl w:ilvl="0">
      <w:start w:val="1"/>
      <w:numFmt w:val="decimal"/>
      <w:lvlText w:val="%1."/>
      <w:lvlJc w:val="left"/>
      <w:pPr>
        <w:ind w:left="360" w:hanging="360"/>
      </w:pPr>
      <w:rPr>
        <w:rFonts w:hint="default"/>
      </w:rPr>
    </w:lvl>
    <w:lvl w:ilvl="1">
      <w:start w:val="1"/>
      <w:numFmt w:val="bullet"/>
      <w:lvlText w:val=""/>
      <w:lvlJc w:val="left"/>
      <w:pPr>
        <w:ind w:left="858"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1082BAB"/>
    <w:multiLevelType w:val="multilevel"/>
    <w:tmpl w:val="8F24CAE2"/>
    <w:lvl w:ilvl="0">
      <w:start w:val="1"/>
      <w:numFmt w:val="decimal"/>
      <w:lvlText w:val="%1."/>
      <w:lvlJc w:val="left"/>
      <w:pPr>
        <w:ind w:left="360" w:hanging="360"/>
      </w:pPr>
      <w:rPr>
        <w:rFonts w:hint="default"/>
      </w:rPr>
    </w:lvl>
    <w:lvl w:ilvl="1">
      <w:start w:val="1"/>
      <w:numFmt w:val="bullet"/>
      <w:lvlText w:val=""/>
      <w:lvlJc w:val="left"/>
      <w:pPr>
        <w:ind w:left="858"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373731A"/>
    <w:multiLevelType w:val="hybridMultilevel"/>
    <w:tmpl w:val="FF68CE0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nsid w:val="114B102A"/>
    <w:multiLevelType w:val="hybridMultilevel"/>
    <w:tmpl w:val="884AF026"/>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nsid w:val="117F6BEC"/>
    <w:multiLevelType w:val="multilevel"/>
    <w:tmpl w:val="E84C6B7E"/>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16DA4E8E"/>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A1265B3"/>
    <w:multiLevelType w:val="hybridMultilevel"/>
    <w:tmpl w:val="1ADE0D0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nsid w:val="1A346AB1"/>
    <w:multiLevelType w:val="hybridMultilevel"/>
    <w:tmpl w:val="8CF0732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nsid w:val="1D557A67"/>
    <w:multiLevelType w:val="hybridMultilevel"/>
    <w:tmpl w:val="3784400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nsid w:val="1F8B5CD1"/>
    <w:multiLevelType w:val="hybridMultilevel"/>
    <w:tmpl w:val="08C6FD0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nsid w:val="20213EC0"/>
    <w:multiLevelType w:val="hybridMultilevel"/>
    <w:tmpl w:val="0122AE9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nsid w:val="21CF294D"/>
    <w:multiLevelType w:val="hybridMultilevel"/>
    <w:tmpl w:val="56800622"/>
    <w:lvl w:ilvl="0" w:tplc="04150001">
      <w:start w:val="1"/>
      <w:numFmt w:val="bullet"/>
      <w:lvlText w:val=""/>
      <w:lvlJc w:val="left"/>
      <w:pPr>
        <w:ind w:left="780" w:hanging="360"/>
      </w:pPr>
      <w:rPr>
        <w:rFonts w:ascii="Symbol" w:hAnsi="Symbol" w:hint="default"/>
      </w:rPr>
    </w:lvl>
    <w:lvl w:ilvl="1" w:tplc="04150003" w:tentative="1">
      <w:start w:val="1"/>
      <w:numFmt w:val="bullet"/>
      <w:lvlText w:val="o"/>
      <w:lvlJc w:val="left"/>
      <w:pPr>
        <w:ind w:left="1500" w:hanging="360"/>
      </w:pPr>
      <w:rPr>
        <w:rFonts w:ascii="Courier New" w:hAnsi="Courier New" w:cs="Courier New" w:hint="default"/>
      </w:rPr>
    </w:lvl>
    <w:lvl w:ilvl="2" w:tplc="04150005" w:tentative="1">
      <w:start w:val="1"/>
      <w:numFmt w:val="bullet"/>
      <w:lvlText w:val=""/>
      <w:lvlJc w:val="left"/>
      <w:pPr>
        <w:ind w:left="2220" w:hanging="360"/>
      </w:pPr>
      <w:rPr>
        <w:rFonts w:ascii="Wingdings" w:hAnsi="Wingdings" w:hint="default"/>
      </w:rPr>
    </w:lvl>
    <w:lvl w:ilvl="3" w:tplc="04150001" w:tentative="1">
      <w:start w:val="1"/>
      <w:numFmt w:val="bullet"/>
      <w:lvlText w:val=""/>
      <w:lvlJc w:val="left"/>
      <w:pPr>
        <w:ind w:left="2940" w:hanging="360"/>
      </w:pPr>
      <w:rPr>
        <w:rFonts w:ascii="Symbol" w:hAnsi="Symbol" w:hint="default"/>
      </w:rPr>
    </w:lvl>
    <w:lvl w:ilvl="4" w:tplc="04150003" w:tentative="1">
      <w:start w:val="1"/>
      <w:numFmt w:val="bullet"/>
      <w:lvlText w:val="o"/>
      <w:lvlJc w:val="left"/>
      <w:pPr>
        <w:ind w:left="3660" w:hanging="360"/>
      </w:pPr>
      <w:rPr>
        <w:rFonts w:ascii="Courier New" w:hAnsi="Courier New" w:cs="Courier New" w:hint="default"/>
      </w:rPr>
    </w:lvl>
    <w:lvl w:ilvl="5" w:tplc="04150005" w:tentative="1">
      <w:start w:val="1"/>
      <w:numFmt w:val="bullet"/>
      <w:lvlText w:val=""/>
      <w:lvlJc w:val="left"/>
      <w:pPr>
        <w:ind w:left="4380" w:hanging="360"/>
      </w:pPr>
      <w:rPr>
        <w:rFonts w:ascii="Wingdings" w:hAnsi="Wingdings" w:hint="default"/>
      </w:rPr>
    </w:lvl>
    <w:lvl w:ilvl="6" w:tplc="04150001" w:tentative="1">
      <w:start w:val="1"/>
      <w:numFmt w:val="bullet"/>
      <w:lvlText w:val=""/>
      <w:lvlJc w:val="left"/>
      <w:pPr>
        <w:ind w:left="5100" w:hanging="360"/>
      </w:pPr>
      <w:rPr>
        <w:rFonts w:ascii="Symbol" w:hAnsi="Symbol" w:hint="default"/>
      </w:rPr>
    </w:lvl>
    <w:lvl w:ilvl="7" w:tplc="04150003" w:tentative="1">
      <w:start w:val="1"/>
      <w:numFmt w:val="bullet"/>
      <w:lvlText w:val="o"/>
      <w:lvlJc w:val="left"/>
      <w:pPr>
        <w:ind w:left="5820" w:hanging="360"/>
      </w:pPr>
      <w:rPr>
        <w:rFonts w:ascii="Courier New" w:hAnsi="Courier New" w:cs="Courier New" w:hint="default"/>
      </w:rPr>
    </w:lvl>
    <w:lvl w:ilvl="8" w:tplc="04150005" w:tentative="1">
      <w:start w:val="1"/>
      <w:numFmt w:val="bullet"/>
      <w:lvlText w:val=""/>
      <w:lvlJc w:val="left"/>
      <w:pPr>
        <w:ind w:left="6540" w:hanging="360"/>
      </w:pPr>
      <w:rPr>
        <w:rFonts w:ascii="Wingdings" w:hAnsi="Wingdings" w:hint="default"/>
      </w:rPr>
    </w:lvl>
  </w:abstractNum>
  <w:abstractNum w:abstractNumId="13">
    <w:nsid w:val="23287C89"/>
    <w:multiLevelType w:val="hybridMultilevel"/>
    <w:tmpl w:val="E850F57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nsid w:val="239C5720"/>
    <w:multiLevelType w:val="hybridMultilevel"/>
    <w:tmpl w:val="644424DA"/>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5">
    <w:nsid w:val="2414551F"/>
    <w:multiLevelType w:val="multilevel"/>
    <w:tmpl w:val="8F24CAE2"/>
    <w:lvl w:ilvl="0">
      <w:start w:val="1"/>
      <w:numFmt w:val="decimal"/>
      <w:lvlText w:val="%1."/>
      <w:lvlJc w:val="left"/>
      <w:pPr>
        <w:ind w:left="360" w:hanging="360"/>
      </w:pPr>
      <w:rPr>
        <w:rFonts w:hint="default"/>
      </w:rPr>
    </w:lvl>
    <w:lvl w:ilvl="1">
      <w:start w:val="1"/>
      <w:numFmt w:val="bullet"/>
      <w:lvlText w:val=""/>
      <w:lvlJc w:val="left"/>
      <w:pPr>
        <w:ind w:left="858"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2721457C"/>
    <w:multiLevelType w:val="hybridMultilevel"/>
    <w:tmpl w:val="F4784E1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nsid w:val="2B7A2ADF"/>
    <w:multiLevelType w:val="hybridMultilevel"/>
    <w:tmpl w:val="BF0E207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nsid w:val="359C7154"/>
    <w:multiLevelType w:val="multilevel"/>
    <w:tmpl w:val="3BCA2266"/>
    <w:lvl w:ilvl="0">
      <w:start w:val="1"/>
      <w:numFmt w:val="decimal"/>
      <w:lvlText w:val="%1."/>
      <w:lvlJc w:val="left"/>
      <w:pPr>
        <w:ind w:left="360" w:hanging="360"/>
      </w:pPr>
      <w:rPr>
        <w:rFonts w:hint="default"/>
      </w:rPr>
    </w:lvl>
    <w:lvl w:ilvl="1">
      <w:start w:val="1"/>
      <w:numFmt w:val="bullet"/>
      <w:lvlText w:val=""/>
      <w:lvlJc w:val="left"/>
      <w:pPr>
        <w:ind w:left="858"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360F0B04"/>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37795462"/>
    <w:multiLevelType w:val="multilevel"/>
    <w:tmpl w:val="18DC153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3ED64D14"/>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48315647"/>
    <w:multiLevelType w:val="multilevel"/>
    <w:tmpl w:val="7D686D6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4E600EC4"/>
    <w:multiLevelType w:val="multilevel"/>
    <w:tmpl w:val="7D686D6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535A76DA"/>
    <w:multiLevelType w:val="hybridMultilevel"/>
    <w:tmpl w:val="C9B259B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5">
    <w:nsid w:val="59264320"/>
    <w:multiLevelType w:val="hybridMultilevel"/>
    <w:tmpl w:val="C18EEF90"/>
    <w:lvl w:ilvl="0" w:tplc="0415000F">
      <w:start w:val="1"/>
      <w:numFmt w:val="decimal"/>
      <w:lvlText w:val="%1."/>
      <w:lvlJc w:val="left"/>
      <w:pPr>
        <w:ind w:left="1080" w:hanging="360"/>
      </w:p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26">
    <w:nsid w:val="5B4F320F"/>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5DE1497F"/>
    <w:multiLevelType w:val="multilevel"/>
    <w:tmpl w:val="8F24CAE2"/>
    <w:lvl w:ilvl="0">
      <w:start w:val="1"/>
      <w:numFmt w:val="decimal"/>
      <w:lvlText w:val="%1."/>
      <w:lvlJc w:val="left"/>
      <w:pPr>
        <w:ind w:left="360" w:hanging="360"/>
      </w:pPr>
      <w:rPr>
        <w:rFonts w:hint="default"/>
      </w:rPr>
    </w:lvl>
    <w:lvl w:ilvl="1">
      <w:start w:val="1"/>
      <w:numFmt w:val="bullet"/>
      <w:lvlText w:val=""/>
      <w:lvlJc w:val="left"/>
      <w:pPr>
        <w:ind w:left="858"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5F6B53F3"/>
    <w:multiLevelType w:val="hybridMultilevel"/>
    <w:tmpl w:val="9C46CC5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9">
    <w:nsid w:val="61E55856"/>
    <w:multiLevelType w:val="hybridMultilevel"/>
    <w:tmpl w:val="25F4825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0">
    <w:nsid w:val="652F0779"/>
    <w:multiLevelType w:val="hybridMultilevel"/>
    <w:tmpl w:val="400C920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1">
    <w:nsid w:val="68CB057A"/>
    <w:multiLevelType w:val="hybridMultilevel"/>
    <w:tmpl w:val="6CE4D94E"/>
    <w:lvl w:ilvl="0" w:tplc="04150001">
      <w:start w:val="1"/>
      <w:numFmt w:val="bullet"/>
      <w:lvlText w:val=""/>
      <w:lvlJc w:val="left"/>
      <w:pPr>
        <w:ind w:left="720" w:hanging="360"/>
      </w:pPr>
      <w:rPr>
        <w:rFonts w:ascii="Symbol" w:hAnsi="Symbol"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2">
    <w:nsid w:val="6AFE63E0"/>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6C6F3376"/>
    <w:multiLevelType w:val="hybridMultilevel"/>
    <w:tmpl w:val="EF7E596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4">
    <w:nsid w:val="6EBA26F3"/>
    <w:multiLevelType w:val="hybridMultilevel"/>
    <w:tmpl w:val="C850250C"/>
    <w:lvl w:ilvl="0" w:tplc="04150001">
      <w:start w:val="1"/>
      <w:numFmt w:val="bullet"/>
      <w:lvlText w:val=""/>
      <w:lvlJc w:val="left"/>
      <w:pPr>
        <w:ind w:left="825" w:hanging="360"/>
      </w:pPr>
      <w:rPr>
        <w:rFonts w:ascii="Symbol" w:hAnsi="Symbol" w:hint="default"/>
      </w:rPr>
    </w:lvl>
    <w:lvl w:ilvl="1" w:tplc="04150003" w:tentative="1">
      <w:start w:val="1"/>
      <w:numFmt w:val="bullet"/>
      <w:lvlText w:val="o"/>
      <w:lvlJc w:val="left"/>
      <w:pPr>
        <w:ind w:left="1545" w:hanging="360"/>
      </w:pPr>
      <w:rPr>
        <w:rFonts w:ascii="Courier New" w:hAnsi="Courier New" w:cs="Courier New" w:hint="default"/>
      </w:rPr>
    </w:lvl>
    <w:lvl w:ilvl="2" w:tplc="04150005" w:tentative="1">
      <w:start w:val="1"/>
      <w:numFmt w:val="bullet"/>
      <w:lvlText w:val=""/>
      <w:lvlJc w:val="left"/>
      <w:pPr>
        <w:ind w:left="2265" w:hanging="360"/>
      </w:pPr>
      <w:rPr>
        <w:rFonts w:ascii="Wingdings" w:hAnsi="Wingdings" w:hint="default"/>
      </w:rPr>
    </w:lvl>
    <w:lvl w:ilvl="3" w:tplc="04150001" w:tentative="1">
      <w:start w:val="1"/>
      <w:numFmt w:val="bullet"/>
      <w:lvlText w:val=""/>
      <w:lvlJc w:val="left"/>
      <w:pPr>
        <w:ind w:left="2985" w:hanging="360"/>
      </w:pPr>
      <w:rPr>
        <w:rFonts w:ascii="Symbol" w:hAnsi="Symbol" w:hint="default"/>
      </w:rPr>
    </w:lvl>
    <w:lvl w:ilvl="4" w:tplc="04150003" w:tentative="1">
      <w:start w:val="1"/>
      <w:numFmt w:val="bullet"/>
      <w:lvlText w:val="o"/>
      <w:lvlJc w:val="left"/>
      <w:pPr>
        <w:ind w:left="3705" w:hanging="360"/>
      </w:pPr>
      <w:rPr>
        <w:rFonts w:ascii="Courier New" w:hAnsi="Courier New" w:cs="Courier New" w:hint="default"/>
      </w:rPr>
    </w:lvl>
    <w:lvl w:ilvl="5" w:tplc="04150005" w:tentative="1">
      <w:start w:val="1"/>
      <w:numFmt w:val="bullet"/>
      <w:lvlText w:val=""/>
      <w:lvlJc w:val="left"/>
      <w:pPr>
        <w:ind w:left="4425" w:hanging="360"/>
      </w:pPr>
      <w:rPr>
        <w:rFonts w:ascii="Wingdings" w:hAnsi="Wingdings" w:hint="default"/>
      </w:rPr>
    </w:lvl>
    <w:lvl w:ilvl="6" w:tplc="04150001" w:tentative="1">
      <w:start w:val="1"/>
      <w:numFmt w:val="bullet"/>
      <w:lvlText w:val=""/>
      <w:lvlJc w:val="left"/>
      <w:pPr>
        <w:ind w:left="5145" w:hanging="360"/>
      </w:pPr>
      <w:rPr>
        <w:rFonts w:ascii="Symbol" w:hAnsi="Symbol" w:hint="default"/>
      </w:rPr>
    </w:lvl>
    <w:lvl w:ilvl="7" w:tplc="04150003" w:tentative="1">
      <w:start w:val="1"/>
      <w:numFmt w:val="bullet"/>
      <w:lvlText w:val="o"/>
      <w:lvlJc w:val="left"/>
      <w:pPr>
        <w:ind w:left="5865" w:hanging="360"/>
      </w:pPr>
      <w:rPr>
        <w:rFonts w:ascii="Courier New" w:hAnsi="Courier New" w:cs="Courier New" w:hint="default"/>
      </w:rPr>
    </w:lvl>
    <w:lvl w:ilvl="8" w:tplc="04150005" w:tentative="1">
      <w:start w:val="1"/>
      <w:numFmt w:val="bullet"/>
      <w:lvlText w:val=""/>
      <w:lvlJc w:val="left"/>
      <w:pPr>
        <w:ind w:left="6585" w:hanging="360"/>
      </w:pPr>
      <w:rPr>
        <w:rFonts w:ascii="Wingdings" w:hAnsi="Wingdings" w:hint="default"/>
      </w:rPr>
    </w:lvl>
  </w:abstractNum>
  <w:abstractNum w:abstractNumId="35">
    <w:nsid w:val="71686FE1"/>
    <w:multiLevelType w:val="hybridMultilevel"/>
    <w:tmpl w:val="E012C64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6">
    <w:nsid w:val="75076164"/>
    <w:multiLevelType w:val="hybridMultilevel"/>
    <w:tmpl w:val="AAEC9A0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7">
    <w:nsid w:val="7BBD4C94"/>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nsid w:val="7C3A7EC2"/>
    <w:multiLevelType w:val="hybridMultilevel"/>
    <w:tmpl w:val="723AA0C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0"/>
  </w:num>
  <w:num w:numId="2">
    <w:abstractNumId w:val="37"/>
  </w:num>
  <w:num w:numId="3">
    <w:abstractNumId w:val="34"/>
  </w:num>
  <w:num w:numId="4">
    <w:abstractNumId w:val="12"/>
  </w:num>
  <w:num w:numId="5">
    <w:abstractNumId w:val="11"/>
  </w:num>
  <w:num w:numId="6">
    <w:abstractNumId w:val="28"/>
  </w:num>
  <w:num w:numId="7">
    <w:abstractNumId w:val="16"/>
  </w:num>
  <w:num w:numId="8">
    <w:abstractNumId w:val="33"/>
  </w:num>
  <w:num w:numId="9">
    <w:abstractNumId w:val="35"/>
  </w:num>
  <w:num w:numId="10">
    <w:abstractNumId w:val="10"/>
  </w:num>
  <w:num w:numId="11">
    <w:abstractNumId w:val="15"/>
  </w:num>
  <w:num w:numId="12">
    <w:abstractNumId w:val="38"/>
  </w:num>
  <w:num w:numId="13">
    <w:abstractNumId w:val="24"/>
  </w:num>
  <w:num w:numId="14">
    <w:abstractNumId w:val="4"/>
  </w:num>
  <w:num w:numId="15">
    <w:abstractNumId w:val="20"/>
  </w:num>
  <w:num w:numId="16">
    <w:abstractNumId w:val="29"/>
  </w:num>
  <w:num w:numId="17">
    <w:abstractNumId w:val="36"/>
  </w:num>
  <w:num w:numId="18">
    <w:abstractNumId w:val="14"/>
  </w:num>
  <w:num w:numId="19">
    <w:abstractNumId w:val="31"/>
  </w:num>
  <w:num w:numId="20">
    <w:abstractNumId w:val="17"/>
  </w:num>
  <w:num w:numId="21">
    <w:abstractNumId w:val="3"/>
  </w:num>
  <w:num w:numId="22">
    <w:abstractNumId w:val="13"/>
  </w:num>
  <w:num w:numId="23">
    <w:abstractNumId w:val="8"/>
  </w:num>
  <w:num w:numId="24">
    <w:abstractNumId w:val="25"/>
  </w:num>
  <w:num w:numId="25">
    <w:abstractNumId w:val="21"/>
  </w:num>
  <w:num w:numId="26">
    <w:abstractNumId w:val="32"/>
  </w:num>
  <w:num w:numId="27">
    <w:abstractNumId w:val="19"/>
  </w:num>
  <w:num w:numId="28">
    <w:abstractNumId w:val="6"/>
  </w:num>
  <w:num w:numId="29">
    <w:abstractNumId w:val="26"/>
  </w:num>
  <w:num w:numId="30">
    <w:abstractNumId w:val="18"/>
  </w:num>
  <w:num w:numId="31">
    <w:abstractNumId w:val="1"/>
  </w:num>
  <w:num w:numId="32">
    <w:abstractNumId w:val="27"/>
  </w:num>
  <w:num w:numId="33">
    <w:abstractNumId w:val="2"/>
  </w:num>
  <w:num w:numId="34">
    <w:abstractNumId w:val="7"/>
  </w:num>
  <w:num w:numId="35">
    <w:abstractNumId w:val="9"/>
  </w:num>
  <w:num w:numId="36">
    <w:abstractNumId w:val="30"/>
  </w:num>
  <w:num w:numId="37">
    <w:abstractNumId w:val="22"/>
  </w:num>
  <w:num w:numId="38">
    <w:abstractNumId w:val="23"/>
  </w:num>
  <w:num w:numId="39">
    <w:abstractNumId w:val="5"/>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5"/>
  <w:proofState w:spelling="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350041"/>
    <w:rsid w:val="00000E33"/>
    <w:rsid w:val="00001874"/>
    <w:rsid w:val="000058F0"/>
    <w:rsid w:val="00006805"/>
    <w:rsid w:val="0000738A"/>
    <w:rsid w:val="000113B2"/>
    <w:rsid w:val="000144AF"/>
    <w:rsid w:val="00014D57"/>
    <w:rsid w:val="00015BCD"/>
    <w:rsid w:val="00015F6C"/>
    <w:rsid w:val="0002060E"/>
    <w:rsid w:val="00020C24"/>
    <w:rsid w:val="00020F2F"/>
    <w:rsid w:val="00021674"/>
    <w:rsid w:val="000240CE"/>
    <w:rsid w:val="00031652"/>
    <w:rsid w:val="0003197E"/>
    <w:rsid w:val="00033CD6"/>
    <w:rsid w:val="00041154"/>
    <w:rsid w:val="000429F6"/>
    <w:rsid w:val="00042F41"/>
    <w:rsid w:val="000457F2"/>
    <w:rsid w:val="00046773"/>
    <w:rsid w:val="00050438"/>
    <w:rsid w:val="000514F0"/>
    <w:rsid w:val="000606BF"/>
    <w:rsid w:val="00064BD2"/>
    <w:rsid w:val="00066F6F"/>
    <w:rsid w:val="00067B52"/>
    <w:rsid w:val="00071F5C"/>
    <w:rsid w:val="00072A0B"/>
    <w:rsid w:val="0007435E"/>
    <w:rsid w:val="000750F3"/>
    <w:rsid w:val="000762F0"/>
    <w:rsid w:val="0009328B"/>
    <w:rsid w:val="000A02EE"/>
    <w:rsid w:val="000A1169"/>
    <w:rsid w:val="000A2DDC"/>
    <w:rsid w:val="000A6A55"/>
    <w:rsid w:val="000A76F0"/>
    <w:rsid w:val="000A7AD3"/>
    <w:rsid w:val="000B2E65"/>
    <w:rsid w:val="000C432E"/>
    <w:rsid w:val="000C6CF7"/>
    <w:rsid w:val="000C6FBD"/>
    <w:rsid w:val="000C7D93"/>
    <w:rsid w:val="000D61D1"/>
    <w:rsid w:val="000D7A5E"/>
    <w:rsid w:val="000E3E99"/>
    <w:rsid w:val="000E3EBF"/>
    <w:rsid w:val="000E6C5C"/>
    <w:rsid w:val="000E6D35"/>
    <w:rsid w:val="000F346F"/>
    <w:rsid w:val="000F3CDD"/>
    <w:rsid w:val="000F7CEC"/>
    <w:rsid w:val="00100971"/>
    <w:rsid w:val="00103FB4"/>
    <w:rsid w:val="00105876"/>
    <w:rsid w:val="0010734C"/>
    <w:rsid w:val="00112CF0"/>
    <w:rsid w:val="0011384C"/>
    <w:rsid w:val="00120D53"/>
    <w:rsid w:val="00121082"/>
    <w:rsid w:val="00121E3D"/>
    <w:rsid w:val="00126639"/>
    <w:rsid w:val="00127D9E"/>
    <w:rsid w:val="00130242"/>
    <w:rsid w:val="00130E49"/>
    <w:rsid w:val="0013228B"/>
    <w:rsid w:val="001330F6"/>
    <w:rsid w:val="00134053"/>
    <w:rsid w:val="00135723"/>
    <w:rsid w:val="00136E86"/>
    <w:rsid w:val="00137D14"/>
    <w:rsid w:val="001412BA"/>
    <w:rsid w:val="001427FF"/>
    <w:rsid w:val="001449BB"/>
    <w:rsid w:val="00147F16"/>
    <w:rsid w:val="00150E41"/>
    <w:rsid w:val="00154A46"/>
    <w:rsid w:val="00154A87"/>
    <w:rsid w:val="00155D40"/>
    <w:rsid w:val="00155DD2"/>
    <w:rsid w:val="0016455A"/>
    <w:rsid w:val="001656E4"/>
    <w:rsid w:val="00167579"/>
    <w:rsid w:val="0017281E"/>
    <w:rsid w:val="001749FA"/>
    <w:rsid w:val="00174E9B"/>
    <w:rsid w:val="00175910"/>
    <w:rsid w:val="00176A59"/>
    <w:rsid w:val="00183742"/>
    <w:rsid w:val="00184A50"/>
    <w:rsid w:val="00186C34"/>
    <w:rsid w:val="00191024"/>
    <w:rsid w:val="00194524"/>
    <w:rsid w:val="00194A5D"/>
    <w:rsid w:val="001962AB"/>
    <w:rsid w:val="00197809"/>
    <w:rsid w:val="001A3AFC"/>
    <w:rsid w:val="001A5274"/>
    <w:rsid w:val="001B0D64"/>
    <w:rsid w:val="001B12FC"/>
    <w:rsid w:val="001B685C"/>
    <w:rsid w:val="001B7B65"/>
    <w:rsid w:val="001C1A50"/>
    <w:rsid w:val="001C5284"/>
    <w:rsid w:val="001C7918"/>
    <w:rsid w:val="001D153D"/>
    <w:rsid w:val="001D32B1"/>
    <w:rsid w:val="001D546D"/>
    <w:rsid w:val="001E14C8"/>
    <w:rsid w:val="001E220F"/>
    <w:rsid w:val="001E6120"/>
    <w:rsid w:val="001E63C1"/>
    <w:rsid w:val="001E73EC"/>
    <w:rsid w:val="001E76B8"/>
    <w:rsid w:val="001F132C"/>
    <w:rsid w:val="001F3418"/>
    <w:rsid w:val="001F34C9"/>
    <w:rsid w:val="001F6AC8"/>
    <w:rsid w:val="001F7C44"/>
    <w:rsid w:val="001F7E23"/>
    <w:rsid w:val="0020129D"/>
    <w:rsid w:val="00202764"/>
    <w:rsid w:val="00204222"/>
    <w:rsid w:val="00204F11"/>
    <w:rsid w:val="002059CE"/>
    <w:rsid w:val="0020638D"/>
    <w:rsid w:val="0020704C"/>
    <w:rsid w:val="00215671"/>
    <w:rsid w:val="00215BBF"/>
    <w:rsid w:val="00217664"/>
    <w:rsid w:val="0022552F"/>
    <w:rsid w:val="0022620B"/>
    <w:rsid w:val="00236787"/>
    <w:rsid w:val="00251111"/>
    <w:rsid w:val="00254B7E"/>
    <w:rsid w:val="002567C8"/>
    <w:rsid w:val="00260C8C"/>
    <w:rsid w:val="00263D4B"/>
    <w:rsid w:val="002655B6"/>
    <w:rsid w:val="00265FED"/>
    <w:rsid w:val="002661F1"/>
    <w:rsid w:val="00266DB5"/>
    <w:rsid w:val="00277193"/>
    <w:rsid w:val="00277E2F"/>
    <w:rsid w:val="0028198F"/>
    <w:rsid w:val="0028700E"/>
    <w:rsid w:val="00290AC6"/>
    <w:rsid w:val="002932FE"/>
    <w:rsid w:val="00295926"/>
    <w:rsid w:val="002A52CC"/>
    <w:rsid w:val="002A6817"/>
    <w:rsid w:val="002A78BD"/>
    <w:rsid w:val="002B1158"/>
    <w:rsid w:val="002C0693"/>
    <w:rsid w:val="002C0818"/>
    <w:rsid w:val="002C1EB9"/>
    <w:rsid w:val="002C3801"/>
    <w:rsid w:val="002C66A0"/>
    <w:rsid w:val="002D0640"/>
    <w:rsid w:val="002D15D8"/>
    <w:rsid w:val="002D295C"/>
    <w:rsid w:val="002D29B1"/>
    <w:rsid w:val="002D2F3B"/>
    <w:rsid w:val="002D55FD"/>
    <w:rsid w:val="002D5628"/>
    <w:rsid w:val="002D6EB6"/>
    <w:rsid w:val="002D7130"/>
    <w:rsid w:val="002E025B"/>
    <w:rsid w:val="002E05AD"/>
    <w:rsid w:val="002E3239"/>
    <w:rsid w:val="002E33A2"/>
    <w:rsid w:val="002E5179"/>
    <w:rsid w:val="002F1673"/>
    <w:rsid w:val="002F33D5"/>
    <w:rsid w:val="0030081F"/>
    <w:rsid w:val="003101F5"/>
    <w:rsid w:val="00310AD9"/>
    <w:rsid w:val="00313A06"/>
    <w:rsid w:val="0031597D"/>
    <w:rsid w:val="00323134"/>
    <w:rsid w:val="00324153"/>
    <w:rsid w:val="00326739"/>
    <w:rsid w:val="00326F1E"/>
    <w:rsid w:val="00331AA0"/>
    <w:rsid w:val="00333147"/>
    <w:rsid w:val="00333D86"/>
    <w:rsid w:val="0033415D"/>
    <w:rsid w:val="00334E78"/>
    <w:rsid w:val="00336B0A"/>
    <w:rsid w:val="003405D7"/>
    <w:rsid w:val="00342E8E"/>
    <w:rsid w:val="00350041"/>
    <w:rsid w:val="00350103"/>
    <w:rsid w:val="0035048A"/>
    <w:rsid w:val="00361525"/>
    <w:rsid w:val="003619F4"/>
    <w:rsid w:val="00362A6B"/>
    <w:rsid w:val="00363550"/>
    <w:rsid w:val="00363C8C"/>
    <w:rsid w:val="00364451"/>
    <w:rsid w:val="003666FA"/>
    <w:rsid w:val="00366C8F"/>
    <w:rsid w:val="003673CC"/>
    <w:rsid w:val="00367EE0"/>
    <w:rsid w:val="00370341"/>
    <w:rsid w:val="00376FFD"/>
    <w:rsid w:val="00382635"/>
    <w:rsid w:val="00383E82"/>
    <w:rsid w:val="003852AD"/>
    <w:rsid w:val="003862A2"/>
    <w:rsid w:val="00386737"/>
    <w:rsid w:val="00387449"/>
    <w:rsid w:val="00387BBB"/>
    <w:rsid w:val="00390656"/>
    <w:rsid w:val="00393654"/>
    <w:rsid w:val="00394567"/>
    <w:rsid w:val="0039708B"/>
    <w:rsid w:val="003974DC"/>
    <w:rsid w:val="00397826"/>
    <w:rsid w:val="003A34AB"/>
    <w:rsid w:val="003A36B8"/>
    <w:rsid w:val="003A483D"/>
    <w:rsid w:val="003A74EE"/>
    <w:rsid w:val="003B0445"/>
    <w:rsid w:val="003B70A2"/>
    <w:rsid w:val="003C0BA5"/>
    <w:rsid w:val="003C2DEF"/>
    <w:rsid w:val="003C2E5C"/>
    <w:rsid w:val="003C47F6"/>
    <w:rsid w:val="003D10B5"/>
    <w:rsid w:val="003D3711"/>
    <w:rsid w:val="003D71B4"/>
    <w:rsid w:val="003E14EA"/>
    <w:rsid w:val="003E2ECB"/>
    <w:rsid w:val="003E2ED5"/>
    <w:rsid w:val="003E7E9B"/>
    <w:rsid w:val="003F5740"/>
    <w:rsid w:val="003F65FA"/>
    <w:rsid w:val="0040193B"/>
    <w:rsid w:val="00402E58"/>
    <w:rsid w:val="00403641"/>
    <w:rsid w:val="004043F8"/>
    <w:rsid w:val="00404602"/>
    <w:rsid w:val="00406E8A"/>
    <w:rsid w:val="004076AC"/>
    <w:rsid w:val="00410079"/>
    <w:rsid w:val="00411A9D"/>
    <w:rsid w:val="00420425"/>
    <w:rsid w:val="00421283"/>
    <w:rsid w:val="004250B6"/>
    <w:rsid w:val="00426147"/>
    <w:rsid w:val="004328FE"/>
    <w:rsid w:val="004330B4"/>
    <w:rsid w:val="004352B4"/>
    <w:rsid w:val="0043686C"/>
    <w:rsid w:val="00436F4E"/>
    <w:rsid w:val="0043754A"/>
    <w:rsid w:val="004435A6"/>
    <w:rsid w:val="00443EFE"/>
    <w:rsid w:val="00445BB3"/>
    <w:rsid w:val="00446951"/>
    <w:rsid w:val="004514BF"/>
    <w:rsid w:val="00453E6E"/>
    <w:rsid w:val="004573B0"/>
    <w:rsid w:val="00460738"/>
    <w:rsid w:val="00465D4D"/>
    <w:rsid w:val="00465E4E"/>
    <w:rsid w:val="0046779D"/>
    <w:rsid w:val="00467DAB"/>
    <w:rsid w:val="00471C2A"/>
    <w:rsid w:val="0048059C"/>
    <w:rsid w:val="004835E0"/>
    <w:rsid w:val="004840A0"/>
    <w:rsid w:val="004843EF"/>
    <w:rsid w:val="00484452"/>
    <w:rsid w:val="00487C91"/>
    <w:rsid w:val="004949C5"/>
    <w:rsid w:val="00495147"/>
    <w:rsid w:val="00496E7D"/>
    <w:rsid w:val="004A2C22"/>
    <w:rsid w:val="004A4714"/>
    <w:rsid w:val="004A5D76"/>
    <w:rsid w:val="004B0AAB"/>
    <w:rsid w:val="004C01C3"/>
    <w:rsid w:val="004C2CB3"/>
    <w:rsid w:val="004C3554"/>
    <w:rsid w:val="004C585C"/>
    <w:rsid w:val="004C604B"/>
    <w:rsid w:val="004C7640"/>
    <w:rsid w:val="004D28C6"/>
    <w:rsid w:val="004D29C7"/>
    <w:rsid w:val="004D37A4"/>
    <w:rsid w:val="004D7F90"/>
    <w:rsid w:val="004E0B32"/>
    <w:rsid w:val="004E140A"/>
    <w:rsid w:val="004E2521"/>
    <w:rsid w:val="004E2773"/>
    <w:rsid w:val="004E4DB1"/>
    <w:rsid w:val="004E5D04"/>
    <w:rsid w:val="004E6C30"/>
    <w:rsid w:val="004F1D52"/>
    <w:rsid w:val="004F2F23"/>
    <w:rsid w:val="004F3EB2"/>
    <w:rsid w:val="004F5E1D"/>
    <w:rsid w:val="004F634B"/>
    <w:rsid w:val="004F6644"/>
    <w:rsid w:val="004F79A5"/>
    <w:rsid w:val="005139B0"/>
    <w:rsid w:val="00513DB3"/>
    <w:rsid w:val="00514263"/>
    <w:rsid w:val="00515638"/>
    <w:rsid w:val="0052175B"/>
    <w:rsid w:val="005218D0"/>
    <w:rsid w:val="00522E2C"/>
    <w:rsid w:val="00523A6A"/>
    <w:rsid w:val="0052553A"/>
    <w:rsid w:val="00526659"/>
    <w:rsid w:val="00526D15"/>
    <w:rsid w:val="0053244B"/>
    <w:rsid w:val="00534B20"/>
    <w:rsid w:val="00541675"/>
    <w:rsid w:val="00541CE3"/>
    <w:rsid w:val="00544F52"/>
    <w:rsid w:val="00547A0E"/>
    <w:rsid w:val="00547CE7"/>
    <w:rsid w:val="005517B5"/>
    <w:rsid w:val="005522BF"/>
    <w:rsid w:val="00552D58"/>
    <w:rsid w:val="00553BE3"/>
    <w:rsid w:val="00563A9A"/>
    <w:rsid w:val="00564D22"/>
    <w:rsid w:val="00565287"/>
    <w:rsid w:val="0057178B"/>
    <w:rsid w:val="00572C64"/>
    <w:rsid w:val="00572E87"/>
    <w:rsid w:val="00574194"/>
    <w:rsid w:val="00575EDC"/>
    <w:rsid w:val="0057721A"/>
    <w:rsid w:val="005777E5"/>
    <w:rsid w:val="0058532F"/>
    <w:rsid w:val="00585F0D"/>
    <w:rsid w:val="005866C8"/>
    <w:rsid w:val="0058783E"/>
    <w:rsid w:val="00587FAE"/>
    <w:rsid w:val="005A1FF4"/>
    <w:rsid w:val="005A38BC"/>
    <w:rsid w:val="005A4379"/>
    <w:rsid w:val="005A4C61"/>
    <w:rsid w:val="005A5439"/>
    <w:rsid w:val="005A5729"/>
    <w:rsid w:val="005B0E82"/>
    <w:rsid w:val="005B3325"/>
    <w:rsid w:val="005B48FA"/>
    <w:rsid w:val="005B5354"/>
    <w:rsid w:val="005B5A62"/>
    <w:rsid w:val="005B6BEC"/>
    <w:rsid w:val="005B74E9"/>
    <w:rsid w:val="005C3A7B"/>
    <w:rsid w:val="005C3CA2"/>
    <w:rsid w:val="005C64C7"/>
    <w:rsid w:val="005C678F"/>
    <w:rsid w:val="005D072A"/>
    <w:rsid w:val="005D1613"/>
    <w:rsid w:val="005D1726"/>
    <w:rsid w:val="005D2925"/>
    <w:rsid w:val="005D35D9"/>
    <w:rsid w:val="005D3AB4"/>
    <w:rsid w:val="005D44A2"/>
    <w:rsid w:val="005D6731"/>
    <w:rsid w:val="005E0610"/>
    <w:rsid w:val="005E46AB"/>
    <w:rsid w:val="005E5C90"/>
    <w:rsid w:val="005F03BB"/>
    <w:rsid w:val="005F0ACD"/>
    <w:rsid w:val="005F550D"/>
    <w:rsid w:val="005F57B9"/>
    <w:rsid w:val="005F6BF3"/>
    <w:rsid w:val="006019DF"/>
    <w:rsid w:val="00605493"/>
    <w:rsid w:val="006079D9"/>
    <w:rsid w:val="00607DF7"/>
    <w:rsid w:val="00610145"/>
    <w:rsid w:val="00610336"/>
    <w:rsid w:val="006144EF"/>
    <w:rsid w:val="006214FC"/>
    <w:rsid w:val="0062363C"/>
    <w:rsid w:val="00624E61"/>
    <w:rsid w:val="00625ACD"/>
    <w:rsid w:val="00630D1E"/>
    <w:rsid w:val="00633CE9"/>
    <w:rsid w:val="00635376"/>
    <w:rsid w:val="00637D2A"/>
    <w:rsid w:val="0064653F"/>
    <w:rsid w:val="006466E2"/>
    <w:rsid w:val="00647A56"/>
    <w:rsid w:val="00652A98"/>
    <w:rsid w:val="006538FA"/>
    <w:rsid w:val="00655523"/>
    <w:rsid w:val="00655988"/>
    <w:rsid w:val="00656D48"/>
    <w:rsid w:val="006575B7"/>
    <w:rsid w:val="00663716"/>
    <w:rsid w:val="0066415A"/>
    <w:rsid w:val="006649D0"/>
    <w:rsid w:val="00665891"/>
    <w:rsid w:val="006658EF"/>
    <w:rsid w:val="006665EC"/>
    <w:rsid w:val="00670E55"/>
    <w:rsid w:val="00673CBC"/>
    <w:rsid w:val="0067572D"/>
    <w:rsid w:val="00677B44"/>
    <w:rsid w:val="00682454"/>
    <w:rsid w:val="006868D8"/>
    <w:rsid w:val="00686AE9"/>
    <w:rsid w:val="00690B85"/>
    <w:rsid w:val="00690BB8"/>
    <w:rsid w:val="006921D4"/>
    <w:rsid w:val="00692EBD"/>
    <w:rsid w:val="00693158"/>
    <w:rsid w:val="00695886"/>
    <w:rsid w:val="00695FC8"/>
    <w:rsid w:val="0069711D"/>
    <w:rsid w:val="006A1DF5"/>
    <w:rsid w:val="006A443D"/>
    <w:rsid w:val="006A668D"/>
    <w:rsid w:val="006B20CC"/>
    <w:rsid w:val="006B38B0"/>
    <w:rsid w:val="006B470F"/>
    <w:rsid w:val="006B5C6A"/>
    <w:rsid w:val="006B60C8"/>
    <w:rsid w:val="006C250F"/>
    <w:rsid w:val="006C3796"/>
    <w:rsid w:val="006C4011"/>
    <w:rsid w:val="006C4221"/>
    <w:rsid w:val="006C59F7"/>
    <w:rsid w:val="006C6112"/>
    <w:rsid w:val="006D0152"/>
    <w:rsid w:val="006D650B"/>
    <w:rsid w:val="006D7F3D"/>
    <w:rsid w:val="006E034F"/>
    <w:rsid w:val="006E1AA6"/>
    <w:rsid w:val="006E2B7D"/>
    <w:rsid w:val="006E2D80"/>
    <w:rsid w:val="006F1E27"/>
    <w:rsid w:val="006F5DC5"/>
    <w:rsid w:val="006F6B70"/>
    <w:rsid w:val="00701966"/>
    <w:rsid w:val="00703F08"/>
    <w:rsid w:val="007075C6"/>
    <w:rsid w:val="00711750"/>
    <w:rsid w:val="0071252C"/>
    <w:rsid w:val="00714B54"/>
    <w:rsid w:val="0071712B"/>
    <w:rsid w:val="007175B8"/>
    <w:rsid w:val="0072249D"/>
    <w:rsid w:val="0072458B"/>
    <w:rsid w:val="007245B2"/>
    <w:rsid w:val="00730CD3"/>
    <w:rsid w:val="00731120"/>
    <w:rsid w:val="007348BC"/>
    <w:rsid w:val="00734FC7"/>
    <w:rsid w:val="00735E11"/>
    <w:rsid w:val="00736DB4"/>
    <w:rsid w:val="00737C98"/>
    <w:rsid w:val="00740A1D"/>
    <w:rsid w:val="00740F99"/>
    <w:rsid w:val="00741C3C"/>
    <w:rsid w:val="00741FCE"/>
    <w:rsid w:val="007433C9"/>
    <w:rsid w:val="00743771"/>
    <w:rsid w:val="00743A5C"/>
    <w:rsid w:val="0074475C"/>
    <w:rsid w:val="0074731D"/>
    <w:rsid w:val="00752928"/>
    <w:rsid w:val="007552A8"/>
    <w:rsid w:val="007574D3"/>
    <w:rsid w:val="00760D3A"/>
    <w:rsid w:val="00763E22"/>
    <w:rsid w:val="00764B96"/>
    <w:rsid w:val="00766788"/>
    <w:rsid w:val="00767FA6"/>
    <w:rsid w:val="00772B43"/>
    <w:rsid w:val="0077339E"/>
    <w:rsid w:val="007773DD"/>
    <w:rsid w:val="00780543"/>
    <w:rsid w:val="0078132A"/>
    <w:rsid w:val="00781875"/>
    <w:rsid w:val="007818A3"/>
    <w:rsid w:val="00783F6D"/>
    <w:rsid w:val="0078745D"/>
    <w:rsid w:val="007909B6"/>
    <w:rsid w:val="00792910"/>
    <w:rsid w:val="00792F65"/>
    <w:rsid w:val="0079340B"/>
    <w:rsid w:val="00793728"/>
    <w:rsid w:val="007A64D6"/>
    <w:rsid w:val="007B013B"/>
    <w:rsid w:val="007B15FF"/>
    <w:rsid w:val="007B25D1"/>
    <w:rsid w:val="007B39E9"/>
    <w:rsid w:val="007B45FD"/>
    <w:rsid w:val="007B5F45"/>
    <w:rsid w:val="007B618D"/>
    <w:rsid w:val="007B652D"/>
    <w:rsid w:val="007B7A1E"/>
    <w:rsid w:val="007C5F4E"/>
    <w:rsid w:val="007D121D"/>
    <w:rsid w:val="007D2165"/>
    <w:rsid w:val="007D377C"/>
    <w:rsid w:val="007D3B84"/>
    <w:rsid w:val="007D73B1"/>
    <w:rsid w:val="007D7AF4"/>
    <w:rsid w:val="007D7DDF"/>
    <w:rsid w:val="007E278A"/>
    <w:rsid w:val="007E2A2C"/>
    <w:rsid w:val="007E3DD7"/>
    <w:rsid w:val="007E4174"/>
    <w:rsid w:val="007E4D81"/>
    <w:rsid w:val="007E4EF4"/>
    <w:rsid w:val="007E651F"/>
    <w:rsid w:val="007F3715"/>
    <w:rsid w:val="00801324"/>
    <w:rsid w:val="00801DF0"/>
    <w:rsid w:val="008025A4"/>
    <w:rsid w:val="00806990"/>
    <w:rsid w:val="008079B4"/>
    <w:rsid w:val="008129B9"/>
    <w:rsid w:val="0081393E"/>
    <w:rsid w:val="008139E7"/>
    <w:rsid w:val="00815AE6"/>
    <w:rsid w:val="00816701"/>
    <w:rsid w:val="00816BC7"/>
    <w:rsid w:val="008175C0"/>
    <w:rsid w:val="00821D26"/>
    <w:rsid w:val="008252CB"/>
    <w:rsid w:val="00825DCF"/>
    <w:rsid w:val="00827204"/>
    <w:rsid w:val="00831B63"/>
    <w:rsid w:val="00837BB9"/>
    <w:rsid w:val="00841F76"/>
    <w:rsid w:val="00842A50"/>
    <w:rsid w:val="0084691B"/>
    <w:rsid w:val="0085058F"/>
    <w:rsid w:val="00851928"/>
    <w:rsid w:val="008527EC"/>
    <w:rsid w:val="008577AB"/>
    <w:rsid w:val="008602DF"/>
    <w:rsid w:val="0087056B"/>
    <w:rsid w:val="008707BD"/>
    <w:rsid w:val="00873655"/>
    <w:rsid w:val="00873C2E"/>
    <w:rsid w:val="008761F2"/>
    <w:rsid w:val="00883BBE"/>
    <w:rsid w:val="00887BA0"/>
    <w:rsid w:val="008916C5"/>
    <w:rsid w:val="00892623"/>
    <w:rsid w:val="00892A0F"/>
    <w:rsid w:val="00897EE2"/>
    <w:rsid w:val="008A0027"/>
    <w:rsid w:val="008A0BEC"/>
    <w:rsid w:val="008A2D55"/>
    <w:rsid w:val="008A3CA7"/>
    <w:rsid w:val="008A6406"/>
    <w:rsid w:val="008B0A08"/>
    <w:rsid w:val="008B0D8E"/>
    <w:rsid w:val="008B33C2"/>
    <w:rsid w:val="008B45E5"/>
    <w:rsid w:val="008B6380"/>
    <w:rsid w:val="008C14C5"/>
    <w:rsid w:val="008C36C9"/>
    <w:rsid w:val="008C5EEA"/>
    <w:rsid w:val="008D26D9"/>
    <w:rsid w:val="008D2BE9"/>
    <w:rsid w:val="008D38DF"/>
    <w:rsid w:val="008D4D0C"/>
    <w:rsid w:val="008D4D7C"/>
    <w:rsid w:val="008D4EDC"/>
    <w:rsid w:val="008D76DE"/>
    <w:rsid w:val="008E2307"/>
    <w:rsid w:val="008E27D5"/>
    <w:rsid w:val="008E329B"/>
    <w:rsid w:val="008E506F"/>
    <w:rsid w:val="008E7311"/>
    <w:rsid w:val="008E7337"/>
    <w:rsid w:val="008E7B47"/>
    <w:rsid w:val="008F1488"/>
    <w:rsid w:val="008F1FE5"/>
    <w:rsid w:val="008F3986"/>
    <w:rsid w:val="009008B3"/>
    <w:rsid w:val="00901A6D"/>
    <w:rsid w:val="009049FE"/>
    <w:rsid w:val="00905BBA"/>
    <w:rsid w:val="0090724F"/>
    <w:rsid w:val="00910454"/>
    <w:rsid w:val="00911436"/>
    <w:rsid w:val="00911DC1"/>
    <w:rsid w:val="00912798"/>
    <w:rsid w:val="00913496"/>
    <w:rsid w:val="0092323D"/>
    <w:rsid w:val="00924B1F"/>
    <w:rsid w:val="009264EB"/>
    <w:rsid w:val="00926E1F"/>
    <w:rsid w:val="0093512D"/>
    <w:rsid w:val="009403B8"/>
    <w:rsid w:val="00947E14"/>
    <w:rsid w:val="00951E48"/>
    <w:rsid w:val="00953942"/>
    <w:rsid w:val="00957D9B"/>
    <w:rsid w:val="009607D6"/>
    <w:rsid w:val="00972D70"/>
    <w:rsid w:val="00974C6E"/>
    <w:rsid w:val="00975797"/>
    <w:rsid w:val="00976549"/>
    <w:rsid w:val="00976FEA"/>
    <w:rsid w:val="00977284"/>
    <w:rsid w:val="00977714"/>
    <w:rsid w:val="009824D2"/>
    <w:rsid w:val="00982C67"/>
    <w:rsid w:val="00983320"/>
    <w:rsid w:val="009863F5"/>
    <w:rsid w:val="009904A7"/>
    <w:rsid w:val="00991838"/>
    <w:rsid w:val="00992576"/>
    <w:rsid w:val="00996F01"/>
    <w:rsid w:val="00997F41"/>
    <w:rsid w:val="009A1F0A"/>
    <w:rsid w:val="009A24A3"/>
    <w:rsid w:val="009A67EE"/>
    <w:rsid w:val="009A7CD6"/>
    <w:rsid w:val="009B0CC0"/>
    <w:rsid w:val="009B4313"/>
    <w:rsid w:val="009B5C47"/>
    <w:rsid w:val="009B6D07"/>
    <w:rsid w:val="009B7136"/>
    <w:rsid w:val="009B77DF"/>
    <w:rsid w:val="009C0910"/>
    <w:rsid w:val="009C59FC"/>
    <w:rsid w:val="009D3F5A"/>
    <w:rsid w:val="009D4B99"/>
    <w:rsid w:val="009D4C30"/>
    <w:rsid w:val="009D58C1"/>
    <w:rsid w:val="009D7B6B"/>
    <w:rsid w:val="009D7FDE"/>
    <w:rsid w:val="009E0898"/>
    <w:rsid w:val="009E2A16"/>
    <w:rsid w:val="009E46AF"/>
    <w:rsid w:val="009E71BE"/>
    <w:rsid w:val="009F2B01"/>
    <w:rsid w:val="00A00791"/>
    <w:rsid w:val="00A012E8"/>
    <w:rsid w:val="00A02599"/>
    <w:rsid w:val="00A0429C"/>
    <w:rsid w:val="00A04328"/>
    <w:rsid w:val="00A1036B"/>
    <w:rsid w:val="00A15DAC"/>
    <w:rsid w:val="00A166F3"/>
    <w:rsid w:val="00A2067C"/>
    <w:rsid w:val="00A21CD9"/>
    <w:rsid w:val="00A22E83"/>
    <w:rsid w:val="00A2364F"/>
    <w:rsid w:val="00A23B1E"/>
    <w:rsid w:val="00A24AA8"/>
    <w:rsid w:val="00A25BB5"/>
    <w:rsid w:val="00A26A56"/>
    <w:rsid w:val="00A26EC1"/>
    <w:rsid w:val="00A316D1"/>
    <w:rsid w:val="00A32D87"/>
    <w:rsid w:val="00A33CB8"/>
    <w:rsid w:val="00A36642"/>
    <w:rsid w:val="00A37502"/>
    <w:rsid w:val="00A43894"/>
    <w:rsid w:val="00A46760"/>
    <w:rsid w:val="00A46F61"/>
    <w:rsid w:val="00A508C4"/>
    <w:rsid w:val="00A509AE"/>
    <w:rsid w:val="00A52A4C"/>
    <w:rsid w:val="00A54371"/>
    <w:rsid w:val="00A55576"/>
    <w:rsid w:val="00A65D8C"/>
    <w:rsid w:val="00A709BE"/>
    <w:rsid w:val="00A80069"/>
    <w:rsid w:val="00A849BD"/>
    <w:rsid w:val="00A90874"/>
    <w:rsid w:val="00A92F4F"/>
    <w:rsid w:val="00A9629D"/>
    <w:rsid w:val="00AA103A"/>
    <w:rsid w:val="00AA13B3"/>
    <w:rsid w:val="00AA15D9"/>
    <w:rsid w:val="00AA2FE9"/>
    <w:rsid w:val="00AA4507"/>
    <w:rsid w:val="00AA5FE6"/>
    <w:rsid w:val="00AA6360"/>
    <w:rsid w:val="00AB051B"/>
    <w:rsid w:val="00AB0AD1"/>
    <w:rsid w:val="00AB28A3"/>
    <w:rsid w:val="00AB31B1"/>
    <w:rsid w:val="00AB41FE"/>
    <w:rsid w:val="00AB7BB7"/>
    <w:rsid w:val="00AC1634"/>
    <w:rsid w:val="00AC3795"/>
    <w:rsid w:val="00AC3ECB"/>
    <w:rsid w:val="00AC4A75"/>
    <w:rsid w:val="00AD27B3"/>
    <w:rsid w:val="00AD3E61"/>
    <w:rsid w:val="00AD67BC"/>
    <w:rsid w:val="00AD6A1F"/>
    <w:rsid w:val="00AE1D36"/>
    <w:rsid w:val="00AE3489"/>
    <w:rsid w:val="00AE34F0"/>
    <w:rsid w:val="00AE6765"/>
    <w:rsid w:val="00AE676C"/>
    <w:rsid w:val="00AF3677"/>
    <w:rsid w:val="00AF3E78"/>
    <w:rsid w:val="00AF4079"/>
    <w:rsid w:val="00AF5830"/>
    <w:rsid w:val="00AF5D3F"/>
    <w:rsid w:val="00AF7260"/>
    <w:rsid w:val="00B01A16"/>
    <w:rsid w:val="00B070DE"/>
    <w:rsid w:val="00B077AF"/>
    <w:rsid w:val="00B12232"/>
    <w:rsid w:val="00B132EF"/>
    <w:rsid w:val="00B155BB"/>
    <w:rsid w:val="00B165FE"/>
    <w:rsid w:val="00B173B3"/>
    <w:rsid w:val="00B175CE"/>
    <w:rsid w:val="00B21D43"/>
    <w:rsid w:val="00B21FC3"/>
    <w:rsid w:val="00B31362"/>
    <w:rsid w:val="00B31825"/>
    <w:rsid w:val="00B341C1"/>
    <w:rsid w:val="00B3659F"/>
    <w:rsid w:val="00B42890"/>
    <w:rsid w:val="00B430CF"/>
    <w:rsid w:val="00B51B75"/>
    <w:rsid w:val="00B53A4E"/>
    <w:rsid w:val="00B53A54"/>
    <w:rsid w:val="00B57275"/>
    <w:rsid w:val="00B60E91"/>
    <w:rsid w:val="00B6372C"/>
    <w:rsid w:val="00B6701F"/>
    <w:rsid w:val="00B713BB"/>
    <w:rsid w:val="00B72340"/>
    <w:rsid w:val="00B80EC1"/>
    <w:rsid w:val="00B83D50"/>
    <w:rsid w:val="00B8594E"/>
    <w:rsid w:val="00B90D34"/>
    <w:rsid w:val="00B935C9"/>
    <w:rsid w:val="00BA0106"/>
    <w:rsid w:val="00BA0BAA"/>
    <w:rsid w:val="00BA0C24"/>
    <w:rsid w:val="00BA6AC7"/>
    <w:rsid w:val="00BB094A"/>
    <w:rsid w:val="00BB795D"/>
    <w:rsid w:val="00BC4EF4"/>
    <w:rsid w:val="00BD082F"/>
    <w:rsid w:val="00BD236B"/>
    <w:rsid w:val="00BD4ABE"/>
    <w:rsid w:val="00BD7245"/>
    <w:rsid w:val="00BE2F1C"/>
    <w:rsid w:val="00BE564F"/>
    <w:rsid w:val="00BE7AFA"/>
    <w:rsid w:val="00BF0FAA"/>
    <w:rsid w:val="00C01846"/>
    <w:rsid w:val="00C02B1D"/>
    <w:rsid w:val="00C03DC0"/>
    <w:rsid w:val="00C03F8E"/>
    <w:rsid w:val="00C07BEA"/>
    <w:rsid w:val="00C105E2"/>
    <w:rsid w:val="00C10E1D"/>
    <w:rsid w:val="00C10FB9"/>
    <w:rsid w:val="00C11826"/>
    <w:rsid w:val="00C1353E"/>
    <w:rsid w:val="00C1506C"/>
    <w:rsid w:val="00C15F7D"/>
    <w:rsid w:val="00C202BF"/>
    <w:rsid w:val="00C20C0F"/>
    <w:rsid w:val="00C2472B"/>
    <w:rsid w:val="00C24CE0"/>
    <w:rsid w:val="00C25733"/>
    <w:rsid w:val="00C32CB1"/>
    <w:rsid w:val="00C3342A"/>
    <w:rsid w:val="00C35057"/>
    <w:rsid w:val="00C35ED6"/>
    <w:rsid w:val="00C37AEF"/>
    <w:rsid w:val="00C432E0"/>
    <w:rsid w:val="00C454E4"/>
    <w:rsid w:val="00C4594B"/>
    <w:rsid w:val="00C468AC"/>
    <w:rsid w:val="00C47DE9"/>
    <w:rsid w:val="00C50132"/>
    <w:rsid w:val="00C50596"/>
    <w:rsid w:val="00C50D85"/>
    <w:rsid w:val="00C50DA0"/>
    <w:rsid w:val="00C51A40"/>
    <w:rsid w:val="00C559F1"/>
    <w:rsid w:val="00C55D77"/>
    <w:rsid w:val="00C57975"/>
    <w:rsid w:val="00C64536"/>
    <w:rsid w:val="00C65F88"/>
    <w:rsid w:val="00C70540"/>
    <w:rsid w:val="00C70CEC"/>
    <w:rsid w:val="00C7421A"/>
    <w:rsid w:val="00C7468E"/>
    <w:rsid w:val="00C74D06"/>
    <w:rsid w:val="00C773F6"/>
    <w:rsid w:val="00C77CC7"/>
    <w:rsid w:val="00C82C14"/>
    <w:rsid w:val="00C8448B"/>
    <w:rsid w:val="00C91A0A"/>
    <w:rsid w:val="00C91AB4"/>
    <w:rsid w:val="00C91B9B"/>
    <w:rsid w:val="00C9244A"/>
    <w:rsid w:val="00C93AF5"/>
    <w:rsid w:val="00C965CC"/>
    <w:rsid w:val="00C966A0"/>
    <w:rsid w:val="00C9698A"/>
    <w:rsid w:val="00CA0DE7"/>
    <w:rsid w:val="00CA5D93"/>
    <w:rsid w:val="00CB062C"/>
    <w:rsid w:val="00CB51AB"/>
    <w:rsid w:val="00CB6289"/>
    <w:rsid w:val="00CB69EE"/>
    <w:rsid w:val="00CB6CD7"/>
    <w:rsid w:val="00CC02A1"/>
    <w:rsid w:val="00CC062E"/>
    <w:rsid w:val="00CC1E30"/>
    <w:rsid w:val="00CC3604"/>
    <w:rsid w:val="00CC5CCC"/>
    <w:rsid w:val="00CC76B3"/>
    <w:rsid w:val="00CD0DA3"/>
    <w:rsid w:val="00CE5FB7"/>
    <w:rsid w:val="00CE693B"/>
    <w:rsid w:val="00CF5B57"/>
    <w:rsid w:val="00D02BAC"/>
    <w:rsid w:val="00D04A0F"/>
    <w:rsid w:val="00D06859"/>
    <w:rsid w:val="00D07A38"/>
    <w:rsid w:val="00D12BD4"/>
    <w:rsid w:val="00D155A7"/>
    <w:rsid w:val="00D20DD5"/>
    <w:rsid w:val="00D21ADD"/>
    <w:rsid w:val="00D2287E"/>
    <w:rsid w:val="00D2287F"/>
    <w:rsid w:val="00D25A5B"/>
    <w:rsid w:val="00D31ABC"/>
    <w:rsid w:val="00D401DF"/>
    <w:rsid w:val="00D4176E"/>
    <w:rsid w:val="00D42F02"/>
    <w:rsid w:val="00D44B85"/>
    <w:rsid w:val="00D47800"/>
    <w:rsid w:val="00D5783A"/>
    <w:rsid w:val="00D6382F"/>
    <w:rsid w:val="00D64564"/>
    <w:rsid w:val="00D652E2"/>
    <w:rsid w:val="00D65894"/>
    <w:rsid w:val="00D74FF5"/>
    <w:rsid w:val="00D761D0"/>
    <w:rsid w:val="00D80E04"/>
    <w:rsid w:val="00D917DA"/>
    <w:rsid w:val="00D91B96"/>
    <w:rsid w:val="00D95825"/>
    <w:rsid w:val="00DA0152"/>
    <w:rsid w:val="00DA0DC6"/>
    <w:rsid w:val="00DA3AF4"/>
    <w:rsid w:val="00DA4845"/>
    <w:rsid w:val="00DA6988"/>
    <w:rsid w:val="00DB2BC6"/>
    <w:rsid w:val="00DB3923"/>
    <w:rsid w:val="00DB65D9"/>
    <w:rsid w:val="00DB762B"/>
    <w:rsid w:val="00DC07F2"/>
    <w:rsid w:val="00DC0944"/>
    <w:rsid w:val="00DC5092"/>
    <w:rsid w:val="00DC66A7"/>
    <w:rsid w:val="00DC7F32"/>
    <w:rsid w:val="00DD1BEF"/>
    <w:rsid w:val="00DD26A2"/>
    <w:rsid w:val="00DD48C8"/>
    <w:rsid w:val="00DD5115"/>
    <w:rsid w:val="00DD6825"/>
    <w:rsid w:val="00DE06A5"/>
    <w:rsid w:val="00DE1A6B"/>
    <w:rsid w:val="00DE3299"/>
    <w:rsid w:val="00DE6B1F"/>
    <w:rsid w:val="00DE76E8"/>
    <w:rsid w:val="00DE7E67"/>
    <w:rsid w:val="00DF082F"/>
    <w:rsid w:val="00DF0C89"/>
    <w:rsid w:val="00DF5913"/>
    <w:rsid w:val="00DF5A83"/>
    <w:rsid w:val="00E04AE1"/>
    <w:rsid w:val="00E10695"/>
    <w:rsid w:val="00E1142A"/>
    <w:rsid w:val="00E11704"/>
    <w:rsid w:val="00E1206B"/>
    <w:rsid w:val="00E120D4"/>
    <w:rsid w:val="00E142A5"/>
    <w:rsid w:val="00E212A4"/>
    <w:rsid w:val="00E26E0F"/>
    <w:rsid w:val="00E300CC"/>
    <w:rsid w:val="00E301CD"/>
    <w:rsid w:val="00E303FF"/>
    <w:rsid w:val="00E34056"/>
    <w:rsid w:val="00E353DE"/>
    <w:rsid w:val="00E36975"/>
    <w:rsid w:val="00E40BA0"/>
    <w:rsid w:val="00E4143E"/>
    <w:rsid w:val="00E415C9"/>
    <w:rsid w:val="00E4168A"/>
    <w:rsid w:val="00E42D87"/>
    <w:rsid w:val="00E448AD"/>
    <w:rsid w:val="00E50026"/>
    <w:rsid w:val="00E50A24"/>
    <w:rsid w:val="00E51707"/>
    <w:rsid w:val="00E51F88"/>
    <w:rsid w:val="00E52605"/>
    <w:rsid w:val="00E52768"/>
    <w:rsid w:val="00E6056F"/>
    <w:rsid w:val="00E63431"/>
    <w:rsid w:val="00E63E51"/>
    <w:rsid w:val="00E7056E"/>
    <w:rsid w:val="00E771EE"/>
    <w:rsid w:val="00E776DF"/>
    <w:rsid w:val="00E834B1"/>
    <w:rsid w:val="00E85AD1"/>
    <w:rsid w:val="00E863BD"/>
    <w:rsid w:val="00E92FF5"/>
    <w:rsid w:val="00E94C5F"/>
    <w:rsid w:val="00EA0957"/>
    <w:rsid w:val="00EA116A"/>
    <w:rsid w:val="00EA38DF"/>
    <w:rsid w:val="00EA5ADF"/>
    <w:rsid w:val="00EA6D67"/>
    <w:rsid w:val="00EA7943"/>
    <w:rsid w:val="00EA7AF0"/>
    <w:rsid w:val="00EB3283"/>
    <w:rsid w:val="00EB424E"/>
    <w:rsid w:val="00EB4C8D"/>
    <w:rsid w:val="00EB651D"/>
    <w:rsid w:val="00EC5A63"/>
    <w:rsid w:val="00EC67EE"/>
    <w:rsid w:val="00EC7047"/>
    <w:rsid w:val="00EC727D"/>
    <w:rsid w:val="00ED1981"/>
    <w:rsid w:val="00EE2AF9"/>
    <w:rsid w:val="00EE4ED0"/>
    <w:rsid w:val="00EE7973"/>
    <w:rsid w:val="00EF15DB"/>
    <w:rsid w:val="00EF5698"/>
    <w:rsid w:val="00EF5F93"/>
    <w:rsid w:val="00EF6916"/>
    <w:rsid w:val="00F04479"/>
    <w:rsid w:val="00F04A8A"/>
    <w:rsid w:val="00F124FA"/>
    <w:rsid w:val="00F12747"/>
    <w:rsid w:val="00F13A23"/>
    <w:rsid w:val="00F13FB8"/>
    <w:rsid w:val="00F20427"/>
    <w:rsid w:val="00F24600"/>
    <w:rsid w:val="00F2665B"/>
    <w:rsid w:val="00F26D50"/>
    <w:rsid w:val="00F30D3E"/>
    <w:rsid w:val="00F31663"/>
    <w:rsid w:val="00F41DDF"/>
    <w:rsid w:val="00F44123"/>
    <w:rsid w:val="00F46CFB"/>
    <w:rsid w:val="00F47E04"/>
    <w:rsid w:val="00F516A0"/>
    <w:rsid w:val="00F5198C"/>
    <w:rsid w:val="00F60F7F"/>
    <w:rsid w:val="00F6394D"/>
    <w:rsid w:val="00F676FA"/>
    <w:rsid w:val="00F71DB7"/>
    <w:rsid w:val="00F7384E"/>
    <w:rsid w:val="00F75C9D"/>
    <w:rsid w:val="00F867F5"/>
    <w:rsid w:val="00F8703D"/>
    <w:rsid w:val="00F90B9E"/>
    <w:rsid w:val="00F92049"/>
    <w:rsid w:val="00F93E5C"/>
    <w:rsid w:val="00F961C0"/>
    <w:rsid w:val="00F971D7"/>
    <w:rsid w:val="00F978E3"/>
    <w:rsid w:val="00FA15FB"/>
    <w:rsid w:val="00FA18A6"/>
    <w:rsid w:val="00FA2657"/>
    <w:rsid w:val="00FA26F2"/>
    <w:rsid w:val="00FA2882"/>
    <w:rsid w:val="00FA4AC9"/>
    <w:rsid w:val="00FA5531"/>
    <w:rsid w:val="00FA5E66"/>
    <w:rsid w:val="00FA607B"/>
    <w:rsid w:val="00FA60FE"/>
    <w:rsid w:val="00FA73E8"/>
    <w:rsid w:val="00FB143F"/>
    <w:rsid w:val="00FB58CF"/>
    <w:rsid w:val="00FC0FA9"/>
    <w:rsid w:val="00FC31E9"/>
    <w:rsid w:val="00FD10BA"/>
    <w:rsid w:val="00FD3A88"/>
    <w:rsid w:val="00FD4412"/>
    <w:rsid w:val="00FD5FB7"/>
    <w:rsid w:val="00FE1431"/>
    <w:rsid w:val="00FE3AE6"/>
    <w:rsid w:val="00FE5E76"/>
    <w:rsid w:val="00FE7A55"/>
    <w:rsid w:val="00FF0CD4"/>
    <w:rsid w:val="00FF40F9"/>
    <w:rsid w:val="00FF410D"/>
    <w:rsid w:val="00FF4C9D"/>
    <w:rsid w:val="00FF6217"/>
    <w:rsid w:val="00FF64C1"/>
    <w:rsid w:val="00FF7D6F"/>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0" w:qFormat="1"/>
    <w:lsdException w:name="heading 6" w:uiPriority="0" w:qFormat="1"/>
    <w:lsdException w:name="heading 7" w:uiPriority="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350041"/>
    <w:pPr>
      <w:suppressAutoHyphens/>
      <w:spacing w:after="0" w:line="240" w:lineRule="auto"/>
    </w:pPr>
    <w:rPr>
      <w:rFonts w:ascii="Times New Roman" w:eastAsia="Times New Roman" w:hAnsi="Times New Roman" w:cs="Times New Roman"/>
      <w:sz w:val="24"/>
      <w:szCs w:val="24"/>
      <w:lang w:eastAsia="zh-CN"/>
    </w:rPr>
  </w:style>
  <w:style w:type="paragraph" w:styleId="Nagwek1">
    <w:name w:val="heading 1"/>
    <w:basedOn w:val="Normalny"/>
    <w:next w:val="Normalny"/>
    <w:link w:val="Nagwek1Znak"/>
    <w:uiPriority w:val="9"/>
    <w:qFormat/>
    <w:rsid w:val="00D31ABC"/>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unhideWhenUsed/>
    <w:qFormat/>
    <w:rsid w:val="003666F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unhideWhenUsed/>
    <w:qFormat/>
    <w:rsid w:val="00FF0CD4"/>
    <w:pPr>
      <w:keepNext/>
      <w:keepLines/>
      <w:spacing w:before="200"/>
      <w:outlineLvl w:val="2"/>
    </w:pPr>
    <w:rPr>
      <w:rFonts w:asciiTheme="majorHAnsi" w:eastAsiaTheme="majorEastAsia" w:hAnsiTheme="majorHAnsi" w:cstheme="majorBidi"/>
      <w:b/>
      <w:bCs/>
      <w:color w:val="4F81BD" w:themeColor="accent1"/>
    </w:rPr>
  </w:style>
  <w:style w:type="paragraph" w:styleId="Nagwek5">
    <w:name w:val="heading 5"/>
    <w:basedOn w:val="Normalny"/>
    <w:next w:val="Normalny"/>
    <w:link w:val="Nagwek5Znak"/>
    <w:qFormat/>
    <w:rsid w:val="00350041"/>
    <w:pPr>
      <w:keepNext/>
      <w:numPr>
        <w:ilvl w:val="4"/>
        <w:numId w:val="1"/>
      </w:numPr>
      <w:jc w:val="center"/>
      <w:outlineLvl w:val="4"/>
    </w:pPr>
    <w:rPr>
      <w:sz w:val="36"/>
    </w:rPr>
  </w:style>
  <w:style w:type="paragraph" w:styleId="Nagwek6">
    <w:name w:val="heading 6"/>
    <w:basedOn w:val="Normalny"/>
    <w:next w:val="Normalny"/>
    <w:link w:val="Nagwek6Znak"/>
    <w:qFormat/>
    <w:rsid w:val="00350041"/>
    <w:pPr>
      <w:keepNext/>
      <w:numPr>
        <w:ilvl w:val="5"/>
        <w:numId w:val="1"/>
      </w:numPr>
      <w:jc w:val="center"/>
      <w:outlineLvl w:val="5"/>
    </w:pPr>
    <w:rPr>
      <w:sz w:val="28"/>
    </w:rPr>
  </w:style>
  <w:style w:type="paragraph" w:styleId="Nagwek7">
    <w:name w:val="heading 7"/>
    <w:basedOn w:val="Normalny"/>
    <w:next w:val="Normalny"/>
    <w:link w:val="Nagwek7Znak"/>
    <w:qFormat/>
    <w:rsid w:val="00350041"/>
    <w:pPr>
      <w:keepNext/>
      <w:numPr>
        <w:ilvl w:val="6"/>
        <w:numId w:val="1"/>
      </w:numPr>
      <w:spacing w:line="360" w:lineRule="auto"/>
      <w:outlineLvl w:val="6"/>
    </w:pPr>
    <w:rPr>
      <w:sz w:val="28"/>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5Znak">
    <w:name w:val="Nagłówek 5 Znak"/>
    <w:basedOn w:val="Domylnaczcionkaakapitu"/>
    <w:link w:val="Nagwek5"/>
    <w:rsid w:val="00350041"/>
    <w:rPr>
      <w:rFonts w:ascii="Times New Roman" w:eastAsia="Times New Roman" w:hAnsi="Times New Roman" w:cs="Times New Roman"/>
      <w:sz w:val="36"/>
      <w:szCs w:val="24"/>
      <w:lang w:eastAsia="zh-CN"/>
    </w:rPr>
  </w:style>
  <w:style w:type="character" w:customStyle="1" w:styleId="Nagwek6Znak">
    <w:name w:val="Nagłówek 6 Znak"/>
    <w:basedOn w:val="Domylnaczcionkaakapitu"/>
    <w:link w:val="Nagwek6"/>
    <w:rsid w:val="00350041"/>
    <w:rPr>
      <w:rFonts w:ascii="Times New Roman" w:eastAsia="Times New Roman" w:hAnsi="Times New Roman" w:cs="Times New Roman"/>
      <w:sz w:val="28"/>
      <w:szCs w:val="24"/>
      <w:lang w:eastAsia="zh-CN"/>
    </w:rPr>
  </w:style>
  <w:style w:type="character" w:customStyle="1" w:styleId="Nagwek7Znak">
    <w:name w:val="Nagłówek 7 Znak"/>
    <w:basedOn w:val="Domylnaczcionkaakapitu"/>
    <w:link w:val="Nagwek7"/>
    <w:rsid w:val="00350041"/>
    <w:rPr>
      <w:rFonts w:ascii="Times New Roman" w:eastAsia="Times New Roman" w:hAnsi="Times New Roman" w:cs="Times New Roman"/>
      <w:sz w:val="28"/>
      <w:szCs w:val="24"/>
      <w:lang w:eastAsia="zh-CN"/>
    </w:rPr>
  </w:style>
  <w:style w:type="paragraph" w:styleId="Nagwek">
    <w:name w:val="header"/>
    <w:basedOn w:val="Normalny"/>
    <w:link w:val="NagwekZnak"/>
    <w:rsid w:val="00350041"/>
    <w:pPr>
      <w:tabs>
        <w:tab w:val="center" w:pos="4536"/>
        <w:tab w:val="right" w:pos="9072"/>
      </w:tabs>
    </w:pPr>
  </w:style>
  <w:style w:type="character" w:customStyle="1" w:styleId="NagwekZnak">
    <w:name w:val="Nagłówek Znak"/>
    <w:basedOn w:val="Domylnaczcionkaakapitu"/>
    <w:link w:val="Nagwek"/>
    <w:rsid w:val="00350041"/>
    <w:rPr>
      <w:rFonts w:ascii="Times New Roman" w:eastAsia="Times New Roman" w:hAnsi="Times New Roman" w:cs="Times New Roman"/>
      <w:sz w:val="24"/>
      <w:szCs w:val="24"/>
      <w:lang w:eastAsia="zh-CN"/>
    </w:rPr>
  </w:style>
  <w:style w:type="paragraph" w:styleId="Tekstpodstawowywcity">
    <w:name w:val="Body Text Indent"/>
    <w:basedOn w:val="Normalny"/>
    <w:link w:val="TekstpodstawowywcityZnak"/>
    <w:rsid w:val="00350041"/>
    <w:pPr>
      <w:spacing w:line="360" w:lineRule="auto"/>
      <w:ind w:left="4536"/>
    </w:pPr>
  </w:style>
  <w:style w:type="character" w:customStyle="1" w:styleId="TekstpodstawowywcityZnak">
    <w:name w:val="Tekst podstawowy wcięty Znak"/>
    <w:basedOn w:val="Domylnaczcionkaakapitu"/>
    <w:link w:val="Tekstpodstawowywcity"/>
    <w:rsid w:val="00350041"/>
    <w:rPr>
      <w:rFonts w:ascii="Times New Roman" w:eastAsia="Times New Roman" w:hAnsi="Times New Roman" w:cs="Times New Roman"/>
      <w:sz w:val="24"/>
      <w:szCs w:val="24"/>
      <w:lang w:eastAsia="zh-CN"/>
    </w:rPr>
  </w:style>
  <w:style w:type="paragraph" w:styleId="Tekstdymka">
    <w:name w:val="Balloon Text"/>
    <w:basedOn w:val="Normalny"/>
    <w:link w:val="TekstdymkaZnak"/>
    <w:uiPriority w:val="99"/>
    <w:semiHidden/>
    <w:unhideWhenUsed/>
    <w:rsid w:val="00350041"/>
    <w:rPr>
      <w:rFonts w:ascii="Tahoma" w:hAnsi="Tahoma" w:cs="Tahoma"/>
      <w:sz w:val="16"/>
      <w:szCs w:val="16"/>
    </w:rPr>
  </w:style>
  <w:style w:type="character" w:customStyle="1" w:styleId="TekstdymkaZnak">
    <w:name w:val="Tekst dymka Znak"/>
    <w:basedOn w:val="Domylnaczcionkaakapitu"/>
    <w:link w:val="Tekstdymka"/>
    <w:uiPriority w:val="99"/>
    <w:semiHidden/>
    <w:rsid w:val="00350041"/>
    <w:rPr>
      <w:rFonts w:ascii="Tahoma" w:eastAsia="Times New Roman" w:hAnsi="Tahoma" w:cs="Tahoma"/>
      <w:sz w:val="16"/>
      <w:szCs w:val="16"/>
      <w:lang w:eastAsia="zh-CN"/>
    </w:rPr>
  </w:style>
  <w:style w:type="paragraph" w:styleId="Akapitzlist">
    <w:name w:val="List Paragraph"/>
    <w:basedOn w:val="Normalny"/>
    <w:uiPriority w:val="34"/>
    <w:qFormat/>
    <w:rsid w:val="00D31ABC"/>
    <w:pPr>
      <w:ind w:left="720"/>
      <w:contextualSpacing/>
    </w:pPr>
  </w:style>
  <w:style w:type="character" w:customStyle="1" w:styleId="Nagwek1Znak">
    <w:name w:val="Nagłówek 1 Znak"/>
    <w:basedOn w:val="Domylnaczcionkaakapitu"/>
    <w:link w:val="Nagwek1"/>
    <w:uiPriority w:val="9"/>
    <w:rsid w:val="00D31ABC"/>
    <w:rPr>
      <w:rFonts w:asciiTheme="majorHAnsi" w:eastAsiaTheme="majorEastAsia" w:hAnsiTheme="majorHAnsi" w:cstheme="majorBidi"/>
      <w:b/>
      <w:bCs/>
      <w:color w:val="365F91" w:themeColor="accent1" w:themeShade="BF"/>
      <w:sz w:val="28"/>
      <w:szCs w:val="28"/>
      <w:lang w:eastAsia="zh-CN"/>
    </w:rPr>
  </w:style>
  <w:style w:type="character" w:customStyle="1" w:styleId="Nagwek2Znak">
    <w:name w:val="Nagłówek 2 Znak"/>
    <w:basedOn w:val="Domylnaczcionkaakapitu"/>
    <w:link w:val="Nagwek2"/>
    <w:uiPriority w:val="9"/>
    <w:rsid w:val="003666FA"/>
    <w:rPr>
      <w:rFonts w:asciiTheme="majorHAnsi" w:eastAsiaTheme="majorEastAsia" w:hAnsiTheme="majorHAnsi" w:cstheme="majorBidi"/>
      <w:b/>
      <w:bCs/>
      <w:color w:val="4F81BD" w:themeColor="accent1"/>
      <w:sz w:val="26"/>
      <w:szCs w:val="26"/>
      <w:lang w:eastAsia="zh-CN"/>
    </w:rPr>
  </w:style>
  <w:style w:type="paragraph" w:styleId="Legenda">
    <w:name w:val="caption"/>
    <w:basedOn w:val="Normalny"/>
    <w:next w:val="Normalny"/>
    <w:uiPriority w:val="35"/>
    <w:unhideWhenUsed/>
    <w:qFormat/>
    <w:rsid w:val="00F7384E"/>
    <w:pPr>
      <w:spacing w:after="200"/>
    </w:pPr>
    <w:rPr>
      <w:b/>
      <w:bCs/>
      <w:color w:val="4F81BD" w:themeColor="accent1"/>
      <w:sz w:val="18"/>
      <w:szCs w:val="18"/>
    </w:rPr>
  </w:style>
  <w:style w:type="character" w:styleId="Tekstzastpczy">
    <w:name w:val="Placeholder Text"/>
    <w:basedOn w:val="Domylnaczcionkaakapitu"/>
    <w:uiPriority w:val="99"/>
    <w:semiHidden/>
    <w:rsid w:val="00F6394D"/>
    <w:rPr>
      <w:color w:val="808080"/>
    </w:rPr>
  </w:style>
  <w:style w:type="paragraph" w:customStyle="1" w:styleId="Default">
    <w:name w:val="Default"/>
    <w:rsid w:val="007175B8"/>
    <w:pPr>
      <w:autoSpaceDE w:val="0"/>
      <w:autoSpaceDN w:val="0"/>
      <w:adjustRightInd w:val="0"/>
      <w:spacing w:after="0" w:line="240" w:lineRule="auto"/>
    </w:pPr>
    <w:rPr>
      <w:rFonts w:ascii="Calibri" w:hAnsi="Calibri" w:cs="Calibri"/>
      <w:color w:val="000000"/>
      <w:sz w:val="24"/>
      <w:szCs w:val="24"/>
    </w:rPr>
  </w:style>
  <w:style w:type="character" w:customStyle="1" w:styleId="Nagwek3Znak">
    <w:name w:val="Nagłówek 3 Znak"/>
    <w:basedOn w:val="Domylnaczcionkaakapitu"/>
    <w:link w:val="Nagwek3"/>
    <w:uiPriority w:val="9"/>
    <w:rsid w:val="00FF0CD4"/>
    <w:rPr>
      <w:rFonts w:asciiTheme="majorHAnsi" w:eastAsiaTheme="majorEastAsia" w:hAnsiTheme="majorHAnsi" w:cstheme="majorBidi"/>
      <w:b/>
      <w:bCs/>
      <w:color w:val="4F81BD" w:themeColor="accent1"/>
      <w:sz w:val="24"/>
      <w:szCs w:val="24"/>
      <w:lang w:eastAsia="zh-CN"/>
    </w:rPr>
  </w:style>
  <w:style w:type="paragraph" w:styleId="Bezodstpw">
    <w:name w:val="No Spacing"/>
    <w:uiPriority w:val="1"/>
    <w:qFormat/>
    <w:rsid w:val="000A02EE"/>
    <w:pPr>
      <w:suppressAutoHyphens/>
      <w:spacing w:after="0" w:line="240" w:lineRule="auto"/>
    </w:pPr>
    <w:rPr>
      <w:rFonts w:ascii="Times New Roman" w:eastAsia="Times New Roman" w:hAnsi="Times New Roman" w:cs="Times New Roman"/>
      <w:sz w:val="24"/>
      <w:szCs w:val="24"/>
      <w:lang w:eastAsia="zh-CN"/>
    </w:rPr>
  </w:style>
  <w:style w:type="paragraph" w:styleId="Bibliografia">
    <w:name w:val="Bibliography"/>
    <w:basedOn w:val="Normalny"/>
    <w:next w:val="Normalny"/>
    <w:uiPriority w:val="37"/>
    <w:unhideWhenUsed/>
    <w:rsid w:val="00C65F88"/>
  </w:style>
  <w:style w:type="character" w:customStyle="1" w:styleId="apple-converted-space">
    <w:name w:val="apple-converted-space"/>
    <w:basedOn w:val="Domylnaczcionkaakapitu"/>
    <w:rsid w:val="00F31663"/>
  </w:style>
  <w:style w:type="paragraph" w:styleId="Nagwekspisutreci">
    <w:name w:val="TOC Heading"/>
    <w:basedOn w:val="Nagwek1"/>
    <w:next w:val="Normalny"/>
    <w:uiPriority w:val="39"/>
    <w:semiHidden/>
    <w:unhideWhenUsed/>
    <w:qFormat/>
    <w:rsid w:val="00F676FA"/>
    <w:pPr>
      <w:suppressAutoHyphens w:val="0"/>
      <w:spacing w:line="276" w:lineRule="auto"/>
      <w:outlineLvl w:val="9"/>
    </w:pPr>
    <w:rPr>
      <w:lang w:eastAsia="en-US"/>
    </w:rPr>
  </w:style>
  <w:style w:type="paragraph" w:styleId="Spistreci1">
    <w:name w:val="toc 1"/>
    <w:basedOn w:val="Normalny"/>
    <w:next w:val="Normalny"/>
    <w:autoRedefine/>
    <w:uiPriority w:val="39"/>
    <w:unhideWhenUsed/>
    <w:rsid w:val="00F676FA"/>
    <w:pPr>
      <w:spacing w:after="100"/>
    </w:pPr>
  </w:style>
  <w:style w:type="paragraph" w:styleId="Spistreci2">
    <w:name w:val="toc 2"/>
    <w:basedOn w:val="Normalny"/>
    <w:next w:val="Normalny"/>
    <w:autoRedefine/>
    <w:uiPriority w:val="39"/>
    <w:unhideWhenUsed/>
    <w:rsid w:val="00F676FA"/>
    <w:pPr>
      <w:spacing w:after="100"/>
      <w:ind w:left="240"/>
    </w:pPr>
  </w:style>
  <w:style w:type="character" w:styleId="Hipercze">
    <w:name w:val="Hyperlink"/>
    <w:basedOn w:val="Domylnaczcionkaakapitu"/>
    <w:uiPriority w:val="99"/>
    <w:unhideWhenUsed/>
    <w:rsid w:val="00F676FA"/>
    <w:rPr>
      <w:color w:val="0000FF" w:themeColor="hyperlink"/>
      <w:u w:val="single"/>
    </w:rPr>
  </w:style>
  <w:style w:type="table" w:styleId="Jasnecieniowanieakcent5">
    <w:name w:val="Light Shading Accent 5"/>
    <w:basedOn w:val="Standardowy"/>
    <w:uiPriority w:val="60"/>
    <w:rsid w:val="005A38BC"/>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redniasiatka3akcent5">
    <w:name w:val="Medium Grid 3 Accent 5"/>
    <w:basedOn w:val="Standardowy"/>
    <w:uiPriority w:val="69"/>
    <w:rsid w:val="005A38BC"/>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Kolorowasiatkaakcent5">
    <w:name w:val="Colorful Grid Accent 5"/>
    <w:basedOn w:val="Standardowy"/>
    <w:uiPriority w:val="73"/>
    <w:rsid w:val="00816701"/>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paragraph" w:styleId="Stopka">
    <w:name w:val="footer"/>
    <w:basedOn w:val="Normalny"/>
    <w:link w:val="StopkaZnak"/>
    <w:uiPriority w:val="99"/>
    <w:unhideWhenUsed/>
    <w:rsid w:val="00F90B9E"/>
    <w:pPr>
      <w:tabs>
        <w:tab w:val="center" w:pos="4536"/>
        <w:tab w:val="right" w:pos="9072"/>
      </w:tabs>
    </w:pPr>
  </w:style>
  <w:style w:type="character" w:customStyle="1" w:styleId="StopkaZnak">
    <w:name w:val="Stopka Znak"/>
    <w:basedOn w:val="Domylnaczcionkaakapitu"/>
    <w:link w:val="Stopka"/>
    <w:uiPriority w:val="99"/>
    <w:rsid w:val="00F90B9E"/>
    <w:rPr>
      <w:rFonts w:ascii="Times New Roman" w:eastAsia="Times New Roman" w:hAnsi="Times New Roman" w:cs="Times New Roman"/>
      <w:sz w:val="24"/>
      <w:szCs w:val="24"/>
      <w:lang w:eastAsia="zh-CN"/>
    </w:rPr>
  </w:style>
  <w:style w:type="paragraph" w:styleId="Tekstprzypisukocowego">
    <w:name w:val="endnote text"/>
    <w:basedOn w:val="Normalny"/>
    <w:link w:val="TekstprzypisukocowegoZnak"/>
    <w:uiPriority w:val="99"/>
    <w:semiHidden/>
    <w:unhideWhenUsed/>
    <w:rsid w:val="00C20C0F"/>
    <w:rPr>
      <w:sz w:val="20"/>
      <w:szCs w:val="20"/>
    </w:rPr>
  </w:style>
  <w:style w:type="character" w:customStyle="1" w:styleId="TekstprzypisukocowegoZnak">
    <w:name w:val="Tekst przypisu końcowego Znak"/>
    <w:basedOn w:val="Domylnaczcionkaakapitu"/>
    <w:link w:val="Tekstprzypisukocowego"/>
    <w:uiPriority w:val="99"/>
    <w:semiHidden/>
    <w:rsid w:val="00C20C0F"/>
    <w:rPr>
      <w:rFonts w:ascii="Times New Roman" w:eastAsia="Times New Roman" w:hAnsi="Times New Roman" w:cs="Times New Roman"/>
      <w:sz w:val="20"/>
      <w:szCs w:val="20"/>
      <w:lang w:eastAsia="zh-CN"/>
    </w:rPr>
  </w:style>
  <w:style w:type="character" w:styleId="Odwoanieprzypisukocowego">
    <w:name w:val="endnote reference"/>
    <w:basedOn w:val="Domylnaczcionkaakapitu"/>
    <w:uiPriority w:val="99"/>
    <w:semiHidden/>
    <w:unhideWhenUsed/>
    <w:rsid w:val="00C20C0F"/>
    <w:rPr>
      <w:vertAlign w:val="superscript"/>
    </w:rPr>
  </w:style>
  <w:style w:type="paragraph" w:styleId="Tekstpodstawowy">
    <w:name w:val="Body Text"/>
    <w:basedOn w:val="Normalny"/>
    <w:link w:val="TekstpodstawowyZnak"/>
    <w:uiPriority w:val="99"/>
    <w:semiHidden/>
    <w:unhideWhenUsed/>
    <w:rsid w:val="0035048A"/>
    <w:pPr>
      <w:spacing w:after="120"/>
    </w:pPr>
  </w:style>
  <w:style w:type="character" w:customStyle="1" w:styleId="TekstpodstawowyZnak">
    <w:name w:val="Tekst podstawowy Znak"/>
    <w:basedOn w:val="Domylnaczcionkaakapitu"/>
    <w:link w:val="Tekstpodstawowy"/>
    <w:uiPriority w:val="99"/>
    <w:semiHidden/>
    <w:rsid w:val="0035048A"/>
    <w:rPr>
      <w:rFonts w:ascii="Times New Roman" w:eastAsia="Times New Roman" w:hAnsi="Times New Roman" w:cs="Times New Roman"/>
      <w:sz w:val="24"/>
      <w:szCs w:val="24"/>
      <w:lang w:eastAsia="zh-CN"/>
    </w:rPr>
  </w:style>
  <w:style w:type="paragraph" w:styleId="Tekstpodstawowyzwciciem">
    <w:name w:val="Body Text First Indent"/>
    <w:basedOn w:val="Tekstpodstawowy"/>
    <w:link w:val="TekstpodstawowyzwciciemZnak"/>
    <w:uiPriority w:val="99"/>
    <w:unhideWhenUsed/>
    <w:rsid w:val="0035048A"/>
    <w:pPr>
      <w:spacing w:after="0"/>
      <w:ind w:firstLine="360"/>
    </w:pPr>
  </w:style>
  <w:style w:type="character" w:customStyle="1" w:styleId="TekstpodstawowyzwciciemZnak">
    <w:name w:val="Tekst podstawowy z wcięciem Znak"/>
    <w:basedOn w:val="TekstpodstawowyZnak"/>
    <w:link w:val="Tekstpodstawowyzwciciem"/>
    <w:uiPriority w:val="99"/>
    <w:rsid w:val="0035048A"/>
    <w:rPr>
      <w:rFonts w:ascii="Times New Roman" w:eastAsia="Times New Roman" w:hAnsi="Times New Roman" w:cs="Times New Roman"/>
      <w:sz w:val="24"/>
      <w:szCs w:val="24"/>
      <w:lang w:eastAsia="zh-C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pl-PL" w:eastAsia="pl-P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7018992">
      <w:bodyDiv w:val="1"/>
      <w:marLeft w:val="0"/>
      <w:marRight w:val="0"/>
      <w:marTop w:val="0"/>
      <w:marBottom w:val="0"/>
      <w:divBdr>
        <w:top w:val="none" w:sz="0" w:space="0" w:color="auto"/>
        <w:left w:val="none" w:sz="0" w:space="0" w:color="auto"/>
        <w:bottom w:val="none" w:sz="0" w:space="0" w:color="auto"/>
        <w:right w:val="none" w:sz="0" w:space="0" w:color="auto"/>
      </w:divBdr>
    </w:div>
    <w:div w:id="60368132">
      <w:bodyDiv w:val="1"/>
      <w:marLeft w:val="0"/>
      <w:marRight w:val="0"/>
      <w:marTop w:val="0"/>
      <w:marBottom w:val="0"/>
      <w:divBdr>
        <w:top w:val="none" w:sz="0" w:space="0" w:color="auto"/>
        <w:left w:val="none" w:sz="0" w:space="0" w:color="auto"/>
        <w:bottom w:val="none" w:sz="0" w:space="0" w:color="auto"/>
        <w:right w:val="none" w:sz="0" w:space="0" w:color="auto"/>
      </w:divBdr>
    </w:div>
    <w:div w:id="82606040">
      <w:bodyDiv w:val="1"/>
      <w:marLeft w:val="0"/>
      <w:marRight w:val="0"/>
      <w:marTop w:val="0"/>
      <w:marBottom w:val="0"/>
      <w:divBdr>
        <w:top w:val="none" w:sz="0" w:space="0" w:color="auto"/>
        <w:left w:val="none" w:sz="0" w:space="0" w:color="auto"/>
        <w:bottom w:val="none" w:sz="0" w:space="0" w:color="auto"/>
        <w:right w:val="none" w:sz="0" w:space="0" w:color="auto"/>
      </w:divBdr>
    </w:div>
    <w:div w:id="86077755">
      <w:bodyDiv w:val="1"/>
      <w:marLeft w:val="0"/>
      <w:marRight w:val="0"/>
      <w:marTop w:val="0"/>
      <w:marBottom w:val="0"/>
      <w:divBdr>
        <w:top w:val="none" w:sz="0" w:space="0" w:color="auto"/>
        <w:left w:val="none" w:sz="0" w:space="0" w:color="auto"/>
        <w:bottom w:val="none" w:sz="0" w:space="0" w:color="auto"/>
        <w:right w:val="none" w:sz="0" w:space="0" w:color="auto"/>
      </w:divBdr>
    </w:div>
    <w:div w:id="93404939">
      <w:bodyDiv w:val="1"/>
      <w:marLeft w:val="0"/>
      <w:marRight w:val="0"/>
      <w:marTop w:val="0"/>
      <w:marBottom w:val="0"/>
      <w:divBdr>
        <w:top w:val="none" w:sz="0" w:space="0" w:color="auto"/>
        <w:left w:val="none" w:sz="0" w:space="0" w:color="auto"/>
        <w:bottom w:val="none" w:sz="0" w:space="0" w:color="auto"/>
        <w:right w:val="none" w:sz="0" w:space="0" w:color="auto"/>
      </w:divBdr>
    </w:div>
    <w:div w:id="104623149">
      <w:bodyDiv w:val="1"/>
      <w:marLeft w:val="0"/>
      <w:marRight w:val="0"/>
      <w:marTop w:val="0"/>
      <w:marBottom w:val="0"/>
      <w:divBdr>
        <w:top w:val="none" w:sz="0" w:space="0" w:color="auto"/>
        <w:left w:val="none" w:sz="0" w:space="0" w:color="auto"/>
        <w:bottom w:val="none" w:sz="0" w:space="0" w:color="auto"/>
        <w:right w:val="none" w:sz="0" w:space="0" w:color="auto"/>
      </w:divBdr>
    </w:div>
    <w:div w:id="116685785">
      <w:bodyDiv w:val="1"/>
      <w:marLeft w:val="0"/>
      <w:marRight w:val="0"/>
      <w:marTop w:val="0"/>
      <w:marBottom w:val="0"/>
      <w:divBdr>
        <w:top w:val="none" w:sz="0" w:space="0" w:color="auto"/>
        <w:left w:val="none" w:sz="0" w:space="0" w:color="auto"/>
        <w:bottom w:val="none" w:sz="0" w:space="0" w:color="auto"/>
        <w:right w:val="none" w:sz="0" w:space="0" w:color="auto"/>
      </w:divBdr>
    </w:div>
    <w:div w:id="134494441">
      <w:bodyDiv w:val="1"/>
      <w:marLeft w:val="0"/>
      <w:marRight w:val="0"/>
      <w:marTop w:val="0"/>
      <w:marBottom w:val="0"/>
      <w:divBdr>
        <w:top w:val="none" w:sz="0" w:space="0" w:color="auto"/>
        <w:left w:val="none" w:sz="0" w:space="0" w:color="auto"/>
        <w:bottom w:val="none" w:sz="0" w:space="0" w:color="auto"/>
        <w:right w:val="none" w:sz="0" w:space="0" w:color="auto"/>
      </w:divBdr>
    </w:div>
    <w:div w:id="177233356">
      <w:bodyDiv w:val="1"/>
      <w:marLeft w:val="0"/>
      <w:marRight w:val="0"/>
      <w:marTop w:val="0"/>
      <w:marBottom w:val="0"/>
      <w:divBdr>
        <w:top w:val="none" w:sz="0" w:space="0" w:color="auto"/>
        <w:left w:val="none" w:sz="0" w:space="0" w:color="auto"/>
        <w:bottom w:val="none" w:sz="0" w:space="0" w:color="auto"/>
        <w:right w:val="none" w:sz="0" w:space="0" w:color="auto"/>
      </w:divBdr>
    </w:div>
    <w:div w:id="178397739">
      <w:bodyDiv w:val="1"/>
      <w:marLeft w:val="0"/>
      <w:marRight w:val="0"/>
      <w:marTop w:val="0"/>
      <w:marBottom w:val="0"/>
      <w:divBdr>
        <w:top w:val="none" w:sz="0" w:space="0" w:color="auto"/>
        <w:left w:val="none" w:sz="0" w:space="0" w:color="auto"/>
        <w:bottom w:val="none" w:sz="0" w:space="0" w:color="auto"/>
        <w:right w:val="none" w:sz="0" w:space="0" w:color="auto"/>
      </w:divBdr>
    </w:div>
    <w:div w:id="182479536">
      <w:bodyDiv w:val="1"/>
      <w:marLeft w:val="0"/>
      <w:marRight w:val="0"/>
      <w:marTop w:val="0"/>
      <w:marBottom w:val="0"/>
      <w:divBdr>
        <w:top w:val="none" w:sz="0" w:space="0" w:color="auto"/>
        <w:left w:val="none" w:sz="0" w:space="0" w:color="auto"/>
        <w:bottom w:val="none" w:sz="0" w:space="0" w:color="auto"/>
        <w:right w:val="none" w:sz="0" w:space="0" w:color="auto"/>
      </w:divBdr>
    </w:div>
    <w:div w:id="191457520">
      <w:bodyDiv w:val="1"/>
      <w:marLeft w:val="0"/>
      <w:marRight w:val="0"/>
      <w:marTop w:val="0"/>
      <w:marBottom w:val="0"/>
      <w:divBdr>
        <w:top w:val="none" w:sz="0" w:space="0" w:color="auto"/>
        <w:left w:val="none" w:sz="0" w:space="0" w:color="auto"/>
        <w:bottom w:val="none" w:sz="0" w:space="0" w:color="auto"/>
        <w:right w:val="none" w:sz="0" w:space="0" w:color="auto"/>
      </w:divBdr>
    </w:div>
    <w:div w:id="211699500">
      <w:bodyDiv w:val="1"/>
      <w:marLeft w:val="0"/>
      <w:marRight w:val="0"/>
      <w:marTop w:val="0"/>
      <w:marBottom w:val="0"/>
      <w:divBdr>
        <w:top w:val="none" w:sz="0" w:space="0" w:color="auto"/>
        <w:left w:val="none" w:sz="0" w:space="0" w:color="auto"/>
        <w:bottom w:val="none" w:sz="0" w:space="0" w:color="auto"/>
        <w:right w:val="none" w:sz="0" w:space="0" w:color="auto"/>
      </w:divBdr>
    </w:div>
    <w:div w:id="216749348">
      <w:bodyDiv w:val="1"/>
      <w:marLeft w:val="0"/>
      <w:marRight w:val="0"/>
      <w:marTop w:val="0"/>
      <w:marBottom w:val="0"/>
      <w:divBdr>
        <w:top w:val="none" w:sz="0" w:space="0" w:color="auto"/>
        <w:left w:val="none" w:sz="0" w:space="0" w:color="auto"/>
        <w:bottom w:val="none" w:sz="0" w:space="0" w:color="auto"/>
        <w:right w:val="none" w:sz="0" w:space="0" w:color="auto"/>
      </w:divBdr>
    </w:div>
    <w:div w:id="227303656">
      <w:bodyDiv w:val="1"/>
      <w:marLeft w:val="0"/>
      <w:marRight w:val="0"/>
      <w:marTop w:val="0"/>
      <w:marBottom w:val="0"/>
      <w:divBdr>
        <w:top w:val="none" w:sz="0" w:space="0" w:color="auto"/>
        <w:left w:val="none" w:sz="0" w:space="0" w:color="auto"/>
        <w:bottom w:val="none" w:sz="0" w:space="0" w:color="auto"/>
        <w:right w:val="none" w:sz="0" w:space="0" w:color="auto"/>
      </w:divBdr>
    </w:div>
    <w:div w:id="380204166">
      <w:bodyDiv w:val="1"/>
      <w:marLeft w:val="0"/>
      <w:marRight w:val="0"/>
      <w:marTop w:val="0"/>
      <w:marBottom w:val="0"/>
      <w:divBdr>
        <w:top w:val="none" w:sz="0" w:space="0" w:color="auto"/>
        <w:left w:val="none" w:sz="0" w:space="0" w:color="auto"/>
        <w:bottom w:val="none" w:sz="0" w:space="0" w:color="auto"/>
        <w:right w:val="none" w:sz="0" w:space="0" w:color="auto"/>
      </w:divBdr>
    </w:div>
    <w:div w:id="443422641">
      <w:bodyDiv w:val="1"/>
      <w:marLeft w:val="0"/>
      <w:marRight w:val="0"/>
      <w:marTop w:val="0"/>
      <w:marBottom w:val="0"/>
      <w:divBdr>
        <w:top w:val="none" w:sz="0" w:space="0" w:color="auto"/>
        <w:left w:val="none" w:sz="0" w:space="0" w:color="auto"/>
        <w:bottom w:val="none" w:sz="0" w:space="0" w:color="auto"/>
        <w:right w:val="none" w:sz="0" w:space="0" w:color="auto"/>
      </w:divBdr>
    </w:div>
    <w:div w:id="447511023">
      <w:bodyDiv w:val="1"/>
      <w:marLeft w:val="0"/>
      <w:marRight w:val="0"/>
      <w:marTop w:val="0"/>
      <w:marBottom w:val="0"/>
      <w:divBdr>
        <w:top w:val="none" w:sz="0" w:space="0" w:color="auto"/>
        <w:left w:val="none" w:sz="0" w:space="0" w:color="auto"/>
        <w:bottom w:val="none" w:sz="0" w:space="0" w:color="auto"/>
        <w:right w:val="none" w:sz="0" w:space="0" w:color="auto"/>
      </w:divBdr>
    </w:div>
    <w:div w:id="471367344">
      <w:bodyDiv w:val="1"/>
      <w:marLeft w:val="0"/>
      <w:marRight w:val="0"/>
      <w:marTop w:val="0"/>
      <w:marBottom w:val="0"/>
      <w:divBdr>
        <w:top w:val="none" w:sz="0" w:space="0" w:color="auto"/>
        <w:left w:val="none" w:sz="0" w:space="0" w:color="auto"/>
        <w:bottom w:val="none" w:sz="0" w:space="0" w:color="auto"/>
        <w:right w:val="none" w:sz="0" w:space="0" w:color="auto"/>
      </w:divBdr>
    </w:div>
    <w:div w:id="483933195">
      <w:bodyDiv w:val="1"/>
      <w:marLeft w:val="0"/>
      <w:marRight w:val="0"/>
      <w:marTop w:val="0"/>
      <w:marBottom w:val="0"/>
      <w:divBdr>
        <w:top w:val="none" w:sz="0" w:space="0" w:color="auto"/>
        <w:left w:val="none" w:sz="0" w:space="0" w:color="auto"/>
        <w:bottom w:val="none" w:sz="0" w:space="0" w:color="auto"/>
        <w:right w:val="none" w:sz="0" w:space="0" w:color="auto"/>
      </w:divBdr>
    </w:div>
    <w:div w:id="502742665">
      <w:bodyDiv w:val="1"/>
      <w:marLeft w:val="0"/>
      <w:marRight w:val="0"/>
      <w:marTop w:val="0"/>
      <w:marBottom w:val="0"/>
      <w:divBdr>
        <w:top w:val="none" w:sz="0" w:space="0" w:color="auto"/>
        <w:left w:val="none" w:sz="0" w:space="0" w:color="auto"/>
        <w:bottom w:val="none" w:sz="0" w:space="0" w:color="auto"/>
        <w:right w:val="none" w:sz="0" w:space="0" w:color="auto"/>
      </w:divBdr>
    </w:div>
    <w:div w:id="521282532">
      <w:bodyDiv w:val="1"/>
      <w:marLeft w:val="0"/>
      <w:marRight w:val="0"/>
      <w:marTop w:val="0"/>
      <w:marBottom w:val="0"/>
      <w:divBdr>
        <w:top w:val="none" w:sz="0" w:space="0" w:color="auto"/>
        <w:left w:val="none" w:sz="0" w:space="0" w:color="auto"/>
        <w:bottom w:val="none" w:sz="0" w:space="0" w:color="auto"/>
        <w:right w:val="none" w:sz="0" w:space="0" w:color="auto"/>
      </w:divBdr>
    </w:div>
    <w:div w:id="585386933">
      <w:bodyDiv w:val="1"/>
      <w:marLeft w:val="0"/>
      <w:marRight w:val="0"/>
      <w:marTop w:val="0"/>
      <w:marBottom w:val="0"/>
      <w:divBdr>
        <w:top w:val="none" w:sz="0" w:space="0" w:color="auto"/>
        <w:left w:val="none" w:sz="0" w:space="0" w:color="auto"/>
        <w:bottom w:val="none" w:sz="0" w:space="0" w:color="auto"/>
        <w:right w:val="none" w:sz="0" w:space="0" w:color="auto"/>
      </w:divBdr>
    </w:div>
    <w:div w:id="588197103">
      <w:bodyDiv w:val="1"/>
      <w:marLeft w:val="0"/>
      <w:marRight w:val="0"/>
      <w:marTop w:val="0"/>
      <w:marBottom w:val="0"/>
      <w:divBdr>
        <w:top w:val="none" w:sz="0" w:space="0" w:color="auto"/>
        <w:left w:val="none" w:sz="0" w:space="0" w:color="auto"/>
        <w:bottom w:val="none" w:sz="0" w:space="0" w:color="auto"/>
        <w:right w:val="none" w:sz="0" w:space="0" w:color="auto"/>
      </w:divBdr>
    </w:div>
    <w:div w:id="620385370">
      <w:bodyDiv w:val="1"/>
      <w:marLeft w:val="0"/>
      <w:marRight w:val="0"/>
      <w:marTop w:val="0"/>
      <w:marBottom w:val="0"/>
      <w:divBdr>
        <w:top w:val="none" w:sz="0" w:space="0" w:color="auto"/>
        <w:left w:val="none" w:sz="0" w:space="0" w:color="auto"/>
        <w:bottom w:val="none" w:sz="0" w:space="0" w:color="auto"/>
        <w:right w:val="none" w:sz="0" w:space="0" w:color="auto"/>
      </w:divBdr>
    </w:div>
    <w:div w:id="675617920">
      <w:bodyDiv w:val="1"/>
      <w:marLeft w:val="0"/>
      <w:marRight w:val="0"/>
      <w:marTop w:val="0"/>
      <w:marBottom w:val="0"/>
      <w:divBdr>
        <w:top w:val="none" w:sz="0" w:space="0" w:color="auto"/>
        <w:left w:val="none" w:sz="0" w:space="0" w:color="auto"/>
        <w:bottom w:val="none" w:sz="0" w:space="0" w:color="auto"/>
        <w:right w:val="none" w:sz="0" w:space="0" w:color="auto"/>
      </w:divBdr>
    </w:div>
    <w:div w:id="704061775">
      <w:bodyDiv w:val="1"/>
      <w:marLeft w:val="0"/>
      <w:marRight w:val="0"/>
      <w:marTop w:val="0"/>
      <w:marBottom w:val="0"/>
      <w:divBdr>
        <w:top w:val="none" w:sz="0" w:space="0" w:color="auto"/>
        <w:left w:val="none" w:sz="0" w:space="0" w:color="auto"/>
        <w:bottom w:val="none" w:sz="0" w:space="0" w:color="auto"/>
        <w:right w:val="none" w:sz="0" w:space="0" w:color="auto"/>
      </w:divBdr>
    </w:div>
    <w:div w:id="743723004">
      <w:bodyDiv w:val="1"/>
      <w:marLeft w:val="0"/>
      <w:marRight w:val="0"/>
      <w:marTop w:val="0"/>
      <w:marBottom w:val="0"/>
      <w:divBdr>
        <w:top w:val="none" w:sz="0" w:space="0" w:color="auto"/>
        <w:left w:val="none" w:sz="0" w:space="0" w:color="auto"/>
        <w:bottom w:val="none" w:sz="0" w:space="0" w:color="auto"/>
        <w:right w:val="none" w:sz="0" w:space="0" w:color="auto"/>
      </w:divBdr>
    </w:div>
    <w:div w:id="752749021">
      <w:bodyDiv w:val="1"/>
      <w:marLeft w:val="0"/>
      <w:marRight w:val="0"/>
      <w:marTop w:val="0"/>
      <w:marBottom w:val="0"/>
      <w:divBdr>
        <w:top w:val="none" w:sz="0" w:space="0" w:color="auto"/>
        <w:left w:val="none" w:sz="0" w:space="0" w:color="auto"/>
        <w:bottom w:val="none" w:sz="0" w:space="0" w:color="auto"/>
        <w:right w:val="none" w:sz="0" w:space="0" w:color="auto"/>
      </w:divBdr>
    </w:div>
    <w:div w:id="762073408">
      <w:bodyDiv w:val="1"/>
      <w:marLeft w:val="0"/>
      <w:marRight w:val="0"/>
      <w:marTop w:val="0"/>
      <w:marBottom w:val="0"/>
      <w:divBdr>
        <w:top w:val="none" w:sz="0" w:space="0" w:color="auto"/>
        <w:left w:val="none" w:sz="0" w:space="0" w:color="auto"/>
        <w:bottom w:val="none" w:sz="0" w:space="0" w:color="auto"/>
        <w:right w:val="none" w:sz="0" w:space="0" w:color="auto"/>
      </w:divBdr>
    </w:div>
    <w:div w:id="787236112">
      <w:bodyDiv w:val="1"/>
      <w:marLeft w:val="0"/>
      <w:marRight w:val="0"/>
      <w:marTop w:val="0"/>
      <w:marBottom w:val="0"/>
      <w:divBdr>
        <w:top w:val="none" w:sz="0" w:space="0" w:color="auto"/>
        <w:left w:val="none" w:sz="0" w:space="0" w:color="auto"/>
        <w:bottom w:val="none" w:sz="0" w:space="0" w:color="auto"/>
        <w:right w:val="none" w:sz="0" w:space="0" w:color="auto"/>
      </w:divBdr>
    </w:div>
    <w:div w:id="788665110">
      <w:bodyDiv w:val="1"/>
      <w:marLeft w:val="0"/>
      <w:marRight w:val="0"/>
      <w:marTop w:val="0"/>
      <w:marBottom w:val="0"/>
      <w:divBdr>
        <w:top w:val="none" w:sz="0" w:space="0" w:color="auto"/>
        <w:left w:val="none" w:sz="0" w:space="0" w:color="auto"/>
        <w:bottom w:val="none" w:sz="0" w:space="0" w:color="auto"/>
        <w:right w:val="none" w:sz="0" w:space="0" w:color="auto"/>
      </w:divBdr>
    </w:div>
    <w:div w:id="788931210">
      <w:bodyDiv w:val="1"/>
      <w:marLeft w:val="0"/>
      <w:marRight w:val="0"/>
      <w:marTop w:val="0"/>
      <w:marBottom w:val="0"/>
      <w:divBdr>
        <w:top w:val="none" w:sz="0" w:space="0" w:color="auto"/>
        <w:left w:val="none" w:sz="0" w:space="0" w:color="auto"/>
        <w:bottom w:val="none" w:sz="0" w:space="0" w:color="auto"/>
        <w:right w:val="none" w:sz="0" w:space="0" w:color="auto"/>
      </w:divBdr>
    </w:div>
    <w:div w:id="798187393">
      <w:bodyDiv w:val="1"/>
      <w:marLeft w:val="0"/>
      <w:marRight w:val="0"/>
      <w:marTop w:val="0"/>
      <w:marBottom w:val="0"/>
      <w:divBdr>
        <w:top w:val="none" w:sz="0" w:space="0" w:color="auto"/>
        <w:left w:val="none" w:sz="0" w:space="0" w:color="auto"/>
        <w:bottom w:val="none" w:sz="0" w:space="0" w:color="auto"/>
        <w:right w:val="none" w:sz="0" w:space="0" w:color="auto"/>
      </w:divBdr>
    </w:div>
    <w:div w:id="818426150">
      <w:bodyDiv w:val="1"/>
      <w:marLeft w:val="0"/>
      <w:marRight w:val="0"/>
      <w:marTop w:val="0"/>
      <w:marBottom w:val="0"/>
      <w:divBdr>
        <w:top w:val="none" w:sz="0" w:space="0" w:color="auto"/>
        <w:left w:val="none" w:sz="0" w:space="0" w:color="auto"/>
        <w:bottom w:val="none" w:sz="0" w:space="0" w:color="auto"/>
        <w:right w:val="none" w:sz="0" w:space="0" w:color="auto"/>
      </w:divBdr>
    </w:div>
    <w:div w:id="824393619">
      <w:bodyDiv w:val="1"/>
      <w:marLeft w:val="0"/>
      <w:marRight w:val="0"/>
      <w:marTop w:val="0"/>
      <w:marBottom w:val="0"/>
      <w:divBdr>
        <w:top w:val="none" w:sz="0" w:space="0" w:color="auto"/>
        <w:left w:val="none" w:sz="0" w:space="0" w:color="auto"/>
        <w:bottom w:val="none" w:sz="0" w:space="0" w:color="auto"/>
        <w:right w:val="none" w:sz="0" w:space="0" w:color="auto"/>
      </w:divBdr>
    </w:div>
    <w:div w:id="837619642">
      <w:bodyDiv w:val="1"/>
      <w:marLeft w:val="0"/>
      <w:marRight w:val="0"/>
      <w:marTop w:val="0"/>
      <w:marBottom w:val="0"/>
      <w:divBdr>
        <w:top w:val="none" w:sz="0" w:space="0" w:color="auto"/>
        <w:left w:val="none" w:sz="0" w:space="0" w:color="auto"/>
        <w:bottom w:val="none" w:sz="0" w:space="0" w:color="auto"/>
        <w:right w:val="none" w:sz="0" w:space="0" w:color="auto"/>
      </w:divBdr>
    </w:div>
    <w:div w:id="858011529">
      <w:bodyDiv w:val="1"/>
      <w:marLeft w:val="0"/>
      <w:marRight w:val="0"/>
      <w:marTop w:val="0"/>
      <w:marBottom w:val="0"/>
      <w:divBdr>
        <w:top w:val="none" w:sz="0" w:space="0" w:color="auto"/>
        <w:left w:val="none" w:sz="0" w:space="0" w:color="auto"/>
        <w:bottom w:val="none" w:sz="0" w:space="0" w:color="auto"/>
        <w:right w:val="none" w:sz="0" w:space="0" w:color="auto"/>
      </w:divBdr>
    </w:div>
    <w:div w:id="883056696">
      <w:bodyDiv w:val="1"/>
      <w:marLeft w:val="0"/>
      <w:marRight w:val="0"/>
      <w:marTop w:val="0"/>
      <w:marBottom w:val="0"/>
      <w:divBdr>
        <w:top w:val="none" w:sz="0" w:space="0" w:color="auto"/>
        <w:left w:val="none" w:sz="0" w:space="0" w:color="auto"/>
        <w:bottom w:val="none" w:sz="0" w:space="0" w:color="auto"/>
        <w:right w:val="none" w:sz="0" w:space="0" w:color="auto"/>
      </w:divBdr>
    </w:div>
    <w:div w:id="900096716">
      <w:bodyDiv w:val="1"/>
      <w:marLeft w:val="0"/>
      <w:marRight w:val="0"/>
      <w:marTop w:val="0"/>
      <w:marBottom w:val="0"/>
      <w:divBdr>
        <w:top w:val="none" w:sz="0" w:space="0" w:color="auto"/>
        <w:left w:val="none" w:sz="0" w:space="0" w:color="auto"/>
        <w:bottom w:val="none" w:sz="0" w:space="0" w:color="auto"/>
        <w:right w:val="none" w:sz="0" w:space="0" w:color="auto"/>
      </w:divBdr>
    </w:div>
    <w:div w:id="923493550">
      <w:bodyDiv w:val="1"/>
      <w:marLeft w:val="0"/>
      <w:marRight w:val="0"/>
      <w:marTop w:val="0"/>
      <w:marBottom w:val="0"/>
      <w:divBdr>
        <w:top w:val="none" w:sz="0" w:space="0" w:color="auto"/>
        <w:left w:val="none" w:sz="0" w:space="0" w:color="auto"/>
        <w:bottom w:val="none" w:sz="0" w:space="0" w:color="auto"/>
        <w:right w:val="none" w:sz="0" w:space="0" w:color="auto"/>
      </w:divBdr>
    </w:div>
    <w:div w:id="957830267">
      <w:bodyDiv w:val="1"/>
      <w:marLeft w:val="0"/>
      <w:marRight w:val="0"/>
      <w:marTop w:val="0"/>
      <w:marBottom w:val="0"/>
      <w:divBdr>
        <w:top w:val="none" w:sz="0" w:space="0" w:color="auto"/>
        <w:left w:val="none" w:sz="0" w:space="0" w:color="auto"/>
        <w:bottom w:val="none" w:sz="0" w:space="0" w:color="auto"/>
        <w:right w:val="none" w:sz="0" w:space="0" w:color="auto"/>
      </w:divBdr>
    </w:div>
    <w:div w:id="985820348">
      <w:bodyDiv w:val="1"/>
      <w:marLeft w:val="0"/>
      <w:marRight w:val="0"/>
      <w:marTop w:val="0"/>
      <w:marBottom w:val="0"/>
      <w:divBdr>
        <w:top w:val="none" w:sz="0" w:space="0" w:color="auto"/>
        <w:left w:val="none" w:sz="0" w:space="0" w:color="auto"/>
        <w:bottom w:val="none" w:sz="0" w:space="0" w:color="auto"/>
        <w:right w:val="none" w:sz="0" w:space="0" w:color="auto"/>
      </w:divBdr>
    </w:div>
    <w:div w:id="1140609820">
      <w:bodyDiv w:val="1"/>
      <w:marLeft w:val="0"/>
      <w:marRight w:val="0"/>
      <w:marTop w:val="0"/>
      <w:marBottom w:val="0"/>
      <w:divBdr>
        <w:top w:val="none" w:sz="0" w:space="0" w:color="auto"/>
        <w:left w:val="none" w:sz="0" w:space="0" w:color="auto"/>
        <w:bottom w:val="none" w:sz="0" w:space="0" w:color="auto"/>
        <w:right w:val="none" w:sz="0" w:space="0" w:color="auto"/>
      </w:divBdr>
    </w:div>
    <w:div w:id="1148329557">
      <w:bodyDiv w:val="1"/>
      <w:marLeft w:val="0"/>
      <w:marRight w:val="0"/>
      <w:marTop w:val="0"/>
      <w:marBottom w:val="0"/>
      <w:divBdr>
        <w:top w:val="none" w:sz="0" w:space="0" w:color="auto"/>
        <w:left w:val="none" w:sz="0" w:space="0" w:color="auto"/>
        <w:bottom w:val="none" w:sz="0" w:space="0" w:color="auto"/>
        <w:right w:val="none" w:sz="0" w:space="0" w:color="auto"/>
      </w:divBdr>
    </w:div>
    <w:div w:id="1178274244">
      <w:bodyDiv w:val="1"/>
      <w:marLeft w:val="0"/>
      <w:marRight w:val="0"/>
      <w:marTop w:val="0"/>
      <w:marBottom w:val="0"/>
      <w:divBdr>
        <w:top w:val="none" w:sz="0" w:space="0" w:color="auto"/>
        <w:left w:val="none" w:sz="0" w:space="0" w:color="auto"/>
        <w:bottom w:val="none" w:sz="0" w:space="0" w:color="auto"/>
        <w:right w:val="none" w:sz="0" w:space="0" w:color="auto"/>
      </w:divBdr>
    </w:div>
    <w:div w:id="1196429650">
      <w:bodyDiv w:val="1"/>
      <w:marLeft w:val="0"/>
      <w:marRight w:val="0"/>
      <w:marTop w:val="0"/>
      <w:marBottom w:val="0"/>
      <w:divBdr>
        <w:top w:val="none" w:sz="0" w:space="0" w:color="auto"/>
        <w:left w:val="none" w:sz="0" w:space="0" w:color="auto"/>
        <w:bottom w:val="none" w:sz="0" w:space="0" w:color="auto"/>
        <w:right w:val="none" w:sz="0" w:space="0" w:color="auto"/>
      </w:divBdr>
    </w:div>
    <w:div w:id="1197698419">
      <w:bodyDiv w:val="1"/>
      <w:marLeft w:val="0"/>
      <w:marRight w:val="0"/>
      <w:marTop w:val="0"/>
      <w:marBottom w:val="0"/>
      <w:divBdr>
        <w:top w:val="none" w:sz="0" w:space="0" w:color="auto"/>
        <w:left w:val="none" w:sz="0" w:space="0" w:color="auto"/>
        <w:bottom w:val="none" w:sz="0" w:space="0" w:color="auto"/>
        <w:right w:val="none" w:sz="0" w:space="0" w:color="auto"/>
      </w:divBdr>
    </w:div>
    <w:div w:id="1237782910">
      <w:bodyDiv w:val="1"/>
      <w:marLeft w:val="0"/>
      <w:marRight w:val="0"/>
      <w:marTop w:val="0"/>
      <w:marBottom w:val="0"/>
      <w:divBdr>
        <w:top w:val="none" w:sz="0" w:space="0" w:color="auto"/>
        <w:left w:val="none" w:sz="0" w:space="0" w:color="auto"/>
        <w:bottom w:val="none" w:sz="0" w:space="0" w:color="auto"/>
        <w:right w:val="none" w:sz="0" w:space="0" w:color="auto"/>
      </w:divBdr>
    </w:div>
    <w:div w:id="1312951046">
      <w:bodyDiv w:val="1"/>
      <w:marLeft w:val="0"/>
      <w:marRight w:val="0"/>
      <w:marTop w:val="0"/>
      <w:marBottom w:val="0"/>
      <w:divBdr>
        <w:top w:val="none" w:sz="0" w:space="0" w:color="auto"/>
        <w:left w:val="none" w:sz="0" w:space="0" w:color="auto"/>
        <w:bottom w:val="none" w:sz="0" w:space="0" w:color="auto"/>
        <w:right w:val="none" w:sz="0" w:space="0" w:color="auto"/>
      </w:divBdr>
    </w:div>
    <w:div w:id="1333097086">
      <w:bodyDiv w:val="1"/>
      <w:marLeft w:val="0"/>
      <w:marRight w:val="0"/>
      <w:marTop w:val="0"/>
      <w:marBottom w:val="0"/>
      <w:divBdr>
        <w:top w:val="none" w:sz="0" w:space="0" w:color="auto"/>
        <w:left w:val="none" w:sz="0" w:space="0" w:color="auto"/>
        <w:bottom w:val="none" w:sz="0" w:space="0" w:color="auto"/>
        <w:right w:val="none" w:sz="0" w:space="0" w:color="auto"/>
      </w:divBdr>
    </w:div>
    <w:div w:id="1344746438">
      <w:bodyDiv w:val="1"/>
      <w:marLeft w:val="0"/>
      <w:marRight w:val="0"/>
      <w:marTop w:val="0"/>
      <w:marBottom w:val="0"/>
      <w:divBdr>
        <w:top w:val="none" w:sz="0" w:space="0" w:color="auto"/>
        <w:left w:val="none" w:sz="0" w:space="0" w:color="auto"/>
        <w:bottom w:val="none" w:sz="0" w:space="0" w:color="auto"/>
        <w:right w:val="none" w:sz="0" w:space="0" w:color="auto"/>
      </w:divBdr>
    </w:div>
    <w:div w:id="1431900705">
      <w:bodyDiv w:val="1"/>
      <w:marLeft w:val="0"/>
      <w:marRight w:val="0"/>
      <w:marTop w:val="0"/>
      <w:marBottom w:val="0"/>
      <w:divBdr>
        <w:top w:val="none" w:sz="0" w:space="0" w:color="auto"/>
        <w:left w:val="none" w:sz="0" w:space="0" w:color="auto"/>
        <w:bottom w:val="none" w:sz="0" w:space="0" w:color="auto"/>
        <w:right w:val="none" w:sz="0" w:space="0" w:color="auto"/>
      </w:divBdr>
    </w:div>
    <w:div w:id="1436172341">
      <w:bodyDiv w:val="1"/>
      <w:marLeft w:val="0"/>
      <w:marRight w:val="0"/>
      <w:marTop w:val="0"/>
      <w:marBottom w:val="0"/>
      <w:divBdr>
        <w:top w:val="none" w:sz="0" w:space="0" w:color="auto"/>
        <w:left w:val="none" w:sz="0" w:space="0" w:color="auto"/>
        <w:bottom w:val="none" w:sz="0" w:space="0" w:color="auto"/>
        <w:right w:val="none" w:sz="0" w:space="0" w:color="auto"/>
      </w:divBdr>
    </w:div>
    <w:div w:id="1541432152">
      <w:bodyDiv w:val="1"/>
      <w:marLeft w:val="0"/>
      <w:marRight w:val="0"/>
      <w:marTop w:val="0"/>
      <w:marBottom w:val="0"/>
      <w:divBdr>
        <w:top w:val="none" w:sz="0" w:space="0" w:color="auto"/>
        <w:left w:val="none" w:sz="0" w:space="0" w:color="auto"/>
        <w:bottom w:val="none" w:sz="0" w:space="0" w:color="auto"/>
        <w:right w:val="none" w:sz="0" w:space="0" w:color="auto"/>
      </w:divBdr>
    </w:div>
    <w:div w:id="1550457132">
      <w:bodyDiv w:val="1"/>
      <w:marLeft w:val="0"/>
      <w:marRight w:val="0"/>
      <w:marTop w:val="0"/>
      <w:marBottom w:val="0"/>
      <w:divBdr>
        <w:top w:val="none" w:sz="0" w:space="0" w:color="auto"/>
        <w:left w:val="none" w:sz="0" w:space="0" w:color="auto"/>
        <w:bottom w:val="none" w:sz="0" w:space="0" w:color="auto"/>
        <w:right w:val="none" w:sz="0" w:space="0" w:color="auto"/>
      </w:divBdr>
    </w:div>
    <w:div w:id="1556352001">
      <w:bodyDiv w:val="1"/>
      <w:marLeft w:val="0"/>
      <w:marRight w:val="0"/>
      <w:marTop w:val="0"/>
      <w:marBottom w:val="0"/>
      <w:divBdr>
        <w:top w:val="none" w:sz="0" w:space="0" w:color="auto"/>
        <w:left w:val="none" w:sz="0" w:space="0" w:color="auto"/>
        <w:bottom w:val="none" w:sz="0" w:space="0" w:color="auto"/>
        <w:right w:val="none" w:sz="0" w:space="0" w:color="auto"/>
      </w:divBdr>
    </w:div>
    <w:div w:id="1569537981">
      <w:bodyDiv w:val="1"/>
      <w:marLeft w:val="0"/>
      <w:marRight w:val="0"/>
      <w:marTop w:val="0"/>
      <w:marBottom w:val="0"/>
      <w:divBdr>
        <w:top w:val="none" w:sz="0" w:space="0" w:color="auto"/>
        <w:left w:val="none" w:sz="0" w:space="0" w:color="auto"/>
        <w:bottom w:val="none" w:sz="0" w:space="0" w:color="auto"/>
        <w:right w:val="none" w:sz="0" w:space="0" w:color="auto"/>
      </w:divBdr>
    </w:div>
    <w:div w:id="1627198489">
      <w:bodyDiv w:val="1"/>
      <w:marLeft w:val="0"/>
      <w:marRight w:val="0"/>
      <w:marTop w:val="0"/>
      <w:marBottom w:val="0"/>
      <w:divBdr>
        <w:top w:val="none" w:sz="0" w:space="0" w:color="auto"/>
        <w:left w:val="none" w:sz="0" w:space="0" w:color="auto"/>
        <w:bottom w:val="none" w:sz="0" w:space="0" w:color="auto"/>
        <w:right w:val="none" w:sz="0" w:space="0" w:color="auto"/>
      </w:divBdr>
    </w:div>
    <w:div w:id="1709180686">
      <w:bodyDiv w:val="1"/>
      <w:marLeft w:val="0"/>
      <w:marRight w:val="0"/>
      <w:marTop w:val="0"/>
      <w:marBottom w:val="0"/>
      <w:divBdr>
        <w:top w:val="none" w:sz="0" w:space="0" w:color="auto"/>
        <w:left w:val="none" w:sz="0" w:space="0" w:color="auto"/>
        <w:bottom w:val="none" w:sz="0" w:space="0" w:color="auto"/>
        <w:right w:val="none" w:sz="0" w:space="0" w:color="auto"/>
      </w:divBdr>
    </w:div>
    <w:div w:id="1740857627">
      <w:bodyDiv w:val="1"/>
      <w:marLeft w:val="0"/>
      <w:marRight w:val="0"/>
      <w:marTop w:val="0"/>
      <w:marBottom w:val="0"/>
      <w:divBdr>
        <w:top w:val="none" w:sz="0" w:space="0" w:color="auto"/>
        <w:left w:val="none" w:sz="0" w:space="0" w:color="auto"/>
        <w:bottom w:val="none" w:sz="0" w:space="0" w:color="auto"/>
        <w:right w:val="none" w:sz="0" w:space="0" w:color="auto"/>
      </w:divBdr>
    </w:div>
    <w:div w:id="1762330587">
      <w:bodyDiv w:val="1"/>
      <w:marLeft w:val="0"/>
      <w:marRight w:val="0"/>
      <w:marTop w:val="0"/>
      <w:marBottom w:val="0"/>
      <w:divBdr>
        <w:top w:val="none" w:sz="0" w:space="0" w:color="auto"/>
        <w:left w:val="none" w:sz="0" w:space="0" w:color="auto"/>
        <w:bottom w:val="none" w:sz="0" w:space="0" w:color="auto"/>
        <w:right w:val="none" w:sz="0" w:space="0" w:color="auto"/>
      </w:divBdr>
    </w:div>
    <w:div w:id="1787112499">
      <w:bodyDiv w:val="1"/>
      <w:marLeft w:val="0"/>
      <w:marRight w:val="0"/>
      <w:marTop w:val="0"/>
      <w:marBottom w:val="0"/>
      <w:divBdr>
        <w:top w:val="none" w:sz="0" w:space="0" w:color="auto"/>
        <w:left w:val="none" w:sz="0" w:space="0" w:color="auto"/>
        <w:bottom w:val="none" w:sz="0" w:space="0" w:color="auto"/>
        <w:right w:val="none" w:sz="0" w:space="0" w:color="auto"/>
      </w:divBdr>
    </w:div>
    <w:div w:id="1852524565">
      <w:bodyDiv w:val="1"/>
      <w:marLeft w:val="0"/>
      <w:marRight w:val="0"/>
      <w:marTop w:val="0"/>
      <w:marBottom w:val="0"/>
      <w:divBdr>
        <w:top w:val="none" w:sz="0" w:space="0" w:color="auto"/>
        <w:left w:val="none" w:sz="0" w:space="0" w:color="auto"/>
        <w:bottom w:val="none" w:sz="0" w:space="0" w:color="auto"/>
        <w:right w:val="none" w:sz="0" w:space="0" w:color="auto"/>
      </w:divBdr>
    </w:div>
    <w:div w:id="1872914635">
      <w:bodyDiv w:val="1"/>
      <w:marLeft w:val="0"/>
      <w:marRight w:val="0"/>
      <w:marTop w:val="0"/>
      <w:marBottom w:val="0"/>
      <w:divBdr>
        <w:top w:val="none" w:sz="0" w:space="0" w:color="auto"/>
        <w:left w:val="none" w:sz="0" w:space="0" w:color="auto"/>
        <w:bottom w:val="none" w:sz="0" w:space="0" w:color="auto"/>
        <w:right w:val="none" w:sz="0" w:space="0" w:color="auto"/>
      </w:divBdr>
    </w:div>
    <w:div w:id="1885212019">
      <w:bodyDiv w:val="1"/>
      <w:marLeft w:val="0"/>
      <w:marRight w:val="0"/>
      <w:marTop w:val="0"/>
      <w:marBottom w:val="0"/>
      <w:divBdr>
        <w:top w:val="none" w:sz="0" w:space="0" w:color="auto"/>
        <w:left w:val="none" w:sz="0" w:space="0" w:color="auto"/>
        <w:bottom w:val="none" w:sz="0" w:space="0" w:color="auto"/>
        <w:right w:val="none" w:sz="0" w:space="0" w:color="auto"/>
      </w:divBdr>
    </w:div>
    <w:div w:id="1893493533">
      <w:bodyDiv w:val="1"/>
      <w:marLeft w:val="0"/>
      <w:marRight w:val="0"/>
      <w:marTop w:val="0"/>
      <w:marBottom w:val="0"/>
      <w:divBdr>
        <w:top w:val="none" w:sz="0" w:space="0" w:color="auto"/>
        <w:left w:val="none" w:sz="0" w:space="0" w:color="auto"/>
        <w:bottom w:val="none" w:sz="0" w:space="0" w:color="auto"/>
        <w:right w:val="none" w:sz="0" w:space="0" w:color="auto"/>
      </w:divBdr>
    </w:div>
    <w:div w:id="1914967271">
      <w:bodyDiv w:val="1"/>
      <w:marLeft w:val="0"/>
      <w:marRight w:val="0"/>
      <w:marTop w:val="0"/>
      <w:marBottom w:val="0"/>
      <w:divBdr>
        <w:top w:val="none" w:sz="0" w:space="0" w:color="auto"/>
        <w:left w:val="none" w:sz="0" w:space="0" w:color="auto"/>
        <w:bottom w:val="none" w:sz="0" w:space="0" w:color="auto"/>
        <w:right w:val="none" w:sz="0" w:space="0" w:color="auto"/>
      </w:divBdr>
    </w:div>
    <w:div w:id="1918128190">
      <w:bodyDiv w:val="1"/>
      <w:marLeft w:val="0"/>
      <w:marRight w:val="0"/>
      <w:marTop w:val="0"/>
      <w:marBottom w:val="0"/>
      <w:divBdr>
        <w:top w:val="none" w:sz="0" w:space="0" w:color="auto"/>
        <w:left w:val="none" w:sz="0" w:space="0" w:color="auto"/>
        <w:bottom w:val="none" w:sz="0" w:space="0" w:color="auto"/>
        <w:right w:val="none" w:sz="0" w:space="0" w:color="auto"/>
      </w:divBdr>
    </w:div>
    <w:div w:id="1924148371">
      <w:bodyDiv w:val="1"/>
      <w:marLeft w:val="0"/>
      <w:marRight w:val="0"/>
      <w:marTop w:val="0"/>
      <w:marBottom w:val="0"/>
      <w:divBdr>
        <w:top w:val="none" w:sz="0" w:space="0" w:color="auto"/>
        <w:left w:val="none" w:sz="0" w:space="0" w:color="auto"/>
        <w:bottom w:val="none" w:sz="0" w:space="0" w:color="auto"/>
        <w:right w:val="none" w:sz="0" w:space="0" w:color="auto"/>
      </w:divBdr>
    </w:div>
    <w:div w:id="1949924172">
      <w:bodyDiv w:val="1"/>
      <w:marLeft w:val="0"/>
      <w:marRight w:val="0"/>
      <w:marTop w:val="0"/>
      <w:marBottom w:val="0"/>
      <w:divBdr>
        <w:top w:val="none" w:sz="0" w:space="0" w:color="auto"/>
        <w:left w:val="none" w:sz="0" w:space="0" w:color="auto"/>
        <w:bottom w:val="none" w:sz="0" w:space="0" w:color="auto"/>
        <w:right w:val="none" w:sz="0" w:space="0" w:color="auto"/>
      </w:divBdr>
    </w:div>
    <w:div w:id="1974091504">
      <w:bodyDiv w:val="1"/>
      <w:marLeft w:val="0"/>
      <w:marRight w:val="0"/>
      <w:marTop w:val="0"/>
      <w:marBottom w:val="0"/>
      <w:divBdr>
        <w:top w:val="none" w:sz="0" w:space="0" w:color="auto"/>
        <w:left w:val="none" w:sz="0" w:space="0" w:color="auto"/>
        <w:bottom w:val="none" w:sz="0" w:space="0" w:color="auto"/>
        <w:right w:val="none" w:sz="0" w:space="0" w:color="auto"/>
      </w:divBdr>
    </w:div>
    <w:div w:id="1987471462">
      <w:bodyDiv w:val="1"/>
      <w:marLeft w:val="0"/>
      <w:marRight w:val="0"/>
      <w:marTop w:val="0"/>
      <w:marBottom w:val="0"/>
      <w:divBdr>
        <w:top w:val="none" w:sz="0" w:space="0" w:color="auto"/>
        <w:left w:val="none" w:sz="0" w:space="0" w:color="auto"/>
        <w:bottom w:val="none" w:sz="0" w:space="0" w:color="auto"/>
        <w:right w:val="none" w:sz="0" w:space="0" w:color="auto"/>
      </w:divBdr>
    </w:div>
    <w:div w:id="1991443418">
      <w:bodyDiv w:val="1"/>
      <w:marLeft w:val="0"/>
      <w:marRight w:val="0"/>
      <w:marTop w:val="0"/>
      <w:marBottom w:val="0"/>
      <w:divBdr>
        <w:top w:val="none" w:sz="0" w:space="0" w:color="auto"/>
        <w:left w:val="none" w:sz="0" w:space="0" w:color="auto"/>
        <w:bottom w:val="none" w:sz="0" w:space="0" w:color="auto"/>
        <w:right w:val="none" w:sz="0" w:space="0" w:color="auto"/>
      </w:divBdr>
    </w:div>
    <w:div w:id="2034914258">
      <w:bodyDiv w:val="1"/>
      <w:marLeft w:val="0"/>
      <w:marRight w:val="0"/>
      <w:marTop w:val="0"/>
      <w:marBottom w:val="0"/>
      <w:divBdr>
        <w:top w:val="none" w:sz="0" w:space="0" w:color="auto"/>
        <w:left w:val="none" w:sz="0" w:space="0" w:color="auto"/>
        <w:bottom w:val="none" w:sz="0" w:space="0" w:color="auto"/>
        <w:right w:val="none" w:sz="0" w:space="0" w:color="auto"/>
      </w:divBdr>
    </w:div>
    <w:div w:id="20725399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Seventh Edition">
  <b:Source>
    <b:Tag>Ale07</b:Tag>
    <b:SourceType>InternetSite</b:SourceType>
    <b:Guid>{E3BC300E-A1D0-4FA0-A874-38F5257432CD}</b:Guid>
    <b:Author>
      <b:Author>
        <b:NameList>
          <b:Person>
            <b:Last>Champandard</b:Last>
            <b:First>Alex</b:First>
            <b:Middle>J.</b:Middle>
          </b:Person>
        </b:NameList>
      </b:Author>
    </b:Author>
    <b:Title>Top 10 Most Influential AI Games</b:Title>
    <b:InternetSiteTitle>aigamedev</b:InternetSiteTitle>
    <b:Year>2007</b:Year>
    <b:Month>Wrzesień</b:Month>
    <b:Day>12</b:Day>
    <b:YearAccessed>2013</b:YearAccessed>
    <b:MonthAccessed>Sierpień</b:MonthAccessed>
    <b:DayAccessed>27</b:DayAccessed>
    <b:URL>http://aigamedev.com/open/highlights/top-ai-games/</b:URL>
    <b:RefOrder>2</b:RefOrder>
  </b:Source>
  <b:Source>
    <b:Tag>BSc09</b:Tag>
    <b:SourceType>BookSection</b:SourceType>
    <b:Guid>{BC25E8E5-5CD4-48B1-998D-500BC520B88D}</b:Guid>
    <b:Author>
      <b:Author>
        <b:NameList>
          <b:Person>
            <b:Last>Schwab</b:Last>
            <b:First>B.</b:First>
          </b:Person>
        </b:NameList>
      </b:Author>
      <b:BookAuthor>
        <b:NameList>
          <b:Person>
            <b:Last>Schwab</b:Last>
            <b:First>B.</b:First>
          </b:Person>
        </b:NameList>
      </b:BookAuthor>
    </b:Author>
    <b:Title>AI Game Engine Programming</b:Title>
    <b:Year>2009</b:Year>
    <b:BookTitle>AI Game Engine Programming</b:BookTitle>
    <b:Pages>4</b:Pages>
    <b:Publisher>Course Technology</b:Publisher>
    <b:RefOrder>4</b:RefOrder>
  </b:Source>
  <b:Source>
    <b:Tag>Ale071</b:Tag>
    <b:SourceType>InternetSite</b:SourceType>
    <b:Guid>{881A85DB-9073-4142-BB71-F5B48B210C6A}</b:Guid>
    <b:Author>
      <b:Author>
        <b:NameList>
          <b:Person>
            <b:Last>Champandard</b:Last>
            <b:First>Alex</b:First>
            <b:Middle>J.</b:Middle>
          </b:Person>
        </b:NameList>
      </b:Author>
    </b:Author>
    <b:Title>Sneaking Behind Thief’s AI: 14 Tricks to Steal for Your Game</b:Title>
    <b:Year>2007</b:Year>
    <b:InternetSiteTitle>aigamedev</b:InternetSiteTitle>
    <b:Month>Wrzesień</b:Month>
    <b:Day>17</b:Day>
    <b:YearAccessed>2013</b:YearAccessed>
    <b:MonthAccessed>08</b:MonthAccessed>
    <b:DayAccessed>27</b:DayAccessed>
    <b:URL>http://aigamedev.com/open/review/thief-ai/</b:URL>
    <b:RefOrder>5</b:RefOrder>
  </b:Source>
  <b:Source>
    <b:Tag>KDF02</b:Tag>
    <b:SourceType>InternetSite</b:SourceType>
    <b:Guid>{9CFF3722-84C3-4634-AE10-AB7FF19436F3}</b:Guid>
    <b:Author>
      <b:Author>
        <b:NameList>
          <b:Person>
            <b:Last>Forbus</b:Last>
            <b:First>K.</b:First>
            <b:Middle>D.</b:Middle>
          </b:Person>
        </b:NameList>
      </b:Author>
    </b:Author>
    <b:Title>Northwester Engineering</b:Title>
    <b:InternetSiteTitle>Simulation and Modeling: Under the hood of The Sims,</b:InternetSiteTitle>
    <b:Year>2002</b:Year>
    <b:Month>Maj</b:Month>
    <b:Day>16</b:Day>
    <b:YearAccessed>2013</b:YearAccessed>
    <b:MonthAccessed>Sierpień</b:MonthAccessed>
    <b:DayAccessed>27</b:DayAccessed>
    <b:URL>http://www.cs.northwestern.edu/~forbus/c95-gd/lectures/The_Sims_Under_the_Hood.htm</b:URL>
    <b:RefOrder>7</b:RefOrder>
  </b:Source>
  <b:Source>
    <b:Tag>Tom03</b:Tag>
    <b:SourceType>InternetSite</b:SourceType>
    <b:Guid>{2F327E45-3C05-47B8-A1A3-D7ADB574901B}</b:Guid>
    <b:Author>
      <b:Author>
        <b:NameList>
          <b:Person>
            <b:Last>Leonard</b:Last>
            <b:First>Tom</b:First>
          </b:Person>
        </b:NameList>
      </b:Author>
    </b:Author>
    <b:Title>gamasutra</b:Title>
    <b:InternetSiteTitle>Building an AI Sensory System: Examining The Design of Thief: The Dark Project</b:InternetSiteTitle>
    <b:Year>2003</b:Year>
    <b:Month>Marzec</b:Month>
    <b:Day>7</b:Day>
    <b:YearAccessed>2013</b:YearAccessed>
    <b:MonthAccessed>Sierpień</b:MonthAccessed>
    <b:DayAccessed>27</b:DayAccessed>
    <b:URL>http://www.gamasutra.com/view/feature/2888/building_an_ai_sensory_system_.php</b:URL>
    <b:RefOrder>6</b:RefOrder>
  </b:Source>
  <b:Source>
    <b:Tag>Ale072</b:Tag>
    <b:SourceType>InternetSite</b:SourceType>
    <b:Guid>{7C22CC66-1F12-49E1-9FD2-5749A7369ABF}</b:Guid>
    <b:Author>
      <b:Author>
        <b:NameList>
          <b:Person>
            <b:Last>Champandard</b:Last>
            <b:First>Alex</b:First>
            <b:Middle>J.</b:Middle>
          </b:Person>
        </b:NameList>
      </b:Author>
    </b:Author>
    <b:Title>aigamedev</b:Title>
    <b:InternetSiteTitle>Teaming Up with Halo’s AI: 42 Tricks to Assist Your Game</b:InternetSiteTitle>
    <b:Year>2007</b:Year>
    <b:Month>Październik</b:Month>
    <b:Day>29</b:Day>
    <b:YearAccessed>2013</b:YearAccessed>
    <b:MonthAccessed>Sierpień</b:MonthAccessed>
    <b:DayAccessed>27</b:DayAccessed>
    <b:URL>http://aigamedev.com/open/reviews/halo-ai/</b:URL>
    <b:RefOrder>8</b:RefOrder>
  </b:Source>
  <b:Source>
    <b:Tag>Wik13</b:Tag>
    <b:SourceType>InternetSite</b:SourceType>
    <b:Guid>{60C94853-C819-4D2B-9F7B-3E5624A9EA76}</b:Guid>
    <b:Author>
      <b:Author>
        <b:NameList>
          <b:Person>
            <b:Last>Wikipedia</b:Last>
          </b:Person>
        </b:NameList>
      </b:Author>
    </b:Author>
    <b:Title>Wikipedia</b:Title>
    <b:InternetSiteTitle>Tennis for Two</b:InternetSiteTitle>
    <b:Year>2013</b:Year>
    <b:Month>Kwiecień</b:Month>
    <b:Day>21</b:Day>
    <b:YearAccessed>2013</b:YearAccessed>
    <b:MonthAccessed>Sierpień</b:MonthAccessed>
    <b:DayAccessed>27</b:DayAccessed>
    <b:URL>http://pl.wikipedia.org/wiki/Tennis_for_Two</b:URL>
    <b:RefOrder>3</b:RefOrder>
  </b:Source>
  <b:Source>
    <b:Tag>Jak05</b:Tag>
    <b:SourceType>DocumentFromInternetSite</b:SourceType>
    <b:Guid>{28AD1BD4-A406-42E6-A83E-1D40BF38D0CB}</b:Guid>
    <b:Author>
      <b:Author>
        <b:NameList>
          <b:Person>
            <b:Last>Swacha</b:Last>
            <b:First>Jakub</b:First>
          </b:Person>
        </b:NameList>
      </b:Author>
    </b:Author>
    <b:Title>klubinformatyka.pl</b:Title>
    <b:InternetSiteTitle>Szczeciński Klub Informatyka</b:InternetSiteTitle>
    <b:Year>2005</b:Year>
    <b:Month>Maj</b:Month>
    <b:Day>2005</b:Day>
    <b:URL>http://klubinformatyka.pl/artykul.php?a=12</b:URL>
    <b:RefOrder>1</b:RefOrder>
  </b:Source>
</b:Sources>
</file>

<file path=customXml/itemProps1.xml><?xml version="1.0" encoding="utf-8"?>
<ds:datastoreItem xmlns:ds="http://schemas.openxmlformats.org/officeDocument/2006/customXml" ds:itemID="{13387D06-A3C5-4199-A467-F50E00FC6D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5134</TotalTime>
  <Pages>76</Pages>
  <Words>17090</Words>
  <Characters>102546</Characters>
  <Application>Microsoft Office Word</Application>
  <DocSecurity>0</DocSecurity>
  <Lines>854</Lines>
  <Paragraphs>238</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119398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Radek</dc:creator>
  <cp:lastModifiedBy>Radosław Bigaj</cp:lastModifiedBy>
  <cp:revision>334</cp:revision>
  <dcterms:created xsi:type="dcterms:W3CDTF">2013-08-30T10:38:00Z</dcterms:created>
  <dcterms:modified xsi:type="dcterms:W3CDTF">2013-09-19T23:11:00Z</dcterms:modified>
</cp:coreProperties>
</file>