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r>
        <w:rPr>
          <w:rFonts w:ascii="Arial" w:hAnsi="Arial" w:cs="Arial"/>
          <w:noProof/>
          <w:lang w:eastAsia="pl-PL"/>
        </w:rPr>
        <w:drawing>
          <wp:inline distT="0" distB="0" distL="0" distR="0" wp14:anchorId="7E71FD79" wp14:editId="7615FB7F">
            <wp:extent cx="1009650" cy="1009650"/>
            <wp:effectExtent l="1905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1009650" cy="1009650"/>
                    </a:xfrm>
                    <a:prstGeom prst="rect">
                      <a:avLst/>
                    </a:prstGeom>
                    <a:solidFill>
                      <a:srgbClr val="FFFFFF"/>
                    </a:solidFill>
                    <a:ln w="9525">
                      <a:noFill/>
                      <a:miter lim="800000"/>
                      <a:headEnd/>
                      <a:tailEnd/>
                    </a:ln>
                  </pic:spPr>
                </pic:pic>
              </a:graphicData>
            </a:graphic>
          </wp:inline>
        </w:drawing>
      </w:r>
    </w:p>
    <w:p w:rsidR="00350041" w:rsidRDefault="00350041" w:rsidP="00350041">
      <w:pPr>
        <w:spacing w:line="360" w:lineRule="auto"/>
        <w:rPr>
          <w:rFonts w:ascii="Arial" w:hAnsi="Arial" w:cs="Arial"/>
        </w:rPr>
      </w:pPr>
    </w:p>
    <w:p w:rsidR="00350041" w:rsidRDefault="00350041" w:rsidP="00350041">
      <w:pPr>
        <w:spacing w:line="360" w:lineRule="auto"/>
        <w:rPr>
          <w:rFonts w:ascii="Arial" w:hAnsi="Arial" w:cs="Arial"/>
        </w:rPr>
      </w:pPr>
    </w:p>
    <w:p w:rsidR="00350041" w:rsidRDefault="00350041" w:rsidP="00350041">
      <w:pPr>
        <w:spacing w:line="360" w:lineRule="auto"/>
        <w:jc w:val="center"/>
        <w:rPr>
          <w:rFonts w:ascii="Arial" w:hAnsi="Arial" w:cs="Arial"/>
          <w:b/>
          <w:bCs/>
          <w:smallCaps/>
          <w:sz w:val="36"/>
        </w:rPr>
      </w:pPr>
      <w:r>
        <w:rPr>
          <w:rFonts w:ascii="Arial" w:hAnsi="Arial" w:cs="Arial"/>
          <w:b/>
          <w:bCs/>
          <w:smallCaps/>
          <w:sz w:val="36"/>
        </w:rPr>
        <w:t>Politechnika Śląska</w:t>
      </w:r>
    </w:p>
    <w:p w:rsidR="00350041" w:rsidRDefault="00350041" w:rsidP="00350041">
      <w:pPr>
        <w:spacing w:line="360" w:lineRule="auto"/>
        <w:jc w:val="center"/>
        <w:rPr>
          <w:rFonts w:ascii="Arial" w:hAnsi="Arial" w:cs="Arial"/>
          <w:b/>
          <w:bCs/>
          <w:smallCaps/>
          <w:sz w:val="36"/>
        </w:rPr>
      </w:pPr>
      <w:r>
        <w:rPr>
          <w:rFonts w:ascii="Arial" w:hAnsi="Arial" w:cs="Arial"/>
          <w:b/>
          <w:bCs/>
          <w:smallCaps/>
          <w:sz w:val="36"/>
        </w:rPr>
        <w:t>Wydział Automatyki, Elektroniki i Informatyki</w:t>
      </w:r>
    </w:p>
    <w:p w:rsidR="00350041" w:rsidRDefault="00350041" w:rsidP="00350041">
      <w:pPr>
        <w:spacing w:line="360" w:lineRule="auto"/>
        <w:jc w:val="center"/>
        <w:rPr>
          <w:rFonts w:ascii="Arial" w:hAnsi="Arial" w:cs="Arial"/>
        </w:rPr>
      </w:pPr>
      <w:r>
        <w:rPr>
          <w:rFonts w:ascii="Arial" w:hAnsi="Arial" w:cs="Arial"/>
          <w:b/>
          <w:bCs/>
          <w:smallCaps/>
          <w:sz w:val="36"/>
        </w:rPr>
        <w:t>Kierunek Informatyka</w:t>
      </w:r>
    </w:p>
    <w:p w:rsidR="00350041" w:rsidRDefault="00350041" w:rsidP="00350041">
      <w:pPr>
        <w:spacing w:line="360" w:lineRule="auto"/>
        <w:rPr>
          <w:rFonts w:ascii="Arial" w:hAnsi="Arial" w:cs="Arial"/>
        </w:rPr>
      </w:pPr>
    </w:p>
    <w:p w:rsidR="00350041" w:rsidRDefault="00350041" w:rsidP="00350041">
      <w:pPr>
        <w:pStyle w:val="Nagwek"/>
        <w:tabs>
          <w:tab w:val="clear" w:pos="4536"/>
          <w:tab w:val="clear" w:pos="9072"/>
        </w:tabs>
        <w:spacing w:line="360" w:lineRule="auto"/>
        <w:rPr>
          <w:rFonts w:ascii="Arial" w:hAnsi="Arial" w:cs="Arial"/>
        </w:rPr>
      </w:pPr>
    </w:p>
    <w:p w:rsidR="00350041" w:rsidRDefault="00350041" w:rsidP="00350041">
      <w:pPr>
        <w:spacing w:line="360" w:lineRule="auto"/>
        <w:rPr>
          <w:rFonts w:ascii="Arial" w:hAnsi="Arial" w:cs="Arial"/>
        </w:rPr>
      </w:pPr>
    </w:p>
    <w:p w:rsidR="00350041" w:rsidRDefault="00350041" w:rsidP="003D2074">
      <w:pPr>
        <w:pStyle w:val="Nagwek5"/>
        <w:numPr>
          <w:ilvl w:val="0"/>
          <w:numId w:val="0"/>
        </w:numPr>
        <w:spacing w:line="360" w:lineRule="auto"/>
        <w:rPr>
          <w:rFonts w:ascii="Arial" w:hAnsi="Arial" w:cs="Arial"/>
        </w:rPr>
      </w:pPr>
      <w:r>
        <w:rPr>
          <w:rFonts w:ascii="Arial" w:hAnsi="Arial" w:cs="Arial"/>
        </w:rPr>
        <w:t>Praca dyplomowa magisterska</w:t>
      </w:r>
    </w:p>
    <w:p w:rsidR="00350041" w:rsidRDefault="00350041" w:rsidP="00350041">
      <w:pPr>
        <w:spacing w:line="360" w:lineRule="auto"/>
        <w:rPr>
          <w:rFonts w:ascii="Arial" w:hAnsi="Arial" w:cs="Arial"/>
        </w:rPr>
      </w:pPr>
    </w:p>
    <w:p w:rsidR="00350041" w:rsidRDefault="00350041" w:rsidP="00350041">
      <w:pPr>
        <w:pStyle w:val="Nagwek"/>
        <w:tabs>
          <w:tab w:val="clear" w:pos="4536"/>
          <w:tab w:val="clear" w:pos="9072"/>
        </w:tabs>
        <w:spacing w:line="360" w:lineRule="auto"/>
        <w:rPr>
          <w:rFonts w:ascii="Arial" w:hAnsi="Arial" w:cs="Arial"/>
        </w:rPr>
      </w:pPr>
    </w:p>
    <w:p w:rsidR="00350041" w:rsidRDefault="00350041" w:rsidP="003D2074">
      <w:pPr>
        <w:pStyle w:val="Nagwek6"/>
        <w:numPr>
          <w:ilvl w:val="0"/>
          <w:numId w:val="0"/>
        </w:numPr>
        <w:spacing w:line="360" w:lineRule="auto"/>
        <w:rPr>
          <w:rFonts w:ascii="Arial" w:hAnsi="Arial" w:cs="Arial"/>
        </w:rPr>
      </w:pPr>
      <w:r>
        <w:rPr>
          <w:rFonts w:ascii="Arial" w:hAnsi="Arial" w:cs="Arial"/>
        </w:rPr>
        <w:t xml:space="preserve">Nawigacja postaci w </w:t>
      </w:r>
      <w:r w:rsidR="007D7AF4">
        <w:rPr>
          <w:rFonts w:ascii="Arial" w:hAnsi="Arial" w:cs="Arial"/>
        </w:rPr>
        <w:t>grach komputerowych</w:t>
      </w:r>
    </w:p>
    <w:p w:rsidR="00350041" w:rsidRDefault="00350041" w:rsidP="00350041">
      <w:pPr>
        <w:spacing w:line="360" w:lineRule="auto"/>
        <w:rPr>
          <w:rFonts w:ascii="Arial" w:hAnsi="Arial" w:cs="Arial"/>
        </w:rPr>
      </w:pPr>
    </w:p>
    <w:p w:rsidR="00350041" w:rsidRDefault="00350041" w:rsidP="00350041">
      <w:pPr>
        <w:spacing w:line="360" w:lineRule="auto"/>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rPr>
          <w:rFonts w:ascii="Arial" w:hAnsi="Arial" w:cs="Arial"/>
        </w:rPr>
      </w:pPr>
      <w:r>
        <w:rPr>
          <w:rFonts w:ascii="Arial" w:hAnsi="Arial" w:cs="Arial"/>
          <w:sz w:val="28"/>
        </w:rPr>
        <w:t>Autor: Radosław Bigaj</w:t>
      </w:r>
    </w:p>
    <w:p w:rsidR="00350041" w:rsidRPr="000E4D96" w:rsidRDefault="00350041" w:rsidP="00350041">
      <w:pPr>
        <w:pStyle w:val="Nagwek7"/>
        <w:numPr>
          <w:ilvl w:val="7"/>
          <w:numId w:val="1"/>
        </w:numPr>
        <w:rPr>
          <w:rFonts w:ascii="Arial" w:hAnsi="Arial" w:cs="Arial"/>
          <w:sz w:val="16"/>
        </w:rPr>
      </w:pPr>
      <w:r w:rsidRPr="000E4D96">
        <w:rPr>
          <w:rFonts w:ascii="Arial" w:hAnsi="Arial" w:cs="Arial"/>
        </w:rPr>
        <w:t>Kierujący pracą</w:t>
      </w:r>
      <w:r>
        <w:rPr>
          <w:rFonts w:ascii="Arial" w:hAnsi="Arial" w:cs="Arial"/>
        </w:rPr>
        <w:t>: dr Ewa Lach</w:t>
      </w:r>
    </w:p>
    <w:p w:rsidR="00350041" w:rsidRDefault="00350041" w:rsidP="00350041">
      <w:pPr>
        <w:pStyle w:val="Tekstpodstawowywcity"/>
        <w:ind w:left="0"/>
        <w:rPr>
          <w:rFonts w:ascii="Arial" w:hAnsi="Arial" w:cs="Arial"/>
          <w:sz w:val="16"/>
        </w:rPr>
      </w:pPr>
    </w:p>
    <w:p w:rsidR="00350041" w:rsidRDefault="00350041" w:rsidP="00350041">
      <w:pPr>
        <w:pStyle w:val="Tekstpodstawowywcity"/>
        <w:ind w:left="0"/>
        <w:rPr>
          <w:rFonts w:ascii="Arial" w:hAnsi="Arial" w:cs="Arial"/>
          <w:sz w:val="16"/>
        </w:rPr>
      </w:pPr>
    </w:p>
    <w:p w:rsidR="00350041" w:rsidRDefault="00350041" w:rsidP="00350041">
      <w:pPr>
        <w:pStyle w:val="Tekstpodstawowywcity"/>
        <w:ind w:left="0"/>
        <w:rPr>
          <w:rFonts w:ascii="Arial" w:hAnsi="Arial" w:cs="Arial"/>
          <w:sz w:val="16"/>
        </w:rPr>
      </w:pPr>
    </w:p>
    <w:p w:rsidR="00350041" w:rsidRDefault="00350041" w:rsidP="00350041">
      <w:pPr>
        <w:pStyle w:val="Tekstpodstawowywcity"/>
        <w:ind w:left="0"/>
        <w:rPr>
          <w:rFonts w:ascii="Arial" w:hAnsi="Arial" w:cs="Arial"/>
          <w:sz w:val="16"/>
        </w:rPr>
      </w:pPr>
    </w:p>
    <w:p w:rsidR="00350041" w:rsidRDefault="00350041" w:rsidP="00350041">
      <w:pPr>
        <w:pStyle w:val="Tekstpodstawowywcity"/>
        <w:ind w:left="0"/>
        <w:jc w:val="center"/>
      </w:pPr>
      <w:r>
        <w:rPr>
          <w:rFonts w:ascii="Arial" w:hAnsi="Arial" w:cs="Arial"/>
        </w:rPr>
        <w:t xml:space="preserve">Gliwice, </w:t>
      </w:r>
      <w:r w:rsidR="001A1702">
        <w:rPr>
          <w:rFonts w:ascii="Arial" w:hAnsi="Arial" w:cs="Arial"/>
        </w:rPr>
        <w:t>październik</w:t>
      </w:r>
      <w:r>
        <w:rPr>
          <w:rFonts w:ascii="Arial" w:hAnsi="Arial" w:cs="Arial"/>
        </w:rPr>
        <w:t xml:space="preserve"> 2013</w:t>
      </w:r>
    </w:p>
    <w:p w:rsidR="002655B6" w:rsidRDefault="002655B6"/>
    <w:p w:rsidR="00350041" w:rsidRDefault="00350041"/>
    <w:p w:rsidR="00F676FA" w:rsidRDefault="00F676FA"/>
    <w:p w:rsidR="00F676FA" w:rsidRDefault="00F676FA"/>
    <w:p w:rsidR="00F676FA" w:rsidRDefault="00F676FA">
      <w:pPr>
        <w:suppressAutoHyphens w:val="0"/>
        <w:spacing w:after="200" w:line="276" w:lineRule="auto"/>
      </w:pPr>
    </w:p>
    <w:p w:rsidR="00F676FA" w:rsidRDefault="00F676FA">
      <w:pPr>
        <w:suppressAutoHyphens w:val="0"/>
        <w:spacing w:after="200" w:line="276" w:lineRule="auto"/>
      </w:pPr>
      <w:r>
        <w:br w:type="page"/>
      </w:r>
    </w:p>
    <w:sdt>
      <w:sdtPr>
        <w:id w:val="742391896"/>
        <w:docPartObj>
          <w:docPartGallery w:val="Table of Contents"/>
          <w:docPartUnique/>
        </w:docPartObj>
      </w:sdtPr>
      <w:sdtContent>
        <w:p w:rsidR="00F676FA" w:rsidRPr="009E7180" w:rsidRDefault="008D3CA3" w:rsidP="008D3CA3">
          <w:pPr>
            <w:rPr>
              <w:b/>
              <w:color w:val="4F81BD" w:themeColor="accent1"/>
              <w:sz w:val="28"/>
              <w:szCs w:val="28"/>
            </w:rPr>
          </w:pPr>
          <w:r w:rsidRPr="009E7180">
            <w:rPr>
              <w:b/>
              <w:color w:val="4F81BD" w:themeColor="accent1"/>
              <w:sz w:val="28"/>
              <w:szCs w:val="28"/>
            </w:rPr>
            <w:t>Spis treści</w:t>
          </w:r>
        </w:p>
        <w:p w:rsidR="00A22D43" w:rsidRPr="00A22D43" w:rsidRDefault="00AA4507">
          <w:pPr>
            <w:pStyle w:val="Spistreci1"/>
            <w:tabs>
              <w:tab w:val="left" w:pos="480"/>
              <w:tab w:val="right" w:leader="dot" w:pos="8777"/>
            </w:tabs>
            <w:rPr>
              <w:rFonts w:asciiTheme="minorHAnsi" w:eastAsiaTheme="minorEastAsia" w:hAnsiTheme="minorHAnsi" w:cstheme="minorBidi"/>
              <w:noProof/>
              <w:sz w:val="20"/>
              <w:szCs w:val="20"/>
              <w:lang w:eastAsia="pl-PL"/>
            </w:rPr>
          </w:pPr>
          <w:r>
            <w:fldChar w:fldCharType="begin"/>
          </w:r>
          <w:r w:rsidR="00F676FA">
            <w:instrText xml:space="preserve"> TOC \o "1-3" \h \z \u </w:instrText>
          </w:r>
          <w:r>
            <w:fldChar w:fldCharType="separate"/>
          </w:r>
          <w:hyperlink w:anchor="_Toc368954161" w:history="1">
            <w:r w:rsidR="00A22D43" w:rsidRPr="00A22D43">
              <w:rPr>
                <w:rStyle w:val="Hipercze"/>
                <w:noProof/>
                <w:sz w:val="20"/>
                <w:szCs w:val="20"/>
              </w:rPr>
              <w:t>1</w:t>
            </w:r>
            <w:r w:rsidR="00A22D43" w:rsidRPr="00A22D43">
              <w:rPr>
                <w:rFonts w:asciiTheme="minorHAnsi" w:eastAsiaTheme="minorEastAsia" w:hAnsiTheme="minorHAnsi" w:cstheme="minorBidi"/>
                <w:noProof/>
                <w:sz w:val="20"/>
                <w:szCs w:val="20"/>
                <w:lang w:eastAsia="pl-PL"/>
              </w:rPr>
              <w:tab/>
            </w:r>
            <w:r w:rsidR="00A22D43" w:rsidRPr="00A22D43">
              <w:rPr>
                <w:rStyle w:val="Hipercze"/>
                <w:noProof/>
                <w:sz w:val="20"/>
                <w:szCs w:val="20"/>
              </w:rPr>
              <w:t>Wstęp</w:t>
            </w:r>
            <w:r w:rsidR="00A22D43" w:rsidRPr="00A22D43">
              <w:rPr>
                <w:noProof/>
                <w:webHidden/>
                <w:sz w:val="20"/>
                <w:szCs w:val="20"/>
              </w:rPr>
              <w:tab/>
            </w:r>
            <w:r w:rsidR="00A22D43" w:rsidRPr="00A22D43">
              <w:rPr>
                <w:noProof/>
                <w:webHidden/>
                <w:sz w:val="20"/>
                <w:szCs w:val="20"/>
              </w:rPr>
              <w:fldChar w:fldCharType="begin"/>
            </w:r>
            <w:r w:rsidR="00A22D43" w:rsidRPr="00A22D43">
              <w:rPr>
                <w:noProof/>
                <w:webHidden/>
                <w:sz w:val="20"/>
                <w:szCs w:val="20"/>
              </w:rPr>
              <w:instrText xml:space="preserve"> PAGEREF _Toc368954161 \h </w:instrText>
            </w:r>
            <w:r w:rsidR="00A22D43" w:rsidRPr="00A22D43">
              <w:rPr>
                <w:noProof/>
                <w:webHidden/>
                <w:sz w:val="20"/>
                <w:szCs w:val="20"/>
              </w:rPr>
            </w:r>
            <w:r w:rsidR="00A22D43" w:rsidRPr="00A22D43">
              <w:rPr>
                <w:noProof/>
                <w:webHidden/>
                <w:sz w:val="20"/>
                <w:szCs w:val="20"/>
              </w:rPr>
              <w:fldChar w:fldCharType="separate"/>
            </w:r>
            <w:r w:rsidR="00A22D43" w:rsidRPr="00A22D43">
              <w:rPr>
                <w:noProof/>
                <w:webHidden/>
                <w:sz w:val="20"/>
                <w:szCs w:val="20"/>
              </w:rPr>
              <w:t>7</w:t>
            </w:r>
            <w:r w:rsidR="00A22D43" w:rsidRPr="00A22D43">
              <w:rPr>
                <w:noProof/>
                <w:webHidden/>
                <w:sz w:val="20"/>
                <w:szCs w:val="20"/>
              </w:rPr>
              <w:fldChar w:fldCharType="end"/>
            </w:r>
          </w:hyperlink>
        </w:p>
        <w:p w:rsidR="00A22D43" w:rsidRPr="00A22D43" w:rsidRDefault="00A22D43">
          <w:pPr>
            <w:pStyle w:val="Spistreci2"/>
            <w:tabs>
              <w:tab w:val="left" w:pos="880"/>
              <w:tab w:val="right" w:leader="dot" w:pos="8777"/>
            </w:tabs>
            <w:rPr>
              <w:rFonts w:asciiTheme="minorHAnsi" w:eastAsiaTheme="minorEastAsia" w:hAnsiTheme="minorHAnsi" w:cstheme="minorBidi"/>
              <w:noProof/>
              <w:sz w:val="20"/>
              <w:szCs w:val="20"/>
              <w:lang w:eastAsia="pl-PL"/>
            </w:rPr>
          </w:pPr>
          <w:hyperlink w:anchor="_Toc368954162" w:history="1">
            <w:r w:rsidRPr="00A22D43">
              <w:rPr>
                <w:rStyle w:val="Hipercze"/>
                <w:noProof/>
                <w:sz w:val="20"/>
                <w:szCs w:val="20"/>
              </w:rPr>
              <w:t>1.1</w:t>
            </w:r>
            <w:r w:rsidRPr="00A22D43">
              <w:rPr>
                <w:rFonts w:asciiTheme="minorHAnsi" w:eastAsiaTheme="minorEastAsia" w:hAnsiTheme="minorHAnsi" w:cstheme="minorBidi"/>
                <w:noProof/>
                <w:sz w:val="20"/>
                <w:szCs w:val="20"/>
                <w:lang w:eastAsia="pl-PL"/>
              </w:rPr>
              <w:tab/>
            </w:r>
            <w:r w:rsidRPr="00A22D43">
              <w:rPr>
                <w:rStyle w:val="Hipercze"/>
                <w:noProof/>
                <w:sz w:val="20"/>
                <w:szCs w:val="20"/>
              </w:rPr>
              <w:t>Cel pracy</w:t>
            </w:r>
            <w:r w:rsidRPr="00A22D43">
              <w:rPr>
                <w:noProof/>
                <w:webHidden/>
                <w:sz w:val="20"/>
                <w:szCs w:val="20"/>
              </w:rPr>
              <w:tab/>
            </w:r>
            <w:r w:rsidRPr="00A22D43">
              <w:rPr>
                <w:noProof/>
                <w:webHidden/>
                <w:sz w:val="20"/>
                <w:szCs w:val="20"/>
              </w:rPr>
              <w:fldChar w:fldCharType="begin"/>
            </w:r>
            <w:r w:rsidRPr="00A22D43">
              <w:rPr>
                <w:noProof/>
                <w:webHidden/>
                <w:sz w:val="20"/>
                <w:szCs w:val="20"/>
              </w:rPr>
              <w:instrText xml:space="preserve"> PAGEREF _Toc368954162 \h </w:instrText>
            </w:r>
            <w:r w:rsidRPr="00A22D43">
              <w:rPr>
                <w:noProof/>
                <w:webHidden/>
                <w:sz w:val="20"/>
                <w:szCs w:val="20"/>
              </w:rPr>
            </w:r>
            <w:r w:rsidRPr="00A22D43">
              <w:rPr>
                <w:noProof/>
                <w:webHidden/>
                <w:sz w:val="20"/>
                <w:szCs w:val="20"/>
              </w:rPr>
              <w:fldChar w:fldCharType="separate"/>
            </w:r>
            <w:r w:rsidRPr="00A22D43">
              <w:rPr>
                <w:noProof/>
                <w:webHidden/>
                <w:sz w:val="20"/>
                <w:szCs w:val="20"/>
              </w:rPr>
              <w:t>7</w:t>
            </w:r>
            <w:r w:rsidRPr="00A22D43">
              <w:rPr>
                <w:noProof/>
                <w:webHidden/>
                <w:sz w:val="20"/>
                <w:szCs w:val="20"/>
              </w:rPr>
              <w:fldChar w:fldCharType="end"/>
            </w:r>
          </w:hyperlink>
        </w:p>
        <w:p w:rsidR="00A22D43" w:rsidRPr="00A22D43" w:rsidRDefault="00A22D43">
          <w:pPr>
            <w:pStyle w:val="Spistreci2"/>
            <w:tabs>
              <w:tab w:val="left" w:pos="880"/>
              <w:tab w:val="right" w:leader="dot" w:pos="8777"/>
            </w:tabs>
            <w:rPr>
              <w:rFonts w:asciiTheme="minorHAnsi" w:eastAsiaTheme="minorEastAsia" w:hAnsiTheme="minorHAnsi" w:cstheme="minorBidi"/>
              <w:noProof/>
              <w:sz w:val="20"/>
              <w:szCs w:val="20"/>
              <w:lang w:eastAsia="pl-PL"/>
            </w:rPr>
          </w:pPr>
          <w:hyperlink w:anchor="_Toc368954163" w:history="1">
            <w:r w:rsidRPr="00A22D43">
              <w:rPr>
                <w:rStyle w:val="Hipercze"/>
                <w:noProof/>
                <w:sz w:val="20"/>
                <w:szCs w:val="20"/>
              </w:rPr>
              <w:t>1.2</w:t>
            </w:r>
            <w:r w:rsidRPr="00A22D43">
              <w:rPr>
                <w:rFonts w:asciiTheme="minorHAnsi" w:eastAsiaTheme="minorEastAsia" w:hAnsiTheme="minorHAnsi" w:cstheme="minorBidi"/>
                <w:noProof/>
                <w:sz w:val="20"/>
                <w:szCs w:val="20"/>
                <w:lang w:eastAsia="pl-PL"/>
              </w:rPr>
              <w:tab/>
            </w:r>
            <w:r w:rsidRPr="00A22D43">
              <w:rPr>
                <w:rStyle w:val="Hipercze"/>
                <w:noProof/>
                <w:sz w:val="20"/>
                <w:szCs w:val="20"/>
              </w:rPr>
              <w:t>Przewodnik po pracy</w:t>
            </w:r>
            <w:r w:rsidRPr="00A22D43">
              <w:rPr>
                <w:noProof/>
                <w:webHidden/>
                <w:sz w:val="20"/>
                <w:szCs w:val="20"/>
              </w:rPr>
              <w:tab/>
            </w:r>
            <w:r w:rsidRPr="00A22D43">
              <w:rPr>
                <w:noProof/>
                <w:webHidden/>
                <w:sz w:val="20"/>
                <w:szCs w:val="20"/>
              </w:rPr>
              <w:fldChar w:fldCharType="begin"/>
            </w:r>
            <w:r w:rsidRPr="00A22D43">
              <w:rPr>
                <w:noProof/>
                <w:webHidden/>
                <w:sz w:val="20"/>
                <w:szCs w:val="20"/>
              </w:rPr>
              <w:instrText xml:space="preserve"> PAGEREF _Toc368954163 \h </w:instrText>
            </w:r>
            <w:r w:rsidRPr="00A22D43">
              <w:rPr>
                <w:noProof/>
                <w:webHidden/>
                <w:sz w:val="20"/>
                <w:szCs w:val="20"/>
              </w:rPr>
            </w:r>
            <w:r w:rsidRPr="00A22D43">
              <w:rPr>
                <w:noProof/>
                <w:webHidden/>
                <w:sz w:val="20"/>
                <w:szCs w:val="20"/>
              </w:rPr>
              <w:fldChar w:fldCharType="separate"/>
            </w:r>
            <w:r w:rsidRPr="00A22D43">
              <w:rPr>
                <w:noProof/>
                <w:webHidden/>
                <w:sz w:val="20"/>
                <w:szCs w:val="20"/>
              </w:rPr>
              <w:t>7</w:t>
            </w:r>
            <w:r w:rsidRPr="00A22D43">
              <w:rPr>
                <w:noProof/>
                <w:webHidden/>
                <w:sz w:val="20"/>
                <w:szCs w:val="20"/>
              </w:rPr>
              <w:fldChar w:fldCharType="end"/>
            </w:r>
          </w:hyperlink>
        </w:p>
        <w:p w:rsidR="00A22D43" w:rsidRPr="00A22D43" w:rsidRDefault="00A22D43">
          <w:pPr>
            <w:pStyle w:val="Spistreci1"/>
            <w:tabs>
              <w:tab w:val="left" w:pos="480"/>
              <w:tab w:val="right" w:leader="dot" w:pos="8777"/>
            </w:tabs>
            <w:rPr>
              <w:rFonts w:asciiTheme="minorHAnsi" w:eastAsiaTheme="minorEastAsia" w:hAnsiTheme="minorHAnsi" w:cstheme="minorBidi"/>
              <w:noProof/>
              <w:sz w:val="20"/>
              <w:szCs w:val="20"/>
              <w:lang w:eastAsia="pl-PL"/>
            </w:rPr>
          </w:pPr>
          <w:hyperlink w:anchor="_Toc368954164" w:history="1">
            <w:r w:rsidRPr="00A22D43">
              <w:rPr>
                <w:rStyle w:val="Hipercze"/>
                <w:noProof/>
                <w:sz w:val="20"/>
                <w:szCs w:val="20"/>
              </w:rPr>
              <w:t>2</w:t>
            </w:r>
            <w:r w:rsidRPr="00A22D43">
              <w:rPr>
                <w:rFonts w:asciiTheme="minorHAnsi" w:eastAsiaTheme="minorEastAsia" w:hAnsiTheme="minorHAnsi" w:cstheme="minorBidi"/>
                <w:noProof/>
                <w:sz w:val="20"/>
                <w:szCs w:val="20"/>
                <w:lang w:eastAsia="pl-PL"/>
              </w:rPr>
              <w:tab/>
            </w:r>
            <w:r w:rsidRPr="00A22D43">
              <w:rPr>
                <w:rStyle w:val="Hipercze"/>
                <w:noProof/>
                <w:sz w:val="20"/>
                <w:szCs w:val="20"/>
              </w:rPr>
              <w:t>Sztuczna inteligencja w grach komputerowych</w:t>
            </w:r>
            <w:r w:rsidRPr="00A22D43">
              <w:rPr>
                <w:noProof/>
                <w:webHidden/>
                <w:sz w:val="20"/>
                <w:szCs w:val="20"/>
              </w:rPr>
              <w:tab/>
            </w:r>
            <w:r w:rsidRPr="00A22D43">
              <w:rPr>
                <w:noProof/>
                <w:webHidden/>
                <w:sz w:val="20"/>
                <w:szCs w:val="20"/>
              </w:rPr>
              <w:fldChar w:fldCharType="begin"/>
            </w:r>
            <w:r w:rsidRPr="00A22D43">
              <w:rPr>
                <w:noProof/>
                <w:webHidden/>
                <w:sz w:val="20"/>
                <w:szCs w:val="20"/>
              </w:rPr>
              <w:instrText xml:space="preserve"> PAGEREF _Toc368954164 \h </w:instrText>
            </w:r>
            <w:r w:rsidRPr="00A22D43">
              <w:rPr>
                <w:noProof/>
                <w:webHidden/>
                <w:sz w:val="20"/>
                <w:szCs w:val="20"/>
              </w:rPr>
            </w:r>
            <w:r w:rsidRPr="00A22D43">
              <w:rPr>
                <w:noProof/>
                <w:webHidden/>
                <w:sz w:val="20"/>
                <w:szCs w:val="20"/>
              </w:rPr>
              <w:fldChar w:fldCharType="separate"/>
            </w:r>
            <w:r w:rsidRPr="00A22D43">
              <w:rPr>
                <w:noProof/>
                <w:webHidden/>
                <w:sz w:val="20"/>
                <w:szCs w:val="20"/>
              </w:rPr>
              <w:t>9</w:t>
            </w:r>
            <w:r w:rsidRPr="00A22D43">
              <w:rPr>
                <w:noProof/>
                <w:webHidden/>
                <w:sz w:val="20"/>
                <w:szCs w:val="20"/>
              </w:rPr>
              <w:fldChar w:fldCharType="end"/>
            </w:r>
          </w:hyperlink>
        </w:p>
        <w:p w:rsidR="00A22D43" w:rsidRPr="00A22D43" w:rsidRDefault="00A22D43">
          <w:pPr>
            <w:pStyle w:val="Spistreci2"/>
            <w:tabs>
              <w:tab w:val="left" w:pos="880"/>
              <w:tab w:val="right" w:leader="dot" w:pos="8777"/>
            </w:tabs>
            <w:rPr>
              <w:rFonts w:asciiTheme="minorHAnsi" w:eastAsiaTheme="minorEastAsia" w:hAnsiTheme="minorHAnsi" w:cstheme="minorBidi"/>
              <w:noProof/>
              <w:sz w:val="20"/>
              <w:szCs w:val="20"/>
              <w:lang w:eastAsia="pl-PL"/>
            </w:rPr>
          </w:pPr>
          <w:hyperlink w:anchor="_Toc368954165" w:history="1">
            <w:r w:rsidRPr="00A22D43">
              <w:rPr>
                <w:rStyle w:val="Hipercze"/>
                <w:noProof/>
                <w:sz w:val="20"/>
                <w:szCs w:val="20"/>
              </w:rPr>
              <w:t>2.1</w:t>
            </w:r>
            <w:r w:rsidRPr="00A22D43">
              <w:rPr>
                <w:rFonts w:asciiTheme="minorHAnsi" w:eastAsiaTheme="minorEastAsia" w:hAnsiTheme="minorHAnsi" w:cstheme="minorBidi"/>
                <w:noProof/>
                <w:sz w:val="20"/>
                <w:szCs w:val="20"/>
                <w:lang w:eastAsia="pl-PL"/>
              </w:rPr>
              <w:tab/>
            </w:r>
            <w:r w:rsidRPr="00A22D43">
              <w:rPr>
                <w:rStyle w:val="Hipercze"/>
                <w:noProof/>
                <w:sz w:val="20"/>
                <w:szCs w:val="20"/>
              </w:rPr>
              <w:t>Początki Sztucznej Inteligencji w grach</w:t>
            </w:r>
            <w:r w:rsidRPr="00A22D43">
              <w:rPr>
                <w:noProof/>
                <w:webHidden/>
                <w:sz w:val="20"/>
                <w:szCs w:val="20"/>
              </w:rPr>
              <w:tab/>
            </w:r>
            <w:r w:rsidRPr="00A22D43">
              <w:rPr>
                <w:noProof/>
                <w:webHidden/>
                <w:sz w:val="20"/>
                <w:szCs w:val="20"/>
              </w:rPr>
              <w:fldChar w:fldCharType="begin"/>
            </w:r>
            <w:r w:rsidRPr="00A22D43">
              <w:rPr>
                <w:noProof/>
                <w:webHidden/>
                <w:sz w:val="20"/>
                <w:szCs w:val="20"/>
              </w:rPr>
              <w:instrText xml:space="preserve"> PAGEREF _Toc368954165 \h </w:instrText>
            </w:r>
            <w:r w:rsidRPr="00A22D43">
              <w:rPr>
                <w:noProof/>
                <w:webHidden/>
                <w:sz w:val="20"/>
                <w:szCs w:val="20"/>
              </w:rPr>
            </w:r>
            <w:r w:rsidRPr="00A22D43">
              <w:rPr>
                <w:noProof/>
                <w:webHidden/>
                <w:sz w:val="20"/>
                <w:szCs w:val="20"/>
              </w:rPr>
              <w:fldChar w:fldCharType="separate"/>
            </w:r>
            <w:r w:rsidRPr="00A22D43">
              <w:rPr>
                <w:noProof/>
                <w:webHidden/>
                <w:sz w:val="20"/>
                <w:szCs w:val="20"/>
              </w:rPr>
              <w:t>9</w:t>
            </w:r>
            <w:r w:rsidRPr="00A22D43">
              <w:rPr>
                <w:noProof/>
                <w:webHidden/>
                <w:sz w:val="20"/>
                <w:szCs w:val="20"/>
              </w:rPr>
              <w:fldChar w:fldCharType="end"/>
            </w:r>
          </w:hyperlink>
        </w:p>
        <w:p w:rsidR="00A22D43" w:rsidRPr="00A22D43" w:rsidRDefault="00A22D43">
          <w:pPr>
            <w:pStyle w:val="Spistreci2"/>
            <w:tabs>
              <w:tab w:val="left" w:pos="880"/>
              <w:tab w:val="right" w:leader="dot" w:pos="8777"/>
            </w:tabs>
            <w:rPr>
              <w:rFonts w:asciiTheme="minorHAnsi" w:eastAsiaTheme="minorEastAsia" w:hAnsiTheme="minorHAnsi" w:cstheme="minorBidi"/>
              <w:noProof/>
              <w:sz w:val="20"/>
              <w:szCs w:val="20"/>
              <w:lang w:eastAsia="pl-PL"/>
            </w:rPr>
          </w:pPr>
          <w:hyperlink w:anchor="_Toc368954166" w:history="1">
            <w:r w:rsidRPr="00A22D43">
              <w:rPr>
                <w:rStyle w:val="Hipercze"/>
                <w:noProof/>
                <w:sz w:val="20"/>
                <w:szCs w:val="20"/>
              </w:rPr>
              <w:t>2.2</w:t>
            </w:r>
            <w:r w:rsidRPr="00A22D43">
              <w:rPr>
                <w:rFonts w:asciiTheme="minorHAnsi" w:eastAsiaTheme="minorEastAsia" w:hAnsiTheme="minorHAnsi" w:cstheme="minorBidi"/>
                <w:noProof/>
                <w:sz w:val="20"/>
                <w:szCs w:val="20"/>
                <w:lang w:eastAsia="pl-PL"/>
              </w:rPr>
              <w:tab/>
            </w:r>
            <w:r w:rsidRPr="00A22D43">
              <w:rPr>
                <w:rStyle w:val="Hipercze"/>
                <w:noProof/>
                <w:sz w:val="20"/>
                <w:szCs w:val="20"/>
              </w:rPr>
              <w:t>Przykłady zastosowań Sztucznej Inteligencji w grach</w:t>
            </w:r>
            <w:r w:rsidRPr="00A22D43">
              <w:rPr>
                <w:noProof/>
                <w:webHidden/>
                <w:sz w:val="20"/>
                <w:szCs w:val="20"/>
              </w:rPr>
              <w:tab/>
            </w:r>
            <w:r w:rsidRPr="00A22D43">
              <w:rPr>
                <w:noProof/>
                <w:webHidden/>
                <w:sz w:val="20"/>
                <w:szCs w:val="20"/>
              </w:rPr>
              <w:fldChar w:fldCharType="begin"/>
            </w:r>
            <w:r w:rsidRPr="00A22D43">
              <w:rPr>
                <w:noProof/>
                <w:webHidden/>
                <w:sz w:val="20"/>
                <w:szCs w:val="20"/>
              </w:rPr>
              <w:instrText xml:space="preserve"> PAGEREF _Toc368954166 \h </w:instrText>
            </w:r>
            <w:r w:rsidRPr="00A22D43">
              <w:rPr>
                <w:noProof/>
                <w:webHidden/>
                <w:sz w:val="20"/>
                <w:szCs w:val="20"/>
              </w:rPr>
            </w:r>
            <w:r w:rsidRPr="00A22D43">
              <w:rPr>
                <w:noProof/>
                <w:webHidden/>
                <w:sz w:val="20"/>
                <w:szCs w:val="20"/>
              </w:rPr>
              <w:fldChar w:fldCharType="separate"/>
            </w:r>
            <w:r w:rsidRPr="00A22D43">
              <w:rPr>
                <w:noProof/>
                <w:webHidden/>
                <w:sz w:val="20"/>
                <w:szCs w:val="20"/>
              </w:rPr>
              <w:t>11</w:t>
            </w:r>
            <w:r w:rsidRPr="00A22D43">
              <w:rPr>
                <w:noProof/>
                <w:webHidden/>
                <w:sz w:val="20"/>
                <w:szCs w:val="20"/>
              </w:rPr>
              <w:fldChar w:fldCharType="end"/>
            </w:r>
          </w:hyperlink>
        </w:p>
        <w:p w:rsidR="00A22D43" w:rsidRPr="00A22D43" w:rsidRDefault="00A22D43">
          <w:pPr>
            <w:pStyle w:val="Spistreci2"/>
            <w:tabs>
              <w:tab w:val="left" w:pos="880"/>
              <w:tab w:val="right" w:leader="dot" w:pos="8777"/>
            </w:tabs>
            <w:rPr>
              <w:rFonts w:asciiTheme="minorHAnsi" w:eastAsiaTheme="minorEastAsia" w:hAnsiTheme="minorHAnsi" w:cstheme="minorBidi"/>
              <w:noProof/>
              <w:sz w:val="20"/>
              <w:szCs w:val="20"/>
              <w:lang w:eastAsia="pl-PL"/>
            </w:rPr>
          </w:pPr>
          <w:hyperlink w:anchor="_Toc368954167" w:history="1">
            <w:r w:rsidRPr="00A22D43">
              <w:rPr>
                <w:rStyle w:val="Hipercze"/>
                <w:noProof/>
                <w:sz w:val="20"/>
                <w:szCs w:val="20"/>
              </w:rPr>
              <w:t>2.3</w:t>
            </w:r>
            <w:r w:rsidRPr="00A22D43">
              <w:rPr>
                <w:rFonts w:asciiTheme="minorHAnsi" w:eastAsiaTheme="minorEastAsia" w:hAnsiTheme="minorHAnsi" w:cstheme="minorBidi"/>
                <w:noProof/>
                <w:sz w:val="20"/>
                <w:szCs w:val="20"/>
                <w:lang w:eastAsia="pl-PL"/>
              </w:rPr>
              <w:tab/>
            </w:r>
            <w:r w:rsidRPr="00A22D43">
              <w:rPr>
                <w:rStyle w:val="Hipercze"/>
                <w:noProof/>
                <w:sz w:val="20"/>
                <w:szCs w:val="20"/>
              </w:rPr>
              <w:t>Techniki symulacji Sztucznej Inteligencji</w:t>
            </w:r>
            <w:r w:rsidRPr="00A22D43">
              <w:rPr>
                <w:noProof/>
                <w:webHidden/>
                <w:sz w:val="20"/>
                <w:szCs w:val="20"/>
              </w:rPr>
              <w:tab/>
            </w:r>
            <w:r w:rsidRPr="00A22D43">
              <w:rPr>
                <w:noProof/>
                <w:webHidden/>
                <w:sz w:val="20"/>
                <w:szCs w:val="20"/>
              </w:rPr>
              <w:fldChar w:fldCharType="begin"/>
            </w:r>
            <w:r w:rsidRPr="00A22D43">
              <w:rPr>
                <w:noProof/>
                <w:webHidden/>
                <w:sz w:val="20"/>
                <w:szCs w:val="20"/>
              </w:rPr>
              <w:instrText xml:space="preserve"> PAGEREF _Toc368954167 \h </w:instrText>
            </w:r>
            <w:r w:rsidRPr="00A22D43">
              <w:rPr>
                <w:noProof/>
                <w:webHidden/>
                <w:sz w:val="20"/>
                <w:szCs w:val="20"/>
              </w:rPr>
            </w:r>
            <w:r w:rsidRPr="00A22D43">
              <w:rPr>
                <w:noProof/>
                <w:webHidden/>
                <w:sz w:val="20"/>
                <w:szCs w:val="20"/>
              </w:rPr>
              <w:fldChar w:fldCharType="separate"/>
            </w:r>
            <w:r w:rsidRPr="00A22D43">
              <w:rPr>
                <w:noProof/>
                <w:webHidden/>
                <w:sz w:val="20"/>
                <w:szCs w:val="20"/>
              </w:rPr>
              <w:t>13</w:t>
            </w:r>
            <w:r w:rsidRPr="00A22D43">
              <w:rPr>
                <w:noProof/>
                <w:webHidden/>
                <w:sz w:val="20"/>
                <w:szCs w:val="20"/>
              </w:rPr>
              <w:fldChar w:fldCharType="end"/>
            </w:r>
          </w:hyperlink>
        </w:p>
        <w:p w:rsidR="00A22D43" w:rsidRPr="00A22D43" w:rsidRDefault="00A22D43">
          <w:pPr>
            <w:pStyle w:val="Spistreci1"/>
            <w:tabs>
              <w:tab w:val="left" w:pos="480"/>
              <w:tab w:val="right" w:leader="dot" w:pos="8777"/>
            </w:tabs>
            <w:rPr>
              <w:rFonts w:asciiTheme="minorHAnsi" w:eastAsiaTheme="minorEastAsia" w:hAnsiTheme="minorHAnsi" w:cstheme="minorBidi"/>
              <w:noProof/>
              <w:sz w:val="20"/>
              <w:szCs w:val="20"/>
              <w:lang w:eastAsia="pl-PL"/>
            </w:rPr>
          </w:pPr>
          <w:hyperlink w:anchor="_Toc368954168" w:history="1">
            <w:r w:rsidRPr="00A22D43">
              <w:rPr>
                <w:rStyle w:val="Hipercze"/>
                <w:noProof/>
                <w:sz w:val="20"/>
                <w:szCs w:val="20"/>
              </w:rPr>
              <w:t>3</w:t>
            </w:r>
            <w:r w:rsidRPr="00A22D43">
              <w:rPr>
                <w:rFonts w:asciiTheme="minorHAnsi" w:eastAsiaTheme="minorEastAsia" w:hAnsiTheme="minorHAnsi" w:cstheme="minorBidi"/>
                <w:noProof/>
                <w:sz w:val="20"/>
                <w:szCs w:val="20"/>
                <w:lang w:eastAsia="pl-PL"/>
              </w:rPr>
              <w:tab/>
            </w:r>
            <w:r w:rsidRPr="00A22D43">
              <w:rPr>
                <w:rStyle w:val="Hipercze"/>
                <w:noProof/>
                <w:sz w:val="20"/>
                <w:szCs w:val="20"/>
              </w:rPr>
              <w:t>Znajdowanie ścieżki</w:t>
            </w:r>
            <w:r w:rsidRPr="00A22D43">
              <w:rPr>
                <w:noProof/>
                <w:webHidden/>
                <w:sz w:val="20"/>
                <w:szCs w:val="20"/>
              </w:rPr>
              <w:tab/>
            </w:r>
            <w:r w:rsidRPr="00A22D43">
              <w:rPr>
                <w:noProof/>
                <w:webHidden/>
                <w:sz w:val="20"/>
                <w:szCs w:val="20"/>
              </w:rPr>
              <w:fldChar w:fldCharType="begin"/>
            </w:r>
            <w:r w:rsidRPr="00A22D43">
              <w:rPr>
                <w:noProof/>
                <w:webHidden/>
                <w:sz w:val="20"/>
                <w:szCs w:val="20"/>
              </w:rPr>
              <w:instrText xml:space="preserve"> PAGEREF _Toc368954168 \h </w:instrText>
            </w:r>
            <w:r w:rsidRPr="00A22D43">
              <w:rPr>
                <w:noProof/>
                <w:webHidden/>
                <w:sz w:val="20"/>
                <w:szCs w:val="20"/>
              </w:rPr>
            </w:r>
            <w:r w:rsidRPr="00A22D43">
              <w:rPr>
                <w:noProof/>
                <w:webHidden/>
                <w:sz w:val="20"/>
                <w:szCs w:val="20"/>
              </w:rPr>
              <w:fldChar w:fldCharType="separate"/>
            </w:r>
            <w:r w:rsidRPr="00A22D43">
              <w:rPr>
                <w:noProof/>
                <w:webHidden/>
                <w:sz w:val="20"/>
                <w:szCs w:val="20"/>
              </w:rPr>
              <w:t>17</w:t>
            </w:r>
            <w:r w:rsidRPr="00A22D43">
              <w:rPr>
                <w:noProof/>
                <w:webHidden/>
                <w:sz w:val="20"/>
                <w:szCs w:val="20"/>
              </w:rPr>
              <w:fldChar w:fldCharType="end"/>
            </w:r>
          </w:hyperlink>
        </w:p>
        <w:p w:rsidR="00A22D43" w:rsidRPr="00A22D43" w:rsidRDefault="00A22D43">
          <w:pPr>
            <w:pStyle w:val="Spistreci2"/>
            <w:tabs>
              <w:tab w:val="left" w:pos="880"/>
              <w:tab w:val="right" w:leader="dot" w:pos="8777"/>
            </w:tabs>
            <w:rPr>
              <w:rFonts w:asciiTheme="minorHAnsi" w:eastAsiaTheme="minorEastAsia" w:hAnsiTheme="minorHAnsi" w:cstheme="minorBidi"/>
              <w:noProof/>
              <w:sz w:val="20"/>
              <w:szCs w:val="20"/>
              <w:lang w:eastAsia="pl-PL"/>
            </w:rPr>
          </w:pPr>
          <w:hyperlink w:anchor="_Toc368954169" w:history="1">
            <w:r w:rsidRPr="00A22D43">
              <w:rPr>
                <w:rStyle w:val="Hipercze"/>
                <w:noProof/>
                <w:sz w:val="20"/>
                <w:szCs w:val="20"/>
              </w:rPr>
              <w:t>3.1</w:t>
            </w:r>
            <w:r w:rsidRPr="00A22D43">
              <w:rPr>
                <w:rFonts w:asciiTheme="minorHAnsi" w:eastAsiaTheme="minorEastAsia" w:hAnsiTheme="minorHAnsi" w:cstheme="minorBidi"/>
                <w:noProof/>
                <w:sz w:val="20"/>
                <w:szCs w:val="20"/>
                <w:lang w:eastAsia="pl-PL"/>
              </w:rPr>
              <w:tab/>
            </w:r>
            <w:r w:rsidRPr="00A22D43">
              <w:rPr>
                <w:rStyle w:val="Hipercze"/>
                <w:noProof/>
                <w:sz w:val="20"/>
                <w:szCs w:val="20"/>
              </w:rPr>
              <w:t>Graf odnajdowania ścieżki</w:t>
            </w:r>
            <w:r w:rsidRPr="00A22D43">
              <w:rPr>
                <w:noProof/>
                <w:webHidden/>
                <w:sz w:val="20"/>
                <w:szCs w:val="20"/>
              </w:rPr>
              <w:tab/>
            </w:r>
            <w:r w:rsidRPr="00A22D43">
              <w:rPr>
                <w:noProof/>
                <w:webHidden/>
                <w:sz w:val="20"/>
                <w:szCs w:val="20"/>
              </w:rPr>
              <w:fldChar w:fldCharType="begin"/>
            </w:r>
            <w:r w:rsidRPr="00A22D43">
              <w:rPr>
                <w:noProof/>
                <w:webHidden/>
                <w:sz w:val="20"/>
                <w:szCs w:val="20"/>
              </w:rPr>
              <w:instrText xml:space="preserve"> PAGEREF _Toc368954169 \h </w:instrText>
            </w:r>
            <w:r w:rsidRPr="00A22D43">
              <w:rPr>
                <w:noProof/>
                <w:webHidden/>
                <w:sz w:val="20"/>
                <w:szCs w:val="20"/>
              </w:rPr>
            </w:r>
            <w:r w:rsidRPr="00A22D43">
              <w:rPr>
                <w:noProof/>
                <w:webHidden/>
                <w:sz w:val="20"/>
                <w:szCs w:val="20"/>
              </w:rPr>
              <w:fldChar w:fldCharType="separate"/>
            </w:r>
            <w:r w:rsidRPr="00A22D43">
              <w:rPr>
                <w:noProof/>
                <w:webHidden/>
                <w:sz w:val="20"/>
                <w:szCs w:val="20"/>
              </w:rPr>
              <w:t>18</w:t>
            </w:r>
            <w:r w:rsidRPr="00A22D43">
              <w:rPr>
                <w:noProof/>
                <w:webHidden/>
                <w:sz w:val="20"/>
                <w:szCs w:val="20"/>
              </w:rPr>
              <w:fldChar w:fldCharType="end"/>
            </w:r>
          </w:hyperlink>
        </w:p>
        <w:p w:rsidR="00A22D43" w:rsidRPr="00A22D43" w:rsidRDefault="00A22D43">
          <w:pPr>
            <w:pStyle w:val="Spistreci3"/>
            <w:tabs>
              <w:tab w:val="left" w:pos="1320"/>
              <w:tab w:val="right" w:leader="dot" w:pos="8777"/>
            </w:tabs>
            <w:rPr>
              <w:rFonts w:asciiTheme="minorHAnsi" w:eastAsiaTheme="minorEastAsia" w:hAnsiTheme="minorHAnsi" w:cstheme="minorBidi"/>
              <w:noProof/>
              <w:sz w:val="20"/>
              <w:szCs w:val="20"/>
              <w:lang w:eastAsia="pl-PL"/>
            </w:rPr>
          </w:pPr>
          <w:hyperlink w:anchor="_Toc368954170" w:history="1">
            <w:r w:rsidRPr="00A22D43">
              <w:rPr>
                <w:rStyle w:val="Hipercze"/>
                <w:noProof/>
                <w:sz w:val="20"/>
                <w:szCs w:val="20"/>
              </w:rPr>
              <w:t>3.1.1</w:t>
            </w:r>
            <w:r w:rsidRPr="00A22D43">
              <w:rPr>
                <w:rFonts w:asciiTheme="minorHAnsi" w:eastAsiaTheme="minorEastAsia" w:hAnsiTheme="minorHAnsi" w:cstheme="minorBidi"/>
                <w:noProof/>
                <w:sz w:val="20"/>
                <w:szCs w:val="20"/>
                <w:lang w:eastAsia="pl-PL"/>
              </w:rPr>
              <w:tab/>
            </w:r>
            <w:r w:rsidRPr="00A22D43">
              <w:rPr>
                <w:rStyle w:val="Hipercze"/>
                <w:noProof/>
                <w:sz w:val="20"/>
                <w:szCs w:val="20"/>
              </w:rPr>
              <w:t>Definicja grafu</w:t>
            </w:r>
            <w:r w:rsidRPr="00A22D43">
              <w:rPr>
                <w:noProof/>
                <w:webHidden/>
                <w:sz w:val="20"/>
                <w:szCs w:val="20"/>
              </w:rPr>
              <w:tab/>
            </w:r>
            <w:r w:rsidRPr="00A22D43">
              <w:rPr>
                <w:noProof/>
                <w:webHidden/>
                <w:sz w:val="20"/>
                <w:szCs w:val="20"/>
              </w:rPr>
              <w:fldChar w:fldCharType="begin"/>
            </w:r>
            <w:r w:rsidRPr="00A22D43">
              <w:rPr>
                <w:noProof/>
                <w:webHidden/>
                <w:sz w:val="20"/>
                <w:szCs w:val="20"/>
              </w:rPr>
              <w:instrText xml:space="preserve"> PAGEREF _Toc368954170 \h </w:instrText>
            </w:r>
            <w:r w:rsidRPr="00A22D43">
              <w:rPr>
                <w:noProof/>
                <w:webHidden/>
                <w:sz w:val="20"/>
                <w:szCs w:val="20"/>
              </w:rPr>
            </w:r>
            <w:r w:rsidRPr="00A22D43">
              <w:rPr>
                <w:noProof/>
                <w:webHidden/>
                <w:sz w:val="20"/>
                <w:szCs w:val="20"/>
              </w:rPr>
              <w:fldChar w:fldCharType="separate"/>
            </w:r>
            <w:r w:rsidRPr="00A22D43">
              <w:rPr>
                <w:noProof/>
                <w:webHidden/>
                <w:sz w:val="20"/>
                <w:szCs w:val="20"/>
              </w:rPr>
              <w:t>19</w:t>
            </w:r>
            <w:r w:rsidRPr="00A22D43">
              <w:rPr>
                <w:noProof/>
                <w:webHidden/>
                <w:sz w:val="20"/>
                <w:szCs w:val="20"/>
              </w:rPr>
              <w:fldChar w:fldCharType="end"/>
            </w:r>
          </w:hyperlink>
        </w:p>
        <w:p w:rsidR="00A22D43" w:rsidRPr="00A22D43" w:rsidRDefault="00A22D43">
          <w:pPr>
            <w:pStyle w:val="Spistreci3"/>
            <w:tabs>
              <w:tab w:val="left" w:pos="1320"/>
              <w:tab w:val="right" w:leader="dot" w:pos="8777"/>
            </w:tabs>
            <w:rPr>
              <w:rFonts w:asciiTheme="minorHAnsi" w:eastAsiaTheme="minorEastAsia" w:hAnsiTheme="minorHAnsi" w:cstheme="minorBidi"/>
              <w:noProof/>
              <w:sz w:val="20"/>
              <w:szCs w:val="20"/>
              <w:lang w:eastAsia="pl-PL"/>
            </w:rPr>
          </w:pPr>
          <w:hyperlink w:anchor="_Toc368954171" w:history="1">
            <w:r w:rsidRPr="00A22D43">
              <w:rPr>
                <w:rStyle w:val="Hipercze"/>
                <w:noProof/>
                <w:sz w:val="20"/>
                <w:szCs w:val="20"/>
              </w:rPr>
              <w:t>3.1.2</w:t>
            </w:r>
            <w:r w:rsidRPr="00A22D43">
              <w:rPr>
                <w:rFonts w:asciiTheme="minorHAnsi" w:eastAsiaTheme="minorEastAsia" w:hAnsiTheme="minorHAnsi" w:cstheme="minorBidi"/>
                <w:noProof/>
                <w:sz w:val="20"/>
                <w:szCs w:val="20"/>
                <w:lang w:eastAsia="pl-PL"/>
              </w:rPr>
              <w:tab/>
            </w:r>
            <w:r w:rsidRPr="00A22D43">
              <w:rPr>
                <w:rStyle w:val="Hipercze"/>
                <w:noProof/>
                <w:sz w:val="20"/>
                <w:szCs w:val="20"/>
              </w:rPr>
              <w:t>Grafy ważone</w:t>
            </w:r>
            <w:r w:rsidRPr="00A22D43">
              <w:rPr>
                <w:noProof/>
                <w:webHidden/>
                <w:sz w:val="20"/>
                <w:szCs w:val="20"/>
              </w:rPr>
              <w:tab/>
            </w:r>
            <w:r w:rsidRPr="00A22D43">
              <w:rPr>
                <w:noProof/>
                <w:webHidden/>
                <w:sz w:val="20"/>
                <w:szCs w:val="20"/>
              </w:rPr>
              <w:fldChar w:fldCharType="begin"/>
            </w:r>
            <w:r w:rsidRPr="00A22D43">
              <w:rPr>
                <w:noProof/>
                <w:webHidden/>
                <w:sz w:val="20"/>
                <w:szCs w:val="20"/>
              </w:rPr>
              <w:instrText xml:space="preserve"> PAGEREF _Toc368954171 \h </w:instrText>
            </w:r>
            <w:r w:rsidRPr="00A22D43">
              <w:rPr>
                <w:noProof/>
                <w:webHidden/>
                <w:sz w:val="20"/>
                <w:szCs w:val="20"/>
              </w:rPr>
            </w:r>
            <w:r w:rsidRPr="00A22D43">
              <w:rPr>
                <w:noProof/>
                <w:webHidden/>
                <w:sz w:val="20"/>
                <w:szCs w:val="20"/>
              </w:rPr>
              <w:fldChar w:fldCharType="separate"/>
            </w:r>
            <w:r w:rsidRPr="00A22D43">
              <w:rPr>
                <w:noProof/>
                <w:webHidden/>
                <w:sz w:val="20"/>
                <w:szCs w:val="20"/>
              </w:rPr>
              <w:t>19</w:t>
            </w:r>
            <w:r w:rsidRPr="00A22D43">
              <w:rPr>
                <w:noProof/>
                <w:webHidden/>
                <w:sz w:val="20"/>
                <w:szCs w:val="20"/>
              </w:rPr>
              <w:fldChar w:fldCharType="end"/>
            </w:r>
          </w:hyperlink>
        </w:p>
        <w:p w:rsidR="00A22D43" w:rsidRPr="00A22D43" w:rsidRDefault="00A22D43">
          <w:pPr>
            <w:pStyle w:val="Spistreci3"/>
            <w:tabs>
              <w:tab w:val="left" w:pos="1320"/>
              <w:tab w:val="right" w:leader="dot" w:pos="8777"/>
            </w:tabs>
            <w:rPr>
              <w:rFonts w:asciiTheme="minorHAnsi" w:eastAsiaTheme="minorEastAsia" w:hAnsiTheme="minorHAnsi" w:cstheme="minorBidi"/>
              <w:noProof/>
              <w:sz w:val="20"/>
              <w:szCs w:val="20"/>
              <w:lang w:eastAsia="pl-PL"/>
            </w:rPr>
          </w:pPr>
          <w:hyperlink w:anchor="_Toc368954172" w:history="1">
            <w:r w:rsidRPr="00A22D43">
              <w:rPr>
                <w:rStyle w:val="Hipercze"/>
                <w:noProof/>
                <w:sz w:val="20"/>
                <w:szCs w:val="20"/>
              </w:rPr>
              <w:t>3.1.3</w:t>
            </w:r>
            <w:r w:rsidRPr="00A22D43">
              <w:rPr>
                <w:rFonts w:asciiTheme="minorHAnsi" w:eastAsiaTheme="minorEastAsia" w:hAnsiTheme="minorHAnsi" w:cstheme="minorBidi"/>
                <w:noProof/>
                <w:sz w:val="20"/>
                <w:szCs w:val="20"/>
                <w:lang w:eastAsia="pl-PL"/>
              </w:rPr>
              <w:tab/>
            </w:r>
            <w:r w:rsidRPr="00A22D43">
              <w:rPr>
                <w:rStyle w:val="Hipercze"/>
                <w:noProof/>
                <w:sz w:val="20"/>
                <w:szCs w:val="20"/>
              </w:rPr>
              <w:t>Skierowane grafy ważone</w:t>
            </w:r>
            <w:r w:rsidRPr="00A22D43">
              <w:rPr>
                <w:noProof/>
                <w:webHidden/>
                <w:sz w:val="20"/>
                <w:szCs w:val="20"/>
              </w:rPr>
              <w:tab/>
            </w:r>
            <w:r w:rsidRPr="00A22D43">
              <w:rPr>
                <w:noProof/>
                <w:webHidden/>
                <w:sz w:val="20"/>
                <w:szCs w:val="20"/>
              </w:rPr>
              <w:fldChar w:fldCharType="begin"/>
            </w:r>
            <w:r w:rsidRPr="00A22D43">
              <w:rPr>
                <w:noProof/>
                <w:webHidden/>
                <w:sz w:val="20"/>
                <w:szCs w:val="20"/>
              </w:rPr>
              <w:instrText xml:space="preserve"> PAGEREF _Toc368954172 \h </w:instrText>
            </w:r>
            <w:r w:rsidRPr="00A22D43">
              <w:rPr>
                <w:noProof/>
                <w:webHidden/>
                <w:sz w:val="20"/>
                <w:szCs w:val="20"/>
              </w:rPr>
            </w:r>
            <w:r w:rsidRPr="00A22D43">
              <w:rPr>
                <w:noProof/>
                <w:webHidden/>
                <w:sz w:val="20"/>
                <w:szCs w:val="20"/>
              </w:rPr>
              <w:fldChar w:fldCharType="separate"/>
            </w:r>
            <w:r w:rsidRPr="00A22D43">
              <w:rPr>
                <w:noProof/>
                <w:webHidden/>
                <w:sz w:val="20"/>
                <w:szCs w:val="20"/>
              </w:rPr>
              <w:t>22</w:t>
            </w:r>
            <w:r w:rsidRPr="00A22D43">
              <w:rPr>
                <w:noProof/>
                <w:webHidden/>
                <w:sz w:val="20"/>
                <w:szCs w:val="20"/>
              </w:rPr>
              <w:fldChar w:fldCharType="end"/>
            </w:r>
          </w:hyperlink>
        </w:p>
        <w:p w:rsidR="00A22D43" w:rsidRPr="00A22D43" w:rsidRDefault="00A22D43">
          <w:pPr>
            <w:pStyle w:val="Spistreci2"/>
            <w:tabs>
              <w:tab w:val="left" w:pos="880"/>
              <w:tab w:val="right" w:leader="dot" w:pos="8777"/>
            </w:tabs>
            <w:rPr>
              <w:rFonts w:asciiTheme="minorHAnsi" w:eastAsiaTheme="minorEastAsia" w:hAnsiTheme="minorHAnsi" w:cstheme="minorBidi"/>
              <w:noProof/>
              <w:sz w:val="20"/>
              <w:szCs w:val="20"/>
              <w:lang w:eastAsia="pl-PL"/>
            </w:rPr>
          </w:pPr>
          <w:hyperlink w:anchor="_Toc368954173" w:history="1">
            <w:r w:rsidRPr="00A22D43">
              <w:rPr>
                <w:rStyle w:val="Hipercze"/>
                <w:noProof/>
                <w:sz w:val="20"/>
                <w:szCs w:val="20"/>
              </w:rPr>
              <w:t>3.2</w:t>
            </w:r>
            <w:r w:rsidRPr="00A22D43">
              <w:rPr>
                <w:rFonts w:asciiTheme="minorHAnsi" w:eastAsiaTheme="minorEastAsia" w:hAnsiTheme="minorHAnsi" w:cstheme="minorBidi"/>
                <w:noProof/>
                <w:sz w:val="20"/>
                <w:szCs w:val="20"/>
                <w:lang w:eastAsia="pl-PL"/>
              </w:rPr>
              <w:tab/>
            </w:r>
            <w:r w:rsidRPr="00A22D43">
              <w:rPr>
                <w:rStyle w:val="Hipercze"/>
                <w:noProof/>
                <w:sz w:val="20"/>
                <w:szCs w:val="20"/>
              </w:rPr>
              <w:t>Algorytm Dijkstry</w:t>
            </w:r>
            <w:r w:rsidRPr="00A22D43">
              <w:rPr>
                <w:noProof/>
                <w:webHidden/>
                <w:sz w:val="20"/>
                <w:szCs w:val="20"/>
              </w:rPr>
              <w:tab/>
            </w:r>
            <w:r w:rsidRPr="00A22D43">
              <w:rPr>
                <w:noProof/>
                <w:webHidden/>
                <w:sz w:val="20"/>
                <w:szCs w:val="20"/>
              </w:rPr>
              <w:fldChar w:fldCharType="begin"/>
            </w:r>
            <w:r w:rsidRPr="00A22D43">
              <w:rPr>
                <w:noProof/>
                <w:webHidden/>
                <w:sz w:val="20"/>
                <w:szCs w:val="20"/>
              </w:rPr>
              <w:instrText xml:space="preserve"> PAGEREF _Toc368954173 \h </w:instrText>
            </w:r>
            <w:r w:rsidRPr="00A22D43">
              <w:rPr>
                <w:noProof/>
                <w:webHidden/>
                <w:sz w:val="20"/>
                <w:szCs w:val="20"/>
              </w:rPr>
            </w:r>
            <w:r w:rsidRPr="00A22D43">
              <w:rPr>
                <w:noProof/>
                <w:webHidden/>
                <w:sz w:val="20"/>
                <w:szCs w:val="20"/>
              </w:rPr>
              <w:fldChar w:fldCharType="separate"/>
            </w:r>
            <w:r w:rsidRPr="00A22D43">
              <w:rPr>
                <w:noProof/>
                <w:webHidden/>
                <w:sz w:val="20"/>
                <w:szCs w:val="20"/>
              </w:rPr>
              <w:t>23</w:t>
            </w:r>
            <w:r w:rsidRPr="00A22D43">
              <w:rPr>
                <w:noProof/>
                <w:webHidden/>
                <w:sz w:val="20"/>
                <w:szCs w:val="20"/>
              </w:rPr>
              <w:fldChar w:fldCharType="end"/>
            </w:r>
          </w:hyperlink>
        </w:p>
        <w:p w:rsidR="00A22D43" w:rsidRPr="00A22D43" w:rsidRDefault="00A22D43">
          <w:pPr>
            <w:pStyle w:val="Spistreci3"/>
            <w:tabs>
              <w:tab w:val="left" w:pos="1320"/>
              <w:tab w:val="right" w:leader="dot" w:pos="8777"/>
            </w:tabs>
            <w:rPr>
              <w:rFonts w:asciiTheme="minorHAnsi" w:eastAsiaTheme="minorEastAsia" w:hAnsiTheme="minorHAnsi" w:cstheme="minorBidi"/>
              <w:noProof/>
              <w:sz w:val="20"/>
              <w:szCs w:val="20"/>
              <w:lang w:eastAsia="pl-PL"/>
            </w:rPr>
          </w:pPr>
          <w:hyperlink w:anchor="_Toc368954174" w:history="1">
            <w:r w:rsidRPr="00A22D43">
              <w:rPr>
                <w:rStyle w:val="Hipercze"/>
                <w:noProof/>
                <w:sz w:val="20"/>
                <w:szCs w:val="20"/>
              </w:rPr>
              <w:t>3.2.1</w:t>
            </w:r>
            <w:r w:rsidRPr="00A22D43">
              <w:rPr>
                <w:rFonts w:asciiTheme="minorHAnsi" w:eastAsiaTheme="minorEastAsia" w:hAnsiTheme="minorHAnsi" w:cstheme="minorBidi"/>
                <w:noProof/>
                <w:sz w:val="20"/>
                <w:szCs w:val="20"/>
                <w:lang w:eastAsia="pl-PL"/>
              </w:rPr>
              <w:tab/>
            </w:r>
            <w:r w:rsidRPr="00A22D43">
              <w:rPr>
                <w:rStyle w:val="Hipercze"/>
                <w:noProof/>
                <w:sz w:val="20"/>
                <w:szCs w:val="20"/>
              </w:rPr>
              <w:t>Przedstawienie problemu</w:t>
            </w:r>
            <w:r w:rsidRPr="00A22D43">
              <w:rPr>
                <w:noProof/>
                <w:webHidden/>
                <w:sz w:val="20"/>
                <w:szCs w:val="20"/>
              </w:rPr>
              <w:tab/>
            </w:r>
            <w:r w:rsidRPr="00A22D43">
              <w:rPr>
                <w:noProof/>
                <w:webHidden/>
                <w:sz w:val="20"/>
                <w:szCs w:val="20"/>
              </w:rPr>
              <w:fldChar w:fldCharType="begin"/>
            </w:r>
            <w:r w:rsidRPr="00A22D43">
              <w:rPr>
                <w:noProof/>
                <w:webHidden/>
                <w:sz w:val="20"/>
                <w:szCs w:val="20"/>
              </w:rPr>
              <w:instrText xml:space="preserve"> PAGEREF _Toc368954174 \h </w:instrText>
            </w:r>
            <w:r w:rsidRPr="00A22D43">
              <w:rPr>
                <w:noProof/>
                <w:webHidden/>
                <w:sz w:val="20"/>
                <w:szCs w:val="20"/>
              </w:rPr>
            </w:r>
            <w:r w:rsidRPr="00A22D43">
              <w:rPr>
                <w:noProof/>
                <w:webHidden/>
                <w:sz w:val="20"/>
                <w:szCs w:val="20"/>
              </w:rPr>
              <w:fldChar w:fldCharType="separate"/>
            </w:r>
            <w:r w:rsidRPr="00A22D43">
              <w:rPr>
                <w:noProof/>
                <w:webHidden/>
                <w:sz w:val="20"/>
                <w:szCs w:val="20"/>
              </w:rPr>
              <w:t>24</w:t>
            </w:r>
            <w:r w:rsidRPr="00A22D43">
              <w:rPr>
                <w:noProof/>
                <w:webHidden/>
                <w:sz w:val="20"/>
                <w:szCs w:val="20"/>
              </w:rPr>
              <w:fldChar w:fldCharType="end"/>
            </w:r>
          </w:hyperlink>
        </w:p>
        <w:p w:rsidR="00A22D43" w:rsidRPr="00A22D43" w:rsidRDefault="00A22D43">
          <w:pPr>
            <w:pStyle w:val="Spistreci3"/>
            <w:tabs>
              <w:tab w:val="left" w:pos="1320"/>
              <w:tab w:val="right" w:leader="dot" w:pos="8777"/>
            </w:tabs>
            <w:rPr>
              <w:rFonts w:asciiTheme="minorHAnsi" w:eastAsiaTheme="minorEastAsia" w:hAnsiTheme="minorHAnsi" w:cstheme="minorBidi"/>
              <w:noProof/>
              <w:sz w:val="20"/>
              <w:szCs w:val="20"/>
              <w:lang w:eastAsia="pl-PL"/>
            </w:rPr>
          </w:pPr>
          <w:hyperlink w:anchor="_Toc368954175" w:history="1">
            <w:r w:rsidRPr="00A22D43">
              <w:rPr>
                <w:rStyle w:val="Hipercze"/>
                <w:noProof/>
                <w:sz w:val="20"/>
                <w:szCs w:val="20"/>
              </w:rPr>
              <w:t>3.2.2</w:t>
            </w:r>
            <w:r w:rsidRPr="00A22D43">
              <w:rPr>
                <w:rFonts w:asciiTheme="minorHAnsi" w:eastAsiaTheme="minorEastAsia" w:hAnsiTheme="minorHAnsi" w:cstheme="minorBidi"/>
                <w:noProof/>
                <w:sz w:val="20"/>
                <w:szCs w:val="20"/>
                <w:lang w:eastAsia="pl-PL"/>
              </w:rPr>
              <w:tab/>
            </w:r>
            <w:r w:rsidRPr="00A22D43">
              <w:rPr>
                <w:rStyle w:val="Hipercze"/>
                <w:noProof/>
                <w:sz w:val="20"/>
                <w:szCs w:val="20"/>
              </w:rPr>
              <w:t>Opis algorytmu</w:t>
            </w:r>
            <w:r w:rsidRPr="00A22D43">
              <w:rPr>
                <w:noProof/>
                <w:webHidden/>
                <w:sz w:val="20"/>
                <w:szCs w:val="20"/>
              </w:rPr>
              <w:tab/>
            </w:r>
            <w:r w:rsidRPr="00A22D43">
              <w:rPr>
                <w:noProof/>
                <w:webHidden/>
                <w:sz w:val="20"/>
                <w:szCs w:val="20"/>
              </w:rPr>
              <w:fldChar w:fldCharType="begin"/>
            </w:r>
            <w:r w:rsidRPr="00A22D43">
              <w:rPr>
                <w:noProof/>
                <w:webHidden/>
                <w:sz w:val="20"/>
                <w:szCs w:val="20"/>
              </w:rPr>
              <w:instrText xml:space="preserve"> PAGEREF _Toc368954175 \h </w:instrText>
            </w:r>
            <w:r w:rsidRPr="00A22D43">
              <w:rPr>
                <w:noProof/>
                <w:webHidden/>
                <w:sz w:val="20"/>
                <w:szCs w:val="20"/>
              </w:rPr>
            </w:r>
            <w:r w:rsidRPr="00A22D43">
              <w:rPr>
                <w:noProof/>
                <w:webHidden/>
                <w:sz w:val="20"/>
                <w:szCs w:val="20"/>
              </w:rPr>
              <w:fldChar w:fldCharType="separate"/>
            </w:r>
            <w:r w:rsidRPr="00A22D43">
              <w:rPr>
                <w:noProof/>
                <w:webHidden/>
                <w:sz w:val="20"/>
                <w:szCs w:val="20"/>
              </w:rPr>
              <w:t>25</w:t>
            </w:r>
            <w:r w:rsidRPr="00A22D43">
              <w:rPr>
                <w:noProof/>
                <w:webHidden/>
                <w:sz w:val="20"/>
                <w:szCs w:val="20"/>
              </w:rPr>
              <w:fldChar w:fldCharType="end"/>
            </w:r>
          </w:hyperlink>
        </w:p>
        <w:p w:rsidR="00A22D43" w:rsidRPr="00A22D43" w:rsidRDefault="00A22D43">
          <w:pPr>
            <w:pStyle w:val="Spistreci2"/>
            <w:tabs>
              <w:tab w:val="left" w:pos="880"/>
              <w:tab w:val="right" w:leader="dot" w:pos="8777"/>
            </w:tabs>
            <w:rPr>
              <w:rFonts w:asciiTheme="minorHAnsi" w:eastAsiaTheme="minorEastAsia" w:hAnsiTheme="minorHAnsi" w:cstheme="minorBidi"/>
              <w:noProof/>
              <w:sz w:val="20"/>
              <w:szCs w:val="20"/>
              <w:lang w:eastAsia="pl-PL"/>
            </w:rPr>
          </w:pPr>
          <w:hyperlink w:anchor="_Toc368954176" w:history="1">
            <w:r w:rsidRPr="00A22D43">
              <w:rPr>
                <w:rStyle w:val="Hipercze"/>
                <w:noProof/>
                <w:sz w:val="20"/>
                <w:szCs w:val="20"/>
              </w:rPr>
              <w:t>3.3</w:t>
            </w:r>
            <w:r w:rsidRPr="00A22D43">
              <w:rPr>
                <w:rFonts w:asciiTheme="minorHAnsi" w:eastAsiaTheme="minorEastAsia" w:hAnsiTheme="minorHAnsi" w:cstheme="minorBidi"/>
                <w:noProof/>
                <w:sz w:val="20"/>
                <w:szCs w:val="20"/>
                <w:lang w:eastAsia="pl-PL"/>
              </w:rPr>
              <w:tab/>
            </w:r>
            <w:r w:rsidRPr="00A22D43">
              <w:rPr>
                <w:rStyle w:val="Hipercze"/>
                <w:noProof/>
                <w:sz w:val="20"/>
                <w:szCs w:val="20"/>
              </w:rPr>
              <w:t>Algorytm A*</w:t>
            </w:r>
            <w:r w:rsidRPr="00A22D43">
              <w:rPr>
                <w:noProof/>
                <w:webHidden/>
                <w:sz w:val="20"/>
                <w:szCs w:val="20"/>
              </w:rPr>
              <w:tab/>
            </w:r>
            <w:r w:rsidRPr="00A22D43">
              <w:rPr>
                <w:noProof/>
                <w:webHidden/>
                <w:sz w:val="20"/>
                <w:szCs w:val="20"/>
              </w:rPr>
              <w:fldChar w:fldCharType="begin"/>
            </w:r>
            <w:r w:rsidRPr="00A22D43">
              <w:rPr>
                <w:noProof/>
                <w:webHidden/>
                <w:sz w:val="20"/>
                <w:szCs w:val="20"/>
              </w:rPr>
              <w:instrText xml:space="preserve"> PAGEREF _Toc368954176 \h </w:instrText>
            </w:r>
            <w:r w:rsidRPr="00A22D43">
              <w:rPr>
                <w:noProof/>
                <w:webHidden/>
                <w:sz w:val="20"/>
                <w:szCs w:val="20"/>
              </w:rPr>
            </w:r>
            <w:r w:rsidRPr="00A22D43">
              <w:rPr>
                <w:noProof/>
                <w:webHidden/>
                <w:sz w:val="20"/>
                <w:szCs w:val="20"/>
              </w:rPr>
              <w:fldChar w:fldCharType="separate"/>
            </w:r>
            <w:r w:rsidRPr="00A22D43">
              <w:rPr>
                <w:noProof/>
                <w:webHidden/>
                <w:sz w:val="20"/>
                <w:szCs w:val="20"/>
              </w:rPr>
              <w:t>28</w:t>
            </w:r>
            <w:r w:rsidRPr="00A22D43">
              <w:rPr>
                <w:noProof/>
                <w:webHidden/>
                <w:sz w:val="20"/>
                <w:szCs w:val="20"/>
              </w:rPr>
              <w:fldChar w:fldCharType="end"/>
            </w:r>
          </w:hyperlink>
        </w:p>
        <w:p w:rsidR="00A22D43" w:rsidRPr="00A22D43" w:rsidRDefault="00A22D43">
          <w:pPr>
            <w:pStyle w:val="Spistreci3"/>
            <w:tabs>
              <w:tab w:val="left" w:pos="1320"/>
              <w:tab w:val="right" w:leader="dot" w:pos="8777"/>
            </w:tabs>
            <w:rPr>
              <w:rFonts w:asciiTheme="minorHAnsi" w:eastAsiaTheme="minorEastAsia" w:hAnsiTheme="minorHAnsi" w:cstheme="minorBidi"/>
              <w:noProof/>
              <w:sz w:val="20"/>
              <w:szCs w:val="20"/>
              <w:lang w:eastAsia="pl-PL"/>
            </w:rPr>
          </w:pPr>
          <w:hyperlink w:anchor="_Toc368954177" w:history="1">
            <w:r w:rsidRPr="00A22D43">
              <w:rPr>
                <w:rStyle w:val="Hipercze"/>
                <w:noProof/>
                <w:sz w:val="20"/>
                <w:szCs w:val="20"/>
              </w:rPr>
              <w:t>3.3.1</w:t>
            </w:r>
            <w:r w:rsidRPr="00A22D43">
              <w:rPr>
                <w:rFonts w:asciiTheme="minorHAnsi" w:eastAsiaTheme="minorEastAsia" w:hAnsiTheme="minorHAnsi" w:cstheme="minorBidi"/>
                <w:noProof/>
                <w:sz w:val="20"/>
                <w:szCs w:val="20"/>
                <w:lang w:eastAsia="pl-PL"/>
              </w:rPr>
              <w:tab/>
            </w:r>
            <w:r w:rsidRPr="00A22D43">
              <w:rPr>
                <w:rStyle w:val="Hipercze"/>
                <w:noProof/>
                <w:sz w:val="20"/>
                <w:szCs w:val="20"/>
              </w:rPr>
              <w:t>Przedstawienie problemu</w:t>
            </w:r>
            <w:r w:rsidRPr="00A22D43">
              <w:rPr>
                <w:noProof/>
                <w:webHidden/>
                <w:sz w:val="20"/>
                <w:szCs w:val="20"/>
              </w:rPr>
              <w:tab/>
            </w:r>
            <w:r w:rsidRPr="00A22D43">
              <w:rPr>
                <w:noProof/>
                <w:webHidden/>
                <w:sz w:val="20"/>
                <w:szCs w:val="20"/>
              </w:rPr>
              <w:fldChar w:fldCharType="begin"/>
            </w:r>
            <w:r w:rsidRPr="00A22D43">
              <w:rPr>
                <w:noProof/>
                <w:webHidden/>
                <w:sz w:val="20"/>
                <w:szCs w:val="20"/>
              </w:rPr>
              <w:instrText xml:space="preserve"> PAGEREF _Toc368954177 \h </w:instrText>
            </w:r>
            <w:r w:rsidRPr="00A22D43">
              <w:rPr>
                <w:noProof/>
                <w:webHidden/>
                <w:sz w:val="20"/>
                <w:szCs w:val="20"/>
              </w:rPr>
            </w:r>
            <w:r w:rsidRPr="00A22D43">
              <w:rPr>
                <w:noProof/>
                <w:webHidden/>
                <w:sz w:val="20"/>
                <w:szCs w:val="20"/>
              </w:rPr>
              <w:fldChar w:fldCharType="separate"/>
            </w:r>
            <w:r w:rsidRPr="00A22D43">
              <w:rPr>
                <w:noProof/>
                <w:webHidden/>
                <w:sz w:val="20"/>
                <w:szCs w:val="20"/>
              </w:rPr>
              <w:t>28</w:t>
            </w:r>
            <w:r w:rsidRPr="00A22D43">
              <w:rPr>
                <w:noProof/>
                <w:webHidden/>
                <w:sz w:val="20"/>
                <w:szCs w:val="20"/>
              </w:rPr>
              <w:fldChar w:fldCharType="end"/>
            </w:r>
          </w:hyperlink>
        </w:p>
        <w:p w:rsidR="00A22D43" w:rsidRPr="00A22D43" w:rsidRDefault="00A22D43">
          <w:pPr>
            <w:pStyle w:val="Spistreci3"/>
            <w:tabs>
              <w:tab w:val="left" w:pos="1320"/>
              <w:tab w:val="right" w:leader="dot" w:pos="8777"/>
            </w:tabs>
            <w:rPr>
              <w:rFonts w:asciiTheme="minorHAnsi" w:eastAsiaTheme="minorEastAsia" w:hAnsiTheme="minorHAnsi" w:cstheme="minorBidi"/>
              <w:noProof/>
              <w:sz w:val="20"/>
              <w:szCs w:val="20"/>
              <w:lang w:eastAsia="pl-PL"/>
            </w:rPr>
          </w:pPr>
          <w:hyperlink w:anchor="_Toc368954178" w:history="1">
            <w:r w:rsidRPr="00A22D43">
              <w:rPr>
                <w:rStyle w:val="Hipercze"/>
                <w:noProof/>
                <w:sz w:val="20"/>
                <w:szCs w:val="20"/>
              </w:rPr>
              <w:t>3.3.2</w:t>
            </w:r>
            <w:r w:rsidRPr="00A22D43">
              <w:rPr>
                <w:rFonts w:asciiTheme="minorHAnsi" w:eastAsiaTheme="minorEastAsia" w:hAnsiTheme="minorHAnsi" w:cstheme="minorBidi"/>
                <w:noProof/>
                <w:sz w:val="20"/>
                <w:szCs w:val="20"/>
                <w:lang w:eastAsia="pl-PL"/>
              </w:rPr>
              <w:tab/>
            </w:r>
            <w:r w:rsidRPr="00A22D43">
              <w:rPr>
                <w:rStyle w:val="Hipercze"/>
                <w:noProof/>
                <w:sz w:val="20"/>
                <w:szCs w:val="20"/>
              </w:rPr>
              <w:t>Opis algorytmu</w:t>
            </w:r>
            <w:r w:rsidRPr="00A22D43">
              <w:rPr>
                <w:noProof/>
                <w:webHidden/>
                <w:sz w:val="20"/>
                <w:szCs w:val="20"/>
              </w:rPr>
              <w:tab/>
            </w:r>
            <w:r w:rsidRPr="00A22D43">
              <w:rPr>
                <w:noProof/>
                <w:webHidden/>
                <w:sz w:val="20"/>
                <w:szCs w:val="20"/>
              </w:rPr>
              <w:fldChar w:fldCharType="begin"/>
            </w:r>
            <w:r w:rsidRPr="00A22D43">
              <w:rPr>
                <w:noProof/>
                <w:webHidden/>
                <w:sz w:val="20"/>
                <w:szCs w:val="20"/>
              </w:rPr>
              <w:instrText xml:space="preserve"> PAGEREF _Toc368954178 \h </w:instrText>
            </w:r>
            <w:r w:rsidRPr="00A22D43">
              <w:rPr>
                <w:noProof/>
                <w:webHidden/>
                <w:sz w:val="20"/>
                <w:szCs w:val="20"/>
              </w:rPr>
            </w:r>
            <w:r w:rsidRPr="00A22D43">
              <w:rPr>
                <w:noProof/>
                <w:webHidden/>
                <w:sz w:val="20"/>
                <w:szCs w:val="20"/>
              </w:rPr>
              <w:fldChar w:fldCharType="separate"/>
            </w:r>
            <w:r w:rsidRPr="00A22D43">
              <w:rPr>
                <w:noProof/>
                <w:webHidden/>
                <w:sz w:val="20"/>
                <w:szCs w:val="20"/>
              </w:rPr>
              <w:t>29</w:t>
            </w:r>
            <w:r w:rsidRPr="00A22D43">
              <w:rPr>
                <w:noProof/>
                <w:webHidden/>
                <w:sz w:val="20"/>
                <w:szCs w:val="20"/>
              </w:rPr>
              <w:fldChar w:fldCharType="end"/>
            </w:r>
          </w:hyperlink>
        </w:p>
        <w:p w:rsidR="00A22D43" w:rsidRPr="00A22D43" w:rsidRDefault="00A22D43">
          <w:pPr>
            <w:pStyle w:val="Spistreci2"/>
            <w:tabs>
              <w:tab w:val="left" w:pos="880"/>
              <w:tab w:val="right" w:leader="dot" w:pos="8777"/>
            </w:tabs>
            <w:rPr>
              <w:rFonts w:asciiTheme="minorHAnsi" w:eastAsiaTheme="minorEastAsia" w:hAnsiTheme="minorHAnsi" w:cstheme="minorBidi"/>
              <w:noProof/>
              <w:sz w:val="20"/>
              <w:szCs w:val="20"/>
              <w:lang w:eastAsia="pl-PL"/>
            </w:rPr>
          </w:pPr>
          <w:hyperlink w:anchor="_Toc368954179" w:history="1">
            <w:r w:rsidRPr="00A22D43">
              <w:rPr>
                <w:rStyle w:val="Hipercze"/>
                <w:noProof/>
                <w:sz w:val="20"/>
                <w:szCs w:val="20"/>
              </w:rPr>
              <w:t>3.4</w:t>
            </w:r>
            <w:r w:rsidRPr="00A22D43">
              <w:rPr>
                <w:rFonts w:asciiTheme="minorHAnsi" w:eastAsiaTheme="minorEastAsia" w:hAnsiTheme="minorHAnsi" w:cstheme="minorBidi"/>
                <w:noProof/>
                <w:sz w:val="20"/>
                <w:szCs w:val="20"/>
                <w:lang w:eastAsia="pl-PL"/>
              </w:rPr>
              <w:tab/>
            </w:r>
            <w:r w:rsidRPr="00A22D43">
              <w:rPr>
                <w:rStyle w:val="Hipercze"/>
                <w:noProof/>
                <w:sz w:val="20"/>
                <w:szCs w:val="20"/>
              </w:rPr>
              <w:t>Algorytm JPS</w:t>
            </w:r>
            <w:r w:rsidRPr="00A22D43">
              <w:rPr>
                <w:noProof/>
                <w:webHidden/>
                <w:sz w:val="20"/>
                <w:szCs w:val="20"/>
              </w:rPr>
              <w:tab/>
            </w:r>
            <w:r w:rsidRPr="00A22D43">
              <w:rPr>
                <w:noProof/>
                <w:webHidden/>
                <w:sz w:val="20"/>
                <w:szCs w:val="20"/>
              </w:rPr>
              <w:fldChar w:fldCharType="begin"/>
            </w:r>
            <w:r w:rsidRPr="00A22D43">
              <w:rPr>
                <w:noProof/>
                <w:webHidden/>
                <w:sz w:val="20"/>
                <w:szCs w:val="20"/>
              </w:rPr>
              <w:instrText xml:space="preserve"> PAGEREF _Toc368954179 \h </w:instrText>
            </w:r>
            <w:r w:rsidRPr="00A22D43">
              <w:rPr>
                <w:noProof/>
                <w:webHidden/>
                <w:sz w:val="20"/>
                <w:szCs w:val="20"/>
              </w:rPr>
            </w:r>
            <w:r w:rsidRPr="00A22D43">
              <w:rPr>
                <w:noProof/>
                <w:webHidden/>
                <w:sz w:val="20"/>
                <w:szCs w:val="20"/>
              </w:rPr>
              <w:fldChar w:fldCharType="separate"/>
            </w:r>
            <w:r w:rsidRPr="00A22D43">
              <w:rPr>
                <w:noProof/>
                <w:webHidden/>
                <w:sz w:val="20"/>
                <w:szCs w:val="20"/>
              </w:rPr>
              <w:t>32</w:t>
            </w:r>
            <w:r w:rsidRPr="00A22D43">
              <w:rPr>
                <w:noProof/>
                <w:webHidden/>
                <w:sz w:val="20"/>
                <w:szCs w:val="20"/>
              </w:rPr>
              <w:fldChar w:fldCharType="end"/>
            </w:r>
          </w:hyperlink>
        </w:p>
        <w:p w:rsidR="00A22D43" w:rsidRPr="00A22D43" w:rsidRDefault="00A22D43">
          <w:pPr>
            <w:pStyle w:val="Spistreci1"/>
            <w:tabs>
              <w:tab w:val="left" w:pos="480"/>
              <w:tab w:val="right" w:leader="dot" w:pos="8777"/>
            </w:tabs>
            <w:rPr>
              <w:rFonts w:asciiTheme="minorHAnsi" w:eastAsiaTheme="minorEastAsia" w:hAnsiTheme="minorHAnsi" w:cstheme="minorBidi"/>
              <w:noProof/>
              <w:sz w:val="20"/>
              <w:szCs w:val="20"/>
              <w:lang w:eastAsia="pl-PL"/>
            </w:rPr>
          </w:pPr>
          <w:hyperlink w:anchor="_Toc368954180" w:history="1">
            <w:r w:rsidRPr="00A22D43">
              <w:rPr>
                <w:rStyle w:val="Hipercze"/>
                <w:noProof/>
                <w:sz w:val="20"/>
                <w:szCs w:val="20"/>
              </w:rPr>
              <w:t>4</w:t>
            </w:r>
            <w:r w:rsidRPr="00A22D43">
              <w:rPr>
                <w:rFonts w:asciiTheme="minorHAnsi" w:eastAsiaTheme="minorEastAsia" w:hAnsiTheme="minorHAnsi" w:cstheme="minorBidi"/>
                <w:noProof/>
                <w:sz w:val="20"/>
                <w:szCs w:val="20"/>
                <w:lang w:eastAsia="pl-PL"/>
              </w:rPr>
              <w:tab/>
            </w:r>
            <w:r w:rsidRPr="00A22D43">
              <w:rPr>
                <w:rStyle w:val="Hipercze"/>
                <w:noProof/>
                <w:sz w:val="20"/>
                <w:szCs w:val="20"/>
              </w:rPr>
              <w:t>System nawigacji</w:t>
            </w:r>
            <w:r w:rsidRPr="00A22D43">
              <w:rPr>
                <w:noProof/>
                <w:webHidden/>
                <w:sz w:val="20"/>
                <w:szCs w:val="20"/>
              </w:rPr>
              <w:tab/>
            </w:r>
            <w:r w:rsidRPr="00A22D43">
              <w:rPr>
                <w:noProof/>
                <w:webHidden/>
                <w:sz w:val="20"/>
                <w:szCs w:val="20"/>
              </w:rPr>
              <w:fldChar w:fldCharType="begin"/>
            </w:r>
            <w:r w:rsidRPr="00A22D43">
              <w:rPr>
                <w:noProof/>
                <w:webHidden/>
                <w:sz w:val="20"/>
                <w:szCs w:val="20"/>
              </w:rPr>
              <w:instrText xml:space="preserve"> PAGEREF _Toc368954180 \h </w:instrText>
            </w:r>
            <w:r w:rsidRPr="00A22D43">
              <w:rPr>
                <w:noProof/>
                <w:webHidden/>
                <w:sz w:val="20"/>
                <w:szCs w:val="20"/>
              </w:rPr>
            </w:r>
            <w:r w:rsidRPr="00A22D43">
              <w:rPr>
                <w:noProof/>
                <w:webHidden/>
                <w:sz w:val="20"/>
                <w:szCs w:val="20"/>
              </w:rPr>
              <w:fldChar w:fldCharType="separate"/>
            </w:r>
            <w:r w:rsidRPr="00A22D43">
              <w:rPr>
                <w:noProof/>
                <w:webHidden/>
                <w:sz w:val="20"/>
                <w:szCs w:val="20"/>
              </w:rPr>
              <w:t>36</w:t>
            </w:r>
            <w:r w:rsidRPr="00A22D43">
              <w:rPr>
                <w:noProof/>
                <w:webHidden/>
                <w:sz w:val="20"/>
                <w:szCs w:val="20"/>
              </w:rPr>
              <w:fldChar w:fldCharType="end"/>
            </w:r>
          </w:hyperlink>
        </w:p>
        <w:p w:rsidR="00A22D43" w:rsidRPr="00A22D43" w:rsidRDefault="00A22D43">
          <w:pPr>
            <w:pStyle w:val="Spistreci2"/>
            <w:tabs>
              <w:tab w:val="left" w:pos="880"/>
              <w:tab w:val="right" w:leader="dot" w:pos="8777"/>
            </w:tabs>
            <w:rPr>
              <w:rFonts w:asciiTheme="minorHAnsi" w:eastAsiaTheme="minorEastAsia" w:hAnsiTheme="minorHAnsi" w:cstheme="minorBidi"/>
              <w:noProof/>
              <w:sz w:val="20"/>
              <w:szCs w:val="20"/>
              <w:lang w:eastAsia="pl-PL"/>
            </w:rPr>
          </w:pPr>
          <w:hyperlink w:anchor="_Toc368954181" w:history="1">
            <w:r w:rsidRPr="00A22D43">
              <w:rPr>
                <w:rStyle w:val="Hipercze"/>
                <w:noProof/>
                <w:sz w:val="20"/>
                <w:szCs w:val="20"/>
              </w:rPr>
              <w:t>4.1</w:t>
            </w:r>
            <w:r w:rsidRPr="00A22D43">
              <w:rPr>
                <w:rFonts w:asciiTheme="minorHAnsi" w:eastAsiaTheme="minorEastAsia" w:hAnsiTheme="minorHAnsi" w:cstheme="minorBidi"/>
                <w:noProof/>
                <w:sz w:val="20"/>
                <w:szCs w:val="20"/>
                <w:lang w:eastAsia="pl-PL"/>
              </w:rPr>
              <w:tab/>
            </w:r>
            <w:r w:rsidRPr="00A22D43">
              <w:rPr>
                <w:rStyle w:val="Hipercze"/>
                <w:noProof/>
                <w:sz w:val="20"/>
                <w:szCs w:val="20"/>
              </w:rPr>
              <w:t>Analiza zagadnienia</w:t>
            </w:r>
            <w:r w:rsidRPr="00A22D43">
              <w:rPr>
                <w:noProof/>
                <w:webHidden/>
                <w:sz w:val="20"/>
                <w:szCs w:val="20"/>
              </w:rPr>
              <w:tab/>
            </w:r>
            <w:r w:rsidRPr="00A22D43">
              <w:rPr>
                <w:noProof/>
                <w:webHidden/>
                <w:sz w:val="20"/>
                <w:szCs w:val="20"/>
              </w:rPr>
              <w:fldChar w:fldCharType="begin"/>
            </w:r>
            <w:r w:rsidRPr="00A22D43">
              <w:rPr>
                <w:noProof/>
                <w:webHidden/>
                <w:sz w:val="20"/>
                <w:szCs w:val="20"/>
              </w:rPr>
              <w:instrText xml:space="preserve"> PAGEREF _Toc368954181 \h </w:instrText>
            </w:r>
            <w:r w:rsidRPr="00A22D43">
              <w:rPr>
                <w:noProof/>
                <w:webHidden/>
                <w:sz w:val="20"/>
                <w:szCs w:val="20"/>
              </w:rPr>
            </w:r>
            <w:r w:rsidRPr="00A22D43">
              <w:rPr>
                <w:noProof/>
                <w:webHidden/>
                <w:sz w:val="20"/>
                <w:szCs w:val="20"/>
              </w:rPr>
              <w:fldChar w:fldCharType="separate"/>
            </w:r>
            <w:r w:rsidRPr="00A22D43">
              <w:rPr>
                <w:noProof/>
                <w:webHidden/>
                <w:sz w:val="20"/>
                <w:szCs w:val="20"/>
              </w:rPr>
              <w:t>36</w:t>
            </w:r>
            <w:r w:rsidRPr="00A22D43">
              <w:rPr>
                <w:noProof/>
                <w:webHidden/>
                <w:sz w:val="20"/>
                <w:szCs w:val="20"/>
              </w:rPr>
              <w:fldChar w:fldCharType="end"/>
            </w:r>
          </w:hyperlink>
        </w:p>
        <w:p w:rsidR="00A22D43" w:rsidRPr="00A22D43" w:rsidRDefault="00A22D43">
          <w:pPr>
            <w:pStyle w:val="Spistreci2"/>
            <w:tabs>
              <w:tab w:val="left" w:pos="880"/>
              <w:tab w:val="right" w:leader="dot" w:pos="8777"/>
            </w:tabs>
            <w:rPr>
              <w:rFonts w:asciiTheme="minorHAnsi" w:eastAsiaTheme="minorEastAsia" w:hAnsiTheme="minorHAnsi" w:cstheme="minorBidi"/>
              <w:noProof/>
              <w:sz w:val="20"/>
              <w:szCs w:val="20"/>
              <w:lang w:eastAsia="pl-PL"/>
            </w:rPr>
          </w:pPr>
          <w:hyperlink w:anchor="_Toc368954182" w:history="1">
            <w:r w:rsidRPr="00A22D43">
              <w:rPr>
                <w:rStyle w:val="Hipercze"/>
                <w:noProof/>
                <w:sz w:val="20"/>
                <w:szCs w:val="20"/>
              </w:rPr>
              <w:t>4.2</w:t>
            </w:r>
            <w:r w:rsidRPr="00A22D43">
              <w:rPr>
                <w:rFonts w:asciiTheme="minorHAnsi" w:eastAsiaTheme="minorEastAsia" w:hAnsiTheme="minorHAnsi" w:cstheme="minorBidi"/>
                <w:noProof/>
                <w:sz w:val="20"/>
                <w:szCs w:val="20"/>
                <w:lang w:eastAsia="pl-PL"/>
              </w:rPr>
              <w:tab/>
            </w:r>
            <w:r w:rsidRPr="00A22D43">
              <w:rPr>
                <w:rStyle w:val="Hipercze"/>
                <w:noProof/>
                <w:sz w:val="20"/>
                <w:szCs w:val="20"/>
              </w:rPr>
              <w:t>Założenia</w:t>
            </w:r>
            <w:r w:rsidRPr="00A22D43">
              <w:rPr>
                <w:noProof/>
                <w:webHidden/>
                <w:sz w:val="20"/>
                <w:szCs w:val="20"/>
              </w:rPr>
              <w:tab/>
            </w:r>
            <w:r w:rsidRPr="00A22D43">
              <w:rPr>
                <w:noProof/>
                <w:webHidden/>
                <w:sz w:val="20"/>
                <w:szCs w:val="20"/>
              </w:rPr>
              <w:fldChar w:fldCharType="begin"/>
            </w:r>
            <w:r w:rsidRPr="00A22D43">
              <w:rPr>
                <w:noProof/>
                <w:webHidden/>
                <w:sz w:val="20"/>
                <w:szCs w:val="20"/>
              </w:rPr>
              <w:instrText xml:space="preserve"> PAGEREF _Toc368954182 \h </w:instrText>
            </w:r>
            <w:r w:rsidRPr="00A22D43">
              <w:rPr>
                <w:noProof/>
                <w:webHidden/>
                <w:sz w:val="20"/>
                <w:szCs w:val="20"/>
              </w:rPr>
            </w:r>
            <w:r w:rsidRPr="00A22D43">
              <w:rPr>
                <w:noProof/>
                <w:webHidden/>
                <w:sz w:val="20"/>
                <w:szCs w:val="20"/>
              </w:rPr>
              <w:fldChar w:fldCharType="separate"/>
            </w:r>
            <w:r w:rsidRPr="00A22D43">
              <w:rPr>
                <w:noProof/>
                <w:webHidden/>
                <w:sz w:val="20"/>
                <w:szCs w:val="20"/>
              </w:rPr>
              <w:t>36</w:t>
            </w:r>
            <w:r w:rsidRPr="00A22D43">
              <w:rPr>
                <w:noProof/>
                <w:webHidden/>
                <w:sz w:val="20"/>
                <w:szCs w:val="20"/>
              </w:rPr>
              <w:fldChar w:fldCharType="end"/>
            </w:r>
          </w:hyperlink>
        </w:p>
        <w:p w:rsidR="00A22D43" w:rsidRPr="00A22D43" w:rsidRDefault="00A22D43">
          <w:pPr>
            <w:pStyle w:val="Spistreci2"/>
            <w:tabs>
              <w:tab w:val="left" w:pos="880"/>
              <w:tab w:val="right" w:leader="dot" w:pos="8777"/>
            </w:tabs>
            <w:rPr>
              <w:rFonts w:asciiTheme="minorHAnsi" w:eastAsiaTheme="minorEastAsia" w:hAnsiTheme="minorHAnsi" w:cstheme="minorBidi"/>
              <w:noProof/>
              <w:sz w:val="20"/>
              <w:szCs w:val="20"/>
              <w:lang w:eastAsia="pl-PL"/>
            </w:rPr>
          </w:pPr>
          <w:hyperlink w:anchor="_Toc368954183" w:history="1">
            <w:r w:rsidRPr="00A22D43">
              <w:rPr>
                <w:rStyle w:val="Hipercze"/>
                <w:noProof/>
                <w:sz w:val="20"/>
                <w:szCs w:val="20"/>
              </w:rPr>
              <w:t>4.3</w:t>
            </w:r>
            <w:r w:rsidRPr="00A22D43">
              <w:rPr>
                <w:rFonts w:asciiTheme="minorHAnsi" w:eastAsiaTheme="minorEastAsia" w:hAnsiTheme="minorHAnsi" w:cstheme="minorBidi"/>
                <w:noProof/>
                <w:sz w:val="20"/>
                <w:szCs w:val="20"/>
                <w:lang w:eastAsia="pl-PL"/>
              </w:rPr>
              <w:tab/>
            </w:r>
            <w:r w:rsidRPr="00A22D43">
              <w:rPr>
                <w:rStyle w:val="Hipercze"/>
                <w:noProof/>
                <w:sz w:val="20"/>
                <w:szCs w:val="20"/>
              </w:rPr>
              <w:t>Narzędzia</w:t>
            </w:r>
            <w:r w:rsidRPr="00A22D43">
              <w:rPr>
                <w:noProof/>
                <w:webHidden/>
                <w:sz w:val="20"/>
                <w:szCs w:val="20"/>
              </w:rPr>
              <w:tab/>
            </w:r>
            <w:r w:rsidRPr="00A22D43">
              <w:rPr>
                <w:noProof/>
                <w:webHidden/>
                <w:sz w:val="20"/>
                <w:szCs w:val="20"/>
              </w:rPr>
              <w:fldChar w:fldCharType="begin"/>
            </w:r>
            <w:r w:rsidRPr="00A22D43">
              <w:rPr>
                <w:noProof/>
                <w:webHidden/>
                <w:sz w:val="20"/>
                <w:szCs w:val="20"/>
              </w:rPr>
              <w:instrText xml:space="preserve"> PAGEREF _Toc368954183 \h </w:instrText>
            </w:r>
            <w:r w:rsidRPr="00A22D43">
              <w:rPr>
                <w:noProof/>
                <w:webHidden/>
                <w:sz w:val="20"/>
                <w:szCs w:val="20"/>
              </w:rPr>
            </w:r>
            <w:r w:rsidRPr="00A22D43">
              <w:rPr>
                <w:noProof/>
                <w:webHidden/>
                <w:sz w:val="20"/>
                <w:szCs w:val="20"/>
              </w:rPr>
              <w:fldChar w:fldCharType="separate"/>
            </w:r>
            <w:r w:rsidRPr="00A22D43">
              <w:rPr>
                <w:noProof/>
                <w:webHidden/>
                <w:sz w:val="20"/>
                <w:szCs w:val="20"/>
              </w:rPr>
              <w:t>37</w:t>
            </w:r>
            <w:r w:rsidRPr="00A22D43">
              <w:rPr>
                <w:noProof/>
                <w:webHidden/>
                <w:sz w:val="20"/>
                <w:szCs w:val="20"/>
              </w:rPr>
              <w:fldChar w:fldCharType="end"/>
            </w:r>
          </w:hyperlink>
        </w:p>
        <w:p w:rsidR="00A22D43" w:rsidRPr="00A22D43" w:rsidRDefault="00A22D43">
          <w:pPr>
            <w:pStyle w:val="Spistreci3"/>
            <w:tabs>
              <w:tab w:val="left" w:pos="1320"/>
              <w:tab w:val="right" w:leader="dot" w:pos="8777"/>
            </w:tabs>
            <w:rPr>
              <w:rFonts w:asciiTheme="minorHAnsi" w:eastAsiaTheme="minorEastAsia" w:hAnsiTheme="minorHAnsi" w:cstheme="minorBidi"/>
              <w:noProof/>
              <w:sz w:val="20"/>
              <w:szCs w:val="20"/>
              <w:lang w:eastAsia="pl-PL"/>
            </w:rPr>
          </w:pPr>
          <w:hyperlink w:anchor="_Toc368954184" w:history="1">
            <w:r w:rsidRPr="00A22D43">
              <w:rPr>
                <w:rStyle w:val="Hipercze"/>
                <w:noProof/>
                <w:sz w:val="20"/>
                <w:szCs w:val="20"/>
              </w:rPr>
              <w:t>4.3.1</w:t>
            </w:r>
            <w:r w:rsidRPr="00A22D43">
              <w:rPr>
                <w:rFonts w:asciiTheme="minorHAnsi" w:eastAsiaTheme="minorEastAsia" w:hAnsiTheme="minorHAnsi" w:cstheme="minorBidi"/>
                <w:noProof/>
                <w:sz w:val="20"/>
                <w:szCs w:val="20"/>
                <w:lang w:eastAsia="pl-PL"/>
              </w:rPr>
              <w:tab/>
            </w:r>
            <w:r w:rsidRPr="00A22D43">
              <w:rPr>
                <w:rStyle w:val="Hipercze"/>
                <w:noProof/>
                <w:sz w:val="20"/>
                <w:szCs w:val="20"/>
              </w:rPr>
              <w:t>Blender</w:t>
            </w:r>
            <w:r w:rsidRPr="00A22D43">
              <w:rPr>
                <w:noProof/>
                <w:webHidden/>
                <w:sz w:val="20"/>
                <w:szCs w:val="20"/>
              </w:rPr>
              <w:tab/>
            </w:r>
            <w:r w:rsidRPr="00A22D43">
              <w:rPr>
                <w:noProof/>
                <w:webHidden/>
                <w:sz w:val="20"/>
                <w:szCs w:val="20"/>
              </w:rPr>
              <w:fldChar w:fldCharType="begin"/>
            </w:r>
            <w:r w:rsidRPr="00A22D43">
              <w:rPr>
                <w:noProof/>
                <w:webHidden/>
                <w:sz w:val="20"/>
                <w:szCs w:val="20"/>
              </w:rPr>
              <w:instrText xml:space="preserve"> PAGEREF _Toc368954184 \h </w:instrText>
            </w:r>
            <w:r w:rsidRPr="00A22D43">
              <w:rPr>
                <w:noProof/>
                <w:webHidden/>
                <w:sz w:val="20"/>
                <w:szCs w:val="20"/>
              </w:rPr>
            </w:r>
            <w:r w:rsidRPr="00A22D43">
              <w:rPr>
                <w:noProof/>
                <w:webHidden/>
                <w:sz w:val="20"/>
                <w:szCs w:val="20"/>
              </w:rPr>
              <w:fldChar w:fldCharType="separate"/>
            </w:r>
            <w:r w:rsidRPr="00A22D43">
              <w:rPr>
                <w:noProof/>
                <w:webHidden/>
                <w:sz w:val="20"/>
                <w:szCs w:val="20"/>
              </w:rPr>
              <w:t>37</w:t>
            </w:r>
            <w:r w:rsidRPr="00A22D43">
              <w:rPr>
                <w:noProof/>
                <w:webHidden/>
                <w:sz w:val="20"/>
                <w:szCs w:val="20"/>
              </w:rPr>
              <w:fldChar w:fldCharType="end"/>
            </w:r>
          </w:hyperlink>
        </w:p>
        <w:p w:rsidR="00A22D43" w:rsidRPr="00A22D43" w:rsidRDefault="00A22D43">
          <w:pPr>
            <w:pStyle w:val="Spistreci3"/>
            <w:tabs>
              <w:tab w:val="left" w:pos="1320"/>
              <w:tab w:val="right" w:leader="dot" w:pos="8777"/>
            </w:tabs>
            <w:rPr>
              <w:rFonts w:asciiTheme="minorHAnsi" w:eastAsiaTheme="minorEastAsia" w:hAnsiTheme="minorHAnsi" w:cstheme="minorBidi"/>
              <w:noProof/>
              <w:sz w:val="20"/>
              <w:szCs w:val="20"/>
              <w:lang w:eastAsia="pl-PL"/>
            </w:rPr>
          </w:pPr>
          <w:hyperlink w:anchor="_Toc368954185" w:history="1">
            <w:r w:rsidRPr="00A22D43">
              <w:rPr>
                <w:rStyle w:val="Hipercze"/>
                <w:noProof/>
                <w:sz w:val="20"/>
                <w:szCs w:val="20"/>
              </w:rPr>
              <w:t>4.3.2</w:t>
            </w:r>
            <w:r w:rsidRPr="00A22D43">
              <w:rPr>
                <w:rFonts w:asciiTheme="minorHAnsi" w:eastAsiaTheme="minorEastAsia" w:hAnsiTheme="minorHAnsi" w:cstheme="minorBidi"/>
                <w:noProof/>
                <w:sz w:val="20"/>
                <w:szCs w:val="20"/>
                <w:lang w:eastAsia="pl-PL"/>
              </w:rPr>
              <w:tab/>
            </w:r>
            <w:r w:rsidRPr="00A22D43">
              <w:rPr>
                <w:rStyle w:val="Hipercze"/>
                <w:noProof/>
                <w:sz w:val="20"/>
                <w:szCs w:val="20"/>
              </w:rPr>
              <w:t>Unity3D</w:t>
            </w:r>
            <w:r w:rsidRPr="00A22D43">
              <w:rPr>
                <w:noProof/>
                <w:webHidden/>
                <w:sz w:val="20"/>
                <w:szCs w:val="20"/>
              </w:rPr>
              <w:tab/>
            </w:r>
            <w:r w:rsidRPr="00A22D43">
              <w:rPr>
                <w:noProof/>
                <w:webHidden/>
                <w:sz w:val="20"/>
                <w:szCs w:val="20"/>
              </w:rPr>
              <w:fldChar w:fldCharType="begin"/>
            </w:r>
            <w:r w:rsidRPr="00A22D43">
              <w:rPr>
                <w:noProof/>
                <w:webHidden/>
                <w:sz w:val="20"/>
                <w:szCs w:val="20"/>
              </w:rPr>
              <w:instrText xml:space="preserve"> PAGEREF _Toc368954185 \h </w:instrText>
            </w:r>
            <w:r w:rsidRPr="00A22D43">
              <w:rPr>
                <w:noProof/>
                <w:webHidden/>
                <w:sz w:val="20"/>
                <w:szCs w:val="20"/>
              </w:rPr>
            </w:r>
            <w:r w:rsidRPr="00A22D43">
              <w:rPr>
                <w:noProof/>
                <w:webHidden/>
                <w:sz w:val="20"/>
                <w:szCs w:val="20"/>
              </w:rPr>
              <w:fldChar w:fldCharType="separate"/>
            </w:r>
            <w:r w:rsidRPr="00A22D43">
              <w:rPr>
                <w:noProof/>
                <w:webHidden/>
                <w:sz w:val="20"/>
                <w:szCs w:val="20"/>
              </w:rPr>
              <w:t>37</w:t>
            </w:r>
            <w:r w:rsidRPr="00A22D43">
              <w:rPr>
                <w:noProof/>
                <w:webHidden/>
                <w:sz w:val="20"/>
                <w:szCs w:val="20"/>
              </w:rPr>
              <w:fldChar w:fldCharType="end"/>
            </w:r>
          </w:hyperlink>
        </w:p>
        <w:p w:rsidR="00A22D43" w:rsidRPr="00A22D43" w:rsidRDefault="00A22D43">
          <w:pPr>
            <w:pStyle w:val="Spistreci2"/>
            <w:tabs>
              <w:tab w:val="left" w:pos="880"/>
              <w:tab w:val="right" w:leader="dot" w:pos="8777"/>
            </w:tabs>
            <w:rPr>
              <w:rFonts w:asciiTheme="minorHAnsi" w:eastAsiaTheme="minorEastAsia" w:hAnsiTheme="minorHAnsi" w:cstheme="minorBidi"/>
              <w:noProof/>
              <w:sz w:val="20"/>
              <w:szCs w:val="20"/>
              <w:lang w:eastAsia="pl-PL"/>
            </w:rPr>
          </w:pPr>
          <w:hyperlink w:anchor="_Toc368954186" w:history="1">
            <w:r w:rsidRPr="00A22D43">
              <w:rPr>
                <w:rStyle w:val="Hipercze"/>
                <w:noProof/>
                <w:sz w:val="20"/>
                <w:szCs w:val="20"/>
              </w:rPr>
              <w:t>4.4</w:t>
            </w:r>
            <w:r w:rsidRPr="00A22D43">
              <w:rPr>
                <w:rFonts w:asciiTheme="minorHAnsi" w:eastAsiaTheme="minorEastAsia" w:hAnsiTheme="minorHAnsi" w:cstheme="minorBidi"/>
                <w:noProof/>
                <w:sz w:val="20"/>
                <w:szCs w:val="20"/>
                <w:lang w:eastAsia="pl-PL"/>
              </w:rPr>
              <w:tab/>
            </w:r>
            <w:r w:rsidRPr="00A22D43">
              <w:rPr>
                <w:rStyle w:val="Hipercze"/>
                <w:noProof/>
                <w:sz w:val="20"/>
                <w:szCs w:val="20"/>
              </w:rPr>
              <w:t>Specyfikacja zewnętrzna</w:t>
            </w:r>
            <w:r w:rsidRPr="00A22D43">
              <w:rPr>
                <w:noProof/>
                <w:webHidden/>
                <w:sz w:val="20"/>
                <w:szCs w:val="20"/>
              </w:rPr>
              <w:tab/>
            </w:r>
            <w:r w:rsidRPr="00A22D43">
              <w:rPr>
                <w:noProof/>
                <w:webHidden/>
                <w:sz w:val="20"/>
                <w:szCs w:val="20"/>
              </w:rPr>
              <w:fldChar w:fldCharType="begin"/>
            </w:r>
            <w:r w:rsidRPr="00A22D43">
              <w:rPr>
                <w:noProof/>
                <w:webHidden/>
                <w:sz w:val="20"/>
                <w:szCs w:val="20"/>
              </w:rPr>
              <w:instrText xml:space="preserve"> PAGEREF _Toc368954186 \h </w:instrText>
            </w:r>
            <w:r w:rsidRPr="00A22D43">
              <w:rPr>
                <w:noProof/>
                <w:webHidden/>
                <w:sz w:val="20"/>
                <w:szCs w:val="20"/>
              </w:rPr>
            </w:r>
            <w:r w:rsidRPr="00A22D43">
              <w:rPr>
                <w:noProof/>
                <w:webHidden/>
                <w:sz w:val="20"/>
                <w:szCs w:val="20"/>
              </w:rPr>
              <w:fldChar w:fldCharType="separate"/>
            </w:r>
            <w:r w:rsidRPr="00A22D43">
              <w:rPr>
                <w:noProof/>
                <w:webHidden/>
                <w:sz w:val="20"/>
                <w:szCs w:val="20"/>
              </w:rPr>
              <w:t>40</w:t>
            </w:r>
            <w:r w:rsidRPr="00A22D43">
              <w:rPr>
                <w:noProof/>
                <w:webHidden/>
                <w:sz w:val="20"/>
                <w:szCs w:val="20"/>
              </w:rPr>
              <w:fldChar w:fldCharType="end"/>
            </w:r>
          </w:hyperlink>
        </w:p>
        <w:p w:rsidR="00A22D43" w:rsidRPr="00A22D43" w:rsidRDefault="00A22D43">
          <w:pPr>
            <w:pStyle w:val="Spistreci3"/>
            <w:tabs>
              <w:tab w:val="left" w:pos="1320"/>
              <w:tab w:val="right" w:leader="dot" w:pos="8777"/>
            </w:tabs>
            <w:rPr>
              <w:rFonts w:asciiTheme="minorHAnsi" w:eastAsiaTheme="minorEastAsia" w:hAnsiTheme="minorHAnsi" w:cstheme="minorBidi"/>
              <w:noProof/>
              <w:sz w:val="20"/>
              <w:szCs w:val="20"/>
              <w:lang w:eastAsia="pl-PL"/>
            </w:rPr>
          </w:pPr>
          <w:hyperlink w:anchor="_Toc368954187" w:history="1">
            <w:r w:rsidRPr="00A22D43">
              <w:rPr>
                <w:rStyle w:val="Hipercze"/>
                <w:noProof/>
                <w:sz w:val="20"/>
                <w:szCs w:val="20"/>
              </w:rPr>
              <w:t>4.4.1</w:t>
            </w:r>
            <w:r w:rsidRPr="00A22D43">
              <w:rPr>
                <w:rFonts w:asciiTheme="minorHAnsi" w:eastAsiaTheme="minorEastAsia" w:hAnsiTheme="minorHAnsi" w:cstheme="minorBidi"/>
                <w:noProof/>
                <w:sz w:val="20"/>
                <w:szCs w:val="20"/>
                <w:lang w:eastAsia="pl-PL"/>
              </w:rPr>
              <w:tab/>
            </w:r>
            <w:r w:rsidRPr="00A22D43">
              <w:rPr>
                <w:rStyle w:val="Hipercze"/>
                <w:noProof/>
                <w:sz w:val="20"/>
                <w:szCs w:val="20"/>
              </w:rPr>
              <w:t>Konfiguracja  biblioteki A* Pathfinding Project</w:t>
            </w:r>
            <w:r w:rsidRPr="00A22D43">
              <w:rPr>
                <w:noProof/>
                <w:webHidden/>
                <w:sz w:val="20"/>
                <w:szCs w:val="20"/>
              </w:rPr>
              <w:tab/>
            </w:r>
            <w:r w:rsidRPr="00A22D43">
              <w:rPr>
                <w:noProof/>
                <w:webHidden/>
                <w:sz w:val="20"/>
                <w:szCs w:val="20"/>
              </w:rPr>
              <w:fldChar w:fldCharType="begin"/>
            </w:r>
            <w:r w:rsidRPr="00A22D43">
              <w:rPr>
                <w:noProof/>
                <w:webHidden/>
                <w:sz w:val="20"/>
                <w:szCs w:val="20"/>
              </w:rPr>
              <w:instrText xml:space="preserve"> PAGEREF _Toc368954187 \h </w:instrText>
            </w:r>
            <w:r w:rsidRPr="00A22D43">
              <w:rPr>
                <w:noProof/>
                <w:webHidden/>
                <w:sz w:val="20"/>
                <w:szCs w:val="20"/>
              </w:rPr>
            </w:r>
            <w:r w:rsidRPr="00A22D43">
              <w:rPr>
                <w:noProof/>
                <w:webHidden/>
                <w:sz w:val="20"/>
                <w:szCs w:val="20"/>
              </w:rPr>
              <w:fldChar w:fldCharType="separate"/>
            </w:r>
            <w:r w:rsidRPr="00A22D43">
              <w:rPr>
                <w:noProof/>
                <w:webHidden/>
                <w:sz w:val="20"/>
                <w:szCs w:val="20"/>
              </w:rPr>
              <w:t>41</w:t>
            </w:r>
            <w:r w:rsidRPr="00A22D43">
              <w:rPr>
                <w:noProof/>
                <w:webHidden/>
                <w:sz w:val="20"/>
                <w:szCs w:val="20"/>
              </w:rPr>
              <w:fldChar w:fldCharType="end"/>
            </w:r>
          </w:hyperlink>
        </w:p>
        <w:p w:rsidR="00A22D43" w:rsidRPr="00A22D43" w:rsidRDefault="00A22D43">
          <w:pPr>
            <w:pStyle w:val="Spistreci2"/>
            <w:tabs>
              <w:tab w:val="left" w:pos="880"/>
              <w:tab w:val="right" w:leader="dot" w:pos="8777"/>
            </w:tabs>
            <w:rPr>
              <w:rFonts w:asciiTheme="minorHAnsi" w:eastAsiaTheme="minorEastAsia" w:hAnsiTheme="minorHAnsi" w:cstheme="minorBidi"/>
              <w:noProof/>
              <w:sz w:val="20"/>
              <w:szCs w:val="20"/>
              <w:lang w:eastAsia="pl-PL"/>
            </w:rPr>
          </w:pPr>
          <w:hyperlink w:anchor="_Toc368954188" w:history="1">
            <w:r w:rsidRPr="00A22D43">
              <w:rPr>
                <w:rStyle w:val="Hipercze"/>
                <w:noProof/>
                <w:sz w:val="20"/>
                <w:szCs w:val="20"/>
              </w:rPr>
              <w:t>4.5</w:t>
            </w:r>
            <w:r w:rsidRPr="00A22D43">
              <w:rPr>
                <w:rFonts w:asciiTheme="minorHAnsi" w:eastAsiaTheme="minorEastAsia" w:hAnsiTheme="minorHAnsi" w:cstheme="minorBidi"/>
                <w:noProof/>
                <w:sz w:val="20"/>
                <w:szCs w:val="20"/>
                <w:lang w:eastAsia="pl-PL"/>
              </w:rPr>
              <w:tab/>
            </w:r>
            <w:r w:rsidRPr="00A22D43">
              <w:rPr>
                <w:rStyle w:val="Hipercze"/>
                <w:noProof/>
                <w:sz w:val="20"/>
                <w:szCs w:val="20"/>
              </w:rPr>
              <w:t>Specyfikacja wewnętrzna</w:t>
            </w:r>
            <w:r w:rsidRPr="00A22D43">
              <w:rPr>
                <w:noProof/>
                <w:webHidden/>
                <w:sz w:val="20"/>
                <w:szCs w:val="20"/>
              </w:rPr>
              <w:tab/>
            </w:r>
            <w:r w:rsidRPr="00A22D43">
              <w:rPr>
                <w:noProof/>
                <w:webHidden/>
                <w:sz w:val="20"/>
                <w:szCs w:val="20"/>
              </w:rPr>
              <w:fldChar w:fldCharType="begin"/>
            </w:r>
            <w:r w:rsidRPr="00A22D43">
              <w:rPr>
                <w:noProof/>
                <w:webHidden/>
                <w:sz w:val="20"/>
                <w:szCs w:val="20"/>
              </w:rPr>
              <w:instrText xml:space="preserve"> PAGEREF _Toc368954188 \h </w:instrText>
            </w:r>
            <w:r w:rsidRPr="00A22D43">
              <w:rPr>
                <w:noProof/>
                <w:webHidden/>
                <w:sz w:val="20"/>
                <w:szCs w:val="20"/>
              </w:rPr>
            </w:r>
            <w:r w:rsidRPr="00A22D43">
              <w:rPr>
                <w:noProof/>
                <w:webHidden/>
                <w:sz w:val="20"/>
                <w:szCs w:val="20"/>
              </w:rPr>
              <w:fldChar w:fldCharType="separate"/>
            </w:r>
            <w:r w:rsidRPr="00A22D43">
              <w:rPr>
                <w:noProof/>
                <w:webHidden/>
                <w:sz w:val="20"/>
                <w:szCs w:val="20"/>
              </w:rPr>
              <w:t>42</w:t>
            </w:r>
            <w:r w:rsidRPr="00A22D43">
              <w:rPr>
                <w:noProof/>
                <w:webHidden/>
                <w:sz w:val="20"/>
                <w:szCs w:val="20"/>
              </w:rPr>
              <w:fldChar w:fldCharType="end"/>
            </w:r>
          </w:hyperlink>
        </w:p>
        <w:p w:rsidR="00A22D43" w:rsidRPr="00A22D43" w:rsidRDefault="00A22D43">
          <w:pPr>
            <w:pStyle w:val="Spistreci3"/>
            <w:tabs>
              <w:tab w:val="left" w:pos="1320"/>
              <w:tab w:val="right" w:leader="dot" w:pos="8777"/>
            </w:tabs>
            <w:rPr>
              <w:rFonts w:asciiTheme="minorHAnsi" w:eastAsiaTheme="minorEastAsia" w:hAnsiTheme="minorHAnsi" w:cstheme="minorBidi"/>
              <w:noProof/>
              <w:sz w:val="20"/>
              <w:szCs w:val="20"/>
              <w:lang w:eastAsia="pl-PL"/>
            </w:rPr>
          </w:pPr>
          <w:hyperlink w:anchor="_Toc368954189" w:history="1">
            <w:r w:rsidRPr="00A22D43">
              <w:rPr>
                <w:rStyle w:val="Hipercze"/>
                <w:noProof/>
                <w:sz w:val="20"/>
                <w:szCs w:val="20"/>
              </w:rPr>
              <w:t>4.5.1</w:t>
            </w:r>
            <w:r w:rsidRPr="00A22D43">
              <w:rPr>
                <w:rFonts w:asciiTheme="minorHAnsi" w:eastAsiaTheme="minorEastAsia" w:hAnsiTheme="minorHAnsi" w:cstheme="minorBidi"/>
                <w:noProof/>
                <w:sz w:val="20"/>
                <w:szCs w:val="20"/>
                <w:lang w:eastAsia="pl-PL"/>
              </w:rPr>
              <w:tab/>
            </w:r>
            <w:r w:rsidRPr="00A22D43">
              <w:rPr>
                <w:rStyle w:val="Hipercze"/>
                <w:noProof/>
                <w:sz w:val="20"/>
                <w:szCs w:val="20"/>
              </w:rPr>
              <w:t>Struktura skryptów w Unity3D</w:t>
            </w:r>
            <w:r w:rsidRPr="00A22D43">
              <w:rPr>
                <w:noProof/>
                <w:webHidden/>
                <w:sz w:val="20"/>
                <w:szCs w:val="20"/>
              </w:rPr>
              <w:tab/>
            </w:r>
            <w:r w:rsidRPr="00A22D43">
              <w:rPr>
                <w:noProof/>
                <w:webHidden/>
                <w:sz w:val="20"/>
                <w:szCs w:val="20"/>
              </w:rPr>
              <w:fldChar w:fldCharType="begin"/>
            </w:r>
            <w:r w:rsidRPr="00A22D43">
              <w:rPr>
                <w:noProof/>
                <w:webHidden/>
                <w:sz w:val="20"/>
                <w:szCs w:val="20"/>
              </w:rPr>
              <w:instrText xml:space="preserve"> PAGEREF _Toc368954189 \h </w:instrText>
            </w:r>
            <w:r w:rsidRPr="00A22D43">
              <w:rPr>
                <w:noProof/>
                <w:webHidden/>
                <w:sz w:val="20"/>
                <w:szCs w:val="20"/>
              </w:rPr>
            </w:r>
            <w:r w:rsidRPr="00A22D43">
              <w:rPr>
                <w:noProof/>
                <w:webHidden/>
                <w:sz w:val="20"/>
                <w:szCs w:val="20"/>
              </w:rPr>
              <w:fldChar w:fldCharType="separate"/>
            </w:r>
            <w:r w:rsidRPr="00A22D43">
              <w:rPr>
                <w:noProof/>
                <w:webHidden/>
                <w:sz w:val="20"/>
                <w:szCs w:val="20"/>
              </w:rPr>
              <w:t>42</w:t>
            </w:r>
            <w:r w:rsidRPr="00A22D43">
              <w:rPr>
                <w:noProof/>
                <w:webHidden/>
                <w:sz w:val="20"/>
                <w:szCs w:val="20"/>
              </w:rPr>
              <w:fldChar w:fldCharType="end"/>
            </w:r>
          </w:hyperlink>
        </w:p>
        <w:p w:rsidR="00A22D43" w:rsidRPr="00A22D43" w:rsidRDefault="00A22D43">
          <w:pPr>
            <w:pStyle w:val="Spistreci3"/>
            <w:tabs>
              <w:tab w:val="left" w:pos="1320"/>
              <w:tab w:val="right" w:leader="dot" w:pos="8777"/>
            </w:tabs>
            <w:rPr>
              <w:rFonts w:asciiTheme="minorHAnsi" w:eastAsiaTheme="minorEastAsia" w:hAnsiTheme="minorHAnsi" w:cstheme="minorBidi"/>
              <w:noProof/>
              <w:sz w:val="20"/>
              <w:szCs w:val="20"/>
              <w:lang w:eastAsia="pl-PL"/>
            </w:rPr>
          </w:pPr>
          <w:hyperlink w:anchor="_Toc368954190" w:history="1">
            <w:r w:rsidRPr="00A22D43">
              <w:rPr>
                <w:rStyle w:val="Hipercze"/>
                <w:noProof/>
                <w:sz w:val="20"/>
                <w:szCs w:val="20"/>
              </w:rPr>
              <w:t>4.5.2</w:t>
            </w:r>
            <w:r w:rsidRPr="00A22D43">
              <w:rPr>
                <w:rFonts w:asciiTheme="minorHAnsi" w:eastAsiaTheme="minorEastAsia" w:hAnsiTheme="minorHAnsi" w:cstheme="minorBidi"/>
                <w:noProof/>
                <w:sz w:val="20"/>
                <w:szCs w:val="20"/>
                <w:lang w:eastAsia="pl-PL"/>
              </w:rPr>
              <w:tab/>
            </w:r>
            <w:r w:rsidRPr="00A22D43">
              <w:rPr>
                <w:rStyle w:val="Hipercze"/>
                <w:noProof/>
                <w:sz w:val="20"/>
                <w:szCs w:val="20"/>
              </w:rPr>
              <w:t>Skrypt nawigacyjny</w:t>
            </w:r>
            <w:r w:rsidRPr="00A22D43">
              <w:rPr>
                <w:noProof/>
                <w:webHidden/>
                <w:sz w:val="20"/>
                <w:szCs w:val="20"/>
              </w:rPr>
              <w:tab/>
            </w:r>
            <w:r w:rsidRPr="00A22D43">
              <w:rPr>
                <w:noProof/>
                <w:webHidden/>
                <w:sz w:val="20"/>
                <w:szCs w:val="20"/>
              </w:rPr>
              <w:fldChar w:fldCharType="begin"/>
            </w:r>
            <w:r w:rsidRPr="00A22D43">
              <w:rPr>
                <w:noProof/>
                <w:webHidden/>
                <w:sz w:val="20"/>
                <w:szCs w:val="20"/>
              </w:rPr>
              <w:instrText xml:space="preserve"> PAGEREF _Toc368954190 \h </w:instrText>
            </w:r>
            <w:r w:rsidRPr="00A22D43">
              <w:rPr>
                <w:noProof/>
                <w:webHidden/>
                <w:sz w:val="20"/>
                <w:szCs w:val="20"/>
              </w:rPr>
            </w:r>
            <w:r w:rsidRPr="00A22D43">
              <w:rPr>
                <w:noProof/>
                <w:webHidden/>
                <w:sz w:val="20"/>
                <w:szCs w:val="20"/>
              </w:rPr>
              <w:fldChar w:fldCharType="separate"/>
            </w:r>
            <w:r w:rsidRPr="00A22D43">
              <w:rPr>
                <w:noProof/>
                <w:webHidden/>
                <w:sz w:val="20"/>
                <w:szCs w:val="20"/>
              </w:rPr>
              <w:t>43</w:t>
            </w:r>
            <w:r w:rsidRPr="00A22D43">
              <w:rPr>
                <w:noProof/>
                <w:webHidden/>
                <w:sz w:val="20"/>
                <w:szCs w:val="20"/>
              </w:rPr>
              <w:fldChar w:fldCharType="end"/>
            </w:r>
          </w:hyperlink>
        </w:p>
        <w:p w:rsidR="00A22D43" w:rsidRPr="00A22D43" w:rsidRDefault="00A22D43">
          <w:pPr>
            <w:pStyle w:val="Spistreci3"/>
            <w:tabs>
              <w:tab w:val="left" w:pos="1320"/>
              <w:tab w:val="right" w:leader="dot" w:pos="8777"/>
            </w:tabs>
            <w:rPr>
              <w:rFonts w:asciiTheme="minorHAnsi" w:eastAsiaTheme="minorEastAsia" w:hAnsiTheme="minorHAnsi" w:cstheme="minorBidi"/>
              <w:noProof/>
              <w:sz w:val="20"/>
              <w:szCs w:val="20"/>
              <w:lang w:eastAsia="pl-PL"/>
            </w:rPr>
          </w:pPr>
          <w:hyperlink w:anchor="_Toc368954191" w:history="1">
            <w:r w:rsidRPr="00A22D43">
              <w:rPr>
                <w:rStyle w:val="Hipercze"/>
                <w:noProof/>
                <w:sz w:val="20"/>
                <w:szCs w:val="20"/>
              </w:rPr>
              <w:t>4.5.3</w:t>
            </w:r>
            <w:r w:rsidRPr="00A22D43">
              <w:rPr>
                <w:rFonts w:asciiTheme="minorHAnsi" w:eastAsiaTheme="minorEastAsia" w:hAnsiTheme="minorHAnsi" w:cstheme="minorBidi"/>
                <w:noProof/>
                <w:sz w:val="20"/>
                <w:szCs w:val="20"/>
                <w:lang w:eastAsia="pl-PL"/>
              </w:rPr>
              <w:tab/>
            </w:r>
            <w:r w:rsidRPr="00A22D43">
              <w:rPr>
                <w:rStyle w:val="Hipercze"/>
                <w:noProof/>
                <w:sz w:val="20"/>
                <w:szCs w:val="20"/>
              </w:rPr>
              <w:t>Skrypty modyfikujące</w:t>
            </w:r>
            <w:r w:rsidRPr="00A22D43">
              <w:rPr>
                <w:noProof/>
                <w:webHidden/>
                <w:sz w:val="20"/>
                <w:szCs w:val="20"/>
              </w:rPr>
              <w:tab/>
            </w:r>
            <w:r w:rsidRPr="00A22D43">
              <w:rPr>
                <w:noProof/>
                <w:webHidden/>
                <w:sz w:val="20"/>
                <w:szCs w:val="20"/>
              </w:rPr>
              <w:fldChar w:fldCharType="begin"/>
            </w:r>
            <w:r w:rsidRPr="00A22D43">
              <w:rPr>
                <w:noProof/>
                <w:webHidden/>
                <w:sz w:val="20"/>
                <w:szCs w:val="20"/>
              </w:rPr>
              <w:instrText xml:space="preserve"> PAGEREF _Toc368954191 \h </w:instrText>
            </w:r>
            <w:r w:rsidRPr="00A22D43">
              <w:rPr>
                <w:noProof/>
                <w:webHidden/>
                <w:sz w:val="20"/>
                <w:szCs w:val="20"/>
              </w:rPr>
            </w:r>
            <w:r w:rsidRPr="00A22D43">
              <w:rPr>
                <w:noProof/>
                <w:webHidden/>
                <w:sz w:val="20"/>
                <w:szCs w:val="20"/>
              </w:rPr>
              <w:fldChar w:fldCharType="separate"/>
            </w:r>
            <w:r w:rsidRPr="00A22D43">
              <w:rPr>
                <w:noProof/>
                <w:webHidden/>
                <w:sz w:val="20"/>
                <w:szCs w:val="20"/>
              </w:rPr>
              <w:t>43</w:t>
            </w:r>
            <w:r w:rsidRPr="00A22D43">
              <w:rPr>
                <w:noProof/>
                <w:webHidden/>
                <w:sz w:val="20"/>
                <w:szCs w:val="20"/>
              </w:rPr>
              <w:fldChar w:fldCharType="end"/>
            </w:r>
          </w:hyperlink>
        </w:p>
        <w:p w:rsidR="00A22D43" w:rsidRPr="00A22D43" w:rsidRDefault="00A22D43">
          <w:pPr>
            <w:pStyle w:val="Spistreci3"/>
            <w:tabs>
              <w:tab w:val="left" w:pos="1320"/>
              <w:tab w:val="right" w:leader="dot" w:pos="8777"/>
            </w:tabs>
            <w:rPr>
              <w:rFonts w:asciiTheme="minorHAnsi" w:eastAsiaTheme="minorEastAsia" w:hAnsiTheme="minorHAnsi" w:cstheme="minorBidi"/>
              <w:noProof/>
              <w:sz w:val="20"/>
              <w:szCs w:val="20"/>
              <w:lang w:eastAsia="pl-PL"/>
            </w:rPr>
          </w:pPr>
          <w:hyperlink w:anchor="_Toc368954192" w:history="1">
            <w:r w:rsidRPr="00A22D43">
              <w:rPr>
                <w:rStyle w:val="Hipercze"/>
                <w:noProof/>
                <w:sz w:val="20"/>
                <w:szCs w:val="20"/>
              </w:rPr>
              <w:t>4.5.4</w:t>
            </w:r>
            <w:r w:rsidRPr="00A22D43">
              <w:rPr>
                <w:rFonts w:asciiTheme="minorHAnsi" w:eastAsiaTheme="minorEastAsia" w:hAnsiTheme="minorHAnsi" w:cstheme="minorBidi"/>
                <w:noProof/>
                <w:sz w:val="20"/>
                <w:szCs w:val="20"/>
                <w:lang w:eastAsia="pl-PL"/>
              </w:rPr>
              <w:tab/>
            </w:r>
            <w:r w:rsidRPr="00A22D43">
              <w:rPr>
                <w:rStyle w:val="Hipercze"/>
                <w:noProof/>
                <w:sz w:val="20"/>
                <w:szCs w:val="20"/>
              </w:rPr>
              <w:t>Implementacja algorytmu Jump Point Search</w:t>
            </w:r>
            <w:r w:rsidRPr="00A22D43">
              <w:rPr>
                <w:noProof/>
                <w:webHidden/>
                <w:sz w:val="20"/>
                <w:szCs w:val="20"/>
              </w:rPr>
              <w:tab/>
            </w:r>
            <w:r w:rsidRPr="00A22D43">
              <w:rPr>
                <w:noProof/>
                <w:webHidden/>
                <w:sz w:val="20"/>
                <w:szCs w:val="20"/>
              </w:rPr>
              <w:fldChar w:fldCharType="begin"/>
            </w:r>
            <w:r w:rsidRPr="00A22D43">
              <w:rPr>
                <w:noProof/>
                <w:webHidden/>
                <w:sz w:val="20"/>
                <w:szCs w:val="20"/>
              </w:rPr>
              <w:instrText xml:space="preserve"> PAGEREF _Toc368954192 \h </w:instrText>
            </w:r>
            <w:r w:rsidRPr="00A22D43">
              <w:rPr>
                <w:noProof/>
                <w:webHidden/>
                <w:sz w:val="20"/>
                <w:szCs w:val="20"/>
              </w:rPr>
            </w:r>
            <w:r w:rsidRPr="00A22D43">
              <w:rPr>
                <w:noProof/>
                <w:webHidden/>
                <w:sz w:val="20"/>
                <w:szCs w:val="20"/>
              </w:rPr>
              <w:fldChar w:fldCharType="separate"/>
            </w:r>
            <w:r w:rsidRPr="00A22D43">
              <w:rPr>
                <w:noProof/>
                <w:webHidden/>
                <w:sz w:val="20"/>
                <w:szCs w:val="20"/>
              </w:rPr>
              <w:t>44</w:t>
            </w:r>
            <w:r w:rsidRPr="00A22D43">
              <w:rPr>
                <w:noProof/>
                <w:webHidden/>
                <w:sz w:val="20"/>
                <w:szCs w:val="20"/>
              </w:rPr>
              <w:fldChar w:fldCharType="end"/>
            </w:r>
          </w:hyperlink>
        </w:p>
        <w:p w:rsidR="00A22D43" w:rsidRPr="00A22D43" w:rsidRDefault="00A22D43">
          <w:pPr>
            <w:pStyle w:val="Spistreci1"/>
            <w:tabs>
              <w:tab w:val="left" w:pos="480"/>
              <w:tab w:val="right" w:leader="dot" w:pos="8777"/>
            </w:tabs>
            <w:rPr>
              <w:rFonts w:asciiTheme="minorHAnsi" w:eastAsiaTheme="minorEastAsia" w:hAnsiTheme="minorHAnsi" w:cstheme="minorBidi"/>
              <w:noProof/>
              <w:sz w:val="20"/>
              <w:szCs w:val="20"/>
              <w:lang w:eastAsia="pl-PL"/>
            </w:rPr>
          </w:pPr>
          <w:hyperlink w:anchor="_Toc368954193" w:history="1">
            <w:r w:rsidRPr="00A22D43">
              <w:rPr>
                <w:rStyle w:val="Hipercze"/>
                <w:noProof/>
                <w:sz w:val="20"/>
                <w:szCs w:val="20"/>
              </w:rPr>
              <w:t>5</w:t>
            </w:r>
            <w:r w:rsidRPr="00A22D43">
              <w:rPr>
                <w:rFonts w:asciiTheme="minorHAnsi" w:eastAsiaTheme="minorEastAsia" w:hAnsiTheme="minorHAnsi" w:cstheme="minorBidi"/>
                <w:noProof/>
                <w:sz w:val="20"/>
                <w:szCs w:val="20"/>
                <w:lang w:eastAsia="pl-PL"/>
              </w:rPr>
              <w:tab/>
            </w:r>
            <w:r w:rsidRPr="00A22D43">
              <w:rPr>
                <w:rStyle w:val="Hipercze"/>
                <w:noProof/>
                <w:sz w:val="20"/>
                <w:szCs w:val="20"/>
              </w:rPr>
              <w:t>Eksperymenty</w:t>
            </w:r>
            <w:r w:rsidRPr="00A22D43">
              <w:rPr>
                <w:noProof/>
                <w:webHidden/>
                <w:sz w:val="20"/>
                <w:szCs w:val="20"/>
              </w:rPr>
              <w:tab/>
            </w:r>
            <w:r w:rsidRPr="00A22D43">
              <w:rPr>
                <w:noProof/>
                <w:webHidden/>
                <w:sz w:val="20"/>
                <w:szCs w:val="20"/>
              </w:rPr>
              <w:fldChar w:fldCharType="begin"/>
            </w:r>
            <w:r w:rsidRPr="00A22D43">
              <w:rPr>
                <w:noProof/>
                <w:webHidden/>
                <w:sz w:val="20"/>
                <w:szCs w:val="20"/>
              </w:rPr>
              <w:instrText xml:space="preserve"> PAGEREF _Toc368954193 \h </w:instrText>
            </w:r>
            <w:r w:rsidRPr="00A22D43">
              <w:rPr>
                <w:noProof/>
                <w:webHidden/>
                <w:sz w:val="20"/>
                <w:szCs w:val="20"/>
              </w:rPr>
            </w:r>
            <w:r w:rsidRPr="00A22D43">
              <w:rPr>
                <w:noProof/>
                <w:webHidden/>
                <w:sz w:val="20"/>
                <w:szCs w:val="20"/>
              </w:rPr>
              <w:fldChar w:fldCharType="separate"/>
            </w:r>
            <w:r w:rsidRPr="00A22D43">
              <w:rPr>
                <w:noProof/>
                <w:webHidden/>
                <w:sz w:val="20"/>
                <w:szCs w:val="20"/>
              </w:rPr>
              <w:t>48</w:t>
            </w:r>
            <w:r w:rsidRPr="00A22D43">
              <w:rPr>
                <w:noProof/>
                <w:webHidden/>
                <w:sz w:val="20"/>
                <w:szCs w:val="20"/>
              </w:rPr>
              <w:fldChar w:fldCharType="end"/>
            </w:r>
          </w:hyperlink>
        </w:p>
        <w:p w:rsidR="00A22D43" w:rsidRPr="00A22D43" w:rsidRDefault="00A22D43">
          <w:pPr>
            <w:pStyle w:val="Spistreci2"/>
            <w:tabs>
              <w:tab w:val="left" w:pos="880"/>
              <w:tab w:val="right" w:leader="dot" w:pos="8777"/>
            </w:tabs>
            <w:rPr>
              <w:rFonts w:asciiTheme="minorHAnsi" w:eastAsiaTheme="minorEastAsia" w:hAnsiTheme="minorHAnsi" w:cstheme="minorBidi"/>
              <w:noProof/>
              <w:sz w:val="20"/>
              <w:szCs w:val="20"/>
              <w:lang w:eastAsia="pl-PL"/>
            </w:rPr>
          </w:pPr>
          <w:hyperlink w:anchor="_Toc368954194" w:history="1">
            <w:r w:rsidRPr="00A22D43">
              <w:rPr>
                <w:rStyle w:val="Hipercze"/>
                <w:noProof/>
                <w:sz w:val="20"/>
                <w:szCs w:val="20"/>
              </w:rPr>
              <w:t>5.1</w:t>
            </w:r>
            <w:r w:rsidRPr="00A22D43">
              <w:rPr>
                <w:rFonts w:asciiTheme="minorHAnsi" w:eastAsiaTheme="minorEastAsia" w:hAnsiTheme="minorHAnsi" w:cstheme="minorBidi"/>
                <w:noProof/>
                <w:sz w:val="20"/>
                <w:szCs w:val="20"/>
                <w:lang w:eastAsia="pl-PL"/>
              </w:rPr>
              <w:tab/>
            </w:r>
            <w:r w:rsidRPr="00A22D43">
              <w:rPr>
                <w:rStyle w:val="Hipercze"/>
                <w:noProof/>
                <w:sz w:val="20"/>
                <w:szCs w:val="20"/>
              </w:rPr>
              <w:t>Charakterystyka zaprojektowanych środowisk gry</w:t>
            </w:r>
            <w:r w:rsidRPr="00A22D43">
              <w:rPr>
                <w:noProof/>
                <w:webHidden/>
                <w:sz w:val="20"/>
                <w:szCs w:val="20"/>
              </w:rPr>
              <w:tab/>
            </w:r>
            <w:r w:rsidRPr="00A22D43">
              <w:rPr>
                <w:noProof/>
                <w:webHidden/>
                <w:sz w:val="20"/>
                <w:szCs w:val="20"/>
              </w:rPr>
              <w:fldChar w:fldCharType="begin"/>
            </w:r>
            <w:r w:rsidRPr="00A22D43">
              <w:rPr>
                <w:noProof/>
                <w:webHidden/>
                <w:sz w:val="20"/>
                <w:szCs w:val="20"/>
              </w:rPr>
              <w:instrText xml:space="preserve"> PAGEREF _Toc368954194 \h </w:instrText>
            </w:r>
            <w:r w:rsidRPr="00A22D43">
              <w:rPr>
                <w:noProof/>
                <w:webHidden/>
                <w:sz w:val="20"/>
                <w:szCs w:val="20"/>
              </w:rPr>
            </w:r>
            <w:r w:rsidRPr="00A22D43">
              <w:rPr>
                <w:noProof/>
                <w:webHidden/>
                <w:sz w:val="20"/>
                <w:szCs w:val="20"/>
              </w:rPr>
              <w:fldChar w:fldCharType="separate"/>
            </w:r>
            <w:r w:rsidRPr="00A22D43">
              <w:rPr>
                <w:noProof/>
                <w:webHidden/>
                <w:sz w:val="20"/>
                <w:szCs w:val="20"/>
              </w:rPr>
              <w:t>48</w:t>
            </w:r>
            <w:r w:rsidRPr="00A22D43">
              <w:rPr>
                <w:noProof/>
                <w:webHidden/>
                <w:sz w:val="20"/>
                <w:szCs w:val="20"/>
              </w:rPr>
              <w:fldChar w:fldCharType="end"/>
            </w:r>
          </w:hyperlink>
        </w:p>
        <w:p w:rsidR="00A22D43" w:rsidRPr="00A22D43" w:rsidRDefault="00A22D43">
          <w:pPr>
            <w:pStyle w:val="Spistreci2"/>
            <w:tabs>
              <w:tab w:val="left" w:pos="880"/>
              <w:tab w:val="right" w:leader="dot" w:pos="8777"/>
            </w:tabs>
            <w:rPr>
              <w:rFonts w:asciiTheme="minorHAnsi" w:eastAsiaTheme="minorEastAsia" w:hAnsiTheme="minorHAnsi" w:cstheme="minorBidi"/>
              <w:noProof/>
              <w:sz w:val="20"/>
              <w:szCs w:val="20"/>
              <w:lang w:eastAsia="pl-PL"/>
            </w:rPr>
          </w:pPr>
          <w:hyperlink w:anchor="_Toc368954195" w:history="1">
            <w:r w:rsidRPr="00A22D43">
              <w:rPr>
                <w:rStyle w:val="Hipercze"/>
                <w:noProof/>
                <w:sz w:val="20"/>
                <w:szCs w:val="20"/>
              </w:rPr>
              <w:t>5.2</w:t>
            </w:r>
            <w:r w:rsidRPr="00A22D43">
              <w:rPr>
                <w:rFonts w:asciiTheme="minorHAnsi" w:eastAsiaTheme="minorEastAsia" w:hAnsiTheme="minorHAnsi" w:cstheme="minorBidi"/>
                <w:noProof/>
                <w:sz w:val="20"/>
                <w:szCs w:val="20"/>
                <w:lang w:eastAsia="pl-PL"/>
              </w:rPr>
              <w:tab/>
            </w:r>
            <w:r w:rsidRPr="00A22D43">
              <w:rPr>
                <w:rStyle w:val="Hipercze"/>
                <w:noProof/>
                <w:sz w:val="20"/>
                <w:szCs w:val="20"/>
              </w:rPr>
              <w:t>Charakterystyka sprzętu zastosowanego do eksperymentów.</w:t>
            </w:r>
            <w:r w:rsidRPr="00A22D43">
              <w:rPr>
                <w:noProof/>
                <w:webHidden/>
                <w:sz w:val="20"/>
                <w:szCs w:val="20"/>
              </w:rPr>
              <w:tab/>
            </w:r>
            <w:r w:rsidRPr="00A22D43">
              <w:rPr>
                <w:noProof/>
                <w:webHidden/>
                <w:sz w:val="20"/>
                <w:szCs w:val="20"/>
              </w:rPr>
              <w:fldChar w:fldCharType="begin"/>
            </w:r>
            <w:r w:rsidRPr="00A22D43">
              <w:rPr>
                <w:noProof/>
                <w:webHidden/>
                <w:sz w:val="20"/>
                <w:szCs w:val="20"/>
              </w:rPr>
              <w:instrText xml:space="preserve"> PAGEREF _Toc368954195 \h </w:instrText>
            </w:r>
            <w:r w:rsidRPr="00A22D43">
              <w:rPr>
                <w:noProof/>
                <w:webHidden/>
                <w:sz w:val="20"/>
                <w:szCs w:val="20"/>
              </w:rPr>
            </w:r>
            <w:r w:rsidRPr="00A22D43">
              <w:rPr>
                <w:noProof/>
                <w:webHidden/>
                <w:sz w:val="20"/>
                <w:szCs w:val="20"/>
              </w:rPr>
              <w:fldChar w:fldCharType="separate"/>
            </w:r>
            <w:r w:rsidRPr="00A22D43">
              <w:rPr>
                <w:noProof/>
                <w:webHidden/>
                <w:sz w:val="20"/>
                <w:szCs w:val="20"/>
              </w:rPr>
              <w:t>49</w:t>
            </w:r>
            <w:r w:rsidRPr="00A22D43">
              <w:rPr>
                <w:noProof/>
                <w:webHidden/>
                <w:sz w:val="20"/>
                <w:szCs w:val="20"/>
              </w:rPr>
              <w:fldChar w:fldCharType="end"/>
            </w:r>
          </w:hyperlink>
        </w:p>
        <w:p w:rsidR="00A22D43" w:rsidRPr="00A22D43" w:rsidRDefault="00A22D43">
          <w:pPr>
            <w:pStyle w:val="Spistreci2"/>
            <w:tabs>
              <w:tab w:val="left" w:pos="880"/>
              <w:tab w:val="right" w:leader="dot" w:pos="8777"/>
            </w:tabs>
            <w:rPr>
              <w:rFonts w:asciiTheme="minorHAnsi" w:eastAsiaTheme="minorEastAsia" w:hAnsiTheme="minorHAnsi" w:cstheme="minorBidi"/>
              <w:noProof/>
              <w:sz w:val="20"/>
              <w:szCs w:val="20"/>
              <w:lang w:eastAsia="pl-PL"/>
            </w:rPr>
          </w:pPr>
          <w:hyperlink w:anchor="_Toc368954196" w:history="1">
            <w:r w:rsidRPr="00A22D43">
              <w:rPr>
                <w:rStyle w:val="Hipercze"/>
                <w:noProof/>
                <w:sz w:val="20"/>
                <w:szCs w:val="20"/>
              </w:rPr>
              <w:t>5.3</w:t>
            </w:r>
            <w:r w:rsidRPr="00A22D43">
              <w:rPr>
                <w:rFonts w:asciiTheme="minorHAnsi" w:eastAsiaTheme="minorEastAsia" w:hAnsiTheme="minorHAnsi" w:cstheme="minorBidi"/>
                <w:noProof/>
                <w:sz w:val="20"/>
                <w:szCs w:val="20"/>
                <w:lang w:eastAsia="pl-PL"/>
              </w:rPr>
              <w:tab/>
            </w:r>
            <w:r w:rsidRPr="00A22D43">
              <w:rPr>
                <w:rStyle w:val="Hipercze"/>
                <w:noProof/>
                <w:sz w:val="20"/>
                <w:szCs w:val="20"/>
              </w:rPr>
              <w:t>Eksperyment 1 – badanie heurystyk</w:t>
            </w:r>
            <w:r w:rsidRPr="00A22D43">
              <w:rPr>
                <w:noProof/>
                <w:webHidden/>
                <w:sz w:val="20"/>
                <w:szCs w:val="20"/>
              </w:rPr>
              <w:tab/>
            </w:r>
            <w:r w:rsidRPr="00A22D43">
              <w:rPr>
                <w:noProof/>
                <w:webHidden/>
                <w:sz w:val="20"/>
                <w:szCs w:val="20"/>
              </w:rPr>
              <w:fldChar w:fldCharType="begin"/>
            </w:r>
            <w:r w:rsidRPr="00A22D43">
              <w:rPr>
                <w:noProof/>
                <w:webHidden/>
                <w:sz w:val="20"/>
                <w:szCs w:val="20"/>
              </w:rPr>
              <w:instrText xml:space="preserve"> PAGEREF _Toc368954196 \h </w:instrText>
            </w:r>
            <w:r w:rsidRPr="00A22D43">
              <w:rPr>
                <w:noProof/>
                <w:webHidden/>
                <w:sz w:val="20"/>
                <w:szCs w:val="20"/>
              </w:rPr>
            </w:r>
            <w:r w:rsidRPr="00A22D43">
              <w:rPr>
                <w:noProof/>
                <w:webHidden/>
                <w:sz w:val="20"/>
                <w:szCs w:val="20"/>
              </w:rPr>
              <w:fldChar w:fldCharType="separate"/>
            </w:r>
            <w:r w:rsidRPr="00A22D43">
              <w:rPr>
                <w:noProof/>
                <w:webHidden/>
                <w:sz w:val="20"/>
                <w:szCs w:val="20"/>
              </w:rPr>
              <w:t>50</w:t>
            </w:r>
            <w:r w:rsidRPr="00A22D43">
              <w:rPr>
                <w:noProof/>
                <w:webHidden/>
                <w:sz w:val="20"/>
                <w:szCs w:val="20"/>
              </w:rPr>
              <w:fldChar w:fldCharType="end"/>
            </w:r>
          </w:hyperlink>
        </w:p>
        <w:p w:rsidR="00A22D43" w:rsidRPr="00A22D43" w:rsidRDefault="00A22D43">
          <w:pPr>
            <w:pStyle w:val="Spistreci2"/>
            <w:tabs>
              <w:tab w:val="left" w:pos="880"/>
              <w:tab w:val="right" w:leader="dot" w:pos="8777"/>
            </w:tabs>
            <w:rPr>
              <w:rFonts w:asciiTheme="minorHAnsi" w:eastAsiaTheme="minorEastAsia" w:hAnsiTheme="minorHAnsi" w:cstheme="minorBidi"/>
              <w:noProof/>
              <w:sz w:val="20"/>
              <w:szCs w:val="20"/>
              <w:lang w:eastAsia="pl-PL"/>
            </w:rPr>
          </w:pPr>
          <w:hyperlink w:anchor="_Toc368954197" w:history="1">
            <w:r w:rsidRPr="00A22D43">
              <w:rPr>
                <w:rStyle w:val="Hipercze"/>
                <w:noProof/>
                <w:sz w:val="20"/>
                <w:szCs w:val="20"/>
              </w:rPr>
              <w:t>5.4</w:t>
            </w:r>
            <w:r w:rsidRPr="00A22D43">
              <w:rPr>
                <w:rFonts w:asciiTheme="minorHAnsi" w:eastAsiaTheme="minorEastAsia" w:hAnsiTheme="minorHAnsi" w:cstheme="minorBidi"/>
                <w:noProof/>
                <w:sz w:val="20"/>
                <w:szCs w:val="20"/>
                <w:lang w:eastAsia="pl-PL"/>
              </w:rPr>
              <w:tab/>
            </w:r>
            <w:r w:rsidRPr="00A22D43">
              <w:rPr>
                <w:rStyle w:val="Hipercze"/>
                <w:noProof/>
                <w:sz w:val="20"/>
                <w:szCs w:val="20"/>
              </w:rPr>
              <w:t>Eksperyment 2 – badanie algorytmu Jump Point Search</w:t>
            </w:r>
            <w:r w:rsidRPr="00A22D43">
              <w:rPr>
                <w:noProof/>
                <w:webHidden/>
                <w:sz w:val="20"/>
                <w:szCs w:val="20"/>
              </w:rPr>
              <w:tab/>
            </w:r>
            <w:r w:rsidRPr="00A22D43">
              <w:rPr>
                <w:noProof/>
                <w:webHidden/>
                <w:sz w:val="20"/>
                <w:szCs w:val="20"/>
              </w:rPr>
              <w:fldChar w:fldCharType="begin"/>
            </w:r>
            <w:r w:rsidRPr="00A22D43">
              <w:rPr>
                <w:noProof/>
                <w:webHidden/>
                <w:sz w:val="20"/>
                <w:szCs w:val="20"/>
              </w:rPr>
              <w:instrText xml:space="preserve"> PAGEREF _Toc368954197 \h </w:instrText>
            </w:r>
            <w:r w:rsidRPr="00A22D43">
              <w:rPr>
                <w:noProof/>
                <w:webHidden/>
                <w:sz w:val="20"/>
                <w:szCs w:val="20"/>
              </w:rPr>
            </w:r>
            <w:r w:rsidRPr="00A22D43">
              <w:rPr>
                <w:noProof/>
                <w:webHidden/>
                <w:sz w:val="20"/>
                <w:szCs w:val="20"/>
              </w:rPr>
              <w:fldChar w:fldCharType="separate"/>
            </w:r>
            <w:r w:rsidRPr="00A22D43">
              <w:rPr>
                <w:noProof/>
                <w:webHidden/>
                <w:sz w:val="20"/>
                <w:szCs w:val="20"/>
              </w:rPr>
              <w:t>64</w:t>
            </w:r>
            <w:r w:rsidRPr="00A22D43">
              <w:rPr>
                <w:noProof/>
                <w:webHidden/>
                <w:sz w:val="20"/>
                <w:szCs w:val="20"/>
              </w:rPr>
              <w:fldChar w:fldCharType="end"/>
            </w:r>
          </w:hyperlink>
        </w:p>
        <w:p w:rsidR="00A22D43" w:rsidRPr="00A22D43" w:rsidRDefault="00A22D43">
          <w:pPr>
            <w:pStyle w:val="Spistreci2"/>
            <w:tabs>
              <w:tab w:val="left" w:pos="880"/>
              <w:tab w:val="right" w:leader="dot" w:pos="8777"/>
            </w:tabs>
            <w:rPr>
              <w:rFonts w:asciiTheme="minorHAnsi" w:eastAsiaTheme="minorEastAsia" w:hAnsiTheme="minorHAnsi" w:cstheme="minorBidi"/>
              <w:noProof/>
              <w:sz w:val="20"/>
              <w:szCs w:val="20"/>
              <w:lang w:eastAsia="pl-PL"/>
            </w:rPr>
          </w:pPr>
          <w:hyperlink w:anchor="_Toc368954198" w:history="1">
            <w:r w:rsidRPr="00A22D43">
              <w:rPr>
                <w:rStyle w:val="Hipercze"/>
                <w:noProof/>
                <w:sz w:val="20"/>
                <w:szCs w:val="20"/>
              </w:rPr>
              <w:t>5.5</w:t>
            </w:r>
            <w:r w:rsidRPr="00A22D43">
              <w:rPr>
                <w:rFonts w:asciiTheme="minorHAnsi" w:eastAsiaTheme="minorEastAsia" w:hAnsiTheme="minorHAnsi" w:cstheme="minorBidi"/>
                <w:noProof/>
                <w:sz w:val="20"/>
                <w:szCs w:val="20"/>
                <w:lang w:eastAsia="pl-PL"/>
              </w:rPr>
              <w:tab/>
            </w:r>
            <w:r w:rsidRPr="00A22D43">
              <w:rPr>
                <w:rStyle w:val="Hipercze"/>
                <w:noProof/>
                <w:sz w:val="20"/>
                <w:szCs w:val="20"/>
              </w:rPr>
              <w:t>Wnioski</w:t>
            </w:r>
            <w:r w:rsidRPr="00A22D43">
              <w:rPr>
                <w:noProof/>
                <w:webHidden/>
                <w:sz w:val="20"/>
                <w:szCs w:val="20"/>
              </w:rPr>
              <w:tab/>
            </w:r>
            <w:r w:rsidRPr="00A22D43">
              <w:rPr>
                <w:noProof/>
                <w:webHidden/>
                <w:sz w:val="20"/>
                <w:szCs w:val="20"/>
              </w:rPr>
              <w:fldChar w:fldCharType="begin"/>
            </w:r>
            <w:r w:rsidRPr="00A22D43">
              <w:rPr>
                <w:noProof/>
                <w:webHidden/>
                <w:sz w:val="20"/>
                <w:szCs w:val="20"/>
              </w:rPr>
              <w:instrText xml:space="preserve"> PAGEREF _Toc368954198 \h </w:instrText>
            </w:r>
            <w:r w:rsidRPr="00A22D43">
              <w:rPr>
                <w:noProof/>
                <w:webHidden/>
                <w:sz w:val="20"/>
                <w:szCs w:val="20"/>
              </w:rPr>
            </w:r>
            <w:r w:rsidRPr="00A22D43">
              <w:rPr>
                <w:noProof/>
                <w:webHidden/>
                <w:sz w:val="20"/>
                <w:szCs w:val="20"/>
              </w:rPr>
              <w:fldChar w:fldCharType="separate"/>
            </w:r>
            <w:r w:rsidRPr="00A22D43">
              <w:rPr>
                <w:noProof/>
                <w:webHidden/>
                <w:sz w:val="20"/>
                <w:szCs w:val="20"/>
              </w:rPr>
              <w:t>67</w:t>
            </w:r>
            <w:r w:rsidRPr="00A22D43">
              <w:rPr>
                <w:noProof/>
                <w:webHidden/>
                <w:sz w:val="20"/>
                <w:szCs w:val="20"/>
              </w:rPr>
              <w:fldChar w:fldCharType="end"/>
            </w:r>
          </w:hyperlink>
        </w:p>
        <w:p w:rsidR="00A22D43" w:rsidRPr="00A22D43" w:rsidRDefault="00A22D43">
          <w:pPr>
            <w:pStyle w:val="Spistreci1"/>
            <w:tabs>
              <w:tab w:val="left" w:pos="480"/>
              <w:tab w:val="right" w:leader="dot" w:pos="8777"/>
            </w:tabs>
            <w:rPr>
              <w:rFonts w:asciiTheme="minorHAnsi" w:eastAsiaTheme="minorEastAsia" w:hAnsiTheme="minorHAnsi" w:cstheme="minorBidi"/>
              <w:noProof/>
              <w:sz w:val="20"/>
              <w:szCs w:val="20"/>
              <w:lang w:eastAsia="pl-PL"/>
            </w:rPr>
          </w:pPr>
          <w:hyperlink w:anchor="_Toc368954199" w:history="1">
            <w:r w:rsidRPr="00A22D43">
              <w:rPr>
                <w:rStyle w:val="Hipercze"/>
                <w:noProof/>
                <w:sz w:val="20"/>
                <w:szCs w:val="20"/>
              </w:rPr>
              <w:t>6</w:t>
            </w:r>
            <w:r w:rsidRPr="00A22D43">
              <w:rPr>
                <w:rFonts w:asciiTheme="minorHAnsi" w:eastAsiaTheme="minorEastAsia" w:hAnsiTheme="minorHAnsi" w:cstheme="minorBidi"/>
                <w:noProof/>
                <w:sz w:val="20"/>
                <w:szCs w:val="20"/>
                <w:lang w:eastAsia="pl-PL"/>
              </w:rPr>
              <w:tab/>
            </w:r>
            <w:r w:rsidRPr="00A22D43">
              <w:rPr>
                <w:rStyle w:val="Hipercze"/>
                <w:noProof/>
                <w:sz w:val="20"/>
                <w:szCs w:val="20"/>
              </w:rPr>
              <w:t>Podsumowanie</w:t>
            </w:r>
            <w:r w:rsidRPr="00A22D43">
              <w:rPr>
                <w:noProof/>
                <w:webHidden/>
                <w:sz w:val="20"/>
                <w:szCs w:val="20"/>
              </w:rPr>
              <w:tab/>
            </w:r>
            <w:r w:rsidRPr="00A22D43">
              <w:rPr>
                <w:noProof/>
                <w:webHidden/>
                <w:sz w:val="20"/>
                <w:szCs w:val="20"/>
              </w:rPr>
              <w:fldChar w:fldCharType="begin"/>
            </w:r>
            <w:r w:rsidRPr="00A22D43">
              <w:rPr>
                <w:noProof/>
                <w:webHidden/>
                <w:sz w:val="20"/>
                <w:szCs w:val="20"/>
              </w:rPr>
              <w:instrText xml:space="preserve"> PAGEREF _Toc368954199 \h </w:instrText>
            </w:r>
            <w:r w:rsidRPr="00A22D43">
              <w:rPr>
                <w:noProof/>
                <w:webHidden/>
                <w:sz w:val="20"/>
                <w:szCs w:val="20"/>
              </w:rPr>
            </w:r>
            <w:r w:rsidRPr="00A22D43">
              <w:rPr>
                <w:noProof/>
                <w:webHidden/>
                <w:sz w:val="20"/>
                <w:szCs w:val="20"/>
              </w:rPr>
              <w:fldChar w:fldCharType="separate"/>
            </w:r>
            <w:r w:rsidRPr="00A22D43">
              <w:rPr>
                <w:noProof/>
                <w:webHidden/>
                <w:sz w:val="20"/>
                <w:szCs w:val="20"/>
              </w:rPr>
              <w:t>69</w:t>
            </w:r>
            <w:r w:rsidRPr="00A22D43">
              <w:rPr>
                <w:noProof/>
                <w:webHidden/>
                <w:sz w:val="20"/>
                <w:szCs w:val="20"/>
              </w:rPr>
              <w:fldChar w:fldCharType="end"/>
            </w:r>
          </w:hyperlink>
        </w:p>
        <w:p w:rsidR="00A22D43" w:rsidRPr="00A22D43" w:rsidRDefault="00A22D43">
          <w:pPr>
            <w:pStyle w:val="Spistreci1"/>
            <w:tabs>
              <w:tab w:val="right" w:leader="dot" w:pos="8777"/>
            </w:tabs>
            <w:rPr>
              <w:rFonts w:asciiTheme="minorHAnsi" w:eastAsiaTheme="minorEastAsia" w:hAnsiTheme="minorHAnsi" w:cstheme="minorBidi"/>
              <w:noProof/>
              <w:sz w:val="20"/>
              <w:szCs w:val="20"/>
              <w:lang w:eastAsia="pl-PL"/>
            </w:rPr>
          </w:pPr>
          <w:hyperlink w:anchor="_Toc368954200" w:history="1">
            <w:r w:rsidRPr="00A22D43">
              <w:rPr>
                <w:rStyle w:val="Hipercze"/>
                <w:noProof/>
                <w:sz w:val="20"/>
                <w:szCs w:val="20"/>
              </w:rPr>
              <w:t>Bibliografia</w:t>
            </w:r>
            <w:r w:rsidRPr="00A22D43">
              <w:rPr>
                <w:noProof/>
                <w:webHidden/>
                <w:sz w:val="20"/>
                <w:szCs w:val="20"/>
              </w:rPr>
              <w:tab/>
            </w:r>
            <w:r w:rsidRPr="00A22D43">
              <w:rPr>
                <w:noProof/>
                <w:webHidden/>
                <w:sz w:val="20"/>
                <w:szCs w:val="20"/>
              </w:rPr>
              <w:fldChar w:fldCharType="begin"/>
            </w:r>
            <w:r w:rsidRPr="00A22D43">
              <w:rPr>
                <w:noProof/>
                <w:webHidden/>
                <w:sz w:val="20"/>
                <w:szCs w:val="20"/>
              </w:rPr>
              <w:instrText xml:space="preserve"> PAGEREF _Toc368954200 \h </w:instrText>
            </w:r>
            <w:r w:rsidRPr="00A22D43">
              <w:rPr>
                <w:noProof/>
                <w:webHidden/>
                <w:sz w:val="20"/>
                <w:szCs w:val="20"/>
              </w:rPr>
            </w:r>
            <w:r w:rsidRPr="00A22D43">
              <w:rPr>
                <w:noProof/>
                <w:webHidden/>
                <w:sz w:val="20"/>
                <w:szCs w:val="20"/>
              </w:rPr>
              <w:fldChar w:fldCharType="separate"/>
            </w:r>
            <w:r w:rsidRPr="00A22D43">
              <w:rPr>
                <w:noProof/>
                <w:webHidden/>
                <w:sz w:val="20"/>
                <w:szCs w:val="20"/>
              </w:rPr>
              <w:t>71</w:t>
            </w:r>
            <w:r w:rsidRPr="00A22D43">
              <w:rPr>
                <w:noProof/>
                <w:webHidden/>
                <w:sz w:val="20"/>
                <w:szCs w:val="20"/>
              </w:rPr>
              <w:fldChar w:fldCharType="end"/>
            </w:r>
          </w:hyperlink>
        </w:p>
        <w:p w:rsidR="00A22D43" w:rsidRPr="00A22D43" w:rsidRDefault="00A22D43">
          <w:pPr>
            <w:pStyle w:val="Spistreci1"/>
            <w:tabs>
              <w:tab w:val="right" w:leader="dot" w:pos="8777"/>
            </w:tabs>
            <w:rPr>
              <w:rFonts w:asciiTheme="minorHAnsi" w:eastAsiaTheme="minorEastAsia" w:hAnsiTheme="minorHAnsi" w:cstheme="minorBidi"/>
              <w:noProof/>
              <w:sz w:val="20"/>
              <w:szCs w:val="20"/>
              <w:lang w:eastAsia="pl-PL"/>
            </w:rPr>
          </w:pPr>
          <w:hyperlink w:anchor="_Toc368954201" w:history="1">
            <w:r w:rsidRPr="00A22D43">
              <w:rPr>
                <w:rStyle w:val="Hipercze"/>
                <w:noProof/>
                <w:sz w:val="20"/>
                <w:szCs w:val="20"/>
              </w:rPr>
              <w:t>Dodatek A.</w:t>
            </w:r>
            <w:r w:rsidRPr="00A22D43">
              <w:rPr>
                <w:noProof/>
                <w:webHidden/>
                <w:sz w:val="20"/>
                <w:szCs w:val="20"/>
              </w:rPr>
              <w:tab/>
            </w:r>
            <w:r w:rsidRPr="00A22D43">
              <w:rPr>
                <w:noProof/>
                <w:webHidden/>
                <w:sz w:val="20"/>
                <w:szCs w:val="20"/>
              </w:rPr>
              <w:fldChar w:fldCharType="begin"/>
            </w:r>
            <w:r w:rsidRPr="00A22D43">
              <w:rPr>
                <w:noProof/>
                <w:webHidden/>
                <w:sz w:val="20"/>
                <w:szCs w:val="20"/>
              </w:rPr>
              <w:instrText xml:space="preserve"> PAGEREF _Toc368954201 \h </w:instrText>
            </w:r>
            <w:r w:rsidRPr="00A22D43">
              <w:rPr>
                <w:noProof/>
                <w:webHidden/>
                <w:sz w:val="20"/>
                <w:szCs w:val="20"/>
              </w:rPr>
            </w:r>
            <w:r w:rsidRPr="00A22D43">
              <w:rPr>
                <w:noProof/>
                <w:webHidden/>
                <w:sz w:val="20"/>
                <w:szCs w:val="20"/>
              </w:rPr>
              <w:fldChar w:fldCharType="separate"/>
            </w:r>
            <w:r w:rsidRPr="00A22D43">
              <w:rPr>
                <w:noProof/>
                <w:webHidden/>
                <w:sz w:val="20"/>
                <w:szCs w:val="20"/>
              </w:rPr>
              <w:t>72</w:t>
            </w:r>
            <w:r w:rsidRPr="00A22D43">
              <w:rPr>
                <w:noProof/>
                <w:webHidden/>
                <w:sz w:val="20"/>
                <w:szCs w:val="20"/>
              </w:rPr>
              <w:fldChar w:fldCharType="end"/>
            </w:r>
          </w:hyperlink>
        </w:p>
        <w:p w:rsidR="008D3CA3" w:rsidRPr="00A22D43" w:rsidRDefault="00AA4507" w:rsidP="00A22D43">
          <w:r>
            <w:lastRenderedPageBreak/>
            <w:fldChar w:fldCharType="end"/>
          </w:r>
        </w:p>
      </w:sdtContent>
    </w:sdt>
    <w:p w:rsidR="00954807" w:rsidRPr="00954807" w:rsidRDefault="00954807" w:rsidP="00954807">
      <w:pPr>
        <w:rPr>
          <w:b/>
          <w:color w:val="4F81BD" w:themeColor="accent1"/>
          <w:sz w:val="28"/>
          <w:szCs w:val="28"/>
        </w:rPr>
      </w:pPr>
      <w:r>
        <w:rPr>
          <w:b/>
          <w:color w:val="4F81BD" w:themeColor="accent1"/>
          <w:sz w:val="28"/>
          <w:szCs w:val="28"/>
        </w:rPr>
        <w:t>Spis rysunków</w:t>
      </w:r>
      <w:bookmarkStart w:id="0" w:name="_GoBack"/>
      <w:bookmarkEnd w:id="0"/>
    </w:p>
    <w:p w:rsidR="00A22D43" w:rsidRPr="00A22D43" w:rsidRDefault="00B87DBF" w:rsidP="00A22D43">
      <w:pPr>
        <w:pStyle w:val="Spisilustracji"/>
        <w:tabs>
          <w:tab w:val="right" w:leader="dot" w:pos="8777"/>
        </w:tabs>
        <w:spacing w:line="360" w:lineRule="auto"/>
        <w:rPr>
          <w:rFonts w:asciiTheme="minorHAnsi" w:eastAsiaTheme="minorEastAsia" w:hAnsiTheme="minorHAnsi" w:cstheme="minorBidi"/>
          <w:noProof/>
          <w:sz w:val="20"/>
          <w:szCs w:val="20"/>
          <w:lang w:eastAsia="pl-PL"/>
        </w:rPr>
      </w:pPr>
      <w:r>
        <w:fldChar w:fldCharType="begin"/>
      </w:r>
      <w:r>
        <w:instrText xml:space="preserve"> TOC \h \z \c "Rysunek" </w:instrText>
      </w:r>
      <w:r>
        <w:fldChar w:fldCharType="separate"/>
      </w:r>
      <w:hyperlink w:anchor="_Toc368954452" w:history="1">
        <w:r w:rsidR="00A22D43" w:rsidRPr="00A22D43">
          <w:rPr>
            <w:rStyle w:val="Hipercze"/>
            <w:noProof/>
            <w:sz w:val="20"/>
            <w:szCs w:val="20"/>
          </w:rPr>
          <w:t>Rysunek 1 Przykładowy model sztucznej inteligencji w grach [1]</w:t>
        </w:r>
        <w:r w:rsidR="00A22D43" w:rsidRPr="00A22D43">
          <w:rPr>
            <w:noProof/>
            <w:webHidden/>
            <w:sz w:val="20"/>
            <w:szCs w:val="20"/>
          </w:rPr>
          <w:tab/>
        </w:r>
        <w:r w:rsidR="00A22D43" w:rsidRPr="00A22D43">
          <w:rPr>
            <w:noProof/>
            <w:webHidden/>
            <w:sz w:val="20"/>
            <w:szCs w:val="20"/>
          </w:rPr>
          <w:fldChar w:fldCharType="begin"/>
        </w:r>
        <w:r w:rsidR="00A22D43" w:rsidRPr="00A22D43">
          <w:rPr>
            <w:noProof/>
            <w:webHidden/>
            <w:sz w:val="20"/>
            <w:szCs w:val="20"/>
          </w:rPr>
          <w:instrText xml:space="preserve"> PAGEREF _Toc368954452 \h </w:instrText>
        </w:r>
        <w:r w:rsidR="00A22D43" w:rsidRPr="00A22D43">
          <w:rPr>
            <w:noProof/>
            <w:webHidden/>
            <w:sz w:val="20"/>
            <w:szCs w:val="20"/>
          </w:rPr>
        </w:r>
        <w:r w:rsidR="00A22D43" w:rsidRPr="00A22D43">
          <w:rPr>
            <w:noProof/>
            <w:webHidden/>
            <w:sz w:val="20"/>
            <w:szCs w:val="20"/>
          </w:rPr>
          <w:fldChar w:fldCharType="separate"/>
        </w:r>
        <w:r w:rsidR="00A22D43" w:rsidRPr="00A22D43">
          <w:rPr>
            <w:noProof/>
            <w:webHidden/>
            <w:sz w:val="20"/>
            <w:szCs w:val="20"/>
          </w:rPr>
          <w:t>18</w:t>
        </w:r>
        <w:r w:rsidR="00A22D43" w:rsidRPr="00A22D43">
          <w:rPr>
            <w:noProof/>
            <w:webHidden/>
            <w:sz w:val="20"/>
            <w:szCs w:val="20"/>
          </w:rPr>
          <w:fldChar w:fldCharType="end"/>
        </w:r>
      </w:hyperlink>
    </w:p>
    <w:p w:rsidR="00A22D43" w:rsidRPr="00A22D43" w:rsidRDefault="00A22D43" w:rsidP="00A22D43">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8954453" w:history="1">
        <w:r w:rsidRPr="00A22D43">
          <w:rPr>
            <w:rStyle w:val="Hipercze"/>
            <w:noProof/>
            <w:sz w:val="20"/>
            <w:szCs w:val="20"/>
          </w:rPr>
          <w:t>Rysunek 2 Schemat grafu [1]</w:t>
        </w:r>
        <w:r w:rsidRPr="00A22D43">
          <w:rPr>
            <w:noProof/>
            <w:webHidden/>
            <w:sz w:val="20"/>
            <w:szCs w:val="20"/>
          </w:rPr>
          <w:tab/>
        </w:r>
        <w:r w:rsidRPr="00A22D43">
          <w:rPr>
            <w:noProof/>
            <w:webHidden/>
            <w:sz w:val="20"/>
            <w:szCs w:val="20"/>
          </w:rPr>
          <w:fldChar w:fldCharType="begin"/>
        </w:r>
        <w:r w:rsidRPr="00A22D43">
          <w:rPr>
            <w:noProof/>
            <w:webHidden/>
            <w:sz w:val="20"/>
            <w:szCs w:val="20"/>
          </w:rPr>
          <w:instrText xml:space="preserve"> PAGEREF _Toc368954453 \h </w:instrText>
        </w:r>
        <w:r w:rsidRPr="00A22D43">
          <w:rPr>
            <w:noProof/>
            <w:webHidden/>
            <w:sz w:val="20"/>
            <w:szCs w:val="20"/>
          </w:rPr>
        </w:r>
        <w:r w:rsidRPr="00A22D43">
          <w:rPr>
            <w:noProof/>
            <w:webHidden/>
            <w:sz w:val="20"/>
            <w:szCs w:val="20"/>
          </w:rPr>
          <w:fldChar w:fldCharType="separate"/>
        </w:r>
        <w:r w:rsidRPr="00A22D43">
          <w:rPr>
            <w:noProof/>
            <w:webHidden/>
            <w:sz w:val="20"/>
            <w:szCs w:val="20"/>
          </w:rPr>
          <w:t>20</w:t>
        </w:r>
        <w:r w:rsidRPr="00A22D43">
          <w:rPr>
            <w:noProof/>
            <w:webHidden/>
            <w:sz w:val="20"/>
            <w:szCs w:val="20"/>
          </w:rPr>
          <w:fldChar w:fldCharType="end"/>
        </w:r>
      </w:hyperlink>
    </w:p>
    <w:p w:rsidR="00A22D43" w:rsidRPr="00A22D43" w:rsidRDefault="00A22D43" w:rsidP="00A22D43">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8954454" w:history="1">
        <w:r w:rsidRPr="00A22D43">
          <w:rPr>
            <w:rStyle w:val="Hipercze"/>
            <w:noProof/>
            <w:sz w:val="20"/>
            <w:szCs w:val="20"/>
          </w:rPr>
          <w:t>Rysunek 3 Schemat grafu ważonego [1]</w:t>
        </w:r>
        <w:r w:rsidRPr="00A22D43">
          <w:rPr>
            <w:noProof/>
            <w:webHidden/>
            <w:sz w:val="20"/>
            <w:szCs w:val="20"/>
          </w:rPr>
          <w:tab/>
        </w:r>
        <w:r w:rsidRPr="00A22D43">
          <w:rPr>
            <w:noProof/>
            <w:webHidden/>
            <w:sz w:val="20"/>
            <w:szCs w:val="20"/>
          </w:rPr>
          <w:fldChar w:fldCharType="begin"/>
        </w:r>
        <w:r w:rsidRPr="00A22D43">
          <w:rPr>
            <w:noProof/>
            <w:webHidden/>
            <w:sz w:val="20"/>
            <w:szCs w:val="20"/>
          </w:rPr>
          <w:instrText xml:space="preserve"> PAGEREF _Toc368954454 \h </w:instrText>
        </w:r>
        <w:r w:rsidRPr="00A22D43">
          <w:rPr>
            <w:noProof/>
            <w:webHidden/>
            <w:sz w:val="20"/>
            <w:szCs w:val="20"/>
          </w:rPr>
        </w:r>
        <w:r w:rsidRPr="00A22D43">
          <w:rPr>
            <w:noProof/>
            <w:webHidden/>
            <w:sz w:val="20"/>
            <w:szCs w:val="20"/>
          </w:rPr>
          <w:fldChar w:fldCharType="separate"/>
        </w:r>
        <w:r w:rsidRPr="00A22D43">
          <w:rPr>
            <w:noProof/>
            <w:webHidden/>
            <w:sz w:val="20"/>
            <w:szCs w:val="20"/>
          </w:rPr>
          <w:t>21</w:t>
        </w:r>
        <w:r w:rsidRPr="00A22D43">
          <w:rPr>
            <w:noProof/>
            <w:webHidden/>
            <w:sz w:val="20"/>
            <w:szCs w:val="20"/>
          </w:rPr>
          <w:fldChar w:fldCharType="end"/>
        </w:r>
      </w:hyperlink>
    </w:p>
    <w:p w:rsidR="00A22D43" w:rsidRPr="00A22D43" w:rsidRDefault="00A22D43" w:rsidP="00A22D43">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8954455" w:history="1">
        <w:r w:rsidRPr="00A22D43">
          <w:rPr>
            <w:rStyle w:val="Hipercze"/>
            <w:noProof/>
            <w:sz w:val="20"/>
            <w:szCs w:val="20"/>
          </w:rPr>
          <w:t>Rysunek 4 Węzły grafu określające regiony [1]</w:t>
        </w:r>
        <w:r w:rsidRPr="00A22D43">
          <w:rPr>
            <w:noProof/>
            <w:webHidden/>
            <w:sz w:val="20"/>
            <w:szCs w:val="20"/>
          </w:rPr>
          <w:tab/>
        </w:r>
        <w:r w:rsidRPr="00A22D43">
          <w:rPr>
            <w:noProof/>
            <w:webHidden/>
            <w:sz w:val="20"/>
            <w:szCs w:val="20"/>
          </w:rPr>
          <w:fldChar w:fldCharType="begin"/>
        </w:r>
        <w:r w:rsidRPr="00A22D43">
          <w:rPr>
            <w:noProof/>
            <w:webHidden/>
            <w:sz w:val="20"/>
            <w:szCs w:val="20"/>
          </w:rPr>
          <w:instrText xml:space="preserve"> PAGEREF _Toc368954455 \h </w:instrText>
        </w:r>
        <w:r w:rsidRPr="00A22D43">
          <w:rPr>
            <w:noProof/>
            <w:webHidden/>
            <w:sz w:val="20"/>
            <w:szCs w:val="20"/>
          </w:rPr>
        </w:r>
        <w:r w:rsidRPr="00A22D43">
          <w:rPr>
            <w:noProof/>
            <w:webHidden/>
            <w:sz w:val="20"/>
            <w:szCs w:val="20"/>
          </w:rPr>
          <w:fldChar w:fldCharType="separate"/>
        </w:r>
        <w:r w:rsidRPr="00A22D43">
          <w:rPr>
            <w:noProof/>
            <w:webHidden/>
            <w:sz w:val="20"/>
            <w:szCs w:val="20"/>
          </w:rPr>
          <w:t>22</w:t>
        </w:r>
        <w:r w:rsidRPr="00A22D43">
          <w:rPr>
            <w:noProof/>
            <w:webHidden/>
            <w:sz w:val="20"/>
            <w:szCs w:val="20"/>
          </w:rPr>
          <w:fldChar w:fldCharType="end"/>
        </w:r>
      </w:hyperlink>
    </w:p>
    <w:p w:rsidR="00A22D43" w:rsidRPr="00A22D43" w:rsidRDefault="00A22D43" w:rsidP="00A22D43">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8954456" w:history="1">
        <w:r w:rsidRPr="00A22D43">
          <w:rPr>
            <w:rStyle w:val="Hipercze"/>
            <w:noProof/>
            <w:sz w:val="20"/>
            <w:szCs w:val="20"/>
          </w:rPr>
          <w:t>Rysunek 5 Skierowany graf ważony [1]</w:t>
        </w:r>
        <w:r w:rsidRPr="00A22D43">
          <w:rPr>
            <w:noProof/>
            <w:webHidden/>
            <w:sz w:val="20"/>
            <w:szCs w:val="20"/>
          </w:rPr>
          <w:tab/>
        </w:r>
        <w:r w:rsidRPr="00A22D43">
          <w:rPr>
            <w:noProof/>
            <w:webHidden/>
            <w:sz w:val="20"/>
            <w:szCs w:val="20"/>
          </w:rPr>
          <w:fldChar w:fldCharType="begin"/>
        </w:r>
        <w:r w:rsidRPr="00A22D43">
          <w:rPr>
            <w:noProof/>
            <w:webHidden/>
            <w:sz w:val="20"/>
            <w:szCs w:val="20"/>
          </w:rPr>
          <w:instrText xml:space="preserve"> PAGEREF _Toc368954456 \h </w:instrText>
        </w:r>
        <w:r w:rsidRPr="00A22D43">
          <w:rPr>
            <w:noProof/>
            <w:webHidden/>
            <w:sz w:val="20"/>
            <w:szCs w:val="20"/>
          </w:rPr>
        </w:r>
        <w:r w:rsidRPr="00A22D43">
          <w:rPr>
            <w:noProof/>
            <w:webHidden/>
            <w:sz w:val="20"/>
            <w:szCs w:val="20"/>
          </w:rPr>
          <w:fldChar w:fldCharType="separate"/>
        </w:r>
        <w:r w:rsidRPr="00A22D43">
          <w:rPr>
            <w:noProof/>
            <w:webHidden/>
            <w:sz w:val="20"/>
            <w:szCs w:val="20"/>
          </w:rPr>
          <w:t>23</w:t>
        </w:r>
        <w:r w:rsidRPr="00A22D43">
          <w:rPr>
            <w:noProof/>
            <w:webHidden/>
            <w:sz w:val="20"/>
            <w:szCs w:val="20"/>
          </w:rPr>
          <w:fldChar w:fldCharType="end"/>
        </w:r>
      </w:hyperlink>
    </w:p>
    <w:p w:rsidR="00A22D43" w:rsidRPr="00A22D43" w:rsidRDefault="00A22D43" w:rsidP="00A22D43">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8954457" w:history="1">
        <w:r w:rsidRPr="00A22D43">
          <w:rPr>
            <w:rStyle w:val="Hipercze"/>
            <w:noProof/>
            <w:sz w:val="20"/>
            <w:szCs w:val="20"/>
          </w:rPr>
          <w:t>Rysunek 6 Przykład grafu, gdzie każda ścieżka jest optymalna [1]</w:t>
        </w:r>
        <w:r w:rsidRPr="00A22D43">
          <w:rPr>
            <w:noProof/>
            <w:webHidden/>
            <w:sz w:val="20"/>
            <w:szCs w:val="20"/>
          </w:rPr>
          <w:tab/>
        </w:r>
        <w:r w:rsidRPr="00A22D43">
          <w:rPr>
            <w:noProof/>
            <w:webHidden/>
            <w:sz w:val="20"/>
            <w:szCs w:val="20"/>
          </w:rPr>
          <w:fldChar w:fldCharType="begin"/>
        </w:r>
        <w:r w:rsidRPr="00A22D43">
          <w:rPr>
            <w:noProof/>
            <w:webHidden/>
            <w:sz w:val="20"/>
            <w:szCs w:val="20"/>
          </w:rPr>
          <w:instrText xml:space="preserve"> PAGEREF _Toc368954457 \h </w:instrText>
        </w:r>
        <w:r w:rsidRPr="00A22D43">
          <w:rPr>
            <w:noProof/>
            <w:webHidden/>
            <w:sz w:val="20"/>
            <w:szCs w:val="20"/>
          </w:rPr>
        </w:r>
        <w:r w:rsidRPr="00A22D43">
          <w:rPr>
            <w:noProof/>
            <w:webHidden/>
            <w:sz w:val="20"/>
            <w:szCs w:val="20"/>
          </w:rPr>
          <w:fldChar w:fldCharType="separate"/>
        </w:r>
        <w:r w:rsidRPr="00A22D43">
          <w:rPr>
            <w:noProof/>
            <w:webHidden/>
            <w:sz w:val="20"/>
            <w:szCs w:val="20"/>
          </w:rPr>
          <w:t>24</w:t>
        </w:r>
        <w:r w:rsidRPr="00A22D43">
          <w:rPr>
            <w:noProof/>
            <w:webHidden/>
            <w:sz w:val="20"/>
            <w:szCs w:val="20"/>
          </w:rPr>
          <w:fldChar w:fldCharType="end"/>
        </w:r>
      </w:hyperlink>
    </w:p>
    <w:p w:rsidR="00A22D43" w:rsidRPr="00A22D43" w:rsidRDefault="00A22D43" w:rsidP="00A22D43">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8954458" w:history="1">
        <w:r w:rsidRPr="00A22D43">
          <w:rPr>
            <w:rStyle w:val="Hipercze"/>
            <w:noProof/>
            <w:sz w:val="20"/>
            <w:szCs w:val="20"/>
          </w:rPr>
          <w:t>Rysunek 7 Dijkstra - pierwsza iteracja [1]</w:t>
        </w:r>
        <w:r w:rsidRPr="00A22D43">
          <w:rPr>
            <w:noProof/>
            <w:webHidden/>
            <w:sz w:val="20"/>
            <w:szCs w:val="20"/>
          </w:rPr>
          <w:tab/>
        </w:r>
        <w:r w:rsidRPr="00A22D43">
          <w:rPr>
            <w:noProof/>
            <w:webHidden/>
            <w:sz w:val="20"/>
            <w:szCs w:val="20"/>
          </w:rPr>
          <w:fldChar w:fldCharType="begin"/>
        </w:r>
        <w:r w:rsidRPr="00A22D43">
          <w:rPr>
            <w:noProof/>
            <w:webHidden/>
            <w:sz w:val="20"/>
            <w:szCs w:val="20"/>
          </w:rPr>
          <w:instrText xml:space="preserve"> PAGEREF _Toc368954458 \h </w:instrText>
        </w:r>
        <w:r w:rsidRPr="00A22D43">
          <w:rPr>
            <w:noProof/>
            <w:webHidden/>
            <w:sz w:val="20"/>
            <w:szCs w:val="20"/>
          </w:rPr>
        </w:r>
        <w:r w:rsidRPr="00A22D43">
          <w:rPr>
            <w:noProof/>
            <w:webHidden/>
            <w:sz w:val="20"/>
            <w:szCs w:val="20"/>
          </w:rPr>
          <w:fldChar w:fldCharType="separate"/>
        </w:r>
        <w:r w:rsidRPr="00A22D43">
          <w:rPr>
            <w:noProof/>
            <w:webHidden/>
            <w:sz w:val="20"/>
            <w:szCs w:val="20"/>
          </w:rPr>
          <w:t>25</w:t>
        </w:r>
        <w:r w:rsidRPr="00A22D43">
          <w:rPr>
            <w:noProof/>
            <w:webHidden/>
            <w:sz w:val="20"/>
            <w:szCs w:val="20"/>
          </w:rPr>
          <w:fldChar w:fldCharType="end"/>
        </w:r>
      </w:hyperlink>
    </w:p>
    <w:p w:rsidR="00A22D43" w:rsidRPr="00A22D43" w:rsidRDefault="00A22D43" w:rsidP="00A22D43">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8954459" w:history="1">
        <w:r w:rsidRPr="00A22D43">
          <w:rPr>
            <w:rStyle w:val="Hipercze"/>
            <w:noProof/>
            <w:sz w:val="20"/>
            <w:szCs w:val="20"/>
          </w:rPr>
          <w:t>Rysunek 8 Dijkstra - kolejna iteracja [1]</w:t>
        </w:r>
        <w:r w:rsidRPr="00A22D43">
          <w:rPr>
            <w:noProof/>
            <w:webHidden/>
            <w:sz w:val="20"/>
            <w:szCs w:val="20"/>
          </w:rPr>
          <w:tab/>
        </w:r>
        <w:r w:rsidRPr="00A22D43">
          <w:rPr>
            <w:noProof/>
            <w:webHidden/>
            <w:sz w:val="20"/>
            <w:szCs w:val="20"/>
          </w:rPr>
          <w:fldChar w:fldCharType="begin"/>
        </w:r>
        <w:r w:rsidRPr="00A22D43">
          <w:rPr>
            <w:noProof/>
            <w:webHidden/>
            <w:sz w:val="20"/>
            <w:szCs w:val="20"/>
          </w:rPr>
          <w:instrText xml:space="preserve"> PAGEREF _Toc368954459 \h </w:instrText>
        </w:r>
        <w:r w:rsidRPr="00A22D43">
          <w:rPr>
            <w:noProof/>
            <w:webHidden/>
            <w:sz w:val="20"/>
            <w:szCs w:val="20"/>
          </w:rPr>
        </w:r>
        <w:r w:rsidRPr="00A22D43">
          <w:rPr>
            <w:noProof/>
            <w:webHidden/>
            <w:sz w:val="20"/>
            <w:szCs w:val="20"/>
          </w:rPr>
          <w:fldChar w:fldCharType="separate"/>
        </w:r>
        <w:r w:rsidRPr="00A22D43">
          <w:rPr>
            <w:noProof/>
            <w:webHidden/>
            <w:sz w:val="20"/>
            <w:szCs w:val="20"/>
          </w:rPr>
          <w:t>26</w:t>
        </w:r>
        <w:r w:rsidRPr="00A22D43">
          <w:rPr>
            <w:noProof/>
            <w:webHidden/>
            <w:sz w:val="20"/>
            <w:szCs w:val="20"/>
          </w:rPr>
          <w:fldChar w:fldCharType="end"/>
        </w:r>
      </w:hyperlink>
    </w:p>
    <w:p w:rsidR="00A22D43" w:rsidRPr="00A22D43" w:rsidRDefault="00A22D43" w:rsidP="00A22D43">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8954460" w:history="1">
        <w:r w:rsidRPr="00A22D43">
          <w:rPr>
            <w:rStyle w:val="Hipercze"/>
            <w:noProof/>
            <w:sz w:val="20"/>
            <w:szCs w:val="20"/>
          </w:rPr>
          <w:t>Rysunek 9 Aktualizacja otwartego węzła[1]</w:t>
        </w:r>
        <w:r w:rsidRPr="00A22D43">
          <w:rPr>
            <w:noProof/>
            <w:webHidden/>
            <w:sz w:val="20"/>
            <w:szCs w:val="20"/>
          </w:rPr>
          <w:tab/>
        </w:r>
        <w:r w:rsidRPr="00A22D43">
          <w:rPr>
            <w:noProof/>
            <w:webHidden/>
            <w:sz w:val="20"/>
            <w:szCs w:val="20"/>
          </w:rPr>
          <w:fldChar w:fldCharType="begin"/>
        </w:r>
        <w:r w:rsidRPr="00A22D43">
          <w:rPr>
            <w:noProof/>
            <w:webHidden/>
            <w:sz w:val="20"/>
            <w:szCs w:val="20"/>
          </w:rPr>
          <w:instrText xml:space="preserve"> PAGEREF _Toc368954460 \h </w:instrText>
        </w:r>
        <w:r w:rsidRPr="00A22D43">
          <w:rPr>
            <w:noProof/>
            <w:webHidden/>
            <w:sz w:val="20"/>
            <w:szCs w:val="20"/>
          </w:rPr>
        </w:r>
        <w:r w:rsidRPr="00A22D43">
          <w:rPr>
            <w:noProof/>
            <w:webHidden/>
            <w:sz w:val="20"/>
            <w:szCs w:val="20"/>
          </w:rPr>
          <w:fldChar w:fldCharType="separate"/>
        </w:r>
        <w:r w:rsidRPr="00A22D43">
          <w:rPr>
            <w:noProof/>
            <w:webHidden/>
            <w:sz w:val="20"/>
            <w:szCs w:val="20"/>
          </w:rPr>
          <w:t>27</w:t>
        </w:r>
        <w:r w:rsidRPr="00A22D43">
          <w:rPr>
            <w:noProof/>
            <w:webHidden/>
            <w:sz w:val="20"/>
            <w:szCs w:val="20"/>
          </w:rPr>
          <w:fldChar w:fldCharType="end"/>
        </w:r>
      </w:hyperlink>
    </w:p>
    <w:p w:rsidR="00A22D43" w:rsidRPr="00A22D43" w:rsidRDefault="00A22D43" w:rsidP="00A22D43">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8954461" w:history="1">
        <w:r w:rsidRPr="00A22D43">
          <w:rPr>
            <w:rStyle w:val="Hipercze"/>
            <w:noProof/>
            <w:sz w:val="20"/>
            <w:szCs w:val="20"/>
          </w:rPr>
          <w:t>Rysunek 10 Graf po zakończeniu obliczeń [1]</w:t>
        </w:r>
        <w:r w:rsidRPr="00A22D43">
          <w:rPr>
            <w:noProof/>
            <w:webHidden/>
            <w:sz w:val="20"/>
            <w:szCs w:val="20"/>
          </w:rPr>
          <w:tab/>
        </w:r>
        <w:r w:rsidRPr="00A22D43">
          <w:rPr>
            <w:noProof/>
            <w:webHidden/>
            <w:sz w:val="20"/>
            <w:szCs w:val="20"/>
          </w:rPr>
          <w:fldChar w:fldCharType="begin"/>
        </w:r>
        <w:r w:rsidRPr="00A22D43">
          <w:rPr>
            <w:noProof/>
            <w:webHidden/>
            <w:sz w:val="20"/>
            <w:szCs w:val="20"/>
          </w:rPr>
          <w:instrText xml:space="preserve"> PAGEREF _Toc368954461 \h </w:instrText>
        </w:r>
        <w:r w:rsidRPr="00A22D43">
          <w:rPr>
            <w:noProof/>
            <w:webHidden/>
            <w:sz w:val="20"/>
            <w:szCs w:val="20"/>
          </w:rPr>
        </w:r>
        <w:r w:rsidRPr="00A22D43">
          <w:rPr>
            <w:noProof/>
            <w:webHidden/>
            <w:sz w:val="20"/>
            <w:szCs w:val="20"/>
          </w:rPr>
          <w:fldChar w:fldCharType="separate"/>
        </w:r>
        <w:r w:rsidRPr="00A22D43">
          <w:rPr>
            <w:noProof/>
            <w:webHidden/>
            <w:sz w:val="20"/>
            <w:szCs w:val="20"/>
          </w:rPr>
          <w:t>28</w:t>
        </w:r>
        <w:r w:rsidRPr="00A22D43">
          <w:rPr>
            <w:noProof/>
            <w:webHidden/>
            <w:sz w:val="20"/>
            <w:szCs w:val="20"/>
          </w:rPr>
          <w:fldChar w:fldCharType="end"/>
        </w:r>
      </w:hyperlink>
    </w:p>
    <w:p w:rsidR="00A22D43" w:rsidRPr="00A22D43" w:rsidRDefault="00A22D43" w:rsidP="00A22D43">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8954462" w:history="1">
        <w:r w:rsidRPr="00A22D43">
          <w:rPr>
            <w:rStyle w:val="Hipercze"/>
            <w:noProof/>
            <w:sz w:val="20"/>
            <w:szCs w:val="20"/>
          </w:rPr>
          <w:t>Rysunek 11 A* - działanie [1]</w:t>
        </w:r>
        <w:r w:rsidRPr="00A22D43">
          <w:rPr>
            <w:noProof/>
            <w:webHidden/>
            <w:sz w:val="20"/>
            <w:szCs w:val="20"/>
          </w:rPr>
          <w:tab/>
        </w:r>
        <w:r w:rsidRPr="00A22D43">
          <w:rPr>
            <w:noProof/>
            <w:webHidden/>
            <w:sz w:val="20"/>
            <w:szCs w:val="20"/>
          </w:rPr>
          <w:fldChar w:fldCharType="begin"/>
        </w:r>
        <w:r w:rsidRPr="00A22D43">
          <w:rPr>
            <w:noProof/>
            <w:webHidden/>
            <w:sz w:val="20"/>
            <w:szCs w:val="20"/>
          </w:rPr>
          <w:instrText xml:space="preserve"> PAGEREF _Toc368954462 \h </w:instrText>
        </w:r>
        <w:r w:rsidRPr="00A22D43">
          <w:rPr>
            <w:noProof/>
            <w:webHidden/>
            <w:sz w:val="20"/>
            <w:szCs w:val="20"/>
          </w:rPr>
        </w:r>
        <w:r w:rsidRPr="00A22D43">
          <w:rPr>
            <w:noProof/>
            <w:webHidden/>
            <w:sz w:val="20"/>
            <w:szCs w:val="20"/>
          </w:rPr>
          <w:fldChar w:fldCharType="separate"/>
        </w:r>
        <w:r w:rsidRPr="00A22D43">
          <w:rPr>
            <w:noProof/>
            <w:webHidden/>
            <w:sz w:val="20"/>
            <w:szCs w:val="20"/>
          </w:rPr>
          <w:t>30</w:t>
        </w:r>
        <w:r w:rsidRPr="00A22D43">
          <w:rPr>
            <w:noProof/>
            <w:webHidden/>
            <w:sz w:val="20"/>
            <w:szCs w:val="20"/>
          </w:rPr>
          <w:fldChar w:fldCharType="end"/>
        </w:r>
      </w:hyperlink>
    </w:p>
    <w:p w:rsidR="00A22D43" w:rsidRPr="00A22D43" w:rsidRDefault="00A22D43" w:rsidP="00A22D43">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8954463" w:history="1">
        <w:r w:rsidRPr="00A22D43">
          <w:rPr>
            <w:rStyle w:val="Hipercze"/>
            <w:noProof/>
            <w:sz w:val="20"/>
            <w:szCs w:val="20"/>
          </w:rPr>
          <w:t>Rysunek 12 Aktualizacja zamkniętego węzła [1]</w:t>
        </w:r>
        <w:r w:rsidRPr="00A22D43">
          <w:rPr>
            <w:noProof/>
            <w:webHidden/>
            <w:sz w:val="20"/>
            <w:szCs w:val="20"/>
          </w:rPr>
          <w:tab/>
        </w:r>
        <w:r w:rsidRPr="00A22D43">
          <w:rPr>
            <w:noProof/>
            <w:webHidden/>
            <w:sz w:val="20"/>
            <w:szCs w:val="20"/>
          </w:rPr>
          <w:fldChar w:fldCharType="begin"/>
        </w:r>
        <w:r w:rsidRPr="00A22D43">
          <w:rPr>
            <w:noProof/>
            <w:webHidden/>
            <w:sz w:val="20"/>
            <w:szCs w:val="20"/>
          </w:rPr>
          <w:instrText xml:space="preserve"> PAGEREF _Toc368954463 \h </w:instrText>
        </w:r>
        <w:r w:rsidRPr="00A22D43">
          <w:rPr>
            <w:noProof/>
            <w:webHidden/>
            <w:sz w:val="20"/>
            <w:szCs w:val="20"/>
          </w:rPr>
        </w:r>
        <w:r w:rsidRPr="00A22D43">
          <w:rPr>
            <w:noProof/>
            <w:webHidden/>
            <w:sz w:val="20"/>
            <w:szCs w:val="20"/>
          </w:rPr>
          <w:fldChar w:fldCharType="separate"/>
        </w:r>
        <w:r w:rsidRPr="00A22D43">
          <w:rPr>
            <w:noProof/>
            <w:webHidden/>
            <w:sz w:val="20"/>
            <w:szCs w:val="20"/>
          </w:rPr>
          <w:t>32</w:t>
        </w:r>
        <w:r w:rsidRPr="00A22D43">
          <w:rPr>
            <w:noProof/>
            <w:webHidden/>
            <w:sz w:val="20"/>
            <w:szCs w:val="20"/>
          </w:rPr>
          <w:fldChar w:fldCharType="end"/>
        </w:r>
      </w:hyperlink>
    </w:p>
    <w:p w:rsidR="00A22D43" w:rsidRPr="00A22D43" w:rsidRDefault="00A22D43" w:rsidP="00A22D43">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8954464" w:history="1">
        <w:r w:rsidRPr="00A22D43">
          <w:rPr>
            <w:rStyle w:val="Hipercze"/>
            <w:noProof/>
            <w:sz w:val="20"/>
            <w:szCs w:val="20"/>
          </w:rPr>
          <w:t>Rysunek 13 Idea algorytmu JPS [5]</w:t>
        </w:r>
        <w:r w:rsidRPr="00A22D43">
          <w:rPr>
            <w:noProof/>
            <w:webHidden/>
            <w:sz w:val="20"/>
            <w:szCs w:val="20"/>
          </w:rPr>
          <w:tab/>
        </w:r>
        <w:r w:rsidRPr="00A22D43">
          <w:rPr>
            <w:noProof/>
            <w:webHidden/>
            <w:sz w:val="20"/>
            <w:szCs w:val="20"/>
          </w:rPr>
          <w:fldChar w:fldCharType="begin"/>
        </w:r>
        <w:r w:rsidRPr="00A22D43">
          <w:rPr>
            <w:noProof/>
            <w:webHidden/>
            <w:sz w:val="20"/>
            <w:szCs w:val="20"/>
          </w:rPr>
          <w:instrText xml:space="preserve"> PAGEREF _Toc368954464 \h </w:instrText>
        </w:r>
        <w:r w:rsidRPr="00A22D43">
          <w:rPr>
            <w:noProof/>
            <w:webHidden/>
            <w:sz w:val="20"/>
            <w:szCs w:val="20"/>
          </w:rPr>
        </w:r>
        <w:r w:rsidRPr="00A22D43">
          <w:rPr>
            <w:noProof/>
            <w:webHidden/>
            <w:sz w:val="20"/>
            <w:szCs w:val="20"/>
          </w:rPr>
          <w:fldChar w:fldCharType="separate"/>
        </w:r>
        <w:r w:rsidRPr="00A22D43">
          <w:rPr>
            <w:noProof/>
            <w:webHidden/>
            <w:sz w:val="20"/>
            <w:szCs w:val="20"/>
          </w:rPr>
          <w:t>33</w:t>
        </w:r>
        <w:r w:rsidRPr="00A22D43">
          <w:rPr>
            <w:noProof/>
            <w:webHidden/>
            <w:sz w:val="20"/>
            <w:szCs w:val="20"/>
          </w:rPr>
          <w:fldChar w:fldCharType="end"/>
        </w:r>
      </w:hyperlink>
    </w:p>
    <w:p w:rsidR="00A22D43" w:rsidRPr="00A22D43" w:rsidRDefault="00A22D43" w:rsidP="00A22D43">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8954465" w:history="1">
        <w:r w:rsidRPr="00A22D43">
          <w:rPr>
            <w:rStyle w:val="Hipercze"/>
            <w:noProof/>
            <w:sz w:val="20"/>
            <w:szCs w:val="20"/>
          </w:rPr>
          <w:t>Rysunek 14 Przykład wymuszonych sąsiadów [5]</w:t>
        </w:r>
        <w:r w:rsidRPr="00A22D43">
          <w:rPr>
            <w:noProof/>
            <w:webHidden/>
            <w:sz w:val="20"/>
            <w:szCs w:val="20"/>
          </w:rPr>
          <w:tab/>
        </w:r>
        <w:r w:rsidRPr="00A22D43">
          <w:rPr>
            <w:noProof/>
            <w:webHidden/>
            <w:sz w:val="20"/>
            <w:szCs w:val="20"/>
          </w:rPr>
          <w:fldChar w:fldCharType="begin"/>
        </w:r>
        <w:r w:rsidRPr="00A22D43">
          <w:rPr>
            <w:noProof/>
            <w:webHidden/>
            <w:sz w:val="20"/>
            <w:szCs w:val="20"/>
          </w:rPr>
          <w:instrText xml:space="preserve"> PAGEREF _Toc368954465 \h </w:instrText>
        </w:r>
        <w:r w:rsidRPr="00A22D43">
          <w:rPr>
            <w:noProof/>
            <w:webHidden/>
            <w:sz w:val="20"/>
            <w:szCs w:val="20"/>
          </w:rPr>
        </w:r>
        <w:r w:rsidRPr="00A22D43">
          <w:rPr>
            <w:noProof/>
            <w:webHidden/>
            <w:sz w:val="20"/>
            <w:szCs w:val="20"/>
          </w:rPr>
          <w:fldChar w:fldCharType="separate"/>
        </w:r>
        <w:r w:rsidRPr="00A22D43">
          <w:rPr>
            <w:noProof/>
            <w:webHidden/>
            <w:sz w:val="20"/>
            <w:szCs w:val="20"/>
          </w:rPr>
          <w:t>34</w:t>
        </w:r>
        <w:r w:rsidRPr="00A22D43">
          <w:rPr>
            <w:noProof/>
            <w:webHidden/>
            <w:sz w:val="20"/>
            <w:szCs w:val="20"/>
          </w:rPr>
          <w:fldChar w:fldCharType="end"/>
        </w:r>
      </w:hyperlink>
    </w:p>
    <w:p w:rsidR="00A22D43" w:rsidRPr="00A22D43" w:rsidRDefault="00A22D43" w:rsidP="00A22D43">
      <w:pPr>
        <w:pStyle w:val="Spisilustracji"/>
        <w:tabs>
          <w:tab w:val="left" w:pos="3440"/>
          <w:tab w:val="right" w:leader="dot" w:pos="8777"/>
        </w:tabs>
        <w:spacing w:line="360" w:lineRule="auto"/>
        <w:rPr>
          <w:rFonts w:asciiTheme="minorHAnsi" w:eastAsiaTheme="minorEastAsia" w:hAnsiTheme="minorHAnsi" w:cstheme="minorBidi"/>
          <w:noProof/>
          <w:sz w:val="20"/>
          <w:szCs w:val="20"/>
          <w:lang w:eastAsia="pl-PL"/>
        </w:rPr>
      </w:pPr>
      <w:hyperlink w:anchor="_Toc368954466" w:history="1">
        <w:r w:rsidRPr="00A22D43">
          <w:rPr>
            <w:rStyle w:val="Hipercze"/>
            <w:noProof/>
            <w:sz w:val="20"/>
            <w:szCs w:val="20"/>
          </w:rPr>
          <w:t>Rysunek 15 Skok diagonalny [5] Rysunek 16 Horyzontalny skok [5]</w:t>
        </w:r>
        <w:r w:rsidRPr="00A22D43">
          <w:rPr>
            <w:noProof/>
            <w:webHidden/>
            <w:sz w:val="20"/>
            <w:szCs w:val="20"/>
          </w:rPr>
          <w:tab/>
        </w:r>
        <w:r w:rsidRPr="00A22D43">
          <w:rPr>
            <w:noProof/>
            <w:webHidden/>
            <w:sz w:val="20"/>
            <w:szCs w:val="20"/>
          </w:rPr>
          <w:fldChar w:fldCharType="begin"/>
        </w:r>
        <w:r w:rsidRPr="00A22D43">
          <w:rPr>
            <w:noProof/>
            <w:webHidden/>
            <w:sz w:val="20"/>
            <w:szCs w:val="20"/>
          </w:rPr>
          <w:instrText xml:space="preserve"> PAGEREF _Toc368954466 \h </w:instrText>
        </w:r>
        <w:r w:rsidRPr="00A22D43">
          <w:rPr>
            <w:noProof/>
            <w:webHidden/>
            <w:sz w:val="20"/>
            <w:szCs w:val="20"/>
          </w:rPr>
        </w:r>
        <w:r w:rsidRPr="00A22D43">
          <w:rPr>
            <w:noProof/>
            <w:webHidden/>
            <w:sz w:val="20"/>
            <w:szCs w:val="20"/>
          </w:rPr>
          <w:fldChar w:fldCharType="separate"/>
        </w:r>
        <w:r w:rsidRPr="00A22D43">
          <w:rPr>
            <w:noProof/>
            <w:webHidden/>
            <w:sz w:val="20"/>
            <w:szCs w:val="20"/>
          </w:rPr>
          <w:t>35</w:t>
        </w:r>
        <w:r w:rsidRPr="00A22D43">
          <w:rPr>
            <w:noProof/>
            <w:webHidden/>
            <w:sz w:val="20"/>
            <w:szCs w:val="20"/>
          </w:rPr>
          <w:fldChar w:fldCharType="end"/>
        </w:r>
      </w:hyperlink>
    </w:p>
    <w:p w:rsidR="00A22D43" w:rsidRPr="00A22D43" w:rsidRDefault="00A22D43" w:rsidP="00A22D43">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8954467" w:history="1">
        <w:r w:rsidRPr="00A22D43">
          <w:rPr>
            <w:rStyle w:val="Hipercze"/>
            <w:noProof/>
            <w:sz w:val="20"/>
            <w:szCs w:val="20"/>
          </w:rPr>
          <w:t>Rysunek 17 Proces tworzenia modelu środowiska gry w programie Blender</w:t>
        </w:r>
        <w:r w:rsidRPr="00A22D43">
          <w:rPr>
            <w:noProof/>
            <w:webHidden/>
            <w:sz w:val="20"/>
            <w:szCs w:val="20"/>
          </w:rPr>
          <w:tab/>
        </w:r>
        <w:r w:rsidRPr="00A22D43">
          <w:rPr>
            <w:noProof/>
            <w:webHidden/>
            <w:sz w:val="20"/>
            <w:szCs w:val="20"/>
          </w:rPr>
          <w:fldChar w:fldCharType="begin"/>
        </w:r>
        <w:r w:rsidRPr="00A22D43">
          <w:rPr>
            <w:noProof/>
            <w:webHidden/>
            <w:sz w:val="20"/>
            <w:szCs w:val="20"/>
          </w:rPr>
          <w:instrText xml:space="preserve"> PAGEREF _Toc368954467 \h </w:instrText>
        </w:r>
        <w:r w:rsidRPr="00A22D43">
          <w:rPr>
            <w:noProof/>
            <w:webHidden/>
            <w:sz w:val="20"/>
            <w:szCs w:val="20"/>
          </w:rPr>
        </w:r>
        <w:r w:rsidRPr="00A22D43">
          <w:rPr>
            <w:noProof/>
            <w:webHidden/>
            <w:sz w:val="20"/>
            <w:szCs w:val="20"/>
          </w:rPr>
          <w:fldChar w:fldCharType="separate"/>
        </w:r>
        <w:r w:rsidRPr="00A22D43">
          <w:rPr>
            <w:noProof/>
            <w:webHidden/>
            <w:sz w:val="20"/>
            <w:szCs w:val="20"/>
          </w:rPr>
          <w:t>37</w:t>
        </w:r>
        <w:r w:rsidRPr="00A22D43">
          <w:rPr>
            <w:noProof/>
            <w:webHidden/>
            <w:sz w:val="20"/>
            <w:szCs w:val="20"/>
          </w:rPr>
          <w:fldChar w:fldCharType="end"/>
        </w:r>
      </w:hyperlink>
    </w:p>
    <w:p w:rsidR="00A22D43" w:rsidRPr="00A22D43" w:rsidRDefault="00A22D43" w:rsidP="00A22D43">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8954468" w:history="1">
        <w:r w:rsidRPr="00A22D43">
          <w:rPr>
            <w:rStyle w:val="Hipercze"/>
            <w:noProof/>
            <w:sz w:val="20"/>
            <w:szCs w:val="20"/>
          </w:rPr>
          <w:t>Rysunek 18 Zrzut ekranu prezentujący środowisko silnika Unity3D</w:t>
        </w:r>
        <w:r w:rsidRPr="00A22D43">
          <w:rPr>
            <w:noProof/>
            <w:webHidden/>
            <w:sz w:val="20"/>
            <w:szCs w:val="20"/>
          </w:rPr>
          <w:tab/>
        </w:r>
        <w:r w:rsidRPr="00A22D43">
          <w:rPr>
            <w:noProof/>
            <w:webHidden/>
            <w:sz w:val="20"/>
            <w:szCs w:val="20"/>
          </w:rPr>
          <w:fldChar w:fldCharType="begin"/>
        </w:r>
        <w:r w:rsidRPr="00A22D43">
          <w:rPr>
            <w:noProof/>
            <w:webHidden/>
            <w:sz w:val="20"/>
            <w:szCs w:val="20"/>
          </w:rPr>
          <w:instrText xml:space="preserve"> PAGEREF _Toc368954468 \h </w:instrText>
        </w:r>
        <w:r w:rsidRPr="00A22D43">
          <w:rPr>
            <w:noProof/>
            <w:webHidden/>
            <w:sz w:val="20"/>
            <w:szCs w:val="20"/>
          </w:rPr>
        </w:r>
        <w:r w:rsidRPr="00A22D43">
          <w:rPr>
            <w:noProof/>
            <w:webHidden/>
            <w:sz w:val="20"/>
            <w:szCs w:val="20"/>
          </w:rPr>
          <w:fldChar w:fldCharType="separate"/>
        </w:r>
        <w:r w:rsidRPr="00A22D43">
          <w:rPr>
            <w:noProof/>
            <w:webHidden/>
            <w:sz w:val="20"/>
            <w:szCs w:val="20"/>
          </w:rPr>
          <w:t>38</w:t>
        </w:r>
        <w:r w:rsidRPr="00A22D43">
          <w:rPr>
            <w:noProof/>
            <w:webHidden/>
            <w:sz w:val="20"/>
            <w:szCs w:val="20"/>
          </w:rPr>
          <w:fldChar w:fldCharType="end"/>
        </w:r>
      </w:hyperlink>
    </w:p>
    <w:p w:rsidR="00A22D43" w:rsidRPr="00A22D43" w:rsidRDefault="00A22D43" w:rsidP="00A22D43">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8954469" w:history="1">
        <w:r w:rsidRPr="00A22D43">
          <w:rPr>
            <w:rStyle w:val="Hipercze"/>
            <w:noProof/>
            <w:sz w:val="20"/>
            <w:szCs w:val="20"/>
          </w:rPr>
          <w:t>Rysunek 19 Zrzut ekranu z środowiska testowego</w:t>
        </w:r>
        <w:r w:rsidRPr="00A22D43">
          <w:rPr>
            <w:noProof/>
            <w:webHidden/>
            <w:sz w:val="20"/>
            <w:szCs w:val="20"/>
          </w:rPr>
          <w:tab/>
        </w:r>
        <w:r w:rsidRPr="00A22D43">
          <w:rPr>
            <w:noProof/>
            <w:webHidden/>
            <w:sz w:val="20"/>
            <w:szCs w:val="20"/>
          </w:rPr>
          <w:fldChar w:fldCharType="begin"/>
        </w:r>
        <w:r w:rsidRPr="00A22D43">
          <w:rPr>
            <w:noProof/>
            <w:webHidden/>
            <w:sz w:val="20"/>
            <w:szCs w:val="20"/>
          </w:rPr>
          <w:instrText xml:space="preserve"> PAGEREF _Toc368954469 \h </w:instrText>
        </w:r>
        <w:r w:rsidRPr="00A22D43">
          <w:rPr>
            <w:noProof/>
            <w:webHidden/>
            <w:sz w:val="20"/>
            <w:szCs w:val="20"/>
          </w:rPr>
        </w:r>
        <w:r w:rsidRPr="00A22D43">
          <w:rPr>
            <w:noProof/>
            <w:webHidden/>
            <w:sz w:val="20"/>
            <w:szCs w:val="20"/>
          </w:rPr>
          <w:fldChar w:fldCharType="separate"/>
        </w:r>
        <w:r w:rsidRPr="00A22D43">
          <w:rPr>
            <w:noProof/>
            <w:webHidden/>
            <w:sz w:val="20"/>
            <w:szCs w:val="20"/>
          </w:rPr>
          <w:t>40</w:t>
        </w:r>
        <w:r w:rsidRPr="00A22D43">
          <w:rPr>
            <w:noProof/>
            <w:webHidden/>
            <w:sz w:val="20"/>
            <w:szCs w:val="20"/>
          </w:rPr>
          <w:fldChar w:fldCharType="end"/>
        </w:r>
      </w:hyperlink>
    </w:p>
    <w:p w:rsidR="00A22D43" w:rsidRPr="00A22D43" w:rsidRDefault="00A22D43" w:rsidP="00A22D43">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r:id="rId10" w:anchor="_Toc368954470" w:history="1">
        <w:r w:rsidRPr="00A22D43">
          <w:rPr>
            <w:rStyle w:val="Hipercze"/>
            <w:noProof/>
            <w:sz w:val="20"/>
            <w:szCs w:val="20"/>
          </w:rPr>
          <w:t xml:space="preserve">Rysunek 20 Parametry konfiguracyjne biblioteki </w:t>
        </w:r>
        <w:r w:rsidRPr="0071102D">
          <w:rPr>
            <w:rStyle w:val="Hipercze"/>
            <w:i/>
            <w:noProof/>
            <w:sz w:val="20"/>
            <w:szCs w:val="20"/>
          </w:rPr>
          <w:t>A* Pathfinding Project</w:t>
        </w:r>
        <w:r w:rsidRPr="00A22D43">
          <w:rPr>
            <w:noProof/>
            <w:webHidden/>
            <w:sz w:val="20"/>
            <w:szCs w:val="20"/>
          </w:rPr>
          <w:tab/>
        </w:r>
        <w:r w:rsidRPr="00A22D43">
          <w:rPr>
            <w:noProof/>
            <w:webHidden/>
            <w:sz w:val="20"/>
            <w:szCs w:val="20"/>
          </w:rPr>
          <w:fldChar w:fldCharType="begin"/>
        </w:r>
        <w:r w:rsidRPr="00A22D43">
          <w:rPr>
            <w:noProof/>
            <w:webHidden/>
            <w:sz w:val="20"/>
            <w:szCs w:val="20"/>
          </w:rPr>
          <w:instrText xml:space="preserve"> PAGEREF _Toc368954470 \h </w:instrText>
        </w:r>
        <w:r w:rsidRPr="00A22D43">
          <w:rPr>
            <w:noProof/>
            <w:webHidden/>
            <w:sz w:val="20"/>
            <w:szCs w:val="20"/>
          </w:rPr>
        </w:r>
        <w:r w:rsidRPr="00A22D43">
          <w:rPr>
            <w:noProof/>
            <w:webHidden/>
            <w:sz w:val="20"/>
            <w:szCs w:val="20"/>
          </w:rPr>
          <w:fldChar w:fldCharType="separate"/>
        </w:r>
        <w:r w:rsidRPr="00A22D43">
          <w:rPr>
            <w:noProof/>
            <w:webHidden/>
            <w:sz w:val="20"/>
            <w:szCs w:val="20"/>
          </w:rPr>
          <w:t>41</w:t>
        </w:r>
        <w:r w:rsidRPr="00A22D43">
          <w:rPr>
            <w:noProof/>
            <w:webHidden/>
            <w:sz w:val="20"/>
            <w:szCs w:val="20"/>
          </w:rPr>
          <w:fldChar w:fldCharType="end"/>
        </w:r>
      </w:hyperlink>
    </w:p>
    <w:p w:rsidR="00A22D43" w:rsidRPr="00A22D43" w:rsidRDefault="00A22D43" w:rsidP="00A22D43">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8954471" w:history="1">
        <w:r w:rsidRPr="00A22D43">
          <w:rPr>
            <w:rStyle w:val="Hipercze"/>
            <w:noProof/>
            <w:sz w:val="20"/>
            <w:szCs w:val="20"/>
          </w:rPr>
          <w:t xml:space="preserve">Rysunek 21 Zasada działania skryptu </w:t>
        </w:r>
        <w:r w:rsidRPr="00A22D43">
          <w:rPr>
            <w:rStyle w:val="Hipercze"/>
            <w:i/>
            <w:noProof/>
            <w:sz w:val="20"/>
            <w:szCs w:val="20"/>
          </w:rPr>
          <w:t>funnel</w:t>
        </w:r>
        <w:r w:rsidRPr="00A22D43">
          <w:rPr>
            <w:noProof/>
            <w:webHidden/>
            <w:sz w:val="20"/>
            <w:szCs w:val="20"/>
          </w:rPr>
          <w:tab/>
        </w:r>
        <w:r w:rsidRPr="00A22D43">
          <w:rPr>
            <w:noProof/>
            <w:webHidden/>
            <w:sz w:val="20"/>
            <w:szCs w:val="20"/>
          </w:rPr>
          <w:fldChar w:fldCharType="begin"/>
        </w:r>
        <w:r w:rsidRPr="00A22D43">
          <w:rPr>
            <w:noProof/>
            <w:webHidden/>
            <w:sz w:val="20"/>
            <w:szCs w:val="20"/>
          </w:rPr>
          <w:instrText xml:space="preserve"> PAGEREF _Toc368954471 \h </w:instrText>
        </w:r>
        <w:r w:rsidRPr="00A22D43">
          <w:rPr>
            <w:noProof/>
            <w:webHidden/>
            <w:sz w:val="20"/>
            <w:szCs w:val="20"/>
          </w:rPr>
        </w:r>
        <w:r w:rsidRPr="00A22D43">
          <w:rPr>
            <w:noProof/>
            <w:webHidden/>
            <w:sz w:val="20"/>
            <w:szCs w:val="20"/>
          </w:rPr>
          <w:fldChar w:fldCharType="separate"/>
        </w:r>
        <w:r w:rsidRPr="00A22D43">
          <w:rPr>
            <w:noProof/>
            <w:webHidden/>
            <w:sz w:val="20"/>
            <w:szCs w:val="20"/>
          </w:rPr>
          <w:t>44</w:t>
        </w:r>
        <w:r w:rsidRPr="00A22D43">
          <w:rPr>
            <w:noProof/>
            <w:webHidden/>
            <w:sz w:val="20"/>
            <w:szCs w:val="20"/>
          </w:rPr>
          <w:fldChar w:fldCharType="end"/>
        </w:r>
      </w:hyperlink>
    </w:p>
    <w:p w:rsidR="00A22D43" w:rsidRPr="00A22D43" w:rsidRDefault="00A22D43" w:rsidP="00A22D43">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8954472" w:history="1">
        <w:r w:rsidRPr="00A22D43">
          <w:rPr>
            <w:rStyle w:val="Hipercze"/>
            <w:noProof/>
            <w:sz w:val="20"/>
            <w:szCs w:val="20"/>
          </w:rPr>
          <w:t>Rysunek 22 Projekty środowisk gry</w:t>
        </w:r>
        <w:r w:rsidRPr="00A22D43">
          <w:rPr>
            <w:noProof/>
            <w:webHidden/>
            <w:sz w:val="20"/>
            <w:szCs w:val="20"/>
          </w:rPr>
          <w:tab/>
        </w:r>
        <w:r w:rsidRPr="00A22D43">
          <w:rPr>
            <w:noProof/>
            <w:webHidden/>
            <w:sz w:val="20"/>
            <w:szCs w:val="20"/>
          </w:rPr>
          <w:fldChar w:fldCharType="begin"/>
        </w:r>
        <w:r w:rsidRPr="00A22D43">
          <w:rPr>
            <w:noProof/>
            <w:webHidden/>
            <w:sz w:val="20"/>
            <w:szCs w:val="20"/>
          </w:rPr>
          <w:instrText xml:space="preserve"> PAGEREF _Toc368954472 \h </w:instrText>
        </w:r>
        <w:r w:rsidRPr="00A22D43">
          <w:rPr>
            <w:noProof/>
            <w:webHidden/>
            <w:sz w:val="20"/>
            <w:szCs w:val="20"/>
          </w:rPr>
        </w:r>
        <w:r w:rsidRPr="00A22D43">
          <w:rPr>
            <w:noProof/>
            <w:webHidden/>
            <w:sz w:val="20"/>
            <w:szCs w:val="20"/>
          </w:rPr>
          <w:fldChar w:fldCharType="separate"/>
        </w:r>
        <w:r w:rsidRPr="00A22D43">
          <w:rPr>
            <w:noProof/>
            <w:webHidden/>
            <w:sz w:val="20"/>
            <w:szCs w:val="20"/>
          </w:rPr>
          <w:t>49</w:t>
        </w:r>
        <w:r w:rsidRPr="00A22D43">
          <w:rPr>
            <w:noProof/>
            <w:webHidden/>
            <w:sz w:val="20"/>
            <w:szCs w:val="20"/>
          </w:rPr>
          <w:fldChar w:fldCharType="end"/>
        </w:r>
      </w:hyperlink>
    </w:p>
    <w:p w:rsidR="00A22D43" w:rsidRPr="00A22D43" w:rsidRDefault="00A22D43" w:rsidP="00A22D43">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8954473" w:history="1">
        <w:r w:rsidRPr="00A22D43">
          <w:rPr>
            <w:rStyle w:val="Hipercze"/>
            <w:noProof/>
            <w:sz w:val="20"/>
            <w:szCs w:val="20"/>
          </w:rPr>
          <w:t>Rysunek 23 Pierwsze środowisko z wygenerowaną ścieżką</w:t>
        </w:r>
        <w:r w:rsidRPr="00A22D43">
          <w:rPr>
            <w:noProof/>
            <w:webHidden/>
            <w:sz w:val="20"/>
            <w:szCs w:val="20"/>
          </w:rPr>
          <w:tab/>
        </w:r>
        <w:r w:rsidRPr="00A22D43">
          <w:rPr>
            <w:noProof/>
            <w:webHidden/>
            <w:sz w:val="20"/>
            <w:szCs w:val="20"/>
          </w:rPr>
          <w:fldChar w:fldCharType="begin"/>
        </w:r>
        <w:r w:rsidRPr="00A22D43">
          <w:rPr>
            <w:noProof/>
            <w:webHidden/>
            <w:sz w:val="20"/>
            <w:szCs w:val="20"/>
          </w:rPr>
          <w:instrText xml:space="preserve"> PAGEREF _Toc368954473 \h </w:instrText>
        </w:r>
        <w:r w:rsidRPr="00A22D43">
          <w:rPr>
            <w:noProof/>
            <w:webHidden/>
            <w:sz w:val="20"/>
            <w:szCs w:val="20"/>
          </w:rPr>
        </w:r>
        <w:r w:rsidRPr="00A22D43">
          <w:rPr>
            <w:noProof/>
            <w:webHidden/>
            <w:sz w:val="20"/>
            <w:szCs w:val="20"/>
          </w:rPr>
          <w:fldChar w:fldCharType="separate"/>
        </w:r>
        <w:r w:rsidRPr="00A22D43">
          <w:rPr>
            <w:noProof/>
            <w:webHidden/>
            <w:sz w:val="20"/>
            <w:szCs w:val="20"/>
          </w:rPr>
          <w:t>50</w:t>
        </w:r>
        <w:r w:rsidRPr="00A22D43">
          <w:rPr>
            <w:noProof/>
            <w:webHidden/>
            <w:sz w:val="20"/>
            <w:szCs w:val="20"/>
          </w:rPr>
          <w:fldChar w:fldCharType="end"/>
        </w:r>
      </w:hyperlink>
    </w:p>
    <w:p w:rsidR="00A22D43" w:rsidRPr="00A22D43" w:rsidRDefault="00A22D43" w:rsidP="00A22D43">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8954474" w:history="1">
        <w:r w:rsidRPr="00A22D43">
          <w:rPr>
            <w:rStyle w:val="Hipercze"/>
            <w:noProof/>
            <w:sz w:val="20"/>
            <w:szCs w:val="20"/>
          </w:rPr>
          <w:t>Rysunek 24 Środowisko numer 2 z wygenerowaną ścieżką</w:t>
        </w:r>
        <w:r w:rsidRPr="00A22D43">
          <w:rPr>
            <w:noProof/>
            <w:webHidden/>
            <w:sz w:val="20"/>
            <w:szCs w:val="20"/>
          </w:rPr>
          <w:tab/>
        </w:r>
        <w:r w:rsidRPr="00A22D43">
          <w:rPr>
            <w:noProof/>
            <w:webHidden/>
            <w:sz w:val="20"/>
            <w:szCs w:val="20"/>
          </w:rPr>
          <w:fldChar w:fldCharType="begin"/>
        </w:r>
        <w:r w:rsidRPr="00A22D43">
          <w:rPr>
            <w:noProof/>
            <w:webHidden/>
            <w:sz w:val="20"/>
            <w:szCs w:val="20"/>
          </w:rPr>
          <w:instrText xml:space="preserve"> PAGEREF _Toc368954474 \h </w:instrText>
        </w:r>
        <w:r w:rsidRPr="00A22D43">
          <w:rPr>
            <w:noProof/>
            <w:webHidden/>
            <w:sz w:val="20"/>
            <w:szCs w:val="20"/>
          </w:rPr>
        </w:r>
        <w:r w:rsidRPr="00A22D43">
          <w:rPr>
            <w:noProof/>
            <w:webHidden/>
            <w:sz w:val="20"/>
            <w:szCs w:val="20"/>
          </w:rPr>
          <w:fldChar w:fldCharType="separate"/>
        </w:r>
        <w:r w:rsidRPr="00A22D43">
          <w:rPr>
            <w:noProof/>
            <w:webHidden/>
            <w:sz w:val="20"/>
            <w:szCs w:val="20"/>
          </w:rPr>
          <w:t>54</w:t>
        </w:r>
        <w:r w:rsidRPr="00A22D43">
          <w:rPr>
            <w:noProof/>
            <w:webHidden/>
            <w:sz w:val="20"/>
            <w:szCs w:val="20"/>
          </w:rPr>
          <w:fldChar w:fldCharType="end"/>
        </w:r>
      </w:hyperlink>
    </w:p>
    <w:p w:rsidR="00A22D43" w:rsidRPr="00A22D43" w:rsidRDefault="00A22D43" w:rsidP="00A22D43">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8954475" w:history="1">
        <w:r w:rsidRPr="00A22D43">
          <w:rPr>
            <w:rStyle w:val="Hipercze"/>
            <w:noProof/>
            <w:sz w:val="20"/>
            <w:szCs w:val="20"/>
          </w:rPr>
          <w:t>Rysunek 25 Środowisko numer 3 z wygenerowaną ścieżką</w:t>
        </w:r>
        <w:r w:rsidRPr="00A22D43">
          <w:rPr>
            <w:noProof/>
            <w:webHidden/>
            <w:sz w:val="20"/>
            <w:szCs w:val="20"/>
          </w:rPr>
          <w:tab/>
        </w:r>
        <w:r w:rsidRPr="00A22D43">
          <w:rPr>
            <w:noProof/>
            <w:webHidden/>
            <w:sz w:val="20"/>
            <w:szCs w:val="20"/>
          </w:rPr>
          <w:fldChar w:fldCharType="begin"/>
        </w:r>
        <w:r w:rsidRPr="00A22D43">
          <w:rPr>
            <w:noProof/>
            <w:webHidden/>
            <w:sz w:val="20"/>
            <w:szCs w:val="20"/>
          </w:rPr>
          <w:instrText xml:space="preserve"> PAGEREF _Toc368954475 \h </w:instrText>
        </w:r>
        <w:r w:rsidRPr="00A22D43">
          <w:rPr>
            <w:noProof/>
            <w:webHidden/>
            <w:sz w:val="20"/>
            <w:szCs w:val="20"/>
          </w:rPr>
        </w:r>
        <w:r w:rsidRPr="00A22D43">
          <w:rPr>
            <w:noProof/>
            <w:webHidden/>
            <w:sz w:val="20"/>
            <w:szCs w:val="20"/>
          </w:rPr>
          <w:fldChar w:fldCharType="separate"/>
        </w:r>
        <w:r w:rsidRPr="00A22D43">
          <w:rPr>
            <w:noProof/>
            <w:webHidden/>
            <w:sz w:val="20"/>
            <w:szCs w:val="20"/>
          </w:rPr>
          <w:t>57</w:t>
        </w:r>
        <w:r w:rsidRPr="00A22D43">
          <w:rPr>
            <w:noProof/>
            <w:webHidden/>
            <w:sz w:val="20"/>
            <w:szCs w:val="20"/>
          </w:rPr>
          <w:fldChar w:fldCharType="end"/>
        </w:r>
      </w:hyperlink>
    </w:p>
    <w:p w:rsidR="00A22D43" w:rsidRPr="00A22D43" w:rsidRDefault="00A22D43" w:rsidP="00A22D43">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8954476" w:history="1">
        <w:r w:rsidRPr="00A22D43">
          <w:rPr>
            <w:rStyle w:val="Hipercze"/>
            <w:noProof/>
            <w:sz w:val="20"/>
            <w:szCs w:val="20"/>
          </w:rPr>
          <w:t>Rysunek 26 Środowisko numer 4 z wygenerowaną ścieżką</w:t>
        </w:r>
        <w:r w:rsidRPr="00A22D43">
          <w:rPr>
            <w:noProof/>
            <w:webHidden/>
            <w:sz w:val="20"/>
            <w:szCs w:val="20"/>
          </w:rPr>
          <w:tab/>
        </w:r>
        <w:r w:rsidRPr="00A22D43">
          <w:rPr>
            <w:noProof/>
            <w:webHidden/>
            <w:sz w:val="20"/>
            <w:szCs w:val="20"/>
          </w:rPr>
          <w:fldChar w:fldCharType="begin"/>
        </w:r>
        <w:r w:rsidRPr="00A22D43">
          <w:rPr>
            <w:noProof/>
            <w:webHidden/>
            <w:sz w:val="20"/>
            <w:szCs w:val="20"/>
          </w:rPr>
          <w:instrText xml:space="preserve"> PAGEREF _Toc368954476 \h </w:instrText>
        </w:r>
        <w:r w:rsidRPr="00A22D43">
          <w:rPr>
            <w:noProof/>
            <w:webHidden/>
            <w:sz w:val="20"/>
            <w:szCs w:val="20"/>
          </w:rPr>
        </w:r>
        <w:r w:rsidRPr="00A22D43">
          <w:rPr>
            <w:noProof/>
            <w:webHidden/>
            <w:sz w:val="20"/>
            <w:szCs w:val="20"/>
          </w:rPr>
          <w:fldChar w:fldCharType="separate"/>
        </w:r>
        <w:r w:rsidRPr="00A22D43">
          <w:rPr>
            <w:noProof/>
            <w:webHidden/>
            <w:sz w:val="20"/>
            <w:szCs w:val="20"/>
          </w:rPr>
          <w:t>61</w:t>
        </w:r>
        <w:r w:rsidRPr="00A22D43">
          <w:rPr>
            <w:noProof/>
            <w:webHidden/>
            <w:sz w:val="20"/>
            <w:szCs w:val="20"/>
          </w:rPr>
          <w:fldChar w:fldCharType="end"/>
        </w:r>
      </w:hyperlink>
    </w:p>
    <w:p w:rsidR="00B87DBF" w:rsidRDefault="00B87DBF" w:rsidP="00954807">
      <w:pPr>
        <w:suppressAutoHyphens w:val="0"/>
        <w:spacing w:after="200" w:line="360" w:lineRule="auto"/>
      </w:pPr>
      <w:r>
        <w:fldChar w:fldCharType="end"/>
      </w:r>
    </w:p>
    <w:p w:rsidR="00954807" w:rsidRPr="00954807" w:rsidRDefault="00954807" w:rsidP="00954807">
      <w:pPr>
        <w:rPr>
          <w:b/>
          <w:color w:val="4F81BD" w:themeColor="accent1"/>
          <w:sz w:val="28"/>
          <w:szCs w:val="28"/>
        </w:rPr>
      </w:pPr>
      <w:r>
        <w:rPr>
          <w:b/>
          <w:color w:val="4F81BD" w:themeColor="accent1"/>
          <w:sz w:val="28"/>
          <w:szCs w:val="28"/>
        </w:rPr>
        <w:t>Spis tabel</w:t>
      </w:r>
    </w:p>
    <w:p w:rsidR="00A22D43" w:rsidRPr="00A22D43" w:rsidRDefault="00B87DBF" w:rsidP="00A22D43">
      <w:pPr>
        <w:pStyle w:val="Spisilustracji"/>
        <w:tabs>
          <w:tab w:val="right" w:leader="dot" w:pos="8777"/>
        </w:tabs>
        <w:spacing w:line="360" w:lineRule="auto"/>
        <w:rPr>
          <w:rFonts w:asciiTheme="minorHAnsi" w:eastAsiaTheme="minorEastAsia" w:hAnsiTheme="minorHAnsi" w:cstheme="minorBidi"/>
          <w:noProof/>
          <w:sz w:val="20"/>
          <w:szCs w:val="20"/>
          <w:lang w:eastAsia="pl-PL"/>
        </w:rPr>
      </w:pPr>
      <w:r>
        <w:fldChar w:fldCharType="begin"/>
      </w:r>
      <w:r>
        <w:instrText xml:space="preserve"> TOC \h \z \c "Tabela" </w:instrText>
      </w:r>
      <w:r>
        <w:fldChar w:fldCharType="separate"/>
      </w:r>
      <w:hyperlink w:anchor="_Toc368954256" w:history="1">
        <w:r w:rsidR="00A22D43" w:rsidRPr="00A22D43">
          <w:rPr>
            <w:rStyle w:val="Hipercze"/>
            <w:noProof/>
            <w:sz w:val="20"/>
            <w:szCs w:val="20"/>
          </w:rPr>
          <w:t>Tabela 1 Charakterystyka urządzenia</w:t>
        </w:r>
        <w:r w:rsidR="00A22D43" w:rsidRPr="00A22D43">
          <w:rPr>
            <w:noProof/>
            <w:webHidden/>
            <w:sz w:val="20"/>
            <w:szCs w:val="20"/>
          </w:rPr>
          <w:tab/>
        </w:r>
        <w:r w:rsidR="00A22D43" w:rsidRPr="00A22D43">
          <w:rPr>
            <w:noProof/>
            <w:webHidden/>
            <w:sz w:val="20"/>
            <w:szCs w:val="20"/>
          </w:rPr>
          <w:fldChar w:fldCharType="begin"/>
        </w:r>
        <w:r w:rsidR="00A22D43" w:rsidRPr="00A22D43">
          <w:rPr>
            <w:noProof/>
            <w:webHidden/>
            <w:sz w:val="20"/>
            <w:szCs w:val="20"/>
          </w:rPr>
          <w:instrText xml:space="preserve"> PAGEREF _Toc368954256 \h </w:instrText>
        </w:r>
        <w:r w:rsidR="00A22D43" w:rsidRPr="00A22D43">
          <w:rPr>
            <w:noProof/>
            <w:webHidden/>
            <w:sz w:val="20"/>
            <w:szCs w:val="20"/>
          </w:rPr>
        </w:r>
        <w:r w:rsidR="00A22D43" w:rsidRPr="00A22D43">
          <w:rPr>
            <w:noProof/>
            <w:webHidden/>
            <w:sz w:val="20"/>
            <w:szCs w:val="20"/>
          </w:rPr>
          <w:fldChar w:fldCharType="separate"/>
        </w:r>
        <w:r w:rsidR="00A22D43" w:rsidRPr="00A22D43">
          <w:rPr>
            <w:noProof/>
            <w:webHidden/>
            <w:sz w:val="20"/>
            <w:szCs w:val="20"/>
          </w:rPr>
          <w:t>49</w:t>
        </w:r>
        <w:r w:rsidR="00A22D43" w:rsidRPr="00A22D43">
          <w:rPr>
            <w:noProof/>
            <w:webHidden/>
            <w:sz w:val="20"/>
            <w:szCs w:val="20"/>
          </w:rPr>
          <w:fldChar w:fldCharType="end"/>
        </w:r>
      </w:hyperlink>
    </w:p>
    <w:p w:rsidR="00A22D43" w:rsidRPr="00A22D43" w:rsidRDefault="00A22D43" w:rsidP="00A22D43">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8954257" w:history="1">
        <w:r w:rsidRPr="00A22D43">
          <w:rPr>
            <w:rStyle w:val="Hipercze"/>
            <w:noProof/>
            <w:sz w:val="20"/>
            <w:szCs w:val="20"/>
          </w:rPr>
          <w:t>Tabela 2 Wyniki badań dla eksperymentu 1.1 (środowisko 1, rozmiar 50x50, bez modyfikatorów)</w:t>
        </w:r>
        <w:r w:rsidRPr="00A22D43">
          <w:rPr>
            <w:noProof/>
            <w:webHidden/>
            <w:sz w:val="20"/>
            <w:szCs w:val="20"/>
          </w:rPr>
          <w:tab/>
        </w:r>
        <w:r w:rsidRPr="00A22D43">
          <w:rPr>
            <w:noProof/>
            <w:webHidden/>
            <w:sz w:val="20"/>
            <w:szCs w:val="20"/>
          </w:rPr>
          <w:fldChar w:fldCharType="begin"/>
        </w:r>
        <w:r w:rsidRPr="00A22D43">
          <w:rPr>
            <w:noProof/>
            <w:webHidden/>
            <w:sz w:val="20"/>
            <w:szCs w:val="20"/>
          </w:rPr>
          <w:instrText xml:space="preserve"> PAGEREF _Toc368954257 \h </w:instrText>
        </w:r>
        <w:r w:rsidRPr="00A22D43">
          <w:rPr>
            <w:noProof/>
            <w:webHidden/>
            <w:sz w:val="20"/>
            <w:szCs w:val="20"/>
          </w:rPr>
        </w:r>
        <w:r w:rsidRPr="00A22D43">
          <w:rPr>
            <w:noProof/>
            <w:webHidden/>
            <w:sz w:val="20"/>
            <w:szCs w:val="20"/>
          </w:rPr>
          <w:fldChar w:fldCharType="separate"/>
        </w:r>
        <w:r w:rsidRPr="00A22D43">
          <w:rPr>
            <w:noProof/>
            <w:webHidden/>
            <w:sz w:val="20"/>
            <w:szCs w:val="20"/>
          </w:rPr>
          <w:t>50</w:t>
        </w:r>
        <w:r w:rsidRPr="00A22D43">
          <w:rPr>
            <w:noProof/>
            <w:webHidden/>
            <w:sz w:val="20"/>
            <w:szCs w:val="20"/>
          </w:rPr>
          <w:fldChar w:fldCharType="end"/>
        </w:r>
      </w:hyperlink>
    </w:p>
    <w:p w:rsidR="00A22D43" w:rsidRPr="00A22D43" w:rsidRDefault="00A22D43" w:rsidP="00A22D43">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8954258" w:history="1">
        <w:r w:rsidRPr="00A22D43">
          <w:rPr>
            <w:rStyle w:val="Hipercze"/>
            <w:noProof/>
            <w:sz w:val="20"/>
            <w:szCs w:val="20"/>
          </w:rPr>
          <w:t>Tabela 3 Wyniki badań dla eksperymentu 1.2 (środowisko 1, rozmiar 50x50, włączone modyfikatory)</w:t>
        </w:r>
        <w:r w:rsidRPr="00A22D43">
          <w:rPr>
            <w:noProof/>
            <w:webHidden/>
            <w:sz w:val="20"/>
            <w:szCs w:val="20"/>
          </w:rPr>
          <w:tab/>
        </w:r>
        <w:r w:rsidRPr="00A22D43">
          <w:rPr>
            <w:noProof/>
            <w:webHidden/>
            <w:sz w:val="20"/>
            <w:szCs w:val="20"/>
          </w:rPr>
          <w:fldChar w:fldCharType="begin"/>
        </w:r>
        <w:r w:rsidRPr="00A22D43">
          <w:rPr>
            <w:noProof/>
            <w:webHidden/>
            <w:sz w:val="20"/>
            <w:szCs w:val="20"/>
          </w:rPr>
          <w:instrText xml:space="preserve"> PAGEREF _Toc368954258 \h </w:instrText>
        </w:r>
        <w:r w:rsidRPr="00A22D43">
          <w:rPr>
            <w:noProof/>
            <w:webHidden/>
            <w:sz w:val="20"/>
            <w:szCs w:val="20"/>
          </w:rPr>
        </w:r>
        <w:r w:rsidRPr="00A22D43">
          <w:rPr>
            <w:noProof/>
            <w:webHidden/>
            <w:sz w:val="20"/>
            <w:szCs w:val="20"/>
          </w:rPr>
          <w:fldChar w:fldCharType="separate"/>
        </w:r>
        <w:r w:rsidRPr="00A22D43">
          <w:rPr>
            <w:noProof/>
            <w:webHidden/>
            <w:sz w:val="20"/>
            <w:szCs w:val="20"/>
          </w:rPr>
          <w:t>51</w:t>
        </w:r>
        <w:r w:rsidRPr="00A22D43">
          <w:rPr>
            <w:noProof/>
            <w:webHidden/>
            <w:sz w:val="20"/>
            <w:szCs w:val="20"/>
          </w:rPr>
          <w:fldChar w:fldCharType="end"/>
        </w:r>
      </w:hyperlink>
    </w:p>
    <w:p w:rsidR="00A22D43" w:rsidRPr="00A22D43" w:rsidRDefault="00A22D43" w:rsidP="00A22D43">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8954259" w:history="1">
        <w:r w:rsidRPr="00A22D43">
          <w:rPr>
            <w:rStyle w:val="Hipercze"/>
            <w:noProof/>
            <w:sz w:val="20"/>
            <w:szCs w:val="20"/>
          </w:rPr>
          <w:t>Tabela 4 Wyniki badań dla eksperymentu 1.3 (środowisko 1, rozmiar 100x100, bez modyfikatorów)</w:t>
        </w:r>
        <w:r w:rsidRPr="00A22D43">
          <w:rPr>
            <w:noProof/>
            <w:webHidden/>
            <w:sz w:val="20"/>
            <w:szCs w:val="20"/>
          </w:rPr>
          <w:tab/>
        </w:r>
        <w:r w:rsidRPr="00A22D43">
          <w:rPr>
            <w:noProof/>
            <w:webHidden/>
            <w:sz w:val="20"/>
            <w:szCs w:val="20"/>
          </w:rPr>
          <w:fldChar w:fldCharType="begin"/>
        </w:r>
        <w:r w:rsidRPr="00A22D43">
          <w:rPr>
            <w:noProof/>
            <w:webHidden/>
            <w:sz w:val="20"/>
            <w:szCs w:val="20"/>
          </w:rPr>
          <w:instrText xml:space="preserve"> PAGEREF _Toc368954259 \h </w:instrText>
        </w:r>
        <w:r w:rsidRPr="00A22D43">
          <w:rPr>
            <w:noProof/>
            <w:webHidden/>
            <w:sz w:val="20"/>
            <w:szCs w:val="20"/>
          </w:rPr>
        </w:r>
        <w:r w:rsidRPr="00A22D43">
          <w:rPr>
            <w:noProof/>
            <w:webHidden/>
            <w:sz w:val="20"/>
            <w:szCs w:val="20"/>
          </w:rPr>
          <w:fldChar w:fldCharType="separate"/>
        </w:r>
        <w:r w:rsidRPr="00A22D43">
          <w:rPr>
            <w:noProof/>
            <w:webHidden/>
            <w:sz w:val="20"/>
            <w:szCs w:val="20"/>
          </w:rPr>
          <w:t>52</w:t>
        </w:r>
        <w:r w:rsidRPr="00A22D43">
          <w:rPr>
            <w:noProof/>
            <w:webHidden/>
            <w:sz w:val="20"/>
            <w:szCs w:val="20"/>
          </w:rPr>
          <w:fldChar w:fldCharType="end"/>
        </w:r>
      </w:hyperlink>
    </w:p>
    <w:p w:rsidR="00A22D43" w:rsidRPr="00A22D43" w:rsidRDefault="00A22D43" w:rsidP="00A22D43">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8954260" w:history="1">
        <w:r w:rsidRPr="00A22D43">
          <w:rPr>
            <w:rStyle w:val="Hipercze"/>
            <w:noProof/>
            <w:sz w:val="20"/>
            <w:szCs w:val="20"/>
          </w:rPr>
          <w:t xml:space="preserve">Tabela 5 Wyniki badań dla eksperymentu 1.4 </w:t>
        </w:r>
        <w:r>
          <w:rPr>
            <w:rStyle w:val="Hipercze"/>
            <w:noProof/>
            <w:sz w:val="20"/>
            <w:szCs w:val="20"/>
          </w:rPr>
          <w:t>(środowisko 1, rozmiar 100x100,</w:t>
        </w:r>
        <w:r w:rsidRPr="00A22D43">
          <w:rPr>
            <w:rStyle w:val="Hipercze"/>
            <w:noProof/>
            <w:sz w:val="20"/>
            <w:szCs w:val="20"/>
          </w:rPr>
          <w:t xml:space="preserve"> włączone modyfikatory)</w:t>
        </w:r>
        <w:r w:rsidRPr="00A22D43">
          <w:rPr>
            <w:noProof/>
            <w:webHidden/>
            <w:sz w:val="20"/>
            <w:szCs w:val="20"/>
          </w:rPr>
          <w:tab/>
        </w:r>
        <w:r w:rsidRPr="00A22D43">
          <w:rPr>
            <w:noProof/>
            <w:webHidden/>
            <w:sz w:val="20"/>
            <w:szCs w:val="20"/>
          </w:rPr>
          <w:fldChar w:fldCharType="begin"/>
        </w:r>
        <w:r w:rsidRPr="00A22D43">
          <w:rPr>
            <w:noProof/>
            <w:webHidden/>
            <w:sz w:val="20"/>
            <w:szCs w:val="20"/>
          </w:rPr>
          <w:instrText xml:space="preserve"> PAGEREF _Toc368954260 \h </w:instrText>
        </w:r>
        <w:r w:rsidRPr="00A22D43">
          <w:rPr>
            <w:noProof/>
            <w:webHidden/>
            <w:sz w:val="20"/>
            <w:szCs w:val="20"/>
          </w:rPr>
        </w:r>
        <w:r w:rsidRPr="00A22D43">
          <w:rPr>
            <w:noProof/>
            <w:webHidden/>
            <w:sz w:val="20"/>
            <w:szCs w:val="20"/>
          </w:rPr>
          <w:fldChar w:fldCharType="separate"/>
        </w:r>
        <w:r w:rsidRPr="00A22D43">
          <w:rPr>
            <w:noProof/>
            <w:webHidden/>
            <w:sz w:val="20"/>
            <w:szCs w:val="20"/>
          </w:rPr>
          <w:t>52</w:t>
        </w:r>
        <w:r w:rsidRPr="00A22D43">
          <w:rPr>
            <w:noProof/>
            <w:webHidden/>
            <w:sz w:val="20"/>
            <w:szCs w:val="20"/>
          </w:rPr>
          <w:fldChar w:fldCharType="end"/>
        </w:r>
      </w:hyperlink>
    </w:p>
    <w:p w:rsidR="00A22D43" w:rsidRPr="00A22D43" w:rsidRDefault="00A22D43" w:rsidP="00A22D43">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8954261" w:history="1">
        <w:r w:rsidRPr="00A22D43">
          <w:rPr>
            <w:rStyle w:val="Hipercze"/>
            <w:noProof/>
            <w:sz w:val="20"/>
            <w:szCs w:val="20"/>
          </w:rPr>
          <w:t>Tabela 6 Wyniki badań dla eksperymentu 1.5 (środowisko 1, rozmiar 200x200, bez modyfikatorów)</w:t>
        </w:r>
        <w:r w:rsidRPr="00A22D43">
          <w:rPr>
            <w:noProof/>
            <w:webHidden/>
            <w:sz w:val="20"/>
            <w:szCs w:val="20"/>
          </w:rPr>
          <w:tab/>
        </w:r>
        <w:r w:rsidRPr="00A22D43">
          <w:rPr>
            <w:noProof/>
            <w:webHidden/>
            <w:sz w:val="20"/>
            <w:szCs w:val="20"/>
          </w:rPr>
          <w:fldChar w:fldCharType="begin"/>
        </w:r>
        <w:r w:rsidRPr="00A22D43">
          <w:rPr>
            <w:noProof/>
            <w:webHidden/>
            <w:sz w:val="20"/>
            <w:szCs w:val="20"/>
          </w:rPr>
          <w:instrText xml:space="preserve"> PAGEREF _Toc368954261 \h </w:instrText>
        </w:r>
        <w:r w:rsidRPr="00A22D43">
          <w:rPr>
            <w:noProof/>
            <w:webHidden/>
            <w:sz w:val="20"/>
            <w:szCs w:val="20"/>
          </w:rPr>
        </w:r>
        <w:r w:rsidRPr="00A22D43">
          <w:rPr>
            <w:noProof/>
            <w:webHidden/>
            <w:sz w:val="20"/>
            <w:szCs w:val="20"/>
          </w:rPr>
          <w:fldChar w:fldCharType="separate"/>
        </w:r>
        <w:r w:rsidRPr="00A22D43">
          <w:rPr>
            <w:noProof/>
            <w:webHidden/>
            <w:sz w:val="20"/>
            <w:szCs w:val="20"/>
          </w:rPr>
          <w:t>53</w:t>
        </w:r>
        <w:r w:rsidRPr="00A22D43">
          <w:rPr>
            <w:noProof/>
            <w:webHidden/>
            <w:sz w:val="20"/>
            <w:szCs w:val="20"/>
          </w:rPr>
          <w:fldChar w:fldCharType="end"/>
        </w:r>
      </w:hyperlink>
    </w:p>
    <w:p w:rsidR="00A22D43" w:rsidRPr="00A22D43" w:rsidRDefault="00A22D43" w:rsidP="00A22D43">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8954262" w:history="1">
        <w:r w:rsidRPr="00A22D43">
          <w:rPr>
            <w:rStyle w:val="Hipercze"/>
            <w:noProof/>
            <w:sz w:val="20"/>
            <w:szCs w:val="20"/>
          </w:rPr>
          <w:t>Tabela 7 Wyniki badań dla eksperymentu 1.6 (środowisko 1, rozmiar 200x200, włączone modyfikatory)</w:t>
        </w:r>
        <w:r w:rsidRPr="00A22D43">
          <w:rPr>
            <w:noProof/>
            <w:webHidden/>
            <w:sz w:val="20"/>
            <w:szCs w:val="20"/>
          </w:rPr>
          <w:tab/>
        </w:r>
        <w:r w:rsidRPr="00A22D43">
          <w:rPr>
            <w:noProof/>
            <w:webHidden/>
            <w:sz w:val="20"/>
            <w:szCs w:val="20"/>
          </w:rPr>
          <w:fldChar w:fldCharType="begin"/>
        </w:r>
        <w:r w:rsidRPr="00A22D43">
          <w:rPr>
            <w:noProof/>
            <w:webHidden/>
            <w:sz w:val="20"/>
            <w:szCs w:val="20"/>
          </w:rPr>
          <w:instrText xml:space="preserve"> PAGEREF _Toc368954262 \h </w:instrText>
        </w:r>
        <w:r w:rsidRPr="00A22D43">
          <w:rPr>
            <w:noProof/>
            <w:webHidden/>
            <w:sz w:val="20"/>
            <w:szCs w:val="20"/>
          </w:rPr>
        </w:r>
        <w:r w:rsidRPr="00A22D43">
          <w:rPr>
            <w:noProof/>
            <w:webHidden/>
            <w:sz w:val="20"/>
            <w:szCs w:val="20"/>
          </w:rPr>
          <w:fldChar w:fldCharType="separate"/>
        </w:r>
        <w:r w:rsidRPr="00A22D43">
          <w:rPr>
            <w:noProof/>
            <w:webHidden/>
            <w:sz w:val="20"/>
            <w:szCs w:val="20"/>
          </w:rPr>
          <w:t>53</w:t>
        </w:r>
        <w:r w:rsidRPr="00A22D43">
          <w:rPr>
            <w:noProof/>
            <w:webHidden/>
            <w:sz w:val="20"/>
            <w:szCs w:val="20"/>
          </w:rPr>
          <w:fldChar w:fldCharType="end"/>
        </w:r>
      </w:hyperlink>
    </w:p>
    <w:p w:rsidR="00A22D43" w:rsidRPr="00A22D43" w:rsidRDefault="00A22D43" w:rsidP="00A22D43">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8954263" w:history="1">
        <w:r w:rsidRPr="00A22D43">
          <w:rPr>
            <w:rStyle w:val="Hipercze"/>
            <w:noProof/>
            <w:sz w:val="20"/>
            <w:szCs w:val="20"/>
          </w:rPr>
          <w:t>Tabela 8 Wyniki badań dla eksperymentu 2.1</w:t>
        </w:r>
        <w:r>
          <w:rPr>
            <w:rStyle w:val="Hipercze"/>
            <w:noProof/>
            <w:sz w:val="20"/>
            <w:szCs w:val="20"/>
          </w:rPr>
          <w:t xml:space="preserve"> (środowisko 2, rozmiar 50x50, </w:t>
        </w:r>
        <w:r w:rsidRPr="00A22D43">
          <w:rPr>
            <w:rStyle w:val="Hipercze"/>
            <w:noProof/>
            <w:sz w:val="20"/>
            <w:szCs w:val="20"/>
          </w:rPr>
          <w:t>bez modyfikatorów)</w:t>
        </w:r>
        <w:r w:rsidRPr="00A22D43">
          <w:rPr>
            <w:noProof/>
            <w:webHidden/>
            <w:sz w:val="20"/>
            <w:szCs w:val="20"/>
          </w:rPr>
          <w:tab/>
        </w:r>
        <w:r w:rsidRPr="00A22D43">
          <w:rPr>
            <w:noProof/>
            <w:webHidden/>
            <w:sz w:val="20"/>
            <w:szCs w:val="20"/>
          </w:rPr>
          <w:fldChar w:fldCharType="begin"/>
        </w:r>
        <w:r w:rsidRPr="00A22D43">
          <w:rPr>
            <w:noProof/>
            <w:webHidden/>
            <w:sz w:val="20"/>
            <w:szCs w:val="20"/>
          </w:rPr>
          <w:instrText xml:space="preserve"> PAGEREF _Toc368954263 \h </w:instrText>
        </w:r>
        <w:r w:rsidRPr="00A22D43">
          <w:rPr>
            <w:noProof/>
            <w:webHidden/>
            <w:sz w:val="20"/>
            <w:szCs w:val="20"/>
          </w:rPr>
        </w:r>
        <w:r w:rsidRPr="00A22D43">
          <w:rPr>
            <w:noProof/>
            <w:webHidden/>
            <w:sz w:val="20"/>
            <w:szCs w:val="20"/>
          </w:rPr>
          <w:fldChar w:fldCharType="separate"/>
        </w:r>
        <w:r w:rsidRPr="00A22D43">
          <w:rPr>
            <w:noProof/>
            <w:webHidden/>
            <w:sz w:val="20"/>
            <w:szCs w:val="20"/>
          </w:rPr>
          <w:t>54</w:t>
        </w:r>
        <w:r w:rsidRPr="00A22D43">
          <w:rPr>
            <w:noProof/>
            <w:webHidden/>
            <w:sz w:val="20"/>
            <w:szCs w:val="20"/>
          </w:rPr>
          <w:fldChar w:fldCharType="end"/>
        </w:r>
      </w:hyperlink>
    </w:p>
    <w:p w:rsidR="00A22D43" w:rsidRPr="00A22D43" w:rsidRDefault="00A22D43" w:rsidP="00A22D43">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8954264" w:history="1">
        <w:r w:rsidRPr="00A22D43">
          <w:rPr>
            <w:rStyle w:val="Hipercze"/>
            <w:noProof/>
            <w:sz w:val="20"/>
            <w:szCs w:val="20"/>
          </w:rPr>
          <w:t>Tabela 9 Wyniki badań dla eksperymentu 2.2 (środowisko 2, rozmiar 50x50, włączone modyfikatory)</w:t>
        </w:r>
        <w:r w:rsidRPr="00A22D43">
          <w:rPr>
            <w:noProof/>
            <w:webHidden/>
            <w:sz w:val="20"/>
            <w:szCs w:val="20"/>
          </w:rPr>
          <w:tab/>
        </w:r>
        <w:r w:rsidRPr="00A22D43">
          <w:rPr>
            <w:noProof/>
            <w:webHidden/>
            <w:sz w:val="20"/>
            <w:szCs w:val="20"/>
          </w:rPr>
          <w:fldChar w:fldCharType="begin"/>
        </w:r>
        <w:r w:rsidRPr="00A22D43">
          <w:rPr>
            <w:noProof/>
            <w:webHidden/>
            <w:sz w:val="20"/>
            <w:szCs w:val="20"/>
          </w:rPr>
          <w:instrText xml:space="preserve"> PAGEREF _Toc368954264 \h </w:instrText>
        </w:r>
        <w:r w:rsidRPr="00A22D43">
          <w:rPr>
            <w:noProof/>
            <w:webHidden/>
            <w:sz w:val="20"/>
            <w:szCs w:val="20"/>
          </w:rPr>
        </w:r>
        <w:r w:rsidRPr="00A22D43">
          <w:rPr>
            <w:noProof/>
            <w:webHidden/>
            <w:sz w:val="20"/>
            <w:szCs w:val="20"/>
          </w:rPr>
          <w:fldChar w:fldCharType="separate"/>
        </w:r>
        <w:r w:rsidRPr="00A22D43">
          <w:rPr>
            <w:noProof/>
            <w:webHidden/>
            <w:sz w:val="20"/>
            <w:szCs w:val="20"/>
          </w:rPr>
          <w:t>55</w:t>
        </w:r>
        <w:r w:rsidRPr="00A22D43">
          <w:rPr>
            <w:noProof/>
            <w:webHidden/>
            <w:sz w:val="20"/>
            <w:szCs w:val="20"/>
          </w:rPr>
          <w:fldChar w:fldCharType="end"/>
        </w:r>
      </w:hyperlink>
    </w:p>
    <w:p w:rsidR="00A22D43" w:rsidRPr="00A22D43" w:rsidRDefault="00A22D43" w:rsidP="00A22D43">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8954265" w:history="1">
        <w:r w:rsidRPr="00A22D43">
          <w:rPr>
            <w:rStyle w:val="Hipercze"/>
            <w:noProof/>
            <w:sz w:val="20"/>
            <w:szCs w:val="20"/>
          </w:rPr>
          <w:t>Tabela 10 Wyniki badań dla eksperymentu 2.3 (środowisko 2, rozmiar 100x100, bez modyfikatorów)</w:t>
        </w:r>
        <w:r w:rsidRPr="00A22D43">
          <w:rPr>
            <w:noProof/>
            <w:webHidden/>
            <w:sz w:val="20"/>
            <w:szCs w:val="20"/>
          </w:rPr>
          <w:tab/>
        </w:r>
        <w:r w:rsidRPr="00A22D43">
          <w:rPr>
            <w:noProof/>
            <w:webHidden/>
            <w:sz w:val="20"/>
            <w:szCs w:val="20"/>
          </w:rPr>
          <w:fldChar w:fldCharType="begin"/>
        </w:r>
        <w:r w:rsidRPr="00A22D43">
          <w:rPr>
            <w:noProof/>
            <w:webHidden/>
            <w:sz w:val="20"/>
            <w:szCs w:val="20"/>
          </w:rPr>
          <w:instrText xml:space="preserve"> PAGEREF _Toc368954265 \h </w:instrText>
        </w:r>
        <w:r w:rsidRPr="00A22D43">
          <w:rPr>
            <w:noProof/>
            <w:webHidden/>
            <w:sz w:val="20"/>
            <w:szCs w:val="20"/>
          </w:rPr>
        </w:r>
        <w:r w:rsidRPr="00A22D43">
          <w:rPr>
            <w:noProof/>
            <w:webHidden/>
            <w:sz w:val="20"/>
            <w:szCs w:val="20"/>
          </w:rPr>
          <w:fldChar w:fldCharType="separate"/>
        </w:r>
        <w:r w:rsidRPr="00A22D43">
          <w:rPr>
            <w:noProof/>
            <w:webHidden/>
            <w:sz w:val="20"/>
            <w:szCs w:val="20"/>
          </w:rPr>
          <w:t>55</w:t>
        </w:r>
        <w:r w:rsidRPr="00A22D43">
          <w:rPr>
            <w:noProof/>
            <w:webHidden/>
            <w:sz w:val="20"/>
            <w:szCs w:val="20"/>
          </w:rPr>
          <w:fldChar w:fldCharType="end"/>
        </w:r>
      </w:hyperlink>
    </w:p>
    <w:p w:rsidR="00A22D43" w:rsidRPr="00A22D43" w:rsidRDefault="00A22D43" w:rsidP="00A22D43">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8954266" w:history="1">
        <w:r w:rsidRPr="00A22D43">
          <w:rPr>
            <w:rStyle w:val="Hipercze"/>
            <w:noProof/>
            <w:sz w:val="20"/>
            <w:szCs w:val="20"/>
          </w:rPr>
          <w:t>Tabela 11 Wyniki badań dla eksperymentu 2.4 (środowisko 2, rozmiar 100x100, włączone modyfikatory)</w:t>
        </w:r>
        <w:r w:rsidRPr="00A22D43">
          <w:rPr>
            <w:noProof/>
            <w:webHidden/>
            <w:sz w:val="20"/>
            <w:szCs w:val="20"/>
          </w:rPr>
          <w:tab/>
        </w:r>
        <w:r w:rsidRPr="00A22D43">
          <w:rPr>
            <w:noProof/>
            <w:webHidden/>
            <w:sz w:val="20"/>
            <w:szCs w:val="20"/>
          </w:rPr>
          <w:fldChar w:fldCharType="begin"/>
        </w:r>
        <w:r w:rsidRPr="00A22D43">
          <w:rPr>
            <w:noProof/>
            <w:webHidden/>
            <w:sz w:val="20"/>
            <w:szCs w:val="20"/>
          </w:rPr>
          <w:instrText xml:space="preserve"> PAGEREF _Toc368954266 \h </w:instrText>
        </w:r>
        <w:r w:rsidRPr="00A22D43">
          <w:rPr>
            <w:noProof/>
            <w:webHidden/>
            <w:sz w:val="20"/>
            <w:szCs w:val="20"/>
          </w:rPr>
        </w:r>
        <w:r w:rsidRPr="00A22D43">
          <w:rPr>
            <w:noProof/>
            <w:webHidden/>
            <w:sz w:val="20"/>
            <w:szCs w:val="20"/>
          </w:rPr>
          <w:fldChar w:fldCharType="separate"/>
        </w:r>
        <w:r w:rsidRPr="00A22D43">
          <w:rPr>
            <w:noProof/>
            <w:webHidden/>
            <w:sz w:val="20"/>
            <w:szCs w:val="20"/>
          </w:rPr>
          <w:t>56</w:t>
        </w:r>
        <w:r w:rsidRPr="00A22D43">
          <w:rPr>
            <w:noProof/>
            <w:webHidden/>
            <w:sz w:val="20"/>
            <w:szCs w:val="20"/>
          </w:rPr>
          <w:fldChar w:fldCharType="end"/>
        </w:r>
      </w:hyperlink>
    </w:p>
    <w:p w:rsidR="00A22D43" w:rsidRPr="00A22D43" w:rsidRDefault="00A22D43" w:rsidP="00A22D43">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8954267" w:history="1">
        <w:r w:rsidRPr="00A22D43">
          <w:rPr>
            <w:rStyle w:val="Hipercze"/>
            <w:noProof/>
            <w:sz w:val="20"/>
            <w:szCs w:val="20"/>
          </w:rPr>
          <w:t>Tabela 12 Wyniki badań dla eksperymentu 2.5 (środowisko 2, rozmiar 20</w:t>
        </w:r>
        <w:r>
          <w:rPr>
            <w:rStyle w:val="Hipercze"/>
            <w:noProof/>
            <w:sz w:val="20"/>
            <w:szCs w:val="20"/>
          </w:rPr>
          <w:t xml:space="preserve">0x200, </w:t>
        </w:r>
        <w:r w:rsidRPr="00A22D43">
          <w:rPr>
            <w:rStyle w:val="Hipercze"/>
            <w:noProof/>
            <w:sz w:val="20"/>
            <w:szCs w:val="20"/>
          </w:rPr>
          <w:t>bez modyfikatorów)</w:t>
        </w:r>
        <w:r w:rsidRPr="00A22D43">
          <w:rPr>
            <w:noProof/>
            <w:webHidden/>
            <w:sz w:val="20"/>
            <w:szCs w:val="20"/>
          </w:rPr>
          <w:tab/>
        </w:r>
        <w:r w:rsidRPr="00A22D43">
          <w:rPr>
            <w:noProof/>
            <w:webHidden/>
            <w:sz w:val="20"/>
            <w:szCs w:val="20"/>
          </w:rPr>
          <w:fldChar w:fldCharType="begin"/>
        </w:r>
        <w:r w:rsidRPr="00A22D43">
          <w:rPr>
            <w:noProof/>
            <w:webHidden/>
            <w:sz w:val="20"/>
            <w:szCs w:val="20"/>
          </w:rPr>
          <w:instrText xml:space="preserve"> PAGEREF _Toc368954267 \h </w:instrText>
        </w:r>
        <w:r w:rsidRPr="00A22D43">
          <w:rPr>
            <w:noProof/>
            <w:webHidden/>
            <w:sz w:val="20"/>
            <w:szCs w:val="20"/>
          </w:rPr>
        </w:r>
        <w:r w:rsidRPr="00A22D43">
          <w:rPr>
            <w:noProof/>
            <w:webHidden/>
            <w:sz w:val="20"/>
            <w:szCs w:val="20"/>
          </w:rPr>
          <w:fldChar w:fldCharType="separate"/>
        </w:r>
        <w:r w:rsidRPr="00A22D43">
          <w:rPr>
            <w:noProof/>
            <w:webHidden/>
            <w:sz w:val="20"/>
            <w:szCs w:val="20"/>
          </w:rPr>
          <w:t>56</w:t>
        </w:r>
        <w:r w:rsidRPr="00A22D43">
          <w:rPr>
            <w:noProof/>
            <w:webHidden/>
            <w:sz w:val="20"/>
            <w:szCs w:val="20"/>
          </w:rPr>
          <w:fldChar w:fldCharType="end"/>
        </w:r>
      </w:hyperlink>
    </w:p>
    <w:p w:rsidR="00A22D43" w:rsidRPr="00A22D43" w:rsidRDefault="00A22D43" w:rsidP="00A22D43">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8954268" w:history="1">
        <w:r w:rsidRPr="00A22D43">
          <w:rPr>
            <w:rStyle w:val="Hipercze"/>
            <w:noProof/>
            <w:sz w:val="20"/>
            <w:szCs w:val="20"/>
          </w:rPr>
          <w:t>Tabela 13 Wyniki badań dla eksperymentu 2.6 (środowisko 2, rozmiar 200x200, włączone modyfikatory)</w:t>
        </w:r>
        <w:r w:rsidRPr="00A22D43">
          <w:rPr>
            <w:noProof/>
            <w:webHidden/>
            <w:sz w:val="20"/>
            <w:szCs w:val="20"/>
          </w:rPr>
          <w:tab/>
        </w:r>
        <w:r w:rsidRPr="00A22D43">
          <w:rPr>
            <w:noProof/>
            <w:webHidden/>
            <w:sz w:val="20"/>
            <w:szCs w:val="20"/>
          </w:rPr>
          <w:fldChar w:fldCharType="begin"/>
        </w:r>
        <w:r w:rsidRPr="00A22D43">
          <w:rPr>
            <w:noProof/>
            <w:webHidden/>
            <w:sz w:val="20"/>
            <w:szCs w:val="20"/>
          </w:rPr>
          <w:instrText xml:space="preserve"> PAGEREF _Toc368954268 \h </w:instrText>
        </w:r>
        <w:r w:rsidRPr="00A22D43">
          <w:rPr>
            <w:noProof/>
            <w:webHidden/>
            <w:sz w:val="20"/>
            <w:szCs w:val="20"/>
          </w:rPr>
        </w:r>
        <w:r w:rsidRPr="00A22D43">
          <w:rPr>
            <w:noProof/>
            <w:webHidden/>
            <w:sz w:val="20"/>
            <w:szCs w:val="20"/>
          </w:rPr>
          <w:fldChar w:fldCharType="separate"/>
        </w:r>
        <w:r w:rsidRPr="00A22D43">
          <w:rPr>
            <w:noProof/>
            <w:webHidden/>
            <w:sz w:val="20"/>
            <w:szCs w:val="20"/>
          </w:rPr>
          <w:t>57</w:t>
        </w:r>
        <w:r w:rsidRPr="00A22D43">
          <w:rPr>
            <w:noProof/>
            <w:webHidden/>
            <w:sz w:val="20"/>
            <w:szCs w:val="20"/>
          </w:rPr>
          <w:fldChar w:fldCharType="end"/>
        </w:r>
      </w:hyperlink>
    </w:p>
    <w:p w:rsidR="00A22D43" w:rsidRPr="00A22D43" w:rsidRDefault="00A22D43" w:rsidP="00A22D43">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8954269" w:history="1">
        <w:r w:rsidRPr="00A22D43">
          <w:rPr>
            <w:rStyle w:val="Hipercze"/>
            <w:noProof/>
            <w:sz w:val="20"/>
            <w:szCs w:val="20"/>
          </w:rPr>
          <w:t xml:space="preserve">Tabela 14 Wyniki badań dla eksperymentu 3.1 </w:t>
        </w:r>
        <w:r>
          <w:rPr>
            <w:rStyle w:val="Hipercze"/>
            <w:noProof/>
            <w:sz w:val="20"/>
            <w:szCs w:val="20"/>
          </w:rPr>
          <w:t xml:space="preserve">(środowisko 3, rozmiar 50x50, </w:t>
        </w:r>
        <w:r w:rsidRPr="00A22D43">
          <w:rPr>
            <w:rStyle w:val="Hipercze"/>
            <w:noProof/>
            <w:sz w:val="20"/>
            <w:szCs w:val="20"/>
          </w:rPr>
          <w:t>bez modyfikatorów)</w:t>
        </w:r>
        <w:r w:rsidRPr="00A22D43">
          <w:rPr>
            <w:noProof/>
            <w:webHidden/>
            <w:sz w:val="20"/>
            <w:szCs w:val="20"/>
          </w:rPr>
          <w:tab/>
        </w:r>
        <w:r w:rsidRPr="00A22D43">
          <w:rPr>
            <w:noProof/>
            <w:webHidden/>
            <w:sz w:val="20"/>
            <w:szCs w:val="20"/>
          </w:rPr>
          <w:fldChar w:fldCharType="begin"/>
        </w:r>
        <w:r w:rsidRPr="00A22D43">
          <w:rPr>
            <w:noProof/>
            <w:webHidden/>
            <w:sz w:val="20"/>
            <w:szCs w:val="20"/>
          </w:rPr>
          <w:instrText xml:space="preserve"> PAGEREF _Toc368954269 \h </w:instrText>
        </w:r>
        <w:r w:rsidRPr="00A22D43">
          <w:rPr>
            <w:noProof/>
            <w:webHidden/>
            <w:sz w:val="20"/>
            <w:szCs w:val="20"/>
          </w:rPr>
        </w:r>
        <w:r w:rsidRPr="00A22D43">
          <w:rPr>
            <w:noProof/>
            <w:webHidden/>
            <w:sz w:val="20"/>
            <w:szCs w:val="20"/>
          </w:rPr>
          <w:fldChar w:fldCharType="separate"/>
        </w:r>
        <w:r w:rsidRPr="00A22D43">
          <w:rPr>
            <w:noProof/>
            <w:webHidden/>
            <w:sz w:val="20"/>
            <w:szCs w:val="20"/>
          </w:rPr>
          <w:t>58</w:t>
        </w:r>
        <w:r w:rsidRPr="00A22D43">
          <w:rPr>
            <w:noProof/>
            <w:webHidden/>
            <w:sz w:val="20"/>
            <w:szCs w:val="20"/>
          </w:rPr>
          <w:fldChar w:fldCharType="end"/>
        </w:r>
      </w:hyperlink>
    </w:p>
    <w:p w:rsidR="00A22D43" w:rsidRPr="00A22D43" w:rsidRDefault="00A22D43" w:rsidP="00A22D43">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8954270" w:history="1">
        <w:r w:rsidRPr="00A22D43">
          <w:rPr>
            <w:rStyle w:val="Hipercze"/>
            <w:noProof/>
            <w:sz w:val="20"/>
            <w:szCs w:val="20"/>
          </w:rPr>
          <w:t>Tabela 15 Wyniki badań dla eksperymentu 3.2 (środowisko 3, rozmiar 50x50, włączone modyfikatory)</w:t>
        </w:r>
        <w:r w:rsidRPr="00A22D43">
          <w:rPr>
            <w:noProof/>
            <w:webHidden/>
            <w:sz w:val="20"/>
            <w:szCs w:val="20"/>
          </w:rPr>
          <w:tab/>
        </w:r>
        <w:r w:rsidRPr="00A22D43">
          <w:rPr>
            <w:noProof/>
            <w:webHidden/>
            <w:sz w:val="20"/>
            <w:szCs w:val="20"/>
          </w:rPr>
          <w:fldChar w:fldCharType="begin"/>
        </w:r>
        <w:r w:rsidRPr="00A22D43">
          <w:rPr>
            <w:noProof/>
            <w:webHidden/>
            <w:sz w:val="20"/>
            <w:szCs w:val="20"/>
          </w:rPr>
          <w:instrText xml:space="preserve"> PAGEREF _Toc368954270 \h </w:instrText>
        </w:r>
        <w:r w:rsidRPr="00A22D43">
          <w:rPr>
            <w:noProof/>
            <w:webHidden/>
            <w:sz w:val="20"/>
            <w:szCs w:val="20"/>
          </w:rPr>
        </w:r>
        <w:r w:rsidRPr="00A22D43">
          <w:rPr>
            <w:noProof/>
            <w:webHidden/>
            <w:sz w:val="20"/>
            <w:szCs w:val="20"/>
          </w:rPr>
          <w:fldChar w:fldCharType="separate"/>
        </w:r>
        <w:r w:rsidRPr="00A22D43">
          <w:rPr>
            <w:noProof/>
            <w:webHidden/>
            <w:sz w:val="20"/>
            <w:szCs w:val="20"/>
          </w:rPr>
          <w:t>58</w:t>
        </w:r>
        <w:r w:rsidRPr="00A22D43">
          <w:rPr>
            <w:noProof/>
            <w:webHidden/>
            <w:sz w:val="20"/>
            <w:szCs w:val="20"/>
          </w:rPr>
          <w:fldChar w:fldCharType="end"/>
        </w:r>
      </w:hyperlink>
    </w:p>
    <w:p w:rsidR="00A22D43" w:rsidRPr="00A22D43" w:rsidRDefault="00A22D43" w:rsidP="00A22D43">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8954271" w:history="1">
        <w:r w:rsidRPr="00A22D43">
          <w:rPr>
            <w:rStyle w:val="Hipercze"/>
            <w:noProof/>
            <w:sz w:val="20"/>
            <w:szCs w:val="20"/>
          </w:rPr>
          <w:t>Tabela 16 Wyniki badań dla eksperymentu 3.3 (</w:t>
        </w:r>
        <w:r>
          <w:rPr>
            <w:rStyle w:val="Hipercze"/>
            <w:noProof/>
            <w:sz w:val="20"/>
            <w:szCs w:val="20"/>
          </w:rPr>
          <w:t>środowisko 3, rozmiar 100x100,</w:t>
        </w:r>
        <w:r w:rsidRPr="00A22D43">
          <w:rPr>
            <w:rStyle w:val="Hipercze"/>
            <w:noProof/>
            <w:sz w:val="20"/>
            <w:szCs w:val="20"/>
          </w:rPr>
          <w:t xml:space="preserve"> bez modyfikatorów)</w:t>
        </w:r>
        <w:r w:rsidRPr="00A22D43">
          <w:rPr>
            <w:noProof/>
            <w:webHidden/>
            <w:sz w:val="20"/>
            <w:szCs w:val="20"/>
          </w:rPr>
          <w:tab/>
        </w:r>
        <w:r w:rsidRPr="00A22D43">
          <w:rPr>
            <w:noProof/>
            <w:webHidden/>
            <w:sz w:val="20"/>
            <w:szCs w:val="20"/>
          </w:rPr>
          <w:fldChar w:fldCharType="begin"/>
        </w:r>
        <w:r w:rsidRPr="00A22D43">
          <w:rPr>
            <w:noProof/>
            <w:webHidden/>
            <w:sz w:val="20"/>
            <w:szCs w:val="20"/>
          </w:rPr>
          <w:instrText xml:space="preserve"> PAGEREF _Toc368954271 \h </w:instrText>
        </w:r>
        <w:r w:rsidRPr="00A22D43">
          <w:rPr>
            <w:noProof/>
            <w:webHidden/>
            <w:sz w:val="20"/>
            <w:szCs w:val="20"/>
          </w:rPr>
        </w:r>
        <w:r w:rsidRPr="00A22D43">
          <w:rPr>
            <w:noProof/>
            <w:webHidden/>
            <w:sz w:val="20"/>
            <w:szCs w:val="20"/>
          </w:rPr>
          <w:fldChar w:fldCharType="separate"/>
        </w:r>
        <w:r w:rsidRPr="00A22D43">
          <w:rPr>
            <w:noProof/>
            <w:webHidden/>
            <w:sz w:val="20"/>
            <w:szCs w:val="20"/>
          </w:rPr>
          <w:t>59</w:t>
        </w:r>
        <w:r w:rsidRPr="00A22D43">
          <w:rPr>
            <w:noProof/>
            <w:webHidden/>
            <w:sz w:val="20"/>
            <w:szCs w:val="20"/>
          </w:rPr>
          <w:fldChar w:fldCharType="end"/>
        </w:r>
      </w:hyperlink>
    </w:p>
    <w:p w:rsidR="00A22D43" w:rsidRPr="00A22D43" w:rsidRDefault="00A22D43" w:rsidP="00A22D43">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8954272" w:history="1">
        <w:r w:rsidRPr="00A22D43">
          <w:rPr>
            <w:rStyle w:val="Hipercze"/>
            <w:noProof/>
            <w:sz w:val="20"/>
            <w:szCs w:val="20"/>
          </w:rPr>
          <w:t>Tabela 17 Wyniki badań dla eksperymentu 3.4 (środowisko 3, rozmiar 100x100, włączone modyfikatory)</w:t>
        </w:r>
        <w:r w:rsidRPr="00A22D43">
          <w:rPr>
            <w:noProof/>
            <w:webHidden/>
            <w:sz w:val="20"/>
            <w:szCs w:val="20"/>
          </w:rPr>
          <w:tab/>
        </w:r>
        <w:r w:rsidRPr="00A22D43">
          <w:rPr>
            <w:noProof/>
            <w:webHidden/>
            <w:sz w:val="20"/>
            <w:szCs w:val="20"/>
          </w:rPr>
          <w:fldChar w:fldCharType="begin"/>
        </w:r>
        <w:r w:rsidRPr="00A22D43">
          <w:rPr>
            <w:noProof/>
            <w:webHidden/>
            <w:sz w:val="20"/>
            <w:szCs w:val="20"/>
          </w:rPr>
          <w:instrText xml:space="preserve"> PAGEREF _Toc368954272 \h </w:instrText>
        </w:r>
        <w:r w:rsidRPr="00A22D43">
          <w:rPr>
            <w:noProof/>
            <w:webHidden/>
            <w:sz w:val="20"/>
            <w:szCs w:val="20"/>
          </w:rPr>
        </w:r>
        <w:r w:rsidRPr="00A22D43">
          <w:rPr>
            <w:noProof/>
            <w:webHidden/>
            <w:sz w:val="20"/>
            <w:szCs w:val="20"/>
          </w:rPr>
          <w:fldChar w:fldCharType="separate"/>
        </w:r>
        <w:r w:rsidRPr="00A22D43">
          <w:rPr>
            <w:noProof/>
            <w:webHidden/>
            <w:sz w:val="20"/>
            <w:szCs w:val="20"/>
          </w:rPr>
          <w:t>59</w:t>
        </w:r>
        <w:r w:rsidRPr="00A22D43">
          <w:rPr>
            <w:noProof/>
            <w:webHidden/>
            <w:sz w:val="20"/>
            <w:szCs w:val="20"/>
          </w:rPr>
          <w:fldChar w:fldCharType="end"/>
        </w:r>
      </w:hyperlink>
    </w:p>
    <w:p w:rsidR="00A22D43" w:rsidRPr="00A22D43" w:rsidRDefault="00A22D43" w:rsidP="00A22D43">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8954273" w:history="1">
        <w:r w:rsidRPr="00A22D43">
          <w:rPr>
            <w:rStyle w:val="Hipercze"/>
            <w:noProof/>
            <w:sz w:val="20"/>
            <w:szCs w:val="20"/>
          </w:rPr>
          <w:t>Tabela 18 Wyniki badań dla eksperymentu 3.5 (śr</w:t>
        </w:r>
        <w:r>
          <w:rPr>
            <w:rStyle w:val="Hipercze"/>
            <w:noProof/>
            <w:sz w:val="20"/>
            <w:szCs w:val="20"/>
          </w:rPr>
          <w:t>odowisko 3, rozmiar 200x200,</w:t>
        </w:r>
        <w:r w:rsidRPr="00A22D43">
          <w:rPr>
            <w:rStyle w:val="Hipercze"/>
            <w:noProof/>
            <w:sz w:val="20"/>
            <w:szCs w:val="20"/>
          </w:rPr>
          <w:t xml:space="preserve"> bez modyfikatorów)</w:t>
        </w:r>
        <w:r w:rsidRPr="00A22D43">
          <w:rPr>
            <w:noProof/>
            <w:webHidden/>
            <w:sz w:val="20"/>
            <w:szCs w:val="20"/>
          </w:rPr>
          <w:tab/>
        </w:r>
        <w:r w:rsidRPr="00A22D43">
          <w:rPr>
            <w:noProof/>
            <w:webHidden/>
            <w:sz w:val="20"/>
            <w:szCs w:val="20"/>
          </w:rPr>
          <w:fldChar w:fldCharType="begin"/>
        </w:r>
        <w:r w:rsidRPr="00A22D43">
          <w:rPr>
            <w:noProof/>
            <w:webHidden/>
            <w:sz w:val="20"/>
            <w:szCs w:val="20"/>
          </w:rPr>
          <w:instrText xml:space="preserve"> PAGEREF _Toc368954273 \h </w:instrText>
        </w:r>
        <w:r w:rsidRPr="00A22D43">
          <w:rPr>
            <w:noProof/>
            <w:webHidden/>
            <w:sz w:val="20"/>
            <w:szCs w:val="20"/>
          </w:rPr>
        </w:r>
        <w:r w:rsidRPr="00A22D43">
          <w:rPr>
            <w:noProof/>
            <w:webHidden/>
            <w:sz w:val="20"/>
            <w:szCs w:val="20"/>
          </w:rPr>
          <w:fldChar w:fldCharType="separate"/>
        </w:r>
        <w:r w:rsidRPr="00A22D43">
          <w:rPr>
            <w:noProof/>
            <w:webHidden/>
            <w:sz w:val="20"/>
            <w:szCs w:val="20"/>
          </w:rPr>
          <w:t>60</w:t>
        </w:r>
        <w:r w:rsidRPr="00A22D43">
          <w:rPr>
            <w:noProof/>
            <w:webHidden/>
            <w:sz w:val="20"/>
            <w:szCs w:val="20"/>
          </w:rPr>
          <w:fldChar w:fldCharType="end"/>
        </w:r>
      </w:hyperlink>
    </w:p>
    <w:p w:rsidR="00A22D43" w:rsidRPr="00A22D43" w:rsidRDefault="00A22D43" w:rsidP="00A22D43">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8954274" w:history="1">
        <w:r w:rsidRPr="00A22D43">
          <w:rPr>
            <w:rStyle w:val="Hipercze"/>
            <w:noProof/>
            <w:sz w:val="20"/>
            <w:szCs w:val="20"/>
          </w:rPr>
          <w:t>Tabela 19 Wyniki badań dla eksperymentu 3.6 (środowisko 3, rozmiar 200x200, włączone modyfikatory)</w:t>
        </w:r>
        <w:r w:rsidRPr="00A22D43">
          <w:rPr>
            <w:noProof/>
            <w:webHidden/>
            <w:sz w:val="20"/>
            <w:szCs w:val="20"/>
          </w:rPr>
          <w:tab/>
        </w:r>
        <w:r w:rsidRPr="00A22D43">
          <w:rPr>
            <w:noProof/>
            <w:webHidden/>
            <w:sz w:val="20"/>
            <w:szCs w:val="20"/>
          </w:rPr>
          <w:fldChar w:fldCharType="begin"/>
        </w:r>
        <w:r w:rsidRPr="00A22D43">
          <w:rPr>
            <w:noProof/>
            <w:webHidden/>
            <w:sz w:val="20"/>
            <w:szCs w:val="20"/>
          </w:rPr>
          <w:instrText xml:space="preserve"> PAGEREF _Toc368954274 \h </w:instrText>
        </w:r>
        <w:r w:rsidRPr="00A22D43">
          <w:rPr>
            <w:noProof/>
            <w:webHidden/>
            <w:sz w:val="20"/>
            <w:szCs w:val="20"/>
          </w:rPr>
        </w:r>
        <w:r w:rsidRPr="00A22D43">
          <w:rPr>
            <w:noProof/>
            <w:webHidden/>
            <w:sz w:val="20"/>
            <w:szCs w:val="20"/>
          </w:rPr>
          <w:fldChar w:fldCharType="separate"/>
        </w:r>
        <w:r w:rsidRPr="00A22D43">
          <w:rPr>
            <w:noProof/>
            <w:webHidden/>
            <w:sz w:val="20"/>
            <w:szCs w:val="20"/>
          </w:rPr>
          <w:t>60</w:t>
        </w:r>
        <w:r w:rsidRPr="00A22D43">
          <w:rPr>
            <w:noProof/>
            <w:webHidden/>
            <w:sz w:val="20"/>
            <w:szCs w:val="20"/>
          </w:rPr>
          <w:fldChar w:fldCharType="end"/>
        </w:r>
      </w:hyperlink>
    </w:p>
    <w:p w:rsidR="00A22D43" w:rsidRPr="00A22D43" w:rsidRDefault="00A22D43" w:rsidP="00A22D43">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8954275" w:history="1">
        <w:r w:rsidRPr="00A22D43">
          <w:rPr>
            <w:rStyle w:val="Hipercze"/>
            <w:noProof/>
            <w:sz w:val="20"/>
            <w:szCs w:val="20"/>
          </w:rPr>
          <w:t>Tabela 20 Wyniki badań dla eksperymentu 4.1 (środowisko 4, rozmiar 50x50,</w:t>
        </w:r>
        <w:r>
          <w:rPr>
            <w:rStyle w:val="Hipercze"/>
            <w:noProof/>
            <w:sz w:val="20"/>
            <w:szCs w:val="20"/>
          </w:rPr>
          <w:t xml:space="preserve"> </w:t>
        </w:r>
        <w:r w:rsidRPr="00A22D43">
          <w:rPr>
            <w:rStyle w:val="Hipercze"/>
            <w:noProof/>
            <w:sz w:val="20"/>
            <w:szCs w:val="20"/>
          </w:rPr>
          <w:t>bez modyfikatorów)</w:t>
        </w:r>
        <w:r w:rsidRPr="00A22D43">
          <w:rPr>
            <w:noProof/>
            <w:webHidden/>
            <w:sz w:val="20"/>
            <w:szCs w:val="20"/>
          </w:rPr>
          <w:tab/>
        </w:r>
        <w:r w:rsidRPr="00A22D43">
          <w:rPr>
            <w:noProof/>
            <w:webHidden/>
            <w:sz w:val="20"/>
            <w:szCs w:val="20"/>
          </w:rPr>
          <w:fldChar w:fldCharType="begin"/>
        </w:r>
        <w:r w:rsidRPr="00A22D43">
          <w:rPr>
            <w:noProof/>
            <w:webHidden/>
            <w:sz w:val="20"/>
            <w:szCs w:val="20"/>
          </w:rPr>
          <w:instrText xml:space="preserve"> PAGEREF _Toc368954275 \h </w:instrText>
        </w:r>
        <w:r w:rsidRPr="00A22D43">
          <w:rPr>
            <w:noProof/>
            <w:webHidden/>
            <w:sz w:val="20"/>
            <w:szCs w:val="20"/>
          </w:rPr>
        </w:r>
        <w:r w:rsidRPr="00A22D43">
          <w:rPr>
            <w:noProof/>
            <w:webHidden/>
            <w:sz w:val="20"/>
            <w:szCs w:val="20"/>
          </w:rPr>
          <w:fldChar w:fldCharType="separate"/>
        </w:r>
        <w:r w:rsidRPr="00A22D43">
          <w:rPr>
            <w:noProof/>
            <w:webHidden/>
            <w:sz w:val="20"/>
            <w:szCs w:val="20"/>
          </w:rPr>
          <w:t>61</w:t>
        </w:r>
        <w:r w:rsidRPr="00A22D43">
          <w:rPr>
            <w:noProof/>
            <w:webHidden/>
            <w:sz w:val="20"/>
            <w:szCs w:val="20"/>
          </w:rPr>
          <w:fldChar w:fldCharType="end"/>
        </w:r>
      </w:hyperlink>
    </w:p>
    <w:p w:rsidR="00A22D43" w:rsidRPr="00A22D43" w:rsidRDefault="00A22D43" w:rsidP="00A22D43">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8954276" w:history="1">
        <w:r w:rsidRPr="00A22D43">
          <w:rPr>
            <w:rStyle w:val="Hipercze"/>
            <w:noProof/>
            <w:sz w:val="20"/>
            <w:szCs w:val="20"/>
          </w:rPr>
          <w:t>Tabela 21 Wyniki badań dla eksperymentu 4.2 (środowisko 4, rozmiar 50x50, włączone modyfikatory)</w:t>
        </w:r>
        <w:r w:rsidRPr="00A22D43">
          <w:rPr>
            <w:noProof/>
            <w:webHidden/>
            <w:sz w:val="20"/>
            <w:szCs w:val="20"/>
          </w:rPr>
          <w:tab/>
        </w:r>
        <w:r w:rsidRPr="00A22D43">
          <w:rPr>
            <w:noProof/>
            <w:webHidden/>
            <w:sz w:val="20"/>
            <w:szCs w:val="20"/>
          </w:rPr>
          <w:fldChar w:fldCharType="begin"/>
        </w:r>
        <w:r w:rsidRPr="00A22D43">
          <w:rPr>
            <w:noProof/>
            <w:webHidden/>
            <w:sz w:val="20"/>
            <w:szCs w:val="20"/>
          </w:rPr>
          <w:instrText xml:space="preserve"> PAGEREF _Toc368954276 \h </w:instrText>
        </w:r>
        <w:r w:rsidRPr="00A22D43">
          <w:rPr>
            <w:noProof/>
            <w:webHidden/>
            <w:sz w:val="20"/>
            <w:szCs w:val="20"/>
          </w:rPr>
        </w:r>
        <w:r w:rsidRPr="00A22D43">
          <w:rPr>
            <w:noProof/>
            <w:webHidden/>
            <w:sz w:val="20"/>
            <w:szCs w:val="20"/>
          </w:rPr>
          <w:fldChar w:fldCharType="separate"/>
        </w:r>
        <w:r w:rsidRPr="00A22D43">
          <w:rPr>
            <w:noProof/>
            <w:webHidden/>
            <w:sz w:val="20"/>
            <w:szCs w:val="20"/>
          </w:rPr>
          <w:t>62</w:t>
        </w:r>
        <w:r w:rsidRPr="00A22D43">
          <w:rPr>
            <w:noProof/>
            <w:webHidden/>
            <w:sz w:val="20"/>
            <w:szCs w:val="20"/>
          </w:rPr>
          <w:fldChar w:fldCharType="end"/>
        </w:r>
      </w:hyperlink>
    </w:p>
    <w:p w:rsidR="00A22D43" w:rsidRPr="00A22D43" w:rsidRDefault="00A22D43" w:rsidP="00A22D43">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8954277" w:history="1">
        <w:r w:rsidRPr="00A22D43">
          <w:rPr>
            <w:rStyle w:val="Hipercze"/>
            <w:noProof/>
            <w:sz w:val="20"/>
            <w:szCs w:val="20"/>
          </w:rPr>
          <w:t>Tabela 22 Wyniki badań dla eksperymentu 4.3  (</w:t>
        </w:r>
        <w:r>
          <w:rPr>
            <w:rStyle w:val="Hipercze"/>
            <w:noProof/>
            <w:sz w:val="20"/>
            <w:szCs w:val="20"/>
          </w:rPr>
          <w:t xml:space="preserve">środowisko 4, rozmiar 100x100, </w:t>
        </w:r>
        <w:r w:rsidRPr="00A22D43">
          <w:rPr>
            <w:rStyle w:val="Hipercze"/>
            <w:noProof/>
            <w:sz w:val="20"/>
            <w:szCs w:val="20"/>
          </w:rPr>
          <w:t>bez modyfikatorów)</w:t>
        </w:r>
        <w:r w:rsidRPr="00A22D43">
          <w:rPr>
            <w:noProof/>
            <w:webHidden/>
            <w:sz w:val="20"/>
            <w:szCs w:val="20"/>
          </w:rPr>
          <w:tab/>
        </w:r>
        <w:r w:rsidRPr="00A22D43">
          <w:rPr>
            <w:noProof/>
            <w:webHidden/>
            <w:sz w:val="20"/>
            <w:szCs w:val="20"/>
          </w:rPr>
          <w:fldChar w:fldCharType="begin"/>
        </w:r>
        <w:r w:rsidRPr="00A22D43">
          <w:rPr>
            <w:noProof/>
            <w:webHidden/>
            <w:sz w:val="20"/>
            <w:szCs w:val="20"/>
          </w:rPr>
          <w:instrText xml:space="preserve"> PAGEREF _Toc368954277 \h </w:instrText>
        </w:r>
        <w:r w:rsidRPr="00A22D43">
          <w:rPr>
            <w:noProof/>
            <w:webHidden/>
            <w:sz w:val="20"/>
            <w:szCs w:val="20"/>
          </w:rPr>
        </w:r>
        <w:r w:rsidRPr="00A22D43">
          <w:rPr>
            <w:noProof/>
            <w:webHidden/>
            <w:sz w:val="20"/>
            <w:szCs w:val="20"/>
          </w:rPr>
          <w:fldChar w:fldCharType="separate"/>
        </w:r>
        <w:r w:rsidRPr="00A22D43">
          <w:rPr>
            <w:noProof/>
            <w:webHidden/>
            <w:sz w:val="20"/>
            <w:szCs w:val="20"/>
          </w:rPr>
          <w:t>62</w:t>
        </w:r>
        <w:r w:rsidRPr="00A22D43">
          <w:rPr>
            <w:noProof/>
            <w:webHidden/>
            <w:sz w:val="20"/>
            <w:szCs w:val="20"/>
          </w:rPr>
          <w:fldChar w:fldCharType="end"/>
        </w:r>
      </w:hyperlink>
    </w:p>
    <w:p w:rsidR="00A22D43" w:rsidRPr="00A22D43" w:rsidRDefault="00A22D43" w:rsidP="00A22D43">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8954278" w:history="1">
        <w:r w:rsidRPr="00A22D43">
          <w:rPr>
            <w:rStyle w:val="Hipercze"/>
            <w:noProof/>
            <w:sz w:val="20"/>
            <w:szCs w:val="20"/>
          </w:rPr>
          <w:t>Tabela 23 Wyniki badań dla eksperymentu 4.4 (środowisko 4, rozmiar 100x100, włączone modyfikatory)</w:t>
        </w:r>
        <w:r w:rsidRPr="00A22D43">
          <w:rPr>
            <w:noProof/>
            <w:webHidden/>
            <w:sz w:val="20"/>
            <w:szCs w:val="20"/>
          </w:rPr>
          <w:tab/>
        </w:r>
        <w:r w:rsidRPr="00A22D43">
          <w:rPr>
            <w:noProof/>
            <w:webHidden/>
            <w:sz w:val="20"/>
            <w:szCs w:val="20"/>
          </w:rPr>
          <w:fldChar w:fldCharType="begin"/>
        </w:r>
        <w:r w:rsidRPr="00A22D43">
          <w:rPr>
            <w:noProof/>
            <w:webHidden/>
            <w:sz w:val="20"/>
            <w:szCs w:val="20"/>
          </w:rPr>
          <w:instrText xml:space="preserve"> PAGEREF _Toc368954278 \h </w:instrText>
        </w:r>
        <w:r w:rsidRPr="00A22D43">
          <w:rPr>
            <w:noProof/>
            <w:webHidden/>
            <w:sz w:val="20"/>
            <w:szCs w:val="20"/>
          </w:rPr>
        </w:r>
        <w:r w:rsidRPr="00A22D43">
          <w:rPr>
            <w:noProof/>
            <w:webHidden/>
            <w:sz w:val="20"/>
            <w:szCs w:val="20"/>
          </w:rPr>
          <w:fldChar w:fldCharType="separate"/>
        </w:r>
        <w:r w:rsidRPr="00A22D43">
          <w:rPr>
            <w:noProof/>
            <w:webHidden/>
            <w:sz w:val="20"/>
            <w:szCs w:val="20"/>
          </w:rPr>
          <w:t>63</w:t>
        </w:r>
        <w:r w:rsidRPr="00A22D43">
          <w:rPr>
            <w:noProof/>
            <w:webHidden/>
            <w:sz w:val="20"/>
            <w:szCs w:val="20"/>
          </w:rPr>
          <w:fldChar w:fldCharType="end"/>
        </w:r>
      </w:hyperlink>
    </w:p>
    <w:p w:rsidR="00A22D43" w:rsidRPr="00A22D43" w:rsidRDefault="00A22D43" w:rsidP="00A22D43">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8954279" w:history="1">
        <w:r w:rsidRPr="00A22D43">
          <w:rPr>
            <w:rStyle w:val="Hipercze"/>
            <w:noProof/>
            <w:sz w:val="20"/>
            <w:szCs w:val="20"/>
          </w:rPr>
          <w:t>Tabela 24 Wyniki badań dla eksperymentu 4.5 (śro</w:t>
        </w:r>
        <w:r>
          <w:rPr>
            <w:rStyle w:val="Hipercze"/>
            <w:noProof/>
            <w:sz w:val="20"/>
            <w:szCs w:val="20"/>
          </w:rPr>
          <w:t xml:space="preserve">dowisko 4, rozmiar 200x200, </w:t>
        </w:r>
        <w:r w:rsidRPr="00A22D43">
          <w:rPr>
            <w:rStyle w:val="Hipercze"/>
            <w:noProof/>
            <w:sz w:val="20"/>
            <w:szCs w:val="20"/>
          </w:rPr>
          <w:t>bez modyfikatorów)</w:t>
        </w:r>
        <w:r w:rsidRPr="00A22D43">
          <w:rPr>
            <w:noProof/>
            <w:webHidden/>
            <w:sz w:val="20"/>
            <w:szCs w:val="20"/>
          </w:rPr>
          <w:tab/>
        </w:r>
        <w:r w:rsidRPr="00A22D43">
          <w:rPr>
            <w:noProof/>
            <w:webHidden/>
            <w:sz w:val="20"/>
            <w:szCs w:val="20"/>
          </w:rPr>
          <w:fldChar w:fldCharType="begin"/>
        </w:r>
        <w:r w:rsidRPr="00A22D43">
          <w:rPr>
            <w:noProof/>
            <w:webHidden/>
            <w:sz w:val="20"/>
            <w:szCs w:val="20"/>
          </w:rPr>
          <w:instrText xml:space="preserve"> PAGEREF _Toc368954279 \h </w:instrText>
        </w:r>
        <w:r w:rsidRPr="00A22D43">
          <w:rPr>
            <w:noProof/>
            <w:webHidden/>
            <w:sz w:val="20"/>
            <w:szCs w:val="20"/>
          </w:rPr>
        </w:r>
        <w:r w:rsidRPr="00A22D43">
          <w:rPr>
            <w:noProof/>
            <w:webHidden/>
            <w:sz w:val="20"/>
            <w:szCs w:val="20"/>
          </w:rPr>
          <w:fldChar w:fldCharType="separate"/>
        </w:r>
        <w:r w:rsidRPr="00A22D43">
          <w:rPr>
            <w:noProof/>
            <w:webHidden/>
            <w:sz w:val="20"/>
            <w:szCs w:val="20"/>
          </w:rPr>
          <w:t>63</w:t>
        </w:r>
        <w:r w:rsidRPr="00A22D43">
          <w:rPr>
            <w:noProof/>
            <w:webHidden/>
            <w:sz w:val="20"/>
            <w:szCs w:val="20"/>
          </w:rPr>
          <w:fldChar w:fldCharType="end"/>
        </w:r>
      </w:hyperlink>
    </w:p>
    <w:p w:rsidR="00A22D43" w:rsidRPr="00A22D43" w:rsidRDefault="00A22D43" w:rsidP="00A22D43">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8954280" w:history="1">
        <w:r w:rsidRPr="00A22D43">
          <w:rPr>
            <w:rStyle w:val="Hipercze"/>
            <w:noProof/>
            <w:sz w:val="20"/>
            <w:szCs w:val="20"/>
          </w:rPr>
          <w:t>Tabela 25 Wyniki badań dla eksperymentu 4.6 (środowisko 4, rozmiar 200x200, włączone modyfikatory)</w:t>
        </w:r>
        <w:r w:rsidRPr="00A22D43">
          <w:rPr>
            <w:noProof/>
            <w:webHidden/>
            <w:sz w:val="20"/>
            <w:szCs w:val="20"/>
          </w:rPr>
          <w:tab/>
        </w:r>
        <w:r w:rsidRPr="00A22D43">
          <w:rPr>
            <w:noProof/>
            <w:webHidden/>
            <w:sz w:val="20"/>
            <w:szCs w:val="20"/>
          </w:rPr>
          <w:fldChar w:fldCharType="begin"/>
        </w:r>
        <w:r w:rsidRPr="00A22D43">
          <w:rPr>
            <w:noProof/>
            <w:webHidden/>
            <w:sz w:val="20"/>
            <w:szCs w:val="20"/>
          </w:rPr>
          <w:instrText xml:space="preserve"> PAGEREF _Toc368954280 \h </w:instrText>
        </w:r>
        <w:r w:rsidRPr="00A22D43">
          <w:rPr>
            <w:noProof/>
            <w:webHidden/>
            <w:sz w:val="20"/>
            <w:szCs w:val="20"/>
          </w:rPr>
        </w:r>
        <w:r w:rsidRPr="00A22D43">
          <w:rPr>
            <w:noProof/>
            <w:webHidden/>
            <w:sz w:val="20"/>
            <w:szCs w:val="20"/>
          </w:rPr>
          <w:fldChar w:fldCharType="separate"/>
        </w:r>
        <w:r w:rsidRPr="00A22D43">
          <w:rPr>
            <w:noProof/>
            <w:webHidden/>
            <w:sz w:val="20"/>
            <w:szCs w:val="20"/>
          </w:rPr>
          <w:t>64</w:t>
        </w:r>
        <w:r w:rsidRPr="00A22D43">
          <w:rPr>
            <w:noProof/>
            <w:webHidden/>
            <w:sz w:val="20"/>
            <w:szCs w:val="20"/>
          </w:rPr>
          <w:fldChar w:fldCharType="end"/>
        </w:r>
      </w:hyperlink>
    </w:p>
    <w:p w:rsidR="00A22D43" w:rsidRPr="00A22D43" w:rsidRDefault="00A22D43" w:rsidP="00A22D43">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8954281" w:history="1">
        <w:r w:rsidRPr="00A22D43">
          <w:rPr>
            <w:rStyle w:val="Hipercze"/>
            <w:noProof/>
            <w:sz w:val="20"/>
            <w:szCs w:val="20"/>
          </w:rPr>
          <w:t>Tabela 26 Wyniki działania algorytmu JPS, eksperyment 5.1</w:t>
        </w:r>
        <w:r w:rsidRPr="00A22D43">
          <w:rPr>
            <w:noProof/>
            <w:webHidden/>
            <w:sz w:val="20"/>
            <w:szCs w:val="20"/>
          </w:rPr>
          <w:tab/>
        </w:r>
        <w:r w:rsidRPr="00A22D43">
          <w:rPr>
            <w:noProof/>
            <w:webHidden/>
            <w:sz w:val="20"/>
            <w:szCs w:val="20"/>
          </w:rPr>
          <w:fldChar w:fldCharType="begin"/>
        </w:r>
        <w:r w:rsidRPr="00A22D43">
          <w:rPr>
            <w:noProof/>
            <w:webHidden/>
            <w:sz w:val="20"/>
            <w:szCs w:val="20"/>
          </w:rPr>
          <w:instrText xml:space="preserve"> PAGEREF _Toc368954281 \h </w:instrText>
        </w:r>
        <w:r w:rsidRPr="00A22D43">
          <w:rPr>
            <w:noProof/>
            <w:webHidden/>
            <w:sz w:val="20"/>
            <w:szCs w:val="20"/>
          </w:rPr>
        </w:r>
        <w:r w:rsidRPr="00A22D43">
          <w:rPr>
            <w:noProof/>
            <w:webHidden/>
            <w:sz w:val="20"/>
            <w:szCs w:val="20"/>
          </w:rPr>
          <w:fldChar w:fldCharType="separate"/>
        </w:r>
        <w:r w:rsidRPr="00A22D43">
          <w:rPr>
            <w:noProof/>
            <w:webHidden/>
            <w:sz w:val="20"/>
            <w:szCs w:val="20"/>
          </w:rPr>
          <w:t>65</w:t>
        </w:r>
        <w:r w:rsidRPr="00A22D43">
          <w:rPr>
            <w:noProof/>
            <w:webHidden/>
            <w:sz w:val="20"/>
            <w:szCs w:val="20"/>
          </w:rPr>
          <w:fldChar w:fldCharType="end"/>
        </w:r>
      </w:hyperlink>
    </w:p>
    <w:p w:rsidR="00A22D43" w:rsidRPr="00A22D43" w:rsidRDefault="00A22D43" w:rsidP="00A22D43">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8954282" w:history="1">
        <w:r w:rsidRPr="00A22D43">
          <w:rPr>
            <w:rStyle w:val="Hipercze"/>
            <w:noProof/>
            <w:sz w:val="20"/>
            <w:szCs w:val="20"/>
          </w:rPr>
          <w:t>Tabela 27Wyniki działania algorytmu JPS, eksperyment 5.2</w:t>
        </w:r>
        <w:r w:rsidRPr="00A22D43">
          <w:rPr>
            <w:noProof/>
            <w:webHidden/>
            <w:sz w:val="20"/>
            <w:szCs w:val="20"/>
          </w:rPr>
          <w:tab/>
        </w:r>
        <w:r w:rsidRPr="00A22D43">
          <w:rPr>
            <w:noProof/>
            <w:webHidden/>
            <w:sz w:val="20"/>
            <w:szCs w:val="20"/>
          </w:rPr>
          <w:fldChar w:fldCharType="begin"/>
        </w:r>
        <w:r w:rsidRPr="00A22D43">
          <w:rPr>
            <w:noProof/>
            <w:webHidden/>
            <w:sz w:val="20"/>
            <w:szCs w:val="20"/>
          </w:rPr>
          <w:instrText xml:space="preserve"> PAGEREF _Toc368954282 \h </w:instrText>
        </w:r>
        <w:r w:rsidRPr="00A22D43">
          <w:rPr>
            <w:noProof/>
            <w:webHidden/>
            <w:sz w:val="20"/>
            <w:szCs w:val="20"/>
          </w:rPr>
        </w:r>
        <w:r w:rsidRPr="00A22D43">
          <w:rPr>
            <w:noProof/>
            <w:webHidden/>
            <w:sz w:val="20"/>
            <w:szCs w:val="20"/>
          </w:rPr>
          <w:fldChar w:fldCharType="separate"/>
        </w:r>
        <w:r w:rsidRPr="00A22D43">
          <w:rPr>
            <w:noProof/>
            <w:webHidden/>
            <w:sz w:val="20"/>
            <w:szCs w:val="20"/>
          </w:rPr>
          <w:t>65</w:t>
        </w:r>
        <w:r w:rsidRPr="00A22D43">
          <w:rPr>
            <w:noProof/>
            <w:webHidden/>
            <w:sz w:val="20"/>
            <w:szCs w:val="20"/>
          </w:rPr>
          <w:fldChar w:fldCharType="end"/>
        </w:r>
      </w:hyperlink>
    </w:p>
    <w:p w:rsidR="00A22D43" w:rsidRPr="00A22D43" w:rsidRDefault="00A22D43" w:rsidP="00A22D43">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8954283" w:history="1">
        <w:r w:rsidRPr="00A22D43">
          <w:rPr>
            <w:rStyle w:val="Hipercze"/>
            <w:noProof/>
            <w:sz w:val="20"/>
            <w:szCs w:val="20"/>
          </w:rPr>
          <w:t>Tabela 28 Wyniki działania algorytmu JPS, eksperyment 5.3</w:t>
        </w:r>
        <w:r w:rsidRPr="00A22D43">
          <w:rPr>
            <w:noProof/>
            <w:webHidden/>
            <w:sz w:val="20"/>
            <w:szCs w:val="20"/>
          </w:rPr>
          <w:tab/>
        </w:r>
        <w:r w:rsidRPr="00A22D43">
          <w:rPr>
            <w:noProof/>
            <w:webHidden/>
            <w:sz w:val="20"/>
            <w:szCs w:val="20"/>
          </w:rPr>
          <w:fldChar w:fldCharType="begin"/>
        </w:r>
        <w:r w:rsidRPr="00A22D43">
          <w:rPr>
            <w:noProof/>
            <w:webHidden/>
            <w:sz w:val="20"/>
            <w:szCs w:val="20"/>
          </w:rPr>
          <w:instrText xml:space="preserve"> PAGEREF _Toc368954283 \h </w:instrText>
        </w:r>
        <w:r w:rsidRPr="00A22D43">
          <w:rPr>
            <w:noProof/>
            <w:webHidden/>
            <w:sz w:val="20"/>
            <w:szCs w:val="20"/>
          </w:rPr>
        </w:r>
        <w:r w:rsidRPr="00A22D43">
          <w:rPr>
            <w:noProof/>
            <w:webHidden/>
            <w:sz w:val="20"/>
            <w:szCs w:val="20"/>
          </w:rPr>
          <w:fldChar w:fldCharType="separate"/>
        </w:r>
        <w:r w:rsidRPr="00A22D43">
          <w:rPr>
            <w:noProof/>
            <w:webHidden/>
            <w:sz w:val="20"/>
            <w:szCs w:val="20"/>
          </w:rPr>
          <w:t>66</w:t>
        </w:r>
        <w:r w:rsidRPr="00A22D43">
          <w:rPr>
            <w:noProof/>
            <w:webHidden/>
            <w:sz w:val="20"/>
            <w:szCs w:val="20"/>
          </w:rPr>
          <w:fldChar w:fldCharType="end"/>
        </w:r>
      </w:hyperlink>
    </w:p>
    <w:p w:rsidR="00A22D43" w:rsidRDefault="00A22D43" w:rsidP="00A22D43">
      <w:pPr>
        <w:pStyle w:val="Spisilustracji"/>
        <w:tabs>
          <w:tab w:val="right" w:leader="dot" w:pos="8777"/>
        </w:tabs>
        <w:spacing w:line="360" w:lineRule="auto"/>
        <w:rPr>
          <w:rFonts w:asciiTheme="minorHAnsi" w:eastAsiaTheme="minorEastAsia" w:hAnsiTheme="minorHAnsi" w:cstheme="minorBidi"/>
          <w:noProof/>
          <w:sz w:val="22"/>
          <w:szCs w:val="22"/>
          <w:lang w:eastAsia="pl-PL"/>
        </w:rPr>
      </w:pPr>
      <w:hyperlink w:anchor="_Toc368954284" w:history="1">
        <w:r w:rsidRPr="00A22D43">
          <w:rPr>
            <w:rStyle w:val="Hipercze"/>
            <w:noProof/>
            <w:sz w:val="20"/>
            <w:szCs w:val="20"/>
          </w:rPr>
          <w:t>Tabela 29 Wyniki działania algorytmu JPS, eksperyment 5.4</w:t>
        </w:r>
        <w:r w:rsidRPr="00A22D43">
          <w:rPr>
            <w:noProof/>
            <w:webHidden/>
            <w:sz w:val="20"/>
            <w:szCs w:val="20"/>
          </w:rPr>
          <w:tab/>
        </w:r>
        <w:r w:rsidRPr="00A22D43">
          <w:rPr>
            <w:noProof/>
            <w:webHidden/>
            <w:sz w:val="20"/>
            <w:szCs w:val="20"/>
          </w:rPr>
          <w:fldChar w:fldCharType="begin"/>
        </w:r>
        <w:r w:rsidRPr="00A22D43">
          <w:rPr>
            <w:noProof/>
            <w:webHidden/>
            <w:sz w:val="20"/>
            <w:szCs w:val="20"/>
          </w:rPr>
          <w:instrText xml:space="preserve"> PAGEREF _Toc368954284 \h </w:instrText>
        </w:r>
        <w:r w:rsidRPr="00A22D43">
          <w:rPr>
            <w:noProof/>
            <w:webHidden/>
            <w:sz w:val="20"/>
            <w:szCs w:val="20"/>
          </w:rPr>
        </w:r>
        <w:r w:rsidRPr="00A22D43">
          <w:rPr>
            <w:noProof/>
            <w:webHidden/>
            <w:sz w:val="20"/>
            <w:szCs w:val="20"/>
          </w:rPr>
          <w:fldChar w:fldCharType="separate"/>
        </w:r>
        <w:r w:rsidRPr="00A22D43">
          <w:rPr>
            <w:noProof/>
            <w:webHidden/>
            <w:sz w:val="20"/>
            <w:szCs w:val="20"/>
          </w:rPr>
          <w:t>67</w:t>
        </w:r>
        <w:r w:rsidRPr="00A22D43">
          <w:rPr>
            <w:noProof/>
            <w:webHidden/>
            <w:sz w:val="20"/>
            <w:szCs w:val="20"/>
          </w:rPr>
          <w:fldChar w:fldCharType="end"/>
        </w:r>
      </w:hyperlink>
    </w:p>
    <w:p w:rsidR="002E20B0" w:rsidRDefault="00B87DBF" w:rsidP="00954807">
      <w:pPr>
        <w:spacing w:line="360" w:lineRule="auto"/>
      </w:pPr>
      <w:r>
        <w:fldChar w:fldCharType="end"/>
      </w:r>
    </w:p>
    <w:p w:rsidR="00F676FA" w:rsidRDefault="00B87DBF" w:rsidP="00B87DBF">
      <w:r>
        <w:br w:type="page"/>
      </w:r>
    </w:p>
    <w:p w:rsidR="00350041" w:rsidRDefault="00D31ABC" w:rsidP="00692EBD">
      <w:pPr>
        <w:pStyle w:val="Nagwek1"/>
      </w:pPr>
      <w:bookmarkStart w:id="1" w:name="_Toc368954161"/>
      <w:r w:rsidRPr="003666FA">
        <w:lastRenderedPageBreak/>
        <w:t>Wstęp</w:t>
      </w:r>
      <w:bookmarkEnd w:id="1"/>
    </w:p>
    <w:p w:rsidR="00F676FA" w:rsidRPr="00F676FA" w:rsidRDefault="00F676FA" w:rsidP="00F676FA"/>
    <w:p w:rsidR="00BD7245" w:rsidRPr="00BD7245" w:rsidRDefault="000C7D93" w:rsidP="00673CBC">
      <w:pPr>
        <w:spacing w:line="360" w:lineRule="auto"/>
        <w:ind w:firstLine="360"/>
        <w:jc w:val="both"/>
      </w:pPr>
      <w:r>
        <w:t>Nawigacjach w grach komputerowych jest od wielu lat rozwijan</w:t>
      </w:r>
      <w:r w:rsidR="00983320">
        <w:t>a i ulepszana oraz</w:t>
      </w:r>
      <w:r w:rsidR="005171DA">
        <w:t> </w:t>
      </w:r>
      <w:r w:rsidR="00983320">
        <w:t xml:space="preserve">stanowi bardzo ważny element </w:t>
      </w:r>
      <w:r w:rsidR="00770B6D">
        <w:t>gier</w:t>
      </w:r>
      <w:r w:rsidR="00983320">
        <w:t xml:space="preserve"> </w:t>
      </w:r>
      <w:r w:rsidR="00770B6D">
        <w:t>komputerowych</w:t>
      </w:r>
      <w:r w:rsidR="00C10E1D">
        <w:t>. Rozwiązania dostarczane przez branże</w:t>
      </w:r>
      <w:r w:rsidR="00770B6D">
        <w:t xml:space="preserve"> gier komputerowych</w:t>
      </w:r>
      <w:r w:rsidR="00C10E1D">
        <w:t xml:space="preserve"> muszą działać w sposób zad</w:t>
      </w:r>
      <w:r w:rsidR="005171DA">
        <w:t>owalający odbiorcę i dotyczy to </w:t>
      </w:r>
      <w:r w:rsidR="00C10E1D">
        <w:t xml:space="preserve">każdego elementu. </w:t>
      </w:r>
      <w:r w:rsidR="00673CBC">
        <w:t>Wolno działający system nawigacji może</w:t>
      </w:r>
      <w:r w:rsidR="00C10E1D">
        <w:t xml:space="preserve"> zniechęcić gracza na tyle skutecznie, że gra przestanie mu się podobać, co w efekcie może doprowadzić do porażki gry na rynku.</w:t>
      </w:r>
      <w:r w:rsidR="00673CBC">
        <w:t xml:space="preserve"> Dlatego warto badać powszechnie stosowane rozwiązania dotyczące nawigacji oraz szukać nowych rozwiązań mogących przyśpieszyć sam proces nawigowania.</w:t>
      </w:r>
    </w:p>
    <w:p w:rsidR="008A3CA7" w:rsidRPr="00F26D50" w:rsidRDefault="008A3CA7" w:rsidP="00F26D50"/>
    <w:p w:rsidR="00D31ABC" w:rsidRDefault="00D31ABC" w:rsidP="00954807">
      <w:pPr>
        <w:pStyle w:val="Nagwek2"/>
        <w:ind w:left="578" w:hanging="578"/>
      </w:pPr>
      <w:bookmarkStart w:id="2" w:name="_Toc368954162"/>
      <w:r>
        <w:t>Cel pracy</w:t>
      </w:r>
      <w:bookmarkEnd w:id="2"/>
    </w:p>
    <w:p w:rsidR="00954807" w:rsidRPr="00954807" w:rsidRDefault="00954807" w:rsidP="00954807"/>
    <w:p w:rsidR="004250B6" w:rsidRDefault="008A3CA7" w:rsidP="004250B6">
      <w:pPr>
        <w:spacing w:line="360" w:lineRule="auto"/>
        <w:ind w:firstLine="360"/>
        <w:jc w:val="both"/>
      </w:pPr>
      <w:r>
        <w:t xml:space="preserve">Celem </w:t>
      </w:r>
      <w:r w:rsidR="006C250F">
        <w:t xml:space="preserve">niniejszej </w:t>
      </w:r>
      <w:r>
        <w:t xml:space="preserve">pracy jest </w:t>
      </w:r>
      <w:r w:rsidR="000606BF">
        <w:t>przebadanie</w:t>
      </w:r>
      <w:r w:rsidR="004352B4">
        <w:t xml:space="preserve"> </w:t>
      </w:r>
      <w:r w:rsidR="000606BF">
        <w:t>algorytmów</w:t>
      </w:r>
      <w:r w:rsidR="006C250F">
        <w:t xml:space="preserve"> </w:t>
      </w:r>
      <w:r w:rsidR="004352B4">
        <w:t>nawigacji sto</w:t>
      </w:r>
      <w:r w:rsidR="003405D7">
        <w:t>sowanych w grach k</w:t>
      </w:r>
      <w:r w:rsidR="00770B6D">
        <w:t>omputerowych. Nawigacja</w:t>
      </w:r>
      <w:r w:rsidR="004F634B">
        <w:t xml:space="preserve"> w grach komputerowych </w:t>
      </w:r>
      <w:r w:rsidR="00770B6D">
        <w:t>w dużym stopniu polega na problemie</w:t>
      </w:r>
      <w:r w:rsidR="004352B4">
        <w:t xml:space="preserve"> znajdowania ścieżki. </w:t>
      </w:r>
      <w:r w:rsidR="00783F6D">
        <w:t>Wynikiem działania</w:t>
      </w:r>
      <w:r w:rsidR="000606BF">
        <w:t xml:space="preserve"> takiego</w:t>
      </w:r>
      <w:r w:rsidR="00783F6D">
        <w:t xml:space="preserve"> </w:t>
      </w:r>
      <w:r w:rsidR="000606BF">
        <w:t>algorytmu</w:t>
      </w:r>
      <w:r w:rsidR="006C250F">
        <w:t xml:space="preserve"> </w:t>
      </w:r>
      <w:r w:rsidR="00783F6D">
        <w:t xml:space="preserve">jest wygenerowana droga z punktu startowego do celu. </w:t>
      </w:r>
    </w:p>
    <w:p w:rsidR="00184A50" w:rsidRDefault="001F132C" w:rsidP="004250B6">
      <w:pPr>
        <w:spacing w:line="360" w:lineRule="auto"/>
        <w:ind w:firstLine="360"/>
        <w:jc w:val="both"/>
      </w:pPr>
      <w:r>
        <w:t xml:space="preserve">W branży gier komputerowych powszechnie stosowanym algorytmem do znajdowania ścieżki jest algorytm A* </w:t>
      </w:r>
      <w:r w:rsidR="004250B6">
        <w:t>i to on będzie przedmiotem badań</w:t>
      </w:r>
      <w:r w:rsidR="00770B6D">
        <w:t xml:space="preserve"> w pracy</w:t>
      </w:r>
      <w:r w:rsidR="004250B6">
        <w:t>.</w:t>
      </w:r>
      <w:r w:rsidR="004F3EB2">
        <w:t xml:space="preserve"> </w:t>
      </w:r>
      <w:r w:rsidR="00184A50">
        <w:t>Jest to algorytm heurystyczny,</w:t>
      </w:r>
      <w:r w:rsidR="00186C34">
        <w:t xml:space="preserve"> </w:t>
      </w:r>
      <w:r w:rsidR="00184A50">
        <w:t>posiadający</w:t>
      </w:r>
      <w:r w:rsidR="00A1036B">
        <w:t xml:space="preserve"> duże możliwości </w:t>
      </w:r>
      <w:r w:rsidR="00184A50">
        <w:t xml:space="preserve">optymalizacyjne. </w:t>
      </w:r>
      <w:r w:rsidR="00770B6D">
        <w:t xml:space="preserve">W pracy zostanie przebadane zastosowanie jednej z obiecujących optymalizacji algorytmu A* jakim jest algorytm </w:t>
      </w:r>
      <w:proofErr w:type="spellStart"/>
      <w:r w:rsidR="00770B6D">
        <w:t>Jump</w:t>
      </w:r>
      <w:proofErr w:type="spellEnd"/>
      <w:r w:rsidR="00770B6D">
        <w:t xml:space="preserve"> Point </w:t>
      </w:r>
      <w:proofErr w:type="spellStart"/>
      <w:r w:rsidR="00770B6D">
        <w:t>Search</w:t>
      </w:r>
      <w:proofErr w:type="spellEnd"/>
      <w:r w:rsidR="00770B6D">
        <w:t>.</w:t>
      </w:r>
    </w:p>
    <w:p w:rsidR="004250B6" w:rsidRPr="008A3CA7" w:rsidRDefault="00184A50" w:rsidP="004250B6">
      <w:pPr>
        <w:spacing w:line="360" w:lineRule="auto"/>
        <w:ind w:firstLine="360"/>
        <w:jc w:val="both"/>
      </w:pPr>
      <w:r>
        <w:t>Na potrzeb</w:t>
      </w:r>
      <w:r w:rsidR="00770B6D">
        <w:t>y badań zostanie zaprojektowana aplikacja będąca środowiskiem umożliwiającym przeprowadzanie symulacji odnajdywania ścieżki.</w:t>
      </w:r>
      <w:r w:rsidR="00FD29A1">
        <w:t xml:space="preserve"> Do aplikacji będzie można załadować dowolny model środowiska gry, a następnie przeprowadzić na nim zestaw eksperymentów.</w:t>
      </w:r>
      <w:r w:rsidR="00244AA7">
        <w:t xml:space="preserve"> </w:t>
      </w:r>
    </w:p>
    <w:p w:rsidR="00D31ABC" w:rsidRPr="0052553A" w:rsidRDefault="00D31ABC" w:rsidP="00954807">
      <w:pPr>
        <w:pStyle w:val="Nagwek2"/>
        <w:ind w:left="578" w:hanging="578"/>
      </w:pPr>
      <w:bookmarkStart w:id="3" w:name="_Toc368954163"/>
      <w:r w:rsidRPr="0052553A">
        <w:t>Przewodnik po pracy</w:t>
      </w:r>
      <w:bookmarkEnd w:id="3"/>
    </w:p>
    <w:p w:rsidR="00D31ABC" w:rsidRDefault="00D31ABC" w:rsidP="00D31ABC"/>
    <w:p w:rsidR="00851928" w:rsidRDefault="00851928" w:rsidP="00673CBC">
      <w:pPr>
        <w:spacing w:line="360" w:lineRule="auto"/>
        <w:ind w:firstLine="360"/>
        <w:jc w:val="both"/>
      </w:pPr>
      <w:r>
        <w:t>Rozdział drugi zawiera wprowadzenie w zagadnienia zw</w:t>
      </w:r>
      <w:r w:rsidR="00B430CF">
        <w:t>iązane ze Sztuczną I</w:t>
      </w:r>
      <w:r>
        <w:t xml:space="preserve">nteligencją w grach komputerowych. Zawarta w nim jest krótka historia </w:t>
      </w:r>
      <w:r w:rsidR="00954807">
        <w:t>oraz</w:t>
      </w:r>
      <w:r w:rsidR="00B430CF">
        <w:t xml:space="preserve"> produkcje</w:t>
      </w:r>
      <w:r>
        <w:t xml:space="preserve"> będące</w:t>
      </w:r>
      <w:r w:rsidR="00B430CF">
        <w:t xml:space="preserve"> kamieniami milowymi w rozwoju Sztucznej I</w:t>
      </w:r>
      <w:r>
        <w:t>nteligencji</w:t>
      </w:r>
      <w:r w:rsidR="00B430CF">
        <w:t xml:space="preserve"> w grach.</w:t>
      </w:r>
      <w:r>
        <w:t xml:space="preserve"> </w:t>
      </w:r>
      <w:r w:rsidR="00B430CF">
        <w:t xml:space="preserve">W rozdziale </w:t>
      </w:r>
      <w:r w:rsidR="00954807">
        <w:t xml:space="preserve">przedstawiono także </w:t>
      </w:r>
      <w:r w:rsidR="00B430CF">
        <w:t>przykładowe</w:t>
      </w:r>
      <w:r>
        <w:t xml:space="preserve"> techniki </w:t>
      </w:r>
      <w:r w:rsidR="00B430CF">
        <w:t xml:space="preserve">symulacji Sztucznej Inteligencji </w:t>
      </w:r>
      <w:r>
        <w:t>powszechnie stosowane w grach komputerowych.</w:t>
      </w:r>
    </w:p>
    <w:p w:rsidR="007E651F" w:rsidRDefault="00851928" w:rsidP="00673CBC">
      <w:pPr>
        <w:spacing w:line="360" w:lineRule="auto"/>
        <w:ind w:firstLine="360"/>
        <w:jc w:val="both"/>
      </w:pPr>
      <w:r>
        <w:t>W rozdziale trzeci</w:t>
      </w:r>
      <w:r w:rsidR="00B430CF">
        <w:t xml:space="preserve">m </w:t>
      </w:r>
      <w:r w:rsidR="00AF73EA">
        <w:t>omówiono</w:t>
      </w:r>
      <w:r w:rsidR="00B430CF">
        <w:t xml:space="preserve"> pojęcie grafu </w:t>
      </w:r>
      <w:r w:rsidR="00AF73EA">
        <w:t>z punktu widzenia</w:t>
      </w:r>
      <w:r w:rsidR="00B430CF">
        <w:t xml:space="preserve"> progra</w:t>
      </w:r>
      <w:r w:rsidR="00AF73EA">
        <w:t xml:space="preserve">misty grafiki komputerowej oraz </w:t>
      </w:r>
      <w:r w:rsidR="007E651F">
        <w:t>opis</w:t>
      </w:r>
      <w:r w:rsidR="00AF73EA">
        <w:t>ano algorytmy związane</w:t>
      </w:r>
      <w:r w:rsidR="007E651F">
        <w:t xml:space="preserve"> z odnajdywaniem ścieżki.</w:t>
      </w:r>
    </w:p>
    <w:p w:rsidR="00E63E51" w:rsidRDefault="00E63E51" w:rsidP="00673CBC">
      <w:pPr>
        <w:spacing w:line="360" w:lineRule="auto"/>
        <w:ind w:firstLine="360"/>
        <w:jc w:val="both"/>
      </w:pPr>
      <w:r>
        <w:lastRenderedPageBreak/>
        <w:t>Rozdział czwarty zawiera postawione cele badawcze, charakterystykę wybranych narzędzi oraz opis wybranej metody optymalizacyjnej.</w:t>
      </w:r>
    </w:p>
    <w:p w:rsidR="00E63E51" w:rsidRDefault="00E63E51" w:rsidP="00673CBC">
      <w:pPr>
        <w:spacing w:line="360" w:lineRule="auto"/>
        <w:ind w:firstLine="360"/>
        <w:jc w:val="both"/>
      </w:pPr>
      <w:r>
        <w:t xml:space="preserve">Piąty rozdział zawiera opis konfiguracji biblioteki użytej do realizacji celu badawczego. W tym rozdziale znajduje się również opis implementacji oraz przegląd zaprojektowanych </w:t>
      </w:r>
      <w:r w:rsidR="008B3DB7">
        <w:t>środowisk</w:t>
      </w:r>
      <w:r w:rsidR="00AF73EA">
        <w:t xml:space="preserve">. Rozdział ten zawiera również </w:t>
      </w:r>
      <w:r>
        <w:t xml:space="preserve">eksperymenty, w których dokonano badań efektywności algorytmu A* ze względu na różne czynniki oraz </w:t>
      </w:r>
      <w:r w:rsidR="005522BF">
        <w:t>jego optymalizacji.</w:t>
      </w:r>
    </w:p>
    <w:p w:rsidR="005522BF" w:rsidRDefault="00AF73EA" w:rsidP="00673CBC">
      <w:pPr>
        <w:spacing w:line="360" w:lineRule="auto"/>
        <w:ind w:firstLine="360"/>
        <w:jc w:val="both"/>
      </w:pPr>
      <w:r>
        <w:t>W rozdziale</w:t>
      </w:r>
      <w:r w:rsidR="005522BF">
        <w:t xml:space="preserve"> szósty</w:t>
      </w:r>
      <w:r>
        <w:t xml:space="preserve">m ujęte wnioski i </w:t>
      </w:r>
      <w:r w:rsidR="005522BF">
        <w:t>podsumowanie pracy.</w:t>
      </w:r>
    </w:p>
    <w:p w:rsidR="00E63E51" w:rsidRDefault="00E63E51" w:rsidP="00D31ABC"/>
    <w:p w:rsidR="00851928" w:rsidRDefault="00851928" w:rsidP="00D31ABC">
      <w:r>
        <w:t xml:space="preserve">  </w:t>
      </w:r>
    </w:p>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5522BF" w:rsidRDefault="005522BF" w:rsidP="00D31ABC"/>
    <w:p w:rsidR="005522BF" w:rsidRDefault="005522BF" w:rsidP="00D31ABC"/>
    <w:p w:rsidR="005522BF" w:rsidRDefault="005522BF" w:rsidP="00D31ABC"/>
    <w:p w:rsidR="00AF73EA" w:rsidRDefault="00AF73EA" w:rsidP="00D31ABC"/>
    <w:p w:rsidR="005522BF" w:rsidRDefault="005522BF" w:rsidP="00D31ABC"/>
    <w:p w:rsidR="0052553A" w:rsidRDefault="0052553A" w:rsidP="00692EBD">
      <w:pPr>
        <w:pStyle w:val="Nagwek1"/>
      </w:pPr>
      <w:bookmarkStart w:id="4" w:name="_Toc368954164"/>
      <w:r>
        <w:lastRenderedPageBreak/>
        <w:t>Sztuczna inteligencja</w:t>
      </w:r>
      <w:r w:rsidR="00A04328">
        <w:t xml:space="preserve"> w grach komputerowych</w:t>
      </w:r>
      <w:bookmarkEnd w:id="4"/>
    </w:p>
    <w:p w:rsidR="00BD7245" w:rsidRDefault="00BD7245" w:rsidP="00BD7245"/>
    <w:p w:rsidR="003619F4" w:rsidRDefault="000F7CEC" w:rsidP="00EA5ADF">
      <w:pPr>
        <w:spacing w:line="360" w:lineRule="auto"/>
        <w:jc w:val="both"/>
      </w:pPr>
      <w:r>
        <w:tab/>
      </w:r>
      <w:r w:rsidR="00F31663">
        <w:t>Sztuczna I</w:t>
      </w:r>
      <w:r w:rsidR="00137D14">
        <w:t>nteligencja</w:t>
      </w:r>
      <w:r w:rsidR="00A04328">
        <w:t xml:space="preserve"> AI (ang. </w:t>
      </w:r>
      <w:proofErr w:type="spellStart"/>
      <w:r w:rsidR="00A04328" w:rsidRPr="00F31663">
        <w:rPr>
          <w:i/>
        </w:rPr>
        <w:t>Artificial</w:t>
      </w:r>
      <w:proofErr w:type="spellEnd"/>
      <w:r w:rsidR="00A04328" w:rsidRPr="00F31663">
        <w:rPr>
          <w:i/>
        </w:rPr>
        <w:t xml:space="preserve"> </w:t>
      </w:r>
      <w:proofErr w:type="spellStart"/>
      <w:r w:rsidR="00A04328" w:rsidRPr="00F31663">
        <w:rPr>
          <w:i/>
        </w:rPr>
        <w:t>Intelligence</w:t>
      </w:r>
      <w:proofErr w:type="spellEnd"/>
      <w:r w:rsidR="00A04328">
        <w:rPr>
          <w:rStyle w:val="apple-converted-space"/>
          <w:rFonts w:ascii="Arial" w:hAnsi="Arial" w:cs="Arial"/>
          <w:color w:val="444444"/>
          <w:shd w:val="clear" w:color="auto" w:fill="FFFFFF"/>
        </w:rPr>
        <w:t> </w:t>
      </w:r>
      <w:r w:rsidR="00A04328">
        <w:t>)</w:t>
      </w:r>
      <w:r w:rsidR="006E2B7D">
        <w:t xml:space="preserve"> jest istotnym elementem każdej gry wideo</w:t>
      </w:r>
      <w:r w:rsidR="00137D14">
        <w:t xml:space="preserve">. </w:t>
      </w:r>
      <w:r w:rsidR="00A15DAC">
        <w:t>Obszar zagadnień związanych ze Sztuczną I</w:t>
      </w:r>
      <w:r w:rsidR="00137D14">
        <w:t>nteligencją</w:t>
      </w:r>
      <w:r w:rsidR="00A04328">
        <w:t xml:space="preserve"> w grach</w:t>
      </w:r>
      <w:r w:rsidR="00137D14">
        <w:t xml:space="preserve"> istnieje</w:t>
      </w:r>
      <w:r w:rsidR="00A15DAC">
        <w:t>,</w:t>
      </w:r>
      <w:r w:rsidR="00137D14">
        <w:t xml:space="preserve"> właściwie odkąd pojawiły pierwsze gry wideo</w:t>
      </w:r>
      <w:r w:rsidR="0030081F">
        <w:t xml:space="preserve"> </w:t>
      </w:r>
      <w:r w:rsidR="00137D14">
        <w:t>(</w:t>
      </w:r>
      <w:r w:rsidR="0030081F">
        <w:t>rok 1970</w:t>
      </w:r>
      <w:r w:rsidR="00FD29A1">
        <w:t>)</w:t>
      </w:r>
      <w:r w:rsidR="00137D14">
        <w:t>.</w:t>
      </w:r>
      <w:r w:rsidR="00F31663">
        <w:t xml:space="preserve"> </w:t>
      </w:r>
      <w:r w:rsidR="00A04328">
        <w:t xml:space="preserve">Sztuczną Inteligencje w grach nie można utożsamiać ze Sztuczną Inteligencją znaną z badań naukowych. </w:t>
      </w:r>
      <w:r w:rsidR="00A012E8">
        <w:t xml:space="preserve">W grach Sztuczna Inteligencja </w:t>
      </w:r>
      <w:r w:rsidR="00FD29A1">
        <w:t>opiera się często na prostych algorytmach</w:t>
      </w:r>
      <w:r w:rsidR="00A012E8">
        <w:t>, których celem jest jedynie symulacja inteligencji.</w:t>
      </w:r>
      <w:r w:rsidR="00A04328">
        <w:t xml:space="preserve"> </w:t>
      </w:r>
      <w:r w:rsidR="00A012E8">
        <w:t>Główne zastosowania</w:t>
      </w:r>
      <w:r w:rsidR="00F31663">
        <w:t xml:space="preserve"> </w:t>
      </w:r>
      <w:r w:rsidR="00A012E8">
        <w:t xml:space="preserve">AI </w:t>
      </w:r>
      <w:r w:rsidR="00FD29A1">
        <w:t xml:space="preserve">w grach </w:t>
      </w:r>
      <w:r w:rsidR="00A012E8">
        <w:t xml:space="preserve">to </w:t>
      </w:r>
      <w:r w:rsidR="00F124FA">
        <w:t>[</w:t>
      </w:r>
      <w:r w:rsidR="00627E9D">
        <w:t>4</w:t>
      </w:r>
      <w:r w:rsidR="00F124FA">
        <w:t>]</w:t>
      </w:r>
      <w:r w:rsidR="0030081F">
        <w:t xml:space="preserve">: </w:t>
      </w:r>
    </w:p>
    <w:p w:rsidR="000F7CEC" w:rsidRDefault="006B470F" w:rsidP="00692EBD">
      <w:pPr>
        <w:pStyle w:val="Akapitzlist"/>
        <w:numPr>
          <w:ilvl w:val="0"/>
          <w:numId w:val="3"/>
        </w:numPr>
        <w:spacing w:line="360" w:lineRule="auto"/>
        <w:jc w:val="both"/>
      </w:pPr>
      <w:r>
        <w:t>Podniesienia realizmu świata gry. Stosowana</w:t>
      </w:r>
      <w:r w:rsidR="003619F4">
        <w:t xml:space="preserve"> głównie w grac</w:t>
      </w:r>
      <w:r w:rsidR="0030081F">
        <w:t xml:space="preserve">h typu </w:t>
      </w:r>
      <w:proofErr w:type="spellStart"/>
      <w:r w:rsidR="0030081F">
        <w:t>cRPG</w:t>
      </w:r>
      <w:proofErr w:type="spellEnd"/>
      <w:r w:rsidR="0030081F">
        <w:t xml:space="preserve"> (ang. </w:t>
      </w:r>
      <w:proofErr w:type="spellStart"/>
      <w:r w:rsidR="0030081F" w:rsidRPr="00FE5E76">
        <w:rPr>
          <w:i/>
        </w:rPr>
        <w:t>Co</w:t>
      </w:r>
      <w:r w:rsidR="00FE5E76">
        <w:rPr>
          <w:i/>
        </w:rPr>
        <w:t>mp</w:t>
      </w:r>
      <w:r w:rsidR="0030081F" w:rsidRPr="00FE5E76">
        <w:rPr>
          <w:i/>
        </w:rPr>
        <w:t>uter</w:t>
      </w:r>
      <w:proofErr w:type="spellEnd"/>
      <w:r w:rsidR="0030081F" w:rsidRPr="00FE5E76">
        <w:rPr>
          <w:i/>
        </w:rPr>
        <w:t xml:space="preserve"> Role </w:t>
      </w:r>
      <w:proofErr w:type="spellStart"/>
      <w:r w:rsidR="003619F4" w:rsidRPr="00FE5E76">
        <w:rPr>
          <w:i/>
        </w:rPr>
        <w:t>Playing</w:t>
      </w:r>
      <w:proofErr w:type="spellEnd"/>
      <w:r w:rsidR="003619F4" w:rsidRPr="00FE5E76">
        <w:rPr>
          <w:i/>
        </w:rPr>
        <w:t xml:space="preserve"> Games</w:t>
      </w:r>
      <w:r w:rsidR="003619F4">
        <w:t xml:space="preserve">). </w:t>
      </w:r>
      <w:r w:rsidR="00361525">
        <w:t xml:space="preserve">Ma za zadanie sterować </w:t>
      </w:r>
      <w:r w:rsidR="00F676FA">
        <w:t>zachowaniem</w:t>
      </w:r>
      <w:r w:rsidR="00361525">
        <w:t xml:space="preserve"> agentów, z którymi zetknie się bohater gracza.</w:t>
      </w:r>
    </w:p>
    <w:p w:rsidR="00361525" w:rsidRDefault="002C66A0" w:rsidP="00692EBD">
      <w:pPr>
        <w:pStyle w:val="Akapitzlist"/>
        <w:numPr>
          <w:ilvl w:val="0"/>
          <w:numId w:val="3"/>
        </w:numPr>
        <w:spacing w:line="360" w:lineRule="auto"/>
        <w:jc w:val="both"/>
      </w:pPr>
      <w:r>
        <w:t>Wsparcie podczas walki. Jest to najczęściej spot</w:t>
      </w:r>
      <w:r w:rsidR="00F31663">
        <w:t>ykana kategoria Sztucznej I</w:t>
      </w:r>
      <w:r>
        <w:t>nteligencji w grach komputerowych. Stosowana powszechnie w grach strategiczn</w:t>
      </w:r>
      <w:r w:rsidR="00A15DAC">
        <w:t>ych oraz grach akcji. Sztuczna I</w:t>
      </w:r>
      <w:r>
        <w:t xml:space="preserve">nteligencja ma </w:t>
      </w:r>
      <w:r w:rsidR="00A04328">
        <w:t xml:space="preserve">na </w:t>
      </w:r>
      <w:r>
        <w:t>celu sterowanie agentami podczas walki.</w:t>
      </w:r>
    </w:p>
    <w:p w:rsidR="003D71B4" w:rsidRDefault="002C66A0" w:rsidP="00692EBD">
      <w:pPr>
        <w:pStyle w:val="Akapitzlist"/>
        <w:numPr>
          <w:ilvl w:val="0"/>
          <w:numId w:val="3"/>
        </w:numPr>
        <w:spacing w:line="360" w:lineRule="auto"/>
        <w:jc w:val="both"/>
      </w:pPr>
      <w:r>
        <w:t>Relacjonowanie wydarzeń</w:t>
      </w:r>
      <w:r w:rsidR="005A4379">
        <w:t>. Stosowane w grach sp</w:t>
      </w:r>
      <w:r w:rsidR="00534B20">
        <w:t>ortowych. Sztuczna inteligencja pełni funkcje związane z trafnym komentowanie</w:t>
      </w:r>
      <w:r w:rsidR="00367EE0">
        <w:t>m</w:t>
      </w:r>
      <w:r w:rsidR="005171DA">
        <w:t xml:space="preserve"> zdarzeń zachodzących w </w:t>
      </w:r>
      <w:r w:rsidR="00534B20">
        <w:t>świecie gry na podstawie bieżących działań gracza.</w:t>
      </w:r>
    </w:p>
    <w:p w:rsidR="003D71B4" w:rsidRDefault="003D71B4" w:rsidP="003D71B4">
      <w:pPr>
        <w:spacing w:line="360" w:lineRule="auto"/>
        <w:ind w:left="465"/>
        <w:jc w:val="both"/>
      </w:pPr>
    </w:p>
    <w:p w:rsidR="004330B4" w:rsidRDefault="00366C8F" w:rsidP="00EA5ADF">
      <w:pPr>
        <w:spacing w:line="360" w:lineRule="auto"/>
        <w:jc w:val="both"/>
      </w:pPr>
      <w:r>
        <w:tab/>
        <w:t>Obszar działania</w:t>
      </w:r>
      <w:r w:rsidR="00A15DAC">
        <w:t xml:space="preserve"> Sztucznej I</w:t>
      </w:r>
      <w:r w:rsidR="00534B20">
        <w:t xml:space="preserve">nteligencji nie kończy się jednak tylko na symulowaniu </w:t>
      </w:r>
      <w:r>
        <w:t>inteligentnych</w:t>
      </w:r>
      <w:r w:rsidR="00534B20">
        <w:t xml:space="preserve"> </w:t>
      </w:r>
      <w:proofErr w:type="spellStart"/>
      <w:r w:rsidR="00534B20">
        <w:t>zachowań</w:t>
      </w:r>
      <w:proofErr w:type="spellEnd"/>
      <w:r w:rsidR="00534B20">
        <w:t>,</w:t>
      </w:r>
      <w:r w:rsidR="00C55D77">
        <w:t xml:space="preserve"> ale może</w:t>
      </w:r>
      <w:r>
        <w:t xml:space="preserve"> również </w:t>
      </w:r>
      <w:r w:rsidR="005171DA">
        <w:t>nadać agentom cechy ludzkie. Po </w:t>
      </w:r>
      <w:r>
        <w:t>implementacji takiej funkcjonalności</w:t>
      </w:r>
      <w:r w:rsidR="003D71B4">
        <w:t xml:space="preserve"> w</w:t>
      </w:r>
      <w:r w:rsidR="00251111">
        <w:t xml:space="preserve"> grze może sprawić, że</w:t>
      </w:r>
      <w:r w:rsidR="003D71B4">
        <w:t xml:space="preserve"> osiągnie ona duży sukces</w:t>
      </w:r>
      <w:r w:rsidR="00C55D77">
        <w:t>. Efekt taki można uzyskać przenosząc do wirtualnego świata ludzki</w:t>
      </w:r>
      <w:r w:rsidR="007909B6">
        <w:t>e niedoskonałości oraz tworząc sposób</w:t>
      </w:r>
      <w:r w:rsidR="00C55D77">
        <w:t xml:space="preserve"> porozumiewania </w:t>
      </w:r>
      <w:r w:rsidR="007909B6">
        <w:t>zawierający</w:t>
      </w:r>
      <w:r w:rsidR="00C55D77">
        <w:t xml:space="preserve"> </w:t>
      </w:r>
      <w:r w:rsidR="007909B6">
        <w:t>nieliniowe dialogi</w:t>
      </w:r>
      <w:r w:rsidR="004330B4">
        <w:t xml:space="preserve"> czy</w:t>
      </w:r>
      <w:r w:rsidR="00C55D77">
        <w:t xml:space="preserve"> </w:t>
      </w:r>
      <w:r w:rsidR="004330B4">
        <w:t>duży</w:t>
      </w:r>
      <w:r w:rsidR="007909B6">
        <w:t xml:space="preserve"> zasobów słów postaci</w:t>
      </w:r>
      <w:r w:rsidR="004330B4">
        <w:t>.</w:t>
      </w:r>
    </w:p>
    <w:p w:rsidR="004330B4" w:rsidRDefault="003D71B4" w:rsidP="00692EBD">
      <w:pPr>
        <w:pStyle w:val="Nagwek2"/>
        <w:spacing w:line="360" w:lineRule="auto"/>
      </w:pPr>
      <w:r>
        <w:t xml:space="preserve"> </w:t>
      </w:r>
      <w:bookmarkStart w:id="5" w:name="_Toc368954165"/>
      <w:r>
        <w:t>Początki Sztucznej Inteligencji</w:t>
      </w:r>
      <w:r w:rsidR="00A012E8">
        <w:t xml:space="preserve"> w grach</w:t>
      </w:r>
      <w:bookmarkEnd w:id="5"/>
    </w:p>
    <w:p w:rsidR="004330B4" w:rsidRDefault="004330B4" w:rsidP="00EA5ADF">
      <w:pPr>
        <w:spacing w:line="360" w:lineRule="auto"/>
      </w:pPr>
    </w:p>
    <w:p w:rsidR="00AF7260" w:rsidRDefault="00383E82" w:rsidP="00EA5ADF">
      <w:pPr>
        <w:spacing w:line="360" w:lineRule="auto"/>
        <w:jc w:val="both"/>
      </w:pPr>
      <w:r>
        <w:tab/>
      </w:r>
      <w:r w:rsidR="004330B4">
        <w:t xml:space="preserve">  </w:t>
      </w:r>
      <w:r w:rsidR="00366C8F">
        <w:t xml:space="preserve"> </w:t>
      </w:r>
      <w:r w:rsidR="003A483D">
        <w:t xml:space="preserve">Pierwsza faza rozwoju gier komputerowych </w:t>
      </w:r>
      <w:r w:rsidR="00A012E8">
        <w:t>poświęcała najwięcej czasu</w:t>
      </w:r>
      <w:r w:rsidR="00766788">
        <w:t xml:space="preserve"> wyświetlaniu</w:t>
      </w:r>
      <w:r w:rsidR="003A483D">
        <w:t xml:space="preserve"> grafiki, oczywistym tego powodem były ograniczenia czasu pracy procesora, a to grafika </w:t>
      </w:r>
      <w:r w:rsidR="00766788">
        <w:t xml:space="preserve">w większości gier </w:t>
      </w:r>
      <w:r w:rsidR="003A483D">
        <w:t>robiła</w:t>
      </w:r>
      <w:r w:rsidR="00FB58CF">
        <w:t xml:space="preserve"> największa wrażenie</w:t>
      </w:r>
      <w:r w:rsidR="003A483D">
        <w:t xml:space="preserve">. Takie podejście skutkowało tym, że sztuczna inteligencja została zepchnięta na </w:t>
      </w:r>
      <w:r w:rsidR="00FB58CF">
        <w:t>dalszy</w:t>
      </w:r>
      <w:r w:rsidR="003A483D">
        <w:t xml:space="preserve"> plan. Przykładowe implementacje zawierały sztywno zakodowane </w:t>
      </w:r>
      <w:r w:rsidR="0031597D">
        <w:t xml:space="preserve">schematy zachowania oraz proste maszyny stanów. W dzisiejszych czasach większość operacji związanej z przetwarzaniem grafiki </w:t>
      </w:r>
      <w:r w:rsidR="0031597D">
        <w:lastRenderedPageBreak/>
        <w:t>odbywa się w układach graficznych komputerów</w:t>
      </w:r>
      <w:r w:rsidR="00766788">
        <w:t xml:space="preserve"> GPU (</w:t>
      </w:r>
      <w:r w:rsidR="00FE5E76">
        <w:t xml:space="preserve"> ang. </w:t>
      </w:r>
      <w:proofErr w:type="spellStart"/>
      <w:r w:rsidR="00FE5E76" w:rsidRPr="00FE5E76">
        <w:rPr>
          <w:i/>
        </w:rPr>
        <w:t>graphic</w:t>
      </w:r>
      <w:proofErr w:type="spellEnd"/>
      <w:r w:rsidR="00FE5E76" w:rsidRPr="00FE5E76">
        <w:rPr>
          <w:i/>
        </w:rPr>
        <w:t xml:space="preserve"> </w:t>
      </w:r>
      <w:proofErr w:type="spellStart"/>
      <w:r w:rsidR="00FE5E76" w:rsidRPr="00FE5E76">
        <w:rPr>
          <w:i/>
        </w:rPr>
        <w:t>processing</w:t>
      </w:r>
      <w:proofErr w:type="spellEnd"/>
      <w:r w:rsidR="00FE5E76" w:rsidRPr="00FE5E76">
        <w:rPr>
          <w:i/>
        </w:rPr>
        <w:t xml:space="preserve"> unit</w:t>
      </w:r>
      <w:r w:rsidR="0031597D">
        <w:t>)</w:t>
      </w:r>
      <w:r w:rsidR="005171DA">
        <w:t>, a </w:t>
      </w:r>
      <w:r w:rsidR="00D06859">
        <w:t xml:space="preserve">wzrost jakości wyświetlanej grafiki </w:t>
      </w:r>
      <w:r w:rsidR="006A668D">
        <w:t xml:space="preserve">nie przyciąga graczy, którzy wymagają czegoś więcej od gier. Dlatego producenci gier, aby spełnić żądania graczy </w:t>
      </w:r>
      <w:r w:rsidR="00A15DAC">
        <w:t>kładą większy nacisk na rozwój Sztucznej I</w:t>
      </w:r>
      <w:r w:rsidR="006A668D">
        <w:t>nteligencji</w:t>
      </w:r>
      <w:r w:rsidR="00F124FA">
        <w:t xml:space="preserve"> [</w:t>
      </w:r>
      <w:r w:rsidR="00627E9D">
        <w:t>4</w:t>
      </w:r>
      <w:r w:rsidR="00F124FA">
        <w:t>]</w:t>
      </w:r>
      <w:r w:rsidR="005A5729">
        <w:t>.</w:t>
      </w:r>
    </w:p>
    <w:p w:rsidR="00EA5ADF" w:rsidRDefault="00AF7260" w:rsidP="00EA5ADF">
      <w:pPr>
        <w:spacing w:line="360" w:lineRule="auto"/>
        <w:jc w:val="both"/>
      </w:pPr>
      <w:r>
        <w:tab/>
        <w:t>Gra "</w:t>
      </w:r>
      <w:proofErr w:type="spellStart"/>
      <w:r>
        <w:t>Tennis</w:t>
      </w:r>
      <w:proofErr w:type="spellEnd"/>
      <w:r>
        <w:t xml:space="preserve"> for </w:t>
      </w:r>
      <w:proofErr w:type="spellStart"/>
      <w:r>
        <w:t>Two</w:t>
      </w:r>
      <w:proofErr w:type="spellEnd"/>
      <w:r>
        <w:t>" jest</w:t>
      </w:r>
      <w:r w:rsidR="005A5729">
        <w:t xml:space="preserve"> jedną z pierwszych gier wideo. J</w:t>
      </w:r>
      <w:r>
        <w:t xml:space="preserve">est to symulacja tenisa ziemnego, w której obraz jest wyświetlany za pomocą oscyloskopu. Została stworzona przez Williama </w:t>
      </w:r>
      <w:proofErr w:type="spellStart"/>
      <w:r>
        <w:t>Higinbothama</w:t>
      </w:r>
      <w:proofErr w:type="spellEnd"/>
      <w:r>
        <w:t xml:space="preserve"> w 1958 roku</w:t>
      </w:r>
      <w:r w:rsidR="00F124FA">
        <w:t xml:space="preserve"> [</w:t>
      </w:r>
      <w:r w:rsidR="00627E9D">
        <w:t>7</w:t>
      </w:r>
      <w:r w:rsidR="00F124FA">
        <w:t>]</w:t>
      </w:r>
      <w:r>
        <w:t>. Pierwszą grą wideo stworzoną specjalne na komputer osobisty było "Space War". Gra została</w:t>
      </w:r>
      <w:r w:rsidR="00FB58CF">
        <w:t xml:space="preserve"> napisana </w:t>
      </w:r>
      <w:r>
        <w:t xml:space="preserve">przez S. </w:t>
      </w:r>
      <w:proofErr w:type="spellStart"/>
      <w:r>
        <w:t>Russ</w:t>
      </w:r>
      <w:r w:rsidR="00976549">
        <w:t>el'a</w:t>
      </w:r>
      <w:proofErr w:type="spellEnd"/>
      <w:r w:rsidR="00976549">
        <w:t xml:space="preserve"> na minikomputer w 1962</w:t>
      </w:r>
      <w:r w:rsidR="00333147">
        <w:t xml:space="preserve"> roku</w:t>
      </w:r>
      <w:r w:rsidR="00976549">
        <w:t xml:space="preserve">. Obydwie te gry łączyło to, że wymagały dwóch graczy do rozgrywki. </w:t>
      </w:r>
      <w:r w:rsidR="00EA5ADF">
        <w:t>Dopiero w latach siedemdziesiątych zaczęto stosować</w:t>
      </w:r>
      <w:r w:rsidR="00A15DAC">
        <w:t>,</w:t>
      </w:r>
      <w:r w:rsidR="00EA5ADF">
        <w:t xml:space="preserve"> pewne proste ustalone schematy odpowiadające za poruszanie się </w:t>
      </w:r>
      <w:r w:rsidR="00766788">
        <w:t>przeciwników</w:t>
      </w:r>
      <w:r w:rsidR="00EA5ADF">
        <w:t>, co</w:t>
      </w:r>
      <w:r w:rsidR="003D71B4">
        <w:t xml:space="preserve"> można traktować jako początki Sztucznej I</w:t>
      </w:r>
      <w:r w:rsidR="00EA5ADF">
        <w:t>nteligencji</w:t>
      </w:r>
      <w:r w:rsidR="00766788">
        <w:t xml:space="preserve"> w grach</w:t>
      </w:r>
      <w:r w:rsidR="00EA5ADF">
        <w:t>.</w:t>
      </w:r>
    </w:p>
    <w:p w:rsidR="00766788" w:rsidRDefault="00766788" w:rsidP="00EA5ADF">
      <w:pPr>
        <w:spacing w:line="360" w:lineRule="auto"/>
        <w:jc w:val="both"/>
      </w:pPr>
      <w:r>
        <w:tab/>
      </w:r>
      <w:r w:rsidR="00FD29A1">
        <w:t>Do określenia</w:t>
      </w:r>
      <w:r>
        <w:t xml:space="preserve"> przeciwnik</w:t>
      </w:r>
      <w:r w:rsidR="00FD29A1">
        <w:t xml:space="preserve">a komputerowego często w grach komputerowych używa się pojęcia </w:t>
      </w:r>
      <w:r>
        <w:t>agenta lub agenta komputerowego.</w:t>
      </w:r>
    </w:p>
    <w:p w:rsidR="00892A0F" w:rsidRDefault="00EA5ADF" w:rsidP="00EA5ADF">
      <w:pPr>
        <w:spacing w:line="360" w:lineRule="auto"/>
        <w:jc w:val="both"/>
      </w:pPr>
      <w:r>
        <w:tab/>
        <w:t>Pierwszą grą, w której</w:t>
      </w:r>
      <w:r w:rsidR="00EE2AF9">
        <w:t xml:space="preserve"> gracz posiadał</w:t>
      </w:r>
      <w:r w:rsidR="00FD29A1">
        <w:t xml:space="preserve"> komputerowych</w:t>
      </w:r>
      <w:r>
        <w:t xml:space="preserve"> przeciwników był "Pac-Man" wydany w 1979</w:t>
      </w:r>
      <w:r w:rsidR="00FB58CF">
        <w:t xml:space="preserve"> roku</w:t>
      </w:r>
      <w:r>
        <w:t xml:space="preserve">. Agenci komputerowi sprawiali wrażenie </w:t>
      </w:r>
      <w:r w:rsidR="007E4D81">
        <w:t>inteligentnych</w:t>
      </w:r>
      <w:r w:rsidR="00EE2AF9">
        <w:t xml:space="preserve"> - podczas pościgu za postacią gracza, na każdym z rozwidleń dróg agenci mieli różne szanse wyboru losowej</w:t>
      </w:r>
      <w:r w:rsidR="00E142A5">
        <w:t xml:space="preserve"> drogi lub pogoni za graczem. W efekcie gracz miał odczucie, że</w:t>
      </w:r>
      <w:r w:rsidR="005171DA">
        <w:t> </w:t>
      </w:r>
      <w:r w:rsidR="00E142A5">
        <w:t>komputerowi agenci współpracują ze sobą. Pac-Man zawierał implementacje prostej maszyny stanów, gdzie k</w:t>
      </w:r>
      <w:r w:rsidR="00333147">
        <w:t>ażdy z czterech agentów</w:t>
      </w:r>
      <w:r w:rsidR="00E142A5">
        <w:t xml:space="preserve"> mógł go</w:t>
      </w:r>
      <w:r w:rsidR="005171DA">
        <w:t>nić lub uciekać przed graczem w </w:t>
      </w:r>
      <w:r w:rsidR="00E142A5">
        <w:t xml:space="preserve">labiryncie. </w:t>
      </w:r>
      <w:r w:rsidR="00766788">
        <w:t xml:space="preserve">Pierwsze </w:t>
      </w:r>
      <w:r w:rsidR="00E142A5">
        <w:t xml:space="preserve"> gry</w:t>
      </w:r>
      <w:r w:rsidR="00766788">
        <w:t xml:space="preserve"> wideo</w:t>
      </w:r>
      <w:r w:rsidR="00E142A5">
        <w:t xml:space="preserve"> bazowały na prostych lub bardziej złożonych wzor</w:t>
      </w:r>
      <w:r w:rsidR="00333147">
        <w:t>c</w:t>
      </w:r>
      <w:r w:rsidR="00E142A5">
        <w:t>ach, jak w klasycznych grach "</w:t>
      </w:r>
      <w:proofErr w:type="spellStart"/>
      <w:r w:rsidR="00E142A5">
        <w:t>Golden</w:t>
      </w:r>
      <w:proofErr w:type="spellEnd"/>
      <w:r w:rsidR="00E142A5">
        <w:t xml:space="preserve"> </w:t>
      </w:r>
      <w:proofErr w:type="spellStart"/>
      <w:r w:rsidR="00E142A5">
        <w:t>Axe</w:t>
      </w:r>
      <w:proofErr w:type="spellEnd"/>
      <w:r w:rsidR="00E142A5">
        <w:t>"</w:t>
      </w:r>
      <w:r w:rsidR="00333147">
        <w:t xml:space="preserve"> </w:t>
      </w:r>
      <w:r w:rsidR="00E142A5">
        <w:t xml:space="preserve">(1987 rok) czy "Super Mario </w:t>
      </w:r>
      <w:proofErr w:type="spellStart"/>
      <w:r w:rsidR="00E142A5">
        <w:t>Brothers</w:t>
      </w:r>
      <w:proofErr w:type="spellEnd"/>
      <w:r w:rsidR="00E142A5">
        <w:t>"</w:t>
      </w:r>
      <w:r w:rsidR="00333147">
        <w:t xml:space="preserve"> </w:t>
      </w:r>
      <w:r w:rsidR="00E142A5">
        <w:t>(1985 rok), gdzie przeciwnicy zwykle poruszali się w jednym lub dwóch kierunkach, aż do napotkania gracza</w:t>
      </w:r>
      <w:r w:rsidR="00A15DAC">
        <w:t>[</w:t>
      </w:r>
      <w:r w:rsidR="00046EDF">
        <w:t>4</w:t>
      </w:r>
      <w:r w:rsidR="00A15DAC">
        <w:t>]</w:t>
      </w:r>
      <w:r w:rsidR="00E142A5">
        <w:t>.</w:t>
      </w:r>
    </w:p>
    <w:p w:rsidR="00892A0F" w:rsidRDefault="00892A0F" w:rsidP="00EA5ADF">
      <w:pPr>
        <w:spacing w:line="360" w:lineRule="auto"/>
        <w:jc w:val="both"/>
      </w:pPr>
      <w:r>
        <w:tab/>
      </w:r>
      <w:r w:rsidR="005A5729">
        <w:t>Pierwszą grą akcji posiadającą</w:t>
      </w:r>
      <w:r w:rsidR="00766788">
        <w:t xml:space="preserve"> bardziej rozbudowaną</w:t>
      </w:r>
      <w:r w:rsidR="005A5729">
        <w:t xml:space="preserve"> Sztuczną I</w:t>
      </w:r>
      <w:r>
        <w:t>nteligencje jest "</w:t>
      </w:r>
      <w:proofErr w:type="spellStart"/>
      <w:r>
        <w:t>Goldeneye</w:t>
      </w:r>
      <w:proofErr w:type="spellEnd"/>
      <w:r>
        <w:t xml:space="preserve"> 007"</w:t>
      </w:r>
      <w:r w:rsidR="00333147">
        <w:t xml:space="preserve"> </w:t>
      </w:r>
      <w:r>
        <w:t>(1997</w:t>
      </w:r>
      <w:r w:rsidR="007D3B84">
        <w:t xml:space="preserve"> rok). Pozwalała ona reagować agentom</w:t>
      </w:r>
      <w:r w:rsidR="005171DA">
        <w:t xml:space="preserve"> odpowiednio na ruch oraz a</w:t>
      </w:r>
      <w:r>
        <w:t>kcję gracza. Komputerowi agenci posiadali zmysł wzroku i byli w stanie zauważyć czy pozostali agenci są martwi. Natomiast w grze "</w:t>
      </w:r>
      <w:proofErr w:type="spellStart"/>
      <w:r>
        <w:t>Thief</w:t>
      </w:r>
      <w:proofErr w:type="spellEnd"/>
      <w:r>
        <w:t>: The Dark Project"</w:t>
      </w:r>
      <w:r w:rsidR="00333147">
        <w:t xml:space="preserve"> </w:t>
      </w:r>
      <w:r>
        <w:t>(1998 rok) rozgrywka opierała się w znaczniej mierze na symulacji zmysłów wzroku i słuchu.</w:t>
      </w:r>
      <w:r w:rsidR="00333147">
        <w:t xml:space="preserve"> Zostanie ona omówiona dokładniej w rozdziale</w:t>
      </w:r>
      <w:r w:rsidR="005A5729">
        <w:t xml:space="preserve"> </w:t>
      </w:r>
      <w:r w:rsidR="00FD29A1">
        <w:t>2.2.</w:t>
      </w:r>
    </w:p>
    <w:p w:rsidR="004E140A" w:rsidRDefault="004E140A" w:rsidP="00EA5ADF">
      <w:pPr>
        <w:spacing w:line="360" w:lineRule="auto"/>
        <w:jc w:val="both"/>
      </w:pPr>
      <w:r>
        <w:tab/>
      </w:r>
      <w:r w:rsidR="00957D9B">
        <w:t>W latach 2001 i 2002 powstały dwie gry, które sprawiły, że gracze</w:t>
      </w:r>
      <w:r w:rsidR="005171DA">
        <w:t xml:space="preserve"> z </w:t>
      </w:r>
      <w:r w:rsidR="00730CD3">
        <w:t>niedowierzaniem patrzyli na</w:t>
      </w:r>
      <w:r w:rsidR="00FD29A1">
        <w:t xml:space="preserve"> ich</w:t>
      </w:r>
      <w:r w:rsidR="00730CD3">
        <w:t xml:space="preserve"> pozi</w:t>
      </w:r>
      <w:r w:rsidR="007D3B84">
        <w:t>om Sztucznej I</w:t>
      </w:r>
      <w:r w:rsidR="00730CD3">
        <w:t>ntelig</w:t>
      </w:r>
      <w:r w:rsidR="005171DA">
        <w:t>encji. Pierwsza z tych gier to </w:t>
      </w:r>
      <w:r w:rsidR="00730CD3">
        <w:t>"Th</w:t>
      </w:r>
      <w:r w:rsidR="00A15DAC">
        <w:t xml:space="preserve">e </w:t>
      </w:r>
      <w:proofErr w:type="spellStart"/>
      <w:r w:rsidR="00A15DAC">
        <w:t>Sims</w:t>
      </w:r>
      <w:proofErr w:type="spellEnd"/>
      <w:r w:rsidR="00A15DAC">
        <w:t xml:space="preserve">" ze studia </w:t>
      </w:r>
      <w:proofErr w:type="spellStart"/>
      <w:r w:rsidR="00A15DAC">
        <w:t>Maxis</w:t>
      </w:r>
      <w:proofErr w:type="spellEnd"/>
      <w:r w:rsidR="00A15DAC">
        <w:t>, gdzie Sztuczna I</w:t>
      </w:r>
      <w:r w:rsidR="00730CD3">
        <w:t xml:space="preserve">nteligencja zajmowała się modelowaniem ludzkich emocji oraz potrzeb, przez co można powiedzieć, że gra była symulatorem życia. </w:t>
      </w:r>
      <w:r w:rsidR="00730CD3">
        <w:lastRenderedPageBreak/>
        <w:t>Drugą z gier jest "Black and White</w:t>
      </w:r>
      <w:r w:rsidR="007D3B84">
        <w:t xml:space="preserve">" ze studia </w:t>
      </w:r>
      <w:proofErr w:type="spellStart"/>
      <w:r w:rsidR="007D3B84">
        <w:t>Lionhead</w:t>
      </w:r>
      <w:proofErr w:type="spellEnd"/>
      <w:r w:rsidR="007D3B84">
        <w:t xml:space="preserve"> </w:t>
      </w:r>
      <w:proofErr w:type="spellStart"/>
      <w:r w:rsidR="007D3B84">
        <w:t>Studios</w:t>
      </w:r>
      <w:proofErr w:type="spellEnd"/>
      <w:r w:rsidR="007D3B84">
        <w:t>. W tej grze komputerowej zachowanie</w:t>
      </w:r>
      <w:r w:rsidR="00730CD3">
        <w:t xml:space="preserve"> agent</w:t>
      </w:r>
      <w:r w:rsidR="007D3B84">
        <w:t>a jest sterowane</w:t>
      </w:r>
      <w:r w:rsidR="00730CD3">
        <w:t xml:space="preserve"> siecią neuronową przez, co </w:t>
      </w:r>
      <w:r w:rsidR="007D3B84">
        <w:t>może</w:t>
      </w:r>
      <w:r w:rsidR="00730CD3">
        <w:t xml:space="preserve"> uczyć się w sztucznie stworzonym środowisku. Obecnie jednak większość</w:t>
      </w:r>
      <w:r w:rsidR="00A15DAC">
        <w:t xml:space="preserve"> gier</w:t>
      </w:r>
      <w:r w:rsidR="00730CD3">
        <w:t xml:space="preserve"> wykorzystuje tylko p</w:t>
      </w:r>
      <w:r w:rsidR="007D3B84">
        <w:t>roste techniki</w:t>
      </w:r>
      <w:r w:rsidR="004573B0">
        <w:t>. Powszechnie stosowaną techniką są maszyny stanów oraz jej pochodne.</w:t>
      </w:r>
    </w:p>
    <w:p w:rsidR="00801324" w:rsidRDefault="00C8448B" w:rsidP="00692EBD">
      <w:pPr>
        <w:pStyle w:val="Nagwek2"/>
      </w:pPr>
      <w:r>
        <w:t xml:space="preserve"> </w:t>
      </w:r>
      <w:bookmarkStart w:id="6" w:name="_Toc368954166"/>
      <w:r>
        <w:t>Przykłady zastoso</w:t>
      </w:r>
      <w:r w:rsidR="007E60A7">
        <w:t>wań Sztucznej I</w:t>
      </w:r>
      <w:r>
        <w:t>nteligencji w grach</w:t>
      </w:r>
      <w:bookmarkEnd w:id="6"/>
    </w:p>
    <w:p w:rsidR="00C8448B" w:rsidRDefault="00C8448B" w:rsidP="00C8448B"/>
    <w:p w:rsidR="00326F1E" w:rsidRDefault="002932FE" w:rsidP="005F57B9">
      <w:pPr>
        <w:spacing w:line="360" w:lineRule="auto"/>
        <w:jc w:val="both"/>
      </w:pPr>
      <w:r>
        <w:tab/>
        <w:t xml:space="preserve">W tym </w:t>
      </w:r>
      <w:r w:rsidR="00334E78">
        <w:t>rozdziale zostanie przedstawione i opisane kilka przełomowych gi</w:t>
      </w:r>
      <w:r w:rsidR="007E4EF4">
        <w:t>er, które dzięki wykorzystaniu Sztucznej I</w:t>
      </w:r>
      <w:r w:rsidR="00334E78">
        <w:t>nteligencji odnio</w:t>
      </w:r>
      <w:r w:rsidR="005171DA">
        <w:t>sły sukces branżowy i stały się </w:t>
      </w:r>
      <w:r w:rsidR="00334E78">
        <w:t xml:space="preserve">rozpoznawalnymi markami, a co więcej niektóre </w:t>
      </w:r>
      <w:r w:rsidR="005171DA">
        <w:t>z przedstawionych tytułów są do </w:t>
      </w:r>
      <w:r w:rsidR="00334E78">
        <w:t>dzisiaj rozwijane</w:t>
      </w:r>
      <w:r w:rsidR="005D44A2">
        <w:t>. Poniżej</w:t>
      </w:r>
      <w:r w:rsidR="00326F1E">
        <w:t xml:space="preserve"> przedstawione</w:t>
      </w:r>
      <w:r w:rsidR="005D44A2">
        <w:t xml:space="preserve"> gry znalazły się</w:t>
      </w:r>
      <w:r w:rsidR="009863F5">
        <w:t xml:space="preserve"> w rankingu serwis</w:t>
      </w:r>
      <w:r w:rsidR="00326F1E">
        <w:t>u "</w:t>
      </w:r>
      <w:proofErr w:type="spellStart"/>
      <w:r w:rsidR="00326F1E">
        <w:t>AiGameDev</w:t>
      </w:r>
      <w:proofErr w:type="spellEnd"/>
      <w:r w:rsidR="00326F1E">
        <w:t>"</w:t>
      </w:r>
      <w:r w:rsidR="007D3B84">
        <w:t xml:space="preserve"> (strona: </w:t>
      </w:r>
      <w:hyperlink r:id="rId11" w:history="1">
        <w:r w:rsidR="007D3B84" w:rsidRPr="00AA0FB1">
          <w:rPr>
            <w:rStyle w:val="Hipercze"/>
            <w:color w:val="auto"/>
          </w:rPr>
          <w:t>http://aigamedev.com/</w:t>
        </w:r>
      </w:hyperlink>
      <w:r w:rsidR="007D3B84">
        <w:t>)</w:t>
      </w:r>
      <w:r w:rsidR="00326F1E">
        <w:t xml:space="preserve">, w kategorii </w:t>
      </w:r>
      <w:r w:rsidR="009863F5">
        <w:t>najbardziej innowacyjnych gier w historii. Dzięki osiągniętemu sukcesowi zapoczątkowały całą serię kolejnych wydań</w:t>
      </w:r>
      <w:r w:rsidR="005171DA">
        <w:t xml:space="preserve"> i </w:t>
      </w:r>
      <w:r w:rsidR="00FD29A1">
        <w:t>kontynuacji. J</w:t>
      </w:r>
      <w:r w:rsidR="009863F5">
        <w:t>est to jeden z kilku powodów</w:t>
      </w:r>
      <w:r w:rsidR="007E4EF4">
        <w:t>,</w:t>
      </w:r>
      <w:r w:rsidR="009863F5">
        <w:t xml:space="preserve"> dla których warto się im przyjrzeć. Przedstawione tutaj gry są swego rodzaju pionierami w swojej klasie. Przyszło im si</w:t>
      </w:r>
      <w:r w:rsidR="005171DA">
        <w:t>ę </w:t>
      </w:r>
      <w:r w:rsidR="009863F5">
        <w:t xml:space="preserve">zmagać z wysokimi wymaganiami przed jakimi stawiał ich silnik Sztucznej Inteligencji, co więcej udało się im te wymagania spełnić, dzięki czemu poniższe tytuły odniosły sukces. </w:t>
      </w:r>
      <w:r w:rsidR="00326F1E">
        <w:t>Zostanie teraz przedstawione kilka gier z wyżej opisanego rankingu</w:t>
      </w:r>
      <w:r w:rsidR="00046EDF">
        <w:t xml:space="preserve"> [4]</w:t>
      </w:r>
      <w:r w:rsidR="00326F1E">
        <w:t xml:space="preserve">, wybranych </w:t>
      </w:r>
      <w:r w:rsidR="007D3B84">
        <w:t>na podstawie</w:t>
      </w:r>
      <w:r w:rsidR="00326F1E">
        <w:t xml:space="preserve"> dostępności materiałów opisujących implementacje Sztucznej Inteligencji.</w:t>
      </w:r>
    </w:p>
    <w:p w:rsidR="00326F1E" w:rsidRDefault="00326F1E" w:rsidP="005F57B9">
      <w:pPr>
        <w:spacing w:line="360" w:lineRule="auto"/>
        <w:jc w:val="both"/>
      </w:pPr>
    </w:p>
    <w:p w:rsidR="00C8448B" w:rsidRPr="005D35D9" w:rsidRDefault="00326F1E" w:rsidP="005D35D9">
      <w:pPr>
        <w:spacing w:line="360" w:lineRule="auto"/>
        <w:jc w:val="both"/>
        <w:rPr>
          <w:b/>
        </w:rPr>
      </w:pPr>
      <w:proofErr w:type="spellStart"/>
      <w:r w:rsidRPr="006538FA">
        <w:rPr>
          <w:b/>
        </w:rPr>
        <w:t>Thief</w:t>
      </w:r>
      <w:proofErr w:type="spellEnd"/>
      <w:r w:rsidR="007D3B84">
        <w:rPr>
          <w:b/>
        </w:rPr>
        <w:t xml:space="preserve"> (rok 1999)</w:t>
      </w:r>
      <w:r w:rsidR="0020704C">
        <w:t xml:space="preserve"> </w:t>
      </w:r>
      <w:r w:rsidR="00D07A38">
        <w:t xml:space="preserve"> </w:t>
      </w:r>
      <w:r w:rsidR="0009328B">
        <w:t xml:space="preserve"> </w:t>
      </w:r>
      <w:r w:rsidR="00975797">
        <w:t xml:space="preserve"> </w:t>
      </w:r>
      <w:r w:rsidR="009863F5">
        <w:t xml:space="preserve"> </w:t>
      </w:r>
      <w:r w:rsidR="005D44A2">
        <w:t xml:space="preserve">  </w:t>
      </w:r>
    </w:p>
    <w:p w:rsidR="00F7384E" w:rsidRDefault="00F7384E" w:rsidP="005F57B9">
      <w:pPr>
        <w:spacing w:line="360" w:lineRule="auto"/>
        <w:jc w:val="both"/>
      </w:pPr>
      <w:r>
        <w:t>Nowatorskie koncepcje wykorzystane w grze:</w:t>
      </w:r>
    </w:p>
    <w:p w:rsidR="00F7384E" w:rsidRDefault="00DB3923" w:rsidP="00692EBD">
      <w:pPr>
        <w:pStyle w:val="Akapitzlist"/>
        <w:numPr>
          <w:ilvl w:val="0"/>
          <w:numId w:val="5"/>
        </w:numPr>
        <w:spacing w:line="360" w:lineRule="auto"/>
        <w:jc w:val="both"/>
      </w:pPr>
      <w:r>
        <w:t>Moduł odpowiedzialny za sztuczną inteligencje zbudowany jest z całego systemu czujników, dzięki któremu agenci mogą realistycznie reagować na bodźce świetlne i dźwiękowe</w:t>
      </w:r>
      <w:r w:rsidR="00DF5A83">
        <w:t>.</w:t>
      </w:r>
    </w:p>
    <w:p w:rsidR="00DB3923" w:rsidRDefault="00DB3923" w:rsidP="00692EBD">
      <w:pPr>
        <w:pStyle w:val="Akapitzlist"/>
        <w:numPr>
          <w:ilvl w:val="0"/>
          <w:numId w:val="5"/>
        </w:numPr>
        <w:spacing w:line="360" w:lineRule="auto"/>
        <w:jc w:val="both"/>
      </w:pPr>
      <w:r>
        <w:t>Agenci znajdujący się pod kontrolą sztucznej inteligencji</w:t>
      </w:r>
      <w:r w:rsidR="007E4EF4">
        <w:t xml:space="preserve"> korzystają z specjalnych nagrań</w:t>
      </w:r>
      <w:r>
        <w:t xml:space="preserve"> audio, w celu oznajmienia swojego obecneg</w:t>
      </w:r>
      <w:r w:rsidR="005171DA">
        <w:t>o stanu. Pozwala to graczowi na </w:t>
      </w:r>
      <w:r>
        <w:t>zorientowanie się w jakie</w:t>
      </w:r>
      <w:r w:rsidR="007E4EF4">
        <w:t>ś sytuacji się znajduje</w:t>
      </w:r>
      <w:r>
        <w:t xml:space="preserve">. </w:t>
      </w:r>
    </w:p>
    <w:p w:rsidR="00734FC7" w:rsidRDefault="00734FC7" w:rsidP="00387449">
      <w:pPr>
        <w:spacing w:line="360" w:lineRule="auto"/>
        <w:jc w:val="both"/>
      </w:pPr>
    </w:p>
    <w:p w:rsidR="00100971" w:rsidRPr="005D35D9" w:rsidRDefault="007D3B84" w:rsidP="005D35D9">
      <w:pPr>
        <w:spacing w:line="360" w:lineRule="auto"/>
        <w:jc w:val="both"/>
        <w:rPr>
          <w:b/>
        </w:rPr>
      </w:pPr>
      <w:r>
        <w:rPr>
          <w:b/>
        </w:rPr>
        <w:t xml:space="preserve">The </w:t>
      </w:r>
      <w:proofErr w:type="spellStart"/>
      <w:r>
        <w:rPr>
          <w:b/>
        </w:rPr>
        <w:t>Sims</w:t>
      </w:r>
      <w:proofErr w:type="spellEnd"/>
      <w:r>
        <w:rPr>
          <w:b/>
        </w:rPr>
        <w:t xml:space="preserve"> (rok 2000)</w:t>
      </w:r>
    </w:p>
    <w:p w:rsidR="00100971" w:rsidRDefault="00100971" w:rsidP="00387449">
      <w:pPr>
        <w:spacing w:line="360" w:lineRule="auto"/>
        <w:jc w:val="both"/>
      </w:pPr>
      <w:r>
        <w:t>Nowatorskie koncepcje wykorzystane w grze:</w:t>
      </w:r>
    </w:p>
    <w:p w:rsidR="005F57B9" w:rsidRDefault="005D35D9" w:rsidP="00692EBD">
      <w:pPr>
        <w:pStyle w:val="Akapitzlist"/>
        <w:numPr>
          <w:ilvl w:val="0"/>
          <w:numId w:val="6"/>
        </w:numPr>
        <w:spacing w:line="360" w:lineRule="auto"/>
        <w:jc w:val="both"/>
      </w:pPr>
      <w:r>
        <w:t>Zamodelowanie</w:t>
      </w:r>
      <w:r w:rsidR="00100971">
        <w:t xml:space="preserve"> wirtualnej emocjonalnej więzi między agentami, dzięki czemu jest możliwe tworzenie związków między nimi</w:t>
      </w:r>
      <w:r>
        <w:t>.</w:t>
      </w:r>
    </w:p>
    <w:p w:rsidR="00100971" w:rsidRDefault="00A21CD9" w:rsidP="00692EBD">
      <w:pPr>
        <w:pStyle w:val="Akapitzlist"/>
        <w:numPr>
          <w:ilvl w:val="0"/>
          <w:numId w:val="6"/>
        </w:numPr>
        <w:spacing w:line="360" w:lineRule="auto"/>
        <w:jc w:val="both"/>
      </w:pPr>
      <w:r>
        <w:lastRenderedPageBreak/>
        <w:t>Każdy agent w grze ma swój zdefiniowany charakter, umiejętności, podstawowe potrzeby emocjonalne oraz fizyczne, mające wpływ na jego poczynania w grze. Emocje postaci są mierzone w zakresie (-100, 1</w:t>
      </w:r>
      <w:r w:rsidR="005171DA">
        <w:t>00), a następnie są mapowane do </w:t>
      </w:r>
      <w:r>
        <w:t xml:space="preserve">wyjściowej formy szczęścia/nastroju. </w:t>
      </w:r>
    </w:p>
    <w:p w:rsidR="00587FAE" w:rsidRDefault="00701966" w:rsidP="007D3B84">
      <w:pPr>
        <w:pStyle w:val="Akapitzlist"/>
        <w:numPr>
          <w:ilvl w:val="0"/>
          <w:numId w:val="6"/>
        </w:numPr>
        <w:spacing w:line="360" w:lineRule="auto"/>
        <w:jc w:val="both"/>
      </w:pPr>
      <w:r>
        <w:t>W grze zastosowano inteligentne obi</w:t>
      </w:r>
      <w:r w:rsidR="005171DA">
        <w:t>ekty, co okazało się pomocne w </w:t>
      </w:r>
      <w:r>
        <w:t xml:space="preserve">implementacji </w:t>
      </w:r>
      <w:proofErr w:type="spellStart"/>
      <w:r>
        <w:t>zachowań</w:t>
      </w:r>
      <w:proofErr w:type="spellEnd"/>
      <w:r>
        <w:t>. To obiekt definiuje</w:t>
      </w:r>
      <w:r w:rsidR="007E4EF4">
        <w:t>,</w:t>
      </w:r>
      <w:r w:rsidR="005171DA">
        <w:t xml:space="preserve"> jak agent może wejść z nim w </w:t>
      </w:r>
      <w:r>
        <w:t>interakcje.</w:t>
      </w:r>
      <w:r w:rsidR="007E4EF4">
        <w:tab/>
      </w:r>
    </w:p>
    <w:p w:rsidR="00587FAE" w:rsidRDefault="00587FAE" w:rsidP="00F30D3E">
      <w:pPr>
        <w:spacing w:line="360" w:lineRule="auto"/>
        <w:jc w:val="both"/>
      </w:pPr>
    </w:p>
    <w:p w:rsidR="00F6394D" w:rsidRPr="005D35D9" w:rsidRDefault="005D35D9" w:rsidP="00F30D3E">
      <w:pPr>
        <w:spacing w:line="360" w:lineRule="auto"/>
        <w:jc w:val="both"/>
        <w:rPr>
          <w:b/>
        </w:rPr>
      </w:pPr>
      <w:r w:rsidRPr="005D35D9">
        <w:rPr>
          <w:b/>
        </w:rPr>
        <w:t>Halo (rok 2001)</w:t>
      </w:r>
    </w:p>
    <w:p w:rsidR="005B3325" w:rsidRDefault="005B3325" w:rsidP="00F30D3E">
      <w:pPr>
        <w:spacing w:line="360" w:lineRule="auto"/>
        <w:jc w:val="both"/>
      </w:pPr>
      <w:r>
        <w:t>Nowatorskie koncepcje wykorzystane w grze</w:t>
      </w:r>
      <w:r w:rsidR="008B6380">
        <w:t>:</w:t>
      </w:r>
    </w:p>
    <w:p w:rsidR="00F6394D" w:rsidRDefault="005B3325" w:rsidP="00692EBD">
      <w:pPr>
        <w:pStyle w:val="Akapitzlist"/>
        <w:numPr>
          <w:ilvl w:val="0"/>
          <w:numId w:val="7"/>
        </w:numPr>
        <w:spacing w:line="360" w:lineRule="auto"/>
        <w:jc w:val="both"/>
      </w:pPr>
      <w:r>
        <w:t xml:space="preserve">Inteligentni </w:t>
      </w:r>
      <w:r w:rsidR="00D91B96">
        <w:t>agenci potrafiący się kryć przed</w:t>
      </w:r>
      <w:r>
        <w:t xml:space="preserve"> ostrzałem oraz używać rozważenie dostępnej broni,</w:t>
      </w:r>
    </w:p>
    <w:p w:rsidR="005B3325" w:rsidRDefault="005B3325" w:rsidP="00692EBD">
      <w:pPr>
        <w:pStyle w:val="Akapitzlist"/>
        <w:numPr>
          <w:ilvl w:val="0"/>
          <w:numId w:val="7"/>
        </w:numPr>
        <w:spacing w:line="360" w:lineRule="auto"/>
        <w:jc w:val="both"/>
      </w:pPr>
      <w:r>
        <w:t xml:space="preserve">Wykorzystanie drzewa </w:t>
      </w:r>
      <w:proofErr w:type="spellStart"/>
      <w:r>
        <w:t>zachowań</w:t>
      </w:r>
      <w:proofErr w:type="spellEnd"/>
      <w:r>
        <w:t>, które zosta</w:t>
      </w:r>
      <w:r w:rsidR="005171DA">
        <w:t>ło bardzo dobrze przyjęte przez </w:t>
      </w:r>
      <w:r>
        <w:t>przemysł gier komputerowych,</w:t>
      </w:r>
    </w:p>
    <w:p w:rsidR="005B3325" w:rsidRDefault="005B3325" w:rsidP="00D91B96">
      <w:pPr>
        <w:pStyle w:val="Akapitzlist"/>
        <w:numPr>
          <w:ilvl w:val="0"/>
          <w:numId w:val="7"/>
        </w:numPr>
        <w:spacing w:line="360" w:lineRule="auto"/>
        <w:jc w:val="both"/>
      </w:pPr>
      <w:r>
        <w:t>Sytuacja na polu bitwy ma wpływ na zachowanie jednostek.</w:t>
      </w:r>
    </w:p>
    <w:p w:rsidR="00C64536" w:rsidRDefault="00C64536" w:rsidP="005B3325">
      <w:pPr>
        <w:spacing w:line="360" w:lineRule="auto"/>
        <w:jc w:val="both"/>
      </w:pPr>
    </w:p>
    <w:p w:rsidR="008968DC" w:rsidRPr="005D35D9" w:rsidRDefault="008968DC" w:rsidP="008968DC">
      <w:pPr>
        <w:spacing w:line="360" w:lineRule="auto"/>
        <w:jc w:val="both"/>
        <w:rPr>
          <w:b/>
        </w:rPr>
      </w:pPr>
      <w:r>
        <w:rPr>
          <w:b/>
        </w:rPr>
        <w:t>Black &amp; White (rok 2001)</w:t>
      </w:r>
    </w:p>
    <w:p w:rsidR="008968DC" w:rsidRPr="007175B8" w:rsidRDefault="008968DC" w:rsidP="008968DC">
      <w:pPr>
        <w:spacing w:line="360" w:lineRule="auto"/>
        <w:jc w:val="both"/>
      </w:pPr>
      <w:r w:rsidRPr="007175B8">
        <w:t>Nowatorskie koncepcje wykorzystane w grze:</w:t>
      </w:r>
    </w:p>
    <w:p w:rsidR="008968DC" w:rsidRPr="007175B8" w:rsidRDefault="008968DC" w:rsidP="008968DC">
      <w:pPr>
        <w:pStyle w:val="Akapitzlist"/>
        <w:numPr>
          <w:ilvl w:val="0"/>
          <w:numId w:val="9"/>
        </w:numPr>
        <w:spacing w:line="360" w:lineRule="auto"/>
      </w:pPr>
      <w:r w:rsidRPr="007175B8">
        <w:t>Zastosowanie technik</w:t>
      </w:r>
      <w:r>
        <w:t>,</w:t>
      </w:r>
      <w:r w:rsidRPr="007175B8">
        <w:t xml:space="preserve"> takich jak </w:t>
      </w:r>
      <w:r>
        <w:t xml:space="preserve">rozbudowane </w:t>
      </w:r>
      <w:r w:rsidRPr="007175B8">
        <w:t>drzewa decyzyjne czy sztuczne sieci neuronowe,</w:t>
      </w:r>
    </w:p>
    <w:p w:rsidR="008968DC" w:rsidRPr="007175B8" w:rsidRDefault="008968DC" w:rsidP="008968DC">
      <w:pPr>
        <w:pStyle w:val="Akapitzlist"/>
        <w:numPr>
          <w:ilvl w:val="0"/>
          <w:numId w:val="9"/>
        </w:numPr>
        <w:spacing w:line="360" w:lineRule="auto"/>
      </w:pPr>
      <w:r w:rsidRPr="007175B8">
        <w:t xml:space="preserve">Silnik korzystający z architektury BDI (Przekonanie-Pragnienie-Zamiar </w:t>
      </w:r>
      <w:r>
        <w:t xml:space="preserve"> ang. </w:t>
      </w:r>
      <w:proofErr w:type="spellStart"/>
      <w:r w:rsidRPr="00006805">
        <w:rPr>
          <w:i/>
        </w:rPr>
        <w:t>Belief-Desire-Intention</w:t>
      </w:r>
      <w:proofErr w:type="spellEnd"/>
      <w:r w:rsidRPr="007175B8">
        <w:t>),</w:t>
      </w:r>
    </w:p>
    <w:p w:rsidR="008968DC" w:rsidRPr="007175B8" w:rsidRDefault="008968DC" w:rsidP="008968DC">
      <w:pPr>
        <w:pStyle w:val="Akapitzlist"/>
        <w:numPr>
          <w:ilvl w:val="0"/>
          <w:numId w:val="9"/>
        </w:numPr>
        <w:spacing w:line="360" w:lineRule="auto"/>
      </w:pPr>
      <w:r w:rsidRPr="007175B8">
        <w:t>Gra symuluje nie tylko zachowanie stworzenia, ale też życie mieszkańców pracujących tak, aby rozwijać zamieszkiwaną wioskę.</w:t>
      </w:r>
    </w:p>
    <w:p w:rsidR="008968DC" w:rsidRDefault="008968DC" w:rsidP="005B3325">
      <w:pPr>
        <w:spacing w:line="360" w:lineRule="auto"/>
        <w:jc w:val="both"/>
      </w:pPr>
    </w:p>
    <w:p w:rsidR="00C64536" w:rsidRPr="005D35D9" w:rsidRDefault="00C64536" w:rsidP="005B3325">
      <w:pPr>
        <w:spacing w:line="360" w:lineRule="auto"/>
        <w:jc w:val="both"/>
        <w:rPr>
          <w:b/>
        </w:rPr>
      </w:pPr>
      <w:r w:rsidRPr="00585F0D">
        <w:rPr>
          <w:b/>
        </w:rPr>
        <w:t>F.E.A.R</w:t>
      </w:r>
      <w:r w:rsidR="00585F0D" w:rsidRPr="00585F0D">
        <w:rPr>
          <w:b/>
        </w:rPr>
        <w:t>.</w:t>
      </w:r>
      <w:r w:rsidR="005D35D9">
        <w:rPr>
          <w:b/>
        </w:rPr>
        <w:t xml:space="preserve"> (rok 2005)</w:t>
      </w:r>
    </w:p>
    <w:p w:rsidR="00C64536" w:rsidRDefault="00C64536" w:rsidP="00C64536">
      <w:pPr>
        <w:spacing w:line="360" w:lineRule="auto"/>
        <w:jc w:val="both"/>
      </w:pPr>
      <w:r>
        <w:t>Nowatorskie koncepcje wykorzystane w grze:</w:t>
      </w:r>
    </w:p>
    <w:p w:rsidR="00C64536" w:rsidRDefault="00C64536" w:rsidP="00692EBD">
      <w:pPr>
        <w:pStyle w:val="Akapitzlist"/>
        <w:numPr>
          <w:ilvl w:val="0"/>
          <w:numId w:val="8"/>
        </w:numPr>
        <w:spacing w:line="360" w:lineRule="auto"/>
        <w:jc w:val="both"/>
      </w:pPr>
      <w:r>
        <w:t xml:space="preserve">Pierwszy raz użyto systemu planowania zadań do generowanie </w:t>
      </w:r>
      <w:proofErr w:type="spellStart"/>
      <w:r>
        <w:t>zachowań</w:t>
      </w:r>
      <w:proofErr w:type="spellEnd"/>
      <w:r>
        <w:t xml:space="preserve"> zależnych od sytuacji. </w:t>
      </w:r>
    </w:p>
    <w:p w:rsidR="00C64536" w:rsidRDefault="00C64536" w:rsidP="00692EBD">
      <w:pPr>
        <w:pStyle w:val="Akapitzlist"/>
        <w:numPr>
          <w:ilvl w:val="0"/>
          <w:numId w:val="8"/>
        </w:numPr>
        <w:spacing w:line="360" w:lineRule="auto"/>
        <w:jc w:val="both"/>
      </w:pPr>
      <w:r>
        <w:t>Agenci komputerowi sprawnie wykorzystują świat gry tak, aby zwiększyć jego realizm. Otwierają drzwi, znajdują osłony, przechodzą przez okna,</w:t>
      </w:r>
    </w:p>
    <w:p w:rsidR="00C50D85" w:rsidRDefault="00C64536" w:rsidP="00D91B96">
      <w:pPr>
        <w:pStyle w:val="Akapitzlist"/>
        <w:numPr>
          <w:ilvl w:val="0"/>
          <w:numId w:val="8"/>
        </w:numPr>
        <w:spacing w:line="360" w:lineRule="auto"/>
        <w:jc w:val="both"/>
      </w:pPr>
      <w:r>
        <w:t>Dokonano implementacji taktycznych technik walki - atak z flanki, przerywane serie ostrzału.</w:t>
      </w:r>
    </w:p>
    <w:p w:rsidR="00C3342A" w:rsidRDefault="00C3342A" w:rsidP="00C64536">
      <w:pPr>
        <w:spacing w:line="360" w:lineRule="auto"/>
        <w:jc w:val="both"/>
      </w:pPr>
    </w:p>
    <w:p w:rsidR="00D04A0F" w:rsidRPr="00C8448B" w:rsidRDefault="00D04A0F" w:rsidP="005B3325"/>
    <w:p w:rsidR="00801324" w:rsidRDefault="00801324" w:rsidP="00692EBD">
      <w:pPr>
        <w:pStyle w:val="Nagwek2"/>
      </w:pPr>
      <w:r>
        <w:t xml:space="preserve"> </w:t>
      </w:r>
      <w:bookmarkStart w:id="7" w:name="_Toc368954167"/>
      <w:r w:rsidR="007E60A7">
        <w:t>Techniki symulacji Sztucznej I</w:t>
      </w:r>
      <w:r>
        <w:t>nteligencji</w:t>
      </w:r>
      <w:bookmarkEnd w:id="7"/>
    </w:p>
    <w:p w:rsidR="00801324" w:rsidRDefault="00801324" w:rsidP="00801324"/>
    <w:p w:rsidR="00625ACD" w:rsidRDefault="00F44123" w:rsidP="003B70A2">
      <w:pPr>
        <w:spacing w:line="360" w:lineRule="auto"/>
        <w:jc w:val="both"/>
      </w:pPr>
      <w:r>
        <w:tab/>
      </w:r>
      <w:r w:rsidR="00801324">
        <w:t>Wyróżnia się wiele te</w:t>
      </w:r>
      <w:r w:rsidR="007E60A7">
        <w:t>chnik stosowanych do symulacji S</w:t>
      </w:r>
      <w:r w:rsidR="00801324">
        <w:t>ztuczne</w:t>
      </w:r>
      <w:r w:rsidR="007E60A7">
        <w:t>j I</w:t>
      </w:r>
      <w:r w:rsidR="005171DA">
        <w:t>nteligencji w </w:t>
      </w:r>
      <w:r w:rsidR="00801324">
        <w:t>grach komputerowych. Poniżej zostaną om</w:t>
      </w:r>
      <w:r w:rsidR="00A36642">
        <w:t>ówione najpopularniejsze z nich. W grach bardzo często</w:t>
      </w:r>
      <w:r w:rsidR="00801324">
        <w:t xml:space="preserve"> najprostsze rozwiązania okazują się najlepszymi</w:t>
      </w:r>
      <w:r w:rsidR="00A90874">
        <w:t>,</w:t>
      </w:r>
      <w:r w:rsidR="00801324">
        <w:t xml:space="preserve"> dzięki czemu techniki takie jak: </w:t>
      </w:r>
      <w:r w:rsidR="00A36642">
        <w:t>maszyny stanów</w:t>
      </w:r>
      <w:r w:rsidR="00801324">
        <w:t xml:space="preserve">, heurystyczne poszukiwanie drogi czy drzewa decyzyjne zyskały sobie </w:t>
      </w:r>
      <w:r w:rsidR="00A36642">
        <w:t>dużą</w:t>
      </w:r>
      <w:r w:rsidR="00801324">
        <w:t xml:space="preserve"> popularność. </w:t>
      </w:r>
    </w:p>
    <w:p w:rsidR="00625ACD" w:rsidRDefault="00625ACD" w:rsidP="003B70A2">
      <w:pPr>
        <w:spacing w:line="360" w:lineRule="auto"/>
        <w:jc w:val="both"/>
      </w:pPr>
    </w:p>
    <w:p w:rsidR="00793728" w:rsidRPr="00793728" w:rsidRDefault="00A36642" w:rsidP="003B70A2">
      <w:pPr>
        <w:spacing w:line="360" w:lineRule="auto"/>
        <w:jc w:val="both"/>
        <w:rPr>
          <w:b/>
        </w:rPr>
      </w:pPr>
      <w:r>
        <w:rPr>
          <w:b/>
        </w:rPr>
        <w:t>Maszyny stanów</w:t>
      </w:r>
      <w:r w:rsidR="00793728" w:rsidRPr="00793728">
        <w:rPr>
          <w:b/>
        </w:rPr>
        <w:t>.</w:t>
      </w:r>
    </w:p>
    <w:p w:rsidR="00350103" w:rsidRDefault="00F44123" w:rsidP="003B70A2">
      <w:pPr>
        <w:spacing w:line="360" w:lineRule="auto"/>
        <w:jc w:val="both"/>
      </w:pPr>
      <w:r>
        <w:tab/>
      </w:r>
      <w:r w:rsidR="00625ACD">
        <w:t xml:space="preserve">Technika </w:t>
      </w:r>
      <w:r w:rsidR="00A36642">
        <w:t>maszyny stanów</w:t>
      </w:r>
      <w:r w:rsidR="00625ACD">
        <w:t xml:space="preserve"> była wykorzystywana</w:t>
      </w:r>
      <w:r w:rsidR="00A36642">
        <w:t xml:space="preserve"> w grach</w:t>
      </w:r>
      <w:r w:rsidR="002C0ED9">
        <w:t xml:space="preserve"> już w latach 90</w:t>
      </w:r>
      <w:r w:rsidR="005171DA">
        <w:t xml:space="preserve"> do </w:t>
      </w:r>
      <w:r w:rsidR="00A36642">
        <w:t>kontrolowania</w:t>
      </w:r>
      <w:r w:rsidR="00625ACD">
        <w:t xml:space="preserve"> agentów</w:t>
      </w:r>
      <w:r w:rsidR="00A36642">
        <w:t xml:space="preserve"> komputerowych</w:t>
      </w:r>
      <w:r w:rsidR="00625ACD">
        <w:t xml:space="preserve">. </w:t>
      </w:r>
      <w:r w:rsidR="00A36642">
        <w:t>Maszyny stanów</w:t>
      </w:r>
      <w:r w:rsidR="005171DA">
        <w:t xml:space="preserve"> stały  się tak popularne </w:t>
      </w:r>
      <w:r w:rsidR="005171DA" w:rsidRPr="005171DA">
        <w:t>i</w:t>
      </w:r>
      <w:r w:rsidR="005171DA">
        <w:t> </w:t>
      </w:r>
      <w:r w:rsidR="00625ACD" w:rsidRPr="005171DA">
        <w:t>użyteczne</w:t>
      </w:r>
      <w:r w:rsidR="00625ACD">
        <w:t xml:space="preserve">, że są stosowane do zarządzania AI, również w najnowszych wysokobudżetowych produkcjach. Wykorzystuje się je też w komputerowych grach fabularnych </w:t>
      </w:r>
      <w:proofErr w:type="spellStart"/>
      <w:r w:rsidR="00A36642">
        <w:t>cRPG</w:t>
      </w:r>
      <w:proofErr w:type="spellEnd"/>
      <w:r w:rsidR="00A36642">
        <w:t>(</w:t>
      </w:r>
      <w:r w:rsidR="00625ACD">
        <w:t xml:space="preserve">ang. </w:t>
      </w:r>
      <w:proofErr w:type="spellStart"/>
      <w:r w:rsidR="00625ACD" w:rsidRPr="00A90874">
        <w:rPr>
          <w:i/>
        </w:rPr>
        <w:t>computer</w:t>
      </w:r>
      <w:proofErr w:type="spellEnd"/>
      <w:r w:rsidR="00625ACD" w:rsidRPr="00A90874">
        <w:rPr>
          <w:i/>
        </w:rPr>
        <w:t xml:space="preserve"> Role </w:t>
      </w:r>
      <w:proofErr w:type="spellStart"/>
      <w:r w:rsidR="00625ACD" w:rsidRPr="00A90874">
        <w:rPr>
          <w:i/>
        </w:rPr>
        <w:t>Playing</w:t>
      </w:r>
      <w:proofErr w:type="spellEnd"/>
      <w:r w:rsidR="00625ACD" w:rsidRPr="00A90874">
        <w:rPr>
          <w:i/>
        </w:rPr>
        <w:t xml:space="preserve"> Game</w:t>
      </w:r>
      <w:r w:rsidR="00625ACD">
        <w:t xml:space="preserve">) </w:t>
      </w:r>
      <w:r w:rsidR="00350103">
        <w:t>d</w:t>
      </w:r>
      <w:r w:rsidR="005171DA">
        <w:t>o sterowania dialogami gracza z </w:t>
      </w:r>
      <w:r w:rsidR="00350103">
        <w:t>agenta</w:t>
      </w:r>
      <w:r w:rsidR="00A36642">
        <w:t>mi. Co więcej zarządzają obiektami</w:t>
      </w:r>
      <w:r w:rsidR="00350103">
        <w:t xml:space="preserve"> w grze, przechowują stan rozgrywki (np. zwycięstwo, porażka, wykonane zadanie, postać dotarła do punktu docelowego), przetwarzają komendy gracza oraz zarządzają światem gry.</w:t>
      </w:r>
    </w:p>
    <w:p w:rsidR="007B618D" w:rsidRDefault="008175C0" w:rsidP="003B70A2">
      <w:pPr>
        <w:spacing w:line="360" w:lineRule="auto"/>
        <w:jc w:val="both"/>
      </w:pPr>
      <w:r>
        <w:t>Maszyna</w:t>
      </w:r>
      <w:r w:rsidR="00A36642">
        <w:t xml:space="preserve"> stanów</w:t>
      </w:r>
      <w:r>
        <w:t xml:space="preserve"> zbudowana</w:t>
      </w:r>
      <w:r w:rsidR="00350103">
        <w:t xml:space="preserve"> jest z pewnej </w:t>
      </w:r>
      <w:r w:rsidR="007B618D">
        <w:t>ściśle</w:t>
      </w:r>
      <w:r w:rsidR="00350103">
        <w:t xml:space="preserve"> określonej liczby stanów zn</w:t>
      </w:r>
      <w:r w:rsidR="005171DA">
        <w:t>ajdujących w </w:t>
      </w:r>
      <w:r w:rsidR="00350103">
        <w:t>danej puli rozwiązań. Kolejno zostają przechwycone pewne zdarzeni</w:t>
      </w:r>
      <w:r w:rsidR="007B618D">
        <w:t>a, które zmieniają stan maszyny. Dzięki temu istnieje możliwość podję</w:t>
      </w:r>
      <w:r w:rsidR="005171DA">
        <w:t>cia jednego lub kilku działań w </w:t>
      </w:r>
      <w:r w:rsidR="007B618D">
        <w:t>zależności od stanu w jakim się aktualnie znajduje obiekt gry.</w:t>
      </w:r>
    </w:p>
    <w:p w:rsidR="007B618D" w:rsidRDefault="007B618D" w:rsidP="003B70A2">
      <w:pPr>
        <w:spacing w:line="360" w:lineRule="auto"/>
        <w:jc w:val="both"/>
      </w:pPr>
    </w:p>
    <w:p w:rsidR="007B618D" w:rsidRPr="00793728" w:rsidRDefault="007B618D" w:rsidP="003B70A2">
      <w:pPr>
        <w:spacing w:line="360" w:lineRule="auto"/>
        <w:jc w:val="both"/>
        <w:rPr>
          <w:b/>
        </w:rPr>
      </w:pPr>
      <w:r w:rsidRPr="00793728">
        <w:rPr>
          <w:b/>
        </w:rPr>
        <w:t>Heurystyczne poszukiwanie drogi.</w:t>
      </w:r>
    </w:p>
    <w:p w:rsidR="00D47800" w:rsidRDefault="00F44123" w:rsidP="003B70A2">
      <w:pPr>
        <w:spacing w:line="360" w:lineRule="auto"/>
        <w:jc w:val="both"/>
      </w:pPr>
      <w:r>
        <w:tab/>
      </w:r>
      <w:r w:rsidR="007B618D">
        <w:t>Jedn</w:t>
      </w:r>
      <w:r w:rsidR="00A90874">
        <w:t>ym z problemów jaki rozwiązuje Sztuczna Inteligencja</w:t>
      </w:r>
      <w:r w:rsidR="00155D40">
        <w:t xml:space="preserve"> w grach</w:t>
      </w:r>
      <w:r w:rsidR="007B618D">
        <w:t xml:space="preserve"> jest określenie najlepszej drogi z punktu A do punktu B na terenie rozgrywki. </w:t>
      </w:r>
      <w:r w:rsidR="00EF5698">
        <w:t xml:space="preserve">Technika ta stosowana jest </w:t>
      </w:r>
      <w:r w:rsidR="00155D40">
        <w:t xml:space="preserve">także </w:t>
      </w:r>
      <w:r w:rsidR="00EF5698">
        <w:t xml:space="preserve">do rozwiązywania zagadnień bardzo skomplikowanych i złożonych takich jak poruszanie </w:t>
      </w:r>
      <w:r w:rsidR="00487C91">
        <w:t>się jednostek w formacjach czy planowanie strategiczne. Rozwiązaniem jakie stosuje się</w:t>
      </w:r>
      <w:r w:rsidR="00155D40">
        <w:t xml:space="preserve"> najczęściej</w:t>
      </w:r>
      <w:r w:rsidR="00487C91">
        <w:t xml:space="preserve"> dla problemów tego typu jest heurystyczny algorytm A*. Algorytm ten </w:t>
      </w:r>
      <w:r w:rsidR="00D47800">
        <w:t>podczas procesu określania drogi do celu nie szuka jej "na ślepo"</w:t>
      </w:r>
      <w:r w:rsidR="00A90874">
        <w:t>,</w:t>
      </w:r>
      <w:r w:rsidR="00D47800">
        <w:t xml:space="preserve"> tylko szacuje jej najbardziej prawdopodobny kierunek odrzucając inne mniej sensowne ścieżki.</w:t>
      </w:r>
    </w:p>
    <w:p w:rsidR="00801324" w:rsidRDefault="003C0BA5" w:rsidP="003B70A2">
      <w:pPr>
        <w:spacing w:line="360" w:lineRule="auto"/>
        <w:jc w:val="both"/>
      </w:pPr>
      <w:r>
        <w:t>Celem algorytm A* jest minimalizacja obszaru poszukiwań najlepszej trasy</w:t>
      </w:r>
      <w:r w:rsidR="00A90874">
        <w:t>,</w:t>
      </w:r>
      <w:r>
        <w:t xml:space="preserve"> dzięki ustaleniu pewnego kierunku, który zawęża obszar rozważanych tras. Technika ta oblicza koszt dotarcia</w:t>
      </w:r>
      <w:r w:rsidR="00D2287E">
        <w:t xml:space="preserve"> </w:t>
      </w:r>
      <w:r w:rsidR="008D6499">
        <w:t>do punktu znajdującego się w środowisku gry</w:t>
      </w:r>
      <w:r w:rsidR="0000738A">
        <w:t xml:space="preserve"> i dodaje do niego heurystykę </w:t>
      </w:r>
      <w:r w:rsidR="0000738A">
        <w:lastRenderedPageBreak/>
        <w:t xml:space="preserve">określającą przewidywane koszty dotarcia do celu. Heurystyka jest liczona zwykle jako odległość od obecnego punktu do celu ignorując wszelkie przeszkody i ograniczenia umieszczone </w:t>
      </w:r>
      <w:r w:rsidR="008D6499">
        <w:t>w środowisku gry</w:t>
      </w:r>
      <w:r w:rsidR="0000738A">
        <w:t>. W skrócie A* sprawdza</w:t>
      </w:r>
      <w:r w:rsidR="00A90874">
        <w:t>,</w:t>
      </w:r>
      <w:r w:rsidR="0000738A">
        <w:t xml:space="preserve"> po każdym wykonanym ruchu agenta wszystkie możliwe kierunki dalszej trasy i wybiera </w:t>
      </w:r>
      <w:r w:rsidR="00C02B1D">
        <w:t>kierunki trasy o jak najniższym koszcie. W momencie</w:t>
      </w:r>
      <w:r w:rsidR="003B70A2">
        <w:t>,</w:t>
      </w:r>
      <w:r w:rsidR="00C02B1D">
        <w:t xml:space="preserve"> gdy rozważane położenie jest celem</w:t>
      </w:r>
      <w:r w:rsidR="00A90874">
        <w:t>,</w:t>
      </w:r>
      <w:r w:rsidR="00C02B1D">
        <w:t xml:space="preserve"> algorytm kończy swoje działanie.</w:t>
      </w:r>
      <w:r w:rsidR="003B70A2">
        <w:t xml:space="preserve"> W przeciwnym przypadku algorytm przechowuje</w:t>
      </w:r>
      <w:r w:rsidR="005171DA">
        <w:t xml:space="preserve"> przyległe położenie, tak aby w </w:t>
      </w:r>
      <w:r w:rsidR="003B70A2">
        <w:t>przyszłości móc rozważyć inne ścieżki.</w:t>
      </w:r>
      <w:r w:rsidR="00C02B1D">
        <w:t xml:space="preserve">  </w:t>
      </w:r>
    </w:p>
    <w:p w:rsidR="006D650B" w:rsidRDefault="006D650B" w:rsidP="006D650B">
      <w:pPr>
        <w:suppressAutoHyphens w:val="0"/>
        <w:autoSpaceDE w:val="0"/>
        <w:autoSpaceDN w:val="0"/>
        <w:adjustRightInd w:val="0"/>
        <w:spacing w:line="360" w:lineRule="auto"/>
        <w:jc w:val="both"/>
        <w:rPr>
          <w:rFonts w:ascii="MinionPro-Regular" w:eastAsiaTheme="minorHAnsi" w:hAnsi="MinionPro-Regular" w:cs="MinionPro-Regular"/>
          <w:lang w:eastAsia="en-US"/>
        </w:rPr>
      </w:pPr>
    </w:p>
    <w:p w:rsidR="005777E5" w:rsidRPr="00793728" w:rsidRDefault="005777E5" w:rsidP="006D650B">
      <w:pPr>
        <w:suppressAutoHyphens w:val="0"/>
        <w:autoSpaceDE w:val="0"/>
        <w:autoSpaceDN w:val="0"/>
        <w:adjustRightInd w:val="0"/>
        <w:spacing w:line="360" w:lineRule="auto"/>
        <w:jc w:val="both"/>
        <w:rPr>
          <w:rFonts w:ascii="MinionPro-Regular" w:eastAsiaTheme="minorHAnsi" w:hAnsi="MinionPro-Regular" w:cs="MinionPro-Regular"/>
          <w:b/>
          <w:lang w:eastAsia="en-US"/>
        </w:rPr>
      </w:pPr>
      <w:r w:rsidRPr="00793728">
        <w:rPr>
          <w:rFonts w:ascii="MinionPro-Regular" w:eastAsiaTheme="minorHAnsi" w:hAnsi="MinionPro-Regular" w:cs="MinionPro-Regular"/>
          <w:b/>
          <w:lang w:eastAsia="en-US"/>
        </w:rPr>
        <w:t>Drzewa decyzyjne</w:t>
      </w:r>
      <w:r w:rsidR="00793728">
        <w:rPr>
          <w:rFonts w:ascii="MinionPro-Regular" w:eastAsiaTheme="minorHAnsi" w:hAnsi="MinionPro-Regular" w:cs="MinionPro-Regular"/>
          <w:b/>
          <w:lang w:eastAsia="en-US"/>
        </w:rPr>
        <w:t>.</w:t>
      </w:r>
    </w:p>
    <w:p w:rsidR="00AA5FE6" w:rsidRDefault="00F44123" w:rsidP="006D650B">
      <w:pPr>
        <w:suppressAutoHyphens w:val="0"/>
        <w:autoSpaceDE w:val="0"/>
        <w:autoSpaceDN w:val="0"/>
        <w:adjustRightInd w:val="0"/>
        <w:spacing w:line="360" w:lineRule="auto"/>
        <w:jc w:val="both"/>
        <w:rPr>
          <w:rFonts w:ascii="MinionPro-Regular" w:eastAsiaTheme="minorHAnsi" w:hAnsi="MinionPro-Regular" w:cs="MinionPro-Regular"/>
          <w:lang w:eastAsia="en-US"/>
        </w:rPr>
      </w:pPr>
      <w:r>
        <w:rPr>
          <w:rFonts w:ascii="MinionPro-Regular" w:eastAsiaTheme="minorHAnsi" w:hAnsi="MinionPro-Regular" w:cs="MinionPro-Regular"/>
          <w:lang w:eastAsia="en-US"/>
        </w:rPr>
        <w:tab/>
      </w:r>
      <w:r w:rsidR="00AA5FE6">
        <w:rPr>
          <w:rFonts w:ascii="MinionPro-Regular" w:eastAsiaTheme="minorHAnsi" w:hAnsi="MinionPro-Regular" w:cs="MinionPro-Regular"/>
          <w:lang w:eastAsia="en-US"/>
        </w:rPr>
        <w:t>Drzewa decyzyjne zostały zaprojektowane z myślą o rozwiązywaniu problem</w:t>
      </w:r>
      <w:r w:rsidR="005777E5">
        <w:rPr>
          <w:rFonts w:ascii="MinionPro-Regular" w:eastAsiaTheme="minorHAnsi" w:hAnsi="MinionPro-Regular" w:cs="MinionPro-Regular"/>
          <w:lang w:eastAsia="en-US"/>
        </w:rPr>
        <w:t>ów decyzyjnych</w:t>
      </w:r>
      <w:r w:rsidR="00AA5FE6">
        <w:rPr>
          <w:rFonts w:ascii="MinionPro-Regular" w:eastAsiaTheme="minorHAnsi" w:hAnsi="MinionPro-Regular" w:cs="MinionPro-Regular"/>
          <w:lang w:eastAsia="en-US"/>
        </w:rPr>
        <w:t xml:space="preserve"> oraz tworzeniu planu działania. Są powszechnie stosowane w grach takich jak: szach</w:t>
      </w:r>
      <w:r w:rsidR="00F87080">
        <w:rPr>
          <w:rFonts w:ascii="MinionPro-Regular" w:eastAsiaTheme="minorHAnsi" w:hAnsi="MinionPro-Regular" w:cs="MinionPro-Regular"/>
          <w:lang w:eastAsia="en-US"/>
        </w:rPr>
        <w:t>y czy warcaby.</w:t>
      </w:r>
    </w:p>
    <w:p w:rsidR="00AA5FE6" w:rsidRDefault="00AA5FE6" w:rsidP="006D650B">
      <w:pPr>
        <w:suppressAutoHyphens w:val="0"/>
        <w:autoSpaceDE w:val="0"/>
        <w:autoSpaceDN w:val="0"/>
        <w:adjustRightInd w:val="0"/>
        <w:spacing w:line="360" w:lineRule="auto"/>
        <w:jc w:val="both"/>
        <w:rPr>
          <w:rFonts w:ascii="MinionPro-Regular" w:eastAsiaTheme="minorHAnsi" w:hAnsi="MinionPro-Regular" w:cs="MinionPro-Regular"/>
          <w:lang w:eastAsia="en-US"/>
        </w:rPr>
      </w:pPr>
      <w:r>
        <w:rPr>
          <w:rFonts w:ascii="MinionPro-Regular" w:eastAsiaTheme="minorHAnsi" w:hAnsi="MinionPro-Regular" w:cs="MinionPro-Regular"/>
          <w:lang w:eastAsia="en-US"/>
        </w:rPr>
        <w:t xml:space="preserve">Drzewo decyzyjne jest reprezentowane w postaci grafu decyzji i możliwych konsekwencji. Węzły odzwierciedlają stan gry, natomiast </w:t>
      </w:r>
      <w:r w:rsidR="00F87080">
        <w:rPr>
          <w:rFonts w:ascii="MinionPro-Regular" w:eastAsiaTheme="minorHAnsi" w:hAnsi="MinionPro-Regular" w:cs="MinionPro-Regular"/>
          <w:lang w:eastAsia="en-US"/>
        </w:rPr>
        <w:t>liście</w:t>
      </w:r>
      <w:r>
        <w:rPr>
          <w:rFonts w:ascii="MinionPro-Regular" w:eastAsiaTheme="minorHAnsi" w:hAnsi="MinionPro-Regular" w:cs="MinionPro-Regular"/>
          <w:lang w:eastAsia="en-US"/>
        </w:rPr>
        <w:t xml:space="preserve"> </w:t>
      </w:r>
      <w:r w:rsidR="00F87080">
        <w:rPr>
          <w:rFonts w:ascii="MinionPro-Regular" w:eastAsiaTheme="minorHAnsi" w:hAnsi="MinionPro-Regular" w:cs="MinionPro-Regular"/>
          <w:lang w:eastAsia="en-US"/>
        </w:rPr>
        <w:t xml:space="preserve">to </w:t>
      </w:r>
      <w:r w:rsidR="005777E5">
        <w:rPr>
          <w:rFonts w:ascii="MinionPro-Regular" w:eastAsiaTheme="minorHAnsi" w:hAnsi="MinionPro-Regular" w:cs="MinionPro-Regular"/>
          <w:lang w:eastAsia="en-US"/>
        </w:rPr>
        <w:t>możliwe posunięcia</w:t>
      </w:r>
      <w:r w:rsidR="00F87080">
        <w:rPr>
          <w:rFonts w:ascii="MinionPro-Regular" w:eastAsiaTheme="minorHAnsi" w:hAnsi="MinionPro-Regular" w:cs="MinionPro-Regular"/>
          <w:lang w:eastAsia="en-US"/>
        </w:rPr>
        <w:t>/decyzje dostępne w aktualnej sytuacji.</w:t>
      </w:r>
    </w:p>
    <w:p w:rsidR="005777E5" w:rsidRDefault="005777E5" w:rsidP="006D650B">
      <w:pPr>
        <w:suppressAutoHyphens w:val="0"/>
        <w:autoSpaceDE w:val="0"/>
        <w:autoSpaceDN w:val="0"/>
        <w:adjustRightInd w:val="0"/>
        <w:spacing w:line="360" w:lineRule="auto"/>
        <w:jc w:val="both"/>
        <w:rPr>
          <w:rFonts w:ascii="MinionPro-Regular" w:eastAsiaTheme="minorHAnsi" w:hAnsi="MinionPro-Regular" w:cs="MinionPro-Regular"/>
          <w:sz w:val="22"/>
          <w:szCs w:val="22"/>
          <w:lang w:eastAsia="en-US"/>
        </w:rPr>
      </w:pPr>
    </w:p>
    <w:p w:rsidR="005777E5" w:rsidRPr="00793728" w:rsidRDefault="005777E5" w:rsidP="007E3DD7">
      <w:pPr>
        <w:suppressAutoHyphens w:val="0"/>
        <w:autoSpaceDE w:val="0"/>
        <w:autoSpaceDN w:val="0"/>
        <w:adjustRightInd w:val="0"/>
        <w:spacing w:line="360" w:lineRule="auto"/>
        <w:jc w:val="both"/>
        <w:rPr>
          <w:rFonts w:eastAsiaTheme="minorHAnsi"/>
          <w:b/>
          <w:lang w:eastAsia="en-US"/>
        </w:rPr>
      </w:pPr>
      <w:r w:rsidRPr="00793728">
        <w:rPr>
          <w:rFonts w:eastAsiaTheme="minorHAnsi"/>
          <w:b/>
          <w:lang w:eastAsia="en-US"/>
        </w:rPr>
        <w:t>Logika rozmyta</w:t>
      </w:r>
      <w:r w:rsidR="00793728">
        <w:rPr>
          <w:rFonts w:eastAsiaTheme="minorHAnsi"/>
          <w:b/>
          <w:lang w:eastAsia="en-US"/>
        </w:rPr>
        <w:t>.</w:t>
      </w:r>
    </w:p>
    <w:p w:rsidR="00AC3795" w:rsidRPr="007E3DD7" w:rsidRDefault="00F44123" w:rsidP="007E3DD7">
      <w:pPr>
        <w:suppressAutoHyphens w:val="0"/>
        <w:autoSpaceDE w:val="0"/>
        <w:autoSpaceDN w:val="0"/>
        <w:adjustRightInd w:val="0"/>
        <w:spacing w:line="360" w:lineRule="auto"/>
        <w:jc w:val="both"/>
        <w:rPr>
          <w:rFonts w:eastAsiaTheme="minorHAnsi"/>
          <w:lang w:eastAsia="en-US"/>
        </w:rPr>
      </w:pPr>
      <w:r>
        <w:rPr>
          <w:rFonts w:eastAsiaTheme="minorHAnsi"/>
          <w:lang w:eastAsia="en-US"/>
        </w:rPr>
        <w:tab/>
      </w:r>
      <w:r w:rsidR="00AC3795" w:rsidRPr="007E3DD7">
        <w:rPr>
          <w:rFonts w:eastAsiaTheme="minorHAnsi"/>
          <w:lang w:eastAsia="en-US"/>
        </w:rPr>
        <w:t>Pojęcie logiki rozmytej ma związek z teorią prawdopodob</w:t>
      </w:r>
      <w:r>
        <w:rPr>
          <w:rFonts w:eastAsiaTheme="minorHAnsi"/>
          <w:lang w:eastAsia="en-US"/>
        </w:rPr>
        <w:t>ieństwa oraz teorią zbiorów roz</w:t>
      </w:r>
      <w:r w:rsidR="00AC3795" w:rsidRPr="007E3DD7">
        <w:rPr>
          <w:rFonts w:eastAsiaTheme="minorHAnsi"/>
          <w:lang w:eastAsia="en-US"/>
        </w:rPr>
        <w:t>mytych.</w:t>
      </w:r>
      <w:r w:rsidR="00AE6765">
        <w:rPr>
          <w:rFonts w:eastAsiaTheme="minorHAnsi"/>
          <w:lang w:eastAsia="en-US"/>
        </w:rPr>
        <w:t xml:space="preserve"> Logika rozmyta jest jedną z logik wielowartościowych posiadającą</w:t>
      </w:r>
      <w:r w:rsidR="00AC3795" w:rsidRPr="007E3DD7">
        <w:rPr>
          <w:rFonts w:eastAsiaTheme="minorHAnsi"/>
          <w:lang w:eastAsia="en-US"/>
        </w:rPr>
        <w:t xml:space="preserve"> </w:t>
      </w:r>
      <w:r w:rsidR="00AE6765">
        <w:rPr>
          <w:rFonts w:eastAsiaTheme="minorHAnsi"/>
          <w:lang w:eastAsia="en-US"/>
        </w:rPr>
        <w:t xml:space="preserve">stany </w:t>
      </w:r>
      <w:r w:rsidR="00AC3795" w:rsidRPr="007E3DD7">
        <w:rPr>
          <w:rFonts w:eastAsiaTheme="minorHAnsi"/>
          <w:lang w:eastAsia="en-US"/>
        </w:rPr>
        <w:t>pośre</w:t>
      </w:r>
      <w:r>
        <w:rPr>
          <w:rFonts w:eastAsiaTheme="minorHAnsi"/>
          <w:lang w:eastAsia="en-US"/>
        </w:rPr>
        <w:t>d</w:t>
      </w:r>
      <w:r w:rsidR="00AC3795" w:rsidRPr="007E3DD7">
        <w:rPr>
          <w:rFonts w:eastAsiaTheme="minorHAnsi"/>
          <w:lang w:eastAsia="en-US"/>
        </w:rPr>
        <w:t xml:space="preserve">nie pomiędzy wartościami logicznymi (prawda, </w:t>
      </w:r>
      <w:r>
        <w:rPr>
          <w:rFonts w:eastAsiaTheme="minorHAnsi"/>
          <w:lang w:eastAsia="en-US"/>
        </w:rPr>
        <w:t>fałsz) , które określają przyna</w:t>
      </w:r>
      <w:r w:rsidR="00AC3795" w:rsidRPr="007E3DD7">
        <w:rPr>
          <w:rFonts w:eastAsiaTheme="minorHAnsi"/>
          <w:lang w:eastAsia="en-US"/>
        </w:rPr>
        <w:t>leżność do odpowiedniego zbioru. Daje to możliwość rozważenia</w:t>
      </w:r>
      <w:r w:rsidR="005171DA">
        <w:rPr>
          <w:rFonts w:eastAsiaTheme="minorHAnsi"/>
          <w:lang w:eastAsia="en-US"/>
        </w:rPr>
        <w:t xml:space="preserve"> odpowiedzi na </w:t>
      </w:r>
      <w:r w:rsidR="006B20CC" w:rsidRPr="007E3DD7">
        <w:rPr>
          <w:rFonts w:eastAsiaTheme="minorHAnsi"/>
          <w:lang w:eastAsia="en-US"/>
        </w:rPr>
        <w:t>pytanie "jak bardzo?", "ile?" przykładowo: "legion", "wataha", "grupa", "sporo", "kilka". Logi</w:t>
      </w:r>
      <w:r w:rsidR="00F87080">
        <w:rPr>
          <w:rFonts w:eastAsiaTheme="minorHAnsi"/>
          <w:lang w:eastAsia="en-US"/>
        </w:rPr>
        <w:t>k</w:t>
      </w:r>
      <w:r w:rsidR="006B20CC" w:rsidRPr="007E3DD7">
        <w:rPr>
          <w:rFonts w:eastAsiaTheme="minorHAnsi"/>
          <w:lang w:eastAsia="en-US"/>
        </w:rPr>
        <w:t>a rozmyta wykorzystywana jest często do odwzorowania emocji w grach (np. "przyjacielski", "obojętny", "wrogi"). Za</w:t>
      </w:r>
      <w:r w:rsidR="00F87080">
        <w:rPr>
          <w:rFonts w:eastAsiaTheme="minorHAnsi"/>
          <w:lang w:eastAsia="en-US"/>
        </w:rPr>
        <w:t xml:space="preserve"> jej</w:t>
      </w:r>
      <w:r w:rsidR="006B20CC" w:rsidRPr="007E3DD7">
        <w:rPr>
          <w:rFonts w:eastAsiaTheme="minorHAnsi"/>
          <w:lang w:eastAsia="en-US"/>
        </w:rPr>
        <w:t xml:space="preserve"> pomocą można modelować sferę uczuciową agentów </w:t>
      </w:r>
      <w:r>
        <w:rPr>
          <w:rFonts w:eastAsiaTheme="minorHAnsi"/>
          <w:lang w:eastAsia="en-US"/>
        </w:rPr>
        <w:t xml:space="preserve">komputerowych, co poprawia </w:t>
      </w:r>
      <w:r w:rsidR="006B20CC" w:rsidRPr="007E3DD7">
        <w:rPr>
          <w:rFonts w:eastAsiaTheme="minorHAnsi"/>
          <w:lang w:eastAsia="en-US"/>
        </w:rPr>
        <w:t xml:space="preserve">realizm gry. </w:t>
      </w:r>
    </w:p>
    <w:p w:rsidR="00B21FC3" w:rsidRDefault="00B21FC3" w:rsidP="006D650B">
      <w:pPr>
        <w:suppressAutoHyphens w:val="0"/>
        <w:autoSpaceDE w:val="0"/>
        <w:autoSpaceDN w:val="0"/>
        <w:adjustRightInd w:val="0"/>
        <w:spacing w:line="360" w:lineRule="auto"/>
        <w:jc w:val="both"/>
      </w:pPr>
    </w:p>
    <w:p w:rsidR="00B21FC3" w:rsidRPr="00793728" w:rsidRDefault="00B21FC3" w:rsidP="006D650B">
      <w:pPr>
        <w:suppressAutoHyphens w:val="0"/>
        <w:autoSpaceDE w:val="0"/>
        <w:autoSpaceDN w:val="0"/>
        <w:adjustRightInd w:val="0"/>
        <w:spacing w:line="360" w:lineRule="auto"/>
        <w:jc w:val="both"/>
        <w:rPr>
          <w:b/>
        </w:rPr>
      </w:pPr>
      <w:r w:rsidRPr="00793728">
        <w:rPr>
          <w:b/>
        </w:rPr>
        <w:t xml:space="preserve">Sztuczne sieci neuronowe. </w:t>
      </w:r>
    </w:p>
    <w:p w:rsidR="00B21FC3" w:rsidRDefault="003101F5" w:rsidP="006D650B">
      <w:pPr>
        <w:suppressAutoHyphens w:val="0"/>
        <w:autoSpaceDE w:val="0"/>
        <w:autoSpaceDN w:val="0"/>
        <w:adjustRightInd w:val="0"/>
        <w:spacing w:line="360" w:lineRule="auto"/>
        <w:jc w:val="both"/>
      </w:pPr>
      <w:r>
        <w:tab/>
      </w:r>
      <w:r w:rsidR="00B21FC3">
        <w:t xml:space="preserve">Sztuczne sieci neuronowe </w:t>
      </w:r>
      <w:r w:rsidR="0093512D">
        <w:t>zostały zaprojektowane, aby działać podobnie jak sieci neuronowe w mózgu człowieka. Przetwarzają one sygn</w:t>
      </w:r>
      <w:r w:rsidR="005171DA">
        <w:t>ały oraz wykonują obliczenia za </w:t>
      </w:r>
      <w:r w:rsidR="0093512D">
        <w:t>pomocą neuronów</w:t>
      </w:r>
      <w:r w:rsidR="004E5D04">
        <w:t xml:space="preserve"> - są to elementy,</w:t>
      </w:r>
      <w:r w:rsidR="0093512D">
        <w:t xml:space="preserve"> które wykonują pewne operacje na wejściu. </w:t>
      </w:r>
      <w:r w:rsidR="005171DA">
        <w:t>Za </w:t>
      </w:r>
      <w:r w:rsidR="00000E33">
        <w:t>pomocą sieci neuronowej agent</w:t>
      </w:r>
      <w:r w:rsidR="008C5EEA">
        <w:t xml:space="preserve"> może się uczyć wraz</w:t>
      </w:r>
      <w:r w:rsidR="005171DA">
        <w:t xml:space="preserve"> z postępem gry. Natrafiając na </w:t>
      </w:r>
      <w:r w:rsidR="008C5EEA">
        <w:t>nowy rodzaj sytuacji, dostosowuje się do niej korzystając ze zdobytego doświadczenia.</w:t>
      </w:r>
    </w:p>
    <w:p w:rsidR="008602DF" w:rsidRDefault="008C5EEA" w:rsidP="006D650B">
      <w:pPr>
        <w:suppressAutoHyphens w:val="0"/>
        <w:autoSpaceDE w:val="0"/>
        <w:autoSpaceDN w:val="0"/>
        <w:adjustRightInd w:val="0"/>
        <w:spacing w:line="360" w:lineRule="auto"/>
        <w:jc w:val="both"/>
      </w:pPr>
      <w:r>
        <w:tab/>
        <w:t xml:space="preserve">Sieci neuronowe od wielu lat </w:t>
      </w:r>
      <w:r w:rsidR="00A9629D">
        <w:t>zamier</w:t>
      </w:r>
      <w:r w:rsidR="00A90874">
        <w:t>zano przystosować do tworzenia Sztucznej I</w:t>
      </w:r>
      <w:r w:rsidR="00A9629D">
        <w:t>nteligencji w grach komputerowych. W 2000 r</w:t>
      </w:r>
      <w:r w:rsidR="00A90874">
        <w:t xml:space="preserve">oku swoją premierę miała gra Colin </w:t>
      </w:r>
      <w:proofErr w:type="spellStart"/>
      <w:r w:rsidR="00A90874">
        <w:t>Mc</w:t>
      </w:r>
      <w:r w:rsidR="00A9629D">
        <w:t>Rae</w:t>
      </w:r>
      <w:proofErr w:type="spellEnd"/>
      <w:r w:rsidR="00A9629D">
        <w:t xml:space="preserve"> </w:t>
      </w:r>
      <w:r w:rsidR="00A9629D">
        <w:lastRenderedPageBreak/>
        <w:t>Rall</w:t>
      </w:r>
      <w:r w:rsidR="00A90874">
        <w:t>y</w:t>
      </w:r>
      <w:r w:rsidR="00A9629D">
        <w:t xml:space="preserve"> 2.0 - gra będąca symulatorem wyścigów. Gra ta zawierała implementacje sieci neuronowej. Za dane wejściowe przyjmowała ona parametry opisujące trasę jaką miał przejechać agent przykładowo: krzywizna łuku drogi, rodzaj gruntu, parametry techniczne pojazdu</w:t>
      </w:r>
      <w:r w:rsidR="003101F5">
        <w:t>, stan pogody</w:t>
      </w:r>
      <w:r w:rsidR="00A9629D">
        <w:t>. Zadaniem tej sieci było wygenerowanie odpowiednich danych wy</w:t>
      </w:r>
      <w:r w:rsidR="008602DF">
        <w:t>jściowych bazując na parametrach</w:t>
      </w:r>
      <w:r w:rsidR="00A9629D">
        <w:t xml:space="preserve"> wejściowych tak</w:t>
      </w:r>
      <w:r w:rsidR="008602DF">
        <w:t>,</w:t>
      </w:r>
      <w:r w:rsidR="00A9629D">
        <w:t xml:space="preserve"> aby samochód kierowany przez agenta </w:t>
      </w:r>
      <w:r w:rsidR="008602DF">
        <w:t>mógł bez problemu przejechać trasę wyścigu.</w:t>
      </w:r>
    </w:p>
    <w:p w:rsidR="00AE6765" w:rsidRDefault="00AE6765" w:rsidP="006D650B">
      <w:pPr>
        <w:suppressAutoHyphens w:val="0"/>
        <w:autoSpaceDE w:val="0"/>
        <w:autoSpaceDN w:val="0"/>
        <w:adjustRightInd w:val="0"/>
        <w:spacing w:line="360" w:lineRule="auto"/>
        <w:jc w:val="both"/>
      </w:pPr>
      <w:r>
        <w:tab/>
        <w:t>Z siecią neuronową związane są również pewne problemy</w:t>
      </w:r>
      <w:r w:rsidR="000457F2">
        <w:t>. Sieć neuronową do gry można dodać na dwa sposoby. Pierwszym z nich jest dodanie wyuczonej sieci, która została w jakiś sposób przebadana i zwraca sensowe wyniki. Natomiast drugim sposobem jest dodanie niewyuczonej sieci neuronowej. Taka sieć będzie się uczyć dopiero podczas rozgrywki z graczem. Jest to o tyle niebezpieczne, że nie ma kontroli na</w:t>
      </w:r>
      <w:r w:rsidR="00701FCA">
        <w:t>d</w:t>
      </w:r>
      <w:r w:rsidR="000457F2">
        <w:t xml:space="preserve"> wynikami zwracanymi przez tą sieć, przez co wyniki mogą być nieprzewidywalne.</w:t>
      </w:r>
    </w:p>
    <w:p w:rsidR="008602DF" w:rsidRDefault="008602DF" w:rsidP="006D650B">
      <w:pPr>
        <w:suppressAutoHyphens w:val="0"/>
        <w:autoSpaceDE w:val="0"/>
        <w:autoSpaceDN w:val="0"/>
        <w:adjustRightInd w:val="0"/>
        <w:spacing w:line="360" w:lineRule="auto"/>
        <w:jc w:val="both"/>
      </w:pPr>
    </w:p>
    <w:p w:rsidR="00D02BAC" w:rsidRPr="00793728" w:rsidRDefault="00D02BAC" w:rsidP="006D650B">
      <w:pPr>
        <w:suppressAutoHyphens w:val="0"/>
        <w:autoSpaceDE w:val="0"/>
        <w:autoSpaceDN w:val="0"/>
        <w:adjustRightInd w:val="0"/>
        <w:spacing w:line="360" w:lineRule="auto"/>
        <w:jc w:val="both"/>
        <w:rPr>
          <w:b/>
        </w:rPr>
      </w:pPr>
      <w:r w:rsidRPr="00793728">
        <w:rPr>
          <w:b/>
        </w:rPr>
        <w:t>Algorytm stadny</w:t>
      </w:r>
      <w:r w:rsidR="00793728" w:rsidRPr="00793728">
        <w:rPr>
          <w:b/>
        </w:rPr>
        <w:t>.</w:t>
      </w:r>
    </w:p>
    <w:p w:rsidR="00176A59" w:rsidRDefault="00997F41" w:rsidP="006D650B">
      <w:pPr>
        <w:suppressAutoHyphens w:val="0"/>
        <w:autoSpaceDE w:val="0"/>
        <w:autoSpaceDN w:val="0"/>
        <w:adjustRightInd w:val="0"/>
        <w:spacing w:line="360" w:lineRule="auto"/>
        <w:jc w:val="both"/>
      </w:pPr>
      <w:r>
        <w:tab/>
      </w:r>
      <w:r w:rsidR="00D02BAC">
        <w:t xml:space="preserve">W 1987 roku Craig </w:t>
      </w:r>
      <w:proofErr w:type="spellStart"/>
      <w:r w:rsidR="00D02BAC">
        <w:t>Raynolds</w:t>
      </w:r>
      <w:proofErr w:type="spellEnd"/>
      <w:r w:rsidR="00D02BAC">
        <w:t xml:space="preserve"> </w:t>
      </w:r>
      <w:r w:rsidR="00176A59">
        <w:t>przedstawił artykuł, w którym opracował 3 zasady, które w połącz</w:t>
      </w:r>
      <w:r w:rsidR="00AD3E61">
        <w:t>e</w:t>
      </w:r>
      <w:r w:rsidR="00176A59">
        <w:t xml:space="preserve">niu umożliwiały grupie agentów realistyczne zbiorowe zachowanie podobne do </w:t>
      </w:r>
      <w:proofErr w:type="spellStart"/>
      <w:r w:rsidR="00176A59">
        <w:t>zachowań</w:t>
      </w:r>
      <w:proofErr w:type="spellEnd"/>
      <w:r w:rsidR="00176A59">
        <w:t xml:space="preserve"> stadnych znanych ze świata zwierząt np. ławic ryb, stad ptaków. </w:t>
      </w:r>
      <w:proofErr w:type="spellStart"/>
      <w:r w:rsidR="00176A59">
        <w:t>Raynolds</w:t>
      </w:r>
      <w:proofErr w:type="spellEnd"/>
      <w:r w:rsidR="00176A59">
        <w:t xml:space="preserve"> określił te trzy zasady jako sterownie zacho</w:t>
      </w:r>
      <w:r w:rsidR="00AD3E61">
        <w:t>waniem. Prezentują się one nastę</w:t>
      </w:r>
      <w:r w:rsidR="00176A59">
        <w:t>pująco:</w:t>
      </w:r>
    </w:p>
    <w:p w:rsidR="00D02BAC" w:rsidRDefault="00176A59" w:rsidP="00692EBD">
      <w:pPr>
        <w:pStyle w:val="Akapitzlist"/>
        <w:numPr>
          <w:ilvl w:val="0"/>
          <w:numId w:val="4"/>
        </w:numPr>
        <w:suppressAutoHyphens w:val="0"/>
        <w:autoSpaceDE w:val="0"/>
        <w:autoSpaceDN w:val="0"/>
        <w:adjustRightInd w:val="0"/>
        <w:spacing w:line="360" w:lineRule="auto"/>
        <w:jc w:val="both"/>
      </w:pPr>
      <w:r>
        <w:t xml:space="preserve">spójność - sterownie, którego celem jest zbieranie agentów </w:t>
      </w:r>
      <w:r w:rsidR="00A316D1">
        <w:t>znajdujących się blisko siebie w odpowiednie grupy lokalne</w:t>
      </w:r>
      <w:r w:rsidR="00AD3E61">
        <w:t>,</w:t>
      </w:r>
    </w:p>
    <w:p w:rsidR="00A316D1" w:rsidRDefault="00A316D1" w:rsidP="00692EBD">
      <w:pPr>
        <w:pStyle w:val="Akapitzlist"/>
        <w:numPr>
          <w:ilvl w:val="0"/>
          <w:numId w:val="4"/>
        </w:numPr>
        <w:suppressAutoHyphens w:val="0"/>
        <w:autoSpaceDE w:val="0"/>
        <w:autoSpaceDN w:val="0"/>
        <w:adjustRightInd w:val="0"/>
        <w:spacing w:line="360" w:lineRule="auto"/>
        <w:jc w:val="both"/>
      </w:pPr>
      <w:r>
        <w:t>wyrównywanie - rodzaj sterowania dzięki któremu agent może dostosowywać kierunek i prędkość do innych agentów przebywających w pobliżu</w:t>
      </w:r>
      <w:r w:rsidR="00AD3E61">
        <w:t>,</w:t>
      </w:r>
    </w:p>
    <w:p w:rsidR="00A316D1" w:rsidRDefault="00A316D1" w:rsidP="00692EBD">
      <w:pPr>
        <w:pStyle w:val="Akapitzlist"/>
        <w:numPr>
          <w:ilvl w:val="0"/>
          <w:numId w:val="4"/>
        </w:numPr>
        <w:suppressAutoHyphens w:val="0"/>
        <w:autoSpaceDE w:val="0"/>
        <w:autoSpaceDN w:val="0"/>
        <w:adjustRightInd w:val="0"/>
        <w:spacing w:line="360" w:lineRule="auto"/>
        <w:jc w:val="both"/>
      </w:pPr>
      <w:r>
        <w:t>rozdzielczość - sterownie, w które zapobiega tworzeniu się tłumu w jednym miejscu. Agenci zachowują pewną odległość względem siebie.</w:t>
      </w:r>
    </w:p>
    <w:p w:rsidR="00AD3E61" w:rsidRDefault="00A90874" w:rsidP="00AD3E61">
      <w:pPr>
        <w:suppressAutoHyphens w:val="0"/>
        <w:autoSpaceDE w:val="0"/>
        <w:autoSpaceDN w:val="0"/>
        <w:adjustRightInd w:val="0"/>
        <w:spacing w:line="360" w:lineRule="auto"/>
        <w:ind w:left="60"/>
        <w:jc w:val="both"/>
      </w:pPr>
      <w:r>
        <w:tab/>
      </w:r>
      <w:r w:rsidR="00AD3E61">
        <w:t>Reynolds opracował jeszcze czwartą zasadę, określaną mianem unikania. Jest ona stosowana, aby wi</w:t>
      </w:r>
      <w:r w:rsidR="000457F2">
        <w:t>rtualni agenci</w:t>
      </w:r>
      <w:r w:rsidR="00701FCA">
        <w:t xml:space="preserve"> unikali przeszkody umieszczone</w:t>
      </w:r>
      <w:r w:rsidR="00051ADA">
        <w:t xml:space="preserve"> w środowisku gry</w:t>
      </w:r>
      <w:r w:rsidR="00AA0FB1">
        <w:t xml:space="preserve"> [3]</w:t>
      </w:r>
      <w:r w:rsidR="00AD3E61">
        <w:t>.</w:t>
      </w:r>
    </w:p>
    <w:p w:rsidR="00AD3E61" w:rsidRDefault="00997F41" w:rsidP="00AD3E61">
      <w:pPr>
        <w:suppressAutoHyphens w:val="0"/>
        <w:autoSpaceDE w:val="0"/>
        <w:autoSpaceDN w:val="0"/>
        <w:adjustRightInd w:val="0"/>
        <w:spacing w:line="360" w:lineRule="auto"/>
        <w:ind w:left="60"/>
        <w:jc w:val="both"/>
      </w:pPr>
      <w:r>
        <w:tab/>
      </w:r>
      <w:r w:rsidR="00AD3E61">
        <w:t>W każdym cyklu procesu przemieszczania się agenci każdorazowo sprawdzają środowisko, w jakim w danej chwili przebywają i to jest jedyna informacja jakiej wymaga ten algorytm. Powoduje to, że zmniejszenie wymagań związanych z pamięcią przy sterow</w:t>
      </w:r>
      <w:r w:rsidR="005C678F">
        <w:t>a</w:t>
      </w:r>
      <w:r w:rsidR="00AD3E61">
        <w:t xml:space="preserve">niu wieloma agentami oraz pozwala na szybką reakcję na ewentualną zmianę sytuacji. </w:t>
      </w:r>
      <w:r w:rsidR="00367EE0">
        <w:t>Podsumowują</w:t>
      </w:r>
      <w:r w:rsidR="00DD6825">
        <w:t>c</w:t>
      </w:r>
      <w:r w:rsidR="00367EE0">
        <w:t xml:space="preserve"> algorytm ten umożliwia n</w:t>
      </w:r>
      <w:r w:rsidR="005171DA">
        <w:t>adanie grupie poruszających się </w:t>
      </w:r>
      <w:r w:rsidR="00367EE0">
        <w:t>agentów dynamiki ruchu jak jedno ciało oraz z</w:t>
      </w:r>
      <w:r w:rsidR="005171DA">
        <w:t>dolności omijania przeszkód czy </w:t>
      </w:r>
      <w:r w:rsidR="00367EE0">
        <w:t>wrogich postaci.</w:t>
      </w:r>
    </w:p>
    <w:p w:rsidR="00D02BAC" w:rsidRDefault="00D02BAC" w:rsidP="006D650B">
      <w:pPr>
        <w:suppressAutoHyphens w:val="0"/>
        <w:autoSpaceDE w:val="0"/>
        <w:autoSpaceDN w:val="0"/>
        <w:adjustRightInd w:val="0"/>
        <w:spacing w:line="360" w:lineRule="auto"/>
        <w:jc w:val="both"/>
      </w:pPr>
    </w:p>
    <w:p w:rsidR="008C5EEA" w:rsidRPr="00793728" w:rsidRDefault="008602DF" w:rsidP="006D650B">
      <w:pPr>
        <w:suppressAutoHyphens w:val="0"/>
        <w:autoSpaceDE w:val="0"/>
        <w:autoSpaceDN w:val="0"/>
        <w:adjustRightInd w:val="0"/>
        <w:spacing w:line="360" w:lineRule="auto"/>
        <w:jc w:val="both"/>
        <w:rPr>
          <w:b/>
        </w:rPr>
      </w:pPr>
      <w:r w:rsidRPr="00793728">
        <w:rPr>
          <w:b/>
        </w:rPr>
        <w:t>Dalszy rozwój sztucznej inteligencji w grach komputerowych</w:t>
      </w:r>
      <w:r w:rsidR="00A9629D" w:rsidRPr="00793728">
        <w:rPr>
          <w:b/>
        </w:rPr>
        <w:t xml:space="preserve"> </w:t>
      </w:r>
    </w:p>
    <w:p w:rsidR="006D650B" w:rsidRDefault="00997F41" w:rsidP="00EA5ADF">
      <w:pPr>
        <w:spacing w:line="360" w:lineRule="auto"/>
        <w:jc w:val="both"/>
      </w:pPr>
      <w:r>
        <w:tab/>
      </w:r>
      <w:r w:rsidR="00996F01">
        <w:t>Wraz z upływem czasu rola sztucznej intelig</w:t>
      </w:r>
      <w:r w:rsidR="005171DA">
        <w:t>encji w grach zwiększyła się o </w:t>
      </w:r>
      <w:r w:rsidR="00996F01">
        <w:t xml:space="preserve">analizowanie gry i jej dostosowanie do poziomu gracza. </w:t>
      </w:r>
      <w:r w:rsidR="00E10AC2">
        <w:t>Sp</w:t>
      </w:r>
      <w:r w:rsidR="00996F01">
        <w:t>owoduje ona rozwój świata wraz ze wzrostem doświadczenia gracza, które uzyskał w dotychczasowym procesie rozgrywki</w:t>
      </w:r>
      <w:r w:rsidR="00AF73EA">
        <w:t xml:space="preserve"> [8]</w:t>
      </w:r>
      <w:r w:rsidR="00996F01">
        <w:t>.</w:t>
      </w:r>
    </w:p>
    <w:p w:rsidR="00CA5D93" w:rsidRDefault="00CA5D93" w:rsidP="00EA5ADF">
      <w:pPr>
        <w:spacing w:line="360" w:lineRule="auto"/>
        <w:jc w:val="both"/>
      </w:pPr>
      <w:r>
        <w:tab/>
        <w:t>Istnieją pewne grupy badawcze, zajmujące się projektami gier, w których cały ś</w:t>
      </w:r>
      <w:r w:rsidR="00A90874">
        <w:t>wiat ma być kontrolowany przez Sztuczną I</w:t>
      </w:r>
      <w:r>
        <w:t>nteligencję. Gracze wchodzący do gry mają czuć się</w:t>
      </w:r>
      <w:r w:rsidR="00A90874">
        <w:t>,</w:t>
      </w:r>
      <w:r>
        <w:t xml:space="preserve"> tak jakby wchodzili do realnej rzeczywistości, gdzie każde ich działanie ma wpływ na dalszy przebieg gry</w:t>
      </w:r>
      <w:r w:rsidR="00AF73EA">
        <w:t xml:space="preserve"> [8]</w:t>
      </w:r>
      <w:r>
        <w:t xml:space="preserve">. </w:t>
      </w:r>
    </w:p>
    <w:p w:rsidR="00CA5D93" w:rsidRDefault="00150E41" w:rsidP="00EA5ADF">
      <w:pPr>
        <w:spacing w:line="360" w:lineRule="auto"/>
        <w:jc w:val="both"/>
      </w:pPr>
      <w:r>
        <w:tab/>
        <w:t>Analizując obecny stan Sztucznej I</w:t>
      </w:r>
      <w:r w:rsidR="00CA5D93">
        <w:t>nteligencji,</w:t>
      </w:r>
      <w:r w:rsidR="005B6BEC">
        <w:t xml:space="preserve"> w</w:t>
      </w:r>
      <w:r w:rsidR="002E5179">
        <w:t xml:space="preserve"> którym</w:t>
      </w:r>
      <w:r w:rsidR="00CA5D93">
        <w:t xml:space="preserve"> twórcy rozwijają</w:t>
      </w:r>
      <w:r w:rsidR="005B6BEC">
        <w:t xml:space="preserve"> każdy element świata, tak aby wydawał się jak najbardziej realny, można pokusić </w:t>
      </w:r>
      <w:r w:rsidR="005171DA">
        <w:t>się o </w:t>
      </w:r>
      <w:r w:rsidR="005B6BEC">
        <w:t>stwierdzenie, że w przyszłości Sztuczna Inteligencja będzie odpowiedzialna za</w:t>
      </w:r>
      <w:r w:rsidR="005171DA">
        <w:t> </w:t>
      </w:r>
      <w:r w:rsidR="002E5179">
        <w:t xml:space="preserve">odwzorowanie </w:t>
      </w:r>
      <w:proofErr w:type="spellStart"/>
      <w:r w:rsidR="002E5179">
        <w:t>zachowań</w:t>
      </w:r>
      <w:proofErr w:type="spellEnd"/>
      <w:r w:rsidR="002E5179">
        <w:t xml:space="preserve"> gracza jako człowieka w świecie gry. </w:t>
      </w:r>
      <w:r w:rsidR="005B6BEC">
        <w:t>Dzięki temu gracz będzie musiał bardziej zaa</w:t>
      </w:r>
      <w:r w:rsidR="00E42D87">
        <w:t>ngażować się</w:t>
      </w:r>
      <w:r w:rsidR="005B6BEC">
        <w:t xml:space="preserve"> w grę.</w:t>
      </w:r>
      <w:r w:rsidR="00CA5D93">
        <w:t xml:space="preserve"> </w:t>
      </w: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174FFE" w:rsidRDefault="00174FFE" w:rsidP="00EA5ADF">
      <w:pPr>
        <w:spacing w:line="360" w:lineRule="auto"/>
        <w:jc w:val="both"/>
      </w:pPr>
    </w:p>
    <w:p w:rsidR="00174FFE" w:rsidRDefault="00174FFE" w:rsidP="00EA5ADF">
      <w:pPr>
        <w:spacing w:line="360" w:lineRule="auto"/>
        <w:jc w:val="both"/>
      </w:pPr>
    </w:p>
    <w:p w:rsidR="00174FFE" w:rsidRDefault="00174FFE" w:rsidP="00EA5ADF">
      <w:pPr>
        <w:spacing w:line="360" w:lineRule="auto"/>
        <w:jc w:val="both"/>
      </w:pPr>
    </w:p>
    <w:p w:rsidR="00A90874" w:rsidRDefault="00A90874" w:rsidP="00EA5ADF">
      <w:pPr>
        <w:spacing w:line="360" w:lineRule="auto"/>
        <w:jc w:val="both"/>
      </w:pPr>
    </w:p>
    <w:p w:rsidR="0052553A" w:rsidRDefault="00901A6D" w:rsidP="00692EBD">
      <w:pPr>
        <w:pStyle w:val="Nagwek1"/>
        <w:spacing w:line="360" w:lineRule="auto"/>
      </w:pPr>
      <w:bookmarkStart w:id="8" w:name="_Toc368954168"/>
      <w:r>
        <w:lastRenderedPageBreak/>
        <w:t>Znajdo</w:t>
      </w:r>
      <w:r w:rsidR="00976FEA">
        <w:t>wanie ścieżki</w:t>
      </w:r>
      <w:bookmarkEnd w:id="8"/>
    </w:p>
    <w:p w:rsidR="004C2CB3" w:rsidRDefault="007B39E9" w:rsidP="00A92F4F">
      <w:pPr>
        <w:spacing w:line="360" w:lineRule="auto"/>
        <w:jc w:val="both"/>
      </w:pPr>
      <w:r>
        <w:tab/>
        <w:t xml:space="preserve">Postacie w grach komputerowych </w:t>
      </w:r>
      <w:r w:rsidR="002E5179">
        <w:t>muszą się poruszać w wirtualnym świecie</w:t>
      </w:r>
      <w:r w:rsidR="00F12747">
        <w:t>. Czasami</w:t>
      </w:r>
      <w:r w:rsidR="007E3DD7">
        <w:t xml:space="preserve"> zdarza</w:t>
      </w:r>
      <w:r w:rsidR="00127D9E">
        <w:t xml:space="preserve"> się, że</w:t>
      </w:r>
      <w:r w:rsidR="00F12747">
        <w:t xml:space="preserve"> ten ruch jest </w:t>
      </w:r>
      <w:r w:rsidR="00D917DA">
        <w:t>na stałe ustawiony przez programistę. Przykładowo strażnik patrolujący drogę</w:t>
      </w:r>
      <w:r w:rsidR="0020638D">
        <w:t>,</w:t>
      </w:r>
      <w:r w:rsidR="00D917DA">
        <w:t xml:space="preserve"> porusza się ślepo po ogrodzonym terenie. Stałe trasy są łat</w:t>
      </w:r>
      <w:r w:rsidR="00B3659F">
        <w:t>we do implementacji i wdrożenia.</w:t>
      </w:r>
      <w:r w:rsidR="00D917DA">
        <w:t xml:space="preserve"> </w:t>
      </w:r>
      <w:r w:rsidR="00B3659F">
        <w:t>Niestety</w:t>
      </w:r>
      <w:r w:rsidR="00D917DA">
        <w:t xml:space="preserve"> bardzo łatwo można spowodować, że obiekt zostanie przesunięty przez inny obiekt   (wejdzie z n</w:t>
      </w:r>
      <w:r w:rsidR="005171DA">
        <w:t>im w kolizje), co spowoduje, że </w:t>
      </w:r>
      <w:r w:rsidR="00D917DA">
        <w:t xml:space="preserve">wypadnie z trasy. </w:t>
      </w:r>
      <w:r w:rsidR="0010734C">
        <w:t>Pozwolenie postaci na pewną dowolność  w przemieszczaniu może spowodować, że jej wędrówki będą bezcelowe, co więcej postać będzie mogła łatwo utknąć. Bardziej zaawansowane postaci</w:t>
      </w:r>
      <w:r w:rsidR="0020638D">
        <w:t>e</w:t>
      </w:r>
      <w:r w:rsidR="0010734C">
        <w:t xml:space="preserve"> nie wiedzą z góry</w:t>
      </w:r>
      <w:r w:rsidR="0020638D">
        <w:t>,</w:t>
      </w:r>
      <w:r w:rsidR="005171DA">
        <w:t xml:space="preserve"> gdzie będą musiały się </w:t>
      </w:r>
      <w:r w:rsidR="0010734C">
        <w:t xml:space="preserve">przemieścić. Jednostka wykorzystywana w strategii czasu rzeczywistego </w:t>
      </w:r>
      <w:r w:rsidR="00C24CE0">
        <w:t>może zostać przypisan</w:t>
      </w:r>
      <w:r w:rsidR="00051ADA">
        <w:t xml:space="preserve">a do dowolnego punktu w środowisku gry </w:t>
      </w:r>
      <w:r w:rsidR="00C24CE0">
        <w:t xml:space="preserve">przez </w:t>
      </w:r>
      <w:r w:rsidR="00AF3677">
        <w:t>gracza w dowolnym momencie czas</w:t>
      </w:r>
      <w:r w:rsidR="005F550D">
        <w:t>u</w:t>
      </w:r>
      <w:r w:rsidR="00AF3677">
        <w:t>, patrolujący strażnik może potrzebować przemieścić się do najbliższego punktu alarmowego, żeby wezwać ws</w:t>
      </w:r>
      <w:r w:rsidR="00D652E2">
        <w:t>parcie, a w grach platfo</w:t>
      </w:r>
      <w:r w:rsidR="005171DA">
        <w:t>rmowych może być wymagane, żeby </w:t>
      </w:r>
      <w:r w:rsidR="00D652E2">
        <w:t xml:space="preserve">przeciwnicy gonili gracza do przepaści używając dostępnych </w:t>
      </w:r>
      <w:r w:rsidR="00B3659F">
        <w:t>obszarów terenu</w:t>
      </w:r>
      <w:r w:rsidR="00D652E2">
        <w:t>.</w:t>
      </w:r>
    </w:p>
    <w:p w:rsidR="007B39E9" w:rsidRDefault="0020638D" w:rsidP="00A92F4F">
      <w:pPr>
        <w:spacing w:line="360" w:lineRule="auto"/>
        <w:jc w:val="both"/>
      </w:pPr>
      <w:r>
        <w:tab/>
      </w:r>
      <w:r w:rsidR="004C2CB3">
        <w:t>Dla każdej z tych postaci musi zostać obliczona odpowiednia</w:t>
      </w:r>
      <w:r w:rsidR="00B3659F">
        <w:t xml:space="preserve"> droga</w:t>
      </w:r>
      <w:r w:rsidR="004C2CB3">
        <w:t xml:space="preserve">, </w:t>
      </w:r>
      <w:r w:rsidR="00AF3677">
        <w:t xml:space="preserve"> </w:t>
      </w:r>
      <w:r w:rsidR="004C2CB3">
        <w:t xml:space="preserve">żeby dostać się tam gdzie jest </w:t>
      </w:r>
      <w:r>
        <w:t>jej</w:t>
      </w:r>
      <w:r w:rsidR="004C2CB3">
        <w:t xml:space="preserve"> cel. </w:t>
      </w:r>
      <w:r w:rsidR="0002060E">
        <w:t>Konieczne</w:t>
      </w:r>
      <w:r w:rsidR="004C2CB3">
        <w:t xml:space="preserve"> jest utworzenie sensownej trasy w jak najkrótszym czasie</w:t>
      </w:r>
      <w:r>
        <w:t>.</w:t>
      </w:r>
    </w:p>
    <w:p w:rsidR="00326739" w:rsidRDefault="00A92F4F" w:rsidP="00A92F4F">
      <w:pPr>
        <w:spacing w:line="360" w:lineRule="auto"/>
        <w:jc w:val="both"/>
      </w:pPr>
      <w:r>
        <w:tab/>
        <w:t>To właśnie jest ist</w:t>
      </w:r>
      <w:r w:rsidR="0002060E">
        <w:t xml:space="preserve">otą odnajdywania ścieżki (ang. </w:t>
      </w:r>
      <w:proofErr w:type="spellStart"/>
      <w:r w:rsidR="0002060E" w:rsidRPr="0072697F">
        <w:rPr>
          <w:i/>
        </w:rPr>
        <w:t>p</w:t>
      </w:r>
      <w:r w:rsidRPr="0072697F">
        <w:rPr>
          <w:i/>
        </w:rPr>
        <w:t>athfinding</w:t>
      </w:r>
      <w:proofErr w:type="spellEnd"/>
      <w:r>
        <w:t xml:space="preserve">), czasami nazywane także planowaniem ścieżki - znajduję się </w:t>
      </w:r>
      <w:r w:rsidR="00E10AC2">
        <w:t xml:space="preserve">w </w:t>
      </w:r>
      <w:r>
        <w:t xml:space="preserve">każdym </w:t>
      </w:r>
      <w:r w:rsidR="0002060E">
        <w:t xml:space="preserve">w </w:t>
      </w:r>
      <w:r>
        <w:t xml:space="preserve">silniku gry posiadającym moduł odpowiedzialny za sztuczną inteligencję. W przedstawionym </w:t>
      </w:r>
      <w:r w:rsidR="00E10AC2">
        <w:t>na rysunku 1</w:t>
      </w:r>
      <w:r>
        <w:t xml:space="preserve"> modelu rola odnajdywania ścieżki </w:t>
      </w:r>
      <w:r w:rsidR="00951E48">
        <w:t>znajduje się pomiędzy modułami odpowiedzi</w:t>
      </w:r>
      <w:r w:rsidR="005171DA">
        <w:t>alnymi za </w:t>
      </w:r>
      <w:r w:rsidR="00951E48">
        <w:t xml:space="preserve">podejmowanie decyzji oraz poruszanie się postaci. </w:t>
      </w:r>
      <w:r w:rsidR="0022552F">
        <w:t xml:space="preserve"> Częs</w:t>
      </w:r>
      <w:r w:rsidR="005171DA">
        <w:t xml:space="preserve">to odnajdywanie ścieżki jest </w:t>
      </w:r>
      <w:r w:rsidR="0022552F">
        <w:t>używane do wykonania wstępnej analizy gdzie</w:t>
      </w:r>
      <w:r w:rsidR="00326739">
        <w:t xml:space="preserve"> postać ma</w:t>
      </w:r>
      <w:r w:rsidR="005171DA">
        <w:t xml:space="preserve"> się przesunąć, aby dotrzeć do </w:t>
      </w:r>
      <w:r w:rsidR="0022552F">
        <w:t>celu. Sam cel jest wyznaczany</w:t>
      </w:r>
      <w:r w:rsidR="00127D9E">
        <w:t xml:space="preserve"> przez</w:t>
      </w:r>
      <w:r w:rsidR="0022552F">
        <w:t xml:space="preserve"> inną część modułu sztucznej inte</w:t>
      </w:r>
      <w:r w:rsidR="005171DA">
        <w:t>ligencji, więc </w:t>
      </w:r>
      <w:r w:rsidR="0022552F">
        <w:t>można podsumować, że odnajdywanie ścieżki oblicza nam tylko jak dostać się d</w:t>
      </w:r>
      <w:r w:rsidR="005171DA">
        <w:t>o </w:t>
      </w:r>
      <w:r w:rsidR="00743A5C">
        <w:t>celu. Do uzyskania</w:t>
      </w:r>
      <w:r w:rsidR="0022552F">
        <w:t xml:space="preserve"> pożądanego efektu trzeba</w:t>
      </w:r>
      <w:r w:rsidR="00743A5C">
        <w:t xml:space="preserve"> z</w:t>
      </w:r>
      <w:r w:rsidR="0022552F">
        <w:t>budować system przemieszczania w</w:t>
      </w:r>
      <w:r w:rsidR="00743A5C">
        <w:t xml:space="preserve"> taki sposób, aby był wywoływany, kiedy jest potrzeba zaplanowania drogi. Zostanie on omówiony w kolejnych rozdziałach. </w:t>
      </w:r>
    </w:p>
    <w:p w:rsidR="00E303FF" w:rsidRDefault="00816BC7" w:rsidP="00A92F4F">
      <w:pPr>
        <w:spacing w:line="360" w:lineRule="auto"/>
        <w:jc w:val="both"/>
      </w:pPr>
      <w:r>
        <w:tab/>
      </w:r>
      <w:r w:rsidR="00743A5C">
        <w:t xml:space="preserve">Moduł odnajdywania ścieżki </w:t>
      </w:r>
      <w:r w:rsidR="000C6FBD">
        <w:t>może, również zostać umieszczony na s</w:t>
      </w:r>
      <w:r w:rsidR="00326739">
        <w:t>iedzeniu kierowcy i zarządzać podejmowaniem decyzji, gdzie się trzeba przemieścić, a także w jaki sposób</w:t>
      </w:r>
      <w:r w:rsidR="006921D4">
        <w:t xml:space="preserve"> się dostać do celu. </w:t>
      </w:r>
      <w:r w:rsidR="004F1D52">
        <w:t xml:space="preserve">Jest to pewnego rodzaju odmiana modułu odnajdywania ścieżki zwana odnajdywaniem ścieżki otwartego celu (ang. </w:t>
      </w:r>
      <w:r w:rsidR="004F1D52" w:rsidRPr="00793728">
        <w:rPr>
          <w:i/>
        </w:rPr>
        <w:t xml:space="preserve">open </w:t>
      </w:r>
      <w:proofErr w:type="spellStart"/>
      <w:r w:rsidR="004F1D52" w:rsidRPr="00793728">
        <w:rPr>
          <w:i/>
        </w:rPr>
        <w:t>goal</w:t>
      </w:r>
      <w:proofErr w:type="spellEnd"/>
      <w:r w:rsidR="004F1D52" w:rsidRPr="00793728">
        <w:rPr>
          <w:i/>
        </w:rPr>
        <w:t xml:space="preserve"> </w:t>
      </w:r>
      <w:proofErr w:type="spellStart"/>
      <w:r w:rsidR="004F1D52" w:rsidRPr="00793728">
        <w:rPr>
          <w:i/>
        </w:rPr>
        <w:t>pathfinding</w:t>
      </w:r>
      <w:proofErr w:type="spellEnd"/>
      <w:r w:rsidR="004F1D52">
        <w:t>), może</w:t>
      </w:r>
      <w:r w:rsidR="004A4714">
        <w:t xml:space="preserve"> być użyta do pracy zarówna nad ścieżką jaki i miejscem przeznaczenia.</w:t>
      </w:r>
    </w:p>
    <w:p w:rsidR="00E06A6C" w:rsidRDefault="001E73EC" w:rsidP="00E06A6C">
      <w:pPr>
        <w:keepNext/>
        <w:spacing w:line="360" w:lineRule="auto"/>
        <w:jc w:val="center"/>
      </w:pPr>
      <w:r w:rsidRPr="001E73EC">
        <w:rPr>
          <w:noProof/>
          <w:lang w:eastAsia="pl-PL"/>
        </w:rPr>
        <w:lastRenderedPageBreak/>
        <w:drawing>
          <wp:inline distT="0" distB="0" distL="0" distR="0" wp14:anchorId="56BBCB37" wp14:editId="7D6FEEF1">
            <wp:extent cx="4676775" cy="3467100"/>
            <wp:effectExtent l="19050" t="0" r="9525" b="0"/>
            <wp:docPr id="7" name="Obraz 4" descr="C:\Users\Radosław\Downloads\Rysunek1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dosław\Downloads\Rysunek1 (2).png"/>
                    <pic:cNvPicPr>
                      <a:picLocks noChangeAspect="1" noChangeArrowheads="1"/>
                    </pic:cNvPicPr>
                  </pic:nvPicPr>
                  <pic:blipFill>
                    <a:blip r:embed="rId12" cstate="print"/>
                    <a:srcRect/>
                    <a:stretch>
                      <a:fillRect/>
                    </a:stretch>
                  </pic:blipFill>
                  <pic:spPr bwMode="auto">
                    <a:xfrm>
                      <a:off x="0" y="0"/>
                      <a:ext cx="4676775" cy="3467100"/>
                    </a:xfrm>
                    <a:prstGeom prst="rect">
                      <a:avLst/>
                    </a:prstGeom>
                    <a:noFill/>
                    <a:ln w="9525">
                      <a:noFill/>
                      <a:miter lim="800000"/>
                      <a:headEnd/>
                      <a:tailEnd/>
                    </a:ln>
                  </pic:spPr>
                </pic:pic>
              </a:graphicData>
            </a:graphic>
          </wp:inline>
        </w:drawing>
      </w:r>
    </w:p>
    <w:p w:rsidR="001E73EC" w:rsidRDefault="00E06A6C" w:rsidP="00E06A6C">
      <w:pPr>
        <w:pStyle w:val="Legenda"/>
        <w:jc w:val="center"/>
      </w:pPr>
      <w:bookmarkStart w:id="9" w:name="_Toc368954452"/>
      <w:r>
        <w:t xml:space="preserve">Rysunek </w:t>
      </w:r>
      <w:r w:rsidR="00541FA9">
        <w:fldChar w:fldCharType="begin"/>
      </w:r>
      <w:r w:rsidR="00541FA9">
        <w:instrText xml:space="preserve"> SEQ Rysunek \* ARABIC </w:instrText>
      </w:r>
      <w:r w:rsidR="00541FA9">
        <w:fldChar w:fldCharType="separate"/>
      </w:r>
      <w:r w:rsidR="00185446">
        <w:rPr>
          <w:noProof/>
        </w:rPr>
        <w:t>1</w:t>
      </w:r>
      <w:r w:rsidR="00541FA9">
        <w:rPr>
          <w:noProof/>
        </w:rPr>
        <w:fldChar w:fldCharType="end"/>
      </w:r>
      <w:r>
        <w:t xml:space="preserve"> </w:t>
      </w:r>
      <w:r w:rsidR="00E10AC2">
        <w:t>Przykładowy m</w:t>
      </w:r>
      <w:r w:rsidRPr="007263BF">
        <w:t>odel sztucznej inteligencji</w:t>
      </w:r>
      <w:r w:rsidR="00E10AC2">
        <w:t xml:space="preserve"> w grach</w:t>
      </w:r>
      <w:r w:rsidR="00046EDF">
        <w:t xml:space="preserve"> [1]</w:t>
      </w:r>
      <w:bookmarkEnd w:id="9"/>
    </w:p>
    <w:p w:rsidR="001E73EC" w:rsidRDefault="001E73EC" w:rsidP="00A92F4F">
      <w:pPr>
        <w:spacing w:line="360" w:lineRule="auto"/>
        <w:jc w:val="both"/>
      </w:pPr>
    </w:p>
    <w:p w:rsidR="004C2CB3" w:rsidRDefault="00E303FF" w:rsidP="00A92F4F">
      <w:pPr>
        <w:spacing w:line="360" w:lineRule="auto"/>
        <w:jc w:val="both"/>
      </w:pPr>
      <w:r>
        <w:tab/>
      </w:r>
      <w:r w:rsidR="007433C9">
        <w:t>W</w:t>
      </w:r>
      <w:r>
        <w:t xml:space="preserve">iększość gier używa funkcjonalności znajdowania ścieżki wykorzystując algorytm A*(ang. </w:t>
      </w:r>
      <w:r w:rsidRPr="00793728">
        <w:rPr>
          <w:i/>
        </w:rPr>
        <w:t>A star</w:t>
      </w:r>
      <w:r>
        <w:t>).</w:t>
      </w:r>
      <w:r w:rsidR="004F1D52">
        <w:t xml:space="preserve"> </w:t>
      </w:r>
      <w:r>
        <w:t>Pomimo, że algorytm jest efe</w:t>
      </w:r>
      <w:r w:rsidR="005171DA">
        <w:t>ktywny i łatwy do wdrożenia, to </w:t>
      </w:r>
      <w:r>
        <w:t xml:space="preserve">nie może on pracować bezpośrednio na danych </w:t>
      </w:r>
      <w:r w:rsidR="00F5198C">
        <w:t xml:space="preserve">zaczerpniętych z </w:t>
      </w:r>
      <w:r w:rsidR="007320FB">
        <w:t>środowiska</w:t>
      </w:r>
      <w:r w:rsidR="0072697F">
        <w:t xml:space="preserve"> gry. Wymaga on</w:t>
      </w:r>
      <w:r w:rsidR="007320FB">
        <w:t>, aby środowisko</w:t>
      </w:r>
      <w:r w:rsidR="007433C9">
        <w:t xml:space="preserve"> gry był</w:t>
      </w:r>
      <w:r w:rsidR="007320FB">
        <w:t>o</w:t>
      </w:r>
      <w:r w:rsidR="00F5198C">
        <w:t xml:space="preserve"> repreze</w:t>
      </w:r>
      <w:r w:rsidR="007320FB">
        <w:t>ntowane</w:t>
      </w:r>
      <w:r w:rsidR="007433C9">
        <w:t xml:space="preserve"> przez</w:t>
      </w:r>
      <w:r w:rsidR="00F5198C">
        <w:t xml:space="preserve"> </w:t>
      </w:r>
      <w:r w:rsidR="007433C9">
        <w:t xml:space="preserve">odpowiednią </w:t>
      </w:r>
      <w:r w:rsidR="00F5198C">
        <w:t>strukturę dan</w:t>
      </w:r>
      <w:r w:rsidR="00541675">
        <w:t xml:space="preserve">ych - </w:t>
      </w:r>
      <w:r w:rsidR="00F5198C">
        <w:t xml:space="preserve"> jest </w:t>
      </w:r>
      <w:r w:rsidR="00541675">
        <w:t>to zwykle graf ważony</w:t>
      </w:r>
      <w:r w:rsidR="00F5198C">
        <w:t xml:space="preserve"> o nieujemnych wagach. </w:t>
      </w:r>
      <w:r w:rsidR="00F961C0">
        <w:t>Ten rozdział wprowadza pojęcie struktury danych grafu</w:t>
      </w:r>
      <w:r w:rsidR="007320FB">
        <w:t>. Następnie</w:t>
      </w:r>
      <w:r w:rsidR="00541675">
        <w:t xml:space="preserve"> zostanie omówiony algorytm Dijkstry, pomimo że</w:t>
      </w:r>
      <w:r w:rsidR="004A2C22">
        <w:t xml:space="preserve"> jest</w:t>
      </w:r>
      <w:r w:rsidR="00541675">
        <w:t xml:space="preserve"> on </w:t>
      </w:r>
      <w:r w:rsidR="004A2C22">
        <w:t xml:space="preserve"> częściej stosowany w procesie podejmo</w:t>
      </w:r>
      <w:r w:rsidR="005171DA">
        <w:t>wania decyzji taktycznych niż w </w:t>
      </w:r>
      <w:r w:rsidR="004A2C22">
        <w:t>procesie odnajdowania ścieżki</w:t>
      </w:r>
      <w:r w:rsidR="001B12FC">
        <w:t xml:space="preserve">. Ponieważ struktura danych grafu nie jest jedynym sposobem </w:t>
      </w:r>
      <w:r w:rsidR="00397826">
        <w:t>w jaki większość gier reprezentuje swoje dane</w:t>
      </w:r>
      <w:r w:rsidR="007320FB">
        <w:t>, dlatego warto</w:t>
      </w:r>
      <w:r w:rsidR="001E73EC">
        <w:t xml:space="preserve"> przyjrzeć s</w:t>
      </w:r>
      <w:r w:rsidR="007320FB">
        <w:t>ię kwestii zmiany geometrii środowiska gry</w:t>
      </w:r>
      <w:r w:rsidR="001E73EC">
        <w:t xml:space="preserve"> na dane, któr</w:t>
      </w:r>
      <w:r w:rsidR="00541675">
        <w:t>e mogą zostać przetworzone</w:t>
      </w:r>
      <w:r w:rsidR="007320FB">
        <w:t xml:space="preserve"> przez moduł odpowiedzialny z</w:t>
      </w:r>
      <w:r w:rsidR="001E73EC">
        <w:t>a znajdowanie ścieżki. Warto też wspomnieć o</w:t>
      </w:r>
      <w:r w:rsidR="00E10AC2">
        <w:t xml:space="preserve"> istnieniu wielu dziesiątek</w:t>
      </w:r>
      <w:r w:rsidR="001E73EC">
        <w:t xml:space="preserve"> przydatnych wariacji podstawowego algorytmu A*.</w:t>
      </w:r>
    </w:p>
    <w:p w:rsidR="00816BC7" w:rsidRDefault="00816BC7" w:rsidP="00A92F4F">
      <w:pPr>
        <w:spacing w:line="360" w:lineRule="auto"/>
        <w:jc w:val="both"/>
      </w:pPr>
      <w:r>
        <w:tab/>
      </w:r>
      <w:r w:rsidR="007320FB">
        <w:t>W pracy będzie używane pojęcie efektywności</w:t>
      </w:r>
      <w:r w:rsidR="007432D8">
        <w:t>, rozumianego</w:t>
      </w:r>
      <w:r w:rsidR="00736DB4">
        <w:t xml:space="preserve"> jako efektywność czasowa algorytmu.</w:t>
      </w:r>
    </w:p>
    <w:p w:rsidR="001E73EC" w:rsidRDefault="001E73EC" w:rsidP="00692EBD">
      <w:pPr>
        <w:pStyle w:val="Nagwek2"/>
      </w:pPr>
      <w:r>
        <w:t xml:space="preserve"> </w:t>
      </w:r>
      <w:bookmarkStart w:id="10" w:name="_Toc368954169"/>
      <w:r>
        <w:t>Graf odnajdowania ścieżki</w:t>
      </w:r>
      <w:bookmarkEnd w:id="10"/>
    </w:p>
    <w:p w:rsidR="00605493" w:rsidRDefault="00605493" w:rsidP="00DC0944">
      <w:pPr>
        <w:spacing w:line="360" w:lineRule="auto"/>
      </w:pPr>
    </w:p>
    <w:p w:rsidR="001E73EC" w:rsidRDefault="00541675" w:rsidP="005B48FA">
      <w:pPr>
        <w:spacing w:line="360" w:lineRule="auto"/>
        <w:jc w:val="both"/>
      </w:pPr>
      <w:r>
        <w:tab/>
        <w:t>Algorytm A* oraz</w:t>
      </w:r>
      <w:r w:rsidR="007320FB">
        <w:t xml:space="preserve"> algorytm Dijkstry</w:t>
      </w:r>
      <w:r>
        <w:t xml:space="preserve"> nie może</w:t>
      </w:r>
      <w:r w:rsidR="001E73EC">
        <w:t xml:space="preserve"> pracować bezpośrednio </w:t>
      </w:r>
      <w:r w:rsidR="00DF68B2">
        <w:t>na </w:t>
      </w:r>
      <w:r w:rsidR="007320FB">
        <w:t>geometrii, z której zbudowane jest środowisko gry</w:t>
      </w:r>
      <w:r w:rsidR="001E73EC">
        <w:t xml:space="preserve">. </w:t>
      </w:r>
      <w:r w:rsidR="00AB65E2">
        <w:t>Jednak każde</w:t>
      </w:r>
      <w:r w:rsidR="00E52605">
        <w:t xml:space="preserve"> </w:t>
      </w:r>
      <w:r w:rsidR="00AB65E2">
        <w:t xml:space="preserve">środowisko gry </w:t>
      </w:r>
      <w:r w:rsidR="00E52605">
        <w:t xml:space="preserve">może </w:t>
      </w:r>
      <w:r w:rsidR="00E52605">
        <w:lastRenderedPageBreak/>
        <w:t xml:space="preserve">zostać </w:t>
      </w:r>
      <w:r w:rsidR="001F77B8">
        <w:t>przekształcona do uproszczonej wersji</w:t>
      </w:r>
      <w:r w:rsidR="00E52605">
        <w:t xml:space="preserve"> grafu. Jeśli proces u</w:t>
      </w:r>
      <w:r w:rsidR="002D295C">
        <w:t>praszczania geometrii d</w:t>
      </w:r>
      <w:r w:rsidR="00A55576">
        <w:t>o</w:t>
      </w:r>
      <w:r w:rsidR="00DF68B2">
        <w:t> </w:t>
      </w:r>
      <w:r w:rsidR="00D5783A">
        <w:t xml:space="preserve">grafu wykona się prawidłowo, to </w:t>
      </w:r>
      <w:r w:rsidR="002D295C">
        <w:t>plan ścieżki zwrócony przez moduł odpowiedzialny za odnajdowanie ścieżki</w:t>
      </w:r>
      <w:r w:rsidR="00E52605">
        <w:t xml:space="preserve"> </w:t>
      </w:r>
      <w:r w:rsidR="00D5783A">
        <w:t xml:space="preserve">może zostać użyty oraz przetłumaczony ponownie na warunki gry. Z drugiej strony sam proces upraszczania może pozbawić pewnych informacji, które mogą się okazać znaczące. Złe uproszczenie może oznaczać, </w:t>
      </w:r>
      <w:r w:rsidR="00DF68B2">
        <w:t>że ostateczna trasa nie jest za </w:t>
      </w:r>
      <w:r w:rsidR="00D5783A">
        <w:t xml:space="preserve">dobra. </w:t>
      </w:r>
    </w:p>
    <w:p w:rsidR="00883BBE" w:rsidRDefault="00D5783A" w:rsidP="00883BBE">
      <w:pPr>
        <w:spacing w:line="360" w:lineRule="auto"/>
        <w:jc w:val="both"/>
      </w:pPr>
      <w:r>
        <w:tab/>
        <w:t>Algorytmy stosowane do odnajdywan</w:t>
      </w:r>
      <w:r w:rsidR="00C91AB4">
        <w:t>ia ścieżki</w:t>
      </w:r>
      <w:r w:rsidR="001F77B8">
        <w:t>,</w:t>
      </w:r>
      <w:r w:rsidR="00C91AB4">
        <w:t xml:space="preserve"> używają zwykle </w:t>
      </w:r>
      <w:r w:rsidR="001F77B8">
        <w:t>skierowanych grafów</w:t>
      </w:r>
      <w:r w:rsidR="00665891">
        <w:t xml:space="preserve"> o nieujemnych wagach.</w:t>
      </w:r>
    </w:p>
    <w:p w:rsidR="00883BBE" w:rsidRDefault="00883BBE" w:rsidP="00883BBE"/>
    <w:p w:rsidR="00883BBE" w:rsidRPr="001E73EC" w:rsidRDefault="00883BBE" w:rsidP="002E683E">
      <w:pPr>
        <w:pStyle w:val="Nagwek3"/>
      </w:pPr>
      <w:bookmarkStart w:id="11" w:name="_Toc368954170"/>
      <w:r>
        <w:t>Definicja grafu</w:t>
      </w:r>
      <w:bookmarkEnd w:id="11"/>
    </w:p>
    <w:p w:rsidR="00883BBE" w:rsidRDefault="00883BBE" w:rsidP="00883BBE">
      <w:pPr>
        <w:keepNext/>
        <w:spacing w:line="360" w:lineRule="auto"/>
      </w:pPr>
    </w:p>
    <w:p w:rsidR="00883BBE" w:rsidRDefault="00883BBE" w:rsidP="00883BBE">
      <w:pPr>
        <w:keepNext/>
        <w:spacing w:line="360" w:lineRule="auto"/>
        <w:jc w:val="both"/>
      </w:pPr>
      <w:r>
        <w:tab/>
        <w:t xml:space="preserve">Graf jest matematyczną strukturą często reprezentowaną </w:t>
      </w:r>
      <w:r w:rsidR="00656C2B">
        <w:t>przy pomocy</w:t>
      </w:r>
      <w:r>
        <w:t xml:space="preserve"> schemat</w:t>
      </w:r>
      <w:r w:rsidR="00CA0824">
        <w:t>u graficznego</w:t>
      </w:r>
      <w:r>
        <w:t xml:space="preserve">. Graf składa się z dwóch rodzajów elementów. Są to węzły często rysowane jako punkty lub koła w schemacie grafu oraz krawędzie będące połączeniami węzłów przedstawiane w postaci </w:t>
      </w:r>
      <w:r w:rsidR="001A531F">
        <w:t>odcinków</w:t>
      </w:r>
      <w:r>
        <w:t xml:space="preserve"> </w:t>
      </w:r>
      <w:r w:rsidR="001A531F">
        <w:t>(</w:t>
      </w:r>
      <w:r w:rsidR="00174FFE">
        <w:t>r</w:t>
      </w:r>
      <w:r w:rsidR="00E06A6C">
        <w:t>ysunek 2</w:t>
      </w:r>
      <w:r w:rsidR="001A531F">
        <w:t>).</w:t>
      </w:r>
    </w:p>
    <w:p w:rsidR="00883BBE" w:rsidRDefault="00883BBE" w:rsidP="00883BBE">
      <w:pPr>
        <w:keepNext/>
        <w:spacing w:line="360" w:lineRule="auto"/>
        <w:jc w:val="both"/>
      </w:pPr>
      <w:r>
        <w:tab/>
        <w:t>Formalnie graf składa się ze zbioru węzłów i zestawu połączeń, w którym połączenie jest po prostu nieuporządkowaną parą węzłów.</w:t>
      </w:r>
    </w:p>
    <w:p w:rsidR="00883BBE" w:rsidRPr="00883BBE" w:rsidRDefault="00883BBE" w:rsidP="00C84719">
      <w:pPr>
        <w:keepNext/>
        <w:spacing w:line="360" w:lineRule="auto"/>
        <w:jc w:val="both"/>
      </w:pPr>
      <w:r>
        <w:tab/>
        <w:t xml:space="preserve">Każdy węzeł stanowi zwykle pewien region </w:t>
      </w:r>
      <w:r w:rsidR="00C2293D">
        <w:t>środowiska</w:t>
      </w:r>
      <w:r>
        <w:t xml:space="preserve"> gry, taki jak pokój, piwnica czy schody lub </w:t>
      </w:r>
      <w:r w:rsidR="00F83F99">
        <w:t>obszar</w:t>
      </w:r>
      <w:r>
        <w:t xml:space="preserve"> miejsca na zewnątrz. Połączenia pokazują, które miejsca są połączone. Jeśli pokój sąsiaduje ze schodami, to węzeł reprezentujący pokój będzie miał połączenie z węzłem reprezent</w:t>
      </w:r>
      <w:r w:rsidR="00C2293D">
        <w:t>ującym schody. W ten sposób całe środowisko</w:t>
      </w:r>
      <w:r>
        <w:t xml:space="preserve"> gry jest podzi</w:t>
      </w:r>
      <w:r w:rsidR="00C2293D">
        <w:t>elone</w:t>
      </w:r>
      <w:r>
        <w:t xml:space="preserve"> na obszary, które są ze sobą połączone. Aby</w:t>
      </w:r>
      <w:r w:rsidR="00DF68B2">
        <w:t xml:space="preserve"> dostać się z jednego miejsca w </w:t>
      </w:r>
      <w:r w:rsidR="00C2293D">
        <w:t>danym środowisku gry</w:t>
      </w:r>
      <w:r>
        <w:t xml:space="preserve"> do drugiego możemy korzystać z połączeń. Jeśli jest możliwość przejścia bezpośrednio z węzła startowego do cel</w:t>
      </w:r>
      <w:r w:rsidR="00DF68B2">
        <w:t>u, to problem jest trywialny. W </w:t>
      </w:r>
      <w:r>
        <w:t>przeciwnym razie możemy użyć połączeń do podróży przez węzły pośrednie znajdujące się na ścieżce.</w:t>
      </w:r>
      <w:r w:rsidR="00C84719">
        <w:t xml:space="preserve"> Zatem </w:t>
      </w:r>
      <w:r w:rsidR="00C84719">
        <w:tab/>
        <w:t>d</w:t>
      </w:r>
      <w:r>
        <w:t xml:space="preserve">roga przez graf składa </w:t>
      </w:r>
      <w:r w:rsidR="00C84719">
        <w:t>się z zera lub więcej połączeń.</w:t>
      </w:r>
    </w:p>
    <w:p w:rsidR="00883BBE" w:rsidRPr="00883BBE" w:rsidRDefault="00883BBE" w:rsidP="00883BBE"/>
    <w:p w:rsidR="00883BBE" w:rsidRPr="00883BBE" w:rsidRDefault="008D2114" w:rsidP="002E683E">
      <w:pPr>
        <w:pStyle w:val="Nagwek3"/>
      </w:pPr>
      <w:r>
        <w:t xml:space="preserve"> </w:t>
      </w:r>
      <w:bookmarkStart w:id="12" w:name="_Toc368954171"/>
      <w:r>
        <w:t>Grafy ważone</w:t>
      </w:r>
      <w:bookmarkEnd w:id="12"/>
    </w:p>
    <w:p w:rsidR="00883BBE" w:rsidRPr="00883BBE" w:rsidRDefault="00883BBE" w:rsidP="00883BBE"/>
    <w:p w:rsidR="00883BBE" w:rsidRDefault="008D2114" w:rsidP="00CE75F8">
      <w:pPr>
        <w:spacing w:line="360" w:lineRule="auto"/>
        <w:ind w:firstLine="360"/>
        <w:jc w:val="both"/>
      </w:pPr>
      <w:r>
        <w:t>Ważony graf składa się z węzłów i połączeń podobnie jest zwykły graf. Dodatkowo posiada wartość liczbową dla każdego połączenia węzłów. W matematycznej teorii grafów</w:t>
      </w:r>
    </w:p>
    <w:p w:rsidR="00D5783A" w:rsidRPr="00883BBE" w:rsidRDefault="00D920D3" w:rsidP="008D2114">
      <w:pPr>
        <w:tabs>
          <w:tab w:val="left" w:pos="1372"/>
        </w:tabs>
        <w:spacing w:line="360" w:lineRule="auto"/>
        <w:jc w:val="both"/>
      </w:pPr>
      <w:r>
        <w:t>wartość ta</w:t>
      </w:r>
      <w:r w:rsidR="008D2114">
        <w:t xml:space="preserve"> </w:t>
      </w:r>
      <w:r>
        <w:t>jest nazywana</w:t>
      </w:r>
      <w:r w:rsidR="008D2114">
        <w:t xml:space="preserve"> wagą, natomiast w grach </w:t>
      </w:r>
      <w:r>
        <w:t>jest ona określana mianem kosztu</w:t>
      </w:r>
    </w:p>
    <w:p w:rsidR="00F93E5C" w:rsidRDefault="00F93E5C" w:rsidP="00FD3A88">
      <w:pPr>
        <w:keepNext/>
        <w:spacing w:line="360" w:lineRule="auto"/>
      </w:pPr>
    </w:p>
    <w:p w:rsidR="00E06A6C" w:rsidRDefault="00F93E5C" w:rsidP="00E06A6C">
      <w:pPr>
        <w:keepNext/>
        <w:spacing w:line="360" w:lineRule="auto"/>
        <w:jc w:val="center"/>
      </w:pPr>
      <w:r>
        <w:rPr>
          <w:noProof/>
          <w:lang w:eastAsia="pl-PL"/>
        </w:rPr>
        <w:drawing>
          <wp:inline distT="0" distB="0" distL="0" distR="0" wp14:anchorId="4A2E9E51" wp14:editId="797C728C">
            <wp:extent cx="4343400" cy="3448050"/>
            <wp:effectExtent l="19050" t="0" r="0" b="0"/>
            <wp:docPr id="9"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4343400" cy="3448050"/>
                    </a:xfrm>
                    <a:prstGeom prst="rect">
                      <a:avLst/>
                    </a:prstGeom>
                    <a:noFill/>
                    <a:ln w="9525">
                      <a:noFill/>
                      <a:miter lim="800000"/>
                      <a:headEnd/>
                      <a:tailEnd/>
                    </a:ln>
                  </pic:spPr>
                </pic:pic>
              </a:graphicData>
            </a:graphic>
          </wp:inline>
        </w:drawing>
      </w:r>
    </w:p>
    <w:p w:rsidR="000A2DDC" w:rsidRPr="000A2DDC" w:rsidRDefault="00E06A6C" w:rsidP="008D2114">
      <w:pPr>
        <w:pStyle w:val="Legenda"/>
        <w:jc w:val="center"/>
      </w:pPr>
      <w:bookmarkStart w:id="13" w:name="_Toc368954453"/>
      <w:r>
        <w:t xml:space="preserve">Rysunek </w:t>
      </w:r>
      <w:r w:rsidR="00541FA9">
        <w:fldChar w:fldCharType="begin"/>
      </w:r>
      <w:r w:rsidR="00541FA9">
        <w:instrText xml:space="preserve"> SEQ Rysunek \* ARABIC </w:instrText>
      </w:r>
      <w:r w:rsidR="00541FA9">
        <w:fldChar w:fldCharType="separate"/>
      </w:r>
      <w:r w:rsidR="00185446">
        <w:rPr>
          <w:noProof/>
        </w:rPr>
        <w:t>2</w:t>
      </w:r>
      <w:r w:rsidR="00541FA9">
        <w:rPr>
          <w:noProof/>
        </w:rPr>
        <w:fldChar w:fldCharType="end"/>
      </w:r>
      <w:r w:rsidR="001A401D">
        <w:t xml:space="preserve"> Schemat</w:t>
      </w:r>
      <w:r>
        <w:t xml:space="preserve"> grafu</w:t>
      </w:r>
      <w:r w:rsidR="00046EDF">
        <w:t xml:space="preserve"> [1]</w:t>
      </w:r>
      <w:bookmarkEnd w:id="13"/>
    </w:p>
    <w:p w:rsidR="005A5729" w:rsidRPr="005A5729" w:rsidRDefault="005A5729" w:rsidP="005A5729"/>
    <w:p w:rsidR="004835E0" w:rsidRDefault="005B48FA" w:rsidP="00526D15">
      <w:pPr>
        <w:spacing w:line="360" w:lineRule="auto"/>
        <w:jc w:val="both"/>
      </w:pPr>
      <w:r>
        <w:t xml:space="preserve"> </w:t>
      </w:r>
      <w:r w:rsidR="00607DF7">
        <w:t>(chociaż graf nadal jest nazywany grafem ważonym</w:t>
      </w:r>
      <w:r>
        <w:t>,</w:t>
      </w:r>
      <w:r w:rsidR="00607DF7">
        <w:t xml:space="preserve"> a nie grafem kosztu).  Na </w:t>
      </w:r>
      <w:r w:rsidR="003C6E4E">
        <w:t>rysunku</w:t>
      </w:r>
      <w:r w:rsidR="00E06A6C">
        <w:t xml:space="preserve"> 3 </w:t>
      </w:r>
      <w:r w:rsidR="007F7246">
        <w:t>przedstawiono</w:t>
      </w:r>
      <w:r w:rsidR="00607DF7">
        <w:t xml:space="preserve"> graf</w:t>
      </w:r>
      <w:r w:rsidR="007F7246">
        <w:t>, w którym</w:t>
      </w:r>
      <w:r w:rsidR="00607DF7">
        <w:t xml:space="preserve"> z każdym połączeniem jest związana wartość kosztu.</w:t>
      </w:r>
    </w:p>
    <w:p w:rsidR="00A25BB5" w:rsidRDefault="00A25BB5" w:rsidP="00A25BB5">
      <w:pPr>
        <w:spacing w:line="360" w:lineRule="auto"/>
        <w:jc w:val="both"/>
      </w:pPr>
      <w:r>
        <w:tab/>
        <w:t>Koszty w module zarządzającym odnajdowani</w:t>
      </w:r>
      <w:r w:rsidR="00DF68B2">
        <w:t>em ścieżki są zwykle czasem lub </w:t>
      </w:r>
      <w:r>
        <w:t>odległością.  Jeśli węzeł reprezentujący</w:t>
      </w:r>
      <w:r w:rsidR="007F7246">
        <w:t xml:space="preserve"> obszar</w:t>
      </w:r>
      <w:r>
        <w:t xml:space="preserve"> </w:t>
      </w:r>
      <w:r w:rsidR="007F7246">
        <w:t>środowiska gry</w:t>
      </w:r>
      <w:r>
        <w:t xml:space="preserve"> jest położony w dużej odległości od</w:t>
      </w:r>
      <w:r w:rsidR="007F7246">
        <w:t xml:space="preserve"> </w:t>
      </w:r>
      <w:r w:rsidR="00CD32B3">
        <w:t>innego takiego węzła</w:t>
      </w:r>
      <w:r>
        <w:t>, to koszt takiego połączenia będzie duży. Podobnie będzie wyglądało to w przypadku przemieszczania się pomiędzy dwoma pokojami, które są pokryte pułapkami - taka podróż będzie trwała długo przez co koszt będzie duży. Koszty w grafie mogą reprezentować więcej niż tylko czas i odległość. Istnieje duża liczba aplikacji z odnajdywaniem ścieżki, w których koszt stanowi</w:t>
      </w:r>
      <w:r w:rsidR="00DF68B2">
        <w:t xml:space="preserve"> kombinacje czasu, odległości i </w:t>
      </w:r>
      <w:r>
        <w:t>innych współczynników.</w:t>
      </w:r>
    </w:p>
    <w:p w:rsidR="00A25BB5" w:rsidRDefault="00C8477E" w:rsidP="00C8477E">
      <w:pPr>
        <w:spacing w:line="360" w:lineRule="auto"/>
        <w:ind w:firstLine="708"/>
        <w:jc w:val="both"/>
      </w:pPr>
      <w:r>
        <w:t xml:space="preserve">Na całej trasie przez graf, od węzła początkowego do węzła docelowego, możemy obliczyć całkowity koszt ścieżki. Jest to suma kosztów każdego połączenia na trasie. </w:t>
      </w:r>
    </w:p>
    <w:p w:rsidR="00C8477E" w:rsidRDefault="00C8477E" w:rsidP="00C8477E">
      <w:pPr>
        <w:spacing w:line="360" w:lineRule="auto"/>
        <w:ind w:firstLine="708"/>
        <w:jc w:val="both"/>
      </w:pPr>
    </w:p>
    <w:p w:rsidR="00C8477E" w:rsidRPr="005B48FA" w:rsidRDefault="00C8477E" w:rsidP="00C8477E">
      <w:pPr>
        <w:spacing w:line="360" w:lineRule="auto"/>
        <w:jc w:val="both"/>
        <w:rPr>
          <w:b/>
        </w:rPr>
      </w:pPr>
      <w:r w:rsidRPr="005B48FA">
        <w:rPr>
          <w:b/>
        </w:rPr>
        <w:t>Reprezentacja punktów w regionie</w:t>
      </w:r>
    </w:p>
    <w:p w:rsidR="00C8477E" w:rsidRDefault="00C8477E" w:rsidP="00C8477E">
      <w:pPr>
        <w:spacing w:line="360" w:lineRule="auto"/>
        <w:ind w:firstLine="708"/>
        <w:jc w:val="both"/>
      </w:pPr>
      <w:r>
        <w:t>Można od razu zauważyć, że jeśli dwa regiony są</w:t>
      </w:r>
      <w:r w:rsidR="00DF68B2">
        <w:t xml:space="preserve"> ze sobą połączone (np. pokój i </w:t>
      </w:r>
      <w:r>
        <w:t>schody), to odległość pomiędzy nimi będzie wynosić zero. Jeśli gracz stoi w drzwiach,</w:t>
      </w:r>
    </w:p>
    <w:p w:rsidR="00A363E0" w:rsidRDefault="00A363E0" w:rsidP="00A363E0">
      <w:pPr>
        <w:spacing w:line="360" w:lineRule="auto"/>
        <w:jc w:val="both"/>
      </w:pPr>
      <w:r>
        <w:t>a następnie przemieszcza się do schodów natychmiasto</w:t>
      </w:r>
      <w:r w:rsidR="00DF68B2">
        <w:t>wo. Nasuwa się więc pytanie czy </w:t>
      </w:r>
      <w:r>
        <w:t xml:space="preserve">zatem wszystkie połączenie mają koszt równy zero? Istnieje tendencja ze względu  </w:t>
      </w:r>
    </w:p>
    <w:p w:rsidR="007E1B49" w:rsidRDefault="004835E0" w:rsidP="007E1B49">
      <w:pPr>
        <w:keepNext/>
        <w:jc w:val="center"/>
      </w:pPr>
      <w:r w:rsidRPr="004835E0">
        <w:rPr>
          <w:noProof/>
          <w:lang w:eastAsia="pl-PL"/>
        </w:rPr>
        <w:lastRenderedPageBreak/>
        <w:drawing>
          <wp:inline distT="0" distB="0" distL="0" distR="0" wp14:anchorId="36435EFE" wp14:editId="51A0131C">
            <wp:extent cx="3838575" cy="3114675"/>
            <wp:effectExtent l="19050" t="0" r="9525" b="0"/>
            <wp:docPr id="13"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srcRect/>
                    <a:stretch>
                      <a:fillRect/>
                    </a:stretch>
                  </pic:blipFill>
                  <pic:spPr bwMode="auto">
                    <a:xfrm>
                      <a:off x="0" y="0"/>
                      <a:ext cx="3838575" cy="3114675"/>
                    </a:xfrm>
                    <a:prstGeom prst="rect">
                      <a:avLst/>
                    </a:prstGeom>
                    <a:noFill/>
                    <a:ln w="9525">
                      <a:noFill/>
                      <a:miter lim="800000"/>
                      <a:headEnd/>
                      <a:tailEnd/>
                    </a:ln>
                  </pic:spPr>
                </pic:pic>
              </a:graphicData>
            </a:graphic>
          </wp:inline>
        </w:drawing>
      </w:r>
    </w:p>
    <w:p w:rsidR="00E06A6C" w:rsidRDefault="007E1B49" w:rsidP="007E1B49">
      <w:pPr>
        <w:pStyle w:val="Legenda"/>
        <w:jc w:val="center"/>
      </w:pPr>
      <w:bookmarkStart w:id="14" w:name="_Toc368954454"/>
      <w:r>
        <w:t xml:space="preserve">Rysunek </w:t>
      </w:r>
      <w:r w:rsidR="00541FA9">
        <w:fldChar w:fldCharType="begin"/>
      </w:r>
      <w:r w:rsidR="00541FA9">
        <w:instrText xml:space="preserve"> SEQ Rysunek \* ARABIC </w:instrText>
      </w:r>
      <w:r w:rsidR="00541FA9">
        <w:fldChar w:fldCharType="separate"/>
      </w:r>
      <w:r w:rsidR="00185446">
        <w:rPr>
          <w:noProof/>
        </w:rPr>
        <w:t>3</w:t>
      </w:r>
      <w:r w:rsidR="00541FA9">
        <w:rPr>
          <w:noProof/>
        </w:rPr>
        <w:fldChar w:fldCharType="end"/>
      </w:r>
      <w:r>
        <w:t xml:space="preserve"> </w:t>
      </w:r>
      <w:r w:rsidR="002E683E">
        <w:t>Schemat grafu ważonego</w:t>
      </w:r>
      <w:r w:rsidR="00046EDF">
        <w:t xml:space="preserve"> [1]</w:t>
      </w:r>
      <w:bookmarkEnd w:id="14"/>
    </w:p>
    <w:p w:rsidR="004835E0" w:rsidRDefault="004835E0" w:rsidP="006E2D80"/>
    <w:p w:rsidR="00991838" w:rsidRDefault="00471C2A" w:rsidP="00526D15">
      <w:pPr>
        <w:spacing w:line="360" w:lineRule="auto"/>
        <w:jc w:val="both"/>
      </w:pPr>
      <w:r>
        <w:t>na odległości czy czas</w:t>
      </w:r>
      <w:r w:rsidR="007D121D">
        <w:t xml:space="preserve"> przez punk</w:t>
      </w:r>
      <w:r w:rsidR="00C8477E">
        <w:t>t reprezentatywny znajdujący się</w:t>
      </w:r>
      <w:r w:rsidR="007D121D">
        <w:t xml:space="preserve"> w każdym regionie. Zatem dla przykładu </w:t>
      </w:r>
      <w:r w:rsidR="008916C5">
        <w:t xml:space="preserve">punkt reprezentatywny dla pokoju będzie się w jego środku, a dla schodów w ich centrum. </w:t>
      </w:r>
      <w:r w:rsidR="00991838">
        <w:t>Jeśli pokój jest duży a schody są długie to jest całkiem prawdopodobne że odległość między punktami reprezentatywnymi będzie duża,</w:t>
      </w:r>
      <w:r w:rsidR="00940B41">
        <w:t xml:space="preserve"> a</w:t>
      </w:r>
      <w:r w:rsidR="00DF68B2">
        <w:t> co za </w:t>
      </w:r>
      <w:r w:rsidR="00991838">
        <w:t>tym idzie koszt również będzie duży</w:t>
      </w:r>
      <w:r w:rsidR="00940B41">
        <w:t>.</w:t>
      </w:r>
      <w:r w:rsidR="001749FA">
        <w:t xml:space="preserve"> </w:t>
      </w:r>
      <w:r w:rsidR="00386C28">
        <w:t>R</w:t>
      </w:r>
      <w:r w:rsidR="00164B42">
        <w:t>ysunek 4</w:t>
      </w:r>
      <w:r w:rsidR="00DF68B2">
        <w:t xml:space="preserve"> prezentuje wirtualny świat i </w:t>
      </w:r>
      <w:r w:rsidR="00386C28">
        <w:t>odpowiadający mu graf</w:t>
      </w:r>
      <w:r w:rsidR="00991838">
        <w:t xml:space="preserve">, gdzie punkt reprezentatywny jest </w:t>
      </w:r>
      <w:r w:rsidR="008E506F">
        <w:t>przyporządkowany</w:t>
      </w:r>
      <w:r w:rsidR="00991838">
        <w:t xml:space="preserve"> do każdego regionu.</w:t>
      </w:r>
    </w:p>
    <w:p w:rsidR="00A363E0" w:rsidRDefault="00A363E0" w:rsidP="00526D15">
      <w:pPr>
        <w:spacing w:line="360" w:lineRule="auto"/>
        <w:jc w:val="both"/>
      </w:pPr>
    </w:p>
    <w:p w:rsidR="00A363E0" w:rsidRPr="0022620B" w:rsidRDefault="00A363E0" w:rsidP="00A363E0">
      <w:pPr>
        <w:spacing w:line="360" w:lineRule="auto"/>
        <w:jc w:val="both"/>
        <w:rPr>
          <w:b/>
        </w:rPr>
      </w:pPr>
      <w:r>
        <w:rPr>
          <w:b/>
        </w:rPr>
        <w:t>Ograniczenia</w:t>
      </w:r>
      <w:r w:rsidRPr="0022620B">
        <w:rPr>
          <w:b/>
        </w:rPr>
        <w:t xml:space="preserve"> odnośnie wag w grafie.</w:t>
      </w:r>
    </w:p>
    <w:p w:rsidR="003C6E4E" w:rsidRDefault="00A363E0" w:rsidP="003C6E4E">
      <w:pPr>
        <w:spacing w:line="360" w:lineRule="auto"/>
        <w:jc w:val="both"/>
      </w:pPr>
      <w:r>
        <w:tab/>
        <w:t>Posiadanie przez krawędź ujemnego kosztu, może wydawać się całkowicie nieuzasadnione. Nie można mieć ujemnego dystansu między węzłami oraz nie można mieć ujemnego czasu, aby dostać się do danego miejsca. Mimo to matematyczna teoria grafów dopuszcza ujemne wagi i mają one bezpośrednie zastosowanie, w niektórych praktycznych problemach. Jednak problemy te znajdują się całkowicie poza zasięgiem świata gier komputerowych i nie będę omawiane na łamach tej pracy.  Pisanie algorytmów, które</w:t>
      </w:r>
      <w:r w:rsidR="003C6E4E">
        <w:t xml:space="preserve"> mogą pracować z ujemnymi wagami jest zazwyczaj bardziej złożone, niż dla tych, które mają sztywne wymogi stosowania nieujemnych wag. W szczególności algorytmy Dijkstry</w:t>
      </w:r>
    </w:p>
    <w:p w:rsidR="003C6E4E" w:rsidRDefault="003C6E4E" w:rsidP="003C6E4E">
      <w:pPr>
        <w:spacing w:line="360" w:lineRule="auto"/>
        <w:jc w:val="both"/>
      </w:pPr>
      <w:r>
        <w:t>i algorytmy A* powinny być stosowane wyłącznie z nieujemnymi wagami. Istnieją takie konstrukcje grafu posiadającego ujemne wagi, że algorytm zajmujący się procesem odnajdywania ścieżki zwróci rozsądny wynik. Jednak w większości przypadków, algorytm</w:t>
      </w:r>
    </w:p>
    <w:p w:rsidR="00E06A6C" w:rsidRDefault="00991838" w:rsidP="00E06A6C">
      <w:pPr>
        <w:keepNext/>
        <w:jc w:val="center"/>
      </w:pPr>
      <w:r>
        <w:rPr>
          <w:noProof/>
          <w:lang w:eastAsia="pl-PL"/>
        </w:rPr>
        <w:lastRenderedPageBreak/>
        <w:drawing>
          <wp:inline distT="0" distB="0" distL="0" distR="0" wp14:anchorId="0509F50A" wp14:editId="6A0A2845">
            <wp:extent cx="3286125" cy="2933700"/>
            <wp:effectExtent l="19050" t="0" r="9525"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srcRect/>
                    <a:stretch>
                      <a:fillRect/>
                    </a:stretch>
                  </pic:blipFill>
                  <pic:spPr bwMode="auto">
                    <a:xfrm>
                      <a:off x="0" y="0"/>
                      <a:ext cx="3286125" cy="2933700"/>
                    </a:xfrm>
                    <a:prstGeom prst="rect">
                      <a:avLst/>
                    </a:prstGeom>
                    <a:noFill/>
                    <a:ln w="9525">
                      <a:noFill/>
                      <a:miter lim="800000"/>
                      <a:headEnd/>
                      <a:tailEnd/>
                    </a:ln>
                  </pic:spPr>
                </pic:pic>
              </a:graphicData>
            </a:graphic>
          </wp:inline>
        </w:drawing>
      </w:r>
    </w:p>
    <w:p w:rsidR="00991838" w:rsidRDefault="00E06A6C" w:rsidP="00E06A6C">
      <w:pPr>
        <w:pStyle w:val="Legenda"/>
        <w:jc w:val="center"/>
      </w:pPr>
      <w:bookmarkStart w:id="15" w:name="_Toc368954455"/>
      <w:r>
        <w:t xml:space="preserve">Rysunek </w:t>
      </w:r>
      <w:r w:rsidR="00541FA9">
        <w:fldChar w:fldCharType="begin"/>
      </w:r>
      <w:r w:rsidR="00541FA9">
        <w:instrText xml:space="preserve"> SEQ Rysunek \* ARABIC </w:instrText>
      </w:r>
      <w:r w:rsidR="00541FA9">
        <w:fldChar w:fldCharType="separate"/>
      </w:r>
      <w:r w:rsidR="00185446">
        <w:rPr>
          <w:noProof/>
        </w:rPr>
        <w:t>4</w:t>
      </w:r>
      <w:r w:rsidR="00541FA9">
        <w:rPr>
          <w:noProof/>
        </w:rPr>
        <w:fldChar w:fldCharType="end"/>
      </w:r>
      <w:r>
        <w:t xml:space="preserve"> </w:t>
      </w:r>
      <w:r w:rsidRPr="009C6B40">
        <w:t>Węzły grafu określające regiony</w:t>
      </w:r>
      <w:r w:rsidR="00386C28">
        <w:t xml:space="preserve"> [</w:t>
      </w:r>
      <w:r w:rsidR="00046EDF">
        <w:t>1</w:t>
      </w:r>
      <w:r w:rsidR="00386C28">
        <w:t>]</w:t>
      </w:r>
      <w:bookmarkEnd w:id="15"/>
    </w:p>
    <w:p w:rsidR="00E776DF" w:rsidRDefault="00E776DF" w:rsidP="00526D15">
      <w:pPr>
        <w:spacing w:line="360" w:lineRule="auto"/>
        <w:jc w:val="both"/>
      </w:pPr>
    </w:p>
    <w:p w:rsidR="001D32B1" w:rsidRDefault="00170688" w:rsidP="002E683E">
      <w:pPr>
        <w:spacing w:line="360" w:lineRule="auto"/>
        <w:jc w:val="both"/>
      </w:pPr>
      <w:r>
        <w:t>Dijkstry</w:t>
      </w:r>
      <w:r w:rsidR="004F5E1D">
        <w:t xml:space="preserve"> i A* wejdzie w pętlę nieskończoną. I nie jest to błąd algorytmów. Z punktu widzenia matematycznego nie ma czegoś takiego  jak najkrótsza ścieżka przez wiele grafów </w:t>
      </w:r>
      <w:r w:rsidR="002E683E">
        <w:t>z</w:t>
      </w:r>
      <w:r w:rsidR="004F5E1D">
        <w:t xml:space="preserve"> ujemnymi wagami - takie rozw</w:t>
      </w:r>
      <w:r w:rsidR="007B6856">
        <w:t>iązanie nie istnieje. W</w:t>
      </w:r>
      <w:r w:rsidR="002E683E">
        <w:t xml:space="preserve"> niniejszej</w:t>
      </w:r>
      <w:r w:rsidR="007B6856">
        <w:t xml:space="preserve"> </w:t>
      </w:r>
      <w:r w:rsidR="004F5E1D">
        <w:t>pracy</w:t>
      </w:r>
      <w:r w:rsidR="007B6856">
        <w:t xml:space="preserve"> k</w:t>
      </w:r>
      <w:r w:rsidR="004F5E1D">
        <w:t>osz</w:t>
      </w:r>
      <w:r w:rsidR="007B6856">
        <w:t>t</w:t>
      </w:r>
      <w:r w:rsidR="004F5E1D">
        <w:t xml:space="preserve"> jest zawsze liczbą dodatnią. Twórcy gier wspólnie przyznają, że nigdy nie stosowali ujemnych wag ani algorytmów do nich przystosowanych</w:t>
      </w:r>
      <w:r w:rsidR="001D32B1">
        <w:t xml:space="preserve"> w proces</w:t>
      </w:r>
      <w:r w:rsidR="002E683E">
        <w:t xml:space="preserve">ie tworzenia gier komputerowych </w:t>
      </w:r>
      <w:r w:rsidR="007B6856">
        <w:t>[</w:t>
      </w:r>
      <w:r w:rsidR="00DF68B2">
        <w:t>1</w:t>
      </w:r>
      <w:r w:rsidR="007B6856">
        <w:t>]</w:t>
      </w:r>
      <w:r w:rsidR="002E683E">
        <w:t>.</w:t>
      </w:r>
    </w:p>
    <w:p w:rsidR="001D32B1" w:rsidRDefault="001D32B1" w:rsidP="002E683E">
      <w:pPr>
        <w:pStyle w:val="Nagwek3"/>
      </w:pPr>
      <w:bookmarkStart w:id="16" w:name="_Toc368954172"/>
      <w:r>
        <w:t>Skierowane grafy ważone</w:t>
      </w:r>
      <w:bookmarkEnd w:id="16"/>
    </w:p>
    <w:p w:rsidR="009904A7" w:rsidRPr="009904A7" w:rsidRDefault="009904A7" w:rsidP="009904A7"/>
    <w:p w:rsidR="001D32B1" w:rsidRDefault="00465D4D" w:rsidP="00526D15">
      <w:pPr>
        <w:spacing w:line="360" w:lineRule="auto"/>
        <w:jc w:val="both"/>
      </w:pPr>
      <w:r>
        <w:tab/>
      </w:r>
      <w:r w:rsidR="00015BCD">
        <w:t xml:space="preserve">W wielu sytuacjach ważony graf wystarczy do reprezentacji </w:t>
      </w:r>
      <w:r w:rsidR="000514BB">
        <w:t>środowiska</w:t>
      </w:r>
      <w:r w:rsidR="00DF68B2">
        <w:t xml:space="preserve"> gry i </w:t>
      </w:r>
      <w:r w:rsidR="00015BCD">
        <w:t>często zdarza</w:t>
      </w:r>
      <w:r>
        <w:t>ją się</w:t>
      </w:r>
      <w:r w:rsidR="00015BCD">
        <w:t xml:space="preserve"> implementacje </w:t>
      </w:r>
      <w:r w:rsidR="006C3796">
        <w:t>grafu w takiej formie</w:t>
      </w:r>
      <w:r w:rsidR="00015BCD">
        <w:t>.</w:t>
      </w:r>
      <w:r w:rsidR="006C3796">
        <w:t xml:space="preserve"> Można jednak pójść o krok dalej. Główne algorytmy służące do odnajdywania ścieżki</w:t>
      </w:r>
      <w:r w:rsidR="00C50132">
        <w:t xml:space="preserve"> obsługują bardziej złożone formy grafów</w:t>
      </w:r>
      <w:r>
        <w:t>,</w:t>
      </w:r>
      <w:r w:rsidR="00C50132">
        <w:t xml:space="preserve"> takie jak graf skierowany</w:t>
      </w:r>
      <w:r w:rsidR="00741FCE">
        <w:t xml:space="preserve"> (</w:t>
      </w:r>
      <w:r w:rsidR="002E683E">
        <w:t>r</w:t>
      </w:r>
      <w:r w:rsidR="00164B42">
        <w:t>ysunek 5</w:t>
      </w:r>
      <w:r w:rsidR="00741FCE">
        <w:t>)</w:t>
      </w:r>
      <w:r w:rsidR="00C50132">
        <w:t xml:space="preserve">. Jest on często używany przez programistów gier komputerowych. </w:t>
      </w:r>
      <w:r w:rsidR="000514BB">
        <w:t>Jeśli m</w:t>
      </w:r>
      <w:r w:rsidR="00183742">
        <w:t>ożliwe jest, aby poruszać się pomiędzy węzłem A i węzłem B (</w:t>
      </w:r>
      <w:r>
        <w:t xml:space="preserve">przykładowo </w:t>
      </w:r>
      <w:r w:rsidR="00183742">
        <w:t>pokój i schody), to możliwe jest t</w:t>
      </w:r>
      <w:r w:rsidR="008E506F">
        <w:t>eż, aby przejść z węz</w:t>
      </w:r>
      <w:r w:rsidR="00DF68B2">
        <w:t>ła B do </w:t>
      </w:r>
      <w:r w:rsidR="00183742">
        <w:t xml:space="preserve">węzła A. Połączenia są dostępne w obie strony, a koszt przejścia jest taki sam w obu kierunkach. </w:t>
      </w:r>
      <w:r w:rsidR="00015BCD">
        <w:t xml:space="preserve"> </w:t>
      </w:r>
      <w:r w:rsidR="00183742">
        <w:t>Skierowany graf zakłada, że połączenia są dostępne tylko w jednym kierunku. Jeśli postać gracza może dotrzeć z węzła A do w</w:t>
      </w:r>
      <w:r w:rsidR="00DF68B2">
        <w:t>ęzła B i odwrotnie to będzie to </w:t>
      </w:r>
      <w:r w:rsidR="00183742">
        <w:t>reprezentowane na grafie jako dwa połączenia: jedno z A do B i drugie z B do A. Jest to przydatne w wielu sytuacjach. Po pierwsze, n</w:t>
      </w:r>
      <w:r w:rsidR="008E506F">
        <w:t>ie jest zawsze tak, że możliwość</w:t>
      </w:r>
      <w:r w:rsidR="00DF68B2">
        <w:t xml:space="preserve"> przejścia z </w:t>
      </w:r>
      <w:r w:rsidR="00183742">
        <w:t xml:space="preserve">punktu </w:t>
      </w:r>
      <w:r w:rsidR="009A67EE">
        <w:t>A do B oznacza że w drugą stronę</w:t>
      </w:r>
      <w:r w:rsidR="00183742">
        <w:t xml:space="preserve"> jest to osiągalne.  Jeśli węzeł oznacza </w:t>
      </w:r>
      <w:r w:rsidR="00FD4412">
        <w:t xml:space="preserve">podłogę </w:t>
      </w:r>
      <w:r w:rsidR="00FD4412">
        <w:lastRenderedPageBreak/>
        <w:t xml:space="preserve">na piętrze, a B reprezentują podłogę </w:t>
      </w:r>
      <w:r w:rsidR="009A67EE">
        <w:t>magazynu</w:t>
      </w:r>
      <w:r w:rsidR="00FD4412">
        <w:t xml:space="preserve"> znajdującego się pod pokojem, to postać może łatwo spaść z A do B, ale nie będzie w stanie wrócić ponownie.</w:t>
      </w:r>
    </w:p>
    <w:p w:rsidR="00FD4412" w:rsidRDefault="00FD4412" w:rsidP="001D32B1"/>
    <w:p w:rsidR="00E06A6C" w:rsidRDefault="00FD4412" w:rsidP="00E06A6C">
      <w:pPr>
        <w:keepNext/>
        <w:jc w:val="center"/>
      </w:pPr>
      <w:r>
        <w:rPr>
          <w:noProof/>
          <w:lang w:eastAsia="pl-PL"/>
        </w:rPr>
        <w:drawing>
          <wp:inline distT="0" distB="0" distL="0" distR="0" wp14:anchorId="22B7BC48" wp14:editId="7DBEC821">
            <wp:extent cx="3762375" cy="3133725"/>
            <wp:effectExtent l="19050" t="0" r="9525"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srcRect/>
                    <a:stretch>
                      <a:fillRect/>
                    </a:stretch>
                  </pic:blipFill>
                  <pic:spPr bwMode="auto">
                    <a:xfrm>
                      <a:off x="0" y="0"/>
                      <a:ext cx="3762375" cy="3133725"/>
                    </a:xfrm>
                    <a:prstGeom prst="rect">
                      <a:avLst/>
                    </a:prstGeom>
                    <a:noFill/>
                    <a:ln w="9525">
                      <a:noFill/>
                      <a:miter lim="800000"/>
                      <a:headEnd/>
                      <a:tailEnd/>
                    </a:ln>
                  </pic:spPr>
                </pic:pic>
              </a:graphicData>
            </a:graphic>
          </wp:inline>
        </w:drawing>
      </w:r>
    </w:p>
    <w:p w:rsidR="008E506F" w:rsidRDefault="00E06A6C" w:rsidP="00E06A6C">
      <w:pPr>
        <w:pStyle w:val="Legenda"/>
        <w:jc w:val="center"/>
      </w:pPr>
      <w:bookmarkStart w:id="17" w:name="_Toc368954456"/>
      <w:r>
        <w:t xml:space="preserve">Rysunek </w:t>
      </w:r>
      <w:r w:rsidR="00541FA9">
        <w:fldChar w:fldCharType="begin"/>
      </w:r>
      <w:r w:rsidR="00541FA9">
        <w:instrText xml:space="preserve"> SEQ Rysunek \* ARABIC </w:instrText>
      </w:r>
      <w:r w:rsidR="00541FA9">
        <w:fldChar w:fldCharType="separate"/>
      </w:r>
      <w:r w:rsidR="00185446">
        <w:rPr>
          <w:noProof/>
        </w:rPr>
        <w:t>5</w:t>
      </w:r>
      <w:r w:rsidR="00541FA9">
        <w:rPr>
          <w:noProof/>
        </w:rPr>
        <w:fldChar w:fldCharType="end"/>
      </w:r>
      <w:r>
        <w:t xml:space="preserve"> S</w:t>
      </w:r>
      <w:r w:rsidRPr="00234DB7">
        <w:t>kierowany</w:t>
      </w:r>
      <w:r>
        <w:t xml:space="preserve"> graf</w:t>
      </w:r>
      <w:r w:rsidRPr="00234DB7">
        <w:t xml:space="preserve"> ważony</w:t>
      </w:r>
      <w:r w:rsidR="00046EDF">
        <w:t xml:space="preserve"> [1]</w:t>
      </w:r>
      <w:bookmarkEnd w:id="17"/>
    </w:p>
    <w:p w:rsidR="002E683E" w:rsidRDefault="004C3554" w:rsidP="00522F49">
      <w:pPr>
        <w:spacing w:line="360" w:lineRule="auto"/>
        <w:jc w:val="both"/>
      </w:pPr>
      <w:r>
        <w:tab/>
      </w:r>
    </w:p>
    <w:p w:rsidR="00C2550C" w:rsidRDefault="00FD4412" w:rsidP="003C6E4E">
      <w:pPr>
        <w:spacing w:line="360" w:lineRule="auto"/>
        <w:ind w:firstLine="576"/>
        <w:jc w:val="both"/>
      </w:pPr>
      <w:r>
        <w:t xml:space="preserve">Po drugie dwa </w:t>
      </w:r>
      <w:r w:rsidR="007612ED">
        <w:t>połączenia w różnych kierunkach</w:t>
      </w:r>
      <w:r>
        <w:t xml:space="preserve"> ozn</w:t>
      </w:r>
      <w:r w:rsidR="005D1726">
        <w:t>acza</w:t>
      </w:r>
      <w:r w:rsidR="007612ED">
        <w:t>ją</w:t>
      </w:r>
      <w:r w:rsidR="005D1726">
        <w:t>, że mogą istnieć dwa róż</w:t>
      </w:r>
      <w:r>
        <w:t>ne koszty. Za przykład można ponownie podać pokój na piętrze oraz magazyn znajdujący się pod nim, z tym, że do naszego świata dodajemy drabinę. Zastanawiając się o k</w:t>
      </w:r>
      <w:r w:rsidR="005D1726">
        <w:t>o</w:t>
      </w:r>
      <w:r>
        <w:t>sztach w kategoriach czasu skok z pokoju do magazynu nie zajmuje</w:t>
      </w:r>
      <w:r w:rsidR="00DF68B2">
        <w:t xml:space="preserve"> w ogóle czasu, ale </w:t>
      </w:r>
      <w:r>
        <w:t>może upłynąć kilka sekund zanim postać gracza zdąży się wspiąć z powrotem na górę po drabinie. Ponieważ koszty są związ</w:t>
      </w:r>
      <w:r w:rsidR="005D1726">
        <w:t>a</w:t>
      </w:r>
      <w:r>
        <w:t>ne z każdym połączeniem mogą być reprez</w:t>
      </w:r>
      <w:r w:rsidR="005D1726">
        <w:t>e</w:t>
      </w:r>
      <w:r>
        <w:t>ntowane: połączenie A(piętro) z B(magazyn) ma mały koszt, a połączenie z B do A ma większy koszt. Matema</w:t>
      </w:r>
      <w:r w:rsidR="005D1726">
        <w:t>tycznie</w:t>
      </w:r>
      <w:r w:rsidR="00691966">
        <w:t xml:space="preserve"> w</w:t>
      </w:r>
      <w:r w:rsidR="005D1726">
        <w:t xml:space="preserve"> graf</w:t>
      </w:r>
      <w:r w:rsidR="00691966">
        <w:t>ie skierowanym</w:t>
      </w:r>
      <w:r w:rsidR="005D1726">
        <w:t xml:space="preserve"> </w:t>
      </w:r>
      <w:r w:rsidR="00020C24">
        <w:t xml:space="preserve">pary węzłów, </w:t>
      </w:r>
      <w:r w:rsidR="00691966">
        <w:t>stanowiące</w:t>
      </w:r>
      <w:r w:rsidR="00020C24">
        <w:t xml:space="preserve"> połączenie </w:t>
      </w:r>
      <w:r w:rsidR="00691966">
        <w:t>są</w:t>
      </w:r>
      <w:r w:rsidR="00020C24">
        <w:t xml:space="preserve"> uporząd</w:t>
      </w:r>
      <w:r w:rsidR="003E2ECB">
        <w:t>kowane. Podczas gdy połączenie [węzeł A, węzeł B, koszt]</w:t>
      </w:r>
      <w:r w:rsidR="00DF68B2">
        <w:t xml:space="preserve"> w </w:t>
      </w:r>
      <w:r w:rsidR="00020C24">
        <w:t>nieskierowanym grafie</w:t>
      </w:r>
      <w:r w:rsidR="003E2ECB">
        <w:t xml:space="preserve"> jest identyczne do połączenia [węzeł B, węzeł A, koszt]</w:t>
      </w:r>
      <w:r w:rsidR="00020C24">
        <w:t xml:space="preserve"> (tak długo jak koszty są identyczne ) w grafie skierowanych są one innymi połączeniami.</w:t>
      </w:r>
      <w:r w:rsidR="00522F49">
        <w:t xml:space="preserve">  </w:t>
      </w:r>
    </w:p>
    <w:p w:rsidR="00D42F02" w:rsidRDefault="00D42F02" w:rsidP="00C84719">
      <w:pPr>
        <w:pStyle w:val="Nagwek2"/>
      </w:pPr>
      <w:bookmarkStart w:id="18" w:name="_Toc368954173"/>
      <w:r w:rsidRPr="00C84719">
        <w:t>Algorytm</w:t>
      </w:r>
      <w:r>
        <w:t xml:space="preserve"> Dijkstry</w:t>
      </w:r>
      <w:bookmarkEnd w:id="18"/>
    </w:p>
    <w:p w:rsidR="000E0450" w:rsidRPr="000E0450" w:rsidRDefault="000E0450" w:rsidP="000E0450"/>
    <w:p w:rsidR="000D61D1" w:rsidRDefault="00572E87" w:rsidP="00AA13B3">
      <w:pPr>
        <w:spacing w:line="360" w:lineRule="auto"/>
        <w:jc w:val="both"/>
      </w:pPr>
      <w:r>
        <w:tab/>
      </w:r>
      <w:r w:rsidR="002661F1">
        <w:t xml:space="preserve">Algorytm Dijkstry </w:t>
      </w:r>
      <w:r w:rsidR="001238AA">
        <w:t xml:space="preserve">został </w:t>
      </w:r>
      <w:r w:rsidR="002661F1">
        <w:t>zaprojektowany</w:t>
      </w:r>
      <w:r w:rsidR="001238AA">
        <w:t xml:space="preserve"> przez holenderskiego matematyka </w:t>
      </w:r>
      <w:proofErr w:type="spellStart"/>
      <w:r w:rsidR="001238AA">
        <w:t>Edsger'a</w:t>
      </w:r>
      <w:proofErr w:type="spellEnd"/>
      <w:r w:rsidR="001238AA">
        <w:t xml:space="preserve"> </w:t>
      </w:r>
      <w:proofErr w:type="spellStart"/>
      <w:r w:rsidR="001238AA">
        <w:t>Dijkstrte</w:t>
      </w:r>
      <w:proofErr w:type="spellEnd"/>
      <w:r w:rsidR="001238AA">
        <w:t xml:space="preserve"> </w:t>
      </w:r>
      <w:r w:rsidR="002661F1">
        <w:t>do odnajdywania</w:t>
      </w:r>
      <w:r w:rsidR="00F33D52">
        <w:t xml:space="preserve"> najkrótszych ścieżek do wszystkich węzłów od punktu startowego w grafie.</w:t>
      </w:r>
      <w:r w:rsidR="002661F1">
        <w:t xml:space="preserve"> </w:t>
      </w:r>
      <w:r w:rsidR="000D61D1">
        <w:t xml:space="preserve">Rozwiązanie tego problemu zawiera w sobie </w:t>
      </w:r>
      <w:r w:rsidR="00CC3604">
        <w:t xml:space="preserve">rozwiązanie problemu </w:t>
      </w:r>
      <w:r w:rsidR="00CC3604">
        <w:lastRenderedPageBreak/>
        <w:t>odnajdywania ścieżki w grach komputerowych</w:t>
      </w:r>
      <w:r w:rsidR="00F33D52">
        <w:t xml:space="preserve"> z punktu początkowego do punkty końcowego</w:t>
      </w:r>
      <w:r w:rsidR="00CC3604">
        <w:t>, ale</w:t>
      </w:r>
      <w:r w:rsidR="00F33D52">
        <w:t xml:space="preserve"> jest ono osiągane nieefektywnie.</w:t>
      </w:r>
      <w:r w:rsidR="00CC3604">
        <w:t xml:space="preserve"> </w:t>
      </w:r>
    </w:p>
    <w:p w:rsidR="008C14C5" w:rsidRDefault="002E05AD" w:rsidP="002E683E">
      <w:pPr>
        <w:spacing w:line="360" w:lineRule="auto"/>
        <w:jc w:val="both"/>
      </w:pPr>
      <w:r>
        <w:tab/>
        <w:t xml:space="preserve">Z tego </w:t>
      </w:r>
      <w:r w:rsidR="002E683E">
        <w:t xml:space="preserve">powodu </w:t>
      </w:r>
      <w:r w:rsidR="00F33D52">
        <w:t>w praktyce</w:t>
      </w:r>
      <w:r>
        <w:t xml:space="preserve"> nie korzysta się z algorytmu Dijkstry do odnajdywania ścieżki</w:t>
      </w:r>
      <w:r w:rsidR="00F33D52">
        <w:t xml:space="preserve"> z punktu A do B</w:t>
      </w:r>
      <w:r w:rsidR="002E683E">
        <w:t xml:space="preserve"> w grach</w:t>
      </w:r>
      <w:r w:rsidR="00F33D52">
        <w:t>. Można go</w:t>
      </w:r>
      <w:r w:rsidR="002E683E">
        <w:t>, jednak</w:t>
      </w:r>
      <w:r w:rsidR="00F33D52">
        <w:t xml:space="preserve"> zastosować</w:t>
      </w:r>
      <w:r>
        <w:t xml:space="preserve"> do ana</w:t>
      </w:r>
      <w:r w:rsidR="0007547B">
        <w:t xml:space="preserve">lizy właściwości ogólnych danego środowiska gry </w:t>
      </w:r>
      <w:r>
        <w:t>w zaawansowanym systemie odnajdywania ścieżki</w:t>
      </w:r>
      <w:r w:rsidR="00F33D52">
        <w:t>[źródło].</w:t>
      </w:r>
    </w:p>
    <w:p w:rsidR="008C14C5" w:rsidRDefault="009008B3" w:rsidP="00124DD9">
      <w:pPr>
        <w:pStyle w:val="Nagwek3"/>
      </w:pPr>
      <w:bookmarkStart w:id="19" w:name="_Toc368954174"/>
      <w:r>
        <w:t>Przedstawienie problemu</w:t>
      </w:r>
      <w:bookmarkEnd w:id="19"/>
    </w:p>
    <w:p w:rsidR="000E0450" w:rsidRPr="000E0450" w:rsidRDefault="000E0450" w:rsidP="000E0450"/>
    <w:p w:rsidR="00B64A6E" w:rsidRDefault="00460738" w:rsidP="00C2550C">
      <w:pPr>
        <w:spacing w:line="360" w:lineRule="auto"/>
        <w:jc w:val="both"/>
      </w:pPr>
      <w:r>
        <w:tab/>
      </w:r>
      <w:r w:rsidR="00741C3C">
        <w:t>Dany jest graf (skierowany o nieujemnych wa</w:t>
      </w:r>
      <w:r w:rsidR="00DF68B2">
        <w:t>gach) i dwa węzły (początkowy i </w:t>
      </w:r>
      <w:r w:rsidR="00741C3C">
        <w:t>końcowy) w tym grafie. Zadaniem algorytmu</w:t>
      </w:r>
      <w:r w:rsidR="00554E08">
        <w:t xml:space="preserve"> Dijkstry</w:t>
      </w:r>
      <w:r w:rsidR="00741C3C">
        <w:t xml:space="preserve"> jest wygenerowanie ścieżki tak, aby całkowity koszt ścieżki był minimalny spośród wszystkich</w:t>
      </w:r>
      <w:r w:rsidR="00554E08">
        <w:t xml:space="preserve"> dostępnych</w:t>
      </w:r>
      <w:r w:rsidR="00DF68B2">
        <w:t xml:space="preserve"> ścieżek od </w:t>
      </w:r>
      <w:r w:rsidR="00741C3C">
        <w:t xml:space="preserve">startu do celu. </w:t>
      </w:r>
      <w:r w:rsidR="00CE693B">
        <w:t xml:space="preserve">Może dojść do sytuacji że będzie istnieć wiele ścieżek o takim samym minimalnym koszcie. </w:t>
      </w:r>
    </w:p>
    <w:p w:rsidR="00B64A6E" w:rsidRDefault="00B64A6E" w:rsidP="00B64A6E">
      <w:pPr>
        <w:keepNext/>
        <w:spacing w:line="360" w:lineRule="auto"/>
        <w:jc w:val="center"/>
      </w:pPr>
      <w:r>
        <w:rPr>
          <w:noProof/>
          <w:lang w:eastAsia="pl-PL"/>
        </w:rPr>
        <w:drawing>
          <wp:inline distT="0" distB="0" distL="0" distR="0" wp14:anchorId="1B10A01D" wp14:editId="67DB3167">
            <wp:extent cx="3524250" cy="2371725"/>
            <wp:effectExtent l="19050" t="0" r="0" b="0"/>
            <wp:docPr id="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3524250" cy="2371725"/>
                    </a:xfrm>
                    <a:prstGeom prst="rect">
                      <a:avLst/>
                    </a:prstGeom>
                    <a:noFill/>
                    <a:ln w="9525">
                      <a:noFill/>
                      <a:miter lim="800000"/>
                      <a:headEnd/>
                      <a:tailEnd/>
                    </a:ln>
                  </pic:spPr>
                </pic:pic>
              </a:graphicData>
            </a:graphic>
          </wp:inline>
        </w:drawing>
      </w:r>
    </w:p>
    <w:p w:rsidR="00B64A6E" w:rsidRDefault="00B64A6E" w:rsidP="00B64A6E">
      <w:pPr>
        <w:pStyle w:val="Legenda"/>
        <w:jc w:val="center"/>
      </w:pPr>
      <w:bookmarkStart w:id="20" w:name="_Toc368954457"/>
      <w:r>
        <w:t xml:space="preserve">Rysunek </w:t>
      </w:r>
      <w:r w:rsidR="00541FA9">
        <w:fldChar w:fldCharType="begin"/>
      </w:r>
      <w:r w:rsidR="00541FA9">
        <w:instrText xml:space="preserve"> SEQ Rysunek \* ARABIC </w:instrText>
      </w:r>
      <w:r w:rsidR="00541FA9">
        <w:fldChar w:fldCharType="separate"/>
      </w:r>
      <w:r w:rsidR="00185446">
        <w:rPr>
          <w:noProof/>
        </w:rPr>
        <w:t>6</w:t>
      </w:r>
      <w:r w:rsidR="00541FA9">
        <w:rPr>
          <w:noProof/>
        </w:rPr>
        <w:fldChar w:fldCharType="end"/>
      </w:r>
      <w:r>
        <w:t xml:space="preserve"> </w:t>
      </w:r>
      <w:r w:rsidRPr="00A176BD">
        <w:t>Przykład grafu, gdzie każda ścieżka jest optymalna</w:t>
      </w:r>
      <w:r w:rsidR="00046EDF">
        <w:t xml:space="preserve"> [1]</w:t>
      </w:r>
      <w:bookmarkEnd w:id="20"/>
    </w:p>
    <w:p w:rsidR="00B64A6E" w:rsidRDefault="00B64A6E" w:rsidP="00C2550C">
      <w:pPr>
        <w:spacing w:line="360" w:lineRule="auto"/>
        <w:jc w:val="both"/>
      </w:pPr>
    </w:p>
    <w:p w:rsidR="00C2550C" w:rsidRPr="00C2550C" w:rsidRDefault="00C2550C" w:rsidP="00B64A6E">
      <w:pPr>
        <w:spacing w:line="360" w:lineRule="auto"/>
        <w:ind w:firstLine="708"/>
        <w:jc w:val="both"/>
      </w:pPr>
      <w:r>
        <w:t>Rysunek 6</w:t>
      </w:r>
      <w:r w:rsidR="00175910">
        <w:t xml:space="preserve"> zawiera 10 możliwych śc</w:t>
      </w:r>
      <w:r w:rsidR="00CE693B">
        <w:t>i</w:t>
      </w:r>
      <w:r w:rsidR="00175910">
        <w:t>e</w:t>
      </w:r>
      <w:r w:rsidR="00CE693B">
        <w:t>żek, wszystkie z tym samym kosztem minimalnym. Gdy istnieje więcej niże j</w:t>
      </w:r>
      <w:r w:rsidR="00175910">
        <w:t>e</w:t>
      </w:r>
      <w:r w:rsidR="00CE693B">
        <w:t>dna optymalna ścieżka, oczekuje się, że tylko jedna z nich zostanie zwrócona</w:t>
      </w:r>
      <w:r w:rsidR="00175910">
        <w:t xml:space="preserve">, bez znaczenia która. Warto wspomnieć, że oczekiwany rezultat powinien składać się z pewnego zbioru połączeń, a nie węzłów. Dwa węzły mogą być połączone przez więcej niż jedno połączenie i  każde połączenie może mieć inny koszt (przykładowo koszt zeskoku z piętra do magazynu lub koszt </w:t>
      </w:r>
      <w:r w:rsidR="00DF68B2">
        <w:t>zejścia po drabinie do </w:t>
      </w:r>
      <w:r w:rsidR="00276961">
        <w:t>magazynu</w:t>
      </w:r>
      <w:r w:rsidR="00175910">
        <w:t>)</w:t>
      </w:r>
      <w:r w:rsidR="00FD10BA">
        <w:t>. Dlatego trzeba dokładnie wiedzieć które połączenia są potrzebne, a lista węzłów byłaby niekompletna.</w:t>
      </w:r>
      <w:r w:rsidR="00175910">
        <w:t xml:space="preserve"> </w:t>
      </w:r>
      <w:r w:rsidR="00695FC8">
        <w:t xml:space="preserve"> Wiele </w:t>
      </w:r>
      <w:r w:rsidR="00276961">
        <w:t>gier nie robi tego rozróżnienia,</w:t>
      </w:r>
      <w:r w:rsidR="00695FC8">
        <w:t xml:space="preserve"> </w:t>
      </w:r>
      <w:r w:rsidR="00276961">
        <w:t>zakładając że i</w:t>
      </w:r>
      <w:r w:rsidR="00695FC8">
        <w:t>stnieje najwyżej jedno połączenie pomiędzy</w:t>
      </w:r>
      <w:r w:rsidR="00135723">
        <w:t xml:space="preserve"> dowolną parą wę</w:t>
      </w:r>
      <w:r w:rsidR="00695FC8">
        <w:t xml:space="preserve">złów. Pomimo to, jeśli są dwa </w:t>
      </w:r>
      <w:r w:rsidR="00695FC8">
        <w:lastRenderedPageBreak/>
        <w:t>połączenia pomiędzy parą węzłów, to moduł odpowiedzialny za odnajdywanie ścieżki powinien zawsze wybrać to połączenie z najniższym kosztem. W niektórych</w:t>
      </w:r>
      <w:r w:rsidR="00D10350">
        <w:t xml:space="preserve"> zastosowaniach</w:t>
      </w:r>
      <w:r w:rsidR="00E16DEA">
        <w:t>,</w:t>
      </w:r>
      <w:r w:rsidR="00D10350">
        <w:t xml:space="preserve"> </w:t>
      </w:r>
      <w:r w:rsidR="002D55FD">
        <w:t>koszt</w:t>
      </w:r>
      <w:r w:rsidR="00695FC8">
        <w:t xml:space="preserve"> zmieni</w:t>
      </w:r>
      <w:r w:rsidR="002D55FD">
        <w:t>a się w trakcie gry lub pomiędzy różnymi postaciami</w:t>
      </w:r>
      <w:r w:rsidR="00DF68B2">
        <w:t>. Na </w:t>
      </w:r>
      <w:r w:rsidR="00D10350">
        <w:t>potrzeby tej pracy ścieżkę identyfikujemy jako listę połączeń.</w:t>
      </w:r>
      <w:r w:rsidR="002D55FD">
        <w:t xml:space="preserve"> </w:t>
      </w:r>
    </w:p>
    <w:p w:rsidR="001F7E23" w:rsidRDefault="00F978E3" w:rsidP="002E683E">
      <w:pPr>
        <w:pStyle w:val="Nagwek3"/>
      </w:pPr>
      <w:bookmarkStart w:id="21" w:name="_Toc368954175"/>
      <w:r>
        <w:t>Opis a</w:t>
      </w:r>
      <w:r w:rsidR="001F7E23">
        <w:t>lgorytm</w:t>
      </w:r>
      <w:r>
        <w:t>u</w:t>
      </w:r>
      <w:bookmarkEnd w:id="21"/>
    </w:p>
    <w:p w:rsidR="002E683E" w:rsidRPr="002E683E" w:rsidRDefault="002E683E" w:rsidP="002E683E"/>
    <w:p w:rsidR="00695886" w:rsidRDefault="00460738" w:rsidP="00AA13B3">
      <w:pPr>
        <w:spacing w:line="360" w:lineRule="auto"/>
        <w:jc w:val="both"/>
      </w:pPr>
      <w:r>
        <w:tab/>
      </w:r>
      <w:r w:rsidR="00B154F2">
        <w:t>Algorytm Dijkstry p</w:t>
      </w:r>
      <w:r w:rsidR="00695886">
        <w:t>odczas</w:t>
      </w:r>
      <w:r w:rsidR="00B154F2">
        <w:t xml:space="preserve"> każdej</w:t>
      </w:r>
      <w:r w:rsidR="002607A4">
        <w:t xml:space="preserve"> iteracji, rozważa </w:t>
      </w:r>
      <w:r w:rsidR="00695886">
        <w:t>każde</w:t>
      </w:r>
      <w:r w:rsidR="002607A4">
        <w:t xml:space="preserve"> z połączeń wychodzących</w:t>
      </w:r>
      <w:r w:rsidR="00695886">
        <w:t xml:space="preserve"> z bieżącego węzła. Dla każdego połączeni</w:t>
      </w:r>
      <w:r w:rsidR="002607A4">
        <w:t>a znajduje</w:t>
      </w:r>
      <w:r w:rsidR="00DF68B2">
        <w:t xml:space="preserve"> węzeł końcowy i </w:t>
      </w:r>
      <w:r w:rsidR="00695886">
        <w:t>zapisuje całkowity koszt ścieżki znaleziony do tej pory wraz z połączeniam</w:t>
      </w:r>
      <w:r w:rsidR="002607A4">
        <w:t>i.</w:t>
      </w:r>
    </w:p>
    <w:p w:rsidR="00695886" w:rsidRDefault="00460738" w:rsidP="00AA13B3">
      <w:pPr>
        <w:spacing w:line="360" w:lineRule="auto"/>
        <w:jc w:val="both"/>
      </w:pPr>
      <w:r>
        <w:tab/>
      </w:r>
      <w:r w:rsidR="00695886">
        <w:t>W pierwszej iteracji, gdzie węze</w:t>
      </w:r>
      <w:r w:rsidR="002D29B1">
        <w:t>ł startowy jest bieżącym węzłem, kosztem</w:t>
      </w:r>
      <w:r w:rsidR="00EC7047">
        <w:t xml:space="preserve"> dotychczasowym</w:t>
      </w:r>
      <w:r w:rsidR="002D29B1">
        <w:t xml:space="preserve"> dla każdego połączenia w węźle końcowym jest koszt</w:t>
      </w:r>
      <w:r w:rsidR="00AA53A2">
        <w:t xml:space="preserve"> bieżącego</w:t>
      </w:r>
      <w:r w:rsidR="002D29B1">
        <w:t xml:space="preserve"> połączenia. </w:t>
      </w:r>
      <w:r w:rsidR="00E16DEA">
        <w:t>Rysunek 7</w:t>
      </w:r>
      <w:r w:rsidR="002D29B1">
        <w:t xml:space="preserve"> pokazuje </w:t>
      </w:r>
      <w:r w:rsidR="00AA53A2">
        <w:t>przykładową analizę dokonaną w</w:t>
      </w:r>
      <w:r w:rsidR="002D29B1">
        <w:t xml:space="preserve"> pierwszej iteracji. </w:t>
      </w:r>
    </w:p>
    <w:p w:rsidR="001E63C1" w:rsidRDefault="002D29B1" w:rsidP="00250E85">
      <w:pPr>
        <w:spacing w:line="360" w:lineRule="auto"/>
        <w:ind w:firstLine="708"/>
        <w:jc w:val="both"/>
      </w:pPr>
      <w:r>
        <w:t>Dla kolejnych iteracji</w:t>
      </w:r>
      <w:r w:rsidR="00EC7047">
        <w:t xml:space="preserve"> dotychczasowy</w:t>
      </w:r>
      <w:r>
        <w:t xml:space="preserve"> koszt węzła końcowego</w:t>
      </w:r>
      <w:r w:rsidR="004D29C7">
        <w:t xml:space="preserve"> każdego</w:t>
      </w:r>
      <w:r w:rsidR="00091179">
        <w:t xml:space="preserve"> analizowanego</w:t>
      </w:r>
      <w:r w:rsidR="004D29C7">
        <w:t xml:space="preserve"> połączenia</w:t>
      </w:r>
      <w:r w:rsidR="002E421B">
        <w:t xml:space="preserve"> bieżącego węzła</w:t>
      </w:r>
      <w:r w:rsidR="00EC7047">
        <w:t xml:space="preserve"> jest sumą kosztów połączeń</w:t>
      </w:r>
      <w:r>
        <w:t xml:space="preserve"> i kosztów </w:t>
      </w:r>
      <w:r w:rsidR="00EC7047">
        <w:t>dotychczasowych</w:t>
      </w:r>
      <w:r>
        <w:t xml:space="preserve"> b</w:t>
      </w:r>
      <w:r w:rsidR="003D3F72">
        <w:t xml:space="preserve">ieżącego węzła. </w:t>
      </w:r>
      <w:r w:rsidR="00390DDA">
        <w:t>Rysune</w:t>
      </w:r>
      <w:r w:rsidR="00E16DEA">
        <w:t>k 8</w:t>
      </w:r>
      <w:r w:rsidR="003D3F72">
        <w:t xml:space="preserve"> przedstawia kolejną iterację</w:t>
      </w:r>
      <w:r w:rsidR="004D29C7">
        <w:t xml:space="preserve"> grafu</w:t>
      </w:r>
      <w:r w:rsidR="00DF68B2">
        <w:t xml:space="preserve"> z </w:t>
      </w:r>
      <w:r w:rsidR="00E16DEA">
        <w:t>rysunku 7</w:t>
      </w:r>
      <w:r w:rsidR="004D29C7">
        <w:t xml:space="preserve">. </w:t>
      </w:r>
      <w:r w:rsidR="00064F14">
        <w:t>Węzłem bieżącym jest węzeł B, którego koszt dotychczasowy był najmniejszy. K</w:t>
      </w:r>
      <w:r w:rsidR="00EC7047">
        <w:t>oszt dotychczasowy</w:t>
      </w:r>
      <w:r w:rsidR="001E63C1">
        <w:t xml:space="preserve"> w węźle E jest sumą kosztu </w:t>
      </w:r>
      <w:r w:rsidR="00EC7047">
        <w:t xml:space="preserve">dotychczasowego </w:t>
      </w:r>
      <w:r w:rsidR="001E63C1">
        <w:t>z węzła B i kosztem połączenia IV z B do E.</w:t>
      </w:r>
    </w:p>
    <w:p w:rsidR="0023255A" w:rsidRDefault="009B0CC0" w:rsidP="0023255A">
      <w:pPr>
        <w:keepNext/>
        <w:spacing w:line="360" w:lineRule="auto"/>
      </w:pPr>
      <w:r>
        <w:rPr>
          <w:noProof/>
          <w:lang w:eastAsia="pl-PL"/>
        </w:rPr>
        <w:drawing>
          <wp:inline distT="0" distB="0" distL="0" distR="0" wp14:anchorId="5F033773" wp14:editId="19731A5C">
            <wp:extent cx="5229225" cy="2609850"/>
            <wp:effectExtent l="19050" t="0" r="9525" b="0"/>
            <wp:docPr id="15"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srcRect/>
                    <a:stretch>
                      <a:fillRect/>
                    </a:stretch>
                  </pic:blipFill>
                  <pic:spPr bwMode="auto">
                    <a:xfrm>
                      <a:off x="0" y="0"/>
                      <a:ext cx="5229225" cy="2609850"/>
                    </a:xfrm>
                    <a:prstGeom prst="rect">
                      <a:avLst/>
                    </a:prstGeom>
                    <a:noFill/>
                    <a:ln w="9525">
                      <a:noFill/>
                      <a:miter lim="800000"/>
                      <a:headEnd/>
                      <a:tailEnd/>
                    </a:ln>
                  </pic:spPr>
                </pic:pic>
              </a:graphicData>
            </a:graphic>
          </wp:inline>
        </w:drawing>
      </w:r>
    </w:p>
    <w:p w:rsidR="009B0CC0" w:rsidRDefault="0023255A" w:rsidP="0023255A">
      <w:pPr>
        <w:pStyle w:val="Legenda"/>
        <w:jc w:val="center"/>
      </w:pPr>
      <w:bookmarkStart w:id="22" w:name="_Toc368954458"/>
      <w:r>
        <w:t xml:space="preserve">Rysunek </w:t>
      </w:r>
      <w:r w:rsidR="00541FA9">
        <w:fldChar w:fldCharType="begin"/>
      </w:r>
      <w:r w:rsidR="00541FA9">
        <w:instrText xml:space="preserve"> SEQ Rysunek \* ARABIC </w:instrText>
      </w:r>
      <w:r w:rsidR="00541FA9">
        <w:fldChar w:fldCharType="separate"/>
      </w:r>
      <w:r w:rsidR="00185446">
        <w:rPr>
          <w:noProof/>
        </w:rPr>
        <w:t>7</w:t>
      </w:r>
      <w:r w:rsidR="00541FA9">
        <w:rPr>
          <w:noProof/>
        </w:rPr>
        <w:fldChar w:fldCharType="end"/>
      </w:r>
      <w:r>
        <w:t xml:space="preserve"> Dijk</w:t>
      </w:r>
      <w:r w:rsidRPr="00F5586E">
        <w:t>stra - pierwsza iteracja</w:t>
      </w:r>
      <w:r w:rsidR="00046EDF">
        <w:t xml:space="preserve"> [1]</w:t>
      </w:r>
      <w:bookmarkEnd w:id="22"/>
    </w:p>
    <w:p w:rsidR="00B34EDF" w:rsidRPr="009008B3" w:rsidRDefault="00B34EDF" w:rsidP="00B34EDF">
      <w:pPr>
        <w:spacing w:line="360" w:lineRule="auto"/>
        <w:jc w:val="both"/>
        <w:rPr>
          <w:b/>
        </w:rPr>
      </w:pPr>
      <w:r w:rsidRPr="009008B3">
        <w:rPr>
          <w:b/>
        </w:rPr>
        <w:t>Lista węzłów</w:t>
      </w:r>
    </w:p>
    <w:p w:rsidR="002D0ACC" w:rsidRDefault="00B34EDF" w:rsidP="002D0ACC">
      <w:pPr>
        <w:spacing w:line="360" w:lineRule="auto"/>
        <w:jc w:val="both"/>
      </w:pPr>
      <w:r>
        <w:tab/>
        <w:t>Algorytm korzysta z dwóch list zwanych: listą otwartą i listą zamkniętą. W otwartej liście rejestruje się wszystkie znalezione przez algorytm węzły, które nie miały jeszcze swojej</w:t>
      </w:r>
      <w:r w:rsidR="002D0ACC">
        <w:t xml:space="preserve"> własnej iteracji.</w:t>
      </w:r>
      <w:r>
        <w:t xml:space="preserve"> Węzły przetworzone są zapisywane w liście zamkniętej. </w:t>
      </w:r>
    </w:p>
    <w:p w:rsidR="00067B52" w:rsidRDefault="00B34EDF" w:rsidP="002D0ACC">
      <w:pPr>
        <w:spacing w:line="360" w:lineRule="auto"/>
        <w:ind w:firstLine="708"/>
        <w:jc w:val="both"/>
      </w:pPr>
      <w:r>
        <w:t xml:space="preserve">Na początku lista otwarta zawiera tylko </w:t>
      </w:r>
      <w:r w:rsidR="002D0ACC">
        <w:t xml:space="preserve">jeden </w:t>
      </w:r>
      <w:r>
        <w:t>węzeł początkowy (z zerowym</w:t>
      </w:r>
      <w:r w:rsidR="002D0ACC">
        <w:t xml:space="preserve">  </w:t>
      </w:r>
    </w:p>
    <w:p w:rsidR="0023255A" w:rsidRDefault="00067B52" w:rsidP="0023255A">
      <w:pPr>
        <w:keepNext/>
        <w:spacing w:line="360" w:lineRule="auto"/>
        <w:jc w:val="center"/>
      </w:pPr>
      <w:r>
        <w:rPr>
          <w:noProof/>
          <w:lang w:eastAsia="pl-PL"/>
        </w:rPr>
        <w:lastRenderedPageBreak/>
        <w:drawing>
          <wp:inline distT="0" distB="0" distL="0" distR="0" wp14:anchorId="6FC6FE41" wp14:editId="401504B7">
            <wp:extent cx="5572125" cy="2409825"/>
            <wp:effectExtent l="19050" t="0" r="9525" b="0"/>
            <wp:docPr id="16"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5572125" cy="2409825"/>
                    </a:xfrm>
                    <a:prstGeom prst="rect">
                      <a:avLst/>
                    </a:prstGeom>
                    <a:noFill/>
                    <a:ln w="9525">
                      <a:noFill/>
                      <a:miter lim="800000"/>
                      <a:headEnd/>
                      <a:tailEnd/>
                    </a:ln>
                  </pic:spPr>
                </pic:pic>
              </a:graphicData>
            </a:graphic>
          </wp:inline>
        </w:drawing>
      </w:r>
    </w:p>
    <w:p w:rsidR="00067B52" w:rsidRDefault="0023255A" w:rsidP="0023255A">
      <w:pPr>
        <w:pStyle w:val="Legenda"/>
        <w:jc w:val="center"/>
      </w:pPr>
      <w:bookmarkStart w:id="23" w:name="_Toc368954459"/>
      <w:r>
        <w:t xml:space="preserve">Rysunek </w:t>
      </w:r>
      <w:r w:rsidR="00541FA9">
        <w:fldChar w:fldCharType="begin"/>
      </w:r>
      <w:r w:rsidR="00541FA9">
        <w:instrText xml:space="preserve"> SEQ Rysunek \* ARABIC </w:instrText>
      </w:r>
      <w:r w:rsidR="00541FA9">
        <w:fldChar w:fldCharType="separate"/>
      </w:r>
      <w:r w:rsidR="00185446">
        <w:rPr>
          <w:noProof/>
        </w:rPr>
        <w:t>8</w:t>
      </w:r>
      <w:r w:rsidR="00541FA9">
        <w:rPr>
          <w:noProof/>
        </w:rPr>
        <w:fldChar w:fldCharType="end"/>
      </w:r>
      <w:r>
        <w:t xml:space="preserve"> </w:t>
      </w:r>
      <w:r w:rsidRPr="005B457C">
        <w:t>Dijkstra - kolejna iteracja</w:t>
      </w:r>
      <w:r w:rsidR="00A24CF0">
        <w:t xml:space="preserve"> [</w:t>
      </w:r>
      <w:r w:rsidR="00046EDF">
        <w:t>1</w:t>
      </w:r>
      <w:r w:rsidR="00A24CF0">
        <w:t>]</w:t>
      </w:r>
      <w:bookmarkEnd w:id="23"/>
    </w:p>
    <w:p w:rsidR="00067B52" w:rsidRDefault="00067B52" w:rsidP="00AA13B3">
      <w:pPr>
        <w:spacing w:line="360" w:lineRule="auto"/>
      </w:pPr>
    </w:p>
    <w:p w:rsidR="007B013B" w:rsidRDefault="002D0ACC" w:rsidP="00AA13B3">
      <w:pPr>
        <w:spacing w:line="360" w:lineRule="auto"/>
        <w:jc w:val="both"/>
      </w:pPr>
      <w:r>
        <w:t xml:space="preserve">dotychczasowym </w:t>
      </w:r>
      <w:r w:rsidR="00740A1D">
        <w:t>kosztem</w:t>
      </w:r>
      <w:r w:rsidR="000C6CF7">
        <w:t>), a lista zamknięta jest pusta.</w:t>
      </w:r>
      <w:r w:rsidR="00FD1CFE">
        <w:t xml:space="preserve"> Każdy węzeł może</w:t>
      </w:r>
      <w:r w:rsidR="00DF68B2">
        <w:t xml:space="preserve"> należeć do </w:t>
      </w:r>
      <w:r w:rsidR="00126639">
        <w:t xml:space="preserve">jednej z trzech kategorii: może </w:t>
      </w:r>
      <w:r w:rsidR="00FD1CFE">
        <w:t>on należeć do zamkniętej listy</w:t>
      </w:r>
      <w:r w:rsidR="00126639">
        <w:t>, może być</w:t>
      </w:r>
      <w:r w:rsidR="00FD1CFE">
        <w:t xml:space="preserve"> też</w:t>
      </w:r>
      <w:r w:rsidR="00126639">
        <w:t xml:space="preserve"> na liście otwartej - będąc odwiedzonym przez inny węzeł, ale jeszcze nie przetworzony w swojej iteracji, może również nie znajdować się na żadnej z wymienionych wyżej list.</w:t>
      </w:r>
      <w:r w:rsidR="000762F0">
        <w:t xml:space="preserve"> </w:t>
      </w:r>
      <w:r w:rsidR="004843EF">
        <w:t xml:space="preserve">Czasami mówi się, że węzeł jest zamknięty, otwarty lub nieodwiedzony.  W każdej iteracji, algorytm wybiera węzeł z listy otwartej, który ma najmniejszy dotychczasowy koszt. </w:t>
      </w:r>
      <w:r w:rsidR="00740A1D">
        <w:t xml:space="preserve"> </w:t>
      </w:r>
      <w:r w:rsidR="004843EF">
        <w:t xml:space="preserve">Następnie zostaje </w:t>
      </w:r>
      <w:r w:rsidR="00FD1CFE">
        <w:t xml:space="preserve">on </w:t>
      </w:r>
      <w:r w:rsidR="004843EF">
        <w:t xml:space="preserve">przetworzony. Przetworzony węzeł </w:t>
      </w:r>
      <w:r w:rsidR="00DF68B2">
        <w:t>jest usuwany z otwartej listy i </w:t>
      </w:r>
      <w:r w:rsidR="004843EF">
        <w:t>doda</w:t>
      </w:r>
      <w:r w:rsidR="00FD1CFE">
        <w:t>wa</w:t>
      </w:r>
      <w:r w:rsidR="004843EF">
        <w:t>ny do listy zamkniętej. Jest jeszcze jedna kompli</w:t>
      </w:r>
      <w:r w:rsidR="00DF68B2">
        <w:t>kacja. Kiedy algorytm podąża za </w:t>
      </w:r>
      <w:r w:rsidR="004843EF">
        <w:t xml:space="preserve">połączeniem od bieżącego węzła, zakłada się, że ostatecznie znajdzie się w węźle nieodwiedzonym.  Może się zdarzyć taka sytuacja, że zamiast tego </w:t>
      </w:r>
      <w:r w:rsidR="00A32D87">
        <w:t>algorytm kończy</w:t>
      </w:r>
      <w:r w:rsidR="00DF68B2">
        <w:t xml:space="preserve"> w </w:t>
      </w:r>
      <w:r w:rsidR="004843EF">
        <w:t>węźle, który jest otwarty lub zamknięty</w:t>
      </w:r>
      <w:r w:rsidR="00A32D87">
        <w:t>, aby rozwiązać taki przypadek trzeba postąpić nieco inaczej.</w:t>
      </w:r>
    </w:p>
    <w:p w:rsidR="00A32D87" w:rsidRDefault="00A32D87" w:rsidP="00AA13B3">
      <w:pPr>
        <w:spacing w:line="360" w:lineRule="auto"/>
        <w:jc w:val="both"/>
      </w:pPr>
    </w:p>
    <w:p w:rsidR="00A32D87" w:rsidRPr="009008B3" w:rsidRDefault="00A32D87" w:rsidP="00AA13B3">
      <w:pPr>
        <w:spacing w:line="360" w:lineRule="auto"/>
        <w:jc w:val="both"/>
        <w:rPr>
          <w:b/>
        </w:rPr>
      </w:pPr>
      <w:r w:rsidRPr="009008B3">
        <w:rPr>
          <w:b/>
        </w:rPr>
        <w:t>Obliczanie dotychczasowych kosztów dla węzłów otwartych i zamkniętych</w:t>
      </w:r>
    </w:p>
    <w:p w:rsidR="00776A67" w:rsidRDefault="00460738" w:rsidP="00AA13B3">
      <w:pPr>
        <w:spacing w:line="360" w:lineRule="auto"/>
        <w:jc w:val="both"/>
      </w:pPr>
      <w:r>
        <w:tab/>
      </w:r>
      <w:r w:rsidR="00A32D87">
        <w:t xml:space="preserve">W przypadku, gdy algorytm dochodzi do otwartego lub zamkniętego węzła podczas iteracji, to rozpatrywany węzeł będzie już posiadał dotychczasowych koszt i zapis połączenia, które doprowadziło do niego. </w:t>
      </w:r>
      <w:r w:rsidR="007245B2">
        <w:t>Teraz wystarczy wstawić wartość</w:t>
      </w:r>
      <w:r w:rsidR="00A24CF0">
        <w:t>,</w:t>
      </w:r>
      <w:r w:rsidR="007245B2">
        <w:t xml:space="preserve"> która nadpisze wynik</w:t>
      </w:r>
      <w:r w:rsidR="00A24CF0">
        <w:t xml:space="preserve"> poprzedniej iteracji algorytmu,</w:t>
      </w:r>
      <w:r w:rsidR="007245B2">
        <w:t xml:space="preserve"> </w:t>
      </w:r>
      <w:r w:rsidR="00A24CF0">
        <w:t>albo z</w:t>
      </w:r>
      <w:r w:rsidR="007245B2">
        <w:t>amiast tego, można sprawdzić czy trasa, która obecnie jest rozważana jest lep</w:t>
      </w:r>
      <w:r w:rsidR="00776A67">
        <w:t>sza od poprzednio znalezionej. J</w:t>
      </w:r>
      <w:r w:rsidR="007245B2">
        <w:t>eśli wartość kosztu jest większa niż ta aktualnie zarejestrowana, to nie aktualizujemy węzła. Jeśli nowy koszt jest mniejszy</w:t>
      </w:r>
      <w:r w:rsidR="00FB143F">
        <w:t>, to wtedy dokonywana jest</w:t>
      </w:r>
      <w:r w:rsidR="00776A67">
        <w:t xml:space="preserve"> jego</w:t>
      </w:r>
      <w:r w:rsidR="00FB143F">
        <w:t xml:space="preserve"> aktualizacja</w:t>
      </w:r>
      <w:r w:rsidR="00776A67">
        <w:t>.</w:t>
      </w:r>
    </w:p>
    <w:p w:rsidR="002D0ACC" w:rsidRDefault="002D0ACC" w:rsidP="00AA13B3">
      <w:pPr>
        <w:spacing w:line="360" w:lineRule="auto"/>
        <w:jc w:val="both"/>
      </w:pPr>
      <w:r>
        <w:tab/>
        <w:t>Rysunek 9 przedstawia aktualizacje otwartego węzła w grafie. Nowa ścieżka przez</w:t>
      </w:r>
    </w:p>
    <w:p w:rsidR="008B0D8E" w:rsidRDefault="008E27D5" w:rsidP="00AA13B3">
      <w:pPr>
        <w:spacing w:line="360" w:lineRule="auto"/>
        <w:jc w:val="both"/>
      </w:pPr>
      <w:r>
        <w:lastRenderedPageBreak/>
        <w:t>węzeł C jest szybsza i zapis dla węzła D jest odpowiednio zaktualizowany.</w:t>
      </w:r>
    </w:p>
    <w:p w:rsidR="00390DDA" w:rsidRDefault="00670E55" w:rsidP="00390DDA">
      <w:pPr>
        <w:keepNext/>
        <w:spacing w:line="360" w:lineRule="auto"/>
      </w:pPr>
      <w:r>
        <w:rPr>
          <w:noProof/>
          <w:lang w:eastAsia="pl-PL"/>
        </w:rPr>
        <w:drawing>
          <wp:inline distT="0" distB="0" distL="0" distR="0" wp14:anchorId="0162B920" wp14:editId="4364AF88">
            <wp:extent cx="5572125" cy="2800350"/>
            <wp:effectExtent l="19050" t="0" r="9525" b="0"/>
            <wp:docPr id="1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572125" cy="2800350"/>
                    </a:xfrm>
                    <a:prstGeom prst="rect">
                      <a:avLst/>
                    </a:prstGeom>
                    <a:noFill/>
                    <a:ln w="9525">
                      <a:noFill/>
                      <a:miter lim="800000"/>
                      <a:headEnd/>
                      <a:tailEnd/>
                    </a:ln>
                  </pic:spPr>
                </pic:pic>
              </a:graphicData>
            </a:graphic>
          </wp:inline>
        </w:drawing>
      </w:r>
    </w:p>
    <w:p w:rsidR="00670E55" w:rsidRDefault="00390DDA" w:rsidP="00390DDA">
      <w:pPr>
        <w:pStyle w:val="Legenda"/>
        <w:jc w:val="center"/>
      </w:pPr>
      <w:bookmarkStart w:id="24" w:name="_Toc368954460"/>
      <w:r>
        <w:t xml:space="preserve">Rysunek </w:t>
      </w:r>
      <w:r w:rsidR="00541FA9">
        <w:fldChar w:fldCharType="begin"/>
      </w:r>
      <w:r w:rsidR="00541FA9">
        <w:instrText xml:space="preserve"> SEQ Rysunek \* ARABIC </w:instrText>
      </w:r>
      <w:r w:rsidR="00541FA9">
        <w:fldChar w:fldCharType="separate"/>
      </w:r>
      <w:r w:rsidR="00185446">
        <w:rPr>
          <w:noProof/>
        </w:rPr>
        <w:t>9</w:t>
      </w:r>
      <w:r w:rsidR="00541FA9">
        <w:rPr>
          <w:noProof/>
        </w:rPr>
        <w:fldChar w:fldCharType="end"/>
      </w:r>
      <w:r>
        <w:t xml:space="preserve"> </w:t>
      </w:r>
      <w:r w:rsidRPr="00DA2884">
        <w:t>Aktualizacja otwartego węzła</w:t>
      </w:r>
      <w:r w:rsidR="00010363">
        <w:t>[</w:t>
      </w:r>
      <w:r w:rsidR="00046EDF">
        <w:t>1</w:t>
      </w:r>
      <w:r w:rsidR="00010363">
        <w:t>]</w:t>
      </w:r>
      <w:bookmarkEnd w:id="24"/>
    </w:p>
    <w:p w:rsidR="00610145" w:rsidRPr="00215BBF" w:rsidRDefault="00610145" w:rsidP="00AA13B3">
      <w:pPr>
        <w:spacing w:line="360" w:lineRule="auto"/>
        <w:jc w:val="both"/>
        <w:rPr>
          <w:b/>
        </w:rPr>
      </w:pPr>
      <w:r w:rsidRPr="00215BBF">
        <w:rPr>
          <w:b/>
        </w:rPr>
        <w:t>Przerywanie algorytmu</w:t>
      </w:r>
    </w:p>
    <w:p w:rsidR="009D58C1" w:rsidRDefault="00215BBF" w:rsidP="00AA13B3">
      <w:pPr>
        <w:spacing w:line="360" w:lineRule="auto"/>
        <w:jc w:val="both"/>
      </w:pPr>
      <w:r>
        <w:tab/>
      </w:r>
      <w:r w:rsidR="00421D06">
        <w:t>A</w:t>
      </w:r>
      <w:r w:rsidR="00690BB8">
        <w:t>lgorytmu przerywa działanie</w:t>
      </w:r>
      <w:r w:rsidR="001D546D">
        <w:t>,</w:t>
      </w:r>
      <w:r w:rsidR="002E5B00">
        <w:t xml:space="preserve"> kiedy otwarta lista jest pusta. O</w:t>
      </w:r>
      <w:r w:rsidR="00977714">
        <w:t xml:space="preserve">znacza to, że każdy węzeł został rozważony </w:t>
      </w:r>
      <w:r w:rsidR="009D58C1">
        <w:t>oraz wszystkie węzły znajdują się na liście zamkniętej.</w:t>
      </w:r>
    </w:p>
    <w:p w:rsidR="00801DF0" w:rsidRDefault="009D58C1" w:rsidP="00E608C1">
      <w:pPr>
        <w:spacing w:line="360" w:lineRule="auto"/>
        <w:jc w:val="both"/>
      </w:pPr>
      <w:r>
        <w:tab/>
        <w:t xml:space="preserve">W przypadku odnajdywania ścieżki obiektem zainteresowania </w:t>
      </w:r>
      <w:r w:rsidR="00E608C1">
        <w:t xml:space="preserve">jest tylko węzeł docelowy, więc </w:t>
      </w:r>
      <w:r>
        <w:t>można przerwać algorytm wcześ</w:t>
      </w:r>
      <w:r w:rsidR="00DF68B2">
        <w:t>niej. Dokonuje się przerwania w </w:t>
      </w:r>
      <w:r>
        <w:t>momencie, kiedy węzeł docelowy jest najmniejszym węzłem na liście otwa</w:t>
      </w:r>
      <w:r w:rsidR="00E608C1">
        <w:t>rtej.</w:t>
      </w:r>
    </w:p>
    <w:p w:rsidR="00801DF0" w:rsidRDefault="009008B3" w:rsidP="00AA13B3">
      <w:pPr>
        <w:spacing w:line="360" w:lineRule="auto"/>
        <w:jc w:val="both"/>
      </w:pPr>
      <w:r>
        <w:tab/>
      </w:r>
      <w:r w:rsidR="00E608C1">
        <w:t>Na rysunku</w:t>
      </w:r>
      <w:r w:rsidR="00E16DEA">
        <w:t xml:space="preserve"> 9</w:t>
      </w:r>
      <w:r w:rsidR="00E608C1">
        <w:t xml:space="preserve"> w</w:t>
      </w:r>
      <w:r w:rsidR="00801DF0">
        <w:t xml:space="preserve">ęzeł D </w:t>
      </w:r>
      <w:r>
        <w:t xml:space="preserve">jest węzłem docelowym i zostaje </w:t>
      </w:r>
      <w:r w:rsidR="00801DF0">
        <w:t xml:space="preserve">odnaleziony podczas przetwarzania węzła B. W tym momencie algorytm zostaje przerwany i </w:t>
      </w:r>
      <w:r w:rsidR="00BC4EF4">
        <w:t>zwracana jest ścieżka A-B-D, która nie jest najkrótszą ścieżką</w:t>
      </w:r>
      <w:r w:rsidR="001656E4">
        <w:t>. Aby mieć pewność, że znaleziona ścieżka jest najkrótszą, algorytm musi działać dalej</w:t>
      </w:r>
      <w:r w:rsidR="001B0D64">
        <w:t>,</w:t>
      </w:r>
      <w:r w:rsidR="001656E4">
        <w:t xml:space="preserve"> dopóki cel nie będzie miał najmniejszego dotychczasowego kosztu. W tym i tylko w tym punkcie obliczeń</w:t>
      </w:r>
      <w:r w:rsidR="001B0D64">
        <w:t>,</w:t>
      </w:r>
      <w:r w:rsidR="001656E4">
        <w:t xml:space="preserve"> każdy inny punkt</w:t>
      </w:r>
      <w:r w:rsidR="00194095">
        <w:t xml:space="preserve"> </w:t>
      </w:r>
      <w:r w:rsidR="001656E4">
        <w:t>(znajdujący się na liście otwartej lub nieprzetworzony) będzie posiadał dłuższą drogę.</w:t>
      </w:r>
    </w:p>
    <w:p w:rsidR="00690BB8" w:rsidRDefault="001656E4" w:rsidP="00AA13B3">
      <w:pPr>
        <w:spacing w:line="360" w:lineRule="auto"/>
        <w:jc w:val="both"/>
      </w:pPr>
      <w:r>
        <w:tab/>
        <w:t>W praktyce ta zasada jest często łamana. Algorytm jest modyfikowany tak, że jeśli zostaje znaleziona ścieżka do celu to zakłada się, że ona jest najkrótsza</w:t>
      </w:r>
      <w:r w:rsidR="00B070DE">
        <w:t>, nawet jeśli istnieje inna, krótsza</w:t>
      </w:r>
      <w:r w:rsidR="00E608C1">
        <w:t xml:space="preserve"> - zwykle jest ona</w:t>
      </w:r>
      <w:r w:rsidR="00DE3299">
        <w:t xml:space="preserve"> krótsza o niewielką wartość liczbową.</w:t>
      </w:r>
    </w:p>
    <w:p w:rsidR="002D0ACC" w:rsidRDefault="002D0ACC" w:rsidP="00AA13B3">
      <w:pPr>
        <w:spacing w:line="360" w:lineRule="auto"/>
        <w:jc w:val="both"/>
      </w:pPr>
    </w:p>
    <w:p w:rsidR="00DE3299" w:rsidRPr="009008B3" w:rsidRDefault="00DE3299" w:rsidP="00AA13B3">
      <w:pPr>
        <w:spacing w:line="360" w:lineRule="auto"/>
        <w:jc w:val="both"/>
        <w:rPr>
          <w:b/>
        </w:rPr>
      </w:pPr>
      <w:r w:rsidRPr="009008B3">
        <w:rPr>
          <w:b/>
        </w:rPr>
        <w:t>Odtwarzanie ścieżki</w:t>
      </w:r>
    </w:p>
    <w:p w:rsidR="00DE3299" w:rsidRDefault="00686AE9" w:rsidP="00AA13B3">
      <w:pPr>
        <w:spacing w:line="360" w:lineRule="auto"/>
        <w:jc w:val="both"/>
      </w:pPr>
      <w:r>
        <w:tab/>
      </w:r>
      <w:r w:rsidR="00DE3299">
        <w:t>Ostatnim krokiem algorytmu jest odtworzenie ścieżki. Dokonuje się tego zaczynając od punktu końcowego i podąża się połączeni</w:t>
      </w:r>
      <w:r w:rsidR="00B31362">
        <w:t>ami, które doprowadziły ścieżkę do tego miejsca. Można powiedzieć, że dokonuje się powrotu i szukanym punktem jest punkt początkowy. Kontynuuje się proces za</w:t>
      </w:r>
      <w:r w:rsidR="00C9698A">
        <w:t>pamiętując połączenie dopóki</w:t>
      </w:r>
      <w:r w:rsidR="00B31362">
        <w:t xml:space="preserve"> punkt startowy </w:t>
      </w:r>
      <w:r w:rsidR="00B31362">
        <w:lastRenderedPageBreak/>
        <w:t xml:space="preserve">nie znajdzie się na powrotnej ścieżce. Ostatnim krokiem jest odwrócenie </w:t>
      </w:r>
      <w:r w:rsidR="00C9698A">
        <w:t xml:space="preserve">kolejności połączeń </w:t>
      </w:r>
      <w:r w:rsidR="00B31362">
        <w:t>ścieżki</w:t>
      </w:r>
      <w:r w:rsidR="00C9698A">
        <w:t xml:space="preserve"> i można zwrócić gotowe rozwiązanie.</w:t>
      </w:r>
    </w:p>
    <w:p w:rsidR="00C9698A" w:rsidRDefault="002567C8" w:rsidP="00AA13B3">
      <w:pPr>
        <w:spacing w:line="360" w:lineRule="auto"/>
        <w:jc w:val="both"/>
      </w:pPr>
      <w:r>
        <w:tab/>
      </w:r>
      <w:r w:rsidR="00E16DEA">
        <w:t>Rysunek 10</w:t>
      </w:r>
      <w:r w:rsidR="00C9698A">
        <w:t xml:space="preserve"> prze</w:t>
      </w:r>
      <w:r w:rsidR="00E608C1">
        <w:t>d</w:t>
      </w:r>
      <w:r w:rsidR="00C9698A">
        <w:t>stawia prosty graf zaraz po tym jak algorytm zakończył działanie. Znaleziona lista połączeń zawiera węzły od celu do początku - jej odwrócenie pozwoli uzyskać poszukiwaną drogę.</w:t>
      </w:r>
    </w:p>
    <w:p w:rsidR="00390DDA" w:rsidRDefault="004C604B" w:rsidP="00390DDA">
      <w:pPr>
        <w:keepNext/>
        <w:spacing w:line="360" w:lineRule="auto"/>
      </w:pPr>
      <w:r>
        <w:rPr>
          <w:noProof/>
          <w:lang w:eastAsia="pl-PL"/>
        </w:rPr>
        <w:drawing>
          <wp:inline distT="0" distB="0" distL="0" distR="0" wp14:anchorId="08AEC303" wp14:editId="337BF76C">
            <wp:extent cx="5572125" cy="2562225"/>
            <wp:effectExtent l="19050" t="0" r="9525" b="0"/>
            <wp:docPr id="1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572125" cy="2562225"/>
                    </a:xfrm>
                    <a:prstGeom prst="rect">
                      <a:avLst/>
                    </a:prstGeom>
                    <a:noFill/>
                    <a:ln w="9525">
                      <a:noFill/>
                      <a:miter lim="800000"/>
                      <a:headEnd/>
                      <a:tailEnd/>
                    </a:ln>
                  </pic:spPr>
                </pic:pic>
              </a:graphicData>
            </a:graphic>
          </wp:inline>
        </w:drawing>
      </w:r>
    </w:p>
    <w:p w:rsidR="00610145" w:rsidRDefault="00390DDA" w:rsidP="00194095">
      <w:pPr>
        <w:pStyle w:val="Legenda"/>
        <w:jc w:val="center"/>
      </w:pPr>
      <w:bookmarkStart w:id="25" w:name="_Toc368954461"/>
      <w:r>
        <w:t xml:space="preserve">Rysunek </w:t>
      </w:r>
      <w:r w:rsidR="00541FA9">
        <w:fldChar w:fldCharType="begin"/>
      </w:r>
      <w:r w:rsidR="00541FA9">
        <w:instrText xml:space="preserve"> SEQ Rysunek \* ARABIC </w:instrText>
      </w:r>
      <w:r w:rsidR="00541FA9">
        <w:fldChar w:fldCharType="separate"/>
      </w:r>
      <w:r w:rsidR="00185446">
        <w:rPr>
          <w:noProof/>
        </w:rPr>
        <w:t>10</w:t>
      </w:r>
      <w:r w:rsidR="00541FA9">
        <w:rPr>
          <w:noProof/>
        </w:rPr>
        <w:fldChar w:fldCharType="end"/>
      </w:r>
      <w:r>
        <w:t xml:space="preserve"> </w:t>
      </w:r>
      <w:r w:rsidRPr="00751194">
        <w:t>Graf po zakończeniu obliczeń</w:t>
      </w:r>
      <w:r w:rsidR="00E01090">
        <w:t xml:space="preserve"> [</w:t>
      </w:r>
      <w:r w:rsidR="00046EDF">
        <w:t>1</w:t>
      </w:r>
      <w:r w:rsidR="00E01090">
        <w:t>]</w:t>
      </w:r>
      <w:bookmarkEnd w:id="25"/>
    </w:p>
    <w:p w:rsidR="00F13FB8" w:rsidRDefault="00F13FB8" w:rsidP="00C84719">
      <w:pPr>
        <w:pStyle w:val="Nagwek2"/>
      </w:pPr>
      <w:bookmarkStart w:id="26" w:name="_Toc368954176"/>
      <w:r>
        <w:t>Algorytm A*</w:t>
      </w:r>
      <w:bookmarkEnd w:id="26"/>
    </w:p>
    <w:p w:rsidR="00194095" w:rsidRPr="00194095" w:rsidRDefault="00194095" w:rsidP="00194095"/>
    <w:p w:rsidR="008B45E5" w:rsidRDefault="001330F6" w:rsidP="00AA13B3">
      <w:pPr>
        <w:spacing w:line="360" w:lineRule="auto"/>
        <w:jc w:val="both"/>
      </w:pPr>
      <w:r>
        <w:tab/>
      </w:r>
      <w:r w:rsidR="008B45E5">
        <w:t xml:space="preserve">Odnajdywanie ścieżki w grach </w:t>
      </w:r>
      <w:r w:rsidR="0014144E">
        <w:t xml:space="preserve">odbywa się najczęściej za pomocą </w:t>
      </w:r>
      <w:r w:rsidR="008B45E5">
        <w:t>algorytmu A*. A* jest prosty w implementacji, bardzo efektywny oraz posiada bardzo duże możliwości optymalizacji. Może również zostać wykorzystany do planowania złożonych akcji dla postaci.</w:t>
      </w:r>
    </w:p>
    <w:p w:rsidR="00F13FB8" w:rsidRDefault="002C4B81" w:rsidP="00194095">
      <w:pPr>
        <w:spacing w:line="360" w:lineRule="auto"/>
        <w:jc w:val="both"/>
      </w:pPr>
      <w:r>
        <w:tab/>
        <w:t xml:space="preserve">W odróżnieniu </w:t>
      </w:r>
      <w:r w:rsidR="008B45E5">
        <w:t>o</w:t>
      </w:r>
      <w:r>
        <w:t>d</w:t>
      </w:r>
      <w:r w:rsidR="008B45E5">
        <w:t xml:space="preserve"> algorytmu Dijkstry, A* został zaprojektowany dla odnajdywania ścieżki z punktu do punktu i nie jest stosowany do rozwiązywania problemu najkr</w:t>
      </w:r>
      <w:r w:rsidR="0014144E">
        <w:t>ótszej ścieżki w teorii grafów.</w:t>
      </w:r>
    </w:p>
    <w:p w:rsidR="008B45E5" w:rsidRDefault="00215BBF" w:rsidP="00124DD9">
      <w:pPr>
        <w:pStyle w:val="Nagwek3"/>
      </w:pPr>
      <w:bookmarkStart w:id="27" w:name="_Toc368954177"/>
      <w:r>
        <w:t>Przedstawienie p</w:t>
      </w:r>
      <w:r w:rsidR="008B45E5">
        <w:t>roblem</w:t>
      </w:r>
      <w:r>
        <w:t>u</w:t>
      </w:r>
      <w:bookmarkEnd w:id="27"/>
    </w:p>
    <w:p w:rsidR="008B45E5" w:rsidRDefault="008B45E5" w:rsidP="00AA13B3">
      <w:pPr>
        <w:spacing w:line="360" w:lineRule="auto"/>
      </w:pPr>
    </w:p>
    <w:p w:rsidR="00B83D50" w:rsidRDefault="006019DF" w:rsidP="002C4B81">
      <w:pPr>
        <w:spacing w:line="360" w:lineRule="auto"/>
        <w:ind w:firstLine="708"/>
        <w:jc w:val="both"/>
      </w:pPr>
      <w:r>
        <w:t>Problem</w:t>
      </w:r>
      <w:r w:rsidR="00A24CF0">
        <w:t xml:space="preserve"> rozwiązywany przez algorytm A*</w:t>
      </w:r>
      <w:r>
        <w:t xml:space="preserve"> jest identyczny do tego przedstawionego w algorytmie Dijkstry.</w:t>
      </w:r>
      <w:r w:rsidR="002C4B81">
        <w:t xml:space="preserve"> </w:t>
      </w:r>
      <w:r>
        <w:tab/>
        <w:t>Dany jest graf (</w:t>
      </w:r>
      <w:r w:rsidR="00926E1F">
        <w:t>skierowany</w:t>
      </w:r>
      <w:r>
        <w:t xml:space="preserve"> o nieujemnych wagach) i dwa węzły w tym grafie (startowy i docelowy). Zadaniem algo</w:t>
      </w:r>
      <w:r w:rsidR="00B83D50">
        <w:t>rytmu jest wygenerowanie</w:t>
      </w:r>
      <w:r>
        <w:t xml:space="preserve"> takiej</w:t>
      </w:r>
      <w:r w:rsidR="00B83D50">
        <w:t xml:space="preserve"> ścieżki</w:t>
      </w:r>
      <w:r>
        <w:t>, ż</w:t>
      </w:r>
      <w:r w:rsidR="00B83D50">
        <w:t>e całkowity</w:t>
      </w:r>
      <w:r w:rsidR="0024491F">
        <w:t xml:space="preserve"> jej koszt</w:t>
      </w:r>
      <w:r>
        <w:t xml:space="preserve"> jest minimalny spośród wszystkich</w:t>
      </w:r>
      <w:r w:rsidR="00B83D50">
        <w:t xml:space="preserve"> dostępnych ścieżek od startu do celu</w:t>
      </w:r>
      <w:r>
        <w:t>.</w:t>
      </w:r>
      <w:r w:rsidR="00B83D50">
        <w:t xml:space="preserve"> </w:t>
      </w:r>
    </w:p>
    <w:p w:rsidR="0087056B" w:rsidRDefault="007E4174" w:rsidP="00877EAC">
      <w:pPr>
        <w:pStyle w:val="Nagwek3"/>
        <w:spacing w:after="240"/>
      </w:pPr>
      <w:bookmarkStart w:id="28" w:name="_Toc368954178"/>
      <w:r>
        <w:lastRenderedPageBreak/>
        <w:t>Opis a</w:t>
      </w:r>
      <w:r w:rsidR="0087056B">
        <w:t>lgorytm</w:t>
      </w:r>
      <w:r>
        <w:t>u</w:t>
      </w:r>
      <w:bookmarkEnd w:id="28"/>
    </w:p>
    <w:p w:rsidR="00FE7A55" w:rsidRPr="00C47980" w:rsidRDefault="00901379" w:rsidP="00A24CF0">
      <w:pPr>
        <w:spacing w:line="360" w:lineRule="auto"/>
        <w:ind w:firstLine="709"/>
        <w:jc w:val="both"/>
      </w:pPr>
      <w:r>
        <w:t>A</w:t>
      </w:r>
      <w:r w:rsidR="0087056B">
        <w:t>lgorytm</w:t>
      </w:r>
      <w:r w:rsidR="00A24CF0">
        <w:t xml:space="preserve"> A*</w:t>
      </w:r>
      <w:r w:rsidR="0087056B">
        <w:t xml:space="preserve"> działa na takiej samej zasadzie </w:t>
      </w:r>
      <w:r w:rsidR="00BD082F">
        <w:t>jak</w:t>
      </w:r>
      <w:r>
        <w:t xml:space="preserve"> algorytm Dijkstry. W</w:t>
      </w:r>
      <w:r w:rsidR="00BD082F">
        <w:t>ystępuje</w:t>
      </w:r>
      <w:r>
        <w:t xml:space="preserve"> tam otwarta lista z</w:t>
      </w:r>
      <w:r w:rsidR="0087056B">
        <w:t xml:space="preserve"> najniższymi dotychczasowymi kosztami</w:t>
      </w:r>
      <w:r>
        <w:t xml:space="preserve"> oraz lista zamknięta</w:t>
      </w:r>
      <w:r w:rsidR="002C3AC4">
        <w:t>.</w:t>
      </w:r>
      <w:r w:rsidR="00A24CF0">
        <w:t xml:space="preserve"> </w:t>
      </w:r>
      <w:r w:rsidR="004840A0">
        <w:t>Algorytm</w:t>
      </w:r>
      <w:r w:rsidR="00BD082F">
        <w:t xml:space="preserve"> A* działa iteracyjnie. W każdej iteracji jest przetwarzany jeden</w:t>
      </w:r>
      <w:r w:rsidR="00A24CF0">
        <w:t xml:space="preserve"> z</w:t>
      </w:r>
      <w:r w:rsidR="00046EDF">
        <w:t xml:space="preserve"> węz</w:t>
      </w:r>
      <w:r w:rsidR="00BD082F">
        <w:t>ł</w:t>
      </w:r>
      <w:r w:rsidR="00A24CF0">
        <w:t>ów</w:t>
      </w:r>
      <w:r w:rsidR="00BD082F">
        <w:t xml:space="preserve"> grafu</w:t>
      </w:r>
      <w:r>
        <w:t xml:space="preserve"> nazywany bieżącym.</w:t>
      </w:r>
    </w:p>
    <w:p w:rsidR="00E7056E" w:rsidRDefault="00686AE9" w:rsidP="00AA13B3">
      <w:pPr>
        <w:spacing w:line="360" w:lineRule="auto"/>
        <w:jc w:val="both"/>
      </w:pPr>
      <w:r>
        <w:tab/>
      </w:r>
      <w:r w:rsidR="00E7056E">
        <w:t xml:space="preserve">Podczas iteracji A* rozważa każde wychodzące połączenie z bieżącego węzła. Dla </w:t>
      </w:r>
      <w:r w:rsidR="00873C2E">
        <w:t>każdego połączenia znajduje węzeł końcowy i przypisuje całkowity koszt ścieżki tymczasowej i połączenia, z którego przyszedł - tak jak miało to miejsce w poprzednim algorytmie .</w:t>
      </w:r>
    </w:p>
    <w:p w:rsidR="00873C2E" w:rsidRDefault="00873C2E" w:rsidP="00AA13B3">
      <w:pPr>
        <w:spacing w:line="360" w:lineRule="auto"/>
        <w:jc w:val="both"/>
      </w:pPr>
      <w:r>
        <w:tab/>
        <w:t xml:space="preserve">Dodatkowo algorytm przypisuje </w:t>
      </w:r>
      <w:r w:rsidR="00E85AD1">
        <w:t xml:space="preserve">jeszcze jedną wartość: estymacje całkowitego kosztu dla ścieżki od węzła startowego przez obecny węzeł do celu (ta wartość zostanie teraz nazwana: estymowany koszt całkowity). Ta estymacja jest sumą dwóch wartości: kosztu dotychczasowego i </w:t>
      </w:r>
      <w:r w:rsidR="00EF5F93">
        <w:t>wartości określającej jak dal</w:t>
      </w:r>
      <w:r w:rsidR="004A7099">
        <w:t>eko węzeł znajduje się od celu.</w:t>
      </w:r>
    </w:p>
    <w:p w:rsidR="00EF5F93" w:rsidRDefault="00EF5F93" w:rsidP="00AA13B3">
      <w:pPr>
        <w:spacing w:line="360" w:lineRule="auto"/>
        <w:jc w:val="both"/>
      </w:pPr>
      <w:r>
        <w:tab/>
        <w:t>Estymacja jest powszechnie nazywa</w:t>
      </w:r>
      <w:r w:rsidR="004A7099">
        <w:t>na "wartością heurystyki" węzła i</w:t>
      </w:r>
      <w:r>
        <w:t xml:space="preserve"> nie może być to wartość ujemna</w:t>
      </w:r>
      <w:r w:rsidR="004A7099">
        <w:t>.</w:t>
      </w:r>
      <w:r>
        <w:t xml:space="preserve"> Proces generowania wartości heur</w:t>
      </w:r>
      <w:r w:rsidR="00DF68B2">
        <w:t>ystyki jest punktem kluczowym w </w:t>
      </w:r>
      <w:r>
        <w:t>procesie implementacji algorytmu A* - zostanie on omówiony później.</w:t>
      </w:r>
    </w:p>
    <w:p w:rsidR="00EC727D" w:rsidRDefault="004840A0" w:rsidP="00AA13B3">
      <w:pPr>
        <w:spacing w:line="360" w:lineRule="auto"/>
        <w:jc w:val="both"/>
      </w:pPr>
      <w:r>
        <w:tab/>
      </w:r>
      <w:r w:rsidR="0087108F">
        <w:t>Rysunek 11</w:t>
      </w:r>
      <w:r w:rsidR="00194095">
        <w:rPr>
          <w:i/>
        </w:rPr>
        <w:t xml:space="preserve"> </w:t>
      </w:r>
      <w:r w:rsidR="00EC727D">
        <w:t>prezentuje obliczone wartości dla paru węzłów w grafie. Węzły są opisane</w:t>
      </w:r>
      <w:r w:rsidR="00C202BF">
        <w:t>,</w:t>
      </w:r>
      <w:r w:rsidR="00EC727D">
        <w:t xml:space="preserve"> </w:t>
      </w:r>
      <w:r w:rsidR="00781875">
        <w:t>również wartościami heurystyki</w:t>
      </w:r>
      <w:r w:rsidR="00F02125">
        <w:t>.</w:t>
      </w:r>
      <w:r w:rsidR="00781875">
        <w:t xml:space="preserve"> </w:t>
      </w:r>
      <w:r w:rsidR="00F02125">
        <w:t>P</w:t>
      </w:r>
      <w:r w:rsidR="00781875">
        <w:t>rzestawione</w:t>
      </w:r>
      <w:r w:rsidR="00F02125">
        <w:t xml:space="preserve"> są</w:t>
      </w:r>
      <w:r w:rsidR="00781875">
        <w:t xml:space="preserve"> dwie wartości </w:t>
      </w:r>
      <w:r w:rsidR="00AB41FE">
        <w:t>(dotychczasowy k</w:t>
      </w:r>
      <w:r w:rsidR="00781875">
        <w:t>oszt</w:t>
      </w:r>
      <w:r w:rsidR="00A24CF0">
        <w:t xml:space="preserve"> i</w:t>
      </w:r>
      <w:r w:rsidR="00781875">
        <w:t xml:space="preserve"> estymowany koszt całkowity</w:t>
      </w:r>
      <w:r w:rsidR="00AB41FE">
        <w:t>)</w:t>
      </w:r>
      <w:r w:rsidR="00781875">
        <w:t>, które informują, że</w:t>
      </w:r>
      <w:r w:rsidR="00C202BF">
        <w:t xml:space="preserve"> dane węzły zostały przetworzone przez algorytm.</w:t>
      </w:r>
      <w:r w:rsidR="00781875">
        <w:t xml:space="preserve"> </w:t>
      </w:r>
    </w:p>
    <w:p w:rsidR="00E90C6F" w:rsidRDefault="00E90C6F" w:rsidP="00AA13B3">
      <w:pPr>
        <w:spacing w:line="360" w:lineRule="auto"/>
        <w:jc w:val="both"/>
      </w:pPr>
      <w:r>
        <w:tab/>
        <w:t>Możemy wyróżnić trzy przykładowe funkcje wyznaczające wartość heurystyki:</w:t>
      </w:r>
    </w:p>
    <w:p w:rsidR="00E90C6F" w:rsidRDefault="00E90C6F" w:rsidP="00E90C6F">
      <w:pPr>
        <w:pStyle w:val="Akapitzlist"/>
        <w:numPr>
          <w:ilvl w:val="0"/>
          <w:numId w:val="15"/>
        </w:numPr>
        <w:spacing w:line="360" w:lineRule="auto"/>
        <w:jc w:val="both"/>
      </w:pPr>
      <w:r>
        <w:t>Manhattan. Wyznacza ona wartość na podstawie obliczenia całkowitej ilości pól koniecznych do przejścia od aktualnej pozycji</w:t>
      </w:r>
      <w:r w:rsidR="00DF68B2">
        <w:t xml:space="preserve"> do celu, dla ruchu poziomego i </w:t>
      </w:r>
      <w:r>
        <w:t>pionowego. W obliczeniach nie jest brany pod uwagę ruch po skosie oraz ignorowane są wszystkie przeszkody jakie mogą wystąpić na trasie.</w:t>
      </w:r>
      <w:r w:rsidR="00262710">
        <w:t xml:space="preserve"> Wyraża się wzorem 1.</w:t>
      </w:r>
    </w:p>
    <w:p w:rsidR="00E90C6F" w:rsidRDefault="00E90C6F" w:rsidP="00E90C6F">
      <w:pPr>
        <w:pStyle w:val="Akapitzlist"/>
        <w:numPr>
          <w:ilvl w:val="0"/>
          <w:numId w:val="15"/>
        </w:numPr>
        <w:spacing w:line="360" w:lineRule="auto"/>
        <w:jc w:val="both"/>
      </w:pPr>
      <w:r>
        <w:t>Diagonalny Manhattan. Funkcja obliczająca estymacje analogicznie do heurystyki Manhattan,</w:t>
      </w:r>
      <w:r w:rsidR="00262710">
        <w:t xml:space="preserve"> bierze pod uwagę ruch po skosie.</w:t>
      </w:r>
    </w:p>
    <w:p w:rsidR="00262710" w:rsidRDefault="00EB2AF1" w:rsidP="00E90C6F">
      <w:pPr>
        <w:pStyle w:val="Akapitzlist"/>
        <w:numPr>
          <w:ilvl w:val="0"/>
          <w:numId w:val="15"/>
        </w:numPr>
        <w:spacing w:line="360" w:lineRule="auto"/>
        <w:jc w:val="both"/>
      </w:pPr>
      <w:r>
        <w:t xml:space="preserve">Euklidesowa. </w:t>
      </w:r>
      <w:r w:rsidR="00262710">
        <w:t>Jest to miara euklidesowa na płaszczyźnie. Wyraża się  wzorem 2.</w:t>
      </w:r>
    </w:p>
    <w:p w:rsidR="002353BE" w:rsidRDefault="002353BE" w:rsidP="00AA13B3">
      <w:pPr>
        <w:spacing w:line="360" w:lineRule="auto"/>
        <w:jc w:val="both"/>
      </w:pPr>
    </w:p>
    <w:p w:rsidR="00262710" w:rsidRDefault="00262710" w:rsidP="00EB2AF1">
      <w:pPr>
        <w:spacing w:line="360" w:lineRule="auto"/>
        <w:jc w:val="center"/>
      </w:pPr>
      <m:oMath>
        <m:r>
          <w:rPr>
            <w:rFonts w:ascii="Cambria Math" w:hAnsi="Cambria Math"/>
          </w:rPr>
          <m:t>manhattan</m:t>
        </m:r>
        <m:d>
          <m:dPr>
            <m:ctrlPr>
              <w:rPr>
                <w:rFonts w:ascii="Cambria Math" w:hAnsi="Cambria Math"/>
                <w:i/>
              </w:rPr>
            </m:ctrlPr>
          </m:dPr>
          <m:e>
            <m:r>
              <w:rPr>
                <w:rFonts w:ascii="Cambria Math" w:hAnsi="Cambria Math"/>
              </w:rPr>
              <m:t>p1, p2</m:t>
            </m:r>
          </m:e>
        </m:d>
        <m:r>
          <w:rPr>
            <w:rFonts w:ascii="Cambria Math" w:hAnsi="Cambria Math"/>
          </w:rPr>
          <m:t xml:space="preserve">= </m:t>
        </m:r>
        <m:d>
          <m:dPr>
            <m:begChr m:val="|"/>
            <m:endChr m:val="|"/>
            <m:ctrlPr>
              <w:rPr>
                <w:rFonts w:ascii="Cambria Math" w:hAnsi="Cambria Math"/>
                <w:i/>
              </w:rPr>
            </m:ctrlPr>
          </m:dPr>
          <m:e>
            <m:r>
              <w:rPr>
                <w:rFonts w:ascii="Cambria Math" w:hAnsi="Cambria Math"/>
              </w:rPr>
              <m:t>p1.x-p2.x</m:t>
            </m:r>
          </m:e>
        </m:d>
        <m:r>
          <w:rPr>
            <w:rFonts w:ascii="Cambria Math" w:hAnsi="Cambria Math"/>
          </w:rPr>
          <m:t xml:space="preserve">+ </m:t>
        </m:r>
        <m:d>
          <m:dPr>
            <m:begChr m:val="|"/>
            <m:endChr m:val="|"/>
            <m:ctrlPr>
              <w:rPr>
                <w:rFonts w:ascii="Cambria Math" w:hAnsi="Cambria Math"/>
                <w:i/>
              </w:rPr>
            </m:ctrlPr>
          </m:dPr>
          <m:e>
            <m:r>
              <w:rPr>
                <w:rFonts w:ascii="Cambria Math" w:hAnsi="Cambria Math"/>
              </w:rPr>
              <m:t>p1.y-p2.y</m:t>
            </m:r>
          </m:e>
        </m:d>
      </m:oMath>
      <w:r>
        <w:t xml:space="preserve"> </w:t>
      </w:r>
      <w:r>
        <w:tab/>
      </w:r>
      <w:r>
        <w:tab/>
        <w:t>(1)</w:t>
      </w:r>
    </w:p>
    <w:p w:rsidR="00A24CF0" w:rsidRDefault="00A24CF0" w:rsidP="00262710">
      <w:pPr>
        <w:spacing w:line="360" w:lineRule="auto"/>
        <w:jc w:val="center"/>
      </w:pPr>
    </w:p>
    <w:p w:rsidR="00262710" w:rsidRPr="002D0ACC" w:rsidRDefault="00262710" w:rsidP="002D0ACC">
      <w:pPr>
        <w:spacing w:line="360" w:lineRule="auto"/>
        <w:jc w:val="center"/>
      </w:pPr>
      <m:oMath>
        <m:r>
          <w:rPr>
            <w:rFonts w:ascii="Cambria Math" w:hAnsi="Cambria Math"/>
          </w:rPr>
          <m:t>euclidean</m:t>
        </m:r>
        <m:d>
          <m:dPr>
            <m:ctrlPr>
              <w:rPr>
                <w:rFonts w:ascii="Cambria Math" w:hAnsi="Cambria Math"/>
                <w:i/>
              </w:rPr>
            </m:ctrlPr>
          </m:dPr>
          <m:e>
            <m:r>
              <w:rPr>
                <w:rFonts w:ascii="Cambria Math" w:hAnsi="Cambria Math"/>
              </w:rPr>
              <m:t>p1,p2</m:t>
            </m:r>
          </m:e>
        </m:d>
        <m:r>
          <w:rPr>
            <w:rFonts w:ascii="Cambria Math" w:hAnsi="Cambria Math"/>
          </w:rPr>
          <m:t>=</m:t>
        </m:r>
        <m:rad>
          <m:radPr>
            <m:ctrlPr>
              <w:rPr>
                <w:rFonts w:ascii="Cambria Math" w:hAnsi="Cambria Math"/>
                <w:i/>
              </w:rPr>
            </m:ctrlPr>
          </m:radPr>
          <m:deg>
            <m:r>
              <w:rPr>
                <w:rFonts w:ascii="Cambria Math" w:hAnsi="Cambria Math"/>
              </w:rPr>
              <m:t>2</m:t>
            </m:r>
          </m:deg>
          <m:e>
            <m:sSup>
              <m:sSupPr>
                <m:ctrlPr>
                  <w:rPr>
                    <w:rFonts w:ascii="Cambria Math" w:hAnsi="Cambria Math"/>
                    <w:i/>
                  </w:rPr>
                </m:ctrlPr>
              </m:sSupPr>
              <m:e>
                <m:d>
                  <m:dPr>
                    <m:ctrlPr>
                      <w:rPr>
                        <w:rFonts w:ascii="Cambria Math" w:hAnsi="Cambria Math"/>
                        <w:i/>
                      </w:rPr>
                    </m:ctrlPr>
                  </m:dPr>
                  <m:e>
                    <m:r>
                      <w:rPr>
                        <w:rFonts w:ascii="Cambria Math" w:hAnsi="Cambria Math"/>
                      </w:rPr>
                      <m:t>p1.x-p2.x</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p1.y-p2.y</m:t>
                    </m:r>
                  </m:e>
                </m:d>
              </m:e>
              <m:sup>
                <m:r>
                  <w:rPr>
                    <w:rFonts w:ascii="Cambria Math" w:hAnsi="Cambria Math"/>
                  </w:rPr>
                  <m:t>2</m:t>
                </m:r>
              </m:sup>
            </m:sSup>
          </m:e>
        </m:rad>
      </m:oMath>
      <w:r>
        <w:tab/>
        <w:t>(2)</w:t>
      </w:r>
    </w:p>
    <w:p w:rsidR="002353BE" w:rsidRPr="00215BBF" w:rsidRDefault="002353BE" w:rsidP="002353BE">
      <w:pPr>
        <w:spacing w:line="360" w:lineRule="auto"/>
        <w:jc w:val="both"/>
        <w:rPr>
          <w:b/>
        </w:rPr>
      </w:pPr>
      <w:r w:rsidRPr="00215BBF">
        <w:rPr>
          <w:b/>
        </w:rPr>
        <w:lastRenderedPageBreak/>
        <w:t>Lista węzłów</w:t>
      </w:r>
    </w:p>
    <w:p w:rsidR="002353BE" w:rsidRDefault="002353BE" w:rsidP="002353BE">
      <w:pPr>
        <w:spacing w:line="360" w:lineRule="auto"/>
        <w:jc w:val="both"/>
      </w:pPr>
      <w:r>
        <w:tab/>
        <w:t>Jak w poprzednim przypadku algorytm trzyma w liście otwartej węzły, które zostały odwiedzone, ale nie przetworzone, a w liście zamkniętej te które zostały już przetworzone. Węzły są przenoszone do listy otwartej jeś</w:t>
      </w:r>
      <w:r w:rsidR="00DF68B2">
        <w:t>li były węzłami końcowymi na </w:t>
      </w:r>
      <w:r>
        <w:t xml:space="preserve">liście dotychczasowo rozważanych połączeń. W przypadku listy zamkniętej - umieszczane </w:t>
      </w:r>
    </w:p>
    <w:p w:rsidR="00194095" w:rsidRDefault="00DC7F32" w:rsidP="00194095">
      <w:pPr>
        <w:keepNext/>
        <w:spacing w:line="360" w:lineRule="auto"/>
      </w:pPr>
      <w:r>
        <w:rPr>
          <w:noProof/>
          <w:lang w:eastAsia="pl-PL"/>
        </w:rPr>
        <w:drawing>
          <wp:inline distT="0" distB="0" distL="0" distR="0" wp14:anchorId="35CFBFF4" wp14:editId="7E03C5AF">
            <wp:extent cx="5334000" cy="3209925"/>
            <wp:effectExtent l="19050" t="0" r="0" b="0"/>
            <wp:docPr id="21"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5334000" cy="3209925"/>
                    </a:xfrm>
                    <a:prstGeom prst="rect">
                      <a:avLst/>
                    </a:prstGeom>
                    <a:noFill/>
                    <a:ln w="9525">
                      <a:noFill/>
                      <a:miter lim="800000"/>
                      <a:headEnd/>
                      <a:tailEnd/>
                    </a:ln>
                  </pic:spPr>
                </pic:pic>
              </a:graphicData>
            </a:graphic>
          </wp:inline>
        </w:drawing>
      </w:r>
    </w:p>
    <w:p w:rsidR="00EF5F93" w:rsidRDefault="00194095" w:rsidP="00194095">
      <w:pPr>
        <w:pStyle w:val="Legenda"/>
        <w:jc w:val="center"/>
      </w:pPr>
      <w:bookmarkStart w:id="29" w:name="_Toc368954462"/>
      <w:r>
        <w:t xml:space="preserve">Rysunek </w:t>
      </w:r>
      <w:r w:rsidR="00541FA9">
        <w:fldChar w:fldCharType="begin"/>
      </w:r>
      <w:r w:rsidR="00541FA9">
        <w:instrText xml:space="preserve"> SEQ Rysunek \* ARABIC </w:instrText>
      </w:r>
      <w:r w:rsidR="00541FA9">
        <w:fldChar w:fldCharType="separate"/>
      </w:r>
      <w:r w:rsidR="00185446">
        <w:rPr>
          <w:noProof/>
        </w:rPr>
        <w:t>11</w:t>
      </w:r>
      <w:r w:rsidR="00541FA9">
        <w:rPr>
          <w:noProof/>
        </w:rPr>
        <w:fldChar w:fldCharType="end"/>
      </w:r>
      <w:r>
        <w:t xml:space="preserve"> </w:t>
      </w:r>
      <w:r w:rsidRPr="00266FAD">
        <w:t>A* - działanie</w:t>
      </w:r>
      <w:r w:rsidR="00A24CF0">
        <w:t xml:space="preserve"> [</w:t>
      </w:r>
      <w:r w:rsidR="00046EDF">
        <w:t>1</w:t>
      </w:r>
      <w:r w:rsidR="00A24CF0">
        <w:t>]</w:t>
      </w:r>
      <w:bookmarkEnd w:id="29"/>
    </w:p>
    <w:p w:rsidR="002353BE" w:rsidRDefault="002353BE" w:rsidP="00AA13B3">
      <w:pPr>
        <w:spacing w:line="360" w:lineRule="auto"/>
        <w:jc w:val="both"/>
      </w:pPr>
      <w:r>
        <w:t>są tam węzły, które zostały przetworzone w swojej iteracji. Węzeł z najmniejszym estymowanym kosztem całkowitym jest wybierany do każdej iteracji.</w:t>
      </w:r>
      <w:r w:rsidR="00DB5C02">
        <w:tab/>
      </w:r>
    </w:p>
    <w:p w:rsidR="002353BE" w:rsidRDefault="00DB5C02" w:rsidP="00EB2AF1">
      <w:pPr>
        <w:spacing w:line="360" w:lineRule="auto"/>
        <w:ind w:firstLine="708"/>
        <w:jc w:val="both"/>
      </w:pPr>
      <w:r>
        <w:t>P</w:t>
      </w:r>
      <w:r w:rsidR="00A24CF0">
        <w:t>owoduje</w:t>
      </w:r>
      <w:r w:rsidR="00A46760">
        <w:t xml:space="preserve"> </w:t>
      </w:r>
      <w:r>
        <w:t>to</w:t>
      </w:r>
      <w:r w:rsidR="00A24CF0">
        <w:t>,</w:t>
      </w:r>
      <w:r>
        <w:t xml:space="preserve"> </w:t>
      </w:r>
      <w:r w:rsidR="00A46760">
        <w:t xml:space="preserve">że algorytm będzie przeszukiwał bardziej obiecujące węzły. </w:t>
      </w:r>
      <w:r w:rsidR="00B173B3">
        <w:t>Jeśli węzeł  ma małą wartość estymowanego kosztu całkowitego, to musi on mieć też relatywnie niski koszt dotychczasowy i relatywnie małą estymacje dystansu do przeb</w:t>
      </w:r>
      <w:r w:rsidR="005E5C90">
        <w:t>ycia do celu. Jeśli est</w:t>
      </w:r>
      <w:r w:rsidR="00F24600">
        <w:t>y</w:t>
      </w:r>
      <w:r w:rsidR="005E5C90">
        <w:t>macje są</w:t>
      </w:r>
      <w:r w:rsidR="00F24600">
        <w:t xml:space="preserve"> dokładne</w:t>
      </w:r>
      <w:r w:rsidR="00B173B3">
        <w:t xml:space="preserve"> to węzły, które są bliższe celu są brane pod uwagę najpierw, nakierowując poszukiwania na najbardziej</w:t>
      </w:r>
      <w:r w:rsidR="005E5C90">
        <w:t xml:space="preserve"> korzystny obszar.</w:t>
      </w:r>
    </w:p>
    <w:p w:rsidR="00877EAC" w:rsidRDefault="00877EAC" w:rsidP="00AA13B3">
      <w:pPr>
        <w:spacing w:line="360" w:lineRule="auto"/>
        <w:jc w:val="both"/>
        <w:rPr>
          <w:b/>
        </w:rPr>
      </w:pPr>
    </w:p>
    <w:p w:rsidR="00DB5C02" w:rsidRDefault="005E5C90" w:rsidP="00AA13B3">
      <w:pPr>
        <w:spacing w:line="360" w:lineRule="auto"/>
        <w:jc w:val="both"/>
        <w:rPr>
          <w:b/>
        </w:rPr>
      </w:pPr>
      <w:r w:rsidRPr="00215BBF">
        <w:rPr>
          <w:b/>
        </w:rPr>
        <w:t>Obliczanie kosztu dotychczasowego dla otwartej i zamkniętej listy</w:t>
      </w:r>
    </w:p>
    <w:p w:rsidR="005E5C90" w:rsidRDefault="00877EAC" w:rsidP="00DF68B2">
      <w:pPr>
        <w:spacing w:line="360" w:lineRule="auto"/>
        <w:ind w:firstLine="708"/>
        <w:jc w:val="both"/>
      </w:pPr>
      <w:r>
        <w:t>Jak wspomniano poprzednio podczas przebiegu procesu algorytmu może on dotrzeć do</w:t>
      </w:r>
      <w:r w:rsidR="00DF68B2">
        <w:t xml:space="preserve"> </w:t>
      </w:r>
      <w:r>
        <w:t>węzła oznaczonego jako zamknięty lub otwarty i trzeba dokonać aktualizacji zapisanych</w:t>
      </w:r>
      <w:r w:rsidR="00DF68B2">
        <w:t xml:space="preserve"> </w:t>
      </w:r>
      <w:r w:rsidR="000514F0">
        <w:t>wartości.</w:t>
      </w:r>
    </w:p>
    <w:p w:rsidR="000514F0" w:rsidRDefault="000514F0" w:rsidP="00AA13B3">
      <w:pPr>
        <w:spacing w:line="360" w:lineRule="auto"/>
        <w:jc w:val="both"/>
      </w:pPr>
      <w:r>
        <w:tab/>
      </w:r>
      <w:r w:rsidR="00C9244A">
        <w:t xml:space="preserve">Algorytm analogicznie </w:t>
      </w:r>
      <w:r w:rsidR="00DB5C02">
        <w:t>oblicza</w:t>
      </w:r>
      <w:r w:rsidR="00C9244A">
        <w:t xml:space="preserve"> </w:t>
      </w:r>
      <w:r>
        <w:t xml:space="preserve">wartość kosztu dotychczasowego </w:t>
      </w:r>
      <w:r w:rsidR="00AA103A">
        <w:t>i jeśli nowa wartość jest mniejsza od tej istniejącej w węźle, to</w:t>
      </w:r>
      <w:r w:rsidR="00C9244A">
        <w:t xml:space="preserve"> dokonywana jest aktualizacja węzła. </w:t>
      </w:r>
      <w:r w:rsidR="00C9244A">
        <w:lastRenderedPageBreak/>
        <w:t xml:space="preserve">Warto zwrócić uwagę na fakt, </w:t>
      </w:r>
      <w:r w:rsidR="006368F2">
        <w:t>że dokonywane jest porównanie</w:t>
      </w:r>
      <w:r w:rsidR="00C9244A">
        <w:t xml:space="preserve"> wartości </w:t>
      </w:r>
      <w:r w:rsidR="006368F2">
        <w:t>kosztu dotychczasowego, a nie estymowanego kosztu</w:t>
      </w:r>
      <w:r w:rsidR="00C9244A">
        <w:t xml:space="preserve"> cał</w:t>
      </w:r>
      <w:r w:rsidR="006368F2">
        <w:t>kowitego</w:t>
      </w:r>
      <w:r w:rsidR="00C9244A">
        <w:t>.</w:t>
      </w:r>
    </w:p>
    <w:p w:rsidR="00C9244A" w:rsidRDefault="00C9244A" w:rsidP="00AA13B3">
      <w:pPr>
        <w:spacing w:line="360" w:lineRule="auto"/>
        <w:jc w:val="both"/>
      </w:pPr>
      <w:r>
        <w:tab/>
      </w:r>
      <w:r w:rsidR="006368F2">
        <w:t>Algorytm</w:t>
      </w:r>
      <w:r>
        <w:t xml:space="preserve"> A* może znaleźć lepsze drogi do węzłów, które już znajdują się na liście zamkniętej. Jeśli poprzednia estymacja była bardzo optymistyczna, to </w:t>
      </w:r>
      <w:r w:rsidR="006368F2">
        <w:t>węzeł może</w:t>
      </w:r>
      <w:r w:rsidR="00AD27B3">
        <w:t xml:space="preserve"> zostać przetworzony z przekonaniem, że był to najlepszy wybór, jednak faktycznie nie był.</w:t>
      </w:r>
    </w:p>
    <w:p w:rsidR="00AD27B3" w:rsidRDefault="00015F6C" w:rsidP="00AA13B3">
      <w:pPr>
        <w:spacing w:line="360" w:lineRule="auto"/>
        <w:jc w:val="both"/>
      </w:pPr>
      <w:r>
        <w:tab/>
        <w:t>To powoduje pewien problem</w:t>
      </w:r>
      <w:r w:rsidR="002C3AC4">
        <w:t xml:space="preserve"> występujący również w algorytmie Dijkstry</w:t>
      </w:r>
      <w:r>
        <w:t>. Jeśli niepewny węzeł zostanie przetworzony i u</w:t>
      </w:r>
      <w:r w:rsidR="006079D9">
        <w:t xml:space="preserve">mieszczony na </w:t>
      </w:r>
      <w:r w:rsidR="00DF68B2">
        <w:t>liście zamkniętej, to znaczy że </w:t>
      </w:r>
      <w:r w:rsidR="006079D9">
        <w:t>wszystkie jego połączenia zostały sprawdzone. Może się zdarzyć</w:t>
      </w:r>
      <w:r w:rsidR="007773DD">
        <w:t>,</w:t>
      </w:r>
      <w:r w:rsidR="006079D9">
        <w:t xml:space="preserve"> że zbiór wszystkich węzłów ma koszt </w:t>
      </w:r>
      <w:r w:rsidR="007773DD">
        <w:t xml:space="preserve">dotychczasowy obliczony na podstawie kosztu jednego z niepewnych węzłów. W takim przypadku aktualizacja tylko tego węzła nie wystarczy. </w:t>
      </w:r>
      <w:r w:rsidR="00D74FF5">
        <w:t>Należy dokonać aktualizacji wszystkich połączeń</w:t>
      </w:r>
      <w:r w:rsidR="004C7640">
        <w:t>, przez propagacje nowej wartości. W przypadku węzła na liście ot</w:t>
      </w:r>
      <w:r w:rsidR="00E301CD">
        <w:t>wartej nie jest to konieczne - jak wiadomo połączenia węzłów na liście otwartej nie zostały jeszcze przetworzone.</w:t>
      </w:r>
      <w:r w:rsidR="00B12232">
        <w:t xml:space="preserve"> Istnieje metoda, która poz</w:t>
      </w:r>
      <w:r w:rsidR="00DF68B2">
        <w:t>woli na ponownie przeliczenie i </w:t>
      </w:r>
      <w:r w:rsidR="00B12232">
        <w:t xml:space="preserve">propagacje nowej wartości. Można to osiągnąć poprzez usunięcie węzła z listy zamkniętej i umieszczenie go na liście otwartej. </w:t>
      </w:r>
      <w:r w:rsidR="00050438">
        <w:t xml:space="preserve">Algorytm będzie dalej </w:t>
      </w:r>
      <w:r w:rsidR="00B21D43">
        <w:t>kontynuował swój proces przetwarzając usunięty węzeł</w:t>
      </w:r>
      <w:r w:rsidR="00792910">
        <w:t>, umieszczając</w:t>
      </w:r>
      <w:r w:rsidR="00B21D43">
        <w:t xml:space="preserve"> go ponownie na liście zamkniętej.</w:t>
      </w:r>
      <w:r w:rsidR="00792910">
        <w:t xml:space="preserve"> Każdy węzeł, które</w:t>
      </w:r>
      <w:r w:rsidR="00992576">
        <w:t>go wartość kosztu jest związana z ponownie rozpatrywanym węzłem, zostanie przetworzony jeszcze raz.</w:t>
      </w:r>
    </w:p>
    <w:p w:rsidR="00992576" w:rsidRDefault="0037618B" w:rsidP="003549E0">
      <w:pPr>
        <w:spacing w:line="360" w:lineRule="auto"/>
        <w:ind w:firstLine="708"/>
        <w:jc w:val="both"/>
      </w:pPr>
      <w:r>
        <w:t>Rysunek 12</w:t>
      </w:r>
      <w:r w:rsidR="00194095">
        <w:rPr>
          <w:i/>
        </w:rPr>
        <w:t xml:space="preserve"> </w:t>
      </w:r>
      <w:r w:rsidR="00992576">
        <w:t>przestawia aktualizacje grafu - jest to analogiczna sytuacja do grafu</w:t>
      </w:r>
      <w:r w:rsidR="00DF68B2">
        <w:t xml:space="preserve"> z </w:t>
      </w:r>
      <w:r>
        <w:t>rysunku 11</w:t>
      </w:r>
      <w:r w:rsidR="00992576">
        <w:t>, lecz dwie iteracje później. Przedstawia on sytuacje</w:t>
      </w:r>
      <w:r w:rsidR="005B74E9">
        <w:t>, w której aktualizowany</w:t>
      </w:r>
      <w:r w:rsidR="00992576">
        <w:t xml:space="preserve"> jest zamknięty węzeł</w:t>
      </w:r>
      <w:r w:rsidR="005B74E9">
        <w:t xml:space="preserve">. Nowa trasa do węzła E przez węzeł C jest szybsza, więc dane węzła E </w:t>
      </w:r>
      <w:r w:rsidR="00D12BD4">
        <w:t xml:space="preserve">odpowiednio </w:t>
      </w:r>
      <w:r w:rsidR="005B74E9">
        <w:t xml:space="preserve">aktualizowane </w:t>
      </w:r>
      <w:r w:rsidR="00D12BD4">
        <w:t>i zostaje on umieszczony</w:t>
      </w:r>
      <w:r w:rsidR="005B74E9">
        <w:t xml:space="preserve"> na otwartej liście. W następnej iteracji wartość węz</w:t>
      </w:r>
      <w:r w:rsidR="00D12BD4">
        <w:t>ła G zostaje zmieniona. Tak, więc węzły znajdujące się na zamkniętej liście mają</w:t>
      </w:r>
      <w:r w:rsidR="000F346F">
        <w:t xml:space="preserve"> zmienioną wartość kosztu i zostają z niej usunięte oraz przeniesione do listy otwartej. Otwarte węzły, które mają zmienione wartość zostają na otwartej liście.</w:t>
      </w:r>
      <w:r w:rsidR="00D12BD4">
        <w:t xml:space="preserve"> </w:t>
      </w:r>
    </w:p>
    <w:p w:rsidR="00DC5092" w:rsidRDefault="00DC5092" w:rsidP="00AA13B3">
      <w:pPr>
        <w:spacing w:line="360" w:lineRule="auto"/>
      </w:pPr>
    </w:p>
    <w:p w:rsidR="00AD27B3" w:rsidRDefault="00AD27B3" w:rsidP="00AA13B3">
      <w:pPr>
        <w:spacing w:line="360" w:lineRule="auto"/>
        <w:jc w:val="both"/>
        <w:rPr>
          <w:b/>
        </w:rPr>
      </w:pPr>
      <w:r w:rsidRPr="00215BBF">
        <w:rPr>
          <w:b/>
        </w:rPr>
        <w:t>Przerywanie algorytmu</w:t>
      </w:r>
    </w:p>
    <w:p w:rsidR="00EB2AF1" w:rsidRPr="00215BBF" w:rsidRDefault="00EB2AF1" w:rsidP="00EB2AF1">
      <w:pPr>
        <w:spacing w:line="360" w:lineRule="auto"/>
        <w:ind w:firstLine="708"/>
        <w:jc w:val="both"/>
        <w:rPr>
          <w:b/>
        </w:rPr>
      </w:pPr>
      <w:r>
        <w:t>W wielu implementacjach A* przerywa swoje działanie, kiedy węzeł docelowy jest</w:t>
      </w:r>
    </w:p>
    <w:p w:rsidR="00AD27B3" w:rsidRDefault="00B80EC1" w:rsidP="00EB2AF1">
      <w:pPr>
        <w:spacing w:line="360" w:lineRule="auto"/>
        <w:jc w:val="both"/>
      </w:pPr>
      <w:r>
        <w:t>najmniejszym węzłem na liście otwartej.</w:t>
      </w:r>
    </w:p>
    <w:p w:rsidR="00290AC6" w:rsidRDefault="0037618B" w:rsidP="00AA13B3">
      <w:pPr>
        <w:spacing w:line="360" w:lineRule="auto"/>
        <w:jc w:val="both"/>
      </w:pPr>
      <w:r>
        <w:tab/>
        <w:t>Często jednak zdarza się</w:t>
      </w:r>
      <w:r w:rsidR="00B80EC1">
        <w:t>, że węzeł posiadający najmniejszy estymo</w:t>
      </w:r>
      <w:r w:rsidR="00686AE9">
        <w:t>wany koszt całkowity może zostać zaktualizowany</w:t>
      </w:r>
      <w:r w:rsidR="00B53A4E">
        <w:t>. Nie da się zagwarantować, że węzeł, który jest pierwszym na otwartej liście jest tym</w:t>
      </w:r>
      <w:r w:rsidR="00290AC6">
        <w:t>, który posiada najkrótszą ścieżkę do tego miejsca. Dlatego prz</w:t>
      </w:r>
      <w:r w:rsidR="00C57975">
        <w:t>er</w:t>
      </w:r>
      <w:r w:rsidR="00290AC6">
        <w:t>wanie algorytmu w tym momencie nie daje gwarancji, że zo</w:t>
      </w:r>
      <w:r w:rsidR="000A7AD3">
        <w:t>stała znaleziona najkrótsza ście</w:t>
      </w:r>
      <w:r w:rsidR="00290AC6">
        <w:t>żka.</w:t>
      </w:r>
    </w:p>
    <w:p w:rsidR="00C57975" w:rsidRDefault="00290AC6" w:rsidP="00AA13B3">
      <w:pPr>
        <w:spacing w:line="360" w:lineRule="auto"/>
        <w:jc w:val="both"/>
      </w:pPr>
      <w:r>
        <w:lastRenderedPageBreak/>
        <w:tab/>
      </w:r>
      <w:r w:rsidR="000A7AD3">
        <w:t>Jest to oczywiste, że proces algorytmu mógłby trwać troszkę dłużej, żeby wygenerować optymalny wynik. Można to osiągnąć dzięki przerwaniu</w:t>
      </w:r>
      <w:r w:rsidR="00C7468E">
        <w:t xml:space="preserve"> wykonania algorytmu</w:t>
      </w:r>
      <w:r w:rsidR="000A7AD3">
        <w:t xml:space="preserve"> w momencie</w:t>
      </w:r>
      <w:r w:rsidR="00C7468E">
        <w:t>,</w:t>
      </w:r>
      <w:r w:rsidR="000A7AD3">
        <w:t xml:space="preserve"> w którym wę</w:t>
      </w:r>
      <w:r w:rsidR="00C7468E">
        <w:t xml:space="preserve">zeł na otwartej liście z najmniejszym dotychczasowym kosztem ma ten koszt większy niż </w:t>
      </w:r>
      <w:r w:rsidR="00C57975">
        <w:t>koszt znalezionej ścieżki do celu. Wtedy i tylko wtedy jest zagwarantowane, że żadna przyszła ścieżka nie będzie krótsza.</w:t>
      </w:r>
    </w:p>
    <w:p w:rsidR="003E2ED5" w:rsidRDefault="00C57975" w:rsidP="00AA13B3">
      <w:pPr>
        <w:spacing w:line="360" w:lineRule="auto"/>
        <w:jc w:val="both"/>
      </w:pPr>
      <w:r>
        <w:tab/>
      </w:r>
      <w:r w:rsidR="003E2ED5">
        <w:t xml:space="preserve">Z racji tego, że proces A* często </w:t>
      </w:r>
      <w:r w:rsidR="00495147">
        <w:t xml:space="preserve">jest </w:t>
      </w:r>
      <w:r w:rsidR="003E2ED5">
        <w:t>bliski znalezieniu optymalneg</w:t>
      </w:r>
      <w:r w:rsidR="00495147">
        <w:t>o wyniku, duża liczba implementacji przerywa algorytm, kiedy cel jest pierwszym odwiedzonym węzłem bez czekania, żeby był pierwszy na otwartej liście.</w:t>
      </w:r>
      <w:r w:rsidR="00F13A23">
        <w:t xml:space="preserve"> Wzrost wydajności</w:t>
      </w:r>
      <w:r w:rsidR="00E253E2">
        <w:t>, jednak</w:t>
      </w:r>
      <w:r w:rsidR="00F13A23">
        <w:t xml:space="preserve"> nie jest tak duży jak w przypadku zrobienia id</w:t>
      </w:r>
      <w:r w:rsidR="00215BBF">
        <w:t xml:space="preserve">entycznej rzeczy w </w:t>
      </w:r>
      <w:r w:rsidR="00E253E2">
        <w:t>algorytmie Dijkstry</w:t>
      </w:r>
      <w:r w:rsidR="00215BBF">
        <w:t>.</w:t>
      </w:r>
    </w:p>
    <w:p w:rsidR="00F92049" w:rsidRDefault="00F92049" w:rsidP="00AA13B3">
      <w:pPr>
        <w:spacing w:line="360" w:lineRule="auto"/>
        <w:jc w:val="both"/>
      </w:pPr>
    </w:p>
    <w:p w:rsidR="00F92049" w:rsidRPr="00215BBF" w:rsidRDefault="00F92049" w:rsidP="00F92049">
      <w:pPr>
        <w:spacing w:line="360" w:lineRule="auto"/>
        <w:jc w:val="both"/>
        <w:rPr>
          <w:b/>
        </w:rPr>
      </w:pPr>
      <w:r w:rsidRPr="00215BBF">
        <w:rPr>
          <w:b/>
        </w:rPr>
        <w:t>Odtwarzanie ścieżki</w:t>
      </w:r>
    </w:p>
    <w:p w:rsidR="004F79A5" w:rsidRDefault="00F92049" w:rsidP="00A24CF0">
      <w:pPr>
        <w:spacing w:line="360" w:lineRule="auto"/>
        <w:ind w:firstLine="708"/>
        <w:jc w:val="both"/>
      </w:pPr>
      <w:r>
        <w:t>Proces odtwarzania ścieżki zaczyna się od miejsca docelowego i gromadzi połączenia cofając się do punktu startowego. Połączenia muszą zostać odwrócone, żeby utworzyć poprawną ścieżkę.</w:t>
      </w:r>
    </w:p>
    <w:p w:rsidR="00194095" w:rsidRDefault="004F79A5" w:rsidP="00194095">
      <w:pPr>
        <w:keepNext/>
        <w:spacing w:line="360" w:lineRule="auto"/>
      </w:pPr>
      <w:r>
        <w:rPr>
          <w:noProof/>
          <w:lang w:eastAsia="pl-PL"/>
        </w:rPr>
        <w:drawing>
          <wp:inline distT="0" distB="0" distL="0" distR="0" wp14:anchorId="71C3C6CD" wp14:editId="7EAEACF7">
            <wp:extent cx="5572125" cy="2933700"/>
            <wp:effectExtent l="19050" t="0" r="9525" b="0"/>
            <wp:docPr id="20"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srcRect/>
                    <a:stretch>
                      <a:fillRect/>
                    </a:stretch>
                  </pic:blipFill>
                  <pic:spPr bwMode="auto">
                    <a:xfrm>
                      <a:off x="0" y="0"/>
                      <a:ext cx="5572125" cy="2933700"/>
                    </a:xfrm>
                    <a:prstGeom prst="rect">
                      <a:avLst/>
                    </a:prstGeom>
                    <a:noFill/>
                    <a:ln w="9525">
                      <a:noFill/>
                      <a:miter lim="800000"/>
                      <a:headEnd/>
                      <a:tailEnd/>
                    </a:ln>
                  </pic:spPr>
                </pic:pic>
              </a:graphicData>
            </a:graphic>
          </wp:inline>
        </w:drawing>
      </w:r>
    </w:p>
    <w:p w:rsidR="00553BE3" w:rsidRDefault="00194095" w:rsidP="00EB2AF1">
      <w:pPr>
        <w:pStyle w:val="Legenda"/>
        <w:jc w:val="center"/>
      </w:pPr>
      <w:bookmarkStart w:id="30" w:name="_Toc368954463"/>
      <w:r>
        <w:t xml:space="preserve">Rysunek </w:t>
      </w:r>
      <w:r w:rsidR="00541FA9">
        <w:fldChar w:fldCharType="begin"/>
      </w:r>
      <w:r w:rsidR="00541FA9">
        <w:instrText xml:space="preserve"> SEQ Rysunek \* ARABIC </w:instrText>
      </w:r>
      <w:r w:rsidR="00541FA9">
        <w:fldChar w:fldCharType="separate"/>
      </w:r>
      <w:r w:rsidR="00185446">
        <w:rPr>
          <w:noProof/>
        </w:rPr>
        <w:t>12</w:t>
      </w:r>
      <w:r w:rsidR="00541FA9">
        <w:rPr>
          <w:noProof/>
        </w:rPr>
        <w:fldChar w:fldCharType="end"/>
      </w:r>
      <w:r>
        <w:t xml:space="preserve"> </w:t>
      </w:r>
      <w:r w:rsidRPr="00340C3B">
        <w:t>Aktualizacja zamkniętego węzła</w:t>
      </w:r>
      <w:r w:rsidR="00046EDF">
        <w:t xml:space="preserve"> [1]</w:t>
      </w:r>
      <w:bookmarkEnd w:id="30"/>
    </w:p>
    <w:p w:rsidR="00553BE3" w:rsidRDefault="0005523C" w:rsidP="0005523C">
      <w:pPr>
        <w:pStyle w:val="Nagwek2"/>
      </w:pPr>
      <w:r>
        <w:t xml:space="preserve"> </w:t>
      </w:r>
      <w:bookmarkStart w:id="31" w:name="_Toc368954179"/>
      <w:r>
        <w:t>Algorytm JPS</w:t>
      </w:r>
      <w:bookmarkEnd w:id="31"/>
    </w:p>
    <w:p w:rsidR="0005523C" w:rsidRDefault="0005523C" w:rsidP="0005523C"/>
    <w:p w:rsidR="0005523C" w:rsidRDefault="0005523C" w:rsidP="00A24CF0">
      <w:pPr>
        <w:spacing w:line="360" w:lineRule="auto"/>
        <w:ind w:firstLine="709"/>
        <w:jc w:val="both"/>
      </w:pPr>
      <w:r>
        <w:t>Podczas każdej iteracji algorytm A* rozszerza obszar poszukiwań w najlepszym</w:t>
      </w:r>
    </w:p>
    <w:p w:rsidR="0005523C" w:rsidRDefault="0005523C" w:rsidP="00A24CF0">
      <w:pPr>
        <w:spacing w:line="360" w:lineRule="auto"/>
        <w:jc w:val="both"/>
      </w:pPr>
      <w:r>
        <w:t>znanym kierunku. Jednak istnieją sytuacje, które mogą prowadzić do spadku jego efektywności. Spadek ten</w:t>
      </w:r>
      <w:r w:rsidR="00E9619A">
        <w:t xml:space="preserve"> może pojawić</w:t>
      </w:r>
      <w:r>
        <w:t xml:space="preserve"> się w przypadku przetwarzania dużych przestrzeni.</w:t>
      </w:r>
      <w:r w:rsidR="000F4DF8">
        <w:t xml:space="preserve"> </w:t>
      </w:r>
      <w:r w:rsidR="00E9619A">
        <w:t>A</w:t>
      </w:r>
      <w:r>
        <w:t xml:space="preserve">lgorytm JPS(ang. </w:t>
      </w:r>
      <w:proofErr w:type="spellStart"/>
      <w:r>
        <w:t>jump</w:t>
      </w:r>
      <w:proofErr w:type="spellEnd"/>
      <w:r>
        <w:t xml:space="preserve"> point </w:t>
      </w:r>
      <w:proofErr w:type="spellStart"/>
      <w:r>
        <w:t>search</w:t>
      </w:r>
      <w:proofErr w:type="spellEnd"/>
      <w:r w:rsidR="00E9619A">
        <w:t>) pozwala</w:t>
      </w:r>
      <w:r>
        <w:t xml:space="preserve"> na przyśpieszenie obliczeń szukanej ścieżki.</w:t>
      </w:r>
    </w:p>
    <w:p w:rsidR="0005523C" w:rsidRDefault="0005523C" w:rsidP="00A24CF0">
      <w:pPr>
        <w:spacing w:line="360" w:lineRule="auto"/>
        <w:ind w:firstLine="709"/>
        <w:jc w:val="both"/>
      </w:pPr>
      <w:r>
        <w:lastRenderedPageBreak/>
        <w:t>Algorytm JPS można opisać w postaci dwóch prostych zasad obcinania, które są stosowane w rekursywnym przeszukiwaniu grafu. Pierwsz</w:t>
      </w:r>
      <w:r w:rsidR="00DF68B2">
        <w:t>a zasada dotyczy wertykalnego i </w:t>
      </w:r>
      <w:r>
        <w:t xml:space="preserve">horyzontalnego poruszania się, natomiast druga diagonalnego. Kluczowe w obydwóch przypadkach jest obcinanie zbioru bezpośrednich sąsiadów wokół </w:t>
      </w:r>
      <w:r w:rsidR="00E9619A">
        <w:t xml:space="preserve">bieżącego </w:t>
      </w:r>
      <w:r>
        <w:t>węzła, próbując udowodnić, że optymalna ścieżka (symetrycznie lub nie) istnieje od rodzica bieżącego węzła do każdego sąs</w:t>
      </w:r>
      <w:r w:rsidR="00F67E9A">
        <w:t>iada</w:t>
      </w:r>
      <w:r>
        <w:t>.</w:t>
      </w:r>
    </w:p>
    <w:p w:rsidR="0005523C" w:rsidRDefault="0005523C" w:rsidP="00A24CF0">
      <w:pPr>
        <w:spacing w:line="360" w:lineRule="auto"/>
        <w:ind w:firstLine="360"/>
        <w:jc w:val="both"/>
      </w:pPr>
      <w:r>
        <w:t>W przypadku algorytmu A* dokonywana jest operacja rozszerzania</w:t>
      </w:r>
      <w:r w:rsidR="00F67E9A">
        <w:t xml:space="preserve"> ścieżki</w:t>
      </w:r>
      <w:r w:rsidR="00DF68B2">
        <w:t xml:space="preserve"> w </w:t>
      </w:r>
      <w:r>
        <w:t xml:space="preserve">najprostszy z możliwych sposobów: poprzez dodanie węzła bezpośredniego sąsiada, bez badania następnego. Warto zastanowić się czy nie można pójść o krok dalej i pominąć niektóre węzły, które można intuicyjnie uznać </w:t>
      </w:r>
      <w:r w:rsidR="00C246B8">
        <w:t xml:space="preserve">za </w:t>
      </w:r>
      <w:r>
        <w:t xml:space="preserve">mało wartościowe. Można tego dokonać określając sytuacje, w której są obecne symetryczne ścieżki i pomijać niektóre węzły. </w:t>
      </w:r>
      <w:r w:rsidR="00EC5D67">
        <w:t xml:space="preserve">Dwie ścieżki są symetryczne, jeżeli mają ten sam </w:t>
      </w:r>
      <w:r w:rsidR="00DF68B2">
        <w:t>punkt początkowy i końcowy oraz </w:t>
      </w:r>
      <w:r w:rsidR="00631107">
        <w:t xml:space="preserve">zmiana kolejności składowych wektora punktów ścieżki pozwala przekształcić jedną ścieżkę w drugą. </w:t>
      </w:r>
      <w:r w:rsidR="004D5E9A">
        <w:t>Rysunek 13</w:t>
      </w:r>
      <w:r>
        <w:t xml:space="preserve"> przedstawia podstawową idee algorytmu JPS.</w:t>
      </w:r>
    </w:p>
    <w:p w:rsidR="004D5E9A" w:rsidRDefault="0005523C" w:rsidP="004D5E9A">
      <w:pPr>
        <w:keepNext/>
        <w:ind w:firstLine="360"/>
        <w:jc w:val="center"/>
      </w:pPr>
      <w:r>
        <w:rPr>
          <w:noProof/>
          <w:lang w:eastAsia="pl-PL"/>
        </w:rPr>
        <w:drawing>
          <wp:inline distT="0" distB="0" distL="0" distR="0" wp14:anchorId="0E2E81BC" wp14:editId="2933C278">
            <wp:extent cx="2847975" cy="1362075"/>
            <wp:effectExtent l="0" t="0" r="9525" b="9525"/>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847975" cy="1362075"/>
                    </a:xfrm>
                    <a:prstGeom prst="rect">
                      <a:avLst/>
                    </a:prstGeom>
                  </pic:spPr>
                </pic:pic>
              </a:graphicData>
            </a:graphic>
          </wp:inline>
        </w:drawing>
      </w:r>
    </w:p>
    <w:p w:rsidR="0005523C" w:rsidRDefault="004D5E9A" w:rsidP="004D5E9A">
      <w:pPr>
        <w:pStyle w:val="Legenda"/>
        <w:jc w:val="center"/>
      </w:pPr>
      <w:bookmarkStart w:id="32" w:name="_Toc368954464"/>
      <w:r>
        <w:t xml:space="preserve">Rysunek </w:t>
      </w:r>
      <w:r w:rsidR="00541FA9">
        <w:fldChar w:fldCharType="begin"/>
      </w:r>
      <w:r w:rsidR="00541FA9">
        <w:instrText xml:space="preserve"> SEQ Rysunek \* ARABIC </w:instrText>
      </w:r>
      <w:r w:rsidR="00541FA9">
        <w:fldChar w:fldCharType="separate"/>
      </w:r>
      <w:r w:rsidR="00185446">
        <w:rPr>
          <w:noProof/>
        </w:rPr>
        <w:t>13</w:t>
      </w:r>
      <w:r w:rsidR="00541FA9">
        <w:rPr>
          <w:noProof/>
        </w:rPr>
        <w:fldChar w:fldCharType="end"/>
      </w:r>
      <w:r>
        <w:t xml:space="preserve"> </w:t>
      </w:r>
      <w:r w:rsidRPr="004A740C">
        <w:t>Idea algorytmu JPS</w:t>
      </w:r>
      <w:r w:rsidR="001135BE">
        <w:t xml:space="preserve"> [5]</w:t>
      </w:r>
      <w:bookmarkEnd w:id="32"/>
      <w:r w:rsidR="00046EDF">
        <w:t xml:space="preserve"> </w:t>
      </w:r>
      <w:r w:rsidR="001135BE">
        <w:t xml:space="preserve"> </w:t>
      </w:r>
    </w:p>
    <w:p w:rsidR="0005523C" w:rsidRDefault="0005523C" w:rsidP="0005523C">
      <w:pPr>
        <w:jc w:val="both"/>
      </w:pPr>
    </w:p>
    <w:p w:rsidR="0005523C" w:rsidRDefault="0005523C" w:rsidP="005B1EA5">
      <w:pPr>
        <w:spacing w:line="360" w:lineRule="auto"/>
        <w:ind w:firstLine="709"/>
        <w:jc w:val="both"/>
      </w:pPr>
      <w:r>
        <w:t xml:space="preserve">Węzeł </w:t>
      </w:r>
      <w:r w:rsidRPr="004E4086">
        <w:rPr>
          <w:i/>
        </w:rPr>
        <w:t>x</w:t>
      </w:r>
      <w:r>
        <w:t xml:space="preserve"> jest </w:t>
      </w:r>
      <w:r w:rsidR="00631107">
        <w:t>węzłem aktualnie przetwarzanym</w:t>
      </w:r>
      <w:r>
        <w:t xml:space="preserve">. Strzałka wskazuje kierunek podróży od jego rodzica, horyzontalnie lub diagonalnie. W obu przypadkach można od razu wykluczyć wszystkie szare węzły sąsiadów, ponieważ mogą zostać one osiągnięte </w:t>
      </w:r>
      <w:r w:rsidR="00BF6E63">
        <w:t>bezpośrednio</w:t>
      </w:r>
      <w:r>
        <w:t xml:space="preserve"> z rodzica węzła </w:t>
      </w:r>
      <w:r w:rsidRPr="004E4086">
        <w:rPr>
          <w:i/>
        </w:rPr>
        <w:t>x</w:t>
      </w:r>
      <w:r>
        <w:t xml:space="preserve"> bez potrzeby przechodzenia z węzła </w:t>
      </w:r>
      <w:r w:rsidRPr="004E4086">
        <w:rPr>
          <w:i/>
        </w:rPr>
        <w:t>x</w:t>
      </w:r>
      <w:r>
        <w:t>.</w:t>
      </w:r>
    </w:p>
    <w:p w:rsidR="0005523C" w:rsidRDefault="0005523C" w:rsidP="005B1EA5">
      <w:pPr>
        <w:spacing w:line="360" w:lineRule="auto"/>
        <w:ind w:firstLine="709"/>
        <w:jc w:val="both"/>
      </w:pPr>
      <w:r>
        <w:t xml:space="preserve">Pojęcie naturalnego sąsiada bieżącego węzła będzie odnosić się do zbioru węzłów pozostałych po procesie obcinania. Są one oznaczone </w:t>
      </w:r>
      <w:r w:rsidR="00DF68B2">
        <w:t>kolorem białym na rysunku 15. W </w:t>
      </w:r>
      <w:r>
        <w:t>idealnym przypadku rozważany jest zbiór naturalny sąsiadów podczas procesu rozszerzania. Jednak w niektórych przypadkach , obecn</w:t>
      </w:r>
      <w:r w:rsidR="00DF68B2">
        <w:t>ość przeszkód może oznaczać, że </w:t>
      </w:r>
      <w:r>
        <w:t>trzeba również rozważyć mały zbiór k-dodatkowych węzłów (</w:t>
      </w:r>
      <w:r w:rsidRPr="004E4086">
        <w:rPr>
          <w:i/>
        </w:rPr>
        <w:t>0≤ k ≤ 2</w:t>
      </w:r>
      <w:r>
        <w:t>). Zbiór jest zwykle nazywany zbiorem wymuszonych sąsiadów bieżącego węzła. Rysunek 16 przedstawia taki przypadek.</w:t>
      </w:r>
    </w:p>
    <w:p w:rsidR="0005523C" w:rsidRDefault="0005523C" w:rsidP="005B1EA5">
      <w:pPr>
        <w:spacing w:line="360" w:lineRule="auto"/>
        <w:ind w:firstLine="709"/>
        <w:jc w:val="both"/>
      </w:pPr>
      <w:r>
        <w:t xml:space="preserve">Węzeł </w:t>
      </w:r>
      <w:r w:rsidRPr="004E4086">
        <w:rPr>
          <w:i/>
        </w:rPr>
        <w:t>x</w:t>
      </w:r>
      <w:r w:rsidR="004D5E9A">
        <w:t xml:space="preserve"> na rysunku 14</w:t>
      </w:r>
      <w:r>
        <w:t xml:space="preserve"> jest węzłem aktualnie </w:t>
      </w:r>
      <w:r w:rsidR="00BF6E63">
        <w:t>przetwarzanym</w:t>
      </w:r>
      <w:r>
        <w:t xml:space="preserve">, strzałka wskazuje kierunek trasy od rodzica, horyzontalnie i diagonalnie. Należy zauważyć, że gdy węzeł </w:t>
      </w:r>
      <w:r w:rsidRPr="004E4086">
        <w:rPr>
          <w:i/>
        </w:rPr>
        <w:t>x</w:t>
      </w:r>
      <w:r>
        <w:t xml:space="preserve"> </w:t>
      </w:r>
      <w:r>
        <w:lastRenderedPageBreak/>
        <w:t xml:space="preserve">jest obok przeszkody to wyróżnieni sąsiedzi nie mogą zostać usunięci. Każda alternatywna droga z rodzica węzła </w:t>
      </w:r>
      <w:r w:rsidRPr="004E4086">
        <w:rPr>
          <w:i/>
        </w:rPr>
        <w:t>x</w:t>
      </w:r>
      <w:r>
        <w:t xml:space="preserve"> do każdego z tych węzłów jest zablokowana.   </w:t>
      </w:r>
    </w:p>
    <w:p w:rsidR="0005523C" w:rsidRDefault="0005523C" w:rsidP="0005523C"/>
    <w:p w:rsidR="004D5E9A" w:rsidRDefault="0005523C" w:rsidP="004D5E9A">
      <w:pPr>
        <w:keepNext/>
        <w:jc w:val="center"/>
      </w:pPr>
      <w:r>
        <w:rPr>
          <w:noProof/>
          <w:lang w:eastAsia="pl-PL"/>
        </w:rPr>
        <w:drawing>
          <wp:inline distT="0" distB="0" distL="0" distR="0" wp14:anchorId="41B83FC6" wp14:editId="54736206">
            <wp:extent cx="2819400" cy="1352550"/>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819400" cy="1352550"/>
                    </a:xfrm>
                    <a:prstGeom prst="rect">
                      <a:avLst/>
                    </a:prstGeom>
                  </pic:spPr>
                </pic:pic>
              </a:graphicData>
            </a:graphic>
          </wp:inline>
        </w:drawing>
      </w:r>
    </w:p>
    <w:p w:rsidR="0005523C" w:rsidRDefault="004D5E9A" w:rsidP="004D5E9A">
      <w:pPr>
        <w:pStyle w:val="Legenda"/>
        <w:jc w:val="center"/>
      </w:pPr>
      <w:bookmarkStart w:id="33" w:name="_Toc368954465"/>
      <w:r>
        <w:t xml:space="preserve">Rysunek </w:t>
      </w:r>
      <w:r w:rsidR="00541FA9">
        <w:fldChar w:fldCharType="begin"/>
      </w:r>
      <w:r w:rsidR="00541FA9">
        <w:instrText xml:space="preserve"> SEQ Rysunek \* ARABIC </w:instrText>
      </w:r>
      <w:r w:rsidR="00541FA9">
        <w:fldChar w:fldCharType="separate"/>
      </w:r>
      <w:r w:rsidR="00185446">
        <w:rPr>
          <w:noProof/>
        </w:rPr>
        <w:t>14</w:t>
      </w:r>
      <w:r w:rsidR="00541FA9">
        <w:rPr>
          <w:noProof/>
        </w:rPr>
        <w:fldChar w:fldCharType="end"/>
      </w:r>
      <w:r>
        <w:t xml:space="preserve"> </w:t>
      </w:r>
      <w:r w:rsidRPr="00B70B4E">
        <w:t>Przykład wymuszonych sąsiadów</w:t>
      </w:r>
      <w:r w:rsidR="001135BE">
        <w:t xml:space="preserve"> [5]</w:t>
      </w:r>
      <w:bookmarkEnd w:id="33"/>
    </w:p>
    <w:p w:rsidR="0005523C" w:rsidRDefault="0005523C" w:rsidP="0005523C"/>
    <w:p w:rsidR="0005523C" w:rsidRDefault="0005523C" w:rsidP="001135BE">
      <w:pPr>
        <w:jc w:val="both"/>
      </w:pPr>
    </w:p>
    <w:p w:rsidR="0005523C" w:rsidRDefault="0005523C" w:rsidP="001135BE">
      <w:pPr>
        <w:spacing w:line="360" w:lineRule="auto"/>
        <w:ind w:firstLine="709"/>
        <w:jc w:val="both"/>
      </w:pPr>
      <w:r>
        <w:t>Wyżej opisane zasady obcinania węzłów stosuje się w następujący sposób: zamiast generować naturalnych i wymuszonych sąsiadów, wykonuje się rekursywne obcinanie zbioru sąsiadów wokół każdego węzła. Celem tej operacji jest wyeliminowanie symetrii przez rekursywne przeskoki pomiędzy węzłami, do który</w:t>
      </w:r>
      <w:r w:rsidR="00DF68B2">
        <w:t>ch można dotrzeć ścieżką nie </w:t>
      </w:r>
      <w:r>
        <w:t>przechodzącą przez bieżący węzeł. Rekursja jest przerywana w momencie, kiedy algorytm natrafi na przeszkodę lub następcę punktu skoku. Punkty skoku są o tyle interesujące, ponieważ posiadają one sąsiadów, do których nie można dotrzeć żadną inną alternatywną symetryczną ścieżką. Podsumowując optymalna ścieżka musi przechodzić prze</w:t>
      </w:r>
      <w:r w:rsidR="00BF6E63">
        <w:t>z</w:t>
      </w:r>
      <w:r>
        <w:t xml:space="preserve"> bieżący węzeł</w:t>
      </w:r>
      <w:r w:rsidR="001135BE">
        <w:t xml:space="preserve"> [2]</w:t>
      </w:r>
      <w:r>
        <w:t>.</w:t>
      </w:r>
    </w:p>
    <w:p w:rsidR="0005523C" w:rsidRDefault="0005523C" w:rsidP="001135BE">
      <w:pPr>
        <w:spacing w:line="360" w:lineRule="auto"/>
        <w:jc w:val="both"/>
      </w:pPr>
      <w:r>
        <w:tab/>
        <w:t>Rekursywny algorytm obcinania sąsiadów musi zapewniać optymalność. Jest ona zagwarantowana przez uporządkowany proces</w:t>
      </w:r>
      <w:r w:rsidR="001135BE">
        <w:t xml:space="preserve"> </w:t>
      </w:r>
      <w:r>
        <w:t>, w jakim przetwarzani są naturalni sąsiedzi (najpierw horyzontalnie/wertykalnie, a następnie diagonalnie)</w:t>
      </w:r>
      <w:r w:rsidR="001135BE">
        <w:t xml:space="preserve"> [5]</w:t>
      </w:r>
      <w:r>
        <w:t xml:space="preserve">. Rysunek 17 i 18 przedstawia dwa przykłady algorytmu obcinania w akcji. W pierwszym przypadku możemy określić punkt skoku przez rekursje horyzontalną, a w drugim punkt jest określany przez rekursje diagonalną. </w:t>
      </w:r>
    </w:p>
    <w:p w:rsidR="0005523C" w:rsidRDefault="004D5E9A" w:rsidP="001135BE">
      <w:pPr>
        <w:spacing w:line="360" w:lineRule="auto"/>
        <w:ind w:firstLine="708"/>
        <w:jc w:val="both"/>
      </w:pPr>
      <w:r>
        <w:t>Rysunki 15 i 16</w:t>
      </w:r>
      <w:r w:rsidR="0005523C">
        <w:t xml:space="preserve"> przedstawiają przykładowe skoki. Węzeł x jest aktualnie </w:t>
      </w:r>
      <w:r w:rsidR="00BF6E63">
        <w:t>przetwarzanym</w:t>
      </w:r>
      <w:r w:rsidR="0005523C">
        <w:t xml:space="preserve"> węzłem </w:t>
      </w:r>
      <w:r w:rsidR="0005523C" w:rsidRPr="004E4086">
        <w:rPr>
          <w:i/>
        </w:rPr>
        <w:t>p(x)</w:t>
      </w:r>
      <w:r w:rsidR="0005523C">
        <w:t xml:space="preserve"> jest jego rodzicem.</w:t>
      </w:r>
    </w:p>
    <w:p w:rsidR="0005523C" w:rsidRDefault="004D5E9A" w:rsidP="001135BE">
      <w:pPr>
        <w:spacing w:line="360" w:lineRule="auto"/>
        <w:jc w:val="both"/>
      </w:pPr>
      <w:r>
        <w:tab/>
        <w:t>Na rysunku 15</w:t>
      </w:r>
      <w:r w:rsidR="0005523C">
        <w:t xml:space="preserve"> została przedstawiona prosta reguła przycinania i identyfikacji węzła y jako następcy skoku </w:t>
      </w:r>
      <w:r w:rsidR="0005523C" w:rsidRPr="004E4086">
        <w:rPr>
          <w:i/>
        </w:rPr>
        <w:t>x</w:t>
      </w:r>
      <w:r w:rsidR="0005523C">
        <w:t xml:space="preserve">. Węzeł ten jest rozważany, ponieważ ma sąsiada </w:t>
      </w:r>
      <w:r w:rsidR="0005523C" w:rsidRPr="004E4086">
        <w:rPr>
          <w:i/>
        </w:rPr>
        <w:t>z</w:t>
      </w:r>
      <w:r w:rsidR="00DF68B2">
        <w:t>, do </w:t>
      </w:r>
      <w:r w:rsidR="0005523C">
        <w:t xml:space="preserve">którego optymalna ścieżka zgodnie z założeniami musi prowadzić przez punkty </w:t>
      </w:r>
      <w:r w:rsidR="0005523C" w:rsidRPr="004E4086">
        <w:rPr>
          <w:i/>
        </w:rPr>
        <w:t>x</w:t>
      </w:r>
      <w:r w:rsidR="00DF68B2">
        <w:t xml:space="preserve"> i </w:t>
      </w:r>
      <w:r w:rsidR="0005523C">
        <w:t xml:space="preserve">potem </w:t>
      </w:r>
      <w:r w:rsidR="0005523C" w:rsidRPr="004E4086">
        <w:rPr>
          <w:i/>
        </w:rPr>
        <w:t>y</w:t>
      </w:r>
      <w:r w:rsidR="0005523C">
        <w:t>.</w:t>
      </w:r>
    </w:p>
    <w:p w:rsidR="002D0ACC" w:rsidRDefault="002D0ACC" w:rsidP="001135BE">
      <w:pPr>
        <w:spacing w:line="360" w:lineRule="auto"/>
        <w:ind w:firstLine="708"/>
        <w:jc w:val="both"/>
      </w:pPr>
      <w:r>
        <w:t xml:space="preserve">Zastosowanie rekursji z wariantem przekątnej reguły obcinania (rysunek 16), powoduje wyznaczenie węzła </w:t>
      </w:r>
      <w:r w:rsidRPr="002D0ACC">
        <w:rPr>
          <w:i/>
        </w:rPr>
        <w:t>y</w:t>
      </w:r>
      <w:r>
        <w:t xml:space="preserve"> jak sukcesora </w:t>
      </w:r>
      <w:r w:rsidRPr="004E4086">
        <w:rPr>
          <w:i/>
        </w:rPr>
        <w:t>x</w:t>
      </w:r>
      <w:r>
        <w:t xml:space="preserve">. Warto zwrócić uwagę, że przed każdym krokiem rozszerzania przekątnej, najpierw odbywa się rekursja horyzontalna i wertykalna </w:t>
      </w:r>
      <w:r>
        <w:lastRenderedPageBreak/>
        <w:t xml:space="preserve">(linie przerywane). Tylko wtedy, gdy obie rekursje (wertykalna i horyzontalna) nie zwrócą punktu skoku wykonuje się ponownie krok diagonalny. Węzeł </w:t>
      </w:r>
      <w:r w:rsidRPr="004E4086">
        <w:rPr>
          <w:i/>
        </w:rPr>
        <w:t>w</w:t>
      </w:r>
      <w:r>
        <w:t xml:space="preserve"> </w:t>
      </w:r>
      <w:proofErr w:type="spellStart"/>
      <w:r>
        <w:t>w</w:t>
      </w:r>
      <w:proofErr w:type="spellEnd"/>
      <w:r>
        <w:t xml:space="preserve"> tym przypadku jest wymuszonym sąsiadem węzła </w:t>
      </w:r>
      <w:r w:rsidRPr="004E4086">
        <w:rPr>
          <w:i/>
        </w:rPr>
        <w:t>x</w:t>
      </w:r>
      <w:r>
        <w:t xml:space="preserve">.  </w:t>
      </w:r>
    </w:p>
    <w:p w:rsidR="0005523C" w:rsidRDefault="0005523C" w:rsidP="0005523C">
      <w:pPr>
        <w:keepNext/>
        <w:jc w:val="center"/>
      </w:pPr>
      <w:r>
        <w:rPr>
          <w:noProof/>
          <w:lang w:eastAsia="pl-PL"/>
        </w:rPr>
        <w:drawing>
          <wp:inline distT="0" distB="0" distL="0" distR="0" wp14:anchorId="69846AE0" wp14:editId="18050665">
            <wp:extent cx="2476500" cy="1781175"/>
            <wp:effectExtent l="0" t="0" r="0" b="9525"/>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476500" cy="1781175"/>
                    </a:xfrm>
                    <a:prstGeom prst="rect">
                      <a:avLst/>
                    </a:prstGeom>
                  </pic:spPr>
                </pic:pic>
              </a:graphicData>
            </a:graphic>
          </wp:inline>
        </w:drawing>
      </w:r>
      <w:r>
        <w:rPr>
          <w:noProof/>
          <w:lang w:eastAsia="pl-PL"/>
        </w:rPr>
        <w:drawing>
          <wp:inline distT="0" distB="0" distL="0" distR="0" wp14:anchorId="13D2FD34" wp14:editId="20486353">
            <wp:extent cx="2438400" cy="1790700"/>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438400" cy="1790700"/>
                    </a:xfrm>
                    <a:prstGeom prst="rect">
                      <a:avLst/>
                    </a:prstGeom>
                  </pic:spPr>
                </pic:pic>
              </a:graphicData>
            </a:graphic>
          </wp:inline>
        </w:drawing>
      </w:r>
    </w:p>
    <w:p w:rsidR="0005523C" w:rsidRDefault="0005523C" w:rsidP="0005523C">
      <w:pPr>
        <w:pStyle w:val="Legenda"/>
        <w:ind w:left="708" w:firstLine="708"/>
      </w:pPr>
      <w:bookmarkStart w:id="34" w:name="_Toc368954466"/>
      <w:r>
        <w:t xml:space="preserve">Rysunek </w:t>
      </w:r>
      <w:r w:rsidR="00541FA9">
        <w:fldChar w:fldCharType="begin"/>
      </w:r>
      <w:r w:rsidR="00541FA9">
        <w:instrText xml:space="preserve"> SEQ Rysunek \* ARABIC </w:instrText>
      </w:r>
      <w:r w:rsidR="00541FA9">
        <w:fldChar w:fldCharType="separate"/>
      </w:r>
      <w:r w:rsidR="00185446">
        <w:rPr>
          <w:noProof/>
        </w:rPr>
        <w:t>15</w:t>
      </w:r>
      <w:r w:rsidR="00541FA9">
        <w:rPr>
          <w:noProof/>
        </w:rPr>
        <w:fldChar w:fldCharType="end"/>
      </w:r>
      <w:r>
        <w:t xml:space="preserve"> Skok diagonalny</w:t>
      </w:r>
      <w:r w:rsidR="001135BE">
        <w:t xml:space="preserve"> [5]</w:t>
      </w:r>
      <w:r>
        <w:t xml:space="preserve"> </w:t>
      </w:r>
      <w:r>
        <w:tab/>
        <w:t xml:space="preserve">               </w:t>
      </w:r>
      <w:r>
        <w:tab/>
        <w:t xml:space="preserve">Rysunek </w:t>
      </w:r>
      <w:r w:rsidR="00541FA9">
        <w:fldChar w:fldCharType="begin"/>
      </w:r>
      <w:r w:rsidR="00541FA9">
        <w:instrText xml:space="preserve"> SEQ Rysunek \* ARABIC </w:instrText>
      </w:r>
      <w:r w:rsidR="00541FA9">
        <w:fldChar w:fldCharType="separate"/>
      </w:r>
      <w:r w:rsidR="00185446">
        <w:rPr>
          <w:noProof/>
        </w:rPr>
        <w:t>16</w:t>
      </w:r>
      <w:r w:rsidR="00541FA9">
        <w:rPr>
          <w:noProof/>
        </w:rPr>
        <w:fldChar w:fldCharType="end"/>
      </w:r>
      <w:r>
        <w:t xml:space="preserve"> Horyzontalny skok</w:t>
      </w:r>
      <w:r w:rsidR="001135BE">
        <w:t xml:space="preserve"> [5]</w:t>
      </w:r>
      <w:bookmarkEnd w:id="34"/>
    </w:p>
    <w:p w:rsidR="0005523C" w:rsidRDefault="0005523C" w:rsidP="0005523C">
      <w:pPr>
        <w:spacing w:line="360" w:lineRule="auto"/>
      </w:pPr>
    </w:p>
    <w:p w:rsidR="0005523C" w:rsidRDefault="0005523C" w:rsidP="002D0ACC">
      <w:pPr>
        <w:spacing w:line="360" w:lineRule="auto"/>
        <w:jc w:val="both"/>
      </w:pPr>
      <w:r>
        <w:tab/>
        <w:t xml:space="preserve"> </w:t>
      </w:r>
    </w:p>
    <w:p w:rsidR="0005523C" w:rsidRPr="0005523C" w:rsidRDefault="0005523C" w:rsidP="0005523C"/>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1D2B5C" w:rsidRDefault="001D2B5C" w:rsidP="00AA13B3">
      <w:pPr>
        <w:spacing w:line="360" w:lineRule="auto"/>
      </w:pPr>
    </w:p>
    <w:p w:rsidR="001D2B5C" w:rsidRDefault="001D2B5C"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1D2B5C" w:rsidRDefault="001D2B5C" w:rsidP="007E651F"/>
    <w:p w:rsidR="001D2B5C" w:rsidRDefault="001D2B5C" w:rsidP="007E651F"/>
    <w:p w:rsidR="001D2B5C" w:rsidRDefault="001D2B5C" w:rsidP="007E651F"/>
    <w:p w:rsidR="001D2B5C" w:rsidRDefault="001D2B5C" w:rsidP="007E651F"/>
    <w:p w:rsidR="001D2B5C" w:rsidRDefault="001D2B5C" w:rsidP="007E651F"/>
    <w:p w:rsidR="00877EAC" w:rsidRDefault="00877EAC" w:rsidP="007E651F"/>
    <w:p w:rsidR="001D2B5C" w:rsidRDefault="001D2B5C" w:rsidP="007E651F"/>
    <w:p w:rsidR="001D2B5C" w:rsidRDefault="001D2B5C" w:rsidP="007E651F"/>
    <w:p w:rsidR="002D0ACC" w:rsidRDefault="002D0ACC" w:rsidP="007E651F"/>
    <w:p w:rsidR="002D0ACC" w:rsidRDefault="002D0ACC" w:rsidP="007E651F"/>
    <w:p w:rsidR="002D0ACC" w:rsidRDefault="002D0ACC" w:rsidP="007E651F"/>
    <w:p w:rsidR="002D0ACC" w:rsidRDefault="002D0ACC" w:rsidP="007E651F"/>
    <w:p w:rsidR="001D2B5C" w:rsidRDefault="001D2B5C" w:rsidP="00955060">
      <w:pPr>
        <w:pStyle w:val="Nagwek1"/>
      </w:pPr>
      <w:bookmarkStart w:id="35" w:name="_Toc368954180"/>
      <w:r>
        <w:lastRenderedPageBreak/>
        <w:t>System nawigacji</w:t>
      </w:r>
      <w:bookmarkEnd w:id="35"/>
    </w:p>
    <w:p w:rsidR="001D2B5C" w:rsidRDefault="001D2B5C" w:rsidP="00955060">
      <w:pPr>
        <w:pStyle w:val="Nagwek2"/>
      </w:pPr>
      <w:bookmarkStart w:id="36" w:name="_Toc368954181"/>
      <w:r>
        <w:t>Analiza zagadnienia</w:t>
      </w:r>
      <w:bookmarkEnd w:id="36"/>
    </w:p>
    <w:p w:rsidR="001D2B5C" w:rsidRDefault="001D2B5C" w:rsidP="001D2B5C"/>
    <w:p w:rsidR="001D2B5C" w:rsidRPr="001E0629" w:rsidRDefault="001D2B5C" w:rsidP="005B1EA5">
      <w:pPr>
        <w:suppressAutoHyphens w:val="0"/>
        <w:autoSpaceDE w:val="0"/>
        <w:autoSpaceDN w:val="0"/>
        <w:adjustRightInd w:val="0"/>
        <w:spacing w:after="200" w:line="360" w:lineRule="auto"/>
        <w:ind w:firstLine="709"/>
        <w:jc w:val="both"/>
        <w:rPr>
          <w:rFonts w:eastAsiaTheme="minorHAnsi"/>
          <w:lang w:eastAsia="en-US"/>
        </w:rPr>
      </w:pPr>
      <w:r w:rsidRPr="001E0629">
        <w:rPr>
          <w:rFonts w:eastAsiaTheme="minorHAnsi"/>
          <w:lang w:eastAsia="en-US"/>
        </w:rPr>
        <w:t>Skład problemów, z którymi przychodzi się zmierzyć podczas prac nad grą komputerową, zależy od pewnych ustaleń i wymagań jakie gra ma spełniać. W przypadku dodania do gry systemu nawigacyjnego warto dokonać analizy pewnych zagadnień.</w:t>
      </w:r>
    </w:p>
    <w:p w:rsidR="001D2B5C" w:rsidRPr="001E0629" w:rsidRDefault="001D2B5C" w:rsidP="001E0629">
      <w:pPr>
        <w:suppressAutoHyphens w:val="0"/>
        <w:autoSpaceDE w:val="0"/>
        <w:autoSpaceDN w:val="0"/>
        <w:adjustRightInd w:val="0"/>
        <w:spacing w:after="200" w:line="360" w:lineRule="auto"/>
        <w:jc w:val="both"/>
        <w:rPr>
          <w:rFonts w:eastAsiaTheme="minorHAnsi"/>
          <w:lang w:eastAsia="en-US"/>
        </w:rPr>
      </w:pPr>
      <w:r w:rsidRPr="001E0629">
        <w:rPr>
          <w:rFonts w:eastAsiaTheme="minorHAnsi"/>
          <w:lang w:eastAsia="en-US"/>
        </w:rPr>
        <w:tab/>
        <w:t xml:space="preserve"> Pierwszym z nich jest charakterystyka środowiska gry. Musi ono mieć odpowiednią reprezentacje, aby mogło zostać odpowiednio przetworzone.  Środowiska gry mogą różnić się rozmiarem oraz stopniem skomplikowania.  Środowiska o niewielkim stopniu skomplikowania, posiadają małą liczbę możliwych do przejścia ścieżek. Natomiast te o dużym stopniu skomplikowania mają strukturę podobną do labiryntu.  </w:t>
      </w:r>
    </w:p>
    <w:p w:rsidR="001D2B5C" w:rsidRPr="001E0629" w:rsidRDefault="001D2B5C" w:rsidP="001E0629">
      <w:pPr>
        <w:suppressAutoHyphens w:val="0"/>
        <w:autoSpaceDE w:val="0"/>
        <w:autoSpaceDN w:val="0"/>
        <w:adjustRightInd w:val="0"/>
        <w:spacing w:after="200" w:line="360" w:lineRule="auto"/>
        <w:jc w:val="both"/>
        <w:rPr>
          <w:rFonts w:eastAsiaTheme="minorHAnsi"/>
          <w:lang w:eastAsia="en-US"/>
        </w:rPr>
      </w:pPr>
      <w:r w:rsidRPr="001E0629">
        <w:rPr>
          <w:rFonts w:eastAsiaTheme="minorHAnsi"/>
          <w:lang w:eastAsia="en-US"/>
        </w:rPr>
        <w:tab/>
        <w:t>Kolejnym zagadnieniem jest dobór odpowiedniego algorytmu.</w:t>
      </w:r>
      <w:r w:rsidR="005B1EA5">
        <w:rPr>
          <w:rFonts w:eastAsiaTheme="minorHAnsi"/>
          <w:lang w:eastAsia="en-US"/>
        </w:rPr>
        <w:t xml:space="preserve"> </w:t>
      </w:r>
      <w:r w:rsidRPr="001E0629">
        <w:rPr>
          <w:rFonts w:eastAsiaTheme="minorHAnsi"/>
          <w:lang w:eastAsia="en-US"/>
        </w:rPr>
        <w:t>W grach komputerowych popularnym algorytmem jest alg</w:t>
      </w:r>
      <w:r w:rsidR="00DF68B2">
        <w:rPr>
          <w:rFonts w:eastAsiaTheme="minorHAnsi"/>
          <w:lang w:eastAsia="en-US"/>
        </w:rPr>
        <w:t>orytm A*. I jest on stosowany w </w:t>
      </w:r>
      <w:r w:rsidRPr="001E0629">
        <w:rPr>
          <w:rFonts w:eastAsiaTheme="minorHAnsi"/>
          <w:lang w:eastAsia="en-US"/>
        </w:rPr>
        <w:t xml:space="preserve">większości gier komputerowych. Jest to algorytm heurystyczny, z którym związane są pewne funkcje heurystyczne opisane w rozdziale </w:t>
      </w:r>
      <w:r w:rsidR="00877EAC">
        <w:rPr>
          <w:rFonts w:eastAsiaTheme="minorHAnsi"/>
          <w:lang w:eastAsia="en-US"/>
        </w:rPr>
        <w:t>3.3.2</w:t>
      </w:r>
      <w:r w:rsidRPr="001E0629">
        <w:rPr>
          <w:rFonts w:eastAsiaTheme="minorHAnsi"/>
          <w:lang w:eastAsia="en-US"/>
        </w:rPr>
        <w:t>. Funkcje te mogą wpływać na czas w jakim zostanie odnaleziona ścieżka, zależnie od rozmiaru środowiska gry oraz stopnia jego skomplikowania. Zatem warto zastanowić się, w którym przypadku zastosować daną funkcję heurystyczną, aby droga została obliczona w jak najkrótszym czasie.</w:t>
      </w:r>
    </w:p>
    <w:p w:rsidR="001D2B5C" w:rsidRPr="001E0629" w:rsidRDefault="001D2B5C" w:rsidP="005B1EA5">
      <w:pPr>
        <w:suppressAutoHyphens w:val="0"/>
        <w:autoSpaceDE w:val="0"/>
        <w:autoSpaceDN w:val="0"/>
        <w:adjustRightInd w:val="0"/>
        <w:spacing w:after="200" w:line="360" w:lineRule="auto"/>
        <w:ind w:firstLine="709"/>
        <w:jc w:val="both"/>
        <w:rPr>
          <w:rFonts w:ascii="Calibri" w:eastAsiaTheme="minorHAnsi" w:hAnsi="Calibri" w:cs="Calibri"/>
          <w:lang w:eastAsia="en-US"/>
        </w:rPr>
      </w:pPr>
      <w:r w:rsidRPr="001E0629">
        <w:rPr>
          <w:rFonts w:eastAsiaTheme="minorHAnsi"/>
          <w:lang w:eastAsia="en-US"/>
        </w:rPr>
        <w:t xml:space="preserve">Obecnie producenci gier dostarczają środowiska gier o bardzo dużych rozmiarach, po których porusza się duża liczba agentów komputerowych. Przetwarzając tak dużą liczbę danych warto zastanowić się nad kwestiami optymalizacyjnymi. Jednym z rozwiązań powalających przyśpieszyć proces odnajdowania ścieżki jest implementacja algorytmu </w:t>
      </w:r>
      <w:proofErr w:type="spellStart"/>
      <w:r w:rsidRPr="001E0629">
        <w:rPr>
          <w:rFonts w:eastAsiaTheme="minorHAnsi"/>
          <w:lang w:eastAsia="en-US"/>
        </w:rPr>
        <w:t>Jump</w:t>
      </w:r>
      <w:proofErr w:type="spellEnd"/>
      <w:r w:rsidRPr="001E0629">
        <w:rPr>
          <w:rFonts w:eastAsiaTheme="minorHAnsi"/>
          <w:lang w:eastAsia="en-US"/>
        </w:rPr>
        <w:t xml:space="preserve"> Point </w:t>
      </w:r>
      <w:proofErr w:type="spellStart"/>
      <w:r w:rsidRPr="001E0629">
        <w:rPr>
          <w:rFonts w:eastAsiaTheme="minorHAnsi"/>
          <w:lang w:eastAsia="en-US"/>
        </w:rPr>
        <w:t>Search</w:t>
      </w:r>
      <w:proofErr w:type="spellEnd"/>
      <w:r w:rsidRPr="001E0629">
        <w:rPr>
          <w:rFonts w:ascii="Calibri" w:eastAsiaTheme="minorHAnsi" w:hAnsi="Calibri" w:cs="Calibri"/>
          <w:lang w:eastAsia="en-US"/>
        </w:rPr>
        <w:t xml:space="preserve">.   </w:t>
      </w:r>
    </w:p>
    <w:p w:rsidR="001D2B5C" w:rsidRPr="001D2B5C" w:rsidRDefault="001D2B5C" w:rsidP="005B1EA5">
      <w:pPr>
        <w:pStyle w:val="Nagwek2"/>
        <w:spacing w:after="240"/>
      </w:pPr>
      <w:r>
        <w:t xml:space="preserve"> </w:t>
      </w:r>
      <w:bookmarkStart w:id="37" w:name="_Toc368954182"/>
      <w:r w:rsidRPr="001D2B5C">
        <w:t>Założenia</w:t>
      </w:r>
      <w:bookmarkEnd w:id="37"/>
    </w:p>
    <w:p w:rsidR="001D2B5C" w:rsidRDefault="001D2B5C" w:rsidP="001E0629">
      <w:pPr>
        <w:suppressAutoHyphens w:val="0"/>
        <w:autoSpaceDE w:val="0"/>
        <w:autoSpaceDN w:val="0"/>
        <w:adjustRightInd w:val="0"/>
        <w:spacing w:after="200" w:line="360" w:lineRule="auto"/>
        <w:jc w:val="both"/>
        <w:rPr>
          <w:rFonts w:eastAsiaTheme="minorHAnsi"/>
          <w:lang w:eastAsia="en-US"/>
        </w:rPr>
      </w:pPr>
      <w:r>
        <w:rPr>
          <w:rFonts w:ascii="Calibri" w:eastAsiaTheme="minorHAnsi" w:hAnsi="Calibri" w:cs="Calibri"/>
          <w:sz w:val="22"/>
          <w:szCs w:val="22"/>
          <w:lang w:eastAsia="en-US"/>
        </w:rPr>
        <w:tab/>
      </w:r>
      <w:r w:rsidRPr="001E0629">
        <w:rPr>
          <w:rFonts w:eastAsiaTheme="minorHAnsi"/>
          <w:lang w:eastAsia="en-US"/>
        </w:rPr>
        <w:t>Projekt dyplomowy jest trójwymiarowym środowiskiem służącym do badania wydajności algorytmu A*. W skład tego środowiska wchodzą: trójwymiarowy model terenu oraz model agenta komputerowego. Na potrzeby badań zostaną wykonanie cztery modele terenu różniące się stopniem skomplikowania. W każdym ze środowisk gry zostaną umieszczeni agenci, których celem jest dotarcie do wskazanego przez użytkownika celu.</w:t>
      </w:r>
    </w:p>
    <w:p w:rsidR="006968A3" w:rsidRPr="001E0629" w:rsidRDefault="006968A3" w:rsidP="006968A3">
      <w:pPr>
        <w:suppressAutoHyphens w:val="0"/>
        <w:autoSpaceDE w:val="0"/>
        <w:autoSpaceDN w:val="0"/>
        <w:adjustRightInd w:val="0"/>
        <w:spacing w:after="200" w:line="360" w:lineRule="auto"/>
        <w:ind w:firstLine="708"/>
        <w:jc w:val="both"/>
        <w:rPr>
          <w:rFonts w:eastAsiaTheme="minorHAnsi"/>
          <w:lang w:eastAsia="en-US"/>
        </w:rPr>
      </w:pPr>
      <w:r w:rsidRPr="001E0629">
        <w:rPr>
          <w:rFonts w:eastAsiaTheme="minorHAnsi"/>
          <w:lang w:eastAsia="en-US"/>
        </w:rPr>
        <w:t xml:space="preserve">Do procesu odnajdywania ścieżki zostanie użyta gotowa biblioteka </w:t>
      </w:r>
      <w:r w:rsidRPr="001E0629">
        <w:rPr>
          <w:rFonts w:eastAsiaTheme="minorHAnsi"/>
          <w:i/>
          <w:lang w:eastAsia="en-US"/>
        </w:rPr>
        <w:t xml:space="preserve">A* </w:t>
      </w:r>
      <w:proofErr w:type="spellStart"/>
      <w:r w:rsidRPr="001E0629">
        <w:rPr>
          <w:rFonts w:eastAsiaTheme="minorHAnsi"/>
          <w:i/>
          <w:lang w:eastAsia="en-US"/>
        </w:rPr>
        <w:t>pathfinding</w:t>
      </w:r>
      <w:proofErr w:type="spellEnd"/>
    </w:p>
    <w:p w:rsidR="001D2B5C" w:rsidRPr="001E0629" w:rsidRDefault="001D2B5C" w:rsidP="001E0629">
      <w:pPr>
        <w:suppressAutoHyphens w:val="0"/>
        <w:autoSpaceDE w:val="0"/>
        <w:autoSpaceDN w:val="0"/>
        <w:adjustRightInd w:val="0"/>
        <w:spacing w:after="200" w:line="360" w:lineRule="auto"/>
        <w:jc w:val="both"/>
        <w:rPr>
          <w:rFonts w:eastAsiaTheme="minorHAnsi"/>
          <w:lang w:eastAsia="en-US"/>
        </w:rPr>
      </w:pPr>
      <w:proofErr w:type="spellStart"/>
      <w:r w:rsidRPr="001E0629">
        <w:rPr>
          <w:rFonts w:eastAsiaTheme="minorHAnsi"/>
          <w:i/>
          <w:lang w:eastAsia="en-US"/>
        </w:rPr>
        <w:lastRenderedPageBreak/>
        <w:t>project</w:t>
      </w:r>
      <w:proofErr w:type="spellEnd"/>
      <w:r w:rsidRPr="001E0629">
        <w:rPr>
          <w:rFonts w:eastAsiaTheme="minorHAnsi"/>
          <w:lang w:eastAsia="en-US"/>
        </w:rPr>
        <w:t xml:space="preserve">. Dodatkowo zostanie zaimplementowany oddzielny system nawigacyjny zawierający algorytm </w:t>
      </w:r>
      <w:proofErr w:type="spellStart"/>
      <w:r w:rsidRPr="001E0629">
        <w:rPr>
          <w:rFonts w:eastAsiaTheme="minorHAnsi"/>
          <w:lang w:eastAsia="en-US"/>
        </w:rPr>
        <w:t>Jump</w:t>
      </w:r>
      <w:proofErr w:type="spellEnd"/>
      <w:r w:rsidRPr="001E0629">
        <w:rPr>
          <w:rFonts w:eastAsiaTheme="minorHAnsi"/>
          <w:lang w:eastAsia="en-US"/>
        </w:rPr>
        <w:t xml:space="preserve"> Point </w:t>
      </w:r>
      <w:proofErr w:type="spellStart"/>
      <w:r w:rsidRPr="001E0629">
        <w:rPr>
          <w:rFonts w:eastAsiaTheme="minorHAnsi"/>
          <w:lang w:eastAsia="en-US"/>
        </w:rPr>
        <w:t>Search</w:t>
      </w:r>
      <w:proofErr w:type="spellEnd"/>
      <w:r w:rsidRPr="001E0629">
        <w:rPr>
          <w:rFonts w:eastAsiaTheme="minorHAnsi"/>
          <w:lang w:eastAsia="en-US"/>
        </w:rPr>
        <w:t>.</w:t>
      </w:r>
    </w:p>
    <w:p w:rsidR="001D2B5C" w:rsidRPr="001E0629" w:rsidRDefault="001D2B5C" w:rsidP="001E0629">
      <w:pPr>
        <w:suppressAutoHyphens w:val="0"/>
        <w:autoSpaceDE w:val="0"/>
        <w:autoSpaceDN w:val="0"/>
        <w:adjustRightInd w:val="0"/>
        <w:spacing w:after="200" w:line="360" w:lineRule="auto"/>
        <w:jc w:val="both"/>
        <w:rPr>
          <w:rFonts w:eastAsiaTheme="minorHAnsi"/>
          <w:lang w:eastAsia="en-US"/>
        </w:rPr>
      </w:pPr>
      <w:r w:rsidRPr="001E0629">
        <w:rPr>
          <w:rFonts w:eastAsiaTheme="minorHAnsi"/>
          <w:lang w:eastAsia="en-US"/>
        </w:rPr>
        <w:tab/>
        <w:t>Proces uruchomienia testu będzie wymagał odpowiedniej konfiguracji biblioteki, umieszczenia agentów w środowisku gry oraz wskazania punktu docelowego.</w:t>
      </w:r>
    </w:p>
    <w:p w:rsidR="001D2B5C" w:rsidRPr="005B1EA5" w:rsidRDefault="001D2B5C" w:rsidP="005B1EA5">
      <w:pPr>
        <w:suppressAutoHyphens w:val="0"/>
        <w:autoSpaceDE w:val="0"/>
        <w:autoSpaceDN w:val="0"/>
        <w:adjustRightInd w:val="0"/>
        <w:spacing w:after="200" w:line="360" w:lineRule="auto"/>
        <w:jc w:val="both"/>
        <w:rPr>
          <w:rFonts w:eastAsiaTheme="minorHAnsi"/>
          <w:lang w:eastAsia="en-US"/>
        </w:rPr>
      </w:pPr>
      <w:r w:rsidRPr="001E0629">
        <w:rPr>
          <w:rFonts w:eastAsiaTheme="minorHAnsi"/>
          <w:lang w:eastAsia="en-US"/>
        </w:rPr>
        <w:tab/>
        <w:t>Projekt dyplomowy zostanie wykonany w silniku Unity3D. Projekt ten będzie umożliwiał przeprowadzenie symulacji odnajdywania ścieżki na czterech zaprojektowanych środowiskach gry. Do implementacji zostanie zastosowany język C#. Trójwymiarowy model środowiska zostani</w:t>
      </w:r>
      <w:r w:rsidR="005B1EA5">
        <w:rPr>
          <w:rFonts w:eastAsiaTheme="minorHAnsi"/>
          <w:lang w:eastAsia="en-US"/>
        </w:rPr>
        <w:t xml:space="preserve">e wykonany w programie </w:t>
      </w:r>
      <w:proofErr w:type="spellStart"/>
      <w:r w:rsidR="005B1EA5">
        <w:rPr>
          <w:rFonts w:eastAsiaTheme="minorHAnsi"/>
          <w:lang w:eastAsia="en-US"/>
        </w:rPr>
        <w:t>Blender</w:t>
      </w:r>
      <w:proofErr w:type="spellEnd"/>
      <w:r w:rsidR="005B1EA5">
        <w:rPr>
          <w:rFonts w:eastAsiaTheme="minorHAnsi"/>
          <w:lang w:eastAsia="en-US"/>
        </w:rPr>
        <w:t>.</w:t>
      </w:r>
    </w:p>
    <w:p w:rsidR="007C355D" w:rsidRDefault="007C355D" w:rsidP="007C355D">
      <w:pPr>
        <w:pStyle w:val="Nagwek2"/>
      </w:pPr>
      <w:r>
        <w:t xml:space="preserve"> </w:t>
      </w:r>
      <w:bookmarkStart w:id="38" w:name="_Toc368954183"/>
      <w:r>
        <w:t>Narzędzia</w:t>
      </w:r>
      <w:bookmarkEnd w:id="38"/>
    </w:p>
    <w:p w:rsidR="007C355D" w:rsidRPr="007C355D" w:rsidRDefault="007C355D" w:rsidP="007C355D">
      <w:pPr>
        <w:pStyle w:val="Nagwek3"/>
      </w:pPr>
      <w:bookmarkStart w:id="39" w:name="_Toc368954184"/>
      <w:proofErr w:type="spellStart"/>
      <w:r>
        <w:t>Blender</w:t>
      </w:r>
      <w:bookmarkEnd w:id="39"/>
      <w:proofErr w:type="spellEnd"/>
    </w:p>
    <w:p w:rsidR="007C355D" w:rsidRDefault="007C355D" w:rsidP="007E651F"/>
    <w:p w:rsidR="007C355D" w:rsidRDefault="007C355D" w:rsidP="007C355D">
      <w:pPr>
        <w:keepNext/>
        <w:spacing w:line="360" w:lineRule="auto"/>
        <w:jc w:val="both"/>
      </w:pPr>
      <w:proofErr w:type="spellStart"/>
      <w:r>
        <w:t>Blender</w:t>
      </w:r>
      <w:proofErr w:type="spellEnd"/>
      <w:r>
        <w:t xml:space="preserve"> jest darmowym środowiskiem do tworzenia grafiki trójwymiarowej. Oprócz standardowej funkcjonalności (tworzenie statycznych modeli 3D, animacji) posiada też wbudowany silnik gi</w:t>
      </w:r>
      <w:r w:rsidR="005C60F8">
        <w:t xml:space="preserve">er. Pozwala także modelować </w:t>
      </w:r>
      <w:r w:rsidR="005B1EA5">
        <w:t>środowiska</w:t>
      </w:r>
      <w:r>
        <w:t xml:space="preserve"> świata gry (rysunek 13)</w:t>
      </w:r>
      <w:r w:rsidR="00B050E0">
        <w:t>.</w:t>
      </w:r>
      <w:r>
        <w:rPr>
          <w:noProof/>
          <w:lang w:eastAsia="pl-PL"/>
        </w:rPr>
        <w:drawing>
          <wp:inline distT="0" distB="0" distL="0" distR="0" wp14:anchorId="141719CF" wp14:editId="5545C595">
            <wp:extent cx="5579745" cy="3022362"/>
            <wp:effectExtent l="19050" t="0" r="1905" b="0"/>
            <wp:docPr id="1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5579745" cy="3022362"/>
                    </a:xfrm>
                    <a:prstGeom prst="rect">
                      <a:avLst/>
                    </a:prstGeom>
                    <a:noFill/>
                    <a:ln w="9525">
                      <a:noFill/>
                      <a:miter lim="800000"/>
                      <a:headEnd/>
                      <a:tailEnd/>
                    </a:ln>
                  </pic:spPr>
                </pic:pic>
              </a:graphicData>
            </a:graphic>
          </wp:inline>
        </w:drawing>
      </w:r>
    </w:p>
    <w:p w:rsidR="007C355D" w:rsidRDefault="007C355D" w:rsidP="005B1EA5">
      <w:pPr>
        <w:pStyle w:val="Legenda"/>
        <w:jc w:val="center"/>
      </w:pPr>
      <w:bookmarkStart w:id="40" w:name="_Toc368954467"/>
      <w:r>
        <w:t xml:space="preserve">Rysunek </w:t>
      </w:r>
      <w:r w:rsidR="00541FA9">
        <w:fldChar w:fldCharType="begin"/>
      </w:r>
      <w:r w:rsidR="00541FA9">
        <w:instrText xml:space="preserve"> SEQ Rysunek \* ARABIC </w:instrText>
      </w:r>
      <w:r w:rsidR="00541FA9">
        <w:fldChar w:fldCharType="separate"/>
      </w:r>
      <w:r w:rsidR="00185446">
        <w:rPr>
          <w:noProof/>
        </w:rPr>
        <w:t>17</w:t>
      </w:r>
      <w:r w:rsidR="00541FA9">
        <w:rPr>
          <w:noProof/>
        </w:rPr>
        <w:fldChar w:fldCharType="end"/>
      </w:r>
      <w:r>
        <w:t xml:space="preserve"> </w:t>
      </w:r>
      <w:r w:rsidR="006A3C0F">
        <w:t xml:space="preserve">Proces tworzenia </w:t>
      </w:r>
      <w:r w:rsidR="00A6034D">
        <w:t xml:space="preserve">modelu </w:t>
      </w:r>
      <w:r w:rsidR="006A3C0F">
        <w:t>środowiska gry</w:t>
      </w:r>
      <w:r w:rsidRPr="00E91EE6">
        <w:t xml:space="preserve"> w programie </w:t>
      </w:r>
      <w:proofErr w:type="spellStart"/>
      <w:r w:rsidRPr="00E91EE6">
        <w:t>Blender</w:t>
      </w:r>
      <w:bookmarkEnd w:id="40"/>
      <w:proofErr w:type="spellEnd"/>
    </w:p>
    <w:p w:rsidR="007C355D" w:rsidRDefault="007C355D" w:rsidP="007C355D">
      <w:pPr>
        <w:pStyle w:val="Nagwek3"/>
      </w:pPr>
      <w:bookmarkStart w:id="41" w:name="_Toc368954185"/>
      <w:r>
        <w:t>Unity3D</w:t>
      </w:r>
      <w:bookmarkEnd w:id="41"/>
    </w:p>
    <w:p w:rsidR="007C355D" w:rsidRDefault="007C355D" w:rsidP="007E651F"/>
    <w:p w:rsidR="007C355D" w:rsidRDefault="004D5E9A" w:rsidP="007C355D">
      <w:pPr>
        <w:spacing w:line="360" w:lineRule="auto"/>
        <w:ind w:firstLine="360"/>
        <w:jc w:val="both"/>
      </w:pPr>
      <w:r>
        <w:t>Unity3D (rysunek 18</w:t>
      </w:r>
      <w:r w:rsidR="007C355D">
        <w:t xml:space="preserve">) jest silnikiem przeznaczonym do tworzenia gier komputerowych. Jest to w pełni zintegrowany potężny silnik renderujący. Posiada on komplet narzędzi wspomagających tworzenie interaktywnych treści 3D. Każdą zaprojektowaną aplikację można </w:t>
      </w:r>
      <w:r w:rsidR="00863745">
        <w:t>uruchomić w prosty sposób na większości</w:t>
      </w:r>
      <w:r w:rsidR="007C355D">
        <w:t xml:space="preserve"> z dostępnych </w:t>
      </w:r>
      <w:r w:rsidR="007C355D">
        <w:lastRenderedPageBreak/>
        <w:t xml:space="preserve">platform (Windows, Linux, Mac, Android, Windows Phone, </w:t>
      </w:r>
      <w:proofErr w:type="spellStart"/>
      <w:r w:rsidR="007C355D">
        <w:t>iPhone</w:t>
      </w:r>
      <w:proofErr w:type="spellEnd"/>
      <w:r w:rsidR="007C355D">
        <w:t xml:space="preserve">, XBOX360, </w:t>
      </w:r>
      <w:proofErr w:type="spellStart"/>
      <w:r w:rsidR="007C355D">
        <w:t>Playstation</w:t>
      </w:r>
      <w:proofErr w:type="spellEnd"/>
      <w:r w:rsidR="007C355D">
        <w:t xml:space="preserve"> 3), zaznaczając  na którą z nich ma zostać zbudowana aplikacja. Unity3D jest dostępny w dwóch wersjach: darmowej: Basic oraz płatnej Pro. </w:t>
      </w:r>
    </w:p>
    <w:p w:rsidR="007C355D" w:rsidRDefault="007C355D" w:rsidP="007C355D">
      <w:pPr>
        <w:keepNext/>
        <w:spacing w:line="360" w:lineRule="auto"/>
        <w:ind w:firstLine="360"/>
        <w:jc w:val="center"/>
      </w:pPr>
      <w:r>
        <w:rPr>
          <w:noProof/>
          <w:lang w:eastAsia="pl-PL"/>
        </w:rPr>
        <w:drawing>
          <wp:inline distT="0" distB="0" distL="0" distR="0" wp14:anchorId="70B9C57C" wp14:editId="21DA1684">
            <wp:extent cx="5580000" cy="3020400"/>
            <wp:effectExtent l="0" t="0" r="0" b="0"/>
            <wp:docPr id="22"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5580000" cy="3020400"/>
                    </a:xfrm>
                    <a:prstGeom prst="rect">
                      <a:avLst/>
                    </a:prstGeom>
                    <a:noFill/>
                    <a:ln w="9525">
                      <a:noFill/>
                      <a:miter lim="800000"/>
                      <a:headEnd/>
                      <a:tailEnd/>
                    </a:ln>
                  </pic:spPr>
                </pic:pic>
              </a:graphicData>
            </a:graphic>
          </wp:inline>
        </w:drawing>
      </w:r>
    </w:p>
    <w:p w:rsidR="007C355D" w:rsidRDefault="007C355D" w:rsidP="006968A3">
      <w:pPr>
        <w:pStyle w:val="Legenda"/>
        <w:jc w:val="center"/>
      </w:pPr>
      <w:bookmarkStart w:id="42" w:name="_Toc368954468"/>
      <w:r>
        <w:t xml:space="preserve">Rysunek </w:t>
      </w:r>
      <w:r w:rsidR="00541FA9">
        <w:fldChar w:fldCharType="begin"/>
      </w:r>
      <w:r w:rsidR="00541FA9">
        <w:instrText xml:space="preserve"> SEQ Rysunek \* ARABIC </w:instrText>
      </w:r>
      <w:r w:rsidR="00541FA9">
        <w:fldChar w:fldCharType="separate"/>
      </w:r>
      <w:r w:rsidR="00185446">
        <w:rPr>
          <w:noProof/>
        </w:rPr>
        <w:t>18</w:t>
      </w:r>
      <w:r w:rsidR="00541FA9">
        <w:rPr>
          <w:noProof/>
        </w:rPr>
        <w:fldChar w:fldCharType="end"/>
      </w:r>
      <w:r>
        <w:t xml:space="preserve"> </w:t>
      </w:r>
      <w:r w:rsidRPr="00E8484C">
        <w:t>Zrzut ekranu prezentujący środowisko silnika Unity3D</w:t>
      </w:r>
      <w:bookmarkEnd w:id="42"/>
    </w:p>
    <w:p w:rsidR="007C355D" w:rsidRDefault="00863745" w:rsidP="00877EAC">
      <w:pPr>
        <w:spacing w:line="360" w:lineRule="auto"/>
        <w:ind w:firstLine="709"/>
      </w:pPr>
      <w:r>
        <w:t>Cechy silnika Unity3D:</w:t>
      </w:r>
    </w:p>
    <w:p w:rsidR="007C355D" w:rsidRDefault="007C355D" w:rsidP="00C44D7D">
      <w:pPr>
        <w:pStyle w:val="Bezodstpw"/>
        <w:spacing w:line="360" w:lineRule="auto"/>
        <w:jc w:val="both"/>
      </w:pPr>
      <w:r>
        <w:t>Wygodny w użyciu edytor zawierający:</w:t>
      </w:r>
    </w:p>
    <w:p w:rsidR="007C355D" w:rsidRDefault="00863745" w:rsidP="007C355D">
      <w:pPr>
        <w:pStyle w:val="Bezodstpw"/>
        <w:numPr>
          <w:ilvl w:val="1"/>
          <w:numId w:val="10"/>
        </w:numPr>
        <w:spacing w:line="360" w:lineRule="auto"/>
        <w:jc w:val="both"/>
      </w:pPr>
      <w:r>
        <w:t>P</w:t>
      </w:r>
      <w:r w:rsidR="007C355D">
        <w:t>odgląd logów wyświetlanych przez grę, a także ostrzeżeń i błędów. Logi wysyłamy do konsoli z poziomu skryptów.</w:t>
      </w:r>
    </w:p>
    <w:p w:rsidR="007C355D" w:rsidRDefault="00863745" w:rsidP="007C355D">
      <w:pPr>
        <w:pStyle w:val="Bezodstpw"/>
        <w:numPr>
          <w:ilvl w:val="1"/>
          <w:numId w:val="10"/>
        </w:numPr>
        <w:spacing w:line="360" w:lineRule="auto"/>
        <w:jc w:val="both"/>
      </w:pPr>
      <w:r>
        <w:t>I</w:t>
      </w:r>
      <w:r w:rsidR="007C355D">
        <w:t>nspektor obiektów przy pomocy którego możemy ustalać różne właściwości obiektu takie jak: pozycja, rotacja, skala, parametry skryptów, parametry związane z wyświetlaniem czy fizyką.</w:t>
      </w:r>
    </w:p>
    <w:p w:rsidR="007C355D" w:rsidRDefault="00863745" w:rsidP="007C355D">
      <w:pPr>
        <w:pStyle w:val="Bezodstpw"/>
        <w:numPr>
          <w:ilvl w:val="1"/>
          <w:numId w:val="10"/>
        </w:numPr>
        <w:spacing w:line="360" w:lineRule="auto"/>
        <w:jc w:val="both"/>
      </w:pPr>
      <w:r>
        <w:t>Podgląd</w:t>
      </w:r>
      <w:r w:rsidR="007C355D">
        <w:t xml:space="preserve"> widoku hierarchii obiektów na scenie</w:t>
      </w:r>
      <w:r w:rsidR="00B050E0">
        <w:t>.</w:t>
      </w:r>
    </w:p>
    <w:p w:rsidR="007C355D" w:rsidRDefault="00863745" w:rsidP="007C355D">
      <w:pPr>
        <w:pStyle w:val="Bezodstpw"/>
        <w:numPr>
          <w:ilvl w:val="1"/>
          <w:numId w:val="10"/>
        </w:numPr>
        <w:spacing w:line="360" w:lineRule="auto"/>
        <w:jc w:val="both"/>
      </w:pPr>
      <w:r>
        <w:t>Wspólny</w:t>
      </w:r>
      <w:r w:rsidR="007C355D">
        <w:t xml:space="preserve"> widok wszystkich elementów znajdujących się w projekcie: modele, materiały, skrypty, sceny.</w:t>
      </w:r>
    </w:p>
    <w:p w:rsidR="007C355D" w:rsidRDefault="00863745" w:rsidP="007C355D">
      <w:pPr>
        <w:pStyle w:val="Bezodstpw"/>
        <w:numPr>
          <w:ilvl w:val="1"/>
          <w:numId w:val="10"/>
        </w:numPr>
        <w:spacing w:line="360" w:lineRule="auto"/>
        <w:jc w:val="both"/>
      </w:pPr>
      <w:r>
        <w:t>Szybki</w:t>
      </w:r>
      <w:r w:rsidR="007C355D">
        <w:t xml:space="preserve"> podgląd jak po kompilacji i uruchomieniu będzie wyglądać gra.</w:t>
      </w:r>
    </w:p>
    <w:p w:rsidR="007C355D" w:rsidRDefault="00863745" w:rsidP="007C355D">
      <w:pPr>
        <w:pStyle w:val="Bezodstpw"/>
        <w:numPr>
          <w:ilvl w:val="1"/>
          <w:numId w:val="10"/>
        </w:numPr>
        <w:spacing w:line="360" w:lineRule="auto"/>
        <w:jc w:val="both"/>
      </w:pPr>
      <w:r>
        <w:t>W</w:t>
      </w:r>
      <w:r w:rsidR="007C355D">
        <w:t>idok sceny, po którym projektant może dowolnie się poruszać ustawiać obiekty, światło czy kamerę</w:t>
      </w:r>
      <w:r w:rsidR="00B050E0">
        <w:t>.</w:t>
      </w:r>
    </w:p>
    <w:p w:rsidR="007C355D" w:rsidRDefault="007C355D" w:rsidP="00C44D7D">
      <w:pPr>
        <w:pStyle w:val="Bezodstpw"/>
        <w:spacing w:line="360" w:lineRule="auto"/>
        <w:jc w:val="both"/>
      </w:pPr>
      <w:r>
        <w:t>Wyraźny podział na obiekty, komponenty oraz skrypty</w:t>
      </w:r>
      <w:r w:rsidR="00863745">
        <w:t>:</w:t>
      </w:r>
    </w:p>
    <w:p w:rsidR="007C355D" w:rsidRDefault="00863745" w:rsidP="007C355D">
      <w:pPr>
        <w:pStyle w:val="Bezodstpw"/>
        <w:numPr>
          <w:ilvl w:val="1"/>
          <w:numId w:val="10"/>
        </w:numPr>
        <w:spacing w:line="360" w:lineRule="auto"/>
        <w:jc w:val="both"/>
      </w:pPr>
      <w:r>
        <w:t xml:space="preserve">Obiekt </w:t>
      </w:r>
      <w:r w:rsidR="007C355D">
        <w:t xml:space="preserve">jest to rozszerzalny byt abstrakcyjny, który w bazowej postaci posiada transformacje, nazwę, dzieci, oraz może mieć rodzica. Może oczywiście być pustym obiektem i nie posiadać żadnej reprezentacji na ekranie, a może być </w:t>
      </w:r>
      <w:r w:rsidR="007C355D">
        <w:lastRenderedPageBreak/>
        <w:t xml:space="preserve">również dowolnym modelem 3D, prymitywem, światłem, kamerą i w pełni </w:t>
      </w:r>
      <w:proofErr w:type="spellStart"/>
      <w:r w:rsidR="007C355D">
        <w:t>oskryptowanym</w:t>
      </w:r>
      <w:proofErr w:type="spellEnd"/>
      <w:r w:rsidR="007C355D">
        <w:t xml:space="preserve"> samochodem.</w:t>
      </w:r>
    </w:p>
    <w:p w:rsidR="007C355D" w:rsidRDefault="00863745" w:rsidP="007C355D">
      <w:pPr>
        <w:pStyle w:val="Bezodstpw"/>
        <w:numPr>
          <w:ilvl w:val="1"/>
          <w:numId w:val="10"/>
        </w:numPr>
        <w:spacing w:line="360" w:lineRule="auto"/>
        <w:jc w:val="both"/>
      </w:pPr>
      <w:r>
        <w:t>Komponent wchodzi</w:t>
      </w:r>
      <w:r w:rsidR="007C355D">
        <w:t xml:space="preserve"> w skład ob</w:t>
      </w:r>
      <w:r w:rsidR="005C6808">
        <w:t>iektów, a konkretnie rozszerza go</w:t>
      </w:r>
      <w:r w:rsidR="007C355D">
        <w:t xml:space="preserve"> o nowe funkcjonalności. Filozofi</w:t>
      </w:r>
      <w:r w:rsidR="005C6808">
        <w:t>a działania Unity3D związana jest</w:t>
      </w:r>
      <w:r w:rsidR="007C355D">
        <w:t xml:space="preserve"> właśnie</w:t>
      </w:r>
      <w:r w:rsidR="005C6808">
        <w:t xml:space="preserve"> z</w:t>
      </w:r>
      <w:r w:rsidR="00DF68B2">
        <w:t xml:space="preserve"> pracą na </w:t>
      </w:r>
      <w:r w:rsidR="007C355D">
        <w:t>komponentach. Komponent przeważnie posiada pewną liczbę parametrów. Przykł</w:t>
      </w:r>
      <w:r w:rsidR="005C6808">
        <w:t xml:space="preserve">adowo </w:t>
      </w:r>
      <w:proofErr w:type="spellStart"/>
      <w:r w:rsidR="005C6808">
        <w:t>renderowany</w:t>
      </w:r>
      <w:proofErr w:type="spellEnd"/>
      <w:r w:rsidR="007C355D">
        <w:t xml:space="preserve"> na ekranie sześcian </w:t>
      </w:r>
      <w:r w:rsidR="005C6808">
        <w:t>(</w:t>
      </w:r>
      <w:r w:rsidR="007C355D">
        <w:t>obiekt</w:t>
      </w:r>
      <w:r w:rsidR="005C6808">
        <w:t>)</w:t>
      </w:r>
      <w:r w:rsidR="007C355D">
        <w:t xml:space="preserve"> składa z następujących elementów: </w:t>
      </w:r>
      <w:proofErr w:type="spellStart"/>
      <w:r w:rsidR="007C355D">
        <w:t>GameObject</w:t>
      </w:r>
      <w:proofErr w:type="spellEnd"/>
      <w:r w:rsidR="007C355D">
        <w:t xml:space="preserve"> zawiera</w:t>
      </w:r>
      <w:r w:rsidR="005C6808">
        <w:t>jący</w:t>
      </w:r>
      <w:r w:rsidR="007C355D">
        <w:t xml:space="preserve"> komponent </w:t>
      </w:r>
      <w:proofErr w:type="spellStart"/>
      <w:r w:rsidR="007C355D">
        <w:t>MeshFile</w:t>
      </w:r>
      <w:r w:rsidR="005C6808">
        <w:t>r</w:t>
      </w:r>
      <w:proofErr w:type="spellEnd"/>
      <w:r w:rsidR="005C6808">
        <w:t xml:space="preserve"> (</w:t>
      </w:r>
      <w:r w:rsidR="00DF68B2">
        <w:t xml:space="preserve"> przechowuje dane o </w:t>
      </w:r>
      <w:r w:rsidR="007C355D">
        <w:t>geometrii, jako parametr przyjmuje siatkę sześcianu</w:t>
      </w:r>
      <w:r w:rsidR="005C6808">
        <w:t>)</w:t>
      </w:r>
      <w:r w:rsidR="007C355D">
        <w:t>. Następnie obiekt</w:t>
      </w:r>
      <w:r w:rsidR="005C6808">
        <w:t xml:space="preserve"> sześcianu </w:t>
      </w:r>
      <w:r w:rsidR="007C355D">
        <w:t xml:space="preserve">zawiera </w:t>
      </w:r>
      <w:r w:rsidR="005C6808">
        <w:t xml:space="preserve">kolejny komponent </w:t>
      </w:r>
      <w:proofErr w:type="spellStart"/>
      <w:r w:rsidR="005C6808">
        <w:t>MeshRenderer</w:t>
      </w:r>
      <w:proofErr w:type="spellEnd"/>
      <w:r w:rsidR="005C6808">
        <w:t>, który</w:t>
      </w:r>
      <w:r w:rsidR="007C355D">
        <w:t xml:space="preserve"> posiada parametr ustawiający materiał </w:t>
      </w:r>
      <w:proofErr w:type="spellStart"/>
      <w:r w:rsidR="007C355D">
        <w:t>renderowania</w:t>
      </w:r>
      <w:proofErr w:type="spellEnd"/>
      <w:r w:rsidR="007C355D">
        <w:t xml:space="preserve">. Co więcej, </w:t>
      </w:r>
      <w:r w:rsidR="005C6808">
        <w:t>do sześcianu</w:t>
      </w:r>
      <w:r w:rsidR="007C355D">
        <w:t xml:space="preserve"> moż</w:t>
      </w:r>
      <w:r w:rsidR="005C6808">
        <w:t>na przypisać</w:t>
      </w:r>
      <w:r w:rsidR="007C355D">
        <w:t xml:space="preserve"> komponent </w:t>
      </w:r>
      <w:proofErr w:type="spellStart"/>
      <w:r w:rsidR="007C355D">
        <w:t>Rigidb</w:t>
      </w:r>
      <w:r w:rsidR="005C6808">
        <w:t>ody</w:t>
      </w:r>
      <w:proofErr w:type="spellEnd"/>
      <w:r w:rsidR="005C6808">
        <w:t xml:space="preserve"> - w nim ustawiane jest parametry</w:t>
      </w:r>
      <w:r w:rsidR="007C355D">
        <w:t xml:space="preserve"> fizyczne dl</w:t>
      </w:r>
      <w:r w:rsidR="005C6808">
        <w:t>a obiektu. Nadawana jest mu masa</w:t>
      </w:r>
      <w:r w:rsidR="007C355D">
        <w:t xml:space="preserve"> oraz gęstość. Dzięki temu istnieje możliwość oddziaływania na obiekt siłą. Komponentem może też być skrypt.</w:t>
      </w:r>
    </w:p>
    <w:p w:rsidR="007C355D" w:rsidRDefault="007C355D" w:rsidP="007C355D">
      <w:pPr>
        <w:pStyle w:val="Bezodstpw"/>
        <w:numPr>
          <w:ilvl w:val="1"/>
          <w:numId w:val="10"/>
        </w:numPr>
        <w:spacing w:line="360" w:lineRule="auto"/>
        <w:jc w:val="both"/>
      </w:pPr>
      <w:r>
        <w:t>Komponent skrypt</w:t>
      </w:r>
      <w:r w:rsidR="00957AFF">
        <w:t>owy</w:t>
      </w:r>
      <w:r>
        <w:t xml:space="preserve"> - jest to kluczowy komponent dla programisty. Pisząc jeden skrypt można go dodać do wielu obiektów. Oczywiście do obiektu można przypisać więcej niż jeden skrypt. Skrypty mogą być pisane w językach </w:t>
      </w:r>
      <w:proofErr w:type="spellStart"/>
      <w:r>
        <w:t>JavaScript</w:t>
      </w:r>
      <w:proofErr w:type="spellEnd"/>
      <w:r>
        <w:t xml:space="preserve">, C# lub </w:t>
      </w:r>
      <w:proofErr w:type="spellStart"/>
      <w:r>
        <w:t>Boo</w:t>
      </w:r>
      <w:proofErr w:type="spellEnd"/>
      <w:r>
        <w:t xml:space="preserve">. Skrypty są kompilowane w locie, więc na bieżąco widzimy czy nie został popełniony błąd. W przypadku wystąpienia wyjątku (np. </w:t>
      </w:r>
      <w:proofErr w:type="spellStart"/>
      <w:r>
        <w:t>NullPointerException</w:t>
      </w:r>
      <w:proofErr w:type="spellEnd"/>
      <w:r>
        <w:t xml:space="preserve">) nie powoduje to zamknięcie Unity3D, tylko wstrzymanie działania aplikacji (aktywna pauza), dzięki czemu można sprawdzić w logach gdzie wystąpił błąd.      </w:t>
      </w:r>
    </w:p>
    <w:p w:rsidR="007C355D" w:rsidRDefault="007C355D" w:rsidP="00C44D7D">
      <w:pPr>
        <w:pStyle w:val="Bezodstpw"/>
        <w:spacing w:line="360" w:lineRule="auto"/>
        <w:jc w:val="both"/>
      </w:pPr>
      <w:r>
        <w:t>Bogata pomoc</w:t>
      </w:r>
      <w:r w:rsidR="00957AFF">
        <w:t>:</w:t>
      </w:r>
    </w:p>
    <w:p w:rsidR="007C355D" w:rsidRDefault="007C355D" w:rsidP="007C355D">
      <w:pPr>
        <w:pStyle w:val="Bezodstpw"/>
        <w:numPr>
          <w:ilvl w:val="1"/>
          <w:numId w:val="10"/>
        </w:numPr>
        <w:spacing w:line="360" w:lineRule="auto"/>
        <w:jc w:val="both"/>
      </w:pPr>
      <w:r>
        <w:t xml:space="preserve">Unity Manual - dokumentacja zawierająca opis </w:t>
      </w:r>
      <w:r w:rsidR="00DF68B2">
        <w:t>okien, sposób poruszania się po </w:t>
      </w:r>
      <w:r>
        <w:t>edytorze, skróty klawiszowe, itp.</w:t>
      </w:r>
    </w:p>
    <w:p w:rsidR="007C355D" w:rsidRDefault="007C355D" w:rsidP="007C355D">
      <w:pPr>
        <w:pStyle w:val="Bezodstpw"/>
        <w:numPr>
          <w:ilvl w:val="1"/>
          <w:numId w:val="10"/>
        </w:numPr>
        <w:spacing w:line="360" w:lineRule="auto"/>
        <w:jc w:val="both"/>
      </w:pPr>
      <w:r>
        <w:t>Referen</w:t>
      </w:r>
      <w:r w:rsidR="00957AFF">
        <w:t>ce Manual - zawiera opis</w:t>
      </w:r>
      <w:r>
        <w:t xml:space="preserve"> poszczególnych części edytora np. elementów odpowiedzialnych za fizykę, dźwięk czy rendering</w:t>
      </w:r>
    </w:p>
    <w:p w:rsidR="007C355D" w:rsidRDefault="007C355D" w:rsidP="007C355D">
      <w:pPr>
        <w:pStyle w:val="Bezodstpw"/>
        <w:numPr>
          <w:ilvl w:val="1"/>
          <w:numId w:val="10"/>
        </w:numPr>
        <w:spacing w:line="360" w:lineRule="auto"/>
        <w:jc w:val="both"/>
      </w:pPr>
      <w:r>
        <w:t xml:space="preserve">Scripting Reference - znajduje się tutaj opis wszystkich klas, do których możemy się odwoływać z poziomu skryptów. Większość z klas i metod jest wsparta prostymi przykładami w trzech językach, które wspiera Unity3D: </w:t>
      </w:r>
      <w:proofErr w:type="spellStart"/>
      <w:r>
        <w:t>JavaScript</w:t>
      </w:r>
      <w:proofErr w:type="spellEnd"/>
      <w:r>
        <w:t xml:space="preserve">, C# oraz </w:t>
      </w:r>
      <w:proofErr w:type="spellStart"/>
      <w:r>
        <w:t>Boo</w:t>
      </w:r>
      <w:proofErr w:type="spellEnd"/>
      <w:r>
        <w:t xml:space="preserve">. </w:t>
      </w:r>
    </w:p>
    <w:p w:rsidR="007C355D" w:rsidRDefault="007C355D" w:rsidP="007C355D">
      <w:pPr>
        <w:pStyle w:val="Bezodstpw"/>
        <w:numPr>
          <w:ilvl w:val="1"/>
          <w:numId w:val="10"/>
        </w:numPr>
        <w:spacing w:line="360" w:lineRule="auto"/>
        <w:jc w:val="both"/>
      </w:pPr>
      <w:r>
        <w:t>W sieci znajduje się duża liczba kursów oraz</w:t>
      </w:r>
      <w:r w:rsidR="00DF68B2">
        <w:t xml:space="preserve"> samouczków do Unity3D, także w </w:t>
      </w:r>
      <w:r>
        <w:t>wersji wideo.</w:t>
      </w:r>
    </w:p>
    <w:p w:rsidR="006968A3" w:rsidRDefault="006968A3" w:rsidP="006968A3">
      <w:pPr>
        <w:pStyle w:val="Bezodstpw"/>
        <w:numPr>
          <w:ilvl w:val="1"/>
          <w:numId w:val="10"/>
        </w:numPr>
        <w:spacing w:line="360" w:lineRule="auto"/>
        <w:jc w:val="both"/>
      </w:pPr>
      <w:r>
        <w:t>Wokół Unity3D zebrała się duża społeczność programistów, którzy aktywnie</w:t>
      </w:r>
    </w:p>
    <w:p w:rsidR="007C355D" w:rsidRDefault="007C355D" w:rsidP="006968A3">
      <w:pPr>
        <w:pStyle w:val="Bezodstpw"/>
        <w:spacing w:line="360" w:lineRule="auto"/>
        <w:ind w:left="858"/>
        <w:jc w:val="both"/>
      </w:pPr>
      <w:r>
        <w:lastRenderedPageBreak/>
        <w:t>działają na forach dyskusyjnych oraz służą pomocą w przypadku napotkania problemów</w:t>
      </w:r>
      <w:r w:rsidR="00B050E0">
        <w:t>.</w:t>
      </w:r>
    </w:p>
    <w:p w:rsidR="007C355D" w:rsidRDefault="007C355D" w:rsidP="00C44D7D">
      <w:pPr>
        <w:pStyle w:val="Bezodstpw"/>
        <w:spacing w:line="360" w:lineRule="auto"/>
        <w:jc w:val="both"/>
      </w:pPr>
      <w:r>
        <w:t>Elastyczność</w:t>
      </w:r>
      <w:r w:rsidR="00373309">
        <w:t>:</w:t>
      </w:r>
    </w:p>
    <w:p w:rsidR="007C355D" w:rsidRDefault="007C355D" w:rsidP="007C355D">
      <w:pPr>
        <w:pStyle w:val="Bezodstpw"/>
        <w:numPr>
          <w:ilvl w:val="1"/>
          <w:numId w:val="10"/>
        </w:numPr>
        <w:spacing w:line="360" w:lineRule="auto"/>
        <w:jc w:val="both"/>
      </w:pPr>
      <w:r>
        <w:t>Rozszerzalność - programista może sam</w:t>
      </w:r>
      <w:r w:rsidR="00373309">
        <w:t xml:space="preserve"> pisać własne skrypty i wtyczki rozszerzające funkcjonalność</w:t>
      </w:r>
      <w:r w:rsidR="00AB6999">
        <w:t xml:space="preserve"> silnika</w:t>
      </w:r>
      <w:r w:rsidR="00B050E0">
        <w:t>.</w:t>
      </w:r>
    </w:p>
    <w:p w:rsidR="007C355D" w:rsidRDefault="00AB6999" w:rsidP="007C355D">
      <w:pPr>
        <w:pStyle w:val="Bezodstpw"/>
        <w:numPr>
          <w:ilvl w:val="1"/>
          <w:numId w:val="10"/>
        </w:numPr>
        <w:spacing w:line="360" w:lineRule="auto"/>
        <w:jc w:val="both"/>
      </w:pPr>
      <w:r>
        <w:t>E</w:t>
      </w:r>
      <w:r w:rsidR="007C355D">
        <w:t>lementy moż</w:t>
      </w:r>
      <w:r>
        <w:t>na</w:t>
      </w:r>
      <w:r w:rsidR="007C355D">
        <w:t xml:space="preserve"> przenosić </w:t>
      </w:r>
      <w:r w:rsidR="00DF68B2">
        <w:t>między projektami poprzez </w:t>
      </w:r>
      <w:r w:rsidR="007C355D">
        <w:t xml:space="preserve">eksportowanie/importowanie </w:t>
      </w:r>
      <w:r>
        <w:t>zasobów gry w postaci jednego pliku.</w:t>
      </w:r>
    </w:p>
    <w:p w:rsidR="00373337" w:rsidRDefault="00AB6999" w:rsidP="007C355D">
      <w:pPr>
        <w:pStyle w:val="Bezodstpw"/>
        <w:numPr>
          <w:ilvl w:val="1"/>
          <w:numId w:val="10"/>
        </w:numPr>
        <w:spacing w:line="360" w:lineRule="auto"/>
        <w:jc w:val="both"/>
      </w:pPr>
      <w:r>
        <w:t>Używając</w:t>
      </w:r>
      <w:r w:rsidR="007C355D">
        <w:t xml:space="preserve"> prefabrykowanych elementów w trak</w:t>
      </w:r>
      <w:r w:rsidR="00DF68B2">
        <w:t>cie zmiany parametrów jednego z </w:t>
      </w:r>
      <w:r w:rsidR="007C355D">
        <w:t xml:space="preserve">nich,  zmiany te są propagowane do pozostałych elementów tego samego typu. Pozwala to przyśpieszyć proces składania </w:t>
      </w:r>
      <w:r w:rsidR="00373337">
        <w:t>świata gry</w:t>
      </w:r>
      <w:r w:rsidR="007C355D">
        <w:t xml:space="preserve"> w całość</w:t>
      </w:r>
      <w:r w:rsidR="00373337">
        <w:t>.</w:t>
      </w:r>
      <w:r w:rsidR="007C355D">
        <w:t xml:space="preserve"> </w:t>
      </w:r>
    </w:p>
    <w:p w:rsidR="00C44D7D" w:rsidRDefault="007C355D" w:rsidP="007C355D">
      <w:pPr>
        <w:pStyle w:val="Bezodstpw"/>
        <w:numPr>
          <w:ilvl w:val="1"/>
          <w:numId w:val="10"/>
        </w:numPr>
        <w:spacing w:line="360" w:lineRule="auto"/>
        <w:jc w:val="both"/>
      </w:pPr>
      <w:r>
        <w:t xml:space="preserve">Silnik Unity3D posiada wbudowaną bazę jednostek cieniujących (ang. </w:t>
      </w:r>
      <w:proofErr w:type="spellStart"/>
      <w:r>
        <w:t>shader</w:t>
      </w:r>
      <w:proofErr w:type="spellEnd"/>
      <w:r>
        <w:t>)</w:t>
      </w:r>
      <w:r w:rsidR="00373337">
        <w:t>, przetwarzających obiekty na poziomie grafiki i pikseli z wykorzystaniem procesora graficznego GPU</w:t>
      </w:r>
      <w:r>
        <w:t xml:space="preserve">. Oczywiście programista może rozbudować tą bazę piszą swoje własne. </w:t>
      </w:r>
    </w:p>
    <w:p w:rsidR="00C44D7D" w:rsidRDefault="00C44D7D" w:rsidP="00C44D7D">
      <w:pPr>
        <w:pStyle w:val="Nagwek2"/>
      </w:pPr>
      <w:r>
        <w:t xml:space="preserve"> </w:t>
      </w:r>
      <w:bookmarkStart w:id="43" w:name="_Toc368954186"/>
      <w:r>
        <w:t>Specyfikacja zewnętrzna</w:t>
      </w:r>
      <w:bookmarkEnd w:id="43"/>
    </w:p>
    <w:p w:rsidR="00C44D7D" w:rsidRDefault="00C44D7D" w:rsidP="00C44D7D"/>
    <w:p w:rsidR="00AC6383" w:rsidRDefault="002A4E54" w:rsidP="00B050E0">
      <w:pPr>
        <w:pStyle w:val="Bezodstpw"/>
        <w:spacing w:line="360" w:lineRule="auto"/>
        <w:ind w:firstLine="709"/>
        <w:jc w:val="both"/>
      </w:pPr>
      <w:r>
        <w:t>P</w:t>
      </w:r>
      <w:r w:rsidR="001644F9">
        <w:t>o uruchomieniu projektu należy wybrać scenę</w:t>
      </w:r>
      <w:r w:rsidR="00026022">
        <w:t xml:space="preserve"> gry</w:t>
      </w:r>
      <w:r w:rsidR="00FB2DFE">
        <w:t>, na</w:t>
      </w:r>
      <w:r w:rsidR="00026022">
        <w:t xml:space="preserve"> której</w:t>
      </w:r>
      <w:r w:rsidR="00DF68B2">
        <w:t xml:space="preserve"> mają odbywać się </w:t>
      </w:r>
      <w:r w:rsidR="00ED2962">
        <w:t>eksperymenty</w:t>
      </w:r>
      <w:r w:rsidR="001644F9">
        <w:t xml:space="preserve">. </w:t>
      </w:r>
      <w:r w:rsidR="00B050E0">
        <w:t xml:space="preserve">W ramach sceny zapisane są informacje o środowisku gry. </w:t>
      </w:r>
      <w:r w:rsidR="001644F9">
        <w:t xml:space="preserve">Sceny są umieszczone w katalogu </w:t>
      </w:r>
      <w:proofErr w:type="spellStart"/>
      <w:r w:rsidR="001644F9">
        <w:t>Assets</w:t>
      </w:r>
      <w:proofErr w:type="spellEnd"/>
      <w:r w:rsidR="001644F9">
        <w:t>/</w:t>
      </w:r>
      <w:proofErr w:type="spellStart"/>
      <w:r w:rsidR="001644F9">
        <w:t>Sceen</w:t>
      </w:r>
      <w:proofErr w:type="spellEnd"/>
      <w:r w:rsidR="001644F9">
        <w:t>.</w:t>
      </w:r>
      <w:r>
        <w:t xml:space="preserve"> </w:t>
      </w:r>
      <w:r w:rsidR="00FA31FE">
        <w:t>Każda ze scen posiada skonfigurowaną bibliotekę</w:t>
      </w:r>
      <w:r w:rsidR="00B050E0">
        <w:t xml:space="preserve"> odpowiedzialną za odnajdywanie ścieżki</w:t>
      </w:r>
      <w:r w:rsidR="00FA31FE">
        <w:t>. Proces konfigura</w:t>
      </w:r>
      <w:r w:rsidR="00DF68B2">
        <w:t>cji biblioteki został opisany w </w:t>
      </w:r>
      <w:r w:rsidR="00FA31FE">
        <w:t xml:space="preserve">rozdziale </w:t>
      </w:r>
      <w:r w:rsidR="00B050E0">
        <w:t>4</w:t>
      </w:r>
      <w:r w:rsidR="004D5E9A">
        <w:t>.4.1</w:t>
      </w:r>
      <w:r w:rsidR="00FA31FE">
        <w:t xml:space="preserve">. </w:t>
      </w:r>
      <w:r w:rsidR="002A0301">
        <w:t>Kilka elementów konfiguracyjnych</w:t>
      </w:r>
      <w:r w:rsidR="00ED2962">
        <w:t xml:space="preserve"> biblioteki</w:t>
      </w:r>
      <w:r w:rsidR="002A0301">
        <w:t xml:space="preserve"> ulega zmianie</w:t>
      </w:r>
      <w:r w:rsidR="00A0509E">
        <w:t>, ponieważ są to</w:t>
      </w:r>
      <w:r w:rsidR="002A0301">
        <w:t xml:space="preserve"> parametry eksperymentu.</w:t>
      </w:r>
      <w:r w:rsidR="00ED2962">
        <w:t xml:space="preserve"> </w:t>
      </w:r>
    </w:p>
    <w:p w:rsidR="00185446" w:rsidRDefault="00185446" w:rsidP="00185446">
      <w:pPr>
        <w:pStyle w:val="Bezodstpw"/>
        <w:keepNext/>
        <w:spacing w:line="360" w:lineRule="auto"/>
        <w:ind w:firstLine="709"/>
        <w:jc w:val="both"/>
      </w:pPr>
      <w:r>
        <w:rPr>
          <w:noProof/>
          <w:lang w:eastAsia="pl-PL"/>
        </w:rPr>
        <w:drawing>
          <wp:inline distT="0" distB="0" distL="0" distR="0" wp14:anchorId="75EC6396" wp14:editId="08B55EE4">
            <wp:extent cx="4807076" cy="2562990"/>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806992" cy="2562945"/>
                    </a:xfrm>
                    <a:prstGeom prst="rect">
                      <a:avLst/>
                    </a:prstGeom>
                  </pic:spPr>
                </pic:pic>
              </a:graphicData>
            </a:graphic>
          </wp:inline>
        </w:drawing>
      </w:r>
    </w:p>
    <w:p w:rsidR="00185446" w:rsidRDefault="00185446" w:rsidP="00185446">
      <w:pPr>
        <w:pStyle w:val="Legenda"/>
        <w:jc w:val="center"/>
      </w:pPr>
      <w:bookmarkStart w:id="44" w:name="_Toc368954469"/>
      <w:r>
        <w:t xml:space="preserve">Rysunek </w:t>
      </w:r>
      <w:r>
        <w:fldChar w:fldCharType="begin"/>
      </w:r>
      <w:r>
        <w:instrText xml:space="preserve"> SEQ Rysunek \* ARABIC </w:instrText>
      </w:r>
      <w:r>
        <w:fldChar w:fldCharType="separate"/>
      </w:r>
      <w:r>
        <w:rPr>
          <w:noProof/>
        </w:rPr>
        <w:t>19</w:t>
      </w:r>
      <w:r>
        <w:fldChar w:fldCharType="end"/>
      </w:r>
      <w:r>
        <w:t xml:space="preserve"> Zrzut ekranu z środowiska testowego</w:t>
      </w:r>
      <w:bookmarkEnd w:id="44"/>
    </w:p>
    <w:p w:rsidR="00AC6383" w:rsidRDefault="00AC6383" w:rsidP="00B050E0">
      <w:pPr>
        <w:pStyle w:val="Bezodstpw"/>
        <w:spacing w:line="360" w:lineRule="auto"/>
        <w:jc w:val="both"/>
      </w:pPr>
      <w:r>
        <w:lastRenderedPageBreak/>
        <w:tab/>
        <w:t>Ponadto na scenie można zmienić punkt</w:t>
      </w:r>
      <w:r w:rsidR="00A0509E">
        <w:t xml:space="preserve"> </w:t>
      </w:r>
      <w:r>
        <w:t xml:space="preserve"> docelowy agentów komputerowych </w:t>
      </w:r>
      <w:r w:rsidR="00A0509E">
        <w:t>ustawiając</w:t>
      </w:r>
      <w:r w:rsidR="00054886">
        <w:t xml:space="preserve"> odpowiednio współrzędne</w:t>
      </w:r>
      <w:r>
        <w:t xml:space="preserve"> obiekt</w:t>
      </w:r>
      <w:r w:rsidR="00054886">
        <w:t>u</w:t>
      </w:r>
      <w:r>
        <w:t xml:space="preserve"> </w:t>
      </w:r>
      <w:r w:rsidRPr="00A0509E">
        <w:rPr>
          <w:i/>
        </w:rPr>
        <w:t>Target</w:t>
      </w:r>
      <w:r>
        <w:t xml:space="preserve"> </w:t>
      </w:r>
      <w:r w:rsidR="00A0509E">
        <w:t xml:space="preserve"> oraz punkt startowy agentów. </w:t>
      </w:r>
      <w:r>
        <w:t xml:space="preserve">   </w:t>
      </w:r>
    </w:p>
    <w:p w:rsidR="00C6046A" w:rsidRDefault="00FB2DFE" w:rsidP="00B050E0">
      <w:pPr>
        <w:pStyle w:val="Bezodstpw"/>
        <w:spacing w:line="360" w:lineRule="auto"/>
        <w:ind w:firstLine="708"/>
        <w:jc w:val="both"/>
      </w:pPr>
      <w:r>
        <w:t xml:space="preserve">Po </w:t>
      </w:r>
      <w:r w:rsidR="008973A6">
        <w:t xml:space="preserve">ustawieniu parametrów </w:t>
      </w:r>
      <w:r w:rsidR="007A1D38">
        <w:t>należy</w:t>
      </w:r>
      <w:r w:rsidR="008973A6">
        <w:t xml:space="preserve"> włączyć eksperyment przyciskiem </w:t>
      </w:r>
      <w:r w:rsidR="008973A6" w:rsidRPr="008973A6">
        <w:rPr>
          <w:i/>
        </w:rPr>
        <w:t>Run</w:t>
      </w:r>
      <w:r w:rsidR="008973A6">
        <w:rPr>
          <w:i/>
        </w:rPr>
        <w:t xml:space="preserve"> </w:t>
      </w:r>
      <w:r w:rsidR="008973A6">
        <w:t xml:space="preserve">(trójkątny przycisk umieszczony w </w:t>
      </w:r>
      <w:r w:rsidR="00992873">
        <w:t xml:space="preserve">środku </w:t>
      </w:r>
      <w:r w:rsidR="008973A6">
        <w:t>górnej części interfejsu użytkownika</w:t>
      </w:r>
      <w:r w:rsidR="007A1D38">
        <w:t>)</w:t>
      </w:r>
      <w:r w:rsidR="008973A6">
        <w:t xml:space="preserve">. </w:t>
      </w:r>
      <w:r w:rsidR="007B0A30">
        <w:t>Włącznie eksperymentu powoduje automatyczne przełączenie widoku</w:t>
      </w:r>
      <w:r w:rsidR="00000376">
        <w:t xml:space="preserve"> </w:t>
      </w:r>
      <w:r w:rsidR="000F2255">
        <w:t>na środowisko</w:t>
      </w:r>
      <w:r w:rsidR="00000376">
        <w:t xml:space="preserve"> gry</w:t>
      </w:r>
      <w:r w:rsidR="007B0A30">
        <w:t>, na którym</w:t>
      </w:r>
      <w:r w:rsidR="00000376">
        <w:t xml:space="preserve"> można obserwować poruszających się agentów komputerowych.</w:t>
      </w:r>
      <w:r w:rsidR="000F2255">
        <w:t xml:space="preserve"> Agenci przemieszczają się do wcześniej wyznaczonego celu. W dolnej części </w:t>
      </w:r>
      <w:r w:rsidR="00381500">
        <w:t xml:space="preserve"> inte</w:t>
      </w:r>
      <w:r w:rsidR="00DF68B2">
        <w:t>rfejsu użytkownika znajduje się </w:t>
      </w:r>
      <w:r w:rsidR="00381500">
        <w:t>konsola. Wyświetla ona informacje (czas obliczeń, l</w:t>
      </w:r>
      <w:r w:rsidR="00DF68B2">
        <w:t>iczba przeszukanych węzłów oraz </w:t>
      </w:r>
      <w:r w:rsidR="00381500">
        <w:t>długości ścieżki) o każdym agencie biorącym udział w eksperymencie</w:t>
      </w:r>
      <w:r w:rsidR="00DC43D4">
        <w:t xml:space="preserve"> (rysunek 19)</w:t>
      </w:r>
      <w:r w:rsidR="00381500">
        <w:t>.</w:t>
      </w:r>
    </w:p>
    <w:p w:rsidR="00C00439" w:rsidRDefault="008047CD" w:rsidP="007C10BF">
      <w:pPr>
        <w:pStyle w:val="Nagwek3"/>
        <w:spacing w:after="240"/>
      </w:pPr>
      <w:bookmarkStart w:id="45" w:name="_Toc368954187"/>
      <w:r>
        <w:t xml:space="preserve">Konfiguracja </w:t>
      </w:r>
      <w:r w:rsidR="00D25A61">
        <w:t xml:space="preserve"> </w:t>
      </w:r>
      <w:r>
        <w:t>biblioteki</w:t>
      </w:r>
      <w:r w:rsidR="00B050E0">
        <w:t xml:space="preserve"> A* </w:t>
      </w:r>
      <w:proofErr w:type="spellStart"/>
      <w:r w:rsidR="00B050E0">
        <w:t>Pathfinding</w:t>
      </w:r>
      <w:proofErr w:type="spellEnd"/>
      <w:r w:rsidR="00B050E0">
        <w:t xml:space="preserve"> Project</w:t>
      </w:r>
      <w:bookmarkEnd w:id="45"/>
    </w:p>
    <w:p w:rsidR="00DC43D4" w:rsidRDefault="007C10BF" w:rsidP="00DC43D4">
      <w:pPr>
        <w:spacing w:line="360" w:lineRule="auto"/>
        <w:ind w:firstLine="708"/>
        <w:jc w:val="both"/>
      </w:pPr>
      <w:r>
        <w:t xml:space="preserve">Po uruchomieniu silnika Unity3D i zainstalowaniu dostarczonej biblioteki </w:t>
      </w:r>
      <w:r w:rsidRPr="00EC7D6B">
        <w:rPr>
          <w:i/>
        </w:rPr>
        <w:t>A*</w:t>
      </w:r>
      <w:r w:rsidRPr="007C10BF">
        <w:rPr>
          <w:i/>
        </w:rPr>
        <w:t xml:space="preserve"> </w:t>
      </w:r>
      <w:proofErr w:type="spellStart"/>
      <w:r w:rsidRPr="00EC7D6B">
        <w:rPr>
          <w:i/>
        </w:rPr>
        <w:t>Pathfinding</w:t>
      </w:r>
      <w:proofErr w:type="spellEnd"/>
      <w:r w:rsidR="00DC43D4">
        <w:rPr>
          <w:i/>
        </w:rPr>
        <w:t xml:space="preserve"> </w:t>
      </w:r>
      <w:r w:rsidR="00185446">
        <w:rPr>
          <w:noProof/>
          <w:lang w:eastAsia="pl-PL"/>
        </w:rPr>
        <w:pict>
          <v:shapetype id="_x0000_t202" coordsize="21600,21600" o:spt="202" path="m,l,21600r21600,l21600,xe">
            <v:stroke joinstyle="miter"/>
            <v:path gradientshapeok="t" o:connecttype="rect"/>
          </v:shapetype>
          <v:shape id="_x0000_s1037" type="#_x0000_t202" style="position:absolute;left:0;text-align:left;margin-left:77.35pt;margin-top:455pt;width:280.65pt;height:30.7pt;z-index:251675648;mso-position-horizontal-relative:text;mso-position-vertical-relative:text" stroked="f">
            <v:textbox style="mso-next-textbox:#_x0000_s1037;mso-fit-shape-to-text:t" inset="0,0,0,0">
              <w:txbxContent>
                <w:p w:rsidR="00A22D43" w:rsidRPr="001972DB" w:rsidRDefault="00A22D43" w:rsidP="007C10BF">
                  <w:pPr>
                    <w:pStyle w:val="Legenda"/>
                    <w:jc w:val="center"/>
                    <w:rPr>
                      <w:noProof/>
                      <w:sz w:val="24"/>
                      <w:szCs w:val="24"/>
                    </w:rPr>
                  </w:pPr>
                  <w:bookmarkStart w:id="46" w:name="_Toc368825999"/>
                  <w:bookmarkStart w:id="47" w:name="_Toc368954470"/>
                  <w:r>
                    <w:t xml:space="preserve">Rysunek </w:t>
                  </w:r>
                  <w:r>
                    <w:fldChar w:fldCharType="begin"/>
                  </w:r>
                  <w:r>
                    <w:instrText xml:space="preserve"> SEQ Rysunek \* ARABIC </w:instrText>
                  </w:r>
                  <w:r>
                    <w:fldChar w:fldCharType="separate"/>
                  </w:r>
                  <w:r>
                    <w:rPr>
                      <w:noProof/>
                    </w:rPr>
                    <w:t>20</w:t>
                  </w:r>
                  <w:r>
                    <w:rPr>
                      <w:noProof/>
                    </w:rPr>
                    <w:fldChar w:fldCharType="end"/>
                  </w:r>
                  <w:r>
                    <w:t xml:space="preserve"> Parametry konfiguracyjne biblioteki</w:t>
                  </w:r>
                  <w:bookmarkEnd w:id="46"/>
                  <w:r>
                    <w:t xml:space="preserve"> A* </w:t>
                  </w:r>
                  <w:proofErr w:type="spellStart"/>
                  <w:r>
                    <w:t>Pathfinding</w:t>
                  </w:r>
                  <w:proofErr w:type="spellEnd"/>
                  <w:r>
                    <w:t xml:space="preserve"> Project</w:t>
                  </w:r>
                  <w:bookmarkEnd w:id="47"/>
                </w:p>
              </w:txbxContent>
            </v:textbox>
            <w10:wrap type="square"/>
          </v:shape>
        </w:pict>
      </w:r>
      <w:r w:rsidR="00185446">
        <w:rPr>
          <w:noProof/>
          <w:lang w:eastAsia="pl-PL"/>
        </w:rPr>
        <w:drawing>
          <wp:anchor distT="0" distB="0" distL="114300" distR="114300" simplePos="0" relativeHeight="251676672" behindDoc="0" locked="0" layoutInCell="1" allowOverlap="1" wp14:anchorId="36CA83F9" wp14:editId="1235C1E6">
            <wp:simplePos x="0" y="0"/>
            <wp:positionH relativeFrom="column">
              <wp:posOffset>1464945</wp:posOffset>
            </wp:positionH>
            <wp:positionV relativeFrom="paragraph">
              <wp:posOffset>1198245</wp:posOffset>
            </wp:positionV>
            <wp:extent cx="2587625" cy="4551680"/>
            <wp:effectExtent l="0" t="0" r="0" b="0"/>
            <wp:wrapTopAndBottom/>
            <wp:docPr id="26"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87625" cy="455168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C6046A" w:rsidRPr="00EC7D6B">
        <w:rPr>
          <w:i/>
        </w:rPr>
        <w:t>Project</w:t>
      </w:r>
      <w:r w:rsidR="00C6046A">
        <w:t xml:space="preserve"> pierwszym krokiem</w:t>
      </w:r>
      <w:r w:rsidR="007A1D38">
        <w:t xml:space="preserve"> konfiguracyjnym</w:t>
      </w:r>
      <w:r w:rsidR="00C6046A">
        <w:t xml:space="preserve"> jest dodanie do sceny </w:t>
      </w:r>
      <w:r w:rsidR="007A1D38">
        <w:t>trójwymiarowego modelu środowiska gry</w:t>
      </w:r>
      <w:r w:rsidR="009C47BC">
        <w:t>, na którym</w:t>
      </w:r>
      <w:r w:rsidR="00C6046A">
        <w:t xml:space="preserve"> ma działać moduł odnajdowania ścieżki. Kolejno dodajemy pusty obiekt, który będzie zawierał całą konfigurację biblioteki </w:t>
      </w:r>
    </w:p>
    <w:p w:rsidR="00DC43D4" w:rsidRDefault="00DC43D4" w:rsidP="00DC43D4">
      <w:pPr>
        <w:spacing w:line="360" w:lineRule="auto"/>
        <w:ind w:firstLine="708"/>
        <w:jc w:val="both"/>
      </w:pPr>
    </w:p>
    <w:p w:rsidR="007C10BF" w:rsidRDefault="00C6046A" w:rsidP="00DC43D4">
      <w:pPr>
        <w:spacing w:line="360" w:lineRule="auto"/>
        <w:jc w:val="both"/>
      </w:pPr>
      <w:r>
        <w:lastRenderedPageBreak/>
        <w:t xml:space="preserve">(w projekcie nazwany jest on </w:t>
      </w:r>
      <w:r w:rsidRPr="00EC7D6B">
        <w:rPr>
          <w:i/>
        </w:rPr>
        <w:t>A*</w:t>
      </w:r>
      <w:r>
        <w:t xml:space="preserve">). Do obiektu </w:t>
      </w:r>
      <w:r w:rsidRPr="00EC7D6B">
        <w:rPr>
          <w:i/>
        </w:rPr>
        <w:t>A*</w:t>
      </w:r>
      <w:r>
        <w:t xml:space="preserve"> dodajemy skrypt z biblioteki o nazwie </w:t>
      </w:r>
      <w:proofErr w:type="spellStart"/>
      <w:r w:rsidRPr="00EC7D6B">
        <w:rPr>
          <w:i/>
        </w:rPr>
        <w:t>Astar</w:t>
      </w:r>
      <w:proofErr w:type="spellEnd"/>
      <w:r w:rsidRPr="00EC7D6B">
        <w:rPr>
          <w:i/>
        </w:rPr>
        <w:t xml:space="preserve"> </w:t>
      </w:r>
      <w:proofErr w:type="spellStart"/>
      <w:r w:rsidRPr="00EC7D6B">
        <w:rPr>
          <w:i/>
        </w:rPr>
        <w:t>Path</w:t>
      </w:r>
      <w:proofErr w:type="spellEnd"/>
      <w:r w:rsidR="00DC43D4">
        <w:t xml:space="preserve">, </w:t>
      </w:r>
      <w:r w:rsidR="00185446">
        <w:t xml:space="preserve">w </w:t>
      </w:r>
      <w:r>
        <w:t>którym dokonywana jest konfiguracja ustawień. Odpowiednia konfiguracja jest bardzo istotna z punktu widzenia optymalizacji oraz napotkanych błędów w czasie testowania aplikacji.</w:t>
      </w:r>
      <w:r w:rsidR="00185446">
        <w:t xml:space="preserve"> Rysunek 20</w:t>
      </w:r>
      <w:r w:rsidR="007C10BF">
        <w:t xml:space="preserve"> przedstawia para</w:t>
      </w:r>
      <w:r w:rsidR="00DF68B2">
        <w:t>metry konfiguracyjne widziane z </w:t>
      </w:r>
      <w:r w:rsidR="007C10BF">
        <w:t>poziomu silnika Unity3D.</w:t>
      </w:r>
    </w:p>
    <w:p w:rsidR="007C10BF" w:rsidRDefault="007C10BF" w:rsidP="007C10BF">
      <w:pPr>
        <w:spacing w:line="360" w:lineRule="auto"/>
        <w:jc w:val="both"/>
      </w:pPr>
    </w:p>
    <w:p w:rsidR="00C6046A" w:rsidRDefault="00C6046A" w:rsidP="007C10BF">
      <w:pPr>
        <w:spacing w:line="360" w:lineRule="auto"/>
        <w:jc w:val="both"/>
      </w:pPr>
      <w:r>
        <w:t xml:space="preserve"> </w:t>
      </w:r>
      <w:r w:rsidR="007A1D38">
        <w:t>Najbardziej istotne parametry konfiguracyjne algorytmu A* to</w:t>
      </w:r>
      <w:r w:rsidR="007C10BF">
        <w:t>:</w:t>
      </w:r>
      <w:r w:rsidR="004D5E9A">
        <w:t xml:space="preserve"> </w:t>
      </w:r>
    </w:p>
    <w:p w:rsidR="00C6046A" w:rsidRDefault="00C6046A" w:rsidP="00A51495">
      <w:pPr>
        <w:pStyle w:val="Akapitzlist"/>
        <w:numPr>
          <w:ilvl w:val="0"/>
          <w:numId w:val="11"/>
        </w:numPr>
        <w:spacing w:line="360" w:lineRule="auto"/>
        <w:jc w:val="both"/>
      </w:pPr>
      <w:r>
        <w:t>Rodzaj grafu –</w:t>
      </w:r>
      <w:r w:rsidR="007A1D38">
        <w:t xml:space="preserve"> np.</w:t>
      </w:r>
      <w:r>
        <w:t xml:space="preserve"> siatka  (</w:t>
      </w:r>
      <w:proofErr w:type="spellStart"/>
      <w:r w:rsidRPr="00DB2DBB">
        <w:rPr>
          <w:i/>
        </w:rPr>
        <w:t>Grid</w:t>
      </w:r>
      <w:proofErr w:type="spellEnd"/>
      <w:r w:rsidRPr="00DB2DBB">
        <w:rPr>
          <w:i/>
        </w:rPr>
        <w:t xml:space="preserve"> </w:t>
      </w:r>
      <w:proofErr w:type="spellStart"/>
      <w:r w:rsidRPr="00DB2DBB">
        <w:rPr>
          <w:i/>
        </w:rPr>
        <w:t>Graph</w:t>
      </w:r>
      <w:proofErr w:type="spellEnd"/>
      <w:r>
        <w:t>).</w:t>
      </w:r>
    </w:p>
    <w:p w:rsidR="00C6046A" w:rsidRDefault="00C6046A" w:rsidP="00A51495">
      <w:pPr>
        <w:pStyle w:val="Akapitzlist"/>
        <w:numPr>
          <w:ilvl w:val="0"/>
          <w:numId w:val="11"/>
        </w:numPr>
        <w:spacing w:line="360" w:lineRule="auto"/>
        <w:jc w:val="both"/>
      </w:pPr>
      <w:r>
        <w:t xml:space="preserve">Rozmiar węzła grafu. </w:t>
      </w:r>
      <w:r w:rsidR="00A6034D">
        <w:t>Środowisko gry</w:t>
      </w:r>
      <w:r>
        <w:t xml:space="preserve"> ma rozmiar 200x20</w:t>
      </w:r>
      <w:r w:rsidR="007A1D38">
        <w:t>0, więc rozmiar węzła może przyjąć 4x4</w:t>
      </w:r>
      <w:r>
        <w:t xml:space="preserve">, </w:t>
      </w:r>
      <w:r w:rsidR="00185446">
        <w:t>a długość i szerokość</w:t>
      </w:r>
      <w:r>
        <w:t xml:space="preserve"> grafu będzie wynosić 50x50. Wartości te będą się zmieniały w przypadku badań wydajności gęstości grafu</w:t>
      </w:r>
      <w:r w:rsidR="00185446">
        <w:t xml:space="preserve"> </w:t>
      </w:r>
      <w:r w:rsidR="00DF68B2">
        <w:t>na 100x100 i </w:t>
      </w:r>
      <w:r>
        <w:t>200x200.</w:t>
      </w:r>
    </w:p>
    <w:p w:rsidR="00C6046A" w:rsidRDefault="00C6046A" w:rsidP="00A51495">
      <w:pPr>
        <w:pStyle w:val="Akapitzlist"/>
        <w:numPr>
          <w:ilvl w:val="0"/>
          <w:numId w:val="11"/>
        </w:numPr>
        <w:spacing w:line="360" w:lineRule="auto"/>
        <w:jc w:val="both"/>
      </w:pPr>
      <w:r>
        <w:t>Po ustaleniu rozmiaru siatki grafu należy ją umieścić tak</w:t>
      </w:r>
      <w:r w:rsidR="00185446">
        <w:t>,</w:t>
      </w:r>
      <w:r>
        <w:t xml:space="preserve"> aby całą swoją długością</w:t>
      </w:r>
      <w:r w:rsidR="00185446">
        <w:t xml:space="preserve">  </w:t>
      </w:r>
      <w:r>
        <w:t xml:space="preserve"> i szerokością (ws</w:t>
      </w:r>
      <w:r w:rsidR="00185446">
        <w:t>półrzędne x i z) obejmowała</w:t>
      </w:r>
      <w:r w:rsidR="00A6034D">
        <w:t xml:space="preserve"> całe środowisko gry</w:t>
      </w:r>
      <w:r>
        <w:t>.</w:t>
      </w:r>
    </w:p>
    <w:p w:rsidR="00C6046A" w:rsidRDefault="00C6046A" w:rsidP="00A51495">
      <w:pPr>
        <w:pStyle w:val="Akapitzlist"/>
        <w:numPr>
          <w:ilvl w:val="0"/>
          <w:numId w:val="11"/>
        </w:numPr>
        <w:spacing w:line="360" w:lineRule="auto"/>
        <w:jc w:val="both"/>
      </w:pPr>
      <w:r>
        <w:t xml:space="preserve">Parametr </w:t>
      </w:r>
      <w:proofErr w:type="spellStart"/>
      <w:r w:rsidRPr="00C966A0">
        <w:rPr>
          <w:i/>
        </w:rPr>
        <w:t>MaxClimb</w:t>
      </w:r>
      <w:proofErr w:type="spellEnd"/>
      <w:r>
        <w:t xml:space="preserve"> - opisuje maksymalną pozy</w:t>
      </w:r>
      <w:r w:rsidR="00DF68B2">
        <w:t>cje pomiędzy dwoma węzłami, tak </w:t>
      </w:r>
      <w:r>
        <w:t>aby istniało połączenie</w:t>
      </w:r>
      <w:r w:rsidR="009C47BC">
        <w:t>.</w:t>
      </w:r>
    </w:p>
    <w:p w:rsidR="00C6046A" w:rsidRDefault="00C6046A" w:rsidP="00A51495">
      <w:pPr>
        <w:pStyle w:val="Akapitzlist"/>
        <w:numPr>
          <w:ilvl w:val="0"/>
          <w:numId w:val="11"/>
        </w:numPr>
        <w:spacing w:line="360" w:lineRule="auto"/>
        <w:jc w:val="both"/>
      </w:pPr>
      <w:proofErr w:type="spellStart"/>
      <w:r w:rsidRPr="00C966A0">
        <w:rPr>
          <w:i/>
        </w:rPr>
        <w:t>MaxSlope</w:t>
      </w:r>
      <w:proofErr w:type="spellEnd"/>
      <w:r>
        <w:t xml:space="preserve"> - określa maksymalny kąt nachylenia dla węzła</w:t>
      </w:r>
      <w:r w:rsidR="009C47BC">
        <w:t>,</w:t>
      </w:r>
      <w:r>
        <w:t xml:space="preserve"> aby można po nim przejść.</w:t>
      </w:r>
    </w:p>
    <w:p w:rsidR="00C6046A" w:rsidRDefault="00C6046A" w:rsidP="007C10BF">
      <w:pPr>
        <w:pStyle w:val="Akapitzlist"/>
        <w:numPr>
          <w:ilvl w:val="0"/>
          <w:numId w:val="11"/>
        </w:numPr>
        <w:spacing w:line="360" w:lineRule="auto"/>
        <w:jc w:val="both"/>
      </w:pPr>
      <w:r>
        <w:t>Biblioteka</w:t>
      </w:r>
      <w:r w:rsidR="00D25A61">
        <w:t xml:space="preserve"> automatycznie buduje</w:t>
      </w:r>
      <w:r w:rsidR="00F97D40">
        <w:t xml:space="preserve"> graf</w:t>
      </w:r>
      <w:r>
        <w:t xml:space="preserve"> przez dok</w:t>
      </w:r>
      <w:r w:rsidR="00D25A61">
        <w:t>onywanie testów wysokości środowiska gry</w:t>
      </w:r>
      <w:r>
        <w:t xml:space="preserve">. Robi to za pomocą </w:t>
      </w:r>
      <w:r w:rsidR="00185446">
        <w:t>rzutów</w:t>
      </w:r>
      <w:r>
        <w:t xml:space="preserve"> promieni </w:t>
      </w:r>
      <w:r w:rsidR="00DF68B2">
        <w:t xml:space="preserve">(ang. </w:t>
      </w:r>
      <w:proofErr w:type="spellStart"/>
      <w:r w:rsidR="00DF68B2">
        <w:t>raycast</w:t>
      </w:r>
      <w:proofErr w:type="spellEnd"/>
      <w:r w:rsidR="00DF68B2">
        <w:t>). Związany jest z </w:t>
      </w:r>
      <w:r>
        <w:t>tym parametr opisujący długość promienia (</w:t>
      </w:r>
      <w:proofErr w:type="spellStart"/>
      <w:r w:rsidRPr="00F05DC4">
        <w:rPr>
          <w:i/>
        </w:rPr>
        <w:t>ray</w:t>
      </w:r>
      <w:proofErr w:type="spellEnd"/>
      <w:r w:rsidRPr="00F05DC4">
        <w:rPr>
          <w:i/>
        </w:rPr>
        <w:t xml:space="preserve"> </w:t>
      </w:r>
      <w:proofErr w:type="spellStart"/>
      <w:r w:rsidRPr="00F05DC4">
        <w:rPr>
          <w:i/>
        </w:rPr>
        <w:t>length</w:t>
      </w:r>
      <w:proofErr w:type="spellEnd"/>
      <w:r>
        <w:t>).</w:t>
      </w:r>
      <w:r w:rsidR="00D25A61">
        <w:t xml:space="preserve"> Parametr ten pozwala ustalić maksymalną wysokość do jakiej ma być tworzony graf</w:t>
      </w:r>
      <w:r>
        <w:t>.</w:t>
      </w:r>
      <w:r w:rsidR="00F97D40">
        <w:t xml:space="preserve"> Dla obszarów położonych </w:t>
      </w:r>
      <w:r w:rsidR="00185446">
        <w:t>po</w:t>
      </w:r>
      <w:r w:rsidR="00F97D40">
        <w:t>wyżej tej wartości graf nie bę</w:t>
      </w:r>
      <w:r w:rsidR="00DF68B2">
        <w:t>dzie budowany. Spowoduje to, że </w:t>
      </w:r>
      <w:r w:rsidR="00F97D40">
        <w:t>agenci nie będą mogl</w:t>
      </w:r>
      <w:r w:rsidR="006F2A75">
        <w:t>i się poruszać po takich obszarach.</w:t>
      </w:r>
      <w:r w:rsidR="00F97D40">
        <w:t xml:space="preserve"> </w:t>
      </w:r>
      <w:r w:rsidR="00D25A61">
        <w:t xml:space="preserve"> </w:t>
      </w:r>
      <w:r>
        <w:t xml:space="preserve">  </w:t>
      </w:r>
    </w:p>
    <w:p w:rsidR="00C44D7D" w:rsidRDefault="00C44D7D" w:rsidP="00C44D7D">
      <w:pPr>
        <w:pStyle w:val="Nagwek2"/>
      </w:pPr>
      <w:r>
        <w:t xml:space="preserve"> </w:t>
      </w:r>
      <w:bookmarkStart w:id="48" w:name="_Toc368954188"/>
      <w:r>
        <w:t>Specyfikacja wewnętrzna</w:t>
      </w:r>
      <w:bookmarkEnd w:id="48"/>
    </w:p>
    <w:p w:rsidR="00C00439" w:rsidRDefault="00C00439" w:rsidP="00C00439"/>
    <w:p w:rsidR="00EB7ADC" w:rsidRDefault="00EB7ADC" w:rsidP="00512CF5">
      <w:pPr>
        <w:pStyle w:val="Nagwek3"/>
      </w:pPr>
      <w:bookmarkStart w:id="49" w:name="_Toc368954189"/>
      <w:r>
        <w:t>Struktura skryptów w Unity3D</w:t>
      </w:r>
      <w:bookmarkEnd w:id="49"/>
    </w:p>
    <w:p w:rsidR="00512CF5" w:rsidRPr="00512CF5" w:rsidRDefault="00512CF5" w:rsidP="00512CF5"/>
    <w:p w:rsidR="00EB7ADC" w:rsidRDefault="00EB7ADC" w:rsidP="006F2A75">
      <w:pPr>
        <w:spacing w:line="360" w:lineRule="auto"/>
        <w:ind w:firstLine="708"/>
        <w:jc w:val="both"/>
      </w:pPr>
      <w:r>
        <w:t>Skrypty w Unity3D są to klasy dziedziczące</w:t>
      </w:r>
      <w:r w:rsidR="00512CF5">
        <w:t xml:space="preserve"> po wybudowanej</w:t>
      </w:r>
      <w:r w:rsidR="009C47BC">
        <w:t xml:space="preserve"> w silnik</w:t>
      </w:r>
      <w:r w:rsidR="00512CF5">
        <w:t xml:space="preserve"> klasie </w:t>
      </w:r>
      <w:proofErr w:type="spellStart"/>
      <w:r w:rsidR="00512CF5" w:rsidRPr="00512CF5">
        <w:rPr>
          <w:rFonts w:ascii="Courier New" w:hAnsi="Courier New" w:cs="Courier New"/>
        </w:rPr>
        <w:t>MonoBe</w:t>
      </w:r>
      <w:r w:rsidRPr="00512CF5">
        <w:rPr>
          <w:rFonts w:ascii="Courier New" w:hAnsi="Courier New" w:cs="Courier New"/>
        </w:rPr>
        <w:t>ha</w:t>
      </w:r>
      <w:r w:rsidR="00512CF5" w:rsidRPr="00512CF5">
        <w:rPr>
          <w:rFonts w:ascii="Courier New" w:hAnsi="Courier New" w:cs="Courier New"/>
        </w:rPr>
        <w:t>v</w:t>
      </w:r>
      <w:r w:rsidRPr="00512CF5">
        <w:rPr>
          <w:rFonts w:ascii="Courier New" w:hAnsi="Courier New" w:cs="Courier New"/>
        </w:rPr>
        <w:t>iour</w:t>
      </w:r>
      <w:proofErr w:type="spellEnd"/>
      <w:r>
        <w:t>. Skr</w:t>
      </w:r>
      <w:r w:rsidR="00512CF5">
        <w:t>y</w:t>
      </w:r>
      <w:r>
        <w:t>pty te mają dostęp do metod, które można dowolnie nadpisać. Najczęściej nadpisywanymi metodami są:</w:t>
      </w:r>
    </w:p>
    <w:p w:rsidR="00071D06" w:rsidRDefault="00EB7ADC" w:rsidP="006F2A75">
      <w:pPr>
        <w:spacing w:line="360" w:lineRule="auto"/>
        <w:ind w:firstLine="708"/>
        <w:jc w:val="both"/>
      </w:pPr>
      <w:r w:rsidRPr="00512CF5">
        <w:rPr>
          <w:rFonts w:ascii="Courier New" w:hAnsi="Courier New" w:cs="Courier New"/>
        </w:rPr>
        <w:t>Start</w:t>
      </w:r>
      <w:r>
        <w:t xml:space="preserve"> – metoda </w:t>
      </w:r>
      <w:r w:rsidR="00071D06">
        <w:t>wywoływana</w:t>
      </w:r>
      <w:r w:rsidR="00512CF5">
        <w:t xml:space="preserve"> przed innymi metodami</w:t>
      </w:r>
      <w:r w:rsidR="00071D06">
        <w:t xml:space="preserve"> tylko raz</w:t>
      </w:r>
      <w:r>
        <w:t>.</w:t>
      </w:r>
      <w:r w:rsidR="00DF68B2">
        <w:t xml:space="preserve"> Pozwala ona na </w:t>
      </w:r>
      <w:r w:rsidR="00071D06">
        <w:t>inicjalizacje pól klasy.</w:t>
      </w:r>
    </w:p>
    <w:p w:rsidR="00C659B3" w:rsidRDefault="00071D06" w:rsidP="006F2A75">
      <w:pPr>
        <w:spacing w:line="360" w:lineRule="auto"/>
        <w:ind w:firstLine="708"/>
        <w:jc w:val="both"/>
      </w:pPr>
      <w:proofErr w:type="spellStart"/>
      <w:r w:rsidRPr="00512CF5">
        <w:rPr>
          <w:rFonts w:ascii="Courier New" w:hAnsi="Courier New" w:cs="Courier New"/>
        </w:rPr>
        <w:lastRenderedPageBreak/>
        <w:t>FixedUpdate</w:t>
      </w:r>
      <w:proofErr w:type="spellEnd"/>
      <w:r w:rsidRPr="00512CF5">
        <w:rPr>
          <w:rFonts w:ascii="Courier New" w:hAnsi="Courier New" w:cs="Courier New"/>
        </w:rPr>
        <w:t>/Update</w:t>
      </w:r>
      <w:r>
        <w:t xml:space="preserve"> – metoda wywoływana jest w każdej klatce. Pozwala aktualizować położenie obiektów.</w:t>
      </w:r>
      <w:r w:rsidR="00EB7ADC">
        <w:t xml:space="preserve">  </w:t>
      </w:r>
    </w:p>
    <w:p w:rsidR="00C659B3" w:rsidRDefault="00151ED4" w:rsidP="009C47BC">
      <w:pPr>
        <w:spacing w:line="360" w:lineRule="auto"/>
        <w:ind w:firstLine="708"/>
        <w:jc w:val="both"/>
      </w:pPr>
      <w:proofErr w:type="spellStart"/>
      <w:r w:rsidRPr="00512CF5">
        <w:rPr>
          <w:rFonts w:ascii="Courier New" w:hAnsi="Courier New" w:cs="Courier New"/>
        </w:rPr>
        <w:t>OnGUI</w:t>
      </w:r>
      <w:proofErr w:type="spellEnd"/>
      <w:r>
        <w:t xml:space="preserve"> – metoda pozwalająca na przechwytywanie zdarzeń związanych z</w:t>
      </w:r>
      <w:r w:rsidR="00DF68B2">
        <w:t> </w:t>
      </w:r>
      <w:r w:rsidR="00512CF5">
        <w:t>graficznym interfejsem użytkownika (np. przyciśnięcie przycisku).</w:t>
      </w:r>
      <w:r>
        <w:t xml:space="preserve"> </w:t>
      </w:r>
    </w:p>
    <w:p w:rsidR="00C659B3" w:rsidRDefault="00512CF5" w:rsidP="00512CF5">
      <w:pPr>
        <w:pStyle w:val="Nagwek3"/>
      </w:pPr>
      <w:bookmarkStart w:id="50" w:name="_Toc368954190"/>
      <w:r>
        <w:t>Skrypt nawigacyjny</w:t>
      </w:r>
      <w:bookmarkEnd w:id="50"/>
    </w:p>
    <w:p w:rsidR="00512CF5" w:rsidRPr="00512CF5" w:rsidRDefault="00512CF5" w:rsidP="00512CF5"/>
    <w:p w:rsidR="006F2A75" w:rsidRDefault="00163E02" w:rsidP="00163E02">
      <w:pPr>
        <w:spacing w:line="360" w:lineRule="auto"/>
        <w:ind w:firstLine="708"/>
        <w:jc w:val="both"/>
      </w:pPr>
      <w:r>
        <w:t>Wykorzystanie biblioteki</w:t>
      </w:r>
      <w:r w:rsidR="00185446">
        <w:t xml:space="preserve"> A* </w:t>
      </w:r>
      <w:proofErr w:type="spellStart"/>
      <w:r w:rsidR="00185446">
        <w:t>Pathfinding</w:t>
      </w:r>
      <w:proofErr w:type="spellEnd"/>
      <w:r w:rsidR="00185446">
        <w:t xml:space="preserve"> Project</w:t>
      </w:r>
      <w:r>
        <w:t xml:space="preserve"> wymaga implementacji skryptu </w:t>
      </w:r>
      <w:r w:rsidR="006F2A75">
        <w:t xml:space="preserve">odpowiedzialnego za przemieszczanie się obiektów po </w:t>
      </w:r>
      <w:r w:rsidR="005C60F8">
        <w:t>środowisku gry</w:t>
      </w:r>
      <w:r w:rsidR="006F2A75">
        <w:t xml:space="preserve"> na podstawie ścieżki. Skrypt został dodany (jako komponent) do każdego agenta występującego w grze.</w:t>
      </w:r>
    </w:p>
    <w:p w:rsidR="006F2A75" w:rsidRPr="00163E02" w:rsidRDefault="00163E02" w:rsidP="00163E02">
      <w:pPr>
        <w:spacing w:line="360" w:lineRule="auto"/>
        <w:ind w:firstLine="708"/>
        <w:jc w:val="both"/>
      </w:pPr>
      <w:r>
        <w:t xml:space="preserve">Skrypt posiada pole </w:t>
      </w:r>
      <w:r w:rsidRPr="009C47BC">
        <w:rPr>
          <w:rFonts w:ascii="Courier New" w:hAnsi="Courier New" w:cs="Courier New"/>
        </w:rPr>
        <w:t>target</w:t>
      </w:r>
      <w:r>
        <w:t xml:space="preserve"> określające</w:t>
      </w:r>
      <w:r w:rsidR="006F2A75">
        <w:t xml:space="preserve"> współrzędne celu, do którego mają dostać się agenci. Jest to pole publiczne - takie</w:t>
      </w:r>
      <w:r>
        <w:t xml:space="preserve"> pola w Unity3D mają możliwość w</w:t>
      </w:r>
      <w:r w:rsidR="006F2A75">
        <w:t xml:space="preserve">stawienia obiektu z poziomu silnika. </w:t>
      </w:r>
    </w:p>
    <w:p w:rsidR="006F2A75" w:rsidRDefault="006F2A75" w:rsidP="006F2A75">
      <w:pPr>
        <w:spacing w:line="360" w:lineRule="auto"/>
        <w:ind w:firstLine="708"/>
        <w:jc w:val="both"/>
      </w:pPr>
      <w:proofErr w:type="spellStart"/>
      <w:r w:rsidRPr="00163E02">
        <w:rPr>
          <w:rFonts w:ascii="Courier New" w:hAnsi="Courier New" w:cs="Courier New"/>
        </w:rPr>
        <w:t>Seeker</w:t>
      </w:r>
      <w:proofErr w:type="spellEnd"/>
      <w:r w:rsidRPr="004E2521">
        <w:t xml:space="preserve"> jest skryptem dostarczonym wraz z biblioteką. Unity3D pozwala na traktowanie skryptów jak obiekty</w:t>
      </w:r>
      <w:r>
        <w:t>, co więcej można pobrać taki skrypt d</w:t>
      </w:r>
      <w:r w:rsidR="00DF68B2">
        <w:t>odany do obiektu i </w:t>
      </w:r>
      <w:r>
        <w:t xml:space="preserve">wywołać z niego odpowiednie metody. Do pola </w:t>
      </w:r>
      <w:proofErr w:type="spellStart"/>
      <w:r w:rsidRPr="00163E02">
        <w:rPr>
          <w:rFonts w:ascii="Courier New" w:hAnsi="Courier New" w:cs="Courier New"/>
        </w:rPr>
        <w:t>Path</w:t>
      </w:r>
      <w:proofErr w:type="spellEnd"/>
      <w:r>
        <w:t xml:space="preserve"> zostanie przypisana ścieżka, którą musi przejść agent - jest ona zwracana przez wywołanie zwrotne metody ze skryptu </w:t>
      </w:r>
      <w:proofErr w:type="spellStart"/>
      <w:r w:rsidRPr="00163E02">
        <w:rPr>
          <w:rFonts w:ascii="Courier New" w:hAnsi="Courier New" w:cs="Courier New"/>
        </w:rPr>
        <w:t>Seeker</w:t>
      </w:r>
      <w:proofErr w:type="spellEnd"/>
      <w:r>
        <w:t>.</w:t>
      </w:r>
    </w:p>
    <w:p w:rsidR="006F2A75" w:rsidRDefault="006F2A75" w:rsidP="006F2A75">
      <w:pPr>
        <w:spacing w:line="360" w:lineRule="auto"/>
        <w:ind w:firstLine="708"/>
        <w:jc w:val="both"/>
      </w:pPr>
      <w:r>
        <w:t xml:space="preserve">Skrypt </w:t>
      </w:r>
      <w:r w:rsidR="00163E02">
        <w:t xml:space="preserve">najpierw wykonuje metodę </w:t>
      </w:r>
      <w:r w:rsidR="00163E02" w:rsidRPr="00163E02">
        <w:rPr>
          <w:rFonts w:ascii="Courier New" w:hAnsi="Courier New" w:cs="Courier New"/>
        </w:rPr>
        <w:t>Start</w:t>
      </w:r>
      <w:r>
        <w:t xml:space="preserve">, w której  pobierany jest </w:t>
      </w:r>
      <w:r w:rsidR="00DF68B2">
        <w:t>skrypt z </w:t>
      </w:r>
      <w:r>
        <w:t xml:space="preserve">biblioteki. Z pobranego skryptu wywoływana jest metoda </w:t>
      </w:r>
      <w:proofErr w:type="spellStart"/>
      <w:r w:rsidRPr="00163E02">
        <w:rPr>
          <w:rFonts w:ascii="Courier New" w:hAnsi="Courier New" w:cs="Courier New"/>
        </w:rPr>
        <w:t>StartPath</w:t>
      </w:r>
      <w:proofErr w:type="spellEnd"/>
      <w:r>
        <w:t xml:space="preserve">. Przyjmuje ona za parametry aktualną pozycję agenta, cel oraz wywołanie zwrotne metody, która przekaże obliczoną ścieżkę do skryptu. Metoda </w:t>
      </w:r>
      <w:proofErr w:type="spellStart"/>
      <w:r w:rsidRPr="00163E02">
        <w:rPr>
          <w:rFonts w:ascii="Courier New" w:hAnsi="Courier New" w:cs="Courier New"/>
        </w:rPr>
        <w:t>FixedUpdate</w:t>
      </w:r>
      <w:proofErr w:type="spellEnd"/>
      <w:r>
        <w:t xml:space="preserve">  aktualizuje stan gry. </w:t>
      </w:r>
    </w:p>
    <w:p w:rsidR="006F2A75" w:rsidRPr="006A443D" w:rsidRDefault="006F2A75" w:rsidP="00163E02">
      <w:pPr>
        <w:pStyle w:val="Nagwek3"/>
      </w:pPr>
      <w:bookmarkStart w:id="51" w:name="_Toc368954191"/>
      <w:r w:rsidRPr="006A443D">
        <w:t>Skrypty modyfikujące</w:t>
      </w:r>
      <w:bookmarkEnd w:id="51"/>
    </w:p>
    <w:p w:rsidR="006F2A75" w:rsidRDefault="006F2A75" w:rsidP="006F2A75">
      <w:pPr>
        <w:rPr>
          <w:b/>
        </w:rPr>
      </w:pPr>
    </w:p>
    <w:p w:rsidR="006F2A75" w:rsidRDefault="006F2A75" w:rsidP="006F2A75">
      <w:pPr>
        <w:spacing w:line="360" w:lineRule="auto"/>
        <w:jc w:val="both"/>
      </w:pPr>
      <w:r>
        <w:rPr>
          <w:b/>
        </w:rPr>
        <w:tab/>
      </w:r>
      <w:r>
        <w:t>Jakość otrzymanego rozwiązania w postaci ścieżki można rozpatrywać jako czas obliczenia najkrótszej ścieżki. Jednak interesujący jest aspekt jakości w rozumieniu gracza. Mianowicie czy postacie poruszające się po ścieżce robią to w sposób taki, jak poruszałby się po niej człowiek? Na podstawie przeprowadzonych b</w:t>
      </w:r>
      <w:r w:rsidR="00DF68B2">
        <w:t>adań można dojść do wniosku, że </w:t>
      </w:r>
      <w:r>
        <w:t>wygenerowanie ścieżki i zaprogramowanie agentów, nie daje ładnego wizualnego rezultatu. Agenci poruszają się dokładnie po ścieżce. Przykładowo wykonując zakręt linia skrętu przedstawia złączenie odcinków, a nie wygł</w:t>
      </w:r>
      <w:r w:rsidR="00DF68B2">
        <w:t>adzony wycinek koła. Dlatego do </w:t>
      </w:r>
      <w:r>
        <w:t>podniesienia jakości wygenerowanego rezultatu stosuje się skrypty modyfikujące.</w:t>
      </w:r>
    </w:p>
    <w:p w:rsidR="006F2A75" w:rsidRDefault="006F2A75" w:rsidP="006F2A75">
      <w:pPr>
        <w:spacing w:line="360" w:lineRule="auto"/>
        <w:jc w:val="both"/>
      </w:pPr>
      <w:r>
        <w:tab/>
        <w:t>Skrypt modyfikujący jest komponentem dołączonym do agenta (agent może posiadać maksymalnie 2</w:t>
      </w:r>
      <w:r w:rsidR="00163E02">
        <w:t xml:space="preserve"> rodzaje skryptów modyfikujących</w:t>
      </w:r>
      <w:r>
        <w:t>).  Na potrzeby projektu zostały dołączone dwa skrypty modyfikujące:</w:t>
      </w:r>
    </w:p>
    <w:p w:rsidR="006F2A75" w:rsidRDefault="006F2A75" w:rsidP="00A51495">
      <w:pPr>
        <w:pStyle w:val="Akapitzlist"/>
        <w:numPr>
          <w:ilvl w:val="0"/>
          <w:numId w:val="12"/>
        </w:numPr>
        <w:spacing w:line="360" w:lineRule="auto"/>
        <w:jc w:val="both"/>
      </w:pPr>
      <w:proofErr w:type="spellStart"/>
      <w:r w:rsidRPr="00F05DC4">
        <w:rPr>
          <w:i/>
        </w:rPr>
        <w:lastRenderedPageBreak/>
        <w:t>funnel</w:t>
      </w:r>
      <w:proofErr w:type="spellEnd"/>
      <w:r>
        <w:t xml:space="preserve"> - jest to prosty algorytm, który znajduje </w:t>
      </w:r>
      <w:r w:rsidR="00E81D96">
        <w:t>proste odcinki trasy. Rys</w:t>
      </w:r>
      <w:r w:rsidR="00DC43D4">
        <w:t>unek 21</w:t>
      </w:r>
      <w:r>
        <w:t xml:space="preserve"> przedstawia efekt działania tego algorytmu. Czerwona linia to ścieżka wygenerowana przez główny algorytm, natomiast zielona jest modyfikacją tej ścieżki. </w:t>
      </w:r>
    </w:p>
    <w:p w:rsidR="007C10BF" w:rsidRDefault="007C10BF" w:rsidP="007C10BF">
      <w:pPr>
        <w:pStyle w:val="Akapitzlist"/>
        <w:numPr>
          <w:ilvl w:val="0"/>
          <w:numId w:val="12"/>
        </w:numPr>
        <w:spacing w:after="120" w:line="360" w:lineRule="auto"/>
        <w:jc w:val="both"/>
      </w:pPr>
      <w:proofErr w:type="spellStart"/>
      <w:r w:rsidRPr="00F05DC4">
        <w:rPr>
          <w:i/>
        </w:rPr>
        <w:t>alternative</w:t>
      </w:r>
      <w:proofErr w:type="spellEnd"/>
      <w:r w:rsidRPr="00F05DC4">
        <w:rPr>
          <w:i/>
        </w:rPr>
        <w:t xml:space="preserve"> </w:t>
      </w:r>
      <w:proofErr w:type="spellStart"/>
      <w:r w:rsidRPr="00F05DC4">
        <w:rPr>
          <w:i/>
        </w:rPr>
        <w:t>path</w:t>
      </w:r>
      <w:proofErr w:type="spellEnd"/>
      <w:r>
        <w:t xml:space="preserve"> - generuje alternatywne ścież</w:t>
      </w:r>
      <w:r w:rsidR="00443210">
        <w:t>ki dla agentów. Powoduje to, że </w:t>
      </w:r>
      <w:r>
        <w:t>agenci nie poruszają się jeden za drugim.</w:t>
      </w:r>
    </w:p>
    <w:p w:rsidR="007C10BF" w:rsidRDefault="00443210" w:rsidP="00443210">
      <w:pPr>
        <w:spacing w:line="360" w:lineRule="auto"/>
        <w:ind w:left="360" w:firstLine="348"/>
        <w:jc w:val="both"/>
      </w:pPr>
      <w:r>
        <w:rPr>
          <w:noProof/>
          <w:lang w:eastAsia="pl-PL"/>
        </w:rPr>
        <w:drawing>
          <wp:anchor distT="0" distB="0" distL="114300" distR="114300" simplePos="0" relativeHeight="251677696" behindDoc="0" locked="0" layoutInCell="1" allowOverlap="1" wp14:anchorId="11FCC67F" wp14:editId="2957A305">
            <wp:simplePos x="0" y="0"/>
            <wp:positionH relativeFrom="column">
              <wp:posOffset>1836420</wp:posOffset>
            </wp:positionH>
            <wp:positionV relativeFrom="paragraph">
              <wp:posOffset>858520</wp:posOffset>
            </wp:positionV>
            <wp:extent cx="1846580" cy="1907540"/>
            <wp:effectExtent l="0" t="0" r="0" b="0"/>
            <wp:wrapTopAndBottom/>
            <wp:docPr id="32" name="Obraz 1" descr="http://4.bp.blogspot.com/-nQht-Wl9ONI/UHvoT3DCHkI/AAAAAAAAAGM/L_H8k0Xlk7o/s200/ec_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4.bp.blogspot.com/-nQht-Wl9ONI/UHvoT3DCHkI/AAAAAAAAAGM/L_H8k0Xlk7o/s200/ec_example.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46580" cy="190754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7C10BF">
        <w:t>Zastosowanie skryptów modyfikujących podnosi jakoś znalezionego rozwiązania z</w:t>
      </w:r>
      <w:r>
        <w:t> </w:t>
      </w:r>
      <w:r w:rsidR="007C10BF">
        <w:t>punktu widzenia gracza. Cały proces obróbki takiej ścieżki wymaga jednak wykonania</w:t>
      </w:r>
      <w:r>
        <w:t xml:space="preserve"> </w:t>
      </w:r>
      <w:r w:rsidR="007C10BF">
        <w:t>dodatkowych obliczeń.</w:t>
      </w:r>
    </w:p>
    <w:p w:rsidR="006F2A75" w:rsidRDefault="006F2A75" w:rsidP="006F2A75">
      <w:pPr>
        <w:pStyle w:val="Akapitzlist"/>
        <w:keepNext/>
        <w:spacing w:line="360" w:lineRule="auto"/>
        <w:jc w:val="center"/>
      </w:pPr>
    </w:p>
    <w:p w:rsidR="006F2A75" w:rsidRDefault="006F2A75" w:rsidP="007C10BF">
      <w:pPr>
        <w:pStyle w:val="Legenda"/>
        <w:jc w:val="center"/>
        <w:rPr>
          <w:i/>
        </w:rPr>
      </w:pPr>
      <w:bookmarkStart w:id="52" w:name="_Toc368954471"/>
      <w:r>
        <w:t xml:space="preserve">Rysunek </w:t>
      </w:r>
      <w:r w:rsidR="00541FA9">
        <w:fldChar w:fldCharType="begin"/>
      </w:r>
      <w:r w:rsidR="00541FA9">
        <w:instrText xml:space="preserve"> SEQ Rysunek \* ARABIC </w:instrText>
      </w:r>
      <w:r w:rsidR="00541FA9">
        <w:fldChar w:fldCharType="separate"/>
      </w:r>
      <w:r w:rsidR="00185446">
        <w:rPr>
          <w:noProof/>
        </w:rPr>
        <w:t>21</w:t>
      </w:r>
      <w:r w:rsidR="00541FA9">
        <w:rPr>
          <w:noProof/>
        </w:rPr>
        <w:fldChar w:fldCharType="end"/>
      </w:r>
      <w:r>
        <w:t xml:space="preserve"> Zasada działania skryptu </w:t>
      </w:r>
      <w:proofErr w:type="spellStart"/>
      <w:r w:rsidRPr="00E27481">
        <w:rPr>
          <w:i/>
        </w:rPr>
        <w:t>funnel</w:t>
      </w:r>
      <w:bookmarkEnd w:id="52"/>
      <w:proofErr w:type="spellEnd"/>
    </w:p>
    <w:p w:rsidR="00443210" w:rsidRPr="00443210" w:rsidRDefault="00443210" w:rsidP="00443210"/>
    <w:p w:rsidR="00A64015" w:rsidRDefault="006F2A75" w:rsidP="007C10BF">
      <w:pPr>
        <w:pStyle w:val="Nagwek3"/>
        <w:spacing w:before="240" w:after="240"/>
      </w:pPr>
      <w:bookmarkStart w:id="53" w:name="_Toc368954192"/>
      <w:r w:rsidRPr="00815AE6">
        <w:t xml:space="preserve">Implementacja </w:t>
      </w:r>
      <w:r w:rsidR="00163E02">
        <w:t xml:space="preserve">algorytmu </w:t>
      </w:r>
      <w:proofErr w:type="spellStart"/>
      <w:r w:rsidR="00163E02">
        <w:t>Jump</w:t>
      </w:r>
      <w:proofErr w:type="spellEnd"/>
      <w:r w:rsidR="00163E02">
        <w:t xml:space="preserve"> Point </w:t>
      </w:r>
      <w:proofErr w:type="spellStart"/>
      <w:r w:rsidR="00163E02">
        <w:t>Search</w:t>
      </w:r>
      <w:bookmarkEnd w:id="53"/>
      <w:proofErr w:type="spellEnd"/>
    </w:p>
    <w:p w:rsidR="006F2A75" w:rsidRDefault="006F2A75" w:rsidP="00A64015">
      <w:pPr>
        <w:spacing w:line="360" w:lineRule="auto"/>
        <w:ind w:firstLine="708"/>
        <w:jc w:val="both"/>
      </w:pPr>
      <w:r>
        <w:t>Implementacja optymalizacji algorytmu A* wymagała zaprogramowania całego modułu odnajdowania ścieżki. Poniżej zostaną przed</w:t>
      </w:r>
      <w:r w:rsidR="00443210">
        <w:t>stawione klasy biorące udział w </w:t>
      </w:r>
      <w:r>
        <w:t xml:space="preserve">procesie reprezentacji danych </w:t>
      </w:r>
      <w:r w:rsidR="0020287B">
        <w:t>środowiska gry</w:t>
      </w:r>
      <w:r>
        <w:t xml:space="preserve"> oraz główny skrypt, w którym zawarta jest optymalizac</w:t>
      </w:r>
      <w:r w:rsidR="00A60CDE">
        <w:t>ja algorytmu.</w:t>
      </w:r>
    </w:p>
    <w:p w:rsidR="00A60CDE" w:rsidRDefault="006F2A75" w:rsidP="007C10BF">
      <w:pPr>
        <w:spacing w:after="120" w:line="360" w:lineRule="auto"/>
        <w:ind w:firstLine="708"/>
        <w:jc w:val="both"/>
      </w:pPr>
      <w:r>
        <w:t xml:space="preserve">Do reprezentacji siatki </w:t>
      </w:r>
      <w:r w:rsidR="0020287B">
        <w:t>środowiska gry</w:t>
      </w:r>
      <w:r>
        <w:t xml:space="preserve"> wymagana była implementacja prostej klasy punktu (Point)</w:t>
      </w:r>
      <w:r w:rsidR="00A60CDE">
        <w:t xml:space="preserve"> opisanej za pomocą pól x i y.</w:t>
      </w:r>
    </w:p>
    <w:p w:rsidR="00AB088A" w:rsidRDefault="006F2A75" w:rsidP="00DC43D4">
      <w:pPr>
        <w:spacing w:after="120" w:line="360" w:lineRule="auto"/>
        <w:ind w:firstLine="708"/>
        <w:jc w:val="both"/>
      </w:pPr>
      <w:r>
        <w:t xml:space="preserve">Do reprezentacji węzła w grafie stosowana jest klasa </w:t>
      </w:r>
      <w:proofErr w:type="spellStart"/>
      <w:r w:rsidRPr="002021B2">
        <w:rPr>
          <w:rFonts w:ascii="Courier New" w:hAnsi="Courier New" w:cs="Courier New"/>
        </w:rPr>
        <w:t>Node</w:t>
      </w:r>
      <w:proofErr w:type="spellEnd"/>
      <w:r w:rsidR="00A60CDE">
        <w:t xml:space="preserve">, zawierająca </w:t>
      </w:r>
      <w:r w:rsidRPr="000E3EBF">
        <w:t>wartość</w:t>
      </w:r>
      <w:r w:rsidR="00A60CDE">
        <w:t xml:space="preserve"> funkcji kosztu, wartość estymowanej</w:t>
      </w:r>
      <w:r w:rsidRPr="000E3EBF">
        <w:t xml:space="preserve"> wartości (</w:t>
      </w:r>
      <w:proofErr w:type="spellStart"/>
      <w:r w:rsidRPr="000E3EBF">
        <w:rPr>
          <w:rFonts w:ascii="Courier New" w:hAnsi="Courier New" w:cs="Courier New"/>
          <w:sz w:val="20"/>
          <w:szCs w:val="20"/>
        </w:rPr>
        <w:t>mHeuristicEstimateCost</w:t>
      </w:r>
      <w:proofErr w:type="spellEnd"/>
      <w:r w:rsidRPr="000E3EBF">
        <w:t>)</w:t>
      </w:r>
      <w:r w:rsidR="00443210">
        <w:t xml:space="preserve"> oraz </w:t>
      </w:r>
      <w:r>
        <w:t>dotychczas obliczonego kosztu (</w:t>
      </w:r>
      <w:proofErr w:type="spellStart"/>
      <w:r w:rsidRPr="000E3EBF">
        <w:rPr>
          <w:rFonts w:ascii="Courier New" w:hAnsi="Courier New" w:cs="Courier New"/>
          <w:sz w:val="20"/>
          <w:szCs w:val="20"/>
        </w:rPr>
        <w:t>mCostFromStart</w:t>
      </w:r>
      <w:proofErr w:type="spellEnd"/>
      <w:r>
        <w:t xml:space="preserve">). Z każdym węzłem związana jest lista sąsiadujących z nim węzłów – </w:t>
      </w:r>
      <w:proofErr w:type="spellStart"/>
      <w:r w:rsidRPr="000E3EBF">
        <w:rPr>
          <w:rFonts w:ascii="Courier New" w:hAnsi="Courier New" w:cs="Courier New"/>
          <w:sz w:val="20"/>
          <w:szCs w:val="20"/>
        </w:rPr>
        <w:t>mNeighbors</w:t>
      </w:r>
      <w:proofErr w:type="spellEnd"/>
      <w:r>
        <w:t xml:space="preserve">.  Reprezentacja węzła na siatce jest związana z polami </w:t>
      </w:r>
      <w:proofErr w:type="spellStart"/>
      <w:r w:rsidRPr="00DC43D4">
        <w:rPr>
          <w:rFonts w:ascii="Courier New" w:hAnsi="Courier New" w:cs="Courier New"/>
        </w:rPr>
        <w:t>mX</w:t>
      </w:r>
      <w:proofErr w:type="spellEnd"/>
      <w:r>
        <w:t xml:space="preserve"> i </w:t>
      </w:r>
      <w:proofErr w:type="spellStart"/>
      <w:r w:rsidRPr="00DC43D4">
        <w:rPr>
          <w:rFonts w:ascii="Courier New" w:hAnsi="Courier New" w:cs="Courier New"/>
        </w:rPr>
        <w:t>mY</w:t>
      </w:r>
      <w:proofErr w:type="spellEnd"/>
      <w:r>
        <w:t xml:space="preserve">, natomiast punkt w przestrzeni reprezentowany jest przez wektor </w:t>
      </w:r>
      <w:proofErr w:type="spellStart"/>
      <w:r w:rsidRPr="000E3EBF">
        <w:rPr>
          <w:rFonts w:ascii="Courier New" w:hAnsi="Courier New" w:cs="Courier New"/>
          <w:sz w:val="20"/>
          <w:szCs w:val="20"/>
        </w:rPr>
        <w:t>mNodePosition</w:t>
      </w:r>
      <w:proofErr w:type="spellEnd"/>
      <w:r>
        <w:t xml:space="preserve">. W trakcie działania algorytmu każdy węzeł będzie </w:t>
      </w:r>
      <w:r>
        <w:lastRenderedPageBreak/>
        <w:t>posiadał</w:t>
      </w:r>
      <w:r w:rsidR="00443210">
        <w:t> </w:t>
      </w:r>
      <w:r>
        <w:t xml:space="preserve">rodzica za wyjątkiem pierwszego węzła, który będzie miał ustawione pole </w:t>
      </w:r>
      <w:proofErr w:type="spellStart"/>
      <w:r w:rsidRPr="000E3EBF">
        <w:rPr>
          <w:rFonts w:ascii="Courier New" w:hAnsi="Courier New" w:cs="Courier New"/>
          <w:sz w:val="20"/>
          <w:szCs w:val="20"/>
        </w:rPr>
        <w:t>mParentNode</w:t>
      </w:r>
      <w:proofErr w:type="spellEnd"/>
      <w:r>
        <w:rPr>
          <w:rFonts w:ascii="Courier New" w:hAnsi="Courier New" w:cs="Courier New"/>
          <w:sz w:val="20"/>
          <w:szCs w:val="20"/>
        </w:rPr>
        <w:t xml:space="preserve"> </w:t>
      </w:r>
      <w:r>
        <w:t xml:space="preserve">na wartość </w:t>
      </w:r>
      <w:proofErr w:type="spellStart"/>
      <w:r w:rsidRPr="000E3EBF">
        <w:rPr>
          <w:rFonts w:ascii="Courier New" w:hAnsi="Courier New" w:cs="Courier New"/>
          <w:sz w:val="20"/>
          <w:szCs w:val="20"/>
        </w:rPr>
        <w:t>null</w:t>
      </w:r>
      <w:proofErr w:type="spellEnd"/>
      <w:r>
        <w:t>. Dodatkową ważną informacją przechowywaną w klasie repez</w:t>
      </w:r>
      <w:r w:rsidR="00A60CDE">
        <w:t xml:space="preserve">entującej węzeł jest to </w:t>
      </w:r>
      <w:r w:rsidR="00AB088A">
        <w:t>czy dany węzeł jest węzłem docelowym. Stan ten jest reprezentowane przez wartość</w:t>
      </w:r>
    </w:p>
    <w:p w:rsidR="006F2A75" w:rsidRDefault="006F2A75" w:rsidP="00DC43D4">
      <w:pPr>
        <w:spacing w:line="360" w:lineRule="auto"/>
        <w:jc w:val="both"/>
      </w:pPr>
      <w:r>
        <w:t xml:space="preserve">logiczną w polu </w:t>
      </w:r>
      <w:proofErr w:type="spellStart"/>
      <w:r w:rsidRPr="000E3EBF">
        <w:rPr>
          <w:rFonts w:ascii="Courier New" w:hAnsi="Courier New" w:cs="Courier New"/>
          <w:sz w:val="20"/>
          <w:szCs w:val="20"/>
        </w:rPr>
        <w:t>mIsDestinationNode</w:t>
      </w:r>
      <w:proofErr w:type="spellEnd"/>
      <w:r w:rsidR="00A60CDE">
        <w:t>.</w:t>
      </w:r>
      <w:r w:rsidRPr="00E120D4">
        <w:rPr>
          <w:rFonts w:ascii="Courier New" w:hAnsi="Courier New" w:cs="Courier New"/>
          <w:sz w:val="20"/>
          <w:szCs w:val="20"/>
          <w:lang w:val="en-US"/>
        </w:rPr>
        <w:t xml:space="preserve">     </w:t>
      </w:r>
    </w:p>
    <w:p w:rsidR="006F2A75" w:rsidRPr="007C10BF" w:rsidRDefault="006F2A75" w:rsidP="007C10BF">
      <w:pPr>
        <w:spacing w:line="360" w:lineRule="auto"/>
        <w:ind w:firstLine="360"/>
        <w:jc w:val="both"/>
      </w:pPr>
      <w:r>
        <w:t xml:space="preserve">Implementacja głównego skryptu znajduje się w klasie </w:t>
      </w:r>
      <w:proofErr w:type="spellStart"/>
      <w:r w:rsidRPr="00CA1E25">
        <w:rPr>
          <w:rFonts w:ascii="Courier New" w:hAnsi="Courier New" w:cs="Courier New"/>
          <w:i/>
        </w:rPr>
        <w:t>JumpPointNavigationMesh</w:t>
      </w:r>
      <w:proofErr w:type="spellEnd"/>
      <w:r w:rsidR="00A60CDE">
        <w:t xml:space="preserve">. </w:t>
      </w:r>
      <w:r>
        <w:t>Pierwsze z</w:t>
      </w:r>
      <w:r w:rsidR="00A60CDE">
        <w:t xml:space="preserve"> jej</w:t>
      </w:r>
      <w:r>
        <w:t xml:space="preserve"> publicznych pól (</w:t>
      </w:r>
      <w:proofErr w:type="spellStart"/>
      <w:r w:rsidRPr="002D2F3B">
        <w:rPr>
          <w:rFonts w:ascii="Courier New" w:hAnsi="Courier New" w:cs="Courier New"/>
          <w:sz w:val="20"/>
          <w:szCs w:val="20"/>
        </w:rPr>
        <w:t>Gizmo</w:t>
      </w:r>
      <w:proofErr w:type="spellEnd"/>
      <w:r>
        <w:rPr>
          <w:rFonts w:ascii="Courier New" w:hAnsi="Courier New" w:cs="Courier New"/>
          <w:sz w:val="20"/>
          <w:szCs w:val="20"/>
        </w:rPr>
        <w:t xml:space="preserve">) </w:t>
      </w:r>
      <w:r>
        <w:t>jest obiektem, który służy</w:t>
      </w:r>
      <w:r w:rsidR="0020287B">
        <w:t xml:space="preserve"> do rysowania ścieżki w środowisku gry</w:t>
      </w:r>
      <w:r>
        <w:t xml:space="preserve">. </w:t>
      </w:r>
      <w:r w:rsidR="00443210">
        <w:t>Może to być przykładowo jeden z </w:t>
      </w:r>
      <w:r>
        <w:t xml:space="preserve">prymitywów takich jak: kula czy sześcian. </w:t>
      </w:r>
      <w:proofErr w:type="spellStart"/>
      <w:r w:rsidRPr="002D2F3B">
        <w:rPr>
          <w:rFonts w:ascii="Courier New" w:hAnsi="Courier New" w:cs="Courier New"/>
          <w:sz w:val="20"/>
          <w:szCs w:val="20"/>
        </w:rPr>
        <w:t>PathMaterial</w:t>
      </w:r>
      <w:proofErr w:type="spellEnd"/>
      <w:r>
        <w:rPr>
          <w:rFonts w:ascii="Courier New" w:hAnsi="Courier New" w:cs="Courier New"/>
          <w:sz w:val="20"/>
          <w:szCs w:val="20"/>
        </w:rPr>
        <w:t xml:space="preserve"> </w:t>
      </w:r>
      <w:r>
        <w:t xml:space="preserve">jest to materiał określający kolor ścieżki. </w:t>
      </w:r>
      <w:proofErr w:type="spellStart"/>
      <w:r w:rsidRPr="002D2F3B">
        <w:rPr>
          <w:rFonts w:ascii="Courier New" w:hAnsi="Courier New" w:cs="Courier New"/>
          <w:sz w:val="20"/>
          <w:szCs w:val="20"/>
        </w:rPr>
        <w:t>StartTransform</w:t>
      </w:r>
      <w:proofErr w:type="spellEnd"/>
      <w:r>
        <w:rPr>
          <w:rFonts w:ascii="Courier New" w:hAnsi="Courier New" w:cs="Courier New"/>
          <w:sz w:val="20"/>
          <w:szCs w:val="20"/>
        </w:rPr>
        <w:t xml:space="preserve"> i </w:t>
      </w:r>
      <w:proofErr w:type="spellStart"/>
      <w:r w:rsidRPr="002D2F3B">
        <w:rPr>
          <w:rFonts w:ascii="Courier New" w:hAnsi="Courier New" w:cs="Courier New"/>
          <w:sz w:val="20"/>
          <w:szCs w:val="20"/>
        </w:rPr>
        <w:t>DestinationTransform</w:t>
      </w:r>
      <w:proofErr w:type="spellEnd"/>
      <w:r>
        <w:rPr>
          <w:rFonts w:ascii="Courier New" w:hAnsi="Courier New" w:cs="Courier New"/>
          <w:sz w:val="20"/>
          <w:szCs w:val="20"/>
        </w:rPr>
        <w:t xml:space="preserve"> </w:t>
      </w:r>
      <w:r>
        <w:t xml:space="preserve">są obiektami określającymi początek i koniec ścieżki. Pole </w:t>
      </w:r>
      <w:r w:rsidRPr="00E120D4">
        <w:rPr>
          <w:rFonts w:ascii="Courier New" w:hAnsi="Courier New" w:cs="Courier New"/>
          <w:sz w:val="20"/>
          <w:szCs w:val="20"/>
        </w:rPr>
        <w:t>resolution</w:t>
      </w:r>
      <w:r>
        <w:t xml:space="preserve"> określa jaką część powierzchni terenu będzie zajmowała graficzna reprezentacja węzła. Algorytm wykonujący obliczenia musi uwzględnić obiekty znajdujące się na scenie. Takimi obiektami są np. drzewa. Wartości </w:t>
      </w:r>
      <w:proofErr w:type="spellStart"/>
      <w:r w:rsidRPr="002D2F3B">
        <w:rPr>
          <w:rFonts w:ascii="Courier New" w:hAnsi="Courier New" w:cs="Courier New"/>
          <w:sz w:val="20"/>
          <w:szCs w:val="20"/>
        </w:rPr>
        <w:t>ApproximationRadius</w:t>
      </w:r>
      <w:proofErr w:type="spellEnd"/>
      <w:r>
        <w:rPr>
          <w:rFonts w:ascii="Courier New" w:hAnsi="Courier New" w:cs="Courier New"/>
          <w:sz w:val="20"/>
          <w:szCs w:val="20"/>
        </w:rPr>
        <w:t xml:space="preserve"> </w:t>
      </w:r>
      <w:r>
        <w:t xml:space="preserve">oraz </w:t>
      </w:r>
      <w:proofErr w:type="spellStart"/>
      <w:r w:rsidRPr="002D2F3B">
        <w:rPr>
          <w:rFonts w:ascii="Courier New" w:hAnsi="Courier New" w:cs="Courier New"/>
          <w:sz w:val="20"/>
          <w:szCs w:val="20"/>
        </w:rPr>
        <w:t>DistanceTolerance</w:t>
      </w:r>
      <w:proofErr w:type="spellEnd"/>
      <w:r>
        <w:rPr>
          <w:rFonts w:ascii="Courier New" w:hAnsi="Courier New" w:cs="Courier New"/>
          <w:sz w:val="20"/>
          <w:szCs w:val="20"/>
        </w:rPr>
        <w:t xml:space="preserve"> </w:t>
      </w:r>
      <w:r>
        <w:t xml:space="preserve">opisują tolerancje oraz promień  wokół,  którego będą usuwane węzły ze względu na znajdujące się tam obiekty blokujące ścieżkę. </w:t>
      </w:r>
      <w:proofErr w:type="spellStart"/>
      <w:r w:rsidRPr="002D2F3B">
        <w:rPr>
          <w:rFonts w:ascii="Courier New" w:hAnsi="Courier New" w:cs="Courier New"/>
          <w:sz w:val="20"/>
          <w:szCs w:val="20"/>
        </w:rPr>
        <w:t>MaxHeightDelta</w:t>
      </w:r>
      <w:proofErr w:type="spellEnd"/>
      <w:r>
        <w:rPr>
          <w:rFonts w:ascii="Courier New" w:hAnsi="Courier New" w:cs="Courier New"/>
          <w:sz w:val="20"/>
          <w:szCs w:val="20"/>
        </w:rPr>
        <w:t xml:space="preserve"> </w:t>
      </w:r>
      <w:r>
        <w:t xml:space="preserve">określa do jakiego poziomu wysokości będzie budowany graf. Zwiększanie tej wartość spowoduje, że graf zacznie być generowany dla terenów położonych wyżej, co w efekcie pozwoli postaci poruszać się po wyższych partiach </w:t>
      </w:r>
      <w:r w:rsidR="00A60CDE">
        <w:t>środowiska gry.</w:t>
      </w:r>
    </w:p>
    <w:p w:rsidR="006F2A75" w:rsidRDefault="006F2A75" w:rsidP="00AB088A">
      <w:pPr>
        <w:spacing w:line="360" w:lineRule="auto"/>
        <w:ind w:firstLine="360"/>
        <w:jc w:val="both"/>
      </w:pPr>
      <w:r>
        <w:t xml:space="preserve">Wektor </w:t>
      </w:r>
      <w:proofErr w:type="spellStart"/>
      <w:r w:rsidRPr="00C20C0F">
        <w:rPr>
          <w:rFonts w:ascii="Courier New" w:hAnsi="Courier New" w:cs="Courier New"/>
          <w:sz w:val="20"/>
          <w:szCs w:val="20"/>
        </w:rPr>
        <w:t>mTerrainPosition</w:t>
      </w:r>
      <w:proofErr w:type="spellEnd"/>
      <w:r w:rsidRPr="00C20C0F">
        <w:rPr>
          <w:rFonts w:ascii="Courier New" w:hAnsi="Courier New" w:cs="Courier New"/>
          <w:sz w:val="20"/>
          <w:szCs w:val="20"/>
        </w:rPr>
        <w:t xml:space="preserve"> </w:t>
      </w:r>
      <w:r>
        <w:t xml:space="preserve">zawiera w sobie współrzędne terenu. Pole to będzie wykorzystane w procesie skalowania siatki i terenu. </w:t>
      </w:r>
      <w:proofErr w:type="spellStart"/>
      <w:r w:rsidRPr="00AB088A">
        <w:rPr>
          <w:rFonts w:ascii="Courier New" w:hAnsi="Courier New" w:cs="Courier New"/>
        </w:rPr>
        <w:t>mGizmoHeight</w:t>
      </w:r>
      <w:proofErr w:type="spellEnd"/>
      <w:r>
        <w:t xml:space="preserve"> jest wektor</w:t>
      </w:r>
      <w:r w:rsidR="00AB088A">
        <w:t>em opisującym wysokość na jakiej</w:t>
      </w:r>
      <w:r>
        <w:t xml:space="preserve"> będą rysowane znaczniki opisujące trasę.  Pola </w:t>
      </w:r>
      <w:proofErr w:type="spellStart"/>
      <w:r w:rsidRPr="00AB088A">
        <w:rPr>
          <w:rFonts w:ascii="Courier New" w:hAnsi="Courier New" w:cs="Courier New"/>
        </w:rPr>
        <w:t>mMeshScale</w:t>
      </w:r>
      <w:proofErr w:type="spellEnd"/>
      <w:r>
        <w:t xml:space="preserve"> i </w:t>
      </w:r>
      <w:proofErr w:type="spellStart"/>
      <w:r w:rsidRPr="00AB088A">
        <w:rPr>
          <w:rFonts w:ascii="Courier New" w:hAnsi="Courier New" w:cs="Courier New"/>
        </w:rPr>
        <w:t>mTerrainScale</w:t>
      </w:r>
      <w:proofErr w:type="spellEnd"/>
      <w:r>
        <w:t xml:space="preserve"> opisują skalę siatki i terenu. </w:t>
      </w:r>
      <w:proofErr w:type="spellStart"/>
      <w:r w:rsidRPr="00AB088A">
        <w:rPr>
          <w:rFonts w:ascii="Courier New" w:hAnsi="Courier New" w:cs="Courier New"/>
        </w:rPr>
        <w:t>mTerrainScale</w:t>
      </w:r>
      <w:proofErr w:type="spellEnd"/>
      <w:r>
        <w:t xml:space="preserve"> określa rozmiar terenu 3D, a </w:t>
      </w:r>
      <w:proofErr w:type="spellStart"/>
      <w:r w:rsidRPr="00AB088A">
        <w:rPr>
          <w:rFonts w:ascii="Courier New" w:hAnsi="Courier New" w:cs="Courier New"/>
        </w:rPr>
        <w:t>mMeshScale</w:t>
      </w:r>
      <w:proofErr w:type="spellEnd"/>
      <w:r>
        <w:t xml:space="preserve"> zawiera przeskalowaną wartość </w:t>
      </w:r>
      <w:proofErr w:type="spellStart"/>
      <w:r w:rsidRPr="00AB088A">
        <w:rPr>
          <w:rFonts w:ascii="Courier New" w:hAnsi="Courier New" w:cs="Courier New"/>
        </w:rPr>
        <w:t>mTerrainScale</w:t>
      </w:r>
      <w:proofErr w:type="spellEnd"/>
      <w:r>
        <w:t xml:space="preserve"> względem ustawionej rozdzielczości mapy wysokości. Pola te będą wykorzystywane podczas odczytywania współrzędnych świata </w:t>
      </w:r>
      <w:r w:rsidR="00DC43D4">
        <w:t>zawierających</w:t>
      </w:r>
      <w:r>
        <w:t xml:space="preserve"> współrzędne siatki oraz analogicznie w odwrotnym przypadku. </w:t>
      </w:r>
    </w:p>
    <w:p w:rsidR="006F2A75" w:rsidRDefault="006F2A75" w:rsidP="00DC43D4">
      <w:pPr>
        <w:spacing w:line="360" w:lineRule="auto"/>
        <w:ind w:firstLine="360"/>
        <w:jc w:val="both"/>
      </w:pPr>
      <w:r>
        <w:t xml:space="preserve">Obiekt terenu w Unity3D jest zapisany w specyficznej strukturze danych, którą programista może pobrać i przetwarzać w dowolny sposób. Struktura ta nazywana jest mapą wysokości (ang. </w:t>
      </w:r>
      <w:proofErr w:type="spellStart"/>
      <w:r w:rsidRPr="00641322">
        <w:rPr>
          <w:i/>
        </w:rPr>
        <w:t>heightmap</w:t>
      </w:r>
      <w:proofErr w:type="spellEnd"/>
      <w:r>
        <w:t xml:space="preserve">). Zawiera ona pełen opis struktury </w:t>
      </w:r>
      <w:r w:rsidR="00AB65E2">
        <w:t>środowiska gry</w:t>
      </w:r>
      <w:r>
        <w:t xml:space="preserve"> zapisany w tablicy dwuwymiarowej przechowującej wartości zmiennoprzecinkowe. Indeksy tablicy opisują położenie punktów mapy na osiach X i Z natomiast wartość zmiennoprzecinkowa określa wysokość punktu w terenie (oś Y). Tym sposobem można </w:t>
      </w:r>
      <w:r>
        <w:lastRenderedPageBreak/>
        <w:t>pr</w:t>
      </w:r>
      <w:r w:rsidR="00051ADA">
        <w:t>zykładowo zapisać trójwymiarowe</w:t>
      </w:r>
      <w:r>
        <w:t xml:space="preserve"> </w:t>
      </w:r>
      <w:r w:rsidR="00051ADA">
        <w:t>środowisko gry w dwuwymiarowej tablicy</w:t>
      </w:r>
      <w:r>
        <w:t>, gdzie trzeci wymiar jest reprezentowany przez wartość koloru piksela.</w:t>
      </w:r>
      <w:r w:rsidR="00051ADA">
        <w:t xml:space="preserve"> Taką tablicę można zapisać w formacie pliku graficznego.</w:t>
      </w:r>
      <w:r>
        <w:t xml:space="preserve"> W omawianym skrypcie mapa jest przechowywana w tablicy </w:t>
      </w:r>
      <w:proofErr w:type="spellStart"/>
      <w:r w:rsidRPr="006220D5">
        <w:rPr>
          <w:rFonts w:ascii="Courier New" w:hAnsi="Courier New" w:cs="Courier New"/>
        </w:rPr>
        <w:t>mHeightMap</w:t>
      </w:r>
      <w:proofErr w:type="spellEnd"/>
      <w:r>
        <w:t xml:space="preserve">. Pola </w:t>
      </w:r>
      <w:proofErr w:type="spellStart"/>
      <w:r w:rsidRPr="006220D5">
        <w:rPr>
          <w:rFonts w:ascii="Courier New" w:hAnsi="Courier New" w:cs="Courier New"/>
        </w:rPr>
        <w:t>mWidth</w:t>
      </w:r>
      <w:proofErr w:type="spellEnd"/>
      <w:r>
        <w:t xml:space="preserve"> i </w:t>
      </w:r>
      <w:proofErr w:type="spellStart"/>
      <w:r w:rsidRPr="006220D5">
        <w:rPr>
          <w:rFonts w:ascii="Courier New" w:hAnsi="Courier New" w:cs="Courier New"/>
        </w:rPr>
        <w:t>mHeight</w:t>
      </w:r>
      <w:proofErr w:type="spellEnd"/>
      <w:r>
        <w:t xml:space="preserve"> określają pocz</w:t>
      </w:r>
      <w:r w:rsidR="00443210">
        <w:t>ątkowo długość i </w:t>
      </w:r>
      <w:r>
        <w:t xml:space="preserve">szerokość mapy wysokości, a następnie siatkę grafu. Kolejnymi polami są dwie listy: </w:t>
      </w:r>
      <w:proofErr w:type="spellStart"/>
      <w:r w:rsidRPr="006220D5">
        <w:rPr>
          <w:rFonts w:ascii="Courier New" w:hAnsi="Courier New" w:cs="Courier New"/>
        </w:rPr>
        <w:t>mPaths</w:t>
      </w:r>
      <w:proofErr w:type="spellEnd"/>
      <w:r>
        <w:t xml:space="preserve"> oraz </w:t>
      </w:r>
      <w:proofErr w:type="spellStart"/>
      <w:r w:rsidRPr="006220D5">
        <w:rPr>
          <w:rFonts w:ascii="Courier New" w:hAnsi="Courier New" w:cs="Courier New"/>
        </w:rPr>
        <w:t>mNeighbors</w:t>
      </w:r>
      <w:proofErr w:type="spellEnd"/>
      <w:r>
        <w:t xml:space="preserve">. Pierwsza z nich reprezentuje ścieżkę w trójwymiarowym świcie – jest to zbiór obiektów reprezentujących znalezioną drogę do celu. Druga z list jest tworzona osobno dla każdego węzła </w:t>
      </w:r>
      <w:r w:rsidR="00AB088A">
        <w:t xml:space="preserve">i zawiera listę jego sąsiadów. </w:t>
      </w:r>
    </w:p>
    <w:p w:rsidR="006F2A75" w:rsidRDefault="006F2A75" w:rsidP="006F2A75">
      <w:pPr>
        <w:spacing w:line="360" w:lineRule="auto"/>
        <w:ind w:firstLine="360"/>
        <w:jc w:val="both"/>
      </w:pPr>
      <w:r>
        <w:t xml:space="preserve">  Działanie skryptu</w:t>
      </w:r>
      <w:r w:rsidR="00B868FD">
        <w:t xml:space="preserve"> </w:t>
      </w:r>
      <w:proofErr w:type="spellStart"/>
      <w:r w:rsidR="00B868FD" w:rsidRPr="00B868FD">
        <w:rPr>
          <w:rFonts w:ascii="Courier New" w:hAnsi="Courier New" w:cs="Courier New"/>
        </w:rPr>
        <w:t>JumpPointNavigationMesh</w:t>
      </w:r>
      <w:proofErr w:type="spellEnd"/>
      <w:r>
        <w:t xml:space="preserve"> rozpoczyna się od wykonania metody </w:t>
      </w:r>
      <w:r w:rsidRPr="00641322">
        <w:rPr>
          <w:rFonts w:ascii="Courier New" w:hAnsi="Courier New" w:cs="Courier New"/>
        </w:rPr>
        <w:t>Start</w:t>
      </w:r>
      <w:r>
        <w:t>. W niej pobierany jest obiekt terenu (</w:t>
      </w:r>
      <w:proofErr w:type="spellStart"/>
      <w:r w:rsidRPr="00641322">
        <w:rPr>
          <w:rFonts w:ascii="Courier New" w:hAnsi="Courier New" w:cs="Courier New"/>
        </w:rPr>
        <w:t>TerrainCollider</w:t>
      </w:r>
      <w:proofErr w:type="spellEnd"/>
      <w:r>
        <w:t xml:space="preserve">), który jest przekazywany od metody </w:t>
      </w:r>
      <w:proofErr w:type="spellStart"/>
      <w:r w:rsidRPr="00641322">
        <w:rPr>
          <w:rFonts w:ascii="Courier New" w:hAnsi="Courier New" w:cs="Courier New"/>
        </w:rPr>
        <w:t>InitTerrainData</w:t>
      </w:r>
      <w:proofErr w:type="spellEnd"/>
      <w:r>
        <w:t>.  Metoda tak pobiera długość i szerokość mapy wysokości</w:t>
      </w:r>
      <w:r w:rsidR="00DC43D4">
        <w:t>. Z przekazanego obiektu</w:t>
      </w:r>
      <w:r>
        <w:t xml:space="preserve"> terenu, ustawiana jest zmienna opisująca rozmiar terenu oraz dokonywane jest skalowanie mapy wysokości terenu do zadanej skali. Następnie tworzona jest nowa mapa wysokości z przeskalowanymi wartościami. </w:t>
      </w:r>
    </w:p>
    <w:p w:rsidR="006F2A75" w:rsidRDefault="006F2A75" w:rsidP="006F2A75">
      <w:pPr>
        <w:spacing w:line="360" w:lineRule="auto"/>
        <w:ind w:firstLine="360"/>
        <w:jc w:val="both"/>
      </w:pPr>
      <w:r>
        <w:t xml:space="preserve">Jedną z metod dostępnych w skrypcie jest metoda </w:t>
      </w:r>
      <w:proofErr w:type="spellStart"/>
      <w:r w:rsidRPr="00641322">
        <w:rPr>
          <w:rFonts w:ascii="Courier New" w:hAnsi="Courier New" w:cs="Courier New"/>
        </w:rPr>
        <w:t>OnGUI</w:t>
      </w:r>
      <w:proofErr w:type="spellEnd"/>
      <w:r w:rsidR="00443210">
        <w:t xml:space="preserve"> zajmująca się </w:t>
      </w:r>
      <w:r>
        <w:t>wyświetlaniem interfejsu graficznego i jego interakcji z użytkownikiem. Zawiera ona kod rysujący przycisk odpowiedzialny za rozpoczęcie procesu odnajdywania ścieżki.</w:t>
      </w:r>
    </w:p>
    <w:p w:rsidR="006F2A75" w:rsidRPr="00B868FD" w:rsidRDefault="006F2A75" w:rsidP="00B868FD">
      <w:pPr>
        <w:spacing w:line="360" w:lineRule="auto"/>
        <w:ind w:firstLine="360"/>
        <w:jc w:val="both"/>
        <w:rPr>
          <w:lang w:val="en-US"/>
        </w:rPr>
      </w:pPr>
      <w:r>
        <w:t xml:space="preserve">Po kliknięciu na przycisk wywoływana jest metoda </w:t>
      </w:r>
      <w:proofErr w:type="spellStart"/>
      <w:r w:rsidRPr="00641322">
        <w:rPr>
          <w:rFonts w:ascii="Courier New" w:hAnsi="Courier New" w:cs="Courier New"/>
        </w:rPr>
        <w:t>FindPath</w:t>
      </w:r>
      <w:proofErr w:type="spellEnd"/>
      <w:r w:rsidR="00443210">
        <w:t xml:space="preserve"> przyjmująca za </w:t>
      </w:r>
      <w:r>
        <w:t>argumenty dwa wektory  początkowy i cel</w:t>
      </w:r>
      <w:r w:rsidR="00DC43D4">
        <w:t>u</w:t>
      </w:r>
      <w:r>
        <w:t xml:space="preserve">.  </w:t>
      </w:r>
      <w:r>
        <w:tab/>
      </w:r>
    </w:p>
    <w:p w:rsidR="006F2A75" w:rsidRDefault="006F2A75" w:rsidP="006F2A75">
      <w:pPr>
        <w:spacing w:line="360" w:lineRule="auto"/>
        <w:jc w:val="both"/>
      </w:pPr>
      <w:r>
        <w:tab/>
        <w:t xml:space="preserve">Pierwszym krokiem jest wyczyszczenie listy </w:t>
      </w:r>
      <w:proofErr w:type="spellStart"/>
      <w:r w:rsidRPr="007F3715">
        <w:rPr>
          <w:rFonts w:ascii="Courier New" w:hAnsi="Courier New" w:cs="Courier New"/>
          <w:sz w:val="20"/>
          <w:szCs w:val="20"/>
        </w:rPr>
        <w:t>mPaths</w:t>
      </w:r>
      <w:proofErr w:type="spellEnd"/>
      <w:r>
        <w:t xml:space="preserve"> zawierającej obiekty rysujące ścieżkę w wirtualnym świeci 3D. Następnie tworzona jest lista </w:t>
      </w:r>
      <w:proofErr w:type="spellStart"/>
      <w:r w:rsidRPr="007F3715">
        <w:rPr>
          <w:rFonts w:ascii="Courier New" w:hAnsi="Courier New" w:cs="Courier New"/>
          <w:sz w:val="20"/>
          <w:szCs w:val="20"/>
        </w:rPr>
        <w:t>paths</w:t>
      </w:r>
      <w:proofErr w:type="spellEnd"/>
      <w:r>
        <w:t xml:space="preserve"> zawierająca punkty ścieżki grafu. Implementacja metody zawiera listy: otwartą (</w:t>
      </w:r>
      <w:proofErr w:type="spellStart"/>
      <w:r w:rsidRPr="007A5E26">
        <w:rPr>
          <w:rFonts w:ascii="Courier New" w:hAnsi="Courier New" w:cs="Courier New"/>
        </w:rPr>
        <w:t>openList</w:t>
      </w:r>
      <w:proofErr w:type="spellEnd"/>
      <w:r>
        <w:t>) i zamkniętą (</w:t>
      </w:r>
      <w:proofErr w:type="spellStart"/>
      <w:r w:rsidRPr="007A5E26">
        <w:rPr>
          <w:rFonts w:ascii="Courier New" w:hAnsi="Courier New" w:cs="Courier New"/>
        </w:rPr>
        <w:t>closedList</w:t>
      </w:r>
      <w:proofErr w:type="spellEnd"/>
      <w:r>
        <w:t xml:space="preserve">). </w:t>
      </w:r>
    </w:p>
    <w:p w:rsidR="006F2A75" w:rsidRDefault="006F2A75" w:rsidP="006F2A75">
      <w:pPr>
        <w:spacing w:line="360" w:lineRule="auto"/>
        <w:jc w:val="both"/>
      </w:pPr>
      <w:r>
        <w:tab/>
        <w:t>Następnym krokiem jest pobranie punktów z przestrzeni świata 3D i zwrócenia ich reprezentacji na siatce grafu</w:t>
      </w:r>
      <w:r w:rsidR="00B868FD">
        <w:t>. Z</w:t>
      </w:r>
      <w:r>
        <w:t xml:space="preserve">ajmuje się tym metoda </w:t>
      </w:r>
      <w:proofErr w:type="spellStart"/>
      <w:r w:rsidRPr="007F3715">
        <w:rPr>
          <w:rFonts w:ascii="Courier New" w:hAnsi="Courier New" w:cs="Courier New"/>
          <w:sz w:val="20"/>
          <w:szCs w:val="20"/>
        </w:rPr>
        <w:t>GetGridPosition</w:t>
      </w:r>
      <w:proofErr w:type="spellEnd"/>
      <w:r>
        <w:t>. Potem tworzony jest węzeł początkowy i dodawany do otwartej listy.</w:t>
      </w:r>
    </w:p>
    <w:p w:rsidR="006F2A75" w:rsidRDefault="006F2A75" w:rsidP="006F2A75">
      <w:pPr>
        <w:spacing w:line="360" w:lineRule="auto"/>
        <w:jc w:val="both"/>
      </w:pPr>
      <w:r>
        <w:tab/>
      </w:r>
      <w:r w:rsidR="00DC43D4">
        <w:t>Następnie</w:t>
      </w:r>
      <w:r>
        <w:t xml:space="preserve"> sprawdza</w:t>
      </w:r>
      <w:r w:rsidR="00DC43D4">
        <w:t>ny jest</w:t>
      </w:r>
      <w:r>
        <w:t xml:space="preserve"> stan otwartej listy. W przypadku gdy znajdują się na niej jakieś elementy są one pobierane i przetwarzane. Pierwszy krok przetwarzania polega na sprawdzeniu warunku końca algorytmu, czyli jeśli aktualnie rozważany węzeł jest węzłem końcowym, to następuje budowanie ścieżki na siatce grafu. W przeciwnym wypadku wykonywana jest operacja pobrania sąsiadów (</w:t>
      </w:r>
      <w:proofErr w:type="spellStart"/>
      <w:r w:rsidRPr="007F3715">
        <w:rPr>
          <w:rFonts w:ascii="Courier New" w:hAnsi="Courier New" w:cs="Courier New"/>
          <w:sz w:val="20"/>
          <w:szCs w:val="20"/>
        </w:rPr>
        <w:t>GetNeighbors</w:t>
      </w:r>
      <w:proofErr w:type="spellEnd"/>
      <w:r>
        <w:t>).</w:t>
      </w:r>
    </w:p>
    <w:p w:rsidR="006F2A75" w:rsidRPr="00B868FD" w:rsidRDefault="006F2A75" w:rsidP="006F2A75">
      <w:pPr>
        <w:spacing w:line="360" w:lineRule="auto"/>
        <w:jc w:val="both"/>
      </w:pPr>
      <w:r>
        <w:tab/>
        <w:t xml:space="preserve">Metoda </w:t>
      </w:r>
      <w:proofErr w:type="spellStart"/>
      <w:r w:rsidRPr="007F3715">
        <w:rPr>
          <w:rFonts w:ascii="Courier New" w:hAnsi="Courier New" w:cs="Courier New"/>
          <w:sz w:val="20"/>
          <w:szCs w:val="20"/>
        </w:rPr>
        <w:t>GetNeighbors</w:t>
      </w:r>
      <w:proofErr w:type="spellEnd"/>
      <w:r>
        <w:t xml:space="preserve"> dokonuje analizy sąsiadów aktualnie rozpatrywanego węzła.  Wylicza ona odległość od bieżącego węzła do sąsiada oraz dokonuje analizy </w:t>
      </w:r>
      <w:r>
        <w:lastRenderedPageBreak/>
        <w:t>sąsiadów pod względem tego czy dany węzeł jest osiągal</w:t>
      </w:r>
      <w:r w:rsidR="00443210">
        <w:t>ny przez algorytm (znajduje się </w:t>
      </w:r>
      <w:r>
        <w:t>powyżej dopuszczalnego limitu wysokości lub znajduje się na nim przeszkoda). Za parametry wejściowe przyjmuje ona aktualnie rozpatrywany węzeł oraz węzeł docelowy. Wartością zwracaną</w:t>
      </w:r>
      <w:r w:rsidR="00B868FD">
        <w:t xml:space="preserve"> jest lista węzłów (sąsiadów). </w:t>
      </w:r>
    </w:p>
    <w:p w:rsidR="006F2A75" w:rsidRDefault="006F2A75" w:rsidP="006F2A75">
      <w:pPr>
        <w:pStyle w:val="Bezodstpw"/>
        <w:spacing w:line="360" w:lineRule="auto"/>
        <w:jc w:val="both"/>
      </w:pPr>
      <w:r w:rsidRPr="008A0027">
        <w:rPr>
          <w:lang w:val="en-US"/>
        </w:rPr>
        <w:tab/>
      </w:r>
      <w:r>
        <w:t xml:space="preserve">Metoda </w:t>
      </w:r>
      <w:proofErr w:type="spellStart"/>
      <w:r w:rsidRPr="00EB243E">
        <w:rPr>
          <w:rFonts w:ascii="Courier New" w:hAnsi="Courier New" w:cs="Courier New"/>
        </w:rPr>
        <w:t>Jump</w:t>
      </w:r>
      <w:proofErr w:type="spellEnd"/>
      <w:r>
        <w:t xml:space="preserve"> zajmuje się rekursywnym rozszerzaniem ścieżki wertykalnie/horyzontalnie i diagonalnie tworząc kolejne punkty skoku. Za parametry przyjmuje współrzędne dziecka</w:t>
      </w:r>
      <w:r w:rsidR="001E0629">
        <w:t xml:space="preserve"> </w:t>
      </w:r>
      <w:r>
        <w:t>(</w:t>
      </w:r>
      <w:r w:rsidRPr="00EB243E">
        <w:rPr>
          <w:rFonts w:ascii="Courier New" w:hAnsi="Courier New" w:cs="Courier New"/>
        </w:rPr>
        <w:t>x</w:t>
      </w:r>
      <w:r>
        <w:t xml:space="preserve"> i </w:t>
      </w:r>
      <w:r w:rsidRPr="00EB243E">
        <w:rPr>
          <w:rFonts w:ascii="Courier New" w:hAnsi="Courier New" w:cs="Courier New"/>
        </w:rPr>
        <w:t>y</w:t>
      </w:r>
      <w:r>
        <w:t>), współrzędne rodzica (</w:t>
      </w:r>
      <w:proofErr w:type="spellStart"/>
      <w:r w:rsidRPr="00EB243E">
        <w:rPr>
          <w:rFonts w:ascii="Courier New" w:hAnsi="Courier New" w:cs="Courier New"/>
        </w:rPr>
        <w:t>parentX</w:t>
      </w:r>
      <w:proofErr w:type="spellEnd"/>
      <w:r>
        <w:t xml:space="preserve">, </w:t>
      </w:r>
      <w:proofErr w:type="spellStart"/>
      <w:r w:rsidRPr="00EB243E">
        <w:rPr>
          <w:rFonts w:ascii="Courier New" w:hAnsi="Courier New" w:cs="Courier New"/>
        </w:rPr>
        <w:t>parentY</w:t>
      </w:r>
      <w:proofErr w:type="spellEnd"/>
      <w:r w:rsidR="00443210">
        <w:t>) oraz </w:t>
      </w:r>
      <w:r>
        <w:t>punkt docelowy. Wartością zwracaną jest koordynata punktu skoku.</w:t>
      </w:r>
    </w:p>
    <w:p w:rsidR="006F2A75" w:rsidRDefault="006F2A75" w:rsidP="006F2A75">
      <w:pPr>
        <w:pStyle w:val="Bezodstpw"/>
        <w:spacing w:line="360" w:lineRule="auto"/>
        <w:jc w:val="both"/>
      </w:pPr>
      <w:r>
        <w:tab/>
        <w:t xml:space="preserve">W pierwszym kroku jest sprawdzane czy analizowana para węzłów dziecko-rodzic posiada połączenie oraz czy węzeł dziecka nie jest węzłem docelowym. Kolejno analizowane są przypadki wymuszonych sąsiadów i zwracane są ich koordynaty, jeśli tacy sąsiedzi istnieją. Następnie sprawdzane są zgodnie z </w:t>
      </w:r>
      <w:r w:rsidR="00443210">
        <w:t>założeniami punkty wertykalne i </w:t>
      </w:r>
      <w:r>
        <w:t xml:space="preserve">horyzontalne w pierwszej kolejności, a następnie poddawane są analizie punkty diagonalne. W każdym z tych przypadków następuje rekursywne wywołanie metody </w:t>
      </w:r>
      <w:proofErr w:type="spellStart"/>
      <w:r w:rsidRPr="00EB243E">
        <w:rPr>
          <w:rFonts w:ascii="Courier New" w:hAnsi="Courier New" w:cs="Courier New"/>
        </w:rPr>
        <w:t>Jump</w:t>
      </w:r>
      <w:proofErr w:type="spellEnd"/>
      <w:r>
        <w:t>, która zwraca punkt, do którego należy wykonać skok.</w:t>
      </w:r>
    </w:p>
    <w:p w:rsidR="00C00439" w:rsidRDefault="00C00439" w:rsidP="00C00439"/>
    <w:p w:rsidR="00C00439" w:rsidRDefault="00C00439" w:rsidP="00C00439"/>
    <w:p w:rsidR="00C00439" w:rsidRDefault="00C00439" w:rsidP="00C00439"/>
    <w:p w:rsidR="006F5DC5" w:rsidRDefault="006F5DC5" w:rsidP="006F5DC5"/>
    <w:p w:rsidR="00FA73E8" w:rsidRDefault="00FA73E8" w:rsidP="00553BE3">
      <w:r>
        <w:tab/>
      </w:r>
    </w:p>
    <w:p w:rsidR="005139B0" w:rsidRDefault="00B155BB" w:rsidP="00553BE3">
      <w:r>
        <w:tab/>
      </w:r>
    </w:p>
    <w:p w:rsidR="00B868FD" w:rsidRDefault="00B868FD" w:rsidP="00553BE3"/>
    <w:p w:rsidR="00B868FD" w:rsidRDefault="00B868FD" w:rsidP="00553BE3"/>
    <w:p w:rsidR="00B868FD" w:rsidRDefault="00B868FD" w:rsidP="00553BE3"/>
    <w:p w:rsidR="00B868FD" w:rsidRDefault="00B868FD" w:rsidP="00553BE3"/>
    <w:p w:rsidR="00B868FD" w:rsidRDefault="00B868FD" w:rsidP="00553BE3"/>
    <w:p w:rsidR="00B868FD" w:rsidRDefault="00B868FD" w:rsidP="00553BE3"/>
    <w:p w:rsidR="00B868FD" w:rsidRDefault="00B868FD" w:rsidP="00553BE3"/>
    <w:p w:rsidR="0058783E" w:rsidRDefault="0058783E" w:rsidP="00403641">
      <w:pPr>
        <w:pStyle w:val="Bezodstpw"/>
      </w:pPr>
    </w:p>
    <w:p w:rsidR="007C10BF" w:rsidRDefault="007C10BF" w:rsidP="00403641">
      <w:pPr>
        <w:pStyle w:val="Bezodstpw"/>
      </w:pPr>
    </w:p>
    <w:p w:rsidR="007C10BF" w:rsidRDefault="007C10BF" w:rsidP="00403641">
      <w:pPr>
        <w:pStyle w:val="Bezodstpw"/>
      </w:pPr>
    </w:p>
    <w:p w:rsidR="007C10BF" w:rsidRDefault="007C10BF" w:rsidP="00403641">
      <w:pPr>
        <w:pStyle w:val="Bezodstpw"/>
      </w:pPr>
    </w:p>
    <w:p w:rsidR="007C10BF" w:rsidRDefault="007C10BF" w:rsidP="00403641">
      <w:pPr>
        <w:pStyle w:val="Bezodstpw"/>
      </w:pPr>
    </w:p>
    <w:p w:rsidR="007C10BF" w:rsidRDefault="007C10BF" w:rsidP="00403641">
      <w:pPr>
        <w:pStyle w:val="Bezodstpw"/>
      </w:pPr>
    </w:p>
    <w:p w:rsidR="007C10BF" w:rsidRDefault="007C10BF" w:rsidP="00403641">
      <w:pPr>
        <w:pStyle w:val="Bezodstpw"/>
      </w:pPr>
    </w:p>
    <w:p w:rsidR="007C10BF" w:rsidRDefault="007C10BF" w:rsidP="00403641">
      <w:pPr>
        <w:pStyle w:val="Bezodstpw"/>
      </w:pPr>
    </w:p>
    <w:p w:rsidR="007C10BF" w:rsidRDefault="007C10BF" w:rsidP="00403641">
      <w:pPr>
        <w:pStyle w:val="Bezodstpw"/>
      </w:pPr>
    </w:p>
    <w:p w:rsidR="007C10BF" w:rsidRDefault="007C10BF" w:rsidP="00403641">
      <w:pPr>
        <w:pStyle w:val="Bezodstpw"/>
      </w:pPr>
    </w:p>
    <w:p w:rsidR="007C10BF" w:rsidRDefault="007C10BF" w:rsidP="00403641">
      <w:pPr>
        <w:pStyle w:val="Bezodstpw"/>
      </w:pPr>
    </w:p>
    <w:p w:rsidR="007C10BF" w:rsidRDefault="007C10BF" w:rsidP="00403641">
      <w:pPr>
        <w:pStyle w:val="Bezodstpw"/>
      </w:pPr>
    </w:p>
    <w:p w:rsidR="007C10BF" w:rsidRDefault="007C10BF" w:rsidP="00403641">
      <w:pPr>
        <w:pStyle w:val="Bezodstpw"/>
      </w:pPr>
    </w:p>
    <w:p w:rsidR="00DC43D4" w:rsidRDefault="00DC43D4" w:rsidP="00403641">
      <w:pPr>
        <w:pStyle w:val="Bezodstpw"/>
      </w:pPr>
    </w:p>
    <w:p w:rsidR="007C10BF" w:rsidRDefault="007C10BF" w:rsidP="00403641">
      <w:pPr>
        <w:pStyle w:val="Bezodstpw"/>
      </w:pPr>
    </w:p>
    <w:p w:rsidR="00390656" w:rsidRDefault="002E15E4" w:rsidP="00955060">
      <w:pPr>
        <w:pStyle w:val="Nagwek1"/>
      </w:pPr>
      <w:bookmarkStart w:id="54" w:name="_Toc368954193"/>
      <w:r>
        <w:lastRenderedPageBreak/>
        <w:t>Eksperymenty</w:t>
      </w:r>
      <w:bookmarkEnd w:id="54"/>
    </w:p>
    <w:p w:rsidR="00FA4AC9" w:rsidRPr="00FA4AC9" w:rsidRDefault="00FA4AC9" w:rsidP="00FA4AC9"/>
    <w:p w:rsidR="00AD2E20" w:rsidRDefault="00AD2E20" w:rsidP="00AD2E20">
      <w:pPr>
        <w:spacing w:line="360" w:lineRule="auto"/>
        <w:ind w:firstLine="360"/>
        <w:jc w:val="both"/>
      </w:pPr>
      <w:r>
        <w:t xml:space="preserve">Głównym celem </w:t>
      </w:r>
      <w:r w:rsidR="00DC43D4">
        <w:t>pracy jest</w:t>
      </w:r>
      <w:r>
        <w:t xml:space="preserve"> zbadanie wydajności algorytmów służących do nawigacji. Do tego celu zostanie wykorzystany moduł odnajdowania ścieżki. Przeprowadzone eksperymenty można podzielić na dwie części:</w:t>
      </w:r>
    </w:p>
    <w:p w:rsidR="00AD2E20" w:rsidRDefault="00AD2E20" w:rsidP="00A51495">
      <w:pPr>
        <w:pStyle w:val="Akapitzlist"/>
        <w:numPr>
          <w:ilvl w:val="0"/>
          <w:numId w:val="12"/>
        </w:numPr>
        <w:spacing w:line="360" w:lineRule="auto"/>
        <w:jc w:val="both"/>
      </w:pPr>
      <w:r>
        <w:t>Badania heurystyk oraz jakości uzyskanej drogi.</w:t>
      </w:r>
    </w:p>
    <w:p w:rsidR="00AD2E20" w:rsidRDefault="00AD2E20" w:rsidP="00A51495">
      <w:pPr>
        <w:pStyle w:val="Akapitzlist"/>
        <w:numPr>
          <w:ilvl w:val="0"/>
          <w:numId w:val="12"/>
        </w:numPr>
        <w:spacing w:line="360" w:lineRule="auto"/>
        <w:jc w:val="both"/>
      </w:pPr>
      <w:r>
        <w:t>Przyśpieszanie algorytmu A* oraz analiza efektywności.</w:t>
      </w:r>
    </w:p>
    <w:p w:rsidR="00D86A5A" w:rsidRDefault="00D86A5A" w:rsidP="00D86A5A">
      <w:pPr>
        <w:spacing w:line="360" w:lineRule="auto"/>
        <w:ind w:firstLine="360"/>
        <w:jc w:val="both"/>
      </w:pPr>
    </w:p>
    <w:p w:rsidR="00AD2E20" w:rsidRDefault="00DC43D4" w:rsidP="00AD2E20">
      <w:pPr>
        <w:spacing w:line="360" w:lineRule="auto"/>
        <w:ind w:firstLine="360"/>
        <w:jc w:val="both"/>
      </w:pPr>
      <w:r>
        <w:t>Testy wykonano za pomocą środowiska przedstawionego w rozdziale 4</w:t>
      </w:r>
      <w:r w:rsidR="00443210">
        <w:t>. Do </w:t>
      </w:r>
      <w:r w:rsidR="00AD2E20">
        <w:t>rozwiązania problemu znajdowania ścieżki zastosowany został algorytm A*.  Parametrami  eksperymentów</w:t>
      </w:r>
      <w:r>
        <w:t xml:space="preserve"> związanych z</w:t>
      </w:r>
      <w:r w:rsidR="00A81086">
        <w:t xml:space="preserve"> badanie</w:t>
      </w:r>
      <w:r w:rsidR="005B644A">
        <w:t>m</w:t>
      </w:r>
      <w:r w:rsidR="00A81086">
        <w:t xml:space="preserve"> heurystyk</w:t>
      </w:r>
      <w:r w:rsidR="00AD2E20">
        <w:t xml:space="preserve"> są:</w:t>
      </w:r>
    </w:p>
    <w:p w:rsidR="00AD2E20" w:rsidRDefault="00AD2E20" w:rsidP="00A51495">
      <w:pPr>
        <w:pStyle w:val="Akapitzlist"/>
        <w:numPr>
          <w:ilvl w:val="0"/>
          <w:numId w:val="14"/>
        </w:numPr>
        <w:spacing w:line="360" w:lineRule="auto"/>
        <w:jc w:val="both"/>
      </w:pPr>
      <w:r>
        <w:t xml:space="preserve">Poziom skomplikowania </w:t>
      </w:r>
      <w:r w:rsidR="00BF3FA4">
        <w:t>środowiska gry</w:t>
      </w:r>
      <w:r>
        <w:t xml:space="preserve"> (od prostej ścieżki po labirynt),</w:t>
      </w:r>
    </w:p>
    <w:p w:rsidR="00AD2E20" w:rsidRDefault="00BF3FA4" w:rsidP="00A51495">
      <w:pPr>
        <w:pStyle w:val="Akapitzlist"/>
        <w:numPr>
          <w:ilvl w:val="0"/>
          <w:numId w:val="14"/>
        </w:numPr>
        <w:spacing w:line="360" w:lineRule="auto"/>
        <w:jc w:val="both"/>
      </w:pPr>
      <w:r>
        <w:t>Użyta</w:t>
      </w:r>
      <w:r w:rsidR="00AD2E20">
        <w:t xml:space="preserve"> f</w:t>
      </w:r>
      <w:r>
        <w:t>unkcja heurystyczna</w:t>
      </w:r>
      <w:r w:rsidR="00AD2E20">
        <w:t xml:space="preserve">: odległość </w:t>
      </w:r>
      <w:r w:rsidR="00AD2E20" w:rsidRPr="00DC66A7">
        <w:t>euklidesową</w:t>
      </w:r>
      <w:r w:rsidR="00AD2E20">
        <w:t>,</w:t>
      </w:r>
      <w:r w:rsidR="00AD2E20" w:rsidRPr="00DC66A7">
        <w:t xml:space="preserve"> </w:t>
      </w:r>
      <w:r w:rsidR="00AD2E20">
        <w:t>Manhattan, diagonalny Manhattan</w:t>
      </w:r>
      <w:r w:rsidR="00F122E5">
        <w:t xml:space="preserve"> (rozdział 3.3.2)</w:t>
      </w:r>
      <w:r w:rsidR="00AD2E20">
        <w:t xml:space="preserve">, </w:t>
      </w:r>
    </w:p>
    <w:p w:rsidR="00AD2E20" w:rsidRDefault="00AD2E20" w:rsidP="00A51495">
      <w:pPr>
        <w:pStyle w:val="Akapitzlist"/>
        <w:numPr>
          <w:ilvl w:val="0"/>
          <w:numId w:val="14"/>
        </w:numPr>
        <w:spacing w:line="360" w:lineRule="auto"/>
        <w:jc w:val="both"/>
      </w:pPr>
      <w:r>
        <w:t>Wykorzystane skrypty modyfikujące ścieżkę (opisane w rozdziale 5.2),</w:t>
      </w:r>
    </w:p>
    <w:p w:rsidR="00AD2E20" w:rsidRDefault="00AD2E20" w:rsidP="00A51495">
      <w:pPr>
        <w:pStyle w:val="Akapitzlist"/>
        <w:numPr>
          <w:ilvl w:val="0"/>
          <w:numId w:val="14"/>
        </w:numPr>
        <w:spacing w:line="360" w:lineRule="auto"/>
        <w:jc w:val="both"/>
      </w:pPr>
      <w:r>
        <w:t>Gęstość grafu (obszar poszukiwań zostaje zwiększony x4 i x16).</w:t>
      </w:r>
    </w:p>
    <w:p w:rsidR="00F122E5" w:rsidRDefault="00F122E5" w:rsidP="00AD2E20">
      <w:pPr>
        <w:spacing w:line="360" w:lineRule="auto"/>
        <w:jc w:val="both"/>
      </w:pPr>
    </w:p>
    <w:p w:rsidR="00AD2E20" w:rsidRDefault="00AD2E20" w:rsidP="00AD2E20">
      <w:pPr>
        <w:spacing w:line="360" w:lineRule="auto"/>
        <w:jc w:val="both"/>
      </w:pPr>
      <w:r>
        <w:t>W przypadku eksperymentu</w:t>
      </w:r>
      <w:r w:rsidR="00A81086">
        <w:t xml:space="preserve"> związanego z </w:t>
      </w:r>
      <w:r w:rsidR="005B644A">
        <w:t xml:space="preserve">algorytmem </w:t>
      </w:r>
      <w:proofErr w:type="spellStart"/>
      <w:r w:rsidR="005B644A">
        <w:t>Jump</w:t>
      </w:r>
      <w:proofErr w:type="spellEnd"/>
      <w:r w:rsidR="005B644A">
        <w:t xml:space="preserve"> Point </w:t>
      </w:r>
      <w:proofErr w:type="spellStart"/>
      <w:r w:rsidR="005B644A">
        <w:t>Search</w:t>
      </w:r>
      <w:proofErr w:type="spellEnd"/>
      <w:r w:rsidR="00A81086">
        <w:t xml:space="preserve"> </w:t>
      </w:r>
      <w:r w:rsidR="00D86A5A">
        <w:t>parametrami są</w:t>
      </w:r>
      <w:r>
        <w:t>:</w:t>
      </w:r>
    </w:p>
    <w:p w:rsidR="00D86A5A" w:rsidRDefault="00D86A5A" w:rsidP="00A51495">
      <w:pPr>
        <w:pStyle w:val="Akapitzlist"/>
        <w:numPr>
          <w:ilvl w:val="0"/>
          <w:numId w:val="13"/>
        </w:numPr>
        <w:spacing w:line="360" w:lineRule="auto"/>
        <w:jc w:val="both"/>
      </w:pPr>
      <w:r>
        <w:t xml:space="preserve">Poziom skomplikowania </w:t>
      </w:r>
      <w:r w:rsidR="00BF3FA4">
        <w:t>środowiska gry</w:t>
      </w:r>
      <w:r>
        <w:t xml:space="preserve"> (od prostej ścieżki po labirynt),</w:t>
      </w:r>
    </w:p>
    <w:p w:rsidR="00AD2E20" w:rsidRDefault="00D86A5A" w:rsidP="00D86A5A">
      <w:pPr>
        <w:pStyle w:val="Akapitzlist"/>
        <w:numPr>
          <w:ilvl w:val="0"/>
          <w:numId w:val="13"/>
        </w:numPr>
        <w:spacing w:line="360" w:lineRule="auto"/>
        <w:jc w:val="both"/>
      </w:pPr>
      <w:r>
        <w:t>Gęstość grafu (obszar poszukiwań zostaje zwiększony x4 i x16).</w:t>
      </w:r>
    </w:p>
    <w:p w:rsidR="00AD2E20" w:rsidRDefault="00D86A5A" w:rsidP="00D86A5A">
      <w:pPr>
        <w:pStyle w:val="Nagwek2"/>
      </w:pPr>
      <w:bookmarkStart w:id="55" w:name="_Toc368954194"/>
      <w:r>
        <w:t>Charakterystyka</w:t>
      </w:r>
      <w:r w:rsidR="002357B7">
        <w:t xml:space="preserve"> zaprojektowanych środowisk gry</w:t>
      </w:r>
      <w:bookmarkEnd w:id="55"/>
      <w:r>
        <w:t xml:space="preserve"> </w:t>
      </w:r>
    </w:p>
    <w:p w:rsidR="002357B7" w:rsidRDefault="002357B7" w:rsidP="00AC1634">
      <w:pPr>
        <w:spacing w:line="360" w:lineRule="auto"/>
        <w:ind w:firstLine="360"/>
        <w:jc w:val="both"/>
      </w:pPr>
    </w:p>
    <w:p w:rsidR="007B7A1E" w:rsidRDefault="00DC43D4" w:rsidP="00AC1634">
      <w:pPr>
        <w:spacing w:line="360" w:lineRule="auto"/>
        <w:ind w:firstLine="360"/>
        <w:jc w:val="both"/>
      </w:pPr>
      <w:r>
        <w:t>Na rysunku 22</w:t>
      </w:r>
      <w:r w:rsidR="00972D70">
        <w:t xml:space="preserve"> zna</w:t>
      </w:r>
      <w:r w:rsidR="00BC2703">
        <w:t>jdują się</w:t>
      </w:r>
      <w:r w:rsidR="00595AFC">
        <w:t xml:space="preserve"> cztery</w:t>
      </w:r>
      <w:r w:rsidR="00BC2703">
        <w:t xml:space="preserve"> modele </w:t>
      </w:r>
      <w:r w:rsidR="002357B7">
        <w:t>środowisk</w:t>
      </w:r>
      <w:r w:rsidR="00BC2703">
        <w:t xml:space="preserve"> wraz z siatką grafu.</w:t>
      </w:r>
      <w:r w:rsidR="005B5A62">
        <w:t xml:space="preserve"> Obszary niepokryte siatką są niedostępne dla agentów. </w:t>
      </w:r>
      <w:r w:rsidR="002E15E4">
        <w:t xml:space="preserve">Modele </w:t>
      </w:r>
      <w:r w:rsidR="002357B7">
        <w:t>środowisk gry</w:t>
      </w:r>
      <w:r w:rsidR="002E15E4">
        <w:t xml:space="preserve"> zostały wykonane</w:t>
      </w:r>
      <w:r w:rsidR="00595AFC">
        <w:t xml:space="preserve"> przez</w:t>
      </w:r>
      <w:r w:rsidR="002E15E4">
        <w:t xml:space="preserve"> autora pracy w programie </w:t>
      </w:r>
      <w:proofErr w:type="spellStart"/>
      <w:r w:rsidR="002E15E4">
        <w:t>Blender</w:t>
      </w:r>
      <w:proofErr w:type="spellEnd"/>
      <w:r w:rsidR="002E15E4">
        <w:t xml:space="preserve">. </w:t>
      </w:r>
    </w:p>
    <w:p w:rsidR="004125CA" w:rsidRDefault="002357B7" w:rsidP="00AC1634">
      <w:pPr>
        <w:spacing w:line="360" w:lineRule="auto"/>
        <w:ind w:firstLine="360"/>
        <w:jc w:val="both"/>
      </w:pPr>
      <w:r>
        <w:t>Środowiska gry</w:t>
      </w:r>
      <w:r w:rsidR="00DC43D4">
        <w:t xml:space="preserve"> znajdujące się na rysunku 22</w:t>
      </w:r>
      <w:r w:rsidR="004125CA">
        <w:t xml:space="preserve"> można podzielić ze względu na stopnień skomplikowania. </w:t>
      </w:r>
      <w:r>
        <w:t>Środowiska numer</w:t>
      </w:r>
      <w:r w:rsidR="004125CA">
        <w:t xml:space="preserve"> 1 </w:t>
      </w:r>
      <w:r>
        <w:t>i</w:t>
      </w:r>
      <w:r w:rsidR="004125CA">
        <w:t xml:space="preserve"> 2 posiadają prostą strukturę</w:t>
      </w:r>
      <w:r w:rsidR="00F122E5">
        <w:t xml:space="preserve"> oraz niewielką liczbę</w:t>
      </w:r>
      <w:r w:rsidR="004125CA">
        <w:t xml:space="preserve"> alternatywnych ścieżek do zbadania</w:t>
      </w:r>
      <w:r w:rsidR="00F122E5">
        <w:t>.</w:t>
      </w:r>
      <w:r w:rsidR="004125CA">
        <w:t xml:space="preserve"> </w:t>
      </w:r>
    </w:p>
    <w:p w:rsidR="00955060" w:rsidRPr="00955060" w:rsidRDefault="004125CA" w:rsidP="00FE0B9F">
      <w:pPr>
        <w:spacing w:line="360" w:lineRule="auto"/>
        <w:jc w:val="both"/>
      </w:pPr>
      <w:r>
        <w:tab/>
      </w:r>
      <w:r w:rsidR="002357B7">
        <w:t>Środowiska</w:t>
      </w:r>
      <w:r w:rsidR="00BF3FA4">
        <w:t xml:space="preserve"> gry o</w:t>
      </w:r>
      <w:r>
        <w:t xml:space="preserve"> numer</w:t>
      </w:r>
      <w:r w:rsidR="00BF3FA4">
        <w:t>ach</w:t>
      </w:r>
      <w:r>
        <w:t xml:space="preserve"> 3 i 4 posiadają bardziej skomplikowaną strukturę terenu.</w:t>
      </w:r>
      <w:r w:rsidR="00BF3FA4">
        <w:t xml:space="preserve"> Środowisko</w:t>
      </w:r>
      <w:r>
        <w:t xml:space="preserve"> numer 3 posi</w:t>
      </w:r>
      <w:r w:rsidR="00BF3FA4">
        <w:t>ada jedną ścieżkę</w:t>
      </w:r>
      <w:r>
        <w:t xml:space="preserve">, </w:t>
      </w:r>
      <w:r w:rsidR="006D681C">
        <w:t>ale jest ona</w:t>
      </w:r>
      <w:r w:rsidR="00BF3FA4">
        <w:t xml:space="preserve"> najdłuższa z spośród pozostałych środowisk. Natomiast środowisko gry</w:t>
      </w:r>
      <w:r w:rsidR="006D681C">
        <w:t xml:space="preserve"> numer 4 posiada strukturę labiryntu</w:t>
      </w:r>
      <w:r w:rsidR="00674157">
        <w:t>,</w:t>
      </w:r>
      <w:r w:rsidR="006D681C">
        <w:t xml:space="preserve"> przez co istnieje wiele alternatywnych ścieżek do rozpatrzenia przez algorytm</w:t>
      </w:r>
      <w:r w:rsidR="00BF3FA4">
        <w:t xml:space="preserve"> odnajdujący ścieżkę</w:t>
      </w:r>
      <w:r w:rsidR="006D681C">
        <w:t xml:space="preserve">. </w:t>
      </w:r>
      <w:r>
        <w:t xml:space="preserve"> </w:t>
      </w:r>
    </w:p>
    <w:p w:rsidR="004125CA" w:rsidRDefault="004125CA" w:rsidP="00AC1634">
      <w:pPr>
        <w:spacing w:line="360" w:lineRule="auto"/>
        <w:ind w:firstLine="360"/>
        <w:jc w:val="both"/>
      </w:pPr>
    </w:p>
    <w:tbl>
      <w:tblPr>
        <w:tblW w:w="0" w:type="auto"/>
        <w:tblInd w:w="-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624"/>
      </w:tblGrid>
      <w:tr w:rsidR="00BC2703" w:rsidTr="00BC2703">
        <w:trPr>
          <w:trHeight w:val="8593"/>
        </w:trPr>
        <w:tc>
          <w:tcPr>
            <w:tcW w:w="8624" w:type="dxa"/>
          </w:tcPr>
          <w:p w:rsidR="00BC2703" w:rsidRDefault="00954807" w:rsidP="00BC2703">
            <w:pPr>
              <w:keepNext/>
              <w:ind w:left="71"/>
            </w:pPr>
            <w:r>
              <w:rPr>
                <w:noProof/>
                <w:lang w:eastAsia="pl-PL"/>
              </w:rPr>
              <w:lastRenderedPageBreak/>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34" type="#_x0000_t136" style="position:absolute;left:0;text-align:left;margin-left:192.8pt;margin-top:401.05pt;width:17.85pt;height:23.6pt;z-index:251674624;mso-position-horizontal-relative:text;mso-position-vertical-relative:text" fillcolor="black [3213]">
                  <v:stroke r:id="rId33" o:title=""/>
                  <v:shadow color="#868686"/>
                  <v:textpath style="font-family:&quot;Arial Black&quot;;v-text-kern:t" trim="t" fitpath="t" string="4"/>
                </v:shape>
              </w:pict>
            </w:r>
            <w:r>
              <w:rPr>
                <w:noProof/>
                <w:lang w:eastAsia="pl-PL"/>
              </w:rPr>
              <w:pict>
                <v:shape id="_x0000_s1033" type="#_x0000_t136" style="position:absolute;left:0;text-align:left;margin-left:407.3pt;margin-top:401.05pt;width:17.85pt;height:23.6pt;z-index:251673600;mso-position-horizontal-relative:text;mso-position-vertical-relative:text" fillcolor="black [3213]">
                  <v:stroke r:id="rId33" o:title=""/>
                  <v:shadow color="#868686"/>
                  <v:textpath style="font-family:&quot;Arial Black&quot;;v-text-kern:t" trim="t" fitpath="t" string="3"/>
                </v:shape>
              </w:pict>
            </w:r>
            <w:r>
              <w:rPr>
                <w:noProof/>
                <w:lang w:eastAsia="pl-PL"/>
              </w:rPr>
              <w:pict>
                <v:shape id="_x0000_s1032" type="#_x0000_t136" style="position:absolute;left:0;text-align:left;margin-left:402.65pt;margin-top:182.45pt;width:17.85pt;height:23.6pt;z-index:251672576;mso-position-horizontal-relative:text;mso-position-vertical-relative:text" fillcolor="black [3213]">
                  <v:stroke r:id="rId33" o:title=""/>
                  <v:shadow color="#868686"/>
                  <v:textpath style="font-family:&quot;Arial Black&quot;;v-text-kern:t" trim="t" fitpath="t" string="2"/>
                </v:shape>
              </w:pict>
            </w:r>
            <w:r>
              <w:rPr>
                <w:noProof/>
              </w:rPr>
              <w:pict>
                <v:shape id="_x0000_s1031" type="#_x0000_t136" style="position:absolute;left:0;text-align:left;margin-left:195.65pt;margin-top:182.45pt;width:17.85pt;height:23.6pt;z-index:251671552;mso-position-horizontal-relative:text;mso-position-vertical-relative:text" fillcolor="black [3213]">
                  <v:stroke r:id="rId33" o:title=""/>
                  <v:shadow color="#868686"/>
                  <v:textpath style="font-family:&quot;Arial Black&quot;;v-text-kern:t" trim="t" fitpath="t" string="1"/>
                </v:shape>
              </w:pict>
            </w:r>
            <w:r w:rsidR="00BC2703">
              <w:rPr>
                <w:noProof/>
                <w:lang w:eastAsia="pl-PL"/>
              </w:rPr>
              <w:drawing>
                <wp:anchor distT="0" distB="0" distL="114300" distR="114300" simplePos="0" relativeHeight="251668480" behindDoc="0" locked="0" layoutInCell="1" allowOverlap="1" wp14:anchorId="2286289A" wp14:editId="0FD05126">
                  <wp:simplePos x="0" y="0"/>
                  <wp:positionH relativeFrom="column">
                    <wp:posOffset>2696845</wp:posOffset>
                  </wp:positionH>
                  <wp:positionV relativeFrom="paragraph">
                    <wp:posOffset>2653665</wp:posOffset>
                  </wp:positionV>
                  <wp:extent cx="2699385" cy="2753995"/>
                  <wp:effectExtent l="0" t="0" r="0" b="0"/>
                  <wp:wrapSquare wrapText="bothSides"/>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2699385" cy="2753995"/>
                          </a:xfrm>
                          <a:prstGeom prst="rect">
                            <a:avLst/>
                          </a:prstGeom>
                        </pic:spPr>
                      </pic:pic>
                    </a:graphicData>
                  </a:graphic>
                  <wp14:sizeRelH relativeFrom="margin">
                    <wp14:pctWidth>0</wp14:pctWidth>
                  </wp14:sizeRelH>
                  <wp14:sizeRelV relativeFrom="margin">
                    <wp14:pctHeight>0</wp14:pctHeight>
                  </wp14:sizeRelV>
                </wp:anchor>
              </w:drawing>
            </w:r>
            <w:r w:rsidR="00BC2703">
              <w:rPr>
                <w:noProof/>
                <w:lang w:eastAsia="pl-PL"/>
              </w:rPr>
              <w:drawing>
                <wp:anchor distT="0" distB="0" distL="114300" distR="114300" simplePos="0" relativeHeight="251667456" behindDoc="0" locked="0" layoutInCell="1" allowOverlap="1" wp14:anchorId="45C5D0EF" wp14:editId="50ED2828">
                  <wp:simplePos x="0" y="0"/>
                  <wp:positionH relativeFrom="column">
                    <wp:posOffset>-5080</wp:posOffset>
                  </wp:positionH>
                  <wp:positionV relativeFrom="paragraph">
                    <wp:posOffset>2653665</wp:posOffset>
                  </wp:positionV>
                  <wp:extent cx="2699385" cy="2753995"/>
                  <wp:effectExtent l="0" t="0" r="0" b="0"/>
                  <wp:wrapSquare wrapText="bothSides"/>
                  <wp:docPr id="4"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99385" cy="275399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BC2703">
              <w:rPr>
                <w:noProof/>
                <w:lang w:eastAsia="pl-PL"/>
              </w:rPr>
              <w:drawing>
                <wp:inline distT="0" distB="0" distL="0" distR="0" wp14:anchorId="352A5D60" wp14:editId="354CF35C">
                  <wp:extent cx="2711196" cy="2652764"/>
                  <wp:effectExtent l="0" t="0" r="0" b="0"/>
                  <wp:docPr id="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2712690" cy="2654226"/>
                          </a:xfrm>
                          <a:prstGeom prst="rect">
                            <a:avLst/>
                          </a:prstGeom>
                          <a:noFill/>
                          <a:ln w="9525">
                            <a:noFill/>
                            <a:miter lim="800000"/>
                            <a:headEnd/>
                            <a:tailEnd/>
                          </a:ln>
                        </pic:spPr>
                      </pic:pic>
                    </a:graphicData>
                  </a:graphic>
                </wp:inline>
              </w:drawing>
            </w:r>
            <w:r w:rsidR="00BC2703">
              <w:rPr>
                <w:noProof/>
                <w:lang w:eastAsia="pl-PL"/>
              </w:rPr>
              <w:drawing>
                <wp:inline distT="0" distB="0" distL="0" distR="0" wp14:anchorId="6420CED6" wp14:editId="59ABCD58">
                  <wp:extent cx="2615239" cy="2652288"/>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615748" cy="2652805"/>
                          </a:xfrm>
                          <a:prstGeom prst="rect">
                            <a:avLst/>
                          </a:prstGeom>
                        </pic:spPr>
                      </pic:pic>
                    </a:graphicData>
                  </a:graphic>
                </wp:inline>
              </w:drawing>
            </w:r>
          </w:p>
        </w:tc>
      </w:tr>
    </w:tbl>
    <w:p w:rsidR="00BC2703" w:rsidRDefault="00BC2703" w:rsidP="00BC2703">
      <w:pPr>
        <w:pStyle w:val="Legenda"/>
        <w:jc w:val="center"/>
      </w:pPr>
      <w:bookmarkStart w:id="56" w:name="_Toc368954472"/>
      <w:r>
        <w:t xml:space="preserve">Rysunek </w:t>
      </w:r>
      <w:r w:rsidR="00541FA9">
        <w:fldChar w:fldCharType="begin"/>
      </w:r>
      <w:r w:rsidR="00541FA9">
        <w:instrText xml:space="preserve"> SEQ Rysunek \* ARABIC </w:instrText>
      </w:r>
      <w:r w:rsidR="00541FA9">
        <w:fldChar w:fldCharType="separate"/>
      </w:r>
      <w:r w:rsidR="00185446">
        <w:rPr>
          <w:noProof/>
        </w:rPr>
        <w:t>22</w:t>
      </w:r>
      <w:r w:rsidR="00541FA9">
        <w:rPr>
          <w:noProof/>
        </w:rPr>
        <w:fldChar w:fldCharType="end"/>
      </w:r>
      <w:r w:rsidR="00FE0B9F">
        <w:t xml:space="preserve"> Projekty</w:t>
      </w:r>
      <w:r>
        <w:t xml:space="preserve"> </w:t>
      </w:r>
      <w:r w:rsidR="002357B7">
        <w:t>środowisk gry</w:t>
      </w:r>
      <w:bookmarkEnd w:id="56"/>
    </w:p>
    <w:p w:rsidR="002E15E4" w:rsidRDefault="002E15E4" w:rsidP="00955060">
      <w:pPr>
        <w:pStyle w:val="Akapitzlist"/>
        <w:spacing w:line="360" w:lineRule="auto"/>
        <w:jc w:val="both"/>
      </w:pPr>
    </w:p>
    <w:p w:rsidR="00BC2703" w:rsidRDefault="00D86A5A" w:rsidP="00A35EC9">
      <w:pPr>
        <w:pStyle w:val="Nagwek2"/>
      </w:pPr>
      <w:bookmarkStart w:id="57" w:name="_Toc368954195"/>
      <w:r>
        <w:t xml:space="preserve">Charakterystyka </w:t>
      </w:r>
      <w:r w:rsidR="00F122E5">
        <w:t>sprzętu</w:t>
      </w:r>
      <w:r>
        <w:t xml:space="preserve"> </w:t>
      </w:r>
      <w:r w:rsidR="00A35EC9">
        <w:t>zastosowanego do eksperymentów</w:t>
      </w:r>
      <w:r>
        <w:t>.</w:t>
      </w:r>
      <w:bookmarkEnd w:id="57"/>
    </w:p>
    <w:p w:rsidR="002357B7" w:rsidRDefault="002357B7" w:rsidP="002357B7">
      <w:pPr>
        <w:keepNext/>
        <w:ind w:left="792"/>
      </w:pPr>
    </w:p>
    <w:p w:rsidR="00D86A5A" w:rsidRDefault="00D86A5A" w:rsidP="00F7466A">
      <w:pPr>
        <w:keepNext/>
        <w:spacing w:line="360" w:lineRule="auto"/>
        <w:jc w:val="both"/>
      </w:pPr>
      <w:r>
        <w:t>Eksperymenty zostały przeprowadzone n</w:t>
      </w:r>
      <w:r w:rsidR="00A35EC9">
        <w:t>a komputerze o parametrach zawartych w tabeli</w:t>
      </w:r>
      <w:r w:rsidR="002357B7">
        <w:t xml:space="preserve"> 1.</w:t>
      </w:r>
    </w:p>
    <w:p w:rsidR="00D86A5A" w:rsidRDefault="00D86A5A" w:rsidP="006D7F3D">
      <w:pPr>
        <w:keepNext/>
      </w:pPr>
      <w:r>
        <w:tab/>
      </w:r>
    </w:p>
    <w:p w:rsidR="00F122E5" w:rsidRPr="00112362" w:rsidRDefault="00F122E5" w:rsidP="00F122E5">
      <w:pPr>
        <w:pStyle w:val="Legenda"/>
        <w:keepNext/>
        <w:jc w:val="center"/>
        <w:rPr>
          <w:sz w:val="24"/>
          <w:szCs w:val="24"/>
        </w:rPr>
      </w:pPr>
      <w:bookmarkStart w:id="58" w:name="_Toc368954256"/>
      <w:r w:rsidRPr="00112362">
        <w:rPr>
          <w:sz w:val="24"/>
          <w:szCs w:val="24"/>
        </w:rPr>
        <w:t xml:space="preserve">Tabela </w:t>
      </w:r>
      <w:r w:rsidRPr="00112362">
        <w:rPr>
          <w:sz w:val="24"/>
          <w:szCs w:val="24"/>
        </w:rPr>
        <w:fldChar w:fldCharType="begin"/>
      </w:r>
      <w:r w:rsidRPr="00112362">
        <w:rPr>
          <w:sz w:val="24"/>
          <w:szCs w:val="24"/>
        </w:rPr>
        <w:instrText xml:space="preserve"> SEQ Tabela \* ARABIC </w:instrText>
      </w:r>
      <w:r w:rsidRPr="00112362">
        <w:rPr>
          <w:sz w:val="24"/>
          <w:szCs w:val="24"/>
        </w:rPr>
        <w:fldChar w:fldCharType="separate"/>
      </w:r>
      <w:r w:rsidRPr="00112362">
        <w:rPr>
          <w:noProof/>
          <w:sz w:val="24"/>
          <w:szCs w:val="24"/>
        </w:rPr>
        <w:t>1</w:t>
      </w:r>
      <w:r w:rsidRPr="00112362">
        <w:rPr>
          <w:sz w:val="24"/>
          <w:szCs w:val="24"/>
        </w:rPr>
        <w:fldChar w:fldCharType="end"/>
      </w:r>
      <w:r w:rsidRPr="00112362">
        <w:rPr>
          <w:sz w:val="24"/>
          <w:szCs w:val="24"/>
        </w:rPr>
        <w:t xml:space="preserve"> Charakterystyka urządzenia</w:t>
      </w:r>
      <w:bookmarkEnd w:id="58"/>
    </w:p>
    <w:tbl>
      <w:tblPr>
        <w:tblStyle w:val="Tabela-Siatka"/>
        <w:tblW w:w="0" w:type="auto"/>
        <w:tblLook w:val="04A0" w:firstRow="1" w:lastRow="0" w:firstColumn="1" w:lastColumn="0" w:noHBand="0" w:noVBand="1"/>
      </w:tblPr>
      <w:tblGrid>
        <w:gridCol w:w="4463"/>
        <w:gridCol w:w="4464"/>
      </w:tblGrid>
      <w:tr w:rsidR="00D86A5A" w:rsidTr="00D86A5A">
        <w:tc>
          <w:tcPr>
            <w:tcW w:w="4463" w:type="dxa"/>
          </w:tcPr>
          <w:p w:rsidR="00D86A5A" w:rsidRDefault="00D86A5A" w:rsidP="00A35EC9">
            <w:pPr>
              <w:keepNext/>
              <w:jc w:val="center"/>
            </w:pPr>
            <w:r>
              <w:t>Procesor</w:t>
            </w:r>
          </w:p>
        </w:tc>
        <w:tc>
          <w:tcPr>
            <w:tcW w:w="4464" w:type="dxa"/>
          </w:tcPr>
          <w:p w:rsidR="00D86A5A" w:rsidRDefault="00D86A5A" w:rsidP="006D7F3D">
            <w:pPr>
              <w:keepNext/>
            </w:pPr>
            <w:r w:rsidRPr="00D86A5A">
              <w:t xml:space="preserve">Intel </w:t>
            </w:r>
            <w:proofErr w:type="spellStart"/>
            <w:r w:rsidRPr="00D86A5A">
              <w:t>Core</w:t>
            </w:r>
            <w:proofErr w:type="spellEnd"/>
            <w:r w:rsidRPr="00D86A5A">
              <w:t xml:space="preserve"> i7-3630QM (4 rdzenie, od 2.40 </w:t>
            </w:r>
            <w:proofErr w:type="spellStart"/>
            <w:r w:rsidRPr="00D86A5A">
              <w:t>GHz</w:t>
            </w:r>
            <w:proofErr w:type="spellEnd"/>
            <w:r w:rsidRPr="00D86A5A">
              <w:t xml:space="preserve"> do 3.40 </w:t>
            </w:r>
            <w:proofErr w:type="spellStart"/>
            <w:r w:rsidRPr="00D86A5A">
              <w:t>GHz</w:t>
            </w:r>
            <w:proofErr w:type="spellEnd"/>
            <w:r w:rsidRPr="00D86A5A">
              <w:t>, 6 MB cache)</w:t>
            </w:r>
          </w:p>
        </w:tc>
      </w:tr>
      <w:tr w:rsidR="00D86A5A" w:rsidTr="00D86A5A">
        <w:tc>
          <w:tcPr>
            <w:tcW w:w="4463" w:type="dxa"/>
          </w:tcPr>
          <w:p w:rsidR="00D86A5A" w:rsidRDefault="00D86A5A" w:rsidP="00A35EC9">
            <w:pPr>
              <w:keepNext/>
              <w:jc w:val="center"/>
            </w:pPr>
            <w:r>
              <w:t>Karta grafiki</w:t>
            </w:r>
          </w:p>
        </w:tc>
        <w:tc>
          <w:tcPr>
            <w:tcW w:w="4464" w:type="dxa"/>
          </w:tcPr>
          <w:p w:rsidR="00D86A5A" w:rsidRDefault="00D86A5A" w:rsidP="006D7F3D">
            <w:pPr>
              <w:keepNext/>
            </w:pPr>
            <w:r w:rsidRPr="00D86A5A">
              <w:t xml:space="preserve">2 x NVIDIA </w:t>
            </w:r>
            <w:proofErr w:type="spellStart"/>
            <w:r w:rsidRPr="00D86A5A">
              <w:t>GeForce</w:t>
            </w:r>
            <w:proofErr w:type="spellEnd"/>
            <w:r w:rsidRPr="00D86A5A">
              <w:t xml:space="preserve"> GT 650M SLI</w:t>
            </w:r>
          </w:p>
        </w:tc>
      </w:tr>
      <w:tr w:rsidR="00D86A5A" w:rsidTr="00D86A5A">
        <w:tc>
          <w:tcPr>
            <w:tcW w:w="4463" w:type="dxa"/>
          </w:tcPr>
          <w:p w:rsidR="00D86A5A" w:rsidRDefault="00D86A5A" w:rsidP="00A35EC9">
            <w:pPr>
              <w:keepNext/>
              <w:jc w:val="center"/>
            </w:pPr>
            <w:r>
              <w:t>Dysk twardy</w:t>
            </w:r>
          </w:p>
        </w:tc>
        <w:tc>
          <w:tcPr>
            <w:tcW w:w="4464" w:type="dxa"/>
          </w:tcPr>
          <w:p w:rsidR="00D86A5A" w:rsidRDefault="00A35EC9" w:rsidP="006D7F3D">
            <w:pPr>
              <w:keepNext/>
            </w:pPr>
            <w:r>
              <w:t>Samsung SSD 840 Series 120 GB</w:t>
            </w:r>
          </w:p>
        </w:tc>
      </w:tr>
      <w:tr w:rsidR="00D86A5A" w:rsidTr="00D86A5A">
        <w:tc>
          <w:tcPr>
            <w:tcW w:w="4463" w:type="dxa"/>
          </w:tcPr>
          <w:p w:rsidR="00D86A5A" w:rsidRDefault="00D86A5A" w:rsidP="00A35EC9">
            <w:pPr>
              <w:keepNext/>
              <w:jc w:val="center"/>
            </w:pPr>
            <w:r>
              <w:t>Pamięć</w:t>
            </w:r>
          </w:p>
        </w:tc>
        <w:tc>
          <w:tcPr>
            <w:tcW w:w="4464" w:type="dxa"/>
          </w:tcPr>
          <w:p w:rsidR="00D86A5A" w:rsidRDefault="00D86A5A" w:rsidP="006D7F3D">
            <w:pPr>
              <w:keepNext/>
            </w:pPr>
            <w:r>
              <w:t>16</w:t>
            </w:r>
            <w:r w:rsidRPr="00D86A5A">
              <w:t xml:space="preserve"> GB (SO-DIMM DDR3, 1600 MHz)</w:t>
            </w:r>
          </w:p>
        </w:tc>
      </w:tr>
      <w:tr w:rsidR="00D86A5A" w:rsidTr="00D86A5A">
        <w:tc>
          <w:tcPr>
            <w:tcW w:w="4463" w:type="dxa"/>
          </w:tcPr>
          <w:p w:rsidR="00D86A5A" w:rsidRDefault="00D86A5A" w:rsidP="00A35EC9">
            <w:pPr>
              <w:keepNext/>
              <w:jc w:val="center"/>
            </w:pPr>
            <w:r>
              <w:t>System operacyjny</w:t>
            </w:r>
          </w:p>
        </w:tc>
        <w:tc>
          <w:tcPr>
            <w:tcW w:w="4464" w:type="dxa"/>
          </w:tcPr>
          <w:p w:rsidR="00D86A5A" w:rsidRDefault="00A35EC9" w:rsidP="00A35EC9">
            <w:pPr>
              <w:keepNext/>
            </w:pPr>
            <w:r>
              <w:t>Microsoft W</w:t>
            </w:r>
            <w:r w:rsidRPr="00A35EC9">
              <w:t>indows 8 x64</w:t>
            </w:r>
          </w:p>
        </w:tc>
      </w:tr>
    </w:tbl>
    <w:p w:rsidR="00276A5A" w:rsidRPr="00276A5A" w:rsidRDefault="00276A5A" w:rsidP="00276A5A"/>
    <w:p w:rsidR="00763E22" w:rsidRDefault="00F71DB7" w:rsidP="009276A4">
      <w:pPr>
        <w:pStyle w:val="Nagwek2"/>
      </w:pPr>
      <w:bookmarkStart w:id="59" w:name="_Toc368954196"/>
      <w:r>
        <w:lastRenderedPageBreak/>
        <w:t>Eksperyment 1 – badanie heurystyk</w:t>
      </w:r>
      <w:bookmarkEnd w:id="59"/>
    </w:p>
    <w:p w:rsidR="00763E22" w:rsidRDefault="00763E22" w:rsidP="006C4221">
      <w:pPr>
        <w:spacing w:line="360" w:lineRule="auto"/>
      </w:pPr>
    </w:p>
    <w:p w:rsidR="00A65D8C" w:rsidRDefault="00E448AD" w:rsidP="00FE0B9F">
      <w:pPr>
        <w:spacing w:line="360" w:lineRule="auto"/>
        <w:jc w:val="both"/>
      </w:pPr>
      <w:r>
        <w:tab/>
      </w:r>
      <w:r w:rsidR="00AE280C">
        <w:t>Dla każdego z zaprojektowanych środowisk gry zostały przeprowadzone badania</w:t>
      </w:r>
      <w:r w:rsidR="00763E22">
        <w:t>. Polegały one na umieszczeniu dziesięciu komputerowych agentów w wybranym punkcie startowym</w:t>
      </w:r>
      <w:r w:rsidR="005F0ACD">
        <w:t xml:space="preserve">, następnie został im wskazany </w:t>
      </w:r>
      <w:r w:rsidR="006C4221">
        <w:t>punkt docelowy, do którego mieli</w:t>
      </w:r>
      <w:r w:rsidR="005F0ACD">
        <w:t xml:space="preserve"> się udać.</w:t>
      </w:r>
      <w:r w:rsidR="00FE0B9F">
        <w:t xml:space="preserve"> </w:t>
      </w:r>
    </w:p>
    <w:p w:rsidR="00C572FE" w:rsidRDefault="003F439C" w:rsidP="00FE0B9F">
      <w:pPr>
        <w:spacing w:line="360" w:lineRule="auto"/>
        <w:jc w:val="both"/>
      </w:pPr>
      <w:r>
        <w:tab/>
        <w:t>Podczas eksperymentów mierzony był: czas obliczeń algorytmu</w:t>
      </w:r>
      <w:r w:rsidR="0074734E">
        <w:t xml:space="preserve"> A*</w:t>
      </w:r>
      <w:r>
        <w:t xml:space="preserve">, liczba odwiedzonych węzłów w procesie wyszukiwania oraz długość obliczonej ścieżki. </w:t>
      </w:r>
      <w:r w:rsidR="0000281E">
        <w:t>Liczba odwiedzonych węzłów została wyrażona procentową wartością w stosunku do rozmiaru środowiska</w:t>
      </w:r>
      <w:r w:rsidR="00F54451">
        <w:t xml:space="preserve"> (kolumna: przeszukany obszar)</w:t>
      </w:r>
      <w:r w:rsidR="0000281E">
        <w:t>.</w:t>
      </w:r>
    </w:p>
    <w:p w:rsidR="0057178B" w:rsidRDefault="0057178B" w:rsidP="00763E22">
      <w:pPr>
        <w:rPr>
          <w:b/>
        </w:rPr>
      </w:pPr>
    </w:p>
    <w:p w:rsidR="00DE0D22" w:rsidRDefault="0057178B" w:rsidP="00DE0D22">
      <w:pPr>
        <w:keepNext/>
        <w:jc w:val="center"/>
      </w:pPr>
      <w:r>
        <w:rPr>
          <w:b/>
          <w:noProof/>
          <w:lang w:eastAsia="pl-PL"/>
        </w:rPr>
        <w:drawing>
          <wp:inline distT="0" distB="0" distL="0" distR="0" wp14:anchorId="4DB76344" wp14:editId="0F680884">
            <wp:extent cx="2307600" cy="2340000"/>
            <wp:effectExtent l="0" t="0" r="0" b="0"/>
            <wp:docPr id="3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2307600" cy="2340000"/>
                    </a:xfrm>
                    <a:prstGeom prst="rect">
                      <a:avLst/>
                    </a:prstGeom>
                    <a:noFill/>
                    <a:ln w="9525">
                      <a:noFill/>
                      <a:miter lim="800000"/>
                      <a:headEnd/>
                      <a:tailEnd/>
                    </a:ln>
                  </pic:spPr>
                </pic:pic>
              </a:graphicData>
            </a:graphic>
          </wp:inline>
        </w:drawing>
      </w:r>
    </w:p>
    <w:p w:rsidR="0057178B" w:rsidRDefault="00DE0D22" w:rsidP="00DE0D22">
      <w:pPr>
        <w:pStyle w:val="Legenda"/>
        <w:jc w:val="center"/>
      </w:pPr>
      <w:bookmarkStart w:id="60" w:name="_Toc368954473"/>
      <w:r>
        <w:t xml:space="preserve">Rysunek </w:t>
      </w:r>
      <w:r w:rsidR="00541FA9">
        <w:fldChar w:fldCharType="begin"/>
      </w:r>
      <w:r w:rsidR="00541FA9">
        <w:instrText xml:space="preserve"> SEQ Rysunek \* ARABIC </w:instrText>
      </w:r>
      <w:r w:rsidR="00541FA9">
        <w:fldChar w:fldCharType="separate"/>
      </w:r>
      <w:r w:rsidR="00185446">
        <w:rPr>
          <w:noProof/>
        </w:rPr>
        <w:t>23</w:t>
      </w:r>
      <w:r w:rsidR="00541FA9">
        <w:rPr>
          <w:noProof/>
        </w:rPr>
        <w:fldChar w:fldCharType="end"/>
      </w:r>
      <w:r w:rsidR="00E5637F">
        <w:t xml:space="preserve"> Pierwsze środowisko </w:t>
      </w:r>
      <w:r>
        <w:t>z wygenerowaną ścieżką</w:t>
      </w:r>
      <w:bookmarkEnd w:id="60"/>
    </w:p>
    <w:p w:rsidR="0074734E" w:rsidRPr="0074734E" w:rsidRDefault="0074734E" w:rsidP="0074734E"/>
    <w:p w:rsidR="003F439C" w:rsidRPr="003F439C" w:rsidRDefault="003F439C" w:rsidP="0054607E">
      <w:pPr>
        <w:spacing w:line="360" w:lineRule="auto"/>
        <w:rPr>
          <w:b/>
        </w:rPr>
      </w:pPr>
      <w:r>
        <w:rPr>
          <w:b/>
        </w:rPr>
        <w:t>Eksperyment 1.1</w:t>
      </w:r>
    </w:p>
    <w:p w:rsidR="0054607E" w:rsidRPr="00CC5745" w:rsidRDefault="003F439C" w:rsidP="00BC7BC8">
      <w:pPr>
        <w:spacing w:line="360" w:lineRule="auto"/>
        <w:ind w:firstLine="708"/>
        <w:jc w:val="both"/>
        <w:rPr>
          <w:sz w:val="20"/>
          <w:szCs w:val="20"/>
        </w:rPr>
      </w:pPr>
      <w:r>
        <w:t>Tabela 2</w:t>
      </w:r>
      <w:r w:rsidRPr="00572C64">
        <w:t xml:space="preserve"> przedstawia wyniki </w:t>
      </w:r>
      <w:r>
        <w:t>eksperymentu 1.1</w:t>
      </w:r>
      <w:r w:rsidRPr="00572C64">
        <w:t xml:space="preserve">  </w:t>
      </w:r>
      <w:r>
        <w:t>w</w:t>
      </w:r>
      <w:r w:rsidRPr="00572C64">
        <w:t xml:space="preserve"> </w:t>
      </w:r>
      <w:r>
        <w:t>środowisku o rozmiarze</w:t>
      </w:r>
      <w:r w:rsidRPr="00572C64">
        <w:t xml:space="preserve">  50x50 bez włączonych</w:t>
      </w:r>
      <w:r>
        <w:t xml:space="preserve"> modyfikatorów ścieżki</w:t>
      </w:r>
      <w:r w:rsidR="0093501C">
        <w:t xml:space="preserve"> dla dziesięciu agentów</w:t>
      </w:r>
      <w:r>
        <w:t>. Czasy</w:t>
      </w:r>
      <w:r w:rsidRPr="00572C64">
        <w:t xml:space="preserve"> wykonywania obliczeń są mierzone w milisekundach i dla </w:t>
      </w:r>
      <w:r>
        <w:t xml:space="preserve">heurystyki euklidesowej i diagonalnego Manhattan </w:t>
      </w:r>
      <w:r w:rsidRPr="00572C64">
        <w:t>są wręcz identyczne. Wykorzystanie m</w:t>
      </w:r>
      <w:r w:rsidR="00443210">
        <w:t>etody Manhattan spowodowało, że </w:t>
      </w:r>
      <w:r w:rsidRPr="00572C64">
        <w:t>algorytm odwiedził</w:t>
      </w:r>
      <w:r w:rsidR="00BC7BC8">
        <w:t xml:space="preserve"> </w:t>
      </w:r>
      <w:r>
        <w:t>najwięcej węzłów z pośród badanych heurystyk. Najmniej węzłów zostało odwiedzonych</w:t>
      </w:r>
      <w:r w:rsidRPr="00572C64">
        <w:t xml:space="preserve"> </w:t>
      </w:r>
      <w:r w:rsidR="00BC7BC8">
        <w:t xml:space="preserve"> </w:t>
      </w:r>
      <w:r>
        <w:t>stosując heurystykę euklidesową</w:t>
      </w:r>
      <w:r>
        <w:rPr>
          <w:sz w:val="20"/>
          <w:szCs w:val="20"/>
        </w:rPr>
        <w:t>.</w:t>
      </w:r>
    </w:p>
    <w:p w:rsidR="00F7466A" w:rsidRPr="00112362" w:rsidRDefault="00F7466A" w:rsidP="00F7466A">
      <w:pPr>
        <w:pStyle w:val="Legenda"/>
        <w:keepNext/>
        <w:jc w:val="center"/>
        <w:rPr>
          <w:sz w:val="24"/>
          <w:szCs w:val="24"/>
        </w:rPr>
      </w:pPr>
      <w:bookmarkStart w:id="61" w:name="_Toc368954257"/>
      <w:r w:rsidRPr="00112362">
        <w:rPr>
          <w:sz w:val="24"/>
          <w:szCs w:val="24"/>
        </w:rPr>
        <w:t xml:space="preserve">Tabela </w:t>
      </w:r>
      <w:r w:rsidR="00F122E5" w:rsidRPr="00112362">
        <w:rPr>
          <w:sz w:val="24"/>
          <w:szCs w:val="24"/>
        </w:rPr>
        <w:fldChar w:fldCharType="begin"/>
      </w:r>
      <w:r w:rsidR="00F122E5" w:rsidRPr="00112362">
        <w:rPr>
          <w:sz w:val="24"/>
          <w:szCs w:val="24"/>
        </w:rPr>
        <w:instrText xml:space="preserve"> SEQ Tabela \* ARABIC </w:instrText>
      </w:r>
      <w:r w:rsidR="00F122E5" w:rsidRPr="00112362">
        <w:rPr>
          <w:sz w:val="24"/>
          <w:szCs w:val="24"/>
        </w:rPr>
        <w:fldChar w:fldCharType="separate"/>
      </w:r>
      <w:r w:rsidR="00F122E5" w:rsidRPr="00112362">
        <w:rPr>
          <w:noProof/>
          <w:sz w:val="24"/>
          <w:szCs w:val="24"/>
        </w:rPr>
        <w:t>2</w:t>
      </w:r>
      <w:r w:rsidR="00F122E5" w:rsidRPr="00112362">
        <w:rPr>
          <w:sz w:val="24"/>
          <w:szCs w:val="24"/>
        </w:rPr>
        <w:fldChar w:fldCharType="end"/>
      </w:r>
      <w:r w:rsidRPr="00112362">
        <w:rPr>
          <w:sz w:val="24"/>
          <w:szCs w:val="24"/>
        </w:rPr>
        <w:t xml:space="preserve"> </w:t>
      </w:r>
      <w:r w:rsidR="00EE64C4">
        <w:rPr>
          <w:sz w:val="24"/>
          <w:szCs w:val="24"/>
        </w:rPr>
        <w:t>Wyniki badań dla eksperymentu 1.1</w:t>
      </w:r>
      <w:r w:rsidRPr="00112362">
        <w:rPr>
          <w:sz w:val="24"/>
          <w:szCs w:val="24"/>
        </w:rPr>
        <w:t xml:space="preserve"> </w:t>
      </w:r>
      <w:r w:rsidR="00EE64C4">
        <w:rPr>
          <w:sz w:val="24"/>
          <w:szCs w:val="24"/>
        </w:rPr>
        <w:t>(</w:t>
      </w:r>
      <w:r w:rsidR="00E5637F" w:rsidRPr="00112362">
        <w:rPr>
          <w:sz w:val="24"/>
          <w:szCs w:val="24"/>
        </w:rPr>
        <w:t>środowisko</w:t>
      </w:r>
      <w:r w:rsidRPr="00112362">
        <w:rPr>
          <w:sz w:val="24"/>
          <w:szCs w:val="24"/>
        </w:rPr>
        <w:t xml:space="preserve"> 1, rozmiar 50x50, bez modyfikatorów</w:t>
      </w:r>
      <w:r w:rsidR="00EE64C4">
        <w:rPr>
          <w:sz w:val="24"/>
          <w:szCs w:val="24"/>
        </w:rPr>
        <w:t>)</w:t>
      </w:r>
      <w:bookmarkEnd w:id="61"/>
    </w:p>
    <w:tbl>
      <w:tblPr>
        <w:tblW w:w="0" w:type="auto"/>
        <w:tblInd w:w="55" w:type="dxa"/>
        <w:tblCellMar>
          <w:left w:w="70" w:type="dxa"/>
          <w:right w:w="70" w:type="dxa"/>
        </w:tblCellMar>
        <w:tblLook w:val="04A0" w:firstRow="1" w:lastRow="0" w:firstColumn="1" w:lastColumn="0" w:noHBand="0" w:noVBand="1"/>
      </w:tblPr>
      <w:tblGrid>
        <w:gridCol w:w="1272"/>
        <w:gridCol w:w="631"/>
        <w:gridCol w:w="1160"/>
        <w:gridCol w:w="828"/>
        <w:gridCol w:w="553"/>
        <w:gridCol w:w="1179"/>
        <w:gridCol w:w="780"/>
        <w:gridCol w:w="553"/>
        <w:gridCol w:w="1136"/>
        <w:gridCol w:w="780"/>
      </w:tblGrid>
      <w:tr w:rsidR="004C01C3" w:rsidRPr="004C01C3" w:rsidTr="000C7673">
        <w:trPr>
          <w:trHeight w:val="300"/>
        </w:trPr>
        <w:tc>
          <w:tcPr>
            <w:tcW w:w="12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C01C3" w:rsidRPr="00904BAB" w:rsidRDefault="00F54451" w:rsidP="00F54451">
            <w:pPr>
              <w:suppressAutoHyphens w:val="0"/>
              <w:rPr>
                <w:rFonts w:ascii="Calibri" w:hAnsi="Calibri"/>
                <w:color w:val="000000"/>
                <w:sz w:val="18"/>
                <w:szCs w:val="18"/>
                <w:lang w:eastAsia="pl-PL"/>
              </w:rPr>
            </w:pPr>
            <w:r w:rsidRPr="00904BAB">
              <w:rPr>
                <w:rFonts w:ascii="Calibri" w:hAnsi="Calibri"/>
                <w:color w:val="000000"/>
                <w:sz w:val="18"/>
                <w:szCs w:val="18"/>
                <w:lang w:eastAsia="pl-PL"/>
              </w:rPr>
              <w:t>Rozmiar</w:t>
            </w:r>
          </w:p>
        </w:tc>
        <w:tc>
          <w:tcPr>
            <w:tcW w:w="7600" w:type="dxa"/>
            <w:gridSpan w:val="9"/>
            <w:tcBorders>
              <w:top w:val="single" w:sz="4" w:space="0" w:color="auto"/>
              <w:left w:val="nil"/>
              <w:bottom w:val="single" w:sz="4" w:space="0" w:color="auto"/>
              <w:right w:val="single" w:sz="4" w:space="0" w:color="auto"/>
            </w:tcBorders>
            <w:shd w:val="clear" w:color="auto" w:fill="auto"/>
            <w:noWrap/>
            <w:vAlign w:val="bottom"/>
            <w:hideMark/>
          </w:tcPr>
          <w:p w:rsidR="004C01C3" w:rsidRPr="00904BAB" w:rsidRDefault="004C01C3" w:rsidP="004C01C3">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50x50</w:t>
            </w:r>
          </w:p>
        </w:tc>
      </w:tr>
      <w:tr w:rsidR="004C01C3" w:rsidRPr="004C01C3" w:rsidTr="000C7673">
        <w:trPr>
          <w:trHeight w:val="300"/>
        </w:trPr>
        <w:tc>
          <w:tcPr>
            <w:tcW w:w="1272" w:type="dxa"/>
            <w:tcBorders>
              <w:top w:val="nil"/>
              <w:left w:val="single" w:sz="4" w:space="0" w:color="auto"/>
              <w:bottom w:val="single" w:sz="4" w:space="0" w:color="auto"/>
              <w:right w:val="single" w:sz="4" w:space="0" w:color="auto"/>
            </w:tcBorders>
            <w:shd w:val="clear" w:color="auto" w:fill="auto"/>
            <w:noWrap/>
            <w:vAlign w:val="bottom"/>
            <w:hideMark/>
          </w:tcPr>
          <w:p w:rsidR="004C01C3" w:rsidRPr="00904BAB" w:rsidRDefault="00663284" w:rsidP="004C01C3">
            <w:pPr>
              <w:suppressAutoHyphens w:val="0"/>
              <w:rPr>
                <w:rFonts w:ascii="Calibri" w:hAnsi="Calibri"/>
                <w:color w:val="000000"/>
                <w:sz w:val="18"/>
                <w:szCs w:val="18"/>
                <w:lang w:eastAsia="pl-PL"/>
              </w:rPr>
            </w:pPr>
            <w:r w:rsidRPr="00904BAB">
              <w:rPr>
                <w:rFonts w:ascii="Calibri" w:hAnsi="Calibri"/>
                <w:color w:val="000000"/>
                <w:sz w:val="18"/>
                <w:szCs w:val="18"/>
                <w:lang w:eastAsia="pl-PL"/>
              </w:rPr>
              <w:t>M</w:t>
            </w:r>
            <w:r w:rsidR="00F54451" w:rsidRPr="00904BAB">
              <w:rPr>
                <w:rFonts w:ascii="Calibri" w:hAnsi="Calibri"/>
                <w:color w:val="000000"/>
                <w:sz w:val="18"/>
                <w:szCs w:val="18"/>
                <w:lang w:eastAsia="pl-PL"/>
              </w:rPr>
              <w:t>odyfikator</w:t>
            </w:r>
          </w:p>
        </w:tc>
        <w:tc>
          <w:tcPr>
            <w:tcW w:w="7600" w:type="dxa"/>
            <w:gridSpan w:val="9"/>
            <w:tcBorders>
              <w:top w:val="single" w:sz="4" w:space="0" w:color="auto"/>
              <w:left w:val="nil"/>
              <w:bottom w:val="single" w:sz="4" w:space="0" w:color="auto"/>
              <w:right w:val="single" w:sz="4" w:space="0" w:color="auto"/>
            </w:tcBorders>
            <w:shd w:val="clear" w:color="auto" w:fill="auto"/>
            <w:noWrap/>
            <w:vAlign w:val="bottom"/>
            <w:hideMark/>
          </w:tcPr>
          <w:p w:rsidR="004C01C3" w:rsidRPr="00904BAB" w:rsidRDefault="004C01C3" w:rsidP="004C01C3">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brak modyfikatora</w:t>
            </w:r>
          </w:p>
        </w:tc>
      </w:tr>
      <w:tr w:rsidR="000C7673" w:rsidRPr="004C01C3" w:rsidTr="000C7673">
        <w:trPr>
          <w:trHeight w:val="300"/>
        </w:trPr>
        <w:tc>
          <w:tcPr>
            <w:tcW w:w="1272" w:type="dxa"/>
            <w:tcBorders>
              <w:top w:val="nil"/>
              <w:left w:val="single" w:sz="4" w:space="0" w:color="auto"/>
              <w:bottom w:val="single" w:sz="4" w:space="0" w:color="auto"/>
              <w:right w:val="single" w:sz="4" w:space="0" w:color="auto"/>
            </w:tcBorders>
            <w:shd w:val="clear" w:color="auto" w:fill="auto"/>
            <w:noWrap/>
            <w:vAlign w:val="bottom"/>
            <w:hideMark/>
          </w:tcPr>
          <w:p w:rsidR="004C01C3" w:rsidRPr="00904BAB" w:rsidRDefault="00F54451" w:rsidP="004C01C3">
            <w:pPr>
              <w:suppressAutoHyphens w:val="0"/>
              <w:rPr>
                <w:rFonts w:ascii="Calibri" w:hAnsi="Calibri"/>
                <w:color w:val="000000"/>
                <w:sz w:val="18"/>
                <w:szCs w:val="18"/>
                <w:lang w:eastAsia="pl-PL"/>
              </w:rPr>
            </w:pPr>
            <w:r w:rsidRPr="00904BAB">
              <w:rPr>
                <w:rFonts w:ascii="Calibri" w:hAnsi="Calibri"/>
                <w:color w:val="000000"/>
                <w:sz w:val="18"/>
                <w:szCs w:val="18"/>
                <w:lang w:eastAsia="pl-PL"/>
              </w:rPr>
              <w:t>Heurystyka</w:t>
            </w:r>
          </w:p>
        </w:tc>
        <w:tc>
          <w:tcPr>
            <w:tcW w:w="261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4C01C3" w:rsidRPr="00904BAB" w:rsidRDefault="004C01C3" w:rsidP="004C01C3">
            <w:pPr>
              <w:suppressAutoHyphens w:val="0"/>
              <w:jc w:val="center"/>
              <w:rPr>
                <w:rFonts w:ascii="Calibri" w:hAnsi="Calibri"/>
                <w:color w:val="000000"/>
                <w:sz w:val="18"/>
                <w:szCs w:val="18"/>
                <w:lang w:eastAsia="pl-PL"/>
              </w:rPr>
            </w:pPr>
            <w:proofErr w:type="spellStart"/>
            <w:r w:rsidRPr="00904BAB">
              <w:rPr>
                <w:rFonts w:ascii="Calibri" w:hAnsi="Calibri"/>
                <w:color w:val="000000"/>
                <w:sz w:val="18"/>
                <w:szCs w:val="18"/>
                <w:lang w:eastAsia="pl-PL"/>
              </w:rPr>
              <w:t>Euclidean</w:t>
            </w:r>
            <w:proofErr w:type="spellEnd"/>
          </w:p>
        </w:tc>
        <w:tc>
          <w:tcPr>
            <w:tcW w:w="2512" w:type="dxa"/>
            <w:gridSpan w:val="3"/>
            <w:tcBorders>
              <w:top w:val="single" w:sz="4" w:space="0" w:color="auto"/>
              <w:left w:val="nil"/>
              <w:bottom w:val="single" w:sz="4" w:space="0" w:color="auto"/>
              <w:right w:val="single" w:sz="4" w:space="0" w:color="000000"/>
            </w:tcBorders>
            <w:shd w:val="clear" w:color="auto" w:fill="auto"/>
            <w:noWrap/>
            <w:vAlign w:val="bottom"/>
            <w:hideMark/>
          </w:tcPr>
          <w:p w:rsidR="004C01C3" w:rsidRPr="00904BAB" w:rsidRDefault="004C01C3" w:rsidP="004C01C3">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Manhattan</w:t>
            </w:r>
          </w:p>
        </w:tc>
        <w:tc>
          <w:tcPr>
            <w:tcW w:w="2469" w:type="dxa"/>
            <w:gridSpan w:val="3"/>
            <w:tcBorders>
              <w:top w:val="single" w:sz="4" w:space="0" w:color="auto"/>
              <w:left w:val="nil"/>
              <w:bottom w:val="single" w:sz="4" w:space="0" w:color="auto"/>
              <w:right w:val="single" w:sz="4" w:space="0" w:color="auto"/>
            </w:tcBorders>
            <w:shd w:val="clear" w:color="auto" w:fill="auto"/>
            <w:noWrap/>
            <w:vAlign w:val="bottom"/>
            <w:hideMark/>
          </w:tcPr>
          <w:p w:rsidR="004C01C3" w:rsidRPr="00904BAB" w:rsidRDefault="004C01C3" w:rsidP="004C01C3">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Diagonal Manhattan</w:t>
            </w:r>
          </w:p>
        </w:tc>
      </w:tr>
      <w:tr w:rsidR="000C7673" w:rsidRPr="004C01C3" w:rsidTr="000C7673">
        <w:trPr>
          <w:trHeight w:val="300"/>
        </w:trPr>
        <w:tc>
          <w:tcPr>
            <w:tcW w:w="1272" w:type="dxa"/>
            <w:tcBorders>
              <w:top w:val="nil"/>
              <w:left w:val="nil"/>
              <w:bottom w:val="nil"/>
              <w:right w:val="nil"/>
            </w:tcBorders>
            <w:shd w:val="clear" w:color="auto" w:fill="auto"/>
            <w:noWrap/>
            <w:vAlign w:val="bottom"/>
            <w:hideMark/>
          </w:tcPr>
          <w:p w:rsidR="004C01C3" w:rsidRPr="00904BAB" w:rsidRDefault="004C01C3" w:rsidP="004C01C3">
            <w:pPr>
              <w:suppressAutoHyphens w:val="0"/>
              <w:rPr>
                <w:rFonts w:ascii="Calibri" w:hAnsi="Calibri"/>
                <w:color w:val="000000"/>
                <w:sz w:val="18"/>
                <w:szCs w:val="18"/>
                <w:lang w:eastAsia="pl-PL"/>
              </w:rPr>
            </w:pPr>
          </w:p>
        </w:tc>
        <w:tc>
          <w:tcPr>
            <w:tcW w:w="631" w:type="dxa"/>
            <w:tcBorders>
              <w:top w:val="nil"/>
              <w:left w:val="single" w:sz="4" w:space="0" w:color="auto"/>
              <w:bottom w:val="single" w:sz="4" w:space="0" w:color="auto"/>
              <w:right w:val="single" w:sz="4" w:space="0" w:color="auto"/>
            </w:tcBorders>
            <w:shd w:val="clear" w:color="auto" w:fill="auto"/>
            <w:noWrap/>
            <w:vAlign w:val="bottom"/>
            <w:hideMark/>
          </w:tcPr>
          <w:p w:rsidR="004C01C3" w:rsidRPr="00904BAB" w:rsidRDefault="004C01C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Czas</w:t>
            </w:r>
            <w:r w:rsidR="00DE0D22" w:rsidRPr="00904BAB">
              <w:rPr>
                <w:rFonts w:ascii="Calibri" w:hAnsi="Calibri"/>
                <w:color w:val="000000"/>
                <w:sz w:val="18"/>
                <w:szCs w:val="18"/>
                <w:lang w:eastAsia="pl-PL"/>
              </w:rPr>
              <w:t xml:space="preserve"> </w:t>
            </w:r>
            <w:r w:rsidRPr="00904BAB">
              <w:rPr>
                <w:rFonts w:ascii="Calibri" w:hAnsi="Calibri"/>
                <w:color w:val="000000"/>
                <w:sz w:val="18"/>
                <w:szCs w:val="18"/>
                <w:lang w:eastAsia="pl-PL"/>
              </w:rPr>
              <w:t>[ms]</w:t>
            </w:r>
          </w:p>
        </w:tc>
        <w:tc>
          <w:tcPr>
            <w:tcW w:w="1160" w:type="dxa"/>
            <w:tcBorders>
              <w:top w:val="nil"/>
              <w:left w:val="nil"/>
              <w:bottom w:val="single" w:sz="4" w:space="0" w:color="auto"/>
              <w:right w:val="single" w:sz="4" w:space="0" w:color="auto"/>
            </w:tcBorders>
            <w:shd w:val="clear" w:color="auto" w:fill="auto"/>
            <w:noWrap/>
            <w:vAlign w:val="bottom"/>
            <w:hideMark/>
          </w:tcPr>
          <w:p w:rsidR="004C01C3" w:rsidRPr="00904BAB" w:rsidRDefault="00F54451"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Przeszukany obszar [%]</w:t>
            </w:r>
          </w:p>
        </w:tc>
        <w:tc>
          <w:tcPr>
            <w:tcW w:w="828" w:type="dxa"/>
            <w:tcBorders>
              <w:top w:val="nil"/>
              <w:left w:val="nil"/>
              <w:bottom w:val="single" w:sz="4" w:space="0" w:color="auto"/>
              <w:right w:val="single" w:sz="4" w:space="0" w:color="auto"/>
            </w:tcBorders>
            <w:shd w:val="clear" w:color="auto" w:fill="auto"/>
            <w:noWrap/>
            <w:vAlign w:val="bottom"/>
            <w:hideMark/>
          </w:tcPr>
          <w:p w:rsidR="004C01C3" w:rsidRPr="00904BAB" w:rsidRDefault="004C01C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Długość</w:t>
            </w:r>
          </w:p>
        </w:tc>
        <w:tc>
          <w:tcPr>
            <w:tcW w:w="553" w:type="dxa"/>
            <w:tcBorders>
              <w:top w:val="nil"/>
              <w:left w:val="nil"/>
              <w:bottom w:val="single" w:sz="4" w:space="0" w:color="auto"/>
              <w:right w:val="single" w:sz="4" w:space="0" w:color="auto"/>
            </w:tcBorders>
            <w:shd w:val="clear" w:color="auto" w:fill="auto"/>
            <w:noWrap/>
            <w:vAlign w:val="bottom"/>
            <w:hideMark/>
          </w:tcPr>
          <w:p w:rsidR="004C01C3" w:rsidRPr="00904BAB" w:rsidRDefault="004C01C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Czas</w:t>
            </w:r>
            <w:r w:rsidR="00DE0D22" w:rsidRPr="00904BAB">
              <w:rPr>
                <w:rFonts w:ascii="Calibri" w:hAnsi="Calibri"/>
                <w:color w:val="000000"/>
                <w:sz w:val="18"/>
                <w:szCs w:val="18"/>
                <w:lang w:eastAsia="pl-PL"/>
              </w:rPr>
              <w:t xml:space="preserve"> </w:t>
            </w:r>
            <w:r w:rsidRPr="00904BAB">
              <w:rPr>
                <w:rFonts w:ascii="Calibri" w:hAnsi="Calibri"/>
                <w:color w:val="000000"/>
                <w:sz w:val="18"/>
                <w:szCs w:val="18"/>
                <w:lang w:eastAsia="pl-PL"/>
              </w:rPr>
              <w:t>[ms]</w:t>
            </w:r>
          </w:p>
        </w:tc>
        <w:tc>
          <w:tcPr>
            <w:tcW w:w="1179" w:type="dxa"/>
            <w:tcBorders>
              <w:top w:val="nil"/>
              <w:left w:val="nil"/>
              <w:bottom w:val="single" w:sz="4" w:space="0" w:color="auto"/>
              <w:right w:val="single" w:sz="4" w:space="0" w:color="auto"/>
            </w:tcBorders>
            <w:shd w:val="clear" w:color="auto" w:fill="auto"/>
            <w:noWrap/>
            <w:vAlign w:val="bottom"/>
            <w:hideMark/>
          </w:tcPr>
          <w:p w:rsidR="004C01C3" w:rsidRPr="00904BAB" w:rsidRDefault="00F54451"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Przeszukany obszar [%]</w:t>
            </w:r>
          </w:p>
        </w:tc>
        <w:tc>
          <w:tcPr>
            <w:tcW w:w="780" w:type="dxa"/>
            <w:tcBorders>
              <w:top w:val="nil"/>
              <w:left w:val="nil"/>
              <w:bottom w:val="single" w:sz="4" w:space="0" w:color="auto"/>
              <w:right w:val="single" w:sz="4" w:space="0" w:color="auto"/>
            </w:tcBorders>
            <w:shd w:val="clear" w:color="auto" w:fill="auto"/>
            <w:noWrap/>
            <w:vAlign w:val="bottom"/>
            <w:hideMark/>
          </w:tcPr>
          <w:p w:rsidR="004C01C3" w:rsidRPr="00904BAB" w:rsidRDefault="004C01C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Długość</w:t>
            </w:r>
          </w:p>
        </w:tc>
        <w:tc>
          <w:tcPr>
            <w:tcW w:w="553" w:type="dxa"/>
            <w:tcBorders>
              <w:top w:val="nil"/>
              <w:left w:val="nil"/>
              <w:bottom w:val="single" w:sz="4" w:space="0" w:color="auto"/>
              <w:right w:val="single" w:sz="4" w:space="0" w:color="auto"/>
            </w:tcBorders>
            <w:shd w:val="clear" w:color="auto" w:fill="auto"/>
            <w:noWrap/>
            <w:vAlign w:val="bottom"/>
            <w:hideMark/>
          </w:tcPr>
          <w:p w:rsidR="004C01C3" w:rsidRPr="00904BAB" w:rsidRDefault="004C01C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Czas</w:t>
            </w:r>
            <w:r w:rsidR="00DE0D22" w:rsidRPr="00904BAB">
              <w:rPr>
                <w:rFonts w:ascii="Calibri" w:hAnsi="Calibri"/>
                <w:color w:val="000000"/>
                <w:sz w:val="18"/>
                <w:szCs w:val="18"/>
                <w:lang w:eastAsia="pl-PL"/>
              </w:rPr>
              <w:t xml:space="preserve"> </w:t>
            </w:r>
            <w:r w:rsidRPr="00904BAB">
              <w:rPr>
                <w:rFonts w:ascii="Calibri" w:hAnsi="Calibri"/>
                <w:color w:val="000000"/>
                <w:sz w:val="18"/>
                <w:szCs w:val="18"/>
                <w:lang w:eastAsia="pl-PL"/>
              </w:rPr>
              <w:t>[ms]</w:t>
            </w:r>
          </w:p>
        </w:tc>
        <w:tc>
          <w:tcPr>
            <w:tcW w:w="1136" w:type="dxa"/>
            <w:tcBorders>
              <w:top w:val="nil"/>
              <w:left w:val="nil"/>
              <w:bottom w:val="single" w:sz="4" w:space="0" w:color="auto"/>
              <w:right w:val="single" w:sz="4" w:space="0" w:color="auto"/>
            </w:tcBorders>
            <w:shd w:val="clear" w:color="auto" w:fill="auto"/>
            <w:noWrap/>
            <w:vAlign w:val="bottom"/>
            <w:hideMark/>
          </w:tcPr>
          <w:p w:rsidR="004C01C3" w:rsidRPr="00904BAB" w:rsidRDefault="00F54451"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Przeszukany obszar [%]</w:t>
            </w:r>
          </w:p>
        </w:tc>
        <w:tc>
          <w:tcPr>
            <w:tcW w:w="780" w:type="dxa"/>
            <w:tcBorders>
              <w:top w:val="nil"/>
              <w:left w:val="nil"/>
              <w:bottom w:val="single" w:sz="4" w:space="0" w:color="auto"/>
              <w:right w:val="single" w:sz="4" w:space="0" w:color="auto"/>
            </w:tcBorders>
            <w:shd w:val="clear" w:color="auto" w:fill="auto"/>
            <w:noWrap/>
            <w:vAlign w:val="bottom"/>
            <w:hideMark/>
          </w:tcPr>
          <w:p w:rsidR="004C01C3" w:rsidRPr="00904BAB" w:rsidRDefault="004C01C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Długość</w:t>
            </w:r>
          </w:p>
        </w:tc>
      </w:tr>
      <w:tr w:rsidR="000C7673" w:rsidRPr="004C01C3" w:rsidTr="000C7673">
        <w:trPr>
          <w:trHeight w:val="300"/>
        </w:trPr>
        <w:tc>
          <w:tcPr>
            <w:tcW w:w="12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C01C3" w:rsidRPr="00904BAB" w:rsidRDefault="00ED3BFE" w:rsidP="00ED3BFE">
            <w:pPr>
              <w:suppressAutoHyphens w:val="0"/>
              <w:rPr>
                <w:rFonts w:ascii="Calibri" w:hAnsi="Calibri"/>
                <w:color w:val="000000"/>
                <w:sz w:val="18"/>
                <w:szCs w:val="18"/>
                <w:lang w:eastAsia="pl-PL"/>
              </w:rPr>
            </w:pPr>
            <w:r>
              <w:rPr>
                <w:rFonts w:ascii="Calibri" w:hAnsi="Calibri"/>
                <w:color w:val="000000"/>
                <w:sz w:val="18"/>
                <w:szCs w:val="18"/>
                <w:lang w:eastAsia="pl-PL"/>
              </w:rPr>
              <w:t>Agenci</w:t>
            </w:r>
          </w:p>
        </w:tc>
        <w:tc>
          <w:tcPr>
            <w:tcW w:w="631" w:type="dxa"/>
            <w:tcBorders>
              <w:top w:val="nil"/>
              <w:left w:val="nil"/>
              <w:bottom w:val="single" w:sz="4" w:space="0" w:color="auto"/>
              <w:right w:val="nil"/>
            </w:tcBorders>
            <w:shd w:val="clear" w:color="auto" w:fill="auto"/>
            <w:noWrap/>
            <w:vAlign w:val="bottom"/>
            <w:hideMark/>
          </w:tcPr>
          <w:p w:rsidR="004C01C3" w:rsidRPr="00904BAB" w:rsidRDefault="000C767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1,59</w:t>
            </w:r>
          </w:p>
        </w:tc>
        <w:tc>
          <w:tcPr>
            <w:tcW w:w="1160" w:type="dxa"/>
            <w:tcBorders>
              <w:top w:val="nil"/>
              <w:left w:val="single" w:sz="4" w:space="0" w:color="auto"/>
              <w:bottom w:val="single" w:sz="4" w:space="0" w:color="auto"/>
              <w:right w:val="single" w:sz="4" w:space="0" w:color="auto"/>
            </w:tcBorders>
            <w:shd w:val="clear" w:color="auto" w:fill="auto"/>
            <w:noWrap/>
            <w:vAlign w:val="bottom"/>
            <w:hideMark/>
          </w:tcPr>
          <w:p w:rsidR="004C01C3" w:rsidRPr="00904BAB" w:rsidRDefault="000C767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48,44</w:t>
            </w:r>
          </w:p>
        </w:tc>
        <w:tc>
          <w:tcPr>
            <w:tcW w:w="828" w:type="dxa"/>
            <w:tcBorders>
              <w:top w:val="nil"/>
              <w:left w:val="nil"/>
              <w:bottom w:val="single" w:sz="4" w:space="0" w:color="auto"/>
              <w:right w:val="single" w:sz="4" w:space="0" w:color="auto"/>
            </w:tcBorders>
            <w:shd w:val="clear" w:color="auto" w:fill="auto"/>
            <w:noWrap/>
            <w:vAlign w:val="bottom"/>
            <w:hideMark/>
          </w:tcPr>
          <w:p w:rsidR="004C01C3" w:rsidRPr="00904BAB" w:rsidRDefault="00541FA9"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67</w:t>
            </w:r>
          </w:p>
        </w:tc>
        <w:tc>
          <w:tcPr>
            <w:tcW w:w="553" w:type="dxa"/>
            <w:tcBorders>
              <w:top w:val="nil"/>
              <w:left w:val="nil"/>
              <w:bottom w:val="single" w:sz="4" w:space="0" w:color="auto"/>
              <w:right w:val="nil"/>
            </w:tcBorders>
            <w:shd w:val="clear" w:color="auto" w:fill="auto"/>
            <w:noWrap/>
            <w:vAlign w:val="bottom"/>
            <w:hideMark/>
          </w:tcPr>
          <w:p w:rsidR="004C01C3" w:rsidRPr="00904BAB" w:rsidRDefault="004C01C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2,1</w:t>
            </w:r>
          </w:p>
        </w:tc>
        <w:tc>
          <w:tcPr>
            <w:tcW w:w="1179" w:type="dxa"/>
            <w:tcBorders>
              <w:top w:val="nil"/>
              <w:left w:val="single" w:sz="4" w:space="0" w:color="auto"/>
              <w:bottom w:val="single" w:sz="4" w:space="0" w:color="auto"/>
              <w:right w:val="single" w:sz="4" w:space="0" w:color="auto"/>
            </w:tcBorders>
            <w:shd w:val="clear" w:color="auto" w:fill="auto"/>
            <w:noWrap/>
            <w:vAlign w:val="bottom"/>
            <w:hideMark/>
          </w:tcPr>
          <w:p w:rsidR="004C01C3" w:rsidRPr="00904BAB" w:rsidRDefault="000C767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65,28</w:t>
            </w:r>
          </w:p>
        </w:tc>
        <w:tc>
          <w:tcPr>
            <w:tcW w:w="780" w:type="dxa"/>
            <w:tcBorders>
              <w:top w:val="nil"/>
              <w:left w:val="nil"/>
              <w:bottom w:val="single" w:sz="4" w:space="0" w:color="auto"/>
              <w:right w:val="single" w:sz="4" w:space="0" w:color="auto"/>
            </w:tcBorders>
            <w:shd w:val="clear" w:color="auto" w:fill="auto"/>
            <w:noWrap/>
            <w:vAlign w:val="bottom"/>
            <w:hideMark/>
          </w:tcPr>
          <w:p w:rsidR="004C01C3" w:rsidRPr="00904BAB" w:rsidRDefault="00541FA9"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67</w:t>
            </w:r>
          </w:p>
        </w:tc>
        <w:tc>
          <w:tcPr>
            <w:tcW w:w="553" w:type="dxa"/>
            <w:tcBorders>
              <w:top w:val="nil"/>
              <w:left w:val="nil"/>
              <w:bottom w:val="single" w:sz="4" w:space="0" w:color="auto"/>
              <w:right w:val="single" w:sz="4" w:space="0" w:color="auto"/>
            </w:tcBorders>
            <w:shd w:val="clear" w:color="auto" w:fill="auto"/>
            <w:noWrap/>
            <w:vAlign w:val="bottom"/>
            <w:hideMark/>
          </w:tcPr>
          <w:p w:rsidR="004C01C3" w:rsidRPr="00904BAB" w:rsidRDefault="004C01C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1,7</w:t>
            </w:r>
          </w:p>
        </w:tc>
        <w:tc>
          <w:tcPr>
            <w:tcW w:w="1136" w:type="dxa"/>
            <w:tcBorders>
              <w:top w:val="nil"/>
              <w:left w:val="nil"/>
              <w:bottom w:val="single" w:sz="4" w:space="0" w:color="auto"/>
              <w:right w:val="single" w:sz="4" w:space="0" w:color="auto"/>
            </w:tcBorders>
            <w:shd w:val="clear" w:color="auto" w:fill="auto"/>
            <w:noWrap/>
            <w:vAlign w:val="bottom"/>
            <w:hideMark/>
          </w:tcPr>
          <w:p w:rsidR="004C01C3" w:rsidRPr="00904BAB" w:rsidRDefault="000C767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55,04</w:t>
            </w:r>
          </w:p>
        </w:tc>
        <w:tc>
          <w:tcPr>
            <w:tcW w:w="780" w:type="dxa"/>
            <w:tcBorders>
              <w:top w:val="nil"/>
              <w:left w:val="nil"/>
              <w:bottom w:val="single" w:sz="4" w:space="0" w:color="auto"/>
              <w:right w:val="single" w:sz="4" w:space="0" w:color="auto"/>
            </w:tcBorders>
            <w:shd w:val="clear" w:color="auto" w:fill="auto"/>
            <w:noWrap/>
            <w:vAlign w:val="bottom"/>
            <w:hideMark/>
          </w:tcPr>
          <w:p w:rsidR="004C01C3" w:rsidRPr="00904BAB" w:rsidRDefault="00541FA9" w:rsidP="00A23387">
            <w:pPr>
              <w:keepNext/>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67</w:t>
            </w:r>
          </w:p>
        </w:tc>
      </w:tr>
    </w:tbl>
    <w:p w:rsidR="000A6A55" w:rsidRDefault="000A6A55" w:rsidP="00763E22">
      <w:pPr>
        <w:rPr>
          <w:sz w:val="20"/>
          <w:szCs w:val="20"/>
        </w:rPr>
      </w:pPr>
    </w:p>
    <w:p w:rsidR="003F439C" w:rsidRPr="003F439C" w:rsidRDefault="003F439C" w:rsidP="0054607E">
      <w:pPr>
        <w:pStyle w:val="Bezodstpw"/>
        <w:spacing w:line="360" w:lineRule="auto"/>
        <w:rPr>
          <w:b/>
        </w:rPr>
      </w:pPr>
      <w:r>
        <w:rPr>
          <w:b/>
        </w:rPr>
        <w:lastRenderedPageBreak/>
        <w:t>Eksperyment 1.2</w:t>
      </w:r>
    </w:p>
    <w:p w:rsidR="003F439C" w:rsidRDefault="003F439C" w:rsidP="003F439C">
      <w:pPr>
        <w:spacing w:line="360" w:lineRule="auto"/>
        <w:ind w:firstLine="708"/>
        <w:jc w:val="both"/>
      </w:pPr>
      <w:r>
        <w:t>Tabela 3 przestawia</w:t>
      </w:r>
      <w:r w:rsidR="0093501C">
        <w:t xml:space="preserve"> symulacje dla eksperymentu 1.2. Rozmiar środowiska wynosi 50x50. D</w:t>
      </w:r>
      <w:r>
        <w:t>o agentów zostały dołączone komponenty s</w:t>
      </w:r>
      <w:r w:rsidR="00443210">
        <w:t>krypty modyfikacyjne (opisane w </w:t>
      </w:r>
      <w:r>
        <w:t xml:space="preserve">rozdziale 4.4.1). Zestawiając eksperymenty 1.1 oraz </w:t>
      </w:r>
      <w:r w:rsidR="00443210">
        <w:t>1.2, można dojść do wniosku, że </w:t>
      </w:r>
      <w:r>
        <w:t xml:space="preserve">narzut czasowy związany z wykorzystaniem skryptów poprawiających jakość jest niewielki - rzędu ≤ 0,4[ms]. Natomiast obliczenia ścieżki w metodzie Manhattan wymagały odwiedzin  ponad </w:t>
      </w:r>
      <w:r w:rsidR="00F94A21">
        <w:t>20%</w:t>
      </w:r>
      <w:r>
        <w:t xml:space="preserve"> węzłów więcej.</w:t>
      </w:r>
    </w:p>
    <w:p w:rsidR="00E7127E" w:rsidRPr="003F439C" w:rsidRDefault="00F94A21" w:rsidP="003F439C">
      <w:pPr>
        <w:spacing w:line="360" w:lineRule="auto"/>
        <w:ind w:firstLine="708"/>
        <w:jc w:val="both"/>
      </w:pPr>
      <w:r>
        <w:t>Rysunek 23</w:t>
      </w:r>
      <w:r w:rsidR="003F439C">
        <w:t xml:space="preserve"> przedstawia wygenerowaną ścieżkę (kolor zielony) z eksperymentu 1.2 z zastosowaniem skryptów modyfikacyjnych. Warto zauważyć, że skrypt </w:t>
      </w:r>
      <w:proofErr w:type="spellStart"/>
      <w:r w:rsidR="003F439C" w:rsidRPr="00185AE4">
        <w:rPr>
          <w:i/>
        </w:rPr>
        <w:t>alternative</w:t>
      </w:r>
      <w:proofErr w:type="spellEnd"/>
      <w:r w:rsidR="003F439C" w:rsidRPr="00185AE4">
        <w:rPr>
          <w:i/>
        </w:rPr>
        <w:t xml:space="preserve"> </w:t>
      </w:r>
      <w:proofErr w:type="spellStart"/>
      <w:r w:rsidR="003F439C" w:rsidRPr="00185AE4">
        <w:rPr>
          <w:i/>
        </w:rPr>
        <w:t>path</w:t>
      </w:r>
      <w:proofErr w:type="spellEnd"/>
      <w:r w:rsidR="003F439C">
        <w:t xml:space="preserve"> spowodował, wygenerowanie dwóch zupełnie innych ścieżek. Jest to często występujący błąd w grach strategicznych. Wskazując grupie agentów cel, do którego mają dotrzeć powoduje, że w pewnym momencie droga, którą zmierzają do celu jest zupełnie inna.</w:t>
      </w:r>
    </w:p>
    <w:p w:rsidR="003F439C" w:rsidRDefault="003F439C" w:rsidP="00AC1634">
      <w:pPr>
        <w:spacing w:line="360" w:lineRule="auto"/>
        <w:ind w:firstLine="708"/>
        <w:jc w:val="both"/>
        <w:rPr>
          <w:sz w:val="20"/>
          <w:szCs w:val="20"/>
        </w:rPr>
      </w:pPr>
    </w:p>
    <w:p w:rsidR="0057178B" w:rsidRPr="00112362" w:rsidRDefault="00CC5745" w:rsidP="00CC5745">
      <w:pPr>
        <w:pStyle w:val="Legenda"/>
        <w:jc w:val="center"/>
        <w:rPr>
          <w:b w:val="0"/>
          <w:sz w:val="24"/>
          <w:szCs w:val="24"/>
        </w:rPr>
      </w:pPr>
      <w:bookmarkStart w:id="62" w:name="_Toc368954258"/>
      <w:r w:rsidRPr="00112362">
        <w:rPr>
          <w:sz w:val="24"/>
          <w:szCs w:val="24"/>
        </w:rPr>
        <w:t xml:space="preserve">Tabela </w:t>
      </w:r>
      <w:r w:rsidR="00F122E5" w:rsidRPr="00112362">
        <w:rPr>
          <w:sz w:val="24"/>
          <w:szCs w:val="24"/>
        </w:rPr>
        <w:fldChar w:fldCharType="begin"/>
      </w:r>
      <w:r w:rsidR="00F122E5" w:rsidRPr="00112362">
        <w:rPr>
          <w:sz w:val="24"/>
          <w:szCs w:val="24"/>
        </w:rPr>
        <w:instrText xml:space="preserve"> SEQ Tabela \* ARABIC </w:instrText>
      </w:r>
      <w:r w:rsidR="00F122E5" w:rsidRPr="00112362">
        <w:rPr>
          <w:sz w:val="24"/>
          <w:szCs w:val="24"/>
        </w:rPr>
        <w:fldChar w:fldCharType="separate"/>
      </w:r>
      <w:r w:rsidR="00F122E5" w:rsidRPr="00112362">
        <w:rPr>
          <w:noProof/>
          <w:sz w:val="24"/>
          <w:szCs w:val="24"/>
        </w:rPr>
        <w:t>3</w:t>
      </w:r>
      <w:r w:rsidR="00F122E5" w:rsidRPr="00112362">
        <w:rPr>
          <w:sz w:val="24"/>
          <w:szCs w:val="24"/>
        </w:rPr>
        <w:fldChar w:fldCharType="end"/>
      </w:r>
      <w:r w:rsidRPr="00112362">
        <w:rPr>
          <w:sz w:val="24"/>
          <w:szCs w:val="24"/>
        </w:rPr>
        <w:t xml:space="preserve"> </w:t>
      </w:r>
      <w:r w:rsidR="0093501C">
        <w:rPr>
          <w:sz w:val="24"/>
          <w:szCs w:val="24"/>
        </w:rPr>
        <w:t>Wyniki badań dla eksperymentu 1.2 (</w:t>
      </w:r>
      <w:r w:rsidR="00E5637F" w:rsidRPr="00112362">
        <w:rPr>
          <w:sz w:val="24"/>
          <w:szCs w:val="24"/>
        </w:rPr>
        <w:t>środowisko</w:t>
      </w:r>
      <w:r w:rsidRPr="00112362">
        <w:rPr>
          <w:sz w:val="24"/>
          <w:szCs w:val="24"/>
        </w:rPr>
        <w:t xml:space="preserve"> 1, rozmiar 50x50, włączone modyfikatory</w:t>
      </w:r>
      <w:r w:rsidR="0093501C">
        <w:rPr>
          <w:sz w:val="24"/>
          <w:szCs w:val="24"/>
        </w:rPr>
        <w:t>)</w:t>
      </w:r>
      <w:bookmarkEnd w:id="62"/>
    </w:p>
    <w:tbl>
      <w:tblPr>
        <w:tblW w:w="0" w:type="auto"/>
        <w:tblInd w:w="55" w:type="dxa"/>
        <w:tblCellMar>
          <w:left w:w="70" w:type="dxa"/>
          <w:right w:w="70" w:type="dxa"/>
        </w:tblCellMar>
        <w:tblLook w:val="04A0" w:firstRow="1" w:lastRow="0" w:firstColumn="1" w:lastColumn="0" w:noHBand="0" w:noVBand="1"/>
      </w:tblPr>
      <w:tblGrid>
        <w:gridCol w:w="1200"/>
        <w:gridCol w:w="534"/>
        <w:gridCol w:w="1255"/>
        <w:gridCol w:w="787"/>
        <w:gridCol w:w="557"/>
        <w:gridCol w:w="1137"/>
        <w:gridCol w:w="843"/>
        <w:gridCol w:w="641"/>
        <w:gridCol w:w="1137"/>
        <w:gridCol w:w="781"/>
      </w:tblGrid>
      <w:tr w:rsidR="00F54451" w:rsidRPr="005D1613" w:rsidTr="00F54451">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D1613" w:rsidRPr="00904BAB" w:rsidRDefault="00F54451" w:rsidP="00F54451">
            <w:pPr>
              <w:suppressAutoHyphens w:val="0"/>
              <w:rPr>
                <w:rFonts w:ascii="Calibri" w:hAnsi="Calibri"/>
                <w:color w:val="000000"/>
                <w:sz w:val="18"/>
                <w:szCs w:val="18"/>
                <w:lang w:eastAsia="pl-PL"/>
              </w:rPr>
            </w:pPr>
            <w:r w:rsidRPr="00904BAB">
              <w:rPr>
                <w:rFonts w:ascii="Calibri" w:hAnsi="Calibri"/>
                <w:color w:val="000000"/>
                <w:sz w:val="18"/>
                <w:szCs w:val="18"/>
                <w:lang w:eastAsia="pl-PL"/>
              </w:rPr>
              <w:t>Rozmiar</w:t>
            </w:r>
          </w:p>
        </w:tc>
        <w:tc>
          <w:tcPr>
            <w:tcW w:w="7672" w:type="dxa"/>
            <w:gridSpan w:val="9"/>
            <w:tcBorders>
              <w:top w:val="single" w:sz="4" w:space="0" w:color="auto"/>
              <w:left w:val="nil"/>
              <w:bottom w:val="single" w:sz="4" w:space="0" w:color="auto"/>
              <w:right w:val="single" w:sz="4" w:space="0" w:color="auto"/>
            </w:tcBorders>
            <w:shd w:val="clear" w:color="auto" w:fill="auto"/>
            <w:noWrap/>
            <w:vAlign w:val="bottom"/>
            <w:hideMark/>
          </w:tcPr>
          <w:p w:rsidR="005D1613" w:rsidRPr="00904BAB" w:rsidRDefault="005D1613" w:rsidP="005D1613">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50x50</w:t>
            </w:r>
          </w:p>
        </w:tc>
      </w:tr>
      <w:tr w:rsidR="00F54451" w:rsidRPr="005D1613" w:rsidTr="00F54451">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D1613" w:rsidRPr="00904BAB" w:rsidRDefault="00663284" w:rsidP="005D1613">
            <w:pPr>
              <w:suppressAutoHyphens w:val="0"/>
              <w:rPr>
                <w:rFonts w:ascii="Calibri" w:hAnsi="Calibri"/>
                <w:color w:val="000000"/>
                <w:sz w:val="18"/>
                <w:szCs w:val="18"/>
                <w:lang w:eastAsia="pl-PL"/>
              </w:rPr>
            </w:pPr>
            <w:r w:rsidRPr="00904BAB">
              <w:rPr>
                <w:rFonts w:ascii="Calibri" w:hAnsi="Calibri"/>
                <w:color w:val="000000"/>
                <w:sz w:val="18"/>
                <w:szCs w:val="18"/>
                <w:lang w:eastAsia="pl-PL"/>
              </w:rPr>
              <w:t>M</w:t>
            </w:r>
            <w:r w:rsidR="00F54451" w:rsidRPr="00904BAB">
              <w:rPr>
                <w:rFonts w:ascii="Calibri" w:hAnsi="Calibri"/>
                <w:color w:val="000000"/>
                <w:sz w:val="18"/>
                <w:szCs w:val="18"/>
                <w:lang w:eastAsia="pl-PL"/>
              </w:rPr>
              <w:t>odyfikator</w:t>
            </w:r>
          </w:p>
        </w:tc>
        <w:tc>
          <w:tcPr>
            <w:tcW w:w="7672" w:type="dxa"/>
            <w:gridSpan w:val="9"/>
            <w:tcBorders>
              <w:top w:val="single" w:sz="4" w:space="0" w:color="auto"/>
              <w:left w:val="nil"/>
              <w:bottom w:val="single" w:sz="4" w:space="0" w:color="auto"/>
              <w:right w:val="single" w:sz="4" w:space="0" w:color="auto"/>
            </w:tcBorders>
            <w:shd w:val="clear" w:color="auto" w:fill="auto"/>
            <w:noWrap/>
            <w:vAlign w:val="bottom"/>
            <w:hideMark/>
          </w:tcPr>
          <w:p w:rsidR="005D1613" w:rsidRPr="00904BAB" w:rsidRDefault="005D1613" w:rsidP="005D1613">
            <w:pPr>
              <w:suppressAutoHyphens w:val="0"/>
              <w:jc w:val="center"/>
              <w:rPr>
                <w:rFonts w:ascii="Calibri" w:hAnsi="Calibri"/>
                <w:color w:val="000000"/>
                <w:sz w:val="18"/>
                <w:szCs w:val="18"/>
                <w:lang w:eastAsia="pl-PL"/>
              </w:rPr>
            </w:pPr>
            <w:proofErr w:type="spellStart"/>
            <w:r w:rsidRPr="00904BAB">
              <w:rPr>
                <w:rFonts w:ascii="Calibri" w:hAnsi="Calibri"/>
                <w:color w:val="000000"/>
                <w:sz w:val="18"/>
                <w:szCs w:val="18"/>
                <w:lang w:eastAsia="pl-PL"/>
              </w:rPr>
              <w:t>Funnel</w:t>
            </w:r>
            <w:proofErr w:type="spellEnd"/>
            <w:r w:rsidRPr="00904BAB">
              <w:rPr>
                <w:rFonts w:ascii="Calibri" w:hAnsi="Calibri"/>
                <w:color w:val="000000"/>
                <w:sz w:val="18"/>
                <w:szCs w:val="18"/>
                <w:lang w:eastAsia="pl-PL"/>
              </w:rPr>
              <w:t xml:space="preserve">, </w:t>
            </w:r>
            <w:proofErr w:type="spellStart"/>
            <w:r w:rsidRPr="00904BAB">
              <w:rPr>
                <w:rFonts w:ascii="Calibri" w:hAnsi="Calibri"/>
                <w:color w:val="000000"/>
                <w:sz w:val="18"/>
                <w:szCs w:val="18"/>
                <w:lang w:eastAsia="pl-PL"/>
              </w:rPr>
              <w:t>Alternative</w:t>
            </w:r>
            <w:proofErr w:type="spellEnd"/>
            <w:r w:rsidRPr="00904BAB">
              <w:rPr>
                <w:rFonts w:ascii="Calibri" w:hAnsi="Calibri"/>
                <w:color w:val="000000"/>
                <w:sz w:val="18"/>
                <w:szCs w:val="18"/>
                <w:lang w:eastAsia="pl-PL"/>
              </w:rPr>
              <w:t xml:space="preserve"> </w:t>
            </w:r>
            <w:proofErr w:type="spellStart"/>
            <w:r w:rsidRPr="00904BAB">
              <w:rPr>
                <w:rFonts w:ascii="Calibri" w:hAnsi="Calibri"/>
                <w:color w:val="000000"/>
                <w:sz w:val="18"/>
                <w:szCs w:val="18"/>
                <w:lang w:eastAsia="pl-PL"/>
              </w:rPr>
              <w:t>Path</w:t>
            </w:r>
            <w:proofErr w:type="spellEnd"/>
          </w:p>
        </w:tc>
      </w:tr>
      <w:tr w:rsidR="00F54451" w:rsidRPr="005D1613" w:rsidTr="00F54451">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D1613" w:rsidRPr="00904BAB" w:rsidRDefault="00F54451" w:rsidP="005D1613">
            <w:pPr>
              <w:suppressAutoHyphens w:val="0"/>
              <w:rPr>
                <w:rFonts w:ascii="Calibri" w:hAnsi="Calibri"/>
                <w:color w:val="000000"/>
                <w:sz w:val="18"/>
                <w:szCs w:val="18"/>
                <w:lang w:eastAsia="pl-PL"/>
              </w:rPr>
            </w:pPr>
            <w:r w:rsidRPr="00904BAB">
              <w:rPr>
                <w:rFonts w:ascii="Calibri" w:hAnsi="Calibri"/>
                <w:color w:val="000000"/>
                <w:sz w:val="18"/>
                <w:szCs w:val="18"/>
                <w:lang w:eastAsia="pl-PL"/>
              </w:rPr>
              <w:t>Heurystyka</w:t>
            </w:r>
          </w:p>
        </w:tc>
        <w:tc>
          <w:tcPr>
            <w:tcW w:w="2576" w:type="dxa"/>
            <w:gridSpan w:val="3"/>
            <w:tcBorders>
              <w:top w:val="single" w:sz="4" w:space="0" w:color="auto"/>
              <w:left w:val="nil"/>
              <w:bottom w:val="single" w:sz="4" w:space="0" w:color="auto"/>
              <w:right w:val="single" w:sz="4" w:space="0" w:color="000000"/>
            </w:tcBorders>
            <w:shd w:val="clear" w:color="auto" w:fill="auto"/>
            <w:noWrap/>
            <w:vAlign w:val="bottom"/>
            <w:hideMark/>
          </w:tcPr>
          <w:p w:rsidR="005D1613" w:rsidRPr="00904BAB" w:rsidRDefault="005D1613" w:rsidP="005D1613">
            <w:pPr>
              <w:suppressAutoHyphens w:val="0"/>
              <w:jc w:val="center"/>
              <w:rPr>
                <w:rFonts w:ascii="Calibri" w:hAnsi="Calibri"/>
                <w:color w:val="000000"/>
                <w:sz w:val="18"/>
                <w:szCs w:val="18"/>
                <w:lang w:eastAsia="pl-PL"/>
              </w:rPr>
            </w:pPr>
            <w:proofErr w:type="spellStart"/>
            <w:r w:rsidRPr="00904BAB">
              <w:rPr>
                <w:rFonts w:ascii="Calibri" w:hAnsi="Calibri"/>
                <w:color w:val="000000"/>
                <w:sz w:val="18"/>
                <w:szCs w:val="18"/>
                <w:lang w:eastAsia="pl-PL"/>
              </w:rPr>
              <w:t>Euclidean</w:t>
            </w:r>
            <w:proofErr w:type="spellEnd"/>
          </w:p>
        </w:tc>
        <w:tc>
          <w:tcPr>
            <w:tcW w:w="2537" w:type="dxa"/>
            <w:gridSpan w:val="3"/>
            <w:tcBorders>
              <w:top w:val="single" w:sz="4" w:space="0" w:color="auto"/>
              <w:left w:val="nil"/>
              <w:bottom w:val="single" w:sz="4" w:space="0" w:color="auto"/>
              <w:right w:val="single" w:sz="4" w:space="0" w:color="000000"/>
            </w:tcBorders>
            <w:shd w:val="clear" w:color="auto" w:fill="auto"/>
            <w:noWrap/>
            <w:vAlign w:val="bottom"/>
            <w:hideMark/>
          </w:tcPr>
          <w:p w:rsidR="005D1613" w:rsidRPr="00904BAB" w:rsidRDefault="005D1613" w:rsidP="005D1613">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Manhattan</w:t>
            </w:r>
          </w:p>
        </w:tc>
        <w:tc>
          <w:tcPr>
            <w:tcW w:w="2559" w:type="dxa"/>
            <w:gridSpan w:val="3"/>
            <w:tcBorders>
              <w:top w:val="single" w:sz="4" w:space="0" w:color="auto"/>
              <w:left w:val="nil"/>
              <w:bottom w:val="single" w:sz="4" w:space="0" w:color="auto"/>
              <w:right w:val="single" w:sz="4" w:space="0" w:color="auto"/>
            </w:tcBorders>
            <w:shd w:val="clear" w:color="auto" w:fill="auto"/>
            <w:noWrap/>
            <w:vAlign w:val="bottom"/>
            <w:hideMark/>
          </w:tcPr>
          <w:p w:rsidR="005D1613" w:rsidRPr="00904BAB" w:rsidRDefault="005D1613" w:rsidP="005D1613">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Diagonal Manhattan</w:t>
            </w:r>
          </w:p>
        </w:tc>
      </w:tr>
      <w:tr w:rsidR="00F54451" w:rsidRPr="005D1613" w:rsidTr="00F54451">
        <w:trPr>
          <w:trHeight w:val="300"/>
        </w:trPr>
        <w:tc>
          <w:tcPr>
            <w:tcW w:w="1200" w:type="dxa"/>
            <w:tcBorders>
              <w:top w:val="nil"/>
              <w:left w:val="nil"/>
              <w:bottom w:val="nil"/>
              <w:right w:val="nil"/>
            </w:tcBorders>
            <w:shd w:val="clear" w:color="auto" w:fill="auto"/>
            <w:noWrap/>
            <w:vAlign w:val="bottom"/>
            <w:hideMark/>
          </w:tcPr>
          <w:p w:rsidR="005D1613" w:rsidRPr="00904BAB" w:rsidRDefault="005D1613" w:rsidP="005D1613">
            <w:pPr>
              <w:suppressAutoHyphens w:val="0"/>
              <w:rPr>
                <w:rFonts w:ascii="Calibri" w:hAnsi="Calibri"/>
                <w:color w:val="000000"/>
                <w:sz w:val="18"/>
                <w:szCs w:val="18"/>
                <w:lang w:eastAsia="pl-PL"/>
              </w:rPr>
            </w:pPr>
          </w:p>
        </w:tc>
        <w:tc>
          <w:tcPr>
            <w:tcW w:w="534" w:type="dxa"/>
            <w:tcBorders>
              <w:top w:val="nil"/>
              <w:left w:val="single" w:sz="4" w:space="0" w:color="auto"/>
              <w:bottom w:val="single" w:sz="4" w:space="0" w:color="auto"/>
              <w:right w:val="single" w:sz="4" w:space="0" w:color="auto"/>
            </w:tcBorders>
            <w:shd w:val="clear" w:color="auto" w:fill="auto"/>
            <w:noWrap/>
            <w:vAlign w:val="bottom"/>
            <w:hideMark/>
          </w:tcPr>
          <w:p w:rsidR="005D1613" w:rsidRPr="00904BAB" w:rsidRDefault="005D161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Czas</w:t>
            </w:r>
            <w:r w:rsidR="00DE0D22" w:rsidRPr="00904BAB">
              <w:rPr>
                <w:rFonts w:ascii="Calibri" w:hAnsi="Calibri"/>
                <w:color w:val="000000"/>
                <w:sz w:val="18"/>
                <w:szCs w:val="18"/>
                <w:lang w:eastAsia="pl-PL"/>
              </w:rPr>
              <w:t xml:space="preserve"> </w:t>
            </w:r>
            <w:r w:rsidRPr="00904BAB">
              <w:rPr>
                <w:rFonts w:ascii="Calibri" w:hAnsi="Calibri"/>
                <w:color w:val="000000"/>
                <w:sz w:val="18"/>
                <w:szCs w:val="18"/>
                <w:lang w:eastAsia="pl-PL"/>
              </w:rPr>
              <w:t>[ms]</w:t>
            </w:r>
          </w:p>
        </w:tc>
        <w:tc>
          <w:tcPr>
            <w:tcW w:w="1255" w:type="dxa"/>
            <w:tcBorders>
              <w:top w:val="nil"/>
              <w:left w:val="nil"/>
              <w:bottom w:val="single" w:sz="4" w:space="0" w:color="auto"/>
              <w:right w:val="single" w:sz="4" w:space="0" w:color="auto"/>
            </w:tcBorders>
            <w:shd w:val="clear" w:color="auto" w:fill="auto"/>
            <w:noWrap/>
            <w:vAlign w:val="bottom"/>
            <w:hideMark/>
          </w:tcPr>
          <w:p w:rsidR="005D1613" w:rsidRPr="00904BAB" w:rsidRDefault="00F54451"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Przeszukany obszar [%]</w:t>
            </w:r>
          </w:p>
        </w:tc>
        <w:tc>
          <w:tcPr>
            <w:tcW w:w="787" w:type="dxa"/>
            <w:tcBorders>
              <w:top w:val="nil"/>
              <w:left w:val="nil"/>
              <w:bottom w:val="single" w:sz="4" w:space="0" w:color="auto"/>
              <w:right w:val="single" w:sz="4" w:space="0" w:color="auto"/>
            </w:tcBorders>
            <w:shd w:val="clear" w:color="auto" w:fill="auto"/>
            <w:noWrap/>
            <w:vAlign w:val="bottom"/>
            <w:hideMark/>
          </w:tcPr>
          <w:p w:rsidR="005D1613" w:rsidRPr="00904BAB" w:rsidRDefault="005D161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Długość</w:t>
            </w:r>
          </w:p>
        </w:tc>
        <w:tc>
          <w:tcPr>
            <w:tcW w:w="557" w:type="dxa"/>
            <w:tcBorders>
              <w:top w:val="nil"/>
              <w:left w:val="nil"/>
              <w:bottom w:val="single" w:sz="4" w:space="0" w:color="auto"/>
              <w:right w:val="single" w:sz="4" w:space="0" w:color="auto"/>
            </w:tcBorders>
            <w:shd w:val="clear" w:color="auto" w:fill="auto"/>
            <w:noWrap/>
            <w:vAlign w:val="bottom"/>
            <w:hideMark/>
          </w:tcPr>
          <w:p w:rsidR="005D1613" w:rsidRPr="00904BAB" w:rsidRDefault="005D161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Czas</w:t>
            </w:r>
            <w:r w:rsidR="00DE0D22" w:rsidRPr="00904BAB">
              <w:rPr>
                <w:rFonts w:ascii="Calibri" w:hAnsi="Calibri"/>
                <w:color w:val="000000"/>
                <w:sz w:val="18"/>
                <w:szCs w:val="18"/>
                <w:lang w:eastAsia="pl-PL"/>
              </w:rPr>
              <w:t xml:space="preserve"> </w:t>
            </w:r>
            <w:r w:rsidRPr="00904BAB">
              <w:rPr>
                <w:rFonts w:ascii="Calibri" w:hAnsi="Calibri"/>
                <w:color w:val="000000"/>
                <w:sz w:val="18"/>
                <w:szCs w:val="18"/>
                <w:lang w:eastAsia="pl-PL"/>
              </w:rPr>
              <w:t>[ms]</w:t>
            </w:r>
          </w:p>
        </w:tc>
        <w:tc>
          <w:tcPr>
            <w:tcW w:w="1137" w:type="dxa"/>
            <w:tcBorders>
              <w:top w:val="nil"/>
              <w:left w:val="nil"/>
              <w:bottom w:val="single" w:sz="4" w:space="0" w:color="auto"/>
              <w:right w:val="single" w:sz="4" w:space="0" w:color="auto"/>
            </w:tcBorders>
            <w:shd w:val="clear" w:color="auto" w:fill="auto"/>
            <w:noWrap/>
            <w:vAlign w:val="bottom"/>
            <w:hideMark/>
          </w:tcPr>
          <w:p w:rsidR="005D1613" w:rsidRPr="00904BAB" w:rsidRDefault="00F54451"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Przeszukany obszar [%]</w:t>
            </w:r>
          </w:p>
        </w:tc>
        <w:tc>
          <w:tcPr>
            <w:tcW w:w="843" w:type="dxa"/>
            <w:tcBorders>
              <w:top w:val="nil"/>
              <w:left w:val="nil"/>
              <w:bottom w:val="single" w:sz="4" w:space="0" w:color="auto"/>
              <w:right w:val="single" w:sz="4" w:space="0" w:color="auto"/>
            </w:tcBorders>
            <w:shd w:val="clear" w:color="auto" w:fill="auto"/>
            <w:noWrap/>
            <w:vAlign w:val="bottom"/>
            <w:hideMark/>
          </w:tcPr>
          <w:p w:rsidR="005D1613" w:rsidRPr="00904BAB" w:rsidRDefault="005D161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Długość</w:t>
            </w:r>
          </w:p>
        </w:tc>
        <w:tc>
          <w:tcPr>
            <w:tcW w:w="641" w:type="dxa"/>
            <w:tcBorders>
              <w:top w:val="nil"/>
              <w:left w:val="nil"/>
              <w:bottom w:val="single" w:sz="4" w:space="0" w:color="auto"/>
              <w:right w:val="single" w:sz="4" w:space="0" w:color="auto"/>
            </w:tcBorders>
            <w:shd w:val="clear" w:color="auto" w:fill="auto"/>
            <w:noWrap/>
            <w:vAlign w:val="bottom"/>
            <w:hideMark/>
          </w:tcPr>
          <w:p w:rsidR="005D1613" w:rsidRPr="00904BAB" w:rsidRDefault="005D161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Czas</w:t>
            </w:r>
            <w:r w:rsidR="00DE0D22" w:rsidRPr="00904BAB">
              <w:rPr>
                <w:rFonts w:ascii="Calibri" w:hAnsi="Calibri"/>
                <w:color w:val="000000"/>
                <w:sz w:val="18"/>
                <w:szCs w:val="18"/>
                <w:lang w:eastAsia="pl-PL"/>
              </w:rPr>
              <w:t xml:space="preserve"> </w:t>
            </w:r>
            <w:r w:rsidRPr="00904BAB">
              <w:rPr>
                <w:rFonts w:ascii="Calibri" w:hAnsi="Calibri"/>
                <w:color w:val="000000"/>
                <w:sz w:val="18"/>
                <w:szCs w:val="18"/>
                <w:lang w:eastAsia="pl-PL"/>
              </w:rPr>
              <w:t>[ms]</w:t>
            </w:r>
          </w:p>
        </w:tc>
        <w:tc>
          <w:tcPr>
            <w:tcW w:w="1137" w:type="dxa"/>
            <w:tcBorders>
              <w:top w:val="nil"/>
              <w:left w:val="nil"/>
              <w:bottom w:val="single" w:sz="4" w:space="0" w:color="auto"/>
              <w:right w:val="single" w:sz="4" w:space="0" w:color="auto"/>
            </w:tcBorders>
            <w:shd w:val="clear" w:color="auto" w:fill="auto"/>
            <w:noWrap/>
            <w:vAlign w:val="bottom"/>
            <w:hideMark/>
          </w:tcPr>
          <w:p w:rsidR="005D1613" w:rsidRPr="00904BAB" w:rsidRDefault="00F54451"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Przeszukany obszar [%]</w:t>
            </w:r>
          </w:p>
        </w:tc>
        <w:tc>
          <w:tcPr>
            <w:tcW w:w="781" w:type="dxa"/>
            <w:tcBorders>
              <w:top w:val="nil"/>
              <w:left w:val="nil"/>
              <w:bottom w:val="single" w:sz="4" w:space="0" w:color="auto"/>
              <w:right w:val="single" w:sz="4" w:space="0" w:color="auto"/>
            </w:tcBorders>
            <w:shd w:val="clear" w:color="auto" w:fill="auto"/>
            <w:noWrap/>
            <w:vAlign w:val="bottom"/>
            <w:hideMark/>
          </w:tcPr>
          <w:p w:rsidR="005D1613" w:rsidRPr="00904BAB" w:rsidRDefault="005D161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Długość</w:t>
            </w:r>
          </w:p>
        </w:tc>
      </w:tr>
      <w:tr w:rsidR="009B6B86" w:rsidRPr="005D1613" w:rsidTr="00F54451">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B6B86" w:rsidRPr="00904BAB" w:rsidRDefault="009B6B86" w:rsidP="00541FA9">
            <w:pPr>
              <w:suppressAutoHyphens w:val="0"/>
              <w:rPr>
                <w:rFonts w:ascii="Calibri" w:hAnsi="Calibri"/>
                <w:color w:val="000000"/>
                <w:sz w:val="18"/>
                <w:szCs w:val="18"/>
                <w:lang w:eastAsia="pl-PL"/>
              </w:rPr>
            </w:pPr>
            <w:r w:rsidRPr="00904BAB">
              <w:rPr>
                <w:rFonts w:ascii="Calibri" w:hAnsi="Calibri"/>
                <w:color w:val="000000"/>
                <w:sz w:val="18"/>
                <w:szCs w:val="18"/>
                <w:lang w:eastAsia="pl-PL"/>
              </w:rPr>
              <w:t>Agent 1.</w:t>
            </w:r>
          </w:p>
        </w:tc>
        <w:tc>
          <w:tcPr>
            <w:tcW w:w="534"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5</w:t>
            </w:r>
          </w:p>
        </w:tc>
        <w:tc>
          <w:tcPr>
            <w:tcW w:w="1255"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48,44</w:t>
            </w:r>
          </w:p>
        </w:tc>
        <w:tc>
          <w:tcPr>
            <w:tcW w:w="78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67</w:t>
            </w:r>
          </w:p>
        </w:tc>
        <w:tc>
          <w:tcPr>
            <w:tcW w:w="55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5</w:t>
            </w:r>
          </w:p>
        </w:tc>
        <w:tc>
          <w:tcPr>
            <w:tcW w:w="113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65,28</w:t>
            </w:r>
          </w:p>
        </w:tc>
        <w:tc>
          <w:tcPr>
            <w:tcW w:w="843"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69</w:t>
            </w:r>
          </w:p>
        </w:tc>
        <w:tc>
          <w:tcPr>
            <w:tcW w:w="641"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6,01</w:t>
            </w:r>
          </w:p>
        </w:tc>
        <w:tc>
          <w:tcPr>
            <w:tcW w:w="113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55,04</w:t>
            </w:r>
          </w:p>
        </w:tc>
        <w:tc>
          <w:tcPr>
            <w:tcW w:w="781"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67</w:t>
            </w:r>
          </w:p>
        </w:tc>
      </w:tr>
      <w:tr w:rsidR="009B6B86" w:rsidRPr="005D1613" w:rsidTr="00F54451">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9B6B86" w:rsidRPr="00904BAB" w:rsidRDefault="009B6B86" w:rsidP="00541FA9">
            <w:pPr>
              <w:suppressAutoHyphens w:val="0"/>
              <w:rPr>
                <w:rFonts w:ascii="Calibri" w:hAnsi="Calibri"/>
                <w:color w:val="000000"/>
                <w:sz w:val="18"/>
                <w:szCs w:val="18"/>
                <w:lang w:eastAsia="pl-PL"/>
              </w:rPr>
            </w:pPr>
            <w:r w:rsidRPr="00904BAB">
              <w:rPr>
                <w:rFonts w:ascii="Calibri" w:hAnsi="Calibri"/>
                <w:color w:val="000000"/>
                <w:sz w:val="18"/>
                <w:szCs w:val="18"/>
                <w:lang w:eastAsia="pl-PL"/>
              </w:rPr>
              <w:t>Agent 2.</w:t>
            </w:r>
          </w:p>
        </w:tc>
        <w:tc>
          <w:tcPr>
            <w:tcW w:w="534"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2</w:t>
            </w:r>
          </w:p>
        </w:tc>
        <w:tc>
          <w:tcPr>
            <w:tcW w:w="1255"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52,04</w:t>
            </w:r>
          </w:p>
        </w:tc>
        <w:tc>
          <w:tcPr>
            <w:tcW w:w="78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69</w:t>
            </w:r>
          </w:p>
        </w:tc>
        <w:tc>
          <w:tcPr>
            <w:tcW w:w="55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2</w:t>
            </w:r>
          </w:p>
        </w:tc>
        <w:tc>
          <w:tcPr>
            <w:tcW w:w="113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70,52</w:t>
            </w:r>
          </w:p>
        </w:tc>
        <w:tc>
          <w:tcPr>
            <w:tcW w:w="843"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67</w:t>
            </w:r>
          </w:p>
        </w:tc>
        <w:tc>
          <w:tcPr>
            <w:tcW w:w="641"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2</w:t>
            </w:r>
          </w:p>
        </w:tc>
        <w:tc>
          <w:tcPr>
            <w:tcW w:w="113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56,76</w:t>
            </w:r>
          </w:p>
        </w:tc>
        <w:tc>
          <w:tcPr>
            <w:tcW w:w="781"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69</w:t>
            </w:r>
          </w:p>
        </w:tc>
      </w:tr>
      <w:tr w:rsidR="009B6B86" w:rsidRPr="005D1613" w:rsidTr="00F54451">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9B6B86" w:rsidRPr="00904BAB" w:rsidRDefault="009B6B86" w:rsidP="00541FA9">
            <w:pPr>
              <w:suppressAutoHyphens w:val="0"/>
              <w:rPr>
                <w:rFonts w:ascii="Calibri" w:hAnsi="Calibri"/>
                <w:color w:val="000000"/>
                <w:sz w:val="18"/>
                <w:szCs w:val="18"/>
                <w:lang w:eastAsia="pl-PL"/>
              </w:rPr>
            </w:pPr>
            <w:r w:rsidRPr="00904BAB">
              <w:rPr>
                <w:rFonts w:ascii="Calibri" w:hAnsi="Calibri"/>
                <w:color w:val="000000"/>
                <w:sz w:val="18"/>
                <w:szCs w:val="18"/>
                <w:lang w:eastAsia="pl-PL"/>
              </w:rPr>
              <w:t>Agent 3.</w:t>
            </w:r>
          </w:p>
        </w:tc>
        <w:tc>
          <w:tcPr>
            <w:tcW w:w="534"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0,99</w:t>
            </w:r>
          </w:p>
        </w:tc>
        <w:tc>
          <w:tcPr>
            <w:tcW w:w="1255"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54,04</w:t>
            </w:r>
          </w:p>
        </w:tc>
        <w:tc>
          <w:tcPr>
            <w:tcW w:w="78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69</w:t>
            </w:r>
          </w:p>
        </w:tc>
        <w:tc>
          <w:tcPr>
            <w:tcW w:w="55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3</w:t>
            </w:r>
          </w:p>
        </w:tc>
        <w:tc>
          <w:tcPr>
            <w:tcW w:w="113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75,84</w:t>
            </w:r>
          </w:p>
        </w:tc>
        <w:tc>
          <w:tcPr>
            <w:tcW w:w="843"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69</w:t>
            </w:r>
          </w:p>
        </w:tc>
        <w:tc>
          <w:tcPr>
            <w:tcW w:w="641"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2</w:t>
            </w:r>
          </w:p>
        </w:tc>
        <w:tc>
          <w:tcPr>
            <w:tcW w:w="113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58,32</w:t>
            </w:r>
          </w:p>
        </w:tc>
        <w:tc>
          <w:tcPr>
            <w:tcW w:w="781"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67</w:t>
            </w:r>
          </w:p>
        </w:tc>
      </w:tr>
      <w:tr w:rsidR="009B6B86" w:rsidRPr="005D1613" w:rsidTr="00F54451">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9B6B86" w:rsidRPr="00904BAB" w:rsidRDefault="009B6B86" w:rsidP="00541FA9">
            <w:pPr>
              <w:suppressAutoHyphens w:val="0"/>
              <w:rPr>
                <w:rFonts w:ascii="Calibri" w:hAnsi="Calibri"/>
                <w:color w:val="000000"/>
                <w:sz w:val="18"/>
                <w:szCs w:val="18"/>
                <w:lang w:eastAsia="pl-PL"/>
              </w:rPr>
            </w:pPr>
            <w:r w:rsidRPr="00904BAB">
              <w:rPr>
                <w:rFonts w:ascii="Calibri" w:hAnsi="Calibri"/>
                <w:color w:val="000000"/>
                <w:sz w:val="18"/>
                <w:szCs w:val="18"/>
                <w:lang w:eastAsia="pl-PL"/>
              </w:rPr>
              <w:t>Agent 4.</w:t>
            </w:r>
          </w:p>
        </w:tc>
        <w:tc>
          <w:tcPr>
            <w:tcW w:w="534"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1</w:t>
            </w:r>
          </w:p>
        </w:tc>
        <w:tc>
          <w:tcPr>
            <w:tcW w:w="1255"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55,2</w:t>
            </w:r>
          </w:p>
        </w:tc>
        <w:tc>
          <w:tcPr>
            <w:tcW w:w="78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67</w:t>
            </w:r>
          </w:p>
        </w:tc>
        <w:tc>
          <w:tcPr>
            <w:tcW w:w="55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2</w:t>
            </w:r>
          </w:p>
        </w:tc>
        <w:tc>
          <w:tcPr>
            <w:tcW w:w="113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75,6</w:t>
            </w:r>
          </w:p>
        </w:tc>
        <w:tc>
          <w:tcPr>
            <w:tcW w:w="843"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67</w:t>
            </w:r>
          </w:p>
        </w:tc>
        <w:tc>
          <w:tcPr>
            <w:tcW w:w="641"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1</w:t>
            </w:r>
          </w:p>
        </w:tc>
        <w:tc>
          <w:tcPr>
            <w:tcW w:w="113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58,64</w:t>
            </w:r>
          </w:p>
        </w:tc>
        <w:tc>
          <w:tcPr>
            <w:tcW w:w="781"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69</w:t>
            </w:r>
          </w:p>
        </w:tc>
      </w:tr>
      <w:tr w:rsidR="009B6B86" w:rsidRPr="005D1613" w:rsidTr="00F54451">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9B6B86" w:rsidRPr="00904BAB" w:rsidRDefault="009B6B86" w:rsidP="00541FA9">
            <w:pPr>
              <w:suppressAutoHyphens w:val="0"/>
              <w:rPr>
                <w:rFonts w:ascii="Calibri" w:hAnsi="Calibri"/>
                <w:color w:val="000000"/>
                <w:sz w:val="18"/>
                <w:szCs w:val="18"/>
                <w:lang w:eastAsia="pl-PL"/>
              </w:rPr>
            </w:pPr>
            <w:r w:rsidRPr="00904BAB">
              <w:rPr>
                <w:rFonts w:ascii="Calibri" w:hAnsi="Calibri"/>
                <w:color w:val="000000"/>
                <w:sz w:val="18"/>
                <w:szCs w:val="18"/>
                <w:lang w:eastAsia="pl-PL"/>
              </w:rPr>
              <w:t>Agent 5.</w:t>
            </w:r>
          </w:p>
        </w:tc>
        <w:tc>
          <w:tcPr>
            <w:tcW w:w="534"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2</w:t>
            </w:r>
          </w:p>
        </w:tc>
        <w:tc>
          <w:tcPr>
            <w:tcW w:w="1255"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56,56</w:t>
            </w:r>
          </w:p>
        </w:tc>
        <w:tc>
          <w:tcPr>
            <w:tcW w:w="78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69</w:t>
            </w:r>
          </w:p>
        </w:tc>
        <w:tc>
          <w:tcPr>
            <w:tcW w:w="55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2</w:t>
            </w:r>
          </w:p>
        </w:tc>
        <w:tc>
          <w:tcPr>
            <w:tcW w:w="113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79,04</w:t>
            </w:r>
          </w:p>
        </w:tc>
        <w:tc>
          <w:tcPr>
            <w:tcW w:w="843"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71</w:t>
            </w:r>
          </w:p>
        </w:tc>
        <w:tc>
          <w:tcPr>
            <w:tcW w:w="641"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1</w:t>
            </w:r>
          </w:p>
        </w:tc>
        <w:tc>
          <w:tcPr>
            <w:tcW w:w="113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60,48</w:t>
            </w:r>
          </w:p>
        </w:tc>
        <w:tc>
          <w:tcPr>
            <w:tcW w:w="781"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69</w:t>
            </w:r>
          </w:p>
        </w:tc>
      </w:tr>
      <w:tr w:rsidR="009B6B86" w:rsidRPr="005D1613" w:rsidTr="00F54451">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9B6B86" w:rsidRPr="00904BAB" w:rsidRDefault="009B6B86" w:rsidP="00541FA9">
            <w:pPr>
              <w:suppressAutoHyphens w:val="0"/>
              <w:rPr>
                <w:rFonts w:ascii="Calibri" w:hAnsi="Calibri"/>
                <w:color w:val="000000"/>
                <w:sz w:val="18"/>
                <w:szCs w:val="18"/>
                <w:lang w:eastAsia="pl-PL"/>
              </w:rPr>
            </w:pPr>
            <w:r w:rsidRPr="00904BAB">
              <w:rPr>
                <w:rFonts w:ascii="Calibri" w:hAnsi="Calibri"/>
                <w:color w:val="000000"/>
                <w:sz w:val="18"/>
                <w:szCs w:val="18"/>
                <w:lang w:eastAsia="pl-PL"/>
              </w:rPr>
              <w:t>Agent 6.</w:t>
            </w:r>
          </w:p>
        </w:tc>
        <w:tc>
          <w:tcPr>
            <w:tcW w:w="534"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1</w:t>
            </w:r>
          </w:p>
        </w:tc>
        <w:tc>
          <w:tcPr>
            <w:tcW w:w="1255"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57,68</w:t>
            </w:r>
          </w:p>
        </w:tc>
        <w:tc>
          <w:tcPr>
            <w:tcW w:w="78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68</w:t>
            </w:r>
          </w:p>
        </w:tc>
        <w:tc>
          <w:tcPr>
            <w:tcW w:w="55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2</w:t>
            </w:r>
          </w:p>
        </w:tc>
        <w:tc>
          <w:tcPr>
            <w:tcW w:w="113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77,32</w:t>
            </w:r>
          </w:p>
        </w:tc>
        <w:tc>
          <w:tcPr>
            <w:tcW w:w="843"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68</w:t>
            </w:r>
          </w:p>
        </w:tc>
        <w:tc>
          <w:tcPr>
            <w:tcW w:w="641"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2</w:t>
            </w:r>
          </w:p>
        </w:tc>
        <w:tc>
          <w:tcPr>
            <w:tcW w:w="113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58,92</w:t>
            </w:r>
          </w:p>
        </w:tc>
        <w:tc>
          <w:tcPr>
            <w:tcW w:w="781"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67</w:t>
            </w:r>
          </w:p>
        </w:tc>
      </w:tr>
      <w:tr w:rsidR="009B6B86" w:rsidRPr="005D1613" w:rsidTr="00F54451">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9B6B86" w:rsidRPr="00904BAB" w:rsidRDefault="009B6B86" w:rsidP="00541FA9">
            <w:pPr>
              <w:suppressAutoHyphens w:val="0"/>
              <w:rPr>
                <w:rFonts w:ascii="Calibri" w:hAnsi="Calibri"/>
                <w:color w:val="000000"/>
                <w:sz w:val="18"/>
                <w:szCs w:val="18"/>
                <w:lang w:eastAsia="pl-PL"/>
              </w:rPr>
            </w:pPr>
            <w:r w:rsidRPr="00904BAB">
              <w:rPr>
                <w:rFonts w:ascii="Calibri" w:hAnsi="Calibri"/>
                <w:color w:val="000000"/>
                <w:sz w:val="18"/>
                <w:szCs w:val="18"/>
                <w:lang w:eastAsia="pl-PL"/>
              </w:rPr>
              <w:t>Agent 7.</w:t>
            </w:r>
          </w:p>
        </w:tc>
        <w:tc>
          <w:tcPr>
            <w:tcW w:w="534"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1</w:t>
            </w:r>
          </w:p>
        </w:tc>
        <w:tc>
          <w:tcPr>
            <w:tcW w:w="1255"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56,92</w:t>
            </w:r>
          </w:p>
        </w:tc>
        <w:tc>
          <w:tcPr>
            <w:tcW w:w="78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69</w:t>
            </w:r>
          </w:p>
        </w:tc>
        <w:tc>
          <w:tcPr>
            <w:tcW w:w="55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2</w:t>
            </w:r>
          </w:p>
        </w:tc>
        <w:tc>
          <w:tcPr>
            <w:tcW w:w="113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82,88</w:t>
            </w:r>
          </w:p>
        </w:tc>
        <w:tc>
          <w:tcPr>
            <w:tcW w:w="843"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68</w:t>
            </w:r>
          </w:p>
        </w:tc>
        <w:tc>
          <w:tcPr>
            <w:tcW w:w="641"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2</w:t>
            </w:r>
          </w:p>
        </w:tc>
        <w:tc>
          <w:tcPr>
            <w:tcW w:w="113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59,28</w:t>
            </w:r>
          </w:p>
        </w:tc>
        <w:tc>
          <w:tcPr>
            <w:tcW w:w="781"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69</w:t>
            </w:r>
          </w:p>
        </w:tc>
      </w:tr>
      <w:tr w:rsidR="009B6B86" w:rsidRPr="005D1613" w:rsidTr="00F54451">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9B6B86" w:rsidRPr="00904BAB" w:rsidRDefault="009B6B86" w:rsidP="00541FA9">
            <w:pPr>
              <w:suppressAutoHyphens w:val="0"/>
              <w:rPr>
                <w:rFonts w:ascii="Calibri" w:hAnsi="Calibri"/>
                <w:color w:val="000000"/>
                <w:sz w:val="18"/>
                <w:szCs w:val="18"/>
                <w:lang w:eastAsia="pl-PL"/>
              </w:rPr>
            </w:pPr>
            <w:r w:rsidRPr="00904BAB">
              <w:rPr>
                <w:rFonts w:ascii="Calibri" w:hAnsi="Calibri"/>
                <w:color w:val="000000"/>
                <w:sz w:val="18"/>
                <w:szCs w:val="18"/>
                <w:lang w:eastAsia="pl-PL"/>
              </w:rPr>
              <w:t>Agent 8.</w:t>
            </w:r>
          </w:p>
        </w:tc>
        <w:tc>
          <w:tcPr>
            <w:tcW w:w="534"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2,01</w:t>
            </w:r>
          </w:p>
        </w:tc>
        <w:tc>
          <w:tcPr>
            <w:tcW w:w="1255"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57,64</w:t>
            </w:r>
          </w:p>
        </w:tc>
        <w:tc>
          <w:tcPr>
            <w:tcW w:w="78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69</w:t>
            </w:r>
          </w:p>
        </w:tc>
        <w:tc>
          <w:tcPr>
            <w:tcW w:w="55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3,01</w:t>
            </w:r>
          </w:p>
        </w:tc>
        <w:tc>
          <w:tcPr>
            <w:tcW w:w="113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82,76</w:t>
            </w:r>
          </w:p>
        </w:tc>
        <w:tc>
          <w:tcPr>
            <w:tcW w:w="843"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69</w:t>
            </w:r>
          </w:p>
        </w:tc>
        <w:tc>
          <w:tcPr>
            <w:tcW w:w="641"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1</w:t>
            </w:r>
          </w:p>
        </w:tc>
        <w:tc>
          <w:tcPr>
            <w:tcW w:w="113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59,84</w:t>
            </w:r>
          </w:p>
        </w:tc>
        <w:tc>
          <w:tcPr>
            <w:tcW w:w="781"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68</w:t>
            </w:r>
          </w:p>
        </w:tc>
      </w:tr>
      <w:tr w:rsidR="009B6B86" w:rsidRPr="005D1613" w:rsidTr="00F54451">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9B6B86" w:rsidRPr="00904BAB" w:rsidRDefault="009B6B86" w:rsidP="00541FA9">
            <w:pPr>
              <w:suppressAutoHyphens w:val="0"/>
              <w:rPr>
                <w:rFonts w:ascii="Calibri" w:hAnsi="Calibri"/>
                <w:color w:val="000000"/>
                <w:sz w:val="18"/>
                <w:szCs w:val="18"/>
                <w:lang w:eastAsia="pl-PL"/>
              </w:rPr>
            </w:pPr>
            <w:r w:rsidRPr="00904BAB">
              <w:rPr>
                <w:rFonts w:ascii="Calibri" w:hAnsi="Calibri"/>
                <w:color w:val="000000"/>
                <w:sz w:val="18"/>
                <w:szCs w:val="18"/>
                <w:lang w:eastAsia="pl-PL"/>
              </w:rPr>
              <w:t>Agent 9.</w:t>
            </w:r>
          </w:p>
        </w:tc>
        <w:tc>
          <w:tcPr>
            <w:tcW w:w="534"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1</w:t>
            </w:r>
          </w:p>
        </w:tc>
        <w:tc>
          <w:tcPr>
            <w:tcW w:w="1255"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58,44</w:t>
            </w:r>
          </w:p>
        </w:tc>
        <w:tc>
          <w:tcPr>
            <w:tcW w:w="78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70</w:t>
            </w:r>
          </w:p>
        </w:tc>
        <w:tc>
          <w:tcPr>
            <w:tcW w:w="55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1,98</w:t>
            </w:r>
          </w:p>
        </w:tc>
        <w:tc>
          <w:tcPr>
            <w:tcW w:w="113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80,84</w:t>
            </w:r>
          </w:p>
        </w:tc>
        <w:tc>
          <w:tcPr>
            <w:tcW w:w="843"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71</w:t>
            </w:r>
          </w:p>
        </w:tc>
        <w:tc>
          <w:tcPr>
            <w:tcW w:w="641"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1</w:t>
            </w:r>
          </w:p>
        </w:tc>
        <w:tc>
          <w:tcPr>
            <w:tcW w:w="113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59,96</w:t>
            </w:r>
          </w:p>
        </w:tc>
        <w:tc>
          <w:tcPr>
            <w:tcW w:w="781"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69</w:t>
            </w:r>
          </w:p>
        </w:tc>
      </w:tr>
      <w:tr w:rsidR="009B6B86" w:rsidRPr="005D1613" w:rsidTr="00F54451">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9B6B86" w:rsidRPr="00904BAB" w:rsidRDefault="009B6B86" w:rsidP="00541FA9">
            <w:pPr>
              <w:suppressAutoHyphens w:val="0"/>
              <w:rPr>
                <w:rFonts w:ascii="Calibri" w:hAnsi="Calibri"/>
                <w:color w:val="000000"/>
                <w:sz w:val="18"/>
                <w:szCs w:val="18"/>
                <w:lang w:eastAsia="pl-PL"/>
              </w:rPr>
            </w:pPr>
            <w:r w:rsidRPr="00904BAB">
              <w:rPr>
                <w:rFonts w:ascii="Calibri" w:hAnsi="Calibri"/>
                <w:color w:val="000000"/>
                <w:sz w:val="18"/>
                <w:szCs w:val="18"/>
                <w:lang w:eastAsia="pl-PL"/>
              </w:rPr>
              <w:t>Agent 10.</w:t>
            </w:r>
          </w:p>
        </w:tc>
        <w:tc>
          <w:tcPr>
            <w:tcW w:w="534"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1</w:t>
            </w:r>
          </w:p>
        </w:tc>
        <w:tc>
          <w:tcPr>
            <w:tcW w:w="1255"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59,16</w:t>
            </w:r>
          </w:p>
        </w:tc>
        <w:tc>
          <w:tcPr>
            <w:tcW w:w="78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70</w:t>
            </w:r>
          </w:p>
        </w:tc>
        <w:tc>
          <w:tcPr>
            <w:tcW w:w="55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2</w:t>
            </w:r>
          </w:p>
        </w:tc>
        <w:tc>
          <w:tcPr>
            <w:tcW w:w="113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83,08</w:t>
            </w:r>
          </w:p>
        </w:tc>
        <w:tc>
          <w:tcPr>
            <w:tcW w:w="843"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68</w:t>
            </w:r>
          </w:p>
        </w:tc>
        <w:tc>
          <w:tcPr>
            <w:tcW w:w="641"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1</w:t>
            </w:r>
          </w:p>
        </w:tc>
        <w:tc>
          <w:tcPr>
            <w:tcW w:w="113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62</w:t>
            </w:r>
          </w:p>
        </w:tc>
        <w:tc>
          <w:tcPr>
            <w:tcW w:w="781"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67</w:t>
            </w:r>
          </w:p>
        </w:tc>
      </w:tr>
      <w:tr w:rsidR="009B6B86" w:rsidRPr="005D1613" w:rsidTr="00F54451">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9B6B86" w:rsidRPr="00904BAB" w:rsidRDefault="009B6B86" w:rsidP="00541FA9">
            <w:pPr>
              <w:suppressAutoHyphens w:val="0"/>
              <w:rPr>
                <w:rFonts w:ascii="Calibri" w:hAnsi="Calibri"/>
                <w:color w:val="000000"/>
                <w:sz w:val="18"/>
                <w:szCs w:val="18"/>
                <w:lang w:eastAsia="pl-PL"/>
              </w:rPr>
            </w:pPr>
            <w:r w:rsidRPr="00904BAB">
              <w:rPr>
                <w:rFonts w:ascii="Calibri" w:hAnsi="Calibri"/>
                <w:color w:val="000000"/>
                <w:sz w:val="18"/>
                <w:szCs w:val="18"/>
                <w:lang w:eastAsia="pl-PL"/>
              </w:rPr>
              <w:t>Wartości średnie</w:t>
            </w:r>
          </w:p>
        </w:tc>
        <w:tc>
          <w:tcPr>
            <w:tcW w:w="534"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zcionka tekstu podstawowego" w:hAnsi="Czcionka tekstu podstawowego"/>
                <w:b/>
                <w:bCs/>
                <w:color w:val="000000"/>
                <w:sz w:val="18"/>
                <w:szCs w:val="18"/>
                <w:lang w:eastAsia="pl-PL"/>
              </w:rPr>
            </w:pPr>
            <w:r w:rsidRPr="00904BAB">
              <w:rPr>
                <w:rFonts w:ascii="Czcionka tekstu podstawowego" w:hAnsi="Czcionka tekstu podstawowego"/>
                <w:b/>
                <w:bCs/>
                <w:color w:val="000000"/>
                <w:sz w:val="18"/>
                <w:szCs w:val="18"/>
                <w:lang w:eastAsia="pl-PL"/>
              </w:rPr>
              <w:t>1,7</w:t>
            </w:r>
          </w:p>
        </w:tc>
        <w:tc>
          <w:tcPr>
            <w:tcW w:w="1255"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zcionka tekstu podstawowego" w:hAnsi="Czcionka tekstu podstawowego"/>
                <w:b/>
                <w:bCs/>
                <w:color w:val="000000"/>
                <w:sz w:val="18"/>
                <w:szCs w:val="18"/>
                <w:lang w:eastAsia="pl-PL"/>
              </w:rPr>
            </w:pPr>
            <w:r w:rsidRPr="00904BAB">
              <w:rPr>
                <w:rFonts w:ascii="Czcionka tekstu podstawowego" w:hAnsi="Czcionka tekstu podstawowego"/>
                <w:b/>
                <w:bCs/>
                <w:color w:val="000000"/>
                <w:sz w:val="18"/>
                <w:szCs w:val="18"/>
                <w:lang w:eastAsia="pl-PL"/>
              </w:rPr>
              <w:t>55,612</w:t>
            </w:r>
          </w:p>
        </w:tc>
        <w:tc>
          <w:tcPr>
            <w:tcW w:w="78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zcionka tekstu podstawowego" w:hAnsi="Czcionka tekstu podstawowego"/>
                <w:b/>
                <w:bCs/>
                <w:color w:val="000000"/>
                <w:sz w:val="18"/>
                <w:szCs w:val="18"/>
                <w:lang w:eastAsia="pl-PL"/>
              </w:rPr>
            </w:pPr>
            <w:r w:rsidRPr="00904BAB">
              <w:rPr>
                <w:rFonts w:ascii="Czcionka tekstu podstawowego" w:hAnsi="Czcionka tekstu podstawowego"/>
                <w:b/>
                <w:bCs/>
                <w:color w:val="000000"/>
                <w:sz w:val="18"/>
                <w:szCs w:val="18"/>
                <w:lang w:eastAsia="pl-PL"/>
              </w:rPr>
              <w:t>68,7</w:t>
            </w:r>
          </w:p>
        </w:tc>
        <w:tc>
          <w:tcPr>
            <w:tcW w:w="55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zcionka tekstu podstawowego" w:hAnsi="Czcionka tekstu podstawowego"/>
                <w:b/>
                <w:bCs/>
                <w:color w:val="000000"/>
                <w:sz w:val="18"/>
                <w:szCs w:val="18"/>
                <w:lang w:eastAsia="pl-PL"/>
              </w:rPr>
            </w:pPr>
            <w:r w:rsidRPr="00904BAB">
              <w:rPr>
                <w:rFonts w:ascii="Czcionka tekstu podstawowego" w:hAnsi="Czcionka tekstu podstawowego"/>
                <w:b/>
                <w:bCs/>
                <w:color w:val="000000"/>
                <w:sz w:val="18"/>
                <w:szCs w:val="18"/>
                <w:lang w:eastAsia="pl-PL"/>
              </w:rPr>
              <w:t>2,49</w:t>
            </w:r>
          </w:p>
        </w:tc>
        <w:tc>
          <w:tcPr>
            <w:tcW w:w="113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zcionka tekstu podstawowego" w:hAnsi="Czcionka tekstu podstawowego"/>
                <w:b/>
                <w:bCs/>
                <w:color w:val="000000"/>
                <w:sz w:val="18"/>
                <w:szCs w:val="18"/>
                <w:u w:val="single"/>
              </w:rPr>
            </w:pPr>
            <w:r w:rsidRPr="00904BAB">
              <w:rPr>
                <w:rFonts w:ascii="Czcionka tekstu podstawowego" w:hAnsi="Czcionka tekstu podstawowego"/>
                <w:b/>
                <w:bCs/>
                <w:color w:val="000000"/>
                <w:sz w:val="18"/>
                <w:szCs w:val="18"/>
                <w:u w:val="single"/>
              </w:rPr>
              <w:t>77,316</w:t>
            </w:r>
          </w:p>
        </w:tc>
        <w:tc>
          <w:tcPr>
            <w:tcW w:w="843"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zcionka tekstu podstawowego" w:hAnsi="Czcionka tekstu podstawowego"/>
                <w:b/>
                <w:bCs/>
                <w:color w:val="000000"/>
                <w:sz w:val="18"/>
                <w:szCs w:val="18"/>
                <w:lang w:eastAsia="pl-PL"/>
              </w:rPr>
            </w:pPr>
            <w:r w:rsidRPr="00904BAB">
              <w:rPr>
                <w:rFonts w:ascii="Czcionka tekstu podstawowego" w:hAnsi="Czcionka tekstu podstawowego"/>
                <w:b/>
                <w:bCs/>
                <w:color w:val="000000"/>
                <w:sz w:val="18"/>
                <w:szCs w:val="18"/>
                <w:lang w:eastAsia="pl-PL"/>
              </w:rPr>
              <w:t>68,7</w:t>
            </w:r>
          </w:p>
        </w:tc>
        <w:tc>
          <w:tcPr>
            <w:tcW w:w="641"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zcionka tekstu podstawowego" w:hAnsi="Czcionka tekstu podstawowego"/>
                <w:b/>
                <w:bCs/>
                <w:color w:val="000000"/>
                <w:sz w:val="18"/>
                <w:szCs w:val="18"/>
                <w:lang w:eastAsia="pl-PL"/>
              </w:rPr>
            </w:pPr>
            <w:r w:rsidRPr="00904BAB">
              <w:rPr>
                <w:rFonts w:ascii="Czcionka tekstu podstawowego" w:hAnsi="Czcionka tekstu podstawowego"/>
                <w:b/>
                <w:bCs/>
                <w:color w:val="000000"/>
                <w:sz w:val="18"/>
                <w:szCs w:val="18"/>
                <w:lang w:eastAsia="pl-PL"/>
              </w:rPr>
              <w:t>1,90</w:t>
            </w:r>
          </w:p>
        </w:tc>
        <w:tc>
          <w:tcPr>
            <w:tcW w:w="113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zcionka tekstu podstawowego" w:hAnsi="Czcionka tekstu podstawowego"/>
                <w:b/>
                <w:bCs/>
                <w:color w:val="000000"/>
                <w:sz w:val="18"/>
                <w:szCs w:val="18"/>
                <w:u w:val="single"/>
              </w:rPr>
            </w:pPr>
            <w:r w:rsidRPr="00904BAB">
              <w:rPr>
                <w:rFonts w:ascii="Czcionka tekstu podstawowego" w:hAnsi="Czcionka tekstu podstawowego"/>
                <w:b/>
                <w:bCs/>
                <w:color w:val="000000"/>
                <w:sz w:val="18"/>
                <w:szCs w:val="18"/>
                <w:u w:val="single"/>
              </w:rPr>
              <w:t>58,924</w:t>
            </w:r>
          </w:p>
        </w:tc>
        <w:tc>
          <w:tcPr>
            <w:tcW w:w="781"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zcionka tekstu podstawowego" w:hAnsi="Czcionka tekstu podstawowego"/>
                <w:b/>
                <w:bCs/>
                <w:color w:val="000000"/>
                <w:sz w:val="18"/>
                <w:szCs w:val="18"/>
              </w:rPr>
            </w:pPr>
            <w:r w:rsidRPr="00904BAB">
              <w:rPr>
                <w:rFonts w:ascii="Czcionka tekstu podstawowego" w:hAnsi="Czcionka tekstu podstawowego"/>
                <w:b/>
                <w:bCs/>
                <w:color w:val="000000"/>
                <w:sz w:val="18"/>
                <w:szCs w:val="18"/>
              </w:rPr>
              <w:t>68,1</w:t>
            </w:r>
          </w:p>
        </w:tc>
      </w:tr>
    </w:tbl>
    <w:p w:rsidR="00C572FE" w:rsidRDefault="00C572FE" w:rsidP="003F439C">
      <w:pPr>
        <w:spacing w:line="360" w:lineRule="auto"/>
        <w:jc w:val="both"/>
      </w:pPr>
    </w:p>
    <w:p w:rsidR="00CC30AE" w:rsidRDefault="00CC30AE" w:rsidP="0054607E">
      <w:pPr>
        <w:pStyle w:val="Bezodstpw"/>
        <w:spacing w:line="360" w:lineRule="auto"/>
        <w:rPr>
          <w:b/>
        </w:rPr>
      </w:pPr>
      <w:r>
        <w:rPr>
          <w:b/>
        </w:rPr>
        <w:t>Eksperyment 1.3</w:t>
      </w:r>
    </w:p>
    <w:p w:rsidR="003F439C" w:rsidRDefault="003F439C" w:rsidP="00F94A21">
      <w:pPr>
        <w:spacing w:line="360" w:lineRule="auto"/>
        <w:ind w:firstLine="708"/>
        <w:jc w:val="both"/>
      </w:pPr>
      <w:r>
        <w:t>Tabela 4 przestawia wyniki eksperymentu 1.3</w:t>
      </w:r>
      <w:r w:rsidR="00F94A21">
        <w:t xml:space="preserve"> Rozmiar badanego środowiska wynosi 100x100</w:t>
      </w:r>
      <w:r>
        <w:t>.</w:t>
      </w:r>
      <w:r w:rsidR="00F94A21">
        <w:t xml:space="preserve"> Do eksperymentu nie wykorzystano skryptów modyfikacyjnych.</w:t>
      </w:r>
      <w:r>
        <w:t xml:space="preserve"> Eksperyment ten posiada identyczne parametry jak eksperyment 1.1, jednak algorytm ma teraz do przeszukania 4 razy więcej węzłów niż w poprzednim wypadku. Można zauważyć, że liczba odwiedzonych węzłów wzrosła znacząco. W przypadku metody </w:t>
      </w:r>
      <w:r>
        <w:lastRenderedPageBreak/>
        <w:t>Manhattan przyrost przekroczył 5000 węzłów, co jest procentowo dużą liczbą</w:t>
      </w:r>
      <w:r w:rsidR="00BA44DE">
        <w:t xml:space="preserve"> (~25%)</w:t>
      </w:r>
      <w:r>
        <w:t xml:space="preserve">. Czasowo najlepsze wyniki </w:t>
      </w:r>
      <w:r w:rsidR="008E4F06">
        <w:t>uzyskała heurystyka euklidesowa.</w:t>
      </w:r>
    </w:p>
    <w:p w:rsidR="00F94A21" w:rsidRPr="00CC30AE" w:rsidRDefault="00F94A21" w:rsidP="00F94A21">
      <w:pPr>
        <w:spacing w:line="360" w:lineRule="auto"/>
        <w:ind w:firstLine="708"/>
        <w:jc w:val="both"/>
        <w:rPr>
          <w:b/>
        </w:rPr>
      </w:pPr>
    </w:p>
    <w:p w:rsidR="00CC5745" w:rsidRPr="00112362" w:rsidRDefault="00CC5745" w:rsidP="00CC5745">
      <w:pPr>
        <w:pStyle w:val="Legenda"/>
        <w:jc w:val="center"/>
        <w:rPr>
          <w:sz w:val="24"/>
          <w:szCs w:val="24"/>
        </w:rPr>
      </w:pPr>
      <w:bookmarkStart w:id="63" w:name="_Toc368954259"/>
      <w:r w:rsidRPr="00112362">
        <w:rPr>
          <w:sz w:val="24"/>
          <w:szCs w:val="24"/>
        </w:rPr>
        <w:t xml:space="preserve">Tabela </w:t>
      </w:r>
      <w:r w:rsidR="00F122E5" w:rsidRPr="00112362">
        <w:rPr>
          <w:sz w:val="24"/>
          <w:szCs w:val="24"/>
        </w:rPr>
        <w:fldChar w:fldCharType="begin"/>
      </w:r>
      <w:r w:rsidR="00F122E5" w:rsidRPr="00112362">
        <w:rPr>
          <w:sz w:val="24"/>
          <w:szCs w:val="24"/>
        </w:rPr>
        <w:instrText xml:space="preserve"> SEQ Tabela \* ARABIC </w:instrText>
      </w:r>
      <w:r w:rsidR="00F122E5" w:rsidRPr="00112362">
        <w:rPr>
          <w:sz w:val="24"/>
          <w:szCs w:val="24"/>
        </w:rPr>
        <w:fldChar w:fldCharType="separate"/>
      </w:r>
      <w:r w:rsidR="00F122E5" w:rsidRPr="00112362">
        <w:rPr>
          <w:noProof/>
          <w:sz w:val="24"/>
          <w:szCs w:val="24"/>
        </w:rPr>
        <w:t>4</w:t>
      </w:r>
      <w:r w:rsidR="00F122E5" w:rsidRPr="00112362">
        <w:rPr>
          <w:sz w:val="24"/>
          <w:szCs w:val="24"/>
        </w:rPr>
        <w:fldChar w:fldCharType="end"/>
      </w:r>
      <w:r w:rsidRPr="00112362">
        <w:rPr>
          <w:sz w:val="24"/>
          <w:szCs w:val="24"/>
        </w:rPr>
        <w:t xml:space="preserve"> </w:t>
      </w:r>
      <w:r w:rsidR="003A0309">
        <w:rPr>
          <w:sz w:val="24"/>
          <w:szCs w:val="24"/>
        </w:rPr>
        <w:t>Wyniki badań dla eksperymentu 1.3 (</w:t>
      </w:r>
      <w:r w:rsidR="00E5637F" w:rsidRPr="00112362">
        <w:rPr>
          <w:sz w:val="24"/>
          <w:szCs w:val="24"/>
        </w:rPr>
        <w:t>środowisko</w:t>
      </w:r>
      <w:r w:rsidRPr="00112362">
        <w:rPr>
          <w:sz w:val="24"/>
          <w:szCs w:val="24"/>
        </w:rPr>
        <w:t xml:space="preserve"> 1, rozmiar 100x100, bez modyfikatorów</w:t>
      </w:r>
      <w:r w:rsidR="003A0309">
        <w:rPr>
          <w:sz w:val="24"/>
          <w:szCs w:val="24"/>
        </w:rPr>
        <w:t>)</w:t>
      </w:r>
      <w:bookmarkEnd w:id="63"/>
    </w:p>
    <w:tbl>
      <w:tblPr>
        <w:tblW w:w="0" w:type="auto"/>
        <w:tblInd w:w="55" w:type="dxa"/>
        <w:tblCellMar>
          <w:left w:w="70" w:type="dxa"/>
          <w:right w:w="70" w:type="dxa"/>
        </w:tblCellMar>
        <w:tblLook w:val="04A0" w:firstRow="1" w:lastRow="0" w:firstColumn="1" w:lastColumn="0" w:noHBand="0" w:noVBand="1"/>
      </w:tblPr>
      <w:tblGrid>
        <w:gridCol w:w="1606"/>
        <w:gridCol w:w="650"/>
        <w:gridCol w:w="1187"/>
        <w:gridCol w:w="585"/>
        <w:gridCol w:w="650"/>
        <w:gridCol w:w="1187"/>
        <w:gridCol w:w="585"/>
        <w:gridCol w:w="650"/>
        <w:gridCol w:w="1187"/>
        <w:gridCol w:w="585"/>
      </w:tblGrid>
      <w:tr w:rsidR="00E51F88" w:rsidRPr="00E51F88" w:rsidTr="00E51F88">
        <w:trPr>
          <w:trHeight w:val="300"/>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1F88" w:rsidRPr="00904BAB" w:rsidRDefault="009B6B86" w:rsidP="00E51F88">
            <w:pPr>
              <w:suppressAutoHyphens w:val="0"/>
              <w:rPr>
                <w:rFonts w:ascii="Calibri" w:hAnsi="Calibri"/>
                <w:color w:val="000000"/>
                <w:sz w:val="18"/>
                <w:szCs w:val="18"/>
                <w:lang w:eastAsia="pl-PL"/>
              </w:rPr>
            </w:pPr>
            <w:r w:rsidRPr="00904BAB">
              <w:rPr>
                <w:rFonts w:ascii="Calibri" w:hAnsi="Calibri"/>
                <w:color w:val="000000"/>
                <w:sz w:val="18"/>
                <w:szCs w:val="18"/>
                <w:lang w:eastAsia="pl-PL"/>
              </w:rPr>
              <w:t>Rozmiar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51F88" w:rsidRPr="00904BAB" w:rsidRDefault="00E51F88" w:rsidP="00E51F88">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100x100</w:t>
            </w:r>
          </w:p>
        </w:tc>
      </w:tr>
      <w:tr w:rsidR="00E51F88" w:rsidRPr="00E51F88" w:rsidTr="00E51F88">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51F88" w:rsidRPr="00904BAB" w:rsidRDefault="00663284" w:rsidP="00E51F88">
            <w:pPr>
              <w:suppressAutoHyphens w:val="0"/>
              <w:rPr>
                <w:rFonts w:ascii="Calibri" w:hAnsi="Calibri"/>
                <w:color w:val="000000"/>
                <w:sz w:val="18"/>
                <w:szCs w:val="18"/>
                <w:lang w:eastAsia="pl-PL"/>
              </w:rPr>
            </w:pPr>
            <w:r w:rsidRPr="00904BAB">
              <w:rPr>
                <w:rFonts w:ascii="Calibri" w:hAnsi="Calibri"/>
                <w:color w:val="000000"/>
                <w:sz w:val="18"/>
                <w:szCs w:val="18"/>
                <w:lang w:eastAsia="pl-PL"/>
              </w:rPr>
              <w:t>M</w:t>
            </w:r>
            <w:r w:rsidR="009B6B86" w:rsidRPr="00904BAB">
              <w:rPr>
                <w:rFonts w:ascii="Calibri" w:hAnsi="Calibri"/>
                <w:color w:val="000000"/>
                <w:sz w:val="18"/>
                <w:szCs w:val="18"/>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51F88" w:rsidRPr="00904BAB" w:rsidRDefault="00E51F88" w:rsidP="00E51F88">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brak modyfikatora</w:t>
            </w:r>
          </w:p>
        </w:tc>
      </w:tr>
      <w:tr w:rsidR="00E51F88" w:rsidRPr="00E51F88" w:rsidTr="00E51F88">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51F88" w:rsidRPr="00904BAB" w:rsidRDefault="00E51F88" w:rsidP="00E51F88">
            <w:pPr>
              <w:suppressAutoHyphens w:val="0"/>
              <w:rPr>
                <w:rFonts w:ascii="Calibri" w:hAnsi="Calibri"/>
                <w:color w:val="000000"/>
                <w:sz w:val="18"/>
                <w:szCs w:val="18"/>
                <w:lang w:eastAsia="pl-PL"/>
              </w:rPr>
            </w:pPr>
            <w:r w:rsidRPr="00904BAB">
              <w:rPr>
                <w:rFonts w:ascii="Calibri" w:hAnsi="Calibri"/>
                <w:color w:val="000000"/>
                <w:sz w:val="18"/>
                <w:szCs w:val="18"/>
                <w:lang w:eastAsia="pl-PL"/>
              </w:rPr>
              <w:t>Heurys</w:t>
            </w:r>
            <w:r w:rsidR="009B6B86" w:rsidRPr="00904BAB">
              <w:rPr>
                <w:rFonts w:ascii="Calibri" w:hAnsi="Calibri"/>
                <w:color w:val="000000"/>
                <w:sz w:val="18"/>
                <w:szCs w:val="18"/>
                <w:lang w:eastAsia="pl-PL"/>
              </w:rPr>
              <w:t>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51F88" w:rsidRPr="00904BAB" w:rsidRDefault="00E51F88" w:rsidP="00E51F88">
            <w:pPr>
              <w:suppressAutoHyphens w:val="0"/>
              <w:jc w:val="center"/>
              <w:rPr>
                <w:rFonts w:ascii="Calibri" w:hAnsi="Calibri"/>
                <w:color w:val="000000"/>
                <w:sz w:val="18"/>
                <w:szCs w:val="18"/>
                <w:lang w:eastAsia="pl-PL"/>
              </w:rPr>
            </w:pPr>
            <w:proofErr w:type="spellStart"/>
            <w:r w:rsidRPr="00904BAB">
              <w:rPr>
                <w:rFonts w:ascii="Calibri" w:hAnsi="Calibri"/>
                <w:color w:val="000000"/>
                <w:sz w:val="18"/>
                <w:szCs w:val="18"/>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51F88" w:rsidRPr="00904BAB" w:rsidRDefault="00E51F88" w:rsidP="00E51F88">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51F88" w:rsidRPr="00904BAB" w:rsidRDefault="00E51F88" w:rsidP="00E51F88">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Diagonal Manhattan</w:t>
            </w:r>
          </w:p>
        </w:tc>
      </w:tr>
      <w:tr w:rsidR="00E51F88" w:rsidRPr="00E51F88" w:rsidTr="00E51F88">
        <w:trPr>
          <w:trHeight w:val="300"/>
        </w:trPr>
        <w:tc>
          <w:tcPr>
            <w:tcW w:w="2102" w:type="dxa"/>
            <w:tcBorders>
              <w:top w:val="nil"/>
              <w:left w:val="nil"/>
              <w:bottom w:val="nil"/>
              <w:right w:val="nil"/>
            </w:tcBorders>
            <w:shd w:val="clear" w:color="auto" w:fill="auto"/>
            <w:noWrap/>
            <w:vAlign w:val="bottom"/>
            <w:hideMark/>
          </w:tcPr>
          <w:p w:rsidR="00E51F88" w:rsidRPr="00904BAB" w:rsidRDefault="00E51F88" w:rsidP="00E51F88">
            <w:pPr>
              <w:suppressAutoHyphens w:val="0"/>
              <w:rPr>
                <w:rFonts w:ascii="Calibri" w:hAnsi="Calibri"/>
                <w:color w:val="000000"/>
                <w:sz w:val="18"/>
                <w:szCs w:val="18"/>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E51F88" w:rsidRPr="00904BAB" w:rsidRDefault="00E51F88"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Czas</w:t>
            </w:r>
            <w:r w:rsidR="00663284" w:rsidRPr="00904BAB">
              <w:rPr>
                <w:rFonts w:ascii="Calibri" w:hAnsi="Calibri"/>
                <w:color w:val="000000"/>
                <w:sz w:val="18"/>
                <w:szCs w:val="18"/>
                <w:lang w:eastAsia="pl-PL"/>
              </w:rPr>
              <w:t xml:space="preserve"> </w:t>
            </w:r>
            <w:r w:rsidRPr="00904BAB">
              <w:rPr>
                <w:rFonts w:ascii="Calibri" w:hAnsi="Calibri"/>
                <w:color w:val="000000"/>
                <w:sz w:val="18"/>
                <w:szCs w:val="18"/>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51F88"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Przeszukany obszar [%]</w:t>
            </w:r>
          </w:p>
        </w:tc>
        <w:tc>
          <w:tcPr>
            <w:tcW w:w="735" w:type="dxa"/>
            <w:tcBorders>
              <w:top w:val="nil"/>
              <w:left w:val="nil"/>
              <w:bottom w:val="single" w:sz="4" w:space="0" w:color="auto"/>
              <w:right w:val="single" w:sz="4" w:space="0" w:color="auto"/>
            </w:tcBorders>
            <w:shd w:val="clear" w:color="auto" w:fill="auto"/>
            <w:noWrap/>
            <w:vAlign w:val="bottom"/>
            <w:hideMark/>
          </w:tcPr>
          <w:p w:rsidR="00E51F88" w:rsidRPr="00904BAB" w:rsidRDefault="00E51F88"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51F88" w:rsidRPr="00904BAB" w:rsidRDefault="00E51F88"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Czas</w:t>
            </w:r>
            <w:r w:rsidR="00663284" w:rsidRPr="00904BAB">
              <w:rPr>
                <w:rFonts w:ascii="Calibri" w:hAnsi="Calibri"/>
                <w:color w:val="000000"/>
                <w:sz w:val="18"/>
                <w:szCs w:val="18"/>
                <w:lang w:eastAsia="pl-PL"/>
              </w:rPr>
              <w:t xml:space="preserve"> </w:t>
            </w:r>
            <w:r w:rsidRPr="00904BAB">
              <w:rPr>
                <w:rFonts w:ascii="Calibri" w:hAnsi="Calibri"/>
                <w:color w:val="000000"/>
                <w:sz w:val="18"/>
                <w:szCs w:val="18"/>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51F88"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Przeszukany obszar [%]</w:t>
            </w:r>
          </w:p>
        </w:tc>
        <w:tc>
          <w:tcPr>
            <w:tcW w:w="735" w:type="dxa"/>
            <w:tcBorders>
              <w:top w:val="nil"/>
              <w:left w:val="nil"/>
              <w:bottom w:val="single" w:sz="4" w:space="0" w:color="auto"/>
              <w:right w:val="single" w:sz="4" w:space="0" w:color="auto"/>
            </w:tcBorders>
            <w:shd w:val="clear" w:color="auto" w:fill="auto"/>
            <w:noWrap/>
            <w:vAlign w:val="bottom"/>
            <w:hideMark/>
          </w:tcPr>
          <w:p w:rsidR="00E51F88" w:rsidRPr="00904BAB" w:rsidRDefault="00E51F88"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51F88" w:rsidRPr="00904BAB" w:rsidRDefault="00E51F88"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Czas</w:t>
            </w:r>
            <w:r w:rsidR="00663284" w:rsidRPr="00904BAB">
              <w:rPr>
                <w:rFonts w:ascii="Calibri" w:hAnsi="Calibri"/>
                <w:color w:val="000000"/>
                <w:sz w:val="18"/>
                <w:szCs w:val="18"/>
                <w:lang w:eastAsia="pl-PL"/>
              </w:rPr>
              <w:t xml:space="preserve"> </w:t>
            </w:r>
            <w:r w:rsidRPr="00904BAB">
              <w:rPr>
                <w:rFonts w:ascii="Calibri" w:hAnsi="Calibri"/>
                <w:color w:val="000000"/>
                <w:sz w:val="18"/>
                <w:szCs w:val="18"/>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51F88"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Przeszukany obszar [%]</w:t>
            </w:r>
          </w:p>
        </w:tc>
        <w:tc>
          <w:tcPr>
            <w:tcW w:w="735" w:type="dxa"/>
            <w:tcBorders>
              <w:top w:val="nil"/>
              <w:left w:val="nil"/>
              <w:bottom w:val="single" w:sz="4" w:space="0" w:color="auto"/>
              <w:right w:val="single" w:sz="4" w:space="0" w:color="auto"/>
            </w:tcBorders>
            <w:shd w:val="clear" w:color="auto" w:fill="auto"/>
            <w:noWrap/>
            <w:vAlign w:val="bottom"/>
            <w:hideMark/>
          </w:tcPr>
          <w:p w:rsidR="00E51F88" w:rsidRPr="00904BAB" w:rsidRDefault="00E51F88"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Długość</w:t>
            </w:r>
          </w:p>
        </w:tc>
      </w:tr>
      <w:tr w:rsidR="00E51F88" w:rsidRPr="00E51F88" w:rsidTr="00E51F88">
        <w:trPr>
          <w:trHeight w:val="300"/>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1F88" w:rsidRPr="00904BAB" w:rsidRDefault="00ED3BFE" w:rsidP="00ED3BFE">
            <w:pPr>
              <w:suppressAutoHyphens w:val="0"/>
              <w:rPr>
                <w:rFonts w:ascii="Calibri" w:hAnsi="Calibri"/>
                <w:color w:val="000000"/>
                <w:sz w:val="18"/>
                <w:szCs w:val="18"/>
                <w:lang w:eastAsia="pl-PL"/>
              </w:rPr>
            </w:pPr>
            <w:r>
              <w:rPr>
                <w:rFonts w:ascii="Calibri" w:hAnsi="Calibri"/>
                <w:color w:val="000000"/>
                <w:sz w:val="18"/>
                <w:szCs w:val="18"/>
                <w:lang w:eastAsia="pl-PL"/>
              </w:rPr>
              <w:t>Agenci</w:t>
            </w:r>
          </w:p>
        </w:tc>
        <w:tc>
          <w:tcPr>
            <w:tcW w:w="823" w:type="dxa"/>
            <w:tcBorders>
              <w:top w:val="nil"/>
              <w:left w:val="nil"/>
              <w:bottom w:val="single" w:sz="4" w:space="0" w:color="auto"/>
              <w:right w:val="nil"/>
            </w:tcBorders>
            <w:shd w:val="clear" w:color="auto" w:fill="auto"/>
            <w:noWrap/>
            <w:vAlign w:val="bottom"/>
            <w:hideMark/>
          </w:tcPr>
          <w:p w:rsidR="00E51F88" w:rsidRPr="00904BAB" w:rsidRDefault="00663284"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5,39</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E51F88" w:rsidRPr="00904BAB" w:rsidRDefault="00E51F88"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48</w:t>
            </w:r>
            <w:r w:rsidR="003130D3" w:rsidRPr="00904BAB">
              <w:rPr>
                <w:rFonts w:ascii="Calibri" w:hAnsi="Calibri"/>
                <w:color w:val="000000"/>
                <w:sz w:val="18"/>
                <w:szCs w:val="18"/>
                <w:lang w:eastAsia="pl-PL"/>
              </w:rPr>
              <w:t>,</w:t>
            </w:r>
            <w:r w:rsidRPr="00904BAB">
              <w:rPr>
                <w:rFonts w:ascii="Calibri" w:hAnsi="Calibri"/>
                <w:color w:val="000000"/>
                <w:sz w:val="18"/>
                <w:szCs w:val="18"/>
                <w:lang w:eastAsia="pl-PL"/>
              </w:rPr>
              <w:t>87</w:t>
            </w:r>
          </w:p>
        </w:tc>
        <w:tc>
          <w:tcPr>
            <w:tcW w:w="735" w:type="dxa"/>
            <w:tcBorders>
              <w:top w:val="nil"/>
              <w:left w:val="nil"/>
              <w:bottom w:val="single" w:sz="4" w:space="0" w:color="auto"/>
              <w:right w:val="single" w:sz="4" w:space="0" w:color="auto"/>
            </w:tcBorders>
            <w:shd w:val="clear" w:color="auto" w:fill="auto"/>
            <w:noWrap/>
            <w:vAlign w:val="bottom"/>
            <w:hideMark/>
          </w:tcPr>
          <w:p w:rsidR="00E51F88" w:rsidRPr="00904BAB" w:rsidRDefault="00541FA9"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132</w:t>
            </w:r>
          </w:p>
        </w:tc>
        <w:tc>
          <w:tcPr>
            <w:tcW w:w="823" w:type="dxa"/>
            <w:tcBorders>
              <w:top w:val="nil"/>
              <w:left w:val="nil"/>
              <w:bottom w:val="single" w:sz="4" w:space="0" w:color="auto"/>
              <w:right w:val="nil"/>
            </w:tcBorders>
            <w:shd w:val="clear" w:color="auto" w:fill="auto"/>
            <w:noWrap/>
            <w:vAlign w:val="bottom"/>
            <w:hideMark/>
          </w:tcPr>
          <w:p w:rsidR="00E51F88" w:rsidRPr="00904BAB" w:rsidRDefault="009A7CD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8</w:t>
            </w:r>
            <w:r w:rsidR="00663284" w:rsidRPr="00904BAB">
              <w:rPr>
                <w:rFonts w:ascii="Calibri" w:hAnsi="Calibri"/>
                <w:color w:val="000000"/>
                <w:sz w:val="18"/>
                <w:szCs w:val="18"/>
                <w:lang w:eastAsia="pl-PL"/>
              </w:rPr>
              <w:t>,01</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E51F88" w:rsidRPr="00904BAB" w:rsidRDefault="00E51F88"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73</w:t>
            </w:r>
            <w:r w:rsidR="003130D3" w:rsidRPr="00904BAB">
              <w:rPr>
                <w:rFonts w:ascii="Calibri" w:hAnsi="Calibri"/>
                <w:color w:val="000000"/>
                <w:sz w:val="18"/>
                <w:szCs w:val="18"/>
                <w:lang w:eastAsia="pl-PL"/>
              </w:rPr>
              <w:t>,</w:t>
            </w:r>
            <w:r w:rsidRPr="00904BAB">
              <w:rPr>
                <w:rFonts w:ascii="Calibri" w:hAnsi="Calibri"/>
                <w:color w:val="000000"/>
                <w:sz w:val="18"/>
                <w:szCs w:val="18"/>
                <w:lang w:eastAsia="pl-PL"/>
              </w:rPr>
              <w:t>89</w:t>
            </w:r>
          </w:p>
        </w:tc>
        <w:tc>
          <w:tcPr>
            <w:tcW w:w="735" w:type="dxa"/>
            <w:tcBorders>
              <w:top w:val="nil"/>
              <w:left w:val="nil"/>
              <w:bottom w:val="single" w:sz="4" w:space="0" w:color="auto"/>
              <w:right w:val="single" w:sz="4" w:space="0" w:color="auto"/>
            </w:tcBorders>
            <w:shd w:val="clear" w:color="auto" w:fill="auto"/>
            <w:noWrap/>
            <w:vAlign w:val="bottom"/>
            <w:hideMark/>
          </w:tcPr>
          <w:p w:rsidR="00E51F88" w:rsidRPr="00904BAB" w:rsidRDefault="00541FA9"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13</w:t>
            </w:r>
            <w:r w:rsidR="00E51F88" w:rsidRPr="00904BAB">
              <w:rPr>
                <w:rFonts w:ascii="Calibri" w:hAnsi="Calibri"/>
                <w:color w:val="000000"/>
                <w:sz w:val="18"/>
                <w:szCs w:val="18"/>
                <w:lang w:eastAsia="pl-PL"/>
              </w:rPr>
              <w:t>2</w:t>
            </w:r>
          </w:p>
        </w:tc>
        <w:tc>
          <w:tcPr>
            <w:tcW w:w="823" w:type="dxa"/>
            <w:tcBorders>
              <w:top w:val="nil"/>
              <w:left w:val="nil"/>
              <w:bottom w:val="single" w:sz="4" w:space="0" w:color="auto"/>
              <w:right w:val="single" w:sz="4" w:space="0" w:color="auto"/>
            </w:tcBorders>
            <w:shd w:val="clear" w:color="auto" w:fill="auto"/>
            <w:noWrap/>
            <w:vAlign w:val="bottom"/>
            <w:hideMark/>
          </w:tcPr>
          <w:p w:rsidR="00E51F88" w:rsidRPr="00904BAB" w:rsidRDefault="00663284"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7,47</w:t>
            </w:r>
          </w:p>
        </w:tc>
        <w:tc>
          <w:tcPr>
            <w:tcW w:w="1541" w:type="dxa"/>
            <w:tcBorders>
              <w:top w:val="nil"/>
              <w:left w:val="nil"/>
              <w:bottom w:val="single" w:sz="4" w:space="0" w:color="auto"/>
              <w:right w:val="single" w:sz="4" w:space="0" w:color="auto"/>
            </w:tcBorders>
            <w:shd w:val="clear" w:color="auto" w:fill="auto"/>
            <w:noWrap/>
            <w:vAlign w:val="bottom"/>
            <w:hideMark/>
          </w:tcPr>
          <w:p w:rsidR="00E51F88" w:rsidRPr="00904BAB" w:rsidRDefault="00E51F88"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58</w:t>
            </w:r>
            <w:r w:rsidR="003130D3" w:rsidRPr="00904BAB">
              <w:rPr>
                <w:rFonts w:ascii="Calibri" w:hAnsi="Calibri"/>
                <w:color w:val="000000"/>
                <w:sz w:val="18"/>
                <w:szCs w:val="18"/>
                <w:lang w:eastAsia="pl-PL"/>
              </w:rPr>
              <w:t>,</w:t>
            </w:r>
            <w:r w:rsidRPr="00904BAB">
              <w:rPr>
                <w:rFonts w:ascii="Calibri" w:hAnsi="Calibri"/>
                <w:color w:val="000000"/>
                <w:sz w:val="18"/>
                <w:szCs w:val="18"/>
                <w:lang w:eastAsia="pl-PL"/>
              </w:rPr>
              <w:t>39</w:t>
            </w:r>
          </w:p>
        </w:tc>
        <w:tc>
          <w:tcPr>
            <w:tcW w:w="735" w:type="dxa"/>
            <w:tcBorders>
              <w:top w:val="nil"/>
              <w:left w:val="nil"/>
              <w:bottom w:val="single" w:sz="4" w:space="0" w:color="auto"/>
              <w:right w:val="single" w:sz="4" w:space="0" w:color="auto"/>
            </w:tcBorders>
            <w:shd w:val="clear" w:color="auto" w:fill="auto"/>
            <w:noWrap/>
            <w:vAlign w:val="bottom"/>
            <w:hideMark/>
          </w:tcPr>
          <w:p w:rsidR="00E51F88" w:rsidRPr="00904BAB" w:rsidRDefault="00541FA9" w:rsidP="00A23387">
            <w:pPr>
              <w:keepNext/>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132</w:t>
            </w:r>
          </w:p>
        </w:tc>
      </w:tr>
    </w:tbl>
    <w:p w:rsidR="00C572FE" w:rsidRDefault="00C572FE" w:rsidP="0054607E">
      <w:pPr>
        <w:spacing w:line="360" w:lineRule="auto"/>
        <w:jc w:val="both"/>
      </w:pPr>
    </w:p>
    <w:p w:rsidR="00CC30AE" w:rsidRDefault="00CC30AE" w:rsidP="0054607E">
      <w:pPr>
        <w:pStyle w:val="Bezodstpw"/>
        <w:spacing w:line="360" w:lineRule="auto"/>
        <w:rPr>
          <w:b/>
        </w:rPr>
      </w:pPr>
      <w:r>
        <w:rPr>
          <w:b/>
        </w:rPr>
        <w:t>Eksperyment 1.4</w:t>
      </w:r>
    </w:p>
    <w:p w:rsidR="003E0B50" w:rsidRDefault="003E0B50" w:rsidP="003E0B50">
      <w:pPr>
        <w:spacing w:line="360" w:lineRule="auto"/>
        <w:ind w:firstLine="708"/>
        <w:jc w:val="both"/>
      </w:pPr>
      <w:r>
        <w:t>Tabela 5 przedstawia w</w:t>
      </w:r>
      <w:r w:rsidR="00F94A21">
        <w:t>yniki eksperymentu 1.4 przeprowadzonego</w:t>
      </w:r>
      <w:r w:rsidR="00443210">
        <w:t xml:space="preserve"> w środowisku o </w:t>
      </w:r>
      <w:r>
        <w:t xml:space="preserve">rozmiarach 100x100. </w:t>
      </w:r>
      <w:r w:rsidR="00F94A21">
        <w:t>W eksperymencie</w:t>
      </w:r>
      <w:r>
        <w:t xml:space="preserve"> zastos</w:t>
      </w:r>
      <w:r w:rsidR="00443210">
        <w:t>owano skrypty modyfikacyjne, co </w:t>
      </w:r>
      <w:r>
        <w:t>obciążyło czasowo najbardziej heurystykę diagonal Manhattan i uzyskała ona najgorszy wynik</w:t>
      </w:r>
      <w:r w:rsidR="008E4F06">
        <w:t xml:space="preserve"> czasowy</w:t>
      </w:r>
      <w:r>
        <w:t xml:space="preserve"> ze wszystkich heurystyk. Pomimo tego heurystyka Manhattan w dalszym ciągu odwiedza największą liczbę węzłów.</w:t>
      </w:r>
      <w:r w:rsidR="00F94A21">
        <w:t xml:space="preserve"> </w:t>
      </w:r>
    </w:p>
    <w:p w:rsidR="003E0B50" w:rsidRPr="00CC30AE" w:rsidRDefault="003E0B50" w:rsidP="00CC30AE">
      <w:pPr>
        <w:pStyle w:val="Bezodstpw"/>
        <w:rPr>
          <w:b/>
        </w:rPr>
      </w:pPr>
    </w:p>
    <w:p w:rsidR="00CC5745" w:rsidRPr="00112362" w:rsidRDefault="00CC5745" w:rsidP="00CC5745">
      <w:pPr>
        <w:pStyle w:val="Legenda"/>
        <w:jc w:val="center"/>
        <w:rPr>
          <w:sz w:val="24"/>
          <w:szCs w:val="24"/>
        </w:rPr>
      </w:pPr>
      <w:bookmarkStart w:id="64" w:name="_Toc368954260"/>
      <w:r w:rsidRPr="00112362">
        <w:rPr>
          <w:sz w:val="24"/>
          <w:szCs w:val="24"/>
        </w:rPr>
        <w:t xml:space="preserve">Tabela </w:t>
      </w:r>
      <w:r w:rsidR="00F122E5" w:rsidRPr="00112362">
        <w:rPr>
          <w:sz w:val="24"/>
          <w:szCs w:val="24"/>
        </w:rPr>
        <w:fldChar w:fldCharType="begin"/>
      </w:r>
      <w:r w:rsidR="00F122E5" w:rsidRPr="00112362">
        <w:rPr>
          <w:sz w:val="24"/>
          <w:szCs w:val="24"/>
        </w:rPr>
        <w:instrText xml:space="preserve"> SEQ Tabela \* ARABIC </w:instrText>
      </w:r>
      <w:r w:rsidR="00F122E5" w:rsidRPr="00112362">
        <w:rPr>
          <w:sz w:val="24"/>
          <w:szCs w:val="24"/>
        </w:rPr>
        <w:fldChar w:fldCharType="separate"/>
      </w:r>
      <w:r w:rsidR="00F122E5" w:rsidRPr="00112362">
        <w:rPr>
          <w:noProof/>
          <w:sz w:val="24"/>
          <w:szCs w:val="24"/>
        </w:rPr>
        <w:t>5</w:t>
      </w:r>
      <w:r w:rsidR="00F122E5" w:rsidRPr="00112362">
        <w:rPr>
          <w:sz w:val="24"/>
          <w:szCs w:val="24"/>
        </w:rPr>
        <w:fldChar w:fldCharType="end"/>
      </w:r>
      <w:r w:rsidRPr="00112362">
        <w:rPr>
          <w:sz w:val="24"/>
          <w:szCs w:val="24"/>
        </w:rPr>
        <w:t xml:space="preserve"> </w:t>
      </w:r>
      <w:r w:rsidR="003A0309">
        <w:rPr>
          <w:sz w:val="24"/>
          <w:szCs w:val="24"/>
        </w:rPr>
        <w:t>Wyniki badań dla eksperymentu 1.4</w:t>
      </w:r>
      <w:r w:rsidRPr="00112362">
        <w:rPr>
          <w:sz w:val="24"/>
          <w:szCs w:val="24"/>
        </w:rPr>
        <w:t xml:space="preserve"> </w:t>
      </w:r>
      <w:r w:rsidR="003A0309">
        <w:rPr>
          <w:sz w:val="24"/>
          <w:szCs w:val="24"/>
        </w:rPr>
        <w:t>(</w:t>
      </w:r>
      <w:r w:rsidR="00E5637F" w:rsidRPr="00112362">
        <w:rPr>
          <w:sz w:val="24"/>
          <w:szCs w:val="24"/>
        </w:rPr>
        <w:t>środowisko</w:t>
      </w:r>
      <w:r w:rsidRPr="00112362">
        <w:rPr>
          <w:sz w:val="24"/>
          <w:szCs w:val="24"/>
        </w:rPr>
        <w:t xml:space="preserve"> 1, rozmiar 100x100,  włączone modyfikatory</w:t>
      </w:r>
      <w:r w:rsidR="003A0309">
        <w:rPr>
          <w:sz w:val="24"/>
          <w:szCs w:val="24"/>
        </w:rPr>
        <w:t>)</w:t>
      </w:r>
      <w:bookmarkEnd w:id="64"/>
    </w:p>
    <w:tbl>
      <w:tblPr>
        <w:tblW w:w="0" w:type="auto"/>
        <w:tblInd w:w="55" w:type="dxa"/>
        <w:tblCellMar>
          <w:left w:w="70" w:type="dxa"/>
          <w:right w:w="70" w:type="dxa"/>
        </w:tblCellMar>
        <w:tblLook w:val="04A0" w:firstRow="1" w:lastRow="0" w:firstColumn="1" w:lastColumn="0" w:noHBand="0" w:noVBand="1"/>
      </w:tblPr>
      <w:tblGrid>
        <w:gridCol w:w="1149"/>
        <w:gridCol w:w="518"/>
        <w:gridCol w:w="1143"/>
        <w:gridCol w:w="795"/>
        <w:gridCol w:w="705"/>
        <w:gridCol w:w="1136"/>
        <w:gridCol w:w="860"/>
        <w:gridCol w:w="596"/>
        <w:gridCol w:w="1189"/>
        <w:gridCol w:w="781"/>
      </w:tblGrid>
      <w:tr w:rsidR="003130D3" w:rsidRPr="00F46CFB" w:rsidTr="0083770E">
        <w:trPr>
          <w:trHeight w:val="300"/>
        </w:trPr>
        <w:tc>
          <w:tcPr>
            <w:tcW w:w="11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46CFB" w:rsidRPr="00904BAB" w:rsidRDefault="003130D3" w:rsidP="00F46CFB">
            <w:pPr>
              <w:suppressAutoHyphens w:val="0"/>
              <w:rPr>
                <w:rFonts w:ascii="Calibri" w:hAnsi="Calibri"/>
                <w:color w:val="000000"/>
                <w:sz w:val="18"/>
                <w:szCs w:val="18"/>
                <w:lang w:eastAsia="pl-PL"/>
              </w:rPr>
            </w:pPr>
            <w:r w:rsidRPr="00904BAB">
              <w:rPr>
                <w:rFonts w:ascii="Calibri" w:hAnsi="Calibri"/>
                <w:color w:val="000000"/>
                <w:sz w:val="18"/>
                <w:szCs w:val="18"/>
                <w:lang w:eastAsia="pl-PL"/>
              </w:rPr>
              <w:t>Rozmiar</w:t>
            </w:r>
          </w:p>
        </w:tc>
        <w:tc>
          <w:tcPr>
            <w:tcW w:w="7723" w:type="dxa"/>
            <w:gridSpan w:val="9"/>
            <w:tcBorders>
              <w:top w:val="single" w:sz="4" w:space="0" w:color="auto"/>
              <w:left w:val="nil"/>
              <w:bottom w:val="single" w:sz="4" w:space="0" w:color="auto"/>
              <w:right w:val="single" w:sz="4" w:space="0" w:color="auto"/>
            </w:tcBorders>
            <w:shd w:val="clear" w:color="auto" w:fill="auto"/>
            <w:noWrap/>
            <w:vAlign w:val="bottom"/>
            <w:hideMark/>
          </w:tcPr>
          <w:p w:rsidR="00F46CFB" w:rsidRPr="00904BAB" w:rsidRDefault="00F46CFB" w:rsidP="00F46CFB">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100x100</w:t>
            </w:r>
          </w:p>
        </w:tc>
      </w:tr>
      <w:tr w:rsidR="003130D3" w:rsidRPr="00F46CFB" w:rsidTr="0083770E">
        <w:trPr>
          <w:trHeight w:val="300"/>
        </w:trPr>
        <w:tc>
          <w:tcPr>
            <w:tcW w:w="1149" w:type="dxa"/>
            <w:tcBorders>
              <w:top w:val="nil"/>
              <w:left w:val="single" w:sz="4" w:space="0" w:color="auto"/>
              <w:bottom w:val="single" w:sz="4" w:space="0" w:color="auto"/>
              <w:right w:val="single" w:sz="4" w:space="0" w:color="auto"/>
            </w:tcBorders>
            <w:shd w:val="clear" w:color="auto" w:fill="auto"/>
            <w:noWrap/>
            <w:vAlign w:val="bottom"/>
            <w:hideMark/>
          </w:tcPr>
          <w:p w:rsidR="00F46CFB" w:rsidRPr="00904BAB" w:rsidRDefault="00BA174C" w:rsidP="00F46CFB">
            <w:pPr>
              <w:suppressAutoHyphens w:val="0"/>
              <w:rPr>
                <w:rFonts w:ascii="Calibri" w:hAnsi="Calibri"/>
                <w:color w:val="000000"/>
                <w:sz w:val="18"/>
                <w:szCs w:val="18"/>
                <w:lang w:eastAsia="pl-PL"/>
              </w:rPr>
            </w:pPr>
            <w:r w:rsidRPr="00904BAB">
              <w:rPr>
                <w:rFonts w:ascii="Calibri" w:hAnsi="Calibri"/>
                <w:color w:val="000000"/>
                <w:sz w:val="18"/>
                <w:szCs w:val="18"/>
                <w:lang w:eastAsia="pl-PL"/>
              </w:rPr>
              <w:t>M</w:t>
            </w:r>
            <w:r w:rsidR="003130D3" w:rsidRPr="00904BAB">
              <w:rPr>
                <w:rFonts w:ascii="Calibri" w:hAnsi="Calibri"/>
                <w:color w:val="000000"/>
                <w:sz w:val="18"/>
                <w:szCs w:val="18"/>
                <w:lang w:eastAsia="pl-PL"/>
              </w:rPr>
              <w:t>odyfikator</w:t>
            </w:r>
          </w:p>
        </w:tc>
        <w:tc>
          <w:tcPr>
            <w:tcW w:w="7723" w:type="dxa"/>
            <w:gridSpan w:val="9"/>
            <w:tcBorders>
              <w:top w:val="single" w:sz="4" w:space="0" w:color="auto"/>
              <w:left w:val="nil"/>
              <w:bottom w:val="single" w:sz="4" w:space="0" w:color="auto"/>
              <w:right w:val="single" w:sz="4" w:space="0" w:color="auto"/>
            </w:tcBorders>
            <w:shd w:val="clear" w:color="auto" w:fill="auto"/>
            <w:noWrap/>
            <w:vAlign w:val="bottom"/>
            <w:hideMark/>
          </w:tcPr>
          <w:p w:rsidR="00F46CFB" w:rsidRPr="00904BAB" w:rsidRDefault="00F46CFB" w:rsidP="00F46CFB">
            <w:pPr>
              <w:suppressAutoHyphens w:val="0"/>
              <w:jc w:val="center"/>
              <w:rPr>
                <w:rFonts w:ascii="Calibri" w:hAnsi="Calibri"/>
                <w:color w:val="000000"/>
                <w:sz w:val="18"/>
                <w:szCs w:val="18"/>
                <w:lang w:eastAsia="pl-PL"/>
              </w:rPr>
            </w:pPr>
            <w:proofErr w:type="spellStart"/>
            <w:r w:rsidRPr="00904BAB">
              <w:rPr>
                <w:rFonts w:ascii="Calibri" w:hAnsi="Calibri"/>
                <w:color w:val="000000"/>
                <w:sz w:val="18"/>
                <w:szCs w:val="18"/>
                <w:lang w:eastAsia="pl-PL"/>
              </w:rPr>
              <w:t>Funnel</w:t>
            </w:r>
            <w:proofErr w:type="spellEnd"/>
            <w:r w:rsidRPr="00904BAB">
              <w:rPr>
                <w:rFonts w:ascii="Calibri" w:hAnsi="Calibri"/>
                <w:color w:val="000000"/>
                <w:sz w:val="18"/>
                <w:szCs w:val="18"/>
                <w:lang w:eastAsia="pl-PL"/>
              </w:rPr>
              <w:t xml:space="preserve">, </w:t>
            </w:r>
            <w:proofErr w:type="spellStart"/>
            <w:r w:rsidRPr="00904BAB">
              <w:rPr>
                <w:rFonts w:ascii="Calibri" w:hAnsi="Calibri"/>
                <w:color w:val="000000"/>
                <w:sz w:val="18"/>
                <w:szCs w:val="18"/>
                <w:lang w:eastAsia="pl-PL"/>
              </w:rPr>
              <w:t>Alternative</w:t>
            </w:r>
            <w:proofErr w:type="spellEnd"/>
            <w:r w:rsidRPr="00904BAB">
              <w:rPr>
                <w:rFonts w:ascii="Calibri" w:hAnsi="Calibri"/>
                <w:color w:val="000000"/>
                <w:sz w:val="18"/>
                <w:szCs w:val="18"/>
                <w:lang w:eastAsia="pl-PL"/>
              </w:rPr>
              <w:t xml:space="preserve"> </w:t>
            </w:r>
            <w:proofErr w:type="spellStart"/>
            <w:r w:rsidRPr="00904BAB">
              <w:rPr>
                <w:rFonts w:ascii="Calibri" w:hAnsi="Calibri"/>
                <w:color w:val="000000"/>
                <w:sz w:val="18"/>
                <w:szCs w:val="18"/>
                <w:lang w:eastAsia="pl-PL"/>
              </w:rPr>
              <w:t>Path</w:t>
            </w:r>
            <w:proofErr w:type="spellEnd"/>
          </w:p>
        </w:tc>
      </w:tr>
      <w:tr w:rsidR="003130D3" w:rsidRPr="00F46CFB" w:rsidTr="0083770E">
        <w:trPr>
          <w:trHeight w:val="300"/>
        </w:trPr>
        <w:tc>
          <w:tcPr>
            <w:tcW w:w="1149" w:type="dxa"/>
            <w:tcBorders>
              <w:top w:val="nil"/>
              <w:left w:val="single" w:sz="4" w:space="0" w:color="auto"/>
              <w:bottom w:val="single" w:sz="4" w:space="0" w:color="auto"/>
              <w:right w:val="single" w:sz="4" w:space="0" w:color="auto"/>
            </w:tcBorders>
            <w:shd w:val="clear" w:color="auto" w:fill="auto"/>
            <w:noWrap/>
            <w:vAlign w:val="bottom"/>
            <w:hideMark/>
          </w:tcPr>
          <w:p w:rsidR="00F46CFB" w:rsidRPr="00904BAB" w:rsidRDefault="003130D3" w:rsidP="00F46CFB">
            <w:pPr>
              <w:suppressAutoHyphens w:val="0"/>
              <w:rPr>
                <w:rFonts w:ascii="Calibri" w:hAnsi="Calibri"/>
                <w:color w:val="000000"/>
                <w:sz w:val="18"/>
                <w:szCs w:val="18"/>
                <w:lang w:eastAsia="pl-PL"/>
              </w:rPr>
            </w:pPr>
            <w:r w:rsidRPr="00904BAB">
              <w:rPr>
                <w:rFonts w:ascii="Calibri" w:hAnsi="Calibri"/>
                <w:color w:val="000000"/>
                <w:sz w:val="18"/>
                <w:szCs w:val="18"/>
                <w:lang w:eastAsia="pl-PL"/>
              </w:rPr>
              <w:t>Heurystyka</w:t>
            </w:r>
          </w:p>
        </w:tc>
        <w:tc>
          <w:tcPr>
            <w:tcW w:w="2456" w:type="dxa"/>
            <w:gridSpan w:val="3"/>
            <w:tcBorders>
              <w:top w:val="single" w:sz="4" w:space="0" w:color="auto"/>
              <w:left w:val="nil"/>
              <w:bottom w:val="single" w:sz="4" w:space="0" w:color="auto"/>
              <w:right w:val="single" w:sz="4" w:space="0" w:color="000000"/>
            </w:tcBorders>
            <w:shd w:val="clear" w:color="auto" w:fill="auto"/>
            <w:noWrap/>
            <w:vAlign w:val="bottom"/>
            <w:hideMark/>
          </w:tcPr>
          <w:p w:rsidR="00F46CFB" w:rsidRPr="00904BAB" w:rsidRDefault="00F46CFB" w:rsidP="00F46CFB">
            <w:pPr>
              <w:suppressAutoHyphens w:val="0"/>
              <w:jc w:val="center"/>
              <w:rPr>
                <w:rFonts w:ascii="Calibri" w:hAnsi="Calibri"/>
                <w:color w:val="000000"/>
                <w:sz w:val="18"/>
                <w:szCs w:val="18"/>
                <w:lang w:eastAsia="pl-PL"/>
              </w:rPr>
            </w:pPr>
            <w:proofErr w:type="spellStart"/>
            <w:r w:rsidRPr="00904BAB">
              <w:rPr>
                <w:rFonts w:ascii="Calibri" w:hAnsi="Calibri"/>
                <w:color w:val="000000"/>
                <w:sz w:val="18"/>
                <w:szCs w:val="18"/>
                <w:lang w:eastAsia="pl-PL"/>
              </w:rPr>
              <w:t>Euclidean</w:t>
            </w:r>
            <w:proofErr w:type="spellEnd"/>
          </w:p>
        </w:tc>
        <w:tc>
          <w:tcPr>
            <w:tcW w:w="2701" w:type="dxa"/>
            <w:gridSpan w:val="3"/>
            <w:tcBorders>
              <w:top w:val="single" w:sz="4" w:space="0" w:color="auto"/>
              <w:left w:val="nil"/>
              <w:bottom w:val="single" w:sz="4" w:space="0" w:color="auto"/>
              <w:right w:val="single" w:sz="4" w:space="0" w:color="000000"/>
            </w:tcBorders>
            <w:shd w:val="clear" w:color="auto" w:fill="auto"/>
            <w:noWrap/>
            <w:vAlign w:val="bottom"/>
            <w:hideMark/>
          </w:tcPr>
          <w:p w:rsidR="00F46CFB" w:rsidRPr="00904BAB" w:rsidRDefault="00F46CFB" w:rsidP="00F46CFB">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Manhattan</w:t>
            </w:r>
          </w:p>
        </w:tc>
        <w:tc>
          <w:tcPr>
            <w:tcW w:w="2566" w:type="dxa"/>
            <w:gridSpan w:val="3"/>
            <w:tcBorders>
              <w:top w:val="single" w:sz="4" w:space="0" w:color="auto"/>
              <w:left w:val="nil"/>
              <w:bottom w:val="single" w:sz="4" w:space="0" w:color="auto"/>
              <w:right w:val="single" w:sz="4" w:space="0" w:color="auto"/>
            </w:tcBorders>
            <w:shd w:val="clear" w:color="auto" w:fill="auto"/>
            <w:noWrap/>
            <w:vAlign w:val="bottom"/>
            <w:hideMark/>
          </w:tcPr>
          <w:p w:rsidR="00F46CFB" w:rsidRPr="00904BAB" w:rsidRDefault="00F46CFB" w:rsidP="00F46CFB">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Diagonal Manhattan</w:t>
            </w:r>
          </w:p>
        </w:tc>
      </w:tr>
      <w:tr w:rsidR="003130D3" w:rsidRPr="00F46CFB" w:rsidTr="0083770E">
        <w:trPr>
          <w:trHeight w:val="300"/>
        </w:trPr>
        <w:tc>
          <w:tcPr>
            <w:tcW w:w="1149" w:type="dxa"/>
            <w:tcBorders>
              <w:top w:val="nil"/>
              <w:left w:val="nil"/>
              <w:bottom w:val="nil"/>
              <w:right w:val="nil"/>
            </w:tcBorders>
            <w:shd w:val="clear" w:color="auto" w:fill="auto"/>
            <w:noWrap/>
            <w:vAlign w:val="bottom"/>
            <w:hideMark/>
          </w:tcPr>
          <w:p w:rsidR="00F46CFB" w:rsidRPr="00904BAB" w:rsidRDefault="00F46CFB" w:rsidP="00F46CFB">
            <w:pPr>
              <w:suppressAutoHyphens w:val="0"/>
              <w:rPr>
                <w:rFonts w:ascii="Calibri" w:hAnsi="Calibri"/>
                <w:color w:val="000000"/>
                <w:sz w:val="18"/>
                <w:szCs w:val="18"/>
                <w:lang w:eastAsia="pl-PL"/>
              </w:rPr>
            </w:pPr>
          </w:p>
        </w:tc>
        <w:tc>
          <w:tcPr>
            <w:tcW w:w="518" w:type="dxa"/>
            <w:tcBorders>
              <w:top w:val="nil"/>
              <w:left w:val="single" w:sz="4" w:space="0" w:color="auto"/>
              <w:bottom w:val="single" w:sz="4" w:space="0" w:color="auto"/>
              <w:right w:val="single" w:sz="4" w:space="0" w:color="auto"/>
            </w:tcBorders>
            <w:shd w:val="clear" w:color="auto" w:fill="auto"/>
            <w:noWrap/>
            <w:vAlign w:val="bottom"/>
            <w:hideMark/>
          </w:tcPr>
          <w:p w:rsidR="00F46CFB" w:rsidRPr="00904BAB" w:rsidRDefault="00F46CFB"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Czas</w:t>
            </w:r>
            <w:r w:rsidR="00BA174C" w:rsidRPr="00904BAB">
              <w:rPr>
                <w:rFonts w:ascii="Calibri" w:hAnsi="Calibri"/>
                <w:color w:val="000000"/>
                <w:sz w:val="18"/>
                <w:szCs w:val="18"/>
                <w:lang w:eastAsia="pl-PL"/>
              </w:rPr>
              <w:t xml:space="preserve"> </w:t>
            </w:r>
            <w:r w:rsidRPr="00904BAB">
              <w:rPr>
                <w:rFonts w:ascii="Calibri" w:hAnsi="Calibri"/>
                <w:color w:val="000000"/>
                <w:sz w:val="18"/>
                <w:szCs w:val="18"/>
                <w:lang w:eastAsia="pl-PL"/>
              </w:rPr>
              <w:t>[ms]</w:t>
            </w:r>
          </w:p>
        </w:tc>
        <w:tc>
          <w:tcPr>
            <w:tcW w:w="1143" w:type="dxa"/>
            <w:tcBorders>
              <w:top w:val="nil"/>
              <w:left w:val="nil"/>
              <w:bottom w:val="single" w:sz="4" w:space="0" w:color="auto"/>
              <w:right w:val="single" w:sz="4" w:space="0" w:color="auto"/>
            </w:tcBorders>
            <w:shd w:val="clear" w:color="auto" w:fill="auto"/>
            <w:noWrap/>
            <w:vAlign w:val="bottom"/>
            <w:hideMark/>
          </w:tcPr>
          <w:p w:rsidR="00F46CFB"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Przeszukany obszar [%]</w:t>
            </w:r>
          </w:p>
        </w:tc>
        <w:tc>
          <w:tcPr>
            <w:tcW w:w="795" w:type="dxa"/>
            <w:tcBorders>
              <w:top w:val="nil"/>
              <w:left w:val="nil"/>
              <w:bottom w:val="single" w:sz="4" w:space="0" w:color="auto"/>
              <w:right w:val="single" w:sz="4" w:space="0" w:color="auto"/>
            </w:tcBorders>
            <w:shd w:val="clear" w:color="auto" w:fill="auto"/>
            <w:noWrap/>
            <w:vAlign w:val="bottom"/>
            <w:hideMark/>
          </w:tcPr>
          <w:p w:rsidR="00F46CFB" w:rsidRPr="00904BAB" w:rsidRDefault="00F46CFB"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Długość</w:t>
            </w:r>
          </w:p>
        </w:tc>
        <w:tc>
          <w:tcPr>
            <w:tcW w:w="705" w:type="dxa"/>
            <w:tcBorders>
              <w:top w:val="nil"/>
              <w:left w:val="nil"/>
              <w:bottom w:val="single" w:sz="4" w:space="0" w:color="auto"/>
              <w:right w:val="single" w:sz="4" w:space="0" w:color="auto"/>
            </w:tcBorders>
            <w:shd w:val="clear" w:color="auto" w:fill="auto"/>
            <w:noWrap/>
            <w:vAlign w:val="bottom"/>
            <w:hideMark/>
          </w:tcPr>
          <w:p w:rsidR="00F46CFB" w:rsidRPr="00904BAB" w:rsidRDefault="00F46CFB"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Czas</w:t>
            </w:r>
            <w:r w:rsidR="00BA174C" w:rsidRPr="00904BAB">
              <w:rPr>
                <w:rFonts w:ascii="Calibri" w:hAnsi="Calibri"/>
                <w:color w:val="000000"/>
                <w:sz w:val="18"/>
                <w:szCs w:val="18"/>
                <w:lang w:eastAsia="pl-PL"/>
              </w:rPr>
              <w:t xml:space="preserve"> </w:t>
            </w:r>
            <w:r w:rsidRPr="00904BAB">
              <w:rPr>
                <w:rFonts w:ascii="Calibri" w:hAnsi="Calibri"/>
                <w:color w:val="000000"/>
                <w:sz w:val="18"/>
                <w:szCs w:val="18"/>
                <w:lang w:eastAsia="pl-PL"/>
              </w:rPr>
              <w:t>[ms]</w:t>
            </w:r>
          </w:p>
        </w:tc>
        <w:tc>
          <w:tcPr>
            <w:tcW w:w="1136" w:type="dxa"/>
            <w:tcBorders>
              <w:top w:val="nil"/>
              <w:left w:val="nil"/>
              <w:bottom w:val="single" w:sz="4" w:space="0" w:color="auto"/>
              <w:right w:val="single" w:sz="4" w:space="0" w:color="auto"/>
            </w:tcBorders>
            <w:shd w:val="clear" w:color="auto" w:fill="auto"/>
            <w:noWrap/>
            <w:vAlign w:val="bottom"/>
            <w:hideMark/>
          </w:tcPr>
          <w:p w:rsidR="00F46CFB"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Przeszukany obszar [%]</w:t>
            </w:r>
          </w:p>
        </w:tc>
        <w:tc>
          <w:tcPr>
            <w:tcW w:w="860" w:type="dxa"/>
            <w:tcBorders>
              <w:top w:val="nil"/>
              <w:left w:val="nil"/>
              <w:bottom w:val="single" w:sz="4" w:space="0" w:color="auto"/>
              <w:right w:val="single" w:sz="4" w:space="0" w:color="auto"/>
            </w:tcBorders>
            <w:shd w:val="clear" w:color="auto" w:fill="auto"/>
            <w:noWrap/>
            <w:vAlign w:val="bottom"/>
            <w:hideMark/>
          </w:tcPr>
          <w:p w:rsidR="00F46CFB" w:rsidRPr="00904BAB" w:rsidRDefault="00F46CFB"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Długość</w:t>
            </w:r>
          </w:p>
        </w:tc>
        <w:tc>
          <w:tcPr>
            <w:tcW w:w="596" w:type="dxa"/>
            <w:tcBorders>
              <w:top w:val="nil"/>
              <w:left w:val="nil"/>
              <w:bottom w:val="single" w:sz="4" w:space="0" w:color="auto"/>
              <w:right w:val="single" w:sz="4" w:space="0" w:color="auto"/>
            </w:tcBorders>
            <w:shd w:val="clear" w:color="auto" w:fill="auto"/>
            <w:noWrap/>
            <w:vAlign w:val="bottom"/>
            <w:hideMark/>
          </w:tcPr>
          <w:p w:rsidR="00F46CFB" w:rsidRPr="00904BAB" w:rsidRDefault="00F46CFB"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Czas</w:t>
            </w:r>
            <w:r w:rsidR="00BA174C" w:rsidRPr="00904BAB">
              <w:rPr>
                <w:rFonts w:ascii="Calibri" w:hAnsi="Calibri"/>
                <w:color w:val="000000"/>
                <w:sz w:val="18"/>
                <w:szCs w:val="18"/>
                <w:lang w:eastAsia="pl-PL"/>
              </w:rPr>
              <w:t xml:space="preserve"> </w:t>
            </w:r>
            <w:r w:rsidRPr="00904BAB">
              <w:rPr>
                <w:rFonts w:ascii="Calibri" w:hAnsi="Calibri"/>
                <w:color w:val="000000"/>
                <w:sz w:val="18"/>
                <w:szCs w:val="18"/>
                <w:lang w:eastAsia="pl-PL"/>
              </w:rPr>
              <w:t>[ms]</w:t>
            </w:r>
          </w:p>
        </w:tc>
        <w:tc>
          <w:tcPr>
            <w:tcW w:w="1189" w:type="dxa"/>
            <w:tcBorders>
              <w:top w:val="nil"/>
              <w:left w:val="nil"/>
              <w:bottom w:val="single" w:sz="4" w:space="0" w:color="auto"/>
              <w:right w:val="single" w:sz="4" w:space="0" w:color="auto"/>
            </w:tcBorders>
            <w:shd w:val="clear" w:color="auto" w:fill="auto"/>
            <w:noWrap/>
            <w:vAlign w:val="bottom"/>
            <w:hideMark/>
          </w:tcPr>
          <w:p w:rsidR="00F46CFB"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Przeszukany obszar [%]</w:t>
            </w:r>
          </w:p>
        </w:tc>
        <w:tc>
          <w:tcPr>
            <w:tcW w:w="781" w:type="dxa"/>
            <w:tcBorders>
              <w:top w:val="nil"/>
              <w:left w:val="nil"/>
              <w:bottom w:val="single" w:sz="4" w:space="0" w:color="auto"/>
              <w:right w:val="single" w:sz="4" w:space="0" w:color="auto"/>
            </w:tcBorders>
            <w:shd w:val="clear" w:color="auto" w:fill="auto"/>
            <w:noWrap/>
            <w:vAlign w:val="bottom"/>
            <w:hideMark/>
          </w:tcPr>
          <w:p w:rsidR="00F46CFB" w:rsidRPr="00904BAB" w:rsidRDefault="00F46CFB"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Długość</w:t>
            </w:r>
          </w:p>
        </w:tc>
      </w:tr>
      <w:tr w:rsidR="003130D3" w:rsidRPr="00F46CFB" w:rsidTr="0083770E">
        <w:trPr>
          <w:trHeight w:val="300"/>
        </w:trPr>
        <w:tc>
          <w:tcPr>
            <w:tcW w:w="1149" w:type="dxa"/>
            <w:tcBorders>
              <w:top w:val="single" w:sz="4" w:space="0" w:color="auto"/>
              <w:left w:val="single" w:sz="4" w:space="0" w:color="auto"/>
              <w:bottom w:val="single" w:sz="4" w:space="0" w:color="auto"/>
              <w:right w:val="nil"/>
            </w:tcBorders>
            <w:shd w:val="clear" w:color="auto" w:fill="auto"/>
            <w:noWrap/>
            <w:vAlign w:val="bottom"/>
            <w:hideMark/>
          </w:tcPr>
          <w:p w:rsidR="003130D3" w:rsidRPr="00904BAB" w:rsidRDefault="003130D3" w:rsidP="00F46CFB">
            <w:pPr>
              <w:suppressAutoHyphens w:val="0"/>
              <w:rPr>
                <w:rFonts w:ascii="Calibri" w:hAnsi="Calibri"/>
                <w:color w:val="000000"/>
                <w:sz w:val="18"/>
                <w:szCs w:val="18"/>
                <w:lang w:eastAsia="pl-PL"/>
              </w:rPr>
            </w:pPr>
            <w:r w:rsidRPr="00904BAB">
              <w:rPr>
                <w:rFonts w:ascii="Calibri" w:hAnsi="Calibri"/>
                <w:color w:val="000000"/>
                <w:sz w:val="18"/>
                <w:szCs w:val="18"/>
                <w:lang w:eastAsia="pl-PL"/>
              </w:rPr>
              <w:t>Agent 1.</w:t>
            </w:r>
          </w:p>
        </w:tc>
        <w:tc>
          <w:tcPr>
            <w:tcW w:w="518" w:type="dxa"/>
            <w:tcBorders>
              <w:top w:val="nil"/>
              <w:left w:val="single" w:sz="4" w:space="0" w:color="auto"/>
              <w:bottom w:val="single" w:sz="4" w:space="0" w:color="auto"/>
              <w:right w:val="single" w:sz="4" w:space="0" w:color="auto"/>
            </w:tcBorders>
            <w:shd w:val="clear" w:color="auto" w:fill="auto"/>
            <w:noWrap/>
            <w:vAlign w:val="bottom"/>
            <w:hideMark/>
          </w:tcPr>
          <w:p w:rsidR="003130D3" w:rsidRPr="00904BAB" w:rsidRDefault="003130D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8,99</w:t>
            </w:r>
          </w:p>
        </w:tc>
        <w:tc>
          <w:tcPr>
            <w:tcW w:w="1143"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48,87</w:t>
            </w:r>
          </w:p>
        </w:tc>
        <w:tc>
          <w:tcPr>
            <w:tcW w:w="795"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131</w:t>
            </w:r>
          </w:p>
        </w:tc>
        <w:tc>
          <w:tcPr>
            <w:tcW w:w="705"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10,96</w:t>
            </w:r>
          </w:p>
        </w:tc>
        <w:tc>
          <w:tcPr>
            <w:tcW w:w="1136"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73,89</w:t>
            </w:r>
          </w:p>
        </w:tc>
        <w:tc>
          <w:tcPr>
            <w:tcW w:w="860"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131</w:t>
            </w:r>
          </w:p>
        </w:tc>
        <w:tc>
          <w:tcPr>
            <w:tcW w:w="596"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12</w:t>
            </w:r>
          </w:p>
        </w:tc>
        <w:tc>
          <w:tcPr>
            <w:tcW w:w="1189"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58,39</w:t>
            </w:r>
          </w:p>
        </w:tc>
        <w:tc>
          <w:tcPr>
            <w:tcW w:w="781"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131</w:t>
            </w:r>
          </w:p>
        </w:tc>
      </w:tr>
      <w:tr w:rsidR="003130D3" w:rsidRPr="00F46CFB" w:rsidTr="0083770E">
        <w:trPr>
          <w:trHeight w:val="300"/>
        </w:trPr>
        <w:tc>
          <w:tcPr>
            <w:tcW w:w="1149" w:type="dxa"/>
            <w:tcBorders>
              <w:top w:val="nil"/>
              <w:left w:val="single" w:sz="4" w:space="0" w:color="auto"/>
              <w:bottom w:val="single" w:sz="4" w:space="0" w:color="auto"/>
              <w:right w:val="nil"/>
            </w:tcBorders>
            <w:shd w:val="clear" w:color="auto" w:fill="auto"/>
            <w:noWrap/>
            <w:vAlign w:val="bottom"/>
            <w:hideMark/>
          </w:tcPr>
          <w:p w:rsidR="003130D3" w:rsidRPr="00904BAB" w:rsidRDefault="003130D3" w:rsidP="00F46CFB">
            <w:pPr>
              <w:suppressAutoHyphens w:val="0"/>
              <w:rPr>
                <w:rFonts w:ascii="Calibri" w:hAnsi="Calibri"/>
                <w:color w:val="000000"/>
                <w:sz w:val="18"/>
                <w:szCs w:val="18"/>
                <w:lang w:eastAsia="pl-PL"/>
              </w:rPr>
            </w:pPr>
            <w:r w:rsidRPr="00904BAB">
              <w:rPr>
                <w:rFonts w:ascii="Calibri" w:hAnsi="Calibri"/>
                <w:color w:val="000000"/>
                <w:sz w:val="18"/>
                <w:szCs w:val="18"/>
                <w:lang w:eastAsia="pl-PL"/>
              </w:rPr>
              <w:t>Agent 2.</w:t>
            </w:r>
          </w:p>
        </w:tc>
        <w:tc>
          <w:tcPr>
            <w:tcW w:w="518" w:type="dxa"/>
            <w:tcBorders>
              <w:top w:val="nil"/>
              <w:left w:val="single" w:sz="4" w:space="0" w:color="auto"/>
              <w:bottom w:val="single" w:sz="4" w:space="0" w:color="auto"/>
              <w:right w:val="single" w:sz="4" w:space="0" w:color="auto"/>
            </w:tcBorders>
            <w:shd w:val="clear" w:color="auto" w:fill="auto"/>
            <w:noWrap/>
            <w:vAlign w:val="bottom"/>
            <w:hideMark/>
          </w:tcPr>
          <w:p w:rsidR="003130D3" w:rsidRPr="00904BAB" w:rsidRDefault="003130D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3,99</w:t>
            </w:r>
          </w:p>
        </w:tc>
        <w:tc>
          <w:tcPr>
            <w:tcW w:w="1143"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50,97</w:t>
            </w:r>
          </w:p>
        </w:tc>
        <w:tc>
          <w:tcPr>
            <w:tcW w:w="795"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133</w:t>
            </w:r>
          </w:p>
        </w:tc>
        <w:tc>
          <w:tcPr>
            <w:tcW w:w="705"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7,98</w:t>
            </w:r>
          </w:p>
        </w:tc>
        <w:tc>
          <w:tcPr>
            <w:tcW w:w="1136"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75,78</w:t>
            </w:r>
          </w:p>
        </w:tc>
        <w:tc>
          <w:tcPr>
            <w:tcW w:w="860"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132</w:t>
            </w:r>
          </w:p>
        </w:tc>
        <w:tc>
          <w:tcPr>
            <w:tcW w:w="596"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7</w:t>
            </w:r>
          </w:p>
        </w:tc>
        <w:tc>
          <w:tcPr>
            <w:tcW w:w="1189"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59,92</w:t>
            </w:r>
          </w:p>
        </w:tc>
        <w:tc>
          <w:tcPr>
            <w:tcW w:w="781"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133</w:t>
            </w:r>
          </w:p>
        </w:tc>
      </w:tr>
      <w:tr w:rsidR="003130D3" w:rsidRPr="00F46CFB" w:rsidTr="0083770E">
        <w:trPr>
          <w:trHeight w:val="300"/>
        </w:trPr>
        <w:tc>
          <w:tcPr>
            <w:tcW w:w="1149" w:type="dxa"/>
            <w:tcBorders>
              <w:top w:val="nil"/>
              <w:left w:val="single" w:sz="4" w:space="0" w:color="auto"/>
              <w:bottom w:val="single" w:sz="4" w:space="0" w:color="auto"/>
              <w:right w:val="nil"/>
            </w:tcBorders>
            <w:shd w:val="clear" w:color="auto" w:fill="auto"/>
            <w:noWrap/>
            <w:vAlign w:val="bottom"/>
            <w:hideMark/>
          </w:tcPr>
          <w:p w:rsidR="003130D3" w:rsidRPr="00904BAB" w:rsidRDefault="003130D3" w:rsidP="00F46CFB">
            <w:pPr>
              <w:suppressAutoHyphens w:val="0"/>
              <w:rPr>
                <w:rFonts w:ascii="Calibri" w:hAnsi="Calibri"/>
                <w:color w:val="000000"/>
                <w:sz w:val="18"/>
                <w:szCs w:val="18"/>
                <w:lang w:eastAsia="pl-PL"/>
              </w:rPr>
            </w:pPr>
            <w:r w:rsidRPr="00904BAB">
              <w:rPr>
                <w:rFonts w:ascii="Calibri" w:hAnsi="Calibri"/>
                <w:color w:val="000000"/>
                <w:sz w:val="18"/>
                <w:szCs w:val="18"/>
                <w:lang w:eastAsia="pl-PL"/>
              </w:rPr>
              <w:t>Agent 3.</w:t>
            </w:r>
          </w:p>
        </w:tc>
        <w:tc>
          <w:tcPr>
            <w:tcW w:w="518" w:type="dxa"/>
            <w:tcBorders>
              <w:top w:val="nil"/>
              <w:left w:val="single" w:sz="4" w:space="0" w:color="auto"/>
              <w:bottom w:val="single" w:sz="4" w:space="0" w:color="auto"/>
              <w:right w:val="single" w:sz="4" w:space="0" w:color="auto"/>
            </w:tcBorders>
            <w:shd w:val="clear" w:color="auto" w:fill="auto"/>
            <w:noWrap/>
            <w:vAlign w:val="bottom"/>
            <w:hideMark/>
          </w:tcPr>
          <w:p w:rsidR="003130D3" w:rsidRPr="00904BAB" w:rsidRDefault="003130D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6</w:t>
            </w:r>
          </w:p>
        </w:tc>
        <w:tc>
          <w:tcPr>
            <w:tcW w:w="1143"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51,96</w:t>
            </w:r>
          </w:p>
        </w:tc>
        <w:tc>
          <w:tcPr>
            <w:tcW w:w="795"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137</w:t>
            </w:r>
          </w:p>
        </w:tc>
        <w:tc>
          <w:tcPr>
            <w:tcW w:w="705"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8,98</w:t>
            </w:r>
          </w:p>
        </w:tc>
        <w:tc>
          <w:tcPr>
            <w:tcW w:w="1136"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77,71</w:t>
            </w:r>
          </w:p>
        </w:tc>
        <w:tc>
          <w:tcPr>
            <w:tcW w:w="860"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137</w:t>
            </w:r>
          </w:p>
        </w:tc>
        <w:tc>
          <w:tcPr>
            <w:tcW w:w="596"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10,01</w:t>
            </w:r>
          </w:p>
        </w:tc>
        <w:tc>
          <w:tcPr>
            <w:tcW w:w="1189"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60,89</w:t>
            </w:r>
          </w:p>
        </w:tc>
        <w:tc>
          <w:tcPr>
            <w:tcW w:w="781"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132</w:t>
            </w:r>
          </w:p>
        </w:tc>
      </w:tr>
      <w:tr w:rsidR="003130D3" w:rsidRPr="00F46CFB" w:rsidTr="0083770E">
        <w:trPr>
          <w:trHeight w:val="300"/>
        </w:trPr>
        <w:tc>
          <w:tcPr>
            <w:tcW w:w="1149" w:type="dxa"/>
            <w:tcBorders>
              <w:top w:val="nil"/>
              <w:left w:val="single" w:sz="4" w:space="0" w:color="auto"/>
              <w:bottom w:val="single" w:sz="4" w:space="0" w:color="auto"/>
              <w:right w:val="nil"/>
            </w:tcBorders>
            <w:shd w:val="clear" w:color="auto" w:fill="auto"/>
            <w:noWrap/>
            <w:vAlign w:val="bottom"/>
            <w:hideMark/>
          </w:tcPr>
          <w:p w:rsidR="003130D3" w:rsidRPr="00904BAB" w:rsidRDefault="003130D3" w:rsidP="00F46CFB">
            <w:pPr>
              <w:suppressAutoHyphens w:val="0"/>
              <w:rPr>
                <w:rFonts w:ascii="Calibri" w:hAnsi="Calibri"/>
                <w:color w:val="000000"/>
                <w:sz w:val="18"/>
                <w:szCs w:val="18"/>
                <w:lang w:eastAsia="pl-PL"/>
              </w:rPr>
            </w:pPr>
            <w:r w:rsidRPr="00904BAB">
              <w:rPr>
                <w:rFonts w:ascii="Calibri" w:hAnsi="Calibri"/>
                <w:color w:val="000000"/>
                <w:sz w:val="18"/>
                <w:szCs w:val="18"/>
                <w:lang w:eastAsia="pl-PL"/>
              </w:rPr>
              <w:t>Agent 4.</w:t>
            </w:r>
          </w:p>
        </w:tc>
        <w:tc>
          <w:tcPr>
            <w:tcW w:w="518" w:type="dxa"/>
            <w:tcBorders>
              <w:top w:val="nil"/>
              <w:left w:val="single" w:sz="4" w:space="0" w:color="auto"/>
              <w:bottom w:val="single" w:sz="4" w:space="0" w:color="auto"/>
              <w:right w:val="single" w:sz="4" w:space="0" w:color="auto"/>
            </w:tcBorders>
            <w:shd w:val="clear" w:color="auto" w:fill="auto"/>
            <w:noWrap/>
            <w:vAlign w:val="bottom"/>
            <w:hideMark/>
          </w:tcPr>
          <w:p w:rsidR="003130D3" w:rsidRPr="00904BAB" w:rsidRDefault="003130D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6</w:t>
            </w:r>
          </w:p>
        </w:tc>
        <w:tc>
          <w:tcPr>
            <w:tcW w:w="1143"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53,79</w:t>
            </w:r>
          </w:p>
        </w:tc>
        <w:tc>
          <w:tcPr>
            <w:tcW w:w="795"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135</w:t>
            </w:r>
          </w:p>
        </w:tc>
        <w:tc>
          <w:tcPr>
            <w:tcW w:w="705"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8,99</w:t>
            </w:r>
          </w:p>
        </w:tc>
        <w:tc>
          <w:tcPr>
            <w:tcW w:w="1136"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78,04</w:t>
            </w:r>
          </w:p>
        </w:tc>
        <w:tc>
          <w:tcPr>
            <w:tcW w:w="860"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132</w:t>
            </w:r>
          </w:p>
        </w:tc>
        <w:tc>
          <w:tcPr>
            <w:tcW w:w="596"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14,01</w:t>
            </w:r>
          </w:p>
        </w:tc>
        <w:tc>
          <w:tcPr>
            <w:tcW w:w="1189"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61,2</w:t>
            </w:r>
          </w:p>
        </w:tc>
        <w:tc>
          <w:tcPr>
            <w:tcW w:w="781"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137</w:t>
            </w:r>
          </w:p>
        </w:tc>
      </w:tr>
      <w:tr w:rsidR="003130D3" w:rsidRPr="00F46CFB" w:rsidTr="0083770E">
        <w:trPr>
          <w:trHeight w:val="300"/>
        </w:trPr>
        <w:tc>
          <w:tcPr>
            <w:tcW w:w="1149" w:type="dxa"/>
            <w:tcBorders>
              <w:top w:val="nil"/>
              <w:left w:val="single" w:sz="4" w:space="0" w:color="auto"/>
              <w:bottom w:val="single" w:sz="4" w:space="0" w:color="auto"/>
              <w:right w:val="nil"/>
            </w:tcBorders>
            <w:shd w:val="clear" w:color="auto" w:fill="auto"/>
            <w:noWrap/>
            <w:vAlign w:val="bottom"/>
            <w:hideMark/>
          </w:tcPr>
          <w:p w:rsidR="003130D3" w:rsidRPr="00904BAB" w:rsidRDefault="003130D3" w:rsidP="00F46CFB">
            <w:pPr>
              <w:suppressAutoHyphens w:val="0"/>
              <w:rPr>
                <w:rFonts w:ascii="Calibri" w:hAnsi="Calibri"/>
                <w:color w:val="000000"/>
                <w:sz w:val="18"/>
                <w:szCs w:val="18"/>
                <w:lang w:eastAsia="pl-PL"/>
              </w:rPr>
            </w:pPr>
            <w:r w:rsidRPr="00904BAB">
              <w:rPr>
                <w:rFonts w:ascii="Calibri" w:hAnsi="Calibri"/>
                <w:color w:val="000000"/>
                <w:sz w:val="18"/>
                <w:szCs w:val="18"/>
                <w:lang w:eastAsia="pl-PL"/>
              </w:rPr>
              <w:t>Agent 5.</w:t>
            </w:r>
          </w:p>
        </w:tc>
        <w:tc>
          <w:tcPr>
            <w:tcW w:w="518" w:type="dxa"/>
            <w:tcBorders>
              <w:top w:val="nil"/>
              <w:left w:val="single" w:sz="4" w:space="0" w:color="auto"/>
              <w:bottom w:val="single" w:sz="4" w:space="0" w:color="auto"/>
              <w:right w:val="single" w:sz="4" w:space="0" w:color="auto"/>
            </w:tcBorders>
            <w:shd w:val="clear" w:color="auto" w:fill="auto"/>
            <w:noWrap/>
            <w:vAlign w:val="bottom"/>
            <w:hideMark/>
          </w:tcPr>
          <w:p w:rsidR="003130D3" w:rsidRPr="00904BAB" w:rsidRDefault="003130D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7</w:t>
            </w:r>
          </w:p>
        </w:tc>
        <w:tc>
          <w:tcPr>
            <w:tcW w:w="1143"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55,34</w:t>
            </w:r>
          </w:p>
        </w:tc>
        <w:tc>
          <w:tcPr>
            <w:tcW w:w="795"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138</w:t>
            </w:r>
          </w:p>
        </w:tc>
        <w:tc>
          <w:tcPr>
            <w:tcW w:w="705"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9,97</w:t>
            </w:r>
          </w:p>
        </w:tc>
        <w:tc>
          <w:tcPr>
            <w:tcW w:w="1136"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80,14</w:t>
            </w:r>
          </w:p>
        </w:tc>
        <w:tc>
          <w:tcPr>
            <w:tcW w:w="860"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134</w:t>
            </w:r>
          </w:p>
        </w:tc>
        <w:tc>
          <w:tcPr>
            <w:tcW w:w="596"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16,01</w:t>
            </w:r>
          </w:p>
        </w:tc>
        <w:tc>
          <w:tcPr>
            <w:tcW w:w="1189"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62,25</w:t>
            </w:r>
          </w:p>
        </w:tc>
        <w:tc>
          <w:tcPr>
            <w:tcW w:w="781"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135</w:t>
            </w:r>
          </w:p>
        </w:tc>
      </w:tr>
      <w:tr w:rsidR="003130D3" w:rsidRPr="00F46CFB" w:rsidTr="0083770E">
        <w:trPr>
          <w:trHeight w:val="300"/>
        </w:trPr>
        <w:tc>
          <w:tcPr>
            <w:tcW w:w="1149" w:type="dxa"/>
            <w:tcBorders>
              <w:top w:val="nil"/>
              <w:left w:val="single" w:sz="4" w:space="0" w:color="auto"/>
              <w:bottom w:val="single" w:sz="4" w:space="0" w:color="auto"/>
              <w:right w:val="nil"/>
            </w:tcBorders>
            <w:shd w:val="clear" w:color="auto" w:fill="auto"/>
            <w:noWrap/>
            <w:vAlign w:val="bottom"/>
            <w:hideMark/>
          </w:tcPr>
          <w:p w:rsidR="003130D3" w:rsidRPr="00904BAB" w:rsidRDefault="003130D3" w:rsidP="00F46CFB">
            <w:pPr>
              <w:suppressAutoHyphens w:val="0"/>
              <w:rPr>
                <w:rFonts w:ascii="Calibri" w:hAnsi="Calibri"/>
                <w:color w:val="000000"/>
                <w:sz w:val="18"/>
                <w:szCs w:val="18"/>
                <w:lang w:eastAsia="pl-PL"/>
              </w:rPr>
            </w:pPr>
            <w:r w:rsidRPr="00904BAB">
              <w:rPr>
                <w:rFonts w:ascii="Calibri" w:hAnsi="Calibri"/>
                <w:color w:val="000000"/>
                <w:sz w:val="18"/>
                <w:szCs w:val="18"/>
                <w:lang w:eastAsia="pl-PL"/>
              </w:rPr>
              <w:t>Agent 6.</w:t>
            </w:r>
          </w:p>
        </w:tc>
        <w:tc>
          <w:tcPr>
            <w:tcW w:w="518" w:type="dxa"/>
            <w:tcBorders>
              <w:top w:val="nil"/>
              <w:left w:val="single" w:sz="4" w:space="0" w:color="auto"/>
              <w:bottom w:val="single" w:sz="4" w:space="0" w:color="auto"/>
              <w:right w:val="single" w:sz="4" w:space="0" w:color="auto"/>
            </w:tcBorders>
            <w:shd w:val="clear" w:color="auto" w:fill="auto"/>
            <w:noWrap/>
            <w:vAlign w:val="bottom"/>
            <w:hideMark/>
          </w:tcPr>
          <w:p w:rsidR="003130D3" w:rsidRPr="00904BAB" w:rsidRDefault="003130D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7</w:t>
            </w:r>
          </w:p>
        </w:tc>
        <w:tc>
          <w:tcPr>
            <w:tcW w:w="1143"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56,63</w:t>
            </w:r>
          </w:p>
        </w:tc>
        <w:tc>
          <w:tcPr>
            <w:tcW w:w="795"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134</w:t>
            </w:r>
          </w:p>
        </w:tc>
        <w:tc>
          <w:tcPr>
            <w:tcW w:w="705"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7,98</w:t>
            </w:r>
          </w:p>
        </w:tc>
        <w:tc>
          <w:tcPr>
            <w:tcW w:w="1136"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79,79</w:t>
            </w:r>
          </w:p>
        </w:tc>
        <w:tc>
          <w:tcPr>
            <w:tcW w:w="860"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137</w:t>
            </w:r>
          </w:p>
        </w:tc>
        <w:tc>
          <w:tcPr>
            <w:tcW w:w="596"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11</w:t>
            </w:r>
          </w:p>
        </w:tc>
        <w:tc>
          <w:tcPr>
            <w:tcW w:w="1189"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68,9</w:t>
            </w:r>
          </w:p>
        </w:tc>
        <w:tc>
          <w:tcPr>
            <w:tcW w:w="781"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137</w:t>
            </w:r>
          </w:p>
        </w:tc>
      </w:tr>
      <w:tr w:rsidR="003130D3" w:rsidRPr="00F46CFB" w:rsidTr="0083770E">
        <w:trPr>
          <w:trHeight w:val="300"/>
        </w:trPr>
        <w:tc>
          <w:tcPr>
            <w:tcW w:w="1149" w:type="dxa"/>
            <w:tcBorders>
              <w:top w:val="nil"/>
              <w:left w:val="single" w:sz="4" w:space="0" w:color="auto"/>
              <w:bottom w:val="single" w:sz="4" w:space="0" w:color="auto"/>
              <w:right w:val="nil"/>
            </w:tcBorders>
            <w:shd w:val="clear" w:color="auto" w:fill="auto"/>
            <w:noWrap/>
            <w:vAlign w:val="bottom"/>
            <w:hideMark/>
          </w:tcPr>
          <w:p w:rsidR="003130D3" w:rsidRPr="00904BAB" w:rsidRDefault="003130D3" w:rsidP="00F46CFB">
            <w:pPr>
              <w:suppressAutoHyphens w:val="0"/>
              <w:rPr>
                <w:rFonts w:ascii="Calibri" w:hAnsi="Calibri"/>
                <w:color w:val="000000"/>
                <w:sz w:val="18"/>
                <w:szCs w:val="18"/>
                <w:lang w:eastAsia="pl-PL"/>
              </w:rPr>
            </w:pPr>
            <w:r w:rsidRPr="00904BAB">
              <w:rPr>
                <w:rFonts w:ascii="Calibri" w:hAnsi="Calibri"/>
                <w:color w:val="000000"/>
                <w:sz w:val="18"/>
                <w:szCs w:val="18"/>
                <w:lang w:eastAsia="pl-PL"/>
              </w:rPr>
              <w:t>Agent 7.</w:t>
            </w:r>
          </w:p>
        </w:tc>
        <w:tc>
          <w:tcPr>
            <w:tcW w:w="518" w:type="dxa"/>
            <w:tcBorders>
              <w:top w:val="nil"/>
              <w:left w:val="single" w:sz="4" w:space="0" w:color="auto"/>
              <w:bottom w:val="single" w:sz="4" w:space="0" w:color="auto"/>
              <w:right w:val="single" w:sz="4" w:space="0" w:color="auto"/>
            </w:tcBorders>
            <w:shd w:val="clear" w:color="auto" w:fill="auto"/>
            <w:noWrap/>
            <w:vAlign w:val="bottom"/>
            <w:hideMark/>
          </w:tcPr>
          <w:p w:rsidR="003130D3" w:rsidRPr="00904BAB" w:rsidRDefault="003130D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6,99</w:t>
            </w:r>
          </w:p>
        </w:tc>
        <w:tc>
          <w:tcPr>
            <w:tcW w:w="1143"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57,39</w:t>
            </w:r>
          </w:p>
        </w:tc>
        <w:tc>
          <w:tcPr>
            <w:tcW w:w="795"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138</w:t>
            </w:r>
          </w:p>
        </w:tc>
        <w:tc>
          <w:tcPr>
            <w:tcW w:w="705"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10,97</w:t>
            </w:r>
          </w:p>
        </w:tc>
        <w:tc>
          <w:tcPr>
            <w:tcW w:w="1136"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85,42</w:t>
            </w:r>
          </w:p>
        </w:tc>
        <w:tc>
          <w:tcPr>
            <w:tcW w:w="860"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133</w:t>
            </w:r>
          </w:p>
        </w:tc>
        <w:tc>
          <w:tcPr>
            <w:tcW w:w="596"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9,01</w:t>
            </w:r>
          </w:p>
        </w:tc>
        <w:tc>
          <w:tcPr>
            <w:tcW w:w="1189"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64,25</w:t>
            </w:r>
          </w:p>
        </w:tc>
        <w:tc>
          <w:tcPr>
            <w:tcW w:w="781"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138</w:t>
            </w:r>
          </w:p>
        </w:tc>
      </w:tr>
      <w:tr w:rsidR="003130D3" w:rsidRPr="00F46CFB" w:rsidTr="0083770E">
        <w:trPr>
          <w:trHeight w:val="300"/>
        </w:trPr>
        <w:tc>
          <w:tcPr>
            <w:tcW w:w="1149" w:type="dxa"/>
            <w:tcBorders>
              <w:top w:val="nil"/>
              <w:left w:val="single" w:sz="4" w:space="0" w:color="auto"/>
              <w:bottom w:val="single" w:sz="4" w:space="0" w:color="auto"/>
              <w:right w:val="nil"/>
            </w:tcBorders>
            <w:shd w:val="clear" w:color="auto" w:fill="auto"/>
            <w:noWrap/>
            <w:vAlign w:val="bottom"/>
            <w:hideMark/>
          </w:tcPr>
          <w:p w:rsidR="003130D3" w:rsidRPr="00904BAB" w:rsidRDefault="003130D3" w:rsidP="00F46CFB">
            <w:pPr>
              <w:suppressAutoHyphens w:val="0"/>
              <w:rPr>
                <w:rFonts w:ascii="Calibri" w:hAnsi="Calibri"/>
                <w:color w:val="000000"/>
                <w:sz w:val="18"/>
                <w:szCs w:val="18"/>
                <w:lang w:eastAsia="pl-PL"/>
              </w:rPr>
            </w:pPr>
            <w:r w:rsidRPr="00904BAB">
              <w:rPr>
                <w:rFonts w:ascii="Calibri" w:hAnsi="Calibri"/>
                <w:color w:val="000000"/>
                <w:sz w:val="18"/>
                <w:szCs w:val="18"/>
                <w:lang w:eastAsia="pl-PL"/>
              </w:rPr>
              <w:t>Agent 8.</w:t>
            </w:r>
          </w:p>
        </w:tc>
        <w:tc>
          <w:tcPr>
            <w:tcW w:w="518" w:type="dxa"/>
            <w:tcBorders>
              <w:top w:val="nil"/>
              <w:left w:val="single" w:sz="4" w:space="0" w:color="auto"/>
              <w:bottom w:val="single" w:sz="4" w:space="0" w:color="auto"/>
              <w:right w:val="single" w:sz="4" w:space="0" w:color="auto"/>
            </w:tcBorders>
            <w:shd w:val="clear" w:color="auto" w:fill="auto"/>
            <w:noWrap/>
            <w:vAlign w:val="bottom"/>
            <w:hideMark/>
          </w:tcPr>
          <w:p w:rsidR="003130D3" w:rsidRPr="00904BAB" w:rsidRDefault="003130D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5,99</w:t>
            </w:r>
          </w:p>
        </w:tc>
        <w:tc>
          <w:tcPr>
            <w:tcW w:w="1143"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58,39</w:t>
            </w:r>
          </w:p>
        </w:tc>
        <w:tc>
          <w:tcPr>
            <w:tcW w:w="795"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138</w:t>
            </w:r>
          </w:p>
        </w:tc>
        <w:tc>
          <w:tcPr>
            <w:tcW w:w="705"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10,98</w:t>
            </w:r>
          </w:p>
        </w:tc>
        <w:tc>
          <w:tcPr>
            <w:tcW w:w="1136"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88,15</w:t>
            </w:r>
          </w:p>
        </w:tc>
        <w:tc>
          <w:tcPr>
            <w:tcW w:w="860"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138</w:t>
            </w:r>
          </w:p>
        </w:tc>
        <w:tc>
          <w:tcPr>
            <w:tcW w:w="596"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16,01</w:t>
            </w:r>
          </w:p>
        </w:tc>
        <w:tc>
          <w:tcPr>
            <w:tcW w:w="1189"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63,76</w:t>
            </w:r>
          </w:p>
        </w:tc>
        <w:tc>
          <w:tcPr>
            <w:tcW w:w="781"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134</w:t>
            </w:r>
          </w:p>
        </w:tc>
      </w:tr>
      <w:tr w:rsidR="003130D3" w:rsidRPr="00F46CFB" w:rsidTr="0083770E">
        <w:trPr>
          <w:trHeight w:val="300"/>
        </w:trPr>
        <w:tc>
          <w:tcPr>
            <w:tcW w:w="1149" w:type="dxa"/>
            <w:tcBorders>
              <w:top w:val="nil"/>
              <w:left w:val="single" w:sz="4" w:space="0" w:color="auto"/>
              <w:bottom w:val="single" w:sz="4" w:space="0" w:color="auto"/>
              <w:right w:val="nil"/>
            </w:tcBorders>
            <w:shd w:val="clear" w:color="auto" w:fill="auto"/>
            <w:noWrap/>
            <w:vAlign w:val="bottom"/>
            <w:hideMark/>
          </w:tcPr>
          <w:p w:rsidR="003130D3" w:rsidRPr="00904BAB" w:rsidRDefault="003130D3" w:rsidP="00F46CFB">
            <w:pPr>
              <w:suppressAutoHyphens w:val="0"/>
              <w:rPr>
                <w:rFonts w:ascii="Calibri" w:hAnsi="Calibri"/>
                <w:color w:val="000000"/>
                <w:sz w:val="18"/>
                <w:szCs w:val="18"/>
                <w:lang w:eastAsia="pl-PL"/>
              </w:rPr>
            </w:pPr>
            <w:r w:rsidRPr="00904BAB">
              <w:rPr>
                <w:rFonts w:ascii="Calibri" w:hAnsi="Calibri"/>
                <w:color w:val="000000"/>
                <w:sz w:val="18"/>
                <w:szCs w:val="18"/>
                <w:lang w:eastAsia="pl-PL"/>
              </w:rPr>
              <w:t>Agent 9.</w:t>
            </w:r>
          </w:p>
        </w:tc>
        <w:tc>
          <w:tcPr>
            <w:tcW w:w="518" w:type="dxa"/>
            <w:tcBorders>
              <w:top w:val="nil"/>
              <w:left w:val="single" w:sz="4" w:space="0" w:color="auto"/>
              <w:bottom w:val="single" w:sz="4" w:space="0" w:color="auto"/>
              <w:right w:val="single" w:sz="4" w:space="0" w:color="auto"/>
            </w:tcBorders>
            <w:shd w:val="clear" w:color="auto" w:fill="auto"/>
            <w:noWrap/>
            <w:vAlign w:val="bottom"/>
            <w:hideMark/>
          </w:tcPr>
          <w:p w:rsidR="003130D3" w:rsidRPr="00904BAB" w:rsidRDefault="003130D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7</w:t>
            </w:r>
          </w:p>
        </w:tc>
        <w:tc>
          <w:tcPr>
            <w:tcW w:w="1143"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58,97</w:t>
            </w:r>
          </w:p>
        </w:tc>
        <w:tc>
          <w:tcPr>
            <w:tcW w:w="795"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136</w:t>
            </w:r>
          </w:p>
        </w:tc>
        <w:tc>
          <w:tcPr>
            <w:tcW w:w="705"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12,04</w:t>
            </w:r>
          </w:p>
        </w:tc>
        <w:tc>
          <w:tcPr>
            <w:tcW w:w="1136"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89,14</w:t>
            </w:r>
          </w:p>
        </w:tc>
        <w:tc>
          <w:tcPr>
            <w:tcW w:w="860"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137</w:t>
            </w:r>
          </w:p>
        </w:tc>
        <w:tc>
          <w:tcPr>
            <w:tcW w:w="596"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10</w:t>
            </w:r>
          </w:p>
        </w:tc>
        <w:tc>
          <w:tcPr>
            <w:tcW w:w="1189"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64,26</w:t>
            </w:r>
          </w:p>
        </w:tc>
        <w:tc>
          <w:tcPr>
            <w:tcW w:w="781"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136</w:t>
            </w:r>
          </w:p>
        </w:tc>
      </w:tr>
      <w:tr w:rsidR="003130D3" w:rsidRPr="00F46CFB" w:rsidTr="0083770E">
        <w:trPr>
          <w:trHeight w:val="300"/>
        </w:trPr>
        <w:tc>
          <w:tcPr>
            <w:tcW w:w="1149" w:type="dxa"/>
            <w:tcBorders>
              <w:top w:val="nil"/>
              <w:left w:val="single" w:sz="4" w:space="0" w:color="auto"/>
              <w:bottom w:val="single" w:sz="4" w:space="0" w:color="auto"/>
              <w:right w:val="nil"/>
            </w:tcBorders>
            <w:shd w:val="clear" w:color="auto" w:fill="auto"/>
            <w:noWrap/>
            <w:vAlign w:val="bottom"/>
            <w:hideMark/>
          </w:tcPr>
          <w:p w:rsidR="003130D3" w:rsidRPr="00904BAB" w:rsidRDefault="003130D3" w:rsidP="00F46CFB">
            <w:pPr>
              <w:suppressAutoHyphens w:val="0"/>
              <w:rPr>
                <w:rFonts w:ascii="Calibri" w:hAnsi="Calibri"/>
                <w:color w:val="000000"/>
                <w:sz w:val="18"/>
                <w:szCs w:val="18"/>
                <w:lang w:eastAsia="pl-PL"/>
              </w:rPr>
            </w:pPr>
            <w:r w:rsidRPr="00904BAB">
              <w:rPr>
                <w:rFonts w:ascii="Calibri" w:hAnsi="Calibri"/>
                <w:color w:val="000000"/>
                <w:sz w:val="18"/>
                <w:szCs w:val="18"/>
                <w:lang w:eastAsia="pl-PL"/>
              </w:rPr>
              <w:t>Agent 10.</w:t>
            </w:r>
          </w:p>
        </w:tc>
        <w:tc>
          <w:tcPr>
            <w:tcW w:w="518" w:type="dxa"/>
            <w:tcBorders>
              <w:top w:val="nil"/>
              <w:left w:val="single" w:sz="4" w:space="0" w:color="auto"/>
              <w:bottom w:val="single" w:sz="4" w:space="0" w:color="auto"/>
              <w:right w:val="single" w:sz="4" w:space="0" w:color="auto"/>
            </w:tcBorders>
            <w:shd w:val="clear" w:color="auto" w:fill="auto"/>
            <w:noWrap/>
            <w:vAlign w:val="bottom"/>
            <w:hideMark/>
          </w:tcPr>
          <w:p w:rsidR="003130D3" w:rsidRPr="00904BAB" w:rsidRDefault="003130D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7,01</w:t>
            </w:r>
          </w:p>
        </w:tc>
        <w:tc>
          <w:tcPr>
            <w:tcW w:w="1143"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59,89</w:t>
            </w:r>
          </w:p>
        </w:tc>
        <w:tc>
          <w:tcPr>
            <w:tcW w:w="795"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140</w:t>
            </w:r>
          </w:p>
        </w:tc>
        <w:tc>
          <w:tcPr>
            <w:tcW w:w="705"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10,98</w:t>
            </w:r>
          </w:p>
        </w:tc>
        <w:tc>
          <w:tcPr>
            <w:tcW w:w="1136"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88,32</w:t>
            </w:r>
          </w:p>
        </w:tc>
        <w:tc>
          <w:tcPr>
            <w:tcW w:w="860"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139</w:t>
            </w:r>
          </w:p>
        </w:tc>
        <w:tc>
          <w:tcPr>
            <w:tcW w:w="596"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8,98</w:t>
            </w:r>
          </w:p>
        </w:tc>
        <w:tc>
          <w:tcPr>
            <w:tcW w:w="1189"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64,57</w:t>
            </w:r>
          </w:p>
        </w:tc>
        <w:tc>
          <w:tcPr>
            <w:tcW w:w="781"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140</w:t>
            </w:r>
          </w:p>
        </w:tc>
      </w:tr>
      <w:tr w:rsidR="003130D3" w:rsidRPr="00F46CFB" w:rsidTr="0083770E">
        <w:trPr>
          <w:trHeight w:val="311"/>
        </w:trPr>
        <w:tc>
          <w:tcPr>
            <w:tcW w:w="1149" w:type="dxa"/>
            <w:tcBorders>
              <w:top w:val="nil"/>
              <w:left w:val="single" w:sz="4" w:space="0" w:color="auto"/>
              <w:bottom w:val="single" w:sz="4" w:space="0" w:color="auto"/>
              <w:right w:val="nil"/>
            </w:tcBorders>
            <w:shd w:val="clear" w:color="auto" w:fill="auto"/>
            <w:noWrap/>
            <w:vAlign w:val="bottom"/>
            <w:hideMark/>
          </w:tcPr>
          <w:p w:rsidR="003130D3" w:rsidRPr="00904BAB" w:rsidRDefault="003130D3" w:rsidP="00F46CFB">
            <w:pPr>
              <w:suppressAutoHyphens w:val="0"/>
              <w:rPr>
                <w:rFonts w:ascii="Calibri" w:hAnsi="Calibri"/>
                <w:color w:val="000000"/>
                <w:sz w:val="18"/>
                <w:szCs w:val="18"/>
                <w:lang w:eastAsia="pl-PL"/>
              </w:rPr>
            </w:pPr>
            <w:r w:rsidRPr="00904BAB">
              <w:rPr>
                <w:rFonts w:ascii="Calibri" w:hAnsi="Calibri"/>
                <w:color w:val="000000"/>
                <w:sz w:val="18"/>
                <w:szCs w:val="18"/>
                <w:lang w:eastAsia="pl-PL"/>
              </w:rPr>
              <w:t>Wartości średnie</w:t>
            </w:r>
          </w:p>
        </w:tc>
        <w:tc>
          <w:tcPr>
            <w:tcW w:w="518" w:type="dxa"/>
            <w:tcBorders>
              <w:top w:val="nil"/>
              <w:left w:val="single" w:sz="4" w:space="0" w:color="auto"/>
              <w:bottom w:val="single" w:sz="4" w:space="0" w:color="auto"/>
              <w:right w:val="single" w:sz="4" w:space="0" w:color="auto"/>
            </w:tcBorders>
            <w:shd w:val="clear" w:color="auto" w:fill="auto"/>
            <w:noWrap/>
            <w:vAlign w:val="bottom"/>
            <w:hideMark/>
          </w:tcPr>
          <w:p w:rsidR="003130D3" w:rsidRPr="00904BAB" w:rsidRDefault="003130D3" w:rsidP="00A23387">
            <w:pPr>
              <w:suppressAutoHyphens w:val="0"/>
              <w:jc w:val="center"/>
              <w:rPr>
                <w:rFonts w:ascii="Czcionka tekstu podstawowego" w:hAnsi="Czcionka tekstu podstawowego"/>
                <w:b/>
                <w:bCs/>
                <w:color w:val="000000"/>
                <w:sz w:val="18"/>
                <w:szCs w:val="18"/>
                <w:lang w:eastAsia="pl-PL"/>
              </w:rPr>
            </w:pPr>
          </w:p>
          <w:p w:rsidR="003130D3" w:rsidRPr="00904BAB" w:rsidRDefault="0083770E" w:rsidP="00A23387">
            <w:pPr>
              <w:suppressAutoHyphens w:val="0"/>
              <w:jc w:val="center"/>
              <w:rPr>
                <w:rFonts w:ascii="Czcionka tekstu podstawowego" w:hAnsi="Czcionka tekstu podstawowego"/>
                <w:b/>
                <w:bCs/>
                <w:color w:val="000000"/>
                <w:sz w:val="18"/>
                <w:szCs w:val="18"/>
                <w:lang w:eastAsia="pl-PL"/>
              </w:rPr>
            </w:pPr>
            <w:r w:rsidRPr="00904BAB">
              <w:rPr>
                <w:rFonts w:ascii="Czcionka tekstu podstawowego" w:hAnsi="Czcionka tekstu podstawowego"/>
                <w:b/>
                <w:bCs/>
                <w:color w:val="000000"/>
                <w:sz w:val="18"/>
                <w:szCs w:val="18"/>
                <w:lang w:eastAsia="pl-PL"/>
              </w:rPr>
              <w:t>6,59</w:t>
            </w:r>
          </w:p>
        </w:tc>
        <w:tc>
          <w:tcPr>
            <w:tcW w:w="1143"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zcionka tekstu podstawowego" w:hAnsi="Czcionka tekstu podstawowego"/>
                <w:b/>
                <w:bCs/>
                <w:color w:val="000000"/>
                <w:sz w:val="18"/>
                <w:szCs w:val="18"/>
              </w:rPr>
            </w:pPr>
            <w:r w:rsidRPr="00904BAB">
              <w:rPr>
                <w:rFonts w:ascii="Czcionka tekstu podstawowego" w:hAnsi="Czcionka tekstu podstawowego"/>
                <w:b/>
                <w:bCs/>
                <w:color w:val="000000"/>
                <w:sz w:val="18"/>
                <w:szCs w:val="18"/>
              </w:rPr>
              <w:t>55,22</w:t>
            </w:r>
          </w:p>
        </w:tc>
        <w:tc>
          <w:tcPr>
            <w:tcW w:w="795"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zcionka tekstu podstawowego" w:hAnsi="Czcionka tekstu podstawowego"/>
                <w:b/>
                <w:bCs/>
                <w:color w:val="000000"/>
                <w:sz w:val="18"/>
                <w:szCs w:val="18"/>
              </w:rPr>
            </w:pPr>
            <w:r w:rsidRPr="00904BAB">
              <w:rPr>
                <w:rFonts w:ascii="Czcionka tekstu podstawowego" w:hAnsi="Czcionka tekstu podstawowego"/>
                <w:b/>
                <w:bCs/>
                <w:color w:val="000000"/>
                <w:sz w:val="18"/>
                <w:szCs w:val="18"/>
              </w:rPr>
              <w:t>136</w:t>
            </w:r>
          </w:p>
        </w:tc>
        <w:tc>
          <w:tcPr>
            <w:tcW w:w="705"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suppressAutoHyphens w:val="0"/>
              <w:jc w:val="center"/>
              <w:rPr>
                <w:rFonts w:ascii="Czcionka tekstu podstawowego" w:hAnsi="Czcionka tekstu podstawowego"/>
                <w:b/>
                <w:bCs/>
                <w:color w:val="000000"/>
                <w:sz w:val="18"/>
                <w:szCs w:val="18"/>
                <w:lang w:eastAsia="pl-PL"/>
              </w:rPr>
            </w:pPr>
            <w:r w:rsidRPr="00904BAB">
              <w:rPr>
                <w:rFonts w:ascii="Czcionka tekstu podstawowego" w:hAnsi="Czcionka tekstu podstawowego"/>
                <w:b/>
                <w:bCs/>
                <w:color w:val="000000"/>
                <w:sz w:val="18"/>
                <w:szCs w:val="18"/>
                <w:lang w:eastAsia="pl-PL"/>
              </w:rPr>
              <w:t>9,98</w:t>
            </w:r>
          </w:p>
        </w:tc>
        <w:tc>
          <w:tcPr>
            <w:tcW w:w="1136"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zcionka tekstu podstawowego" w:hAnsi="Czcionka tekstu podstawowego"/>
                <w:b/>
                <w:bCs/>
                <w:color w:val="000000"/>
                <w:sz w:val="18"/>
                <w:szCs w:val="18"/>
              </w:rPr>
            </w:pPr>
            <w:r w:rsidRPr="00904BAB">
              <w:rPr>
                <w:rFonts w:ascii="Czcionka tekstu podstawowego" w:hAnsi="Czcionka tekstu podstawowego"/>
                <w:b/>
                <w:bCs/>
                <w:color w:val="000000"/>
                <w:sz w:val="18"/>
                <w:szCs w:val="18"/>
              </w:rPr>
              <w:t>81,638</w:t>
            </w:r>
          </w:p>
        </w:tc>
        <w:tc>
          <w:tcPr>
            <w:tcW w:w="860"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zcionka tekstu podstawowego" w:hAnsi="Czcionka tekstu podstawowego"/>
                <w:b/>
                <w:bCs/>
                <w:color w:val="000000"/>
                <w:sz w:val="18"/>
                <w:szCs w:val="18"/>
              </w:rPr>
            </w:pPr>
            <w:r w:rsidRPr="00904BAB">
              <w:rPr>
                <w:rFonts w:ascii="Czcionka tekstu podstawowego" w:hAnsi="Czcionka tekstu podstawowego"/>
                <w:b/>
                <w:bCs/>
                <w:color w:val="000000"/>
                <w:sz w:val="18"/>
                <w:szCs w:val="18"/>
              </w:rPr>
              <w:t>135</w:t>
            </w:r>
          </w:p>
        </w:tc>
        <w:tc>
          <w:tcPr>
            <w:tcW w:w="596"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suppressAutoHyphens w:val="0"/>
              <w:jc w:val="center"/>
              <w:rPr>
                <w:rFonts w:ascii="Czcionka tekstu podstawowego" w:hAnsi="Czcionka tekstu podstawowego"/>
                <w:b/>
                <w:bCs/>
                <w:color w:val="000000"/>
                <w:sz w:val="18"/>
                <w:szCs w:val="18"/>
                <w:lang w:eastAsia="pl-PL"/>
              </w:rPr>
            </w:pPr>
            <w:r w:rsidRPr="00904BAB">
              <w:rPr>
                <w:rFonts w:ascii="Czcionka tekstu podstawowego" w:hAnsi="Czcionka tekstu podstawowego"/>
                <w:b/>
                <w:bCs/>
                <w:color w:val="000000"/>
                <w:sz w:val="18"/>
                <w:szCs w:val="18"/>
                <w:lang w:eastAsia="pl-PL"/>
              </w:rPr>
              <w:t>11,4</w:t>
            </w:r>
          </w:p>
        </w:tc>
        <w:tc>
          <w:tcPr>
            <w:tcW w:w="1189"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zcionka tekstu podstawowego" w:hAnsi="Czcionka tekstu podstawowego"/>
                <w:b/>
                <w:bCs/>
                <w:color w:val="000000"/>
                <w:sz w:val="18"/>
                <w:szCs w:val="18"/>
              </w:rPr>
            </w:pPr>
            <w:r w:rsidRPr="00904BAB">
              <w:rPr>
                <w:rFonts w:ascii="Czcionka tekstu podstawowego" w:hAnsi="Czcionka tekstu podstawowego"/>
                <w:b/>
                <w:bCs/>
                <w:color w:val="000000"/>
                <w:sz w:val="18"/>
                <w:szCs w:val="18"/>
              </w:rPr>
              <w:t>62,839</w:t>
            </w:r>
          </w:p>
        </w:tc>
        <w:tc>
          <w:tcPr>
            <w:tcW w:w="781"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zcionka tekstu podstawowego" w:hAnsi="Czcionka tekstu podstawowego"/>
                <w:b/>
                <w:bCs/>
                <w:color w:val="000000"/>
                <w:sz w:val="18"/>
                <w:szCs w:val="18"/>
              </w:rPr>
            </w:pPr>
            <w:r w:rsidRPr="00904BAB">
              <w:rPr>
                <w:rFonts w:ascii="Czcionka tekstu podstawowego" w:hAnsi="Czcionka tekstu podstawowego"/>
                <w:b/>
                <w:bCs/>
                <w:color w:val="000000"/>
                <w:sz w:val="18"/>
                <w:szCs w:val="18"/>
              </w:rPr>
              <w:t>135,3</w:t>
            </w:r>
          </w:p>
        </w:tc>
      </w:tr>
    </w:tbl>
    <w:p w:rsidR="00276A5A" w:rsidRDefault="00276A5A" w:rsidP="00C572FE">
      <w:pPr>
        <w:spacing w:line="360" w:lineRule="auto"/>
        <w:jc w:val="both"/>
      </w:pPr>
    </w:p>
    <w:p w:rsidR="00CC30AE" w:rsidRDefault="00CC30AE" w:rsidP="0054607E">
      <w:pPr>
        <w:pStyle w:val="Bezodstpw"/>
        <w:spacing w:line="360" w:lineRule="auto"/>
        <w:rPr>
          <w:b/>
        </w:rPr>
      </w:pPr>
      <w:r>
        <w:rPr>
          <w:b/>
        </w:rPr>
        <w:t>Eksperyment 1.5</w:t>
      </w:r>
    </w:p>
    <w:p w:rsidR="008E4F06" w:rsidRDefault="008E4F06" w:rsidP="008E4F06">
      <w:pPr>
        <w:pStyle w:val="Bezodstpw"/>
        <w:spacing w:line="360" w:lineRule="auto"/>
        <w:ind w:firstLine="708"/>
        <w:rPr>
          <w:b/>
        </w:rPr>
      </w:pPr>
      <w:r>
        <w:t>Tabela 6 przedstawia wyniki eksperymentu 1.5 dla środowiska gry o rozmiarach</w:t>
      </w:r>
    </w:p>
    <w:p w:rsidR="003E0B50" w:rsidRDefault="003E0B50" w:rsidP="008E4F06">
      <w:pPr>
        <w:spacing w:line="360" w:lineRule="auto"/>
        <w:jc w:val="both"/>
      </w:pPr>
      <w:r>
        <w:lastRenderedPageBreak/>
        <w:t>200x200. Jest to największe środowisko na jakim zostaną przeprowadzone badania. Porównując obecny rezultat z eksperymentem 1.1 można zauważyć, że czasy obliczeń są kilkunastokrotnie większe. Zwiększenie rozmiaru</w:t>
      </w:r>
      <w:r w:rsidR="00443210">
        <w:t xml:space="preserve"> środowiska gry spowodowało, że </w:t>
      </w:r>
      <w:r>
        <w:t>heurystyka  diagonal Manhattan osiągnęła najdłuższy czas wykonania.</w:t>
      </w:r>
    </w:p>
    <w:p w:rsidR="003E0B50" w:rsidRPr="00CC30AE" w:rsidRDefault="003E0B50" w:rsidP="00CC30AE">
      <w:pPr>
        <w:pStyle w:val="Bezodstpw"/>
        <w:rPr>
          <w:b/>
        </w:rPr>
      </w:pPr>
    </w:p>
    <w:p w:rsidR="00CC5745" w:rsidRPr="00112362" w:rsidRDefault="00CC5745" w:rsidP="00CC5745">
      <w:pPr>
        <w:pStyle w:val="Legenda"/>
        <w:jc w:val="center"/>
        <w:rPr>
          <w:sz w:val="24"/>
          <w:szCs w:val="24"/>
        </w:rPr>
      </w:pPr>
      <w:bookmarkStart w:id="65" w:name="_Toc368954261"/>
      <w:r w:rsidRPr="00112362">
        <w:rPr>
          <w:sz w:val="24"/>
          <w:szCs w:val="24"/>
        </w:rPr>
        <w:t xml:space="preserve">Tabela </w:t>
      </w:r>
      <w:r w:rsidR="00F122E5" w:rsidRPr="00112362">
        <w:rPr>
          <w:sz w:val="24"/>
          <w:szCs w:val="24"/>
        </w:rPr>
        <w:fldChar w:fldCharType="begin"/>
      </w:r>
      <w:r w:rsidR="00F122E5" w:rsidRPr="00112362">
        <w:rPr>
          <w:sz w:val="24"/>
          <w:szCs w:val="24"/>
        </w:rPr>
        <w:instrText xml:space="preserve"> SEQ Tabela \* ARABIC </w:instrText>
      </w:r>
      <w:r w:rsidR="00F122E5" w:rsidRPr="00112362">
        <w:rPr>
          <w:sz w:val="24"/>
          <w:szCs w:val="24"/>
        </w:rPr>
        <w:fldChar w:fldCharType="separate"/>
      </w:r>
      <w:r w:rsidR="00F122E5" w:rsidRPr="00112362">
        <w:rPr>
          <w:noProof/>
          <w:sz w:val="24"/>
          <w:szCs w:val="24"/>
        </w:rPr>
        <w:t>6</w:t>
      </w:r>
      <w:r w:rsidR="00F122E5" w:rsidRPr="00112362">
        <w:rPr>
          <w:sz w:val="24"/>
          <w:szCs w:val="24"/>
        </w:rPr>
        <w:fldChar w:fldCharType="end"/>
      </w:r>
      <w:r w:rsidRPr="00112362">
        <w:rPr>
          <w:sz w:val="24"/>
          <w:szCs w:val="24"/>
        </w:rPr>
        <w:t xml:space="preserve"> </w:t>
      </w:r>
      <w:r w:rsidR="003A0309">
        <w:rPr>
          <w:sz w:val="24"/>
          <w:szCs w:val="24"/>
        </w:rPr>
        <w:t>Wyniki badań dla eksperymentu 1.5</w:t>
      </w:r>
      <w:r w:rsidRPr="00112362">
        <w:rPr>
          <w:sz w:val="24"/>
          <w:szCs w:val="24"/>
        </w:rPr>
        <w:t xml:space="preserve"> </w:t>
      </w:r>
      <w:r w:rsidR="003A0309">
        <w:rPr>
          <w:sz w:val="24"/>
          <w:szCs w:val="24"/>
        </w:rPr>
        <w:t>(</w:t>
      </w:r>
      <w:r w:rsidR="00E5637F" w:rsidRPr="00112362">
        <w:rPr>
          <w:sz w:val="24"/>
          <w:szCs w:val="24"/>
        </w:rPr>
        <w:t>środowisko</w:t>
      </w:r>
      <w:r w:rsidRPr="00112362">
        <w:rPr>
          <w:sz w:val="24"/>
          <w:szCs w:val="24"/>
        </w:rPr>
        <w:t xml:space="preserve"> 1, rozmiar 200x200, bez modyfikatorów</w:t>
      </w:r>
      <w:r w:rsidR="003A0309">
        <w:rPr>
          <w:sz w:val="24"/>
          <w:szCs w:val="24"/>
        </w:rPr>
        <w:t>)</w:t>
      </w:r>
      <w:bookmarkEnd w:id="65"/>
    </w:p>
    <w:tbl>
      <w:tblPr>
        <w:tblW w:w="8945" w:type="dxa"/>
        <w:tblInd w:w="55" w:type="dxa"/>
        <w:tblCellMar>
          <w:left w:w="70" w:type="dxa"/>
          <w:right w:w="70" w:type="dxa"/>
        </w:tblCellMar>
        <w:tblLook w:val="04A0" w:firstRow="1" w:lastRow="0" w:firstColumn="1" w:lastColumn="0" w:noHBand="0" w:noVBand="1"/>
      </w:tblPr>
      <w:tblGrid>
        <w:gridCol w:w="1124"/>
        <w:gridCol w:w="585"/>
        <w:gridCol w:w="1153"/>
        <w:gridCol w:w="767"/>
        <w:gridCol w:w="586"/>
        <w:gridCol w:w="1204"/>
        <w:gridCol w:w="856"/>
        <w:gridCol w:w="586"/>
        <w:gridCol w:w="1244"/>
        <w:gridCol w:w="840"/>
      </w:tblGrid>
      <w:tr w:rsidR="0083770E" w:rsidRPr="00DA4845" w:rsidTr="0083770E">
        <w:trPr>
          <w:trHeight w:val="300"/>
        </w:trPr>
        <w:tc>
          <w:tcPr>
            <w:tcW w:w="1124" w:type="dxa"/>
            <w:tcBorders>
              <w:top w:val="single" w:sz="4" w:space="0" w:color="auto"/>
              <w:left w:val="single" w:sz="4" w:space="0" w:color="auto"/>
              <w:bottom w:val="single" w:sz="4" w:space="0" w:color="auto"/>
              <w:right w:val="nil"/>
            </w:tcBorders>
            <w:shd w:val="clear" w:color="auto" w:fill="auto"/>
            <w:noWrap/>
            <w:vAlign w:val="bottom"/>
            <w:hideMark/>
          </w:tcPr>
          <w:p w:rsidR="00DA4845" w:rsidRPr="00904BAB" w:rsidRDefault="0083770E" w:rsidP="0083770E">
            <w:pPr>
              <w:suppressAutoHyphens w:val="0"/>
              <w:rPr>
                <w:rFonts w:ascii="Calibri" w:hAnsi="Calibri"/>
                <w:color w:val="000000"/>
                <w:sz w:val="18"/>
                <w:szCs w:val="18"/>
                <w:lang w:eastAsia="pl-PL"/>
              </w:rPr>
            </w:pPr>
            <w:r w:rsidRPr="00904BAB">
              <w:rPr>
                <w:rFonts w:ascii="Calibri" w:hAnsi="Calibri"/>
                <w:color w:val="000000"/>
                <w:sz w:val="18"/>
                <w:szCs w:val="18"/>
                <w:lang w:eastAsia="pl-PL"/>
              </w:rPr>
              <w:t>Rozmiar</w:t>
            </w:r>
          </w:p>
        </w:tc>
        <w:tc>
          <w:tcPr>
            <w:tcW w:w="7821"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A4845" w:rsidRPr="00904BAB" w:rsidRDefault="00DA4845" w:rsidP="00DA4845">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200x200</w:t>
            </w:r>
          </w:p>
        </w:tc>
      </w:tr>
      <w:tr w:rsidR="0083770E" w:rsidRPr="00DA4845" w:rsidTr="0083770E">
        <w:trPr>
          <w:trHeight w:val="300"/>
        </w:trPr>
        <w:tc>
          <w:tcPr>
            <w:tcW w:w="1124" w:type="dxa"/>
            <w:tcBorders>
              <w:top w:val="nil"/>
              <w:left w:val="single" w:sz="4" w:space="0" w:color="auto"/>
              <w:bottom w:val="single" w:sz="4" w:space="0" w:color="auto"/>
              <w:right w:val="nil"/>
            </w:tcBorders>
            <w:shd w:val="clear" w:color="auto" w:fill="auto"/>
            <w:noWrap/>
            <w:vAlign w:val="bottom"/>
            <w:hideMark/>
          </w:tcPr>
          <w:p w:rsidR="00DA4845" w:rsidRPr="00904BAB" w:rsidRDefault="0083770E" w:rsidP="00DA4845">
            <w:pPr>
              <w:suppressAutoHyphens w:val="0"/>
              <w:rPr>
                <w:rFonts w:ascii="Calibri" w:hAnsi="Calibri"/>
                <w:color w:val="000000"/>
                <w:sz w:val="18"/>
                <w:szCs w:val="18"/>
                <w:lang w:eastAsia="pl-PL"/>
              </w:rPr>
            </w:pPr>
            <w:r w:rsidRPr="00904BAB">
              <w:rPr>
                <w:rFonts w:ascii="Calibri" w:hAnsi="Calibri"/>
                <w:color w:val="000000"/>
                <w:sz w:val="18"/>
                <w:szCs w:val="18"/>
                <w:lang w:eastAsia="pl-PL"/>
              </w:rPr>
              <w:t>Modyfikator</w:t>
            </w:r>
          </w:p>
        </w:tc>
        <w:tc>
          <w:tcPr>
            <w:tcW w:w="7821"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A4845" w:rsidRPr="00904BAB" w:rsidRDefault="00DA4845" w:rsidP="00DA4845">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brak modyfikatora</w:t>
            </w:r>
          </w:p>
        </w:tc>
      </w:tr>
      <w:tr w:rsidR="0083770E" w:rsidRPr="00DA4845" w:rsidTr="0083770E">
        <w:trPr>
          <w:trHeight w:val="300"/>
        </w:trPr>
        <w:tc>
          <w:tcPr>
            <w:tcW w:w="1124" w:type="dxa"/>
            <w:tcBorders>
              <w:top w:val="nil"/>
              <w:left w:val="single" w:sz="4" w:space="0" w:color="auto"/>
              <w:bottom w:val="single" w:sz="4" w:space="0" w:color="auto"/>
              <w:right w:val="nil"/>
            </w:tcBorders>
            <w:shd w:val="clear" w:color="auto" w:fill="auto"/>
            <w:noWrap/>
            <w:vAlign w:val="bottom"/>
            <w:hideMark/>
          </w:tcPr>
          <w:p w:rsidR="00DA4845" w:rsidRPr="00904BAB" w:rsidRDefault="0083770E" w:rsidP="00DA4845">
            <w:pPr>
              <w:suppressAutoHyphens w:val="0"/>
              <w:rPr>
                <w:rFonts w:ascii="Calibri" w:hAnsi="Calibri"/>
                <w:color w:val="000000"/>
                <w:sz w:val="18"/>
                <w:szCs w:val="18"/>
                <w:lang w:eastAsia="pl-PL"/>
              </w:rPr>
            </w:pPr>
            <w:r w:rsidRPr="00904BAB">
              <w:rPr>
                <w:rFonts w:ascii="Calibri" w:hAnsi="Calibri"/>
                <w:color w:val="000000"/>
                <w:sz w:val="18"/>
                <w:szCs w:val="18"/>
                <w:lang w:eastAsia="pl-PL"/>
              </w:rPr>
              <w:t>Heurystyka</w:t>
            </w:r>
          </w:p>
        </w:tc>
        <w:tc>
          <w:tcPr>
            <w:tcW w:w="2505"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A4845" w:rsidRPr="00904BAB" w:rsidRDefault="00DA4845" w:rsidP="00DA4845">
            <w:pPr>
              <w:suppressAutoHyphens w:val="0"/>
              <w:jc w:val="center"/>
              <w:rPr>
                <w:rFonts w:ascii="Calibri" w:hAnsi="Calibri"/>
                <w:color w:val="000000"/>
                <w:sz w:val="18"/>
                <w:szCs w:val="18"/>
                <w:lang w:eastAsia="pl-PL"/>
              </w:rPr>
            </w:pPr>
            <w:proofErr w:type="spellStart"/>
            <w:r w:rsidRPr="00904BAB">
              <w:rPr>
                <w:rFonts w:ascii="Calibri" w:hAnsi="Calibri"/>
                <w:color w:val="000000"/>
                <w:sz w:val="18"/>
                <w:szCs w:val="18"/>
                <w:lang w:eastAsia="pl-PL"/>
              </w:rPr>
              <w:t>Euclidean</w:t>
            </w:r>
            <w:proofErr w:type="spellEnd"/>
          </w:p>
        </w:tc>
        <w:tc>
          <w:tcPr>
            <w:tcW w:w="2646" w:type="dxa"/>
            <w:gridSpan w:val="3"/>
            <w:tcBorders>
              <w:top w:val="single" w:sz="4" w:space="0" w:color="auto"/>
              <w:left w:val="nil"/>
              <w:bottom w:val="single" w:sz="4" w:space="0" w:color="auto"/>
              <w:right w:val="single" w:sz="4" w:space="0" w:color="auto"/>
            </w:tcBorders>
            <w:shd w:val="clear" w:color="auto" w:fill="auto"/>
            <w:noWrap/>
            <w:vAlign w:val="bottom"/>
            <w:hideMark/>
          </w:tcPr>
          <w:p w:rsidR="00DA4845" w:rsidRPr="00904BAB" w:rsidRDefault="00DA4845" w:rsidP="00DA4845">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Manhattan</w:t>
            </w:r>
          </w:p>
        </w:tc>
        <w:tc>
          <w:tcPr>
            <w:tcW w:w="2670" w:type="dxa"/>
            <w:gridSpan w:val="3"/>
            <w:tcBorders>
              <w:top w:val="single" w:sz="4" w:space="0" w:color="auto"/>
              <w:left w:val="nil"/>
              <w:bottom w:val="single" w:sz="4" w:space="0" w:color="auto"/>
              <w:right w:val="single" w:sz="4" w:space="0" w:color="auto"/>
            </w:tcBorders>
            <w:shd w:val="clear" w:color="auto" w:fill="auto"/>
            <w:noWrap/>
            <w:vAlign w:val="bottom"/>
            <w:hideMark/>
          </w:tcPr>
          <w:p w:rsidR="00DA4845" w:rsidRPr="00904BAB" w:rsidRDefault="00DA4845" w:rsidP="00DA4845">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Diagonal Manhattan</w:t>
            </w:r>
          </w:p>
        </w:tc>
      </w:tr>
      <w:tr w:rsidR="0083770E" w:rsidRPr="00DA4845" w:rsidTr="0083770E">
        <w:trPr>
          <w:trHeight w:val="300"/>
        </w:trPr>
        <w:tc>
          <w:tcPr>
            <w:tcW w:w="1124" w:type="dxa"/>
            <w:tcBorders>
              <w:top w:val="nil"/>
              <w:left w:val="nil"/>
              <w:bottom w:val="nil"/>
              <w:right w:val="nil"/>
            </w:tcBorders>
            <w:shd w:val="clear" w:color="auto" w:fill="auto"/>
            <w:noWrap/>
            <w:vAlign w:val="bottom"/>
            <w:hideMark/>
          </w:tcPr>
          <w:p w:rsidR="00DA4845" w:rsidRPr="00904BAB" w:rsidRDefault="00DA4845" w:rsidP="00DA4845">
            <w:pPr>
              <w:suppressAutoHyphens w:val="0"/>
              <w:rPr>
                <w:rFonts w:ascii="Calibri" w:hAnsi="Calibri"/>
                <w:color w:val="000000"/>
                <w:sz w:val="18"/>
                <w:szCs w:val="18"/>
                <w:lang w:eastAsia="pl-PL"/>
              </w:rPr>
            </w:pPr>
          </w:p>
        </w:tc>
        <w:tc>
          <w:tcPr>
            <w:tcW w:w="585" w:type="dxa"/>
            <w:tcBorders>
              <w:top w:val="nil"/>
              <w:left w:val="single" w:sz="4" w:space="0" w:color="auto"/>
              <w:bottom w:val="single" w:sz="4" w:space="0" w:color="auto"/>
              <w:right w:val="single" w:sz="4" w:space="0" w:color="auto"/>
            </w:tcBorders>
            <w:shd w:val="clear" w:color="auto" w:fill="auto"/>
            <w:noWrap/>
            <w:vAlign w:val="bottom"/>
            <w:hideMark/>
          </w:tcPr>
          <w:p w:rsidR="00DA4845" w:rsidRPr="00904BAB" w:rsidRDefault="00DA4845"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Czas</w:t>
            </w:r>
            <w:r w:rsidR="0083770E" w:rsidRPr="00904BAB">
              <w:rPr>
                <w:rFonts w:ascii="Calibri" w:hAnsi="Calibri"/>
                <w:color w:val="000000"/>
                <w:sz w:val="18"/>
                <w:szCs w:val="18"/>
                <w:lang w:eastAsia="pl-PL"/>
              </w:rPr>
              <w:t xml:space="preserve"> </w:t>
            </w:r>
            <w:r w:rsidRPr="00904BAB">
              <w:rPr>
                <w:rFonts w:ascii="Calibri" w:hAnsi="Calibri"/>
                <w:color w:val="000000"/>
                <w:sz w:val="18"/>
                <w:szCs w:val="18"/>
                <w:lang w:eastAsia="pl-PL"/>
              </w:rPr>
              <w:t>[ms]</w:t>
            </w:r>
          </w:p>
        </w:tc>
        <w:tc>
          <w:tcPr>
            <w:tcW w:w="1153" w:type="dxa"/>
            <w:tcBorders>
              <w:top w:val="nil"/>
              <w:left w:val="nil"/>
              <w:bottom w:val="single" w:sz="4" w:space="0" w:color="auto"/>
              <w:right w:val="single" w:sz="4" w:space="0" w:color="auto"/>
            </w:tcBorders>
            <w:shd w:val="clear" w:color="auto" w:fill="auto"/>
            <w:noWrap/>
            <w:vAlign w:val="bottom"/>
            <w:hideMark/>
          </w:tcPr>
          <w:p w:rsidR="00DA4845"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Przeszukany obszar [%]</w:t>
            </w:r>
          </w:p>
        </w:tc>
        <w:tc>
          <w:tcPr>
            <w:tcW w:w="767" w:type="dxa"/>
            <w:tcBorders>
              <w:top w:val="nil"/>
              <w:left w:val="nil"/>
              <w:bottom w:val="single" w:sz="4" w:space="0" w:color="auto"/>
              <w:right w:val="single" w:sz="4" w:space="0" w:color="auto"/>
            </w:tcBorders>
            <w:shd w:val="clear" w:color="auto" w:fill="auto"/>
            <w:noWrap/>
            <w:vAlign w:val="bottom"/>
            <w:hideMark/>
          </w:tcPr>
          <w:p w:rsidR="00DA4845" w:rsidRPr="00904BAB" w:rsidRDefault="00DA4845"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Długość</w:t>
            </w:r>
          </w:p>
        </w:tc>
        <w:tc>
          <w:tcPr>
            <w:tcW w:w="586" w:type="dxa"/>
            <w:tcBorders>
              <w:top w:val="nil"/>
              <w:left w:val="nil"/>
              <w:bottom w:val="single" w:sz="4" w:space="0" w:color="auto"/>
              <w:right w:val="single" w:sz="4" w:space="0" w:color="auto"/>
            </w:tcBorders>
            <w:shd w:val="clear" w:color="auto" w:fill="auto"/>
            <w:noWrap/>
            <w:vAlign w:val="bottom"/>
            <w:hideMark/>
          </w:tcPr>
          <w:p w:rsidR="00DA4845" w:rsidRPr="00904BAB" w:rsidRDefault="00DA4845"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Czas</w:t>
            </w:r>
            <w:r w:rsidR="0083770E" w:rsidRPr="00904BAB">
              <w:rPr>
                <w:rFonts w:ascii="Calibri" w:hAnsi="Calibri"/>
                <w:color w:val="000000"/>
                <w:sz w:val="18"/>
                <w:szCs w:val="18"/>
                <w:lang w:eastAsia="pl-PL"/>
              </w:rPr>
              <w:t xml:space="preserve"> </w:t>
            </w:r>
            <w:r w:rsidRPr="00904BAB">
              <w:rPr>
                <w:rFonts w:ascii="Calibri" w:hAnsi="Calibri"/>
                <w:color w:val="000000"/>
                <w:sz w:val="18"/>
                <w:szCs w:val="18"/>
                <w:lang w:eastAsia="pl-PL"/>
              </w:rPr>
              <w:t>[ms]</w:t>
            </w:r>
          </w:p>
        </w:tc>
        <w:tc>
          <w:tcPr>
            <w:tcW w:w="1204" w:type="dxa"/>
            <w:tcBorders>
              <w:top w:val="nil"/>
              <w:left w:val="nil"/>
              <w:bottom w:val="single" w:sz="4" w:space="0" w:color="auto"/>
              <w:right w:val="single" w:sz="4" w:space="0" w:color="auto"/>
            </w:tcBorders>
            <w:shd w:val="clear" w:color="auto" w:fill="auto"/>
            <w:noWrap/>
            <w:vAlign w:val="bottom"/>
            <w:hideMark/>
          </w:tcPr>
          <w:p w:rsidR="00DA4845"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Przeszukany obszar [%]</w:t>
            </w:r>
          </w:p>
        </w:tc>
        <w:tc>
          <w:tcPr>
            <w:tcW w:w="856" w:type="dxa"/>
            <w:tcBorders>
              <w:top w:val="nil"/>
              <w:left w:val="nil"/>
              <w:bottom w:val="single" w:sz="4" w:space="0" w:color="auto"/>
              <w:right w:val="single" w:sz="4" w:space="0" w:color="auto"/>
            </w:tcBorders>
            <w:shd w:val="clear" w:color="auto" w:fill="auto"/>
            <w:noWrap/>
            <w:vAlign w:val="bottom"/>
            <w:hideMark/>
          </w:tcPr>
          <w:p w:rsidR="00DA4845" w:rsidRPr="00904BAB" w:rsidRDefault="00DA4845"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Długość</w:t>
            </w:r>
          </w:p>
        </w:tc>
        <w:tc>
          <w:tcPr>
            <w:tcW w:w="586" w:type="dxa"/>
            <w:tcBorders>
              <w:top w:val="nil"/>
              <w:left w:val="nil"/>
              <w:bottom w:val="single" w:sz="4" w:space="0" w:color="auto"/>
              <w:right w:val="single" w:sz="4" w:space="0" w:color="auto"/>
            </w:tcBorders>
            <w:shd w:val="clear" w:color="auto" w:fill="auto"/>
            <w:noWrap/>
            <w:vAlign w:val="bottom"/>
            <w:hideMark/>
          </w:tcPr>
          <w:p w:rsidR="00DA4845" w:rsidRPr="00904BAB" w:rsidRDefault="00DA4845"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Czas</w:t>
            </w:r>
            <w:r w:rsidR="0083770E" w:rsidRPr="00904BAB">
              <w:rPr>
                <w:rFonts w:ascii="Calibri" w:hAnsi="Calibri"/>
                <w:color w:val="000000"/>
                <w:sz w:val="18"/>
                <w:szCs w:val="18"/>
                <w:lang w:eastAsia="pl-PL"/>
              </w:rPr>
              <w:t xml:space="preserve"> </w:t>
            </w:r>
            <w:r w:rsidRPr="00904BAB">
              <w:rPr>
                <w:rFonts w:ascii="Calibri" w:hAnsi="Calibri"/>
                <w:color w:val="000000"/>
                <w:sz w:val="18"/>
                <w:szCs w:val="18"/>
                <w:lang w:eastAsia="pl-PL"/>
              </w:rPr>
              <w:t>[ms]</w:t>
            </w:r>
          </w:p>
        </w:tc>
        <w:tc>
          <w:tcPr>
            <w:tcW w:w="1244" w:type="dxa"/>
            <w:tcBorders>
              <w:top w:val="nil"/>
              <w:left w:val="nil"/>
              <w:bottom w:val="single" w:sz="4" w:space="0" w:color="auto"/>
              <w:right w:val="single" w:sz="4" w:space="0" w:color="auto"/>
            </w:tcBorders>
            <w:shd w:val="clear" w:color="auto" w:fill="auto"/>
            <w:noWrap/>
            <w:vAlign w:val="bottom"/>
            <w:hideMark/>
          </w:tcPr>
          <w:p w:rsidR="00DA4845"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Przeszukany obszar [%]</w:t>
            </w:r>
          </w:p>
        </w:tc>
        <w:tc>
          <w:tcPr>
            <w:tcW w:w="840" w:type="dxa"/>
            <w:tcBorders>
              <w:top w:val="nil"/>
              <w:left w:val="nil"/>
              <w:bottom w:val="single" w:sz="4" w:space="0" w:color="auto"/>
              <w:right w:val="single" w:sz="4" w:space="0" w:color="auto"/>
            </w:tcBorders>
            <w:shd w:val="clear" w:color="auto" w:fill="auto"/>
            <w:noWrap/>
            <w:vAlign w:val="bottom"/>
            <w:hideMark/>
          </w:tcPr>
          <w:p w:rsidR="00DA4845" w:rsidRPr="00904BAB" w:rsidRDefault="00DA4845"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Długość</w:t>
            </w:r>
          </w:p>
        </w:tc>
      </w:tr>
      <w:tr w:rsidR="0083770E" w:rsidRPr="00DA4845" w:rsidTr="0083770E">
        <w:trPr>
          <w:trHeight w:val="300"/>
        </w:trPr>
        <w:tc>
          <w:tcPr>
            <w:tcW w:w="1124" w:type="dxa"/>
            <w:tcBorders>
              <w:top w:val="single" w:sz="4" w:space="0" w:color="auto"/>
              <w:left w:val="single" w:sz="4" w:space="0" w:color="auto"/>
              <w:bottom w:val="single" w:sz="4" w:space="0" w:color="auto"/>
              <w:right w:val="nil"/>
            </w:tcBorders>
            <w:shd w:val="clear" w:color="auto" w:fill="auto"/>
            <w:noWrap/>
            <w:vAlign w:val="bottom"/>
            <w:hideMark/>
          </w:tcPr>
          <w:p w:rsidR="00DA4845" w:rsidRPr="00904BAB" w:rsidRDefault="0083770E" w:rsidP="00DA4845">
            <w:pPr>
              <w:suppressAutoHyphens w:val="0"/>
              <w:rPr>
                <w:rFonts w:ascii="Calibri" w:hAnsi="Calibri"/>
                <w:color w:val="000000"/>
                <w:sz w:val="18"/>
                <w:szCs w:val="18"/>
                <w:lang w:eastAsia="pl-PL"/>
              </w:rPr>
            </w:pPr>
            <w:r w:rsidRPr="00904BAB">
              <w:rPr>
                <w:rFonts w:ascii="Calibri" w:hAnsi="Calibri"/>
                <w:color w:val="000000"/>
                <w:sz w:val="18"/>
                <w:szCs w:val="18"/>
                <w:lang w:eastAsia="pl-PL"/>
              </w:rPr>
              <w:t>Agenci</w:t>
            </w:r>
            <w:r w:rsidR="00DA4845" w:rsidRPr="00904BAB">
              <w:rPr>
                <w:rFonts w:ascii="Calibri" w:hAnsi="Calibri"/>
                <w:color w:val="000000"/>
                <w:sz w:val="18"/>
                <w:szCs w:val="18"/>
                <w:lang w:eastAsia="pl-PL"/>
              </w:rPr>
              <w:t>:</w:t>
            </w:r>
          </w:p>
        </w:tc>
        <w:tc>
          <w:tcPr>
            <w:tcW w:w="585" w:type="dxa"/>
            <w:tcBorders>
              <w:top w:val="nil"/>
              <w:left w:val="single" w:sz="4" w:space="0" w:color="auto"/>
              <w:bottom w:val="single" w:sz="4" w:space="0" w:color="auto"/>
              <w:right w:val="nil"/>
            </w:tcBorders>
            <w:shd w:val="clear" w:color="auto" w:fill="auto"/>
            <w:noWrap/>
            <w:vAlign w:val="bottom"/>
            <w:hideMark/>
          </w:tcPr>
          <w:p w:rsidR="00DA4845" w:rsidRPr="00904BAB" w:rsidRDefault="00DA4845"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21,84</w:t>
            </w:r>
          </w:p>
        </w:tc>
        <w:tc>
          <w:tcPr>
            <w:tcW w:w="1153" w:type="dxa"/>
            <w:tcBorders>
              <w:top w:val="nil"/>
              <w:left w:val="single" w:sz="4" w:space="0" w:color="auto"/>
              <w:bottom w:val="single" w:sz="4" w:space="0" w:color="auto"/>
              <w:right w:val="single" w:sz="4" w:space="0" w:color="auto"/>
            </w:tcBorders>
            <w:shd w:val="clear" w:color="auto" w:fill="auto"/>
            <w:noWrap/>
            <w:vAlign w:val="bottom"/>
            <w:hideMark/>
          </w:tcPr>
          <w:p w:rsidR="00DA4845" w:rsidRPr="00904BAB" w:rsidRDefault="0083770E"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50,03</w:t>
            </w:r>
          </w:p>
        </w:tc>
        <w:tc>
          <w:tcPr>
            <w:tcW w:w="767" w:type="dxa"/>
            <w:tcBorders>
              <w:top w:val="nil"/>
              <w:left w:val="nil"/>
              <w:bottom w:val="single" w:sz="4" w:space="0" w:color="auto"/>
              <w:right w:val="single" w:sz="4" w:space="0" w:color="auto"/>
            </w:tcBorders>
            <w:shd w:val="clear" w:color="auto" w:fill="auto"/>
            <w:noWrap/>
            <w:vAlign w:val="bottom"/>
            <w:hideMark/>
          </w:tcPr>
          <w:p w:rsidR="00DA4845" w:rsidRPr="00904BAB" w:rsidRDefault="008D6A0B"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263</w:t>
            </w:r>
          </w:p>
        </w:tc>
        <w:tc>
          <w:tcPr>
            <w:tcW w:w="586" w:type="dxa"/>
            <w:tcBorders>
              <w:top w:val="nil"/>
              <w:left w:val="nil"/>
              <w:bottom w:val="single" w:sz="4" w:space="0" w:color="auto"/>
              <w:right w:val="nil"/>
            </w:tcBorders>
            <w:shd w:val="clear" w:color="auto" w:fill="auto"/>
            <w:noWrap/>
            <w:vAlign w:val="bottom"/>
            <w:hideMark/>
          </w:tcPr>
          <w:p w:rsidR="00DA4845" w:rsidRPr="00904BAB" w:rsidRDefault="0083770E"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39,06</w:t>
            </w:r>
          </w:p>
        </w:tc>
        <w:tc>
          <w:tcPr>
            <w:tcW w:w="1204" w:type="dxa"/>
            <w:tcBorders>
              <w:top w:val="nil"/>
              <w:left w:val="single" w:sz="4" w:space="0" w:color="auto"/>
              <w:bottom w:val="single" w:sz="4" w:space="0" w:color="auto"/>
              <w:right w:val="single" w:sz="4" w:space="0" w:color="auto"/>
            </w:tcBorders>
            <w:shd w:val="clear" w:color="auto" w:fill="auto"/>
            <w:noWrap/>
            <w:vAlign w:val="bottom"/>
            <w:hideMark/>
          </w:tcPr>
          <w:p w:rsidR="00DA4845" w:rsidRPr="00904BAB" w:rsidRDefault="00DA4845"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31313</w:t>
            </w:r>
          </w:p>
        </w:tc>
        <w:tc>
          <w:tcPr>
            <w:tcW w:w="856" w:type="dxa"/>
            <w:tcBorders>
              <w:top w:val="nil"/>
              <w:left w:val="nil"/>
              <w:bottom w:val="single" w:sz="4" w:space="0" w:color="auto"/>
              <w:right w:val="single" w:sz="4" w:space="0" w:color="auto"/>
            </w:tcBorders>
            <w:shd w:val="clear" w:color="auto" w:fill="auto"/>
            <w:noWrap/>
            <w:vAlign w:val="bottom"/>
            <w:hideMark/>
          </w:tcPr>
          <w:p w:rsidR="00DA4845" w:rsidRPr="00904BAB" w:rsidRDefault="008D6A0B"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263</w:t>
            </w:r>
          </w:p>
        </w:tc>
        <w:tc>
          <w:tcPr>
            <w:tcW w:w="586" w:type="dxa"/>
            <w:tcBorders>
              <w:top w:val="nil"/>
              <w:left w:val="nil"/>
              <w:bottom w:val="single" w:sz="4" w:space="0" w:color="auto"/>
              <w:right w:val="single" w:sz="4" w:space="0" w:color="auto"/>
            </w:tcBorders>
            <w:shd w:val="clear" w:color="auto" w:fill="auto"/>
            <w:noWrap/>
            <w:vAlign w:val="bottom"/>
            <w:hideMark/>
          </w:tcPr>
          <w:p w:rsidR="00DA4845" w:rsidRPr="00904BAB" w:rsidRDefault="0083770E"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44,89</w:t>
            </w:r>
          </w:p>
        </w:tc>
        <w:tc>
          <w:tcPr>
            <w:tcW w:w="1244" w:type="dxa"/>
            <w:tcBorders>
              <w:top w:val="nil"/>
              <w:left w:val="nil"/>
              <w:bottom w:val="single" w:sz="4" w:space="0" w:color="auto"/>
              <w:right w:val="single" w:sz="4" w:space="0" w:color="auto"/>
            </w:tcBorders>
            <w:shd w:val="clear" w:color="auto" w:fill="auto"/>
            <w:noWrap/>
            <w:vAlign w:val="bottom"/>
            <w:hideMark/>
          </w:tcPr>
          <w:p w:rsidR="00DA4845" w:rsidRPr="00904BAB" w:rsidRDefault="00DA4845"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24318</w:t>
            </w:r>
          </w:p>
        </w:tc>
        <w:tc>
          <w:tcPr>
            <w:tcW w:w="840" w:type="dxa"/>
            <w:tcBorders>
              <w:top w:val="nil"/>
              <w:left w:val="nil"/>
              <w:bottom w:val="single" w:sz="4" w:space="0" w:color="auto"/>
              <w:right w:val="single" w:sz="4" w:space="0" w:color="auto"/>
            </w:tcBorders>
            <w:shd w:val="clear" w:color="auto" w:fill="auto"/>
            <w:noWrap/>
            <w:vAlign w:val="bottom"/>
            <w:hideMark/>
          </w:tcPr>
          <w:p w:rsidR="00DA4845" w:rsidRPr="00904BAB" w:rsidRDefault="008D6A0B" w:rsidP="00A23387">
            <w:pPr>
              <w:keepNext/>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263</w:t>
            </w:r>
          </w:p>
        </w:tc>
      </w:tr>
    </w:tbl>
    <w:p w:rsidR="00242B76" w:rsidRDefault="00242B76" w:rsidP="00147F16">
      <w:pPr>
        <w:spacing w:line="360" w:lineRule="auto"/>
        <w:ind w:firstLine="708"/>
        <w:jc w:val="both"/>
      </w:pPr>
    </w:p>
    <w:p w:rsidR="00CC30AE" w:rsidRDefault="00CC30AE" w:rsidP="0054607E">
      <w:pPr>
        <w:pStyle w:val="Bezodstpw"/>
        <w:spacing w:line="360" w:lineRule="auto"/>
        <w:rPr>
          <w:b/>
        </w:rPr>
      </w:pPr>
      <w:r>
        <w:rPr>
          <w:b/>
        </w:rPr>
        <w:t>Eksperyment 1.6</w:t>
      </w:r>
    </w:p>
    <w:p w:rsidR="003E0B50" w:rsidRDefault="003E0B50" w:rsidP="003E0B50">
      <w:pPr>
        <w:spacing w:line="360" w:lineRule="auto"/>
        <w:ind w:firstLine="708"/>
        <w:jc w:val="both"/>
      </w:pPr>
      <w:r>
        <w:t>Dodając do środowiska numer 2 skrypty modyfikujące można zauważyć wzrost czasu obliczeń. W przypadku heurystyki euklidesowej wzrost ten zwiększył się o 14[ms], Manhattan o 15[ms]. Natomiast heurystyka diagonal Manhattan wykonała się wolnej tylko o 5[ms]. Wyniki</w:t>
      </w:r>
      <w:r w:rsidR="00404D86">
        <w:t xml:space="preserve"> eksperymentu 1.6</w:t>
      </w:r>
      <w:r>
        <w:t xml:space="preserve"> przedstawia tabela 7.</w:t>
      </w:r>
    </w:p>
    <w:p w:rsidR="003E0B50" w:rsidRDefault="003E0B50" w:rsidP="008E4F06">
      <w:pPr>
        <w:spacing w:line="360" w:lineRule="auto"/>
        <w:ind w:firstLine="708"/>
        <w:jc w:val="both"/>
      </w:pPr>
      <w:r>
        <w:t xml:space="preserve">Analizując wyniki eksperymentu 1.6 można dojść do wniosku, że najlepsze wyniki osiągnęła heurystyka wykorzystująca odległość euklidesową. </w:t>
      </w:r>
    </w:p>
    <w:p w:rsidR="00404D86" w:rsidRPr="008E4F06" w:rsidRDefault="00404D86" w:rsidP="008E4F06">
      <w:pPr>
        <w:spacing w:line="360" w:lineRule="auto"/>
        <w:ind w:firstLine="708"/>
        <w:jc w:val="both"/>
      </w:pPr>
    </w:p>
    <w:p w:rsidR="00CC5745" w:rsidRPr="00112362" w:rsidRDefault="00CC5745" w:rsidP="00CC5745">
      <w:pPr>
        <w:pStyle w:val="Legenda"/>
        <w:jc w:val="center"/>
        <w:rPr>
          <w:sz w:val="24"/>
          <w:szCs w:val="24"/>
        </w:rPr>
      </w:pPr>
      <w:bookmarkStart w:id="66" w:name="_Toc368954262"/>
      <w:r w:rsidRPr="00112362">
        <w:rPr>
          <w:sz w:val="24"/>
          <w:szCs w:val="24"/>
        </w:rPr>
        <w:t xml:space="preserve">Tabela </w:t>
      </w:r>
      <w:r w:rsidR="00F122E5" w:rsidRPr="00112362">
        <w:rPr>
          <w:sz w:val="24"/>
          <w:szCs w:val="24"/>
        </w:rPr>
        <w:fldChar w:fldCharType="begin"/>
      </w:r>
      <w:r w:rsidR="00F122E5" w:rsidRPr="00112362">
        <w:rPr>
          <w:sz w:val="24"/>
          <w:szCs w:val="24"/>
        </w:rPr>
        <w:instrText xml:space="preserve"> SEQ Tabela \* ARABIC </w:instrText>
      </w:r>
      <w:r w:rsidR="00F122E5" w:rsidRPr="00112362">
        <w:rPr>
          <w:sz w:val="24"/>
          <w:szCs w:val="24"/>
        </w:rPr>
        <w:fldChar w:fldCharType="separate"/>
      </w:r>
      <w:r w:rsidR="00F122E5" w:rsidRPr="00112362">
        <w:rPr>
          <w:noProof/>
          <w:sz w:val="24"/>
          <w:szCs w:val="24"/>
        </w:rPr>
        <w:t>7</w:t>
      </w:r>
      <w:r w:rsidR="00F122E5" w:rsidRPr="00112362">
        <w:rPr>
          <w:sz w:val="24"/>
          <w:szCs w:val="24"/>
        </w:rPr>
        <w:fldChar w:fldCharType="end"/>
      </w:r>
      <w:r w:rsidRPr="00112362">
        <w:rPr>
          <w:sz w:val="24"/>
          <w:szCs w:val="24"/>
        </w:rPr>
        <w:t xml:space="preserve"> </w:t>
      </w:r>
      <w:r w:rsidR="003A0309">
        <w:rPr>
          <w:sz w:val="24"/>
          <w:szCs w:val="24"/>
        </w:rPr>
        <w:t>Wyniki badań dla eksperymentu 1.6 (</w:t>
      </w:r>
      <w:r w:rsidR="00E5637F" w:rsidRPr="00112362">
        <w:rPr>
          <w:sz w:val="24"/>
          <w:szCs w:val="24"/>
        </w:rPr>
        <w:t>środowisko</w:t>
      </w:r>
      <w:r w:rsidRPr="00112362">
        <w:rPr>
          <w:sz w:val="24"/>
          <w:szCs w:val="24"/>
        </w:rPr>
        <w:t xml:space="preserve"> 1, rozmiar 200x200, włączone modyfikatory</w:t>
      </w:r>
      <w:r w:rsidR="003A0309">
        <w:rPr>
          <w:sz w:val="24"/>
          <w:szCs w:val="24"/>
        </w:rPr>
        <w:t>)</w:t>
      </w:r>
      <w:bookmarkEnd w:id="66"/>
    </w:p>
    <w:tbl>
      <w:tblPr>
        <w:tblW w:w="9010" w:type="dxa"/>
        <w:tblInd w:w="55" w:type="dxa"/>
        <w:tblLayout w:type="fixed"/>
        <w:tblCellMar>
          <w:left w:w="70" w:type="dxa"/>
          <w:right w:w="70" w:type="dxa"/>
        </w:tblCellMar>
        <w:tblLook w:val="04A0" w:firstRow="1" w:lastRow="0" w:firstColumn="1" w:lastColumn="0" w:noHBand="0" w:noVBand="1"/>
      </w:tblPr>
      <w:tblGrid>
        <w:gridCol w:w="1167"/>
        <w:gridCol w:w="576"/>
        <w:gridCol w:w="1249"/>
        <w:gridCol w:w="851"/>
        <w:gridCol w:w="567"/>
        <w:gridCol w:w="1220"/>
        <w:gridCol w:w="744"/>
        <w:gridCol w:w="551"/>
        <w:gridCol w:w="1170"/>
        <w:gridCol w:w="915"/>
      </w:tblGrid>
      <w:tr w:rsidR="006575B7" w:rsidRPr="006575B7" w:rsidTr="00904BAB">
        <w:trPr>
          <w:trHeight w:val="303"/>
        </w:trPr>
        <w:tc>
          <w:tcPr>
            <w:tcW w:w="11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575B7" w:rsidRPr="00904BAB" w:rsidRDefault="006575B7" w:rsidP="00904BAB">
            <w:pPr>
              <w:suppressAutoHyphens w:val="0"/>
              <w:rPr>
                <w:rFonts w:ascii="Calibri" w:hAnsi="Calibri"/>
                <w:color w:val="000000"/>
                <w:sz w:val="18"/>
                <w:szCs w:val="18"/>
                <w:lang w:eastAsia="pl-PL"/>
              </w:rPr>
            </w:pPr>
            <w:r w:rsidRPr="00904BAB">
              <w:rPr>
                <w:rFonts w:ascii="Calibri" w:hAnsi="Calibri"/>
                <w:color w:val="000000"/>
                <w:sz w:val="18"/>
                <w:szCs w:val="18"/>
                <w:lang w:eastAsia="pl-PL"/>
              </w:rPr>
              <w:t xml:space="preserve">Rozmiar </w:t>
            </w:r>
          </w:p>
        </w:tc>
        <w:tc>
          <w:tcPr>
            <w:tcW w:w="7843" w:type="dxa"/>
            <w:gridSpan w:val="9"/>
            <w:tcBorders>
              <w:top w:val="single" w:sz="4" w:space="0" w:color="auto"/>
              <w:left w:val="nil"/>
              <w:bottom w:val="single" w:sz="4" w:space="0" w:color="auto"/>
              <w:right w:val="single" w:sz="4" w:space="0" w:color="auto"/>
            </w:tcBorders>
            <w:shd w:val="clear" w:color="auto" w:fill="auto"/>
            <w:noWrap/>
            <w:vAlign w:val="bottom"/>
            <w:hideMark/>
          </w:tcPr>
          <w:p w:rsidR="006575B7" w:rsidRPr="00904BAB" w:rsidRDefault="006575B7" w:rsidP="006575B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200x200</w:t>
            </w:r>
          </w:p>
        </w:tc>
      </w:tr>
      <w:tr w:rsidR="006575B7" w:rsidRPr="006575B7" w:rsidTr="00904BAB">
        <w:trPr>
          <w:trHeight w:val="303"/>
        </w:trPr>
        <w:tc>
          <w:tcPr>
            <w:tcW w:w="1167" w:type="dxa"/>
            <w:tcBorders>
              <w:top w:val="nil"/>
              <w:left w:val="single" w:sz="4" w:space="0" w:color="auto"/>
              <w:bottom w:val="single" w:sz="4" w:space="0" w:color="auto"/>
              <w:right w:val="single" w:sz="4" w:space="0" w:color="auto"/>
            </w:tcBorders>
            <w:shd w:val="clear" w:color="auto" w:fill="auto"/>
            <w:noWrap/>
            <w:vAlign w:val="bottom"/>
            <w:hideMark/>
          </w:tcPr>
          <w:p w:rsidR="006575B7" w:rsidRPr="00904BAB" w:rsidRDefault="00043AEC" w:rsidP="006575B7">
            <w:pPr>
              <w:suppressAutoHyphens w:val="0"/>
              <w:rPr>
                <w:rFonts w:ascii="Calibri" w:hAnsi="Calibri"/>
                <w:color w:val="000000"/>
                <w:sz w:val="18"/>
                <w:szCs w:val="18"/>
                <w:lang w:eastAsia="pl-PL"/>
              </w:rPr>
            </w:pPr>
            <w:r w:rsidRPr="00904BAB">
              <w:rPr>
                <w:rFonts w:ascii="Calibri" w:hAnsi="Calibri"/>
                <w:color w:val="000000"/>
                <w:sz w:val="18"/>
                <w:szCs w:val="18"/>
                <w:lang w:eastAsia="pl-PL"/>
              </w:rPr>
              <w:t>M</w:t>
            </w:r>
            <w:r w:rsidR="00904BAB" w:rsidRPr="00904BAB">
              <w:rPr>
                <w:rFonts w:ascii="Calibri" w:hAnsi="Calibri"/>
                <w:color w:val="000000"/>
                <w:sz w:val="18"/>
                <w:szCs w:val="18"/>
                <w:lang w:eastAsia="pl-PL"/>
              </w:rPr>
              <w:t>odyfikator</w:t>
            </w:r>
          </w:p>
        </w:tc>
        <w:tc>
          <w:tcPr>
            <w:tcW w:w="7843" w:type="dxa"/>
            <w:gridSpan w:val="9"/>
            <w:tcBorders>
              <w:top w:val="single" w:sz="4" w:space="0" w:color="auto"/>
              <w:left w:val="nil"/>
              <w:bottom w:val="single" w:sz="4" w:space="0" w:color="auto"/>
              <w:right w:val="single" w:sz="4" w:space="0" w:color="auto"/>
            </w:tcBorders>
            <w:shd w:val="clear" w:color="auto" w:fill="auto"/>
            <w:noWrap/>
            <w:vAlign w:val="bottom"/>
            <w:hideMark/>
          </w:tcPr>
          <w:p w:rsidR="006575B7" w:rsidRPr="00904BAB" w:rsidRDefault="006575B7" w:rsidP="006575B7">
            <w:pPr>
              <w:suppressAutoHyphens w:val="0"/>
              <w:jc w:val="center"/>
              <w:rPr>
                <w:rFonts w:ascii="Calibri" w:hAnsi="Calibri"/>
                <w:color w:val="000000"/>
                <w:sz w:val="18"/>
                <w:szCs w:val="18"/>
                <w:lang w:eastAsia="pl-PL"/>
              </w:rPr>
            </w:pPr>
            <w:proofErr w:type="spellStart"/>
            <w:r w:rsidRPr="00904BAB">
              <w:rPr>
                <w:rFonts w:ascii="Calibri" w:hAnsi="Calibri"/>
                <w:color w:val="000000"/>
                <w:sz w:val="18"/>
                <w:szCs w:val="18"/>
                <w:lang w:eastAsia="pl-PL"/>
              </w:rPr>
              <w:t>Funnel</w:t>
            </w:r>
            <w:proofErr w:type="spellEnd"/>
            <w:r w:rsidRPr="00904BAB">
              <w:rPr>
                <w:rFonts w:ascii="Calibri" w:hAnsi="Calibri"/>
                <w:color w:val="000000"/>
                <w:sz w:val="18"/>
                <w:szCs w:val="18"/>
                <w:lang w:eastAsia="pl-PL"/>
              </w:rPr>
              <w:t xml:space="preserve">, </w:t>
            </w:r>
            <w:proofErr w:type="spellStart"/>
            <w:r w:rsidRPr="00904BAB">
              <w:rPr>
                <w:rFonts w:ascii="Calibri" w:hAnsi="Calibri"/>
                <w:color w:val="000000"/>
                <w:sz w:val="18"/>
                <w:szCs w:val="18"/>
                <w:lang w:eastAsia="pl-PL"/>
              </w:rPr>
              <w:t>Alternative</w:t>
            </w:r>
            <w:proofErr w:type="spellEnd"/>
            <w:r w:rsidRPr="00904BAB">
              <w:rPr>
                <w:rFonts w:ascii="Calibri" w:hAnsi="Calibri"/>
                <w:color w:val="000000"/>
                <w:sz w:val="18"/>
                <w:szCs w:val="18"/>
                <w:lang w:eastAsia="pl-PL"/>
              </w:rPr>
              <w:t xml:space="preserve"> </w:t>
            </w:r>
            <w:proofErr w:type="spellStart"/>
            <w:r w:rsidRPr="00904BAB">
              <w:rPr>
                <w:rFonts w:ascii="Calibri" w:hAnsi="Calibri"/>
                <w:color w:val="000000"/>
                <w:sz w:val="18"/>
                <w:szCs w:val="18"/>
                <w:lang w:eastAsia="pl-PL"/>
              </w:rPr>
              <w:t>Path</w:t>
            </w:r>
            <w:proofErr w:type="spellEnd"/>
          </w:p>
        </w:tc>
      </w:tr>
      <w:tr w:rsidR="006575B7" w:rsidRPr="006575B7" w:rsidTr="00904BAB">
        <w:trPr>
          <w:trHeight w:val="303"/>
        </w:trPr>
        <w:tc>
          <w:tcPr>
            <w:tcW w:w="1167" w:type="dxa"/>
            <w:tcBorders>
              <w:top w:val="nil"/>
              <w:left w:val="single" w:sz="4" w:space="0" w:color="auto"/>
              <w:bottom w:val="single" w:sz="4" w:space="0" w:color="auto"/>
              <w:right w:val="single" w:sz="4" w:space="0" w:color="auto"/>
            </w:tcBorders>
            <w:shd w:val="clear" w:color="auto" w:fill="auto"/>
            <w:noWrap/>
            <w:vAlign w:val="bottom"/>
            <w:hideMark/>
          </w:tcPr>
          <w:p w:rsidR="006575B7" w:rsidRPr="00904BAB" w:rsidRDefault="00904BAB" w:rsidP="006575B7">
            <w:pPr>
              <w:suppressAutoHyphens w:val="0"/>
              <w:rPr>
                <w:rFonts w:ascii="Calibri" w:hAnsi="Calibri"/>
                <w:color w:val="000000"/>
                <w:sz w:val="18"/>
                <w:szCs w:val="18"/>
                <w:lang w:eastAsia="pl-PL"/>
              </w:rPr>
            </w:pPr>
            <w:r w:rsidRPr="00904BAB">
              <w:rPr>
                <w:rFonts w:ascii="Calibri" w:hAnsi="Calibri"/>
                <w:color w:val="000000"/>
                <w:sz w:val="18"/>
                <w:szCs w:val="18"/>
                <w:lang w:eastAsia="pl-PL"/>
              </w:rPr>
              <w:t>Heurystyka</w:t>
            </w:r>
          </w:p>
        </w:tc>
        <w:tc>
          <w:tcPr>
            <w:tcW w:w="2676" w:type="dxa"/>
            <w:gridSpan w:val="3"/>
            <w:tcBorders>
              <w:top w:val="single" w:sz="4" w:space="0" w:color="auto"/>
              <w:left w:val="nil"/>
              <w:bottom w:val="single" w:sz="4" w:space="0" w:color="auto"/>
              <w:right w:val="single" w:sz="4" w:space="0" w:color="auto"/>
            </w:tcBorders>
            <w:shd w:val="clear" w:color="auto" w:fill="auto"/>
            <w:noWrap/>
            <w:vAlign w:val="bottom"/>
            <w:hideMark/>
          </w:tcPr>
          <w:p w:rsidR="006575B7" w:rsidRPr="00904BAB" w:rsidRDefault="006575B7" w:rsidP="006575B7">
            <w:pPr>
              <w:suppressAutoHyphens w:val="0"/>
              <w:jc w:val="center"/>
              <w:rPr>
                <w:rFonts w:ascii="Calibri" w:hAnsi="Calibri"/>
                <w:color w:val="000000"/>
                <w:sz w:val="18"/>
                <w:szCs w:val="18"/>
                <w:lang w:eastAsia="pl-PL"/>
              </w:rPr>
            </w:pPr>
            <w:proofErr w:type="spellStart"/>
            <w:r w:rsidRPr="00904BAB">
              <w:rPr>
                <w:rFonts w:ascii="Calibri" w:hAnsi="Calibri"/>
                <w:color w:val="000000"/>
                <w:sz w:val="18"/>
                <w:szCs w:val="18"/>
                <w:lang w:eastAsia="pl-PL"/>
              </w:rPr>
              <w:t>Euclidean</w:t>
            </w:r>
            <w:proofErr w:type="spellEnd"/>
          </w:p>
        </w:tc>
        <w:tc>
          <w:tcPr>
            <w:tcW w:w="2531" w:type="dxa"/>
            <w:gridSpan w:val="3"/>
            <w:tcBorders>
              <w:top w:val="single" w:sz="4" w:space="0" w:color="auto"/>
              <w:left w:val="nil"/>
              <w:bottom w:val="single" w:sz="4" w:space="0" w:color="auto"/>
              <w:right w:val="single" w:sz="4" w:space="0" w:color="auto"/>
            </w:tcBorders>
            <w:shd w:val="clear" w:color="auto" w:fill="auto"/>
            <w:noWrap/>
            <w:vAlign w:val="bottom"/>
            <w:hideMark/>
          </w:tcPr>
          <w:p w:rsidR="006575B7" w:rsidRPr="00904BAB" w:rsidRDefault="006575B7" w:rsidP="006575B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Manhattan</w:t>
            </w:r>
          </w:p>
        </w:tc>
        <w:tc>
          <w:tcPr>
            <w:tcW w:w="2636" w:type="dxa"/>
            <w:gridSpan w:val="3"/>
            <w:tcBorders>
              <w:top w:val="single" w:sz="4" w:space="0" w:color="auto"/>
              <w:left w:val="nil"/>
              <w:bottom w:val="single" w:sz="4" w:space="0" w:color="auto"/>
              <w:right w:val="single" w:sz="4" w:space="0" w:color="auto"/>
            </w:tcBorders>
            <w:shd w:val="clear" w:color="auto" w:fill="auto"/>
            <w:noWrap/>
            <w:vAlign w:val="bottom"/>
            <w:hideMark/>
          </w:tcPr>
          <w:p w:rsidR="006575B7" w:rsidRPr="00904BAB" w:rsidRDefault="006575B7" w:rsidP="006575B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Diagonal Manhattan</w:t>
            </w:r>
          </w:p>
        </w:tc>
      </w:tr>
      <w:tr w:rsidR="00904BAB" w:rsidRPr="006575B7" w:rsidTr="00904BAB">
        <w:trPr>
          <w:trHeight w:val="303"/>
        </w:trPr>
        <w:tc>
          <w:tcPr>
            <w:tcW w:w="1167" w:type="dxa"/>
            <w:tcBorders>
              <w:top w:val="nil"/>
              <w:left w:val="nil"/>
              <w:bottom w:val="nil"/>
              <w:right w:val="nil"/>
            </w:tcBorders>
            <w:shd w:val="clear" w:color="auto" w:fill="auto"/>
            <w:noWrap/>
            <w:vAlign w:val="bottom"/>
            <w:hideMark/>
          </w:tcPr>
          <w:p w:rsidR="006575B7" w:rsidRPr="00904BAB" w:rsidRDefault="006575B7" w:rsidP="006575B7">
            <w:pPr>
              <w:suppressAutoHyphens w:val="0"/>
              <w:rPr>
                <w:rFonts w:ascii="Calibri" w:hAnsi="Calibri"/>
                <w:color w:val="000000"/>
                <w:sz w:val="18"/>
                <w:szCs w:val="18"/>
                <w:lang w:eastAsia="pl-PL"/>
              </w:rPr>
            </w:pPr>
          </w:p>
        </w:tc>
        <w:tc>
          <w:tcPr>
            <w:tcW w:w="576" w:type="dxa"/>
            <w:tcBorders>
              <w:top w:val="nil"/>
              <w:left w:val="single" w:sz="4" w:space="0" w:color="auto"/>
              <w:bottom w:val="single" w:sz="4" w:space="0" w:color="auto"/>
              <w:right w:val="single" w:sz="4" w:space="0" w:color="auto"/>
            </w:tcBorders>
            <w:shd w:val="clear" w:color="auto" w:fill="auto"/>
            <w:noWrap/>
            <w:vAlign w:val="bottom"/>
            <w:hideMark/>
          </w:tcPr>
          <w:p w:rsidR="006575B7" w:rsidRPr="00904BAB" w:rsidRDefault="006575B7"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Czas</w:t>
            </w:r>
            <w:r w:rsidR="00043AEC" w:rsidRPr="00904BAB">
              <w:rPr>
                <w:rFonts w:ascii="Calibri" w:hAnsi="Calibri"/>
                <w:color w:val="000000"/>
                <w:sz w:val="18"/>
                <w:szCs w:val="18"/>
                <w:lang w:eastAsia="pl-PL"/>
              </w:rPr>
              <w:t xml:space="preserve"> </w:t>
            </w:r>
            <w:r w:rsidRPr="00904BAB">
              <w:rPr>
                <w:rFonts w:ascii="Calibri" w:hAnsi="Calibri"/>
                <w:color w:val="000000"/>
                <w:sz w:val="18"/>
                <w:szCs w:val="18"/>
                <w:lang w:eastAsia="pl-PL"/>
              </w:rPr>
              <w:t>[ms]</w:t>
            </w:r>
          </w:p>
        </w:tc>
        <w:tc>
          <w:tcPr>
            <w:tcW w:w="1249" w:type="dxa"/>
            <w:tcBorders>
              <w:top w:val="nil"/>
              <w:left w:val="nil"/>
              <w:bottom w:val="single" w:sz="4" w:space="0" w:color="auto"/>
              <w:right w:val="single" w:sz="4" w:space="0" w:color="auto"/>
            </w:tcBorders>
            <w:shd w:val="clear" w:color="auto" w:fill="auto"/>
            <w:noWrap/>
            <w:vAlign w:val="bottom"/>
            <w:hideMark/>
          </w:tcPr>
          <w:p w:rsidR="006575B7"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Przeszukany obszar [%]</w:t>
            </w:r>
          </w:p>
        </w:tc>
        <w:tc>
          <w:tcPr>
            <w:tcW w:w="851" w:type="dxa"/>
            <w:tcBorders>
              <w:top w:val="nil"/>
              <w:left w:val="nil"/>
              <w:bottom w:val="single" w:sz="4" w:space="0" w:color="auto"/>
              <w:right w:val="single" w:sz="4" w:space="0" w:color="auto"/>
            </w:tcBorders>
            <w:shd w:val="clear" w:color="auto" w:fill="auto"/>
            <w:noWrap/>
            <w:vAlign w:val="bottom"/>
            <w:hideMark/>
          </w:tcPr>
          <w:p w:rsidR="006575B7" w:rsidRPr="00904BAB" w:rsidRDefault="006575B7"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Długość</w:t>
            </w:r>
          </w:p>
        </w:tc>
        <w:tc>
          <w:tcPr>
            <w:tcW w:w="567" w:type="dxa"/>
            <w:tcBorders>
              <w:top w:val="nil"/>
              <w:left w:val="nil"/>
              <w:bottom w:val="single" w:sz="4" w:space="0" w:color="auto"/>
              <w:right w:val="single" w:sz="4" w:space="0" w:color="auto"/>
            </w:tcBorders>
            <w:shd w:val="clear" w:color="auto" w:fill="auto"/>
            <w:noWrap/>
            <w:vAlign w:val="bottom"/>
            <w:hideMark/>
          </w:tcPr>
          <w:p w:rsidR="006575B7" w:rsidRPr="00904BAB" w:rsidRDefault="006575B7"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Czas</w:t>
            </w:r>
            <w:r w:rsidR="00043AEC" w:rsidRPr="00904BAB">
              <w:rPr>
                <w:rFonts w:ascii="Calibri" w:hAnsi="Calibri"/>
                <w:color w:val="000000"/>
                <w:sz w:val="18"/>
                <w:szCs w:val="18"/>
                <w:lang w:eastAsia="pl-PL"/>
              </w:rPr>
              <w:t xml:space="preserve"> </w:t>
            </w:r>
            <w:r w:rsidRPr="00904BAB">
              <w:rPr>
                <w:rFonts w:ascii="Calibri" w:hAnsi="Calibri"/>
                <w:color w:val="000000"/>
                <w:sz w:val="18"/>
                <w:szCs w:val="18"/>
                <w:lang w:eastAsia="pl-PL"/>
              </w:rPr>
              <w:t>[ms]</w:t>
            </w:r>
          </w:p>
        </w:tc>
        <w:tc>
          <w:tcPr>
            <w:tcW w:w="1220" w:type="dxa"/>
            <w:tcBorders>
              <w:top w:val="nil"/>
              <w:left w:val="nil"/>
              <w:bottom w:val="single" w:sz="4" w:space="0" w:color="auto"/>
              <w:right w:val="single" w:sz="4" w:space="0" w:color="auto"/>
            </w:tcBorders>
            <w:shd w:val="clear" w:color="auto" w:fill="auto"/>
            <w:noWrap/>
            <w:vAlign w:val="bottom"/>
            <w:hideMark/>
          </w:tcPr>
          <w:p w:rsidR="006575B7"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Przeszukany obszar [%]</w:t>
            </w:r>
          </w:p>
        </w:tc>
        <w:tc>
          <w:tcPr>
            <w:tcW w:w="744" w:type="dxa"/>
            <w:tcBorders>
              <w:top w:val="nil"/>
              <w:left w:val="nil"/>
              <w:bottom w:val="single" w:sz="4" w:space="0" w:color="auto"/>
              <w:right w:val="single" w:sz="4" w:space="0" w:color="auto"/>
            </w:tcBorders>
            <w:shd w:val="clear" w:color="auto" w:fill="auto"/>
            <w:noWrap/>
            <w:vAlign w:val="bottom"/>
            <w:hideMark/>
          </w:tcPr>
          <w:p w:rsidR="006575B7" w:rsidRPr="00904BAB" w:rsidRDefault="006575B7"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Długość</w:t>
            </w:r>
          </w:p>
        </w:tc>
        <w:tc>
          <w:tcPr>
            <w:tcW w:w="551" w:type="dxa"/>
            <w:tcBorders>
              <w:top w:val="nil"/>
              <w:left w:val="nil"/>
              <w:bottom w:val="single" w:sz="4" w:space="0" w:color="auto"/>
              <w:right w:val="single" w:sz="4" w:space="0" w:color="auto"/>
            </w:tcBorders>
            <w:shd w:val="clear" w:color="auto" w:fill="auto"/>
            <w:noWrap/>
            <w:vAlign w:val="bottom"/>
            <w:hideMark/>
          </w:tcPr>
          <w:p w:rsidR="006575B7" w:rsidRPr="00904BAB" w:rsidRDefault="006575B7"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Czas</w:t>
            </w:r>
            <w:r w:rsidR="00043AEC" w:rsidRPr="00904BAB">
              <w:rPr>
                <w:rFonts w:ascii="Calibri" w:hAnsi="Calibri"/>
                <w:color w:val="000000"/>
                <w:sz w:val="18"/>
                <w:szCs w:val="18"/>
                <w:lang w:eastAsia="pl-PL"/>
              </w:rPr>
              <w:t xml:space="preserve"> </w:t>
            </w:r>
            <w:r w:rsidRPr="00904BAB">
              <w:rPr>
                <w:rFonts w:ascii="Calibri" w:hAnsi="Calibri"/>
                <w:color w:val="000000"/>
                <w:sz w:val="18"/>
                <w:szCs w:val="18"/>
                <w:lang w:eastAsia="pl-PL"/>
              </w:rPr>
              <w:t>[ms]</w:t>
            </w:r>
          </w:p>
        </w:tc>
        <w:tc>
          <w:tcPr>
            <w:tcW w:w="1170" w:type="dxa"/>
            <w:tcBorders>
              <w:top w:val="nil"/>
              <w:left w:val="nil"/>
              <w:bottom w:val="single" w:sz="4" w:space="0" w:color="auto"/>
              <w:right w:val="single" w:sz="4" w:space="0" w:color="auto"/>
            </w:tcBorders>
            <w:shd w:val="clear" w:color="auto" w:fill="auto"/>
            <w:noWrap/>
            <w:vAlign w:val="bottom"/>
            <w:hideMark/>
          </w:tcPr>
          <w:p w:rsidR="006575B7"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Przeszukany obszar [%]</w:t>
            </w:r>
          </w:p>
        </w:tc>
        <w:tc>
          <w:tcPr>
            <w:tcW w:w="915" w:type="dxa"/>
            <w:tcBorders>
              <w:top w:val="nil"/>
              <w:left w:val="nil"/>
              <w:bottom w:val="single" w:sz="4" w:space="0" w:color="auto"/>
              <w:right w:val="single" w:sz="4" w:space="0" w:color="auto"/>
            </w:tcBorders>
            <w:shd w:val="clear" w:color="auto" w:fill="auto"/>
            <w:noWrap/>
            <w:vAlign w:val="bottom"/>
            <w:hideMark/>
          </w:tcPr>
          <w:p w:rsidR="006575B7" w:rsidRPr="00904BAB" w:rsidRDefault="006575B7"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Długość</w:t>
            </w:r>
          </w:p>
        </w:tc>
      </w:tr>
      <w:tr w:rsidR="00904BAB" w:rsidRPr="006575B7" w:rsidTr="00904BAB">
        <w:trPr>
          <w:trHeight w:val="303"/>
        </w:trPr>
        <w:tc>
          <w:tcPr>
            <w:tcW w:w="1167" w:type="dxa"/>
            <w:tcBorders>
              <w:top w:val="single" w:sz="4" w:space="0" w:color="auto"/>
              <w:left w:val="single" w:sz="4" w:space="0" w:color="auto"/>
              <w:bottom w:val="single" w:sz="4" w:space="0" w:color="auto"/>
              <w:right w:val="nil"/>
            </w:tcBorders>
            <w:shd w:val="clear" w:color="auto" w:fill="auto"/>
            <w:noWrap/>
            <w:vAlign w:val="bottom"/>
            <w:hideMark/>
          </w:tcPr>
          <w:p w:rsidR="0083770E" w:rsidRPr="00904BAB" w:rsidRDefault="0083770E" w:rsidP="006575B7">
            <w:pPr>
              <w:suppressAutoHyphens w:val="0"/>
              <w:rPr>
                <w:rFonts w:ascii="Calibri" w:hAnsi="Calibri"/>
                <w:color w:val="000000"/>
                <w:sz w:val="18"/>
                <w:szCs w:val="18"/>
                <w:lang w:eastAsia="pl-PL"/>
              </w:rPr>
            </w:pPr>
            <w:r w:rsidRPr="00904BAB">
              <w:rPr>
                <w:rFonts w:ascii="Calibri" w:hAnsi="Calibri"/>
                <w:color w:val="000000"/>
                <w:sz w:val="18"/>
                <w:szCs w:val="18"/>
                <w:lang w:eastAsia="pl-PL"/>
              </w:rPr>
              <w:t>Agent 1.</w:t>
            </w:r>
          </w:p>
        </w:tc>
        <w:tc>
          <w:tcPr>
            <w:tcW w:w="576" w:type="dxa"/>
            <w:tcBorders>
              <w:top w:val="nil"/>
              <w:left w:val="single" w:sz="4" w:space="0" w:color="auto"/>
              <w:bottom w:val="single" w:sz="4" w:space="0" w:color="auto"/>
              <w:right w:val="single" w:sz="4" w:space="0" w:color="auto"/>
            </w:tcBorders>
            <w:shd w:val="clear" w:color="auto" w:fill="auto"/>
            <w:noWrap/>
            <w:vAlign w:val="bottom"/>
            <w:hideMark/>
          </w:tcPr>
          <w:p w:rsidR="0083770E" w:rsidRPr="00904BAB" w:rsidRDefault="0083770E"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32,96</w:t>
            </w:r>
          </w:p>
        </w:tc>
        <w:tc>
          <w:tcPr>
            <w:tcW w:w="1249" w:type="dxa"/>
            <w:tcBorders>
              <w:top w:val="nil"/>
              <w:left w:val="nil"/>
              <w:bottom w:val="single" w:sz="4" w:space="0" w:color="auto"/>
              <w:right w:val="single" w:sz="4" w:space="0" w:color="auto"/>
            </w:tcBorders>
            <w:shd w:val="clear" w:color="auto" w:fill="auto"/>
            <w:noWrap/>
            <w:vAlign w:val="bottom"/>
            <w:hideMark/>
          </w:tcPr>
          <w:p w:rsidR="0083770E" w:rsidRPr="00904BAB" w:rsidRDefault="00904BAB" w:rsidP="00A23387">
            <w:pPr>
              <w:jc w:val="center"/>
              <w:rPr>
                <w:rFonts w:ascii="Calibri" w:hAnsi="Calibri"/>
                <w:color w:val="000000"/>
                <w:sz w:val="18"/>
                <w:szCs w:val="18"/>
              </w:rPr>
            </w:pPr>
            <w:r w:rsidRPr="00904BAB">
              <w:rPr>
                <w:rFonts w:ascii="Calibri" w:hAnsi="Calibri"/>
                <w:color w:val="000000"/>
                <w:sz w:val="18"/>
                <w:szCs w:val="18"/>
              </w:rPr>
              <w:t>50,03</w:t>
            </w:r>
          </w:p>
        </w:tc>
        <w:tc>
          <w:tcPr>
            <w:tcW w:w="851"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263</w:t>
            </w:r>
          </w:p>
        </w:tc>
        <w:tc>
          <w:tcPr>
            <w:tcW w:w="567"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34,96</w:t>
            </w:r>
          </w:p>
        </w:tc>
        <w:tc>
          <w:tcPr>
            <w:tcW w:w="1220" w:type="dxa"/>
            <w:tcBorders>
              <w:top w:val="nil"/>
              <w:left w:val="nil"/>
              <w:bottom w:val="single" w:sz="4" w:space="0" w:color="auto"/>
              <w:right w:val="single" w:sz="4" w:space="0" w:color="auto"/>
            </w:tcBorders>
            <w:shd w:val="clear" w:color="auto" w:fill="auto"/>
            <w:noWrap/>
            <w:vAlign w:val="bottom"/>
            <w:hideMark/>
          </w:tcPr>
          <w:p w:rsidR="0083770E" w:rsidRPr="00904BAB" w:rsidRDefault="00904BAB" w:rsidP="00A23387">
            <w:pPr>
              <w:jc w:val="center"/>
              <w:rPr>
                <w:rFonts w:ascii="Calibri" w:hAnsi="Calibri"/>
                <w:color w:val="000000"/>
                <w:sz w:val="18"/>
                <w:szCs w:val="18"/>
              </w:rPr>
            </w:pPr>
            <w:r w:rsidRPr="00904BAB">
              <w:rPr>
                <w:rFonts w:ascii="Calibri" w:hAnsi="Calibri"/>
                <w:color w:val="000000"/>
                <w:sz w:val="18"/>
                <w:szCs w:val="18"/>
              </w:rPr>
              <w:t>78,28</w:t>
            </w:r>
          </w:p>
        </w:tc>
        <w:tc>
          <w:tcPr>
            <w:tcW w:w="744"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jc w:val="center"/>
              <w:rPr>
                <w:rFonts w:ascii="Calibri" w:hAnsi="Calibri"/>
                <w:color w:val="000000"/>
                <w:sz w:val="18"/>
                <w:szCs w:val="18"/>
              </w:rPr>
            </w:pPr>
            <w:r w:rsidRPr="00904BAB">
              <w:rPr>
                <w:rFonts w:ascii="Calibri" w:hAnsi="Calibri"/>
                <w:color w:val="000000"/>
                <w:sz w:val="18"/>
                <w:szCs w:val="18"/>
              </w:rPr>
              <w:t>263</w:t>
            </w:r>
          </w:p>
        </w:tc>
        <w:tc>
          <w:tcPr>
            <w:tcW w:w="551"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57,96</w:t>
            </w:r>
          </w:p>
        </w:tc>
        <w:tc>
          <w:tcPr>
            <w:tcW w:w="1170"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jc w:val="center"/>
              <w:rPr>
                <w:rFonts w:ascii="Calibri" w:hAnsi="Calibri"/>
                <w:color w:val="000000"/>
                <w:sz w:val="18"/>
                <w:szCs w:val="18"/>
              </w:rPr>
            </w:pPr>
            <w:r w:rsidRPr="00904BAB">
              <w:rPr>
                <w:rFonts w:ascii="Calibri" w:hAnsi="Calibri"/>
                <w:color w:val="000000"/>
                <w:sz w:val="18"/>
                <w:szCs w:val="18"/>
              </w:rPr>
              <w:t>60,795</w:t>
            </w:r>
          </w:p>
        </w:tc>
        <w:tc>
          <w:tcPr>
            <w:tcW w:w="915"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jc w:val="center"/>
              <w:rPr>
                <w:rFonts w:ascii="Calibri" w:hAnsi="Calibri"/>
                <w:color w:val="000000"/>
                <w:sz w:val="18"/>
                <w:szCs w:val="18"/>
              </w:rPr>
            </w:pPr>
            <w:r w:rsidRPr="00904BAB">
              <w:rPr>
                <w:rFonts w:ascii="Calibri" w:hAnsi="Calibri"/>
                <w:color w:val="000000"/>
                <w:sz w:val="18"/>
                <w:szCs w:val="18"/>
              </w:rPr>
              <w:t>263</w:t>
            </w:r>
          </w:p>
        </w:tc>
      </w:tr>
      <w:tr w:rsidR="00904BAB" w:rsidRPr="006575B7" w:rsidTr="00904BAB">
        <w:trPr>
          <w:trHeight w:val="303"/>
        </w:trPr>
        <w:tc>
          <w:tcPr>
            <w:tcW w:w="1167" w:type="dxa"/>
            <w:tcBorders>
              <w:top w:val="nil"/>
              <w:left w:val="single" w:sz="4" w:space="0" w:color="auto"/>
              <w:bottom w:val="single" w:sz="4" w:space="0" w:color="auto"/>
              <w:right w:val="nil"/>
            </w:tcBorders>
            <w:shd w:val="clear" w:color="auto" w:fill="auto"/>
            <w:noWrap/>
            <w:vAlign w:val="bottom"/>
            <w:hideMark/>
          </w:tcPr>
          <w:p w:rsidR="0083770E" w:rsidRPr="00904BAB" w:rsidRDefault="0083770E" w:rsidP="006575B7">
            <w:pPr>
              <w:suppressAutoHyphens w:val="0"/>
              <w:rPr>
                <w:rFonts w:ascii="Calibri" w:hAnsi="Calibri"/>
                <w:color w:val="000000"/>
                <w:sz w:val="18"/>
                <w:szCs w:val="18"/>
                <w:lang w:eastAsia="pl-PL"/>
              </w:rPr>
            </w:pPr>
            <w:r w:rsidRPr="00904BAB">
              <w:rPr>
                <w:rFonts w:ascii="Calibri" w:hAnsi="Calibri"/>
                <w:color w:val="000000"/>
                <w:sz w:val="18"/>
                <w:szCs w:val="18"/>
                <w:lang w:eastAsia="pl-PL"/>
              </w:rPr>
              <w:t>Agent 2.</w:t>
            </w:r>
          </w:p>
        </w:tc>
        <w:tc>
          <w:tcPr>
            <w:tcW w:w="576" w:type="dxa"/>
            <w:tcBorders>
              <w:top w:val="nil"/>
              <w:left w:val="single" w:sz="4" w:space="0" w:color="auto"/>
              <w:bottom w:val="single" w:sz="4" w:space="0" w:color="auto"/>
              <w:right w:val="single" w:sz="4" w:space="0" w:color="auto"/>
            </w:tcBorders>
            <w:shd w:val="clear" w:color="auto" w:fill="auto"/>
            <w:noWrap/>
            <w:vAlign w:val="bottom"/>
            <w:hideMark/>
          </w:tcPr>
          <w:p w:rsidR="0083770E" w:rsidRPr="00904BAB" w:rsidRDefault="0083770E"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42,99</w:t>
            </w:r>
          </w:p>
        </w:tc>
        <w:tc>
          <w:tcPr>
            <w:tcW w:w="1249" w:type="dxa"/>
            <w:tcBorders>
              <w:top w:val="nil"/>
              <w:left w:val="nil"/>
              <w:bottom w:val="single" w:sz="4" w:space="0" w:color="auto"/>
              <w:right w:val="single" w:sz="4" w:space="0" w:color="auto"/>
            </w:tcBorders>
            <w:shd w:val="clear" w:color="auto" w:fill="auto"/>
            <w:noWrap/>
            <w:vAlign w:val="bottom"/>
            <w:hideMark/>
          </w:tcPr>
          <w:p w:rsidR="0083770E" w:rsidRPr="00904BAB" w:rsidRDefault="00904BAB" w:rsidP="00A23387">
            <w:pPr>
              <w:jc w:val="center"/>
              <w:rPr>
                <w:rFonts w:ascii="Calibri" w:hAnsi="Calibri"/>
                <w:color w:val="000000"/>
                <w:sz w:val="18"/>
                <w:szCs w:val="18"/>
              </w:rPr>
            </w:pPr>
            <w:r w:rsidRPr="00904BAB">
              <w:rPr>
                <w:rFonts w:ascii="Calibri" w:hAnsi="Calibri"/>
                <w:color w:val="000000"/>
                <w:sz w:val="18"/>
                <w:szCs w:val="18"/>
              </w:rPr>
              <w:t>50,77</w:t>
            </w:r>
          </w:p>
        </w:tc>
        <w:tc>
          <w:tcPr>
            <w:tcW w:w="851"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264</w:t>
            </w:r>
          </w:p>
        </w:tc>
        <w:tc>
          <w:tcPr>
            <w:tcW w:w="567"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34,84</w:t>
            </w:r>
          </w:p>
        </w:tc>
        <w:tc>
          <w:tcPr>
            <w:tcW w:w="1220"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jc w:val="center"/>
              <w:rPr>
                <w:rFonts w:ascii="Calibri" w:hAnsi="Calibri"/>
                <w:color w:val="000000"/>
                <w:sz w:val="18"/>
                <w:szCs w:val="18"/>
              </w:rPr>
            </w:pPr>
            <w:r w:rsidRPr="00904BAB">
              <w:rPr>
                <w:rFonts w:ascii="Calibri" w:hAnsi="Calibri"/>
                <w:color w:val="000000"/>
                <w:sz w:val="18"/>
                <w:szCs w:val="18"/>
              </w:rPr>
              <w:t>80,55</w:t>
            </w:r>
          </w:p>
        </w:tc>
        <w:tc>
          <w:tcPr>
            <w:tcW w:w="744"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jc w:val="center"/>
              <w:rPr>
                <w:rFonts w:ascii="Calibri" w:hAnsi="Calibri"/>
                <w:color w:val="000000"/>
                <w:sz w:val="18"/>
                <w:szCs w:val="18"/>
              </w:rPr>
            </w:pPr>
            <w:r w:rsidRPr="00904BAB">
              <w:rPr>
                <w:rFonts w:ascii="Calibri" w:hAnsi="Calibri"/>
                <w:color w:val="000000"/>
                <w:sz w:val="18"/>
                <w:szCs w:val="18"/>
              </w:rPr>
              <w:t>264</w:t>
            </w:r>
          </w:p>
        </w:tc>
        <w:tc>
          <w:tcPr>
            <w:tcW w:w="551"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32,52</w:t>
            </w:r>
          </w:p>
        </w:tc>
        <w:tc>
          <w:tcPr>
            <w:tcW w:w="1170"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jc w:val="center"/>
              <w:rPr>
                <w:rFonts w:ascii="Calibri" w:hAnsi="Calibri"/>
                <w:color w:val="000000"/>
                <w:sz w:val="18"/>
                <w:szCs w:val="18"/>
              </w:rPr>
            </w:pPr>
            <w:r w:rsidRPr="00904BAB">
              <w:rPr>
                <w:rFonts w:ascii="Calibri" w:hAnsi="Calibri"/>
                <w:color w:val="000000"/>
                <w:sz w:val="18"/>
                <w:szCs w:val="18"/>
              </w:rPr>
              <w:t>60,695</w:t>
            </w:r>
          </w:p>
        </w:tc>
        <w:tc>
          <w:tcPr>
            <w:tcW w:w="915"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jc w:val="center"/>
              <w:rPr>
                <w:rFonts w:ascii="Calibri" w:hAnsi="Calibri"/>
                <w:color w:val="000000"/>
                <w:sz w:val="18"/>
                <w:szCs w:val="18"/>
              </w:rPr>
            </w:pPr>
            <w:r w:rsidRPr="00904BAB">
              <w:rPr>
                <w:rFonts w:ascii="Calibri" w:hAnsi="Calibri"/>
                <w:color w:val="000000"/>
                <w:sz w:val="18"/>
                <w:szCs w:val="18"/>
              </w:rPr>
              <w:t>264</w:t>
            </w:r>
          </w:p>
        </w:tc>
      </w:tr>
      <w:tr w:rsidR="00904BAB" w:rsidRPr="006575B7" w:rsidTr="00904BAB">
        <w:trPr>
          <w:trHeight w:val="303"/>
        </w:trPr>
        <w:tc>
          <w:tcPr>
            <w:tcW w:w="1167" w:type="dxa"/>
            <w:tcBorders>
              <w:top w:val="nil"/>
              <w:left w:val="single" w:sz="4" w:space="0" w:color="auto"/>
              <w:bottom w:val="single" w:sz="4" w:space="0" w:color="auto"/>
              <w:right w:val="nil"/>
            </w:tcBorders>
            <w:shd w:val="clear" w:color="auto" w:fill="auto"/>
            <w:noWrap/>
            <w:vAlign w:val="bottom"/>
            <w:hideMark/>
          </w:tcPr>
          <w:p w:rsidR="0083770E" w:rsidRPr="00904BAB" w:rsidRDefault="0083770E" w:rsidP="006575B7">
            <w:pPr>
              <w:suppressAutoHyphens w:val="0"/>
              <w:rPr>
                <w:rFonts w:ascii="Calibri" w:hAnsi="Calibri"/>
                <w:color w:val="000000"/>
                <w:sz w:val="18"/>
                <w:szCs w:val="18"/>
                <w:lang w:eastAsia="pl-PL"/>
              </w:rPr>
            </w:pPr>
            <w:r w:rsidRPr="00904BAB">
              <w:rPr>
                <w:rFonts w:ascii="Calibri" w:hAnsi="Calibri"/>
                <w:color w:val="000000"/>
                <w:sz w:val="18"/>
                <w:szCs w:val="18"/>
                <w:lang w:eastAsia="pl-PL"/>
              </w:rPr>
              <w:t>Agent 3.</w:t>
            </w:r>
          </w:p>
        </w:tc>
        <w:tc>
          <w:tcPr>
            <w:tcW w:w="576" w:type="dxa"/>
            <w:tcBorders>
              <w:top w:val="nil"/>
              <w:left w:val="single" w:sz="4" w:space="0" w:color="auto"/>
              <w:bottom w:val="single" w:sz="4" w:space="0" w:color="auto"/>
              <w:right w:val="single" w:sz="4" w:space="0" w:color="auto"/>
            </w:tcBorders>
            <w:shd w:val="clear" w:color="auto" w:fill="auto"/>
            <w:noWrap/>
            <w:vAlign w:val="bottom"/>
            <w:hideMark/>
          </w:tcPr>
          <w:p w:rsidR="0083770E" w:rsidRPr="00904BAB" w:rsidRDefault="0083770E"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22,01</w:t>
            </w:r>
          </w:p>
        </w:tc>
        <w:tc>
          <w:tcPr>
            <w:tcW w:w="1249"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jc w:val="center"/>
              <w:rPr>
                <w:rFonts w:ascii="Calibri" w:hAnsi="Calibri"/>
                <w:color w:val="000000"/>
                <w:sz w:val="18"/>
                <w:szCs w:val="18"/>
              </w:rPr>
            </w:pPr>
            <w:r w:rsidRPr="00904BAB">
              <w:rPr>
                <w:rFonts w:ascii="Calibri" w:hAnsi="Calibri"/>
                <w:color w:val="000000"/>
                <w:sz w:val="18"/>
                <w:szCs w:val="18"/>
              </w:rPr>
              <w:t>51,27</w:t>
            </w:r>
          </w:p>
        </w:tc>
        <w:tc>
          <w:tcPr>
            <w:tcW w:w="851"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266</w:t>
            </w:r>
          </w:p>
        </w:tc>
        <w:tc>
          <w:tcPr>
            <w:tcW w:w="567"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37,93</w:t>
            </w:r>
          </w:p>
        </w:tc>
        <w:tc>
          <w:tcPr>
            <w:tcW w:w="1220" w:type="dxa"/>
            <w:tcBorders>
              <w:top w:val="nil"/>
              <w:left w:val="nil"/>
              <w:bottom w:val="single" w:sz="4" w:space="0" w:color="auto"/>
              <w:right w:val="single" w:sz="4" w:space="0" w:color="auto"/>
            </w:tcBorders>
            <w:shd w:val="clear" w:color="auto" w:fill="auto"/>
            <w:noWrap/>
            <w:vAlign w:val="bottom"/>
            <w:hideMark/>
          </w:tcPr>
          <w:p w:rsidR="0083770E" w:rsidRPr="00904BAB" w:rsidRDefault="00904BAB" w:rsidP="00A23387">
            <w:pPr>
              <w:jc w:val="center"/>
              <w:rPr>
                <w:rFonts w:ascii="Calibri" w:hAnsi="Calibri"/>
                <w:color w:val="000000"/>
                <w:sz w:val="18"/>
                <w:szCs w:val="18"/>
              </w:rPr>
            </w:pPr>
            <w:r w:rsidRPr="00904BAB">
              <w:rPr>
                <w:rFonts w:ascii="Calibri" w:hAnsi="Calibri"/>
                <w:color w:val="000000"/>
                <w:sz w:val="18"/>
                <w:szCs w:val="18"/>
              </w:rPr>
              <w:t>82,42</w:t>
            </w:r>
          </w:p>
        </w:tc>
        <w:tc>
          <w:tcPr>
            <w:tcW w:w="744"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jc w:val="center"/>
              <w:rPr>
                <w:rFonts w:ascii="Calibri" w:hAnsi="Calibri"/>
                <w:color w:val="000000"/>
                <w:sz w:val="18"/>
                <w:szCs w:val="18"/>
              </w:rPr>
            </w:pPr>
            <w:r w:rsidRPr="00904BAB">
              <w:rPr>
                <w:rFonts w:ascii="Calibri" w:hAnsi="Calibri"/>
                <w:color w:val="000000"/>
                <w:sz w:val="18"/>
                <w:szCs w:val="18"/>
              </w:rPr>
              <w:t>272</w:t>
            </w:r>
          </w:p>
        </w:tc>
        <w:tc>
          <w:tcPr>
            <w:tcW w:w="551"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61,99</w:t>
            </w:r>
          </w:p>
        </w:tc>
        <w:tc>
          <w:tcPr>
            <w:tcW w:w="1170"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jc w:val="center"/>
              <w:rPr>
                <w:rFonts w:ascii="Calibri" w:hAnsi="Calibri"/>
                <w:color w:val="000000"/>
                <w:sz w:val="18"/>
                <w:szCs w:val="18"/>
              </w:rPr>
            </w:pPr>
            <w:r w:rsidRPr="00904BAB">
              <w:rPr>
                <w:rFonts w:ascii="Calibri" w:hAnsi="Calibri"/>
                <w:color w:val="000000"/>
                <w:sz w:val="18"/>
                <w:szCs w:val="18"/>
              </w:rPr>
              <w:t>60,925</w:t>
            </w:r>
          </w:p>
        </w:tc>
        <w:tc>
          <w:tcPr>
            <w:tcW w:w="915"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jc w:val="center"/>
              <w:rPr>
                <w:rFonts w:ascii="Calibri" w:hAnsi="Calibri"/>
                <w:color w:val="000000"/>
                <w:sz w:val="18"/>
                <w:szCs w:val="18"/>
              </w:rPr>
            </w:pPr>
            <w:r w:rsidRPr="00904BAB">
              <w:rPr>
                <w:rFonts w:ascii="Calibri" w:hAnsi="Calibri"/>
                <w:color w:val="000000"/>
                <w:sz w:val="18"/>
                <w:szCs w:val="18"/>
              </w:rPr>
              <w:t>265</w:t>
            </w:r>
          </w:p>
        </w:tc>
      </w:tr>
      <w:tr w:rsidR="00904BAB" w:rsidRPr="006575B7" w:rsidTr="00904BAB">
        <w:trPr>
          <w:trHeight w:val="303"/>
        </w:trPr>
        <w:tc>
          <w:tcPr>
            <w:tcW w:w="1167" w:type="dxa"/>
            <w:tcBorders>
              <w:top w:val="nil"/>
              <w:left w:val="single" w:sz="4" w:space="0" w:color="auto"/>
              <w:bottom w:val="single" w:sz="4" w:space="0" w:color="auto"/>
              <w:right w:val="nil"/>
            </w:tcBorders>
            <w:shd w:val="clear" w:color="auto" w:fill="auto"/>
            <w:noWrap/>
            <w:vAlign w:val="bottom"/>
            <w:hideMark/>
          </w:tcPr>
          <w:p w:rsidR="0083770E" w:rsidRPr="00904BAB" w:rsidRDefault="0083770E" w:rsidP="006575B7">
            <w:pPr>
              <w:suppressAutoHyphens w:val="0"/>
              <w:rPr>
                <w:rFonts w:ascii="Calibri" w:hAnsi="Calibri"/>
                <w:color w:val="000000"/>
                <w:sz w:val="18"/>
                <w:szCs w:val="18"/>
                <w:lang w:eastAsia="pl-PL"/>
              </w:rPr>
            </w:pPr>
            <w:r w:rsidRPr="00904BAB">
              <w:rPr>
                <w:rFonts w:ascii="Calibri" w:hAnsi="Calibri"/>
                <w:color w:val="000000"/>
                <w:sz w:val="18"/>
                <w:szCs w:val="18"/>
                <w:lang w:eastAsia="pl-PL"/>
              </w:rPr>
              <w:t>Agent 4.</w:t>
            </w:r>
          </w:p>
        </w:tc>
        <w:tc>
          <w:tcPr>
            <w:tcW w:w="576" w:type="dxa"/>
            <w:tcBorders>
              <w:top w:val="nil"/>
              <w:left w:val="single" w:sz="4" w:space="0" w:color="auto"/>
              <w:bottom w:val="single" w:sz="4" w:space="0" w:color="auto"/>
              <w:right w:val="single" w:sz="4" w:space="0" w:color="auto"/>
            </w:tcBorders>
            <w:shd w:val="clear" w:color="auto" w:fill="auto"/>
            <w:noWrap/>
            <w:vAlign w:val="bottom"/>
            <w:hideMark/>
          </w:tcPr>
          <w:p w:rsidR="0083770E" w:rsidRPr="00904BAB" w:rsidRDefault="0083770E"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28,12</w:t>
            </w:r>
          </w:p>
        </w:tc>
        <w:tc>
          <w:tcPr>
            <w:tcW w:w="1249" w:type="dxa"/>
            <w:tcBorders>
              <w:top w:val="nil"/>
              <w:left w:val="nil"/>
              <w:bottom w:val="single" w:sz="4" w:space="0" w:color="auto"/>
              <w:right w:val="single" w:sz="4" w:space="0" w:color="auto"/>
            </w:tcBorders>
            <w:shd w:val="clear" w:color="auto" w:fill="auto"/>
            <w:noWrap/>
            <w:vAlign w:val="bottom"/>
            <w:hideMark/>
          </w:tcPr>
          <w:p w:rsidR="0083770E" w:rsidRPr="00904BAB" w:rsidRDefault="00904BAB" w:rsidP="00A23387">
            <w:pPr>
              <w:jc w:val="center"/>
              <w:rPr>
                <w:rFonts w:ascii="Calibri" w:hAnsi="Calibri"/>
                <w:color w:val="000000"/>
                <w:sz w:val="18"/>
                <w:szCs w:val="18"/>
              </w:rPr>
            </w:pPr>
            <w:r w:rsidRPr="00904BAB">
              <w:rPr>
                <w:rFonts w:ascii="Calibri" w:hAnsi="Calibri"/>
                <w:color w:val="000000"/>
                <w:sz w:val="18"/>
                <w:szCs w:val="18"/>
              </w:rPr>
              <w:t>52,18</w:t>
            </w:r>
          </w:p>
        </w:tc>
        <w:tc>
          <w:tcPr>
            <w:tcW w:w="851"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272</w:t>
            </w:r>
          </w:p>
        </w:tc>
        <w:tc>
          <w:tcPr>
            <w:tcW w:w="567"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47,93</w:t>
            </w:r>
          </w:p>
        </w:tc>
        <w:tc>
          <w:tcPr>
            <w:tcW w:w="1220" w:type="dxa"/>
            <w:tcBorders>
              <w:top w:val="nil"/>
              <w:left w:val="nil"/>
              <w:bottom w:val="single" w:sz="4" w:space="0" w:color="auto"/>
              <w:right w:val="single" w:sz="4" w:space="0" w:color="auto"/>
            </w:tcBorders>
            <w:shd w:val="clear" w:color="auto" w:fill="auto"/>
            <w:noWrap/>
            <w:vAlign w:val="bottom"/>
            <w:hideMark/>
          </w:tcPr>
          <w:p w:rsidR="0083770E" w:rsidRPr="00904BAB" w:rsidRDefault="00904BAB" w:rsidP="00A23387">
            <w:pPr>
              <w:jc w:val="center"/>
              <w:rPr>
                <w:rFonts w:ascii="Calibri" w:hAnsi="Calibri"/>
                <w:color w:val="000000"/>
                <w:sz w:val="18"/>
                <w:szCs w:val="18"/>
              </w:rPr>
            </w:pPr>
            <w:r w:rsidRPr="00904BAB">
              <w:rPr>
                <w:rFonts w:ascii="Calibri" w:hAnsi="Calibri"/>
                <w:color w:val="000000"/>
                <w:sz w:val="18"/>
                <w:szCs w:val="18"/>
              </w:rPr>
              <w:t>85,30</w:t>
            </w:r>
          </w:p>
        </w:tc>
        <w:tc>
          <w:tcPr>
            <w:tcW w:w="744"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jc w:val="center"/>
              <w:rPr>
                <w:rFonts w:ascii="Calibri" w:hAnsi="Calibri"/>
                <w:color w:val="000000"/>
                <w:sz w:val="18"/>
                <w:szCs w:val="18"/>
              </w:rPr>
            </w:pPr>
            <w:r w:rsidRPr="00904BAB">
              <w:rPr>
                <w:rFonts w:ascii="Calibri" w:hAnsi="Calibri"/>
                <w:color w:val="000000"/>
                <w:sz w:val="18"/>
                <w:szCs w:val="18"/>
              </w:rPr>
              <w:t>264</w:t>
            </w:r>
          </w:p>
        </w:tc>
        <w:tc>
          <w:tcPr>
            <w:tcW w:w="551"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32,97</w:t>
            </w:r>
          </w:p>
        </w:tc>
        <w:tc>
          <w:tcPr>
            <w:tcW w:w="1170"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jc w:val="center"/>
              <w:rPr>
                <w:rFonts w:ascii="Calibri" w:hAnsi="Calibri"/>
                <w:color w:val="000000"/>
                <w:sz w:val="18"/>
                <w:szCs w:val="18"/>
              </w:rPr>
            </w:pPr>
            <w:r w:rsidRPr="00904BAB">
              <w:rPr>
                <w:rFonts w:ascii="Calibri" w:hAnsi="Calibri"/>
                <w:color w:val="000000"/>
                <w:sz w:val="18"/>
                <w:szCs w:val="18"/>
              </w:rPr>
              <w:t>61,6825</w:t>
            </w:r>
          </w:p>
        </w:tc>
        <w:tc>
          <w:tcPr>
            <w:tcW w:w="915"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jc w:val="center"/>
              <w:rPr>
                <w:rFonts w:ascii="Calibri" w:hAnsi="Calibri"/>
                <w:color w:val="000000"/>
                <w:sz w:val="18"/>
                <w:szCs w:val="18"/>
              </w:rPr>
            </w:pPr>
            <w:r w:rsidRPr="00904BAB">
              <w:rPr>
                <w:rFonts w:ascii="Calibri" w:hAnsi="Calibri"/>
                <w:color w:val="000000"/>
                <w:sz w:val="18"/>
                <w:szCs w:val="18"/>
              </w:rPr>
              <w:t>272</w:t>
            </w:r>
          </w:p>
        </w:tc>
      </w:tr>
      <w:tr w:rsidR="00904BAB" w:rsidRPr="006575B7" w:rsidTr="00904BAB">
        <w:trPr>
          <w:trHeight w:val="303"/>
        </w:trPr>
        <w:tc>
          <w:tcPr>
            <w:tcW w:w="1167" w:type="dxa"/>
            <w:tcBorders>
              <w:top w:val="nil"/>
              <w:left w:val="single" w:sz="4" w:space="0" w:color="auto"/>
              <w:bottom w:val="single" w:sz="4" w:space="0" w:color="auto"/>
              <w:right w:val="nil"/>
            </w:tcBorders>
            <w:shd w:val="clear" w:color="auto" w:fill="auto"/>
            <w:noWrap/>
            <w:vAlign w:val="bottom"/>
            <w:hideMark/>
          </w:tcPr>
          <w:p w:rsidR="0083770E" w:rsidRPr="00904BAB" w:rsidRDefault="0083770E" w:rsidP="006575B7">
            <w:pPr>
              <w:suppressAutoHyphens w:val="0"/>
              <w:rPr>
                <w:rFonts w:ascii="Calibri" w:hAnsi="Calibri"/>
                <w:color w:val="000000"/>
                <w:sz w:val="18"/>
                <w:szCs w:val="18"/>
                <w:lang w:eastAsia="pl-PL"/>
              </w:rPr>
            </w:pPr>
            <w:r w:rsidRPr="00904BAB">
              <w:rPr>
                <w:rFonts w:ascii="Calibri" w:hAnsi="Calibri"/>
                <w:color w:val="000000"/>
                <w:sz w:val="18"/>
                <w:szCs w:val="18"/>
                <w:lang w:eastAsia="pl-PL"/>
              </w:rPr>
              <w:t>Agent 5.</w:t>
            </w:r>
          </w:p>
        </w:tc>
        <w:tc>
          <w:tcPr>
            <w:tcW w:w="576" w:type="dxa"/>
            <w:tcBorders>
              <w:top w:val="nil"/>
              <w:left w:val="single" w:sz="4" w:space="0" w:color="auto"/>
              <w:bottom w:val="single" w:sz="4" w:space="0" w:color="auto"/>
              <w:right w:val="single" w:sz="4" w:space="0" w:color="auto"/>
            </w:tcBorders>
            <w:shd w:val="clear" w:color="auto" w:fill="auto"/>
            <w:noWrap/>
            <w:vAlign w:val="bottom"/>
            <w:hideMark/>
          </w:tcPr>
          <w:p w:rsidR="0083770E" w:rsidRPr="00904BAB" w:rsidRDefault="0083770E"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27,21</w:t>
            </w:r>
          </w:p>
        </w:tc>
        <w:tc>
          <w:tcPr>
            <w:tcW w:w="1249"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jc w:val="center"/>
              <w:rPr>
                <w:rFonts w:ascii="Calibri" w:hAnsi="Calibri"/>
                <w:color w:val="000000"/>
                <w:sz w:val="18"/>
                <w:szCs w:val="18"/>
              </w:rPr>
            </w:pPr>
            <w:r w:rsidRPr="00904BAB">
              <w:rPr>
                <w:rFonts w:ascii="Calibri" w:hAnsi="Calibri"/>
                <w:color w:val="000000"/>
                <w:sz w:val="18"/>
                <w:szCs w:val="18"/>
              </w:rPr>
              <w:t>52,96</w:t>
            </w:r>
          </w:p>
        </w:tc>
        <w:tc>
          <w:tcPr>
            <w:tcW w:w="851"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269</w:t>
            </w:r>
          </w:p>
        </w:tc>
        <w:tc>
          <w:tcPr>
            <w:tcW w:w="567"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54,88</w:t>
            </w:r>
          </w:p>
        </w:tc>
        <w:tc>
          <w:tcPr>
            <w:tcW w:w="1220" w:type="dxa"/>
            <w:tcBorders>
              <w:top w:val="nil"/>
              <w:left w:val="nil"/>
              <w:bottom w:val="single" w:sz="4" w:space="0" w:color="auto"/>
              <w:right w:val="single" w:sz="4" w:space="0" w:color="auto"/>
            </w:tcBorders>
            <w:shd w:val="clear" w:color="auto" w:fill="auto"/>
            <w:noWrap/>
            <w:vAlign w:val="bottom"/>
            <w:hideMark/>
          </w:tcPr>
          <w:p w:rsidR="0083770E" w:rsidRPr="00904BAB" w:rsidRDefault="00904BAB" w:rsidP="00A23387">
            <w:pPr>
              <w:jc w:val="center"/>
              <w:rPr>
                <w:rFonts w:ascii="Calibri" w:hAnsi="Calibri"/>
                <w:color w:val="000000"/>
                <w:sz w:val="18"/>
                <w:szCs w:val="18"/>
              </w:rPr>
            </w:pPr>
            <w:r w:rsidRPr="00904BAB">
              <w:rPr>
                <w:rFonts w:ascii="Calibri" w:hAnsi="Calibri"/>
                <w:color w:val="000000"/>
                <w:sz w:val="18"/>
                <w:szCs w:val="18"/>
              </w:rPr>
              <w:t>87,28</w:t>
            </w:r>
          </w:p>
        </w:tc>
        <w:tc>
          <w:tcPr>
            <w:tcW w:w="744"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jc w:val="center"/>
              <w:rPr>
                <w:rFonts w:ascii="Calibri" w:hAnsi="Calibri"/>
                <w:color w:val="000000"/>
                <w:sz w:val="18"/>
                <w:szCs w:val="18"/>
              </w:rPr>
            </w:pPr>
            <w:r w:rsidRPr="00904BAB">
              <w:rPr>
                <w:rFonts w:ascii="Calibri" w:hAnsi="Calibri"/>
                <w:color w:val="000000"/>
                <w:sz w:val="18"/>
                <w:szCs w:val="18"/>
              </w:rPr>
              <w:t>268</w:t>
            </w:r>
          </w:p>
        </w:tc>
        <w:tc>
          <w:tcPr>
            <w:tcW w:w="551"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48,9</w:t>
            </w:r>
          </w:p>
        </w:tc>
        <w:tc>
          <w:tcPr>
            <w:tcW w:w="1170"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jc w:val="center"/>
              <w:rPr>
                <w:rFonts w:ascii="Calibri" w:hAnsi="Calibri"/>
                <w:color w:val="000000"/>
                <w:sz w:val="18"/>
                <w:szCs w:val="18"/>
              </w:rPr>
            </w:pPr>
            <w:r w:rsidRPr="00904BAB">
              <w:rPr>
                <w:rFonts w:ascii="Calibri" w:hAnsi="Calibri"/>
                <w:color w:val="000000"/>
                <w:sz w:val="18"/>
                <w:szCs w:val="18"/>
              </w:rPr>
              <w:t>61,9875</w:t>
            </w:r>
          </w:p>
        </w:tc>
        <w:tc>
          <w:tcPr>
            <w:tcW w:w="915"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jc w:val="center"/>
              <w:rPr>
                <w:rFonts w:ascii="Calibri" w:hAnsi="Calibri"/>
                <w:color w:val="000000"/>
                <w:sz w:val="18"/>
                <w:szCs w:val="18"/>
              </w:rPr>
            </w:pPr>
            <w:r w:rsidRPr="00904BAB">
              <w:rPr>
                <w:rFonts w:ascii="Calibri" w:hAnsi="Calibri"/>
                <w:color w:val="000000"/>
                <w:sz w:val="18"/>
                <w:szCs w:val="18"/>
              </w:rPr>
              <w:t>268</w:t>
            </w:r>
          </w:p>
        </w:tc>
      </w:tr>
      <w:tr w:rsidR="00904BAB" w:rsidRPr="006575B7" w:rsidTr="00904BAB">
        <w:trPr>
          <w:trHeight w:val="303"/>
        </w:trPr>
        <w:tc>
          <w:tcPr>
            <w:tcW w:w="1167" w:type="dxa"/>
            <w:tcBorders>
              <w:top w:val="nil"/>
              <w:left w:val="single" w:sz="4" w:space="0" w:color="auto"/>
              <w:bottom w:val="single" w:sz="4" w:space="0" w:color="auto"/>
              <w:right w:val="nil"/>
            </w:tcBorders>
            <w:shd w:val="clear" w:color="auto" w:fill="auto"/>
            <w:noWrap/>
            <w:vAlign w:val="bottom"/>
            <w:hideMark/>
          </w:tcPr>
          <w:p w:rsidR="0083770E" w:rsidRPr="00904BAB" w:rsidRDefault="0083770E" w:rsidP="006575B7">
            <w:pPr>
              <w:suppressAutoHyphens w:val="0"/>
              <w:rPr>
                <w:rFonts w:ascii="Calibri" w:hAnsi="Calibri"/>
                <w:color w:val="000000"/>
                <w:sz w:val="18"/>
                <w:szCs w:val="18"/>
                <w:lang w:eastAsia="pl-PL"/>
              </w:rPr>
            </w:pPr>
            <w:r w:rsidRPr="00904BAB">
              <w:rPr>
                <w:rFonts w:ascii="Calibri" w:hAnsi="Calibri"/>
                <w:color w:val="000000"/>
                <w:sz w:val="18"/>
                <w:szCs w:val="18"/>
                <w:lang w:eastAsia="pl-PL"/>
              </w:rPr>
              <w:t>Agent 6.</w:t>
            </w:r>
          </w:p>
        </w:tc>
        <w:tc>
          <w:tcPr>
            <w:tcW w:w="576" w:type="dxa"/>
            <w:tcBorders>
              <w:top w:val="nil"/>
              <w:left w:val="single" w:sz="4" w:space="0" w:color="auto"/>
              <w:bottom w:val="single" w:sz="4" w:space="0" w:color="auto"/>
              <w:right w:val="single" w:sz="4" w:space="0" w:color="auto"/>
            </w:tcBorders>
            <w:shd w:val="clear" w:color="auto" w:fill="auto"/>
            <w:noWrap/>
            <w:vAlign w:val="bottom"/>
            <w:hideMark/>
          </w:tcPr>
          <w:p w:rsidR="0083770E" w:rsidRPr="00904BAB" w:rsidRDefault="0083770E"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27,73</w:t>
            </w:r>
          </w:p>
        </w:tc>
        <w:tc>
          <w:tcPr>
            <w:tcW w:w="1249"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jc w:val="center"/>
              <w:rPr>
                <w:rFonts w:ascii="Calibri" w:hAnsi="Calibri"/>
                <w:color w:val="000000"/>
                <w:sz w:val="18"/>
                <w:szCs w:val="18"/>
              </w:rPr>
            </w:pPr>
            <w:r w:rsidRPr="00904BAB">
              <w:rPr>
                <w:rFonts w:ascii="Calibri" w:hAnsi="Calibri"/>
                <w:color w:val="000000"/>
                <w:sz w:val="18"/>
                <w:szCs w:val="18"/>
              </w:rPr>
              <w:t>53,34</w:t>
            </w:r>
          </w:p>
        </w:tc>
        <w:tc>
          <w:tcPr>
            <w:tcW w:w="851"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274</w:t>
            </w:r>
          </w:p>
        </w:tc>
        <w:tc>
          <w:tcPr>
            <w:tcW w:w="567"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41,88</w:t>
            </w:r>
          </w:p>
        </w:tc>
        <w:tc>
          <w:tcPr>
            <w:tcW w:w="1220" w:type="dxa"/>
            <w:tcBorders>
              <w:top w:val="nil"/>
              <w:left w:val="nil"/>
              <w:bottom w:val="single" w:sz="4" w:space="0" w:color="auto"/>
              <w:right w:val="single" w:sz="4" w:space="0" w:color="auto"/>
            </w:tcBorders>
            <w:shd w:val="clear" w:color="auto" w:fill="auto"/>
            <w:noWrap/>
            <w:vAlign w:val="bottom"/>
            <w:hideMark/>
          </w:tcPr>
          <w:p w:rsidR="0083770E" w:rsidRPr="00904BAB" w:rsidRDefault="00904BAB" w:rsidP="00A23387">
            <w:pPr>
              <w:jc w:val="center"/>
              <w:rPr>
                <w:rFonts w:ascii="Calibri" w:hAnsi="Calibri"/>
                <w:color w:val="000000"/>
                <w:sz w:val="18"/>
                <w:szCs w:val="18"/>
              </w:rPr>
            </w:pPr>
            <w:r w:rsidRPr="00904BAB">
              <w:rPr>
                <w:rFonts w:ascii="Calibri" w:hAnsi="Calibri"/>
                <w:color w:val="000000"/>
                <w:sz w:val="18"/>
                <w:szCs w:val="18"/>
              </w:rPr>
              <w:t>86,34</w:t>
            </w:r>
          </w:p>
        </w:tc>
        <w:tc>
          <w:tcPr>
            <w:tcW w:w="744"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jc w:val="center"/>
              <w:rPr>
                <w:rFonts w:ascii="Calibri" w:hAnsi="Calibri"/>
                <w:color w:val="000000"/>
                <w:sz w:val="18"/>
                <w:szCs w:val="18"/>
              </w:rPr>
            </w:pPr>
            <w:r w:rsidRPr="00904BAB">
              <w:rPr>
                <w:rFonts w:ascii="Calibri" w:hAnsi="Calibri"/>
                <w:color w:val="000000"/>
                <w:sz w:val="18"/>
                <w:szCs w:val="18"/>
              </w:rPr>
              <w:t>272</w:t>
            </w:r>
          </w:p>
        </w:tc>
        <w:tc>
          <w:tcPr>
            <w:tcW w:w="551"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55,92</w:t>
            </w:r>
          </w:p>
        </w:tc>
        <w:tc>
          <w:tcPr>
            <w:tcW w:w="1170"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jc w:val="center"/>
              <w:rPr>
                <w:rFonts w:ascii="Calibri" w:hAnsi="Calibri"/>
                <w:color w:val="000000"/>
                <w:sz w:val="18"/>
                <w:szCs w:val="18"/>
              </w:rPr>
            </w:pPr>
            <w:r w:rsidRPr="00904BAB">
              <w:rPr>
                <w:rFonts w:ascii="Calibri" w:hAnsi="Calibri"/>
                <w:color w:val="000000"/>
                <w:sz w:val="18"/>
                <w:szCs w:val="18"/>
              </w:rPr>
              <w:t>61,8525</w:t>
            </w:r>
          </w:p>
        </w:tc>
        <w:tc>
          <w:tcPr>
            <w:tcW w:w="915"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jc w:val="center"/>
              <w:rPr>
                <w:rFonts w:ascii="Calibri" w:hAnsi="Calibri"/>
                <w:color w:val="000000"/>
                <w:sz w:val="18"/>
                <w:szCs w:val="18"/>
              </w:rPr>
            </w:pPr>
            <w:r w:rsidRPr="00904BAB">
              <w:rPr>
                <w:rFonts w:ascii="Calibri" w:hAnsi="Calibri"/>
                <w:color w:val="000000"/>
                <w:sz w:val="18"/>
                <w:szCs w:val="18"/>
              </w:rPr>
              <w:t>273</w:t>
            </w:r>
          </w:p>
        </w:tc>
      </w:tr>
      <w:tr w:rsidR="00904BAB" w:rsidRPr="006575B7" w:rsidTr="00904BAB">
        <w:trPr>
          <w:trHeight w:val="303"/>
        </w:trPr>
        <w:tc>
          <w:tcPr>
            <w:tcW w:w="1167" w:type="dxa"/>
            <w:tcBorders>
              <w:top w:val="nil"/>
              <w:left w:val="single" w:sz="4" w:space="0" w:color="auto"/>
              <w:bottom w:val="single" w:sz="4" w:space="0" w:color="auto"/>
              <w:right w:val="nil"/>
            </w:tcBorders>
            <w:shd w:val="clear" w:color="auto" w:fill="auto"/>
            <w:noWrap/>
            <w:vAlign w:val="bottom"/>
            <w:hideMark/>
          </w:tcPr>
          <w:p w:rsidR="0083770E" w:rsidRPr="00904BAB" w:rsidRDefault="0083770E" w:rsidP="006575B7">
            <w:pPr>
              <w:suppressAutoHyphens w:val="0"/>
              <w:rPr>
                <w:rFonts w:ascii="Calibri" w:hAnsi="Calibri"/>
                <w:color w:val="000000"/>
                <w:sz w:val="18"/>
                <w:szCs w:val="18"/>
                <w:lang w:eastAsia="pl-PL"/>
              </w:rPr>
            </w:pPr>
            <w:r w:rsidRPr="00904BAB">
              <w:rPr>
                <w:rFonts w:ascii="Calibri" w:hAnsi="Calibri"/>
                <w:color w:val="000000"/>
                <w:sz w:val="18"/>
                <w:szCs w:val="18"/>
                <w:lang w:eastAsia="pl-PL"/>
              </w:rPr>
              <w:t>Agent 7.</w:t>
            </w:r>
          </w:p>
        </w:tc>
        <w:tc>
          <w:tcPr>
            <w:tcW w:w="576" w:type="dxa"/>
            <w:tcBorders>
              <w:top w:val="nil"/>
              <w:left w:val="single" w:sz="4" w:space="0" w:color="auto"/>
              <w:bottom w:val="single" w:sz="4" w:space="0" w:color="auto"/>
              <w:right w:val="single" w:sz="4" w:space="0" w:color="auto"/>
            </w:tcBorders>
            <w:shd w:val="clear" w:color="auto" w:fill="auto"/>
            <w:noWrap/>
            <w:vAlign w:val="bottom"/>
            <w:hideMark/>
          </w:tcPr>
          <w:p w:rsidR="0083770E" w:rsidRPr="00904BAB" w:rsidRDefault="0083770E"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37,08</w:t>
            </w:r>
          </w:p>
        </w:tc>
        <w:tc>
          <w:tcPr>
            <w:tcW w:w="1249"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jc w:val="center"/>
              <w:rPr>
                <w:rFonts w:ascii="Calibri" w:hAnsi="Calibri"/>
                <w:color w:val="000000"/>
                <w:sz w:val="18"/>
                <w:szCs w:val="18"/>
              </w:rPr>
            </w:pPr>
            <w:r w:rsidRPr="00904BAB">
              <w:rPr>
                <w:rFonts w:ascii="Calibri" w:hAnsi="Calibri"/>
                <w:color w:val="000000"/>
                <w:sz w:val="18"/>
                <w:szCs w:val="18"/>
              </w:rPr>
              <w:t>54,07</w:t>
            </w:r>
          </w:p>
        </w:tc>
        <w:tc>
          <w:tcPr>
            <w:tcW w:w="851"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271</w:t>
            </w:r>
          </w:p>
        </w:tc>
        <w:tc>
          <w:tcPr>
            <w:tcW w:w="567"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66,8</w:t>
            </w:r>
          </w:p>
        </w:tc>
        <w:tc>
          <w:tcPr>
            <w:tcW w:w="1220"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jc w:val="center"/>
              <w:rPr>
                <w:rFonts w:ascii="Calibri" w:hAnsi="Calibri"/>
                <w:color w:val="000000"/>
                <w:sz w:val="18"/>
                <w:szCs w:val="18"/>
              </w:rPr>
            </w:pPr>
            <w:r w:rsidRPr="00904BAB">
              <w:rPr>
                <w:rFonts w:ascii="Calibri" w:hAnsi="Calibri"/>
                <w:color w:val="000000"/>
                <w:sz w:val="18"/>
                <w:szCs w:val="18"/>
              </w:rPr>
              <w:t>89,29</w:t>
            </w:r>
          </w:p>
        </w:tc>
        <w:tc>
          <w:tcPr>
            <w:tcW w:w="744"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jc w:val="center"/>
              <w:rPr>
                <w:rFonts w:ascii="Calibri" w:hAnsi="Calibri"/>
                <w:color w:val="000000"/>
                <w:sz w:val="18"/>
                <w:szCs w:val="18"/>
              </w:rPr>
            </w:pPr>
            <w:r w:rsidRPr="00904BAB">
              <w:rPr>
                <w:rFonts w:ascii="Calibri" w:hAnsi="Calibri"/>
                <w:color w:val="000000"/>
                <w:sz w:val="18"/>
                <w:szCs w:val="18"/>
              </w:rPr>
              <w:t>270</w:t>
            </w:r>
          </w:p>
        </w:tc>
        <w:tc>
          <w:tcPr>
            <w:tcW w:w="551"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62,05</w:t>
            </w:r>
          </w:p>
        </w:tc>
        <w:tc>
          <w:tcPr>
            <w:tcW w:w="1170"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jc w:val="center"/>
              <w:rPr>
                <w:rFonts w:ascii="Calibri" w:hAnsi="Calibri"/>
                <w:color w:val="000000"/>
                <w:sz w:val="18"/>
                <w:szCs w:val="18"/>
              </w:rPr>
            </w:pPr>
            <w:r w:rsidRPr="00904BAB">
              <w:rPr>
                <w:rFonts w:ascii="Calibri" w:hAnsi="Calibri"/>
                <w:color w:val="000000"/>
                <w:sz w:val="18"/>
                <w:szCs w:val="18"/>
              </w:rPr>
              <w:t>61,8275</w:t>
            </w:r>
          </w:p>
        </w:tc>
        <w:tc>
          <w:tcPr>
            <w:tcW w:w="915"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jc w:val="center"/>
              <w:rPr>
                <w:rFonts w:ascii="Calibri" w:hAnsi="Calibri"/>
                <w:color w:val="000000"/>
                <w:sz w:val="18"/>
                <w:szCs w:val="18"/>
              </w:rPr>
            </w:pPr>
            <w:r w:rsidRPr="00904BAB">
              <w:rPr>
                <w:rFonts w:ascii="Calibri" w:hAnsi="Calibri"/>
                <w:color w:val="000000"/>
                <w:sz w:val="18"/>
                <w:szCs w:val="18"/>
              </w:rPr>
              <w:t>272</w:t>
            </w:r>
          </w:p>
        </w:tc>
      </w:tr>
      <w:tr w:rsidR="00904BAB" w:rsidRPr="006575B7" w:rsidTr="00904BAB">
        <w:trPr>
          <w:trHeight w:val="303"/>
        </w:trPr>
        <w:tc>
          <w:tcPr>
            <w:tcW w:w="1167" w:type="dxa"/>
            <w:tcBorders>
              <w:top w:val="nil"/>
              <w:left w:val="single" w:sz="4" w:space="0" w:color="auto"/>
              <w:bottom w:val="single" w:sz="4" w:space="0" w:color="auto"/>
              <w:right w:val="nil"/>
            </w:tcBorders>
            <w:shd w:val="clear" w:color="auto" w:fill="auto"/>
            <w:noWrap/>
            <w:vAlign w:val="bottom"/>
            <w:hideMark/>
          </w:tcPr>
          <w:p w:rsidR="0083770E" w:rsidRPr="00904BAB" w:rsidRDefault="0083770E" w:rsidP="006575B7">
            <w:pPr>
              <w:suppressAutoHyphens w:val="0"/>
              <w:rPr>
                <w:rFonts w:ascii="Calibri" w:hAnsi="Calibri"/>
                <w:color w:val="000000"/>
                <w:sz w:val="18"/>
                <w:szCs w:val="18"/>
                <w:lang w:eastAsia="pl-PL"/>
              </w:rPr>
            </w:pPr>
            <w:r w:rsidRPr="00904BAB">
              <w:rPr>
                <w:rFonts w:ascii="Calibri" w:hAnsi="Calibri"/>
                <w:color w:val="000000"/>
                <w:sz w:val="18"/>
                <w:szCs w:val="18"/>
                <w:lang w:eastAsia="pl-PL"/>
              </w:rPr>
              <w:t>Agent 8.</w:t>
            </w:r>
          </w:p>
        </w:tc>
        <w:tc>
          <w:tcPr>
            <w:tcW w:w="576" w:type="dxa"/>
            <w:tcBorders>
              <w:top w:val="nil"/>
              <w:left w:val="single" w:sz="4" w:space="0" w:color="auto"/>
              <w:bottom w:val="single" w:sz="4" w:space="0" w:color="auto"/>
              <w:right w:val="single" w:sz="4" w:space="0" w:color="auto"/>
            </w:tcBorders>
            <w:shd w:val="clear" w:color="auto" w:fill="auto"/>
            <w:noWrap/>
            <w:vAlign w:val="bottom"/>
            <w:hideMark/>
          </w:tcPr>
          <w:p w:rsidR="0083770E" w:rsidRPr="00904BAB" w:rsidRDefault="0083770E"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43,03</w:t>
            </w:r>
          </w:p>
        </w:tc>
        <w:tc>
          <w:tcPr>
            <w:tcW w:w="1249"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jc w:val="center"/>
              <w:rPr>
                <w:rFonts w:ascii="Calibri" w:hAnsi="Calibri"/>
                <w:color w:val="000000"/>
                <w:sz w:val="18"/>
                <w:szCs w:val="18"/>
              </w:rPr>
            </w:pPr>
            <w:r w:rsidRPr="00904BAB">
              <w:rPr>
                <w:rFonts w:ascii="Calibri" w:hAnsi="Calibri"/>
                <w:color w:val="000000"/>
                <w:sz w:val="18"/>
                <w:szCs w:val="18"/>
              </w:rPr>
              <w:t>55,19</w:t>
            </w:r>
          </w:p>
        </w:tc>
        <w:tc>
          <w:tcPr>
            <w:tcW w:w="851"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273</w:t>
            </w:r>
          </w:p>
        </w:tc>
        <w:tc>
          <w:tcPr>
            <w:tcW w:w="567"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49,96</w:t>
            </w:r>
          </w:p>
        </w:tc>
        <w:tc>
          <w:tcPr>
            <w:tcW w:w="1220" w:type="dxa"/>
            <w:tcBorders>
              <w:top w:val="nil"/>
              <w:left w:val="nil"/>
              <w:bottom w:val="single" w:sz="4" w:space="0" w:color="auto"/>
              <w:right w:val="single" w:sz="4" w:space="0" w:color="auto"/>
            </w:tcBorders>
            <w:shd w:val="clear" w:color="auto" w:fill="auto"/>
            <w:noWrap/>
            <w:vAlign w:val="bottom"/>
            <w:hideMark/>
          </w:tcPr>
          <w:p w:rsidR="0083770E" w:rsidRPr="00904BAB" w:rsidRDefault="00904BAB" w:rsidP="00A23387">
            <w:pPr>
              <w:jc w:val="center"/>
              <w:rPr>
                <w:rFonts w:ascii="Calibri" w:hAnsi="Calibri"/>
                <w:color w:val="000000"/>
                <w:sz w:val="18"/>
                <w:szCs w:val="18"/>
              </w:rPr>
            </w:pPr>
            <w:r w:rsidRPr="00904BAB">
              <w:rPr>
                <w:rFonts w:ascii="Calibri" w:hAnsi="Calibri"/>
                <w:color w:val="000000"/>
                <w:sz w:val="18"/>
                <w:szCs w:val="18"/>
              </w:rPr>
              <w:t>86,84</w:t>
            </w:r>
          </w:p>
        </w:tc>
        <w:tc>
          <w:tcPr>
            <w:tcW w:w="744"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jc w:val="center"/>
              <w:rPr>
                <w:rFonts w:ascii="Calibri" w:hAnsi="Calibri"/>
                <w:color w:val="000000"/>
                <w:sz w:val="18"/>
                <w:szCs w:val="18"/>
              </w:rPr>
            </w:pPr>
            <w:r w:rsidRPr="00904BAB">
              <w:rPr>
                <w:rFonts w:ascii="Calibri" w:hAnsi="Calibri"/>
                <w:color w:val="000000"/>
                <w:sz w:val="18"/>
                <w:szCs w:val="18"/>
              </w:rPr>
              <w:t>274</w:t>
            </w:r>
          </w:p>
        </w:tc>
        <w:tc>
          <w:tcPr>
            <w:tcW w:w="551"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40</w:t>
            </w:r>
          </w:p>
        </w:tc>
        <w:tc>
          <w:tcPr>
            <w:tcW w:w="1170"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jc w:val="center"/>
              <w:rPr>
                <w:rFonts w:ascii="Calibri" w:hAnsi="Calibri"/>
                <w:color w:val="000000"/>
                <w:sz w:val="18"/>
                <w:szCs w:val="18"/>
              </w:rPr>
            </w:pPr>
            <w:r w:rsidRPr="00904BAB">
              <w:rPr>
                <w:rFonts w:ascii="Calibri" w:hAnsi="Calibri"/>
                <w:color w:val="000000"/>
                <w:sz w:val="18"/>
                <w:szCs w:val="18"/>
              </w:rPr>
              <w:t>62,5175</w:t>
            </w:r>
          </w:p>
        </w:tc>
        <w:tc>
          <w:tcPr>
            <w:tcW w:w="915"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jc w:val="center"/>
              <w:rPr>
                <w:rFonts w:ascii="Calibri" w:hAnsi="Calibri"/>
                <w:color w:val="000000"/>
                <w:sz w:val="18"/>
                <w:szCs w:val="18"/>
              </w:rPr>
            </w:pPr>
            <w:r w:rsidRPr="00904BAB">
              <w:rPr>
                <w:rFonts w:ascii="Calibri" w:hAnsi="Calibri"/>
                <w:color w:val="000000"/>
                <w:sz w:val="18"/>
                <w:szCs w:val="18"/>
              </w:rPr>
              <w:t>275</w:t>
            </w:r>
          </w:p>
        </w:tc>
      </w:tr>
      <w:tr w:rsidR="00904BAB" w:rsidRPr="006575B7" w:rsidTr="00904BAB">
        <w:trPr>
          <w:trHeight w:val="303"/>
        </w:trPr>
        <w:tc>
          <w:tcPr>
            <w:tcW w:w="1167" w:type="dxa"/>
            <w:tcBorders>
              <w:top w:val="nil"/>
              <w:left w:val="single" w:sz="4" w:space="0" w:color="auto"/>
              <w:bottom w:val="single" w:sz="4" w:space="0" w:color="auto"/>
              <w:right w:val="nil"/>
            </w:tcBorders>
            <w:shd w:val="clear" w:color="auto" w:fill="auto"/>
            <w:noWrap/>
            <w:vAlign w:val="bottom"/>
            <w:hideMark/>
          </w:tcPr>
          <w:p w:rsidR="0083770E" w:rsidRPr="00904BAB" w:rsidRDefault="0083770E" w:rsidP="006575B7">
            <w:pPr>
              <w:suppressAutoHyphens w:val="0"/>
              <w:rPr>
                <w:rFonts w:ascii="Calibri" w:hAnsi="Calibri"/>
                <w:color w:val="000000"/>
                <w:sz w:val="18"/>
                <w:szCs w:val="18"/>
                <w:lang w:eastAsia="pl-PL"/>
              </w:rPr>
            </w:pPr>
            <w:r w:rsidRPr="00904BAB">
              <w:rPr>
                <w:rFonts w:ascii="Calibri" w:hAnsi="Calibri"/>
                <w:color w:val="000000"/>
                <w:sz w:val="18"/>
                <w:szCs w:val="18"/>
                <w:lang w:eastAsia="pl-PL"/>
              </w:rPr>
              <w:t>Agent 9.</w:t>
            </w:r>
          </w:p>
        </w:tc>
        <w:tc>
          <w:tcPr>
            <w:tcW w:w="576" w:type="dxa"/>
            <w:tcBorders>
              <w:top w:val="nil"/>
              <w:left w:val="single" w:sz="4" w:space="0" w:color="auto"/>
              <w:bottom w:val="single" w:sz="4" w:space="0" w:color="auto"/>
              <w:right w:val="single" w:sz="4" w:space="0" w:color="auto"/>
            </w:tcBorders>
            <w:shd w:val="clear" w:color="auto" w:fill="auto"/>
            <w:noWrap/>
            <w:vAlign w:val="bottom"/>
            <w:hideMark/>
          </w:tcPr>
          <w:p w:rsidR="0083770E" w:rsidRPr="00904BAB" w:rsidRDefault="0083770E"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40,98</w:t>
            </w:r>
          </w:p>
        </w:tc>
        <w:tc>
          <w:tcPr>
            <w:tcW w:w="1249" w:type="dxa"/>
            <w:tcBorders>
              <w:top w:val="nil"/>
              <w:left w:val="nil"/>
              <w:bottom w:val="single" w:sz="4" w:space="0" w:color="auto"/>
              <w:right w:val="single" w:sz="4" w:space="0" w:color="auto"/>
            </w:tcBorders>
            <w:shd w:val="clear" w:color="auto" w:fill="auto"/>
            <w:noWrap/>
            <w:vAlign w:val="bottom"/>
            <w:hideMark/>
          </w:tcPr>
          <w:p w:rsidR="0083770E" w:rsidRPr="00904BAB" w:rsidRDefault="00904BAB" w:rsidP="00A23387">
            <w:pPr>
              <w:jc w:val="center"/>
              <w:rPr>
                <w:rFonts w:ascii="Calibri" w:hAnsi="Calibri"/>
                <w:color w:val="000000"/>
                <w:sz w:val="18"/>
                <w:szCs w:val="18"/>
              </w:rPr>
            </w:pPr>
            <w:r w:rsidRPr="00904BAB">
              <w:rPr>
                <w:rFonts w:ascii="Calibri" w:hAnsi="Calibri"/>
                <w:color w:val="000000"/>
                <w:sz w:val="18"/>
                <w:szCs w:val="18"/>
              </w:rPr>
              <w:t>56,26</w:t>
            </w:r>
          </w:p>
        </w:tc>
        <w:tc>
          <w:tcPr>
            <w:tcW w:w="851"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274</w:t>
            </w:r>
          </w:p>
        </w:tc>
        <w:tc>
          <w:tcPr>
            <w:tcW w:w="567"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97,97</w:t>
            </w:r>
          </w:p>
        </w:tc>
        <w:tc>
          <w:tcPr>
            <w:tcW w:w="1220"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jc w:val="center"/>
              <w:rPr>
                <w:rFonts w:ascii="Calibri" w:hAnsi="Calibri"/>
                <w:color w:val="000000"/>
                <w:sz w:val="18"/>
                <w:szCs w:val="18"/>
              </w:rPr>
            </w:pPr>
            <w:r w:rsidRPr="00904BAB">
              <w:rPr>
                <w:rFonts w:ascii="Calibri" w:hAnsi="Calibri"/>
                <w:color w:val="000000"/>
                <w:sz w:val="18"/>
                <w:szCs w:val="18"/>
              </w:rPr>
              <w:t>90,5</w:t>
            </w:r>
          </w:p>
        </w:tc>
        <w:tc>
          <w:tcPr>
            <w:tcW w:w="744"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jc w:val="center"/>
              <w:rPr>
                <w:rFonts w:ascii="Calibri" w:hAnsi="Calibri"/>
                <w:color w:val="000000"/>
                <w:sz w:val="18"/>
                <w:szCs w:val="18"/>
              </w:rPr>
            </w:pPr>
            <w:r w:rsidRPr="00904BAB">
              <w:rPr>
                <w:rFonts w:ascii="Calibri" w:hAnsi="Calibri"/>
                <w:color w:val="000000"/>
                <w:sz w:val="18"/>
                <w:szCs w:val="18"/>
              </w:rPr>
              <w:t>275</w:t>
            </w:r>
          </w:p>
        </w:tc>
        <w:tc>
          <w:tcPr>
            <w:tcW w:w="551"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60,03</w:t>
            </w:r>
          </w:p>
        </w:tc>
        <w:tc>
          <w:tcPr>
            <w:tcW w:w="1170"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jc w:val="center"/>
              <w:rPr>
                <w:rFonts w:ascii="Calibri" w:hAnsi="Calibri"/>
                <w:color w:val="000000"/>
                <w:sz w:val="18"/>
                <w:szCs w:val="18"/>
              </w:rPr>
            </w:pPr>
            <w:r w:rsidRPr="00904BAB">
              <w:rPr>
                <w:rFonts w:ascii="Calibri" w:hAnsi="Calibri"/>
                <w:color w:val="000000"/>
                <w:sz w:val="18"/>
                <w:szCs w:val="18"/>
              </w:rPr>
              <w:t>62,52</w:t>
            </w:r>
          </w:p>
        </w:tc>
        <w:tc>
          <w:tcPr>
            <w:tcW w:w="915"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jc w:val="center"/>
              <w:rPr>
                <w:rFonts w:ascii="Calibri" w:hAnsi="Calibri"/>
                <w:color w:val="000000"/>
                <w:sz w:val="18"/>
                <w:szCs w:val="18"/>
              </w:rPr>
            </w:pPr>
            <w:r w:rsidRPr="00904BAB">
              <w:rPr>
                <w:rFonts w:ascii="Calibri" w:hAnsi="Calibri"/>
                <w:color w:val="000000"/>
                <w:sz w:val="18"/>
                <w:szCs w:val="18"/>
              </w:rPr>
              <w:t>273</w:t>
            </w:r>
          </w:p>
        </w:tc>
      </w:tr>
      <w:tr w:rsidR="00904BAB" w:rsidRPr="006575B7" w:rsidTr="00904BAB">
        <w:trPr>
          <w:trHeight w:val="303"/>
        </w:trPr>
        <w:tc>
          <w:tcPr>
            <w:tcW w:w="1167" w:type="dxa"/>
            <w:tcBorders>
              <w:top w:val="nil"/>
              <w:left w:val="single" w:sz="4" w:space="0" w:color="auto"/>
              <w:bottom w:val="single" w:sz="4" w:space="0" w:color="auto"/>
              <w:right w:val="nil"/>
            </w:tcBorders>
            <w:shd w:val="clear" w:color="auto" w:fill="auto"/>
            <w:noWrap/>
            <w:vAlign w:val="bottom"/>
            <w:hideMark/>
          </w:tcPr>
          <w:p w:rsidR="0083770E" w:rsidRPr="00904BAB" w:rsidRDefault="0083770E" w:rsidP="006575B7">
            <w:pPr>
              <w:suppressAutoHyphens w:val="0"/>
              <w:rPr>
                <w:rFonts w:ascii="Calibri" w:hAnsi="Calibri"/>
                <w:color w:val="000000"/>
                <w:sz w:val="18"/>
                <w:szCs w:val="18"/>
                <w:lang w:eastAsia="pl-PL"/>
              </w:rPr>
            </w:pPr>
            <w:r w:rsidRPr="00904BAB">
              <w:rPr>
                <w:rFonts w:ascii="Calibri" w:hAnsi="Calibri"/>
                <w:color w:val="000000"/>
                <w:sz w:val="18"/>
                <w:szCs w:val="18"/>
                <w:lang w:eastAsia="pl-PL"/>
              </w:rPr>
              <w:t>Agent 10.</w:t>
            </w:r>
          </w:p>
        </w:tc>
        <w:tc>
          <w:tcPr>
            <w:tcW w:w="576" w:type="dxa"/>
            <w:tcBorders>
              <w:top w:val="nil"/>
              <w:left w:val="single" w:sz="4" w:space="0" w:color="auto"/>
              <w:bottom w:val="single" w:sz="4" w:space="0" w:color="auto"/>
              <w:right w:val="single" w:sz="4" w:space="0" w:color="auto"/>
            </w:tcBorders>
            <w:shd w:val="clear" w:color="auto" w:fill="auto"/>
            <w:noWrap/>
            <w:vAlign w:val="bottom"/>
            <w:hideMark/>
          </w:tcPr>
          <w:p w:rsidR="0083770E" w:rsidRPr="00904BAB" w:rsidRDefault="0083770E"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52,08</w:t>
            </w:r>
          </w:p>
        </w:tc>
        <w:tc>
          <w:tcPr>
            <w:tcW w:w="1249" w:type="dxa"/>
            <w:tcBorders>
              <w:top w:val="nil"/>
              <w:left w:val="nil"/>
              <w:bottom w:val="single" w:sz="4" w:space="0" w:color="auto"/>
              <w:right w:val="single" w:sz="4" w:space="0" w:color="auto"/>
            </w:tcBorders>
            <w:shd w:val="clear" w:color="auto" w:fill="auto"/>
            <w:noWrap/>
            <w:vAlign w:val="bottom"/>
            <w:hideMark/>
          </w:tcPr>
          <w:p w:rsidR="0083770E" w:rsidRPr="00904BAB" w:rsidRDefault="00904BAB" w:rsidP="00A23387">
            <w:pPr>
              <w:jc w:val="center"/>
              <w:rPr>
                <w:rFonts w:ascii="Calibri" w:hAnsi="Calibri"/>
                <w:color w:val="000000"/>
                <w:sz w:val="18"/>
                <w:szCs w:val="18"/>
              </w:rPr>
            </w:pPr>
            <w:r w:rsidRPr="00904BAB">
              <w:rPr>
                <w:rFonts w:ascii="Calibri" w:hAnsi="Calibri"/>
                <w:color w:val="000000"/>
                <w:sz w:val="18"/>
                <w:szCs w:val="18"/>
              </w:rPr>
              <w:t>56,89</w:t>
            </w:r>
          </w:p>
        </w:tc>
        <w:tc>
          <w:tcPr>
            <w:tcW w:w="851"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274</w:t>
            </w:r>
          </w:p>
        </w:tc>
        <w:tc>
          <w:tcPr>
            <w:tcW w:w="567"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81,05</w:t>
            </w:r>
          </w:p>
        </w:tc>
        <w:tc>
          <w:tcPr>
            <w:tcW w:w="1220" w:type="dxa"/>
            <w:tcBorders>
              <w:top w:val="nil"/>
              <w:left w:val="nil"/>
              <w:bottom w:val="single" w:sz="4" w:space="0" w:color="auto"/>
              <w:right w:val="single" w:sz="4" w:space="0" w:color="auto"/>
            </w:tcBorders>
            <w:shd w:val="clear" w:color="auto" w:fill="auto"/>
            <w:noWrap/>
            <w:vAlign w:val="bottom"/>
            <w:hideMark/>
          </w:tcPr>
          <w:p w:rsidR="0083770E" w:rsidRPr="00904BAB" w:rsidRDefault="00904BAB" w:rsidP="00A23387">
            <w:pPr>
              <w:jc w:val="center"/>
              <w:rPr>
                <w:rFonts w:ascii="Calibri" w:hAnsi="Calibri"/>
                <w:color w:val="000000"/>
                <w:sz w:val="18"/>
                <w:szCs w:val="18"/>
              </w:rPr>
            </w:pPr>
            <w:r w:rsidRPr="00904BAB">
              <w:rPr>
                <w:rFonts w:ascii="Calibri" w:hAnsi="Calibri"/>
                <w:color w:val="000000"/>
                <w:sz w:val="18"/>
                <w:szCs w:val="18"/>
              </w:rPr>
              <w:t>88,17</w:t>
            </w:r>
          </w:p>
        </w:tc>
        <w:tc>
          <w:tcPr>
            <w:tcW w:w="744"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jc w:val="center"/>
              <w:rPr>
                <w:rFonts w:ascii="Calibri" w:hAnsi="Calibri"/>
                <w:color w:val="000000"/>
                <w:sz w:val="18"/>
                <w:szCs w:val="18"/>
              </w:rPr>
            </w:pPr>
            <w:r w:rsidRPr="00904BAB">
              <w:rPr>
                <w:rFonts w:ascii="Calibri" w:hAnsi="Calibri"/>
                <w:color w:val="000000"/>
                <w:sz w:val="18"/>
                <w:szCs w:val="18"/>
              </w:rPr>
              <w:t>270</w:t>
            </w:r>
          </w:p>
        </w:tc>
        <w:tc>
          <w:tcPr>
            <w:tcW w:w="551"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41,99</w:t>
            </w:r>
          </w:p>
        </w:tc>
        <w:tc>
          <w:tcPr>
            <w:tcW w:w="1170"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jc w:val="center"/>
              <w:rPr>
                <w:rFonts w:ascii="Calibri" w:hAnsi="Calibri"/>
                <w:color w:val="000000"/>
                <w:sz w:val="18"/>
                <w:szCs w:val="18"/>
              </w:rPr>
            </w:pPr>
            <w:r w:rsidRPr="00904BAB">
              <w:rPr>
                <w:rFonts w:ascii="Calibri" w:hAnsi="Calibri"/>
                <w:color w:val="000000"/>
                <w:sz w:val="18"/>
                <w:szCs w:val="18"/>
              </w:rPr>
              <w:t>62,8975</w:t>
            </w:r>
          </w:p>
        </w:tc>
        <w:tc>
          <w:tcPr>
            <w:tcW w:w="915"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jc w:val="center"/>
              <w:rPr>
                <w:rFonts w:ascii="Calibri" w:hAnsi="Calibri"/>
                <w:color w:val="000000"/>
                <w:sz w:val="18"/>
                <w:szCs w:val="18"/>
              </w:rPr>
            </w:pPr>
            <w:r w:rsidRPr="00904BAB">
              <w:rPr>
                <w:rFonts w:ascii="Calibri" w:hAnsi="Calibri"/>
                <w:color w:val="000000"/>
                <w:sz w:val="18"/>
                <w:szCs w:val="18"/>
              </w:rPr>
              <w:t>277</w:t>
            </w:r>
          </w:p>
        </w:tc>
      </w:tr>
      <w:tr w:rsidR="00904BAB" w:rsidRPr="006575B7" w:rsidTr="00904BAB">
        <w:trPr>
          <w:trHeight w:val="303"/>
        </w:trPr>
        <w:tc>
          <w:tcPr>
            <w:tcW w:w="1167" w:type="dxa"/>
            <w:tcBorders>
              <w:top w:val="nil"/>
              <w:left w:val="single" w:sz="4" w:space="0" w:color="auto"/>
              <w:bottom w:val="single" w:sz="4" w:space="0" w:color="auto"/>
              <w:right w:val="nil"/>
            </w:tcBorders>
            <w:shd w:val="clear" w:color="auto" w:fill="auto"/>
            <w:noWrap/>
            <w:vAlign w:val="bottom"/>
            <w:hideMark/>
          </w:tcPr>
          <w:p w:rsidR="0083770E" w:rsidRPr="00904BAB" w:rsidRDefault="0083770E" w:rsidP="006575B7">
            <w:pPr>
              <w:suppressAutoHyphens w:val="0"/>
              <w:rPr>
                <w:rFonts w:ascii="Calibri" w:hAnsi="Calibri"/>
                <w:color w:val="000000"/>
                <w:sz w:val="18"/>
                <w:szCs w:val="18"/>
                <w:lang w:eastAsia="pl-PL"/>
              </w:rPr>
            </w:pPr>
            <w:r w:rsidRPr="00904BAB">
              <w:rPr>
                <w:rFonts w:ascii="Calibri" w:hAnsi="Calibri"/>
                <w:color w:val="000000"/>
                <w:sz w:val="18"/>
                <w:szCs w:val="18"/>
                <w:lang w:eastAsia="pl-PL"/>
              </w:rPr>
              <w:t>Wartości średnie:</w:t>
            </w:r>
          </w:p>
        </w:tc>
        <w:tc>
          <w:tcPr>
            <w:tcW w:w="576" w:type="dxa"/>
            <w:tcBorders>
              <w:top w:val="nil"/>
              <w:left w:val="single" w:sz="4" w:space="0" w:color="auto"/>
              <w:bottom w:val="single" w:sz="4" w:space="0" w:color="auto"/>
              <w:right w:val="single" w:sz="4" w:space="0" w:color="auto"/>
            </w:tcBorders>
            <w:shd w:val="clear" w:color="auto" w:fill="auto"/>
            <w:noWrap/>
            <w:vAlign w:val="bottom"/>
            <w:hideMark/>
          </w:tcPr>
          <w:p w:rsidR="0083770E" w:rsidRPr="00904BAB" w:rsidRDefault="00904BAB" w:rsidP="00A23387">
            <w:pPr>
              <w:suppressAutoHyphens w:val="0"/>
              <w:jc w:val="center"/>
              <w:rPr>
                <w:rFonts w:ascii="Czcionka tekstu podstawowego" w:hAnsi="Czcionka tekstu podstawowego"/>
                <w:b/>
                <w:bCs/>
                <w:color w:val="000000"/>
                <w:sz w:val="18"/>
                <w:szCs w:val="18"/>
                <w:u w:val="single"/>
                <w:lang w:eastAsia="pl-PL"/>
              </w:rPr>
            </w:pPr>
            <w:r w:rsidRPr="00904BAB">
              <w:rPr>
                <w:rFonts w:ascii="Czcionka tekstu podstawowego" w:hAnsi="Czcionka tekstu podstawowego"/>
                <w:b/>
                <w:bCs/>
                <w:color w:val="000000"/>
                <w:sz w:val="18"/>
                <w:szCs w:val="18"/>
                <w:u w:val="single"/>
                <w:lang w:eastAsia="pl-PL"/>
              </w:rPr>
              <w:t>35,41</w:t>
            </w:r>
          </w:p>
        </w:tc>
        <w:tc>
          <w:tcPr>
            <w:tcW w:w="1249"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jc w:val="center"/>
              <w:rPr>
                <w:rFonts w:ascii="Czcionka tekstu podstawowego" w:hAnsi="Czcionka tekstu podstawowego"/>
                <w:b/>
                <w:bCs/>
                <w:color w:val="000000"/>
                <w:sz w:val="18"/>
                <w:szCs w:val="18"/>
                <w:u w:val="single"/>
              </w:rPr>
            </w:pPr>
            <w:r w:rsidRPr="00904BAB">
              <w:rPr>
                <w:rFonts w:ascii="Czcionka tekstu podstawowego" w:hAnsi="Czcionka tekstu podstawowego"/>
                <w:b/>
                <w:bCs/>
                <w:color w:val="000000"/>
                <w:sz w:val="18"/>
                <w:szCs w:val="18"/>
                <w:u w:val="single"/>
              </w:rPr>
              <w:t>53,299</w:t>
            </w:r>
          </w:p>
        </w:tc>
        <w:tc>
          <w:tcPr>
            <w:tcW w:w="851"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suppressAutoHyphens w:val="0"/>
              <w:jc w:val="center"/>
              <w:rPr>
                <w:rFonts w:ascii="Czcionka tekstu podstawowego" w:hAnsi="Czcionka tekstu podstawowego"/>
                <w:b/>
                <w:bCs/>
                <w:color w:val="000000"/>
                <w:sz w:val="18"/>
                <w:szCs w:val="18"/>
                <w:u w:val="single"/>
                <w:lang w:eastAsia="pl-PL"/>
              </w:rPr>
            </w:pPr>
            <w:r w:rsidRPr="00904BAB">
              <w:rPr>
                <w:rFonts w:ascii="Czcionka tekstu podstawowego" w:hAnsi="Czcionka tekstu podstawowego"/>
                <w:b/>
                <w:bCs/>
                <w:color w:val="000000"/>
                <w:sz w:val="18"/>
                <w:szCs w:val="18"/>
                <w:u w:val="single"/>
                <w:lang w:eastAsia="pl-PL"/>
              </w:rPr>
              <w:t>270</w:t>
            </w:r>
          </w:p>
        </w:tc>
        <w:tc>
          <w:tcPr>
            <w:tcW w:w="567"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suppressAutoHyphens w:val="0"/>
              <w:jc w:val="center"/>
              <w:rPr>
                <w:rFonts w:ascii="Czcionka tekstu podstawowego" w:hAnsi="Czcionka tekstu podstawowego"/>
                <w:b/>
                <w:bCs/>
                <w:color w:val="000000"/>
                <w:sz w:val="18"/>
                <w:szCs w:val="18"/>
                <w:u w:val="single"/>
                <w:lang w:eastAsia="pl-PL"/>
              </w:rPr>
            </w:pPr>
            <w:r w:rsidRPr="00904BAB">
              <w:rPr>
                <w:rFonts w:ascii="Czcionka tekstu podstawowego" w:hAnsi="Czcionka tekstu podstawowego"/>
                <w:b/>
                <w:bCs/>
                <w:color w:val="000000"/>
                <w:sz w:val="18"/>
                <w:szCs w:val="18"/>
                <w:u w:val="single"/>
                <w:lang w:eastAsia="pl-PL"/>
              </w:rPr>
              <w:t>54,82</w:t>
            </w:r>
          </w:p>
        </w:tc>
        <w:tc>
          <w:tcPr>
            <w:tcW w:w="1220" w:type="dxa"/>
            <w:tcBorders>
              <w:top w:val="nil"/>
              <w:left w:val="nil"/>
              <w:bottom w:val="single" w:sz="4" w:space="0" w:color="auto"/>
              <w:right w:val="single" w:sz="4" w:space="0" w:color="auto"/>
            </w:tcBorders>
            <w:shd w:val="clear" w:color="auto" w:fill="auto"/>
            <w:noWrap/>
            <w:vAlign w:val="bottom"/>
            <w:hideMark/>
          </w:tcPr>
          <w:p w:rsidR="0083770E" w:rsidRPr="00904BAB" w:rsidRDefault="00904BAB" w:rsidP="00A23387">
            <w:pPr>
              <w:jc w:val="center"/>
              <w:rPr>
                <w:rFonts w:ascii="Czcionka tekstu podstawowego" w:hAnsi="Czcionka tekstu podstawowego"/>
                <w:b/>
                <w:bCs/>
                <w:color w:val="000000"/>
                <w:sz w:val="18"/>
                <w:szCs w:val="18"/>
                <w:u w:val="single"/>
              </w:rPr>
            </w:pPr>
            <w:r w:rsidRPr="00904BAB">
              <w:rPr>
                <w:rFonts w:ascii="Czcionka tekstu podstawowego" w:hAnsi="Czcionka tekstu podstawowego"/>
                <w:b/>
                <w:bCs/>
                <w:color w:val="000000"/>
                <w:sz w:val="18"/>
                <w:szCs w:val="18"/>
                <w:u w:val="single"/>
              </w:rPr>
              <w:t>85,50</w:t>
            </w:r>
          </w:p>
        </w:tc>
        <w:tc>
          <w:tcPr>
            <w:tcW w:w="744"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jc w:val="center"/>
              <w:rPr>
                <w:rFonts w:ascii="Czcionka tekstu podstawowego" w:hAnsi="Czcionka tekstu podstawowego"/>
                <w:b/>
                <w:bCs/>
                <w:color w:val="000000"/>
                <w:sz w:val="18"/>
                <w:szCs w:val="18"/>
                <w:u w:val="single"/>
              </w:rPr>
            </w:pPr>
            <w:r w:rsidRPr="00904BAB">
              <w:rPr>
                <w:rFonts w:ascii="Czcionka tekstu podstawowego" w:hAnsi="Czcionka tekstu podstawowego"/>
                <w:b/>
                <w:bCs/>
                <w:color w:val="000000"/>
                <w:sz w:val="18"/>
                <w:szCs w:val="18"/>
                <w:u w:val="single"/>
              </w:rPr>
              <w:t>269,2</w:t>
            </w:r>
          </w:p>
        </w:tc>
        <w:tc>
          <w:tcPr>
            <w:tcW w:w="551"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suppressAutoHyphens w:val="0"/>
              <w:jc w:val="center"/>
              <w:rPr>
                <w:rFonts w:ascii="Czcionka tekstu podstawowego" w:hAnsi="Czcionka tekstu podstawowego"/>
                <w:b/>
                <w:bCs/>
                <w:color w:val="000000"/>
                <w:sz w:val="18"/>
                <w:szCs w:val="18"/>
                <w:u w:val="single"/>
                <w:lang w:eastAsia="pl-PL"/>
              </w:rPr>
            </w:pPr>
            <w:r w:rsidRPr="00904BAB">
              <w:rPr>
                <w:rFonts w:ascii="Czcionka tekstu podstawowego" w:hAnsi="Czcionka tekstu podstawowego"/>
                <w:b/>
                <w:bCs/>
                <w:color w:val="000000"/>
                <w:sz w:val="18"/>
                <w:szCs w:val="18"/>
                <w:u w:val="single"/>
                <w:lang w:eastAsia="pl-PL"/>
              </w:rPr>
              <w:t>49,43</w:t>
            </w:r>
          </w:p>
        </w:tc>
        <w:tc>
          <w:tcPr>
            <w:tcW w:w="1170"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jc w:val="center"/>
              <w:rPr>
                <w:rFonts w:ascii="Czcionka tekstu podstawowego" w:hAnsi="Czcionka tekstu podstawowego"/>
                <w:b/>
                <w:bCs/>
                <w:color w:val="000000"/>
                <w:sz w:val="18"/>
                <w:szCs w:val="18"/>
                <w:u w:val="single"/>
              </w:rPr>
            </w:pPr>
            <w:r w:rsidRPr="00904BAB">
              <w:rPr>
                <w:rFonts w:ascii="Czcionka tekstu podstawowego" w:hAnsi="Czcionka tekstu podstawowego"/>
                <w:b/>
                <w:bCs/>
                <w:color w:val="000000"/>
                <w:sz w:val="18"/>
                <w:szCs w:val="18"/>
                <w:u w:val="single"/>
              </w:rPr>
              <w:t>61,77</w:t>
            </w:r>
          </w:p>
        </w:tc>
        <w:tc>
          <w:tcPr>
            <w:tcW w:w="915"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jc w:val="center"/>
              <w:rPr>
                <w:rFonts w:ascii="Czcionka tekstu podstawowego" w:hAnsi="Czcionka tekstu podstawowego"/>
                <w:b/>
                <w:bCs/>
                <w:color w:val="000000"/>
                <w:sz w:val="18"/>
                <w:szCs w:val="18"/>
                <w:u w:val="single"/>
              </w:rPr>
            </w:pPr>
            <w:r w:rsidRPr="00904BAB">
              <w:rPr>
                <w:rFonts w:ascii="Czcionka tekstu podstawowego" w:hAnsi="Czcionka tekstu podstawowego"/>
                <w:b/>
                <w:bCs/>
                <w:color w:val="000000"/>
                <w:sz w:val="18"/>
                <w:szCs w:val="18"/>
                <w:u w:val="single"/>
              </w:rPr>
              <w:t>270,2</w:t>
            </w:r>
          </w:p>
        </w:tc>
      </w:tr>
    </w:tbl>
    <w:p w:rsidR="00C572FE" w:rsidRDefault="00C572FE" w:rsidP="00C572FE">
      <w:pPr>
        <w:spacing w:line="360" w:lineRule="auto"/>
        <w:rPr>
          <w:b/>
        </w:rPr>
      </w:pPr>
      <w:r>
        <w:rPr>
          <w:b/>
        </w:rPr>
        <w:lastRenderedPageBreak/>
        <w:t>Eksperyment 2.1</w:t>
      </w:r>
    </w:p>
    <w:p w:rsidR="002C1EB9" w:rsidRPr="00B42112" w:rsidRDefault="00C572FE" w:rsidP="00B42112">
      <w:pPr>
        <w:tabs>
          <w:tab w:val="left" w:pos="1454"/>
        </w:tabs>
        <w:spacing w:line="360" w:lineRule="auto"/>
        <w:ind w:firstLine="709"/>
        <w:jc w:val="both"/>
      </w:pPr>
      <w:r>
        <w:t xml:space="preserve">Tabela 8 przedstawia wyniki </w:t>
      </w:r>
      <w:r w:rsidR="00B4706B">
        <w:t>eksperymentu 2.1. W tym eksperymencie badane jest środowisko o rozmiarze 50x50 przy wyłącz</w:t>
      </w:r>
      <w:r w:rsidR="00D50E8E">
        <w:t>onych skryptach modyfikacyjnych</w:t>
      </w:r>
      <w:r>
        <w:t xml:space="preserve">. Porównując wyniki z </w:t>
      </w:r>
      <w:r w:rsidR="00C6684A">
        <w:t>eksperymentem 1.1</w:t>
      </w:r>
      <w:r>
        <w:t xml:space="preserve"> można zauważyć, że osiągnięte czasy są podobne. Podobnie jak w przypadku wcześniejszych eksperymentów</w:t>
      </w:r>
      <w:r w:rsidR="00CE79FD">
        <w:t>. H</w:t>
      </w:r>
      <w:r>
        <w:t>eurystyka Manhattan dokonuje przeglądu największej liczby węzłów. Jednak czasowo najszybciej wykonał się algorytm korzystający z heurystyki diagonalnej Manhattan, tym samym odwiedzając najmniejszą liczbę węzłów. Środowisko</w:t>
      </w:r>
      <w:r w:rsidR="00CE79FD">
        <w:t>,</w:t>
      </w:r>
      <w:r>
        <w:t xml:space="preserve"> na którym przeprowadzono</w:t>
      </w:r>
      <w:r w:rsidR="00404D86">
        <w:t xml:space="preserve"> badania reprezentuje rysunek 24</w:t>
      </w:r>
      <w:r>
        <w:t>.</w:t>
      </w:r>
    </w:p>
    <w:p w:rsidR="007E7B30" w:rsidRDefault="005866C8" w:rsidP="007E7B30">
      <w:pPr>
        <w:keepNext/>
        <w:jc w:val="center"/>
      </w:pPr>
      <w:r>
        <w:rPr>
          <w:noProof/>
          <w:lang w:eastAsia="pl-PL"/>
        </w:rPr>
        <w:drawing>
          <wp:inline distT="0" distB="0" distL="0" distR="0" wp14:anchorId="251B5725" wp14:editId="24EAD9D8">
            <wp:extent cx="2300400" cy="2340000"/>
            <wp:effectExtent l="0" t="0" r="0"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300400" cy="2340000"/>
                    </a:xfrm>
                    <a:prstGeom prst="rect">
                      <a:avLst/>
                    </a:prstGeom>
                  </pic:spPr>
                </pic:pic>
              </a:graphicData>
            </a:graphic>
          </wp:inline>
        </w:drawing>
      </w:r>
    </w:p>
    <w:p w:rsidR="00A92590" w:rsidRDefault="007E7B30" w:rsidP="00C572FE">
      <w:pPr>
        <w:pStyle w:val="Legenda"/>
        <w:jc w:val="center"/>
      </w:pPr>
      <w:bookmarkStart w:id="67" w:name="_Toc368954474"/>
      <w:r>
        <w:t xml:space="preserve">Rysunek </w:t>
      </w:r>
      <w:r w:rsidR="00541FA9">
        <w:fldChar w:fldCharType="begin"/>
      </w:r>
      <w:r w:rsidR="00541FA9">
        <w:instrText xml:space="preserve"> SEQ Rysunek \* ARABIC </w:instrText>
      </w:r>
      <w:r w:rsidR="00541FA9">
        <w:fldChar w:fldCharType="separate"/>
      </w:r>
      <w:r w:rsidR="00185446">
        <w:rPr>
          <w:noProof/>
        </w:rPr>
        <w:t>24</w:t>
      </w:r>
      <w:r w:rsidR="00541FA9">
        <w:rPr>
          <w:noProof/>
        </w:rPr>
        <w:fldChar w:fldCharType="end"/>
      </w:r>
      <w:r>
        <w:t xml:space="preserve"> </w:t>
      </w:r>
      <w:r w:rsidR="00E5637F">
        <w:t>Środowisko numer 2</w:t>
      </w:r>
      <w:r>
        <w:t xml:space="preserve"> z wygenerowaną ścieżką</w:t>
      </w:r>
      <w:bookmarkEnd w:id="67"/>
    </w:p>
    <w:p w:rsidR="00404D86" w:rsidRPr="00404D86" w:rsidRDefault="00404D86" w:rsidP="00404D86"/>
    <w:p w:rsidR="00CC5745" w:rsidRPr="00112362" w:rsidRDefault="00CC5745" w:rsidP="00CC5745">
      <w:pPr>
        <w:pStyle w:val="Legenda"/>
        <w:jc w:val="center"/>
        <w:rPr>
          <w:sz w:val="24"/>
          <w:szCs w:val="24"/>
        </w:rPr>
      </w:pPr>
      <w:bookmarkStart w:id="68" w:name="_Toc368954263"/>
      <w:r w:rsidRPr="00112362">
        <w:rPr>
          <w:sz w:val="24"/>
          <w:szCs w:val="24"/>
        </w:rPr>
        <w:t xml:space="preserve">Tabela </w:t>
      </w:r>
      <w:r w:rsidR="00F122E5" w:rsidRPr="00112362">
        <w:rPr>
          <w:sz w:val="24"/>
          <w:szCs w:val="24"/>
        </w:rPr>
        <w:fldChar w:fldCharType="begin"/>
      </w:r>
      <w:r w:rsidR="00F122E5" w:rsidRPr="00112362">
        <w:rPr>
          <w:sz w:val="24"/>
          <w:szCs w:val="24"/>
        </w:rPr>
        <w:instrText xml:space="preserve"> SEQ Tabela \* ARABIC </w:instrText>
      </w:r>
      <w:r w:rsidR="00F122E5" w:rsidRPr="00112362">
        <w:rPr>
          <w:sz w:val="24"/>
          <w:szCs w:val="24"/>
        </w:rPr>
        <w:fldChar w:fldCharType="separate"/>
      </w:r>
      <w:r w:rsidR="00F122E5" w:rsidRPr="00112362">
        <w:rPr>
          <w:noProof/>
          <w:sz w:val="24"/>
          <w:szCs w:val="24"/>
        </w:rPr>
        <w:t>8</w:t>
      </w:r>
      <w:r w:rsidR="00F122E5" w:rsidRPr="00112362">
        <w:rPr>
          <w:sz w:val="24"/>
          <w:szCs w:val="24"/>
        </w:rPr>
        <w:fldChar w:fldCharType="end"/>
      </w:r>
      <w:r w:rsidRPr="00112362">
        <w:rPr>
          <w:sz w:val="24"/>
          <w:szCs w:val="24"/>
        </w:rPr>
        <w:t xml:space="preserve"> </w:t>
      </w:r>
      <w:r w:rsidR="003A0309">
        <w:rPr>
          <w:sz w:val="24"/>
          <w:szCs w:val="24"/>
        </w:rPr>
        <w:t xml:space="preserve">Wyniki badań dla eksperymentu 2.1 </w:t>
      </w:r>
      <w:r w:rsidR="0054607E">
        <w:rPr>
          <w:sz w:val="24"/>
          <w:szCs w:val="24"/>
        </w:rPr>
        <w:t>(</w:t>
      </w:r>
      <w:r w:rsidR="001A2E06" w:rsidRPr="00112362">
        <w:rPr>
          <w:sz w:val="24"/>
          <w:szCs w:val="24"/>
        </w:rPr>
        <w:t>środowisko</w:t>
      </w:r>
      <w:r w:rsidRPr="00112362">
        <w:rPr>
          <w:sz w:val="24"/>
          <w:szCs w:val="24"/>
        </w:rPr>
        <w:t xml:space="preserve"> 2, rozmiar 50x50, </w:t>
      </w:r>
      <w:r w:rsidR="0054607E">
        <w:rPr>
          <w:sz w:val="24"/>
          <w:szCs w:val="24"/>
        </w:rPr>
        <w:t xml:space="preserve">          </w:t>
      </w:r>
      <w:r w:rsidRPr="00112362">
        <w:rPr>
          <w:sz w:val="24"/>
          <w:szCs w:val="24"/>
        </w:rPr>
        <w:t>bez modyfikatorów</w:t>
      </w:r>
      <w:r w:rsidR="0054607E">
        <w:rPr>
          <w:sz w:val="24"/>
          <w:szCs w:val="24"/>
        </w:rPr>
        <w:t>)</w:t>
      </w:r>
      <w:bookmarkEnd w:id="68"/>
    </w:p>
    <w:tbl>
      <w:tblPr>
        <w:tblW w:w="0" w:type="auto"/>
        <w:tblInd w:w="55" w:type="dxa"/>
        <w:tblLayout w:type="fixed"/>
        <w:tblCellMar>
          <w:left w:w="70" w:type="dxa"/>
          <w:right w:w="70" w:type="dxa"/>
        </w:tblCellMar>
        <w:tblLook w:val="04A0" w:firstRow="1" w:lastRow="0" w:firstColumn="1" w:lastColumn="0" w:noHBand="0" w:noVBand="1"/>
      </w:tblPr>
      <w:tblGrid>
        <w:gridCol w:w="1231"/>
        <w:gridCol w:w="635"/>
        <w:gridCol w:w="1126"/>
        <w:gridCol w:w="786"/>
        <w:gridCol w:w="635"/>
        <w:gridCol w:w="1130"/>
        <w:gridCol w:w="782"/>
        <w:gridCol w:w="635"/>
        <w:gridCol w:w="1135"/>
        <w:gridCol w:w="777"/>
      </w:tblGrid>
      <w:tr w:rsidR="002A6817" w:rsidRPr="002A6817" w:rsidTr="008803A7">
        <w:trPr>
          <w:trHeight w:val="300"/>
        </w:trPr>
        <w:tc>
          <w:tcPr>
            <w:tcW w:w="1231" w:type="dxa"/>
            <w:tcBorders>
              <w:top w:val="single" w:sz="4" w:space="0" w:color="auto"/>
              <w:left w:val="single" w:sz="4" w:space="0" w:color="auto"/>
              <w:bottom w:val="single" w:sz="4" w:space="0" w:color="auto"/>
              <w:right w:val="nil"/>
            </w:tcBorders>
            <w:shd w:val="clear" w:color="auto" w:fill="auto"/>
            <w:noWrap/>
            <w:vAlign w:val="bottom"/>
            <w:hideMark/>
          </w:tcPr>
          <w:p w:rsidR="002A6817" w:rsidRPr="008803A7" w:rsidRDefault="002A6817" w:rsidP="00904BAB">
            <w:pPr>
              <w:suppressAutoHyphens w:val="0"/>
              <w:rPr>
                <w:rFonts w:ascii="Calibri" w:hAnsi="Calibri"/>
                <w:color w:val="000000"/>
                <w:sz w:val="18"/>
                <w:szCs w:val="18"/>
                <w:lang w:eastAsia="pl-PL"/>
              </w:rPr>
            </w:pPr>
            <w:r w:rsidRPr="008803A7">
              <w:rPr>
                <w:rFonts w:ascii="Calibri" w:hAnsi="Calibri"/>
                <w:color w:val="000000"/>
                <w:sz w:val="18"/>
                <w:szCs w:val="18"/>
                <w:lang w:eastAsia="pl-PL"/>
              </w:rPr>
              <w:t xml:space="preserve">Rozmiar </w:t>
            </w:r>
          </w:p>
        </w:tc>
        <w:tc>
          <w:tcPr>
            <w:tcW w:w="7641"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A6817" w:rsidRPr="008803A7" w:rsidRDefault="002A6817" w:rsidP="002A6817">
            <w:pPr>
              <w:suppressAutoHyphens w:val="0"/>
              <w:jc w:val="center"/>
              <w:rPr>
                <w:rFonts w:ascii="Calibri" w:hAnsi="Calibri"/>
                <w:color w:val="000000"/>
                <w:sz w:val="18"/>
                <w:szCs w:val="18"/>
                <w:lang w:eastAsia="pl-PL"/>
              </w:rPr>
            </w:pPr>
            <w:r w:rsidRPr="008803A7">
              <w:rPr>
                <w:rFonts w:ascii="Calibri" w:hAnsi="Calibri"/>
                <w:color w:val="000000"/>
                <w:sz w:val="18"/>
                <w:szCs w:val="18"/>
                <w:lang w:eastAsia="pl-PL"/>
              </w:rPr>
              <w:t>50x50</w:t>
            </w:r>
          </w:p>
        </w:tc>
      </w:tr>
      <w:tr w:rsidR="002A6817" w:rsidRPr="002A6817" w:rsidTr="008803A7">
        <w:trPr>
          <w:trHeight w:val="300"/>
        </w:trPr>
        <w:tc>
          <w:tcPr>
            <w:tcW w:w="1231" w:type="dxa"/>
            <w:tcBorders>
              <w:top w:val="nil"/>
              <w:left w:val="single" w:sz="4" w:space="0" w:color="auto"/>
              <w:bottom w:val="single" w:sz="4" w:space="0" w:color="auto"/>
              <w:right w:val="nil"/>
            </w:tcBorders>
            <w:shd w:val="clear" w:color="auto" w:fill="auto"/>
            <w:noWrap/>
            <w:vAlign w:val="bottom"/>
            <w:hideMark/>
          </w:tcPr>
          <w:p w:rsidR="002A6817" w:rsidRPr="008803A7" w:rsidRDefault="00012DF7" w:rsidP="002A6817">
            <w:pPr>
              <w:suppressAutoHyphens w:val="0"/>
              <w:rPr>
                <w:rFonts w:ascii="Calibri" w:hAnsi="Calibri"/>
                <w:color w:val="000000"/>
                <w:sz w:val="18"/>
                <w:szCs w:val="18"/>
                <w:lang w:eastAsia="pl-PL"/>
              </w:rPr>
            </w:pPr>
            <w:r w:rsidRPr="008803A7">
              <w:rPr>
                <w:rFonts w:ascii="Calibri" w:hAnsi="Calibri"/>
                <w:color w:val="000000"/>
                <w:sz w:val="18"/>
                <w:szCs w:val="18"/>
                <w:lang w:eastAsia="pl-PL"/>
              </w:rPr>
              <w:t>M</w:t>
            </w:r>
            <w:r w:rsidR="00904BAB" w:rsidRPr="008803A7">
              <w:rPr>
                <w:rFonts w:ascii="Calibri" w:hAnsi="Calibri"/>
                <w:color w:val="000000"/>
                <w:sz w:val="18"/>
                <w:szCs w:val="18"/>
                <w:lang w:eastAsia="pl-PL"/>
              </w:rPr>
              <w:t>odyfikator</w:t>
            </w:r>
          </w:p>
        </w:tc>
        <w:tc>
          <w:tcPr>
            <w:tcW w:w="7641"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A6817" w:rsidRPr="008803A7" w:rsidRDefault="002A6817" w:rsidP="002A6817">
            <w:pPr>
              <w:suppressAutoHyphens w:val="0"/>
              <w:jc w:val="center"/>
              <w:rPr>
                <w:rFonts w:ascii="Calibri" w:hAnsi="Calibri"/>
                <w:color w:val="000000"/>
                <w:sz w:val="18"/>
                <w:szCs w:val="18"/>
                <w:lang w:eastAsia="pl-PL"/>
              </w:rPr>
            </w:pPr>
            <w:r w:rsidRPr="008803A7">
              <w:rPr>
                <w:rFonts w:ascii="Calibri" w:hAnsi="Calibri"/>
                <w:color w:val="000000"/>
                <w:sz w:val="18"/>
                <w:szCs w:val="18"/>
                <w:lang w:eastAsia="pl-PL"/>
              </w:rPr>
              <w:t>brak modyfikatora</w:t>
            </w:r>
          </w:p>
        </w:tc>
      </w:tr>
      <w:tr w:rsidR="002A6817" w:rsidRPr="002A6817" w:rsidTr="008803A7">
        <w:trPr>
          <w:trHeight w:val="300"/>
        </w:trPr>
        <w:tc>
          <w:tcPr>
            <w:tcW w:w="1231" w:type="dxa"/>
            <w:tcBorders>
              <w:top w:val="nil"/>
              <w:left w:val="single" w:sz="4" w:space="0" w:color="auto"/>
              <w:bottom w:val="single" w:sz="4" w:space="0" w:color="auto"/>
              <w:right w:val="nil"/>
            </w:tcBorders>
            <w:shd w:val="clear" w:color="auto" w:fill="auto"/>
            <w:noWrap/>
            <w:vAlign w:val="bottom"/>
            <w:hideMark/>
          </w:tcPr>
          <w:p w:rsidR="002A6817" w:rsidRPr="008803A7" w:rsidRDefault="00904BAB" w:rsidP="002A6817">
            <w:pPr>
              <w:suppressAutoHyphens w:val="0"/>
              <w:rPr>
                <w:rFonts w:ascii="Calibri" w:hAnsi="Calibri"/>
                <w:color w:val="000000"/>
                <w:sz w:val="18"/>
                <w:szCs w:val="18"/>
                <w:lang w:eastAsia="pl-PL"/>
              </w:rPr>
            </w:pPr>
            <w:r w:rsidRPr="008803A7">
              <w:rPr>
                <w:rFonts w:ascii="Calibri" w:hAnsi="Calibri"/>
                <w:color w:val="000000"/>
                <w:sz w:val="18"/>
                <w:szCs w:val="18"/>
                <w:lang w:eastAsia="pl-PL"/>
              </w:rPr>
              <w:t>Heurystyka</w:t>
            </w:r>
          </w:p>
        </w:tc>
        <w:tc>
          <w:tcPr>
            <w:tcW w:w="2547"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A6817" w:rsidRPr="008803A7" w:rsidRDefault="002A6817" w:rsidP="002A6817">
            <w:pPr>
              <w:suppressAutoHyphens w:val="0"/>
              <w:jc w:val="center"/>
              <w:rPr>
                <w:rFonts w:ascii="Calibri" w:hAnsi="Calibri"/>
                <w:color w:val="000000"/>
                <w:sz w:val="18"/>
                <w:szCs w:val="18"/>
                <w:lang w:eastAsia="pl-PL"/>
              </w:rPr>
            </w:pPr>
            <w:proofErr w:type="spellStart"/>
            <w:r w:rsidRPr="008803A7">
              <w:rPr>
                <w:rFonts w:ascii="Calibri" w:hAnsi="Calibri"/>
                <w:color w:val="000000"/>
                <w:sz w:val="18"/>
                <w:szCs w:val="18"/>
                <w:lang w:eastAsia="pl-PL"/>
              </w:rPr>
              <w:t>Euclidean</w:t>
            </w:r>
            <w:proofErr w:type="spellEnd"/>
          </w:p>
        </w:tc>
        <w:tc>
          <w:tcPr>
            <w:tcW w:w="2547" w:type="dxa"/>
            <w:gridSpan w:val="3"/>
            <w:tcBorders>
              <w:top w:val="single" w:sz="4" w:space="0" w:color="auto"/>
              <w:left w:val="nil"/>
              <w:bottom w:val="single" w:sz="4" w:space="0" w:color="auto"/>
              <w:right w:val="single" w:sz="4" w:space="0" w:color="auto"/>
            </w:tcBorders>
            <w:shd w:val="clear" w:color="auto" w:fill="auto"/>
            <w:noWrap/>
            <w:vAlign w:val="bottom"/>
            <w:hideMark/>
          </w:tcPr>
          <w:p w:rsidR="002A6817" w:rsidRPr="008803A7" w:rsidRDefault="002A6817" w:rsidP="002A6817">
            <w:pPr>
              <w:suppressAutoHyphens w:val="0"/>
              <w:jc w:val="center"/>
              <w:rPr>
                <w:rFonts w:ascii="Calibri" w:hAnsi="Calibri"/>
                <w:color w:val="000000"/>
                <w:sz w:val="18"/>
                <w:szCs w:val="18"/>
                <w:lang w:eastAsia="pl-PL"/>
              </w:rPr>
            </w:pPr>
            <w:r w:rsidRPr="008803A7">
              <w:rPr>
                <w:rFonts w:ascii="Calibri" w:hAnsi="Calibri"/>
                <w:color w:val="000000"/>
                <w:sz w:val="18"/>
                <w:szCs w:val="18"/>
                <w:lang w:eastAsia="pl-PL"/>
              </w:rPr>
              <w:t>Manhattan</w:t>
            </w:r>
          </w:p>
        </w:tc>
        <w:tc>
          <w:tcPr>
            <w:tcW w:w="2547" w:type="dxa"/>
            <w:gridSpan w:val="3"/>
            <w:tcBorders>
              <w:top w:val="single" w:sz="4" w:space="0" w:color="auto"/>
              <w:left w:val="nil"/>
              <w:bottom w:val="single" w:sz="4" w:space="0" w:color="auto"/>
              <w:right w:val="single" w:sz="4" w:space="0" w:color="auto"/>
            </w:tcBorders>
            <w:shd w:val="clear" w:color="auto" w:fill="auto"/>
            <w:noWrap/>
            <w:vAlign w:val="bottom"/>
            <w:hideMark/>
          </w:tcPr>
          <w:p w:rsidR="002A6817" w:rsidRPr="008803A7" w:rsidRDefault="002A6817" w:rsidP="002A6817">
            <w:pPr>
              <w:suppressAutoHyphens w:val="0"/>
              <w:jc w:val="center"/>
              <w:rPr>
                <w:rFonts w:ascii="Calibri" w:hAnsi="Calibri"/>
                <w:color w:val="000000"/>
                <w:sz w:val="18"/>
                <w:szCs w:val="18"/>
                <w:lang w:eastAsia="pl-PL"/>
              </w:rPr>
            </w:pPr>
            <w:r w:rsidRPr="008803A7">
              <w:rPr>
                <w:rFonts w:ascii="Calibri" w:hAnsi="Calibri"/>
                <w:color w:val="000000"/>
                <w:sz w:val="18"/>
                <w:szCs w:val="18"/>
                <w:lang w:eastAsia="pl-PL"/>
              </w:rPr>
              <w:t>Diagonal Manhattan</w:t>
            </w:r>
          </w:p>
        </w:tc>
      </w:tr>
      <w:tr w:rsidR="002A6817" w:rsidRPr="002A6817" w:rsidTr="008803A7">
        <w:trPr>
          <w:trHeight w:val="300"/>
        </w:trPr>
        <w:tc>
          <w:tcPr>
            <w:tcW w:w="1231" w:type="dxa"/>
            <w:tcBorders>
              <w:top w:val="nil"/>
              <w:left w:val="nil"/>
              <w:bottom w:val="nil"/>
              <w:right w:val="nil"/>
            </w:tcBorders>
            <w:shd w:val="clear" w:color="auto" w:fill="auto"/>
            <w:noWrap/>
            <w:vAlign w:val="bottom"/>
            <w:hideMark/>
          </w:tcPr>
          <w:p w:rsidR="002A6817" w:rsidRPr="008803A7" w:rsidRDefault="002A6817" w:rsidP="002A6817">
            <w:pPr>
              <w:suppressAutoHyphens w:val="0"/>
              <w:rPr>
                <w:rFonts w:ascii="Calibri" w:hAnsi="Calibri"/>
                <w:color w:val="000000"/>
                <w:sz w:val="18"/>
                <w:szCs w:val="18"/>
                <w:lang w:eastAsia="pl-PL"/>
              </w:rPr>
            </w:pPr>
          </w:p>
        </w:tc>
        <w:tc>
          <w:tcPr>
            <w:tcW w:w="635" w:type="dxa"/>
            <w:tcBorders>
              <w:top w:val="nil"/>
              <w:left w:val="single" w:sz="4" w:space="0" w:color="auto"/>
              <w:bottom w:val="single" w:sz="4" w:space="0" w:color="auto"/>
              <w:right w:val="single" w:sz="4" w:space="0" w:color="auto"/>
            </w:tcBorders>
            <w:shd w:val="clear" w:color="auto" w:fill="auto"/>
            <w:noWrap/>
            <w:vAlign w:val="bottom"/>
            <w:hideMark/>
          </w:tcPr>
          <w:p w:rsidR="002A6817" w:rsidRPr="008803A7" w:rsidRDefault="002A6817" w:rsidP="00A23387">
            <w:pPr>
              <w:suppressAutoHyphens w:val="0"/>
              <w:jc w:val="center"/>
              <w:rPr>
                <w:rFonts w:ascii="Calibri" w:hAnsi="Calibri"/>
                <w:color w:val="000000"/>
                <w:sz w:val="18"/>
                <w:szCs w:val="18"/>
                <w:lang w:eastAsia="pl-PL"/>
              </w:rPr>
            </w:pPr>
            <w:r w:rsidRPr="008803A7">
              <w:rPr>
                <w:rFonts w:ascii="Calibri" w:hAnsi="Calibri"/>
                <w:color w:val="000000"/>
                <w:sz w:val="18"/>
                <w:szCs w:val="18"/>
                <w:lang w:eastAsia="pl-PL"/>
              </w:rPr>
              <w:t>Czas</w:t>
            </w:r>
            <w:r w:rsidR="00012DF7" w:rsidRPr="008803A7">
              <w:rPr>
                <w:rFonts w:ascii="Calibri" w:hAnsi="Calibri"/>
                <w:color w:val="000000"/>
                <w:sz w:val="18"/>
                <w:szCs w:val="18"/>
                <w:lang w:eastAsia="pl-PL"/>
              </w:rPr>
              <w:t xml:space="preserve"> </w:t>
            </w:r>
            <w:r w:rsidRPr="008803A7">
              <w:rPr>
                <w:rFonts w:ascii="Calibri" w:hAnsi="Calibri"/>
                <w:color w:val="000000"/>
                <w:sz w:val="18"/>
                <w:szCs w:val="18"/>
                <w:lang w:eastAsia="pl-PL"/>
              </w:rPr>
              <w:t>[ms]</w:t>
            </w:r>
          </w:p>
        </w:tc>
        <w:tc>
          <w:tcPr>
            <w:tcW w:w="1126" w:type="dxa"/>
            <w:tcBorders>
              <w:top w:val="nil"/>
              <w:left w:val="nil"/>
              <w:bottom w:val="single" w:sz="4" w:space="0" w:color="auto"/>
              <w:right w:val="single" w:sz="4" w:space="0" w:color="auto"/>
            </w:tcBorders>
            <w:shd w:val="clear" w:color="auto" w:fill="auto"/>
            <w:noWrap/>
            <w:vAlign w:val="bottom"/>
            <w:hideMark/>
          </w:tcPr>
          <w:p w:rsidR="002A6817" w:rsidRPr="008803A7" w:rsidRDefault="009B6B86" w:rsidP="00A23387">
            <w:pPr>
              <w:suppressAutoHyphens w:val="0"/>
              <w:jc w:val="center"/>
              <w:rPr>
                <w:rFonts w:ascii="Calibri" w:hAnsi="Calibri"/>
                <w:color w:val="000000"/>
                <w:sz w:val="18"/>
                <w:szCs w:val="18"/>
                <w:lang w:eastAsia="pl-PL"/>
              </w:rPr>
            </w:pPr>
            <w:r w:rsidRPr="008803A7">
              <w:rPr>
                <w:rFonts w:ascii="Calibri" w:hAnsi="Calibri"/>
                <w:color w:val="000000"/>
                <w:sz w:val="18"/>
                <w:szCs w:val="18"/>
                <w:lang w:eastAsia="pl-PL"/>
              </w:rPr>
              <w:t>Przeszukany obszar [%]</w:t>
            </w:r>
          </w:p>
        </w:tc>
        <w:tc>
          <w:tcPr>
            <w:tcW w:w="786" w:type="dxa"/>
            <w:tcBorders>
              <w:top w:val="nil"/>
              <w:left w:val="nil"/>
              <w:bottom w:val="single" w:sz="4" w:space="0" w:color="auto"/>
              <w:right w:val="single" w:sz="4" w:space="0" w:color="auto"/>
            </w:tcBorders>
            <w:shd w:val="clear" w:color="auto" w:fill="auto"/>
            <w:noWrap/>
            <w:vAlign w:val="bottom"/>
            <w:hideMark/>
          </w:tcPr>
          <w:p w:rsidR="002A6817" w:rsidRPr="008803A7" w:rsidRDefault="002A6817" w:rsidP="00A23387">
            <w:pPr>
              <w:suppressAutoHyphens w:val="0"/>
              <w:jc w:val="center"/>
              <w:rPr>
                <w:rFonts w:ascii="Calibri" w:hAnsi="Calibri"/>
                <w:color w:val="000000"/>
                <w:sz w:val="18"/>
                <w:szCs w:val="18"/>
                <w:lang w:eastAsia="pl-PL"/>
              </w:rPr>
            </w:pPr>
            <w:r w:rsidRPr="008803A7">
              <w:rPr>
                <w:rFonts w:ascii="Calibri" w:hAnsi="Calibri"/>
                <w:color w:val="000000"/>
                <w:sz w:val="18"/>
                <w:szCs w:val="18"/>
                <w:lang w:eastAsia="pl-PL"/>
              </w:rPr>
              <w:t>Długość</w:t>
            </w:r>
          </w:p>
        </w:tc>
        <w:tc>
          <w:tcPr>
            <w:tcW w:w="635" w:type="dxa"/>
            <w:tcBorders>
              <w:top w:val="nil"/>
              <w:left w:val="nil"/>
              <w:bottom w:val="single" w:sz="4" w:space="0" w:color="auto"/>
              <w:right w:val="single" w:sz="4" w:space="0" w:color="auto"/>
            </w:tcBorders>
            <w:shd w:val="clear" w:color="auto" w:fill="auto"/>
            <w:noWrap/>
            <w:vAlign w:val="bottom"/>
            <w:hideMark/>
          </w:tcPr>
          <w:p w:rsidR="002A6817" w:rsidRPr="008803A7" w:rsidRDefault="002A6817" w:rsidP="00A23387">
            <w:pPr>
              <w:suppressAutoHyphens w:val="0"/>
              <w:jc w:val="center"/>
              <w:rPr>
                <w:rFonts w:ascii="Calibri" w:hAnsi="Calibri"/>
                <w:color w:val="000000"/>
                <w:sz w:val="18"/>
                <w:szCs w:val="18"/>
                <w:lang w:eastAsia="pl-PL"/>
              </w:rPr>
            </w:pPr>
            <w:r w:rsidRPr="008803A7">
              <w:rPr>
                <w:rFonts w:ascii="Calibri" w:hAnsi="Calibri"/>
                <w:color w:val="000000"/>
                <w:sz w:val="18"/>
                <w:szCs w:val="18"/>
                <w:lang w:eastAsia="pl-PL"/>
              </w:rPr>
              <w:t>Czas</w:t>
            </w:r>
            <w:r w:rsidR="00012DF7" w:rsidRPr="008803A7">
              <w:rPr>
                <w:rFonts w:ascii="Calibri" w:hAnsi="Calibri"/>
                <w:color w:val="000000"/>
                <w:sz w:val="18"/>
                <w:szCs w:val="18"/>
                <w:lang w:eastAsia="pl-PL"/>
              </w:rPr>
              <w:t xml:space="preserve"> </w:t>
            </w:r>
            <w:r w:rsidRPr="008803A7">
              <w:rPr>
                <w:rFonts w:ascii="Calibri" w:hAnsi="Calibri"/>
                <w:color w:val="000000"/>
                <w:sz w:val="18"/>
                <w:szCs w:val="18"/>
                <w:lang w:eastAsia="pl-PL"/>
              </w:rPr>
              <w:t>[ms]</w:t>
            </w:r>
          </w:p>
        </w:tc>
        <w:tc>
          <w:tcPr>
            <w:tcW w:w="1130" w:type="dxa"/>
            <w:tcBorders>
              <w:top w:val="nil"/>
              <w:left w:val="nil"/>
              <w:bottom w:val="single" w:sz="4" w:space="0" w:color="auto"/>
              <w:right w:val="single" w:sz="4" w:space="0" w:color="auto"/>
            </w:tcBorders>
            <w:shd w:val="clear" w:color="auto" w:fill="auto"/>
            <w:noWrap/>
            <w:vAlign w:val="bottom"/>
            <w:hideMark/>
          </w:tcPr>
          <w:p w:rsidR="002A6817" w:rsidRPr="008803A7" w:rsidRDefault="009B6B86" w:rsidP="00A23387">
            <w:pPr>
              <w:suppressAutoHyphens w:val="0"/>
              <w:jc w:val="center"/>
              <w:rPr>
                <w:rFonts w:ascii="Calibri" w:hAnsi="Calibri"/>
                <w:color w:val="000000"/>
                <w:sz w:val="18"/>
                <w:szCs w:val="18"/>
                <w:lang w:eastAsia="pl-PL"/>
              </w:rPr>
            </w:pPr>
            <w:r w:rsidRPr="008803A7">
              <w:rPr>
                <w:rFonts w:ascii="Calibri" w:hAnsi="Calibri"/>
                <w:color w:val="000000"/>
                <w:sz w:val="18"/>
                <w:szCs w:val="18"/>
                <w:lang w:eastAsia="pl-PL"/>
              </w:rPr>
              <w:t>Przeszukany obszar [%]</w:t>
            </w:r>
          </w:p>
        </w:tc>
        <w:tc>
          <w:tcPr>
            <w:tcW w:w="782" w:type="dxa"/>
            <w:tcBorders>
              <w:top w:val="nil"/>
              <w:left w:val="nil"/>
              <w:bottom w:val="single" w:sz="4" w:space="0" w:color="auto"/>
              <w:right w:val="single" w:sz="4" w:space="0" w:color="auto"/>
            </w:tcBorders>
            <w:shd w:val="clear" w:color="auto" w:fill="auto"/>
            <w:noWrap/>
            <w:vAlign w:val="bottom"/>
            <w:hideMark/>
          </w:tcPr>
          <w:p w:rsidR="002A6817" w:rsidRPr="008803A7" w:rsidRDefault="002A6817" w:rsidP="00A23387">
            <w:pPr>
              <w:suppressAutoHyphens w:val="0"/>
              <w:jc w:val="center"/>
              <w:rPr>
                <w:rFonts w:ascii="Calibri" w:hAnsi="Calibri"/>
                <w:color w:val="000000"/>
                <w:sz w:val="18"/>
                <w:szCs w:val="18"/>
                <w:lang w:eastAsia="pl-PL"/>
              </w:rPr>
            </w:pPr>
            <w:r w:rsidRPr="008803A7">
              <w:rPr>
                <w:rFonts w:ascii="Calibri" w:hAnsi="Calibri"/>
                <w:color w:val="000000"/>
                <w:sz w:val="18"/>
                <w:szCs w:val="18"/>
                <w:lang w:eastAsia="pl-PL"/>
              </w:rPr>
              <w:t>Długość</w:t>
            </w:r>
          </w:p>
        </w:tc>
        <w:tc>
          <w:tcPr>
            <w:tcW w:w="635" w:type="dxa"/>
            <w:tcBorders>
              <w:top w:val="nil"/>
              <w:left w:val="nil"/>
              <w:bottom w:val="single" w:sz="4" w:space="0" w:color="auto"/>
              <w:right w:val="single" w:sz="4" w:space="0" w:color="auto"/>
            </w:tcBorders>
            <w:shd w:val="clear" w:color="auto" w:fill="auto"/>
            <w:noWrap/>
            <w:vAlign w:val="bottom"/>
            <w:hideMark/>
          </w:tcPr>
          <w:p w:rsidR="002A6817" w:rsidRPr="008803A7" w:rsidRDefault="002A6817" w:rsidP="00A23387">
            <w:pPr>
              <w:suppressAutoHyphens w:val="0"/>
              <w:jc w:val="center"/>
              <w:rPr>
                <w:rFonts w:ascii="Calibri" w:hAnsi="Calibri"/>
                <w:color w:val="000000"/>
                <w:sz w:val="18"/>
                <w:szCs w:val="18"/>
                <w:lang w:eastAsia="pl-PL"/>
              </w:rPr>
            </w:pPr>
            <w:r w:rsidRPr="008803A7">
              <w:rPr>
                <w:rFonts w:ascii="Calibri" w:hAnsi="Calibri"/>
                <w:color w:val="000000"/>
                <w:sz w:val="18"/>
                <w:szCs w:val="18"/>
                <w:lang w:eastAsia="pl-PL"/>
              </w:rPr>
              <w:t>Czas</w:t>
            </w:r>
            <w:r w:rsidR="00012DF7" w:rsidRPr="008803A7">
              <w:rPr>
                <w:rFonts w:ascii="Calibri" w:hAnsi="Calibri"/>
                <w:color w:val="000000"/>
                <w:sz w:val="18"/>
                <w:szCs w:val="18"/>
                <w:lang w:eastAsia="pl-PL"/>
              </w:rPr>
              <w:t xml:space="preserve"> </w:t>
            </w:r>
            <w:r w:rsidRPr="008803A7">
              <w:rPr>
                <w:rFonts w:ascii="Calibri" w:hAnsi="Calibri"/>
                <w:color w:val="000000"/>
                <w:sz w:val="18"/>
                <w:szCs w:val="18"/>
                <w:lang w:eastAsia="pl-PL"/>
              </w:rPr>
              <w:t>[ms]</w:t>
            </w:r>
          </w:p>
        </w:tc>
        <w:tc>
          <w:tcPr>
            <w:tcW w:w="1135" w:type="dxa"/>
            <w:tcBorders>
              <w:top w:val="nil"/>
              <w:left w:val="nil"/>
              <w:bottom w:val="single" w:sz="4" w:space="0" w:color="auto"/>
              <w:right w:val="single" w:sz="4" w:space="0" w:color="auto"/>
            </w:tcBorders>
            <w:shd w:val="clear" w:color="auto" w:fill="auto"/>
            <w:noWrap/>
            <w:vAlign w:val="bottom"/>
            <w:hideMark/>
          </w:tcPr>
          <w:p w:rsidR="002A6817" w:rsidRPr="008803A7" w:rsidRDefault="009B6B86" w:rsidP="00A23387">
            <w:pPr>
              <w:suppressAutoHyphens w:val="0"/>
              <w:jc w:val="center"/>
              <w:rPr>
                <w:rFonts w:ascii="Calibri" w:hAnsi="Calibri"/>
                <w:color w:val="000000"/>
                <w:sz w:val="18"/>
                <w:szCs w:val="18"/>
                <w:lang w:eastAsia="pl-PL"/>
              </w:rPr>
            </w:pPr>
            <w:r w:rsidRPr="008803A7">
              <w:rPr>
                <w:rFonts w:ascii="Calibri" w:hAnsi="Calibri"/>
                <w:color w:val="000000"/>
                <w:sz w:val="18"/>
                <w:szCs w:val="18"/>
                <w:lang w:eastAsia="pl-PL"/>
              </w:rPr>
              <w:t>Przeszukany obszar [%]</w:t>
            </w:r>
          </w:p>
        </w:tc>
        <w:tc>
          <w:tcPr>
            <w:tcW w:w="777" w:type="dxa"/>
            <w:tcBorders>
              <w:top w:val="nil"/>
              <w:left w:val="nil"/>
              <w:bottom w:val="single" w:sz="4" w:space="0" w:color="auto"/>
              <w:right w:val="single" w:sz="4" w:space="0" w:color="auto"/>
            </w:tcBorders>
            <w:shd w:val="clear" w:color="auto" w:fill="auto"/>
            <w:noWrap/>
            <w:vAlign w:val="bottom"/>
            <w:hideMark/>
          </w:tcPr>
          <w:p w:rsidR="002A6817" w:rsidRPr="008803A7" w:rsidRDefault="002A6817" w:rsidP="00A23387">
            <w:pPr>
              <w:suppressAutoHyphens w:val="0"/>
              <w:jc w:val="center"/>
              <w:rPr>
                <w:rFonts w:ascii="Calibri" w:hAnsi="Calibri"/>
                <w:color w:val="000000"/>
                <w:sz w:val="18"/>
                <w:szCs w:val="18"/>
                <w:lang w:eastAsia="pl-PL"/>
              </w:rPr>
            </w:pPr>
            <w:r w:rsidRPr="008803A7">
              <w:rPr>
                <w:rFonts w:ascii="Calibri" w:hAnsi="Calibri"/>
                <w:color w:val="000000"/>
                <w:sz w:val="18"/>
                <w:szCs w:val="18"/>
                <w:lang w:eastAsia="pl-PL"/>
              </w:rPr>
              <w:t>Długość</w:t>
            </w:r>
          </w:p>
        </w:tc>
      </w:tr>
      <w:tr w:rsidR="002A6817" w:rsidRPr="002A6817" w:rsidTr="008803A7">
        <w:trPr>
          <w:trHeight w:val="300"/>
        </w:trPr>
        <w:tc>
          <w:tcPr>
            <w:tcW w:w="1231" w:type="dxa"/>
            <w:tcBorders>
              <w:top w:val="single" w:sz="4" w:space="0" w:color="auto"/>
              <w:left w:val="single" w:sz="4" w:space="0" w:color="auto"/>
              <w:bottom w:val="single" w:sz="4" w:space="0" w:color="auto"/>
              <w:right w:val="nil"/>
            </w:tcBorders>
            <w:shd w:val="clear" w:color="auto" w:fill="auto"/>
            <w:noWrap/>
            <w:vAlign w:val="bottom"/>
            <w:hideMark/>
          </w:tcPr>
          <w:p w:rsidR="002A6817" w:rsidRPr="008803A7" w:rsidRDefault="00ED3BFE" w:rsidP="00ED3BFE">
            <w:pPr>
              <w:suppressAutoHyphens w:val="0"/>
              <w:rPr>
                <w:rFonts w:ascii="Calibri" w:hAnsi="Calibri"/>
                <w:color w:val="000000"/>
                <w:sz w:val="18"/>
                <w:szCs w:val="18"/>
                <w:lang w:eastAsia="pl-PL"/>
              </w:rPr>
            </w:pPr>
            <w:r>
              <w:rPr>
                <w:rFonts w:ascii="Calibri" w:hAnsi="Calibri"/>
                <w:color w:val="000000"/>
                <w:sz w:val="18"/>
                <w:szCs w:val="18"/>
                <w:lang w:eastAsia="pl-PL"/>
              </w:rPr>
              <w:t>Agenci</w:t>
            </w:r>
          </w:p>
        </w:tc>
        <w:tc>
          <w:tcPr>
            <w:tcW w:w="635" w:type="dxa"/>
            <w:tcBorders>
              <w:top w:val="nil"/>
              <w:left w:val="single" w:sz="4" w:space="0" w:color="auto"/>
              <w:bottom w:val="single" w:sz="4" w:space="0" w:color="auto"/>
              <w:right w:val="nil"/>
            </w:tcBorders>
            <w:shd w:val="clear" w:color="auto" w:fill="auto"/>
            <w:noWrap/>
            <w:vAlign w:val="bottom"/>
            <w:hideMark/>
          </w:tcPr>
          <w:p w:rsidR="002A6817" w:rsidRPr="008803A7" w:rsidRDefault="002A6817" w:rsidP="00A23387">
            <w:pPr>
              <w:suppressAutoHyphens w:val="0"/>
              <w:jc w:val="center"/>
              <w:rPr>
                <w:rFonts w:ascii="Calibri" w:hAnsi="Calibri"/>
                <w:color w:val="000000"/>
                <w:sz w:val="18"/>
                <w:szCs w:val="18"/>
                <w:lang w:eastAsia="pl-PL"/>
              </w:rPr>
            </w:pPr>
            <w:r w:rsidRPr="008803A7">
              <w:rPr>
                <w:rFonts w:ascii="Calibri" w:hAnsi="Calibri"/>
                <w:color w:val="000000"/>
                <w:sz w:val="18"/>
                <w:szCs w:val="18"/>
                <w:lang w:eastAsia="pl-PL"/>
              </w:rPr>
              <w:t>1,7</w:t>
            </w:r>
          </w:p>
        </w:tc>
        <w:tc>
          <w:tcPr>
            <w:tcW w:w="1126" w:type="dxa"/>
            <w:tcBorders>
              <w:top w:val="nil"/>
              <w:left w:val="single" w:sz="4" w:space="0" w:color="auto"/>
              <w:bottom w:val="single" w:sz="4" w:space="0" w:color="auto"/>
              <w:right w:val="single" w:sz="4" w:space="0" w:color="auto"/>
            </w:tcBorders>
            <w:shd w:val="clear" w:color="auto" w:fill="auto"/>
            <w:noWrap/>
            <w:vAlign w:val="bottom"/>
            <w:hideMark/>
          </w:tcPr>
          <w:p w:rsidR="002A6817" w:rsidRPr="008803A7" w:rsidRDefault="008803A7" w:rsidP="00A23387">
            <w:pPr>
              <w:suppressAutoHyphens w:val="0"/>
              <w:jc w:val="center"/>
              <w:rPr>
                <w:rFonts w:ascii="Calibri" w:hAnsi="Calibri"/>
                <w:color w:val="000000"/>
                <w:sz w:val="18"/>
                <w:szCs w:val="18"/>
                <w:lang w:eastAsia="pl-PL"/>
              </w:rPr>
            </w:pPr>
            <w:r w:rsidRPr="008803A7">
              <w:rPr>
                <w:rFonts w:ascii="Calibri" w:hAnsi="Calibri"/>
                <w:color w:val="000000"/>
                <w:sz w:val="18"/>
                <w:szCs w:val="18"/>
                <w:lang w:eastAsia="pl-PL"/>
              </w:rPr>
              <w:t>53,92</w:t>
            </w:r>
          </w:p>
        </w:tc>
        <w:tc>
          <w:tcPr>
            <w:tcW w:w="786" w:type="dxa"/>
            <w:tcBorders>
              <w:top w:val="nil"/>
              <w:left w:val="nil"/>
              <w:bottom w:val="single" w:sz="4" w:space="0" w:color="auto"/>
              <w:right w:val="single" w:sz="4" w:space="0" w:color="auto"/>
            </w:tcBorders>
            <w:shd w:val="clear" w:color="auto" w:fill="auto"/>
            <w:noWrap/>
            <w:vAlign w:val="bottom"/>
            <w:hideMark/>
          </w:tcPr>
          <w:p w:rsidR="002A6817" w:rsidRPr="008803A7" w:rsidRDefault="008D6A0B" w:rsidP="00A23387">
            <w:pPr>
              <w:jc w:val="center"/>
              <w:rPr>
                <w:rFonts w:ascii="Calibri" w:hAnsi="Calibri"/>
                <w:color w:val="000000"/>
                <w:sz w:val="18"/>
                <w:szCs w:val="18"/>
              </w:rPr>
            </w:pPr>
            <w:r w:rsidRPr="008803A7">
              <w:rPr>
                <w:rFonts w:ascii="Calibri" w:hAnsi="Calibri"/>
                <w:color w:val="000000"/>
                <w:sz w:val="18"/>
                <w:szCs w:val="18"/>
              </w:rPr>
              <w:t>117</w:t>
            </w:r>
          </w:p>
        </w:tc>
        <w:tc>
          <w:tcPr>
            <w:tcW w:w="635" w:type="dxa"/>
            <w:tcBorders>
              <w:top w:val="nil"/>
              <w:left w:val="nil"/>
              <w:bottom w:val="single" w:sz="4" w:space="0" w:color="auto"/>
              <w:right w:val="nil"/>
            </w:tcBorders>
            <w:shd w:val="clear" w:color="auto" w:fill="auto"/>
            <w:noWrap/>
            <w:vAlign w:val="bottom"/>
            <w:hideMark/>
          </w:tcPr>
          <w:p w:rsidR="002A6817" w:rsidRPr="008803A7" w:rsidRDefault="002A6817" w:rsidP="00A23387">
            <w:pPr>
              <w:suppressAutoHyphens w:val="0"/>
              <w:jc w:val="center"/>
              <w:rPr>
                <w:rFonts w:ascii="Calibri" w:hAnsi="Calibri"/>
                <w:color w:val="000000"/>
                <w:sz w:val="18"/>
                <w:szCs w:val="18"/>
                <w:lang w:eastAsia="pl-PL"/>
              </w:rPr>
            </w:pPr>
            <w:r w:rsidRPr="008803A7">
              <w:rPr>
                <w:rFonts w:ascii="Calibri" w:hAnsi="Calibri"/>
                <w:color w:val="000000"/>
                <w:sz w:val="18"/>
                <w:szCs w:val="18"/>
                <w:lang w:eastAsia="pl-PL"/>
              </w:rPr>
              <w:t>1,827</w:t>
            </w:r>
          </w:p>
        </w:tc>
        <w:tc>
          <w:tcPr>
            <w:tcW w:w="1130" w:type="dxa"/>
            <w:tcBorders>
              <w:top w:val="nil"/>
              <w:left w:val="single" w:sz="4" w:space="0" w:color="auto"/>
              <w:bottom w:val="single" w:sz="4" w:space="0" w:color="auto"/>
              <w:right w:val="single" w:sz="4" w:space="0" w:color="auto"/>
            </w:tcBorders>
            <w:shd w:val="clear" w:color="auto" w:fill="auto"/>
            <w:noWrap/>
            <w:vAlign w:val="bottom"/>
            <w:hideMark/>
          </w:tcPr>
          <w:p w:rsidR="002A6817" w:rsidRPr="008803A7" w:rsidRDefault="008803A7" w:rsidP="00A23387">
            <w:pPr>
              <w:suppressAutoHyphens w:val="0"/>
              <w:jc w:val="center"/>
              <w:rPr>
                <w:rFonts w:ascii="Calibri" w:hAnsi="Calibri"/>
                <w:color w:val="000000"/>
                <w:sz w:val="18"/>
                <w:szCs w:val="18"/>
                <w:lang w:eastAsia="pl-PL"/>
              </w:rPr>
            </w:pPr>
            <w:r w:rsidRPr="008803A7">
              <w:rPr>
                <w:rFonts w:ascii="Calibri" w:hAnsi="Calibri"/>
                <w:color w:val="000000"/>
                <w:sz w:val="18"/>
                <w:szCs w:val="18"/>
                <w:lang w:eastAsia="pl-PL"/>
              </w:rPr>
              <w:t>61,48</w:t>
            </w:r>
          </w:p>
        </w:tc>
        <w:tc>
          <w:tcPr>
            <w:tcW w:w="782" w:type="dxa"/>
            <w:tcBorders>
              <w:top w:val="nil"/>
              <w:left w:val="nil"/>
              <w:bottom w:val="single" w:sz="4" w:space="0" w:color="auto"/>
              <w:right w:val="single" w:sz="4" w:space="0" w:color="auto"/>
            </w:tcBorders>
            <w:shd w:val="clear" w:color="auto" w:fill="auto"/>
            <w:noWrap/>
            <w:vAlign w:val="bottom"/>
            <w:hideMark/>
          </w:tcPr>
          <w:p w:rsidR="002A6817" w:rsidRPr="008803A7" w:rsidRDefault="008D6A0B" w:rsidP="00A23387">
            <w:pPr>
              <w:jc w:val="center"/>
              <w:rPr>
                <w:rFonts w:ascii="Calibri" w:hAnsi="Calibri"/>
                <w:color w:val="000000"/>
                <w:sz w:val="18"/>
                <w:szCs w:val="18"/>
              </w:rPr>
            </w:pPr>
            <w:r w:rsidRPr="008803A7">
              <w:rPr>
                <w:rFonts w:ascii="Calibri" w:hAnsi="Calibri"/>
                <w:color w:val="000000"/>
                <w:sz w:val="18"/>
                <w:szCs w:val="18"/>
              </w:rPr>
              <w:t>117</w:t>
            </w:r>
          </w:p>
        </w:tc>
        <w:tc>
          <w:tcPr>
            <w:tcW w:w="635" w:type="dxa"/>
            <w:tcBorders>
              <w:top w:val="nil"/>
              <w:left w:val="nil"/>
              <w:bottom w:val="single" w:sz="4" w:space="0" w:color="auto"/>
              <w:right w:val="single" w:sz="4" w:space="0" w:color="auto"/>
            </w:tcBorders>
            <w:shd w:val="clear" w:color="auto" w:fill="auto"/>
            <w:noWrap/>
            <w:vAlign w:val="bottom"/>
            <w:hideMark/>
          </w:tcPr>
          <w:p w:rsidR="002A6817" w:rsidRPr="008803A7" w:rsidRDefault="002A6817" w:rsidP="00A23387">
            <w:pPr>
              <w:suppressAutoHyphens w:val="0"/>
              <w:jc w:val="center"/>
              <w:rPr>
                <w:rFonts w:ascii="Calibri" w:hAnsi="Calibri"/>
                <w:color w:val="000000"/>
                <w:sz w:val="18"/>
                <w:szCs w:val="18"/>
                <w:lang w:eastAsia="pl-PL"/>
              </w:rPr>
            </w:pPr>
            <w:r w:rsidRPr="008803A7">
              <w:rPr>
                <w:rFonts w:ascii="Calibri" w:hAnsi="Calibri"/>
                <w:color w:val="000000"/>
                <w:sz w:val="18"/>
                <w:szCs w:val="18"/>
                <w:lang w:eastAsia="pl-PL"/>
              </w:rPr>
              <w:t>1,495</w:t>
            </w:r>
          </w:p>
        </w:tc>
        <w:tc>
          <w:tcPr>
            <w:tcW w:w="1135" w:type="dxa"/>
            <w:tcBorders>
              <w:top w:val="nil"/>
              <w:left w:val="nil"/>
              <w:bottom w:val="single" w:sz="4" w:space="0" w:color="auto"/>
              <w:right w:val="single" w:sz="4" w:space="0" w:color="auto"/>
            </w:tcBorders>
            <w:shd w:val="clear" w:color="auto" w:fill="auto"/>
            <w:noWrap/>
            <w:vAlign w:val="bottom"/>
            <w:hideMark/>
          </w:tcPr>
          <w:p w:rsidR="002A6817" w:rsidRPr="008803A7" w:rsidRDefault="008803A7" w:rsidP="00A23387">
            <w:pPr>
              <w:suppressAutoHyphens w:val="0"/>
              <w:jc w:val="center"/>
              <w:rPr>
                <w:rFonts w:ascii="Calibri" w:hAnsi="Calibri"/>
                <w:color w:val="000000"/>
                <w:sz w:val="18"/>
                <w:szCs w:val="18"/>
                <w:lang w:eastAsia="pl-PL"/>
              </w:rPr>
            </w:pPr>
            <w:r w:rsidRPr="008803A7">
              <w:rPr>
                <w:rFonts w:ascii="Calibri" w:hAnsi="Calibri"/>
                <w:color w:val="000000"/>
                <w:sz w:val="18"/>
                <w:szCs w:val="18"/>
                <w:lang w:eastAsia="pl-PL"/>
              </w:rPr>
              <w:t>51,36</w:t>
            </w:r>
          </w:p>
        </w:tc>
        <w:tc>
          <w:tcPr>
            <w:tcW w:w="777" w:type="dxa"/>
            <w:tcBorders>
              <w:top w:val="nil"/>
              <w:left w:val="nil"/>
              <w:bottom w:val="single" w:sz="4" w:space="0" w:color="auto"/>
              <w:right w:val="single" w:sz="4" w:space="0" w:color="auto"/>
            </w:tcBorders>
            <w:shd w:val="clear" w:color="auto" w:fill="auto"/>
            <w:noWrap/>
            <w:vAlign w:val="bottom"/>
            <w:hideMark/>
          </w:tcPr>
          <w:p w:rsidR="002A6817" w:rsidRPr="008803A7" w:rsidRDefault="008D6A0B" w:rsidP="00A23387">
            <w:pPr>
              <w:jc w:val="center"/>
              <w:rPr>
                <w:rFonts w:ascii="Calibri" w:hAnsi="Calibri"/>
                <w:color w:val="000000"/>
                <w:sz w:val="18"/>
                <w:szCs w:val="18"/>
              </w:rPr>
            </w:pPr>
            <w:r w:rsidRPr="008803A7">
              <w:rPr>
                <w:rFonts w:ascii="Calibri" w:hAnsi="Calibri"/>
                <w:color w:val="000000"/>
                <w:sz w:val="18"/>
                <w:szCs w:val="18"/>
              </w:rPr>
              <w:t>117</w:t>
            </w:r>
          </w:p>
        </w:tc>
      </w:tr>
    </w:tbl>
    <w:p w:rsidR="00AB7BB7" w:rsidRDefault="00AB7BB7" w:rsidP="007D377C">
      <w:pPr>
        <w:tabs>
          <w:tab w:val="left" w:pos="1454"/>
        </w:tabs>
        <w:spacing w:line="360" w:lineRule="auto"/>
        <w:ind w:firstLine="709"/>
      </w:pPr>
    </w:p>
    <w:p w:rsidR="004C4FD1" w:rsidRPr="004C4FD1" w:rsidRDefault="004C4FD1" w:rsidP="0054607E">
      <w:pPr>
        <w:spacing w:line="360" w:lineRule="auto"/>
        <w:rPr>
          <w:b/>
        </w:rPr>
      </w:pPr>
      <w:r>
        <w:rPr>
          <w:b/>
        </w:rPr>
        <w:t>Eksperyment 2.2</w:t>
      </w:r>
    </w:p>
    <w:p w:rsidR="00B11E9A" w:rsidRDefault="00FA60FE" w:rsidP="00443210">
      <w:pPr>
        <w:tabs>
          <w:tab w:val="left" w:pos="1454"/>
        </w:tabs>
        <w:spacing w:line="360" w:lineRule="auto"/>
        <w:ind w:firstLine="709"/>
        <w:jc w:val="both"/>
      </w:pPr>
      <w:r>
        <w:t>W tabeli</w:t>
      </w:r>
      <w:r w:rsidR="00F22D09">
        <w:t xml:space="preserve"> </w:t>
      </w:r>
      <w:r w:rsidR="00BE041D">
        <w:t>9</w:t>
      </w:r>
      <w:r w:rsidR="00F22D09">
        <w:t xml:space="preserve"> </w:t>
      </w:r>
      <w:r>
        <w:t xml:space="preserve">przedstawiono </w:t>
      </w:r>
      <w:r w:rsidR="000A1169">
        <w:t xml:space="preserve">wyniki działania </w:t>
      </w:r>
      <w:r w:rsidR="0054607E">
        <w:t>eksperymentu 2.2. Rozmiar środowiska gry wynosi 50x50 oraz zostały włączone skrypty modyfikacyjne</w:t>
      </w:r>
      <w:r w:rsidR="00D95825">
        <w:t xml:space="preserve">. </w:t>
      </w:r>
      <w:r w:rsidR="00DE1D6A">
        <w:t xml:space="preserve">Porównując symulacje </w:t>
      </w:r>
      <w:r w:rsidR="00837BB9">
        <w:t>z</w:t>
      </w:r>
      <w:r w:rsidR="00443210">
        <w:t> </w:t>
      </w:r>
      <w:r w:rsidR="00DE1D6A">
        <w:t>eksperymentem 2.1,</w:t>
      </w:r>
      <w:r w:rsidR="00837BB9">
        <w:t xml:space="preserve"> heurystyka Diagonal Manhattan osiągnęła lepszy wynik. Przypadek </w:t>
      </w:r>
      <w:r w:rsidR="00DE1D6A">
        <w:t>badawczy</w:t>
      </w:r>
      <w:r w:rsidR="00837BB9">
        <w:t xml:space="preserve"> wykorzystujący odległość euk</w:t>
      </w:r>
      <w:r w:rsidR="00D330CB">
        <w:t>l</w:t>
      </w:r>
      <w:r w:rsidR="00837BB9">
        <w:t>idesową jest minimalnie gorszy. Na</w:t>
      </w:r>
      <w:r w:rsidR="00C15F7D">
        <w:t>tomiast proces odnajdywania ścieżki wykorzystującego heurystykę Manhattan wykonał się</w:t>
      </w:r>
      <w:r w:rsidR="00443210">
        <w:t> </w:t>
      </w:r>
      <w:r w:rsidR="00B11E9A">
        <w:t>najwolniej przeglądając największą liczbę węzłów. Dodanie skryptów modyfikacyjnych</w:t>
      </w:r>
      <w:r w:rsidR="00443210">
        <w:t xml:space="preserve"> </w:t>
      </w:r>
    </w:p>
    <w:p w:rsidR="0054607E" w:rsidRPr="00CC5745" w:rsidRDefault="0054607E" w:rsidP="00B11E9A">
      <w:pPr>
        <w:tabs>
          <w:tab w:val="left" w:pos="1454"/>
        </w:tabs>
        <w:spacing w:line="360" w:lineRule="auto"/>
        <w:jc w:val="both"/>
      </w:pPr>
      <w:r>
        <w:lastRenderedPageBreak/>
        <w:t xml:space="preserve">spowodowało, że </w:t>
      </w:r>
      <w:r w:rsidR="005B716B">
        <w:t>algorytm przeszukał o około 7% więcej obszaru środowiska gry.</w:t>
      </w:r>
      <w:r w:rsidR="00837BB9">
        <w:t xml:space="preserve"> </w:t>
      </w:r>
    </w:p>
    <w:p w:rsidR="00740F99" w:rsidRPr="00112362" w:rsidRDefault="00CC5745" w:rsidP="00CC5745">
      <w:pPr>
        <w:pStyle w:val="Legenda"/>
        <w:jc w:val="center"/>
        <w:rPr>
          <w:sz w:val="24"/>
          <w:szCs w:val="24"/>
        </w:rPr>
      </w:pPr>
      <w:bookmarkStart w:id="69" w:name="_Toc368954264"/>
      <w:r w:rsidRPr="00112362">
        <w:rPr>
          <w:sz w:val="24"/>
          <w:szCs w:val="24"/>
        </w:rPr>
        <w:t xml:space="preserve">Tabela </w:t>
      </w:r>
      <w:r w:rsidR="00F122E5" w:rsidRPr="00112362">
        <w:rPr>
          <w:sz w:val="24"/>
          <w:szCs w:val="24"/>
        </w:rPr>
        <w:fldChar w:fldCharType="begin"/>
      </w:r>
      <w:r w:rsidR="00F122E5" w:rsidRPr="00112362">
        <w:rPr>
          <w:sz w:val="24"/>
          <w:szCs w:val="24"/>
        </w:rPr>
        <w:instrText xml:space="preserve"> SEQ Tabela \* ARABIC </w:instrText>
      </w:r>
      <w:r w:rsidR="00F122E5" w:rsidRPr="00112362">
        <w:rPr>
          <w:sz w:val="24"/>
          <w:szCs w:val="24"/>
        </w:rPr>
        <w:fldChar w:fldCharType="separate"/>
      </w:r>
      <w:r w:rsidR="00F122E5" w:rsidRPr="00112362">
        <w:rPr>
          <w:noProof/>
          <w:sz w:val="24"/>
          <w:szCs w:val="24"/>
        </w:rPr>
        <w:t>9</w:t>
      </w:r>
      <w:r w:rsidR="00F122E5" w:rsidRPr="00112362">
        <w:rPr>
          <w:sz w:val="24"/>
          <w:szCs w:val="24"/>
        </w:rPr>
        <w:fldChar w:fldCharType="end"/>
      </w:r>
      <w:r w:rsidRPr="00112362">
        <w:rPr>
          <w:sz w:val="24"/>
          <w:szCs w:val="24"/>
        </w:rPr>
        <w:t xml:space="preserve"> </w:t>
      </w:r>
      <w:r w:rsidR="003A0309">
        <w:rPr>
          <w:sz w:val="24"/>
          <w:szCs w:val="24"/>
        </w:rPr>
        <w:t>Wyniki badań dla eksperymentu 2.2 (</w:t>
      </w:r>
      <w:r w:rsidR="001A2E06" w:rsidRPr="00112362">
        <w:rPr>
          <w:sz w:val="24"/>
          <w:szCs w:val="24"/>
        </w:rPr>
        <w:t>środowisko</w:t>
      </w:r>
      <w:r w:rsidRPr="00112362">
        <w:rPr>
          <w:sz w:val="24"/>
          <w:szCs w:val="24"/>
        </w:rPr>
        <w:t xml:space="preserve"> 2, rozmiar 50x50, włączone modyfikatory</w:t>
      </w:r>
      <w:r w:rsidR="003A0309">
        <w:rPr>
          <w:sz w:val="24"/>
          <w:szCs w:val="24"/>
        </w:rPr>
        <w:t>)</w:t>
      </w:r>
      <w:bookmarkEnd w:id="69"/>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475"/>
        <w:gridCol w:w="605"/>
        <w:gridCol w:w="1113"/>
        <w:gridCol w:w="766"/>
        <w:gridCol w:w="605"/>
        <w:gridCol w:w="1113"/>
        <w:gridCol w:w="766"/>
        <w:gridCol w:w="605"/>
        <w:gridCol w:w="1113"/>
        <w:gridCol w:w="766"/>
      </w:tblGrid>
      <w:tr w:rsidR="001B7B65" w:rsidRPr="001B7B65" w:rsidTr="008803A7">
        <w:trPr>
          <w:cantSplit/>
          <w:jc w:val="center"/>
        </w:trPr>
        <w:tc>
          <w:tcPr>
            <w:tcW w:w="1475" w:type="dxa"/>
            <w:tcBorders>
              <w:top w:val="single" w:sz="4" w:space="0" w:color="auto"/>
              <w:left w:val="single" w:sz="4" w:space="0" w:color="auto"/>
              <w:bottom w:val="single" w:sz="4" w:space="0" w:color="auto"/>
              <w:right w:val="nil"/>
            </w:tcBorders>
            <w:shd w:val="clear" w:color="auto" w:fill="auto"/>
            <w:noWrap/>
            <w:vAlign w:val="bottom"/>
            <w:hideMark/>
          </w:tcPr>
          <w:p w:rsidR="001B7B65" w:rsidRPr="00ED3BFE" w:rsidRDefault="008803A7" w:rsidP="008803A7">
            <w:pPr>
              <w:suppressAutoHyphens w:val="0"/>
              <w:rPr>
                <w:rFonts w:ascii="Calibri" w:hAnsi="Calibri"/>
                <w:color w:val="000000"/>
                <w:sz w:val="18"/>
                <w:szCs w:val="18"/>
                <w:lang w:eastAsia="pl-PL"/>
              </w:rPr>
            </w:pPr>
            <w:r w:rsidRPr="00ED3BFE">
              <w:rPr>
                <w:rFonts w:ascii="Calibri" w:hAnsi="Calibri"/>
                <w:color w:val="000000"/>
                <w:sz w:val="18"/>
                <w:szCs w:val="18"/>
                <w:lang w:eastAsia="pl-PL"/>
              </w:rPr>
              <w:t>Rozmiar</w:t>
            </w:r>
          </w:p>
        </w:tc>
        <w:tc>
          <w:tcPr>
            <w:tcW w:w="7452"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B65" w:rsidRPr="00ED3BFE" w:rsidRDefault="001B7B65" w:rsidP="001B7B65">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50x50</w:t>
            </w:r>
          </w:p>
        </w:tc>
      </w:tr>
      <w:tr w:rsidR="001B7B65" w:rsidRPr="001B7B65" w:rsidTr="008803A7">
        <w:trPr>
          <w:cantSplit/>
          <w:jc w:val="center"/>
        </w:trPr>
        <w:tc>
          <w:tcPr>
            <w:tcW w:w="1475" w:type="dxa"/>
            <w:tcBorders>
              <w:top w:val="nil"/>
              <w:left w:val="single" w:sz="4" w:space="0" w:color="auto"/>
              <w:bottom w:val="single" w:sz="4" w:space="0" w:color="auto"/>
              <w:right w:val="nil"/>
            </w:tcBorders>
            <w:shd w:val="clear" w:color="auto" w:fill="auto"/>
            <w:noWrap/>
            <w:vAlign w:val="bottom"/>
            <w:hideMark/>
          </w:tcPr>
          <w:p w:rsidR="001B7B65" w:rsidRPr="00ED3BFE" w:rsidRDefault="001E77B9" w:rsidP="001B7B65">
            <w:pPr>
              <w:suppressAutoHyphens w:val="0"/>
              <w:rPr>
                <w:rFonts w:ascii="Calibri" w:hAnsi="Calibri"/>
                <w:color w:val="000000"/>
                <w:sz w:val="18"/>
                <w:szCs w:val="18"/>
                <w:lang w:eastAsia="pl-PL"/>
              </w:rPr>
            </w:pPr>
            <w:r w:rsidRPr="00ED3BFE">
              <w:rPr>
                <w:rFonts w:ascii="Calibri" w:hAnsi="Calibri"/>
                <w:color w:val="000000"/>
                <w:sz w:val="18"/>
                <w:szCs w:val="18"/>
                <w:lang w:eastAsia="pl-PL"/>
              </w:rPr>
              <w:t>M</w:t>
            </w:r>
            <w:r w:rsidR="008803A7" w:rsidRPr="00ED3BFE">
              <w:rPr>
                <w:rFonts w:ascii="Calibri" w:hAnsi="Calibri"/>
                <w:color w:val="000000"/>
                <w:sz w:val="18"/>
                <w:szCs w:val="18"/>
                <w:lang w:eastAsia="pl-PL"/>
              </w:rPr>
              <w:t>odyfikator</w:t>
            </w:r>
          </w:p>
        </w:tc>
        <w:tc>
          <w:tcPr>
            <w:tcW w:w="7452"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B65" w:rsidRPr="00ED3BFE" w:rsidRDefault="001B7B65" w:rsidP="001B7B65">
            <w:pPr>
              <w:suppressAutoHyphens w:val="0"/>
              <w:jc w:val="center"/>
              <w:rPr>
                <w:rFonts w:ascii="Calibri" w:hAnsi="Calibri"/>
                <w:color w:val="000000"/>
                <w:sz w:val="18"/>
                <w:szCs w:val="18"/>
                <w:lang w:eastAsia="pl-PL"/>
              </w:rPr>
            </w:pPr>
            <w:proofErr w:type="spellStart"/>
            <w:r w:rsidRPr="00ED3BFE">
              <w:rPr>
                <w:rFonts w:ascii="Calibri" w:hAnsi="Calibri"/>
                <w:color w:val="000000"/>
                <w:sz w:val="18"/>
                <w:szCs w:val="18"/>
                <w:lang w:eastAsia="pl-PL"/>
              </w:rPr>
              <w:t>Funnel</w:t>
            </w:r>
            <w:proofErr w:type="spellEnd"/>
            <w:r w:rsidRPr="00ED3BFE">
              <w:rPr>
                <w:rFonts w:ascii="Calibri" w:hAnsi="Calibri"/>
                <w:color w:val="000000"/>
                <w:sz w:val="18"/>
                <w:szCs w:val="18"/>
                <w:lang w:eastAsia="pl-PL"/>
              </w:rPr>
              <w:t xml:space="preserve">, </w:t>
            </w:r>
            <w:proofErr w:type="spellStart"/>
            <w:r w:rsidRPr="00ED3BFE">
              <w:rPr>
                <w:rFonts w:ascii="Calibri" w:hAnsi="Calibri"/>
                <w:color w:val="000000"/>
                <w:sz w:val="18"/>
                <w:szCs w:val="18"/>
                <w:lang w:eastAsia="pl-PL"/>
              </w:rPr>
              <w:t>Alternative</w:t>
            </w:r>
            <w:proofErr w:type="spellEnd"/>
            <w:r w:rsidRPr="00ED3BFE">
              <w:rPr>
                <w:rFonts w:ascii="Calibri" w:hAnsi="Calibri"/>
                <w:color w:val="000000"/>
                <w:sz w:val="18"/>
                <w:szCs w:val="18"/>
                <w:lang w:eastAsia="pl-PL"/>
              </w:rPr>
              <w:t xml:space="preserve"> </w:t>
            </w:r>
            <w:proofErr w:type="spellStart"/>
            <w:r w:rsidRPr="00ED3BFE">
              <w:rPr>
                <w:rFonts w:ascii="Calibri" w:hAnsi="Calibri"/>
                <w:color w:val="000000"/>
                <w:sz w:val="18"/>
                <w:szCs w:val="18"/>
                <w:lang w:eastAsia="pl-PL"/>
              </w:rPr>
              <w:t>Path</w:t>
            </w:r>
            <w:proofErr w:type="spellEnd"/>
          </w:p>
        </w:tc>
      </w:tr>
      <w:tr w:rsidR="001B7B65" w:rsidRPr="001B7B65" w:rsidTr="008803A7">
        <w:trPr>
          <w:cantSplit/>
          <w:jc w:val="center"/>
        </w:trPr>
        <w:tc>
          <w:tcPr>
            <w:tcW w:w="1475" w:type="dxa"/>
            <w:tcBorders>
              <w:top w:val="nil"/>
              <w:left w:val="single" w:sz="4" w:space="0" w:color="auto"/>
              <w:bottom w:val="single" w:sz="4" w:space="0" w:color="auto"/>
              <w:right w:val="nil"/>
            </w:tcBorders>
            <w:shd w:val="clear" w:color="auto" w:fill="auto"/>
            <w:noWrap/>
            <w:vAlign w:val="bottom"/>
            <w:hideMark/>
          </w:tcPr>
          <w:p w:rsidR="001B7B65" w:rsidRPr="00ED3BFE" w:rsidRDefault="008803A7" w:rsidP="001B7B65">
            <w:pPr>
              <w:suppressAutoHyphens w:val="0"/>
              <w:rPr>
                <w:rFonts w:ascii="Calibri" w:hAnsi="Calibri"/>
                <w:color w:val="000000"/>
                <w:sz w:val="18"/>
                <w:szCs w:val="18"/>
                <w:lang w:eastAsia="pl-PL"/>
              </w:rPr>
            </w:pPr>
            <w:r w:rsidRPr="00ED3BFE">
              <w:rPr>
                <w:rFonts w:ascii="Calibri" w:hAnsi="Calibri"/>
                <w:color w:val="000000"/>
                <w:sz w:val="18"/>
                <w:szCs w:val="18"/>
                <w:lang w:eastAsia="pl-PL"/>
              </w:rPr>
              <w:t>Heurystyka</w:t>
            </w:r>
          </w:p>
        </w:tc>
        <w:tc>
          <w:tcPr>
            <w:tcW w:w="2484"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B65" w:rsidRPr="00ED3BFE" w:rsidRDefault="001B7B65" w:rsidP="001B7B65">
            <w:pPr>
              <w:suppressAutoHyphens w:val="0"/>
              <w:jc w:val="center"/>
              <w:rPr>
                <w:rFonts w:ascii="Calibri" w:hAnsi="Calibri"/>
                <w:color w:val="000000"/>
                <w:sz w:val="18"/>
                <w:szCs w:val="18"/>
                <w:lang w:eastAsia="pl-PL"/>
              </w:rPr>
            </w:pPr>
            <w:proofErr w:type="spellStart"/>
            <w:r w:rsidRPr="00ED3BFE">
              <w:rPr>
                <w:rFonts w:ascii="Calibri" w:hAnsi="Calibri"/>
                <w:color w:val="000000"/>
                <w:sz w:val="18"/>
                <w:szCs w:val="18"/>
                <w:lang w:eastAsia="pl-PL"/>
              </w:rPr>
              <w:t>Euclidean</w:t>
            </w:r>
            <w:proofErr w:type="spellEnd"/>
          </w:p>
        </w:tc>
        <w:tc>
          <w:tcPr>
            <w:tcW w:w="2484" w:type="dxa"/>
            <w:gridSpan w:val="3"/>
            <w:tcBorders>
              <w:top w:val="single" w:sz="4" w:space="0" w:color="auto"/>
              <w:left w:val="nil"/>
              <w:bottom w:val="single" w:sz="4" w:space="0" w:color="auto"/>
              <w:right w:val="single" w:sz="4" w:space="0" w:color="auto"/>
            </w:tcBorders>
            <w:shd w:val="clear" w:color="auto" w:fill="auto"/>
            <w:noWrap/>
            <w:vAlign w:val="bottom"/>
            <w:hideMark/>
          </w:tcPr>
          <w:p w:rsidR="001B7B65" w:rsidRPr="00ED3BFE" w:rsidRDefault="001B7B65" w:rsidP="001B7B65">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Manhattan</w:t>
            </w:r>
          </w:p>
        </w:tc>
        <w:tc>
          <w:tcPr>
            <w:tcW w:w="2484" w:type="dxa"/>
            <w:gridSpan w:val="3"/>
            <w:tcBorders>
              <w:top w:val="single" w:sz="4" w:space="0" w:color="auto"/>
              <w:left w:val="nil"/>
              <w:bottom w:val="single" w:sz="4" w:space="0" w:color="auto"/>
              <w:right w:val="single" w:sz="4" w:space="0" w:color="auto"/>
            </w:tcBorders>
            <w:shd w:val="clear" w:color="auto" w:fill="auto"/>
            <w:noWrap/>
            <w:vAlign w:val="bottom"/>
            <w:hideMark/>
          </w:tcPr>
          <w:p w:rsidR="001B7B65" w:rsidRPr="00ED3BFE" w:rsidRDefault="001B7B65" w:rsidP="001B7B65">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Diagonal Manhattan</w:t>
            </w:r>
          </w:p>
        </w:tc>
      </w:tr>
      <w:tr w:rsidR="001B7B65" w:rsidRPr="001B7B65" w:rsidTr="008803A7">
        <w:trPr>
          <w:cantSplit/>
          <w:jc w:val="center"/>
        </w:trPr>
        <w:tc>
          <w:tcPr>
            <w:tcW w:w="1475" w:type="dxa"/>
            <w:tcBorders>
              <w:top w:val="nil"/>
              <w:left w:val="nil"/>
              <w:bottom w:val="nil"/>
              <w:right w:val="nil"/>
            </w:tcBorders>
            <w:shd w:val="clear" w:color="auto" w:fill="auto"/>
            <w:noWrap/>
            <w:vAlign w:val="bottom"/>
            <w:hideMark/>
          </w:tcPr>
          <w:p w:rsidR="001B7B65" w:rsidRPr="00ED3BFE" w:rsidRDefault="001B7B65" w:rsidP="001B7B65">
            <w:pPr>
              <w:suppressAutoHyphens w:val="0"/>
              <w:rPr>
                <w:rFonts w:ascii="Calibri" w:hAnsi="Calibri"/>
                <w:color w:val="000000"/>
                <w:sz w:val="18"/>
                <w:szCs w:val="18"/>
                <w:lang w:eastAsia="pl-PL"/>
              </w:rPr>
            </w:pPr>
          </w:p>
        </w:tc>
        <w:tc>
          <w:tcPr>
            <w:tcW w:w="605" w:type="dxa"/>
            <w:tcBorders>
              <w:top w:val="nil"/>
              <w:left w:val="single" w:sz="4" w:space="0" w:color="auto"/>
              <w:bottom w:val="single" w:sz="4" w:space="0" w:color="auto"/>
              <w:right w:val="single" w:sz="4" w:space="0" w:color="auto"/>
            </w:tcBorders>
            <w:shd w:val="clear" w:color="auto" w:fill="auto"/>
            <w:noWrap/>
            <w:vAlign w:val="bottom"/>
            <w:hideMark/>
          </w:tcPr>
          <w:p w:rsidR="001B7B65" w:rsidRPr="00ED3BFE" w:rsidRDefault="001B7B65" w:rsidP="001B7B65">
            <w:pPr>
              <w:suppressAutoHyphens w:val="0"/>
              <w:rPr>
                <w:rFonts w:ascii="Calibri" w:hAnsi="Calibri"/>
                <w:color w:val="000000"/>
                <w:sz w:val="18"/>
                <w:szCs w:val="18"/>
                <w:lang w:eastAsia="pl-PL"/>
              </w:rPr>
            </w:pPr>
            <w:r w:rsidRPr="00ED3BFE">
              <w:rPr>
                <w:rFonts w:ascii="Calibri" w:hAnsi="Calibri"/>
                <w:color w:val="000000"/>
                <w:sz w:val="18"/>
                <w:szCs w:val="18"/>
                <w:lang w:eastAsia="pl-PL"/>
              </w:rPr>
              <w:t>Czas</w:t>
            </w:r>
            <w:r w:rsidR="001E77B9" w:rsidRPr="00ED3BFE">
              <w:rPr>
                <w:rFonts w:ascii="Calibri" w:hAnsi="Calibri"/>
                <w:color w:val="000000"/>
                <w:sz w:val="18"/>
                <w:szCs w:val="18"/>
                <w:lang w:eastAsia="pl-PL"/>
              </w:rPr>
              <w:t xml:space="preserve"> </w:t>
            </w:r>
            <w:r w:rsidRPr="00ED3BFE">
              <w:rPr>
                <w:rFonts w:ascii="Calibri" w:hAnsi="Calibri"/>
                <w:color w:val="000000"/>
                <w:sz w:val="18"/>
                <w:szCs w:val="18"/>
                <w:lang w:eastAsia="pl-PL"/>
              </w:rPr>
              <w:t>[ms]</w:t>
            </w:r>
          </w:p>
        </w:tc>
        <w:tc>
          <w:tcPr>
            <w:tcW w:w="1113" w:type="dxa"/>
            <w:tcBorders>
              <w:top w:val="nil"/>
              <w:left w:val="nil"/>
              <w:bottom w:val="single" w:sz="4" w:space="0" w:color="auto"/>
              <w:right w:val="single" w:sz="4" w:space="0" w:color="auto"/>
            </w:tcBorders>
            <w:shd w:val="clear" w:color="auto" w:fill="auto"/>
            <w:noWrap/>
            <w:vAlign w:val="bottom"/>
            <w:hideMark/>
          </w:tcPr>
          <w:p w:rsidR="001B7B65" w:rsidRPr="00ED3BFE" w:rsidRDefault="009B6B86" w:rsidP="001B7B65">
            <w:pPr>
              <w:suppressAutoHyphens w:val="0"/>
              <w:rPr>
                <w:rFonts w:ascii="Calibri" w:hAnsi="Calibri"/>
                <w:color w:val="000000"/>
                <w:sz w:val="18"/>
                <w:szCs w:val="18"/>
                <w:lang w:eastAsia="pl-PL"/>
              </w:rPr>
            </w:pPr>
            <w:r w:rsidRPr="00ED3BFE">
              <w:rPr>
                <w:rFonts w:ascii="Calibri" w:hAnsi="Calibri"/>
                <w:color w:val="000000"/>
                <w:sz w:val="18"/>
                <w:szCs w:val="18"/>
                <w:lang w:eastAsia="pl-PL"/>
              </w:rPr>
              <w:t>Przeszukany obszar [%]</w:t>
            </w:r>
          </w:p>
        </w:tc>
        <w:tc>
          <w:tcPr>
            <w:tcW w:w="766" w:type="dxa"/>
            <w:tcBorders>
              <w:top w:val="nil"/>
              <w:left w:val="nil"/>
              <w:bottom w:val="single" w:sz="4" w:space="0" w:color="auto"/>
              <w:right w:val="single" w:sz="4" w:space="0" w:color="auto"/>
            </w:tcBorders>
            <w:shd w:val="clear" w:color="auto" w:fill="auto"/>
            <w:noWrap/>
            <w:vAlign w:val="bottom"/>
            <w:hideMark/>
          </w:tcPr>
          <w:p w:rsidR="001B7B65" w:rsidRPr="00ED3BFE" w:rsidRDefault="001B7B65" w:rsidP="001B7B65">
            <w:pPr>
              <w:suppressAutoHyphens w:val="0"/>
              <w:rPr>
                <w:rFonts w:ascii="Calibri" w:hAnsi="Calibri"/>
                <w:color w:val="000000"/>
                <w:sz w:val="18"/>
                <w:szCs w:val="18"/>
                <w:lang w:eastAsia="pl-PL"/>
              </w:rPr>
            </w:pPr>
            <w:r w:rsidRPr="00ED3BFE">
              <w:rPr>
                <w:rFonts w:ascii="Calibri" w:hAnsi="Calibri"/>
                <w:color w:val="000000"/>
                <w:sz w:val="18"/>
                <w:szCs w:val="18"/>
                <w:lang w:eastAsia="pl-PL"/>
              </w:rPr>
              <w:t>Długość</w:t>
            </w:r>
          </w:p>
        </w:tc>
        <w:tc>
          <w:tcPr>
            <w:tcW w:w="605" w:type="dxa"/>
            <w:tcBorders>
              <w:top w:val="nil"/>
              <w:left w:val="nil"/>
              <w:bottom w:val="single" w:sz="4" w:space="0" w:color="auto"/>
              <w:right w:val="single" w:sz="4" w:space="0" w:color="auto"/>
            </w:tcBorders>
            <w:shd w:val="clear" w:color="auto" w:fill="auto"/>
            <w:noWrap/>
            <w:vAlign w:val="bottom"/>
            <w:hideMark/>
          </w:tcPr>
          <w:p w:rsidR="001B7B65" w:rsidRPr="00ED3BFE" w:rsidRDefault="001B7B65" w:rsidP="001B7B65">
            <w:pPr>
              <w:suppressAutoHyphens w:val="0"/>
              <w:rPr>
                <w:rFonts w:ascii="Calibri" w:hAnsi="Calibri"/>
                <w:color w:val="000000"/>
                <w:sz w:val="18"/>
                <w:szCs w:val="18"/>
                <w:lang w:eastAsia="pl-PL"/>
              </w:rPr>
            </w:pPr>
            <w:r w:rsidRPr="00ED3BFE">
              <w:rPr>
                <w:rFonts w:ascii="Calibri" w:hAnsi="Calibri"/>
                <w:color w:val="000000"/>
                <w:sz w:val="18"/>
                <w:szCs w:val="18"/>
                <w:lang w:eastAsia="pl-PL"/>
              </w:rPr>
              <w:t>Czas</w:t>
            </w:r>
            <w:r w:rsidR="001E77B9" w:rsidRPr="00ED3BFE">
              <w:rPr>
                <w:rFonts w:ascii="Calibri" w:hAnsi="Calibri"/>
                <w:color w:val="000000"/>
                <w:sz w:val="18"/>
                <w:szCs w:val="18"/>
                <w:lang w:eastAsia="pl-PL"/>
              </w:rPr>
              <w:t xml:space="preserve"> </w:t>
            </w:r>
            <w:r w:rsidRPr="00ED3BFE">
              <w:rPr>
                <w:rFonts w:ascii="Calibri" w:hAnsi="Calibri"/>
                <w:color w:val="000000"/>
                <w:sz w:val="18"/>
                <w:szCs w:val="18"/>
                <w:lang w:eastAsia="pl-PL"/>
              </w:rPr>
              <w:t>[ms]</w:t>
            </w:r>
          </w:p>
        </w:tc>
        <w:tc>
          <w:tcPr>
            <w:tcW w:w="1113" w:type="dxa"/>
            <w:tcBorders>
              <w:top w:val="nil"/>
              <w:left w:val="nil"/>
              <w:bottom w:val="single" w:sz="4" w:space="0" w:color="auto"/>
              <w:right w:val="single" w:sz="4" w:space="0" w:color="auto"/>
            </w:tcBorders>
            <w:shd w:val="clear" w:color="auto" w:fill="auto"/>
            <w:noWrap/>
            <w:vAlign w:val="bottom"/>
            <w:hideMark/>
          </w:tcPr>
          <w:p w:rsidR="001B7B65" w:rsidRPr="00ED3BFE" w:rsidRDefault="009B6B86" w:rsidP="001B7B65">
            <w:pPr>
              <w:suppressAutoHyphens w:val="0"/>
              <w:rPr>
                <w:rFonts w:ascii="Calibri" w:hAnsi="Calibri"/>
                <w:color w:val="000000"/>
                <w:sz w:val="18"/>
                <w:szCs w:val="18"/>
                <w:lang w:eastAsia="pl-PL"/>
              </w:rPr>
            </w:pPr>
            <w:r w:rsidRPr="00ED3BFE">
              <w:rPr>
                <w:rFonts w:ascii="Calibri" w:hAnsi="Calibri"/>
                <w:color w:val="000000"/>
                <w:sz w:val="18"/>
                <w:szCs w:val="18"/>
                <w:lang w:eastAsia="pl-PL"/>
              </w:rPr>
              <w:t>Przeszukany obszar [%]</w:t>
            </w:r>
          </w:p>
        </w:tc>
        <w:tc>
          <w:tcPr>
            <w:tcW w:w="766" w:type="dxa"/>
            <w:tcBorders>
              <w:top w:val="nil"/>
              <w:left w:val="nil"/>
              <w:bottom w:val="single" w:sz="4" w:space="0" w:color="auto"/>
              <w:right w:val="single" w:sz="4" w:space="0" w:color="auto"/>
            </w:tcBorders>
            <w:shd w:val="clear" w:color="auto" w:fill="auto"/>
            <w:noWrap/>
            <w:vAlign w:val="bottom"/>
            <w:hideMark/>
          </w:tcPr>
          <w:p w:rsidR="001B7B65" w:rsidRPr="00ED3BFE" w:rsidRDefault="001B7B65" w:rsidP="001B7B65">
            <w:pPr>
              <w:suppressAutoHyphens w:val="0"/>
              <w:rPr>
                <w:rFonts w:ascii="Calibri" w:hAnsi="Calibri"/>
                <w:color w:val="000000"/>
                <w:sz w:val="18"/>
                <w:szCs w:val="18"/>
                <w:lang w:eastAsia="pl-PL"/>
              </w:rPr>
            </w:pPr>
            <w:r w:rsidRPr="00ED3BFE">
              <w:rPr>
                <w:rFonts w:ascii="Calibri" w:hAnsi="Calibri"/>
                <w:color w:val="000000"/>
                <w:sz w:val="18"/>
                <w:szCs w:val="18"/>
                <w:lang w:eastAsia="pl-PL"/>
              </w:rPr>
              <w:t>Długość</w:t>
            </w:r>
          </w:p>
        </w:tc>
        <w:tc>
          <w:tcPr>
            <w:tcW w:w="605" w:type="dxa"/>
            <w:tcBorders>
              <w:top w:val="nil"/>
              <w:left w:val="nil"/>
              <w:bottom w:val="single" w:sz="4" w:space="0" w:color="auto"/>
              <w:right w:val="single" w:sz="4" w:space="0" w:color="auto"/>
            </w:tcBorders>
            <w:shd w:val="clear" w:color="auto" w:fill="auto"/>
            <w:noWrap/>
            <w:vAlign w:val="bottom"/>
            <w:hideMark/>
          </w:tcPr>
          <w:p w:rsidR="001B7B65" w:rsidRPr="00ED3BFE" w:rsidRDefault="001B7B65" w:rsidP="001B7B65">
            <w:pPr>
              <w:suppressAutoHyphens w:val="0"/>
              <w:rPr>
                <w:rFonts w:ascii="Calibri" w:hAnsi="Calibri"/>
                <w:color w:val="000000"/>
                <w:sz w:val="18"/>
                <w:szCs w:val="18"/>
                <w:lang w:eastAsia="pl-PL"/>
              </w:rPr>
            </w:pPr>
            <w:r w:rsidRPr="00ED3BFE">
              <w:rPr>
                <w:rFonts w:ascii="Calibri" w:hAnsi="Calibri"/>
                <w:color w:val="000000"/>
                <w:sz w:val="18"/>
                <w:szCs w:val="18"/>
                <w:lang w:eastAsia="pl-PL"/>
              </w:rPr>
              <w:t>Czas</w:t>
            </w:r>
            <w:r w:rsidR="001E77B9" w:rsidRPr="00ED3BFE">
              <w:rPr>
                <w:rFonts w:ascii="Calibri" w:hAnsi="Calibri"/>
                <w:color w:val="000000"/>
                <w:sz w:val="18"/>
                <w:szCs w:val="18"/>
                <w:lang w:eastAsia="pl-PL"/>
              </w:rPr>
              <w:t xml:space="preserve"> </w:t>
            </w:r>
            <w:r w:rsidRPr="00ED3BFE">
              <w:rPr>
                <w:rFonts w:ascii="Calibri" w:hAnsi="Calibri"/>
                <w:color w:val="000000"/>
                <w:sz w:val="18"/>
                <w:szCs w:val="18"/>
                <w:lang w:eastAsia="pl-PL"/>
              </w:rPr>
              <w:t>[ms]</w:t>
            </w:r>
          </w:p>
        </w:tc>
        <w:tc>
          <w:tcPr>
            <w:tcW w:w="1113" w:type="dxa"/>
            <w:tcBorders>
              <w:top w:val="nil"/>
              <w:left w:val="nil"/>
              <w:bottom w:val="single" w:sz="4" w:space="0" w:color="auto"/>
              <w:right w:val="single" w:sz="4" w:space="0" w:color="auto"/>
            </w:tcBorders>
            <w:shd w:val="clear" w:color="auto" w:fill="auto"/>
            <w:noWrap/>
            <w:vAlign w:val="bottom"/>
            <w:hideMark/>
          </w:tcPr>
          <w:p w:rsidR="001B7B65" w:rsidRPr="00ED3BFE" w:rsidRDefault="009B6B86" w:rsidP="001B7B65">
            <w:pPr>
              <w:suppressAutoHyphens w:val="0"/>
              <w:rPr>
                <w:rFonts w:ascii="Calibri" w:hAnsi="Calibri"/>
                <w:color w:val="000000"/>
                <w:sz w:val="18"/>
                <w:szCs w:val="18"/>
                <w:lang w:eastAsia="pl-PL"/>
              </w:rPr>
            </w:pPr>
            <w:r w:rsidRPr="00ED3BFE">
              <w:rPr>
                <w:rFonts w:ascii="Calibri" w:hAnsi="Calibri"/>
                <w:color w:val="000000"/>
                <w:sz w:val="18"/>
                <w:szCs w:val="18"/>
                <w:lang w:eastAsia="pl-PL"/>
              </w:rPr>
              <w:t>Przeszukany obszar [%]</w:t>
            </w:r>
          </w:p>
        </w:tc>
        <w:tc>
          <w:tcPr>
            <w:tcW w:w="766" w:type="dxa"/>
            <w:tcBorders>
              <w:top w:val="nil"/>
              <w:left w:val="nil"/>
              <w:bottom w:val="single" w:sz="4" w:space="0" w:color="auto"/>
              <w:right w:val="single" w:sz="4" w:space="0" w:color="auto"/>
            </w:tcBorders>
            <w:shd w:val="clear" w:color="auto" w:fill="auto"/>
            <w:noWrap/>
            <w:vAlign w:val="bottom"/>
            <w:hideMark/>
          </w:tcPr>
          <w:p w:rsidR="001B7B65" w:rsidRPr="00ED3BFE" w:rsidRDefault="001B7B65" w:rsidP="001B7B65">
            <w:pPr>
              <w:suppressAutoHyphens w:val="0"/>
              <w:rPr>
                <w:rFonts w:ascii="Calibri" w:hAnsi="Calibri"/>
                <w:color w:val="000000"/>
                <w:sz w:val="18"/>
                <w:szCs w:val="18"/>
                <w:lang w:eastAsia="pl-PL"/>
              </w:rPr>
            </w:pPr>
            <w:r w:rsidRPr="00ED3BFE">
              <w:rPr>
                <w:rFonts w:ascii="Calibri" w:hAnsi="Calibri"/>
                <w:color w:val="000000"/>
                <w:sz w:val="18"/>
                <w:szCs w:val="18"/>
                <w:lang w:eastAsia="pl-PL"/>
              </w:rPr>
              <w:t>Długość</w:t>
            </w:r>
          </w:p>
        </w:tc>
      </w:tr>
      <w:tr w:rsidR="008803A7" w:rsidRPr="001B7B65" w:rsidTr="008803A7">
        <w:trPr>
          <w:cantSplit/>
          <w:jc w:val="center"/>
        </w:trPr>
        <w:tc>
          <w:tcPr>
            <w:tcW w:w="1475" w:type="dxa"/>
            <w:tcBorders>
              <w:top w:val="single" w:sz="4" w:space="0" w:color="auto"/>
              <w:left w:val="single" w:sz="4" w:space="0" w:color="auto"/>
              <w:bottom w:val="single" w:sz="4" w:space="0" w:color="auto"/>
              <w:right w:val="nil"/>
            </w:tcBorders>
            <w:shd w:val="clear" w:color="auto" w:fill="auto"/>
            <w:noWrap/>
            <w:vAlign w:val="bottom"/>
            <w:hideMark/>
          </w:tcPr>
          <w:p w:rsidR="008803A7" w:rsidRPr="00ED3BFE" w:rsidRDefault="008803A7" w:rsidP="001B7B65">
            <w:pPr>
              <w:suppressAutoHyphens w:val="0"/>
              <w:rPr>
                <w:rFonts w:ascii="Calibri" w:hAnsi="Calibri"/>
                <w:color w:val="000000"/>
                <w:sz w:val="18"/>
                <w:szCs w:val="18"/>
                <w:lang w:eastAsia="pl-PL"/>
              </w:rPr>
            </w:pPr>
            <w:r w:rsidRPr="00ED3BFE">
              <w:rPr>
                <w:rFonts w:ascii="Calibri" w:hAnsi="Calibri"/>
                <w:color w:val="000000"/>
                <w:sz w:val="18"/>
                <w:szCs w:val="18"/>
                <w:lang w:eastAsia="pl-PL"/>
              </w:rPr>
              <w:t>Agent 1.</w:t>
            </w:r>
          </w:p>
        </w:tc>
        <w:tc>
          <w:tcPr>
            <w:tcW w:w="605" w:type="dxa"/>
            <w:tcBorders>
              <w:top w:val="nil"/>
              <w:left w:val="single" w:sz="4" w:space="0" w:color="auto"/>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5</w:t>
            </w:r>
          </w:p>
        </w:tc>
        <w:tc>
          <w:tcPr>
            <w:tcW w:w="1113"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jc w:val="center"/>
              <w:rPr>
                <w:rFonts w:ascii="Calibri" w:hAnsi="Calibri"/>
                <w:color w:val="000000"/>
                <w:sz w:val="18"/>
                <w:szCs w:val="18"/>
              </w:rPr>
            </w:pPr>
            <w:r w:rsidRPr="00ED3BFE">
              <w:rPr>
                <w:rFonts w:ascii="Calibri" w:hAnsi="Calibri"/>
                <w:color w:val="000000"/>
                <w:sz w:val="18"/>
                <w:szCs w:val="18"/>
              </w:rPr>
              <w:t>53,92</w:t>
            </w:r>
          </w:p>
        </w:tc>
        <w:tc>
          <w:tcPr>
            <w:tcW w:w="766"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117</w:t>
            </w:r>
          </w:p>
        </w:tc>
        <w:tc>
          <w:tcPr>
            <w:tcW w:w="605"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6</w:t>
            </w:r>
          </w:p>
        </w:tc>
        <w:tc>
          <w:tcPr>
            <w:tcW w:w="1113"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jc w:val="center"/>
              <w:rPr>
                <w:rFonts w:ascii="Calibri" w:hAnsi="Calibri"/>
                <w:color w:val="000000"/>
                <w:sz w:val="18"/>
                <w:szCs w:val="18"/>
              </w:rPr>
            </w:pPr>
            <w:r w:rsidRPr="00ED3BFE">
              <w:rPr>
                <w:rFonts w:ascii="Calibri" w:hAnsi="Calibri"/>
                <w:color w:val="000000"/>
                <w:sz w:val="18"/>
                <w:szCs w:val="18"/>
              </w:rPr>
              <w:t>61,48</w:t>
            </w:r>
          </w:p>
        </w:tc>
        <w:tc>
          <w:tcPr>
            <w:tcW w:w="766"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117</w:t>
            </w:r>
          </w:p>
        </w:tc>
        <w:tc>
          <w:tcPr>
            <w:tcW w:w="605"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5</w:t>
            </w:r>
          </w:p>
        </w:tc>
        <w:tc>
          <w:tcPr>
            <w:tcW w:w="1113"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jc w:val="center"/>
              <w:rPr>
                <w:rFonts w:ascii="Calibri" w:hAnsi="Calibri"/>
                <w:color w:val="000000"/>
                <w:sz w:val="18"/>
                <w:szCs w:val="18"/>
              </w:rPr>
            </w:pPr>
            <w:r w:rsidRPr="00ED3BFE">
              <w:rPr>
                <w:rFonts w:ascii="Calibri" w:hAnsi="Calibri"/>
                <w:color w:val="000000"/>
                <w:sz w:val="18"/>
                <w:szCs w:val="18"/>
              </w:rPr>
              <w:t>51,36</w:t>
            </w:r>
          </w:p>
        </w:tc>
        <w:tc>
          <w:tcPr>
            <w:tcW w:w="766"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117</w:t>
            </w:r>
          </w:p>
        </w:tc>
      </w:tr>
      <w:tr w:rsidR="008803A7" w:rsidRPr="001B7B65" w:rsidTr="008803A7">
        <w:trPr>
          <w:cantSplit/>
          <w:jc w:val="center"/>
        </w:trPr>
        <w:tc>
          <w:tcPr>
            <w:tcW w:w="1475" w:type="dxa"/>
            <w:tcBorders>
              <w:top w:val="nil"/>
              <w:left w:val="single" w:sz="4" w:space="0" w:color="auto"/>
              <w:bottom w:val="single" w:sz="4" w:space="0" w:color="auto"/>
              <w:right w:val="nil"/>
            </w:tcBorders>
            <w:shd w:val="clear" w:color="auto" w:fill="auto"/>
            <w:noWrap/>
            <w:vAlign w:val="bottom"/>
            <w:hideMark/>
          </w:tcPr>
          <w:p w:rsidR="008803A7" w:rsidRPr="00ED3BFE" w:rsidRDefault="008803A7" w:rsidP="001B7B65">
            <w:pPr>
              <w:suppressAutoHyphens w:val="0"/>
              <w:rPr>
                <w:rFonts w:ascii="Calibri" w:hAnsi="Calibri"/>
                <w:color w:val="000000"/>
                <w:sz w:val="18"/>
                <w:szCs w:val="18"/>
                <w:lang w:eastAsia="pl-PL"/>
              </w:rPr>
            </w:pPr>
            <w:r w:rsidRPr="00ED3BFE">
              <w:rPr>
                <w:rFonts w:ascii="Calibri" w:hAnsi="Calibri"/>
                <w:color w:val="000000"/>
                <w:sz w:val="18"/>
                <w:szCs w:val="18"/>
                <w:lang w:eastAsia="pl-PL"/>
              </w:rPr>
              <w:t>Agent 2.</w:t>
            </w:r>
          </w:p>
        </w:tc>
        <w:tc>
          <w:tcPr>
            <w:tcW w:w="605" w:type="dxa"/>
            <w:tcBorders>
              <w:top w:val="nil"/>
              <w:left w:val="single" w:sz="4" w:space="0" w:color="auto"/>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2</w:t>
            </w:r>
          </w:p>
        </w:tc>
        <w:tc>
          <w:tcPr>
            <w:tcW w:w="1113"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jc w:val="center"/>
              <w:rPr>
                <w:rFonts w:ascii="Calibri" w:hAnsi="Calibri"/>
                <w:color w:val="000000"/>
                <w:sz w:val="18"/>
                <w:szCs w:val="18"/>
              </w:rPr>
            </w:pPr>
            <w:r w:rsidRPr="00ED3BFE">
              <w:rPr>
                <w:rFonts w:ascii="Calibri" w:hAnsi="Calibri"/>
                <w:color w:val="000000"/>
                <w:sz w:val="18"/>
                <w:szCs w:val="18"/>
              </w:rPr>
              <w:t>56,72</w:t>
            </w:r>
          </w:p>
        </w:tc>
        <w:tc>
          <w:tcPr>
            <w:tcW w:w="766"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117</w:t>
            </w:r>
          </w:p>
        </w:tc>
        <w:tc>
          <w:tcPr>
            <w:tcW w:w="605"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w:t>
            </w:r>
          </w:p>
        </w:tc>
        <w:tc>
          <w:tcPr>
            <w:tcW w:w="1113"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jc w:val="center"/>
              <w:rPr>
                <w:rFonts w:ascii="Calibri" w:hAnsi="Calibri"/>
                <w:color w:val="000000"/>
                <w:sz w:val="18"/>
                <w:szCs w:val="18"/>
              </w:rPr>
            </w:pPr>
            <w:r w:rsidRPr="00ED3BFE">
              <w:rPr>
                <w:rFonts w:ascii="Calibri" w:hAnsi="Calibri"/>
                <w:color w:val="000000"/>
                <w:sz w:val="18"/>
                <w:szCs w:val="18"/>
              </w:rPr>
              <w:t>63,76</w:t>
            </w:r>
          </w:p>
        </w:tc>
        <w:tc>
          <w:tcPr>
            <w:tcW w:w="766"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117</w:t>
            </w:r>
          </w:p>
        </w:tc>
        <w:tc>
          <w:tcPr>
            <w:tcW w:w="605"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w:t>
            </w:r>
          </w:p>
        </w:tc>
        <w:tc>
          <w:tcPr>
            <w:tcW w:w="1113"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jc w:val="center"/>
              <w:rPr>
                <w:rFonts w:ascii="Calibri" w:hAnsi="Calibri"/>
                <w:color w:val="000000"/>
                <w:sz w:val="18"/>
                <w:szCs w:val="18"/>
              </w:rPr>
            </w:pPr>
            <w:r w:rsidRPr="00ED3BFE">
              <w:rPr>
                <w:rFonts w:ascii="Calibri" w:hAnsi="Calibri"/>
                <w:color w:val="000000"/>
                <w:sz w:val="18"/>
                <w:szCs w:val="18"/>
              </w:rPr>
              <w:t>55,68</w:t>
            </w:r>
          </w:p>
        </w:tc>
        <w:tc>
          <w:tcPr>
            <w:tcW w:w="766"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117</w:t>
            </w:r>
          </w:p>
        </w:tc>
      </w:tr>
      <w:tr w:rsidR="008803A7" w:rsidRPr="001B7B65" w:rsidTr="008803A7">
        <w:trPr>
          <w:cantSplit/>
          <w:jc w:val="center"/>
        </w:trPr>
        <w:tc>
          <w:tcPr>
            <w:tcW w:w="1475" w:type="dxa"/>
            <w:tcBorders>
              <w:top w:val="nil"/>
              <w:left w:val="single" w:sz="4" w:space="0" w:color="auto"/>
              <w:bottom w:val="single" w:sz="4" w:space="0" w:color="auto"/>
              <w:right w:val="nil"/>
            </w:tcBorders>
            <w:shd w:val="clear" w:color="auto" w:fill="auto"/>
            <w:noWrap/>
            <w:vAlign w:val="bottom"/>
            <w:hideMark/>
          </w:tcPr>
          <w:p w:rsidR="008803A7" w:rsidRPr="00ED3BFE" w:rsidRDefault="008803A7" w:rsidP="001B7B65">
            <w:pPr>
              <w:suppressAutoHyphens w:val="0"/>
              <w:rPr>
                <w:rFonts w:ascii="Calibri" w:hAnsi="Calibri"/>
                <w:color w:val="000000"/>
                <w:sz w:val="18"/>
                <w:szCs w:val="18"/>
                <w:lang w:eastAsia="pl-PL"/>
              </w:rPr>
            </w:pPr>
            <w:r w:rsidRPr="00ED3BFE">
              <w:rPr>
                <w:rFonts w:ascii="Calibri" w:hAnsi="Calibri"/>
                <w:color w:val="000000"/>
                <w:sz w:val="18"/>
                <w:szCs w:val="18"/>
                <w:lang w:eastAsia="pl-PL"/>
              </w:rPr>
              <w:t>Agent 3.</w:t>
            </w:r>
          </w:p>
        </w:tc>
        <w:tc>
          <w:tcPr>
            <w:tcW w:w="605" w:type="dxa"/>
            <w:tcBorders>
              <w:top w:val="nil"/>
              <w:left w:val="single" w:sz="4" w:space="0" w:color="auto"/>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w:t>
            </w:r>
          </w:p>
        </w:tc>
        <w:tc>
          <w:tcPr>
            <w:tcW w:w="1113"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jc w:val="center"/>
              <w:rPr>
                <w:rFonts w:ascii="Calibri" w:hAnsi="Calibri"/>
                <w:color w:val="000000"/>
                <w:sz w:val="18"/>
                <w:szCs w:val="18"/>
              </w:rPr>
            </w:pPr>
            <w:r w:rsidRPr="00ED3BFE">
              <w:rPr>
                <w:rFonts w:ascii="Calibri" w:hAnsi="Calibri"/>
                <w:color w:val="000000"/>
                <w:sz w:val="18"/>
                <w:szCs w:val="18"/>
              </w:rPr>
              <w:t>57,04</w:t>
            </w:r>
          </w:p>
        </w:tc>
        <w:tc>
          <w:tcPr>
            <w:tcW w:w="766"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118</w:t>
            </w:r>
          </w:p>
        </w:tc>
        <w:tc>
          <w:tcPr>
            <w:tcW w:w="605"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2</w:t>
            </w:r>
          </w:p>
        </w:tc>
        <w:tc>
          <w:tcPr>
            <w:tcW w:w="1113"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jc w:val="center"/>
              <w:rPr>
                <w:rFonts w:ascii="Calibri" w:hAnsi="Calibri"/>
                <w:color w:val="000000"/>
                <w:sz w:val="18"/>
                <w:szCs w:val="18"/>
              </w:rPr>
            </w:pPr>
            <w:r w:rsidRPr="00ED3BFE">
              <w:rPr>
                <w:rFonts w:ascii="Calibri" w:hAnsi="Calibri"/>
                <w:color w:val="000000"/>
                <w:sz w:val="18"/>
                <w:szCs w:val="18"/>
              </w:rPr>
              <w:t>63,28</w:t>
            </w:r>
          </w:p>
        </w:tc>
        <w:tc>
          <w:tcPr>
            <w:tcW w:w="766"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117</w:t>
            </w:r>
          </w:p>
        </w:tc>
        <w:tc>
          <w:tcPr>
            <w:tcW w:w="605"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2</w:t>
            </w:r>
          </w:p>
        </w:tc>
        <w:tc>
          <w:tcPr>
            <w:tcW w:w="1113"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jc w:val="center"/>
              <w:rPr>
                <w:rFonts w:ascii="Calibri" w:hAnsi="Calibri"/>
                <w:color w:val="000000"/>
                <w:sz w:val="18"/>
                <w:szCs w:val="18"/>
              </w:rPr>
            </w:pPr>
            <w:r w:rsidRPr="00ED3BFE">
              <w:rPr>
                <w:rFonts w:ascii="Calibri" w:hAnsi="Calibri"/>
                <w:color w:val="000000"/>
                <w:sz w:val="18"/>
                <w:szCs w:val="18"/>
              </w:rPr>
              <w:t>53,48</w:t>
            </w:r>
          </w:p>
        </w:tc>
        <w:tc>
          <w:tcPr>
            <w:tcW w:w="766"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117</w:t>
            </w:r>
          </w:p>
        </w:tc>
      </w:tr>
      <w:tr w:rsidR="008803A7" w:rsidRPr="001B7B65" w:rsidTr="008803A7">
        <w:trPr>
          <w:cantSplit/>
          <w:jc w:val="center"/>
        </w:trPr>
        <w:tc>
          <w:tcPr>
            <w:tcW w:w="1475" w:type="dxa"/>
            <w:tcBorders>
              <w:top w:val="nil"/>
              <w:left w:val="single" w:sz="4" w:space="0" w:color="auto"/>
              <w:bottom w:val="single" w:sz="4" w:space="0" w:color="auto"/>
              <w:right w:val="nil"/>
            </w:tcBorders>
            <w:shd w:val="clear" w:color="auto" w:fill="auto"/>
            <w:noWrap/>
            <w:vAlign w:val="bottom"/>
            <w:hideMark/>
          </w:tcPr>
          <w:p w:rsidR="008803A7" w:rsidRPr="00ED3BFE" w:rsidRDefault="008803A7" w:rsidP="001B7B65">
            <w:pPr>
              <w:suppressAutoHyphens w:val="0"/>
              <w:rPr>
                <w:rFonts w:ascii="Calibri" w:hAnsi="Calibri"/>
                <w:color w:val="000000"/>
                <w:sz w:val="18"/>
                <w:szCs w:val="18"/>
                <w:lang w:eastAsia="pl-PL"/>
              </w:rPr>
            </w:pPr>
            <w:r w:rsidRPr="00ED3BFE">
              <w:rPr>
                <w:rFonts w:ascii="Calibri" w:hAnsi="Calibri"/>
                <w:color w:val="000000"/>
                <w:sz w:val="18"/>
                <w:szCs w:val="18"/>
                <w:lang w:eastAsia="pl-PL"/>
              </w:rPr>
              <w:t>Agent 4.</w:t>
            </w:r>
          </w:p>
        </w:tc>
        <w:tc>
          <w:tcPr>
            <w:tcW w:w="605" w:type="dxa"/>
            <w:tcBorders>
              <w:top w:val="nil"/>
              <w:left w:val="single" w:sz="4" w:space="0" w:color="auto"/>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2</w:t>
            </w:r>
          </w:p>
        </w:tc>
        <w:tc>
          <w:tcPr>
            <w:tcW w:w="1113"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jc w:val="center"/>
              <w:rPr>
                <w:rFonts w:ascii="Calibri" w:hAnsi="Calibri"/>
                <w:color w:val="000000"/>
                <w:sz w:val="18"/>
                <w:szCs w:val="18"/>
              </w:rPr>
            </w:pPr>
            <w:r w:rsidRPr="00ED3BFE">
              <w:rPr>
                <w:rFonts w:ascii="Calibri" w:hAnsi="Calibri"/>
                <w:color w:val="000000"/>
                <w:sz w:val="18"/>
                <w:szCs w:val="18"/>
              </w:rPr>
              <w:t>59,64</w:t>
            </w:r>
          </w:p>
        </w:tc>
        <w:tc>
          <w:tcPr>
            <w:tcW w:w="766"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118</w:t>
            </w:r>
          </w:p>
        </w:tc>
        <w:tc>
          <w:tcPr>
            <w:tcW w:w="605"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1,96</w:t>
            </w:r>
          </w:p>
        </w:tc>
        <w:tc>
          <w:tcPr>
            <w:tcW w:w="1113"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jc w:val="center"/>
              <w:rPr>
                <w:rFonts w:ascii="Calibri" w:hAnsi="Calibri"/>
                <w:color w:val="000000"/>
                <w:sz w:val="18"/>
                <w:szCs w:val="18"/>
              </w:rPr>
            </w:pPr>
            <w:r w:rsidRPr="00ED3BFE">
              <w:rPr>
                <w:rFonts w:ascii="Calibri" w:hAnsi="Calibri"/>
                <w:color w:val="000000"/>
                <w:sz w:val="18"/>
                <w:szCs w:val="18"/>
              </w:rPr>
              <w:t>67,84</w:t>
            </w:r>
          </w:p>
        </w:tc>
        <w:tc>
          <w:tcPr>
            <w:tcW w:w="766"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119</w:t>
            </w:r>
          </w:p>
        </w:tc>
        <w:tc>
          <w:tcPr>
            <w:tcW w:w="605"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w:t>
            </w:r>
          </w:p>
        </w:tc>
        <w:tc>
          <w:tcPr>
            <w:tcW w:w="1113"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jc w:val="center"/>
              <w:rPr>
                <w:rFonts w:ascii="Calibri" w:hAnsi="Calibri"/>
                <w:color w:val="000000"/>
                <w:sz w:val="18"/>
                <w:szCs w:val="18"/>
              </w:rPr>
            </w:pPr>
            <w:r w:rsidRPr="00ED3BFE">
              <w:rPr>
                <w:rFonts w:ascii="Calibri" w:hAnsi="Calibri"/>
                <w:color w:val="000000"/>
                <w:sz w:val="18"/>
                <w:szCs w:val="18"/>
              </w:rPr>
              <w:t>59,52</w:t>
            </w:r>
          </w:p>
        </w:tc>
        <w:tc>
          <w:tcPr>
            <w:tcW w:w="766"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119</w:t>
            </w:r>
          </w:p>
        </w:tc>
      </w:tr>
      <w:tr w:rsidR="008803A7" w:rsidRPr="001B7B65" w:rsidTr="008803A7">
        <w:trPr>
          <w:cantSplit/>
          <w:jc w:val="center"/>
        </w:trPr>
        <w:tc>
          <w:tcPr>
            <w:tcW w:w="1475" w:type="dxa"/>
            <w:tcBorders>
              <w:top w:val="nil"/>
              <w:left w:val="single" w:sz="4" w:space="0" w:color="auto"/>
              <w:bottom w:val="single" w:sz="4" w:space="0" w:color="auto"/>
              <w:right w:val="nil"/>
            </w:tcBorders>
            <w:shd w:val="clear" w:color="auto" w:fill="auto"/>
            <w:noWrap/>
            <w:vAlign w:val="bottom"/>
            <w:hideMark/>
          </w:tcPr>
          <w:p w:rsidR="008803A7" w:rsidRPr="00ED3BFE" w:rsidRDefault="008803A7" w:rsidP="001B7B65">
            <w:pPr>
              <w:suppressAutoHyphens w:val="0"/>
              <w:rPr>
                <w:rFonts w:ascii="Calibri" w:hAnsi="Calibri"/>
                <w:color w:val="000000"/>
                <w:sz w:val="18"/>
                <w:szCs w:val="18"/>
                <w:lang w:eastAsia="pl-PL"/>
              </w:rPr>
            </w:pPr>
            <w:r w:rsidRPr="00ED3BFE">
              <w:rPr>
                <w:rFonts w:ascii="Calibri" w:hAnsi="Calibri"/>
                <w:color w:val="000000"/>
                <w:sz w:val="18"/>
                <w:szCs w:val="18"/>
                <w:lang w:eastAsia="pl-PL"/>
              </w:rPr>
              <w:t>Agent 5.</w:t>
            </w:r>
          </w:p>
        </w:tc>
        <w:tc>
          <w:tcPr>
            <w:tcW w:w="605" w:type="dxa"/>
            <w:tcBorders>
              <w:top w:val="nil"/>
              <w:left w:val="single" w:sz="4" w:space="0" w:color="auto"/>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w:t>
            </w:r>
          </w:p>
        </w:tc>
        <w:tc>
          <w:tcPr>
            <w:tcW w:w="1113"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jc w:val="center"/>
              <w:rPr>
                <w:rFonts w:ascii="Calibri" w:hAnsi="Calibri"/>
                <w:color w:val="000000"/>
                <w:sz w:val="18"/>
                <w:szCs w:val="18"/>
              </w:rPr>
            </w:pPr>
            <w:r w:rsidRPr="00ED3BFE">
              <w:rPr>
                <w:rFonts w:ascii="Calibri" w:hAnsi="Calibri"/>
                <w:color w:val="000000"/>
                <w:sz w:val="18"/>
                <w:szCs w:val="18"/>
              </w:rPr>
              <w:t>59,36</w:t>
            </w:r>
          </w:p>
        </w:tc>
        <w:tc>
          <w:tcPr>
            <w:tcW w:w="766"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119</w:t>
            </w:r>
          </w:p>
        </w:tc>
        <w:tc>
          <w:tcPr>
            <w:tcW w:w="605"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1,99</w:t>
            </w:r>
          </w:p>
        </w:tc>
        <w:tc>
          <w:tcPr>
            <w:tcW w:w="1113"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jc w:val="center"/>
              <w:rPr>
                <w:rFonts w:ascii="Calibri" w:hAnsi="Calibri"/>
                <w:color w:val="000000"/>
                <w:sz w:val="18"/>
                <w:szCs w:val="18"/>
              </w:rPr>
            </w:pPr>
            <w:r w:rsidRPr="00ED3BFE">
              <w:rPr>
                <w:rFonts w:ascii="Calibri" w:hAnsi="Calibri"/>
                <w:color w:val="000000"/>
                <w:sz w:val="18"/>
                <w:szCs w:val="18"/>
              </w:rPr>
              <w:t>67,92</w:t>
            </w:r>
          </w:p>
        </w:tc>
        <w:tc>
          <w:tcPr>
            <w:tcW w:w="766"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119</w:t>
            </w:r>
          </w:p>
        </w:tc>
        <w:tc>
          <w:tcPr>
            <w:tcW w:w="605"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2</w:t>
            </w:r>
          </w:p>
        </w:tc>
        <w:tc>
          <w:tcPr>
            <w:tcW w:w="1113"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jc w:val="center"/>
              <w:rPr>
                <w:rFonts w:ascii="Calibri" w:hAnsi="Calibri"/>
                <w:color w:val="000000"/>
                <w:sz w:val="18"/>
                <w:szCs w:val="18"/>
              </w:rPr>
            </w:pPr>
            <w:r w:rsidRPr="00ED3BFE">
              <w:rPr>
                <w:rFonts w:ascii="Calibri" w:hAnsi="Calibri"/>
                <w:color w:val="000000"/>
                <w:sz w:val="18"/>
                <w:szCs w:val="18"/>
              </w:rPr>
              <w:t>59,68</w:t>
            </w:r>
          </w:p>
        </w:tc>
        <w:tc>
          <w:tcPr>
            <w:tcW w:w="766"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118</w:t>
            </w:r>
          </w:p>
        </w:tc>
      </w:tr>
      <w:tr w:rsidR="008803A7" w:rsidRPr="001B7B65" w:rsidTr="008803A7">
        <w:trPr>
          <w:cantSplit/>
          <w:jc w:val="center"/>
        </w:trPr>
        <w:tc>
          <w:tcPr>
            <w:tcW w:w="1475" w:type="dxa"/>
            <w:tcBorders>
              <w:top w:val="nil"/>
              <w:left w:val="single" w:sz="4" w:space="0" w:color="auto"/>
              <w:bottom w:val="single" w:sz="4" w:space="0" w:color="auto"/>
              <w:right w:val="nil"/>
            </w:tcBorders>
            <w:shd w:val="clear" w:color="auto" w:fill="auto"/>
            <w:noWrap/>
            <w:vAlign w:val="bottom"/>
            <w:hideMark/>
          </w:tcPr>
          <w:p w:rsidR="008803A7" w:rsidRPr="00ED3BFE" w:rsidRDefault="008803A7" w:rsidP="001B7B65">
            <w:pPr>
              <w:suppressAutoHyphens w:val="0"/>
              <w:rPr>
                <w:rFonts w:ascii="Calibri" w:hAnsi="Calibri"/>
                <w:color w:val="000000"/>
                <w:sz w:val="18"/>
                <w:szCs w:val="18"/>
                <w:lang w:eastAsia="pl-PL"/>
              </w:rPr>
            </w:pPr>
            <w:r w:rsidRPr="00ED3BFE">
              <w:rPr>
                <w:rFonts w:ascii="Calibri" w:hAnsi="Calibri"/>
                <w:color w:val="000000"/>
                <w:sz w:val="18"/>
                <w:szCs w:val="18"/>
                <w:lang w:eastAsia="pl-PL"/>
              </w:rPr>
              <w:t>Agent 6.</w:t>
            </w:r>
          </w:p>
        </w:tc>
        <w:tc>
          <w:tcPr>
            <w:tcW w:w="605" w:type="dxa"/>
            <w:tcBorders>
              <w:top w:val="nil"/>
              <w:left w:val="single" w:sz="4" w:space="0" w:color="auto"/>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w:t>
            </w:r>
          </w:p>
        </w:tc>
        <w:tc>
          <w:tcPr>
            <w:tcW w:w="1113"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jc w:val="center"/>
              <w:rPr>
                <w:rFonts w:ascii="Calibri" w:hAnsi="Calibri"/>
                <w:color w:val="000000"/>
                <w:sz w:val="18"/>
                <w:szCs w:val="18"/>
              </w:rPr>
            </w:pPr>
            <w:r w:rsidRPr="00ED3BFE">
              <w:rPr>
                <w:rFonts w:ascii="Calibri" w:hAnsi="Calibri"/>
                <w:color w:val="000000"/>
                <w:sz w:val="18"/>
                <w:szCs w:val="18"/>
              </w:rPr>
              <w:t>59,4</w:t>
            </w:r>
          </w:p>
        </w:tc>
        <w:tc>
          <w:tcPr>
            <w:tcW w:w="766"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120</w:t>
            </w:r>
          </w:p>
        </w:tc>
        <w:tc>
          <w:tcPr>
            <w:tcW w:w="605"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3,03</w:t>
            </w:r>
          </w:p>
        </w:tc>
        <w:tc>
          <w:tcPr>
            <w:tcW w:w="1113"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jc w:val="center"/>
              <w:rPr>
                <w:rFonts w:ascii="Calibri" w:hAnsi="Calibri"/>
                <w:color w:val="000000"/>
                <w:sz w:val="18"/>
                <w:szCs w:val="18"/>
              </w:rPr>
            </w:pPr>
            <w:r w:rsidRPr="00ED3BFE">
              <w:rPr>
                <w:rFonts w:ascii="Calibri" w:hAnsi="Calibri"/>
                <w:color w:val="000000"/>
                <w:sz w:val="18"/>
                <w:szCs w:val="18"/>
              </w:rPr>
              <w:t>67,36</w:t>
            </w:r>
          </w:p>
        </w:tc>
        <w:tc>
          <w:tcPr>
            <w:tcW w:w="766"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120</w:t>
            </w:r>
          </w:p>
        </w:tc>
        <w:tc>
          <w:tcPr>
            <w:tcW w:w="605"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w:t>
            </w:r>
          </w:p>
        </w:tc>
        <w:tc>
          <w:tcPr>
            <w:tcW w:w="1113"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jc w:val="center"/>
              <w:rPr>
                <w:rFonts w:ascii="Calibri" w:hAnsi="Calibri"/>
                <w:color w:val="000000"/>
                <w:sz w:val="18"/>
                <w:szCs w:val="18"/>
              </w:rPr>
            </w:pPr>
            <w:r w:rsidRPr="00ED3BFE">
              <w:rPr>
                <w:rFonts w:ascii="Calibri" w:hAnsi="Calibri"/>
                <w:color w:val="000000"/>
                <w:sz w:val="18"/>
                <w:szCs w:val="18"/>
              </w:rPr>
              <w:t>59,44</w:t>
            </w:r>
          </w:p>
        </w:tc>
        <w:tc>
          <w:tcPr>
            <w:tcW w:w="766"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118</w:t>
            </w:r>
          </w:p>
        </w:tc>
      </w:tr>
      <w:tr w:rsidR="008803A7" w:rsidRPr="001B7B65" w:rsidTr="008803A7">
        <w:trPr>
          <w:cantSplit/>
          <w:jc w:val="center"/>
        </w:trPr>
        <w:tc>
          <w:tcPr>
            <w:tcW w:w="1475" w:type="dxa"/>
            <w:tcBorders>
              <w:top w:val="nil"/>
              <w:left w:val="single" w:sz="4" w:space="0" w:color="auto"/>
              <w:bottom w:val="single" w:sz="4" w:space="0" w:color="auto"/>
              <w:right w:val="nil"/>
            </w:tcBorders>
            <w:shd w:val="clear" w:color="auto" w:fill="auto"/>
            <w:noWrap/>
            <w:vAlign w:val="bottom"/>
            <w:hideMark/>
          </w:tcPr>
          <w:p w:rsidR="008803A7" w:rsidRPr="00ED3BFE" w:rsidRDefault="008803A7" w:rsidP="001B7B65">
            <w:pPr>
              <w:suppressAutoHyphens w:val="0"/>
              <w:rPr>
                <w:rFonts w:ascii="Calibri" w:hAnsi="Calibri"/>
                <w:color w:val="000000"/>
                <w:sz w:val="18"/>
                <w:szCs w:val="18"/>
                <w:lang w:eastAsia="pl-PL"/>
              </w:rPr>
            </w:pPr>
            <w:r w:rsidRPr="00ED3BFE">
              <w:rPr>
                <w:rFonts w:ascii="Calibri" w:hAnsi="Calibri"/>
                <w:color w:val="000000"/>
                <w:sz w:val="18"/>
                <w:szCs w:val="18"/>
                <w:lang w:eastAsia="pl-PL"/>
              </w:rPr>
              <w:t>Agent 7.</w:t>
            </w:r>
          </w:p>
        </w:tc>
        <w:tc>
          <w:tcPr>
            <w:tcW w:w="605" w:type="dxa"/>
            <w:tcBorders>
              <w:top w:val="nil"/>
              <w:left w:val="single" w:sz="4" w:space="0" w:color="auto"/>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2</w:t>
            </w:r>
          </w:p>
        </w:tc>
        <w:tc>
          <w:tcPr>
            <w:tcW w:w="1113"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jc w:val="center"/>
              <w:rPr>
                <w:rFonts w:ascii="Calibri" w:hAnsi="Calibri"/>
                <w:color w:val="000000"/>
                <w:sz w:val="18"/>
                <w:szCs w:val="18"/>
              </w:rPr>
            </w:pPr>
            <w:r w:rsidRPr="00ED3BFE">
              <w:rPr>
                <w:rFonts w:ascii="Calibri" w:hAnsi="Calibri"/>
                <w:color w:val="000000"/>
                <w:sz w:val="18"/>
                <w:szCs w:val="18"/>
              </w:rPr>
              <w:t>61,04</w:t>
            </w:r>
          </w:p>
        </w:tc>
        <w:tc>
          <w:tcPr>
            <w:tcW w:w="766"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117</w:t>
            </w:r>
          </w:p>
        </w:tc>
        <w:tc>
          <w:tcPr>
            <w:tcW w:w="605"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2</w:t>
            </w:r>
          </w:p>
        </w:tc>
        <w:tc>
          <w:tcPr>
            <w:tcW w:w="1113"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jc w:val="center"/>
              <w:rPr>
                <w:rFonts w:ascii="Calibri" w:hAnsi="Calibri"/>
                <w:color w:val="000000"/>
                <w:sz w:val="18"/>
                <w:szCs w:val="18"/>
              </w:rPr>
            </w:pPr>
            <w:r w:rsidRPr="00ED3BFE">
              <w:rPr>
                <w:rFonts w:ascii="Calibri" w:hAnsi="Calibri"/>
                <w:color w:val="000000"/>
                <w:sz w:val="18"/>
                <w:szCs w:val="18"/>
              </w:rPr>
              <w:t>70,96</w:t>
            </w:r>
          </w:p>
        </w:tc>
        <w:tc>
          <w:tcPr>
            <w:tcW w:w="766"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118</w:t>
            </w:r>
          </w:p>
        </w:tc>
        <w:tc>
          <w:tcPr>
            <w:tcW w:w="605"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w:t>
            </w:r>
          </w:p>
        </w:tc>
        <w:tc>
          <w:tcPr>
            <w:tcW w:w="1113"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jc w:val="center"/>
              <w:rPr>
                <w:rFonts w:ascii="Calibri" w:hAnsi="Calibri"/>
                <w:color w:val="000000"/>
                <w:sz w:val="18"/>
                <w:szCs w:val="18"/>
              </w:rPr>
            </w:pPr>
            <w:r w:rsidRPr="00ED3BFE">
              <w:rPr>
                <w:rFonts w:ascii="Calibri" w:hAnsi="Calibri"/>
                <w:color w:val="000000"/>
                <w:sz w:val="18"/>
                <w:szCs w:val="18"/>
              </w:rPr>
              <w:t>60,28</w:t>
            </w:r>
          </w:p>
        </w:tc>
        <w:tc>
          <w:tcPr>
            <w:tcW w:w="766"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119</w:t>
            </w:r>
          </w:p>
        </w:tc>
      </w:tr>
      <w:tr w:rsidR="008803A7" w:rsidRPr="001B7B65" w:rsidTr="008803A7">
        <w:trPr>
          <w:cantSplit/>
          <w:jc w:val="center"/>
        </w:trPr>
        <w:tc>
          <w:tcPr>
            <w:tcW w:w="1475" w:type="dxa"/>
            <w:tcBorders>
              <w:top w:val="nil"/>
              <w:left w:val="single" w:sz="4" w:space="0" w:color="auto"/>
              <w:bottom w:val="single" w:sz="4" w:space="0" w:color="auto"/>
              <w:right w:val="nil"/>
            </w:tcBorders>
            <w:shd w:val="clear" w:color="auto" w:fill="auto"/>
            <w:noWrap/>
            <w:vAlign w:val="bottom"/>
            <w:hideMark/>
          </w:tcPr>
          <w:p w:rsidR="008803A7" w:rsidRPr="00ED3BFE" w:rsidRDefault="008803A7" w:rsidP="001B7B65">
            <w:pPr>
              <w:suppressAutoHyphens w:val="0"/>
              <w:rPr>
                <w:rFonts w:ascii="Calibri" w:hAnsi="Calibri"/>
                <w:color w:val="000000"/>
                <w:sz w:val="18"/>
                <w:szCs w:val="18"/>
                <w:lang w:eastAsia="pl-PL"/>
              </w:rPr>
            </w:pPr>
            <w:r w:rsidRPr="00ED3BFE">
              <w:rPr>
                <w:rFonts w:ascii="Calibri" w:hAnsi="Calibri"/>
                <w:color w:val="000000"/>
                <w:sz w:val="18"/>
                <w:szCs w:val="18"/>
                <w:lang w:eastAsia="pl-PL"/>
              </w:rPr>
              <w:t>Agent 8.</w:t>
            </w:r>
          </w:p>
        </w:tc>
        <w:tc>
          <w:tcPr>
            <w:tcW w:w="605" w:type="dxa"/>
            <w:tcBorders>
              <w:top w:val="nil"/>
              <w:left w:val="single" w:sz="4" w:space="0" w:color="auto"/>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w:t>
            </w:r>
          </w:p>
        </w:tc>
        <w:tc>
          <w:tcPr>
            <w:tcW w:w="1113"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jc w:val="center"/>
              <w:rPr>
                <w:rFonts w:ascii="Calibri" w:hAnsi="Calibri"/>
                <w:color w:val="000000"/>
                <w:sz w:val="18"/>
                <w:szCs w:val="18"/>
              </w:rPr>
            </w:pPr>
            <w:r w:rsidRPr="00ED3BFE">
              <w:rPr>
                <w:rFonts w:ascii="Calibri" w:hAnsi="Calibri"/>
                <w:color w:val="000000"/>
                <w:sz w:val="18"/>
                <w:szCs w:val="18"/>
              </w:rPr>
              <w:t>61</w:t>
            </w:r>
          </w:p>
        </w:tc>
        <w:tc>
          <w:tcPr>
            <w:tcW w:w="766"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121</w:t>
            </w:r>
          </w:p>
        </w:tc>
        <w:tc>
          <w:tcPr>
            <w:tcW w:w="605"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3</w:t>
            </w:r>
          </w:p>
        </w:tc>
        <w:tc>
          <w:tcPr>
            <w:tcW w:w="1113"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jc w:val="center"/>
              <w:rPr>
                <w:rFonts w:ascii="Calibri" w:hAnsi="Calibri"/>
                <w:color w:val="000000"/>
                <w:sz w:val="18"/>
                <w:szCs w:val="18"/>
              </w:rPr>
            </w:pPr>
            <w:r w:rsidRPr="00ED3BFE">
              <w:rPr>
                <w:rFonts w:ascii="Calibri" w:hAnsi="Calibri"/>
                <w:color w:val="000000"/>
                <w:sz w:val="18"/>
                <w:szCs w:val="18"/>
              </w:rPr>
              <w:t>70,04</w:t>
            </w:r>
          </w:p>
        </w:tc>
        <w:tc>
          <w:tcPr>
            <w:tcW w:w="766"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119</w:t>
            </w:r>
          </w:p>
        </w:tc>
        <w:tc>
          <w:tcPr>
            <w:tcW w:w="605"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w:t>
            </w:r>
          </w:p>
        </w:tc>
        <w:tc>
          <w:tcPr>
            <w:tcW w:w="1113"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jc w:val="center"/>
              <w:rPr>
                <w:rFonts w:ascii="Calibri" w:hAnsi="Calibri"/>
                <w:color w:val="000000"/>
                <w:sz w:val="18"/>
                <w:szCs w:val="18"/>
              </w:rPr>
            </w:pPr>
            <w:r w:rsidRPr="00ED3BFE">
              <w:rPr>
                <w:rFonts w:ascii="Calibri" w:hAnsi="Calibri"/>
                <w:color w:val="000000"/>
                <w:sz w:val="18"/>
                <w:szCs w:val="18"/>
              </w:rPr>
              <w:t>61,52</w:t>
            </w:r>
          </w:p>
        </w:tc>
        <w:tc>
          <w:tcPr>
            <w:tcW w:w="766"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119</w:t>
            </w:r>
          </w:p>
        </w:tc>
      </w:tr>
      <w:tr w:rsidR="008803A7" w:rsidRPr="001B7B65" w:rsidTr="008803A7">
        <w:trPr>
          <w:cantSplit/>
          <w:jc w:val="center"/>
        </w:trPr>
        <w:tc>
          <w:tcPr>
            <w:tcW w:w="1475" w:type="dxa"/>
            <w:tcBorders>
              <w:top w:val="nil"/>
              <w:left w:val="single" w:sz="4" w:space="0" w:color="auto"/>
              <w:bottom w:val="single" w:sz="4" w:space="0" w:color="auto"/>
              <w:right w:val="nil"/>
            </w:tcBorders>
            <w:shd w:val="clear" w:color="auto" w:fill="auto"/>
            <w:noWrap/>
            <w:vAlign w:val="bottom"/>
            <w:hideMark/>
          </w:tcPr>
          <w:p w:rsidR="008803A7" w:rsidRPr="00ED3BFE" w:rsidRDefault="008803A7" w:rsidP="001B7B65">
            <w:pPr>
              <w:suppressAutoHyphens w:val="0"/>
              <w:rPr>
                <w:rFonts w:ascii="Calibri" w:hAnsi="Calibri"/>
                <w:color w:val="000000"/>
                <w:sz w:val="18"/>
                <w:szCs w:val="18"/>
                <w:lang w:eastAsia="pl-PL"/>
              </w:rPr>
            </w:pPr>
            <w:r w:rsidRPr="00ED3BFE">
              <w:rPr>
                <w:rFonts w:ascii="Calibri" w:hAnsi="Calibri"/>
                <w:color w:val="000000"/>
                <w:sz w:val="18"/>
                <w:szCs w:val="18"/>
                <w:lang w:eastAsia="pl-PL"/>
              </w:rPr>
              <w:t>Agent 9.</w:t>
            </w:r>
          </w:p>
        </w:tc>
        <w:tc>
          <w:tcPr>
            <w:tcW w:w="605" w:type="dxa"/>
            <w:tcBorders>
              <w:top w:val="nil"/>
              <w:left w:val="single" w:sz="4" w:space="0" w:color="auto"/>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2</w:t>
            </w:r>
          </w:p>
        </w:tc>
        <w:tc>
          <w:tcPr>
            <w:tcW w:w="1113"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jc w:val="center"/>
              <w:rPr>
                <w:rFonts w:ascii="Calibri" w:hAnsi="Calibri"/>
                <w:color w:val="000000"/>
                <w:sz w:val="18"/>
                <w:szCs w:val="18"/>
              </w:rPr>
            </w:pPr>
            <w:r w:rsidRPr="00ED3BFE">
              <w:rPr>
                <w:rFonts w:ascii="Calibri" w:hAnsi="Calibri"/>
                <w:color w:val="000000"/>
                <w:sz w:val="18"/>
                <w:szCs w:val="18"/>
              </w:rPr>
              <w:t>61,12</w:t>
            </w:r>
          </w:p>
        </w:tc>
        <w:tc>
          <w:tcPr>
            <w:tcW w:w="766"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131</w:t>
            </w:r>
          </w:p>
        </w:tc>
        <w:tc>
          <w:tcPr>
            <w:tcW w:w="605"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3</w:t>
            </w:r>
          </w:p>
        </w:tc>
        <w:tc>
          <w:tcPr>
            <w:tcW w:w="1113"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jc w:val="center"/>
              <w:rPr>
                <w:rFonts w:ascii="Calibri" w:hAnsi="Calibri"/>
                <w:color w:val="000000"/>
                <w:sz w:val="18"/>
                <w:szCs w:val="18"/>
              </w:rPr>
            </w:pPr>
            <w:r w:rsidRPr="00ED3BFE">
              <w:rPr>
                <w:rFonts w:ascii="Calibri" w:hAnsi="Calibri"/>
                <w:color w:val="000000"/>
                <w:sz w:val="18"/>
                <w:szCs w:val="18"/>
              </w:rPr>
              <w:t>70,04</w:t>
            </w:r>
          </w:p>
        </w:tc>
        <w:tc>
          <w:tcPr>
            <w:tcW w:w="766"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119</w:t>
            </w:r>
          </w:p>
        </w:tc>
        <w:tc>
          <w:tcPr>
            <w:tcW w:w="605"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w:t>
            </w:r>
          </w:p>
        </w:tc>
        <w:tc>
          <w:tcPr>
            <w:tcW w:w="1113"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jc w:val="center"/>
              <w:rPr>
                <w:rFonts w:ascii="Calibri" w:hAnsi="Calibri"/>
                <w:color w:val="000000"/>
                <w:sz w:val="18"/>
                <w:szCs w:val="18"/>
              </w:rPr>
            </w:pPr>
            <w:r w:rsidRPr="00ED3BFE">
              <w:rPr>
                <w:rFonts w:ascii="Calibri" w:hAnsi="Calibri"/>
                <w:color w:val="000000"/>
                <w:sz w:val="18"/>
                <w:szCs w:val="18"/>
              </w:rPr>
              <w:t>61,64</w:t>
            </w:r>
          </w:p>
        </w:tc>
        <w:tc>
          <w:tcPr>
            <w:tcW w:w="766"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118</w:t>
            </w:r>
          </w:p>
        </w:tc>
      </w:tr>
      <w:tr w:rsidR="008803A7" w:rsidRPr="001B7B65" w:rsidTr="008803A7">
        <w:trPr>
          <w:cantSplit/>
          <w:jc w:val="center"/>
        </w:trPr>
        <w:tc>
          <w:tcPr>
            <w:tcW w:w="1475" w:type="dxa"/>
            <w:tcBorders>
              <w:top w:val="nil"/>
              <w:left w:val="single" w:sz="4" w:space="0" w:color="auto"/>
              <w:bottom w:val="single" w:sz="4" w:space="0" w:color="auto"/>
              <w:right w:val="nil"/>
            </w:tcBorders>
            <w:shd w:val="clear" w:color="auto" w:fill="auto"/>
            <w:noWrap/>
            <w:vAlign w:val="bottom"/>
            <w:hideMark/>
          </w:tcPr>
          <w:p w:rsidR="008803A7" w:rsidRPr="00ED3BFE" w:rsidRDefault="008803A7" w:rsidP="001B7B65">
            <w:pPr>
              <w:suppressAutoHyphens w:val="0"/>
              <w:rPr>
                <w:rFonts w:ascii="Calibri" w:hAnsi="Calibri"/>
                <w:color w:val="000000"/>
                <w:sz w:val="18"/>
                <w:szCs w:val="18"/>
                <w:lang w:eastAsia="pl-PL"/>
              </w:rPr>
            </w:pPr>
            <w:r w:rsidRPr="00ED3BFE">
              <w:rPr>
                <w:rFonts w:ascii="Calibri" w:hAnsi="Calibri"/>
                <w:color w:val="000000"/>
                <w:sz w:val="18"/>
                <w:szCs w:val="18"/>
                <w:lang w:eastAsia="pl-PL"/>
              </w:rPr>
              <w:t>Agent 10.</w:t>
            </w:r>
          </w:p>
        </w:tc>
        <w:tc>
          <w:tcPr>
            <w:tcW w:w="605" w:type="dxa"/>
            <w:tcBorders>
              <w:top w:val="nil"/>
              <w:left w:val="single" w:sz="4" w:space="0" w:color="auto"/>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1,99</w:t>
            </w:r>
          </w:p>
        </w:tc>
        <w:tc>
          <w:tcPr>
            <w:tcW w:w="1113"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jc w:val="center"/>
              <w:rPr>
                <w:rFonts w:ascii="Calibri" w:hAnsi="Calibri"/>
                <w:color w:val="000000"/>
                <w:sz w:val="18"/>
                <w:szCs w:val="18"/>
              </w:rPr>
            </w:pPr>
            <w:r w:rsidRPr="00ED3BFE">
              <w:rPr>
                <w:rFonts w:ascii="Calibri" w:hAnsi="Calibri"/>
                <w:color w:val="000000"/>
                <w:sz w:val="18"/>
                <w:szCs w:val="18"/>
              </w:rPr>
              <w:t>63</w:t>
            </w:r>
          </w:p>
        </w:tc>
        <w:tc>
          <w:tcPr>
            <w:tcW w:w="766"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122</w:t>
            </w:r>
          </w:p>
        </w:tc>
        <w:tc>
          <w:tcPr>
            <w:tcW w:w="605"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w:t>
            </w:r>
          </w:p>
        </w:tc>
        <w:tc>
          <w:tcPr>
            <w:tcW w:w="1113"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jc w:val="center"/>
              <w:rPr>
                <w:rFonts w:ascii="Calibri" w:hAnsi="Calibri"/>
                <w:color w:val="000000"/>
                <w:sz w:val="18"/>
                <w:szCs w:val="18"/>
              </w:rPr>
            </w:pPr>
            <w:r w:rsidRPr="00ED3BFE">
              <w:rPr>
                <w:rFonts w:ascii="Calibri" w:hAnsi="Calibri"/>
                <w:color w:val="000000"/>
                <w:sz w:val="18"/>
                <w:szCs w:val="18"/>
              </w:rPr>
              <w:t>72,04</w:t>
            </w:r>
          </w:p>
        </w:tc>
        <w:tc>
          <w:tcPr>
            <w:tcW w:w="766"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122</w:t>
            </w:r>
          </w:p>
        </w:tc>
        <w:tc>
          <w:tcPr>
            <w:tcW w:w="605"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2</w:t>
            </w:r>
          </w:p>
        </w:tc>
        <w:tc>
          <w:tcPr>
            <w:tcW w:w="1113"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jc w:val="center"/>
              <w:rPr>
                <w:rFonts w:ascii="Calibri" w:hAnsi="Calibri"/>
                <w:color w:val="000000"/>
                <w:sz w:val="18"/>
                <w:szCs w:val="18"/>
              </w:rPr>
            </w:pPr>
            <w:r w:rsidRPr="00ED3BFE">
              <w:rPr>
                <w:rFonts w:ascii="Calibri" w:hAnsi="Calibri"/>
                <w:color w:val="000000"/>
                <w:sz w:val="18"/>
                <w:szCs w:val="18"/>
              </w:rPr>
              <w:t>63,08</w:t>
            </w:r>
          </w:p>
        </w:tc>
        <w:tc>
          <w:tcPr>
            <w:tcW w:w="766"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131</w:t>
            </w:r>
          </w:p>
        </w:tc>
      </w:tr>
      <w:tr w:rsidR="008803A7" w:rsidRPr="001B7B65" w:rsidTr="008803A7">
        <w:trPr>
          <w:cantSplit/>
          <w:jc w:val="center"/>
        </w:trPr>
        <w:tc>
          <w:tcPr>
            <w:tcW w:w="1475" w:type="dxa"/>
            <w:tcBorders>
              <w:top w:val="nil"/>
              <w:left w:val="single" w:sz="4" w:space="0" w:color="auto"/>
              <w:bottom w:val="single" w:sz="4" w:space="0" w:color="auto"/>
              <w:right w:val="nil"/>
            </w:tcBorders>
            <w:shd w:val="clear" w:color="auto" w:fill="auto"/>
            <w:noWrap/>
            <w:vAlign w:val="bottom"/>
            <w:hideMark/>
          </w:tcPr>
          <w:p w:rsidR="008803A7" w:rsidRPr="00ED3BFE" w:rsidRDefault="008803A7" w:rsidP="001B7B65">
            <w:pPr>
              <w:suppressAutoHyphens w:val="0"/>
              <w:rPr>
                <w:rFonts w:ascii="Calibri" w:hAnsi="Calibri"/>
                <w:color w:val="000000"/>
                <w:sz w:val="18"/>
                <w:szCs w:val="18"/>
                <w:lang w:eastAsia="pl-PL"/>
              </w:rPr>
            </w:pPr>
            <w:r w:rsidRPr="00ED3BFE">
              <w:rPr>
                <w:rFonts w:ascii="Calibri" w:hAnsi="Calibri"/>
                <w:color w:val="000000"/>
                <w:sz w:val="18"/>
                <w:szCs w:val="18"/>
                <w:lang w:eastAsia="pl-PL"/>
              </w:rPr>
              <w:t>Wartości średnie</w:t>
            </w:r>
          </w:p>
        </w:tc>
        <w:tc>
          <w:tcPr>
            <w:tcW w:w="605" w:type="dxa"/>
            <w:tcBorders>
              <w:top w:val="nil"/>
              <w:left w:val="single" w:sz="4" w:space="0" w:color="auto"/>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zcionka tekstu podstawowego" w:hAnsi="Czcionka tekstu podstawowego"/>
                <w:b/>
                <w:bCs/>
                <w:color w:val="000000"/>
                <w:sz w:val="18"/>
                <w:szCs w:val="18"/>
                <w:u w:val="single"/>
                <w:lang w:eastAsia="pl-PL"/>
              </w:rPr>
            </w:pPr>
            <w:r w:rsidRPr="00ED3BFE">
              <w:rPr>
                <w:rFonts w:ascii="Czcionka tekstu podstawowego" w:hAnsi="Czcionka tekstu podstawowego"/>
                <w:b/>
                <w:bCs/>
                <w:color w:val="000000"/>
                <w:sz w:val="18"/>
                <w:szCs w:val="18"/>
                <w:u w:val="single"/>
                <w:lang w:eastAsia="pl-PL"/>
              </w:rPr>
              <w:t>1,899</w:t>
            </w:r>
          </w:p>
        </w:tc>
        <w:tc>
          <w:tcPr>
            <w:tcW w:w="1113" w:type="dxa"/>
            <w:tcBorders>
              <w:top w:val="nil"/>
              <w:left w:val="nil"/>
              <w:bottom w:val="single" w:sz="4" w:space="0" w:color="auto"/>
              <w:right w:val="single" w:sz="4" w:space="0" w:color="auto"/>
            </w:tcBorders>
            <w:shd w:val="clear" w:color="auto" w:fill="auto"/>
            <w:noWrap/>
            <w:vAlign w:val="bottom"/>
            <w:hideMark/>
          </w:tcPr>
          <w:p w:rsidR="008803A7" w:rsidRPr="00ED3BFE" w:rsidRDefault="00ED3BFE" w:rsidP="00A23387">
            <w:pPr>
              <w:jc w:val="center"/>
              <w:rPr>
                <w:rFonts w:ascii="Czcionka tekstu podstawowego" w:hAnsi="Czcionka tekstu podstawowego"/>
                <w:b/>
                <w:bCs/>
                <w:color w:val="000000"/>
                <w:sz w:val="18"/>
                <w:szCs w:val="18"/>
                <w:u w:val="single"/>
              </w:rPr>
            </w:pPr>
            <w:r>
              <w:rPr>
                <w:rFonts w:ascii="Czcionka tekstu podstawowego" w:hAnsi="Czcionka tekstu podstawowego"/>
                <w:b/>
                <w:bCs/>
                <w:color w:val="000000"/>
                <w:sz w:val="18"/>
                <w:szCs w:val="18"/>
                <w:u w:val="single"/>
              </w:rPr>
              <w:t>59,22</w:t>
            </w:r>
          </w:p>
        </w:tc>
        <w:tc>
          <w:tcPr>
            <w:tcW w:w="766"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zcionka tekstu podstawowego" w:hAnsi="Czcionka tekstu podstawowego"/>
                <w:b/>
                <w:bCs/>
                <w:color w:val="000000"/>
                <w:sz w:val="18"/>
                <w:szCs w:val="18"/>
                <w:u w:val="single"/>
                <w:lang w:eastAsia="pl-PL"/>
              </w:rPr>
            </w:pPr>
            <w:r w:rsidRPr="00ED3BFE">
              <w:rPr>
                <w:rFonts w:ascii="Czcionka tekstu podstawowego" w:hAnsi="Czcionka tekstu podstawowego"/>
                <w:b/>
                <w:bCs/>
                <w:color w:val="000000"/>
                <w:sz w:val="18"/>
                <w:szCs w:val="18"/>
                <w:u w:val="single"/>
                <w:lang w:eastAsia="pl-PL"/>
              </w:rPr>
              <w:t>120</w:t>
            </w:r>
          </w:p>
        </w:tc>
        <w:tc>
          <w:tcPr>
            <w:tcW w:w="605"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zcionka tekstu podstawowego" w:hAnsi="Czcionka tekstu podstawowego"/>
                <w:b/>
                <w:bCs/>
                <w:color w:val="000000"/>
                <w:sz w:val="18"/>
                <w:szCs w:val="18"/>
                <w:u w:val="single"/>
                <w:lang w:eastAsia="pl-PL"/>
              </w:rPr>
            </w:pPr>
            <w:r w:rsidRPr="00ED3BFE">
              <w:rPr>
                <w:rFonts w:ascii="Czcionka tekstu podstawowego" w:hAnsi="Czcionka tekstu podstawowego"/>
                <w:b/>
                <w:bCs/>
                <w:color w:val="000000"/>
                <w:sz w:val="18"/>
                <w:szCs w:val="18"/>
                <w:u w:val="single"/>
                <w:lang w:eastAsia="pl-PL"/>
              </w:rPr>
              <w:t>2,498</w:t>
            </w:r>
          </w:p>
        </w:tc>
        <w:tc>
          <w:tcPr>
            <w:tcW w:w="1113"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zcionka tekstu podstawowego" w:hAnsi="Czcionka tekstu podstawowego"/>
                <w:b/>
                <w:bCs/>
                <w:color w:val="000000"/>
                <w:sz w:val="18"/>
                <w:szCs w:val="18"/>
                <w:u w:val="single"/>
              </w:rPr>
            </w:pPr>
            <w:r>
              <w:rPr>
                <w:rFonts w:ascii="Czcionka tekstu podstawowego" w:hAnsi="Czcionka tekstu podstawowego"/>
                <w:b/>
                <w:bCs/>
                <w:color w:val="000000"/>
                <w:sz w:val="18"/>
                <w:szCs w:val="18"/>
                <w:u w:val="single"/>
              </w:rPr>
              <w:t>67,47</w:t>
            </w:r>
          </w:p>
        </w:tc>
        <w:tc>
          <w:tcPr>
            <w:tcW w:w="766"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zcionka tekstu podstawowego" w:hAnsi="Czcionka tekstu podstawowego"/>
                <w:b/>
                <w:bCs/>
                <w:color w:val="000000"/>
                <w:sz w:val="18"/>
                <w:szCs w:val="18"/>
                <w:u w:val="single"/>
                <w:lang w:eastAsia="pl-PL"/>
              </w:rPr>
            </w:pPr>
            <w:r w:rsidRPr="00ED3BFE">
              <w:rPr>
                <w:rFonts w:ascii="Czcionka tekstu podstawowego" w:hAnsi="Czcionka tekstu podstawowego"/>
                <w:b/>
                <w:bCs/>
                <w:color w:val="000000"/>
                <w:sz w:val="18"/>
                <w:szCs w:val="18"/>
                <w:u w:val="single"/>
                <w:lang w:eastAsia="pl-PL"/>
              </w:rPr>
              <w:t>118</w:t>
            </w:r>
          </w:p>
        </w:tc>
        <w:tc>
          <w:tcPr>
            <w:tcW w:w="605"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zcionka tekstu podstawowego" w:hAnsi="Czcionka tekstu podstawowego"/>
                <w:b/>
                <w:bCs/>
                <w:color w:val="000000"/>
                <w:sz w:val="18"/>
                <w:szCs w:val="18"/>
                <w:u w:val="single"/>
                <w:lang w:eastAsia="pl-PL"/>
              </w:rPr>
            </w:pPr>
            <w:r w:rsidRPr="00ED3BFE">
              <w:rPr>
                <w:rFonts w:ascii="Czcionka tekstu podstawowego" w:hAnsi="Czcionka tekstu podstawowego"/>
                <w:b/>
                <w:bCs/>
                <w:color w:val="000000"/>
                <w:sz w:val="18"/>
                <w:szCs w:val="18"/>
                <w:u w:val="single"/>
                <w:lang w:eastAsia="pl-PL"/>
              </w:rPr>
              <w:t>1,7</w:t>
            </w:r>
          </w:p>
        </w:tc>
        <w:tc>
          <w:tcPr>
            <w:tcW w:w="1113"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jc w:val="center"/>
              <w:rPr>
                <w:rFonts w:ascii="Czcionka tekstu podstawowego" w:hAnsi="Czcionka tekstu podstawowego"/>
                <w:b/>
                <w:bCs/>
                <w:color w:val="000000"/>
                <w:sz w:val="18"/>
                <w:szCs w:val="18"/>
                <w:u w:val="single"/>
              </w:rPr>
            </w:pPr>
            <w:r w:rsidRPr="00ED3BFE">
              <w:rPr>
                <w:rFonts w:ascii="Czcionka tekstu podstawowego" w:hAnsi="Czcionka tekstu podstawowego"/>
                <w:b/>
                <w:bCs/>
                <w:color w:val="000000"/>
                <w:sz w:val="18"/>
                <w:szCs w:val="18"/>
                <w:u w:val="single"/>
              </w:rPr>
              <w:t>58,568</w:t>
            </w:r>
          </w:p>
        </w:tc>
        <w:tc>
          <w:tcPr>
            <w:tcW w:w="766"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keepNext/>
              <w:suppressAutoHyphens w:val="0"/>
              <w:jc w:val="center"/>
              <w:rPr>
                <w:rFonts w:ascii="Czcionka tekstu podstawowego" w:hAnsi="Czcionka tekstu podstawowego"/>
                <w:b/>
                <w:bCs/>
                <w:color w:val="000000"/>
                <w:sz w:val="18"/>
                <w:szCs w:val="18"/>
                <w:u w:val="single"/>
                <w:lang w:eastAsia="pl-PL"/>
              </w:rPr>
            </w:pPr>
            <w:r w:rsidRPr="00ED3BFE">
              <w:rPr>
                <w:rFonts w:ascii="Czcionka tekstu podstawowego" w:hAnsi="Czcionka tekstu podstawowego"/>
                <w:b/>
                <w:bCs/>
                <w:color w:val="000000"/>
                <w:sz w:val="18"/>
                <w:szCs w:val="18"/>
                <w:u w:val="single"/>
                <w:lang w:eastAsia="pl-PL"/>
              </w:rPr>
              <w:t>119</w:t>
            </w:r>
          </w:p>
        </w:tc>
      </w:tr>
    </w:tbl>
    <w:p w:rsidR="00ED3BFE" w:rsidRDefault="00ED3BFE" w:rsidP="004C4FD1">
      <w:pPr>
        <w:tabs>
          <w:tab w:val="left" w:pos="1454"/>
        </w:tabs>
        <w:spacing w:line="360" w:lineRule="auto"/>
        <w:rPr>
          <w:b/>
        </w:rPr>
      </w:pPr>
    </w:p>
    <w:p w:rsidR="00ED3BFE" w:rsidRDefault="004C4FD1" w:rsidP="005B716B">
      <w:pPr>
        <w:tabs>
          <w:tab w:val="left" w:pos="1454"/>
        </w:tabs>
        <w:spacing w:line="360" w:lineRule="auto"/>
      </w:pPr>
      <w:r>
        <w:rPr>
          <w:b/>
        </w:rPr>
        <w:t>Eksperyment 2.3</w:t>
      </w:r>
    </w:p>
    <w:p w:rsidR="00913496" w:rsidRDefault="00153F86" w:rsidP="00316AC3">
      <w:pPr>
        <w:tabs>
          <w:tab w:val="left" w:pos="1454"/>
        </w:tabs>
        <w:spacing w:line="360" w:lineRule="auto"/>
        <w:ind w:firstLine="709"/>
        <w:jc w:val="both"/>
      </w:pPr>
      <w:r>
        <w:t xml:space="preserve">Wyniki eksperymentu 2.3 w środowisku </w:t>
      </w:r>
      <w:r w:rsidR="00763457">
        <w:t>2</w:t>
      </w:r>
      <w:r w:rsidR="00FA2657">
        <w:t xml:space="preserve"> </w:t>
      </w:r>
      <w:r w:rsidR="00C47DE9">
        <w:t>z</w:t>
      </w:r>
      <w:r w:rsidR="00FA2657">
        <w:t xml:space="preserve">ostały zawarte w tabeli </w:t>
      </w:r>
      <w:r w:rsidR="00BE041D">
        <w:t>10</w:t>
      </w:r>
      <w:r w:rsidR="00C47DE9">
        <w:t>.</w:t>
      </w:r>
      <w:r w:rsidR="00D50E8E">
        <w:t xml:space="preserve"> Rozmiar badanego środowiska wynosi 100x100. W eksperymencie nie wykorzystano skryptów modyfikacyjnych.</w:t>
      </w:r>
      <w:r w:rsidR="00C47DE9">
        <w:t xml:space="preserve"> Można zauważyć, że</w:t>
      </w:r>
      <w:r w:rsidR="00C454E4">
        <w:t xml:space="preserve"> czasy dla heurystyki liczonej odległością euk</w:t>
      </w:r>
      <w:r w:rsidR="001414E7">
        <w:t>l</w:t>
      </w:r>
      <w:r w:rsidR="00C454E4">
        <w:t>idesową oraz</w:t>
      </w:r>
      <w:r w:rsidR="00C47DE9">
        <w:t xml:space="preserve"> diagonalnym Manhattan czasowo</w:t>
      </w:r>
      <w:r w:rsidR="00C454E4">
        <w:t xml:space="preserve"> </w:t>
      </w:r>
      <w:r w:rsidR="00C47DE9">
        <w:t>zwracają podobne wartości.</w:t>
      </w:r>
      <w:r w:rsidR="00655523">
        <w:t xml:space="preserve"> Jednak biorąc pod uwagę liczbę odwiedzonych węzłów to diagonalny</w:t>
      </w:r>
      <w:r w:rsidR="00763457">
        <w:t xml:space="preserve"> Manhattan</w:t>
      </w:r>
      <w:r w:rsidR="00655523">
        <w:t xml:space="preserve"> odwiedza ich najmniej.</w:t>
      </w:r>
    </w:p>
    <w:p w:rsidR="00E3517E" w:rsidRDefault="00E3517E" w:rsidP="0035048A">
      <w:pPr>
        <w:tabs>
          <w:tab w:val="left" w:pos="1454"/>
        </w:tabs>
        <w:spacing w:line="360" w:lineRule="auto"/>
        <w:ind w:firstLine="709"/>
        <w:jc w:val="both"/>
      </w:pPr>
    </w:p>
    <w:p w:rsidR="001E77B9" w:rsidRPr="00112362" w:rsidRDefault="00CC5745" w:rsidP="00D93F4E">
      <w:pPr>
        <w:pStyle w:val="Legenda"/>
        <w:jc w:val="center"/>
        <w:rPr>
          <w:sz w:val="24"/>
          <w:szCs w:val="24"/>
        </w:rPr>
      </w:pPr>
      <w:bookmarkStart w:id="70" w:name="_Toc368954265"/>
      <w:r w:rsidRPr="00112362">
        <w:rPr>
          <w:sz w:val="24"/>
          <w:szCs w:val="24"/>
        </w:rPr>
        <w:t xml:space="preserve">Tabela </w:t>
      </w:r>
      <w:r w:rsidR="00F122E5" w:rsidRPr="00112362">
        <w:rPr>
          <w:sz w:val="24"/>
          <w:szCs w:val="24"/>
        </w:rPr>
        <w:fldChar w:fldCharType="begin"/>
      </w:r>
      <w:r w:rsidR="00F122E5" w:rsidRPr="00112362">
        <w:rPr>
          <w:sz w:val="24"/>
          <w:szCs w:val="24"/>
        </w:rPr>
        <w:instrText xml:space="preserve"> SEQ Tabela \* ARABIC </w:instrText>
      </w:r>
      <w:r w:rsidR="00F122E5" w:rsidRPr="00112362">
        <w:rPr>
          <w:sz w:val="24"/>
          <w:szCs w:val="24"/>
        </w:rPr>
        <w:fldChar w:fldCharType="separate"/>
      </w:r>
      <w:r w:rsidR="00F122E5" w:rsidRPr="00112362">
        <w:rPr>
          <w:noProof/>
          <w:sz w:val="24"/>
          <w:szCs w:val="24"/>
        </w:rPr>
        <w:t>10</w:t>
      </w:r>
      <w:r w:rsidR="00F122E5" w:rsidRPr="00112362">
        <w:rPr>
          <w:sz w:val="24"/>
          <w:szCs w:val="24"/>
        </w:rPr>
        <w:fldChar w:fldCharType="end"/>
      </w:r>
      <w:r w:rsidRPr="00112362">
        <w:rPr>
          <w:sz w:val="24"/>
          <w:szCs w:val="24"/>
        </w:rPr>
        <w:t xml:space="preserve"> </w:t>
      </w:r>
      <w:r w:rsidR="003A0309">
        <w:rPr>
          <w:sz w:val="24"/>
          <w:szCs w:val="24"/>
        </w:rPr>
        <w:t>Wyniki badań dla eksperymentu 2.3 (</w:t>
      </w:r>
      <w:r w:rsidR="001A2E06" w:rsidRPr="00112362">
        <w:rPr>
          <w:sz w:val="24"/>
          <w:szCs w:val="24"/>
        </w:rPr>
        <w:t>środowisko</w:t>
      </w:r>
      <w:r w:rsidRPr="00112362">
        <w:rPr>
          <w:sz w:val="24"/>
          <w:szCs w:val="24"/>
        </w:rPr>
        <w:t xml:space="preserve"> 2, rozmiar 100x100, bez modyfikatorów</w:t>
      </w:r>
      <w:r w:rsidR="003A0309">
        <w:rPr>
          <w:sz w:val="24"/>
          <w:szCs w:val="24"/>
        </w:rPr>
        <w:t>)</w:t>
      </w:r>
      <w:bookmarkEnd w:id="70"/>
    </w:p>
    <w:tbl>
      <w:tblPr>
        <w:tblpPr w:leftFromText="141" w:rightFromText="141" w:vertAnchor="text" w:tblpXSpec="center" w:tblpY="1"/>
        <w:tblOverlap w:val="never"/>
        <w:tblW w:w="5000" w:type="pct"/>
        <w:jc w:val="center"/>
        <w:tblLayout w:type="fixed"/>
        <w:tblCellMar>
          <w:left w:w="70" w:type="dxa"/>
          <w:right w:w="70" w:type="dxa"/>
        </w:tblCellMar>
        <w:tblLook w:val="04A0" w:firstRow="1" w:lastRow="0" w:firstColumn="1" w:lastColumn="0" w:noHBand="0" w:noVBand="1"/>
      </w:tblPr>
      <w:tblGrid>
        <w:gridCol w:w="1241"/>
        <w:gridCol w:w="639"/>
        <w:gridCol w:w="1169"/>
        <w:gridCol w:w="850"/>
        <w:gridCol w:w="566"/>
        <w:gridCol w:w="1134"/>
        <w:gridCol w:w="850"/>
        <w:gridCol w:w="557"/>
        <w:gridCol w:w="1148"/>
        <w:gridCol w:w="773"/>
      </w:tblGrid>
      <w:tr w:rsidR="00AF4079" w:rsidRPr="00AF4079" w:rsidTr="00ED3BFE">
        <w:trPr>
          <w:trHeight w:val="300"/>
          <w:jc w:val="center"/>
        </w:trPr>
        <w:tc>
          <w:tcPr>
            <w:tcW w:w="69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F4079" w:rsidRPr="00ED3BFE" w:rsidRDefault="00AF4079" w:rsidP="00ED3BFE">
            <w:pPr>
              <w:suppressAutoHyphens w:val="0"/>
              <w:rPr>
                <w:rFonts w:ascii="Calibri" w:hAnsi="Calibri"/>
                <w:color w:val="000000"/>
                <w:sz w:val="18"/>
                <w:szCs w:val="18"/>
                <w:lang w:eastAsia="pl-PL"/>
              </w:rPr>
            </w:pPr>
            <w:r w:rsidRPr="00ED3BFE">
              <w:rPr>
                <w:rFonts w:ascii="Calibri" w:hAnsi="Calibri"/>
                <w:color w:val="000000"/>
                <w:sz w:val="18"/>
                <w:szCs w:val="18"/>
                <w:lang w:eastAsia="pl-PL"/>
              </w:rPr>
              <w:t>Roz</w:t>
            </w:r>
            <w:r w:rsidR="00ED3BFE" w:rsidRPr="00ED3BFE">
              <w:rPr>
                <w:rFonts w:ascii="Calibri" w:hAnsi="Calibri"/>
                <w:color w:val="000000"/>
                <w:sz w:val="18"/>
                <w:szCs w:val="18"/>
                <w:lang w:eastAsia="pl-PL"/>
              </w:rPr>
              <w:t>miar</w:t>
            </w:r>
          </w:p>
        </w:tc>
        <w:tc>
          <w:tcPr>
            <w:tcW w:w="4305" w:type="pct"/>
            <w:gridSpan w:val="9"/>
            <w:tcBorders>
              <w:top w:val="single" w:sz="4" w:space="0" w:color="auto"/>
              <w:left w:val="nil"/>
              <w:bottom w:val="single" w:sz="4" w:space="0" w:color="auto"/>
              <w:right w:val="single" w:sz="4" w:space="0" w:color="auto"/>
            </w:tcBorders>
            <w:shd w:val="clear" w:color="auto" w:fill="auto"/>
            <w:noWrap/>
            <w:vAlign w:val="bottom"/>
            <w:hideMark/>
          </w:tcPr>
          <w:p w:rsidR="00AF4079" w:rsidRPr="00ED3BFE" w:rsidRDefault="00AF4079" w:rsidP="00AF4079">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100x100</w:t>
            </w:r>
          </w:p>
        </w:tc>
      </w:tr>
      <w:tr w:rsidR="00AF4079" w:rsidRPr="00AF4079" w:rsidTr="00ED3BFE">
        <w:trPr>
          <w:trHeight w:val="300"/>
          <w:jc w:val="center"/>
        </w:trPr>
        <w:tc>
          <w:tcPr>
            <w:tcW w:w="695" w:type="pct"/>
            <w:tcBorders>
              <w:top w:val="nil"/>
              <w:left w:val="single" w:sz="4" w:space="0" w:color="auto"/>
              <w:bottom w:val="single" w:sz="4" w:space="0" w:color="auto"/>
              <w:right w:val="single" w:sz="4" w:space="0" w:color="auto"/>
            </w:tcBorders>
            <w:shd w:val="clear" w:color="auto" w:fill="auto"/>
            <w:noWrap/>
            <w:vAlign w:val="bottom"/>
            <w:hideMark/>
          </w:tcPr>
          <w:p w:rsidR="00AF4079" w:rsidRPr="00ED3BFE" w:rsidRDefault="00ED3BFE" w:rsidP="00ED3BFE">
            <w:pPr>
              <w:suppressAutoHyphens w:val="0"/>
              <w:rPr>
                <w:rFonts w:ascii="Calibri" w:hAnsi="Calibri"/>
                <w:color w:val="000000"/>
                <w:sz w:val="18"/>
                <w:szCs w:val="18"/>
                <w:lang w:eastAsia="pl-PL"/>
              </w:rPr>
            </w:pPr>
            <w:r w:rsidRPr="00ED3BFE">
              <w:rPr>
                <w:rFonts w:ascii="Calibri" w:hAnsi="Calibri"/>
                <w:color w:val="000000"/>
                <w:sz w:val="18"/>
                <w:szCs w:val="18"/>
                <w:lang w:eastAsia="pl-PL"/>
              </w:rPr>
              <w:t>M</w:t>
            </w:r>
            <w:r w:rsidR="00AF4079" w:rsidRPr="00ED3BFE">
              <w:rPr>
                <w:rFonts w:ascii="Calibri" w:hAnsi="Calibri"/>
                <w:color w:val="000000"/>
                <w:sz w:val="18"/>
                <w:szCs w:val="18"/>
                <w:lang w:eastAsia="pl-PL"/>
              </w:rPr>
              <w:t>odyfikator</w:t>
            </w:r>
          </w:p>
        </w:tc>
        <w:tc>
          <w:tcPr>
            <w:tcW w:w="4305" w:type="pct"/>
            <w:gridSpan w:val="9"/>
            <w:tcBorders>
              <w:top w:val="single" w:sz="4" w:space="0" w:color="auto"/>
              <w:left w:val="nil"/>
              <w:bottom w:val="single" w:sz="4" w:space="0" w:color="auto"/>
              <w:right w:val="single" w:sz="4" w:space="0" w:color="auto"/>
            </w:tcBorders>
            <w:shd w:val="clear" w:color="auto" w:fill="auto"/>
            <w:noWrap/>
            <w:vAlign w:val="bottom"/>
            <w:hideMark/>
          </w:tcPr>
          <w:p w:rsidR="00AF4079" w:rsidRPr="00ED3BFE" w:rsidRDefault="00AF4079" w:rsidP="00AF4079">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brak modyfikatora</w:t>
            </w:r>
          </w:p>
        </w:tc>
      </w:tr>
      <w:tr w:rsidR="00AF4079" w:rsidRPr="00AF4079" w:rsidTr="00ED3BFE">
        <w:trPr>
          <w:trHeight w:val="300"/>
          <w:jc w:val="center"/>
        </w:trPr>
        <w:tc>
          <w:tcPr>
            <w:tcW w:w="695" w:type="pct"/>
            <w:tcBorders>
              <w:top w:val="nil"/>
              <w:left w:val="single" w:sz="4" w:space="0" w:color="auto"/>
              <w:bottom w:val="single" w:sz="4" w:space="0" w:color="auto"/>
              <w:right w:val="single" w:sz="4" w:space="0" w:color="auto"/>
            </w:tcBorders>
            <w:shd w:val="clear" w:color="auto" w:fill="auto"/>
            <w:noWrap/>
            <w:vAlign w:val="bottom"/>
            <w:hideMark/>
          </w:tcPr>
          <w:p w:rsidR="00AF4079" w:rsidRPr="00ED3BFE" w:rsidRDefault="00ED3BFE" w:rsidP="00AF4079">
            <w:pPr>
              <w:suppressAutoHyphens w:val="0"/>
              <w:rPr>
                <w:rFonts w:ascii="Calibri" w:hAnsi="Calibri"/>
                <w:color w:val="000000"/>
                <w:sz w:val="18"/>
                <w:szCs w:val="18"/>
                <w:lang w:eastAsia="pl-PL"/>
              </w:rPr>
            </w:pPr>
            <w:r w:rsidRPr="00ED3BFE">
              <w:rPr>
                <w:rFonts w:ascii="Calibri" w:hAnsi="Calibri"/>
                <w:color w:val="000000"/>
                <w:sz w:val="18"/>
                <w:szCs w:val="18"/>
                <w:lang w:eastAsia="pl-PL"/>
              </w:rPr>
              <w:t>Heurystyka</w:t>
            </w:r>
          </w:p>
        </w:tc>
        <w:tc>
          <w:tcPr>
            <w:tcW w:w="1489" w:type="pct"/>
            <w:gridSpan w:val="3"/>
            <w:tcBorders>
              <w:top w:val="single" w:sz="4" w:space="0" w:color="auto"/>
              <w:left w:val="nil"/>
              <w:bottom w:val="single" w:sz="4" w:space="0" w:color="auto"/>
              <w:right w:val="single" w:sz="4" w:space="0" w:color="000000"/>
            </w:tcBorders>
            <w:shd w:val="clear" w:color="auto" w:fill="auto"/>
            <w:noWrap/>
            <w:vAlign w:val="bottom"/>
            <w:hideMark/>
          </w:tcPr>
          <w:p w:rsidR="00AF4079" w:rsidRPr="00ED3BFE" w:rsidRDefault="00AF4079" w:rsidP="00AF4079">
            <w:pPr>
              <w:suppressAutoHyphens w:val="0"/>
              <w:jc w:val="center"/>
              <w:rPr>
                <w:rFonts w:ascii="Calibri" w:hAnsi="Calibri"/>
                <w:color w:val="000000"/>
                <w:sz w:val="18"/>
                <w:szCs w:val="18"/>
                <w:lang w:eastAsia="pl-PL"/>
              </w:rPr>
            </w:pPr>
            <w:proofErr w:type="spellStart"/>
            <w:r w:rsidRPr="00ED3BFE">
              <w:rPr>
                <w:rFonts w:ascii="Calibri" w:hAnsi="Calibri"/>
                <w:color w:val="000000"/>
                <w:sz w:val="18"/>
                <w:szCs w:val="18"/>
                <w:lang w:eastAsia="pl-PL"/>
              </w:rPr>
              <w:t>Euclidean</w:t>
            </w:r>
            <w:proofErr w:type="spellEnd"/>
          </w:p>
        </w:tc>
        <w:tc>
          <w:tcPr>
            <w:tcW w:w="1428" w:type="pct"/>
            <w:gridSpan w:val="3"/>
            <w:tcBorders>
              <w:top w:val="single" w:sz="4" w:space="0" w:color="auto"/>
              <w:left w:val="nil"/>
              <w:bottom w:val="single" w:sz="4" w:space="0" w:color="auto"/>
              <w:right w:val="single" w:sz="4" w:space="0" w:color="000000"/>
            </w:tcBorders>
            <w:shd w:val="clear" w:color="auto" w:fill="auto"/>
            <w:noWrap/>
            <w:vAlign w:val="bottom"/>
            <w:hideMark/>
          </w:tcPr>
          <w:p w:rsidR="00AF4079" w:rsidRPr="00ED3BFE" w:rsidRDefault="00AF4079" w:rsidP="00AF4079">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Manhattan</w:t>
            </w:r>
          </w:p>
        </w:tc>
        <w:tc>
          <w:tcPr>
            <w:tcW w:w="1388" w:type="pct"/>
            <w:gridSpan w:val="3"/>
            <w:tcBorders>
              <w:top w:val="single" w:sz="4" w:space="0" w:color="auto"/>
              <w:left w:val="nil"/>
              <w:bottom w:val="single" w:sz="4" w:space="0" w:color="auto"/>
              <w:right w:val="single" w:sz="4" w:space="0" w:color="auto"/>
            </w:tcBorders>
            <w:shd w:val="clear" w:color="auto" w:fill="auto"/>
            <w:noWrap/>
            <w:vAlign w:val="bottom"/>
            <w:hideMark/>
          </w:tcPr>
          <w:p w:rsidR="00AF4079" w:rsidRPr="00ED3BFE" w:rsidRDefault="00AF4079" w:rsidP="00AF4079">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Diagonal Manhattan</w:t>
            </w:r>
          </w:p>
        </w:tc>
      </w:tr>
      <w:tr w:rsidR="00ED3BFE" w:rsidRPr="00AF4079" w:rsidTr="00ED3BFE">
        <w:trPr>
          <w:trHeight w:val="300"/>
          <w:jc w:val="center"/>
        </w:trPr>
        <w:tc>
          <w:tcPr>
            <w:tcW w:w="695" w:type="pct"/>
            <w:tcBorders>
              <w:top w:val="nil"/>
              <w:left w:val="nil"/>
              <w:bottom w:val="nil"/>
              <w:right w:val="nil"/>
            </w:tcBorders>
            <w:shd w:val="clear" w:color="auto" w:fill="auto"/>
            <w:noWrap/>
            <w:vAlign w:val="bottom"/>
            <w:hideMark/>
          </w:tcPr>
          <w:p w:rsidR="00AF4079" w:rsidRPr="00ED3BFE" w:rsidRDefault="00AF4079" w:rsidP="00AF4079">
            <w:pPr>
              <w:suppressAutoHyphens w:val="0"/>
              <w:rPr>
                <w:rFonts w:ascii="Calibri" w:hAnsi="Calibri"/>
                <w:color w:val="000000"/>
                <w:sz w:val="18"/>
                <w:szCs w:val="18"/>
                <w:lang w:eastAsia="pl-PL"/>
              </w:rPr>
            </w:pPr>
          </w:p>
        </w:tc>
        <w:tc>
          <w:tcPr>
            <w:tcW w:w="358" w:type="pct"/>
            <w:tcBorders>
              <w:top w:val="nil"/>
              <w:left w:val="single" w:sz="4" w:space="0" w:color="auto"/>
              <w:bottom w:val="single" w:sz="4" w:space="0" w:color="auto"/>
              <w:right w:val="single" w:sz="4" w:space="0" w:color="auto"/>
            </w:tcBorders>
            <w:shd w:val="clear" w:color="auto" w:fill="auto"/>
            <w:noWrap/>
            <w:vAlign w:val="bottom"/>
            <w:hideMark/>
          </w:tcPr>
          <w:p w:rsidR="00AF4079" w:rsidRPr="00ED3BFE" w:rsidRDefault="00AF4079"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Czas</w:t>
            </w:r>
            <w:r w:rsidR="00C454E4" w:rsidRPr="00ED3BFE">
              <w:rPr>
                <w:rFonts w:ascii="Calibri" w:hAnsi="Calibri"/>
                <w:color w:val="000000"/>
                <w:sz w:val="18"/>
                <w:szCs w:val="18"/>
                <w:lang w:eastAsia="pl-PL"/>
              </w:rPr>
              <w:t xml:space="preserve"> </w:t>
            </w:r>
            <w:r w:rsidRPr="00ED3BFE">
              <w:rPr>
                <w:rFonts w:ascii="Calibri" w:hAnsi="Calibri"/>
                <w:color w:val="000000"/>
                <w:sz w:val="18"/>
                <w:szCs w:val="18"/>
                <w:lang w:eastAsia="pl-PL"/>
              </w:rPr>
              <w:t>[ms]</w:t>
            </w:r>
          </w:p>
        </w:tc>
        <w:tc>
          <w:tcPr>
            <w:tcW w:w="655" w:type="pct"/>
            <w:tcBorders>
              <w:top w:val="nil"/>
              <w:left w:val="nil"/>
              <w:bottom w:val="single" w:sz="4" w:space="0" w:color="auto"/>
              <w:right w:val="single" w:sz="4" w:space="0" w:color="auto"/>
            </w:tcBorders>
            <w:shd w:val="clear" w:color="auto" w:fill="auto"/>
            <w:noWrap/>
            <w:vAlign w:val="bottom"/>
            <w:hideMark/>
          </w:tcPr>
          <w:p w:rsidR="00AF4079" w:rsidRPr="00ED3BFE" w:rsidRDefault="009B6B86"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Przeszukany obszar [%]</w:t>
            </w:r>
          </w:p>
        </w:tc>
        <w:tc>
          <w:tcPr>
            <w:tcW w:w="476" w:type="pct"/>
            <w:tcBorders>
              <w:top w:val="nil"/>
              <w:left w:val="nil"/>
              <w:bottom w:val="single" w:sz="4" w:space="0" w:color="auto"/>
              <w:right w:val="single" w:sz="4" w:space="0" w:color="auto"/>
            </w:tcBorders>
            <w:shd w:val="clear" w:color="auto" w:fill="auto"/>
            <w:noWrap/>
            <w:vAlign w:val="bottom"/>
            <w:hideMark/>
          </w:tcPr>
          <w:p w:rsidR="00AF4079" w:rsidRPr="00ED3BFE" w:rsidRDefault="00AF4079"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Długość</w:t>
            </w:r>
          </w:p>
        </w:tc>
        <w:tc>
          <w:tcPr>
            <w:tcW w:w="317" w:type="pct"/>
            <w:tcBorders>
              <w:top w:val="nil"/>
              <w:left w:val="nil"/>
              <w:bottom w:val="single" w:sz="4" w:space="0" w:color="auto"/>
              <w:right w:val="single" w:sz="4" w:space="0" w:color="auto"/>
            </w:tcBorders>
            <w:shd w:val="clear" w:color="auto" w:fill="auto"/>
            <w:noWrap/>
            <w:vAlign w:val="bottom"/>
            <w:hideMark/>
          </w:tcPr>
          <w:p w:rsidR="00AF4079" w:rsidRPr="00ED3BFE" w:rsidRDefault="00AF4079"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Czas</w:t>
            </w:r>
            <w:r w:rsidR="00C454E4" w:rsidRPr="00ED3BFE">
              <w:rPr>
                <w:rFonts w:ascii="Calibri" w:hAnsi="Calibri"/>
                <w:color w:val="000000"/>
                <w:sz w:val="18"/>
                <w:szCs w:val="18"/>
                <w:lang w:eastAsia="pl-PL"/>
              </w:rPr>
              <w:t xml:space="preserve"> </w:t>
            </w:r>
            <w:r w:rsidRPr="00ED3BFE">
              <w:rPr>
                <w:rFonts w:ascii="Calibri" w:hAnsi="Calibri"/>
                <w:color w:val="000000"/>
                <w:sz w:val="18"/>
                <w:szCs w:val="18"/>
                <w:lang w:eastAsia="pl-PL"/>
              </w:rPr>
              <w:t>[ms]</w:t>
            </w:r>
          </w:p>
        </w:tc>
        <w:tc>
          <w:tcPr>
            <w:tcW w:w="635" w:type="pct"/>
            <w:tcBorders>
              <w:top w:val="nil"/>
              <w:left w:val="nil"/>
              <w:bottom w:val="single" w:sz="4" w:space="0" w:color="auto"/>
              <w:right w:val="single" w:sz="4" w:space="0" w:color="auto"/>
            </w:tcBorders>
            <w:shd w:val="clear" w:color="auto" w:fill="auto"/>
            <w:noWrap/>
            <w:vAlign w:val="bottom"/>
            <w:hideMark/>
          </w:tcPr>
          <w:p w:rsidR="00AF4079" w:rsidRPr="00ED3BFE" w:rsidRDefault="009B6B86"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Przeszukany obszar [%]</w:t>
            </w:r>
          </w:p>
        </w:tc>
        <w:tc>
          <w:tcPr>
            <w:tcW w:w="476" w:type="pct"/>
            <w:tcBorders>
              <w:top w:val="nil"/>
              <w:left w:val="nil"/>
              <w:bottom w:val="single" w:sz="4" w:space="0" w:color="auto"/>
              <w:right w:val="single" w:sz="4" w:space="0" w:color="auto"/>
            </w:tcBorders>
            <w:shd w:val="clear" w:color="auto" w:fill="auto"/>
            <w:noWrap/>
            <w:vAlign w:val="bottom"/>
            <w:hideMark/>
          </w:tcPr>
          <w:p w:rsidR="00AF4079" w:rsidRPr="00ED3BFE" w:rsidRDefault="00AF4079"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Długość</w:t>
            </w:r>
          </w:p>
        </w:tc>
        <w:tc>
          <w:tcPr>
            <w:tcW w:w="312" w:type="pct"/>
            <w:tcBorders>
              <w:top w:val="nil"/>
              <w:left w:val="nil"/>
              <w:bottom w:val="single" w:sz="4" w:space="0" w:color="auto"/>
              <w:right w:val="single" w:sz="4" w:space="0" w:color="auto"/>
            </w:tcBorders>
            <w:shd w:val="clear" w:color="auto" w:fill="auto"/>
            <w:noWrap/>
            <w:vAlign w:val="bottom"/>
            <w:hideMark/>
          </w:tcPr>
          <w:p w:rsidR="00AF4079" w:rsidRPr="00ED3BFE" w:rsidRDefault="00AF4079"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Czas</w:t>
            </w:r>
            <w:r w:rsidR="00C454E4" w:rsidRPr="00ED3BFE">
              <w:rPr>
                <w:rFonts w:ascii="Calibri" w:hAnsi="Calibri"/>
                <w:color w:val="000000"/>
                <w:sz w:val="18"/>
                <w:szCs w:val="18"/>
                <w:lang w:eastAsia="pl-PL"/>
              </w:rPr>
              <w:t xml:space="preserve"> </w:t>
            </w:r>
            <w:r w:rsidRPr="00ED3BFE">
              <w:rPr>
                <w:rFonts w:ascii="Calibri" w:hAnsi="Calibri"/>
                <w:color w:val="000000"/>
                <w:sz w:val="18"/>
                <w:szCs w:val="18"/>
                <w:lang w:eastAsia="pl-PL"/>
              </w:rPr>
              <w:t>[ms]</w:t>
            </w:r>
          </w:p>
        </w:tc>
        <w:tc>
          <w:tcPr>
            <w:tcW w:w="643" w:type="pct"/>
            <w:tcBorders>
              <w:top w:val="nil"/>
              <w:left w:val="nil"/>
              <w:bottom w:val="single" w:sz="4" w:space="0" w:color="auto"/>
              <w:right w:val="single" w:sz="4" w:space="0" w:color="auto"/>
            </w:tcBorders>
            <w:shd w:val="clear" w:color="auto" w:fill="auto"/>
            <w:noWrap/>
            <w:vAlign w:val="bottom"/>
            <w:hideMark/>
          </w:tcPr>
          <w:p w:rsidR="00AF4079" w:rsidRPr="00ED3BFE" w:rsidRDefault="009B6B86"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Przeszukany obszar [%]</w:t>
            </w:r>
          </w:p>
        </w:tc>
        <w:tc>
          <w:tcPr>
            <w:tcW w:w="433" w:type="pct"/>
            <w:tcBorders>
              <w:top w:val="nil"/>
              <w:left w:val="nil"/>
              <w:bottom w:val="single" w:sz="4" w:space="0" w:color="auto"/>
              <w:right w:val="single" w:sz="4" w:space="0" w:color="auto"/>
            </w:tcBorders>
            <w:shd w:val="clear" w:color="auto" w:fill="auto"/>
            <w:noWrap/>
            <w:vAlign w:val="bottom"/>
            <w:hideMark/>
          </w:tcPr>
          <w:p w:rsidR="00AF4079" w:rsidRPr="00ED3BFE" w:rsidRDefault="00AF4079"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Długość</w:t>
            </w:r>
          </w:p>
        </w:tc>
      </w:tr>
      <w:tr w:rsidR="00ED3BFE" w:rsidRPr="00AF4079" w:rsidTr="00ED3BFE">
        <w:trPr>
          <w:trHeight w:val="300"/>
          <w:jc w:val="center"/>
        </w:trPr>
        <w:tc>
          <w:tcPr>
            <w:tcW w:w="695" w:type="pct"/>
            <w:tcBorders>
              <w:top w:val="single" w:sz="4" w:space="0" w:color="auto"/>
              <w:left w:val="single" w:sz="4" w:space="0" w:color="auto"/>
              <w:bottom w:val="single" w:sz="4" w:space="0" w:color="auto"/>
              <w:right w:val="nil"/>
            </w:tcBorders>
            <w:shd w:val="clear" w:color="auto" w:fill="auto"/>
            <w:noWrap/>
            <w:vAlign w:val="bottom"/>
            <w:hideMark/>
          </w:tcPr>
          <w:p w:rsidR="00AF4079" w:rsidRPr="00ED3BFE" w:rsidRDefault="00ED3BFE" w:rsidP="00ED3BFE">
            <w:pPr>
              <w:suppressAutoHyphens w:val="0"/>
              <w:rPr>
                <w:rFonts w:ascii="Calibri" w:hAnsi="Calibri"/>
                <w:color w:val="000000"/>
                <w:sz w:val="18"/>
                <w:szCs w:val="18"/>
                <w:lang w:eastAsia="pl-PL"/>
              </w:rPr>
            </w:pPr>
            <w:r>
              <w:rPr>
                <w:rFonts w:ascii="Calibri" w:hAnsi="Calibri"/>
                <w:color w:val="000000"/>
                <w:sz w:val="18"/>
                <w:szCs w:val="18"/>
                <w:lang w:eastAsia="pl-PL"/>
              </w:rPr>
              <w:t>Agenci</w:t>
            </w:r>
          </w:p>
        </w:tc>
        <w:tc>
          <w:tcPr>
            <w:tcW w:w="358" w:type="pct"/>
            <w:tcBorders>
              <w:top w:val="nil"/>
              <w:left w:val="single" w:sz="4" w:space="0" w:color="auto"/>
              <w:bottom w:val="single" w:sz="4" w:space="0" w:color="auto"/>
              <w:right w:val="nil"/>
            </w:tcBorders>
            <w:shd w:val="clear" w:color="auto" w:fill="auto"/>
            <w:noWrap/>
            <w:vAlign w:val="bottom"/>
            <w:hideMark/>
          </w:tcPr>
          <w:p w:rsidR="00AF4079" w:rsidRPr="00ED3BFE" w:rsidRDefault="00AF4079"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6,083</w:t>
            </w:r>
          </w:p>
        </w:tc>
        <w:tc>
          <w:tcPr>
            <w:tcW w:w="655" w:type="pct"/>
            <w:tcBorders>
              <w:top w:val="nil"/>
              <w:left w:val="single" w:sz="4" w:space="0" w:color="auto"/>
              <w:bottom w:val="single" w:sz="4" w:space="0" w:color="auto"/>
              <w:right w:val="single" w:sz="4" w:space="0" w:color="auto"/>
            </w:tcBorders>
            <w:shd w:val="clear" w:color="auto" w:fill="auto"/>
            <w:noWrap/>
            <w:vAlign w:val="bottom"/>
            <w:hideMark/>
          </w:tcPr>
          <w:p w:rsidR="00AF4079" w:rsidRPr="00ED3BFE" w:rsidRDefault="00AF4079"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59</w:t>
            </w:r>
            <w:r w:rsidR="00ED3BFE" w:rsidRPr="00ED3BFE">
              <w:rPr>
                <w:rFonts w:ascii="Calibri" w:hAnsi="Calibri"/>
                <w:color w:val="000000"/>
                <w:sz w:val="18"/>
                <w:szCs w:val="18"/>
                <w:lang w:eastAsia="pl-PL"/>
              </w:rPr>
              <w:t>,</w:t>
            </w:r>
            <w:r w:rsidRPr="00ED3BFE">
              <w:rPr>
                <w:rFonts w:ascii="Calibri" w:hAnsi="Calibri"/>
                <w:color w:val="000000"/>
                <w:sz w:val="18"/>
                <w:szCs w:val="18"/>
                <w:lang w:eastAsia="pl-PL"/>
              </w:rPr>
              <w:t>43</w:t>
            </w:r>
          </w:p>
        </w:tc>
        <w:tc>
          <w:tcPr>
            <w:tcW w:w="476" w:type="pct"/>
            <w:tcBorders>
              <w:top w:val="nil"/>
              <w:left w:val="nil"/>
              <w:bottom w:val="single" w:sz="4" w:space="0" w:color="auto"/>
              <w:right w:val="single" w:sz="4" w:space="0" w:color="auto"/>
            </w:tcBorders>
            <w:shd w:val="clear" w:color="auto" w:fill="auto"/>
            <w:noWrap/>
            <w:vAlign w:val="bottom"/>
            <w:hideMark/>
          </w:tcPr>
          <w:p w:rsidR="00AF4079" w:rsidRPr="00ED3BFE" w:rsidRDefault="003A42CF"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231</w:t>
            </w:r>
          </w:p>
        </w:tc>
        <w:tc>
          <w:tcPr>
            <w:tcW w:w="317" w:type="pct"/>
            <w:tcBorders>
              <w:top w:val="nil"/>
              <w:left w:val="nil"/>
              <w:bottom w:val="single" w:sz="4" w:space="0" w:color="auto"/>
              <w:right w:val="nil"/>
            </w:tcBorders>
            <w:shd w:val="clear" w:color="auto" w:fill="auto"/>
            <w:noWrap/>
            <w:vAlign w:val="bottom"/>
            <w:hideMark/>
          </w:tcPr>
          <w:p w:rsidR="00AF4079"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10,58</w:t>
            </w:r>
          </w:p>
        </w:tc>
        <w:tc>
          <w:tcPr>
            <w:tcW w:w="635" w:type="pct"/>
            <w:tcBorders>
              <w:top w:val="nil"/>
              <w:left w:val="single" w:sz="4" w:space="0" w:color="auto"/>
              <w:bottom w:val="single" w:sz="4" w:space="0" w:color="auto"/>
              <w:right w:val="single" w:sz="4" w:space="0" w:color="auto"/>
            </w:tcBorders>
            <w:shd w:val="clear" w:color="auto" w:fill="auto"/>
            <w:noWrap/>
            <w:vAlign w:val="bottom"/>
            <w:hideMark/>
          </w:tcPr>
          <w:p w:rsidR="00AF4079" w:rsidRPr="00ED3BFE" w:rsidRDefault="00AF4079"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69</w:t>
            </w:r>
            <w:r w:rsidR="00ED3BFE" w:rsidRPr="00ED3BFE">
              <w:rPr>
                <w:rFonts w:ascii="Calibri" w:hAnsi="Calibri"/>
                <w:color w:val="000000"/>
                <w:sz w:val="18"/>
                <w:szCs w:val="18"/>
                <w:lang w:eastAsia="pl-PL"/>
              </w:rPr>
              <w:t>,</w:t>
            </w:r>
            <w:r w:rsidRPr="00ED3BFE">
              <w:rPr>
                <w:rFonts w:ascii="Calibri" w:hAnsi="Calibri"/>
                <w:color w:val="000000"/>
                <w:sz w:val="18"/>
                <w:szCs w:val="18"/>
                <w:lang w:eastAsia="pl-PL"/>
              </w:rPr>
              <w:t>17</w:t>
            </w:r>
          </w:p>
        </w:tc>
        <w:tc>
          <w:tcPr>
            <w:tcW w:w="476" w:type="pct"/>
            <w:tcBorders>
              <w:top w:val="nil"/>
              <w:left w:val="nil"/>
              <w:bottom w:val="single" w:sz="4" w:space="0" w:color="auto"/>
              <w:right w:val="single" w:sz="4" w:space="0" w:color="auto"/>
            </w:tcBorders>
            <w:shd w:val="clear" w:color="auto" w:fill="auto"/>
            <w:noWrap/>
            <w:vAlign w:val="bottom"/>
            <w:hideMark/>
          </w:tcPr>
          <w:p w:rsidR="00AF4079" w:rsidRPr="00ED3BFE" w:rsidRDefault="003A42CF"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231</w:t>
            </w:r>
          </w:p>
        </w:tc>
        <w:tc>
          <w:tcPr>
            <w:tcW w:w="312" w:type="pct"/>
            <w:tcBorders>
              <w:top w:val="nil"/>
              <w:left w:val="nil"/>
              <w:bottom w:val="single" w:sz="4" w:space="0" w:color="auto"/>
              <w:right w:val="single" w:sz="4" w:space="0" w:color="auto"/>
            </w:tcBorders>
            <w:shd w:val="clear" w:color="auto" w:fill="auto"/>
            <w:noWrap/>
            <w:vAlign w:val="bottom"/>
            <w:hideMark/>
          </w:tcPr>
          <w:p w:rsidR="00AF4079" w:rsidRPr="00ED3BFE" w:rsidRDefault="00AF4079"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6,296</w:t>
            </w:r>
          </w:p>
        </w:tc>
        <w:tc>
          <w:tcPr>
            <w:tcW w:w="643" w:type="pct"/>
            <w:tcBorders>
              <w:top w:val="nil"/>
              <w:left w:val="nil"/>
              <w:bottom w:val="single" w:sz="4" w:space="0" w:color="auto"/>
              <w:right w:val="single" w:sz="4" w:space="0" w:color="auto"/>
            </w:tcBorders>
            <w:shd w:val="clear" w:color="auto" w:fill="auto"/>
            <w:noWrap/>
            <w:vAlign w:val="bottom"/>
            <w:hideMark/>
          </w:tcPr>
          <w:p w:rsidR="00AF4079" w:rsidRPr="00ED3BFE" w:rsidRDefault="00AF4079"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58</w:t>
            </w:r>
            <w:r w:rsidR="00ED3BFE" w:rsidRPr="00ED3BFE">
              <w:rPr>
                <w:rFonts w:ascii="Calibri" w:hAnsi="Calibri"/>
                <w:color w:val="000000"/>
                <w:sz w:val="18"/>
                <w:szCs w:val="18"/>
                <w:lang w:eastAsia="pl-PL"/>
              </w:rPr>
              <w:t>,</w:t>
            </w:r>
            <w:r w:rsidRPr="00ED3BFE">
              <w:rPr>
                <w:rFonts w:ascii="Calibri" w:hAnsi="Calibri"/>
                <w:color w:val="000000"/>
                <w:sz w:val="18"/>
                <w:szCs w:val="18"/>
                <w:lang w:eastAsia="pl-PL"/>
              </w:rPr>
              <w:t>17</w:t>
            </w:r>
          </w:p>
        </w:tc>
        <w:tc>
          <w:tcPr>
            <w:tcW w:w="433" w:type="pct"/>
            <w:tcBorders>
              <w:top w:val="nil"/>
              <w:left w:val="nil"/>
              <w:bottom w:val="single" w:sz="4" w:space="0" w:color="auto"/>
              <w:right w:val="single" w:sz="4" w:space="0" w:color="auto"/>
            </w:tcBorders>
            <w:shd w:val="clear" w:color="auto" w:fill="auto"/>
            <w:noWrap/>
            <w:vAlign w:val="bottom"/>
            <w:hideMark/>
          </w:tcPr>
          <w:p w:rsidR="00AF4079" w:rsidRPr="00ED3BFE" w:rsidRDefault="003A42CF" w:rsidP="00A23387">
            <w:pPr>
              <w:keepNext/>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231</w:t>
            </w:r>
          </w:p>
        </w:tc>
      </w:tr>
    </w:tbl>
    <w:p w:rsidR="00AF4079" w:rsidRDefault="00AF4079" w:rsidP="0035048A">
      <w:pPr>
        <w:tabs>
          <w:tab w:val="left" w:pos="1454"/>
        </w:tabs>
        <w:spacing w:line="360" w:lineRule="auto"/>
        <w:jc w:val="both"/>
      </w:pPr>
    </w:p>
    <w:p w:rsidR="007263F6" w:rsidRDefault="007263F6" w:rsidP="007263F6">
      <w:pPr>
        <w:tabs>
          <w:tab w:val="left" w:pos="1454"/>
        </w:tabs>
        <w:spacing w:line="360" w:lineRule="auto"/>
      </w:pPr>
      <w:r>
        <w:rPr>
          <w:b/>
        </w:rPr>
        <w:t>Eksperyment 2.4</w:t>
      </w:r>
    </w:p>
    <w:p w:rsidR="00443210" w:rsidRDefault="00593435" w:rsidP="00443210">
      <w:pPr>
        <w:tabs>
          <w:tab w:val="left" w:pos="1454"/>
        </w:tabs>
        <w:spacing w:line="360" w:lineRule="auto"/>
        <w:ind w:firstLine="709"/>
        <w:jc w:val="both"/>
      </w:pPr>
      <w:r>
        <w:t>Tabela 1</w:t>
      </w:r>
      <w:r w:rsidR="00BE041D">
        <w:t>1</w:t>
      </w:r>
      <w:r>
        <w:t xml:space="preserve"> przestawia wyniki eksperymentu</w:t>
      </w:r>
      <w:r w:rsidR="00DE1D6A">
        <w:t xml:space="preserve"> 2.4</w:t>
      </w:r>
      <w:r>
        <w:t>.</w:t>
      </w:r>
      <w:r w:rsidR="005B716B">
        <w:t xml:space="preserve"> Na potrzeby eksperymentu zostały włączone skrypty modyfikujące. Rozmiar środowiska gry wnosi 100x100. Najlepszy wynik uzyskała heurystyka euklidesowa, natomiast minimalnie gorsza okazała się diagonalna Manhattan.</w:t>
      </w:r>
      <w:r>
        <w:t xml:space="preserve"> Włącznie skryptów </w:t>
      </w:r>
      <w:r w:rsidR="00F812CF">
        <w:t>modyfikujących</w:t>
      </w:r>
      <w:r>
        <w:t xml:space="preserve"> obciążyło jednakowo </w:t>
      </w:r>
      <w:r w:rsidR="00443210">
        <w:t>heurystyki posiadające najlepsze wyniki czasowe. Heurystyka Manhattan osiągnęła</w:t>
      </w:r>
    </w:p>
    <w:p w:rsidR="00593435" w:rsidRDefault="00F812CF" w:rsidP="00443210">
      <w:pPr>
        <w:tabs>
          <w:tab w:val="left" w:pos="1454"/>
        </w:tabs>
        <w:spacing w:line="360" w:lineRule="auto"/>
        <w:jc w:val="both"/>
      </w:pPr>
      <w:r>
        <w:lastRenderedPageBreak/>
        <w:t xml:space="preserve">najgorszy wynik czasowy oraz przetworzyła </w:t>
      </w:r>
      <w:r w:rsidR="00593435">
        <w:t>największą ilość węzłów.</w:t>
      </w:r>
    </w:p>
    <w:p w:rsidR="00E3517E" w:rsidRDefault="00E3517E" w:rsidP="00593435">
      <w:pPr>
        <w:tabs>
          <w:tab w:val="left" w:pos="1454"/>
        </w:tabs>
        <w:spacing w:line="360" w:lineRule="auto"/>
        <w:jc w:val="both"/>
      </w:pPr>
    </w:p>
    <w:p w:rsidR="001B685C" w:rsidRPr="00112362" w:rsidRDefault="00CC5745" w:rsidP="00CC5745">
      <w:pPr>
        <w:pStyle w:val="Legenda"/>
        <w:jc w:val="center"/>
        <w:rPr>
          <w:sz w:val="24"/>
          <w:szCs w:val="24"/>
        </w:rPr>
      </w:pPr>
      <w:bookmarkStart w:id="71" w:name="_Toc368954266"/>
      <w:r w:rsidRPr="00112362">
        <w:rPr>
          <w:sz w:val="24"/>
          <w:szCs w:val="24"/>
        </w:rPr>
        <w:t xml:space="preserve">Tabela </w:t>
      </w:r>
      <w:r w:rsidR="00F122E5" w:rsidRPr="00112362">
        <w:rPr>
          <w:sz w:val="24"/>
          <w:szCs w:val="24"/>
        </w:rPr>
        <w:fldChar w:fldCharType="begin"/>
      </w:r>
      <w:r w:rsidR="00F122E5" w:rsidRPr="00112362">
        <w:rPr>
          <w:sz w:val="24"/>
          <w:szCs w:val="24"/>
        </w:rPr>
        <w:instrText xml:space="preserve"> SEQ Tabela \* ARABIC </w:instrText>
      </w:r>
      <w:r w:rsidR="00F122E5" w:rsidRPr="00112362">
        <w:rPr>
          <w:sz w:val="24"/>
          <w:szCs w:val="24"/>
        </w:rPr>
        <w:fldChar w:fldCharType="separate"/>
      </w:r>
      <w:r w:rsidR="00F122E5" w:rsidRPr="00112362">
        <w:rPr>
          <w:noProof/>
          <w:sz w:val="24"/>
          <w:szCs w:val="24"/>
        </w:rPr>
        <w:t>11</w:t>
      </w:r>
      <w:r w:rsidR="00F122E5" w:rsidRPr="00112362">
        <w:rPr>
          <w:sz w:val="24"/>
          <w:szCs w:val="24"/>
        </w:rPr>
        <w:fldChar w:fldCharType="end"/>
      </w:r>
      <w:r w:rsidRPr="00112362">
        <w:rPr>
          <w:sz w:val="24"/>
          <w:szCs w:val="24"/>
        </w:rPr>
        <w:t xml:space="preserve"> </w:t>
      </w:r>
      <w:r w:rsidR="003A0309">
        <w:rPr>
          <w:sz w:val="24"/>
          <w:szCs w:val="24"/>
        </w:rPr>
        <w:t>Wyniki badań dla eksperymentu 2.4 (</w:t>
      </w:r>
      <w:r w:rsidR="001A2E06" w:rsidRPr="00112362">
        <w:rPr>
          <w:sz w:val="24"/>
          <w:szCs w:val="24"/>
        </w:rPr>
        <w:t>środowisko</w:t>
      </w:r>
      <w:r w:rsidRPr="00112362">
        <w:rPr>
          <w:sz w:val="24"/>
          <w:szCs w:val="24"/>
        </w:rPr>
        <w:t xml:space="preserve"> 2, rozmiar 100x100, włączone modyfikatory</w:t>
      </w:r>
      <w:r w:rsidR="003A0309">
        <w:rPr>
          <w:sz w:val="24"/>
          <w:szCs w:val="24"/>
        </w:rPr>
        <w:t>)</w:t>
      </w:r>
      <w:bookmarkEnd w:id="71"/>
    </w:p>
    <w:tbl>
      <w:tblPr>
        <w:tblpPr w:leftFromText="141" w:rightFromText="141" w:vertAnchor="text" w:tblpXSpec="center" w:tblpY="1"/>
        <w:tblOverlap w:val="never"/>
        <w:tblW w:w="5000" w:type="pct"/>
        <w:jc w:val="center"/>
        <w:tblLayout w:type="fixed"/>
        <w:tblCellMar>
          <w:left w:w="70" w:type="dxa"/>
          <w:right w:w="70" w:type="dxa"/>
        </w:tblCellMar>
        <w:tblLook w:val="04A0" w:firstRow="1" w:lastRow="0" w:firstColumn="1" w:lastColumn="0" w:noHBand="0" w:noVBand="1"/>
      </w:tblPr>
      <w:tblGrid>
        <w:gridCol w:w="1203"/>
        <w:gridCol w:w="568"/>
        <w:gridCol w:w="1130"/>
        <w:gridCol w:w="777"/>
        <w:gridCol w:w="652"/>
        <w:gridCol w:w="1127"/>
        <w:gridCol w:w="846"/>
        <w:gridCol w:w="652"/>
        <w:gridCol w:w="1194"/>
        <w:gridCol w:w="778"/>
      </w:tblGrid>
      <w:tr w:rsidR="001B685C" w:rsidRPr="001B685C" w:rsidTr="00ED3BFE">
        <w:trPr>
          <w:trHeight w:val="300"/>
          <w:jc w:val="center"/>
        </w:trPr>
        <w:tc>
          <w:tcPr>
            <w:tcW w:w="67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685C" w:rsidRPr="00ED3BFE" w:rsidRDefault="00ED3BFE" w:rsidP="00ED3BFE">
            <w:pPr>
              <w:suppressAutoHyphens w:val="0"/>
              <w:rPr>
                <w:rFonts w:ascii="Calibri" w:hAnsi="Calibri"/>
                <w:color w:val="000000"/>
                <w:sz w:val="18"/>
                <w:szCs w:val="18"/>
                <w:lang w:eastAsia="pl-PL"/>
              </w:rPr>
            </w:pPr>
            <w:r w:rsidRPr="00ED3BFE">
              <w:rPr>
                <w:rFonts w:ascii="Calibri" w:hAnsi="Calibri"/>
                <w:color w:val="000000"/>
                <w:sz w:val="18"/>
                <w:szCs w:val="18"/>
                <w:lang w:eastAsia="pl-PL"/>
              </w:rPr>
              <w:t>Rozmiar</w:t>
            </w:r>
          </w:p>
        </w:tc>
        <w:tc>
          <w:tcPr>
            <w:tcW w:w="4326" w:type="pct"/>
            <w:gridSpan w:val="9"/>
            <w:tcBorders>
              <w:top w:val="single" w:sz="4" w:space="0" w:color="auto"/>
              <w:left w:val="nil"/>
              <w:bottom w:val="single" w:sz="4" w:space="0" w:color="auto"/>
              <w:right w:val="single" w:sz="4" w:space="0" w:color="auto"/>
            </w:tcBorders>
            <w:shd w:val="clear" w:color="auto" w:fill="auto"/>
            <w:noWrap/>
            <w:vAlign w:val="bottom"/>
            <w:hideMark/>
          </w:tcPr>
          <w:p w:rsidR="001B685C" w:rsidRPr="00ED3BFE" w:rsidRDefault="001B685C" w:rsidP="001B685C">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100x100</w:t>
            </w:r>
          </w:p>
        </w:tc>
      </w:tr>
      <w:tr w:rsidR="001B685C" w:rsidRPr="001B685C" w:rsidTr="00ED3BFE">
        <w:trPr>
          <w:trHeight w:val="300"/>
          <w:jc w:val="center"/>
        </w:trPr>
        <w:tc>
          <w:tcPr>
            <w:tcW w:w="674" w:type="pct"/>
            <w:tcBorders>
              <w:top w:val="nil"/>
              <w:left w:val="single" w:sz="4" w:space="0" w:color="auto"/>
              <w:bottom w:val="single" w:sz="4" w:space="0" w:color="auto"/>
              <w:right w:val="single" w:sz="4" w:space="0" w:color="auto"/>
            </w:tcBorders>
            <w:shd w:val="clear" w:color="auto" w:fill="auto"/>
            <w:noWrap/>
            <w:vAlign w:val="bottom"/>
            <w:hideMark/>
          </w:tcPr>
          <w:p w:rsidR="001B685C" w:rsidRPr="00ED3BFE" w:rsidRDefault="001E77B9" w:rsidP="001B685C">
            <w:pPr>
              <w:suppressAutoHyphens w:val="0"/>
              <w:rPr>
                <w:rFonts w:ascii="Calibri" w:hAnsi="Calibri"/>
                <w:color w:val="000000"/>
                <w:sz w:val="18"/>
                <w:szCs w:val="18"/>
                <w:lang w:eastAsia="pl-PL"/>
              </w:rPr>
            </w:pPr>
            <w:r w:rsidRPr="00ED3BFE">
              <w:rPr>
                <w:rFonts w:ascii="Calibri" w:hAnsi="Calibri"/>
                <w:color w:val="000000"/>
                <w:sz w:val="18"/>
                <w:szCs w:val="18"/>
                <w:lang w:eastAsia="pl-PL"/>
              </w:rPr>
              <w:t>M</w:t>
            </w:r>
            <w:r w:rsidR="00ED3BFE" w:rsidRPr="00ED3BFE">
              <w:rPr>
                <w:rFonts w:ascii="Calibri" w:hAnsi="Calibri"/>
                <w:color w:val="000000"/>
                <w:sz w:val="18"/>
                <w:szCs w:val="18"/>
                <w:lang w:eastAsia="pl-PL"/>
              </w:rPr>
              <w:t>odyfikator</w:t>
            </w:r>
          </w:p>
        </w:tc>
        <w:tc>
          <w:tcPr>
            <w:tcW w:w="4326" w:type="pct"/>
            <w:gridSpan w:val="9"/>
            <w:tcBorders>
              <w:top w:val="single" w:sz="4" w:space="0" w:color="auto"/>
              <w:left w:val="nil"/>
              <w:bottom w:val="single" w:sz="4" w:space="0" w:color="auto"/>
              <w:right w:val="single" w:sz="4" w:space="0" w:color="auto"/>
            </w:tcBorders>
            <w:shd w:val="clear" w:color="auto" w:fill="auto"/>
            <w:noWrap/>
            <w:vAlign w:val="bottom"/>
            <w:hideMark/>
          </w:tcPr>
          <w:p w:rsidR="001B685C" w:rsidRPr="00ED3BFE" w:rsidRDefault="001B685C" w:rsidP="001B685C">
            <w:pPr>
              <w:suppressAutoHyphens w:val="0"/>
              <w:jc w:val="center"/>
              <w:rPr>
                <w:rFonts w:ascii="Calibri" w:hAnsi="Calibri"/>
                <w:color w:val="000000"/>
                <w:sz w:val="18"/>
                <w:szCs w:val="18"/>
                <w:lang w:eastAsia="pl-PL"/>
              </w:rPr>
            </w:pPr>
            <w:proofErr w:type="spellStart"/>
            <w:r w:rsidRPr="00ED3BFE">
              <w:rPr>
                <w:rFonts w:ascii="Calibri" w:hAnsi="Calibri"/>
                <w:color w:val="000000"/>
                <w:sz w:val="18"/>
                <w:szCs w:val="18"/>
                <w:lang w:eastAsia="pl-PL"/>
              </w:rPr>
              <w:t>Funnel</w:t>
            </w:r>
            <w:proofErr w:type="spellEnd"/>
            <w:r w:rsidRPr="00ED3BFE">
              <w:rPr>
                <w:rFonts w:ascii="Calibri" w:hAnsi="Calibri"/>
                <w:color w:val="000000"/>
                <w:sz w:val="18"/>
                <w:szCs w:val="18"/>
                <w:lang w:eastAsia="pl-PL"/>
              </w:rPr>
              <w:t xml:space="preserve">, </w:t>
            </w:r>
            <w:proofErr w:type="spellStart"/>
            <w:r w:rsidRPr="00ED3BFE">
              <w:rPr>
                <w:rFonts w:ascii="Calibri" w:hAnsi="Calibri"/>
                <w:color w:val="000000"/>
                <w:sz w:val="18"/>
                <w:szCs w:val="18"/>
                <w:lang w:eastAsia="pl-PL"/>
              </w:rPr>
              <w:t>Alternative</w:t>
            </w:r>
            <w:proofErr w:type="spellEnd"/>
            <w:r w:rsidRPr="00ED3BFE">
              <w:rPr>
                <w:rFonts w:ascii="Calibri" w:hAnsi="Calibri"/>
                <w:color w:val="000000"/>
                <w:sz w:val="18"/>
                <w:szCs w:val="18"/>
                <w:lang w:eastAsia="pl-PL"/>
              </w:rPr>
              <w:t xml:space="preserve"> </w:t>
            </w:r>
            <w:proofErr w:type="spellStart"/>
            <w:r w:rsidRPr="00ED3BFE">
              <w:rPr>
                <w:rFonts w:ascii="Calibri" w:hAnsi="Calibri"/>
                <w:color w:val="000000"/>
                <w:sz w:val="18"/>
                <w:szCs w:val="18"/>
                <w:lang w:eastAsia="pl-PL"/>
              </w:rPr>
              <w:t>Path</w:t>
            </w:r>
            <w:proofErr w:type="spellEnd"/>
          </w:p>
        </w:tc>
      </w:tr>
      <w:tr w:rsidR="001B685C" w:rsidRPr="001B685C" w:rsidTr="00ED3BFE">
        <w:trPr>
          <w:trHeight w:val="300"/>
          <w:jc w:val="center"/>
        </w:trPr>
        <w:tc>
          <w:tcPr>
            <w:tcW w:w="674" w:type="pct"/>
            <w:tcBorders>
              <w:top w:val="nil"/>
              <w:left w:val="single" w:sz="4" w:space="0" w:color="auto"/>
              <w:bottom w:val="single" w:sz="4" w:space="0" w:color="auto"/>
              <w:right w:val="single" w:sz="4" w:space="0" w:color="auto"/>
            </w:tcBorders>
            <w:shd w:val="clear" w:color="auto" w:fill="auto"/>
            <w:noWrap/>
            <w:vAlign w:val="bottom"/>
            <w:hideMark/>
          </w:tcPr>
          <w:p w:rsidR="001B685C" w:rsidRPr="00ED3BFE" w:rsidRDefault="00ED3BFE" w:rsidP="001B685C">
            <w:pPr>
              <w:suppressAutoHyphens w:val="0"/>
              <w:rPr>
                <w:rFonts w:ascii="Calibri" w:hAnsi="Calibri"/>
                <w:color w:val="000000"/>
                <w:sz w:val="18"/>
                <w:szCs w:val="18"/>
                <w:lang w:eastAsia="pl-PL"/>
              </w:rPr>
            </w:pPr>
            <w:r w:rsidRPr="00ED3BFE">
              <w:rPr>
                <w:rFonts w:ascii="Calibri" w:hAnsi="Calibri"/>
                <w:color w:val="000000"/>
                <w:sz w:val="18"/>
                <w:szCs w:val="18"/>
                <w:lang w:eastAsia="pl-PL"/>
              </w:rPr>
              <w:t>Heurystyka</w:t>
            </w:r>
          </w:p>
        </w:tc>
        <w:tc>
          <w:tcPr>
            <w:tcW w:w="1386" w:type="pct"/>
            <w:gridSpan w:val="3"/>
            <w:tcBorders>
              <w:top w:val="single" w:sz="4" w:space="0" w:color="auto"/>
              <w:left w:val="nil"/>
              <w:bottom w:val="single" w:sz="4" w:space="0" w:color="auto"/>
              <w:right w:val="single" w:sz="4" w:space="0" w:color="auto"/>
            </w:tcBorders>
            <w:shd w:val="clear" w:color="auto" w:fill="auto"/>
            <w:noWrap/>
            <w:vAlign w:val="bottom"/>
            <w:hideMark/>
          </w:tcPr>
          <w:p w:rsidR="001B685C" w:rsidRPr="00ED3BFE" w:rsidRDefault="001B685C" w:rsidP="001B685C">
            <w:pPr>
              <w:suppressAutoHyphens w:val="0"/>
              <w:jc w:val="center"/>
              <w:rPr>
                <w:rFonts w:ascii="Calibri" w:hAnsi="Calibri"/>
                <w:color w:val="000000"/>
                <w:sz w:val="18"/>
                <w:szCs w:val="18"/>
                <w:lang w:eastAsia="pl-PL"/>
              </w:rPr>
            </w:pPr>
            <w:proofErr w:type="spellStart"/>
            <w:r w:rsidRPr="00ED3BFE">
              <w:rPr>
                <w:rFonts w:ascii="Calibri" w:hAnsi="Calibri"/>
                <w:color w:val="000000"/>
                <w:sz w:val="18"/>
                <w:szCs w:val="18"/>
                <w:lang w:eastAsia="pl-PL"/>
              </w:rPr>
              <w:t>Euclidean</w:t>
            </w:r>
            <w:proofErr w:type="spellEnd"/>
          </w:p>
        </w:tc>
        <w:tc>
          <w:tcPr>
            <w:tcW w:w="1470" w:type="pct"/>
            <w:gridSpan w:val="3"/>
            <w:tcBorders>
              <w:top w:val="single" w:sz="4" w:space="0" w:color="auto"/>
              <w:left w:val="nil"/>
              <w:bottom w:val="single" w:sz="4" w:space="0" w:color="auto"/>
              <w:right w:val="single" w:sz="4" w:space="0" w:color="auto"/>
            </w:tcBorders>
            <w:shd w:val="clear" w:color="auto" w:fill="auto"/>
            <w:noWrap/>
            <w:vAlign w:val="bottom"/>
            <w:hideMark/>
          </w:tcPr>
          <w:p w:rsidR="001B685C" w:rsidRPr="00ED3BFE" w:rsidRDefault="001B685C" w:rsidP="001B685C">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Manhattan</w:t>
            </w:r>
          </w:p>
        </w:tc>
        <w:tc>
          <w:tcPr>
            <w:tcW w:w="1470" w:type="pct"/>
            <w:gridSpan w:val="3"/>
            <w:tcBorders>
              <w:top w:val="single" w:sz="4" w:space="0" w:color="auto"/>
              <w:left w:val="nil"/>
              <w:bottom w:val="single" w:sz="4" w:space="0" w:color="auto"/>
              <w:right w:val="single" w:sz="4" w:space="0" w:color="auto"/>
            </w:tcBorders>
            <w:shd w:val="clear" w:color="auto" w:fill="auto"/>
            <w:noWrap/>
            <w:vAlign w:val="bottom"/>
            <w:hideMark/>
          </w:tcPr>
          <w:p w:rsidR="001B685C" w:rsidRPr="00ED3BFE" w:rsidRDefault="001B685C" w:rsidP="001B685C">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Diagonal Manhattan</w:t>
            </w:r>
          </w:p>
        </w:tc>
      </w:tr>
      <w:tr w:rsidR="003A42CF" w:rsidRPr="001B685C" w:rsidTr="00ED3BFE">
        <w:trPr>
          <w:trHeight w:val="300"/>
          <w:jc w:val="center"/>
        </w:trPr>
        <w:tc>
          <w:tcPr>
            <w:tcW w:w="674" w:type="pct"/>
            <w:tcBorders>
              <w:top w:val="nil"/>
              <w:left w:val="nil"/>
              <w:bottom w:val="nil"/>
              <w:right w:val="nil"/>
            </w:tcBorders>
            <w:shd w:val="clear" w:color="auto" w:fill="auto"/>
            <w:noWrap/>
            <w:vAlign w:val="bottom"/>
            <w:hideMark/>
          </w:tcPr>
          <w:p w:rsidR="001B685C" w:rsidRPr="00ED3BFE" w:rsidRDefault="001B685C" w:rsidP="001B685C">
            <w:pPr>
              <w:suppressAutoHyphens w:val="0"/>
              <w:rPr>
                <w:rFonts w:ascii="Calibri" w:hAnsi="Calibri"/>
                <w:color w:val="000000"/>
                <w:sz w:val="18"/>
                <w:szCs w:val="18"/>
                <w:lang w:eastAsia="pl-PL"/>
              </w:rPr>
            </w:pPr>
          </w:p>
        </w:tc>
        <w:tc>
          <w:tcPr>
            <w:tcW w:w="318" w:type="pct"/>
            <w:tcBorders>
              <w:top w:val="nil"/>
              <w:left w:val="single" w:sz="4" w:space="0" w:color="auto"/>
              <w:bottom w:val="single" w:sz="4" w:space="0" w:color="auto"/>
              <w:right w:val="single" w:sz="4" w:space="0" w:color="auto"/>
            </w:tcBorders>
            <w:shd w:val="clear" w:color="auto" w:fill="auto"/>
            <w:noWrap/>
            <w:vAlign w:val="bottom"/>
            <w:hideMark/>
          </w:tcPr>
          <w:p w:rsidR="001B685C" w:rsidRPr="00ED3BFE" w:rsidRDefault="001B685C"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Czas</w:t>
            </w:r>
            <w:r w:rsidR="00C454E4" w:rsidRPr="00ED3BFE">
              <w:rPr>
                <w:rFonts w:ascii="Calibri" w:hAnsi="Calibri"/>
                <w:color w:val="000000"/>
                <w:sz w:val="18"/>
                <w:szCs w:val="18"/>
                <w:lang w:eastAsia="pl-PL"/>
              </w:rPr>
              <w:t xml:space="preserve"> </w:t>
            </w:r>
            <w:r w:rsidRPr="00ED3BFE">
              <w:rPr>
                <w:rFonts w:ascii="Calibri" w:hAnsi="Calibri"/>
                <w:color w:val="000000"/>
                <w:sz w:val="18"/>
                <w:szCs w:val="18"/>
                <w:lang w:eastAsia="pl-PL"/>
              </w:rPr>
              <w:t>[ms]</w:t>
            </w:r>
          </w:p>
        </w:tc>
        <w:tc>
          <w:tcPr>
            <w:tcW w:w="633" w:type="pct"/>
            <w:tcBorders>
              <w:top w:val="nil"/>
              <w:left w:val="nil"/>
              <w:bottom w:val="single" w:sz="4" w:space="0" w:color="auto"/>
              <w:right w:val="single" w:sz="4" w:space="0" w:color="auto"/>
            </w:tcBorders>
            <w:shd w:val="clear" w:color="auto" w:fill="auto"/>
            <w:noWrap/>
            <w:vAlign w:val="bottom"/>
            <w:hideMark/>
          </w:tcPr>
          <w:p w:rsidR="001B685C" w:rsidRPr="00ED3BFE" w:rsidRDefault="009B6B86"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Przeszukany obszar [%]</w:t>
            </w:r>
          </w:p>
        </w:tc>
        <w:tc>
          <w:tcPr>
            <w:tcW w:w="435" w:type="pct"/>
            <w:tcBorders>
              <w:top w:val="nil"/>
              <w:left w:val="nil"/>
              <w:bottom w:val="single" w:sz="4" w:space="0" w:color="auto"/>
              <w:right w:val="single" w:sz="4" w:space="0" w:color="auto"/>
            </w:tcBorders>
            <w:shd w:val="clear" w:color="auto" w:fill="auto"/>
            <w:noWrap/>
            <w:vAlign w:val="bottom"/>
            <w:hideMark/>
          </w:tcPr>
          <w:p w:rsidR="001B685C" w:rsidRPr="00ED3BFE" w:rsidRDefault="001B685C"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Długość</w:t>
            </w:r>
          </w:p>
        </w:tc>
        <w:tc>
          <w:tcPr>
            <w:tcW w:w="365" w:type="pct"/>
            <w:tcBorders>
              <w:top w:val="nil"/>
              <w:left w:val="nil"/>
              <w:bottom w:val="single" w:sz="4" w:space="0" w:color="auto"/>
              <w:right w:val="single" w:sz="4" w:space="0" w:color="auto"/>
            </w:tcBorders>
            <w:shd w:val="clear" w:color="auto" w:fill="auto"/>
            <w:noWrap/>
            <w:vAlign w:val="bottom"/>
            <w:hideMark/>
          </w:tcPr>
          <w:p w:rsidR="001B685C" w:rsidRPr="00ED3BFE" w:rsidRDefault="001B685C"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Czas</w:t>
            </w:r>
            <w:r w:rsidR="00C454E4" w:rsidRPr="00ED3BFE">
              <w:rPr>
                <w:rFonts w:ascii="Calibri" w:hAnsi="Calibri"/>
                <w:color w:val="000000"/>
                <w:sz w:val="18"/>
                <w:szCs w:val="18"/>
                <w:lang w:eastAsia="pl-PL"/>
              </w:rPr>
              <w:t xml:space="preserve"> </w:t>
            </w:r>
            <w:r w:rsidRPr="00ED3BFE">
              <w:rPr>
                <w:rFonts w:ascii="Calibri" w:hAnsi="Calibri"/>
                <w:color w:val="000000"/>
                <w:sz w:val="18"/>
                <w:szCs w:val="18"/>
                <w:lang w:eastAsia="pl-PL"/>
              </w:rPr>
              <w:t>[ms]</w:t>
            </w:r>
          </w:p>
        </w:tc>
        <w:tc>
          <w:tcPr>
            <w:tcW w:w="631" w:type="pct"/>
            <w:tcBorders>
              <w:top w:val="nil"/>
              <w:left w:val="nil"/>
              <w:bottom w:val="single" w:sz="4" w:space="0" w:color="auto"/>
              <w:right w:val="single" w:sz="4" w:space="0" w:color="auto"/>
            </w:tcBorders>
            <w:shd w:val="clear" w:color="auto" w:fill="auto"/>
            <w:noWrap/>
            <w:vAlign w:val="bottom"/>
            <w:hideMark/>
          </w:tcPr>
          <w:p w:rsidR="001B685C" w:rsidRPr="00ED3BFE" w:rsidRDefault="009B6B86"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Przeszukany obszar [%]</w:t>
            </w:r>
          </w:p>
        </w:tc>
        <w:tc>
          <w:tcPr>
            <w:tcW w:w="474" w:type="pct"/>
            <w:tcBorders>
              <w:top w:val="nil"/>
              <w:left w:val="nil"/>
              <w:bottom w:val="single" w:sz="4" w:space="0" w:color="auto"/>
              <w:right w:val="single" w:sz="4" w:space="0" w:color="auto"/>
            </w:tcBorders>
            <w:shd w:val="clear" w:color="auto" w:fill="auto"/>
            <w:noWrap/>
            <w:vAlign w:val="bottom"/>
            <w:hideMark/>
          </w:tcPr>
          <w:p w:rsidR="001B685C" w:rsidRPr="00ED3BFE" w:rsidRDefault="001B685C"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Długość</w:t>
            </w:r>
          </w:p>
        </w:tc>
        <w:tc>
          <w:tcPr>
            <w:tcW w:w="365" w:type="pct"/>
            <w:tcBorders>
              <w:top w:val="nil"/>
              <w:left w:val="nil"/>
              <w:bottom w:val="single" w:sz="4" w:space="0" w:color="auto"/>
              <w:right w:val="single" w:sz="4" w:space="0" w:color="auto"/>
            </w:tcBorders>
            <w:shd w:val="clear" w:color="auto" w:fill="auto"/>
            <w:noWrap/>
            <w:vAlign w:val="bottom"/>
            <w:hideMark/>
          </w:tcPr>
          <w:p w:rsidR="001B685C" w:rsidRPr="00ED3BFE" w:rsidRDefault="001B685C"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Czas</w:t>
            </w:r>
            <w:r w:rsidR="00C454E4" w:rsidRPr="00ED3BFE">
              <w:rPr>
                <w:rFonts w:ascii="Calibri" w:hAnsi="Calibri"/>
                <w:color w:val="000000"/>
                <w:sz w:val="18"/>
                <w:szCs w:val="18"/>
                <w:lang w:eastAsia="pl-PL"/>
              </w:rPr>
              <w:t xml:space="preserve"> </w:t>
            </w:r>
            <w:r w:rsidRPr="00ED3BFE">
              <w:rPr>
                <w:rFonts w:ascii="Calibri" w:hAnsi="Calibri"/>
                <w:color w:val="000000"/>
                <w:sz w:val="18"/>
                <w:szCs w:val="18"/>
                <w:lang w:eastAsia="pl-PL"/>
              </w:rPr>
              <w:t>[ms]</w:t>
            </w:r>
          </w:p>
        </w:tc>
        <w:tc>
          <w:tcPr>
            <w:tcW w:w="669" w:type="pct"/>
            <w:tcBorders>
              <w:top w:val="nil"/>
              <w:left w:val="nil"/>
              <w:bottom w:val="single" w:sz="4" w:space="0" w:color="auto"/>
              <w:right w:val="single" w:sz="4" w:space="0" w:color="auto"/>
            </w:tcBorders>
            <w:shd w:val="clear" w:color="auto" w:fill="auto"/>
            <w:noWrap/>
            <w:vAlign w:val="bottom"/>
            <w:hideMark/>
          </w:tcPr>
          <w:p w:rsidR="001B685C" w:rsidRPr="00ED3BFE" w:rsidRDefault="009B6B86"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Przeszukany obszar [%]</w:t>
            </w:r>
          </w:p>
        </w:tc>
        <w:tc>
          <w:tcPr>
            <w:tcW w:w="436" w:type="pct"/>
            <w:tcBorders>
              <w:top w:val="nil"/>
              <w:left w:val="nil"/>
              <w:bottom w:val="single" w:sz="4" w:space="0" w:color="auto"/>
              <w:right w:val="single" w:sz="4" w:space="0" w:color="auto"/>
            </w:tcBorders>
            <w:shd w:val="clear" w:color="auto" w:fill="auto"/>
            <w:noWrap/>
            <w:vAlign w:val="bottom"/>
            <w:hideMark/>
          </w:tcPr>
          <w:p w:rsidR="001B685C" w:rsidRPr="00ED3BFE" w:rsidRDefault="001B685C"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Długość</w:t>
            </w:r>
          </w:p>
        </w:tc>
      </w:tr>
      <w:tr w:rsidR="00ED3BFE" w:rsidRPr="001B685C" w:rsidTr="00ED3BFE">
        <w:trPr>
          <w:trHeight w:val="300"/>
          <w:jc w:val="center"/>
        </w:trPr>
        <w:tc>
          <w:tcPr>
            <w:tcW w:w="674" w:type="pct"/>
            <w:tcBorders>
              <w:top w:val="single" w:sz="4" w:space="0" w:color="auto"/>
              <w:left w:val="single" w:sz="4" w:space="0" w:color="auto"/>
              <w:bottom w:val="single" w:sz="4" w:space="0" w:color="auto"/>
              <w:right w:val="nil"/>
            </w:tcBorders>
            <w:shd w:val="clear" w:color="auto" w:fill="auto"/>
            <w:noWrap/>
            <w:vAlign w:val="bottom"/>
            <w:hideMark/>
          </w:tcPr>
          <w:p w:rsidR="00ED3BFE" w:rsidRPr="00ED3BFE" w:rsidRDefault="00ED3BFE" w:rsidP="001B685C">
            <w:pPr>
              <w:suppressAutoHyphens w:val="0"/>
              <w:rPr>
                <w:rFonts w:ascii="Calibri" w:hAnsi="Calibri"/>
                <w:color w:val="000000"/>
                <w:sz w:val="18"/>
                <w:szCs w:val="18"/>
                <w:lang w:eastAsia="pl-PL"/>
              </w:rPr>
            </w:pPr>
            <w:r w:rsidRPr="00ED3BFE">
              <w:rPr>
                <w:rFonts w:ascii="Calibri" w:hAnsi="Calibri"/>
                <w:color w:val="000000"/>
                <w:sz w:val="18"/>
                <w:szCs w:val="18"/>
                <w:lang w:eastAsia="pl-PL"/>
              </w:rPr>
              <w:t>Agent 1.</w:t>
            </w:r>
          </w:p>
        </w:tc>
        <w:tc>
          <w:tcPr>
            <w:tcW w:w="318" w:type="pct"/>
            <w:tcBorders>
              <w:top w:val="nil"/>
              <w:left w:val="single" w:sz="4" w:space="0" w:color="auto"/>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12</w:t>
            </w:r>
          </w:p>
        </w:tc>
        <w:tc>
          <w:tcPr>
            <w:tcW w:w="633"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59,43</w:t>
            </w:r>
          </w:p>
        </w:tc>
        <w:tc>
          <w:tcPr>
            <w:tcW w:w="435" w:type="pct"/>
            <w:tcBorders>
              <w:top w:val="nil"/>
              <w:left w:val="nil"/>
              <w:bottom w:val="single" w:sz="4" w:space="0" w:color="auto"/>
              <w:right w:val="single" w:sz="4" w:space="0" w:color="auto"/>
            </w:tcBorders>
            <w:shd w:val="clear" w:color="auto" w:fill="auto"/>
            <w:noWrap/>
            <w:vAlign w:val="bottom"/>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231</w:t>
            </w:r>
          </w:p>
        </w:tc>
        <w:tc>
          <w:tcPr>
            <w:tcW w:w="365"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10,99</w:t>
            </w:r>
          </w:p>
        </w:tc>
        <w:tc>
          <w:tcPr>
            <w:tcW w:w="631"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69,17</w:t>
            </w:r>
          </w:p>
        </w:tc>
        <w:tc>
          <w:tcPr>
            <w:tcW w:w="474" w:type="pct"/>
            <w:tcBorders>
              <w:top w:val="nil"/>
              <w:left w:val="nil"/>
              <w:bottom w:val="single" w:sz="4" w:space="0" w:color="auto"/>
              <w:right w:val="single" w:sz="4" w:space="0" w:color="auto"/>
            </w:tcBorders>
            <w:shd w:val="clear" w:color="auto" w:fill="auto"/>
            <w:noWrap/>
            <w:vAlign w:val="bottom"/>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231</w:t>
            </w:r>
          </w:p>
        </w:tc>
        <w:tc>
          <w:tcPr>
            <w:tcW w:w="365"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15</w:t>
            </w:r>
          </w:p>
        </w:tc>
        <w:tc>
          <w:tcPr>
            <w:tcW w:w="669"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58,17</w:t>
            </w:r>
          </w:p>
        </w:tc>
        <w:tc>
          <w:tcPr>
            <w:tcW w:w="436" w:type="pct"/>
            <w:tcBorders>
              <w:top w:val="nil"/>
              <w:left w:val="nil"/>
              <w:bottom w:val="single" w:sz="4" w:space="0" w:color="auto"/>
              <w:right w:val="single" w:sz="4" w:space="0" w:color="auto"/>
            </w:tcBorders>
            <w:shd w:val="clear" w:color="auto" w:fill="auto"/>
            <w:noWrap/>
            <w:vAlign w:val="bottom"/>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231</w:t>
            </w:r>
          </w:p>
        </w:tc>
      </w:tr>
      <w:tr w:rsidR="00ED3BFE" w:rsidRPr="001B685C" w:rsidTr="00ED3BFE">
        <w:trPr>
          <w:trHeight w:val="300"/>
          <w:jc w:val="center"/>
        </w:trPr>
        <w:tc>
          <w:tcPr>
            <w:tcW w:w="674" w:type="pct"/>
            <w:tcBorders>
              <w:top w:val="nil"/>
              <w:left w:val="single" w:sz="4" w:space="0" w:color="auto"/>
              <w:bottom w:val="single" w:sz="4" w:space="0" w:color="auto"/>
              <w:right w:val="nil"/>
            </w:tcBorders>
            <w:shd w:val="clear" w:color="auto" w:fill="auto"/>
            <w:noWrap/>
            <w:vAlign w:val="bottom"/>
            <w:hideMark/>
          </w:tcPr>
          <w:p w:rsidR="00ED3BFE" w:rsidRPr="00ED3BFE" w:rsidRDefault="00ED3BFE" w:rsidP="001B685C">
            <w:pPr>
              <w:suppressAutoHyphens w:val="0"/>
              <w:rPr>
                <w:rFonts w:ascii="Calibri" w:hAnsi="Calibri"/>
                <w:color w:val="000000"/>
                <w:sz w:val="18"/>
                <w:szCs w:val="18"/>
                <w:lang w:eastAsia="pl-PL"/>
              </w:rPr>
            </w:pPr>
            <w:r w:rsidRPr="00ED3BFE">
              <w:rPr>
                <w:rFonts w:ascii="Calibri" w:hAnsi="Calibri"/>
                <w:color w:val="000000"/>
                <w:sz w:val="18"/>
                <w:szCs w:val="18"/>
                <w:lang w:eastAsia="pl-PL"/>
              </w:rPr>
              <w:t>Agent 2.</w:t>
            </w:r>
          </w:p>
        </w:tc>
        <w:tc>
          <w:tcPr>
            <w:tcW w:w="318" w:type="pct"/>
            <w:tcBorders>
              <w:top w:val="nil"/>
              <w:left w:val="single" w:sz="4" w:space="0" w:color="auto"/>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7</w:t>
            </w:r>
          </w:p>
        </w:tc>
        <w:tc>
          <w:tcPr>
            <w:tcW w:w="633"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60,57</w:t>
            </w:r>
          </w:p>
        </w:tc>
        <w:tc>
          <w:tcPr>
            <w:tcW w:w="435" w:type="pct"/>
            <w:tcBorders>
              <w:top w:val="nil"/>
              <w:left w:val="nil"/>
              <w:bottom w:val="single" w:sz="4" w:space="0" w:color="auto"/>
              <w:right w:val="single" w:sz="4" w:space="0" w:color="auto"/>
            </w:tcBorders>
            <w:shd w:val="clear" w:color="auto" w:fill="auto"/>
            <w:noWrap/>
            <w:vAlign w:val="bottom"/>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231</w:t>
            </w:r>
          </w:p>
        </w:tc>
        <w:tc>
          <w:tcPr>
            <w:tcW w:w="365"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8</w:t>
            </w:r>
          </w:p>
        </w:tc>
        <w:tc>
          <w:tcPr>
            <w:tcW w:w="631"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73,65</w:t>
            </w:r>
          </w:p>
        </w:tc>
        <w:tc>
          <w:tcPr>
            <w:tcW w:w="474" w:type="pct"/>
            <w:tcBorders>
              <w:top w:val="nil"/>
              <w:left w:val="nil"/>
              <w:bottom w:val="single" w:sz="4" w:space="0" w:color="auto"/>
              <w:right w:val="single" w:sz="4" w:space="0" w:color="auto"/>
            </w:tcBorders>
            <w:shd w:val="clear" w:color="auto" w:fill="auto"/>
            <w:noWrap/>
            <w:vAlign w:val="bottom"/>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231</w:t>
            </w:r>
          </w:p>
        </w:tc>
        <w:tc>
          <w:tcPr>
            <w:tcW w:w="365"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9,01</w:t>
            </w:r>
          </w:p>
        </w:tc>
        <w:tc>
          <w:tcPr>
            <w:tcW w:w="669"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59,1</w:t>
            </w:r>
          </w:p>
        </w:tc>
        <w:tc>
          <w:tcPr>
            <w:tcW w:w="436" w:type="pct"/>
            <w:tcBorders>
              <w:top w:val="nil"/>
              <w:left w:val="nil"/>
              <w:bottom w:val="single" w:sz="4" w:space="0" w:color="auto"/>
              <w:right w:val="single" w:sz="4" w:space="0" w:color="auto"/>
            </w:tcBorders>
            <w:shd w:val="clear" w:color="auto" w:fill="auto"/>
            <w:noWrap/>
            <w:vAlign w:val="bottom"/>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231</w:t>
            </w:r>
          </w:p>
        </w:tc>
      </w:tr>
      <w:tr w:rsidR="00ED3BFE" w:rsidRPr="001B685C" w:rsidTr="00ED3BFE">
        <w:trPr>
          <w:trHeight w:val="300"/>
          <w:jc w:val="center"/>
        </w:trPr>
        <w:tc>
          <w:tcPr>
            <w:tcW w:w="674" w:type="pct"/>
            <w:tcBorders>
              <w:top w:val="nil"/>
              <w:left w:val="single" w:sz="4" w:space="0" w:color="auto"/>
              <w:bottom w:val="single" w:sz="4" w:space="0" w:color="auto"/>
              <w:right w:val="nil"/>
            </w:tcBorders>
            <w:shd w:val="clear" w:color="auto" w:fill="auto"/>
            <w:noWrap/>
            <w:vAlign w:val="bottom"/>
            <w:hideMark/>
          </w:tcPr>
          <w:p w:rsidR="00ED3BFE" w:rsidRPr="00ED3BFE" w:rsidRDefault="00ED3BFE" w:rsidP="001B685C">
            <w:pPr>
              <w:suppressAutoHyphens w:val="0"/>
              <w:rPr>
                <w:rFonts w:ascii="Calibri" w:hAnsi="Calibri"/>
                <w:color w:val="000000"/>
                <w:sz w:val="18"/>
                <w:szCs w:val="18"/>
                <w:lang w:eastAsia="pl-PL"/>
              </w:rPr>
            </w:pPr>
            <w:r w:rsidRPr="00ED3BFE">
              <w:rPr>
                <w:rFonts w:ascii="Calibri" w:hAnsi="Calibri"/>
                <w:color w:val="000000"/>
                <w:sz w:val="18"/>
                <w:szCs w:val="18"/>
                <w:lang w:eastAsia="pl-PL"/>
              </w:rPr>
              <w:t>Agent 3.</w:t>
            </w:r>
          </w:p>
        </w:tc>
        <w:tc>
          <w:tcPr>
            <w:tcW w:w="318" w:type="pct"/>
            <w:tcBorders>
              <w:top w:val="nil"/>
              <w:left w:val="single" w:sz="4" w:space="0" w:color="auto"/>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6,97</w:t>
            </w:r>
          </w:p>
        </w:tc>
        <w:tc>
          <w:tcPr>
            <w:tcW w:w="633"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61,38</w:t>
            </w:r>
          </w:p>
        </w:tc>
        <w:tc>
          <w:tcPr>
            <w:tcW w:w="435" w:type="pct"/>
            <w:tcBorders>
              <w:top w:val="nil"/>
              <w:left w:val="nil"/>
              <w:bottom w:val="single" w:sz="4" w:space="0" w:color="auto"/>
              <w:right w:val="single" w:sz="4" w:space="0" w:color="auto"/>
            </w:tcBorders>
            <w:shd w:val="clear" w:color="auto" w:fill="auto"/>
            <w:noWrap/>
            <w:vAlign w:val="bottom"/>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234</w:t>
            </w:r>
          </w:p>
        </w:tc>
        <w:tc>
          <w:tcPr>
            <w:tcW w:w="365"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7,98</w:t>
            </w:r>
          </w:p>
        </w:tc>
        <w:tc>
          <w:tcPr>
            <w:tcW w:w="631"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77,32</w:t>
            </w:r>
          </w:p>
        </w:tc>
        <w:tc>
          <w:tcPr>
            <w:tcW w:w="474" w:type="pct"/>
            <w:tcBorders>
              <w:top w:val="nil"/>
              <w:left w:val="nil"/>
              <w:bottom w:val="single" w:sz="4" w:space="0" w:color="auto"/>
              <w:right w:val="single" w:sz="4" w:space="0" w:color="auto"/>
            </w:tcBorders>
            <w:shd w:val="clear" w:color="auto" w:fill="auto"/>
            <w:noWrap/>
            <w:vAlign w:val="bottom"/>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235</w:t>
            </w:r>
          </w:p>
        </w:tc>
        <w:tc>
          <w:tcPr>
            <w:tcW w:w="365"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8</w:t>
            </w:r>
          </w:p>
        </w:tc>
        <w:tc>
          <w:tcPr>
            <w:tcW w:w="669"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60,21</w:t>
            </w:r>
          </w:p>
        </w:tc>
        <w:tc>
          <w:tcPr>
            <w:tcW w:w="436" w:type="pct"/>
            <w:tcBorders>
              <w:top w:val="nil"/>
              <w:left w:val="nil"/>
              <w:bottom w:val="single" w:sz="4" w:space="0" w:color="auto"/>
              <w:right w:val="single" w:sz="4" w:space="0" w:color="auto"/>
            </w:tcBorders>
            <w:shd w:val="clear" w:color="auto" w:fill="auto"/>
            <w:noWrap/>
            <w:vAlign w:val="bottom"/>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235</w:t>
            </w:r>
          </w:p>
        </w:tc>
      </w:tr>
      <w:tr w:rsidR="00ED3BFE" w:rsidRPr="001B685C" w:rsidTr="00ED3BFE">
        <w:trPr>
          <w:trHeight w:val="300"/>
          <w:jc w:val="center"/>
        </w:trPr>
        <w:tc>
          <w:tcPr>
            <w:tcW w:w="674" w:type="pct"/>
            <w:tcBorders>
              <w:top w:val="nil"/>
              <w:left w:val="single" w:sz="4" w:space="0" w:color="auto"/>
              <w:bottom w:val="single" w:sz="4" w:space="0" w:color="auto"/>
              <w:right w:val="nil"/>
            </w:tcBorders>
            <w:shd w:val="clear" w:color="auto" w:fill="auto"/>
            <w:noWrap/>
            <w:vAlign w:val="bottom"/>
            <w:hideMark/>
          </w:tcPr>
          <w:p w:rsidR="00ED3BFE" w:rsidRPr="00ED3BFE" w:rsidRDefault="00ED3BFE" w:rsidP="001B685C">
            <w:pPr>
              <w:suppressAutoHyphens w:val="0"/>
              <w:rPr>
                <w:rFonts w:ascii="Calibri" w:hAnsi="Calibri"/>
                <w:color w:val="000000"/>
                <w:sz w:val="18"/>
                <w:szCs w:val="18"/>
                <w:lang w:eastAsia="pl-PL"/>
              </w:rPr>
            </w:pPr>
            <w:r w:rsidRPr="00ED3BFE">
              <w:rPr>
                <w:rFonts w:ascii="Calibri" w:hAnsi="Calibri"/>
                <w:color w:val="000000"/>
                <w:sz w:val="18"/>
                <w:szCs w:val="18"/>
                <w:lang w:eastAsia="pl-PL"/>
              </w:rPr>
              <w:t>Agent 4.</w:t>
            </w:r>
          </w:p>
        </w:tc>
        <w:tc>
          <w:tcPr>
            <w:tcW w:w="318" w:type="pct"/>
            <w:tcBorders>
              <w:top w:val="nil"/>
              <w:left w:val="single" w:sz="4" w:space="0" w:color="auto"/>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7,01</w:t>
            </w:r>
          </w:p>
        </w:tc>
        <w:tc>
          <w:tcPr>
            <w:tcW w:w="633"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62,07</w:t>
            </w:r>
          </w:p>
        </w:tc>
        <w:tc>
          <w:tcPr>
            <w:tcW w:w="435" w:type="pct"/>
            <w:tcBorders>
              <w:top w:val="nil"/>
              <w:left w:val="nil"/>
              <w:bottom w:val="single" w:sz="4" w:space="0" w:color="auto"/>
              <w:right w:val="single" w:sz="4" w:space="0" w:color="auto"/>
            </w:tcBorders>
            <w:shd w:val="clear" w:color="auto" w:fill="auto"/>
            <w:noWrap/>
            <w:vAlign w:val="bottom"/>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233</w:t>
            </w:r>
          </w:p>
        </w:tc>
        <w:tc>
          <w:tcPr>
            <w:tcW w:w="365"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10</w:t>
            </w:r>
          </w:p>
        </w:tc>
        <w:tc>
          <w:tcPr>
            <w:tcW w:w="631"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88,02</w:t>
            </w:r>
          </w:p>
        </w:tc>
        <w:tc>
          <w:tcPr>
            <w:tcW w:w="474" w:type="pct"/>
            <w:tcBorders>
              <w:top w:val="nil"/>
              <w:left w:val="nil"/>
              <w:bottom w:val="single" w:sz="4" w:space="0" w:color="auto"/>
              <w:right w:val="single" w:sz="4" w:space="0" w:color="auto"/>
            </w:tcBorders>
            <w:shd w:val="clear" w:color="auto" w:fill="auto"/>
            <w:noWrap/>
            <w:vAlign w:val="bottom"/>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235</w:t>
            </w:r>
          </w:p>
        </w:tc>
        <w:tc>
          <w:tcPr>
            <w:tcW w:w="365"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7,99</w:t>
            </w:r>
          </w:p>
        </w:tc>
        <w:tc>
          <w:tcPr>
            <w:tcW w:w="669"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62,45</w:t>
            </w:r>
          </w:p>
        </w:tc>
        <w:tc>
          <w:tcPr>
            <w:tcW w:w="436" w:type="pct"/>
            <w:tcBorders>
              <w:top w:val="nil"/>
              <w:left w:val="nil"/>
              <w:bottom w:val="single" w:sz="4" w:space="0" w:color="auto"/>
              <w:right w:val="single" w:sz="4" w:space="0" w:color="auto"/>
            </w:tcBorders>
            <w:shd w:val="clear" w:color="auto" w:fill="auto"/>
            <w:noWrap/>
            <w:vAlign w:val="bottom"/>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234</w:t>
            </w:r>
          </w:p>
        </w:tc>
      </w:tr>
      <w:tr w:rsidR="00ED3BFE" w:rsidRPr="001B685C" w:rsidTr="00ED3BFE">
        <w:trPr>
          <w:trHeight w:val="300"/>
          <w:jc w:val="center"/>
        </w:trPr>
        <w:tc>
          <w:tcPr>
            <w:tcW w:w="674" w:type="pct"/>
            <w:tcBorders>
              <w:top w:val="nil"/>
              <w:left w:val="single" w:sz="4" w:space="0" w:color="auto"/>
              <w:bottom w:val="single" w:sz="4" w:space="0" w:color="auto"/>
              <w:right w:val="nil"/>
            </w:tcBorders>
            <w:shd w:val="clear" w:color="auto" w:fill="auto"/>
            <w:noWrap/>
            <w:vAlign w:val="bottom"/>
            <w:hideMark/>
          </w:tcPr>
          <w:p w:rsidR="00ED3BFE" w:rsidRPr="00ED3BFE" w:rsidRDefault="00ED3BFE" w:rsidP="001B685C">
            <w:pPr>
              <w:suppressAutoHyphens w:val="0"/>
              <w:rPr>
                <w:rFonts w:ascii="Calibri" w:hAnsi="Calibri"/>
                <w:color w:val="000000"/>
                <w:sz w:val="18"/>
                <w:szCs w:val="18"/>
                <w:lang w:eastAsia="pl-PL"/>
              </w:rPr>
            </w:pPr>
            <w:r w:rsidRPr="00ED3BFE">
              <w:rPr>
                <w:rFonts w:ascii="Calibri" w:hAnsi="Calibri"/>
                <w:color w:val="000000"/>
                <w:sz w:val="18"/>
                <w:szCs w:val="18"/>
                <w:lang w:eastAsia="pl-PL"/>
              </w:rPr>
              <w:t>Agent 5.</w:t>
            </w:r>
          </w:p>
        </w:tc>
        <w:tc>
          <w:tcPr>
            <w:tcW w:w="318" w:type="pct"/>
            <w:tcBorders>
              <w:top w:val="nil"/>
              <w:left w:val="single" w:sz="4" w:space="0" w:color="auto"/>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6,97</w:t>
            </w:r>
          </w:p>
        </w:tc>
        <w:tc>
          <w:tcPr>
            <w:tcW w:w="633"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64,51</w:t>
            </w:r>
          </w:p>
        </w:tc>
        <w:tc>
          <w:tcPr>
            <w:tcW w:w="435" w:type="pct"/>
            <w:tcBorders>
              <w:top w:val="nil"/>
              <w:left w:val="nil"/>
              <w:bottom w:val="single" w:sz="4" w:space="0" w:color="auto"/>
              <w:right w:val="single" w:sz="4" w:space="0" w:color="auto"/>
            </w:tcBorders>
            <w:shd w:val="clear" w:color="auto" w:fill="auto"/>
            <w:noWrap/>
            <w:vAlign w:val="bottom"/>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234</w:t>
            </w:r>
          </w:p>
        </w:tc>
        <w:tc>
          <w:tcPr>
            <w:tcW w:w="365"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11</w:t>
            </w:r>
          </w:p>
        </w:tc>
        <w:tc>
          <w:tcPr>
            <w:tcW w:w="631"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84</w:t>
            </w:r>
          </w:p>
        </w:tc>
        <w:tc>
          <w:tcPr>
            <w:tcW w:w="474" w:type="pct"/>
            <w:tcBorders>
              <w:top w:val="nil"/>
              <w:left w:val="nil"/>
              <w:bottom w:val="single" w:sz="4" w:space="0" w:color="auto"/>
              <w:right w:val="single" w:sz="4" w:space="0" w:color="auto"/>
            </w:tcBorders>
            <w:shd w:val="clear" w:color="auto" w:fill="auto"/>
            <w:noWrap/>
            <w:vAlign w:val="bottom"/>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235</w:t>
            </w:r>
          </w:p>
        </w:tc>
        <w:tc>
          <w:tcPr>
            <w:tcW w:w="365"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8,81</w:t>
            </w:r>
          </w:p>
        </w:tc>
        <w:tc>
          <w:tcPr>
            <w:tcW w:w="669"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63,48</w:t>
            </w:r>
          </w:p>
        </w:tc>
        <w:tc>
          <w:tcPr>
            <w:tcW w:w="436" w:type="pct"/>
            <w:tcBorders>
              <w:top w:val="nil"/>
              <w:left w:val="nil"/>
              <w:bottom w:val="single" w:sz="4" w:space="0" w:color="auto"/>
              <w:right w:val="single" w:sz="4" w:space="0" w:color="auto"/>
            </w:tcBorders>
            <w:shd w:val="clear" w:color="auto" w:fill="auto"/>
            <w:noWrap/>
            <w:vAlign w:val="bottom"/>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236</w:t>
            </w:r>
          </w:p>
        </w:tc>
      </w:tr>
      <w:tr w:rsidR="00ED3BFE" w:rsidRPr="001B685C" w:rsidTr="00ED3BFE">
        <w:trPr>
          <w:trHeight w:val="300"/>
          <w:jc w:val="center"/>
        </w:trPr>
        <w:tc>
          <w:tcPr>
            <w:tcW w:w="674" w:type="pct"/>
            <w:tcBorders>
              <w:top w:val="nil"/>
              <w:left w:val="single" w:sz="4" w:space="0" w:color="auto"/>
              <w:bottom w:val="single" w:sz="4" w:space="0" w:color="auto"/>
              <w:right w:val="nil"/>
            </w:tcBorders>
            <w:shd w:val="clear" w:color="auto" w:fill="auto"/>
            <w:noWrap/>
            <w:vAlign w:val="bottom"/>
            <w:hideMark/>
          </w:tcPr>
          <w:p w:rsidR="00ED3BFE" w:rsidRPr="00ED3BFE" w:rsidRDefault="00ED3BFE" w:rsidP="001B685C">
            <w:pPr>
              <w:suppressAutoHyphens w:val="0"/>
              <w:rPr>
                <w:rFonts w:ascii="Calibri" w:hAnsi="Calibri"/>
                <w:color w:val="000000"/>
                <w:sz w:val="18"/>
                <w:szCs w:val="18"/>
                <w:lang w:eastAsia="pl-PL"/>
              </w:rPr>
            </w:pPr>
            <w:r w:rsidRPr="00ED3BFE">
              <w:rPr>
                <w:rFonts w:ascii="Calibri" w:hAnsi="Calibri"/>
                <w:color w:val="000000"/>
                <w:sz w:val="18"/>
                <w:szCs w:val="18"/>
                <w:lang w:eastAsia="pl-PL"/>
              </w:rPr>
              <w:t>Agent 6.</w:t>
            </w:r>
          </w:p>
        </w:tc>
        <w:tc>
          <w:tcPr>
            <w:tcW w:w="318" w:type="pct"/>
            <w:tcBorders>
              <w:top w:val="nil"/>
              <w:left w:val="single" w:sz="4" w:space="0" w:color="auto"/>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9</w:t>
            </w:r>
          </w:p>
        </w:tc>
        <w:tc>
          <w:tcPr>
            <w:tcW w:w="633"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64,96</w:t>
            </w:r>
          </w:p>
        </w:tc>
        <w:tc>
          <w:tcPr>
            <w:tcW w:w="435" w:type="pct"/>
            <w:tcBorders>
              <w:top w:val="nil"/>
              <w:left w:val="nil"/>
              <w:bottom w:val="single" w:sz="4" w:space="0" w:color="auto"/>
              <w:right w:val="single" w:sz="4" w:space="0" w:color="auto"/>
            </w:tcBorders>
            <w:shd w:val="clear" w:color="auto" w:fill="auto"/>
            <w:noWrap/>
            <w:vAlign w:val="bottom"/>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237</w:t>
            </w:r>
          </w:p>
        </w:tc>
        <w:tc>
          <w:tcPr>
            <w:tcW w:w="365"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9,93</w:t>
            </w:r>
          </w:p>
        </w:tc>
        <w:tc>
          <w:tcPr>
            <w:tcW w:w="631"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82,69</w:t>
            </w:r>
          </w:p>
        </w:tc>
        <w:tc>
          <w:tcPr>
            <w:tcW w:w="474" w:type="pct"/>
            <w:tcBorders>
              <w:top w:val="nil"/>
              <w:left w:val="nil"/>
              <w:bottom w:val="single" w:sz="4" w:space="0" w:color="auto"/>
              <w:right w:val="single" w:sz="4" w:space="0" w:color="auto"/>
            </w:tcBorders>
            <w:shd w:val="clear" w:color="auto" w:fill="auto"/>
            <w:noWrap/>
            <w:vAlign w:val="bottom"/>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240</w:t>
            </w:r>
          </w:p>
        </w:tc>
        <w:tc>
          <w:tcPr>
            <w:tcW w:w="365"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7,93</w:t>
            </w:r>
          </w:p>
        </w:tc>
        <w:tc>
          <w:tcPr>
            <w:tcW w:w="669"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64,69</w:t>
            </w:r>
          </w:p>
        </w:tc>
        <w:tc>
          <w:tcPr>
            <w:tcW w:w="436" w:type="pct"/>
            <w:tcBorders>
              <w:top w:val="nil"/>
              <w:left w:val="nil"/>
              <w:bottom w:val="single" w:sz="4" w:space="0" w:color="auto"/>
              <w:right w:val="single" w:sz="4" w:space="0" w:color="auto"/>
            </w:tcBorders>
            <w:shd w:val="clear" w:color="auto" w:fill="auto"/>
            <w:noWrap/>
            <w:vAlign w:val="bottom"/>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236</w:t>
            </w:r>
          </w:p>
        </w:tc>
      </w:tr>
      <w:tr w:rsidR="00ED3BFE" w:rsidRPr="001B685C" w:rsidTr="00ED3BFE">
        <w:trPr>
          <w:trHeight w:val="300"/>
          <w:jc w:val="center"/>
        </w:trPr>
        <w:tc>
          <w:tcPr>
            <w:tcW w:w="674" w:type="pct"/>
            <w:tcBorders>
              <w:top w:val="nil"/>
              <w:left w:val="single" w:sz="4" w:space="0" w:color="auto"/>
              <w:bottom w:val="single" w:sz="4" w:space="0" w:color="auto"/>
              <w:right w:val="nil"/>
            </w:tcBorders>
            <w:shd w:val="clear" w:color="auto" w:fill="auto"/>
            <w:noWrap/>
            <w:vAlign w:val="bottom"/>
            <w:hideMark/>
          </w:tcPr>
          <w:p w:rsidR="00ED3BFE" w:rsidRPr="00ED3BFE" w:rsidRDefault="00ED3BFE" w:rsidP="001B685C">
            <w:pPr>
              <w:suppressAutoHyphens w:val="0"/>
              <w:rPr>
                <w:rFonts w:ascii="Calibri" w:hAnsi="Calibri"/>
                <w:color w:val="000000"/>
                <w:sz w:val="18"/>
                <w:szCs w:val="18"/>
                <w:lang w:eastAsia="pl-PL"/>
              </w:rPr>
            </w:pPr>
            <w:r w:rsidRPr="00ED3BFE">
              <w:rPr>
                <w:rFonts w:ascii="Calibri" w:hAnsi="Calibri"/>
                <w:color w:val="000000"/>
                <w:sz w:val="18"/>
                <w:szCs w:val="18"/>
                <w:lang w:eastAsia="pl-PL"/>
              </w:rPr>
              <w:t>Agent 7.</w:t>
            </w:r>
          </w:p>
        </w:tc>
        <w:tc>
          <w:tcPr>
            <w:tcW w:w="318" w:type="pct"/>
            <w:tcBorders>
              <w:top w:val="nil"/>
              <w:left w:val="single" w:sz="4" w:space="0" w:color="auto"/>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8,01</w:t>
            </w:r>
          </w:p>
        </w:tc>
        <w:tc>
          <w:tcPr>
            <w:tcW w:w="633"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65,81</w:t>
            </w:r>
          </w:p>
        </w:tc>
        <w:tc>
          <w:tcPr>
            <w:tcW w:w="435" w:type="pct"/>
            <w:tcBorders>
              <w:top w:val="nil"/>
              <w:left w:val="nil"/>
              <w:bottom w:val="single" w:sz="4" w:space="0" w:color="auto"/>
              <w:right w:val="single" w:sz="4" w:space="0" w:color="auto"/>
            </w:tcBorders>
            <w:shd w:val="clear" w:color="auto" w:fill="auto"/>
            <w:noWrap/>
            <w:vAlign w:val="bottom"/>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235</w:t>
            </w:r>
          </w:p>
        </w:tc>
        <w:tc>
          <w:tcPr>
            <w:tcW w:w="365"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11</w:t>
            </w:r>
          </w:p>
        </w:tc>
        <w:tc>
          <w:tcPr>
            <w:tcW w:w="631"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87,16</w:t>
            </w:r>
          </w:p>
        </w:tc>
        <w:tc>
          <w:tcPr>
            <w:tcW w:w="474" w:type="pct"/>
            <w:tcBorders>
              <w:top w:val="nil"/>
              <w:left w:val="nil"/>
              <w:bottom w:val="single" w:sz="4" w:space="0" w:color="auto"/>
              <w:right w:val="single" w:sz="4" w:space="0" w:color="auto"/>
            </w:tcBorders>
            <w:shd w:val="clear" w:color="auto" w:fill="auto"/>
            <w:noWrap/>
            <w:vAlign w:val="bottom"/>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241</w:t>
            </w:r>
          </w:p>
        </w:tc>
        <w:tc>
          <w:tcPr>
            <w:tcW w:w="365"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10</w:t>
            </w:r>
          </w:p>
        </w:tc>
        <w:tc>
          <w:tcPr>
            <w:tcW w:w="669"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65,45</w:t>
            </w:r>
          </w:p>
        </w:tc>
        <w:tc>
          <w:tcPr>
            <w:tcW w:w="436" w:type="pct"/>
            <w:tcBorders>
              <w:top w:val="nil"/>
              <w:left w:val="nil"/>
              <w:bottom w:val="single" w:sz="4" w:space="0" w:color="auto"/>
              <w:right w:val="single" w:sz="4" w:space="0" w:color="auto"/>
            </w:tcBorders>
            <w:shd w:val="clear" w:color="auto" w:fill="auto"/>
            <w:noWrap/>
            <w:vAlign w:val="bottom"/>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234</w:t>
            </w:r>
          </w:p>
        </w:tc>
      </w:tr>
      <w:tr w:rsidR="00ED3BFE" w:rsidRPr="001B685C" w:rsidTr="00ED3BFE">
        <w:trPr>
          <w:trHeight w:val="300"/>
          <w:jc w:val="center"/>
        </w:trPr>
        <w:tc>
          <w:tcPr>
            <w:tcW w:w="674" w:type="pct"/>
            <w:tcBorders>
              <w:top w:val="nil"/>
              <w:left w:val="single" w:sz="4" w:space="0" w:color="auto"/>
              <w:bottom w:val="single" w:sz="4" w:space="0" w:color="auto"/>
              <w:right w:val="nil"/>
            </w:tcBorders>
            <w:shd w:val="clear" w:color="auto" w:fill="auto"/>
            <w:noWrap/>
            <w:vAlign w:val="bottom"/>
            <w:hideMark/>
          </w:tcPr>
          <w:p w:rsidR="00ED3BFE" w:rsidRPr="00ED3BFE" w:rsidRDefault="00ED3BFE" w:rsidP="001B685C">
            <w:pPr>
              <w:suppressAutoHyphens w:val="0"/>
              <w:rPr>
                <w:rFonts w:ascii="Calibri" w:hAnsi="Calibri"/>
                <w:color w:val="000000"/>
                <w:sz w:val="18"/>
                <w:szCs w:val="18"/>
                <w:lang w:eastAsia="pl-PL"/>
              </w:rPr>
            </w:pPr>
            <w:r w:rsidRPr="00ED3BFE">
              <w:rPr>
                <w:rFonts w:ascii="Calibri" w:hAnsi="Calibri"/>
                <w:color w:val="000000"/>
                <w:sz w:val="18"/>
                <w:szCs w:val="18"/>
                <w:lang w:eastAsia="pl-PL"/>
              </w:rPr>
              <w:t>Agent 8.</w:t>
            </w:r>
          </w:p>
        </w:tc>
        <w:tc>
          <w:tcPr>
            <w:tcW w:w="318" w:type="pct"/>
            <w:tcBorders>
              <w:top w:val="nil"/>
              <w:left w:val="single" w:sz="4" w:space="0" w:color="auto"/>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9</w:t>
            </w:r>
          </w:p>
        </w:tc>
        <w:tc>
          <w:tcPr>
            <w:tcW w:w="633"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65,32</w:t>
            </w:r>
          </w:p>
        </w:tc>
        <w:tc>
          <w:tcPr>
            <w:tcW w:w="435" w:type="pct"/>
            <w:tcBorders>
              <w:top w:val="nil"/>
              <w:left w:val="nil"/>
              <w:bottom w:val="single" w:sz="4" w:space="0" w:color="auto"/>
              <w:right w:val="single" w:sz="4" w:space="0" w:color="auto"/>
            </w:tcBorders>
            <w:shd w:val="clear" w:color="auto" w:fill="auto"/>
            <w:noWrap/>
            <w:vAlign w:val="bottom"/>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238</w:t>
            </w:r>
          </w:p>
        </w:tc>
        <w:tc>
          <w:tcPr>
            <w:tcW w:w="365"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11</w:t>
            </w:r>
          </w:p>
        </w:tc>
        <w:tc>
          <w:tcPr>
            <w:tcW w:w="631"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84,49</w:t>
            </w:r>
          </w:p>
        </w:tc>
        <w:tc>
          <w:tcPr>
            <w:tcW w:w="474" w:type="pct"/>
            <w:tcBorders>
              <w:top w:val="nil"/>
              <w:left w:val="nil"/>
              <w:bottom w:val="single" w:sz="4" w:space="0" w:color="auto"/>
              <w:right w:val="single" w:sz="4" w:space="0" w:color="auto"/>
            </w:tcBorders>
            <w:shd w:val="clear" w:color="auto" w:fill="auto"/>
            <w:noWrap/>
            <w:vAlign w:val="bottom"/>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234</w:t>
            </w:r>
          </w:p>
        </w:tc>
        <w:tc>
          <w:tcPr>
            <w:tcW w:w="365"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7</w:t>
            </w:r>
          </w:p>
        </w:tc>
        <w:tc>
          <w:tcPr>
            <w:tcW w:w="669"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65,53</w:t>
            </w:r>
          </w:p>
        </w:tc>
        <w:tc>
          <w:tcPr>
            <w:tcW w:w="436" w:type="pct"/>
            <w:tcBorders>
              <w:top w:val="nil"/>
              <w:left w:val="nil"/>
              <w:bottom w:val="single" w:sz="4" w:space="0" w:color="auto"/>
              <w:right w:val="single" w:sz="4" w:space="0" w:color="auto"/>
            </w:tcBorders>
            <w:shd w:val="clear" w:color="auto" w:fill="auto"/>
            <w:noWrap/>
            <w:vAlign w:val="bottom"/>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241</w:t>
            </w:r>
          </w:p>
        </w:tc>
      </w:tr>
      <w:tr w:rsidR="00ED3BFE" w:rsidRPr="001B685C" w:rsidTr="00ED3BFE">
        <w:trPr>
          <w:trHeight w:val="300"/>
          <w:jc w:val="center"/>
        </w:trPr>
        <w:tc>
          <w:tcPr>
            <w:tcW w:w="674" w:type="pct"/>
            <w:tcBorders>
              <w:top w:val="nil"/>
              <w:left w:val="single" w:sz="4" w:space="0" w:color="auto"/>
              <w:bottom w:val="single" w:sz="4" w:space="0" w:color="auto"/>
              <w:right w:val="nil"/>
            </w:tcBorders>
            <w:shd w:val="clear" w:color="auto" w:fill="auto"/>
            <w:noWrap/>
            <w:vAlign w:val="bottom"/>
            <w:hideMark/>
          </w:tcPr>
          <w:p w:rsidR="00ED3BFE" w:rsidRPr="00ED3BFE" w:rsidRDefault="00ED3BFE" w:rsidP="001B685C">
            <w:pPr>
              <w:suppressAutoHyphens w:val="0"/>
              <w:rPr>
                <w:rFonts w:ascii="Calibri" w:hAnsi="Calibri"/>
                <w:color w:val="000000"/>
                <w:sz w:val="18"/>
                <w:szCs w:val="18"/>
                <w:lang w:eastAsia="pl-PL"/>
              </w:rPr>
            </w:pPr>
            <w:r w:rsidRPr="00ED3BFE">
              <w:rPr>
                <w:rFonts w:ascii="Calibri" w:hAnsi="Calibri"/>
                <w:color w:val="000000"/>
                <w:sz w:val="18"/>
                <w:szCs w:val="18"/>
                <w:lang w:eastAsia="pl-PL"/>
              </w:rPr>
              <w:t>Agent 9.</w:t>
            </w:r>
          </w:p>
        </w:tc>
        <w:tc>
          <w:tcPr>
            <w:tcW w:w="318" w:type="pct"/>
            <w:tcBorders>
              <w:top w:val="nil"/>
              <w:left w:val="single" w:sz="4" w:space="0" w:color="auto"/>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8</w:t>
            </w:r>
          </w:p>
        </w:tc>
        <w:tc>
          <w:tcPr>
            <w:tcW w:w="633"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66,25</w:t>
            </w:r>
          </w:p>
        </w:tc>
        <w:tc>
          <w:tcPr>
            <w:tcW w:w="435" w:type="pct"/>
            <w:tcBorders>
              <w:top w:val="nil"/>
              <w:left w:val="nil"/>
              <w:bottom w:val="single" w:sz="4" w:space="0" w:color="auto"/>
              <w:right w:val="single" w:sz="4" w:space="0" w:color="auto"/>
            </w:tcBorders>
            <w:shd w:val="clear" w:color="auto" w:fill="auto"/>
            <w:noWrap/>
            <w:vAlign w:val="bottom"/>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260</w:t>
            </w:r>
          </w:p>
        </w:tc>
        <w:tc>
          <w:tcPr>
            <w:tcW w:w="365"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11,04</w:t>
            </w:r>
          </w:p>
        </w:tc>
        <w:tc>
          <w:tcPr>
            <w:tcW w:w="631"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80,81</w:t>
            </w:r>
          </w:p>
        </w:tc>
        <w:tc>
          <w:tcPr>
            <w:tcW w:w="474" w:type="pct"/>
            <w:tcBorders>
              <w:top w:val="nil"/>
              <w:left w:val="nil"/>
              <w:bottom w:val="single" w:sz="4" w:space="0" w:color="auto"/>
              <w:right w:val="single" w:sz="4" w:space="0" w:color="auto"/>
            </w:tcBorders>
            <w:shd w:val="clear" w:color="auto" w:fill="auto"/>
            <w:noWrap/>
            <w:vAlign w:val="bottom"/>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236</w:t>
            </w:r>
          </w:p>
        </w:tc>
        <w:tc>
          <w:tcPr>
            <w:tcW w:w="365"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6</w:t>
            </w:r>
          </w:p>
        </w:tc>
        <w:tc>
          <w:tcPr>
            <w:tcW w:w="669"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67,39</w:t>
            </w:r>
          </w:p>
        </w:tc>
        <w:tc>
          <w:tcPr>
            <w:tcW w:w="436" w:type="pct"/>
            <w:tcBorders>
              <w:top w:val="nil"/>
              <w:left w:val="nil"/>
              <w:bottom w:val="single" w:sz="4" w:space="0" w:color="auto"/>
              <w:right w:val="single" w:sz="4" w:space="0" w:color="auto"/>
            </w:tcBorders>
            <w:shd w:val="clear" w:color="auto" w:fill="auto"/>
            <w:noWrap/>
            <w:vAlign w:val="bottom"/>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260</w:t>
            </w:r>
          </w:p>
        </w:tc>
      </w:tr>
      <w:tr w:rsidR="00ED3BFE" w:rsidRPr="001B685C" w:rsidTr="00ED3BFE">
        <w:trPr>
          <w:trHeight w:val="300"/>
          <w:jc w:val="center"/>
        </w:trPr>
        <w:tc>
          <w:tcPr>
            <w:tcW w:w="674" w:type="pct"/>
            <w:tcBorders>
              <w:top w:val="nil"/>
              <w:left w:val="single" w:sz="4" w:space="0" w:color="auto"/>
              <w:bottom w:val="single" w:sz="4" w:space="0" w:color="auto"/>
              <w:right w:val="nil"/>
            </w:tcBorders>
            <w:shd w:val="clear" w:color="auto" w:fill="auto"/>
            <w:noWrap/>
            <w:vAlign w:val="bottom"/>
            <w:hideMark/>
          </w:tcPr>
          <w:p w:rsidR="00ED3BFE" w:rsidRPr="00ED3BFE" w:rsidRDefault="00ED3BFE" w:rsidP="001B685C">
            <w:pPr>
              <w:suppressAutoHyphens w:val="0"/>
              <w:rPr>
                <w:rFonts w:ascii="Calibri" w:hAnsi="Calibri"/>
                <w:color w:val="000000"/>
                <w:sz w:val="18"/>
                <w:szCs w:val="18"/>
                <w:lang w:eastAsia="pl-PL"/>
              </w:rPr>
            </w:pPr>
            <w:r w:rsidRPr="00ED3BFE">
              <w:rPr>
                <w:rFonts w:ascii="Calibri" w:hAnsi="Calibri"/>
                <w:color w:val="000000"/>
                <w:sz w:val="18"/>
                <w:szCs w:val="18"/>
                <w:lang w:eastAsia="pl-PL"/>
              </w:rPr>
              <w:t>Agent 10.</w:t>
            </w:r>
          </w:p>
        </w:tc>
        <w:tc>
          <w:tcPr>
            <w:tcW w:w="318" w:type="pct"/>
            <w:tcBorders>
              <w:top w:val="nil"/>
              <w:left w:val="single" w:sz="4" w:space="0" w:color="auto"/>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8,01</w:t>
            </w:r>
          </w:p>
        </w:tc>
        <w:tc>
          <w:tcPr>
            <w:tcW w:w="633"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67,31</w:t>
            </w:r>
          </w:p>
        </w:tc>
        <w:tc>
          <w:tcPr>
            <w:tcW w:w="435" w:type="pct"/>
            <w:tcBorders>
              <w:top w:val="nil"/>
              <w:left w:val="nil"/>
              <w:bottom w:val="single" w:sz="4" w:space="0" w:color="auto"/>
              <w:right w:val="single" w:sz="4" w:space="0" w:color="auto"/>
            </w:tcBorders>
            <w:shd w:val="clear" w:color="auto" w:fill="auto"/>
            <w:noWrap/>
            <w:vAlign w:val="bottom"/>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245</w:t>
            </w:r>
          </w:p>
        </w:tc>
        <w:tc>
          <w:tcPr>
            <w:tcW w:w="365"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10,97</w:t>
            </w:r>
          </w:p>
        </w:tc>
        <w:tc>
          <w:tcPr>
            <w:tcW w:w="631"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83,86</w:t>
            </w:r>
          </w:p>
        </w:tc>
        <w:tc>
          <w:tcPr>
            <w:tcW w:w="474" w:type="pct"/>
            <w:tcBorders>
              <w:top w:val="nil"/>
              <w:left w:val="nil"/>
              <w:bottom w:val="single" w:sz="4" w:space="0" w:color="auto"/>
              <w:right w:val="single" w:sz="4" w:space="0" w:color="auto"/>
            </w:tcBorders>
            <w:shd w:val="clear" w:color="auto" w:fill="auto"/>
            <w:noWrap/>
            <w:vAlign w:val="bottom"/>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239</w:t>
            </w:r>
          </w:p>
        </w:tc>
        <w:tc>
          <w:tcPr>
            <w:tcW w:w="365"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7</w:t>
            </w:r>
          </w:p>
        </w:tc>
        <w:tc>
          <w:tcPr>
            <w:tcW w:w="669"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67,24</w:t>
            </w:r>
          </w:p>
        </w:tc>
        <w:tc>
          <w:tcPr>
            <w:tcW w:w="436" w:type="pct"/>
            <w:tcBorders>
              <w:top w:val="nil"/>
              <w:left w:val="nil"/>
              <w:bottom w:val="single" w:sz="4" w:space="0" w:color="auto"/>
              <w:right w:val="single" w:sz="4" w:space="0" w:color="auto"/>
            </w:tcBorders>
            <w:shd w:val="clear" w:color="auto" w:fill="auto"/>
            <w:noWrap/>
            <w:vAlign w:val="bottom"/>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241</w:t>
            </w:r>
          </w:p>
        </w:tc>
      </w:tr>
      <w:tr w:rsidR="00ED3BFE" w:rsidRPr="001B685C" w:rsidTr="00ED3BFE">
        <w:trPr>
          <w:trHeight w:val="300"/>
          <w:jc w:val="center"/>
        </w:trPr>
        <w:tc>
          <w:tcPr>
            <w:tcW w:w="674" w:type="pct"/>
            <w:tcBorders>
              <w:top w:val="nil"/>
              <w:left w:val="single" w:sz="4" w:space="0" w:color="auto"/>
              <w:bottom w:val="single" w:sz="4" w:space="0" w:color="auto"/>
              <w:right w:val="nil"/>
            </w:tcBorders>
            <w:shd w:val="clear" w:color="auto" w:fill="auto"/>
            <w:noWrap/>
            <w:vAlign w:val="bottom"/>
            <w:hideMark/>
          </w:tcPr>
          <w:p w:rsidR="00ED3BFE" w:rsidRPr="00ED3BFE" w:rsidRDefault="00ED3BFE" w:rsidP="001B685C">
            <w:pPr>
              <w:suppressAutoHyphens w:val="0"/>
              <w:rPr>
                <w:rFonts w:ascii="Calibri" w:hAnsi="Calibri"/>
                <w:color w:val="000000"/>
                <w:sz w:val="18"/>
                <w:szCs w:val="18"/>
                <w:lang w:eastAsia="pl-PL"/>
              </w:rPr>
            </w:pPr>
            <w:r w:rsidRPr="00ED3BFE">
              <w:rPr>
                <w:rFonts w:ascii="Calibri" w:hAnsi="Calibri"/>
                <w:color w:val="000000"/>
                <w:sz w:val="18"/>
                <w:szCs w:val="18"/>
                <w:lang w:eastAsia="pl-PL"/>
              </w:rPr>
              <w:t>Wartości średnie</w:t>
            </w:r>
          </w:p>
        </w:tc>
        <w:tc>
          <w:tcPr>
            <w:tcW w:w="318" w:type="pct"/>
            <w:tcBorders>
              <w:top w:val="nil"/>
              <w:left w:val="single" w:sz="4" w:space="0" w:color="auto"/>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zcionka tekstu podstawowego" w:hAnsi="Czcionka tekstu podstawowego"/>
                <w:b/>
                <w:bCs/>
                <w:color w:val="000000"/>
                <w:sz w:val="18"/>
                <w:szCs w:val="18"/>
                <w:u w:val="single"/>
                <w:lang w:eastAsia="pl-PL"/>
              </w:rPr>
            </w:pPr>
            <w:r w:rsidRPr="00ED3BFE">
              <w:rPr>
                <w:rFonts w:ascii="Czcionka tekstu podstawowego" w:hAnsi="Czcionka tekstu podstawowego"/>
                <w:b/>
                <w:bCs/>
                <w:color w:val="000000"/>
                <w:sz w:val="18"/>
                <w:szCs w:val="18"/>
                <w:u w:val="single"/>
                <w:lang w:eastAsia="pl-PL"/>
              </w:rPr>
              <w:t>8,197</w:t>
            </w:r>
          </w:p>
        </w:tc>
        <w:tc>
          <w:tcPr>
            <w:tcW w:w="633"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zcionka tekstu podstawowego" w:hAnsi="Czcionka tekstu podstawowego"/>
                <w:b/>
                <w:bCs/>
                <w:color w:val="000000"/>
                <w:sz w:val="18"/>
                <w:szCs w:val="18"/>
                <w:u w:val="single"/>
              </w:rPr>
            </w:pPr>
            <w:r w:rsidRPr="00ED3BFE">
              <w:rPr>
                <w:rFonts w:ascii="Czcionka tekstu podstawowego" w:hAnsi="Czcionka tekstu podstawowego"/>
                <w:b/>
                <w:bCs/>
                <w:color w:val="000000"/>
                <w:sz w:val="18"/>
                <w:szCs w:val="18"/>
                <w:u w:val="single"/>
              </w:rPr>
              <w:t>63,761</w:t>
            </w:r>
          </w:p>
        </w:tc>
        <w:tc>
          <w:tcPr>
            <w:tcW w:w="435" w:type="pct"/>
            <w:tcBorders>
              <w:top w:val="nil"/>
              <w:left w:val="nil"/>
              <w:bottom w:val="single" w:sz="4" w:space="0" w:color="auto"/>
              <w:right w:val="single" w:sz="4" w:space="0" w:color="auto"/>
            </w:tcBorders>
            <w:shd w:val="clear" w:color="auto" w:fill="auto"/>
            <w:noWrap/>
            <w:vAlign w:val="bottom"/>
          </w:tcPr>
          <w:p w:rsidR="00ED3BFE" w:rsidRPr="00ED3BFE" w:rsidRDefault="00ED3BFE" w:rsidP="00A23387">
            <w:pPr>
              <w:jc w:val="center"/>
              <w:rPr>
                <w:rFonts w:ascii="Czcionka tekstu podstawowego" w:hAnsi="Czcionka tekstu podstawowego"/>
                <w:b/>
                <w:bCs/>
                <w:color w:val="000000"/>
                <w:sz w:val="18"/>
                <w:szCs w:val="18"/>
                <w:u w:val="single"/>
              </w:rPr>
            </w:pPr>
            <w:r w:rsidRPr="00ED3BFE">
              <w:rPr>
                <w:rFonts w:ascii="Czcionka tekstu podstawowego" w:hAnsi="Czcionka tekstu podstawowego"/>
                <w:b/>
                <w:bCs/>
                <w:color w:val="000000"/>
                <w:sz w:val="18"/>
                <w:szCs w:val="18"/>
                <w:u w:val="single"/>
              </w:rPr>
              <w:t>237,8</w:t>
            </w:r>
          </w:p>
        </w:tc>
        <w:tc>
          <w:tcPr>
            <w:tcW w:w="365"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zcionka tekstu podstawowego" w:hAnsi="Czcionka tekstu podstawowego"/>
                <w:b/>
                <w:bCs/>
                <w:color w:val="000000"/>
                <w:sz w:val="18"/>
                <w:szCs w:val="18"/>
                <w:u w:val="single"/>
                <w:lang w:eastAsia="pl-PL"/>
              </w:rPr>
            </w:pPr>
            <w:r w:rsidRPr="00ED3BFE">
              <w:rPr>
                <w:rFonts w:ascii="Czcionka tekstu podstawowego" w:hAnsi="Czcionka tekstu podstawowego"/>
                <w:b/>
                <w:bCs/>
                <w:color w:val="000000"/>
                <w:sz w:val="18"/>
                <w:szCs w:val="18"/>
                <w:u w:val="single"/>
                <w:lang w:eastAsia="pl-PL"/>
              </w:rPr>
              <w:t>10,191</w:t>
            </w:r>
          </w:p>
        </w:tc>
        <w:tc>
          <w:tcPr>
            <w:tcW w:w="631"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zcionka tekstu podstawowego" w:hAnsi="Czcionka tekstu podstawowego"/>
                <w:b/>
                <w:bCs/>
                <w:color w:val="000000"/>
                <w:sz w:val="18"/>
                <w:szCs w:val="18"/>
                <w:u w:val="single"/>
              </w:rPr>
            </w:pPr>
            <w:r w:rsidRPr="00ED3BFE">
              <w:rPr>
                <w:rFonts w:ascii="Czcionka tekstu podstawowego" w:hAnsi="Czcionka tekstu podstawowego"/>
                <w:b/>
                <w:bCs/>
                <w:color w:val="000000"/>
                <w:sz w:val="18"/>
                <w:szCs w:val="18"/>
                <w:u w:val="single"/>
              </w:rPr>
              <w:t>81,117</w:t>
            </w:r>
          </w:p>
        </w:tc>
        <w:tc>
          <w:tcPr>
            <w:tcW w:w="474" w:type="pct"/>
            <w:tcBorders>
              <w:top w:val="nil"/>
              <w:left w:val="nil"/>
              <w:bottom w:val="single" w:sz="4" w:space="0" w:color="auto"/>
              <w:right w:val="single" w:sz="4" w:space="0" w:color="auto"/>
            </w:tcBorders>
            <w:shd w:val="clear" w:color="auto" w:fill="auto"/>
            <w:noWrap/>
            <w:vAlign w:val="bottom"/>
          </w:tcPr>
          <w:p w:rsidR="00ED3BFE" w:rsidRPr="00ED3BFE" w:rsidRDefault="00ED3BFE" w:rsidP="00A23387">
            <w:pPr>
              <w:jc w:val="center"/>
              <w:rPr>
                <w:rFonts w:ascii="Czcionka tekstu podstawowego" w:hAnsi="Czcionka tekstu podstawowego"/>
                <w:b/>
                <w:bCs/>
                <w:color w:val="000000"/>
                <w:sz w:val="18"/>
                <w:szCs w:val="18"/>
                <w:u w:val="single"/>
              </w:rPr>
            </w:pPr>
            <w:r w:rsidRPr="00ED3BFE">
              <w:rPr>
                <w:rFonts w:ascii="Czcionka tekstu podstawowego" w:hAnsi="Czcionka tekstu podstawowego"/>
                <w:b/>
                <w:bCs/>
                <w:color w:val="000000"/>
                <w:sz w:val="18"/>
                <w:szCs w:val="18"/>
                <w:u w:val="single"/>
              </w:rPr>
              <w:t>235,7</w:t>
            </w:r>
          </w:p>
        </w:tc>
        <w:tc>
          <w:tcPr>
            <w:tcW w:w="365"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zcionka tekstu podstawowego" w:hAnsi="Czcionka tekstu podstawowego"/>
                <w:b/>
                <w:bCs/>
                <w:color w:val="000000"/>
                <w:sz w:val="18"/>
                <w:szCs w:val="18"/>
                <w:u w:val="single"/>
                <w:lang w:eastAsia="pl-PL"/>
              </w:rPr>
            </w:pPr>
            <w:r w:rsidRPr="00ED3BFE">
              <w:rPr>
                <w:rFonts w:ascii="Czcionka tekstu podstawowego" w:hAnsi="Czcionka tekstu podstawowego"/>
                <w:b/>
                <w:bCs/>
                <w:color w:val="000000"/>
                <w:sz w:val="18"/>
                <w:szCs w:val="18"/>
                <w:u w:val="single"/>
                <w:lang w:eastAsia="pl-PL"/>
              </w:rPr>
              <w:t>8,674</w:t>
            </w:r>
          </w:p>
        </w:tc>
        <w:tc>
          <w:tcPr>
            <w:tcW w:w="669"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zcionka tekstu podstawowego" w:hAnsi="Czcionka tekstu podstawowego"/>
                <w:b/>
                <w:bCs/>
                <w:color w:val="000000"/>
                <w:sz w:val="18"/>
                <w:szCs w:val="18"/>
                <w:u w:val="single"/>
              </w:rPr>
            </w:pPr>
            <w:r w:rsidRPr="00ED3BFE">
              <w:rPr>
                <w:rFonts w:ascii="Czcionka tekstu podstawowego" w:hAnsi="Czcionka tekstu podstawowego"/>
                <w:b/>
                <w:bCs/>
                <w:color w:val="000000"/>
                <w:sz w:val="18"/>
                <w:szCs w:val="18"/>
                <w:u w:val="single"/>
              </w:rPr>
              <w:t>63,371</w:t>
            </w:r>
          </w:p>
        </w:tc>
        <w:tc>
          <w:tcPr>
            <w:tcW w:w="436" w:type="pct"/>
            <w:tcBorders>
              <w:top w:val="nil"/>
              <w:left w:val="nil"/>
              <w:bottom w:val="single" w:sz="4" w:space="0" w:color="auto"/>
              <w:right w:val="single" w:sz="4" w:space="0" w:color="auto"/>
            </w:tcBorders>
            <w:shd w:val="clear" w:color="auto" w:fill="auto"/>
            <w:noWrap/>
            <w:vAlign w:val="bottom"/>
          </w:tcPr>
          <w:p w:rsidR="00ED3BFE" w:rsidRPr="00ED3BFE" w:rsidRDefault="00ED3BFE" w:rsidP="00A23387">
            <w:pPr>
              <w:jc w:val="center"/>
              <w:rPr>
                <w:rFonts w:ascii="Czcionka tekstu podstawowego" w:hAnsi="Czcionka tekstu podstawowego"/>
                <w:b/>
                <w:bCs/>
                <w:color w:val="000000"/>
                <w:sz w:val="18"/>
                <w:szCs w:val="18"/>
                <w:u w:val="single"/>
              </w:rPr>
            </w:pPr>
            <w:r w:rsidRPr="00ED3BFE">
              <w:rPr>
                <w:rFonts w:ascii="Czcionka tekstu podstawowego" w:hAnsi="Czcionka tekstu podstawowego"/>
                <w:b/>
                <w:bCs/>
                <w:color w:val="000000"/>
                <w:sz w:val="18"/>
                <w:szCs w:val="18"/>
                <w:u w:val="single"/>
              </w:rPr>
              <w:t>237,9</w:t>
            </w:r>
          </w:p>
        </w:tc>
      </w:tr>
    </w:tbl>
    <w:p w:rsidR="001B685C" w:rsidRDefault="001B685C" w:rsidP="0035048A">
      <w:pPr>
        <w:tabs>
          <w:tab w:val="left" w:pos="1454"/>
        </w:tabs>
        <w:spacing w:line="360" w:lineRule="auto"/>
        <w:ind w:firstLine="709"/>
        <w:jc w:val="both"/>
      </w:pPr>
    </w:p>
    <w:p w:rsidR="007263F6" w:rsidRDefault="007263F6" w:rsidP="0035048A">
      <w:pPr>
        <w:tabs>
          <w:tab w:val="left" w:pos="1454"/>
        </w:tabs>
        <w:spacing w:line="360" w:lineRule="auto"/>
        <w:jc w:val="both"/>
      </w:pPr>
      <w:r>
        <w:rPr>
          <w:b/>
        </w:rPr>
        <w:t>Eksperyment 2.5</w:t>
      </w:r>
      <w:r w:rsidR="009607D6">
        <w:tab/>
      </w:r>
    </w:p>
    <w:p w:rsidR="00105876" w:rsidRDefault="00B42112" w:rsidP="00316AC3">
      <w:pPr>
        <w:tabs>
          <w:tab w:val="left" w:pos="1454"/>
        </w:tabs>
        <w:spacing w:line="360" w:lineRule="auto"/>
        <w:ind w:firstLine="709"/>
        <w:jc w:val="both"/>
      </w:pPr>
      <w:r>
        <w:t xml:space="preserve">Tabela 12 przedstawia wyniki </w:t>
      </w:r>
      <w:r w:rsidR="005B716B">
        <w:t>eksperymentu 2.5</w:t>
      </w:r>
      <w:r>
        <w:t xml:space="preserve"> dla </w:t>
      </w:r>
      <w:r w:rsidR="00561717">
        <w:t>środowiska</w:t>
      </w:r>
      <w:r>
        <w:t xml:space="preserve"> o rozmiarze 200x200.</w:t>
      </w:r>
      <w:r w:rsidR="005B716B">
        <w:t xml:space="preserve"> </w:t>
      </w:r>
      <w:r w:rsidR="00B11E9A">
        <w:t>W eksperymencie nie wykorzystano skryptów modyfikujących</w:t>
      </w:r>
      <w:r w:rsidR="005B716B">
        <w:t>.</w:t>
      </w:r>
      <w:r>
        <w:t xml:space="preserve"> Wzrost </w:t>
      </w:r>
      <w:r w:rsidR="00593435">
        <w:t xml:space="preserve">obszaru przeszukiwań nie wyłonił najlepszej heurystyki. Wyniki osiągnięte przez heurystyki diagonalny Manhattan oraz euklidesową są porównywalne. </w:t>
      </w:r>
    </w:p>
    <w:p w:rsidR="005B716B" w:rsidRDefault="005B716B" w:rsidP="00316AC3">
      <w:pPr>
        <w:tabs>
          <w:tab w:val="left" w:pos="1454"/>
        </w:tabs>
        <w:spacing w:line="360" w:lineRule="auto"/>
        <w:ind w:firstLine="709"/>
        <w:jc w:val="both"/>
      </w:pPr>
    </w:p>
    <w:p w:rsidR="00105876" w:rsidRPr="00112362" w:rsidRDefault="00CC5745" w:rsidP="00CC5745">
      <w:pPr>
        <w:pStyle w:val="Legenda"/>
        <w:jc w:val="center"/>
        <w:rPr>
          <w:sz w:val="24"/>
          <w:szCs w:val="24"/>
        </w:rPr>
      </w:pPr>
      <w:bookmarkStart w:id="72" w:name="_Toc368954267"/>
      <w:r w:rsidRPr="00112362">
        <w:rPr>
          <w:sz w:val="24"/>
          <w:szCs w:val="24"/>
        </w:rPr>
        <w:t xml:space="preserve">Tabela </w:t>
      </w:r>
      <w:r w:rsidR="00F122E5" w:rsidRPr="00112362">
        <w:rPr>
          <w:sz w:val="24"/>
          <w:szCs w:val="24"/>
        </w:rPr>
        <w:fldChar w:fldCharType="begin"/>
      </w:r>
      <w:r w:rsidR="00F122E5" w:rsidRPr="00112362">
        <w:rPr>
          <w:sz w:val="24"/>
          <w:szCs w:val="24"/>
        </w:rPr>
        <w:instrText xml:space="preserve"> SEQ Tabela \* ARABIC </w:instrText>
      </w:r>
      <w:r w:rsidR="00F122E5" w:rsidRPr="00112362">
        <w:rPr>
          <w:sz w:val="24"/>
          <w:szCs w:val="24"/>
        </w:rPr>
        <w:fldChar w:fldCharType="separate"/>
      </w:r>
      <w:r w:rsidR="00F122E5" w:rsidRPr="00112362">
        <w:rPr>
          <w:noProof/>
          <w:sz w:val="24"/>
          <w:szCs w:val="24"/>
        </w:rPr>
        <w:t>12</w:t>
      </w:r>
      <w:r w:rsidR="00F122E5" w:rsidRPr="00112362">
        <w:rPr>
          <w:sz w:val="24"/>
          <w:szCs w:val="24"/>
        </w:rPr>
        <w:fldChar w:fldCharType="end"/>
      </w:r>
      <w:r w:rsidRPr="00112362">
        <w:rPr>
          <w:sz w:val="24"/>
          <w:szCs w:val="24"/>
        </w:rPr>
        <w:t xml:space="preserve"> </w:t>
      </w:r>
      <w:r w:rsidR="003A0309">
        <w:rPr>
          <w:sz w:val="24"/>
          <w:szCs w:val="24"/>
        </w:rPr>
        <w:t>Wyniki badań dla eksperymentu 2.5 (</w:t>
      </w:r>
      <w:r w:rsidR="001A2E06" w:rsidRPr="00112362">
        <w:rPr>
          <w:sz w:val="24"/>
          <w:szCs w:val="24"/>
        </w:rPr>
        <w:t>środowisko</w:t>
      </w:r>
      <w:r w:rsidRPr="00112362">
        <w:rPr>
          <w:sz w:val="24"/>
          <w:szCs w:val="24"/>
        </w:rPr>
        <w:t xml:space="preserve"> 2, rozmiar 200x200, </w:t>
      </w:r>
      <w:r w:rsidR="003A0309">
        <w:rPr>
          <w:sz w:val="24"/>
          <w:szCs w:val="24"/>
        </w:rPr>
        <w:t xml:space="preserve">     </w:t>
      </w:r>
      <w:r w:rsidRPr="00112362">
        <w:rPr>
          <w:sz w:val="24"/>
          <w:szCs w:val="24"/>
        </w:rPr>
        <w:t>bez modyfikatorów</w:t>
      </w:r>
      <w:r w:rsidR="003A0309">
        <w:rPr>
          <w:sz w:val="24"/>
          <w:szCs w:val="24"/>
        </w:rPr>
        <w:t>)</w:t>
      </w:r>
      <w:bookmarkEnd w:id="72"/>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203"/>
        <w:gridCol w:w="955"/>
        <w:gridCol w:w="1124"/>
        <w:gridCol w:w="717"/>
        <w:gridCol w:w="641"/>
        <w:gridCol w:w="1124"/>
        <w:gridCol w:w="717"/>
        <w:gridCol w:w="641"/>
        <w:gridCol w:w="1041"/>
        <w:gridCol w:w="764"/>
      </w:tblGrid>
      <w:tr w:rsidR="00E50A24" w:rsidRPr="00E50A24" w:rsidTr="00ED3BFE">
        <w:trPr>
          <w:trHeight w:val="300"/>
          <w:jc w:val="center"/>
        </w:trPr>
        <w:tc>
          <w:tcPr>
            <w:tcW w:w="12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0A24" w:rsidRPr="00ED3BFE" w:rsidRDefault="00ED3BFE" w:rsidP="00ED3BFE">
            <w:pPr>
              <w:suppressAutoHyphens w:val="0"/>
              <w:rPr>
                <w:rFonts w:ascii="Calibri" w:hAnsi="Calibri"/>
                <w:color w:val="000000"/>
                <w:sz w:val="18"/>
                <w:szCs w:val="18"/>
                <w:lang w:eastAsia="pl-PL"/>
              </w:rPr>
            </w:pPr>
            <w:r w:rsidRPr="00ED3BFE">
              <w:rPr>
                <w:rFonts w:ascii="Calibri" w:hAnsi="Calibri"/>
                <w:color w:val="000000"/>
                <w:sz w:val="18"/>
                <w:szCs w:val="18"/>
                <w:lang w:eastAsia="pl-PL"/>
              </w:rPr>
              <w:t>Rozmiar</w:t>
            </w:r>
          </w:p>
        </w:tc>
        <w:tc>
          <w:tcPr>
            <w:tcW w:w="7723" w:type="dxa"/>
            <w:gridSpan w:val="9"/>
            <w:tcBorders>
              <w:top w:val="single" w:sz="4" w:space="0" w:color="auto"/>
              <w:left w:val="nil"/>
              <w:bottom w:val="single" w:sz="4" w:space="0" w:color="auto"/>
              <w:right w:val="single" w:sz="4" w:space="0" w:color="auto"/>
            </w:tcBorders>
            <w:shd w:val="clear" w:color="auto" w:fill="auto"/>
            <w:noWrap/>
            <w:vAlign w:val="bottom"/>
            <w:hideMark/>
          </w:tcPr>
          <w:p w:rsidR="00E50A24" w:rsidRPr="00ED3BFE" w:rsidRDefault="00E50A24" w:rsidP="00E50A24">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200x200</w:t>
            </w:r>
          </w:p>
        </w:tc>
      </w:tr>
      <w:tr w:rsidR="00E50A24" w:rsidRPr="00E50A24" w:rsidTr="00ED3BFE">
        <w:trPr>
          <w:trHeight w:val="300"/>
          <w:jc w:val="center"/>
        </w:trPr>
        <w:tc>
          <w:tcPr>
            <w:tcW w:w="1204" w:type="dxa"/>
            <w:tcBorders>
              <w:top w:val="nil"/>
              <w:left w:val="single" w:sz="4" w:space="0" w:color="auto"/>
              <w:bottom w:val="single" w:sz="4" w:space="0" w:color="auto"/>
              <w:right w:val="single" w:sz="4" w:space="0" w:color="auto"/>
            </w:tcBorders>
            <w:shd w:val="clear" w:color="auto" w:fill="auto"/>
            <w:noWrap/>
            <w:vAlign w:val="bottom"/>
            <w:hideMark/>
          </w:tcPr>
          <w:p w:rsidR="00E50A24" w:rsidRPr="00ED3BFE" w:rsidRDefault="001E77B9" w:rsidP="00E50A24">
            <w:pPr>
              <w:suppressAutoHyphens w:val="0"/>
              <w:rPr>
                <w:rFonts w:ascii="Calibri" w:hAnsi="Calibri"/>
                <w:color w:val="000000"/>
                <w:sz w:val="18"/>
                <w:szCs w:val="18"/>
                <w:lang w:eastAsia="pl-PL"/>
              </w:rPr>
            </w:pPr>
            <w:r w:rsidRPr="00ED3BFE">
              <w:rPr>
                <w:rFonts w:ascii="Calibri" w:hAnsi="Calibri"/>
                <w:color w:val="000000"/>
                <w:sz w:val="18"/>
                <w:szCs w:val="18"/>
                <w:lang w:eastAsia="pl-PL"/>
              </w:rPr>
              <w:t>M</w:t>
            </w:r>
            <w:r w:rsidR="00ED3BFE" w:rsidRPr="00ED3BFE">
              <w:rPr>
                <w:rFonts w:ascii="Calibri" w:hAnsi="Calibri"/>
                <w:color w:val="000000"/>
                <w:sz w:val="18"/>
                <w:szCs w:val="18"/>
                <w:lang w:eastAsia="pl-PL"/>
              </w:rPr>
              <w:t>odyfikator</w:t>
            </w:r>
          </w:p>
        </w:tc>
        <w:tc>
          <w:tcPr>
            <w:tcW w:w="7723" w:type="dxa"/>
            <w:gridSpan w:val="9"/>
            <w:tcBorders>
              <w:top w:val="single" w:sz="4" w:space="0" w:color="auto"/>
              <w:left w:val="nil"/>
              <w:bottom w:val="single" w:sz="4" w:space="0" w:color="auto"/>
              <w:right w:val="single" w:sz="4" w:space="0" w:color="auto"/>
            </w:tcBorders>
            <w:shd w:val="clear" w:color="auto" w:fill="auto"/>
            <w:noWrap/>
            <w:vAlign w:val="bottom"/>
            <w:hideMark/>
          </w:tcPr>
          <w:p w:rsidR="00E50A24" w:rsidRPr="00ED3BFE" w:rsidRDefault="00E50A24" w:rsidP="00E50A24">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brak modyfikatora</w:t>
            </w:r>
          </w:p>
        </w:tc>
      </w:tr>
      <w:tr w:rsidR="00E50A24" w:rsidRPr="00E50A24" w:rsidTr="00ED3BFE">
        <w:trPr>
          <w:trHeight w:val="300"/>
          <w:jc w:val="center"/>
        </w:trPr>
        <w:tc>
          <w:tcPr>
            <w:tcW w:w="1204" w:type="dxa"/>
            <w:tcBorders>
              <w:top w:val="nil"/>
              <w:left w:val="single" w:sz="4" w:space="0" w:color="auto"/>
              <w:bottom w:val="single" w:sz="4" w:space="0" w:color="auto"/>
              <w:right w:val="single" w:sz="4" w:space="0" w:color="auto"/>
            </w:tcBorders>
            <w:shd w:val="clear" w:color="auto" w:fill="auto"/>
            <w:noWrap/>
            <w:vAlign w:val="bottom"/>
            <w:hideMark/>
          </w:tcPr>
          <w:p w:rsidR="00E50A24" w:rsidRPr="00ED3BFE" w:rsidRDefault="00ED3BFE" w:rsidP="00E50A24">
            <w:pPr>
              <w:suppressAutoHyphens w:val="0"/>
              <w:rPr>
                <w:rFonts w:ascii="Calibri" w:hAnsi="Calibri"/>
                <w:color w:val="000000"/>
                <w:sz w:val="18"/>
                <w:szCs w:val="18"/>
                <w:lang w:eastAsia="pl-PL"/>
              </w:rPr>
            </w:pPr>
            <w:r w:rsidRPr="00ED3BFE">
              <w:rPr>
                <w:rFonts w:ascii="Calibri" w:hAnsi="Calibri"/>
                <w:color w:val="000000"/>
                <w:sz w:val="18"/>
                <w:szCs w:val="18"/>
                <w:lang w:eastAsia="pl-PL"/>
              </w:rPr>
              <w:t>Heurystyka</w:t>
            </w:r>
          </w:p>
        </w:tc>
        <w:tc>
          <w:tcPr>
            <w:tcW w:w="2796" w:type="dxa"/>
            <w:gridSpan w:val="3"/>
            <w:tcBorders>
              <w:top w:val="single" w:sz="4" w:space="0" w:color="auto"/>
              <w:left w:val="nil"/>
              <w:bottom w:val="single" w:sz="4" w:space="0" w:color="auto"/>
              <w:right w:val="single" w:sz="4" w:space="0" w:color="auto"/>
            </w:tcBorders>
            <w:shd w:val="clear" w:color="auto" w:fill="auto"/>
            <w:noWrap/>
            <w:vAlign w:val="bottom"/>
            <w:hideMark/>
          </w:tcPr>
          <w:p w:rsidR="00E50A24" w:rsidRPr="00ED3BFE" w:rsidRDefault="00E50A24" w:rsidP="00E50A24">
            <w:pPr>
              <w:suppressAutoHyphens w:val="0"/>
              <w:jc w:val="center"/>
              <w:rPr>
                <w:rFonts w:ascii="Calibri" w:hAnsi="Calibri"/>
                <w:color w:val="000000"/>
                <w:sz w:val="18"/>
                <w:szCs w:val="18"/>
                <w:lang w:eastAsia="pl-PL"/>
              </w:rPr>
            </w:pPr>
            <w:proofErr w:type="spellStart"/>
            <w:r w:rsidRPr="00ED3BFE">
              <w:rPr>
                <w:rFonts w:ascii="Calibri" w:hAnsi="Calibri"/>
                <w:color w:val="000000"/>
                <w:sz w:val="18"/>
                <w:szCs w:val="18"/>
                <w:lang w:eastAsia="pl-PL"/>
              </w:rPr>
              <w:t>Euclidean</w:t>
            </w:r>
            <w:proofErr w:type="spellEnd"/>
          </w:p>
        </w:tc>
        <w:tc>
          <w:tcPr>
            <w:tcW w:w="2481" w:type="dxa"/>
            <w:gridSpan w:val="3"/>
            <w:tcBorders>
              <w:top w:val="single" w:sz="4" w:space="0" w:color="auto"/>
              <w:left w:val="nil"/>
              <w:bottom w:val="single" w:sz="4" w:space="0" w:color="auto"/>
              <w:right w:val="single" w:sz="4" w:space="0" w:color="auto"/>
            </w:tcBorders>
            <w:shd w:val="clear" w:color="auto" w:fill="auto"/>
            <w:noWrap/>
            <w:vAlign w:val="bottom"/>
            <w:hideMark/>
          </w:tcPr>
          <w:p w:rsidR="00E50A24" w:rsidRPr="00ED3BFE" w:rsidRDefault="00E50A24" w:rsidP="00E50A24">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Manhattan</w:t>
            </w:r>
          </w:p>
        </w:tc>
        <w:tc>
          <w:tcPr>
            <w:tcW w:w="2446" w:type="dxa"/>
            <w:gridSpan w:val="3"/>
            <w:tcBorders>
              <w:top w:val="single" w:sz="4" w:space="0" w:color="auto"/>
              <w:left w:val="nil"/>
              <w:bottom w:val="single" w:sz="4" w:space="0" w:color="auto"/>
              <w:right w:val="single" w:sz="4" w:space="0" w:color="auto"/>
            </w:tcBorders>
            <w:shd w:val="clear" w:color="auto" w:fill="auto"/>
            <w:noWrap/>
            <w:vAlign w:val="bottom"/>
            <w:hideMark/>
          </w:tcPr>
          <w:p w:rsidR="00E50A24" w:rsidRPr="00ED3BFE" w:rsidRDefault="00E50A24" w:rsidP="00E50A24">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Diagonal Manhattan</w:t>
            </w:r>
          </w:p>
        </w:tc>
      </w:tr>
      <w:tr w:rsidR="00ED3BFE" w:rsidRPr="00E50A24" w:rsidTr="00ED3BFE">
        <w:trPr>
          <w:trHeight w:val="300"/>
          <w:jc w:val="center"/>
        </w:trPr>
        <w:tc>
          <w:tcPr>
            <w:tcW w:w="1204" w:type="dxa"/>
            <w:tcBorders>
              <w:top w:val="nil"/>
              <w:left w:val="nil"/>
              <w:bottom w:val="nil"/>
              <w:right w:val="nil"/>
            </w:tcBorders>
            <w:shd w:val="clear" w:color="auto" w:fill="auto"/>
            <w:noWrap/>
            <w:vAlign w:val="bottom"/>
            <w:hideMark/>
          </w:tcPr>
          <w:p w:rsidR="00E50A24" w:rsidRPr="00ED3BFE" w:rsidRDefault="00E50A24" w:rsidP="00E50A24">
            <w:pPr>
              <w:suppressAutoHyphens w:val="0"/>
              <w:rPr>
                <w:rFonts w:ascii="Calibri" w:hAnsi="Calibri"/>
                <w:color w:val="000000"/>
                <w:sz w:val="18"/>
                <w:szCs w:val="18"/>
                <w:lang w:eastAsia="pl-PL"/>
              </w:rPr>
            </w:pPr>
          </w:p>
        </w:tc>
        <w:tc>
          <w:tcPr>
            <w:tcW w:w="956" w:type="dxa"/>
            <w:tcBorders>
              <w:top w:val="nil"/>
              <w:left w:val="single" w:sz="4" w:space="0" w:color="auto"/>
              <w:bottom w:val="single" w:sz="4" w:space="0" w:color="auto"/>
              <w:right w:val="single" w:sz="4" w:space="0" w:color="auto"/>
            </w:tcBorders>
            <w:shd w:val="clear" w:color="auto" w:fill="auto"/>
            <w:noWrap/>
            <w:vAlign w:val="bottom"/>
            <w:hideMark/>
          </w:tcPr>
          <w:p w:rsidR="00E50A24" w:rsidRPr="00ED3BFE" w:rsidRDefault="00E50A24"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Czas</w:t>
            </w:r>
            <w:r w:rsidR="001E77B9" w:rsidRPr="00ED3BFE">
              <w:rPr>
                <w:rFonts w:ascii="Calibri" w:hAnsi="Calibri"/>
                <w:color w:val="000000"/>
                <w:sz w:val="18"/>
                <w:szCs w:val="18"/>
                <w:lang w:eastAsia="pl-PL"/>
              </w:rPr>
              <w:t xml:space="preserve"> </w:t>
            </w:r>
            <w:r w:rsidRPr="00ED3BFE">
              <w:rPr>
                <w:rFonts w:ascii="Calibri" w:hAnsi="Calibri"/>
                <w:color w:val="000000"/>
                <w:sz w:val="18"/>
                <w:szCs w:val="18"/>
                <w:lang w:eastAsia="pl-PL"/>
              </w:rPr>
              <w:t>[ms]</w:t>
            </w:r>
          </w:p>
        </w:tc>
        <w:tc>
          <w:tcPr>
            <w:tcW w:w="1124" w:type="dxa"/>
            <w:tcBorders>
              <w:top w:val="nil"/>
              <w:left w:val="nil"/>
              <w:bottom w:val="single" w:sz="4" w:space="0" w:color="auto"/>
              <w:right w:val="single" w:sz="4" w:space="0" w:color="auto"/>
            </w:tcBorders>
            <w:shd w:val="clear" w:color="auto" w:fill="auto"/>
            <w:noWrap/>
            <w:vAlign w:val="bottom"/>
            <w:hideMark/>
          </w:tcPr>
          <w:p w:rsidR="00E50A24" w:rsidRPr="00ED3BFE" w:rsidRDefault="009B6B86"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Przeszukany obszar [%]</w:t>
            </w:r>
          </w:p>
        </w:tc>
        <w:tc>
          <w:tcPr>
            <w:tcW w:w="716" w:type="dxa"/>
            <w:tcBorders>
              <w:top w:val="nil"/>
              <w:left w:val="nil"/>
              <w:bottom w:val="single" w:sz="4" w:space="0" w:color="auto"/>
              <w:right w:val="single" w:sz="4" w:space="0" w:color="auto"/>
            </w:tcBorders>
            <w:shd w:val="clear" w:color="auto" w:fill="auto"/>
            <w:noWrap/>
            <w:vAlign w:val="bottom"/>
            <w:hideMark/>
          </w:tcPr>
          <w:p w:rsidR="00E50A24" w:rsidRPr="00ED3BFE" w:rsidRDefault="00E50A24"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Długość</w:t>
            </w:r>
          </w:p>
        </w:tc>
        <w:tc>
          <w:tcPr>
            <w:tcW w:w="641" w:type="dxa"/>
            <w:tcBorders>
              <w:top w:val="nil"/>
              <w:left w:val="nil"/>
              <w:bottom w:val="single" w:sz="4" w:space="0" w:color="auto"/>
              <w:right w:val="single" w:sz="4" w:space="0" w:color="auto"/>
            </w:tcBorders>
            <w:shd w:val="clear" w:color="auto" w:fill="auto"/>
            <w:noWrap/>
            <w:vAlign w:val="bottom"/>
            <w:hideMark/>
          </w:tcPr>
          <w:p w:rsidR="00E50A24" w:rsidRPr="00ED3BFE" w:rsidRDefault="00E50A24"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Czas</w:t>
            </w:r>
            <w:r w:rsidR="001E77B9" w:rsidRPr="00ED3BFE">
              <w:rPr>
                <w:rFonts w:ascii="Calibri" w:hAnsi="Calibri"/>
                <w:color w:val="000000"/>
                <w:sz w:val="18"/>
                <w:szCs w:val="18"/>
                <w:lang w:eastAsia="pl-PL"/>
              </w:rPr>
              <w:t xml:space="preserve"> </w:t>
            </w:r>
            <w:r w:rsidRPr="00ED3BFE">
              <w:rPr>
                <w:rFonts w:ascii="Calibri" w:hAnsi="Calibri"/>
                <w:color w:val="000000"/>
                <w:sz w:val="18"/>
                <w:szCs w:val="18"/>
                <w:lang w:eastAsia="pl-PL"/>
              </w:rPr>
              <w:t>[ms]</w:t>
            </w:r>
          </w:p>
        </w:tc>
        <w:tc>
          <w:tcPr>
            <w:tcW w:w="1124" w:type="dxa"/>
            <w:tcBorders>
              <w:top w:val="nil"/>
              <w:left w:val="nil"/>
              <w:bottom w:val="single" w:sz="4" w:space="0" w:color="auto"/>
              <w:right w:val="single" w:sz="4" w:space="0" w:color="auto"/>
            </w:tcBorders>
            <w:shd w:val="clear" w:color="auto" w:fill="auto"/>
            <w:noWrap/>
            <w:vAlign w:val="bottom"/>
            <w:hideMark/>
          </w:tcPr>
          <w:p w:rsidR="00E50A24" w:rsidRPr="00ED3BFE" w:rsidRDefault="009B6B86"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Przeszukany obszar [%]</w:t>
            </w:r>
          </w:p>
        </w:tc>
        <w:tc>
          <w:tcPr>
            <w:tcW w:w="716" w:type="dxa"/>
            <w:tcBorders>
              <w:top w:val="nil"/>
              <w:left w:val="nil"/>
              <w:bottom w:val="single" w:sz="4" w:space="0" w:color="auto"/>
              <w:right w:val="single" w:sz="4" w:space="0" w:color="auto"/>
            </w:tcBorders>
            <w:shd w:val="clear" w:color="auto" w:fill="auto"/>
            <w:noWrap/>
            <w:vAlign w:val="bottom"/>
            <w:hideMark/>
          </w:tcPr>
          <w:p w:rsidR="00E50A24" w:rsidRPr="00ED3BFE" w:rsidRDefault="00E50A24"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Długość</w:t>
            </w:r>
          </w:p>
        </w:tc>
        <w:tc>
          <w:tcPr>
            <w:tcW w:w="641" w:type="dxa"/>
            <w:tcBorders>
              <w:top w:val="nil"/>
              <w:left w:val="nil"/>
              <w:bottom w:val="single" w:sz="4" w:space="0" w:color="auto"/>
              <w:right w:val="single" w:sz="4" w:space="0" w:color="auto"/>
            </w:tcBorders>
            <w:shd w:val="clear" w:color="auto" w:fill="auto"/>
            <w:noWrap/>
            <w:vAlign w:val="bottom"/>
            <w:hideMark/>
          </w:tcPr>
          <w:p w:rsidR="00E50A24" w:rsidRPr="00ED3BFE" w:rsidRDefault="00E50A24"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Czas</w:t>
            </w:r>
            <w:r w:rsidR="001E77B9" w:rsidRPr="00ED3BFE">
              <w:rPr>
                <w:rFonts w:ascii="Calibri" w:hAnsi="Calibri"/>
                <w:color w:val="000000"/>
                <w:sz w:val="18"/>
                <w:szCs w:val="18"/>
                <w:lang w:eastAsia="pl-PL"/>
              </w:rPr>
              <w:t xml:space="preserve"> </w:t>
            </w:r>
            <w:r w:rsidRPr="00ED3BFE">
              <w:rPr>
                <w:rFonts w:ascii="Calibri" w:hAnsi="Calibri"/>
                <w:color w:val="000000"/>
                <w:sz w:val="18"/>
                <w:szCs w:val="18"/>
                <w:lang w:eastAsia="pl-PL"/>
              </w:rPr>
              <w:t>[ms]</w:t>
            </w:r>
          </w:p>
        </w:tc>
        <w:tc>
          <w:tcPr>
            <w:tcW w:w="1041" w:type="dxa"/>
            <w:tcBorders>
              <w:top w:val="nil"/>
              <w:left w:val="nil"/>
              <w:bottom w:val="single" w:sz="4" w:space="0" w:color="auto"/>
              <w:right w:val="single" w:sz="4" w:space="0" w:color="auto"/>
            </w:tcBorders>
            <w:shd w:val="clear" w:color="auto" w:fill="auto"/>
            <w:noWrap/>
            <w:vAlign w:val="bottom"/>
            <w:hideMark/>
          </w:tcPr>
          <w:p w:rsidR="00E50A24" w:rsidRPr="00ED3BFE" w:rsidRDefault="009B6B86"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Przeszukany obszar [%]</w:t>
            </w:r>
          </w:p>
        </w:tc>
        <w:tc>
          <w:tcPr>
            <w:tcW w:w="764" w:type="dxa"/>
            <w:tcBorders>
              <w:top w:val="nil"/>
              <w:left w:val="nil"/>
              <w:bottom w:val="single" w:sz="4" w:space="0" w:color="auto"/>
              <w:right w:val="single" w:sz="4" w:space="0" w:color="auto"/>
            </w:tcBorders>
            <w:shd w:val="clear" w:color="auto" w:fill="auto"/>
            <w:noWrap/>
            <w:vAlign w:val="bottom"/>
            <w:hideMark/>
          </w:tcPr>
          <w:p w:rsidR="00E50A24" w:rsidRPr="00ED3BFE" w:rsidRDefault="00E50A24"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Długość</w:t>
            </w:r>
          </w:p>
        </w:tc>
      </w:tr>
      <w:tr w:rsidR="00ED3BFE" w:rsidRPr="00E50A24" w:rsidTr="00ED3BFE">
        <w:trPr>
          <w:trHeight w:val="300"/>
          <w:jc w:val="center"/>
        </w:trPr>
        <w:tc>
          <w:tcPr>
            <w:tcW w:w="1204" w:type="dxa"/>
            <w:tcBorders>
              <w:top w:val="single" w:sz="4" w:space="0" w:color="auto"/>
              <w:left w:val="single" w:sz="4" w:space="0" w:color="auto"/>
              <w:bottom w:val="single" w:sz="4" w:space="0" w:color="auto"/>
              <w:right w:val="nil"/>
            </w:tcBorders>
            <w:shd w:val="clear" w:color="auto" w:fill="auto"/>
            <w:noWrap/>
            <w:vAlign w:val="bottom"/>
            <w:hideMark/>
          </w:tcPr>
          <w:p w:rsidR="00E50A24" w:rsidRPr="00ED3BFE" w:rsidRDefault="00E50A24" w:rsidP="00ED3BFE">
            <w:pPr>
              <w:suppressAutoHyphens w:val="0"/>
              <w:rPr>
                <w:rFonts w:ascii="Calibri" w:hAnsi="Calibri"/>
                <w:color w:val="000000"/>
                <w:sz w:val="18"/>
                <w:szCs w:val="18"/>
                <w:lang w:eastAsia="pl-PL"/>
              </w:rPr>
            </w:pPr>
            <w:r w:rsidRPr="00ED3BFE">
              <w:rPr>
                <w:rFonts w:ascii="Calibri" w:hAnsi="Calibri"/>
                <w:color w:val="000000"/>
                <w:sz w:val="18"/>
                <w:szCs w:val="18"/>
                <w:lang w:eastAsia="pl-PL"/>
              </w:rPr>
              <w:t xml:space="preserve">Agenci </w:t>
            </w:r>
          </w:p>
        </w:tc>
        <w:tc>
          <w:tcPr>
            <w:tcW w:w="956" w:type="dxa"/>
            <w:tcBorders>
              <w:top w:val="nil"/>
              <w:left w:val="single" w:sz="4" w:space="0" w:color="auto"/>
              <w:bottom w:val="single" w:sz="4" w:space="0" w:color="auto"/>
              <w:right w:val="nil"/>
            </w:tcBorders>
            <w:shd w:val="clear" w:color="auto" w:fill="auto"/>
            <w:noWrap/>
            <w:vAlign w:val="bottom"/>
            <w:hideMark/>
          </w:tcPr>
          <w:p w:rsidR="00E50A24" w:rsidRPr="00ED3BFE" w:rsidRDefault="00E50A24"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31,</w:t>
            </w:r>
            <w:r w:rsidR="00EF6916" w:rsidRPr="00ED3BFE">
              <w:rPr>
                <w:rFonts w:ascii="Calibri" w:hAnsi="Calibri"/>
                <w:color w:val="000000"/>
                <w:sz w:val="18"/>
                <w:szCs w:val="18"/>
                <w:lang w:eastAsia="pl-PL"/>
              </w:rPr>
              <w:t>0</w:t>
            </w:r>
            <w:r w:rsidR="00ED3BFE">
              <w:rPr>
                <w:rFonts w:ascii="Calibri" w:hAnsi="Calibri"/>
                <w:color w:val="000000"/>
                <w:sz w:val="18"/>
                <w:szCs w:val="18"/>
                <w:lang w:eastAsia="pl-PL"/>
              </w:rPr>
              <w:t>4</w:t>
            </w:r>
          </w:p>
        </w:tc>
        <w:tc>
          <w:tcPr>
            <w:tcW w:w="1124" w:type="dxa"/>
            <w:tcBorders>
              <w:top w:val="nil"/>
              <w:left w:val="single" w:sz="4" w:space="0" w:color="auto"/>
              <w:bottom w:val="single" w:sz="4" w:space="0" w:color="auto"/>
              <w:right w:val="single" w:sz="4" w:space="0" w:color="auto"/>
            </w:tcBorders>
            <w:shd w:val="clear" w:color="auto" w:fill="auto"/>
            <w:noWrap/>
            <w:vAlign w:val="bottom"/>
            <w:hideMark/>
          </w:tcPr>
          <w:p w:rsidR="00E50A24" w:rsidRPr="00ED3BFE" w:rsidRDefault="00ED3BFE" w:rsidP="00A23387">
            <w:pPr>
              <w:jc w:val="center"/>
              <w:rPr>
                <w:rFonts w:ascii="Calibri" w:hAnsi="Calibri"/>
                <w:color w:val="000000"/>
                <w:sz w:val="18"/>
                <w:szCs w:val="18"/>
              </w:rPr>
            </w:pPr>
            <w:r w:rsidRPr="00ED3BFE">
              <w:rPr>
                <w:rFonts w:ascii="Calibri" w:hAnsi="Calibri"/>
                <w:color w:val="000000"/>
                <w:sz w:val="18"/>
                <w:szCs w:val="18"/>
              </w:rPr>
              <w:t>60,27</w:t>
            </w:r>
          </w:p>
        </w:tc>
        <w:tc>
          <w:tcPr>
            <w:tcW w:w="716" w:type="dxa"/>
            <w:tcBorders>
              <w:top w:val="nil"/>
              <w:left w:val="nil"/>
              <w:bottom w:val="single" w:sz="4" w:space="0" w:color="auto"/>
              <w:right w:val="single" w:sz="4" w:space="0" w:color="auto"/>
            </w:tcBorders>
            <w:shd w:val="clear" w:color="auto" w:fill="auto"/>
            <w:noWrap/>
            <w:vAlign w:val="bottom"/>
            <w:hideMark/>
          </w:tcPr>
          <w:p w:rsidR="00E50A24" w:rsidRPr="00ED3BFE" w:rsidRDefault="003A42CF"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461</w:t>
            </w:r>
          </w:p>
        </w:tc>
        <w:tc>
          <w:tcPr>
            <w:tcW w:w="641" w:type="dxa"/>
            <w:tcBorders>
              <w:top w:val="nil"/>
              <w:left w:val="nil"/>
              <w:bottom w:val="single" w:sz="4" w:space="0" w:color="auto"/>
              <w:right w:val="nil"/>
            </w:tcBorders>
            <w:shd w:val="clear" w:color="auto" w:fill="auto"/>
            <w:noWrap/>
            <w:vAlign w:val="bottom"/>
            <w:hideMark/>
          </w:tcPr>
          <w:p w:rsidR="00E50A24" w:rsidRPr="00ED3BFE" w:rsidRDefault="00ED3BFE" w:rsidP="00A23387">
            <w:pPr>
              <w:suppressAutoHyphens w:val="0"/>
              <w:jc w:val="center"/>
              <w:rPr>
                <w:rFonts w:ascii="Calibri" w:hAnsi="Calibri"/>
                <w:color w:val="000000"/>
                <w:sz w:val="18"/>
                <w:szCs w:val="18"/>
                <w:lang w:eastAsia="pl-PL"/>
              </w:rPr>
            </w:pPr>
            <w:r>
              <w:rPr>
                <w:rFonts w:ascii="Calibri" w:hAnsi="Calibri"/>
                <w:color w:val="000000"/>
                <w:sz w:val="18"/>
                <w:szCs w:val="18"/>
                <w:lang w:eastAsia="pl-PL"/>
              </w:rPr>
              <w:t>39,12</w:t>
            </w:r>
          </w:p>
        </w:tc>
        <w:tc>
          <w:tcPr>
            <w:tcW w:w="1124" w:type="dxa"/>
            <w:tcBorders>
              <w:top w:val="nil"/>
              <w:left w:val="single" w:sz="4" w:space="0" w:color="auto"/>
              <w:bottom w:val="single" w:sz="4" w:space="0" w:color="auto"/>
              <w:right w:val="single" w:sz="4" w:space="0" w:color="auto"/>
            </w:tcBorders>
            <w:shd w:val="clear" w:color="auto" w:fill="auto"/>
            <w:noWrap/>
            <w:vAlign w:val="bottom"/>
            <w:hideMark/>
          </w:tcPr>
          <w:p w:rsidR="00E50A24" w:rsidRPr="00ED3BFE" w:rsidRDefault="00ED3BFE" w:rsidP="00A23387">
            <w:pPr>
              <w:jc w:val="center"/>
              <w:rPr>
                <w:rFonts w:ascii="Calibri" w:hAnsi="Calibri"/>
                <w:color w:val="000000"/>
                <w:sz w:val="18"/>
                <w:szCs w:val="18"/>
              </w:rPr>
            </w:pPr>
            <w:r w:rsidRPr="00ED3BFE">
              <w:rPr>
                <w:rFonts w:ascii="Calibri" w:hAnsi="Calibri"/>
                <w:color w:val="000000"/>
                <w:sz w:val="18"/>
                <w:szCs w:val="18"/>
              </w:rPr>
              <w:t>74,75</w:t>
            </w:r>
          </w:p>
        </w:tc>
        <w:tc>
          <w:tcPr>
            <w:tcW w:w="716" w:type="dxa"/>
            <w:tcBorders>
              <w:top w:val="nil"/>
              <w:left w:val="nil"/>
              <w:bottom w:val="single" w:sz="4" w:space="0" w:color="auto"/>
              <w:right w:val="single" w:sz="4" w:space="0" w:color="auto"/>
            </w:tcBorders>
            <w:shd w:val="clear" w:color="auto" w:fill="auto"/>
            <w:noWrap/>
            <w:vAlign w:val="bottom"/>
            <w:hideMark/>
          </w:tcPr>
          <w:p w:rsidR="00E50A24" w:rsidRPr="00ED3BFE" w:rsidRDefault="003A42CF"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461</w:t>
            </w:r>
          </w:p>
        </w:tc>
        <w:tc>
          <w:tcPr>
            <w:tcW w:w="641" w:type="dxa"/>
            <w:tcBorders>
              <w:top w:val="nil"/>
              <w:left w:val="nil"/>
              <w:bottom w:val="single" w:sz="4" w:space="0" w:color="auto"/>
              <w:right w:val="single" w:sz="4" w:space="0" w:color="auto"/>
            </w:tcBorders>
            <w:shd w:val="clear" w:color="auto" w:fill="auto"/>
            <w:noWrap/>
            <w:vAlign w:val="bottom"/>
            <w:hideMark/>
          </w:tcPr>
          <w:p w:rsidR="00E50A24" w:rsidRPr="00ED3BFE" w:rsidRDefault="00ED3BFE" w:rsidP="00A23387">
            <w:pPr>
              <w:suppressAutoHyphens w:val="0"/>
              <w:jc w:val="center"/>
              <w:rPr>
                <w:rFonts w:ascii="Calibri" w:hAnsi="Calibri"/>
                <w:color w:val="000000"/>
                <w:sz w:val="18"/>
                <w:szCs w:val="18"/>
                <w:lang w:eastAsia="pl-PL"/>
              </w:rPr>
            </w:pPr>
            <w:r>
              <w:rPr>
                <w:rFonts w:ascii="Calibri" w:hAnsi="Calibri"/>
                <w:color w:val="000000"/>
                <w:sz w:val="18"/>
                <w:szCs w:val="18"/>
                <w:lang w:eastAsia="pl-PL"/>
              </w:rPr>
              <w:t>30,88</w:t>
            </w:r>
          </w:p>
        </w:tc>
        <w:tc>
          <w:tcPr>
            <w:tcW w:w="1041" w:type="dxa"/>
            <w:tcBorders>
              <w:top w:val="nil"/>
              <w:left w:val="nil"/>
              <w:bottom w:val="single" w:sz="4" w:space="0" w:color="auto"/>
              <w:right w:val="single" w:sz="4" w:space="0" w:color="auto"/>
            </w:tcBorders>
            <w:shd w:val="clear" w:color="auto" w:fill="auto"/>
            <w:noWrap/>
            <w:vAlign w:val="bottom"/>
            <w:hideMark/>
          </w:tcPr>
          <w:p w:rsidR="00E50A24" w:rsidRPr="00ED3BFE" w:rsidRDefault="00ED3BFE" w:rsidP="00A23387">
            <w:pPr>
              <w:jc w:val="center"/>
              <w:rPr>
                <w:rFonts w:ascii="Calibri" w:hAnsi="Calibri"/>
                <w:color w:val="000000"/>
                <w:sz w:val="18"/>
                <w:szCs w:val="18"/>
              </w:rPr>
            </w:pPr>
            <w:r w:rsidRPr="00ED3BFE">
              <w:rPr>
                <w:rFonts w:ascii="Calibri" w:hAnsi="Calibri"/>
                <w:color w:val="000000"/>
                <w:sz w:val="18"/>
                <w:szCs w:val="18"/>
              </w:rPr>
              <w:t>59,76</w:t>
            </w:r>
          </w:p>
        </w:tc>
        <w:tc>
          <w:tcPr>
            <w:tcW w:w="764" w:type="dxa"/>
            <w:tcBorders>
              <w:top w:val="nil"/>
              <w:left w:val="nil"/>
              <w:bottom w:val="single" w:sz="4" w:space="0" w:color="auto"/>
              <w:right w:val="single" w:sz="4" w:space="0" w:color="auto"/>
            </w:tcBorders>
            <w:shd w:val="clear" w:color="auto" w:fill="auto"/>
            <w:noWrap/>
            <w:vAlign w:val="bottom"/>
            <w:hideMark/>
          </w:tcPr>
          <w:p w:rsidR="00E50A24" w:rsidRPr="00ED3BFE" w:rsidRDefault="003A42CF" w:rsidP="00A23387">
            <w:pPr>
              <w:keepNext/>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461</w:t>
            </w:r>
          </w:p>
        </w:tc>
      </w:tr>
    </w:tbl>
    <w:p w:rsidR="00E353DE" w:rsidRPr="00B11E9A" w:rsidRDefault="00105876" w:rsidP="00B11E9A">
      <w:pPr>
        <w:tabs>
          <w:tab w:val="left" w:pos="1454"/>
        </w:tabs>
        <w:rPr>
          <w:b/>
        </w:rPr>
      </w:pPr>
      <w:r>
        <w:t xml:space="preserve">  </w:t>
      </w:r>
      <w:r w:rsidR="00EB651D">
        <w:t xml:space="preserve"> </w:t>
      </w:r>
      <w:r w:rsidR="00EB651D">
        <w:rPr>
          <w:b/>
        </w:rPr>
        <w:t xml:space="preserve"> </w:t>
      </w:r>
    </w:p>
    <w:p w:rsidR="008A730D" w:rsidRDefault="008A730D" w:rsidP="008A730D">
      <w:pPr>
        <w:tabs>
          <w:tab w:val="left" w:pos="1454"/>
        </w:tabs>
        <w:spacing w:line="360" w:lineRule="auto"/>
        <w:jc w:val="both"/>
        <w:rPr>
          <w:b/>
        </w:rPr>
      </w:pPr>
      <w:r>
        <w:rPr>
          <w:b/>
        </w:rPr>
        <w:t>Eksperyment 2.6</w:t>
      </w:r>
    </w:p>
    <w:p w:rsidR="00B11E9A" w:rsidRDefault="00B11E9A" w:rsidP="008A730D">
      <w:pPr>
        <w:tabs>
          <w:tab w:val="left" w:pos="1454"/>
        </w:tabs>
        <w:spacing w:line="360" w:lineRule="auto"/>
        <w:jc w:val="both"/>
      </w:pPr>
      <w:r>
        <w:tab/>
        <w:t>Wyniki eksperymentu 2.6 zostały umieszczone w tabeli 13. Badania zostały</w:t>
      </w:r>
    </w:p>
    <w:p w:rsidR="00443210" w:rsidRDefault="00443210" w:rsidP="008A730D">
      <w:pPr>
        <w:tabs>
          <w:tab w:val="left" w:pos="1454"/>
        </w:tabs>
        <w:spacing w:line="360" w:lineRule="auto"/>
        <w:jc w:val="both"/>
      </w:pPr>
      <w:r>
        <w:t>przeprowadzone na środowisku o rozmiarze 200x200. Dodanie skryptów modyfikacyjnych</w:t>
      </w:r>
    </w:p>
    <w:p w:rsidR="00443210" w:rsidRDefault="00443210" w:rsidP="008A730D">
      <w:pPr>
        <w:tabs>
          <w:tab w:val="left" w:pos="1454"/>
        </w:tabs>
        <w:spacing w:line="360" w:lineRule="auto"/>
        <w:jc w:val="both"/>
      </w:pPr>
      <w:r>
        <w:t>spowodowało, że minimalnie lepsza od heurystyki euklidesowej okazała się heurystyka</w:t>
      </w:r>
    </w:p>
    <w:p w:rsidR="00593435" w:rsidRDefault="00593435" w:rsidP="00B11E9A">
      <w:pPr>
        <w:spacing w:line="360" w:lineRule="auto"/>
        <w:jc w:val="both"/>
      </w:pPr>
      <w:r>
        <w:lastRenderedPageBreak/>
        <w:t>diagonal Manhattan. Natomiast najdłuższy czas wykonania osiągnęła heurystyka Manhattan.</w:t>
      </w:r>
    </w:p>
    <w:p w:rsidR="00E353DE" w:rsidRPr="00112362" w:rsidRDefault="00CC5745" w:rsidP="00CC5745">
      <w:pPr>
        <w:pStyle w:val="Legenda"/>
        <w:jc w:val="center"/>
        <w:rPr>
          <w:sz w:val="24"/>
          <w:szCs w:val="24"/>
        </w:rPr>
      </w:pPr>
      <w:bookmarkStart w:id="73" w:name="_Toc368954268"/>
      <w:r w:rsidRPr="00112362">
        <w:rPr>
          <w:sz w:val="24"/>
          <w:szCs w:val="24"/>
        </w:rPr>
        <w:t xml:space="preserve">Tabela </w:t>
      </w:r>
      <w:r w:rsidR="00F122E5" w:rsidRPr="00112362">
        <w:rPr>
          <w:sz w:val="24"/>
          <w:szCs w:val="24"/>
        </w:rPr>
        <w:fldChar w:fldCharType="begin"/>
      </w:r>
      <w:r w:rsidR="00F122E5" w:rsidRPr="00112362">
        <w:rPr>
          <w:sz w:val="24"/>
          <w:szCs w:val="24"/>
        </w:rPr>
        <w:instrText xml:space="preserve"> SEQ Tabela \* ARABIC </w:instrText>
      </w:r>
      <w:r w:rsidR="00F122E5" w:rsidRPr="00112362">
        <w:rPr>
          <w:sz w:val="24"/>
          <w:szCs w:val="24"/>
        </w:rPr>
        <w:fldChar w:fldCharType="separate"/>
      </w:r>
      <w:r w:rsidR="00F122E5" w:rsidRPr="00112362">
        <w:rPr>
          <w:noProof/>
          <w:sz w:val="24"/>
          <w:szCs w:val="24"/>
        </w:rPr>
        <w:t>13</w:t>
      </w:r>
      <w:r w:rsidR="00F122E5" w:rsidRPr="00112362">
        <w:rPr>
          <w:sz w:val="24"/>
          <w:szCs w:val="24"/>
        </w:rPr>
        <w:fldChar w:fldCharType="end"/>
      </w:r>
      <w:r w:rsidRPr="00112362">
        <w:rPr>
          <w:sz w:val="24"/>
          <w:szCs w:val="24"/>
        </w:rPr>
        <w:t xml:space="preserve"> </w:t>
      </w:r>
      <w:r w:rsidR="003A0309">
        <w:rPr>
          <w:sz w:val="24"/>
          <w:szCs w:val="24"/>
        </w:rPr>
        <w:t>Wyniki badań dla eksperymentu 2.6</w:t>
      </w:r>
      <w:r w:rsidRPr="00112362">
        <w:rPr>
          <w:sz w:val="24"/>
          <w:szCs w:val="24"/>
        </w:rPr>
        <w:t xml:space="preserve"> </w:t>
      </w:r>
      <w:r w:rsidR="003A0309">
        <w:rPr>
          <w:sz w:val="24"/>
          <w:szCs w:val="24"/>
        </w:rPr>
        <w:t>(</w:t>
      </w:r>
      <w:r w:rsidR="001A2E06" w:rsidRPr="00112362">
        <w:rPr>
          <w:sz w:val="24"/>
          <w:szCs w:val="24"/>
        </w:rPr>
        <w:t>środowisko</w:t>
      </w:r>
      <w:r w:rsidRPr="00112362">
        <w:rPr>
          <w:sz w:val="24"/>
          <w:szCs w:val="24"/>
        </w:rPr>
        <w:t xml:space="preserve"> 2, rozmiar 200x200, włączone modyfikatory</w:t>
      </w:r>
      <w:r w:rsidR="003A0309">
        <w:rPr>
          <w:sz w:val="24"/>
          <w:szCs w:val="24"/>
        </w:rPr>
        <w:t>)</w:t>
      </w:r>
      <w:bookmarkEnd w:id="73"/>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304"/>
        <w:gridCol w:w="673"/>
        <w:gridCol w:w="1107"/>
        <w:gridCol w:w="761"/>
        <w:gridCol w:w="673"/>
        <w:gridCol w:w="1107"/>
        <w:gridCol w:w="761"/>
        <w:gridCol w:w="673"/>
        <w:gridCol w:w="1107"/>
        <w:gridCol w:w="761"/>
      </w:tblGrid>
      <w:tr w:rsidR="00194524" w:rsidRPr="00194524" w:rsidTr="00ED3BFE">
        <w:trPr>
          <w:trHeight w:val="300"/>
          <w:jc w:val="center"/>
        </w:trPr>
        <w:tc>
          <w:tcPr>
            <w:tcW w:w="13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94524" w:rsidRPr="00ED3BFE" w:rsidRDefault="00194524" w:rsidP="00ED3BFE">
            <w:pPr>
              <w:suppressAutoHyphens w:val="0"/>
              <w:rPr>
                <w:rFonts w:ascii="Calibri" w:hAnsi="Calibri"/>
                <w:color w:val="000000"/>
                <w:sz w:val="18"/>
                <w:szCs w:val="18"/>
                <w:lang w:eastAsia="pl-PL"/>
              </w:rPr>
            </w:pPr>
            <w:r w:rsidRPr="00ED3BFE">
              <w:rPr>
                <w:rFonts w:ascii="Calibri" w:hAnsi="Calibri"/>
                <w:color w:val="000000"/>
                <w:sz w:val="18"/>
                <w:szCs w:val="18"/>
                <w:lang w:eastAsia="pl-PL"/>
              </w:rPr>
              <w:t>Roz</w:t>
            </w:r>
            <w:r w:rsidR="00ED3BFE" w:rsidRPr="00ED3BFE">
              <w:rPr>
                <w:rFonts w:ascii="Calibri" w:hAnsi="Calibri"/>
                <w:color w:val="000000"/>
                <w:sz w:val="18"/>
                <w:szCs w:val="18"/>
                <w:lang w:eastAsia="pl-PL"/>
              </w:rPr>
              <w:t>miar</w:t>
            </w:r>
          </w:p>
        </w:tc>
        <w:tc>
          <w:tcPr>
            <w:tcW w:w="7623" w:type="dxa"/>
            <w:gridSpan w:val="9"/>
            <w:tcBorders>
              <w:top w:val="single" w:sz="4" w:space="0" w:color="auto"/>
              <w:left w:val="nil"/>
              <w:bottom w:val="single" w:sz="4" w:space="0" w:color="auto"/>
              <w:right w:val="single" w:sz="4" w:space="0" w:color="auto"/>
            </w:tcBorders>
            <w:shd w:val="clear" w:color="auto" w:fill="auto"/>
            <w:noWrap/>
            <w:vAlign w:val="bottom"/>
            <w:hideMark/>
          </w:tcPr>
          <w:p w:rsidR="00194524" w:rsidRPr="00ED3BFE" w:rsidRDefault="00194524" w:rsidP="00194524">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200x200</w:t>
            </w:r>
          </w:p>
        </w:tc>
      </w:tr>
      <w:tr w:rsidR="00194524" w:rsidRPr="00194524" w:rsidTr="00ED3BFE">
        <w:trPr>
          <w:trHeight w:val="300"/>
          <w:jc w:val="center"/>
        </w:trPr>
        <w:tc>
          <w:tcPr>
            <w:tcW w:w="1304" w:type="dxa"/>
            <w:tcBorders>
              <w:top w:val="nil"/>
              <w:left w:val="single" w:sz="4" w:space="0" w:color="auto"/>
              <w:bottom w:val="single" w:sz="4" w:space="0" w:color="auto"/>
              <w:right w:val="single" w:sz="4" w:space="0" w:color="auto"/>
            </w:tcBorders>
            <w:shd w:val="clear" w:color="auto" w:fill="auto"/>
            <w:noWrap/>
            <w:vAlign w:val="bottom"/>
            <w:hideMark/>
          </w:tcPr>
          <w:p w:rsidR="00194524" w:rsidRPr="00ED3BFE" w:rsidRDefault="008D5FB5" w:rsidP="00194524">
            <w:pPr>
              <w:suppressAutoHyphens w:val="0"/>
              <w:rPr>
                <w:rFonts w:ascii="Calibri" w:hAnsi="Calibri"/>
                <w:color w:val="000000"/>
                <w:sz w:val="18"/>
                <w:szCs w:val="18"/>
                <w:lang w:eastAsia="pl-PL"/>
              </w:rPr>
            </w:pPr>
            <w:r w:rsidRPr="00ED3BFE">
              <w:rPr>
                <w:rFonts w:ascii="Calibri" w:hAnsi="Calibri"/>
                <w:color w:val="000000"/>
                <w:sz w:val="18"/>
                <w:szCs w:val="18"/>
                <w:lang w:eastAsia="pl-PL"/>
              </w:rPr>
              <w:t>M</w:t>
            </w:r>
            <w:r w:rsidR="00ED3BFE" w:rsidRPr="00ED3BFE">
              <w:rPr>
                <w:rFonts w:ascii="Calibri" w:hAnsi="Calibri"/>
                <w:color w:val="000000"/>
                <w:sz w:val="18"/>
                <w:szCs w:val="18"/>
                <w:lang w:eastAsia="pl-PL"/>
              </w:rPr>
              <w:t>odyfikator</w:t>
            </w:r>
          </w:p>
        </w:tc>
        <w:tc>
          <w:tcPr>
            <w:tcW w:w="7623" w:type="dxa"/>
            <w:gridSpan w:val="9"/>
            <w:tcBorders>
              <w:top w:val="single" w:sz="4" w:space="0" w:color="auto"/>
              <w:left w:val="nil"/>
              <w:bottom w:val="single" w:sz="4" w:space="0" w:color="auto"/>
              <w:right w:val="single" w:sz="4" w:space="0" w:color="auto"/>
            </w:tcBorders>
            <w:shd w:val="clear" w:color="auto" w:fill="auto"/>
            <w:noWrap/>
            <w:vAlign w:val="bottom"/>
            <w:hideMark/>
          </w:tcPr>
          <w:p w:rsidR="00194524" w:rsidRPr="00ED3BFE" w:rsidRDefault="00194524" w:rsidP="00194524">
            <w:pPr>
              <w:suppressAutoHyphens w:val="0"/>
              <w:jc w:val="center"/>
              <w:rPr>
                <w:rFonts w:ascii="Calibri" w:hAnsi="Calibri"/>
                <w:color w:val="000000"/>
                <w:sz w:val="18"/>
                <w:szCs w:val="18"/>
                <w:lang w:eastAsia="pl-PL"/>
              </w:rPr>
            </w:pPr>
            <w:proofErr w:type="spellStart"/>
            <w:r w:rsidRPr="00ED3BFE">
              <w:rPr>
                <w:rFonts w:ascii="Calibri" w:hAnsi="Calibri"/>
                <w:color w:val="000000"/>
                <w:sz w:val="18"/>
                <w:szCs w:val="18"/>
                <w:lang w:eastAsia="pl-PL"/>
              </w:rPr>
              <w:t>Funnel</w:t>
            </w:r>
            <w:proofErr w:type="spellEnd"/>
            <w:r w:rsidRPr="00ED3BFE">
              <w:rPr>
                <w:rFonts w:ascii="Calibri" w:hAnsi="Calibri"/>
                <w:color w:val="000000"/>
                <w:sz w:val="18"/>
                <w:szCs w:val="18"/>
                <w:lang w:eastAsia="pl-PL"/>
              </w:rPr>
              <w:t xml:space="preserve">, </w:t>
            </w:r>
            <w:proofErr w:type="spellStart"/>
            <w:r w:rsidRPr="00ED3BFE">
              <w:rPr>
                <w:rFonts w:ascii="Calibri" w:hAnsi="Calibri"/>
                <w:color w:val="000000"/>
                <w:sz w:val="18"/>
                <w:szCs w:val="18"/>
                <w:lang w:eastAsia="pl-PL"/>
              </w:rPr>
              <w:t>Alternative</w:t>
            </w:r>
            <w:proofErr w:type="spellEnd"/>
            <w:r w:rsidRPr="00ED3BFE">
              <w:rPr>
                <w:rFonts w:ascii="Calibri" w:hAnsi="Calibri"/>
                <w:color w:val="000000"/>
                <w:sz w:val="18"/>
                <w:szCs w:val="18"/>
                <w:lang w:eastAsia="pl-PL"/>
              </w:rPr>
              <w:t xml:space="preserve"> </w:t>
            </w:r>
            <w:proofErr w:type="spellStart"/>
            <w:r w:rsidRPr="00ED3BFE">
              <w:rPr>
                <w:rFonts w:ascii="Calibri" w:hAnsi="Calibri"/>
                <w:color w:val="000000"/>
                <w:sz w:val="18"/>
                <w:szCs w:val="18"/>
                <w:lang w:eastAsia="pl-PL"/>
              </w:rPr>
              <w:t>Path</w:t>
            </w:r>
            <w:proofErr w:type="spellEnd"/>
          </w:p>
        </w:tc>
      </w:tr>
      <w:tr w:rsidR="00194524" w:rsidRPr="00194524" w:rsidTr="00ED3BFE">
        <w:trPr>
          <w:trHeight w:val="300"/>
          <w:jc w:val="center"/>
        </w:trPr>
        <w:tc>
          <w:tcPr>
            <w:tcW w:w="1304" w:type="dxa"/>
            <w:tcBorders>
              <w:top w:val="nil"/>
              <w:left w:val="single" w:sz="4" w:space="0" w:color="auto"/>
              <w:bottom w:val="single" w:sz="4" w:space="0" w:color="auto"/>
              <w:right w:val="single" w:sz="4" w:space="0" w:color="auto"/>
            </w:tcBorders>
            <w:shd w:val="clear" w:color="auto" w:fill="auto"/>
            <w:noWrap/>
            <w:vAlign w:val="bottom"/>
            <w:hideMark/>
          </w:tcPr>
          <w:p w:rsidR="00194524" w:rsidRPr="00ED3BFE" w:rsidRDefault="00ED3BFE" w:rsidP="00194524">
            <w:pPr>
              <w:suppressAutoHyphens w:val="0"/>
              <w:rPr>
                <w:rFonts w:ascii="Calibri" w:hAnsi="Calibri"/>
                <w:color w:val="000000"/>
                <w:sz w:val="18"/>
                <w:szCs w:val="18"/>
                <w:lang w:eastAsia="pl-PL"/>
              </w:rPr>
            </w:pPr>
            <w:r w:rsidRPr="00ED3BFE">
              <w:rPr>
                <w:rFonts w:ascii="Calibri" w:hAnsi="Calibri"/>
                <w:color w:val="000000"/>
                <w:sz w:val="18"/>
                <w:szCs w:val="18"/>
                <w:lang w:eastAsia="pl-PL"/>
              </w:rPr>
              <w:t>Heurystyka</w:t>
            </w:r>
          </w:p>
        </w:tc>
        <w:tc>
          <w:tcPr>
            <w:tcW w:w="2541" w:type="dxa"/>
            <w:gridSpan w:val="3"/>
            <w:tcBorders>
              <w:top w:val="single" w:sz="4" w:space="0" w:color="auto"/>
              <w:left w:val="nil"/>
              <w:bottom w:val="single" w:sz="4" w:space="0" w:color="auto"/>
              <w:right w:val="single" w:sz="4" w:space="0" w:color="auto"/>
            </w:tcBorders>
            <w:shd w:val="clear" w:color="auto" w:fill="auto"/>
            <w:noWrap/>
            <w:vAlign w:val="bottom"/>
            <w:hideMark/>
          </w:tcPr>
          <w:p w:rsidR="00194524" w:rsidRPr="00ED3BFE" w:rsidRDefault="00194524" w:rsidP="00194524">
            <w:pPr>
              <w:suppressAutoHyphens w:val="0"/>
              <w:jc w:val="center"/>
              <w:rPr>
                <w:rFonts w:ascii="Calibri" w:hAnsi="Calibri"/>
                <w:color w:val="000000"/>
                <w:sz w:val="18"/>
                <w:szCs w:val="18"/>
                <w:lang w:eastAsia="pl-PL"/>
              </w:rPr>
            </w:pPr>
            <w:proofErr w:type="spellStart"/>
            <w:r w:rsidRPr="00ED3BFE">
              <w:rPr>
                <w:rFonts w:ascii="Calibri" w:hAnsi="Calibri"/>
                <w:color w:val="000000"/>
                <w:sz w:val="18"/>
                <w:szCs w:val="18"/>
                <w:lang w:eastAsia="pl-PL"/>
              </w:rPr>
              <w:t>Euclidean</w:t>
            </w:r>
            <w:proofErr w:type="spellEnd"/>
          </w:p>
        </w:tc>
        <w:tc>
          <w:tcPr>
            <w:tcW w:w="2541" w:type="dxa"/>
            <w:gridSpan w:val="3"/>
            <w:tcBorders>
              <w:top w:val="single" w:sz="4" w:space="0" w:color="auto"/>
              <w:left w:val="nil"/>
              <w:bottom w:val="single" w:sz="4" w:space="0" w:color="auto"/>
              <w:right w:val="single" w:sz="4" w:space="0" w:color="auto"/>
            </w:tcBorders>
            <w:shd w:val="clear" w:color="auto" w:fill="auto"/>
            <w:noWrap/>
            <w:vAlign w:val="bottom"/>
            <w:hideMark/>
          </w:tcPr>
          <w:p w:rsidR="00194524" w:rsidRPr="00ED3BFE" w:rsidRDefault="00194524" w:rsidP="00194524">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Manhattan</w:t>
            </w:r>
          </w:p>
        </w:tc>
        <w:tc>
          <w:tcPr>
            <w:tcW w:w="2541" w:type="dxa"/>
            <w:gridSpan w:val="3"/>
            <w:tcBorders>
              <w:top w:val="single" w:sz="4" w:space="0" w:color="auto"/>
              <w:left w:val="nil"/>
              <w:bottom w:val="single" w:sz="4" w:space="0" w:color="auto"/>
              <w:right w:val="single" w:sz="4" w:space="0" w:color="auto"/>
            </w:tcBorders>
            <w:shd w:val="clear" w:color="auto" w:fill="auto"/>
            <w:noWrap/>
            <w:vAlign w:val="bottom"/>
            <w:hideMark/>
          </w:tcPr>
          <w:p w:rsidR="00194524" w:rsidRPr="00ED3BFE" w:rsidRDefault="00194524" w:rsidP="00194524">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Diagonal Manhattan</w:t>
            </w:r>
          </w:p>
        </w:tc>
      </w:tr>
      <w:tr w:rsidR="00194524" w:rsidRPr="00194524" w:rsidTr="00ED3BFE">
        <w:trPr>
          <w:trHeight w:val="300"/>
          <w:jc w:val="center"/>
        </w:trPr>
        <w:tc>
          <w:tcPr>
            <w:tcW w:w="1304" w:type="dxa"/>
            <w:tcBorders>
              <w:top w:val="nil"/>
              <w:left w:val="nil"/>
              <w:bottom w:val="nil"/>
              <w:right w:val="nil"/>
            </w:tcBorders>
            <w:shd w:val="clear" w:color="auto" w:fill="auto"/>
            <w:noWrap/>
            <w:vAlign w:val="bottom"/>
            <w:hideMark/>
          </w:tcPr>
          <w:p w:rsidR="00194524" w:rsidRPr="00ED3BFE" w:rsidRDefault="00194524" w:rsidP="00194524">
            <w:pPr>
              <w:suppressAutoHyphens w:val="0"/>
              <w:rPr>
                <w:rFonts w:ascii="Calibri" w:hAnsi="Calibri"/>
                <w:color w:val="000000"/>
                <w:sz w:val="18"/>
                <w:szCs w:val="18"/>
                <w:lang w:eastAsia="pl-PL"/>
              </w:rPr>
            </w:pPr>
          </w:p>
        </w:tc>
        <w:tc>
          <w:tcPr>
            <w:tcW w:w="673" w:type="dxa"/>
            <w:tcBorders>
              <w:top w:val="nil"/>
              <w:left w:val="single" w:sz="4" w:space="0" w:color="auto"/>
              <w:bottom w:val="single" w:sz="4" w:space="0" w:color="auto"/>
              <w:right w:val="single" w:sz="4" w:space="0" w:color="auto"/>
            </w:tcBorders>
            <w:shd w:val="clear" w:color="auto" w:fill="auto"/>
            <w:noWrap/>
            <w:vAlign w:val="bottom"/>
            <w:hideMark/>
          </w:tcPr>
          <w:p w:rsidR="00194524" w:rsidRPr="00ED3BFE" w:rsidRDefault="00194524"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Czas</w:t>
            </w:r>
            <w:r w:rsidR="008D5FB5" w:rsidRPr="00ED3BFE">
              <w:rPr>
                <w:rFonts w:ascii="Calibri" w:hAnsi="Calibri"/>
                <w:color w:val="000000"/>
                <w:sz w:val="18"/>
                <w:szCs w:val="18"/>
                <w:lang w:eastAsia="pl-PL"/>
              </w:rPr>
              <w:t xml:space="preserve"> </w:t>
            </w:r>
            <w:r w:rsidRPr="00ED3BFE">
              <w:rPr>
                <w:rFonts w:ascii="Calibri" w:hAnsi="Calibri"/>
                <w:color w:val="000000"/>
                <w:sz w:val="18"/>
                <w:szCs w:val="18"/>
                <w:lang w:eastAsia="pl-PL"/>
              </w:rPr>
              <w:t>[ms]</w:t>
            </w:r>
          </w:p>
        </w:tc>
        <w:tc>
          <w:tcPr>
            <w:tcW w:w="1107" w:type="dxa"/>
            <w:tcBorders>
              <w:top w:val="nil"/>
              <w:left w:val="nil"/>
              <w:bottom w:val="single" w:sz="4" w:space="0" w:color="auto"/>
              <w:right w:val="single" w:sz="4" w:space="0" w:color="auto"/>
            </w:tcBorders>
            <w:shd w:val="clear" w:color="auto" w:fill="auto"/>
            <w:noWrap/>
            <w:vAlign w:val="bottom"/>
            <w:hideMark/>
          </w:tcPr>
          <w:p w:rsidR="00194524" w:rsidRPr="00ED3BFE" w:rsidRDefault="009B6B86"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Przeszukany obszar [%]</w:t>
            </w:r>
          </w:p>
        </w:tc>
        <w:tc>
          <w:tcPr>
            <w:tcW w:w="761" w:type="dxa"/>
            <w:tcBorders>
              <w:top w:val="nil"/>
              <w:left w:val="nil"/>
              <w:bottom w:val="single" w:sz="4" w:space="0" w:color="auto"/>
              <w:right w:val="single" w:sz="4" w:space="0" w:color="auto"/>
            </w:tcBorders>
            <w:shd w:val="clear" w:color="auto" w:fill="auto"/>
            <w:noWrap/>
            <w:vAlign w:val="bottom"/>
            <w:hideMark/>
          </w:tcPr>
          <w:p w:rsidR="00194524" w:rsidRPr="00ED3BFE" w:rsidRDefault="00194524"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Długość</w:t>
            </w:r>
          </w:p>
        </w:tc>
        <w:tc>
          <w:tcPr>
            <w:tcW w:w="673" w:type="dxa"/>
            <w:tcBorders>
              <w:top w:val="nil"/>
              <w:left w:val="nil"/>
              <w:bottom w:val="single" w:sz="4" w:space="0" w:color="auto"/>
              <w:right w:val="single" w:sz="4" w:space="0" w:color="auto"/>
            </w:tcBorders>
            <w:shd w:val="clear" w:color="auto" w:fill="auto"/>
            <w:noWrap/>
            <w:vAlign w:val="bottom"/>
            <w:hideMark/>
          </w:tcPr>
          <w:p w:rsidR="00194524" w:rsidRPr="00ED3BFE" w:rsidRDefault="00194524"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Czas</w:t>
            </w:r>
            <w:r w:rsidR="008D5FB5" w:rsidRPr="00ED3BFE">
              <w:rPr>
                <w:rFonts w:ascii="Calibri" w:hAnsi="Calibri"/>
                <w:color w:val="000000"/>
                <w:sz w:val="18"/>
                <w:szCs w:val="18"/>
                <w:lang w:eastAsia="pl-PL"/>
              </w:rPr>
              <w:t xml:space="preserve"> </w:t>
            </w:r>
            <w:r w:rsidRPr="00ED3BFE">
              <w:rPr>
                <w:rFonts w:ascii="Calibri" w:hAnsi="Calibri"/>
                <w:color w:val="000000"/>
                <w:sz w:val="18"/>
                <w:szCs w:val="18"/>
                <w:lang w:eastAsia="pl-PL"/>
              </w:rPr>
              <w:t>[ms]</w:t>
            </w:r>
          </w:p>
        </w:tc>
        <w:tc>
          <w:tcPr>
            <w:tcW w:w="1107" w:type="dxa"/>
            <w:tcBorders>
              <w:top w:val="nil"/>
              <w:left w:val="nil"/>
              <w:bottom w:val="single" w:sz="4" w:space="0" w:color="auto"/>
              <w:right w:val="single" w:sz="4" w:space="0" w:color="auto"/>
            </w:tcBorders>
            <w:shd w:val="clear" w:color="auto" w:fill="auto"/>
            <w:noWrap/>
            <w:vAlign w:val="bottom"/>
            <w:hideMark/>
          </w:tcPr>
          <w:p w:rsidR="00194524" w:rsidRPr="00ED3BFE" w:rsidRDefault="009B6B86"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Przeszukany obszar [%]</w:t>
            </w:r>
          </w:p>
        </w:tc>
        <w:tc>
          <w:tcPr>
            <w:tcW w:w="761" w:type="dxa"/>
            <w:tcBorders>
              <w:top w:val="nil"/>
              <w:left w:val="nil"/>
              <w:bottom w:val="single" w:sz="4" w:space="0" w:color="auto"/>
              <w:right w:val="single" w:sz="4" w:space="0" w:color="auto"/>
            </w:tcBorders>
            <w:shd w:val="clear" w:color="auto" w:fill="auto"/>
            <w:noWrap/>
            <w:vAlign w:val="bottom"/>
            <w:hideMark/>
          </w:tcPr>
          <w:p w:rsidR="00194524" w:rsidRPr="00ED3BFE" w:rsidRDefault="00194524"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Długość</w:t>
            </w:r>
          </w:p>
        </w:tc>
        <w:tc>
          <w:tcPr>
            <w:tcW w:w="673" w:type="dxa"/>
            <w:tcBorders>
              <w:top w:val="nil"/>
              <w:left w:val="nil"/>
              <w:bottom w:val="single" w:sz="4" w:space="0" w:color="auto"/>
              <w:right w:val="single" w:sz="4" w:space="0" w:color="auto"/>
            </w:tcBorders>
            <w:shd w:val="clear" w:color="auto" w:fill="auto"/>
            <w:noWrap/>
            <w:vAlign w:val="bottom"/>
            <w:hideMark/>
          </w:tcPr>
          <w:p w:rsidR="00194524" w:rsidRPr="00ED3BFE" w:rsidRDefault="00194524"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Czas</w:t>
            </w:r>
            <w:r w:rsidR="008D5FB5" w:rsidRPr="00ED3BFE">
              <w:rPr>
                <w:rFonts w:ascii="Calibri" w:hAnsi="Calibri"/>
                <w:color w:val="000000"/>
                <w:sz w:val="18"/>
                <w:szCs w:val="18"/>
                <w:lang w:eastAsia="pl-PL"/>
              </w:rPr>
              <w:t xml:space="preserve"> </w:t>
            </w:r>
            <w:r w:rsidRPr="00ED3BFE">
              <w:rPr>
                <w:rFonts w:ascii="Calibri" w:hAnsi="Calibri"/>
                <w:color w:val="000000"/>
                <w:sz w:val="18"/>
                <w:szCs w:val="18"/>
                <w:lang w:eastAsia="pl-PL"/>
              </w:rPr>
              <w:t>[ms]</w:t>
            </w:r>
          </w:p>
        </w:tc>
        <w:tc>
          <w:tcPr>
            <w:tcW w:w="1107" w:type="dxa"/>
            <w:tcBorders>
              <w:top w:val="nil"/>
              <w:left w:val="nil"/>
              <w:bottom w:val="single" w:sz="4" w:space="0" w:color="auto"/>
              <w:right w:val="single" w:sz="4" w:space="0" w:color="auto"/>
            </w:tcBorders>
            <w:shd w:val="clear" w:color="auto" w:fill="auto"/>
            <w:noWrap/>
            <w:vAlign w:val="bottom"/>
            <w:hideMark/>
          </w:tcPr>
          <w:p w:rsidR="00194524" w:rsidRPr="00ED3BFE" w:rsidRDefault="009B6B86"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Przeszukany obszar [%]</w:t>
            </w:r>
          </w:p>
        </w:tc>
        <w:tc>
          <w:tcPr>
            <w:tcW w:w="761" w:type="dxa"/>
            <w:tcBorders>
              <w:top w:val="nil"/>
              <w:left w:val="nil"/>
              <w:bottom w:val="single" w:sz="4" w:space="0" w:color="auto"/>
              <w:right w:val="single" w:sz="4" w:space="0" w:color="auto"/>
            </w:tcBorders>
            <w:shd w:val="clear" w:color="auto" w:fill="auto"/>
            <w:noWrap/>
            <w:vAlign w:val="bottom"/>
            <w:hideMark/>
          </w:tcPr>
          <w:p w:rsidR="00194524" w:rsidRPr="00ED3BFE" w:rsidRDefault="00194524"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Długość</w:t>
            </w:r>
          </w:p>
        </w:tc>
      </w:tr>
      <w:tr w:rsidR="00ED3BFE" w:rsidRPr="00194524" w:rsidTr="00ED3BFE">
        <w:trPr>
          <w:trHeight w:val="300"/>
          <w:jc w:val="center"/>
        </w:trPr>
        <w:tc>
          <w:tcPr>
            <w:tcW w:w="1304" w:type="dxa"/>
            <w:tcBorders>
              <w:top w:val="single" w:sz="4" w:space="0" w:color="auto"/>
              <w:left w:val="single" w:sz="4" w:space="0" w:color="auto"/>
              <w:bottom w:val="single" w:sz="4" w:space="0" w:color="auto"/>
              <w:right w:val="nil"/>
            </w:tcBorders>
            <w:shd w:val="clear" w:color="auto" w:fill="auto"/>
            <w:noWrap/>
            <w:vAlign w:val="bottom"/>
            <w:hideMark/>
          </w:tcPr>
          <w:p w:rsidR="00ED3BFE" w:rsidRPr="00ED3BFE" w:rsidRDefault="00ED3BFE" w:rsidP="00194524">
            <w:pPr>
              <w:suppressAutoHyphens w:val="0"/>
              <w:rPr>
                <w:rFonts w:ascii="Calibri" w:hAnsi="Calibri"/>
                <w:color w:val="000000"/>
                <w:sz w:val="18"/>
                <w:szCs w:val="18"/>
                <w:lang w:eastAsia="pl-PL"/>
              </w:rPr>
            </w:pPr>
            <w:r w:rsidRPr="00ED3BFE">
              <w:rPr>
                <w:rFonts w:ascii="Calibri" w:hAnsi="Calibri"/>
                <w:color w:val="000000"/>
                <w:sz w:val="18"/>
                <w:szCs w:val="18"/>
                <w:lang w:eastAsia="pl-PL"/>
              </w:rPr>
              <w:t>Agent 1.</w:t>
            </w:r>
          </w:p>
        </w:tc>
        <w:tc>
          <w:tcPr>
            <w:tcW w:w="673" w:type="dxa"/>
            <w:tcBorders>
              <w:top w:val="nil"/>
              <w:left w:val="single" w:sz="4" w:space="0" w:color="auto"/>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31,75</w:t>
            </w:r>
          </w:p>
        </w:tc>
        <w:tc>
          <w:tcPr>
            <w:tcW w:w="1107"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Pr>
                <w:rFonts w:ascii="Calibri" w:hAnsi="Calibri"/>
                <w:color w:val="000000"/>
                <w:sz w:val="18"/>
                <w:szCs w:val="18"/>
              </w:rPr>
              <w:t>60,27</w:t>
            </w:r>
          </w:p>
        </w:tc>
        <w:tc>
          <w:tcPr>
            <w:tcW w:w="761"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461</w:t>
            </w:r>
          </w:p>
        </w:tc>
        <w:tc>
          <w:tcPr>
            <w:tcW w:w="673"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33,94</w:t>
            </w:r>
          </w:p>
        </w:tc>
        <w:tc>
          <w:tcPr>
            <w:tcW w:w="1107"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Pr>
                <w:rFonts w:ascii="Calibri" w:hAnsi="Calibri"/>
                <w:color w:val="000000"/>
                <w:sz w:val="18"/>
                <w:szCs w:val="18"/>
              </w:rPr>
              <w:t>74,75</w:t>
            </w:r>
          </w:p>
        </w:tc>
        <w:tc>
          <w:tcPr>
            <w:tcW w:w="761"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461</w:t>
            </w:r>
          </w:p>
        </w:tc>
        <w:tc>
          <w:tcPr>
            <w:tcW w:w="673"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30,67</w:t>
            </w:r>
          </w:p>
        </w:tc>
        <w:tc>
          <w:tcPr>
            <w:tcW w:w="1107"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Pr>
                <w:rFonts w:ascii="Calibri" w:hAnsi="Calibri"/>
                <w:color w:val="000000"/>
                <w:sz w:val="18"/>
                <w:szCs w:val="18"/>
              </w:rPr>
              <w:t>59,76</w:t>
            </w:r>
          </w:p>
        </w:tc>
        <w:tc>
          <w:tcPr>
            <w:tcW w:w="761"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461</w:t>
            </w:r>
          </w:p>
        </w:tc>
      </w:tr>
      <w:tr w:rsidR="00ED3BFE" w:rsidRPr="00194524" w:rsidTr="00ED3BFE">
        <w:trPr>
          <w:trHeight w:val="300"/>
          <w:jc w:val="center"/>
        </w:trPr>
        <w:tc>
          <w:tcPr>
            <w:tcW w:w="1304" w:type="dxa"/>
            <w:tcBorders>
              <w:top w:val="nil"/>
              <w:left w:val="single" w:sz="4" w:space="0" w:color="auto"/>
              <w:bottom w:val="single" w:sz="4" w:space="0" w:color="auto"/>
              <w:right w:val="nil"/>
            </w:tcBorders>
            <w:shd w:val="clear" w:color="auto" w:fill="auto"/>
            <w:noWrap/>
            <w:vAlign w:val="bottom"/>
            <w:hideMark/>
          </w:tcPr>
          <w:p w:rsidR="00ED3BFE" w:rsidRPr="00ED3BFE" w:rsidRDefault="00ED3BFE" w:rsidP="00194524">
            <w:pPr>
              <w:suppressAutoHyphens w:val="0"/>
              <w:rPr>
                <w:rFonts w:ascii="Calibri" w:hAnsi="Calibri"/>
                <w:color w:val="000000"/>
                <w:sz w:val="18"/>
                <w:szCs w:val="18"/>
                <w:lang w:eastAsia="pl-PL"/>
              </w:rPr>
            </w:pPr>
            <w:r w:rsidRPr="00ED3BFE">
              <w:rPr>
                <w:rFonts w:ascii="Calibri" w:hAnsi="Calibri"/>
                <w:color w:val="000000"/>
                <w:sz w:val="18"/>
                <w:szCs w:val="18"/>
                <w:lang w:eastAsia="pl-PL"/>
              </w:rPr>
              <w:t>Agent 2.</w:t>
            </w:r>
          </w:p>
        </w:tc>
        <w:tc>
          <w:tcPr>
            <w:tcW w:w="673" w:type="dxa"/>
            <w:tcBorders>
              <w:top w:val="nil"/>
              <w:left w:val="single" w:sz="4" w:space="0" w:color="auto"/>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32,93</w:t>
            </w:r>
          </w:p>
        </w:tc>
        <w:tc>
          <w:tcPr>
            <w:tcW w:w="1107"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Pr>
                <w:rFonts w:ascii="Calibri" w:hAnsi="Calibri"/>
                <w:color w:val="000000"/>
                <w:sz w:val="18"/>
                <w:szCs w:val="18"/>
              </w:rPr>
              <w:t>60,72</w:t>
            </w:r>
          </w:p>
        </w:tc>
        <w:tc>
          <w:tcPr>
            <w:tcW w:w="761"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467</w:t>
            </w:r>
          </w:p>
        </w:tc>
        <w:tc>
          <w:tcPr>
            <w:tcW w:w="673"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39,14</w:t>
            </w:r>
          </w:p>
        </w:tc>
        <w:tc>
          <w:tcPr>
            <w:tcW w:w="1107"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75,47</w:t>
            </w:r>
          </w:p>
        </w:tc>
        <w:tc>
          <w:tcPr>
            <w:tcW w:w="761"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466</w:t>
            </w:r>
          </w:p>
        </w:tc>
        <w:tc>
          <w:tcPr>
            <w:tcW w:w="673"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24,98</w:t>
            </w:r>
          </w:p>
        </w:tc>
        <w:tc>
          <w:tcPr>
            <w:tcW w:w="1107"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Pr>
                <w:rFonts w:ascii="Calibri" w:hAnsi="Calibri"/>
                <w:color w:val="000000"/>
                <w:sz w:val="18"/>
                <w:szCs w:val="18"/>
              </w:rPr>
              <w:t>60,19</w:t>
            </w:r>
          </w:p>
        </w:tc>
        <w:tc>
          <w:tcPr>
            <w:tcW w:w="761"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465</w:t>
            </w:r>
          </w:p>
        </w:tc>
      </w:tr>
      <w:tr w:rsidR="00ED3BFE" w:rsidRPr="00194524" w:rsidTr="00ED3BFE">
        <w:trPr>
          <w:trHeight w:val="300"/>
          <w:jc w:val="center"/>
        </w:trPr>
        <w:tc>
          <w:tcPr>
            <w:tcW w:w="1304" w:type="dxa"/>
            <w:tcBorders>
              <w:top w:val="nil"/>
              <w:left w:val="single" w:sz="4" w:space="0" w:color="auto"/>
              <w:bottom w:val="single" w:sz="4" w:space="0" w:color="auto"/>
              <w:right w:val="nil"/>
            </w:tcBorders>
            <w:shd w:val="clear" w:color="auto" w:fill="auto"/>
            <w:noWrap/>
            <w:vAlign w:val="bottom"/>
            <w:hideMark/>
          </w:tcPr>
          <w:p w:rsidR="00ED3BFE" w:rsidRPr="00ED3BFE" w:rsidRDefault="00ED3BFE" w:rsidP="00194524">
            <w:pPr>
              <w:suppressAutoHyphens w:val="0"/>
              <w:rPr>
                <w:rFonts w:ascii="Calibri" w:hAnsi="Calibri"/>
                <w:color w:val="000000"/>
                <w:sz w:val="18"/>
                <w:szCs w:val="18"/>
                <w:lang w:eastAsia="pl-PL"/>
              </w:rPr>
            </w:pPr>
            <w:r w:rsidRPr="00ED3BFE">
              <w:rPr>
                <w:rFonts w:ascii="Calibri" w:hAnsi="Calibri"/>
                <w:color w:val="000000"/>
                <w:sz w:val="18"/>
                <w:szCs w:val="18"/>
                <w:lang w:eastAsia="pl-PL"/>
              </w:rPr>
              <w:t>Agent 3.</w:t>
            </w:r>
          </w:p>
        </w:tc>
        <w:tc>
          <w:tcPr>
            <w:tcW w:w="673" w:type="dxa"/>
            <w:tcBorders>
              <w:top w:val="nil"/>
              <w:left w:val="single" w:sz="4" w:space="0" w:color="auto"/>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34,94</w:t>
            </w:r>
          </w:p>
        </w:tc>
        <w:tc>
          <w:tcPr>
            <w:tcW w:w="1107"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Pr>
                <w:rFonts w:ascii="Calibri" w:hAnsi="Calibri"/>
                <w:color w:val="000000"/>
                <w:sz w:val="18"/>
                <w:szCs w:val="18"/>
              </w:rPr>
              <w:t>61,80</w:t>
            </w:r>
          </w:p>
        </w:tc>
        <w:tc>
          <w:tcPr>
            <w:tcW w:w="761"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466</w:t>
            </w:r>
          </w:p>
        </w:tc>
        <w:tc>
          <w:tcPr>
            <w:tcW w:w="673"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42,91</w:t>
            </w:r>
          </w:p>
        </w:tc>
        <w:tc>
          <w:tcPr>
            <w:tcW w:w="1107"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Pr>
                <w:rFonts w:ascii="Calibri" w:hAnsi="Calibri"/>
                <w:color w:val="000000"/>
                <w:sz w:val="18"/>
                <w:szCs w:val="18"/>
              </w:rPr>
              <w:t>80,39</w:t>
            </w:r>
          </w:p>
        </w:tc>
        <w:tc>
          <w:tcPr>
            <w:tcW w:w="761"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470</w:t>
            </w:r>
          </w:p>
        </w:tc>
        <w:tc>
          <w:tcPr>
            <w:tcW w:w="673"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24,99</w:t>
            </w:r>
          </w:p>
        </w:tc>
        <w:tc>
          <w:tcPr>
            <w:tcW w:w="1107"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Pr>
                <w:rFonts w:ascii="Calibri" w:hAnsi="Calibri"/>
                <w:color w:val="000000"/>
                <w:sz w:val="18"/>
                <w:szCs w:val="18"/>
              </w:rPr>
              <w:t>60,30</w:t>
            </w:r>
          </w:p>
        </w:tc>
        <w:tc>
          <w:tcPr>
            <w:tcW w:w="761"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467</w:t>
            </w:r>
          </w:p>
        </w:tc>
      </w:tr>
      <w:tr w:rsidR="00ED3BFE" w:rsidRPr="00194524" w:rsidTr="00ED3BFE">
        <w:trPr>
          <w:trHeight w:val="300"/>
          <w:jc w:val="center"/>
        </w:trPr>
        <w:tc>
          <w:tcPr>
            <w:tcW w:w="1304" w:type="dxa"/>
            <w:tcBorders>
              <w:top w:val="nil"/>
              <w:left w:val="single" w:sz="4" w:space="0" w:color="auto"/>
              <w:bottom w:val="single" w:sz="4" w:space="0" w:color="auto"/>
              <w:right w:val="nil"/>
            </w:tcBorders>
            <w:shd w:val="clear" w:color="auto" w:fill="auto"/>
            <w:noWrap/>
            <w:vAlign w:val="bottom"/>
            <w:hideMark/>
          </w:tcPr>
          <w:p w:rsidR="00ED3BFE" w:rsidRPr="00ED3BFE" w:rsidRDefault="00ED3BFE" w:rsidP="00194524">
            <w:pPr>
              <w:suppressAutoHyphens w:val="0"/>
              <w:rPr>
                <w:rFonts w:ascii="Calibri" w:hAnsi="Calibri"/>
                <w:color w:val="000000"/>
                <w:sz w:val="18"/>
                <w:szCs w:val="18"/>
                <w:lang w:eastAsia="pl-PL"/>
              </w:rPr>
            </w:pPr>
            <w:r w:rsidRPr="00ED3BFE">
              <w:rPr>
                <w:rFonts w:ascii="Calibri" w:hAnsi="Calibri"/>
                <w:color w:val="000000"/>
                <w:sz w:val="18"/>
                <w:szCs w:val="18"/>
                <w:lang w:eastAsia="pl-PL"/>
              </w:rPr>
              <w:t>Agent 4.</w:t>
            </w:r>
          </w:p>
        </w:tc>
        <w:tc>
          <w:tcPr>
            <w:tcW w:w="673" w:type="dxa"/>
            <w:tcBorders>
              <w:top w:val="nil"/>
              <w:left w:val="single" w:sz="4" w:space="0" w:color="auto"/>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35,05</w:t>
            </w:r>
          </w:p>
        </w:tc>
        <w:tc>
          <w:tcPr>
            <w:tcW w:w="1107"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Pr>
                <w:rFonts w:ascii="Calibri" w:hAnsi="Calibri"/>
                <w:color w:val="000000"/>
                <w:sz w:val="18"/>
                <w:szCs w:val="18"/>
              </w:rPr>
              <w:t>61,73</w:t>
            </w:r>
          </w:p>
        </w:tc>
        <w:tc>
          <w:tcPr>
            <w:tcW w:w="761"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473</w:t>
            </w:r>
          </w:p>
        </w:tc>
        <w:tc>
          <w:tcPr>
            <w:tcW w:w="673"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43,91</w:t>
            </w:r>
          </w:p>
        </w:tc>
        <w:tc>
          <w:tcPr>
            <w:tcW w:w="1107"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Pr>
                <w:rFonts w:ascii="Calibri" w:hAnsi="Calibri"/>
                <w:color w:val="000000"/>
                <w:sz w:val="18"/>
                <w:szCs w:val="18"/>
              </w:rPr>
              <w:t>83,56</w:t>
            </w:r>
          </w:p>
        </w:tc>
        <w:tc>
          <w:tcPr>
            <w:tcW w:w="761"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471</w:t>
            </w:r>
          </w:p>
        </w:tc>
        <w:tc>
          <w:tcPr>
            <w:tcW w:w="673"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30,99</w:t>
            </w:r>
          </w:p>
        </w:tc>
        <w:tc>
          <w:tcPr>
            <w:tcW w:w="1107"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Pr>
                <w:rFonts w:ascii="Calibri" w:hAnsi="Calibri"/>
                <w:color w:val="000000"/>
                <w:sz w:val="18"/>
                <w:szCs w:val="18"/>
              </w:rPr>
              <w:t>61,19</w:t>
            </w:r>
          </w:p>
        </w:tc>
        <w:tc>
          <w:tcPr>
            <w:tcW w:w="761"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467</w:t>
            </w:r>
          </w:p>
        </w:tc>
      </w:tr>
      <w:tr w:rsidR="00ED3BFE" w:rsidRPr="00194524" w:rsidTr="00ED3BFE">
        <w:trPr>
          <w:trHeight w:val="300"/>
          <w:jc w:val="center"/>
        </w:trPr>
        <w:tc>
          <w:tcPr>
            <w:tcW w:w="1304" w:type="dxa"/>
            <w:tcBorders>
              <w:top w:val="nil"/>
              <w:left w:val="single" w:sz="4" w:space="0" w:color="auto"/>
              <w:bottom w:val="single" w:sz="4" w:space="0" w:color="auto"/>
              <w:right w:val="nil"/>
            </w:tcBorders>
            <w:shd w:val="clear" w:color="auto" w:fill="auto"/>
            <w:noWrap/>
            <w:vAlign w:val="bottom"/>
            <w:hideMark/>
          </w:tcPr>
          <w:p w:rsidR="00ED3BFE" w:rsidRPr="00ED3BFE" w:rsidRDefault="00ED3BFE" w:rsidP="00194524">
            <w:pPr>
              <w:suppressAutoHyphens w:val="0"/>
              <w:rPr>
                <w:rFonts w:ascii="Calibri" w:hAnsi="Calibri"/>
                <w:color w:val="000000"/>
                <w:sz w:val="18"/>
                <w:szCs w:val="18"/>
                <w:lang w:eastAsia="pl-PL"/>
              </w:rPr>
            </w:pPr>
            <w:r w:rsidRPr="00ED3BFE">
              <w:rPr>
                <w:rFonts w:ascii="Calibri" w:hAnsi="Calibri"/>
                <w:color w:val="000000"/>
                <w:sz w:val="18"/>
                <w:szCs w:val="18"/>
                <w:lang w:eastAsia="pl-PL"/>
              </w:rPr>
              <w:t>Agent 5.</w:t>
            </w:r>
          </w:p>
        </w:tc>
        <w:tc>
          <w:tcPr>
            <w:tcW w:w="673" w:type="dxa"/>
            <w:tcBorders>
              <w:top w:val="nil"/>
              <w:left w:val="single" w:sz="4" w:space="0" w:color="auto"/>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32,95</w:t>
            </w:r>
          </w:p>
        </w:tc>
        <w:tc>
          <w:tcPr>
            <w:tcW w:w="1107"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Pr>
                <w:rFonts w:ascii="Calibri" w:hAnsi="Calibri"/>
                <w:color w:val="000000"/>
                <w:sz w:val="18"/>
                <w:szCs w:val="18"/>
              </w:rPr>
              <w:t>61,88</w:t>
            </w:r>
          </w:p>
        </w:tc>
        <w:tc>
          <w:tcPr>
            <w:tcW w:w="761"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472</w:t>
            </w:r>
          </w:p>
        </w:tc>
        <w:tc>
          <w:tcPr>
            <w:tcW w:w="673"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47,87</w:t>
            </w:r>
          </w:p>
        </w:tc>
        <w:tc>
          <w:tcPr>
            <w:tcW w:w="1107"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89,27</w:t>
            </w:r>
          </w:p>
        </w:tc>
        <w:tc>
          <w:tcPr>
            <w:tcW w:w="761"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475</w:t>
            </w:r>
          </w:p>
        </w:tc>
        <w:tc>
          <w:tcPr>
            <w:tcW w:w="673"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28,99</w:t>
            </w:r>
          </w:p>
        </w:tc>
        <w:tc>
          <w:tcPr>
            <w:tcW w:w="1107"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Pr>
                <w:rFonts w:ascii="Calibri" w:hAnsi="Calibri"/>
                <w:color w:val="000000"/>
                <w:sz w:val="18"/>
                <w:szCs w:val="18"/>
              </w:rPr>
              <w:t>61,22</w:t>
            </w:r>
          </w:p>
        </w:tc>
        <w:tc>
          <w:tcPr>
            <w:tcW w:w="761"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474</w:t>
            </w:r>
          </w:p>
        </w:tc>
      </w:tr>
      <w:tr w:rsidR="00ED3BFE" w:rsidRPr="00194524" w:rsidTr="00ED3BFE">
        <w:trPr>
          <w:trHeight w:val="300"/>
          <w:jc w:val="center"/>
        </w:trPr>
        <w:tc>
          <w:tcPr>
            <w:tcW w:w="1304" w:type="dxa"/>
            <w:tcBorders>
              <w:top w:val="nil"/>
              <w:left w:val="single" w:sz="4" w:space="0" w:color="auto"/>
              <w:bottom w:val="single" w:sz="4" w:space="0" w:color="auto"/>
              <w:right w:val="nil"/>
            </w:tcBorders>
            <w:shd w:val="clear" w:color="auto" w:fill="auto"/>
            <w:noWrap/>
            <w:vAlign w:val="bottom"/>
            <w:hideMark/>
          </w:tcPr>
          <w:p w:rsidR="00ED3BFE" w:rsidRPr="00ED3BFE" w:rsidRDefault="00ED3BFE" w:rsidP="00194524">
            <w:pPr>
              <w:suppressAutoHyphens w:val="0"/>
              <w:rPr>
                <w:rFonts w:ascii="Calibri" w:hAnsi="Calibri"/>
                <w:color w:val="000000"/>
                <w:sz w:val="18"/>
                <w:szCs w:val="18"/>
                <w:lang w:eastAsia="pl-PL"/>
              </w:rPr>
            </w:pPr>
            <w:r w:rsidRPr="00ED3BFE">
              <w:rPr>
                <w:rFonts w:ascii="Calibri" w:hAnsi="Calibri"/>
                <w:color w:val="000000"/>
                <w:sz w:val="18"/>
                <w:szCs w:val="18"/>
                <w:lang w:eastAsia="pl-PL"/>
              </w:rPr>
              <w:t>Agent 6.</w:t>
            </w:r>
          </w:p>
        </w:tc>
        <w:tc>
          <w:tcPr>
            <w:tcW w:w="673" w:type="dxa"/>
            <w:tcBorders>
              <w:top w:val="nil"/>
              <w:left w:val="single" w:sz="4" w:space="0" w:color="auto"/>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32,98</w:t>
            </w:r>
          </w:p>
        </w:tc>
        <w:tc>
          <w:tcPr>
            <w:tcW w:w="1107"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62,53</w:t>
            </w:r>
          </w:p>
        </w:tc>
        <w:tc>
          <w:tcPr>
            <w:tcW w:w="761"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476</w:t>
            </w:r>
          </w:p>
        </w:tc>
        <w:tc>
          <w:tcPr>
            <w:tcW w:w="673"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44,81</w:t>
            </w:r>
          </w:p>
        </w:tc>
        <w:tc>
          <w:tcPr>
            <w:tcW w:w="1107"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Pr>
                <w:rFonts w:ascii="Calibri" w:hAnsi="Calibri"/>
                <w:color w:val="000000"/>
                <w:sz w:val="18"/>
                <w:szCs w:val="18"/>
              </w:rPr>
              <w:t>87,78</w:t>
            </w:r>
          </w:p>
        </w:tc>
        <w:tc>
          <w:tcPr>
            <w:tcW w:w="761"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480</w:t>
            </w:r>
          </w:p>
        </w:tc>
        <w:tc>
          <w:tcPr>
            <w:tcW w:w="673"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46,99</w:t>
            </w:r>
          </w:p>
        </w:tc>
        <w:tc>
          <w:tcPr>
            <w:tcW w:w="1107"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61,88</w:t>
            </w:r>
          </w:p>
        </w:tc>
        <w:tc>
          <w:tcPr>
            <w:tcW w:w="761"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475</w:t>
            </w:r>
          </w:p>
        </w:tc>
      </w:tr>
      <w:tr w:rsidR="00ED3BFE" w:rsidRPr="00194524" w:rsidTr="00ED3BFE">
        <w:trPr>
          <w:trHeight w:val="300"/>
          <w:jc w:val="center"/>
        </w:trPr>
        <w:tc>
          <w:tcPr>
            <w:tcW w:w="1304" w:type="dxa"/>
            <w:tcBorders>
              <w:top w:val="nil"/>
              <w:left w:val="single" w:sz="4" w:space="0" w:color="auto"/>
              <w:bottom w:val="single" w:sz="4" w:space="0" w:color="auto"/>
              <w:right w:val="nil"/>
            </w:tcBorders>
            <w:shd w:val="clear" w:color="auto" w:fill="auto"/>
            <w:noWrap/>
            <w:vAlign w:val="bottom"/>
            <w:hideMark/>
          </w:tcPr>
          <w:p w:rsidR="00ED3BFE" w:rsidRPr="00ED3BFE" w:rsidRDefault="00ED3BFE" w:rsidP="00194524">
            <w:pPr>
              <w:suppressAutoHyphens w:val="0"/>
              <w:rPr>
                <w:rFonts w:ascii="Calibri" w:hAnsi="Calibri"/>
                <w:color w:val="000000"/>
                <w:sz w:val="18"/>
                <w:szCs w:val="18"/>
                <w:lang w:eastAsia="pl-PL"/>
              </w:rPr>
            </w:pPr>
            <w:r w:rsidRPr="00ED3BFE">
              <w:rPr>
                <w:rFonts w:ascii="Calibri" w:hAnsi="Calibri"/>
                <w:color w:val="000000"/>
                <w:sz w:val="18"/>
                <w:szCs w:val="18"/>
                <w:lang w:eastAsia="pl-PL"/>
              </w:rPr>
              <w:t>Agent 7.</w:t>
            </w:r>
          </w:p>
        </w:tc>
        <w:tc>
          <w:tcPr>
            <w:tcW w:w="673" w:type="dxa"/>
            <w:tcBorders>
              <w:top w:val="nil"/>
              <w:left w:val="single" w:sz="4" w:space="0" w:color="auto"/>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34,96</w:t>
            </w:r>
          </w:p>
        </w:tc>
        <w:tc>
          <w:tcPr>
            <w:tcW w:w="1107"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Pr>
                <w:rFonts w:ascii="Calibri" w:hAnsi="Calibri"/>
                <w:color w:val="000000"/>
                <w:sz w:val="18"/>
                <w:szCs w:val="18"/>
              </w:rPr>
              <w:t>62,77</w:t>
            </w:r>
          </w:p>
        </w:tc>
        <w:tc>
          <w:tcPr>
            <w:tcW w:w="761"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475</w:t>
            </w:r>
          </w:p>
        </w:tc>
        <w:tc>
          <w:tcPr>
            <w:tcW w:w="673"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45,91</w:t>
            </w:r>
          </w:p>
        </w:tc>
        <w:tc>
          <w:tcPr>
            <w:tcW w:w="1107"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Pr>
                <w:rFonts w:ascii="Calibri" w:hAnsi="Calibri"/>
                <w:color w:val="000000"/>
                <w:sz w:val="18"/>
                <w:szCs w:val="18"/>
              </w:rPr>
              <w:t>89,72</w:t>
            </w:r>
          </w:p>
        </w:tc>
        <w:tc>
          <w:tcPr>
            <w:tcW w:w="761"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477</w:t>
            </w:r>
          </w:p>
        </w:tc>
        <w:tc>
          <w:tcPr>
            <w:tcW w:w="673"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48,98</w:t>
            </w:r>
          </w:p>
        </w:tc>
        <w:tc>
          <w:tcPr>
            <w:tcW w:w="1107"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Pr>
                <w:rFonts w:ascii="Calibri" w:hAnsi="Calibri"/>
                <w:color w:val="000000"/>
                <w:sz w:val="18"/>
                <w:szCs w:val="18"/>
              </w:rPr>
              <w:t>62,27</w:t>
            </w:r>
          </w:p>
        </w:tc>
        <w:tc>
          <w:tcPr>
            <w:tcW w:w="761"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477</w:t>
            </w:r>
          </w:p>
        </w:tc>
      </w:tr>
      <w:tr w:rsidR="00ED3BFE" w:rsidRPr="00194524" w:rsidTr="00ED3BFE">
        <w:trPr>
          <w:trHeight w:val="300"/>
          <w:jc w:val="center"/>
        </w:trPr>
        <w:tc>
          <w:tcPr>
            <w:tcW w:w="1304" w:type="dxa"/>
            <w:tcBorders>
              <w:top w:val="nil"/>
              <w:left w:val="single" w:sz="4" w:space="0" w:color="auto"/>
              <w:bottom w:val="single" w:sz="4" w:space="0" w:color="auto"/>
              <w:right w:val="nil"/>
            </w:tcBorders>
            <w:shd w:val="clear" w:color="auto" w:fill="auto"/>
            <w:noWrap/>
            <w:vAlign w:val="bottom"/>
            <w:hideMark/>
          </w:tcPr>
          <w:p w:rsidR="00ED3BFE" w:rsidRPr="00ED3BFE" w:rsidRDefault="00ED3BFE" w:rsidP="00194524">
            <w:pPr>
              <w:suppressAutoHyphens w:val="0"/>
              <w:rPr>
                <w:rFonts w:ascii="Calibri" w:hAnsi="Calibri"/>
                <w:color w:val="000000"/>
                <w:sz w:val="18"/>
                <w:szCs w:val="18"/>
                <w:lang w:eastAsia="pl-PL"/>
              </w:rPr>
            </w:pPr>
            <w:r w:rsidRPr="00ED3BFE">
              <w:rPr>
                <w:rFonts w:ascii="Calibri" w:hAnsi="Calibri"/>
                <w:color w:val="000000"/>
                <w:sz w:val="18"/>
                <w:szCs w:val="18"/>
                <w:lang w:eastAsia="pl-PL"/>
              </w:rPr>
              <w:t>Agent 8.</w:t>
            </w:r>
          </w:p>
        </w:tc>
        <w:tc>
          <w:tcPr>
            <w:tcW w:w="673" w:type="dxa"/>
            <w:tcBorders>
              <w:top w:val="nil"/>
              <w:left w:val="single" w:sz="4" w:space="0" w:color="auto"/>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35,99</w:t>
            </w:r>
          </w:p>
        </w:tc>
        <w:tc>
          <w:tcPr>
            <w:tcW w:w="1107"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Pr>
                <w:rFonts w:ascii="Calibri" w:hAnsi="Calibri"/>
                <w:color w:val="000000"/>
                <w:sz w:val="18"/>
                <w:szCs w:val="18"/>
              </w:rPr>
              <w:t>63,10</w:t>
            </w:r>
          </w:p>
        </w:tc>
        <w:tc>
          <w:tcPr>
            <w:tcW w:w="761"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485</w:t>
            </w:r>
          </w:p>
        </w:tc>
        <w:tc>
          <w:tcPr>
            <w:tcW w:w="673"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52,93</w:t>
            </w:r>
          </w:p>
        </w:tc>
        <w:tc>
          <w:tcPr>
            <w:tcW w:w="1107"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Pr>
                <w:rFonts w:ascii="Calibri" w:hAnsi="Calibri"/>
                <w:color w:val="000000"/>
                <w:sz w:val="18"/>
                <w:szCs w:val="18"/>
              </w:rPr>
              <w:t>96,21</w:t>
            </w:r>
          </w:p>
        </w:tc>
        <w:tc>
          <w:tcPr>
            <w:tcW w:w="761"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489</w:t>
            </w:r>
          </w:p>
        </w:tc>
        <w:tc>
          <w:tcPr>
            <w:tcW w:w="673"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30,96</w:t>
            </w:r>
          </w:p>
        </w:tc>
        <w:tc>
          <w:tcPr>
            <w:tcW w:w="1107"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Pr>
                <w:rFonts w:ascii="Calibri" w:hAnsi="Calibri"/>
                <w:color w:val="000000"/>
                <w:sz w:val="18"/>
                <w:szCs w:val="18"/>
              </w:rPr>
              <w:t>62,67</w:t>
            </w:r>
          </w:p>
        </w:tc>
        <w:tc>
          <w:tcPr>
            <w:tcW w:w="761"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483</w:t>
            </w:r>
          </w:p>
        </w:tc>
      </w:tr>
      <w:tr w:rsidR="00ED3BFE" w:rsidRPr="00194524" w:rsidTr="00ED3BFE">
        <w:trPr>
          <w:trHeight w:val="300"/>
          <w:jc w:val="center"/>
        </w:trPr>
        <w:tc>
          <w:tcPr>
            <w:tcW w:w="1304" w:type="dxa"/>
            <w:tcBorders>
              <w:top w:val="nil"/>
              <w:left w:val="single" w:sz="4" w:space="0" w:color="auto"/>
              <w:bottom w:val="single" w:sz="4" w:space="0" w:color="auto"/>
              <w:right w:val="nil"/>
            </w:tcBorders>
            <w:shd w:val="clear" w:color="auto" w:fill="auto"/>
            <w:noWrap/>
            <w:vAlign w:val="bottom"/>
            <w:hideMark/>
          </w:tcPr>
          <w:p w:rsidR="00ED3BFE" w:rsidRPr="00ED3BFE" w:rsidRDefault="00ED3BFE" w:rsidP="00194524">
            <w:pPr>
              <w:suppressAutoHyphens w:val="0"/>
              <w:rPr>
                <w:rFonts w:ascii="Calibri" w:hAnsi="Calibri"/>
                <w:color w:val="000000"/>
                <w:sz w:val="18"/>
                <w:szCs w:val="18"/>
                <w:lang w:eastAsia="pl-PL"/>
              </w:rPr>
            </w:pPr>
            <w:r w:rsidRPr="00ED3BFE">
              <w:rPr>
                <w:rFonts w:ascii="Calibri" w:hAnsi="Calibri"/>
                <w:color w:val="000000"/>
                <w:sz w:val="18"/>
                <w:szCs w:val="18"/>
                <w:lang w:eastAsia="pl-PL"/>
              </w:rPr>
              <w:t>Agent 9.</w:t>
            </w:r>
          </w:p>
        </w:tc>
        <w:tc>
          <w:tcPr>
            <w:tcW w:w="673" w:type="dxa"/>
            <w:tcBorders>
              <w:top w:val="nil"/>
              <w:left w:val="single" w:sz="4" w:space="0" w:color="auto"/>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34</w:t>
            </w:r>
          </w:p>
        </w:tc>
        <w:tc>
          <w:tcPr>
            <w:tcW w:w="1107"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Pr>
                <w:rFonts w:ascii="Calibri" w:hAnsi="Calibri"/>
                <w:color w:val="000000"/>
                <w:sz w:val="18"/>
                <w:szCs w:val="18"/>
              </w:rPr>
              <w:t>62,69</w:t>
            </w:r>
          </w:p>
        </w:tc>
        <w:tc>
          <w:tcPr>
            <w:tcW w:w="761"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486</w:t>
            </w:r>
          </w:p>
        </w:tc>
        <w:tc>
          <w:tcPr>
            <w:tcW w:w="673"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66,94</w:t>
            </w:r>
          </w:p>
        </w:tc>
        <w:tc>
          <w:tcPr>
            <w:tcW w:w="1107"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Pr>
                <w:rFonts w:ascii="Calibri" w:hAnsi="Calibri"/>
                <w:color w:val="000000"/>
                <w:sz w:val="18"/>
                <w:szCs w:val="18"/>
              </w:rPr>
              <w:t>101,72</w:t>
            </w:r>
          </w:p>
        </w:tc>
        <w:tc>
          <w:tcPr>
            <w:tcW w:w="761"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489</w:t>
            </w:r>
          </w:p>
        </w:tc>
        <w:tc>
          <w:tcPr>
            <w:tcW w:w="673"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32</w:t>
            </w:r>
          </w:p>
        </w:tc>
        <w:tc>
          <w:tcPr>
            <w:tcW w:w="1107"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64,14</w:t>
            </w:r>
          </w:p>
        </w:tc>
        <w:tc>
          <w:tcPr>
            <w:tcW w:w="761"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487</w:t>
            </w:r>
          </w:p>
        </w:tc>
      </w:tr>
      <w:tr w:rsidR="00ED3BFE" w:rsidRPr="00194524" w:rsidTr="00ED3BFE">
        <w:trPr>
          <w:trHeight w:val="300"/>
          <w:jc w:val="center"/>
        </w:trPr>
        <w:tc>
          <w:tcPr>
            <w:tcW w:w="1304" w:type="dxa"/>
            <w:tcBorders>
              <w:top w:val="nil"/>
              <w:left w:val="single" w:sz="4" w:space="0" w:color="auto"/>
              <w:bottom w:val="single" w:sz="4" w:space="0" w:color="auto"/>
              <w:right w:val="nil"/>
            </w:tcBorders>
            <w:shd w:val="clear" w:color="auto" w:fill="auto"/>
            <w:noWrap/>
            <w:vAlign w:val="bottom"/>
            <w:hideMark/>
          </w:tcPr>
          <w:p w:rsidR="00ED3BFE" w:rsidRPr="00ED3BFE" w:rsidRDefault="00ED3BFE" w:rsidP="00194524">
            <w:pPr>
              <w:suppressAutoHyphens w:val="0"/>
              <w:rPr>
                <w:rFonts w:ascii="Calibri" w:hAnsi="Calibri"/>
                <w:color w:val="000000"/>
                <w:sz w:val="18"/>
                <w:szCs w:val="18"/>
                <w:lang w:eastAsia="pl-PL"/>
              </w:rPr>
            </w:pPr>
            <w:r w:rsidRPr="00ED3BFE">
              <w:rPr>
                <w:rFonts w:ascii="Calibri" w:hAnsi="Calibri"/>
                <w:color w:val="000000"/>
                <w:sz w:val="18"/>
                <w:szCs w:val="18"/>
                <w:lang w:eastAsia="pl-PL"/>
              </w:rPr>
              <w:t>Agent 10.</w:t>
            </w:r>
          </w:p>
        </w:tc>
        <w:tc>
          <w:tcPr>
            <w:tcW w:w="673" w:type="dxa"/>
            <w:tcBorders>
              <w:top w:val="nil"/>
              <w:left w:val="single" w:sz="4" w:space="0" w:color="auto"/>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35,94</w:t>
            </w:r>
          </w:p>
        </w:tc>
        <w:tc>
          <w:tcPr>
            <w:tcW w:w="1107"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63,23</w:t>
            </w:r>
          </w:p>
        </w:tc>
        <w:tc>
          <w:tcPr>
            <w:tcW w:w="761"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487</w:t>
            </w:r>
          </w:p>
        </w:tc>
        <w:tc>
          <w:tcPr>
            <w:tcW w:w="673"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54,8</w:t>
            </w:r>
          </w:p>
        </w:tc>
        <w:tc>
          <w:tcPr>
            <w:tcW w:w="1107"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103,62</w:t>
            </w:r>
          </w:p>
        </w:tc>
        <w:tc>
          <w:tcPr>
            <w:tcW w:w="761"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489</w:t>
            </w:r>
          </w:p>
        </w:tc>
        <w:tc>
          <w:tcPr>
            <w:tcW w:w="673"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33,98</w:t>
            </w:r>
          </w:p>
        </w:tc>
        <w:tc>
          <w:tcPr>
            <w:tcW w:w="1107"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Pr>
                <w:rFonts w:ascii="Calibri" w:hAnsi="Calibri"/>
                <w:color w:val="000000"/>
                <w:sz w:val="18"/>
                <w:szCs w:val="18"/>
              </w:rPr>
              <w:t>63,9</w:t>
            </w:r>
          </w:p>
        </w:tc>
        <w:tc>
          <w:tcPr>
            <w:tcW w:w="761"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488</w:t>
            </w:r>
          </w:p>
        </w:tc>
      </w:tr>
      <w:tr w:rsidR="00ED3BFE" w:rsidRPr="00194524" w:rsidTr="00ED3BFE">
        <w:trPr>
          <w:trHeight w:val="300"/>
          <w:jc w:val="center"/>
        </w:trPr>
        <w:tc>
          <w:tcPr>
            <w:tcW w:w="1304" w:type="dxa"/>
            <w:tcBorders>
              <w:top w:val="nil"/>
              <w:left w:val="single" w:sz="4" w:space="0" w:color="auto"/>
              <w:bottom w:val="single" w:sz="4" w:space="0" w:color="auto"/>
              <w:right w:val="nil"/>
            </w:tcBorders>
            <w:shd w:val="clear" w:color="auto" w:fill="auto"/>
            <w:noWrap/>
            <w:vAlign w:val="bottom"/>
            <w:hideMark/>
          </w:tcPr>
          <w:p w:rsidR="00ED3BFE" w:rsidRPr="00ED3BFE" w:rsidRDefault="00ED3BFE" w:rsidP="00194524">
            <w:pPr>
              <w:suppressAutoHyphens w:val="0"/>
              <w:rPr>
                <w:rFonts w:ascii="Calibri" w:hAnsi="Calibri"/>
                <w:color w:val="000000"/>
                <w:sz w:val="18"/>
                <w:szCs w:val="18"/>
                <w:lang w:eastAsia="pl-PL"/>
              </w:rPr>
            </w:pPr>
            <w:r w:rsidRPr="00ED3BFE">
              <w:rPr>
                <w:rFonts w:ascii="Calibri" w:hAnsi="Calibri"/>
                <w:color w:val="000000"/>
                <w:sz w:val="18"/>
                <w:szCs w:val="18"/>
                <w:lang w:eastAsia="pl-PL"/>
              </w:rPr>
              <w:t>Wartości średnie</w:t>
            </w:r>
          </w:p>
        </w:tc>
        <w:tc>
          <w:tcPr>
            <w:tcW w:w="673" w:type="dxa"/>
            <w:tcBorders>
              <w:top w:val="nil"/>
              <w:left w:val="single" w:sz="4" w:space="0" w:color="auto"/>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zcionka tekstu podstawowego" w:hAnsi="Czcionka tekstu podstawowego"/>
                <w:b/>
                <w:bCs/>
                <w:color w:val="000000"/>
                <w:sz w:val="18"/>
                <w:szCs w:val="18"/>
                <w:u w:val="single"/>
                <w:lang w:eastAsia="pl-PL"/>
              </w:rPr>
            </w:pPr>
            <w:r>
              <w:rPr>
                <w:rFonts w:ascii="Czcionka tekstu podstawowego" w:hAnsi="Czcionka tekstu podstawowego"/>
                <w:b/>
                <w:bCs/>
                <w:color w:val="000000"/>
                <w:sz w:val="18"/>
                <w:szCs w:val="18"/>
                <w:u w:val="single"/>
                <w:lang w:eastAsia="pl-PL"/>
              </w:rPr>
              <w:t>34,14</w:t>
            </w:r>
          </w:p>
        </w:tc>
        <w:tc>
          <w:tcPr>
            <w:tcW w:w="1107"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zcionka tekstu podstawowego" w:hAnsi="Czcionka tekstu podstawowego"/>
                <w:b/>
                <w:bCs/>
                <w:color w:val="000000"/>
                <w:sz w:val="18"/>
                <w:szCs w:val="18"/>
                <w:u w:val="single"/>
              </w:rPr>
            </w:pPr>
            <w:r>
              <w:rPr>
                <w:rFonts w:ascii="Czcionka tekstu podstawowego" w:hAnsi="Czcionka tekstu podstawowego"/>
                <w:b/>
                <w:bCs/>
                <w:color w:val="000000"/>
                <w:sz w:val="18"/>
                <w:szCs w:val="18"/>
                <w:u w:val="single"/>
              </w:rPr>
              <w:t>62,07</w:t>
            </w:r>
          </w:p>
        </w:tc>
        <w:tc>
          <w:tcPr>
            <w:tcW w:w="761"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zcionka tekstu podstawowego" w:hAnsi="Czcionka tekstu podstawowego"/>
                <w:b/>
                <w:bCs/>
                <w:color w:val="000000"/>
                <w:sz w:val="18"/>
                <w:szCs w:val="18"/>
                <w:u w:val="single"/>
              </w:rPr>
            </w:pPr>
            <w:r w:rsidRPr="00ED3BFE">
              <w:rPr>
                <w:rFonts w:ascii="Czcionka tekstu podstawowego" w:hAnsi="Czcionka tekstu podstawowego"/>
                <w:b/>
                <w:bCs/>
                <w:color w:val="000000"/>
                <w:sz w:val="18"/>
                <w:szCs w:val="18"/>
                <w:u w:val="single"/>
              </w:rPr>
              <w:t>474,8</w:t>
            </w:r>
          </w:p>
        </w:tc>
        <w:tc>
          <w:tcPr>
            <w:tcW w:w="673"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zcionka tekstu podstawowego" w:hAnsi="Czcionka tekstu podstawowego"/>
                <w:b/>
                <w:bCs/>
                <w:color w:val="000000"/>
                <w:sz w:val="18"/>
                <w:szCs w:val="18"/>
                <w:u w:val="single"/>
                <w:lang w:eastAsia="pl-PL"/>
              </w:rPr>
            </w:pPr>
            <w:r w:rsidRPr="00ED3BFE">
              <w:rPr>
                <w:rFonts w:ascii="Czcionka tekstu podstawowego" w:hAnsi="Czcionka tekstu podstawowego"/>
                <w:b/>
                <w:bCs/>
                <w:color w:val="000000"/>
                <w:sz w:val="18"/>
                <w:szCs w:val="18"/>
                <w:u w:val="single"/>
                <w:lang w:eastAsia="pl-PL"/>
              </w:rPr>
              <w:t>47,316</w:t>
            </w:r>
          </w:p>
        </w:tc>
        <w:tc>
          <w:tcPr>
            <w:tcW w:w="1107"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zcionka tekstu podstawowego" w:hAnsi="Czcionka tekstu podstawowego"/>
                <w:b/>
                <w:bCs/>
                <w:color w:val="000000"/>
                <w:sz w:val="18"/>
                <w:szCs w:val="18"/>
                <w:u w:val="single"/>
              </w:rPr>
            </w:pPr>
            <w:r>
              <w:rPr>
                <w:rFonts w:ascii="Czcionka tekstu podstawowego" w:hAnsi="Czcionka tekstu podstawowego"/>
                <w:b/>
                <w:bCs/>
                <w:color w:val="000000"/>
                <w:sz w:val="18"/>
                <w:szCs w:val="18"/>
                <w:u w:val="single"/>
              </w:rPr>
              <w:t>88,25</w:t>
            </w:r>
          </w:p>
        </w:tc>
        <w:tc>
          <w:tcPr>
            <w:tcW w:w="761"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zcionka tekstu podstawowego" w:hAnsi="Czcionka tekstu podstawowego"/>
                <w:b/>
                <w:bCs/>
                <w:color w:val="000000"/>
                <w:sz w:val="18"/>
                <w:szCs w:val="18"/>
                <w:u w:val="single"/>
              </w:rPr>
            </w:pPr>
            <w:r w:rsidRPr="00ED3BFE">
              <w:rPr>
                <w:rFonts w:ascii="Czcionka tekstu podstawowego" w:hAnsi="Czcionka tekstu podstawowego"/>
                <w:b/>
                <w:bCs/>
                <w:color w:val="000000"/>
                <w:sz w:val="18"/>
                <w:szCs w:val="18"/>
                <w:u w:val="single"/>
              </w:rPr>
              <w:t>476,7</w:t>
            </w:r>
          </w:p>
        </w:tc>
        <w:tc>
          <w:tcPr>
            <w:tcW w:w="673"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zcionka tekstu podstawowego" w:hAnsi="Czcionka tekstu podstawowego"/>
                <w:b/>
                <w:bCs/>
                <w:color w:val="000000"/>
                <w:sz w:val="18"/>
                <w:szCs w:val="18"/>
                <w:u w:val="single"/>
                <w:lang w:eastAsia="pl-PL"/>
              </w:rPr>
            </w:pPr>
            <w:r>
              <w:rPr>
                <w:rFonts w:ascii="Czcionka tekstu podstawowego" w:hAnsi="Czcionka tekstu podstawowego"/>
                <w:b/>
                <w:bCs/>
                <w:color w:val="000000"/>
                <w:sz w:val="18"/>
                <w:szCs w:val="18"/>
                <w:u w:val="single"/>
                <w:lang w:eastAsia="pl-PL"/>
              </w:rPr>
              <w:t>33,35</w:t>
            </w:r>
          </w:p>
        </w:tc>
        <w:tc>
          <w:tcPr>
            <w:tcW w:w="1107"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zcionka tekstu podstawowego" w:hAnsi="Czcionka tekstu podstawowego"/>
                <w:b/>
                <w:bCs/>
                <w:color w:val="000000"/>
                <w:sz w:val="18"/>
                <w:szCs w:val="18"/>
                <w:u w:val="single"/>
              </w:rPr>
            </w:pPr>
            <w:r>
              <w:rPr>
                <w:rFonts w:ascii="Czcionka tekstu podstawowego" w:hAnsi="Czcionka tekstu podstawowego"/>
                <w:b/>
                <w:bCs/>
                <w:color w:val="000000"/>
                <w:sz w:val="18"/>
                <w:szCs w:val="18"/>
                <w:u w:val="single"/>
              </w:rPr>
              <w:t>61,75</w:t>
            </w:r>
          </w:p>
        </w:tc>
        <w:tc>
          <w:tcPr>
            <w:tcW w:w="761"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zcionka tekstu podstawowego" w:hAnsi="Czcionka tekstu podstawowego"/>
                <w:b/>
                <w:bCs/>
                <w:color w:val="000000"/>
                <w:sz w:val="18"/>
                <w:szCs w:val="18"/>
                <w:u w:val="single"/>
              </w:rPr>
            </w:pPr>
            <w:r w:rsidRPr="00ED3BFE">
              <w:rPr>
                <w:rFonts w:ascii="Czcionka tekstu podstawowego" w:hAnsi="Czcionka tekstu podstawowego"/>
                <w:b/>
                <w:bCs/>
                <w:color w:val="000000"/>
                <w:sz w:val="18"/>
                <w:szCs w:val="18"/>
                <w:u w:val="single"/>
              </w:rPr>
              <w:t>474,4</w:t>
            </w:r>
          </w:p>
        </w:tc>
      </w:tr>
    </w:tbl>
    <w:p w:rsidR="000B2E65" w:rsidRDefault="000B2E65" w:rsidP="000B2E65"/>
    <w:p w:rsidR="00B42112" w:rsidRPr="0054607E" w:rsidRDefault="0054607E" w:rsidP="00EB32E4">
      <w:pPr>
        <w:spacing w:line="360" w:lineRule="auto"/>
        <w:jc w:val="both"/>
        <w:rPr>
          <w:b/>
        </w:rPr>
      </w:pPr>
      <w:r w:rsidRPr="0054607E">
        <w:rPr>
          <w:b/>
        </w:rPr>
        <w:t>Eksperyment 3.*</w:t>
      </w:r>
    </w:p>
    <w:p w:rsidR="00443210" w:rsidRDefault="00443210" w:rsidP="00B42112">
      <w:pPr>
        <w:spacing w:line="360" w:lineRule="auto"/>
        <w:ind w:firstLine="708"/>
        <w:jc w:val="both"/>
      </w:pPr>
      <w:r>
        <w:rPr>
          <w:noProof/>
          <w:lang w:eastAsia="pl-PL"/>
        </w:rPr>
        <w:drawing>
          <wp:anchor distT="0" distB="0" distL="114300" distR="114300" simplePos="0" relativeHeight="251678720" behindDoc="0" locked="0" layoutInCell="1" allowOverlap="1" wp14:anchorId="2A6004B9" wp14:editId="40A1E481">
            <wp:simplePos x="0" y="0"/>
            <wp:positionH relativeFrom="column">
              <wp:posOffset>1682115</wp:posOffset>
            </wp:positionH>
            <wp:positionV relativeFrom="paragraph">
              <wp:posOffset>1859280</wp:posOffset>
            </wp:positionV>
            <wp:extent cx="2120265" cy="2159635"/>
            <wp:effectExtent l="0" t="0" r="0" b="0"/>
            <wp:wrapTopAndBottom/>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2120265" cy="2159635"/>
                    </a:xfrm>
                    <a:prstGeom prst="rect">
                      <a:avLst/>
                    </a:prstGeom>
                  </pic:spPr>
                </pic:pic>
              </a:graphicData>
            </a:graphic>
            <wp14:sizeRelH relativeFrom="margin">
              <wp14:pctWidth>0</wp14:pctWidth>
            </wp14:sizeRelH>
            <wp14:sizeRelV relativeFrom="margin">
              <wp14:pctHeight>0</wp14:pctHeight>
            </wp14:sizeRelV>
          </wp:anchor>
        </w:drawing>
      </w:r>
      <w:r w:rsidR="00F812CF">
        <w:t>Rysunek 25</w:t>
      </w:r>
      <w:r w:rsidR="00B42112">
        <w:t xml:space="preserve"> przedstawia środowisko gry z wygenerowaną ścieżką. Agenci rozpoczynają ruch z lewego górnego narożnika. Warto zwrócić uwagę na strukturę modelu środowiska. Nie zawiera ona alternatywnych dróg – postacie podążając jedną ścieżką docierają do punktu docelowego. Algorytm sumarycznie ma w tym przypadku do przeszukania procentowo większy obszar w porównaniu do poprzednich eksperymentów. Środowisko numer 3 jest pierwszym z środowisk o bardziej skomplikowanej strukturze terenu.</w:t>
      </w:r>
      <w:r w:rsidR="006F6C4D">
        <w:t xml:space="preserve"> Na rysunku można zauważyć zieloną linie oznaczającą</w:t>
      </w:r>
      <w:r w:rsidR="00F812CF">
        <w:t xml:space="preserve"> obliczoną</w:t>
      </w:r>
      <w:r w:rsidR="006F6C4D">
        <w:t xml:space="preserve"> </w:t>
      </w:r>
      <w:r w:rsidR="009157C4">
        <w:t>ścieżkę</w:t>
      </w:r>
      <w:r w:rsidR="00B11E9A">
        <w:t>.</w:t>
      </w:r>
    </w:p>
    <w:p w:rsidR="00443210" w:rsidRDefault="00443210" w:rsidP="00443210">
      <w:pPr>
        <w:pStyle w:val="Legenda"/>
        <w:jc w:val="center"/>
      </w:pPr>
      <w:bookmarkStart w:id="74" w:name="_Toc368954475"/>
      <w:r>
        <w:t xml:space="preserve">Rysunek </w:t>
      </w:r>
      <w:r>
        <w:fldChar w:fldCharType="begin"/>
      </w:r>
      <w:r>
        <w:instrText xml:space="preserve"> SEQ Rysunek \* ARABIC </w:instrText>
      </w:r>
      <w:r>
        <w:fldChar w:fldCharType="separate"/>
      </w:r>
      <w:r>
        <w:rPr>
          <w:noProof/>
        </w:rPr>
        <w:t>25</w:t>
      </w:r>
      <w:r>
        <w:rPr>
          <w:noProof/>
        </w:rPr>
        <w:fldChar w:fldCharType="end"/>
      </w:r>
      <w:r>
        <w:t xml:space="preserve"> Środowisko numer 3 z wygenerowaną ścieżką</w:t>
      </w:r>
      <w:bookmarkEnd w:id="74"/>
    </w:p>
    <w:p w:rsidR="00A92590" w:rsidRDefault="00A92590" w:rsidP="00EB32E4">
      <w:pPr>
        <w:spacing w:line="360" w:lineRule="auto"/>
        <w:jc w:val="both"/>
        <w:rPr>
          <w:b/>
        </w:rPr>
      </w:pPr>
      <w:r>
        <w:rPr>
          <w:b/>
        </w:rPr>
        <w:lastRenderedPageBreak/>
        <w:t>Eksperyment 3.1</w:t>
      </w:r>
    </w:p>
    <w:p w:rsidR="003E0B50" w:rsidRDefault="003E0B50" w:rsidP="003E0B50">
      <w:pPr>
        <w:spacing w:line="360" w:lineRule="auto"/>
        <w:ind w:firstLine="708"/>
        <w:jc w:val="both"/>
      </w:pPr>
      <w:r>
        <w:t xml:space="preserve">Tabela 14 </w:t>
      </w:r>
      <w:r w:rsidR="00F812CF">
        <w:t>zawiera</w:t>
      </w:r>
      <w:r>
        <w:t xml:space="preserve"> wyniki eksperymentu 3.1 w środowisku 3</w:t>
      </w:r>
      <w:r w:rsidR="00F812CF">
        <w:t xml:space="preserve"> o rozmiarze 50x50</w:t>
      </w:r>
      <w:r>
        <w:t>. W tej symulacji heurystyka euklidesowa, która do tej pory osiągała najlepsze wyniki osiągnęła wynik podobny do najgorszej z dotychczas testowanych heurystyk. Najszybciej wykonała się heurystyka diagonalna Manhattan oraz odwiedziła najmniej węzłów.</w:t>
      </w:r>
    </w:p>
    <w:p w:rsidR="003E0B50" w:rsidRPr="00A92590" w:rsidRDefault="003E0B50" w:rsidP="003E0B50">
      <w:pPr>
        <w:spacing w:line="360" w:lineRule="auto"/>
        <w:ind w:firstLine="708"/>
        <w:jc w:val="both"/>
        <w:rPr>
          <w:b/>
        </w:rPr>
      </w:pPr>
    </w:p>
    <w:p w:rsidR="00CC5745" w:rsidRPr="00112362" w:rsidRDefault="00CC5745" w:rsidP="00CC5745">
      <w:pPr>
        <w:pStyle w:val="Legenda"/>
        <w:jc w:val="center"/>
        <w:rPr>
          <w:sz w:val="24"/>
          <w:szCs w:val="24"/>
        </w:rPr>
      </w:pPr>
      <w:bookmarkStart w:id="75" w:name="_Toc368954269"/>
      <w:r w:rsidRPr="00112362">
        <w:rPr>
          <w:sz w:val="24"/>
          <w:szCs w:val="24"/>
        </w:rPr>
        <w:t xml:space="preserve">Tabela </w:t>
      </w:r>
      <w:r w:rsidR="00F122E5" w:rsidRPr="00112362">
        <w:rPr>
          <w:sz w:val="24"/>
          <w:szCs w:val="24"/>
        </w:rPr>
        <w:fldChar w:fldCharType="begin"/>
      </w:r>
      <w:r w:rsidR="00F122E5" w:rsidRPr="00112362">
        <w:rPr>
          <w:sz w:val="24"/>
          <w:szCs w:val="24"/>
        </w:rPr>
        <w:instrText xml:space="preserve"> SEQ Tabela \* ARABIC </w:instrText>
      </w:r>
      <w:r w:rsidR="00F122E5" w:rsidRPr="00112362">
        <w:rPr>
          <w:sz w:val="24"/>
          <w:szCs w:val="24"/>
        </w:rPr>
        <w:fldChar w:fldCharType="separate"/>
      </w:r>
      <w:r w:rsidR="00F122E5" w:rsidRPr="00112362">
        <w:rPr>
          <w:noProof/>
          <w:sz w:val="24"/>
          <w:szCs w:val="24"/>
        </w:rPr>
        <w:t>14</w:t>
      </w:r>
      <w:r w:rsidR="00F122E5" w:rsidRPr="00112362">
        <w:rPr>
          <w:sz w:val="24"/>
          <w:szCs w:val="24"/>
        </w:rPr>
        <w:fldChar w:fldCharType="end"/>
      </w:r>
      <w:r w:rsidRPr="00112362">
        <w:rPr>
          <w:sz w:val="24"/>
          <w:szCs w:val="24"/>
        </w:rPr>
        <w:t xml:space="preserve"> </w:t>
      </w:r>
      <w:r w:rsidR="003A0309">
        <w:rPr>
          <w:sz w:val="24"/>
          <w:szCs w:val="24"/>
        </w:rPr>
        <w:t>Wyniki badań dla eksperymentu 3.1</w:t>
      </w:r>
      <w:r w:rsidRPr="00112362">
        <w:rPr>
          <w:sz w:val="24"/>
          <w:szCs w:val="24"/>
        </w:rPr>
        <w:t xml:space="preserve"> </w:t>
      </w:r>
      <w:r w:rsidR="003A0309">
        <w:rPr>
          <w:sz w:val="24"/>
          <w:szCs w:val="24"/>
        </w:rPr>
        <w:t>(</w:t>
      </w:r>
      <w:r w:rsidR="00275647" w:rsidRPr="00112362">
        <w:rPr>
          <w:sz w:val="24"/>
          <w:szCs w:val="24"/>
        </w:rPr>
        <w:t>środowisko</w:t>
      </w:r>
      <w:r w:rsidRPr="00112362">
        <w:rPr>
          <w:sz w:val="24"/>
          <w:szCs w:val="24"/>
        </w:rPr>
        <w:t xml:space="preserve"> 3, rozmiar 50x50, </w:t>
      </w:r>
      <w:r w:rsidR="003A0309">
        <w:rPr>
          <w:sz w:val="24"/>
          <w:szCs w:val="24"/>
        </w:rPr>
        <w:t xml:space="preserve">        </w:t>
      </w:r>
      <w:r w:rsidRPr="00112362">
        <w:rPr>
          <w:sz w:val="24"/>
          <w:szCs w:val="24"/>
        </w:rPr>
        <w:t>bez modyfikatorów</w:t>
      </w:r>
      <w:r w:rsidR="003A0309">
        <w:rPr>
          <w:sz w:val="24"/>
          <w:szCs w:val="24"/>
        </w:rPr>
        <w:t>)</w:t>
      </w:r>
      <w:bookmarkEnd w:id="75"/>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346"/>
        <w:gridCol w:w="706"/>
        <w:gridCol w:w="1162"/>
        <w:gridCol w:w="717"/>
        <w:gridCol w:w="632"/>
        <w:gridCol w:w="1149"/>
        <w:gridCol w:w="717"/>
        <w:gridCol w:w="632"/>
        <w:gridCol w:w="1149"/>
        <w:gridCol w:w="717"/>
      </w:tblGrid>
      <w:tr w:rsidR="00A22E83" w:rsidRPr="00A22E83" w:rsidTr="00894328">
        <w:trPr>
          <w:trHeight w:val="300"/>
          <w:jc w:val="center"/>
        </w:trPr>
        <w:tc>
          <w:tcPr>
            <w:tcW w:w="13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22E83" w:rsidRPr="00894328" w:rsidRDefault="00894328" w:rsidP="00894328">
            <w:pPr>
              <w:suppressAutoHyphens w:val="0"/>
              <w:rPr>
                <w:rFonts w:ascii="Calibri" w:hAnsi="Calibri"/>
                <w:color w:val="000000"/>
                <w:sz w:val="18"/>
                <w:szCs w:val="18"/>
                <w:lang w:eastAsia="pl-PL"/>
              </w:rPr>
            </w:pPr>
            <w:r w:rsidRPr="00894328">
              <w:rPr>
                <w:rFonts w:ascii="Calibri" w:hAnsi="Calibri"/>
                <w:color w:val="000000"/>
                <w:sz w:val="18"/>
                <w:szCs w:val="18"/>
                <w:lang w:eastAsia="pl-PL"/>
              </w:rPr>
              <w:t>Rozmiar</w:t>
            </w:r>
          </w:p>
        </w:tc>
        <w:tc>
          <w:tcPr>
            <w:tcW w:w="7581" w:type="dxa"/>
            <w:gridSpan w:val="9"/>
            <w:tcBorders>
              <w:top w:val="single" w:sz="4" w:space="0" w:color="auto"/>
              <w:left w:val="nil"/>
              <w:bottom w:val="single" w:sz="4" w:space="0" w:color="auto"/>
              <w:right w:val="single" w:sz="4" w:space="0" w:color="auto"/>
            </w:tcBorders>
            <w:shd w:val="clear" w:color="auto" w:fill="auto"/>
            <w:noWrap/>
            <w:vAlign w:val="bottom"/>
            <w:hideMark/>
          </w:tcPr>
          <w:p w:rsidR="00A22E83" w:rsidRPr="00894328" w:rsidRDefault="00A22E83" w:rsidP="00A22E83">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50x50</w:t>
            </w:r>
          </w:p>
        </w:tc>
      </w:tr>
      <w:tr w:rsidR="00A22E83" w:rsidRPr="00A22E83" w:rsidTr="00894328">
        <w:trPr>
          <w:trHeight w:val="300"/>
          <w:jc w:val="center"/>
        </w:trPr>
        <w:tc>
          <w:tcPr>
            <w:tcW w:w="1346" w:type="dxa"/>
            <w:tcBorders>
              <w:top w:val="nil"/>
              <w:left w:val="single" w:sz="4" w:space="0" w:color="auto"/>
              <w:bottom w:val="single" w:sz="4" w:space="0" w:color="auto"/>
              <w:right w:val="single" w:sz="4" w:space="0" w:color="auto"/>
            </w:tcBorders>
            <w:shd w:val="clear" w:color="auto" w:fill="auto"/>
            <w:noWrap/>
            <w:vAlign w:val="bottom"/>
            <w:hideMark/>
          </w:tcPr>
          <w:p w:rsidR="00A22E83" w:rsidRPr="00894328" w:rsidRDefault="008D5FB5" w:rsidP="00A22E83">
            <w:pPr>
              <w:suppressAutoHyphens w:val="0"/>
              <w:rPr>
                <w:rFonts w:ascii="Calibri" w:hAnsi="Calibri"/>
                <w:color w:val="000000"/>
                <w:sz w:val="18"/>
                <w:szCs w:val="18"/>
                <w:lang w:eastAsia="pl-PL"/>
              </w:rPr>
            </w:pPr>
            <w:r w:rsidRPr="00894328">
              <w:rPr>
                <w:rFonts w:ascii="Calibri" w:hAnsi="Calibri"/>
                <w:color w:val="000000"/>
                <w:sz w:val="18"/>
                <w:szCs w:val="18"/>
                <w:lang w:eastAsia="pl-PL"/>
              </w:rPr>
              <w:t>M</w:t>
            </w:r>
            <w:r w:rsidR="00894328" w:rsidRPr="00894328">
              <w:rPr>
                <w:rFonts w:ascii="Calibri" w:hAnsi="Calibri"/>
                <w:color w:val="000000"/>
                <w:sz w:val="18"/>
                <w:szCs w:val="18"/>
                <w:lang w:eastAsia="pl-PL"/>
              </w:rPr>
              <w:t>odyfikator</w:t>
            </w:r>
          </w:p>
        </w:tc>
        <w:tc>
          <w:tcPr>
            <w:tcW w:w="7581" w:type="dxa"/>
            <w:gridSpan w:val="9"/>
            <w:tcBorders>
              <w:top w:val="single" w:sz="4" w:space="0" w:color="auto"/>
              <w:left w:val="nil"/>
              <w:bottom w:val="single" w:sz="4" w:space="0" w:color="auto"/>
              <w:right w:val="single" w:sz="4" w:space="0" w:color="auto"/>
            </w:tcBorders>
            <w:shd w:val="clear" w:color="auto" w:fill="auto"/>
            <w:noWrap/>
            <w:vAlign w:val="bottom"/>
            <w:hideMark/>
          </w:tcPr>
          <w:p w:rsidR="00A22E83" w:rsidRPr="00894328" w:rsidRDefault="00A22E83" w:rsidP="00A22E83">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brak modyfikatora</w:t>
            </w:r>
          </w:p>
        </w:tc>
      </w:tr>
      <w:tr w:rsidR="00A22E83" w:rsidRPr="00A22E83" w:rsidTr="00894328">
        <w:trPr>
          <w:trHeight w:val="300"/>
          <w:jc w:val="center"/>
        </w:trPr>
        <w:tc>
          <w:tcPr>
            <w:tcW w:w="1346" w:type="dxa"/>
            <w:tcBorders>
              <w:top w:val="nil"/>
              <w:left w:val="single" w:sz="4" w:space="0" w:color="auto"/>
              <w:bottom w:val="single" w:sz="4" w:space="0" w:color="auto"/>
              <w:right w:val="single" w:sz="4" w:space="0" w:color="auto"/>
            </w:tcBorders>
            <w:shd w:val="clear" w:color="auto" w:fill="auto"/>
            <w:noWrap/>
            <w:vAlign w:val="bottom"/>
            <w:hideMark/>
          </w:tcPr>
          <w:p w:rsidR="00A22E83" w:rsidRPr="00894328" w:rsidRDefault="00894328" w:rsidP="00A22E83">
            <w:pPr>
              <w:suppressAutoHyphens w:val="0"/>
              <w:rPr>
                <w:rFonts w:ascii="Calibri" w:hAnsi="Calibri"/>
                <w:color w:val="000000"/>
                <w:sz w:val="18"/>
                <w:szCs w:val="18"/>
                <w:lang w:eastAsia="pl-PL"/>
              </w:rPr>
            </w:pPr>
            <w:r w:rsidRPr="00894328">
              <w:rPr>
                <w:rFonts w:ascii="Calibri" w:hAnsi="Calibri"/>
                <w:color w:val="000000"/>
                <w:sz w:val="18"/>
                <w:szCs w:val="18"/>
                <w:lang w:eastAsia="pl-PL"/>
              </w:rPr>
              <w:t>Heurystyka</w:t>
            </w:r>
          </w:p>
        </w:tc>
        <w:tc>
          <w:tcPr>
            <w:tcW w:w="2585" w:type="dxa"/>
            <w:gridSpan w:val="3"/>
            <w:tcBorders>
              <w:top w:val="single" w:sz="4" w:space="0" w:color="auto"/>
              <w:left w:val="nil"/>
              <w:bottom w:val="single" w:sz="4" w:space="0" w:color="auto"/>
              <w:right w:val="single" w:sz="4" w:space="0" w:color="auto"/>
            </w:tcBorders>
            <w:shd w:val="clear" w:color="auto" w:fill="auto"/>
            <w:noWrap/>
            <w:vAlign w:val="bottom"/>
            <w:hideMark/>
          </w:tcPr>
          <w:p w:rsidR="00A22E83" w:rsidRPr="00894328" w:rsidRDefault="00A22E83" w:rsidP="00A22E83">
            <w:pPr>
              <w:suppressAutoHyphens w:val="0"/>
              <w:jc w:val="center"/>
              <w:rPr>
                <w:rFonts w:ascii="Calibri" w:hAnsi="Calibri"/>
                <w:color w:val="000000"/>
                <w:sz w:val="18"/>
                <w:szCs w:val="18"/>
                <w:lang w:eastAsia="pl-PL"/>
              </w:rPr>
            </w:pPr>
            <w:proofErr w:type="spellStart"/>
            <w:r w:rsidRPr="00894328">
              <w:rPr>
                <w:rFonts w:ascii="Calibri" w:hAnsi="Calibri"/>
                <w:color w:val="000000"/>
                <w:sz w:val="18"/>
                <w:szCs w:val="18"/>
                <w:lang w:eastAsia="pl-PL"/>
              </w:rPr>
              <w:t>Euclidean</w:t>
            </w:r>
            <w:proofErr w:type="spellEnd"/>
          </w:p>
        </w:tc>
        <w:tc>
          <w:tcPr>
            <w:tcW w:w="2498" w:type="dxa"/>
            <w:gridSpan w:val="3"/>
            <w:tcBorders>
              <w:top w:val="single" w:sz="4" w:space="0" w:color="auto"/>
              <w:left w:val="nil"/>
              <w:bottom w:val="single" w:sz="4" w:space="0" w:color="auto"/>
              <w:right w:val="single" w:sz="4" w:space="0" w:color="auto"/>
            </w:tcBorders>
            <w:shd w:val="clear" w:color="auto" w:fill="auto"/>
            <w:noWrap/>
            <w:vAlign w:val="bottom"/>
            <w:hideMark/>
          </w:tcPr>
          <w:p w:rsidR="00A22E83" w:rsidRPr="00894328" w:rsidRDefault="00A22E83" w:rsidP="00A22E83">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Manhattan</w:t>
            </w:r>
          </w:p>
        </w:tc>
        <w:tc>
          <w:tcPr>
            <w:tcW w:w="2498" w:type="dxa"/>
            <w:gridSpan w:val="3"/>
            <w:tcBorders>
              <w:top w:val="single" w:sz="4" w:space="0" w:color="auto"/>
              <w:left w:val="nil"/>
              <w:bottom w:val="single" w:sz="4" w:space="0" w:color="auto"/>
              <w:right w:val="single" w:sz="4" w:space="0" w:color="auto"/>
            </w:tcBorders>
            <w:shd w:val="clear" w:color="auto" w:fill="auto"/>
            <w:noWrap/>
            <w:vAlign w:val="bottom"/>
            <w:hideMark/>
          </w:tcPr>
          <w:p w:rsidR="00A22E83" w:rsidRPr="00894328" w:rsidRDefault="00A22E83" w:rsidP="00A22E83">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Diagonal Manhattan</w:t>
            </w:r>
          </w:p>
        </w:tc>
      </w:tr>
      <w:tr w:rsidR="00894328" w:rsidRPr="00A22E83" w:rsidTr="00894328">
        <w:trPr>
          <w:trHeight w:val="300"/>
          <w:jc w:val="center"/>
        </w:trPr>
        <w:tc>
          <w:tcPr>
            <w:tcW w:w="1346" w:type="dxa"/>
            <w:tcBorders>
              <w:top w:val="nil"/>
              <w:left w:val="nil"/>
              <w:bottom w:val="nil"/>
              <w:right w:val="nil"/>
            </w:tcBorders>
            <w:shd w:val="clear" w:color="auto" w:fill="auto"/>
            <w:noWrap/>
            <w:vAlign w:val="bottom"/>
            <w:hideMark/>
          </w:tcPr>
          <w:p w:rsidR="00A22E83" w:rsidRPr="00894328" w:rsidRDefault="00A22E83" w:rsidP="00A22E83">
            <w:pPr>
              <w:suppressAutoHyphens w:val="0"/>
              <w:rPr>
                <w:rFonts w:ascii="Calibri" w:hAnsi="Calibri"/>
                <w:color w:val="000000"/>
                <w:sz w:val="18"/>
                <w:szCs w:val="18"/>
                <w:lang w:eastAsia="pl-PL"/>
              </w:rPr>
            </w:pPr>
          </w:p>
        </w:tc>
        <w:tc>
          <w:tcPr>
            <w:tcW w:w="706" w:type="dxa"/>
            <w:tcBorders>
              <w:top w:val="nil"/>
              <w:left w:val="single" w:sz="4" w:space="0" w:color="auto"/>
              <w:bottom w:val="single" w:sz="4" w:space="0" w:color="auto"/>
              <w:right w:val="single" w:sz="4" w:space="0" w:color="auto"/>
            </w:tcBorders>
            <w:shd w:val="clear" w:color="auto" w:fill="auto"/>
            <w:noWrap/>
            <w:vAlign w:val="bottom"/>
            <w:hideMark/>
          </w:tcPr>
          <w:p w:rsidR="00A22E83" w:rsidRPr="00894328" w:rsidRDefault="00A22E83"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Czas</w:t>
            </w:r>
            <w:r w:rsidR="008D5FB5" w:rsidRPr="00894328">
              <w:rPr>
                <w:rFonts w:ascii="Calibri" w:hAnsi="Calibri"/>
                <w:color w:val="000000"/>
                <w:sz w:val="18"/>
                <w:szCs w:val="18"/>
                <w:lang w:eastAsia="pl-PL"/>
              </w:rPr>
              <w:t xml:space="preserve"> </w:t>
            </w:r>
            <w:r w:rsidRPr="00894328">
              <w:rPr>
                <w:rFonts w:ascii="Calibri" w:hAnsi="Calibri"/>
                <w:color w:val="000000"/>
                <w:sz w:val="18"/>
                <w:szCs w:val="18"/>
                <w:lang w:eastAsia="pl-PL"/>
              </w:rPr>
              <w:t>[ms]</w:t>
            </w:r>
          </w:p>
        </w:tc>
        <w:tc>
          <w:tcPr>
            <w:tcW w:w="1162" w:type="dxa"/>
            <w:tcBorders>
              <w:top w:val="nil"/>
              <w:left w:val="nil"/>
              <w:bottom w:val="single" w:sz="4" w:space="0" w:color="auto"/>
              <w:right w:val="single" w:sz="4" w:space="0" w:color="auto"/>
            </w:tcBorders>
            <w:shd w:val="clear" w:color="auto" w:fill="auto"/>
            <w:noWrap/>
            <w:vAlign w:val="bottom"/>
            <w:hideMark/>
          </w:tcPr>
          <w:p w:rsidR="00A22E83" w:rsidRPr="00894328" w:rsidRDefault="009B6B86"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Przeszukany obszar [%]</w:t>
            </w:r>
          </w:p>
        </w:tc>
        <w:tc>
          <w:tcPr>
            <w:tcW w:w="717" w:type="dxa"/>
            <w:tcBorders>
              <w:top w:val="nil"/>
              <w:left w:val="nil"/>
              <w:bottom w:val="single" w:sz="4" w:space="0" w:color="auto"/>
              <w:right w:val="single" w:sz="4" w:space="0" w:color="auto"/>
            </w:tcBorders>
            <w:shd w:val="clear" w:color="auto" w:fill="auto"/>
            <w:noWrap/>
            <w:vAlign w:val="bottom"/>
            <w:hideMark/>
          </w:tcPr>
          <w:p w:rsidR="00A22E83" w:rsidRPr="00894328" w:rsidRDefault="00A22E83"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Długość</w:t>
            </w:r>
          </w:p>
        </w:tc>
        <w:tc>
          <w:tcPr>
            <w:tcW w:w="632" w:type="dxa"/>
            <w:tcBorders>
              <w:top w:val="nil"/>
              <w:left w:val="nil"/>
              <w:bottom w:val="single" w:sz="4" w:space="0" w:color="auto"/>
              <w:right w:val="single" w:sz="4" w:space="0" w:color="auto"/>
            </w:tcBorders>
            <w:shd w:val="clear" w:color="auto" w:fill="auto"/>
            <w:noWrap/>
            <w:vAlign w:val="bottom"/>
            <w:hideMark/>
          </w:tcPr>
          <w:p w:rsidR="00A22E83" w:rsidRPr="00894328" w:rsidRDefault="00A22E83"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Czas</w:t>
            </w:r>
            <w:r w:rsidR="008D5FB5" w:rsidRPr="00894328">
              <w:rPr>
                <w:rFonts w:ascii="Calibri" w:hAnsi="Calibri"/>
                <w:color w:val="000000"/>
                <w:sz w:val="18"/>
                <w:szCs w:val="18"/>
                <w:lang w:eastAsia="pl-PL"/>
              </w:rPr>
              <w:t xml:space="preserve"> </w:t>
            </w:r>
            <w:r w:rsidRPr="00894328">
              <w:rPr>
                <w:rFonts w:ascii="Calibri" w:hAnsi="Calibri"/>
                <w:color w:val="000000"/>
                <w:sz w:val="18"/>
                <w:szCs w:val="18"/>
                <w:lang w:eastAsia="pl-PL"/>
              </w:rPr>
              <w:t>[ms]</w:t>
            </w:r>
          </w:p>
        </w:tc>
        <w:tc>
          <w:tcPr>
            <w:tcW w:w="1149" w:type="dxa"/>
            <w:tcBorders>
              <w:top w:val="nil"/>
              <w:left w:val="nil"/>
              <w:bottom w:val="single" w:sz="4" w:space="0" w:color="auto"/>
              <w:right w:val="single" w:sz="4" w:space="0" w:color="auto"/>
            </w:tcBorders>
            <w:shd w:val="clear" w:color="auto" w:fill="auto"/>
            <w:noWrap/>
            <w:vAlign w:val="bottom"/>
            <w:hideMark/>
          </w:tcPr>
          <w:p w:rsidR="00A22E83" w:rsidRPr="00894328" w:rsidRDefault="009B6B86"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Przeszukany obszar [%]</w:t>
            </w:r>
          </w:p>
        </w:tc>
        <w:tc>
          <w:tcPr>
            <w:tcW w:w="717" w:type="dxa"/>
            <w:tcBorders>
              <w:top w:val="nil"/>
              <w:left w:val="nil"/>
              <w:bottom w:val="single" w:sz="4" w:space="0" w:color="auto"/>
              <w:right w:val="single" w:sz="4" w:space="0" w:color="auto"/>
            </w:tcBorders>
            <w:shd w:val="clear" w:color="auto" w:fill="auto"/>
            <w:noWrap/>
            <w:vAlign w:val="bottom"/>
            <w:hideMark/>
          </w:tcPr>
          <w:p w:rsidR="00A22E83" w:rsidRPr="00894328" w:rsidRDefault="00A22E83"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Długość</w:t>
            </w:r>
          </w:p>
        </w:tc>
        <w:tc>
          <w:tcPr>
            <w:tcW w:w="632" w:type="dxa"/>
            <w:tcBorders>
              <w:top w:val="nil"/>
              <w:left w:val="nil"/>
              <w:bottom w:val="single" w:sz="4" w:space="0" w:color="auto"/>
              <w:right w:val="single" w:sz="4" w:space="0" w:color="auto"/>
            </w:tcBorders>
            <w:shd w:val="clear" w:color="auto" w:fill="auto"/>
            <w:noWrap/>
            <w:vAlign w:val="bottom"/>
            <w:hideMark/>
          </w:tcPr>
          <w:p w:rsidR="00A22E83" w:rsidRPr="00894328" w:rsidRDefault="00A22E83"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Czas</w:t>
            </w:r>
            <w:r w:rsidR="008D5FB5" w:rsidRPr="00894328">
              <w:rPr>
                <w:rFonts w:ascii="Calibri" w:hAnsi="Calibri"/>
                <w:color w:val="000000"/>
                <w:sz w:val="18"/>
                <w:szCs w:val="18"/>
                <w:lang w:eastAsia="pl-PL"/>
              </w:rPr>
              <w:t xml:space="preserve"> </w:t>
            </w:r>
            <w:r w:rsidRPr="00894328">
              <w:rPr>
                <w:rFonts w:ascii="Calibri" w:hAnsi="Calibri"/>
                <w:color w:val="000000"/>
                <w:sz w:val="18"/>
                <w:szCs w:val="18"/>
                <w:lang w:eastAsia="pl-PL"/>
              </w:rPr>
              <w:t>[ms]</w:t>
            </w:r>
          </w:p>
        </w:tc>
        <w:tc>
          <w:tcPr>
            <w:tcW w:w="1149" w:type="dxa"/>
            <w:tcBorders>
              <w:top w:val="nil"/>
              <w:left w:val="nil"/>
              <w:bottom w:val="single" w:sz="4" w:space="0" w:color="auto"/>
              <w:right w:val="single" w:sz="4" w:space="0" w:color="auto"/>
            </w:tcBorders>
            <w:shd w:val="clear" w:color="auto" w:fill="auto"/>
            <w:noWrap/>
            <w:vAlign w:val="bottom"/>
            <w:hideMark/>
          </w:tcPr>
          <w:p w:rsidR="00A22E83" w:rsidRPr="00894328" w:rsidRDefault="009B6B86"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Przeszukany obszar [%]</w:t>
            </w:r>
          </w:p>
        </w:tc>
        <w:tc>
          <w:tcPr>
            <w:tcW w:w="717" w:type="dxa"/>
            <w:tcBorders>
              <w:top w:val="nil"/>
              <w:left w:val="nil"/>
              <w:bottom w:val="single" w:sz="4" w:space="0" w:color="auto"/>
              <w:right w:val="single" w:sz="4" w:space="0" w:color="auto"/>
            </w:tcBorders>
            <w:shd w:val="clear" w:color="auto" w:fill="auto"/>
            <w:noWrap/>
            <w:vAlign w:val="bottom"/>
            <w:hideMark/>
          </w:tcPr>
          <w:p w:rsidR="00A22E83" w:rsidRPr="00894328" w:rsidRDefault="00A22E83"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Długość</w:t>
            </w:r>
          </w:p>
        </w:tc>
      </w:tr>
      <w:tr w:rsidR="00894328" w:rsidRPr="00A22E83" w:rsidTr="00894328">
        <w:trPr>
          <w:trHeight w:val="300"/>
          <w:jc w:val="center"/>
        </w:trPr>
        <w:tc>
          <w:tcPr>
            <w:tcW w:w="13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22E83" w:rsidRPr="00894328" w:rsidRDefault="00894328" w:rsidP="00894328">
            <w:pPr>
              <w:suppressAutoHyphens w:val="0"/>
              <w:rPr>
                <w:rFonts w:ascii="Calibri" w:hAnsi="Calibri"/>
                <w:color w:val="000000"/>
                <w:sz w:val="18"/>
                <w:szCs w:val="18"/>
                <w:lang w:eastAsia="pl-PL"/>
              </w:rPr>
            </w:pPr>
            <w:r w:rsidRPr="00894328">
              <w:rPr>
                <w:rFonts w:ascii="Calibri" w:hAnsi="Calibri"/>
                <w:color w:val="000000"/>
                <w:sz w:val="18"/>
                <w:szCs w:val="18"/>
                <w:lang w:eastAsia="pl-PL"/>
              </w:rPr>
              <w:t>Agenci</w:t>
            </w:r>
          </w:p>
        </w:tc>
        <w:tc>
          <w:tcPr>
            <w:tcW w:w="706" w:type="dxa"/>
            <w:tcBorders>
              <w:top w:val="nil"/>
              <w:left w:val="nil"/>
              <w:bottom w:val="single" w:sz="4" w:space="0" w:color="auto"/>
              <w:right w:val="single" w:sz="4" w:space="0" w:color="auto"/>
            </w:tcBorders>
            <w:shd w:val="clear" w:color="auto" w:fill="auto"/>
            <w:noWrap/>
            <w:vAlign w:val="bottom"/>
            <w:hideMark/>
          </w:tcPr>
          <w:p w:rsidR="00A22E83" w:rsidRPr="00894328" w:rsidRDefault="00A22E83"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1,597</w:t>
            </w:r>
          </w:p>
        </w:tc>
        <w:tc>
          <w:tcPr>
            <w:tcW w:w="1162" w:type="dxa"/>
            <w:tcBorders>
              <w:top w:val="nil"/>
              <w:left w:val="nil"/>
              <w:bottom w:val="single" w:sz="4" w:space="0" w:color="auto"/>
              <w:right w:val="single" w:sz="4" w:space="0" w:color="auto"/>
            </w:tcBorders>
            <w:shd w:val="clear" w:color="auto" w:fill="auto"/>
            <w:noWrap/>
            <w:vAlign w:val="bottom"/>
            <w:hideMark/>
          </w:tcPr>
          <w:p w:rsidR="00A22E83"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46,52</w:t>
            </w:r>
          </w:p>
        </w:tc>
        <w:tc>
          <w:tcPr>
            <w:tcW w:w="717" w:type="dxa"/>
            <w:tcBorders>
              <w:top w:val="nil"/>
              <w:left w:val="nil"/>
              <w:bottom w:val="single" w:sz="4" w:space="0" w:color="auto"/>
              <w:right w:val="single" w:sz="4" w:space="0" w:color="auto"/>
            </w:tcBorders>
            <w:shd w:val="clear" w:color="auto" w:fill="auto"/>
            <w:noWrap/>
            <w:vAlign w:val="bottom"/>
            <w:hideMark/>
          </w:tcPr>
          <w:p w:rsidR="00A22E83" w:rsidRPr="00894328" w:rsidRDefault="007D1D9E"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224</w:t>
            </w:r>
          </w:p>
        </w:tc>
        <w:tc>
          <w:tcPr>
            <w:tcW w:w="632" w:type="dxa"/>
            <w:tcBorders>
              <w:top w:val="nil"/>
              <w:left w:val="nil"/>
              <w:bottom w:val="single" w:sz="4" w:space="0" w:color="auto"/>
              <w:right w:val="single" w:sz="4" w:space="0" w:color="auto"/>
            </w:tcBorders>
            <w:shd w:val="clear" w:color="auto" w:fill="auto"/>
            <w:noWrap/>
            <w:vAlign w:val="bottom"/>
            <w:hideMark/>
          </w:tcPr>
          <w:p w:rsidR="00A22E83" w:rsidRPr="00894328" w:rsidRDefault="00A22E83"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1,596</w:t>
            </w:r>
          </w:p>
        </w:tc>
        <w:tc>
          <w:tcPr>
            <w:tcW w:w="1149" w:type="dxa"/>
            <w:tcBorders>
              <w:top w:val="nil"/>
              <w:left w:val="nil"/>
              <w:bottom w:val="single" w:sz="4" w:space="0" w:color="auto"/>
              <w:right w:val="single" w:sz="4" w:space="0" w:color="auto"/>
            </w:tcBorders>
            <w:shd w:val="clear" w:color="auto" w:fill="auto"/>
            <w:noWrap/>
            <w:vAlign w:val="bottom"/>
            <w:hideMark/>
          </w:tcPr>
          <w:p w:rsidR="00A22E83"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47,84</w:t>
            </w:r>
          </w:p>
        </w:tc>
        <w:tc>
          <w:tcPr>
            <w:tcW w:w="717" w:type="dxa"/>
            <w:tcBorders>
              <w:top w:val="nil"/>
              <w:left w:val="nil"/>
              <w:bottom w:val="single" w:sz="4" w:space="0" w:color="auto"/>
              <w:right w:val="single" w:sz="4" w:space="0" w:color="auto"/>
            </w:tcBorders>
            <w:shd w:val="clear" w:color="auto" w:fill="auto"/>
            <w:noWrap/>
            <w:vAlign w:val="bottom"/>
            <w:hideMark/>
          </w:tcPr>
          <w:p w:rsidR="00A22E83" w:rsidRPr="00894328" w:rsidRDefault="007D1D9E"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224</w:t>
            </w:r>
          </w:p>
        </w:tc>
        <w:tc>
          <w:tcPr>
            <w:tcW w:w="632" w:type="dxa"/>
            <w:tcBorders>
              <w:top w:val="nil"/>
              <w:left w:val="nil"/>
              <w:bottom w:val="single" w:sz="4" w:space="0" w:color="auto"/>
              <w:right w:val="single" w:sz="4" w:space="0" w:color="auto"/>
            </w:tcBorders>
            <w:shd w:val="clear" w:color="auto" w:fill="auto"/>
            <w:noWrap/>
            <w:vAlign w:val="bottom"/>
            <w:hideMark/>
          </w:tcPr>
          <w:p w:rsidR="00A22E83" w:rsidRPr="00894328" w:rsidRDefault="00A22E83"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1,398</w:t>
            </w:r>
          </w:p>
        </w:tc>
        <w:tc>
          <w:tcPr>
            <w:tcW w:w="1149" w:type="dxa"/>
            <w:tcBorders>
              <w:top w:val="nil"/>
              <w:left w:val="nil"/>
              <w:bottom w:val="single" w:sz="4" w:space="0" w:color="auto"/>
              <w:right w:val="single" w:sz="4" w:space="0" w:color="auto"/>
            </w:tcBorders>
            <w:shd w:val="clear" w:color="auto" w:fill="auto"/>
            <w:noWrap/>
            <w:vAlign w:val="bottom"/>
            <w:hideMark/>
          </w:tcPr>
          <w:p w:rsidR="00A22E83"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45,68</w:t>
            </w:r>
          </w:p>
        </w:tc>
        <w:tc>
          <w:tcPr>
            <w:tcW w:w="717" w:type="dxa"/>
            <w:tcBorders>
              <w:top w:val="nil"/>
              <w:left w:val="nil"/>
              <w:bottom w:val="single" w:sz="4" w:space="0" w:color="auto"/>
              <w:right w:val="single" w:sz="4" w:space="0" w:color="auto"/>
            </w:tcBorders>
            <w:shd w:val="clear" w:color="auto" w:fill="auto"/>
            <w:noWrap/>
            <w:vAlign w:val="bottom"/>
            <w:hideMark/>
          </w:tcPr>
          <w:p w:rsidR="00A22E83" w:rsidRPr="00894328" w:rsidRDefault="007D1D9E" w:rsidP="00A23387">
            <w:pPr>
              <w:keepNext/>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224</w:t>
            </w:r>
          </w:p>
        </w:tc>
      </w:tr>
    </w:tbl>
    <w:p w:rsidR="006F6C4D" w:rsidRDefault="006F6C4D" w:rsidP="0035048A">
      <w:pPr>
        <w:spacing w:line="360" w:lineRule="auto"/>
        <w:jc w:val="both"/>
        <w:rPr>
          <w:b/>
        </w:rPr>
      </w:pPr>
    </w:p>
    <w:p w:rsidR="006F6C4D" w:rsidRPr="006F6C4D" w:rsidRDefault="006F6C4D" w:rsidP="0035048A">
      <w:pPr>
        <w:spacing w:line="360" w:lineRule="auto"/>
        <w:jc w:val="both"/>
        <w:rPr>
          <w:b/>
        </w:rPr>
      </w:pPr>
      <w:r w:rsidRPr="006F6C4D">
        <w:rPr>
          <w:b/>
        </w:rPr>
        <w:t>Eksperyment 3.2</w:t>
      </w:r>
    </w:p>
    <w:p w:rsidR="00C559F1" w:rsidRDefault="008D5FB5" w:rsidP="0035048A">
      <w:pPr>
        <w:spacing w:line="360" w:lineRule="auto"/>
        <w:jc w:val="both"/>
      </w:pPr>
      <w:r>
        <w:tab/>
        <w:t>W tabeli 1</w:t>
      </w:r>
      <w:r w:rsidR="00BE041D">
        <w:t>5</w:t>
      </w:r>
      <w:r w:rsidR="001A5274">
        <w:t xml:space="preserve"> zostały </w:t>
      </w:r>
      <w:r>
        <w:t>zaprezentowane wyniki</w:t>
      </w:r>
      <w:r w:rsidR="00F812CF">
        <w:t xml:space="preserve"> eksperymentu 3.2</w:t>
      </w:r>
      <w:r>
        <w:t xml:space="preserve"> dla </w:t>
      </w:r>
      <w:r w:rsidR="006F6C4D">
        <w:t>środowiska</w:t>
      </w:r>
      <w:r>
        <w:t xml:space="preserve"> 3</w:t>
      </w:r>
      <w:r w:rsidR="001A5274">
        <w:t xml:space="preserve"> przy włączonych modyfikatorach ścieżki. Narzut czasowy wynikający z zastosowania skryptów j</w:t>
      </w:r>
      <w:r w:rsidR="00912798">
        <w:t>est niewielki i wynosi on od 0,7[ms] do 1.5</w:t>
      </w:r>
      <w:r w:rsidR="001A5274">
        <w:t>[ms</w:t>
      </w:r>
      <w:r w:rsidR="00912798">
        <w:t>].</w:t>
      </w:r>
      <w:r w:rsidR="006F6C4D">
        <w:t xml:space="preserve"> Wszystkie badane heurystyki osiągnęły podobne czasy obliczeń.</w:t>
      </w:r>
      <w:r w:rsidR="006152A4">
        <w:t xml:space="preserve"> Warto zwrócić uwagę, że heurystyka Manhattan odwiedziła więcej węzłów od pozostałych heurystyk.</w:t>
      </w:r>
    </w:p>
    <w:p w:rsidR="00CC5745" w:rsidRDefault="00CC5745" w:rsidP="0035048A">
      <w:pPr>
        <w:spacing w:line="360" w:lineRule="auto"/>
        <w:jc w:val="both"/>
      </w:pPr>
    </w:p>
    <w:p w:rsidR="00CC5745" w:rsidRPr="00112362" w:rsidRDefault="00CC5745" w:rsidP="00CC5745">
      <w:pPr>
        <w:pStyle w:val="Legenda"/>
        <w:jc w:val="center"/>
        <w:rPr>
          <w:sz w:val="24"/>
          <w:szCs w:val="24"/>
        </w:rPr>
      </w:pPr>
      <w:bookmarkStart w:id="76" w:name="_Toc368954270"/>
      <w:r w:rsidRPr="00112362">
        <w:rPr>
          <w:sz w:val="24"/>
          <w:szCs w:val="24"/>
        </w:rPr>
        <w:t xml:space="preserve">Tabela </w:t>
      </w:r>
      <w:r w:rsidR="00F122E5" w:rsidRPr="00112362">
        <w:rPr>
          <w:sz w:val="24"/>
          <w:szCs w:val="24"/>
        </w:rPr>
        <w:fldChar w:fldCharType="begin"/>
      </w:r>
      <w:r w:rsidR="00F122E5" w:rsidRPr="00112362">
        <w:rPr>
          <w:sz w:val="24"/>
          <w:szCs w:val="24"/>
        </w:rPr>
        <w:instrText xml:space="preserve"> SEQ Tabela \* ARABIC </w:instrText>
      </w:r>
      <w:r w:rsidR="00F122E5" w:rsidRPr="00112362">
        <w:rPr>
          <w:sz w:val="24"/>
          <w:szCs w:val="24"/>
        </w:rPr>
        <w:fldChar w:fldCharType="separate"/>
      </w:r>
      <w:r w:rsidR="00F122E5" w:rsidRPr="00112362">
        <w:rPr>
          <w:noProof/>
          <w:sz w:val="24"/>
          <w:szCs w:val="24"/>
        </w:rPr>
        <w:t>15</w:t>
      </w:r>
      <w:r w:rsidR="00F122E5" w:rsidRPr="00112362">
        <w:rPr>
          <w:sz w:val="24"/>
          <w:szCs w:val="24"/>
        </w:rPr>
        <w:fldChar w:fldCharType="end"/>
      </w:r>
      <w:r w:rsidRPr="00112362">
        <w:rPr>
          <w:sz w:val="24"/>
          <w:szCs w:val="24"/>
        </w:rPr>
        <w:t xml:space="preserve"> </w:t>
      </w:r>
      <w:r w:rsidR="003A0309">
        <w:rPr>
          <w:sz w:val="24"/>
          <w:szCs w:val="24"/>
        </w:rPr>
        <w:t>Wyniki badań dla eksperymentu 3.2 (</w:t>
      </w:r>
      <w:r w:rsidR="00275647" w:rsidRPr="00112362">
        <w:rPr>
          <w:sz w:val="24"/>
          <w:szCs w:val="24"/>
        </w:rPr>
        <w:t>środowisko</w:t>
      </w:r>
      <w:r w:rsidRPr="00112362">
        <w:rPr>
          <w:sz w:val="24"/>
          <w:szCs w:val="24"/>
        </w:rPr>
        <w:t xml:space="preserve"> 3, rozmiar 50x50, włączone modyfikatory</w:t>
      </w:r>
      <w:r w:rsidR="003A0309">
        <w:rPr>
          <w:sz w:val="24"/>
          <w:szCs w:val="24"/>
        </w:rPr>
        <w:t>)</w:t>
      </w:r>
      <w:bookmarkEnd w:id="76"/>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475"/>
        <w:gridCol w:w="605"/>
        <w:gridCol w:w="1113"/>
        <w:gridCol w:w="766"/>
        <w:gridCol w:w="605"/>
        <w:gridCol w:w="1113"/>
        <w:gridCol w:w="766"/>
        <w:gridCol w:w="605"/>
        <w:gridCol w:w="1113"/>
        <w:gridCol w:w="766"/>
      </w:tblGrid>
      <w:tr w:rsidR="00A22E83" w:rsidRPr="00A22E83" w:rsidTr="00894328">
        <w:trPr>
          <w:trHeight w:val="300"/>
          <w:jc w:val="center"/>
        </w:trPr>
        <w:tc>
          <w:tcPr>
            <w:tcW w:w="14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22E83" w:rsidRPr="00894328" w:rsidRDefault="00894328" w:rsidP="00894328">
            <w:pPr>
              <w:suppressAutoHyphens w:val="0"/>
              <w:rPr>
                <w:rFonts w:ascii="Calibri" w:hAnsi="Calibri"/>
                <w:color w:val="000000"/>
                <w:sz w:val="18"/>
                <w:szCs w:val="18"/>
                <w:lang w:eastAsia="pl-PL"/>
              </w:rPr>
            </w:pPr>
            <w:r>
              <w:rPr>
                <w:rFonts w:ascii="Calibri" w:hAnsi="Calibri"/>
                <w:color w:val="000000"/>
                <w:sz w:val="18"/>
                <w:szCs w:val="18"/>
                <w:lang w:eastAsia="pl-PL"/>
              </w:rPr>
              <w:t>Rozmiar</w:t>
            </w:r>
          </w:p>
        </w:tc>
        <w:tc>
          <w:tcPr>
            <w:tcW w:w="7452" w:type="dxa"/>
            <w:gridSpan w:val="9"/>
            <w:tcBorders>
              <w:top w:val="single" w:sz="4" w:space="0" w:color="auto"/>
              <w:left w:val="nil"/>
              <w:bottom w:val="single" w:sz="4" w:space="0" w:color="auto"/>
              <w:right w:val="single" w:sz="4" w:space="0" w:color="auto"/>
            </w:tcBorders>
            <w:shd w:val="clear" w:color="auto" w:fill="auto"/>
            <w:noWrap/>
            <w:vAlign w:val="bottom"/>
            <w:hideMark/>
          </w:tcPr>
          <w:p w:rsidR="00A22E83" w:rsidRPr="00894328" w:rsidRDefault="00A22E83" w:rsidP="00A22E83">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50x50</w:t>
            </w:r>
          </w:p>
        </w:tc>
      </w:tr>
      <w:tr w:rsidR="00A22E83" w:rsidRPr="00A22E83" w:rsidTr="00894328">
        <w:trPr>
          <w:trHeight w:val="300"/>
          <w:jc w:val="center"/>
        </w:trPr>
        <w:tc>
          <w:tcPr>
            <w:tcW w:w="1475" w:type="dxa"/>
            <w:tcBorders>
              <w:top w:val="nil"/>
              <w:left w:val="single" w:sz="4" w:space="0" w:color="auto"/>
              <w:bottom w:val="single" w:sz="4" w:space="0" w:color="auto"/>
              <w:right w:val="single" w:sz="4" w:space="0" w:color="auto"/>
            </w:tcBorders>
            <w:shd w:val="clear" w:color="auto" w:fill="auto"/>
            <w:noWrap/>
            <w:vAlign w:val="bottom"/>
            <w:hideMark/>
          </w:tcPr>
          <w:p w:rsidR="00A22E83" w:rsidRPr="00894328" w:rsidRDefault="008D5FB5" w:rsidP="00A22E83">
            <w:pPr>
              <w:suppressAutoHyphens w:val="0"/>
              <w:rPr>
                <w:rFonts w:ascii="Calibri" w:hAnsi="Calibri"/>
                <w:color w:val="000000"/>
                <w:sz w:val="18"/>
                <w:szCs w:val="18"/>
                <w:lang w:eastAsia="pl-PL"/>
              </w:rPr>
            </w:pPr>
            <w:r w:rsidRPr="00894328">
              <w:rPr>
                <w:rFonts w:ascii="Calibri" w:hAnsi="Calibri"/>
                <w:color w:val="000000"/>
                <w:sz w:val="18"/>
                <w:szCs w:val="18"/>
                <w:lang w:eastAsia="pl-PL"/>
              </w:rPr>
              <w:t>M</w:t>
            </w:r>
            <w:r w:rsidR="00894328">
              <w:rPr>
                <w:rFonts w:ascii="Calibri" w:hAnsi="Calibri"/>
                <w:color w:val="000000"/>
                <w:sz w:val="18"/>
                <w:szCs w:val="18"/>
                <w:lang w:eastAsia="pl-PL"/>
              </w:rPr>
              <w:t>odyfikator</w:t>
            </w:r>
          </w:p>
        </w:tc>
        <w:tc>
          <w:tcPr>
            <w:tcW w:w="7452" w:type="dxa"/>
            <w:gridSpan w:val="9"/>
            <w:tcBorders>
              <w:top w:val="single" w:sz="4" w:space="0" w:color="auto"/>
              <w:left w:val="nil"/>
              <w:bottom w:val="single" w:sz="4" w:space="0" w:color="auto"/>
              <w:right w:val="single" w:sz="4" w:space="0" w:color="auto"/>
            </w:tcBorders>
            <w:shd w:val="clear" w:color="auto" w:fill="auto"/>
            <w:noWrap/>
            <w:vAlign w:val="bottom"/>
            <w:hideMark/>
          </w:tcPr>
          <w:p w:rsidR="00A22E83" w:rsidRPr="00894328" w:rsidRDefault="00A22E83" w:rsidP="00A22E83">
            <w:pPr>
              <w:suppressAutoHyphens w:val="0"/>
              <w:jc w:val="center"/>
              <w:rPr>
                <w:rFonts w:ascii="Calibri" w:hAnsi="Calibri"/>
                <w:color w:val="000000"/>
                <w:sz w:val="18"/>
                <w:szCs w:val="18"/>
                <w:lang w:eastAsia="pl-PL"/>
              </w:rPr>
            </w:pPr>
            <w:proofErr w:type="spellStart"/>
            <w:r w:rsidRPr="00894328">
              <w:rPr>
                <w:rFonts w:ascii="Calibri" w:hAnsi="Calibri"/>
                <w:color w:val="000000"/>
                <w:sz w:val="18"/>
                <w:szCs w:val="18"/>
                <w:lang w:eastAsia="pl-PL"/>
              </w:rPr>
              <w:t>Funnel</w:t>
            </w:r>
            <w:proofErr w:type="spellEnd"/>
            <w:r w:rsidRPr="00894328">
              <w:rPr>
                <w:rFonts w:ascii="Calibri" w:hAnsi="Calibri"/>
                <w:color w:val="000000"/>
                <w:sz w:val="18"/>
                <w:szCs w:val="18"/>
                <w:lang w:eastAsia="pl-PL"/>
              </w:rPr>
              <w:t xml:space="preserve">, </w:t>
            </w:r>
            <w:proofErr w:type="spellStart"/>
            <w:r w:rsidRPr="00894328">
              <w:rPr>
                <w:rFonts w:ascii="Calibri" w:hAnsi="Calibri"/>
                <w:color w:val="000000"/>
                <w:sz w:val="18"/>
                <w:szCs w:val="18"/>
                <w:lang w:eastAsia="pl-PL"/>
              </w:rPr>
              <w:t>Alternative</w:t>
            </w:r>
            <w:proofErr w:type="spellEnd"/>
            <w:r w:rsidRPr="00894328">
              <w:rPr>
                <w:rFonts w:ascii="Calibri" w:hAnsi="Calibri"/>
                <w:color w:val="000000"/>
                <w:sz w:val="18"/>
                <w:szCs w:val="18"/>
                <w:lang w:eastAsia="pl-PL"/>
              </w:rPr>
              <w:t xml:space="preserve"> </w:t>
            </w:r>
            <w:proofErr w:type="spellStart"/>
            <w:r w:rsidRPr="00894328">
              <w:rPr>
                <w:rFonts w:ascii="Calibri" w:hAnsi="Calibri"/>
                <w:color w:val="000000"/>
                <w:sz w:val="18"/>
                <w:szCs w:val="18"/>
                <w:lang w:eastAsia="pl-PL"/>
              </w:rPr>
              <w:t>Path</w:t>
            </w:r>
            <w:proofErr w:type="spellEnd"/>
          </w:p>
        </w:tc>
      </w:tr>
      <w:tr w:rsidR="00A22E83" w:rsidRPr="00A22E83" w:rsidTr="00894328">
        <w:trPr>
          <w:trHeight w:val="300"/>
          <w:jc w:val="center"/>
        </w:trPr>
        <w:tc>
          <w:tcPr>
            <w:tcW w:w="1475" w:type="dxa"/>
            <w:tcBorders>
              <w:top w:val="nil"/>
              <w:left w:val="single" w:sz="4" w:space="0" w:color="auto"/>
              <w:bottom w:val="single" w:sz="4" w:space="0" w:color="auto"/>
              <w:right w:val="single" w:sz="4" w:space="0" w:color="auto"/>
            </w:tcBorders>
            <w:shd w:val="clear" w:color="auto" w:fill="auto"/>
            <w:noWrap/>
            <w:vAlign w:val="bottom"/>
            <w:hideMark/>
          </w:tcPr>
          <w:p w:rsidR="00A22E83" w:rsidRPr="00894328" w:rsidRDefault="00894328" w:rsidP="00A22E83">
            <w:pPr>
              <w:suppressAutoHyphens w:val="0"/>
              <w:rPr>
                <w:rFonts w:ascii="Calibri" w:hAnsi="Calibri"/>
                <w:color w:val="000000"/>
                <w:sz w:val="18"/>
                <w:szCs w:val="18"/>
                <w:lang w:eastAsia="pl-PL"/>
              </w:rPr>
            </w:pPr>
            <w:r>
              <w:rPr>
                <w:rFonts w:ascii="Calibri" w:hAnsi="Calibri"/>
                <w:color w:val="000000"/>
                <w:sz w:val="18"/>
                <w:szCs w:val="18"/>
                <w:lang w:eastAsia="pl-PL"/>
              </w:rPr>
              <w:t>Heurystyka</w:t>
            </w:r>
          </w:p>
        </w:tc>
        <w:tc>
          <w:tcPr>
            <w:tcW w:w="2484" w:type="dxa"/>
            <w:gridSpan w:val="3"/>
            <w:tcBorders>
              <w:top w:val="single" w:sz="4" w:space="0" w:color="auto"/>
              <w:left w:val="nil"/>
              <w:bottom w:val="single" w:sz="4" w:space="0" w:color="auto"/>
              <w:right w:val="single" w:sz="4" w:space="0" w:color="auto"/>
            </w:tcBorders>
            <w:shd w:val="clear" w:color="auto" w:fill="auto"/>
            <w:noWrap/>
            <w:vAlign w:val="bottom"/>
            <w:hideMark/>
          </w:tcPr>
          <w:p w:rsidR="00A22E83" w:rsidRPr="00894328" w:rsidRDefault="00A22E83" w:rsidP="00A22E83">
            <w:pPr>
              <w:suppressAutoHyphens w:val="0"/>
              <w:jc w:val="center"/>
              <w:rPr>
                <w:rFonts w:ascii="Calibri" w:hAnsi="Calibri"/>
                <w:color w:val="000000"/>
                <w:sz w:val="18"/>
                <w:szCs w:val="18"/>
                <w:lang w:eastAsia="pl-PL"/>
              </w:rPr>
            </w:pPr>
            <w:proofErr w:type="spellStart"/>
            <w:r w:rsidRPr="00894328">
              <w:rPr>
                <w:rFonts w:ascii="Calibri" w:hAnsi="Calibri"/>
                <w:color w:val="000000"/>
                <w:sz w:val="18"/>
                <w:szCs w:val="18"/>
                <w:lang w:eastAsia="pl-PL"/>
              </w:rPr>
              <w:t>Euclidean</w:t>
            </w:r>
            <w:proofErr w:type="spellEnd"/>
          </w:p>
        </w:tc>
        <w:tc>
          <w:tcPr>
            <w:tcW w:w="2484" w:type="dxa"/>
            <w:gridSpan w:val="3"/>
            <w:tcBorders>
              <w:top w:val="single" w:sz="4" w:space="0" w:color="auto"/>
              <w:left w:val="nil"/>
              <w:bottom w:val="single" w:sz="4" w:space="0" w:color="auto"/>
              <w:right w:val="single" w:sz="4" w:space="0" w:color="auto"/>
            </w:tcBorders>
            <w:shd w:val="clear" w:color="auto" w:fill="auto"/>
            <w:noWrap/>
            <w:vAlign w:val="bottom"/>
            <w:hideMark/>
          </w:tcPr>
          <w:p w:rsidR="00A22E83" w:rsidRPr="00894328" w:rsidRDefault="00A22E83" w:rsidP="00A22E83">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Manhattan</w:t>
            </w:r>
          </w:p>
        </w:tc>
        <w:tc>
          <w:tcPr>
            <w:tcW w:w="2484" w:type="dxa"/>
            <w:gridSpan w:val="3"/>
            <w:tcBorders>
              <w:top w:val="single" w:sz="4" w:space="0" w:color="auto"/>
              <w:left w:val="nil"/>
              <w:bottom w:val="single" w:sz="4" w:space="0" w:color="auto"/>
              <w:right w:val="single" w:sz="4" w:space="0" w:color="auto"/>
            </w:tcBorders>
            <w:shd w:val="clear" w:color="auto" w:fill="auto"/>
            <w:noWrap/>
            <w:vAlign w:val="bottom"/>
            <w:hideMark/>
          </w:tcPr>
          <w:p w:rsidR="00A22E83" w:rsidRPr="00894328" w:rsidRDefault="00A22E83" w:rsidP="00A22E83">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Diagonal Manhattan</w:t>
            </w:r>
          </w:p>
        </w:tc>
      </w:tr>
      <w:tr w:rsidR="00A22E83" w:rsidRPr="00A22E83" w:rsidTr="00894328">
        <w:trPr>
          <w:trHeight w:val="300"/>
          <w:jc w:val="center"/>
        </w:trPr>
        <w:tc>
          <w:tcPr>
            <w:tcW w:w="1475" w:type="dxa"/>
            <w:tcBorders>
              <w:top w:val="nil"/>
              <w:left w:val="nil"/>
              <w:bottom w:val="nil"/>
              <w:right w:val="nil"/>
            </w:tcBorders>
            <w:shd w:val="clear" w:color="auto" w:fill="auto"/>
            <w:noWrap/>
            <w:vAlign w:val="bottom"/>
            <w:hideMark/>
          </w:tcPr>
          <w:p w:rsidR="00A22E83" w:rsidRPr="00894328" w:rsidRDefault="00A22E83" w:rsidP="00A22E83">
            <w:pPr>
              <w:suppressAutoHyphens w:val="0"/>
              <w:rPr>
                <w:rFonts w:ascii="Calibri" w:hAnsi="Calibri"/>
                <w:color w:val="000000"/>
                <w:sz w:val="18"/>
                <w:szCs w:val="18"/>
                <w:lang w:eastAsia="pl-PL"/>
              </w:rPr>
            </w:pPr>
          </w:p>
        </w:tc>
        <w:tc>
          <w:tcPr>
            <w:tcW w:w="605" w:type="dxa"/>
            <w:tcBorders>
              <w:top w:val="nil"/>
              <w:left w:val="single" w:sz="4" w:space="0" w:color="auto"/>
              <w:bottom w:val="single" w:sz="4" w:space="0" w:color="auto"/>
              <w:right w:val="single" w:sz="4" w:space="0" w:color="auto"/>
            </w:tcBorders>
            <w:shd w:val="clear" w:color="auto" w:fill="auto"/>
            <w:noWrap/>
            <w:vAlign w:val="bottom"/>
            <w:hideMark/>
          </w:tcPr>
          <w:p w:rsidR="00A22E83" w:rsidRPr="00894328" w:rsidRDefault="00A22E83"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Czas</w:t>
            </w:r>
            <w:r w:rsidR="008D5FB5" w:rsidRPr="00894328">
              <w:rPr>
                <w:rFonts w:ascii="Calibri" w:hAnsi="Calibri"/>
                <w:color w:val="000000"/>
                <w:sz w:val="18"/>
                <w:szCs w:val="18"/>
                <w:lang w:eastAsia="pl-PL"/>
              </w:rPr>
              <w:t xml:space="preserve"> </w:t>
            </w:r>
            <w:r w:rsidRPr="00894328">
              <w:rPr>
                <w:rFonts w:ascii="Calibri" w:hAnsi="Calibri"/>
                <w:color w:val="000000"/>
                <w:sz w:val="18"/>
                <w:szCs w:val="18"/>
                <w:lang w:eastAsia="pl-PL"/>
              </w:rPr>
              <w:t>[ms]</w:t>
            </w:r>
          </w:p>
        </w:tc>
        <w:tc>
          <w:tcPr>
            <w:tcW w:w="1113" w:type="dxa"/>
            <w:tcBorders>
              <w:top w:val="nil"/>
              <w:left w:val="nil"/>
              <w:bottom w:val="single" w:sz="4" w:space="0" w:color="auto"/>
              <w:right w:val="single" w:sz="4" w:space="0" w:color="auto"/>
            </w:tcBorders>
            <w:shd w:val="clear" w:color="auto" w:fill="auto"/>
            <w:noWrap/>
            <w:vAlign w:val="bottom"/>
            <w:hideMark/>
          </w:tcPr>
          <w:p w:rsidR="00A22E83" w:rsidRPr="00894328" w:rsidRDefault="009B6B86"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Przeszukany obszar [%]</w:t>
            </w:r>
          </w:p>
        </w:tc>
        <w:tc>
          <w:tcPr>
            <w:tcW w:w="766" w:type="dxa"/>
            <w:tcBorders>
              <w:top w:val="nil"/>
              <w:left w:val="nil"/>
              <w:bottom w:val="single" w:sz="4" w:space="0" w:color="auto"/>
              <w:right w:val="single" w:sz="4" w:space="0" w:color="auto"/>
            </w:tcBorders>
            <w:shd w:val="clear" w:color="auto" w:fill="auto"/>
            <w:noWrap/>
            <w:vAlign w:val="bottom"/>
            <w:hideMark/>
          </w:tcPr>
          <w:p w:rsidR="00A22E83" w:rsidRPr="00894328" w:rsidRDefault="00A22E83"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Długość</w:t>
            </w:r>
          </w:p>
        </w:tc>
        <w:tc>
          <w:tcPr>
            <w:tcW w:w="605" w:type="dxa"/>
            <w:tcBorders>
              <w:top w:val="nil"/>
              <w:left w:val="nil"/>
              <w:bottom w:val="single" w:sz="4" w:space="0" w:color="auto"/>
              <w:right w:val="single" w:sz="4" w:space="0" w:color="auto"/>
            </w:tcBorders>
            <w:shd w:val="clear" w:color="auto" w:fill="auto"/>
            <w:noWrap/>
            <w:vAlign w:val="bottom"/>
            <w:hideMark/>
          </w:tcPr>
          <w:p w:rsidR="00A22E83" w:rsidRPr="00894328" w:rsidRDefault="00A22E83"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Czas</w:t>
            </w:r>
            <w:r w:rsidR="008D5FB5" w:rsidRPr="00894328">
              <w:rPr>
                <w:rFonts w:ascii="Calibri" w:hAnsi="Calibri"/>
                <w:color w:val="000000"/>
                <w:sz w:val="18"/>
                <w:szCs w:val="18"/>
                <w:lang w:eastAsia="pl-PL"/>
              </w:rPr>
              <w:t xml:space="preserve"> </w:t>
            </w:r>
            <w:r w:rsidRPr="00894328">
              <w:rPr>
                <w:rFonts w:ascii="Calibri" w:hAnsi="Calibri"/>
                <w:color w:val="000000"/>
                <w:sz w:val="18"/>
                <w:szCs w:val="18"/>
                <w:lang w:eastAsia="pl-PL"/>
              </w:rPr>
              <w:t>[ms]</w:t>
            </w:r>
          </w:p>
        </w:tc>
        <w:tc>
          <w:tcPr>
            <w:tcW w:w="1113" w:type="dxa"/>
            <w:tcBorders>
              <w:top w:val="nil"/>
              <w:left w:val="nil"/>
              <w:bottom w:val="single" w:sz="4" w:space="0" w:color="auto"/>
              <w:right w:val="single" w:sz="4" w:space="0" w:color="auto"/>
            </w:tcBorders>
            <w:shd w:val="clear" w:color="auto" w:fill="auto"/>
            <w:noWrap/>
            <w:vAlign w:val="bottom"/>
            <w:hideMark/>
          </w:tcPr>
          <w:p w:rsidR="00A22E83" w:rsidRPr="00894328" w:rsidRDefault="009B6B86"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Przeszukany obszar [%]</w:t>
            </w:r>
          </w:p>
        </w:tc>
        <w:tc>
          <w:tcPr>
            <w:tcW w:w="766" w:type="dxa"/>
            <w:tcBorders>
              <w:top w:val="nil"/>
              <w:left w:val="nil"/>
              <w:bottom w:val="single" w:sz="4" w:space="0" w:color="auto"/>
              <w:right w:val="single" w:sz="4" w:space="0" w:color="auto"/>
            </w:tcBorders>
            <w:shd w:val="clear" w:color="auto" w:fill="auto"/>
            <w:noWrap/>
            <w:vAlign w:val="bottom"/>
            <w:hideMark/>
          </w:tcPr>
          <w:p w:rsidR="00A22E83" w:rsidRPr="00894328" w:rsidRDefault="00A22E83"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Długość</w:t>
            </w:r>
          </w:p>
        </w:tc>
        <w:tc>
          <w:tcPr>
            <w:tcW w:w="605" w:type="dxa"/>
            <w:tcBorders>
              <w:top w:val="nil"/>
              <w:left w:val="nil"/>
              <w:bottom w:val="single" w:sz="4" w:space="0" w:color="auto"/>
              <w:right w:val="single" w:sz="4" w:space="0" w:color="auto"/>
            </w:tcBorders>
            <w:shd w:val="clear" w:color="auto" w:fill="auto"/>
            <w:noWrap/>
            <w:vAlign w:val="bottom"/>
            <w:hideMark/>
          </w:tcPr>
          <w:p w:rsidR="00A22E83" w:rsidRPr="00894328" w:rsidRDefault="00A22E83"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Czas</w:t>
            </w:r>
            <w:r w:rsidR="008D5FB5" w:rsidRPr="00894328">
              <w:rPr>
                <w:rFonts w:ascii="Calibri" w:hAnsi="Calibri"/>
                <w:color w:val="000000"/>
                <w:sz w:val="18"/>
                <w:szCs w:val="18"/>
                <w:lang w:eastAsia="pl-PL"/>
              </w:rPr>
              <w:t xml:space="preserve"> </w:t>
            </w:r>
            <w:r w:rsidRPr="00894328">
              <w:rPr>
                <w:rFonts w:ascii="Calibri" w:hAnsi="Calibri"/>
                <w:color w:val="000000"/>
                <w:sz w:val="18"/>
                <w:szCs w:val="18"/>
                <w:lang w:eastAsia="pl-PL"/>
              </w:rPr>
              <w:t>[ms]</w:t>
            </w:r>
          </w:p>
        </w:tc>
        <w:tc>
          <w:tcPr>
            <w:tcW w:w="1113" w:type="dxa"/>
            <w:tcBorders>
              <w:top w:val="nil"/>
              <w:left w:val="nil"/>
              <w:bottom w:val="single" w:sz="4" w:space="0" w:color="auto"/>
              <w:right w:val="single" w:sz="4" w:space="0" w:color="auto"/>
            </w:tcBorders>
            <w:shd w:val="clear" w:color="auto" w:fill="auto"/>
            <w:noWrap/>
            <w:vAlign w:val="bottom"/>
            <w:hideMark/>
          </w:tcPr>
          <w:p w:rsidR="00A22E83" w:rsidRPr="00894328" w:rsidRDefault="009B6B86"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Przeszukany obszar [%]</w:t>
            </w:r>
          </w:p>
        </w:tc>
        <w:tc>
          <w:tcPr>
            <w:tcW w:w="766" w:type="dxa"/>
            <w:tcBorders>
              <w:top w:val="nil"/>
              <w:left w:val="nil"/>
              <w:bottom w:val="single" w:sz="4" w:space="0" w:color="auto"/>
              <w:right w:val="single" w:sz="4" w:space="0" w:color="auto"/>
            </w:tcBorders>
            <w:shd w:val="clear" w:color="auto" w:fill="auto"/>
            <w:noWrap/>
            <w:vAlign w:val="bottom"/>
            <w:hideMark/>
          </w:tcPr>
          <w:p w:rsidR="00A22E83" w:rsidRPr="00894328" w:rsidRDefault="00A22E83"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Długość</w:t>
            </w:r>
          </w:p>
        </w:tc>
      </w:tr>
      <w:tr w:rsidR="00894328" w:rsidRPr="00A22E83" w:rsidTr="00894328">
        <w:trPr>
          <w:trHeight w:val="300"/>
          <w:jc w:val="center"/>
        </w:trPr>
        <w:tc>
          <w:tcPr>
            <w:tcW w:w="1475" w:type="dxa"/>
            <w:tcBorders>
              <w:top w:val="single" w:sz="4" w:space="0" w:color="auto"/>
              <w:left w:val="single" w:sz="4" w:space="0" w:color="auto"/>
              <w:bottom w:val="single" w:sz="4" w:space="0" w:color="auto"/>
              <w:right w:val="nil"/>
            </w:tcBorders>
            <w:shd w:val="clear" w:color="auto" w:fill="auto"/>
            <w:noWrap/>
            <w:vAlign w:val="bottom"/>
            <w:hideMark/>
          </w:tcPr>
          <w:p w:rsidR="00894328" w:rsidRPr="00894328" w:rsidRDefault="00894328" w:rsidP="00A22E83">
            <w:pPr>
              <w:suppressAutoHyphens w:val="0"/>
              <w:rPr>
                <w:rFonts w:ascii="Calibri" w:hAnsi="Calibri"/>
                <w:color w:val="000000"/>
                <w:sz w:val="18"/>
                <w:szCs w:val="18"/>
                <w:lang w:eastAsia="pl-PL"/>
              </w:rPr>
            </w:pPr>
            <w:r w:rsidRPr="00894328">
              <w:rPr>
                <w:rFonts w:ascii="Calibri" w:hAnsi="Calibri"/>
                <w:color w:val="000000"/>
                <w:sz w:val="18"/>
                <w:szCs w:val="18"/>
                <w:lang w:eastAsia="pl-PL"/>
              </w:rPr>
              <w:t>Agent 1.</w:t>
            </w:r>
          </w:p>
        </w:tc>
        <w:tc>
          <w:tcPr>
            <w:tcW w:w="605" w:type="dxa"/>
            <w:tcBorders>
              <w:top w:val="nil"/>
              <w:left w:val="single" w:sz="4" w:space="0" w:color="auto"/>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5</w:t>
            </w:r>
          </w:p>
        </w:tc>
        <w:tc>
          <w:tcPr>
            <w:tcW w:w="1113"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jc w:val="center"/>
              <w:rPr>
                <w:rFonts w:ascii="Calibri" w:hAnsi="Calibri"/>
                <w:color w:val="000000"/>
                <w:sz w:val="18"/>
                <w:szCs w:val="18"/>
              </w:rPr>
            </w:pPr>
            <w:r w:rsidRPr="00894328">
              <w:rPr>
                <w:rFonts w:ascii="Calibri" w:hAnsi="Calibri"/>
                <w:color w:val="000000"/>
                <w:sz w:val="18"/>
                <w:szCs w:val="18"/>
              </w:rPr>
              <w:t>47,28</w:t>
            </w:r>
          </w:p>
        </w:tc>
        <w:tc>
          <w:tcPr>
            <w:tcW w:w="766"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224</w:t>
            </w:r>
          </w:p>
        </w:tc>
        <w:tc>
          <w:tcPr>
            <w:tcW w:w="605"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5</w:t>
            </w:r>
          </w:p>
        </w:tc>
        <w:tc>
          <w:tcPr>
            <w:tcW w:w="1113"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jc w:val="center"/>
              <w:rPr>
                <w:rFonts w:ascii="Calibri" w:hAnsi="Calibri"/>
                <w:color w:val="000000"/>
                <w:sz w:val="18"/>
                <w:szCs w:val="18"/>
              </w:rPr>
            </w:pPr>
            <w:r w:rsidRPr="00894328">
              <w:rPr>
                <w:rFonts w:ascii="Calibri" w:hAnsi="Calibri"/>
                <w:color w:val="000000"/>
                <w:sz w:val="18"/>
                <w:szCs w:val="18"/>
              </w:rPr>
              <w:t>50</w:t>
            </w:r>
          </w:p>
        </w:tc>
        <w:tc>
          <w:tcPr>
            <w:tcW w:w="766"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224</w:t>
            </w:r>
          </w:p>
        </w:tc>
        <w:tc>
          <w:tcPr>
            <w:tcW w:w="605"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5,01</w:t>
            </w:r>
          </w:p>
        </w:tc>
        <w:tc>
          <w:tcPr>
            <w:tcW w:w="1113"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jc w:val="center"/>
              <w:rPr>
                <w:rFonts w:ascii="Calibri" w:hAnsi="Calibri"/>
                <w:color w:val="000000"/>
                <w:sz w:val="18"/>
                <w:szCs w:val="18"/>
              </w:rPr>
            </w:pPr>
            <w:r w:rsidRPr="00894328">
              <w:rPr>
                <w:rFonts w:ascii="Calibri" w:hAnsi="Calibri"/>
                <w:color w:val="000000"/>
                <w:sz w:val="18"/>
                <w:szCs w:val="18"/>
              </w:rPr>
              <w:t>46,4</w:t>
            </w:r>
          </w:p>
        </w:tc>
        <w:tc>
          <w:tcPr>
            <w:tcW w:w="766"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224</w:t>
            </w:r>
          </w:p>
        </w:tc>
      </w:tr>
      <w:tr w:rsidR="00894328" w:rsidRPr="00A22E83" w:rsidTr="00894328">
        <w:trPr>
          <w:trHeight w:val="300"/>
          <w:jc w:val="center"/>
        </w:trPr>
        <w:tc>
          <w:tcPr>
            <w:tcW w:w="1475" w:type="dxa"/>
            <w:tcBorders>
              <w:top w:val="nil"/>
              <w:left w:val="single" w:sz="4" w:space="0" w:color="auto"/>
              <w:bottom w:val="single" w:sz="4" w:space="0" w:color="auto"/>
              <w:right w:val="nil"/>
            </w:tcBorders>
            <w:shd w:val="clear" w:color="auto" w:fill="auto"/>
            <w:noWrap/>
            <w:vAlign w:val="bottom"/>
            <w:hideMark/>
          </w:tcPr>
          <w:p w:rsidR="00894328" w:rsidRPr="00894328" w:rsidRDefault="00894328" w:rsidP="00A22E83">
            <w:pPr>
              <w:suppressAutoHyphens w:val="0"/>
              <w:rPr>
                <w:rFonts w:ascii="Calibri" w:hAnsi="Calibri"/>
                <w:color w:val="000000"/>
                <w:sz w:val="18"/>
                <w:szCs w:val="18"/>
                <w:lang w:eastAsia="pl-PL"/>
              </w:rPr>
            </w:pPr>
            <w:r w:rsidRPr="00894328">
              <w:rPr>
                <w:rFonts w:ascii="Calibri" w:hAnsi="Calibri"/>
                <w:color w:val="000000"/>
                <w:sz w:val="18"/>
                <w:szCs w:val="18"/>
                <w:lang w:eastAsia="pl-PL"/>
              </w:rPr>
              <w:t>Agent 2.</w:t>
            </w:r>
          </w:p>
        </w:tc>
        <w:tc>
          <w:tcPr>
            <w:tcW w:w="605" w:type="dxa"/>
            <w:tcBorders>
              <w:top w:val="nil"/>
              <w:left w:val="single" w:sz="4" w:space="0" w:color="auto"/>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0,99</w:t>
            </w:r>
          </w:p>
        </w:tc>
        <w:tc>
          <w:tcPr>
            <w:tcW w:w="1113"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jc w:val="center"/>
              <w:rPr>
                <w:rFonts w:ascii="Calibri" w:hAnsi="Calibri"/>
                <w:color w:val="000000"/>
                <w:sz w:val="18"/>
                <w:szCs w:val="18"/>
              </w:rPr>
            </w:pPr>
            <w:r w:rsidRPr="00894328">
              <w:rPr>
                <w:rFonts w:ascii="Calibri" w:hAnsi="Calibri"/>
                <w:color w:val="000000"/>
                <w:sz w:val="18"/>
                <w:szCs w:val="18"/>
              </w:rPr>
              <w:t>50,96</w:t>
            </w:r>
          </w:p>
        </w:tc>
        <w:tc>
          <w:tcPr>
            <w:tcW w:w="766"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225</w:t>
            </w:r>
          </w:p>
        </w:tc>
        <w:tc>
          <w:tcPr>
            <w:tcW w:w="605"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3</w:t>
            </w:r>
          </w:p>
        </w:tc>
        <w:tc>
          <w:tcPr>
            <w:tcW w:w="1113"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jc w:val="center"/>
              <w:rPr>
                <w:rFonts w:ascii="Calibri" w:hAnsi="Calibri"/>
                <w:color w:val="000000"/>
                <w:sz w:val="18"/>
                <w:szCs w:val="18"/>
              </w:rPr>
            </w:pPr>
            <w:r w:rsidRPr="00894328">
              <w:rPr>
                <w:rFonts w:ascii="Calibri" w:hAnsi="Calibri"/>
                <w:color w:val="000000"/>
                <w:sz w:val="18"/>
                <w:szCs w:val="18"/>
              </w:rPr>
              <w:t>62,88</w:t>
            </w:r>
          </w:p>
        </w:tc>
        <w:tc>
          <w:tcPr>
            <w:tcW w:w="766"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225</w:t>
            </w:r>
          </w:p>
        </w:tc>
        <w:tc>
          <w:tcPr>
            <w:tcW w:w="605"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2</w:t>
            </w:r>
          </w:p>
        </w:tc>
        <w:tc>
          <w:tcPr>
            <w:tcW w:w="1113"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jc w:val="center"/>
              <w:rPr>
                <w:rFonts w:ascii="Calibri" w:hAnsi="Calibri"/>
                <w:color w:val="000000"/>
                <w:sz w:val="18"/>
                <w:szCs w:val="18"/>
              </w:rPr>
            </w:pPr>
            <w:r w:rsidRPr="00894328">
              <w:rPr>
                <w:rFonts w:ascii="Calibri" w:hAnsi="Calibri"/>
                <w:color w:val="000000"/>
                <w:sz w:val="18"/>
                <w:szCs w:val="18"/>
              </w:rPr>
              <w:t>49,08</w:t>
            </w:r>
          </w:p>
        </w:tc>
        <w:tc>
          <w:tcPr>
            <w:tcW w:w="766"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225</w:t>
            </w:r>
          </w:p>
        </w:tc>
      </w:tr>
      <w:tr w:rsidR="00894328" w:rsidRPr="00A22E83" w:rsidTr="00894328">
        <w:trPr>
          <w:trHeight w:val="300"/>
          <w:jc w:val="center"/>
        </w:trPr>
        <w:tc>
          <w:tcPr>
            <w:tcW w:w="1475" w:type="dxa"/>
            <w:tcBorders>
              <w:top w:val="nil"/>
              <w:left w:val="single" w:sz="4" w:space="0" w:color="auto"/>
              <w:bottom w:val="single" w:sz="4" w:space="0" w:color="auto"/>
              <w:right w:val="nil"/>
            </w:tcBorders>
            <w:shd w:val="clear" w:color="auto" w:fill="auto"/>
            <w:noWrap/>
            <w:vAlign w:val="bottom"/>
            <w:hideMark/>
          </w:tcPr>
          <w:p w:rsidR="00894328" w:rsidRPr="00894328" w:rsidRDefault="00894328" w:rsidP="00A22E83">
            <w:pPr>
              <w:suppressAutoHyphens w:val="0"/>
              <w:rPr>
                <w:rFonts w:ascii="Calibri" w:hAnsi="Calibri"/>
                <w:color w:val="000000"/>
                <w:sz w:val="18"/>
                <w:szCs w:val="18"/>
                <w:lang w:eastAsia="pl-PL"/>
              </w:rPr>
            </w:pPr>
            <w:r w:rsidRPr="00894328">
              <w:rPr>
                <w:rFonts w:ascii="Calibri" w:hAnsi="Calibri"/>
                <w:color w:val="000000"/>
                <w:sz w:val="18"/>
                <w:szCs w:val="18"/>
                <w:lang w:eastAsia="pl-PL"/>
              </w:rPr>
              <w:t>Agent 3.</w:t>
            </w:r>
          </w:p>
        </w:tc>
        <w:tc>
          <w:tcPr>
            <w:tcW w:w="605" w:type="dxa"/>
            <w:tcBorders>
              <w:top w:val="nil"/>
              <w:left w:val="single" w:sz="4" w:space="0" w:color="auto"/>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3</w:t>
            </w:r>
          </w:p>
        </w:tc>
        <w:tc>
          <w:tcPr>
            <w:tcW w:w="1113"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jc w:val="center"/>
              <w:rPr>
                <w:rFonts w:ascii="Calibri" w:hAnsi="Calibri"/>
                <w:color w:val="000000"/>
                <w:sz w:val="18"/>
                <w:szCs w:val="18"/>
              </w:rPr>
            </w:pPr>
            <w:r w:rsidRPr="00894328">
              <w:rPr>
                <w:rFonts w:ascii="Calibri" w:hAnsi="Calibri"/>
                <w:color w:val="000000"/>
                <w:sz w:val="18"/>
                <w:szCs w:val="18"/>
              </w:rPr>
              <w:t>51,8</w:t>
            </w:r>
          </w:p>
        </w:tc>
        <w:tc>
          <w:tcPr>
            <w:tcW w:w="766"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225</w:t>
            </w:r>
          </w:p>
        </w:tc>
        <w:tc>
          <w:tcPr>
            <w:tcW w:w="605"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2</w:t>
            </w:r>
          </w:p>
        </w:tc>
        <w:tc>
          <w:tcPr>
            <w:tcW w:w="1113"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jc w:val="center"/>
              <w:rPr>
                <w:rFonts w:ascii="Calibri" w:hAnsi="Calibri"/>
                <w:color w:val="000000"/>
                <w:sz w:val="18"/>
                <w:szCs w:val="18"/>
              </w:rPr>
            </w:pPr>
            <w:r w:rsidRPr="00894328">
              <w:rPr>
                <w:rFonts w:ascii="Calibri" w:hAnsi="Calibri"/>
                <w:color w:val="000000"/>
                <w:sz w:val="18"/>
                <w:szCs w:val="18"/>
              </w:rPr>
              <w:t>64,44</w:t>
            </w:r>
          </w:p>
        </w:tc>
        <w:tc>
          <w:tcPr>
            <w:tcW w:w="766"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226</w:t>
            </w:r>
          </w:p>
        </w:tc>
        <w:tc>
          <w:tcPr>
            <w:tcW w:w="605"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1</w:t>
            </w:r>
          </w:p>
        </w:tc>
        <w:tc>
          <w:tcPr>
            <w:tcW w:w="1113"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jc w:val="center"/>
              <w:rPr>
                <w:rFonts w:ascii="Calibri" w:hAnsi="Calibri"/>
                <w:color w:val="000000"/>
                <w:sz w:val="18"/>
                <w:szCs w:val="18"/>
              </w:rPr>
            </w:pPr>
            <w:r w:rsidRPr="00894328">
              <w:rPr>
                <w:rFonts w:ascii="Calibri" w:hAnsi="Calibri"/>
                <w:color w:val="000000"/>
                <w:sz w:val="18"/>
                <w:szCs w:val="18"/>
              </w:rPr>
              <w:t>51,44</w:t>
            </w:r>
          </w:p>
        </w:tc>
        <w:tc>
          <w:tcPr>
            <w:tcW w:w="766"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225</w:t>
            </w:r>
          </w:p>
        </w:tc>
      </w:tr>
      <w:tr w:rsidR="00894328" w:rsidRPr="00A22E83" w:rsidTr="00894328">
        <w:trPr>
          <w:trHeight w:val="300"/>
          <w:jc w:val="center"/>
        </w:trPr>
        <w:tc>
          <w:tcPr>
            <w:tcW w:w="1475" w:type="dxa"/>
            <w:tcBorders>
              <w:top w:val="nil"/>
              <w:left w:val="single" w:sz="4" w:space="0" w:color="auto"/>
              <w:bottom w:val="single" w:sz="4" w:space="0" w:color="auto"/>
              <w:right w:val="nil"/>
            </w:tcBorders>
            <w:shd w:val="clear" w:color="auto" w:fill="auto"/>
            <w:noWrap/>
            <w:vAlign w:val="bottom"/>
            <w:hideMark/>
          </w:tcPr>
          <w:p w:rsidR="00894328" w:rsidRPr="00894328" w:rsidRDefault="00894328" w:rsidP="00A22E83">
            <w:pPr>
              <w:suppressAutoHyphens w:val="0"/>
              <w:rPr>
                <w:rFonts w:ascii="Calibri" w:hAnsi="Calibri"/>
                <w:color w:val="000000"/>
                <w:sz w:val="18"/>
                <w:szCs w:val="18"/>
                <w:lang w:eastAsia="pl-PL"/>
              </w:rPr>
            </w:pPr>
            <w:r w:rsidRPr="00894328">
              <w:rPr>
                <w:rFonts w:ascii="Calibri" w:hAnsi="Calibri"/>
                <w:color w:val="000000"/>
                <w:sz w:val="18"/>
                <w:szCs w:val="18"/>
                <w:lang w:eastAsia="pl-PL"/>
              </w:rPr>
              <w:t>Agent 4.</w:t>
            </w:r>
          </w:p>
        </w:tc>
        <w:tc>
          <w:tcPr>
            <w:tcW w:w="605" w:type="dxa"/>
            <w:tcBorders>
              <w:top w:val="nil"/>
              <w:left w:val="single" w:sz="4" w:space="0" w:color="auto"/>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2</w:t>
            </w:r>
          </w:p>
        </w:tc>
        <w:tc>
          <w:tcPr>
            <w:tcW w:w="1113"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jc w:val="center"/>
              <w:rPr>
                <w:rFonts w:ascii="Calibri" w:hAnsi="Calibri"/>
                <w:color w:val="000000"/>
                <w:sz w:val="18"/>
                <w:szCs w:val="18"/>
              </w:rPr>
            </w:pPr>
            <w:r w:rsidRPr="00894328">
              <w:rPr>
                <w:rFonts w:ascii="Calibri" w:hAnsi="Calibri"/>
                <w:color w:val="000000"/>
                <w:sz w:val="18"/>
                <w:szCs w:val="18"/>
              </w:rPr>
              <w:t>53,04</w:t>
            </w:r>
          </w:p>
        </w:tc>
        <w:tc>
          <w:tcPr>
            <w:tcW w:w="766"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228</w:t>
            </w:r>
          </w:p>
        </w:tc>
        <w:tc>
          <w:tcPr>
            <w:tcW w:w="605"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2</w:t>
            </w:r>
          </w:p>
        </w:tc>
        <w:tc>
          <w:tcPr>
            <w:tcW w:w="1113"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jc w:val="center"/>
              <w:rPr>
                <w:rFonts w:ascii="Calibri" w:hAnsi="Calibri"/>
                <w:color w:val="000000"/>
                <w:sz w:val="18"/>
                <w:szCs w:val="18"/>
              </w:rPr>
            </w:pPr>
            <w:r w:rsidRPr="00894328">
              <w:rPr>
                <w:rFonts w:ascii="Calibri" w:hAnsi="Calibri"/>
                <w:color w:val="000000"/>
                <w:sz w:val="18"/>
                <w:szCs w:val="18"/>
              </w:rPr>
              <w:t>57,52</w:t>
            </w:r>
          </w:p>
        </w:tc>
        <w:tc>
          <w:tcPr>
            <w:tcW w:w="766"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229</w:t>
            </w:r>
          </w:p>
        </w:tc>
        <w:tc>
          <w:tcPr>
            <w:tcW w:w="605"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2</w:t>
            </w:r>
          </w:p>
        </w:tc>
        <w:tc>
          <w:tcPr>
            <w:tcW w:w="1113"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jc w:val="center"/>
              <w:rPr>
                <w:rFonts w:ascii="Calibri" w:hAnsi="Calibri"/>
                <w:color w:val="000000"/>
                <w:sz w:val="18"/>
                <w:szCs w:val="18"/>
              </w:rPr>
            </w:pPr>
            <w:r w:rsidRPr="00894328">
              <w:rPr>
                <w:rFonts w:ascii="Calibri" w:hAnsi="Calibri"/>
                <w:color w:val="000000"/>
                <w:sz w:val="18"/>
                <w:szCs w:val="18"/>
              </w:rPr>
              <w:t>51,64</w:t>
            </w:r>
          </w:p>
        </w:tc>
        <w:tc>
          <w:tcPr>
            <w:tcW w:w="766"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226</w:t>
            </w:r>
          </w:p>
        </w:tc>
      </w:tr>
      <w:tr w:rsidR="00894328" w:rsidRPr="00A22E83" w:rsidTr="00894328">
        <w:trPr>
          <w:trHeight w:val="300"/>
          <w:jc w:val="center"/>
        </w:trPr>
        <w:tc>
          <w:tcPr>
            <w:tcW w:w="1475" w:type="dxa"/>
            <w:tcBorders>
              <w:top w:val="nil"/>
              <w:left w:val="single" w:sz="4" w:space="0" w:color="auto"/>
              <w:bottom w:val="single" w:sz="4" w:space="0" w:color="auto"/>
              <w:right w:val="nil"/>
            </w:tcBorders>
            <w:shd w:val="clear" w:color="auto" w:fill="auto"/>
            <w:noWrap/>
            <w:vAlign w:val="bottom"/>
            <w:hideMark/>
          </w:tcPr>
          <w:p w:rsidR="00894328" w:rsidRPr="00894328" w:rsidRDefault="00894328" w:rsidP="00A22E83">
            <w:pPr>
              <w:suppressAutoHyphens w:val="0"/>
              <w:rPr>
                <w:rFonts w:ascii="Calibri" w:hAnsi="Calibri"/>
                <w:color w:val="000000"/>
                <w:sz w:val="18"/>
                <w:szCs w:val="18"/>
                <w:lang w:eastAsia="pl-PL"/>
              </w:rPr>
            </w:pPr>
            <w:r w:rsidRPr="00894328">
              <w:rPr>
                <w:rFonts w:ascii="Calibri" w:hAnsi="Calibri"/>
                <w:color w:val="000000"/>
                <w:sz w:val="18"/>
                <w:szCs w:val="18"/>
                <w:lang w:eastAsia="pl-PL"/>
              </w:rPr>
              <w:t>Agent 5.</w:t>
            </w:r>
          </w:p>
        </w:tc>
        <w:tc>
          <w:tcPr>
            <w:tcW w:w="605" w:type="dxa"/>
            <w:tcBorders>
              <w:top w:val="nil"/>
              <w:left w:val="single" w:sz="4" w:space="0" w:color="auto"/>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1</w:t>
            </w:r>
          </w:p>
        </w:tc>
        <w:tc>
          <w:tcPr>
            <w:tcW w:w="1113"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jc w:val="center"/>
              <w:rPr>
                <w:rFonts w:ascii="Calibri" w:hAnsi="Calibri"/>
                <w:color w:val="000000"/>
                <w:sz w:val="18"/>
                <w:szCs w:val="18"/>
              </w:rPr>
            </w:pPr>
            <w:r w:rsidRPr="00894328">
              <w:rPr>
                <w:rFonts w:ascii="Calibri" w:hAnsi="Calibri"/>
                <w:color w:val="000000"/>
                <w:sz w:val="18"/>
                <w:szCs w:val="18"/>
              </w:rPr>
              <w:t>52,92</w:t>
            </w:r>
          </w:p>
        </w:tc>
        <w:tc>
          <w:tcPr>
            <w:tcW w:w="766"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228</w:t>
            </w:r>
          </w:p>
        </w:tc>
        <w:tc>
          <w:tcPr>
            <w:tcW w:w="605"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2</w:t>
            </w:r>
          </w:p>
        </w:tc>
        <w:tc>
          <w:tcPr>
            <w:tcW w:w="1113"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jc w:val="center"/>
              <w:rPr>
                <w:rFonts w:ascii="Calibri" w:hAnsi="Calibri"/>
                <w:color w:val="000000"/>
                <w:sz w:val="18"/>
                <w:szCs w:val="18"/>
              </w:rPr>
            </w:pPr>
            <w:r w:rsidRPr="00894328">
              <w:rPr>
                <w:rFonts w:ascii="Calibri" w:hAnsi="Calibri"/>
                <w:color w:val="000000"/>
                <w:sz w:val="18"/>
                <w:szCs w:val="18"/>
              </w:rPr>
              <w:t>68,4</w:t>
            </w:r>
          </w:p>
        </w:tc>
        <w:tc>
          <w:tcPr>
            <w:tcW w:w="766"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230</w:t>
            </w:r>
          </w:p>
        </w:tc>
        <w:tc>
          <w:tcPr>
            <w:tcW w:w="605"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1</w:t>
            </w:r>
          </w:p>
        </w:tc>
        <w:tc>
          <w:tcPr>
            <w:tcW w:w="1113"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jc w:val="center"/>
              <w:rPr>
                <w:rFonts w:ascii="Calibri" w:hAnsi="Calibri"/>
                <w:color w:val="000000"/>
                <w:sz w:val="18"/>
                <w:szCs w:val="18"/>
              </w:rPr>
            </w:pPr>
            <w:r w:rsidRPr="00894328">
              <w:rPr>
                <w:rFonts w:ascii="Calibri" w:hAnsi="Calibri"/>
                <w:color w:val="000000"/>
                <w:sz w:val="18"/>
                <w:szCs w:val="18"/>
              </w:rPr>
              <w:t>52,72</w:t>
            </w:r>
          </w:p>
        </w:tc>
        <w:tc>
          <w:tcPr>
            <w:tcW w:w="766"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228</w:t>
            </w:r>
          </w:p>
        </w:tc>
      </w:tr>
      <w:tr w:rsidR="00894328" w:rsidRPr="00A22E83" w:rsidTr="00894328">
        <w:trPr>
          <w:trHeight w:val="300"/>
          <w:jc w:val="center"/>
        </w:trPr>
        <w:tc>
          <w:tcPr>
            <w:tcW w:w="1475" w:type="dxa"/>
            <w:tcBorders>
              <w:top w:val="nil"/>
              <w:left w:val="single" w:sz="4" w:space="0" w:color="auto"/>
              <w:bottom w:val="single" w:sz="4" w:space="0" w:color="auto"/>
              <w:right w:val="nil"/>
            </w:tcBorders>
            <w:shd w:val="clear" w:color="auto" w:fill="auto"/>
            <w:noWrap/>
            <w:vAlign w:val="bottom"/>
            <w:hideMark/>
          </w:tcPr>
          <w:p w:rsidR="00894328" w:rsidRPr="00894328" w:rsidRDefault="00894328" w:rsidP="00A22E83">
            <w:pPr>
              <w:suppressAutoHyphens w:val="0"/>
              <w:rPr>
                <w:rFonts w:ascii="Calibri" w:hAnsi="Calibri"/>
                <w:color w:val="000000"/>
                <w:sz w:val="18"/>
                <w:szCs w:val="18"/>
                <w:lang w:eastAsia="pl-PL"/>
              </w:rPr>
            </w:pPr>
            <w:r w:rsidRPr="00894328">
              <w:rPr>
                <w:rFonts w:ascii="Calibri" w:hAnsi="Calibri"/>
                <w:color w:val="000000"/>
                <w:sz w:val="18"/>
                <w:szCs w:val="18"/>
                <w:lang w:eastAsia="pl-PL"/>
              </w:rPr>
              <w:t>Agent 6.</w:t>
            </w:r>
          </w:p>
        </w:tc>
        <w:tc>
          <w:tcPr>
            <w:tcW w:w="605" w:type="dxa"/>
            <w:tcBorders>
              <w:top w:val="nil"/>
              <w:left w:val="single" w:sz="4" w:space="0" w:color="auto"/>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2</w:t>
            </w:r>
          </w:p>
        </w:tc>
        <w:tc>
          <w:tcPr>
            <w:tcW w:w="1113"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jc w:val="center"/>
              <w:rPr>
                <w:rFonts w:ascii="Calibri" w:hAnsi="Calibri"/>
                <w:color w:val="000000"/>
                <w:sz w:val="18"/>
                <w:szCs w:val="18"/>
              </w:rPr>
            </w:pPr>
            <w:r w:rsidRPr="00894328">
              <w:rPr>
                <w:rFonts w:ascii="Calibri" w:hAnsi="Calibri"/>
                <w:color w:val="000000"/>
                <w:sz w:val="18"/>
                <w:szCs w:val="18"/>
              </w:rPr>
              <w:t>54,76</w:t>
            </w:r>
          </w:p>
        </w:tc>
        <w:tc>
          <w:tcPr>
            <w:tcW w:w="766"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228</w:t>
            </w:r>
          </w:p>
        </w:tc>
        <w:tc>
          <w:tcPr>
            <w:tcW w:w="605"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3</w:t>
            </w:r>
          </w:p>
        </w:tc>
        <w:tc>
          <w:tcPr>
            <w:tcW w:w="1113"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jc w:val="center"/>
              <w:rPr>
                <w:rFonts w:ascii="Calibri" w:hAnsi="Calibri"/>
                <w:color w:val="000000"/>
                <w:sz w:val="18"/>
                <w:szCs w:val="18"/>
              </w:rPr>
            </w:pPr>
            <w:r w:rsidRPr="00894328">
              <w:rPr>
                <w:rFonts w:ascii="Calibri" w:hAnsi="Calibri"/>
                <w:color w:val="000000"/>
                <w:sz w:val="18"/>
                <w:szCs w:val="18"/>
              </w:rPr>
              <w:t>67,32</w:t>
            </w:r>
          </w:p>
        </w:tc>
        <w:tc>
          <w:tcPr>
            <w:tcW w:w="766"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227</w:t>
            </w:r>
          </w:p>
        </w:tc>
        <w:tc>
          <w:tcPr>
            <w:tcW w:w="605"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1</w:t>
            </w:r>
          </w:p>
        </w:tc>
        <w:tc>
          <w:tcPr>
            <w:tcW w:w="1113"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jc w:val="center"/>
              <w:rPr>
                <w:rFonts w:ascii="Calibri" w:hAnsi="Calibri"/>
                <w:color w:val="000000"/>
                <w:sz w:val="18"/>
                <w:szCs w:val="18"/>
              </w:rPr>
            </w:pPr>
            <w:r w:rsidRPr="00894328">
              <w:rPr>
                <w:rFonts w:ascii="Calibri" w:hAnsi="Calibri"/>
                <w:color w:val="000000"/>
                <w:sz w:val="18"/>
                <w:szCs w:val="18"/>
              </w:rPr>
              <w:t>53,04</w:t>
            </w:r>
          </w:p>
        </w:tc>
        <w:tc>
          <w:tcPr>
            <w:tcW w:w="766"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229</w:t>
            </w:r>
          </w:p>
        </w:tc>
      </w:tr>
      <w:tr w:rsidR="00894328" w:rsidRPr="00A22E83" w:rsidTr="00894328">
        <w:trPr>
          <w:trHeight w:val="300"/>
          <w:jc w:val="center"/>
        </w:trPr>
        <w:tc>
          <w:tcPr>
            <w:tcW w:w="1475" w:type="dxa"/>
            <w:tcBorders>
              <w:top w:val="nil"/>
              <w:left w:val="single" w:sz="4" w:space="0" w:color="auto"/>
              <w:bottom w:val="single" w:sz="4" w:space="0" w:color="auto"/>
              <w:right w:val="nil"/>
            </w:tcBorders>
            <w:shd w:val="clear" w:color="auto" w:fill="auto"/>
            <w:noWrap/>
            <w:vAlign w:val="bottom"/>
            <w:hideMark/>
          </w:tcPr>
          <w:p w:rsidR="00894328" w:rsidRPr="00894328" w:rsidRDefault="00894328" w:rsidP="00A22E83">
            <w:pPr>
              <w:suppressAutoHyphens w:val="0"/>
              <w:rPr>
                <w:rFonts w:ascii="Calibri" w:hAnsi="Calibri"/>
                <w:color w:val="000000"/>
                <w:sz w:val="18"/>
                <w:szCs w:val="18"/>
                <w:lang w:eastAsia="pl-PL"/>
              </w:rPr>
            </w:pPr>
            <w:r w:rsidRPr="00894328">
              <w:rPr>
                <w:rFonts w:ascii="Calibri" w:hAnsi="Calibri"/>
                <w:color w:val="000000"/>
                <w:sz w:val="18"/>
                <w:szCs w:val="18"/>
                <w:lang w:eastAsia="pl-PL"/>
              </w:rPr>
              <w:t>Agent 7.</w:t>
            </w:r>
          </w:p>
        </w:tc>
        <w:tc>
          <w:tcPr>
            <w:tcW w:w="605" w:type="dxa"/>
            <w:tcBorders>
              <w:top w:val="nil"/>
              <w:left w:val="single" w:sz="4" w:space="0" w:color="auto"/>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3</w:t>
            </w:r>
          </w:p>
        </w:tc>
        <w:tc>
          <w:tcPr>
            <w:tcW w:w="1113"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jc w:val="center"/>
              <w:rPr>
                <w:rFonts w:ascii="Calibri" w:hAnsi="Calibri"/>
                <w:color w:val="000000"/>
                <w:sz w:val="18"/>
                <w:szCs w:val="18"/>
              </w:rPr>
            </w:pPr>
            <w:r w:rsidRPr="00894328">
              <w:rPr>
                <w:rFonts w:ascii="Calibri" w:hAnsi="Calibri"/>
                <w:color w:val="000000"/>
                <w:sz w:val="18"/>
                <w:szCs w:val="18"/>
              </w:rPr>
              <w:t>59,32</w:t>
            </w:r>
          </w:p>
        </w:tc>
        <w:tc>
          <w:tcPr>
            <w:tcW w:w="766"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231</w:t>
            </w:r>
          </w:p>
        </w:tc>
        <w:tc>
          <w:tcPr>
            <w:tcW w:w="605"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4,01</w:t>
            </w:r>
          </w:p>
        </w:tc>
        <w:tc>
          <w:tcPr>
            <w:tcW w:w="1113"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jc w:val="center"/>
              <w:rPr>
                <w:rFonts w:ascii="Calibri" w:hAnsi="Calibri"/>
                <w:color w:val="000000"/>
                <w:sz w:val="18"/>
                <w:szCs w:val="18"/>
              </w:rPr>
            </w:pPr>
            <w:r w:rsidRPr="00894328">
              <w:rPr>
                <w:rFonts w:ascii="Calibri" w:hAnsi="Calibri"/>
                <w:color w:val="000000"/>
                <w:sz w:val="18"/>
                <w:szCs w:val="18"/>
              </w:rPr>
              <w:t>60,72</w:t>
            </w:r>
          </w:p>
        </w:tc>
        <w:tc>
          <w:tcPr>
            <w:tcW w:w="766"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229</w:t>
            </w:r>
          </w:p>
        </w:tc>
        <w:tc>
          <w:tcPr>
            <w:tcW w:w="605"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1</w:t>
            </w:r>
          </w:p>
        </w:tc>
        <w:tc>
          <w:tcPr>
            <w:tcW w:w="1113"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jc w:val="center"/>
              <w:rPr>
                <w:rFonts w:ascii="Calibri" w:hAnsi="Calibri"/>
                <w:color w:val="000000"/>
                <w:sz w:val="18"/>
                <w:szCs w:val="18"/>
              </w:rPr>
            </w:pPr>
            <w:r w:rsidRPr="00894328">
              <w:rPr>
                <w:rFonts w:ascii="Calibri" w:hAnsi="Calibri"/>
                <w:color w:val="000000"/>
                <w:sz w:val="18"/>
                <w:szCs w:val="18"/>
              </w:rPr>
              <w:t>53,04</w:t>
            </w:r>
          </w:p>
        </w:tc>
        <w:tc>
          <w:tcPr>
            <w:tcW w:w="766"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225</w:t>
            </w:r>
          </w:p>
        </w:tc>
      </w:tr>
      <w:tr w:rsidR="00894328" w:rsidRPr="00A22E83" w:rsidTr="00894328">
        <w:trPr>
          <w:trHeight w:val="300"/>
          <w:jc w:val="center"/>
        </w:trPr>
        <w:tc>
          <w:tcPr>
            <w:tcW w:w="1475" w:type="dxa"/>
            <w:tcBorders>
              <w:top w:val="nil"/>
              <w:left w:val="single" w:sz="4" w:space="0" w:color="auto"/>
              <w:bottom w:val="single" w:sz="4" w:space="0" w:color="auto"/>
              <w:right w:val="nil"/>
            </w:tcBorders>
            <w:shd w:val="clear" w:color="auto" w:fill="auto"/>
            <w:noWrap/>
            <w:vAlign w:val="bottom"/>
            <w:hideMark/>
          </w:tcPr>
          <w:p w:rsidR="00894328" w:rsidRPr="00894328" w:rsidRDefault="00894328" w:rsidP="00A22E83">
            <w:pPr>
              <w:suppressAutoHyphens w:val="0"/>
              <w:rPr>
                <w:rFonts w:ascii="Calibri" w:hAnsi="Calibri"/>
                <w:color w:val="000000"/>
                <w:sz w:val="18"/>
                <w:szCs w:val="18"/>
                <w:lang w:eastAsia="pl-PL"/>
              </w:rPr>
            </w:pPr>
            <w:r w:rsidRPr="00894328">
              <w:rPr>
                <w:rFonts w:ascii="Calibri" w:hAnsi="Calibri"/>
                <w:color w:val="000000"/>
                <w:sz w:val="18"/>
                <w:szCs w:val="18"/>
                <w:lang w:eastAsia="pl-PL"/>
              </w:rPr>
              <w:t>Agent 8.</w:t>
            </w:r>
          </w:p>
        </w:tc>
        <w:tc>
          <w:tcPr>
            <w:tcW w:w="605" w:type="dxa"/>
            <w:tcBorders>
              <w:top w:val="nil"/>
              <w:left w:val="single" w:sz="4" w:space="0" w:color="auto"/>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3</w:t>
            </w:r>
          </w:p>
        </w:tc>
        <w:tc>
          <w:tcPr>
            <w:tcW w:w="1113"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jc w:val="center"/>
              <w:rPr>
                <w:rFonts w:ascii="Calibri" w:hAnsi="Calibri"/>
                <w:color w:val="000000"/>
                <w:sz w:val="18"/>
                <w:szCs w:val="18"/>
              </w:rPr>
            </w:pPr>
            <w:r w:rsidRPr="00894328">
              <w:rPr>
                <w:rFonts w:ascii="Calibri" w:hAnsi="Calibri"/>
                <w:color w:val="000000"/>
                <w:sz w:val="18"/>
                <w:szCs w:val="18"/>
              </w:rPr>
              <w:t>62,28</w:t>
            </w:r>
          </w:p>
        </w:tc>
        <w:tc>
          <w:tcPr>
            <w:tcW w:w="766"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231</w:t>
            </w:r>
          </w:p>
        </w:tc>
        <w:tc>
          <w:tcPr>
            <w:tcW w:w="605"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3</w:t>
            </w:r>
          </w:p>
        </w:tc>
        <w:tc>
          <w:tcPr>
            <w:tcW w:w="1113"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jc w:val="center"/>
              <w:rPr>
                <w:rFonts w:ascii="Calibri" w:hAnsi="Calibri"/>
                <w:color w:val="000000"/>
                <w:sz w:val="18"/>
                <w:szCs w:val="18"/>
              </w:rPr>
            </w:pPr>
            <w:r w:rsidRPr="00894328">
              <w:rPr>
                <w:rFonts w:ascii="Calibri" w:hAnsi="Calibri"/>
                <w:color w:val="000000"/>
                <w:sz w:val="18"/>
                <w:szCs w:val="18"/>
              </w:rPr>
              <w:t>65,2</w:t>
            </w:r>
          </w:p>
        </w:tc>
        <w:tc>
          <w:tcPr>
            <w:tcW w:w="766"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231</w:t>
            </w:r>
          </w:p>
        </w:tc>
        <w:tc>
          <w:tcPr>
            <w:tcW w:w="605"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3</w:t>
            </w:r>
          </w:p>
        </w:tc>
        <w:tc>
          <w:tcPr>
            <w:tcW w:w="1113"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jc w:val="center"/>
              <w:rPr>
                <w:rFonts w:ascii="Calibri" w:hAnsi="Calibri"/>
                <w:color w:val="000000"/>
                <w:sz w:val="18"/>
                <w:szCs w:val="18"/>
              </w:rPr>
            </w:pPr>
            <w:r w:rsidRPr="00894328">
              <w:rPr>
                <w:rFonts w:ascii="Calibri" w:hAnsi="Calibri"/>
                <w:color w:val="000000"/>
                <w:sz w:val="18"/>
                <w:szCs w:val="18"/>
              </w:rPr>
              <w:t>55,36</w:t>
            </w:r>
          </w:p>
        </w:tc>
        <w:tc>
          <w:tcPr>
            <w:tcW w:w="766"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230</w:t>
            </w:r>
          </w:p>
        </w:tc>
      </w:tr>
      <w:tr w:rsidR="00894328" w:rsidRPr="00A22E83" w:rsidTr="00894328">
        <w:trPr>
          <w:trHeight w:val="300"/>
          <w:jc w:val="center"/>
        </w:trPr>
        <w:tc>
          <w:tcPr>
            <w:tcW w:w="1475" w:type="dxa"/>
            <w:tcBorders>
              <w:top w:val="nil"/>
              <w:left w:val="single" w:sz="4" w:space="0" w:color="auto"/>
              <w:bottom w:val="single" w:sz="4" w:space="0" w:color="auto"/>
              <w:right w:val="nil"/>
            </w:tcBorders>
            <w:shd w:val="clear" w:color="auto" w:fill="auto"/>
            <w:noWrap/>
            <w:vAlign w:val="bottom"/>
            <w:hideMark/>
          </w:tcPr>
          <w:p w:rsidR="00894328" w:rsidRPr="00894328" w:rsidRDefault="00894328" w:rsidP="00A22E83">
            <w:pPr>
              <w:suppressAutoHyphens w:val="0"/>
              <w:rPr>
                <w:rFonts w:ascii="Calibri" w:hAnsi="Calibri"/>
                <w:color w:val="000000"/>
                <w:sz w:val="18"/>
                <w:szCs w:val="18"/>
                <w:lang w:eastAsia="pl-PL"/>
              </w:rPr>
            </w:pPr>
            <w:r w:rsidRPr="00894328">
              <w:rPr>
                <w:rFonts w:ascii="Calibri" w:hAnsi="Calibri"/>
                <w:color w:val="000000"/>
                <w:sz w:val="18"/>
                <w:szCs w:val="18"/>
                <w:lang w:eastAsia="pl-PL"/>
              </w:rPr>
              <w:t>Agent 9.</w:t>
            </w:r>
          </w:p>
        </w:tc>
        <w:tc>
          <w:tcPr>
            <w:tcW w:w="605" w:type="dxa"/>
            <w:tcBorders>
              <w:top w:val="nil"/>
              <w:left w:val="single" w:sz="4" w:space="0" w:color="auto"/>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3</w:t>
            </w:r>
          </w:p>
        </w:tc>
        <w:tc>
          <w:tcPr>
            <w:tcW w:w="1113"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jc w:val="center"/>
              <w:rPr>
                <w:rFonts w:ascii="Calibri" w:hAnsi="Calibri"/>
                <w:color w:val="000000"/>
                <w:sz w:val="18"/>
                <w:szCs w:val="18"/>
              </w:rPr>
            </w:pPr>
            <w:r w:rsidRPr="00894328">
              <w:rPr>
                <w:rFonts w:ascii="Calibri" w:hAnsi="Calibri"/>
                <w:color w:val="000000"/>
                <w:sz w:val="18"/>
                <w:szCs w:val="18"/>
              </w:rPr>
              <w:t>59,84</w:t>
            </w:r>
          </w:p>
        </w:tc>
        <w:tc>
          <w:tcPr>
            <w:tcW w:w="766"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232</w:t>
            </w:r>
          </w:p>
        </w:tc>
        <w:tc>
          <w:tcPr>
            <w:tcW w:w="605"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4,02</w:t>
            </w:r>
          </w:p>
        </w:tc>
        <w:tc>
          <w:tcPr>
            <w:tcW w:w="1113"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jc w:val="center"/>
              <w:rPr>
                <w:rFonts w:ascii="Calibri" w:hAnsi="Calibri"/>
                <w:color w:val="000000"/>
                <w:sz w:val="18"/>
                <w:szCs w:val="18"/>
              </w:rPr>
            </w:pPr>
            <w:r w:rsidRPr="00894328">
              <w:rPr>
                <w:rFonts w:ascii="Calibri" w:hAnsi="Calibri"/>
                <w:color w:val="000000"/>
                <w:sz w:val="18"/>
                <w:szCs w:val="18"/>
              </w:rPr>
              <w:t>70,8</w:t>
            </w:r>
          </w:p>
        </w:tc>
        <w:tc>
          <w:tcPr>
            <w:tcW w:w="766"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228</w:t>
            </w:r>
          </w:p>
        </w:tc>
        <w:tc>
          <w:tcPr>
            <w:tcW w:w="605"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2</w:t>
            </w:r>
          </w:p>
        </w:tc>
        <w:tc>
          <w:tcPr>
            <w:tcW w:w="1113"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jc w:val="center"/>
              <w:rPr>
                <w:rFonts w:ascii="Calibri" w:hAnsi="Calibri"/>
                <w:color w:val="000000"/>
                <w:sz w:val="18"/>
                <w:szCs w:val="18"/>
              </w:rPr>
            </w:pPr>
            <w:r w:rsidRPr="00894328">
              <w:rPr>
                <w:rFonts w:ascii="Calibri" w:hAnsi="Calibri"/>
                <w:color w:val="000000"/>
                <w:sz w:val="18"/>
                <w:szCs w:val="18"/>
              </w:rPr>
              <w:t>59,16</w:t>
            </w:r>
          </w:p>
        </w:tc>
        <w:tc>
          <w:tcPr>
            <w:tcW w:w="766"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231</w:t>
            </w:r>
          </w:p>
        </w:tc>
      </w:tr>
      <w:tr w:rsidR="00894328" w:rsidRPr="00A22E83" w:rsidTr="00894328">
        <w:trPr>
          <w:trHeight w:val="300"/>
          <w:jc w:val="center"/>
        </w:trPr>
        <w:tc>
          <w:tcPr>
            <w:tcW w:w="1475" w:type="dxa"/>
            <w:tcBorders>
              <w:top w:val="nil"/>
              <w:left w:val="single" w:sz="4" w:space="0" w:color="auto"/>
              <w:bottom w:val="single" w:sz="4" w:space="0" w:color="auto"/>
              <w:right w:val="nil"/>
            </w:tcBorders>
            <w:shd w:val="clear" w:color="auto" w:fill="auto"/>
            <w:noWrap/>
            <w:vAlign w:val="bottom"/>
            <w:hideMark/>
          </w:tcPr>
          <w:p w:rsidR="00894328" w:rsidRPr="00894328" w:rsidRDefault="00894328" w:rsidP="00A22E83">
            <w:pPr>
              <w:suppressAutoHyphens w:val="0"/>
              <w:rPr>
                <w:rFonts w:ascii="Calibri" w:hAnsi="Calibri"/>
                <w:color w:val="000000"/>
                <w:sz w:val="18"/>
                <w:szCs w:val="18"/>
                <w:lang w:eastAsia="pl-PL"/>
              </w:rPr>
            </w:pPr>
            <w:r w:rsidRPr="00894328">
              <w:rPr>
                <w:rFonts w:ascii="Calibri" w:hAnsi="Calibri"/>
                <w:color w:val="000000"/>
                <w:sz w:val="18"/>
                <w:szCs w:val="18"/>
                <w:lang w:eastAsia="pl-PL"/>
              </w:rPr>
              <w:t>Agent 10.</w:t>
            </w:r>
          </w:p>
        </w:tc>
        <w:tc>
          <w:tcPr>
            <w:tcW w:w="605" w:type="dxa"/>
            <w:tcBorders>
              <w:top w:val="nil"/>
              <w:left w:val="single" w:sz="4" w:space="0" w:color="auto"/>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2</w:t>
            </w:r>
          </w:p>
        </w:tc>
        <w:tc>
          <w:tcPr>
            <w:tcW w:w="1113"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jc w:val="center"/>
              <w:rPr>
                <w:rFonts w:ascii="Calibri" w:hAnsi="Calibri"/>
                <w:color w:val="000000"/>
                <w:sz w:val="18"/>
                <w:szCs w:val="18"/>
              </w:rPr>
            </w:pPr>
            <w:r w:rsidRPr="00894328">
              <w:rPr>
                <w:rFonts w:ascii="Calibri" w:hAnsi="Calibri"/>
                <w:color w:val="000000"/>
                <w:sz w:val="18"/>
                <w:szCs w:val="18"/>
              </w:rPr>
              <w:t>63,52</w:t>
            </w:r>
          </w:p>
        </w:tc>
        <w:tc>
          <w:tcPr>
            <w:tcW w:w="766"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233</w:t>
            </w:r>
          </w:p>
        </w:tc>
        <w:tc>
          <w:tcPr>
            <w:tcW w:w="605"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1</w:t>
            </w:r>
          </w:p>
        </w:tc>
        <w:tc>
          <w:tcPr>
            <w:tcW w:w="1113"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jc w:val="center"/>
              <w:rPr>
                <w:rFonts w:ascii="Calibri" w:hAnsi="Calibri"/>
                <w:color w:val="000000"/>
                <w:sz w:val="18"/>
                <w:szCs w:val="18"/>
              </w:rPr>
            </w:pPr>
            <w:r w:rsidRPr="00894328">
              <w:rPr>
                <w:rFonts w:ascii="Calibri" w:hAnsi="Calibri"/>
                <w:color w:val="000000"/>
                <w:sz w:val="18"/>
                <w:szCs w:val="18"/>
              </w:rPr>
              <w:t>62,32</w:t>
            </w:r>
          </w:p>
        </w:tc>
        <w:tc>
          <w:tcPr>
            <w:tcW w:w="766"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232</w:t>
            </w:r>
          </w:p>
        </w:tc>
        <w:tc>
          <w:tcPr>
            <w:tcW w:w="605"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2</w:t>
            </w:r>
          </w:p>
        </w:tc>
        <w:tc>
          <w:tcPr>
            <w:tcW w:w="1113"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jc w:val="center"/>
              <w:rPr>
                <w:rFonts w:ascii="Calibri" w:hAnsi="Calibri"/>
                <w:color w:val="000000"/>
                <w:sz w:val="18"/>
                <w:szCs w:val="18"/>
              </w:rPr>
            </w:pPr>
            <w:r w:rsidRPr="00894328">
              <w:rPr>
                <w:rFonts w:ascii="Calibri" w:hAnsi="Calibri"/>
                <w:color w:val="000000"/>
                <w:sz w:val="18"/>
                <w:szCs w:val="18"/>
              </w:rPr>
              <w:t>58,64</w:t>
            </w:r>
          </w:p>
        </w:tc>
        <w:tc>
          <w:tcPr>
            <w:tcW w:w="766"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233</w:t>
            </w:r>
          </w:p>
        </w:tc>
      </w:tr>
      <w:tr w:rsidR="00894328" w:rsidRPr="00A22E83" w:rsidTr="00894328">
        <w:trPr>
          <w:trHeight w:val="300"/>
          <w:jc w:val="center"/>
        </w:trPr>
        <w:tc>
          <w:tcPr>
            <w:tcW w:w="1475" w:type="dxa"/>
            <w:tcBorders>
              <w:top w:val="nil"/>
              <w:left w:val="single" w:sz="4" w:space="0" w:color="auto"/>
              <w:bottom w:val="single" w:sz="4" w:space="0" w:color="auto"/>
              <w:right w:val="nil"/>
            </w:tcBorders>
            <w:shd w:val="clear" w:color="auto" w:fill="auto"/>
            <w:noWrap/>
            <w:vAlign w:val="bottom"/>
            <w:hideMark/>
          </w:tcPr>
          <w:p w:rsidR="00894328" w:rsidRPr="00894328" w:rsidRDefault="00894328" w:rsidP="00A22E83">
            <w:pPr>
              <w:suppressAutoHyphens w:val="0"/>
              <w:rPr>
                <w:rFonts w:ascii="Calibri" w:hAnsi="Calibri"/>
                <w:color w:val="000000"/>
                <w:sz w:val="18"/>
                <w:szCs w:val="18"/>
                <w:lang w:eastAsia="pl-PL"/>
              </w:rPr>
            </w:pPr>
            <w:r w:rsidRPr="00894328">
              <w:rPr>
                <w:rFonts w:ascii="Calibri" w:hAnsi="Calibri"/>
                <w:color w:val="000000"/>
                <w:sz w:val="18"/>
                <w:szCs w:val="18"/>
                <w:lang w:eastAsia="pl-PL"/>
              </w:rPr>
              <w:t>Wartości średnie</w:t>
            </w:r>
          </w:p>
        </w:tc>
        <w:tc>
          <w:tcPr>
            <w:tcW w:w="605" w:type="dxa"/>
            <w:tcBorders>
              <w:top w:val="nil"/>
              <w:left w:val="single" w:sz="4" w:space="0" w:color="auto"/>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zcionka tekstu podstawowego" w:hAnsi="Czcionka tekstu podstawowego"/>
                <w:b/>
                <w:bCs/>
                <w:color w:val="000000"/>
                <w:sz w:val="18"/>
                <w:szCs w:val="18"/>
                <w:u w:val="single"/>
                <w:lang w:eastAsia="pl-PL"/>
              </w:rPr>
            </w:pPr>
            <w:r w:rsidRPr="00894328">
              <w:rPr>
                <w:rFonts w:ascii="Czcionka tekstu podstawowego" w:hAnsi="Czcionka tekstu podstawowego"/>
                <w:b/>
                <w:bCs/>
                <w:color w:val="000000"/>
                <w:sz w:val="18"/>
                <w:szCs w:val="18"/>
                <w:u w:val="single"/>
                <w:lang w:eastAsia="pl-PL"/>
              </w:rPr>
              <w:t>2,499</w:t>
            </w:r>
          </w:p>
        </w:tc>
        <w:tc>
          <w:tcPr>
            <w:tcW w:w="1113"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jc w:val="center"/>
              <w:rPr>
                <w:rFonts w:ascii="Czcionka tekstu podstawowego" w:hAnsi="Czcionka tekstu podstawowego"/>
                <w:b/>
                <w:bCs/>
                <w:color w:val="000000"/>
                <w:sz w:val="18"/>
                <w:szCs w:val="18"/>
                <w:u w:val="single"/>
              </w:rPr>
            </w:pPr>
            <w:r w:rsidRPr="00894328">
              <w:rPr>
                <w:rFonts w:ascii="Czcionka tekstu podstawowego" w:hAnsi="Czcionka tekstu podstawowego"/>
                <w:b/>
                <w:bCs/>
                <w:color w:val="000000"/>
                <w:sz w:val="18"/>
                <w:szCs w:val="18"/>
                <w:u w:val="single"/>
              </w:rPr>
              <w:t>55,57</w:t>
            </w:r>
          </w:p>
        </w:tc>
        <w:tc>
          <w:tcPr>
            <w:tcW w:w="766"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zcionka tekstu podstawowego" w:hAnsi="Czcionka tekstu podstawowego"/>
                <w:b/>
                <w:bCs/>
                <w:color w:val="000000"/>
                <w:sz w:val="18"/>
                <w:szCs w:val="18"/>
                <w:u w:val="single"/>
                <w:lang w:eastAsia="pl-PL"/>
              </w:rPr>
            </w:pPr>
            <w:r w:rsidRPr="00894328">
              <w:rPr>
                <w:rFonts w:ascii="Czcionka tekstu podstawowego" w:hAnsi="Czcionka tekstu podstawowego"/>
                <w:b/>
                <w:bCs/>
                <w:color w:val="000000"/>
                <w:sz w:val="18"/>
                <w:szCs w:val="18"/>
                <w:u w:val="single"/>
                <w:lang w:eastAsia="pl-PL"/>
              </w:rPr>
              <w:t>228,5</w:t>
            </w:r>
          </w:p>
        </w:tc>
        <w:tc>
          <w:tcPr>
            <w:tcW w:w="605"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zcionka tekstu podstawowego" w:hAnsi="Czcionka tekstu podstawowego"/>
                <w:b/>
                <w:bCs/>
                <w:color w:val="000000"/>
                <w:sz w:val="18"/>
                <w:szCs w:val="18"/>
                <w:u w:val="single"/>
                <w:lang w:eastAsia="pl-PL"/>
              </w:rPr>
            </w:pPr>
            <w:r w:rsidRPr="00894328">
              <w:rPr>
                <w:rFonts w:ascii="Czcionka tekstu podstawowego" w:hAnsi="Czcionka tekstu podstawowego"/>
                <w:b/>
                <w:bCs/>
                <w:color w:val="000000"/>
                <w:sz w:val="18"/>
                <w:szCs w:val="18"/>
                <w:u w:val="single"/>
                <w:lang w:eastAsia="pl-PL"/>
              </w:rPr>
              <w:t>2,903</w:t>
            </w:r>
          </w:p>
        </w:tc>
        <w:tc>
          <w:tcPr>
            <w:tcW w:w="1113"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jc w:val="center"/>
              <w:rPr>
                <w:rFonts w:ascii="Czcionka tekstu podstawowego" w:hAnsi="Czcionka tekstu podstawowego"/>
                <w:b/>
                <w:bCs/>
                <w:color w:val="000000"/>
                <w:sz w:val="18"/>
                <w:szCs w:val="18"/>
                <w:u w:val="single"/>
              </w:rPr>
            </w:pPr>
            <w:r w:rsidRPr="00894328">
              <w:rPr>
                <w:rFonts w:ascii="Czcionka tekstu podstawowego" w:hAnsi="Czcionka tekstu podstawowego"/>
                <w:b/>
                <w:bCs/>
                <w:color w:val="000000"/>
                <w:sz w:val="18"/>
                <w:szCs w:val="18"/>
                <w:u w:val="single"/>
              </w:rPr>
              <w:t>62,96</w:t>
            </w:r>
          </w:p>
        </w:tc>
        <w:tc>
          <w:tcPr>
            <w:tcW w:w="766"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zcionka tekstu podstawowego" w:hAnsi="Czcionka tekstu podstawowego"/>
                <w:b/>
                <w:bCs/>
                <w:color w:val="000000"/>
                <w:sz w:val="18"/>
                <w:szCs w:val="18"/>
                <w:u w:val="single"/>
                <w:lang w:eastAsia="pl-PL"/>
              </w:rPr>
            </w:pPr>
            <w:r w:rsidRPr="00894328">
              <w:rPr>
                <w:rFonts w:ascii="Czcionka tekstu podstawowego" w:hAnsi="Czcionka tekstu podstawowego"/>
                <w:b/>
                <w:bCs/>
                <w:color w:val="000000"/>
                <w:sz w:val="18"/>
                <w:szCs w:val="18"/>
                <w:u w:val="single"/>
                <w:lang w:eastAsia="pl-PL"/>
              </w:rPr>
              <w:t>228,1</w:t>
            </w:r>
          </w:p>
        </w:tc>
        <w:tc>
          <w:tcPr>
            <w:tcW w:w="605"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zcionka tekstu podstawowego" w:hAnsi="Czcionka tekstu podstawowego"/>
                <w:b/>
                <w:bCs/>
                <w:color w:val="000000"/>
                <w:sz w:val="18"/>
                <w:szCs w:val="18"/>
                <w:u w:val="single"/>
                <w:lang w:eastAsia="pl-PL"/>
              </w:rPr>
            </w:pPr>
            <w:r w:rsidRPr="00894328">
              <w:rPr>
                <w:rFonts w:ascii="Czcionka tekstu podstawowego" w:hAnsi="Czcionka tekstu podstawowego"/>
                <w:b/>
                <w:bCs/>
                <w:color w:val="000000"/>
                <w:sz w:val="18"/>
                <w:szCs w:val="18"/>
                <w:u w:val="single"/>
                <w:lang w:eastAsia="pl-PL"/>
              </w:rPr>
              <w:t>2,001</w:t>
            </w:r>
          </w:p>
        </w:tc>
        <w:tc>
          <w:tcPr>
            <w:tcW w:w="1113"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jc w:val="center"/>
              <w:rPr>
                <w:rFonts w:ascii="Czcionka tekstu podstawowego" w:hAnsi="Czcionka tekstu podstawowego"/>
                <w:b/>
                <w:bCs/>
                <w:color w:val="000000"/>
                <w:sz w:val="18"/>
                <w:szCs w:val="18"/>
                <w:u w:val="single"/>
              </w:rPr>
            </w:pPr>
            <w:r>
              <w:rPr>
                <w:rFonts w:ascii="Czcionka tekstu podstawowego" w:hAnsi="Czcionka tekstu podstawowego"/>
                <w:b/>
                <w:bCs/>
                <w:color w:val="000000"/>
                <w:sz w:val="18"/>
                <w:szCs w:val="18"/>
                <w:u w:val="single"/>
              </w:rPr>
              <w:t>53,05</w:t>
            </w:r>
          </w:p>
        </w:tc>
        <w:tc>
          <w:tcPr>
            <w:tcW w:w="766"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keepNext/>
              <w:suppressAutoHyphens w:val="0"/>
              <w:jc w:val="center"/>
              <w:rPr>
                <w:rFonts w:ascii="Czcionka tekstu podstawowego" w:hAnsi="Czcionka tekstu podstawowego"/>
                <w:b/>
                <w:bCs/>
                <w:color w:val="000000"/>
                <w:sz w:val="18"/>
                <w:szCs w:val="18"/>
                <w:u w:val="single"/>
                <w:lang w:eastAsia="pl-PL"/>
              </w:rPr>
            </w:pPr>
            <w:r w:rsidRPr="00894328">
              <w:rPr>
                <w:rFonts w:ascii="Czcionka tekstu podstawowego" w:hAnsi="Czcionka tekstu podstawowego"/>
                <w:b/>
                <w:bCs/>
                <w:color w:val="000000"/>
                <w:sz w:val="18"/>
                <w:szCs w:val="18"/>
                <w:u w:val="single"/>
                <w:lang w:eastAsia="pl-PL"/>
              </w:rPr>
              <w:t>227,6</w:t>
            </w:r>
          </w:p>
        </w:tc>
      </w:tr>
    </w:tbl>
    <w:p w:rsidR="006F6C4D" w:rsidRDefault="006F6C4D" w:rsidP="00EB32E4">
      <w:pPr>
        <w:spacing w:line="360" w:lineRule="auto"/>
        <w:rPr>
          <w:b/>
        </w:rPr>
      </w:pPr>
      <w:r>
        <w:rPr>
          <w:b/>
        </w:rPr>
        <w:lastRenderedPageBreak/>
        <w:t>Eksperyment 3.3</w:t>
      </w:r>
    </w:p>
    <w:p w:rsidR="0043754A" w:rsidRDefault="00F812CF" w:rsidP="006F6C4D">
      <w:pPr>
        <w:pStyle w:val="Bezodstpw"/>
        <w:spacing w:line="360" w:lineRule="auto"/>
        <w:ind w:firstLine="708"/>
        <w:jc w:val="both"/>
      </w:pPr>
      <w:r>
        <w:t xml:space="preserve">W eksperymencie 3.3 </w:t>
      </w:r>
      <w:r w:rsidR="00400DF2">
        <w:t xml:space="preserve">zbadane zostało </w:t>
      </w:r>
      <w:r>
        <w:t>ś</w:t>
      </w:r>
      <w:r w:rsidR="006F6C4D">
        <w:t>rodowisko gry numer 3.</w:t>
      </w:r>
      <w:r w:rsidR="00400DF2">
        <w:t xml:space="preserve"> Rozmiar środowiska wynosi 100x100. Do badania nie wykorzystano skryptów modyfikujących.</w:t>
      </w:r>
      <w:r w:rsidR="006F6C4D">
        <w:t xml:space="preserve">  Wartości w tabeli 16 wskazują na przewagę heurystyki diagonalnej Manhattan. Heurystyka Manhattan podobnie jak w pozostałych przypadkach przetwarza największą liczbę węzłów oraz posiada wysoką wartość czasu obliczeń.</w:t>
      </w:r>
    </w:p>
    <w:p w:rsidR="006F6C4D" w:rsidRDefault="006F6C4D" w:rsidP="008A730D">
      <w:pPr>
        <w:rPr>
          <w:b/>
        </w:rPr>
      </w:pPr>
    </w:p>
    <w:p w:rsidR="00912798" w:rsidRPr="00112362" w:rsidRDefault="00CC5745" w:rsidP="00CC5745">
      <w:pPr>
        <w:pStyle w:val="Legenda"/>
        <w:jc w:val="center"/>
        <w:rPr>
          <w:sz w:val="24"/>
          <w:szCs w:val="24"/>
        </w:rPr>
      </w:pPr>
      <w:bookmarkStart w:id="77" w:name="_Toc368954271"/>
      <w:r w:rsidRPr="00112362">
        <w:rPr>
          <w:sz w:val="24"/>
          <w:szCs w:val="24"/>
        </w:rPr>
        <w:t xml:space="preserve">Tabela </w:t>
      </w:r>
      <w:r w:rsidR="00F122E5" w:rsidRPr="00112362">
        <w:rPr>
          <w:sz w:val="24"/>
          <w:szCs w:val="24"/>
        </w:rPr>
        <w:fldChar w:fldCharType="begin"/>
      </w:r>
      <w:r w:rsidR="00F122E5" w:rsidRPr="00112362">
        <w:rPr>
          <w:sz w:val="24"/>
          <w:szCs w:val="24"/>
        </w:rPr>
        <w:instrText xml:space="preserve"> SEQ Tabela \* ARABIC </w:instrText>
      </w:r>
      <w:r w:rsidR="00F122E5" w:rsidRPr="00112362">
        <w:rPr>
          <w:sz w:val="24"/>
          <w:szCs w:val="24"/>
        </w:rPr>
        <w:fldChar w:fldCharType="separate"/>
      </w:r>
      <w:r w:rsidR="00F122E5" w:rsidRPr="00112362">
        <w:rPr>
          <w:noProof/>
          <w:sz w:val="24"/>
          <w:szCs w:val="24"/>
        </w:rPr>
        <w:t>16</w:t>
      </w:r>
      <w:r w:rsidR="00F122E5" w:rsidRPr="00112362">
        <w:rPr>
          <w:sz w:val="24"/>
          <w:szCs w:val="24"/>
        </w:rPr>
        <w:fldChar w:fldCharType="end"/>
      </w:r>
      <w:r w:rsidRPr="00112362">
        <w:rPr>
          <w:sz w:val="24"/>
          <w:szCs w:val="24"/>
        </w:rPr>
        <w:t xml:space="preserve"> </w:t>
      </w:r>
      <w:r w:rsidR="003A0309">
        <w:rPr>
          <w:sz w:val="24"/>
          <w:szCs w:val="24"/>
        </w:rPr>
        <w:t>Wyniki badań dla eksperymentu 3.3</w:t>
      </w:r>
      <w:r w:rsidRPr="00112362">
        <w:rPr>
          <w:sz w:val="24"/>
          <w:szCs w:val="24"/>
        </w:rPr>
        <w:t xml:space="preserve"> </w:t>
      </w:r>
      <w:r w:rsidR="003A0309">
        <w:rPr>
          <w:sz w:val="24"/>
          <w:szCs w:val="24"/>
        </w:rPr>
        <w:t>(</w:t>
      </w:r>
      <w:r w:rsidR="00275647" w:rsidRPr="00112362">
        <w:rPr>
          <w:sz w:val="24"/>
          <w:szCs w:val="24"/>
        </w:rPr>
        <w:t>środowisko</w:t>
      </w:r>
      <w:r w:rsidRPr="00112362">
        <w:rPr>
          <w:sz w:val="24"/>
          <w:szCs w:val="24"/>
        </w:rPr>
        <w:t xml:space="preserve"> 3, rozmiar 100x100, </w:t>
      </w:r>
      <w:r w:rsidR="003A0309">
        <w:rPr>
          <w:sz w:val="24"/>
          <w:szCs w:val="24"/>
        </w:rPr>
        <w:t xml:space="preserve">     </w:t>
      </w:r>
      <w:r w:rsidRPr="00112362">
        <w:rPr>
          <w:sz w:val="24"/>
          <w:szCs w:val="24"/>
        </w:rPr>
        <w:t>bez modyfikatorów</w:t>
      </w:r>
      <w:r w:rsidR="003A0309">
        <w:rPr>
          <w:sz w:val="24"/>
          <w:szCs w:val="24"/>
        </w:rPr>
        <w:t>)</w:t>
      </w:r>
      <w:bookmarkEnd w:id="77"/>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271"/>
        <w:gridCol w:w="760"/>
        <w:gridCol w:w="1151"/>
        <w:gridCol w:w="821"/>
        <w:gridCol w:w="620"/>
        <w:gridCol w:w="1125"/>
        <w:gridCol w:w="717"/>
        <w:gridCol w:w="620"/>
        <w:gridCol w:w="1125"/>
        <w:gridCol w:w="717"/>
      </w:tblGrid>
      <w:tr w:rsidR="00912798" w:rsidRPr="00912798" w:rsidTr="00894328">
        <w:trPr>
          <w:trHeight w:val="300"/>
          <w:jc w:val="center"/>
        </w:trPr>
        <w:tc>
          <w:tcPr>
            <w:tcW w:w="12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12798" w:rsidRPr="00894328" w:rsidRDefault="00894328" w:rsidP="00894328">
            <w:pPr>
              <w:suppressAutoHyphens w:val="0"/>
              <w:rPr>
                <w:rFonts w:ascii="Calibri" w:hAnsi="Calibri"/>
                <w:color w:val="000000"/>
                <w:sz w:val="18"/>
                <w:szCs w:val="18"/>
                <w:lang w:eastAsia="pl-PL"/>
              </w:rPr>
            </w:pPr>
            <w:r w:rsidRPr="00894328">
              <w:rPr>
                <w:rFonts w:ascii="Calibri" w:hAnsi="Calibri"/>
                <w:color w:val="000000"/>
                <w:sz w:val="18"/>
                <w:szCs w:val="18"/>
                <w:lang w:eastAsia="pl-PL"/>
              </w:rPr>
              <w:t>Rozmiar</w:t>
            </w:r>
          </w:p>
        </w:tc>
        <w:tc>
          <w:tcPr>
            <w:tcW w:w="7655" w:type="dxa"/>
            <w:gridSpan w:val="9"/>
            <w:tcBorders>
              <w:top w:val="single" w:sz="4" w:space="0" w:color="auto"/>
              <w:left w:val="nil"/>
              <w:bottom w:val="single" w:sz="4" w:space="0" w:color="auto"/>
              <w:right w:val="single" w:sz="4" w:space="0" w:color="auto"/>
            </w:tcBorders>
            <w:shd w:val="clear" w:color="auto" w:fill="auto"/>
            <w:noWrap/>
            <w:vAlign w:val="bottom"/>
            <w:hideMark/>
          </w:tcPr>
          <w:p w:rsidR="00912798" w:rsidRPr="00894328" w:rsidRDefault="00912798" w:rsidP="00912798">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100x100</w:t>
            </w:r>
          </w:p>
        </w:tc>
      </w:tr>
      <w:tr w:rsidR="00912798" w:rsidRPr="00912798" w:rsidTr="00894328">
        <w:trPr>
          <w:trHeight w:val="300"/>
          <w:jc w:val="center"/>
        </w:trPr>
        <w:tc>
          <w:tcPr>
            <w:tcW w:w="1272" w:type="dxa"/>
            <w:tcBorders>
              <w:top w:val="nil"/>
              <w:left w:val="single" w:sz="4" w:space="0" w:color="auto"/>
              <w:bottom w:val="single" w:sz="4" w:space="0" w:color="auto"/>
              <w:right w:val="single" w:sz="4" w:space="0" w:color="auto"/>
            </w:tcBorders>
            <w:shd w:val="clear" w:color="auto" w:fill="auto"/>
            <w:noWrap/>
            <w:vAlign w:val="bottom"/>
            <w:hideMark/>
          </w:tcPr>
          <w:p w:rsidR="00912798" w:rsidRPr="00894328" w:rsidRDefault="00012DF7" w:rsidP="00912798">
            <w:pPr>
              <w:suppressAutoHyphens w:val="0"/>
              <w:rPr>
                <w:rFonts w:ascii="Calibri" w:hAnsi="Calibri"/>
                <w:color w:val="000000"/>
                <w:sz w:val="18"/>
                <w:szCs w:val="18"/>
                <w:lang w:eastAsia="pl-PL"/>
              </w:rPr>
            </w:pPr>
            <w:r w:rsidRPr="00894328">
              <w:rPr>
                <w:rFonts w:ascii="Calibri" w:hAnsi="Calibri"/>
                <w:color w:val="000000"/>
                <w:sz w:val="18"/>
                <w:szCs w:val="18"/>
                <w:lang w:eastAsia="pl-PL"/>
              </w:rPr>
              <w:t>M</w:t>
            </w:r>
            <w:r w:rsidR="00894328" w:rsidRPr="00894328">
              <w:rPr>
                <w:rFonts w:ascii="Calibri" w:hAnsi="Calibri"/>
                <w:color w:val="000000"/>
                <w:sz w:val="18"/>
                <w:szCs w:val="18"/>
                <w:lang w:eastAsia="pl-PL"/>
              </w:rPr>
              <w:t>odyfikator</w:t>
            </w:r>
          </w:p>
        </w:tc>
        <w:tc>
          <w:tcPr>
            <w:tcW w:w="7655" w:type="dxa"/>
            <w:gridSpan w:val="9"/>
            <w:tcBorders>
              <w:top w:val="single" w:sz="4" w:space="0" w:color="auto"/>
              <w:left w:val="nil"/>
              <w:bottom w:val="single" w:sz="4" w:space="0" w:color="auto"/>
              <w:right w:val="single" w:sz="4" w:space="0" w:color="auto"/>
            </w:tcBorders>
            <w:shd w:val="clear" w:color="auto" w:fill="auto"/>
            <w:noWrap/>
            <w:vAlign w:val="bottom"/>
            <w:hideMark/>
          </w:tcPr>
          <w:p w:rsidR="00912798" w:rsidRPr="00894328" w:rsidRDefault="00912798" w:rsidP="00912798">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brak modyfikatora</w:t>
            </w:r>
          </w:p>
        </w:tc>
      </w:tr>
      <w:tr w:rsidR="00912798" w:rsidRPr="00912798" w:rsidTr="00894328">
        <w:trPr>
          <w:trHeight w:val="300"/>
          <w:jc w:val="center"/>
        </w:trPr>
        <w:tc>
          <w:tcPr>
            <w:tcW w:w="1272" w:type="dxa"/>
            <w:tcBorders>
              <w:top w:val="nil"/>
              <w:left w:val="single" w:sz="4" w:space="0" w:color="auto"/>
              <w:bottom w:val="single" w:sz="4" w:space="0" w:color="auto"/>
              <w:right w:val="single" w:sz="4" w:space="0" w:color="auto"/>
            </w:tcBorders>
            <w:shd w:val="clear" w:color="auto" w:fill="auto"/>
            <w:noWrap/>
            <w:vAlign w:val="bottom"/>
            <w:hideMark/>
          </w:tcPr>
          <w:p w:rsidR="00912798" w:rsidRPr="00894328" w:rsidRDefault="00894328" w:rsidP="00912798">
            <w:pPr>
              <w:suppressAutoHyphens w:val="0"/>
              <w:rPr>
                <w:rFonts w:ascii="Calibri" w:hAnsi="Calibri"/>
                <w:color w:val="000000"/>
                <w:sz w:val="18"/>
                <w:szCs w:val="18"/>
                <w:lang w:eastAsia="pl-PL"/>
              </w:rPr>
            </w:pPr>
            <w:r w:rsidRPr="00894328">
              <w:rPr>
                <w:rFonts w:ascii="Calibri" w:hAnsi="Calibri"/>
                <w:color w:val="000000"/>
                <w:sz w:val="18"/>
                <w:szCs w:val="18"/>
                <w:lang w:eastAsia="pl-PL"/>
              </w:rPr>
              <w:t>Heurystyka</w:t>
            </w:r>
          </w:p>
        </w:tc>
        <w:tc>
          <w:tcPr>
            <w:tcW w:w="2733" w:type="dxa"/>
            <w:gridSpan w:val="3"/>
            <w:tcBorders>
              <w:top w:val="single" w:sz="4" w:space="0" w:color="auto"/>
              <w:left w:val="nil"/>
              <w:bottom w:val="single" w:sz="4" w:space="0" w:color="auto"/>
              <w:right w:val="single" w:sz="4" w:space="0" w:color="auto"/>
            </w:tcBorders>
            <w:shd w:val="clear" w:color="auto" w:fill="auto"/>
            <w:noWrap/>
            <w:vAlign w:val="bottom"/>
            <w:hideMark/>
          </w:tcPr>
          <w:p w:rsidR="00912798" w:rsidRPr="00894328" w:rsidRDefault="00912798" w:rsidP="00912798">
            <w:pPr>
              <w:suppressAutoHyphens w:val="0"/>
              <w:jc w:val="center"/>
              <w:rPr>
                <w:rFonts w:ascii="Calibri" w:hAnsi="Calibri"/>
                <w:color w:val="000000"/>
                <w:sz w:val="18"/>
                <w:szCs w:val="18"/>
                <w:lang w:eastAsia="pl-PL"/>
              </w:rPr>
            </w:pPr>
            <w:proofErr w:type="spellStart"/>
            <w:r w:rsidRPr="00894328">
              <w:rPr>
                <w:rFonts w:ascii="Calibri" w:hAnsi="Calibri"/>
                <w:color w:val="000000"/>
                <w:sz w:val="18"/>
                <w:szCs w:val="18"/>
                <w:lang w:eastAsia="pl-PL"/>
              </w:rPr>
              <w:t>Euclidean</w:t>
            </w:r>
            <w:proofErr w:type="spellEnd"/>
          </w:p>
        </w:tc>
        <w:tc>
          <w:tcPr>
            <w:tcW w:w="2461" w:type="dxa"/>
            <w:gridSpan w:val="3"/>
            <w:tcBorders>
              <w:top w:val="single" w:sz="4" w:space="0" w:color="auto"/>
              <w:left w:val="nil"/>
              <w:bottom w:val="single" w:sz="4" w:space="0" w:color="auto"/>
              <w:right w:val="single" w:sz="4" w:space="0" w:color="auto"/>
            </w:tcBorders>
            <w:shd w:val="clear" w:color="auto" w:fill="auto"/>
            <w:noWrap/>
            <w:vAlign w:val="bottom"/>
            <w:hideMark/>
          </w:tcPr>
          <w:p w:rsidR="00912798" w:rsidRPr="00894328" w:rsidRDefault="00912798" w:rsidP="00912798">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Manhattan</w:t>
            </w:r>
          </w:p>
        </w:tc>
        <w:tc>
          <w:tcPr>
            <w:tcW w:w="2461" w:type="dxa"/>
            <w:gridSpan w:val="3"/>
            <w:tcBorders>
              <w:top w:val="single" w:sz="4" w:space="0" w:color="auto"/>
              <w:left w:val="nil"/>
              <w:bottom w:val="single" w:sz="4" w:space="0" w:color="auto"/>
              <w:right w:val="single" w:sz="4" w:space="0" w:color="auto"/>
            </w:tcBorders>
            <w:shd w:val="clear" w:color="auto" w:fill="auto"/>
            <w:noWrap/>
            <w:vAlign w:val="bottom"/>
            <w:hideMark/>
          </w:tcPr>
          <w:p w:rsidR="00912798" w:rsidRPr="00894328" w:rsidRDefault="00912798" w:rsidP="00912798">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Diagonal Manhattan</w:t>
            </w:r>
          </w:p>
        </w:tc>
      </w:tr>
      <w:tr w:rsidR="00894328" w:rsidRPr="00912798" w:rsidTr="00894328">
        <w:trPr>
          <w:trHeight w:val="300"/>
          <w:jc w:val="center"/>
        </w:trPr>
        <w:tc>
          <w:tcPr>
            <w:tcW w:w="1272" w:type="dxa"/>
            <w:tcBorders>
              <w:top w:val="nil"/>
              <w:left w:val="nil"/>
              <w:bottom w:val="nil"/>
              <w:right w:val="nil"/>
            </w:tcBorders>
            <w:shd w:val="clear" w:color="auto" w:fill="auto"/>
            <w:noWrap/>
            <w:vAlign w:val="bottom"/>
            <w:hideMark/>
          </w:tcPr>
          <w:p w:rsidR="00912798" w:rsidRPr="00894328" w:rsidRDefault="00912798" w:rsidP="00912798">
            <w:pPr>
              <w:suppressAutoHyphens w:val="0"/>
              <w:rPr>
                <w:rFonts w:ascii="Calibri" w:hAnsi="Calibri"/>
                <w:color w:val="000000"/>
                <w:sz w:val="18"/>
                <w:szCs w:val="18"/>
                <w:lang w:eastAsia="pl-PL"/>
              </w:rPr>
            </w:pPr>
          </w:p>
        </w:tc>
        <w:tc>
          <w:tcPr>
            <w:tcW w:w="761" w:type="dxa"/>
            <w:tcBorders>
              <w:top w:val="nil"/>
              <w:left w:val="single" w:sz="4" w:space="0" w:color="auto"/>
              <w:bottom w:val="single" w:sz="4" w:space="0" w:color="auto"/>
              <w:right w:val="single" w:sz="4" w:space="0" w:color="auto"/>
            </w:tcBorders>
            <w:shd w:val="clear" w:color="auto" w:fill="auto"/>
            <w:noWrap/>
            <w:vAlign w:val="bottom"/>
            <w:hideMark/>
          </w:tcPr>
          <w:p w:rsidR="00912798" w:rsidRPr="00894328" w:rsidRDefault="0091279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Czas</w:t>
            </w:r>
            <w:r w:rsidR="00012DF7" w:rsidRPr="00894328">
              <w:rPr>
                <w:rFonts w:ascii="Calibri" w:hAnsi="Calibri"/>
                <w:color w:val="000000"/>
                <w:sz w:val="18"/>
                <w:szCs w:val="18"/>
                <w:lang w:eastAsia="pl-PL"/>
              </w:rPr>
              <w:t xml:space="preserve"> </w:t>
            </w:r>
            <w:r w:rsidRPr="00894328">
              <w:rPr>
                <w:rFonts w:ascii="Calibri" w:hAnsi="Calibri"/>
                <w:color w:val="000000"/>
                <w:sz w:val="18"/>
                <w:szCs w:val="18"/>
                <w:lang w:eastAsia="pl-PL"/>
              </w:rPr>
              <w:t>[ms]</w:t>
            </w:r>
          </w:p>
        </w:tc>
        <w:tc>
          <w:tcPr>
            <w:tcW w:w="1151" w:type="dxa"/>
            <w:tcBorders>
              <w:top w:val="nil"/>
              <w:left w:val="nil"/>
              <w:bottom w:val="single" w:sz="4" w:space="0" w:color="auto"/>
              <w:right w:val="single" w:sz="4" w:space="0" w:color="auto"/>
            </w:tcBorders>
            <w:shd w:val="clear" w:color="auto" w:fill="auto"/>
            <w:noWrap/>
            <w:vAlign w:val="bottom"/>
            <w:hideMark/>
          </w:tcPr>
          <w:p w:rsidR="00912798" w:rsidRPr="00894328" w:rsidRDefault="009B6B86"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Przeszukany obszar [%]</w:t>
            </w:r>
          </w:p>
        </w:tc>
        <w:tc>
          <w:tcPr>
            <w:tcW w:w="821" w:type="dxa"/>
            <w:tcBorders>
              <w:top w:val="nil"/>
              <w:left w:val="nil"/>
              <w:bottom w:val="single" w:sz="4" w:space="0" w:color="auto"/>
              <w:right w:val="single" w:sz="4" w:space="0" w:color="auto"/>
            </w:tcBorders>
            <w:shd w:val="clear" w:color="auto" w:fill="auto"/>
            <w:noWrap/>
            <w:vAlign w:val="bottom"/>
            <w:hideMark/>
          </w:tcPr>
          <w:p w:rsidR="00912798" w:rsidRPr="00894328" w:rsidRDefault="0091279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Długość</w:t>
            </w:r>
          </w:p>
        </w:tc>
        <w:tc>
          <w:tcPr>
            <w:tcW w:w="620" w:type="dxa"/>
            <w:tcBorders>
              <w:top w:val="nil"/>
              <w:left w:val="nil"/>
              <w:bottom w:val="single" w:sz="4" w:space="0" w:color="auto"/>
              <w:right w:val="single" w:sz="4" w:space="0" w:color="auto"/>
            </w:tcBorders>
            <w:shd w:val="clear" w:color="auto" w:fill="auto"/>
            <w:noWrap/>
            <w:vAlign w:val="bottom"/>
            <w:hideMark/>
          </w:tcPr>
          <w:p w:rsidR="00912798" w:rsidRPr="00894328" w:rsidRDefault="0091279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Czas</w:t>
            </w:r>
            <w:r w:rsidR="00012DF7" w:rsidRPr="00894328">
              <w:rPr>
                <w:rFonts w:ascii="Calibri" w:hAnsi="Calibri"/>
                <w:color w:val="000000"/>
                <w:sz w:val="18"/>
                <w:szCs w:val="18"/>
                <w:lang w:eastAsia="pl-PL"/>
              </w:rPr>
              <w:t xml:space="preserve"> </w:t>
            </w:r>
            <w:r w:rsidRPr="00894328">
              <w:rPr>
                <w:rFonts w:ascii="Calibri" w:hAnsi="Calibri"/>
                <w:color w:val="000000"/>
                <w:sz w:val="18"/>
                <w:szCs w:val="18"/>
                <w:lang w:eastAsia="pl-PL"/>
              </w:rPr>
              <w:t>[ms]</w:t>
            </w:r>
          </w:p>
        </w:tc>
        <w:tc>
          <w:tcPr>
            <w:tcW w:w="1125" w:type="dxa"/>
            <w:tcBorders>
              <w:top w:val="nil"/>
              <w:left w:val="nil"/>
              <w:bottom w:val="single" w:sz="4" w:space="0" w:color="auto"/>
              <w:right w:val="single" w:sz="4" w:space="0" w:color="auto"/>
            </w:tcBorders>
            <w:shd w:val="clear" w:color="auto" w:fill="auto"/>
            <w:noWrap/>
            <w:vAlign w:val="bottom"/>
            <w:hideMark/>
          </w:tcPr>
          <w:p w:rsidR="00912798" w:rsidRPr="00894328" w:rsidRDefault="009B6B86"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Przeszukany obszar [%]</w:t>
            </w:r>
          </w:p>
        </w:tc>
        <w:tc>
          <w:tcPr>
            <w:tcW w:w="716" w:type="dxa"/>
            <w:tcBorders>
              <w:top w:val="nil"/>
              <w:left w:val="nil"/>
              <w:bottom w:val="single" w:sz="4" w:space="0" w:color="auto"/>
              <w:right w:val="single" w:sz="4" w:space="0" w:color="auto"/>
            </w:tcBorders>
            <w:shd w:val="clear" w:color="auto" w:fill="auto"/>
            <w:noWrap/>
            <w:vAlign w:val="bottom"/>
            <w:hideMark/>
          </w:tcPr>
          <w:p w:rsidR="00912798" w:rsidRPr="00894328" w:rsidRDefault="0091279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Długość</w:t>
            </w:r>
          </w:p>
        </w:tc>
        <w:tc>
          <w:tcPr>
            <w:tcW w:w="620" w:type="dxa"/>
            <w:tcBorders>
              <w:top w:val="nil"/>
              <w:left w:val="nil"/>
              <w:bottom w:val="single" w:sz="4" w:space="0" w:color="auto"/>
              <w:right w:val="single" w:sz="4" w:space="0" w:color="auto"/>
            </w:tcBorders>
            <w:shd w:val="clear" w:color="auto" w:fill="auto"/>
            <w:noWrap/>
            <w:vAlign w:val="bottom"/>
            <w:hideMark/>
          </w:tcPr>
          <w:p w:rsidR="00912798" w:rsidRPr="00894328" w:rsidRDefault="0091279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Czas</w:t>
            </w:r>
            <w:r w:rsidR="00012DF7" w:rsidRPr="00894328">
              <w:rPr>
                <w:rFonts w:ascii="Calibri" w:hAnsi="Calibri"/>
                <w:color w:val="000000"/>
                <w:sz w:val="18"/>
                <w:szCs w:val="18"/>
                <w:lang w:eastAsia="pl-PL"/>
              </w:rPr>
              <w:t xml:space="preserve"> </w:t>
            </w:r>
            <w:r w:rsidRPr="00894328">
              <w:rPr>
                <w:rFonts w:ascii="Calibri" w:hAnsi="Calibri"/>
                <w:color w:val="000000"/>
                <w:sz w:val="18"/>
                <w:szCs w:val="18"/>
                <w:lang w:eastAsia="pl-PL"/>
              </w:rPr>
              <w:t>[ms]</w:t>
            </w:r>
          </w:p>
        </w:tc>
        <w:tc>
          <w:tcPr>
            <w:tcW w:w="1125" w:type="dxa"/>
            <w:tcBorders>
              <w:top w:val="nil"/>
              <w:left w:val="nil"/>
              <w:bottom w:val="single" w:sz="4" w:space="0" w:color="auto"/>
              <w:right w:val="single" w:sz="4" w:space="0" w:color="auto"/>
            </w:tcBorders>
            <w:shd w:val="clear" w:color="auto" w:fill="auto"/>
            <w:noWrap/>
            <w:vAlign w:val="bottom"/>
            <w:hideMark/>
          </w:tcPr>
          <w:p w:rsidR="00912798" w:rsidRPr="00894328" w:rsidRDefault="009B6B86"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Przeszukany obszar [%]</w:t>
            </w:r>
          </w:p>
        </w:tc>
        <w:tc>
          <w:tcPr>
            <w:tcW w:w="716" w:type="dxa"/>
            <w:tcBorders>
              <w:top w:val="nil"/>
              <w:left w:val="nil"/>
              <w:bottom w:val="single" w:sz="4" w:space="0" w:color="auto"/>
              <w:right w:val="single" w:sz="4" w:space="0" w:color="auto"/>
            </w:tcBorders>
            <w:shd w:val="clear" w:color="auto" w:fill="auto"/>
            <w:noWrap/>
            <w:vAlign w:val="bottom"/>
            <w:hideMark/>
          </w:tcPr>
          <w:p w:rsidR="00912798" w:rsidRPr="00894328" w:rsidRDefault="0091279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Długość</w:t>
            </w:r>
          </w:p>
        </w:tc>
      </w:tr>
      <w:tr w:rsidR="00894328" w:rsidRPr="00912798" w:rsidTr="00894328">
        <w:trPr>
          <w:trHeight w:val="300"/>
          <w:jc w:val="center"/>
        </w:trPr>
        <w:tc>
          <w:tcPr>
            <w:tcW w:w="12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12798" w:rsidRPr="00894328" w:rsidRDefault="00894328" w:rsidP="00894328">
            <w:pPr>
              <w:suppressAutoHyphens w:val="0"/>
              <w:rPr>
                <w:rFonts w:ascii="Calibri" w:hAnsi="Calibri"/>
                <w:color w:val="000000"/>
                <w:sz w:val="18"/>
                <w:szCs w:val="18"/>
                <w:lang w:eastAsia="pl-PL"/>
              </w:rPr>
            </w:pPr>
            <w:r w:rsidRPr="00894328">
              <w:rPr>
                <w:rFonts w:ascii="Calibri" w:hAnsi="Calibri"/>
                <w:color w:val="000000"/>
                <w:sz w:val="18"/>
                <w:szCs w:val="18"/>
                <w:lang w:eastAsia="pl-PL"/>
              </w:rPr>
              <w:t>Agenci</w:t>
            </w:r>
          </w:p>
        </w:tc>
        <w:tc>
          <w:tcPr>
            <w:tcW w:w="761" w:type="dxa"/>
            <w:tcBorders>
              <w:top w:val="nil"/>
              <w:left w:val="nil"/>
              <w:bottom w:val="single" w:sz="4" w:space="0" w:color="auto"/>
              <w:right w:val="single" w:sz="4" w:space="0" w:color="auto"/>
            </w:tcBorders>
            <w:shd w:val="clear" w:color="auto" w:fill="auto"/>
            <w:noWrap/>
            <w:vAlign w:val="bottom"/>
            <w:hideMark/>
          </w:tcPr>
          <w:p w:rsidR="00912798" w:rsidRPr="00894328" w:rsidRDefault="00012DF7"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5,883</w:t>
            </w:r>
          </w:p>
        </w:tc>
        <w:tc>
          <w:tcPr>
            <w:tcW w:w="1151" w:type="dxa"/>
            <w:tcBorders>
              <w:top w:val="nil"/>
              <w:left w:val="nil"/>
              <w:bottom w:val="single" w:sz="4" w:space="0" w:color="auto"/>
              <w:right w:val="single" w:sz="4" w:space="0" w:color="auto"/>
            </w:tcBorders>
            <w:shd w:val="clear" w:color="auto" w:fill="auto"/>
            <w:noWrap/>
            <w:vAlign w:val="bottom"/>
            <w:hideMark/>
          </w:tcPr>
          <w:p w:rsidR="00912798" w:rsidRPr="00894328" w:rsidRDefault="0091279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49</w:t>
            </w:r>
            <w:r w:rsidR="00894328" w:rsidRPr="00894328">
              <w:rPr>
                <w:rFonts w:ascii="Calibri" w:hAnsi="Calibri"/>
                <w:color w:val="000000"/>
                <w:sz w:val="18"/>
                <w:szCs w:val="18"/>
                <w:lang w:eastAsia="pl-PL"/>
              </w:rPr>
              <w:t>,</w:t>
            </w:r>
            <w:r w:rsidRPr="00894328">
              <w:rPr>
                <w:rFonts w:ascii="Calibri" w:hAnsi="Calibri"/>
                <w:color w:val="000000"/>
                <w:sz w:val="18"/>
                <w:szCs w:val="18"/>
                <w:lang w:eastAsia="pl-PL"/>
              </w:rPr>
              <w:t>46</w:t>
            </w:r>
          </w:p>
        </w:tc>
        <w:tc>
          <w:tcPr>
            <w:tcW w:w="821" w:type="dxa"/>
            <w:tcBorders>
              <w:top w:val="nil"/>
              <w:left w:val="nil"/>
              <w:bottom w:val="single" w:sz="4" w:space="0" w:color="auto"/>
              <w:right w:val="single" w:sz="4" w:space="0" w:color="auto"/>
            </w:tcBorders>
            <w:shd w:val="clear" w:color="auto" w:fill="auto"/>
            <w:noWrap/>
            <w:vAlign w:val="bottom"/>
            <w:hideMark/>
          </w:tcPr>
          <w:p w:rsidR="00912798" w:rsidRPr="00894328" w:rsidRDefault="007D1D9E"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452</w:t>
            </w:r>
          </w:p>
        </w:tc>
        <w:tc>
          <w:tcPr>
            <w:tcW w:w="620" w:type="dxa"/>
            <w:tcBorders>
              <w:top w:val="nil"/>
              <w:left w:val="nil"/>
              <w:bottom w:val="single" w:sz="4" w:space="0" w:color="auto"/>
              <w:right w:val="single" w:sz="4" w:space="0" w:color="auto"/>
            </w:tcBorders>
            <w:shd w:val="clear" w:color="auto" w:fill="auto"/>
            <w:noWrap/>
            <w:vAlign w:val="bottom"/>
            <w:hideMark/>
          </w:tcPr>
          <w:p w:rsidR="00912798" w:rsidRPr="00894328" w:rsidRDefault="0091279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7,488</w:t>
            </w:r>
          </w:p>
        </w:tc>
        <w:tc>
          <w:tcPr>
            <w:tcW w:w="1125" w:type="dxa"/>
            <w:tcBorders>
              <w:top w:val="nil"/>
              <w:left w:val="nil"/>
              <w:bottom w:val="single" w:sz="4" w:space="0" w:color="auto"/>
              <w:right w:val="single" w:sz="4" w:space="0" w:color="auto"/>
            </w:tcBorders>
            <w:shd w:val="clear" w:color="auto" w:fill="auto"/>
            <w:noWrap/>
            <w:vAlign w:val="bottom"/>
            <w:hideMark/>
          </w:tcPr>
          <w:p w:rsidR="00912798" w:rsidRPr="00894328" w:rsidRDefault="0091279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55</w:t>
            </w:r>
            <w:r w:rsidR="00894328" w:rsidRPr="00894328">
              <w:rPr>
                <w:rFonts w:ascii="Calibri" w:hAnsi="Calibri"/>
                <w:color w:val="000000"/>
                <w:sz w:val="18"/>
                <w:szCs w:val="18"/>
                <w:lang w:eastAsia="pl-PL"/>
              </w:rPr>
              <w:t>,</w:t>
            </w:r>
            <w:r w:rsidRPr="00894328">
              <w:rPr>
                <w:rFonts w:ascii="Calibri" w:hAnsi="Calibri"/>
                <w:color w:val="000000"/>
                <w:sz w:val="18"/>
                <w:szCs w:val="18"/>
                <w:lang w:eastAsia="pl-PL"/>
              </w:rPr>
              <w:t>68</w:t>
            </w:r>
          </w:p>
        </w:tc>
        <w:tc>
          <w:tcPr>
            <w:tcW w:w="716" w:type="dxa"/>
            <w:tcBorders>
              <w:top w:val="nil"/>
              <w:left w:val="nil"/>
              <w:bottom w:val="single" w:sz="4" w:space="0" w:color="auto"/>
              <w:right w:val="single" w:sz="4" w:space="0" w:color="auto"/>
            </w:tcBorders>
            <w:shd w:val="clear" w:color="auto" w:fill="auto"/>
            <w:noWrap/>
            <w:vAlign w:val="bottom"/>
            <w:hideMark/>
          </w:tcPr>
          <w:p w:rsidR="00912798" w:rsidRPr="00894328" w:rsidRDefault="007D1D9E"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452</w:t>
            </w:r>
          </w:p>
        </w:tc>
        <w:tc>
          <w:tcPr>
            <w:tcW w:w="620" w:type="dxa"/>
            <w:tcBorders>
              <w:top w:val="nil"/>
              <w:left w:val="nil"/>
              <w:bottom w:val="single" w:sz="4" w:space="0" w:color="auto"/>
              <w:right w:val="single" w:sz="4" w:space="0" w:color="auto"/>
            </w:tcBorders>
            <w:shd w:val="clear" w:color="auto" w:fill="auto"/>
            <w:noWrap/>
            <w:vAlign w:val="bottom"/>
            <w:hideMark/>
          </w:tcPr>
          <w:p w:rsidR="00912798" w:rsidRPr="00894328" w:rsidRDefault="0091279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5,291</w:t>
            </w:r>
          </w:p>
        </w:tc>
        <w:tc>
          <w:tcPr>
            <w:tcW w:w="1125" w:type="dxa"/>
            <w:tcBorders>
              <w:top w:val="nil"/>
              <w:left w:val="nil"/>
              <w:bottom w:val="single" w:sz="4" w:space="0" w:color="auto"/>
              <w:right w:val="single" w:sz="4" w:space="0" w:color="auto"/>
            </w:tcBorders>
            <w:shd w:val="clear" w:color="auto" w:fill="auto"/>
            <w:noWrap/>
            <w:vAlign w:val="bottom"/>
            <w:hideMark/>
          </w:tcPr>
          <w:p w:rsidR="00912798" w:rsidRPr="00894328" w:rsidRDefault="0091279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47</w:t>
            </w:r>
            <w:r w:rsidR="00894328" w:rsidRPr="00894328">
              <w:rPr>
                <w:rFonts w:ascii="Calibri" w:hAnsi="Calibri"/>
                <w:color w:val="000000"/>
                <w:sz w:val="18"/>
                <w:szCs w:val="18"/>
                <w:lang w:eastAsia="pl-PL"/>
              </w:rPr>
              <w:t>,</w:t>
            </w:r>
            <w:r w:rsidRPr="00894328">
              <w:rPr>
                <w:rFonts w:ascii="Calibri" w:hAnsi="Calibri"/>
                <w:color w:val="000000"/>
                <w:sz w:val="18"/>
                <w:szCs w:val="18"/>
                <w:lang w:eastAsia="pl-PL"/>
              </w:rPr>
              <w:t>66</w:t>
            </w:r>
          </w:p>
        </w:tc>
        <w:tc>
          <w:tcPr>
            <w:tcW w:w="716" w:type="dxa"/>
            <w:tcBorders>
              <w:top w:val="nil"/>
              <w:left w:val="nil"/>
              <w:bottom w:val="single" w:sz="4" w:space="0" w:color="auto"/>
              <w:right w:val="single" w:sz="4" w:space="0" w:color="auto"/>
            </w:tcBorders>
            <w:shd w:val="clear" w:color="auto" w:fill="auto"/>
            <w:noWrap/>
            <w:vAlign w:val="bottom"/>
            <w:hideMark/>
          </w:tcPr>
          <w:p w:rsidR="00912798" w:rsidRPr="00894328" w:rsidRDefault="007D1D9E" w:rsidP="00A23387">
            <w:pPr>
              <w:keepNext/>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452</w:t>
            </w:r>
          </w:p>
        </w:tc>
      </w:tr>
    </w:tbl>
    <w:p w:rsidR="00912798" w:rsidRDefault="00912798" w:rsidP="0043754A">
      <w:pPr>
        <w:pStyle w:val="Bezodstpw"/>
      </w:pPr>
    </w:p>
    <w:p w:rsidR="00912798" w:rsidRPr="00BE041D" w:rsidRDefault="00BE041D" w:rsidP="00EB32E4">
      <w:pPr>
        <w:spacing w:line="360" w:lineRule="auto"/>
        <w:rPr>
          <w:b/>
        </w:rPr>
      </w:pPr>
      <w:r>
        <w:rPr>
          <w:b/>
        </w:rPr>
        <w:t>Eksperyment 3.4</w:t>
      </w:r>
    </w:p>
    <w:p w:rsidR="00217664" w:rsidRDefault="00217664" w:rsidP="0035048A">
      <w:pPr>
        <w:pStyle w:val="Bezodstpw"/>
        <w:spacing w:line="360" w:lineRule="auto"/>
        <w:jc w:val="both"/>
      </w:pPr>
      <w:r>
        <w:tab/>
      </w:r>
      <w:r w:rsidR="00D25A5B">
        <w:t>Wyniki symulacji przedstawione w tabel</w:t>
      </w:r>
      <w:r w:rsidR="008D5FB5">
        <w:t>i 1</w:t>
      </w:r>
      <w:r w:rsidR="00BE041D">
        <w:t>7</w:t>
      </w:r>
      <w:r w:rsidR="001414E7">
        <w:t xml:space="preserve"> wskazują, że heurystyki euklidesowa</w:t>
      </w:r>
      <w:r w:rsidR="00D25A5B">
        <w:t xml:space="preserve"> oraz diagonalna Manhattan wykonały się w podobnych czasach. W poprzedniej symulacji </w:t>
      </w:r>
      <w:r w:rsidR="00C73AE6">
        <w:t xml:space="preserve">(eksperyment 3.3) </w:t>
      </w:r>
      <w:r w:rsidR="00D25A5B">
        <w:t>heurystyka diagonal Manhattan posiadała najkrótszy czas wykonania. Można więc dojść do wniosku</w:t>
      </w:r>
      <w:r w:rsidR="00C73AE6">
        <w:t xml:space="preserve"> analizując eksperyment 3.4</w:t>
      </w:r>
      <w:r w:rsidR="00D25A5B">
        <w:t>, że dodanie skryptów modyfikacyjnych jest bardziej obciążające czasowo dla tej właśnie heurystyki.</w:t>
      </w:r>
    </w:p>
    <w:p w:rsidR="00EB32E4" w:rsidRDefault="00EB32E4" w:rsidP="0035048A">
      <w:pPr>
        <w:pStyle w:val="Bezodstpw"/>
        <w:spacing w:line="360" w:lineRule="auto"/>
        <w:jc w:val="both"/>
      </w:pPr>
    </w:p>
    <w:p w:rsidR="0043754A" w:rsidRPr="00112362" w:rsidRDefault="00CC5745" w:rsidP="00CC5745">
      <w:pPr>
        <w:pStyle w:val="Legenda"/>
        <w:jc w:val="center"/>
        <w:rPr>
          <w:sz w:val="24"/>
          <w:szCs w:val="24"/>
        </w:rPr>
      </w:pPr>
      <w:bookmarkStart w:id="78" w:name="_Toc368954272"/>
      <w:r w:rsidRPr="00112362">
        <w:rPr>
          <w:sz w:val="24"/>
          <w:szCs w:val="24"/>
        </w:rPr>
        <w:t xml:space="preserve">Tabela </w:t>
      </w:r>
      <w:r w:rsidR="00F122E5" w:rsidRPr="00112362">
        <w:rPr>
          <w:sz w:val="24"/>
          <w:szCs w:val="24"/>
        </w:rPr>
        <w:fldChar w:fldCharType="begin"/>
      </w:r>
      <w:r w:rsidR="00F122E5" w:rsidRPr="00112362">
        <w:rPr>
          <w:sz w:val="24"/>
          <w:szCs w:val="24"/>
        </w:rPr>
        <w:instrText xml:space="preserve"> SEQ Tabela \* ARABIC </w:instrText>
      </w:r>
      <w:r w:rsidR="00F122E5" w:rsidRPr="00112362">
        <w:rPr>
          <w:sz w:val="24"/>
          <w:szCs w:val="24"/>
        </w:rPr>
        <w:fldChar w:fldCharType="separate"/>
      </w:r>
      <w:r w:rsidR="00F122E5" w:rsidRPr="00112362">
        <w:rPr>
          <w:noProof/>
          <w:sz w:val="24"/>
          <w:szCs w:val="24"/>
        </w:rPr>
        <w:t>17</w:t>
      </w:r>
      <w:r w:rsidR="00F122E5" w:rsidRPr="00112362">
        <w:rPr>
          <w:sz w:val="24"/>
          <w:szCs w:val="24"/>
        </w:rPr>
        <w:fldChar w:fldCharType="end"/>
      </w:r>
      <w:r w:rsidRPr="00112362">
        <w:rPr>
          <w:sz w:val="24"/>
          <w:szCs w:val="24"/>
        </w:rPr>
        <w:t xml:space="preserve"> </w:t>
      </w:r>
      <w:r w:rsidR="003A0309">
        <w:rPr>
          <w:sz w:val="24"/>
          <w:szCs w:val="24"/>
        </w:rPr>
        <w:t>Wyniki badań dla eksperymentu 3.4 (</w:t>
      </w:r>
      <w:r w:rsidR="00275647" w:rsidRPr="00112362">
        <w:rPr>
          <w:sz w:val="24"/>
          <w:szCs w:val="24"/>
        </w:rPr>
        <w:t>środowisko</w:t>
      </w:r>
      <w:r w:rsidRPr="00112362">
        <w:rPr>
          <w:sz w:val="24"/>
          <w:szCs w:val="24"/>
        </w:rPr>
        <w:t xml:space="preserve"> 3, rozmiar 100x100, włączone modyfikatory</w:t>
      </w:r>
      <w:r w:rsidR="003A0309">
        <w:rPr>
          <w:sz w:val="24"/>
          <w:szCs w:val="24"/>
        </w:rPr>
        <w:t>)</w:t>
      </w:r>
      <w:bookmarkEnd w:id="78"/>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394"/>
        <w:gridCol w:w="583"/>
        <w:gridCol w:w="1123"/>
        <w:gridCol w:w="772"/>
        <w:gridCol w:w="682"/>
        <w:gridCol w:w="1123"/>
        <w:gridCol w:w="772"/>
        <w:gridCol w:w="583"/>
        <w:gridCol w:w="1123"/>
        <w:gridCol w:w="772"/>
      </w:tblGrid>
      <w:tr w:rsidR="00912798" w:rsidRPr="00912798" w:rsidTr="002464D8">
        <w:trPr>
          <w:cantSplit/>
          <w:trHeight w:val="300"/>
          <w:jc w:val="center"/>
        </w:trPr>
        <w:tc>
          <w:tcPr>
            <w:tcW w:w="139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12798" w:rsidRPr="002464D8" w:rsidRDefault="002464D8" w:rsidP="002464D8">
            <w:pPr>
              <w:suppressAutoHyphens w:val="0"/>
              <w:rPr>
                <w:rFonts w:ascii="Calibri" w:hAnsi="Calibri"/>
                <w:color w:val="000000"/>
                <w:sz w:val="18"/>
                <w:szCs w:val="18"/>
                <w:lang w:eastAsia="pl-PL"/>
              </w:rPr>
            </w:pPr>
            <w:r w:rsidRPr="002464D8">
              <w:rPr>
                <w:rFonts w:ascii="Calibri" w:hAnsi="Calibri"/>
                <w:color w:val="000000"/>
                <w:sz w:val="18"/>
                <w:szCs w:val="18"/>
                <w:lang w:eastAsia="pl-PL"/>
              </w:rPr>
              <w:t>Rozmiar</w:t>
            </w:r>
          </w:p>
        </w:tc>
        <w:tc>
          <w:tcPr>
            <w:tcW w:w="7533" w:type="dxa"/>
            <w:gridSpan w:val="9"/>
            <w:tcBorders>
              <w:top w:val="single" w:sz="4" w:space="0" w:color="auto"/>
              <w:left w:val="nil"/>
              <w:bottom w:val="single" w:sz="4" w:space="0" w:color="auto"/>
              <w:right w:val="single" w:sz="4" w:space="0" w:color="auto"/>
            </w:tcBorders>
            <w:shd w:val="clear" w:color="auto" w:fill="auto"/>
            <w:noWrap/>
            <w:vAlign w:val="bottom"/>
            <w:hideMark/>
          </w:tcPr>
          <w:p w:rsidR="00912798" w:rsidRPr="002464D8" w:rsidRDefault="00912798" w:rsidP="00912798">
            <w:pPr>
              <w:suppressAutoHyphens w:val="0"/>
              <w:jc w:val="center"/>
              <w:rPr>
                <w:rFonts w:ascii="Calibri" w:hAnsi="Calibri"/>
                <w:color w:val="000000"/>
                <w:sz w:val="18"/>
                <w:szCs w:val="18"/>
                <w:lang w:eastAsia="pl-PL"/>
              </w:rPr>
            </w:pPr>
            <w:r w:rsidRPr="002464D8">
              <w:rPr>
                <w:rFonts w:ascii="Calibri" w:hAnsi="Calibri"/>
                <w:color w:val="000000"/>
                <w:sz w:val="18"/>
                <w:szCs w:val="18"/>
                <w:lang w:eastAsia="pl-PL"/>
              </w:rPr>
              <w:t>100x100</w:t>
            </w:r>
          </w:p>
        </w:tc>
      </w:tr>
      <w:tr w:rsidR="00912798" w:rsidRPr="00912798" w:rsidTr="002464D8">
        <w:trPr>
          <w:cantSplit/>
          <w:trHeight w:val="300"/>
          <w:jc w:val="center"/>
        </w:trPr>
        <w:tc>
          <w:tcPr>
            <w:tcW w:w="1394" w:type="dxa"/>
            <w:tcBorders>
              <w:top w:val="nil"/>
              <w:left w:val="single" w:sz="4" w:space="0" w:color="auto"/>
              <w:bottom w:val="single" w:sz="4" w:space="0" w:color="auto"/>
              <w:right w:val="single" w:sz="4" w:space="0" w:color="auto"/>
            </w:tcBorders>
            <w:shd w:val="clear" w:color="auto" w:fill="auto"/>
            <w:noWrap/>
            <w:vAlign w:val="bottom"/>
            <w:hideMark/>
          </w:tcPr>
          <w:p w:rsidR="00912798" w:rsidRPr="002464D8" w:rsidRDefault="00012DF7" w:rsidP="00912798">
            <w:pPr>
              <w:suppressAutoHyphens w:val="0"/>
              <w:rPr>
                <w:rFonts w:ascii="Calibri" w:hAnsi="Calibri"/>
                <w:color w:val="000000"/>
                <w:sz w:val="18"/>
                <w:szCs w:val="18"/>
                <w:lang w:eastAsia="pl-PL"/>
              </w:rPr>
            </w:pPr>
            <w:r w:rsidRPr="002464D8">
              <w:rPr>
                <w:rFonts w:ascii="Calibri" w:hAnsi="Calibri"/>
                <w:color w:val="000000"/>
                <w:sz w:val="18"/>
                <w:szCs w:val="18"/>
                <w:lang w:eastAsia="pl-PL"/>
              </w:rPr>
              <w:t>M</w:t>
            </w:r>
            <w:r w:rsidR="002464D8" w:rsidRPr="002464D8">
              <w:rPr>
                <w:rFonts w:ascii="Calibri" w:hAnsi="Calibri"/>
                <w:color w:val="000000"/>
                <w:sz w:val="18"/>
                <w:szCs w:val="18"/>
                <w:lang w:eastAsia="pl-PL"/>
              </w:rPr>
              <w:t>odyfikator</w:t>
            </w:r>
          </w:p>
        </w:tc>
        <w:tc>
          <w:tcPr>
            <w:tcW w:w="7533" w:type="dxa"/>
            <w:gridSpan w:val="9"/>
            <w:tcBorders>
              <w:top w:val="single" w:sz="4" w:space="0" w:color="auto"/>
              <w:left w:val="nil"/>
              <w:bottom w:val="single" w:sz="4" w:space="0" w:color="auto"/>
              <w:right w:val="single" w:sz="4" w:space="0" w:color="auto"/>
            </w:tcBorders>
            <w:shd w:val="clear" w:color="auto" w:fill="auto"/>
            <w:noWrap/>
            <w:vAlign w:val="bottom"/>
            <w:hideMark/>
          </w:tcPr>
          <w:p w:rsidR="00912798" w:rsidRPr="002464D8" w:rsidRDefault="00912798" w:rsidP="00912798">
            <w:pPr>
              <w:suppressAutoHyphens w:val="0"/>
              <w:jc w:val="center"/>
              <w:rPr>
                <w:rFonts w:ascii="Calibri" w:hAnsi="Calibri"/>
                <w:color w:val="000000"/>
                <w:sz w:val="18"/>
                <w:szCs w:val="18"/>
                <w:lang w:eastAsia="pl-PL"/>
              </w:rPr>
            </w:pPr>
            <w:proofErr w:type="spellStart"/>
            <w:r w:rsidRPr="002464D8">
              <w:rPr>
                <w:rFonts w:ascii="Calibri" w:hAnsi="Calibri"/>
                <w:color w:val="000000"/>
                <w:sz w:val="18"/>
                <w:szCs w:val="18"/>
                <w:lang w:eastAsia="pl-PL"/>
              </w:rPr>
              <w:t>Funnel</w:t>
            </w:r>
            <w:proofErr w:type="spellEnd"/>
            <w:r w:rsidRPr="002464D8">
              <w:rPr>
                <w:rFonts w:ascii="Calibri" w:hAnsi="Calibri"/>
                <w:color w:val="000000"/>
                <w:sz w:val="18"/>
                <w:szCs w:val="18"/>
                <w:lang w:eastAsia="pl-PL"/>
              </w:rPr>
              <w:t xml:space="preserve">, </w:t>
            </w:r>
            <w:proofErr w:type="spellStart"/>
            <w:r w:rsidRPr="002464D8">
              <w:rPr>
                <w:rFonts w:ascii="Calibri" w:hAnsi="Calibri"/>
                <w:color w:val="000000"/>
                <w:sz w:val="18"/>
                <w:szCs w:val="18"/>
                <w:lang w:eastAsia="pl-PL"/>
              </w:rPr>
              <w:t>Alternative</w:t>
            </w:r>
            <w:proofErr w:type="spellEnd"/>
            <w:r w:rsidRPr="002464D8">
              <w:rPr>
                <w:rFonts w:ascii="Calibri" w:hAnsi="Calibri"/>
                <w:color w:val="000000"/>
                <w:sz w:val="18"/>
                <w:szCs w:val="18"/>
                <w:lang w:eastAsia="pl-PL"/>
              </w:rPr>
              <w:t xml:space="preserve"> </w:t>
            </w:r>
            <w:proofErr w:type="spellStart"/>
            <w:r w:rsidRPr="002464D8">
              <w:rPr>
                <w:rFonts w:ascii="Calibri" w:hAnsi="Calibri"/>
                <w:color w:val="000000"/>
                <w:sz w:val="18"/>
                <w:szCs w:val="18"/>
                <w:lang w:eastAsia="pl-PL"/>
              </w:rPr>
              <w:t>Path</w:t>
            </w:r>
            <w:proofErr w:type="spellEnd"/>
          </w:p>
        </w:tc>
      </w:tr>
      <w:tr w:rsidR="00912798" w:rsidRPr="00912798" w:rsidTr="002464D8">
        <w:trPr>
          <w:cantSplit/>
          <w:trHeight w:val="300"/>
          <w:jc w:val="center"/>
        </w:trPr>
        <w:tc>
          <w:tcPr>
            <w:tcW w:w="1394" w:type="dxa"/>
            <w:tcBorders>
              <w:top w:val="nil"/>
              <w:left w:val="single" w:sz="4" w:space="0" w:color="auto"/>
              <w:bottom w:val="single" w:sz="4" w:space="0" w:color="auto"/>
              <w:right w:val="single" w:sz="4" w:space="0" w:color="auto"/>
            </w:tcBorders>
            <w:shd w:val="clear" w:color="auto" w:fill="auto"/>
            <w:noWrap/>
            <w:vAlign w:val="bottom"/>
            <w:hideMark/>
          </w:tcPr>
          <w:p w:rsidR="00912798" w:rsidRPr="002464D8" w:rsidRDefault="002464D8" w:rsidP="00912798">
            <w:pPr>
              <w:suppressAutoHyphens w:val="0"/>
              <w:rPr>
                <w:rFonts w:ascii="Calibri" w:hAnsi="Calibri"/>
                <w:color w:val="000000"/>
                <w:sz w:val="18"/>
                <w:szCs w:val="18"/>
                <w:lang w:eastAsia="pl-PL"/>
              </w:rPr>
            </w:pPr>
            <w:r w:rsidRPr="002464D8">
              <w:rPr>
                <w:rFonts w:ascii="Calibri" w:hAnsi="Calibri"/>
                <w:color w:val="000000"/>
                <w:sz w:val="18"/>
                <w:szCs w:val="18"/>
                <w:lang w:eastAsia="pl-PL"/>
              </w:rPr>
              <w:t>Heurystyka</w:t>
            </w:r>
          </w:p>
        </w:tc>
        <w:tc>
          <w:tcPr>
            <w:tcW w:w="2478" w:type="dxa"/>
            <w:gridSpan w:val="3"/>
            <w:tcBorders>
              <w:top w:val="single" w:sz="4" w:space="0" w:color="auto"/>
              <w:left w:val="nil"/>
              <w:bottom w:val="single" w:sz="4" w:space="0" w:color="auto"/>
              <w:right w:val="single" w:sz="4" w:space="0" w:color="auto"/>
            </w:tcBorders>
            <w:shd w:val="clear" w:color="auto" w:fill="auto"/>
            <w:noWrap/>
            <w:vAlign w:val="bottom"/>
            <w:hideMark/>
          </w:tcPr>
          <w:p w:rsidR="00912798" w:rsidRPr="002464D8" w:rsidRDefault="00912798" w:rsidP="00912798">
            <w:pPr>
              <w:suppressAutoHyphens w:val="0"/>
              <w:jc w:val="center"/>
              <w:rPr>
                <w:rFonts w:ascii="Calibri" w:hAnsi="Calibri"/>
                <w:color w:val="000000"/>
                <w:sz w:val="18"/>
                <w:szCs w:val="18"/>
                <w:lang w:eastAsia="pl-PL"/>
              </w:rPr>
            </w:pPr>
            <w:proofErr w:type="spellStart"/>
            <w:r w:rsidRPr="002464D8">
              <w:rPr>
                <w:rFonts w:ascii="Calibri" w:hAnsi="Calibri"/>
                <w:color w:val="000000"/>
                <w:sz w:val="18"/>
                <w:szCs w:val="18"/>
                <w:lang w:eastAsia="pl-PL"/>
              </w:rPr>
              <w:t>Euclidean</w:t>
            </w:r>
            <w:proofErr w:type="spellEnd"/>
          </w:p>
        </w:tc>
        <w:tc>
          <w:tcPr>
            <w:tcW w:w="2577" w:type="dxa"/>
            <w:gridSpan w:val="3"/>
            <w:tcBorders>
              <w:top w:val="single" w:sz="4" w:space="0" w:color="auto"/>
              <w:left w:val="nil"/>
              <w:bottom w:val="single" w:sz="4" w:space="0" w:color="auto"/>
              <w:right w:val="single" w:sz="4" w:space="0" w:color="auto"/>
            </w:tcBorders>
            <w:shd w:val="clear" w:color="auto" w:fill="auto"/>
            <w:noWrap/>
            <w:vAlign w:val="bottom"/>
            <w:hideMark/>
          </w:tcPr>
          <w:p w:rsidR="00912798" w:rsidRPr="002464D8" w:rsidRDefault="00912798" w:rsidP="00912798">
            <w:pPr>
              <w:suppressAutoHyphens w:val="0"/>
              <w:jc w:val="center"/>
              <w:rPr>
                <w:rFonts w:ascii="Calibri" w:hAnsi="Calibri"/>
                <w:color w:val="000000"/>
                <w:sz w:val="18"/>
                <w:szCs w:val="18"/>
                <w:lang w:eastAsia="pl-PL"/>
              </w:rPr>
            </w:pPr>
            <w:r w:rsidRPr="002464D8">
              <w:rPr>
                <w:rFonts w:ascii="Calibri" w:hAnsi="Calibri"/>
                <w:color w:val="000000"/>
                <w:sz w:val="18"/>
                <w:szCs w:val="18"/>
                <w:lang w:eastAsia="pl-PL"/>
              </w:rPr>
              <w:t>Manhattan</w:t>
            </w:r>
          </w:p>
        </w:tc>
        <w:tc>
          <w:tcPr>
            <w:tcW w:w="2478" w:type="dxa"/>
            <w:gridSpan w:val="3"/>
            <w:tcBorders>
              <w:top w:val="single" w:sz="4" w:space="0" w:color="auto"/>
              <w:left w:val="nil"/>
              <w:bottom w:val="single" w:sz="4" w:space="0" w:color="auto"/>
              <w:right w:val="single" w:sz="4" w:space="0" w:color="auto"/>
            </w:tcBorders>
            <w:shd w:val="clear" w:color="auto" w:fill="auto"/>
            <w:noWrap/>
            <w:vAlign w:val="bottom"/>
            <w:hideMark/>
          </w:tcPr>
          <w:p w:rsidR="00912798" w:rsidRPr="002464D8" w:rsidRDefault="00912798" w:rsidP="00912798">
            <w:pPr>
              <w:suppressAutoHyphens w:val="0"/>
              <w:jc w:val="center"/>
              <w:rPr>
                <w:rFonts w:ascii="Calibri" w:hAnsi="Calibri"/>
                <w:color w:val="000000"/>
                <w:sz w:val="18"/>
                <w:szCs w:val="18"/>
                <w:lang w:eastAsia="pl-PL"/>
              </w:rPr>
            </w:pPr>
            <w:r w:rsidRPr="002464D8">
              <w:rPr>
                <w:rFonts w:ascii="Calibri" w:hAnsi="Calibri"/>
                <w:color w:val="000000"/>
                <w:sz w:val="18"/>
                <w:szCs w:val="18"/>
                <w:lang w:eastAsia="pl-PL"/>
              </w:rPr>
              <w:t>Diagonal Manhattan</w:t>
            </w:r>
          </w:p>
        </w:tc>
      </w:tr>
      <w:tr w:rsidR="00912798" w:rsidRPr="00912798" w:rsidTr="002464D8">
        <w:trPr>
          <w:cantSplit/>
          <w:trHeight w:val="300"/>
          <w:jc w:val="center"/>
        </w:trPr>
        <w:tc>
          <w:tcPr>
            <w:tcW w:w="1394" w:type="dxa"/>
            <w:tcBorders>
              <w:top w:val="nil"/>
              <w:left w:val="nil"/>
              <w:bottom w:val="nil"/>
              <w:right w:val="nil"/>
            </w:tcBorders>
            <w:shd w:val="clear" w:color="auto" w:fill="auto"/>
            <w:noWrap/>
            <w:vAlign w:val="bottom"/>
            <w:hideMark/>
          </w:tcPr>
          <w:p w:rsidR="00912798" w:rsidRPr="002464D8" w:rsidRDefault="00912798" w:rsidP="00912798">
            <w:pPr>
              <w:suppressAutoHyphens w:val="0"/>
              <w:rPr>
                <w:rFonts w:ascii="Calibri" w:hAnsi="Calibri"/>
                <w:color w:val="000000"/>
                <w:sz w:val="18"/>
                <w:szCs w:val="18"/>
                <w:lang w:eastAsia="pl-PL"/>
              </w:rPr>
            </w:pPr>
          </w:p>
        </w:tc>
        <w:tc>
          <w:tcPr>
            <w:tcW w:w="583" w:type="dxa"/>
            <w:tcBorders>
              <w:top w:val="nil"/>
              <w:left w:val="single" w:sz="4" w:space="0" w:color="auto"/>
              <w:bottom w:val="single" w:sz="4" w:space="0" w:color="auto"/>
              <w:right w:val="single" w:sz="4" w:space="0" w:color="auto"/>
            </w:tcBorders>
            <w:shd w:val="clear" w:color="auto" w:fill="auto"/>
            <w:noWrap/>
            <w:vAlign w:val="bottom"/>
            <w:hideMark/>
          </w:tcPr>
          <w:p w:rsidR="00912798" w:rsidRPr="002464D8" w:rsidRDefault="00912798" w:rsidP="00A23387">
            <w:pPr>
              <w:suppressAutoHyphens w:val="0"/>
              <w:jc w:val="center"/>
              <w:rPr>
                <w:rFonts w:ascii="Calibri" w:hAnsi="Calibri"/>
                <w:color w:val="000000"/>
                <w:sz w:val="18"/>
                <w:szCs w:val="18"/>
                <w:lang w:eastAsia="pl-PL"/>
              </w:rPr>
            </w:pPr>
            <w:r w:rsidRPr="002464D8">
              <w:rPr>
                <w:rFonts w:ascii="Calibri" w:hAnsi="Calibri"/>
                <w:color w:val="000000"/>
                <w:sz w:val="18"/>
                <w:szCs w:val="18"/>
                <w:lang w:eastAsia="pl-PL"/>
              </w:rPr>
              <w:t>Czas</w:t>
            </w:r>
            <w:r w:rsidR="00012DF7" w:rsidRPr="002464D8">
              <w:rPr>
                <w:rFonts w:ascii="Calibri" w:hAnsi="Calibri"/>
                <w:color w:val="000000"/>
                <w:sz w:val="18"/>
                <w:szCs w:val="18"/>
                <w:lang w:eastAsia="pl-PL"/>
              </w:rPr>
              <w:t xml:space="preserve"> </w:t>
            </w:r>
            <w:r w:rsidRPr="002464D8">
              <w:rPr>
                <w:rFonts w:ascii="Calibri" w:hAnsi="Calibri"/>
                <w:color w:val="000000"/>
                <w:sz w:val="18"/>
                <w:szCs w:val="18"/>
                <w:lang w:eastAsia="pl-PL"/>
              </w:rPr>
              <w:t>[ms]</w:t>
            </w:r>
          </w:p>
        </w:tc>
        <w:tc>
          <w:tcPr>
            <w:tcW w:w="1123" w:type="dxa"/>
            <w:tcBorders>
              <w:top w:val="nil"/>
              <w:left w:val="nil"/>
              <w:bottom w:val="single" w:sz="4" w:space="0" w:color="auto"/>
              <w:right w:val="single" w:sz="4" w:space="0" w:color="auto"/>
            </w:tcBorders>
            <w:shd w:val="clear" w:color="auto" w:fill="auto"/>
            <w:noWrap/>
            <w:vAlign w:val="bottom"/>
            <w:hideMark/>
          </w:tcPr>
          <w:p w:rsidR="00912798" w:rsidRPr="002464D8" w:rsidRDefault="009B6B86" w:rsidP="00A23387">
            <w:pPr>
              <w:suppressAutoHyphens w:val="0"/>
              <w:jc w:val="center"/>
              <w:rPr>
                <w:rFonts w:ascii="Calibri" w:hAnsi="Calibri"/>
                <w:color w:val="000000"/>
                <w:sz w:val="18"/>
                <w:szCs w:val="18"/>
                <w:lang w:eastAsia="pl-PL"/>
              </w:rPr>
            </w:pPr>
            <w:r w:rsidRPr="002464D8">
              <w:rPr>
                <w:rFonts w:ascii="Calibri" w:hAnsi="Calibri"/>
                <w:color w:val="000000"/>
                <w:sz w:val="18"/>
                <w:szCs w:val="18"/>
                <w:lang w:eastAsia="pl-PL"/>
              </w:rPr>
              <w:t>Przeszukany obszar [%]</w:t>
            </w:r>
          </w:p>
        </w:tc>
        <w:tc>
          <w:tcPr>
            <w:tcW w:w="772" w:type="dxa"/>
            <w:tcBorders>
              <w:top w:val="nil"/>
              <w:left w:val="nil"/>
              <w:bottom w:val="single" w:sz="4" w:space="0" w:color="auto"/>
              <w:right w:val="single" w:sz="4" w:space="0" w:color="auto"/>
            </w:tcBorders>
            <w:shd w:val="clear" w:color="auto" w:fill="auto"/>
            <w:noWrap/>
            <w:vAlign w:val="bottom"/>
            <w:hideMark/>
          </w:tcPr>
          <w:p w:rsidR="00912798" w:rsidRPr="002464D8" w:rsidRDefault="00912798" w:rsidP="00A23387">
            <w:pPr>
              <w:suppressAutoHyphens w:val="0"/>
              <w:jc w:val="center"/>
              <w:rPr>
                <w:rFonts w:ascii="Calibri" w:hAnsi="Calibri"/>
                <w:color w:val="000000"/>
                <w:sz w:val="18"/>
                <w:szCs w:val="18"/>
                <w:lang w:eastAsia="pl-PL"/>
              </w:rPr>
            </w:pPr>
            <w:r w:rsidRPr="002464D8">
              <w:rPr>
                <w:rFonts w:ascii="Calibri" w:hAnsi="Calibri"/>
                <w:color w:val="000000"/>
                <w:sz w:val="18"/>
                <w:szCs w:val="18"/>
                <w:lang w:eastAsia="pl-PL"/>
              </w:rPr>
              <w:t>Długość</w:t>
            </w:r>
          </w:p>
        </w:tc>
        <w:tc>
          <w:tcPr>
            <w:tcW w:w="682" w:type="dxa"/>
            <w:tcBorders>
              <w:top w:val="nil"/>
              <w:left w:val="nil"/>
              <w:bottom w:val="single" w:sz="4" w:space="0" w:color="auto"/>
              <w:right w:val="single" w:sz="4" w:space="0" w:color="auto"/>
            </w:tcBorders>
            <w:shd w:val="clear" w:color="auto" w:fill="auto"/>
            <w:noWrap/>
            <w:vAlign w:val="bottom"/>
            <w:hideMark/>
          </w:tcPr>
          <w:p w:rsidR="00912798" w:rsidRPr="002464D8" w:rsidRDefault="00912798" w:rsidP="00A23387">
            <w:pPr>
              <w:suppressAutoHyphens w:val="0"/>
              <w:jc w:val="center"/>
              <w:rPr>
                <w:rFonts w:ascii="Calibri" w:hAnsi="Calibri"/>
                <w:color w:val="000000"/>
                <w:sz w:val="18"/>
                <w:szCs w:val="18"/>
                <w:lang w:eastAsia="pl-PL"/>
              </w:rPr>
            </w:pPr>
            <w:r w:rsidRPr="002464D8">
              <w:rPr>
                <w:rFonts w:ascii="Calibri" w:hAnsi="Calibri"/>
                <w:color w:val="000000"/>
                <w:sz w:val="18"/>
                <w:szCs w:val="18"/>
                <w:lang w:eastAsia="pl-PL"/>
              </w:rPr>
              <w:t>Czas</w:t>
            </w:r>
            <w:r w:rsidR="00012DF7" w:rsidRPr="002464D8">
              <w:rPr>
                <w:rFonts w:ascii="Calibri" w:hAnsi="Calibri"/>
                <w:color w:val="000000"/>
                <w:sz w:val="18"/>
                <w:szCs w:val="18"/>
                <w:lang w:eastAsia="pl-PL"/>
              </w:rPr>
              <w:t xml:space="preserve"> </w:t>
            </w:r>
            <w:r w:rsidRPr="002464D8">
              <w:rPr>
                <w:rFonts w:ascii="Calibri" w:hAnsi="Calibri"/>
                <w:color w:val="000000"/>
                <w:sz w:val="18"/>
                <w:szCs w:val="18"/>
                <w:lang w:eastAsia="pl-PL"/>
              </w:rPr>
              <w:t>[ms]</w:t>
            </w:r>
          </w:p>
        </w:tc>
        <w:tc>
          <w:tcPr>
            <w:tcW w:w="1123" w:type="dxa"/>
            <w:tcBorders>
              <w:top w:val="nil"/>
              <w:left w:val="nil"/>
              <w:bottom w:val="single" w:sz="4" w:space="0" w:color="auto"/>
              <w:right w:val="single" w:sz="4" w:space="0" w:color="auto"/>
            </w:tcBorders>
            <w:shd w:val="clear" w:color="auto" w:fill="auto"/>
            <w:noWrap/>
            <w:vAlign w:val="bottom"/>
            <w:hideMark/>
          </w:tcPr>
          <w:p w:rsidR="00912798" w:rsidRPr="002464D8" w:rsidRDefault="009B6B86" w:rsidP="00A23387">
            <w:pPr>
              <w:suppressAutoHyphens w:val="0"/>
              <w:jc w:val="center"/>
              <w:rPr>
                <w:rFonts w:ascii="Calibri" w:hAnsi="Calibri"/>
                <w:color w:val="000000"/>
                <w:sz w:val="18"/>
                <w:szCs w:val="18"/>
                <w:lang w:eastAsia="pl-PL"/>
              </w:rPr>
            </w:pPr>
            <w:r w:rsidRPr="002464D8">
              <w:rPr>
                <w:rFonts w:ascii="Calibri" w:hAnsi="Calibri"/>
                <w:color w:val="000000"/>
                <w:sz w:val="18"/>
                <w:szCs w:val="18"/>
                <w:lang w:eastAsia="pl-PL"/>
              </w:rPr>
              <w:t>Przeszukany obszar [%]</w:t>
            </w:r>
          </w:p>
        </w:tc>
        <w:tc>
          <w:tcPr>
            <w:tcW w:w="772" w:type="dxa"/>
            <w:tcBorders>
              <w:top w:val="nil"/>
              <w:left w:val="nil"/>
              <w:bottom w:val="single" w:sz="4" w:space="0" w:color="auto"/>
              <w:right w:val="single" w:sz="4" w:space="0" w:color="auto"/>
            </w:tcBorders>
            <w:shd w:val="clear" w:color="auto" w:fill="auto"/>
            <w:noWrap/>
            <w:vAlign w:val="bottom"/>
            <w:hideMark/>
          </w:tcPr>
          <w:p w:rsidR="00912798" w:rsidRPr="002464D8" w:rsidRDefault="00912798" w:rsidP="00A23387">
            <w:pPr>
              <w:suppressAutoHyphens w:val="0"/>
              <w:jc w:val="center"/>
              <w:rPr>
                <w:rFonts w:ascii="Calibri" w:hAnsi="Calibri"/>
                <w:color w:val="000000"/>
                <w:sz w:val="18"/>
                <w:szCs w:val="18"/>
                <w:lang w:eastAsia="pl-PL"/>
              </w:rPr>
            </w:pPr>
            <w:r w:rsidRPr="002464D8">
              <w:rPr>
                <w:rFonts w:ascii="Calibri" w:hAnsi="Calibri"/>
                <w:color w:val="000000"/>
                <w:sz w:val="18"/>
                <w:szCs w:val="18"/>
                <w:lang w:eastAsia="pl-PL"/>
              </w:rPr>
              <w:t>Długość</w:t>
            </w:r>
          </w:p>
        </w:tc>
        <w:tc>
          <w:tcPr>
            <w:tcW w:w="583" w:type="dxa"/>
            <w:tcBorders>
              <w:top w:val="nil"/>
              <w:left w:val="nil"/>
              <w:bottom w:val="single" w:sz="4" w:space="0" w:color="auto"/>
              <w:right w:val="single" w:sz="4" w:space="0" w:color="auto"/>
            </w:tcBorders>
            <w:shd w:val="clear" w:color="auto" w:fill="auto"/>
            <w:noWrap/>
            <w:vAlign w:val="bottom"/>
            <w:hideMark/>
          </w:tcPr>
          <w:p w:rsidR="00912798" w:rsidRPr="002464D8" w:rsidRDefault="00912798" w:rsidP="00A23387">
            <w:pPr>
              <w:suppressAutoHyphens w:val="0"/>
              <w:jc w:val="center"/>
              <w:rPr>
                <w:rFonts w:ascii="Calibri" w:hAnsi="Calibri"/>
                <w:color w:val="000000"/>
                <w:sz w:val="18"/>
                <w:szCs w:val="18"/>
                <w:lang w:eastAsia="pl-PL"/>
              </w:rPr>
            </w:pPr>
            <w:r w:rsidRPr="002464D8">
              <w:rPr>
                <w:rFonts w:ascii="Calibri" w:hAnsi="Calibri"/>
                <w:color w:val="000000"/>
                <w:sz w:val="18"/>
                <w:szCs w:val="18"/>
                <w:lang w:eastAsia="pl-PL"/>
              </w:rPr>
              <w:t>Czas</w:t>
            </w:r>
            <w:r w:rsidR="00012DF7" w:rsidRPr="002464D8">
              <w:rPr>
                <w:rFonts w:ascii="Calibri" w:hAnsi="Calibri"/>
                <w:color w:val="000000"/>
                <w:sz w:val="18"/>
                <w:szCs w:val="18"/>
                <w:lang w:eastAsia="pl-PL"/>
              </w:rPr>
              <w:t xml:space="preserve"> </w:t>
            </w:r>
            <w:r w:rsidRPr="002464D8">
              <w:rPr>
                <w:rFonts w:ascii="Calibri" w:hAnsi="Calibri"/>
                <w:color w:val="000000"/>
                <w:sz w:val="18"/>
                <w:szCs w:val="18"/>
                <w:lang w:eastAsia="pl-PL"/>
              </w:rPr>
              <w:t>[ms]</w:t>
            </w:r>
          </w:p>
        </w:tc>
        <w:tc>
          <w:tcPr>
            <w:tcW w:w="1123" w:type="dxa"/>
            <w:tcBorders>
              <w:top w:val="nil"/>
              <w:left w:val="nil"/>
              <w:bottom w:val="single" w:sz="4" w:space="0" w:color="auto"/>
              <w:right w:val="single" w:sz="4" w:space="0" w:color="auto"/>
            </w:tcBorders>
            <w:shd w:val="clear" w:color="auto" w:fill="auto"/>
            <w:noWrap/>
            <w:vAlign w:val="bottom"/>
            <w:hideMark/>
          </w:tcPr>
          <w:p w:rsidR="00912798" w:rsidRPr="002464D8" w:rsidRDefault="009B6B86" w:rsidP="00A23387">
            <w:pPr>
              <w:suppressAutoHyphens w:val="0"/>
              <w:jc w:val="center"/>
              <w:rPr>
                <w:rFonts w:ascii="Calibri" w:hAnsi="Calibri"/>
                <w:color w:val="000000"/>
                <w:sz w:val="18"/>
                <w:szCs w:val="18"/>
                <w:lang w:eastAsia="pl-PL"/>
              </w:rPr>
            </w:pPr>
            <w:r w:rsidRPr="002464D8">
              <w:rPr>
                <w:rFonts w:ascii="Calibri" w:hAnsi="Calibri"/>
                <w:color w:val="000000"/>
                <w:sz w:val="18"/>
                <w:szCs w:val="18"/>
                <w:lang w:eastAsia="pl-PL"/>
              </w:rPr>
              <w:t>Przeszukany obszar [%]</w:t>
            </w:r>
          </w:p>
        </w:tc>
        <w:tc>
          <w:tcPr>
            <w:tcW w:w="772" w:type="dxa"/>
            <w:tcBorders>
              <w:top w:val="nil"/>
              <w:left w:val="nil"/>
              <w:bottom w:val="single" w:sz="4" w:space="0" w:color="auto"/>
              <w:right w:val="single" w:sz="4" w:space="0" w:color="auto"/>
            </w:tcBorders>
            <w:shd w:val="clear" w:color="auto" w:fill="auto"/>
            <w:noWrap/>
            <w:vAlign w:val="bottom"/>
            <w:hideMark/>
          </w:tcPr>
          <w:p w:rsidR="00912798" w:rsidRPr="002464D8" w:rsidRDefault="00912798" w:rsidP="00A23387">
            <w:pPr>
              <w:suppressAutoHyphens w:val="0"/>
              <w:jc w:val="center"/>
              <w:rPr>
                <w:rFonts w:ascii="Calibri" w:hAnsi="Calibri"/>
                <w:color w:val="000000"/>
                <w:sz w:val="18"/>
                <w:szCs w:val="18"/>
                <w:lang w:eastAsia="pl-PL"/>
              </w:rPr>
            </w:pPr>
            <w:r w:rsidRPr="002464D8">
              <w:rPr>
                <w:rFonts w:ascii="Calibri" w:hAnsi="Calibri"/>
                <w:color w:val="000000"/>
                <w:sz w:val="18"/>
                <w:szCs w:val="18"/>
                <w:lang w:eastAsia="pl-PL"/>
              </w:rPr>
              <w:t>Długość</w:t>
            </w:r>
          </w:p>
        </w:tc>
      </w:tr>
      <w:tr w:rsidR="002464D8" w:rsidRPr="00912798" w:rsidTr="002464D8">
        <w:trPr>
          <w:cantSplit/>
          <w:trHeight w:val="300"/>
          <w:jc w:val="center"/>
        </w:trPr>
        <w:tc>
          <w:tcPr>
            <w:tcW w:w="1394" w:type="dxa"/>
            <w:tcBorders>
              <w:top w:val="single" w:sz="4" w:space="0" w:color="auto"/>
              <w:left w:val="single" w:sz="4" w:space="0" w:color="auto"/>
              <w:bottom w:val="single" w:sz="4" w:space="0" w:color="auto"/>
              <w:right w:val="nil"/>
            </w:tcBorders>
            <w:shd w:val="clear" w:color="auto" w:fill="auto"/>
            <w:noWrap/>
            <w:vAlign w:val="bottom"/>
            <w:hideMark/>
          </w:tcPr>
          <w:p w:rsidR="002464D8" w:rsidRPr="002464D8" w:rsidRDefault="002464D8" w:rsidP="00912798">
            <w:pPr>
              <w:suppressAutoHyphens w:val="0"/>
              <w:rPr>
                <w:rFonts w:ascii="Calibri" w:hAnsi="Calibri"/>
                <w:color w:val="000000"/>
                <w:sz w:val="18"/>
                <w:szCs w:val="18"/>
                <w:lang w:eastAsia="pl-PL"/>
              </w:rPr>
            </w:pPr>
            <w:r w:rsidRPr="002464D8">
              <w:rPr>
                <w:rFonts w:ascii="Calibri" w:hAnsi="Calibri"/>
                <w:color w:val="000000"/>
                <w:sz w:val="18"/>
                <w:szCs w:val="18"/>
                <w:lang w:eastAsia="pl-PL"/>
              </w:rPr>
              <w:t>Agent 1.</w:t>
            </w:r>
          </w:p>
        </w:tc>
        <w:tc>
          <w:tcPr>
            <w:tcW w:w="583" w:type="dxa"/>
            <w:tcBorders>
              <w:top w:val="nil"/>
              <w:left w:val="single" w:sz="4" w:space="0" w:color="auto"/>
              <w:bottom w:val="single" w:sz="4" w:space="0" w:color="auto"/>
              <w:right w:val="single" w:sz="4" w:space="0" w:color="auto"/>
            </w:tcBorders>
            <w:shd w:val="clear" w:color="auto" w:fill="auto"/>
            <w:noWrap/>
            <w:vAlign w:val="bottom"/>
            <w:hideMark/>
          </w:tcPr>
          <w:p w:rsidR="002464D8" w:rsidRPr="002464D8" w:rsidRDefault="002464D8" w:rsidP="00A23387">
            <w:pPr>
              <w:suppressAutoHyphens w:val="0"/>
              <w:jc w:val="center"/>
              <w:rPr>
                <w:rFonts w:ascii="Calibri" w:hAnsi="Calibri"/>
                <w:color w:val="000000"/>
                <w:sz w:val="18"/>
                <w:szCs w:val="18"/>
                <w:lang w:eastAsia="pl-PL"/>
              </w:rPr>
            </w:pPr>
            <w:r w:rsidRPr="002464D8">
              <w:rPr>
                <w:rFonts w:ascii="Calibri" w:hAnsi="Calibri"/>
                <w:color w:val="000000"/>
                <w:sz w:val="18"/>
                <w:szCs w:val="18"/>
                <w:lang w:eastAsia="pl-PL"/>
              </w:rPr>
              <w:t>10</w:t>
            </w:r>
          </w:p>
        </w:tc>
        <w:tc>
          <w:tcPr>
            <w:tcW w:w="112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49,8</w:t>
            </w:r>
          </w:p>
        </w:tc>
        <w:tc>
          <w:tcPr>
            <w:tcW w:w="77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452</w:t>
            </w:r>
          </w:p>
        </w:tc>
        <w:tc>
          <w:tcPr>
            <w:tcW w:w="68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suppressAutoHyphens w:val="0"/>
              <w:jc w:val="center"/>
              <w:rPr>
                <w:rFonts w:ascii="Calibri" w:hAnsi="Calibri"/>
                <w:color w:val="000000"/>
                <w:sz w:val="18"/>
                <w:szCs w:val="18"/>
                <w:lang w:eastAsia="pl-PL"/>
              </w:rPr>
            </w:pPr>
            <w:r w:rsidRPr="002464D8">
              <w:rPr>
                <w:rFonts w:ascii="Calibri" w:hAnsi="Calibri"/>
                <w:color w:val="000000"/>
                <w:sz w:val="18"/>
                <w:szCs w:val="18"/>
                <w:lang w:eastAsia="pl-PL"/>
              </w:rPr>
              <w:t>10</w:t>
            </w:r>
          </w:p>
        </w:tc>
        <w:tc>
          <w:tcPr>
            <w:tcW w:w="112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56,07</w:t>
            </w:r>
          </w:p>
        </w:tc>
        <w:tc>
          <w:tcPr>
            <w:tcW w:w="77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452</w:t>
            </w:r>
          </w:p>
        </w:tc>
        <w:tc>
          <w:tcPr>
            <w:tcW w:w="58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suppressAutoHyphens w:val="0"/>
              <w:jc w:val="center"/>
              <w:rPr>
                <w:rFonts w:ascii="Calibri" w:hAnsi="Calibri"/>
                <w:color w:val="000000"/>
                <w:sz w:val="18"/>
                <w:szCs w:val="18"/>
                <w:lang w:eastAsia="pl-PL"/>
              </w:rPr>
            </w:pPr>
            <w:r w:rsidRPr="002464D8">
              <w:rPr>
                <w:rFonts w:ascii="Calibri" w:hAnsi="Calibri"/>
                <w:color w:val="000000"/>
                <w:sz w:val="18"/>
                <w:szCs w:val="18"/>
                <w:lang w:eastAsia="pl-PL"/>
              </w:rPr>
              <w:t>7,01</w:t>
            </w:r>
          </w:p>
        </w:tc>
        <w:tc>
          <w:tcPr>
            <w:tcW w:w="112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50,97</w:t>
            </w:r>
          </w:p>
        </w:tc>
        <w:tc>
          <w:tcPr>
            <w:tcW w:w="77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452</w:t>
            </w:r>
          </w:p>
        </w:tc>
      </w:tr>
      <w:tr w:rsidR="002464D8" w:rsidRPr="00912798" w:rsidTr="002464D8">
        <w:trPr>
          <w:cantSplit/>
          <w:trHeight w:val="300"/>
          <w:jc w:val="center"/>
        </w:trPr>
        <w:tc>
          <w:tcPr>
            <w:tcW w:w="1394" w:type="dxa"/>
            <w:tcBorders>
              <w:top w:val="nil"/>
              <w:left w:val="single" w:sz="4" w:space="0" w:color="auto"/>
              <w:bottom w:val="single" w:sz="4" w:space="0" w:color="auto"/>
              <w:right w:val="nil"/>
            </w:tcBorders>
            <w:shd w:val="clear" w:color="auto" w:fill="auto"/>
            <w:noWrap/>
            <w:vAlign w:val="bottom"/>
            <w:hideMark/>
          </w:tcPr>
          <w:p w:rsidR="002464D8" w:rsidRPr="002464D8" w:rsidRDefault="002464D8" w:rsidP="00912798">
            <w:pPr>
              <w:suppressAutoHyphens w:val="0"/>
              <w:rPr>
                <w:rFonts w:ascii="Calibri" w:hAnsi="Calibri"/>
                <w:color w:val="000000"/>
                <w:sz w:val="18"/>
                <w:szCs w:val="18"/>
                <w:lang w:eastAsia="pl-PL"/>
              </w:rPr>
            </w:pPr>
            <w:r w:rsidRPr="002464D8">
              <w:rPr>
                <w:rFonts w:ascii="Calibri" w:hAnsi="Calibri"/>
                <w:color w:val="000000"/>
                <w:sz w:val="18"/>
                <w:szCs w:val="18"/>
                <w:lang w:eastAsia="pl-PL"/>
              </w:rPr>
              <w:t>Agent 2.</w:t>
            </w:r>
          </w:p>
        </w:tc>
        <w:tc>
          <w:tcPr>
            <w:tcW w:w="583" w:type="dxa"/>
            <w:tcBorders>
              <w:top w:val="nil"/>
              <w:left w:val="single" w:sz="4" w:space="0" w:color="auto"/>
              <w:bottom w:val="single" w:sz="4" w:space="0" w:color="auto"/>
              <w:right w:val="single" w:sz="4" w:space="0" w:color="auto"/>
            </w:tcBorders>
            <w:shd w:val="clear" w:color="auto" w:fill="auto"/>
            <w:noWrap/>
            <w:vAlign w:val="bottom"/>
            <w:hideMark/>
          </w:tcPr>
          <w:p w:rsidR="002464D8" w:rsidRPr="002464D8" w:rsidRDefault="002464D8" w:rsidP="00A23387">
            <w:pPr>
              <w:suppressAutoHyphens w:val="0"/>
              <w:jc w:val="center"/>
              <w:rPr>
                <w:rFonts w:ascii="Calibri" w:hAnsi="Calibri"/>
                <w:color w:val="000000"/>
                <w:sz w:val="18"/>
                <w:szCs w:val="18"/>
                <w:lang w:eastAsia="pl-PL"/>
              </w:rPr>
            </w:pPr>
            <w:r w:rsidRPr="002464D8">
              <w:rPr>
                <w:rFonts w:ascii="Calibri" w:hAnsi="Calibri"/>
                <w:color w:val="000000"/>
                <w:sz w:val="18"/>
                <w:szCs w:val="18"/>
                <w:lang w:eastAsia="pl-PL"/>
              </w:rPr>
              <w:t>6,99</w:t>
            </w:r>
          </w:p>
        </w:tc>
        <w:tc>
          <w:tcPr>
            <w:tcW w:w="112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51,73</w:t>
            </w:r>
          </w:p>
        </w:tc>
        <w:tc>
          <w:tcPr>
            <w:tcW w:w="77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453</w:t>
            </w:r>
          </w:p>
        </w:tc>
        <w:tc>
          <w:tcPr>
            <w:tcW w:w="68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suppressAutoHyphens w:val="0"/>
              <w:jc w:val="center"/>
              <w:rPr>
                <w:rFonts w:ascii="Calibri" w:hAnsi="Calibri"/>
                <w:color w:val="000000"/>
                <w:sz w:val="18"/>
                <w:szCs w:val="18"/>
                <w:lang w:eastAsia="pl-PL"/>
              </w:rPr>
            </w:pPr>
            <w:r w:rsidRPr="002464D8">
              <w:rPr>
                <w:rFonts w:ascii="Calibri" w:hAnsi="Calibri"/>
                <w:color w:val="000000"/>
                <w:sz w:val="18"/>
                <w:szCs w:val="18"/>
                <w:lang w:eastAsia="pl-PL"/>
              </w:rPr>
              <w:t>8,99</w:t>
            </w:r>
          </w:p>
        </w:tc>
        <w:tc>
          <w:tcPr>
            <w:tcW w:w="112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70,06</w:t>
            </w:r>
          </w:p>
        </w:tc>
        <w:tc>
          <w:tcPr>
            <w:tcW w:w="77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453</w:t>
            </w:r>
          </w:p>
        </w:tc>
        <w:tc>
          <w:tcPr>
            <w:tcW w:w="58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suppressAutoHyphens w:val="0"/>
              <w:jc w:val="center"/>
              <w:rPr>
                <w:rFonts w:ascii="Calibri" w:hAnsi="Calibri"/>
                <w:color w:val="000000"/>
                <w:sz w:val="18"/>
                <w:szCs w:val="18"/>
                <w:lang w:eastAsia="pl-PL"/>
              </w:rPr>
            </w:pPr>
            <w:r w:rsidRPr="002464D8">
              <w:rPr>
                <w:rFonts w:ascii="Calibri" w:hAnsi="Calibri"/>
                <w:color w:val="000000"/>
                <w:sz w:val="18"/>
                <w:szCs w:val="18"/>
                <w:lang w:eastAsia="pl-PL"/>
              </w:rPr>
              <w:t>6</w:t>
            </w:r>
          </w:p>
        </w:tc>
        <w:tc>
          <w:tcPr>
            <w:tcW w:w="112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52,11</w:t>
            </w:r>
          </w:p>
        </w:tc>
        <w:tc>
          <w:tcPr>
            <w:tcW w:w="77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453</w:t>
            </w:r>
          </w:p>
        </w:tc>
      </w:tr>
      <w:tr w:rsidR="002464D8" w:rsidRPr="00912798" w:rsidTr="002464D8">
        <w:trPr>
          <w:cantSplit/>
          <w:trHeight w:val="300"/>
          <w:jc w:val="center"/>
        </w:trPr>
        <w:tc>
          <w:tcPr>
            <w:tcW w:w="1394" w:type="dxa"/>
            <w:tcBorders>
              <w:top w:val="nil"/>
              <w:left w:val="single" w:sz="4" w:space="0" w:color="auto"/>
              <w:bottom w:val="single" w:sz="4" w:space="0" w:color="auto"/>
              <w:right w:val="nil"/>
            </w:tcBorders>
            <w:shd w:val="clear" w:color="auto" w:fill="auto"/>
            <w:noWrap/>
            <w:vAlign w:val="bottom"/>
            <w:hideMark/>
          </w:tcPr>
          <w:p w:rsidR="002464D8" w:rsidRPr="002464D8" w:rsidRDefault="002464D8" w:rsidP="00912798">
            <w:pPr>
              <w:suppressAutoHyphens w:val="0"/>
              <w:rPr>
                <w:rFonts w:ascii="Calibri" w:hAnsi="Calibri"/>
                <w:color w:val="000000"/>
                <w:sz w:val="18"/>
                <w:szCs w:val="18"/>
                <w:lang w:eastAsia="pl-PL"/>
              </w:rPr>
            </w:pPr>
            <w:r w:rsidRPr="002464D8">
              <w:rPr>
                <w:rFonts w:ascii="Calibri" w:hAnsi="Calibri"/>
                <w:color w:val="000000"/>
                <w:sz w:val="18"/>
                <w:szCs w:val="18"/>
                <w:lang w:eastAsia="pl-PL"/>
              </w:rPr>
              <w:t>Agent 3.</w:t>
            </w:r>
          </w:p>
        </w:tc>
        <w:tc>
          <w:tcPr>
            <w:tcW w:w="583" w:type="dxa"/>
            <w:tcBorders>
              <w:top w:val="nil"/>
              <w:left w:val="single" w:sz="4" w:space="0" w:color="auto"/>
              <w:bottom w:val="single" w:sz="4" w:space="0" w:color="auto"/>
              <w:right w:val="single" w:sz="4" w:space="0" w:color="auto"/>
            </w:tcBorders>
            <w:shd w:val="clear" w:color="auto" w:fill="auto"/>
            <w:noWrap/>
            <w:vAlign w:val="bottom"/>
            <w:hideMark/>
          </w:tcPr>
          <w:p w:rsidR="002464D8" w:rsidRPr="002464D8" w:rsidRDefault="002464D8" w:rsidP="00A23387">
            <w:pPr>
              <w:suppressAutoHyphens w:val="0"/>
              <w:jc w:val="center"/>
              <w:rPr>
                <w:rFonts w:ascii="Calibri" w:hAnsi="Calibri"/>
                <w:color w:val="000000"/>
                <w:sz w:val="18"/>
                <w:szCs w:val="18"/>
                <w:lang w:eastAsia="pl-PL"/>
              </w:rPr>
            </w:pPr>
            <w:r w:rsidRPr="002464D8">
              <w:rPr>
                <w:rFonts w:ascii="Calibri" w:hAnsi="Calibri"/>
                <w:color w:val="000000"/>
                <w:sz w:val="18"/>
                <w:szCs w:val="18"/>
                <w:lang w:eastAsia="pl-PL"/>
              </w:rPr>
              <w:t>6,97</w:t>
            </w:r>
          </w:p>
        </w:tc>
        <w:tc>
          <w:tcPr>
            <w:tcW w:w="112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52,15</w:t>
            </w:r>
          </w:p>
        </w:tc>
        <w:tc>
          <w:tcPr>
            <w:tcW w:w="77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456</w:t>
            </w:r>
          </w:p>
        </w:tc>
        <w:tc>
          <w:tcPr>
            <w:tcW w:w="68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suppressAutoHyphens w:val="0"/>
              <w:jc w:val="center"/>
              <w:rPr>
                <w:rFonts w:ascii="Calibri" w:hAnsi="Calibri"/>
                <w:color w:val="000000"/>
                <w:sz w:val="18"/>
                <w:szCs w:val="18"/>
                <w:lang w:eastAsia="pl-PL"/>
              </w:rPr>
            </w:pPr>
            <w:r w:rsidRPr="002464D8">
              <w:rPr>
                <w:rFonts w:ascii="Calibri" w:hAnsi="Calibri"/>
                <w:color w:val="000000"/>
                <w:sz w:val="18"/>
                <w:szCs w:val="18"/>
                <w:lang w:eastAsia="pl-PL"/>
              </w:rPr>
              <w:t>11,01</w:t>
            </w:r>
          </w:p>
        </w:tc>
        <w:tc>
          <w:tcPr>
            <w:tcW w:w="112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70,5</w:t>
            </w:r>
          </w:p>
        </w:tc>
        <w:tc>
          <w:tcPr>
            <w:tcW w:w="77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454</w:t>
            </w:r>
          </w:p>
        </w:tc>
        <w:tc>
          <w:tcPr>
            <w:tcW w:w="58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suppressAutoHyphens w:val="0"/>
              <w:jc w:val="center"/>
              <w:rPr>
                <w:rFonts w:ascii="Calibri" w:hAnsi="Calibri"/>
                <w:color w:val="000000"/>
                <w:sz w:val="18"/>
                <w:szCs w:val="18"/>
                <w:lang w:eastAsia="pl-PL"/>
              </w:rPr>
            </w:pPr>
            <w:r w:rsidRPr="002464D8">
              <w:rPr>
                <w:rFonts w:ascii="Calibri" w:hAnsi="Calibri"/>
                <w:color w:val="000000"/>
                <w:sz w:val="18"/>
                <w:szCs w:val="18"/>
                <w:lang w:eastAsia="pl-PL"/>
              </w:rPr>
              <w:t>7,01</w:t>
            </w:r>
          </w:p>
        </w:tc>
        <w:tc>
          <w:tcPr>
            <w:tcW w:w="112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53,14</w:t>
            </w:r>
          </w:p>
        </w:tc>
        <w:tc>
          <w:tcPr>
            <w:tcW w:w="77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457</w:t>
            </w:r>
          </w:p>
        </w:tc>
      </w:tr>
      <w:tr w:rsidR="002464D8" w:rsidRPr="00912798" w:rsidTr="002464D8">
        <w:trPr>
          <w:cantSplit/>
          <w:trHeight w:val="300"/>
          <w:jc w:val="center"/>
        </w:trPr>
        <w:tc>
          <w:tcPr>
            <w:tcW w:w="1394" w:type="dxa"/>
            <w:tcBorders>
              <w:top w:val="nil"/>
              <w:left w:val="single" w:sz="4" w:space="0" w:color="auto"/>
              <w:bottom w:val="single" w:sz="4" w:space="0" w:color="auto"/>
              <w:right w:val="nil"/>
            </w:tcBorders>
            <w:shd w:val="clear" w:color="auto" w:fill="auto"/>
            <w:noWrap/>
            <w:vAlign w:val="bottom"/>
            <w:hideMark/>
          </w:tcPr>
          <w:p w:rsidR="002464D8" w:rsidRPr="002464D8" w:rsidRDefault="002464D8" w:rsidP="00912798">
            <w:pPr>
              <w:suppressAutoHyphens w:val="0"/>
              <w:rPr>
                <w:rFonts w:ascii="Calibri" w:hAnsi="Calibri"/>
                <w:color w:val="000000"/>
                <w:sz w:val="18"/>
                <w:szCs w:val="18"/>
                <w:lang w:eastAsia="pl-PL"/>
              </w:rPr>
            </w:pPr>
            <w:r w:rsidRPr="002464D8">
              <w:rPr>
                <w:rFonts w:ascii="Calibri" w:hAnsi="Calibri"/>
                <w:color w:val="000000"/>
                <w:sz w:val="18"/>
                <w:szCs w:val="18"/>
                <w:lang w:eastAsia="pl-PL"/>
              </w:rPr>
              <w:t>Agent 4.</w:t>
            </w:r>
          </w:p>
        </w:tc>
        <w:tc>
          <w:tcPr>
            <w:tcW w:w="583" w:type="dxa"/>
            <w:tcBorders>
              <w:top w:val="nil"/>
              <w:left w:val="single" w:sz="4" w:space="0" w:color="auto"/>
              <w:bottom w:val="single" w:sz="4" w:space="0" w:color="auto"/>
              <w:right w:val="single" w:sz="4" w:space="0" w:color="auto"/>
            </w:tcBorders>
            <w:shd w:val="clear" w:color="auto" w:fill="auto"/>
            <w:noWrap/>
            <w:vAlign w:val="bottom"/>
            <w:hideMark/>
          </w:tcPr>
          <w:p w:rsidR="002464D8" w:rsidRPr="002464D8" w:rsidRDefault="002464D8" w:rsidP="00A23387">
            <w:pPr>
              <w:suppressAutoHyphens w:val="0"/>
              <w:jc w:val="center"/>
              <w:rPr>
                <w:rFonts w:ascii="Calibri" w:hAnsi="Calibri"/>
                <w:color w:val="000000"/>
                <w:sz w:val="18"/>
                <w:szCs w:val="18"/>
                <w:lang w:eastAsia="pl-PL"/>
              </w:rPr>
            </w:pPr>
            <w:r w:rsidRPr="002464D8">
              <w:rPr>
                <w:rFonts w:ascii="Calibri" w:hAnsi="Calibri"/>
                <w:color w:val="000000"/>
                <w:sz w:val="18"/>
                <w:szCs w:val="18"/>
                <w:lang w:eastAsia="pl-PL"/>
              </w:rPr>
              <w:t>7</w:t>
            </w:r>
          </w:p>
        </w:tc>
        <w:tc>
          <w:tcPr>
            <w:tcW w:w="112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54,47</w:t>
            </w:r>
          </w:p>
        </w:tc>
        <w:tc>
          <w:tcPr>
            <w:tcW w:w="77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457</w:t>
            </w:r>
          </w:p>
        </w:tc>
        <w:tc>
          <w:tcPr>
            <w:tcW w:w="68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suppressAutoHyphens w:val="0"/>
              <w:jc w:val="center"/>
              <w:rPr>
                <w:rFonts w:ascii="Calibri" w:hAnsi="Calibri"/>
                <w:color w:val="000000"/>
                <w:sz w:val="18"/>
                <w:szCs w:val="18"/>
                <w:lang w:eastAsia="pl-PL"/>
              </w:rPr>
            </w:pPr>
            <w:r w:rsidRPr="002464D8">
              <w:rPr>
                <w:rFonts w:ascii="Calibri" w:hAnsi="Calibri"/>
                <w:color w:val="000000"/>
                <w:sz w:val="18"/>
                <w:szCs w:val="18"/>
                <w:lang w:eastAsia="pl-PL"/>
              </w:rPr>
              <w:t>8,98</w:t>
            </w:r>
          </w:p>
        </w:tc>
        <w:tc>
          <w:tcPr>
            <w:tcW w:w="112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71,82</w:t>
            </w:r>
          </w:p>
        </w:tc>
        <w:tc>
          <w:tcPr>
            <w:tcW w:w="77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456</w:t>
            </w:r>
          </w:p>
        </w:tc>
        <w:tc>
          <w:tcPr>
            <w:tcW w:w="58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suppressAutoHyphens w:val="0"/>
              <w:jc w:val="center"/>
              <w:rPr>
                <w:rFonts w:ascii="Calibri" w:hAnsi="Calibri"/>
                <w:color w:val="000000"/>
                <w:sz w:val="18"/>
                <w:szCs w:val="18"/>
                <w:lang w:eastAsia="pl-PL"/>
              </w:rPr>
            </w:pPr>
            <w:r w:rsidRPr="002464D8">
              <w:rPr>
                <w:rFonts w:ascii="Calibri" w:hAnsi="Calibri"/>
                <w:color w:val="000000"/>
                <w:sz w:val="18"/>
                <w:szCs w:val="18"/>
                <w:lang w:eastAsia="pl-PL"/>
              </w:rPr>
              <w:t>7,98</w:t>
            </w:r>
          </w:p>
        </w:tc>
        <w:tc>
          <w:tcPr>
            <w:tcW w:w="112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55,22</w:t>
            </w:r>
          </w:p>
        </w:tc>
        <w:tc>
          <w:tcPr>
            <w:tcW w:w="77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458</w:t>
            </w:r>
          </w:p>
        </w:tc>
      </w:tr>
      <w:tr w:rsidR="002464D8" w:rsidRPr="00912798" w:rsidTr="002464D8">
        <w:trPr>
          <w:cantSplit/>
          <w:trHeight w:val="300"/>
          <w:jc w:val="center"/>
        </w:trPr>
        <w:tc>
          <w:tcPr>
            <w:tcW w:w="1394" w:type="dxa"/>
            <w:tcBorders>
              <w:top w:val="nil"/>
              <w:left w:val="single" w:sz="4" w:space="0" w:color="auto"/>
              <w:bottom w:val="single" w:sz="4" w:space="0" w:color="auto"/>
              <w:right w:val="nil"/>
            </w:tcBorders>
            <w:shd w:val="clear" w:color="auto" w:fill="auto"/>
            <w:noWrap/>
            <w:vAlign w:val="bottom"/>
            <w:hideMark/>
          </w:tcPr>
          <w:p w:rsidR="002464D8" w:rsidRPr="002464D8" w:rsidRDefault="002464D8" w:rsidP="00912798">
            <w:pPr>
              <w:suppressAutoHyphens w:val="0"/>
              <w:rPr>
                <w:rFonts w:ascii="Calibri" w:hAnsi="Calibri"/>
                <w:color w:val="000000"/>
                <w:sz w:val="18"/>
                <w:szCs w:val="18"/>
                <w:lang w:eastAsia="pl-PL"/>
              </w:rPr>
            </w:pPr>
            <w:r w:rsidRPr="002464D8">
              <w:rPr>
                <w:rFonts w:ascii="Calibri" w:hAnsi="Calibri"/>
                <w:color w:val="000000"/>
                <w:sz w:val="18"/>
                <w:szCs w:val="18"/>
                <w:lang w:eastAsia="pl-PL"/>
              </w:rPr>
              <w:t>Agent 5.</w:t>
            </w:r>
          </w:p>
        </w:tc>
        <w:tc>
          <w:tcPr>
            <w:tcW w:w="583" w:type="dxa"/>
            <w:tcBorders>
              <w:top w:val="nil"/>
              <w:left w:val="single" w:sz="4" w:space="0" w:color="auto"/>
              <w:bottom w:val="single" w:sz="4" w:space="0" w:color="auto"/>
              <w:right w:val="single" w:sz="4" w:space="0" w:color="auto"/>
            </w:tcBorders>
            <w:shd w:val="clear" w:color="auto" w:fill="auto"/>
            <w:noWrap/>
            <w:vAlign w:val="bottom"/>
            <w:hideMark/>
          </w:tcPr>
          <w:p w:rsidR="002464D8" w:rsidRPr="002464D8" w:rsidRDefault="002464D8" w:rsidP="00A23387">
            <w:pPr>
              <w:suppressAutoHyphens w:val="0"/>
              <w:jc w:val="center"/>
              <w:rPr>
                <w:rFonts w:ascii="Calibri" w:hAnsi="Calibri"/>
                <w:color w:val="000000"/>
                <w:sz w:val="18"/>
                <w:szCs w:val="18"/>
                <w:lang w:eastAsia="pl-PL"/>
              </w:rPr>
            </w:pPr>
            <w:r w:rsidRPr="002464D8">
              <w:rPr>
                <w:rFonts w:ascii="Calibri" w:hAnsi="Calibri"/>
                <w:color w:val="000000"/>
                <w:sz w:val="18"/>
                <w:szCs w:val="18"/>
                <w:lang w:eastAsia="pl-PL"/>
              </w:rPr>
              <w:t>7</w:t>
            </w:r>
          </w:p>
        </w:tc>
        <w:tc>
          <w:tcPr>
            <w:tcW w:w="112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55,35</w:t>
            </w:r>
          </w:p>
        </w:tc>
        <w:tc>
          <w:tcPr>
            <w:tcW w:w="77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460</w:t>
            </w:r>
          </w:p>
        </w:tc>
        <w:tc>
          <w:tcPr>
            <w:tcW w:w="68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suppressAutoHyphens w:val="0"/>
              <w:jc w:val="center"/>
              <w:rPr>
                <w:rFonts w:ascii="Calibri" w:hAnsi="Calibri"/>
                <w:color w:val="000000"/>
                <w:sz w:val="18"/>
                <w:szCs w:val="18"/>
                <w:lang w:eastAsia="pl-PL"/>
              </w:rPr>
            </w:pPr>
            <w:r w:rsidRPr="002464D8">
              <w:rPr>
                <w:rFonts w:ascii="Calibri" w:hAnsi="Calibri"/>
                <w:color w:val="000000"/>
                <w:sz w:val="18"/>
                <w:szCs w:val="18"/>
                <w:lang w:eastAsia="pl-PL"/>
              </w:rPr>
              <w:t>9,96</w:t>
            </w:r>
          </w:p>
        </w:tc>
        <w:tc>
          <w:tcPr>
            <w:tcW w:w="112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69,83</w:t>
            </w:r>
          </w:p>
        </w:tc>
        <w:tc>
          <w:tcPr>
            <w:tcW w:w="77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459</w:t>
            </w:r>
          </w:p>
        </w:tc>
        <w:tc>
          <w:tcPr>
            <w:tcW w:w="58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suppressAutoHyphens w:val="0"/>
              <w:jc w:val="center"/>
              <w:rPr>
                <w:rFonts w:ascii="Calibri" w:hAnsi="Calibri"/>
                <w:color w:val="000000"/>
                <w:sz w:val="18"/>
                <w:szCs w:val="18"/>
                <w:lang w:eastAsia="pl-PL"/>
              </w:rPr>
            </w:pPr>
            <w:r w:rsidRPr="002464D8">
              <w:rPr>
                <w:rFonts w:ascii="Calibri" w:hAnsi="Calibri"/>
                <w:color w:val="000000"/>
                <w:sz w:val="18"/>
                <w:szCs w:val="18"/>
                <w:lang w:eastAsia="pl-PL"/>
              </w:rPr>
              <w:t>7,9</w:t>
            </w:r>
          </w:p>
        </w:tc>
        <w:tc>
          <w:tcPr>
            <w:tcW w:w="112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55,94</w:t>
            </w:r>
          </w:p>
        </w:tc>
        <w:tc>
          <w:tcPr>
            <w:tcW w:w="77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458</w:t>
            </w:r>
          </w:p>
        </w:tc>
      </w:tr>
      <w:tr w:rsidR="002464D8" w:rsidRPr="00912798" w:rsidTr="002464D8">
        <w:trPr>
          <w:cantSplit/>
          <w:trHeight w:val="300"/>
          <w:jc w:val="center"/>
        </w:trPr>
        <w:tc>
          <w:tcPr>
            <w:tcW w:w="1394" w:type="dxa"/>
            <w:tcBorders>
              <w:top w:val="nil"/>
              <w:left w:val="single" w:sz="4" w:space="0" w:color="auto"/>
              <w:bottom w:val="single" w:sz="4" w:space="0" w:color="auto"/>
              <w:right w:val="nil"/>
            </w:tcBorders>
            <w:shd w:val="clear" w:color="auto" w:fill="auto"/>
            <w:noWrap/>
            <w:vAlign w:val="bottom"/>
            <w:hideMark/>
          </w:tcPr>
          <w:p w:rsidR="002464D8" w:rsidRPr="002464D8" w:rsidRDefault="002464D8" w:rsidP="00912798">
            <w:pPr>
              <w:suppressAutoHyphens w:val="0"/>
              <w:rPr>
                <w:rFonts w:ascii="Calibri" w:hAnsi="Calibri"/>
                <w:color w:val="000000"/>
                <w:sz w:val="18"/>
                <w:szCs w:val="18"/>
                <w:lang w:eastAsia="pl-PL"/>
              </w:rPr>
            </w:pPr>
            <w:r w:rsidRPr="002464D8">
              <w:rPr>
                <w:rFonts w:ascii="Calibri" w:hAnsi="Calibri"/>
                <w:color w:val="000000"/>
                <w:sz w:val="18"/>
                <w:szCs w:val="18"/>
                <w:lang w:eastAsia="pl-PL"/>
              </w:rPr>
              <w:t>Agent 6.</w:t>
            </w:r>
          </w:p>
        </w:tc>
        <w:tc>
          <w:tcPr>
            <w:tcW w:w="583" w:type="dxa"/>
            <w:tcBorders>
              <w:top w:val="nil"/>
              <w:left w:val="single" w:sz="4" w:space="0" w:color="auto"/>
              <w:bottom w:val="single" w:sz="4" w:space="0" w:color="auto"/>
              <w:right w:val="single" w:sz="4" w:space="0" w:color="auto"/>
            </w:tcBorders>
            <w:shd w:val="clear" w:color="auto" w:fill="auto"/>
            <w:noWrap/>
            <w:vAlign w:val="bottom"/>
            <w:hideMark/>
          </w:tcPr>
          <w:p w:rsidR="002464D8" w:rsidRPr="002464D8" w:rsidRDefault="002464D8" w:rsidP="00A23387">
            <w:pPr>
              <w:suppressAutoHyphens w:val="0"/>
              <w:jc w:val="center"/>
              <w:rPr>
                <w:rFonts w:ascii="Calibri" w:hAnsi="Calibri"/>
                <w:color w:val="000000"/>
                <w:sz w:val="18"/>
                <w:szCs w:val="18"/>
                <w:lang w:eastAsia="pl-PL"/>
              </w:rPr>
            </w:pPr>
            <w:r w:rsidRPr="002464D8">
              <w:rPr>
                <w:rFonts w:ascii="Calibri" w:hAnsi="Calibri"/>
                <w:color w:val="000000"/>
                <w:sz w:val="18"/>
                <w:szCs w:val="18"/>
                <w:lang w:eastAsia="pl-PL"/>
              </w:rPr>
              <w:t>7,99</w:t>
            </w:r>
          </w:p>
        </w:tc>
        <w:tc>
          <w:tcPr>
            <w:tcW w:w="112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57,47</w:t>
            </w:r>
          </w:p>
        </w:tc>
        <w:tc>
          <w:tcPr>
            <w:tcW w:w="77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465</w:t>
            </w:r>
          </w:p>
        </w:tc>
        <w:tc>
          <w:tcPr>
            <w:tcW w:w="68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suppressAutoHyphens w:val="0"/>
              <w:jc w:val="center"/>
              <w:rPr>
                <w:rFonts w:ascii="Calibri" w:hAnsi="Calibri"/>
                <w:color w:val="000000"/>
                <w:sz w:val="18"/>
                <w:szCs w:val="18"/>
                <w:lang w:eastAsia="pl-PL"/>
              </w:rPr>
            </w:pPr>
            <w:r w:rsidRPr="002464D8">
              <w:rPr>
                <w:rFonts w:ascii="Calibri" w:hAnsi="Calibri"/>
                <w:color w:val="000000"/>
                <w:sz w:val="18"/>
                <w:szCs w:val="18"/>
                <w:lang w:eastAsia="pl-PL"/>
              </w:rPr>
              <w:t>10,01</w:t>
            </w:r>
          </w:p>
        </w:tc>
        <w:tc>
          <w:tcPr>
            <w:tcW w:w="112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69,47</w:t>
            </w:r>
          </w:p>
        </w:tc>
        <w:tc>
          <w:tcPr>
            <w:tcW w:w="77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458</w:t>
            </w:r>
          </w:p>
        </w:tc>
        <w:tc>
          <w:tcPr>
            <w:tcW w:w="58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suppressAutoHyphens w:val="0"/>
              <w:jc w:val="center"/>
              <w:rPr>
                <w:rFonts w:ascii="Calibri" w:hAnsi="Calibri"/>
                <w:color w:val="000000"/>
                <w:sz w:val="18"/>
                <w:szCs w:val="18"/>
                <w:lang w:eastAsia="pl-PL"/>
              </w:rPr>
            </w:pPr>
            <w:r w:rsidRPr="002464D8">
              <w:rPr>
                <w:rFonts w:ascii="Calibri" w:hAnsi="Calibri"/>
                <w:color w:val="000000"/>
                <w:sz w:val="18"/>
                <w:szCs w:val="18"/>
                <w:lang w:eastAsia="pl-PL"/>
              </w:rPr>
              <w:t>7</w:t>
            </w:r>
          </w:p>
        </w:tc>
        <w:tc>
          <w:tcPr>
            <w:tcW w:w="112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56,67</w:t>
            </w:r>
          </w:p>
        </w:tc>
        <w:tc>
          <w:tcPr>
            <w:tcW w:w="77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461</w:t>
            </w:r>
          </w:p>
        </w:tc>
      </w:tr>
      <w:tr w:rsidR="002464D8" w:rsidRPr="00912798" w:rsidTr="002464D8">
        <w:trPr>
          <w:cantSplit/>
          <w:trHeight w:val="300"/>
          <w:jc w:val="center"/>
        </w:trPr>
        <w:tc>
          <w:tcPr>
            <w:tcW w:w="1394" w:type="dxa"/>
            <w:tcBorders>
              <w:top w:val="nil"/>
              <w:left w:val="single" w:sz="4" w:space="0" w:color="auto"/>
              <w:bottom w:val="single" w:sz="4" w:space="0" w:color="auto"/>
              <w:right w:val="nil"/>
            </w:tcBorders>
            <w:shd w:val="clear" w:color="auto" w:fill="auto"/>
            <w:noWrap/>
            <w:vAlign w:val="bottom"/>
            <w:hideMark/>
          </w:tcPr>
          <w:p w:rsidR="002464D8" w:rsidRPr="002464D8" w:rsidRDefault="002464D8" w:rsidP="00912798">
            <w:pPr>
              <w:suppressAutoHyphens w:val="0"/>
              <w:rPr>
                <w:rFonts w:ascii="Calibri" w:hAnsi="Calibri"/>
                <w:color w:val="000000"/>
                <w:sz w:val="18"/>
                <w:szCs w:val="18"/>
                <w:lang w:eastAsia="pl-PL"/>
              </w:rPr>
            </w:pPr>
            <w:r w:rsidRPr="002464D8">
              <w:rPr>
                <w:rFonts w:ascii="Calibri" w:hAnsi="Calibri"/>
                <w:color w:val="000000"/>
                <w:sz w:val="18"/>
                <w:szCs w:val="18"/>
                <w:lang w:eastAsia="pl-PL"/>
              </w:rPr>
              <w:t>Agent 7.</w:t>
            </w:r>
          </w:p>
        </w:tc>
        <w:tc>
          <w:tcPr>
            <w:tcW w:w="583" w:type="dxa"/>
            <w:tcBorders>
              <w:top w:val="nil"/>
              <w:left w:val="single" w:sz="4" w:space="0" w:color="auto"/>
              <w:bottom w:val="single" w:sz="4" w:space="0" w:color="auto"/>
              <w:right w:val="single" w:sz="4" w:space="0" w:color="auto"/>
            </w:tcBorders>
            <w:shd w:val="clear" w:color="auto" w:fill="auto"/>
            <w:noWrap/>
            <w:vAlign w:val="bottom"/>
            <w:hideMark/>
          </w:tcPr>
          <w:p w:rsidR="002464D8" w:rsidRPr="002464D8" w:rsidRDefault="002464D8" w:rsidP="00A23387">
            <w:pPr>
              <w:suppressAutoHyphens w:val="0"/>
              <w:jc w:val="center"/>
              <w:rPr>
                <w:rFonts w:ascii="Calibri" w:hAnsi="Calibri"/>
                <w:color w:val="000000"/>
                <w:sz w:val="18"/>
                <w:szCs w:val="18"/>
                <w:lang w:eastAsia="pl-PL"/>
              </w:rPr>
            </w:pPr>
            <w:r w:rsidRPr="002464D8">
              <w:rPr>
                <w:rFonts w:ascii="Calibri" w:hAnsi="Calibri"/>
                <w:color w:val="000000"/>
                <w:sz w:val="18"/>
                <w:szCs w:val="18"/>
                <w:lang w:eastAsia="pl-PL"/>
              </w:rPr>
              <w:t>7</w:t>
            </w:r>
          </w:p>
        </w:tc>
        <w:tc>
          <w:tcPr>
            <w:tcW w:w="112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59,89</w:t>
            </w:r>
          </w:p>
        </w:tc>
        <w:tc>
          <w:tcPr>
            <w:tcW w:w="77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461</w:t>
            </w:r>
          </w:p>
        </w:tc>
        <w:tc>
          <w:tcPr>
            <w:tcW w:w="68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suppressAutoHyphens w:val="0"/>
              <w:jc w:val="center"/>
              <w:rPr>
                <w:rFonts w:ascii="Calibri" w:hAnsi="Calibri"/>
                <w:color w:val="000000"/>
                <w:sz w:val="18"/>
                <w:szCs w:val="18"/>
                <w:lang w:eastAsia="pl-PL"/>
              </w:rPr>
            </w:pPr>
            <w:r w:rsidRPr="002464D8">
              <w:rPr>
                <w:rFonts w:ascii="Calibri" w:hAnsi="Calibri"/>
                <w:color w:val="000000"/>
                <w:sz w:val="18"/>
                <w:szCs w:val="18"/>
                <w:lang w:eastAsia="pl-PL"/>
              </w:rPr>
              <w:t>10,01</w:t>
            </w:r>
          </w:p>
        </w:tc>
        <w:tc>
          <w:tcPr>
            <w:tcW w:w="112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70,18</w:t>
            </w:r>
          </w:p>
        </w:tc>
        <w:tc>
          <w:tcPr>
            <w:tcW w:w="77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466</w:t>
            </w:r>
          </w:p>
        </w:tc>
        <w:tc>
          <w:tcPr>
            <w:tcW w:w="58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suppressAutoHyphens w:val="0"/>
              <w:jc w:val="center"/>
              <w:rPr>
                <w:rFonts w:ascii="Calibri" w:hAnsi="Calibri"/>
                <w:color w:val="000000"/>
                <w:sz w:val="18"/>
                <w:szCs w:val="18"/>
                <w:lang w:eastAsia="pl-PL"/>
              </w:rPr>
            </w:pPr>
            <w:r w:rsidRPr="002464D8">
              <w:rPr>
                <w:rFonts w:ascii="Calibri" w:hAnsi="Calibri"/>
                <w:color w:val="000000"/>
                <w:sz w:val="18"/>
                <w:szCs w:val="18"/>
                <w:lang w:eastAsia="pl-PL"/>
              </w:rPr>
              <w:t>7</w:t>
            </w:r>
          </w:p>
        </w:tc>
        <w:tc>
          <w:tcPr>
            <w:tcW w:w="112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60,34</w:t>
            </w:r>
          </w:p>
        </w:tc>
        <w:tc>
          <w:tcPr>
            <w:tcW w:w="77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462</w:t>
            </w:r>
          </w:p>
        </w:tc>
      </w:tr>
      <w:tr w:rsidR="002464D8" w:rsidRPr="00912798" w:rsidTr="002464D8">
        <w:trPr>
          <w:cantSplit/>
          <w:trHeight w:val="300"/>
          <w:jc w:val="center"/>
        </w:trPr>
        <w:tc>
          <w:tcPr>
            <w:tcW w:w="1394" w:type="dxa"/>
            <w:tcBorders>
              <w:top w:val="nil"/>
              <w:left w:val="single" w:sz="4" w:space="0" w:color="auto"/>
              <w:bottom w:val="single" w:sz="4" w:space="0" w:color="auto"/>
              <w:right w:val="nil"/>
            </w:tcBorders>
            <w:shd w:val="clear" w:color="auto" w:fill="auto"/>
            <w:noWrap/>
            <w:vAlign w:val="bottom"/>
            <w:hideMark/>
          </w:tcPr>
          <w:p w:rsidR="002464D8" w:rsidRPr="002464D8" w:rsidRDefault="002464D8" w:rsidP="00912798">
            <w:pPr>
              <w:suppressAutoHyphens w:val="0"/>
              <w:rPr>
                <w:rFonts w:ascii="Calibri" w:hAnsi="Calibri"/>
                <w:color w:val="000000"/>
                <w:sz w:val="18"/>
                <w:szCs w:val="18"/>
                <w:lang w:eastAsia="pl-PL"/>
              </w:rPr>
            </w:pPr>
            <w:r w:rsidRPr="002464D8">
              <w:rPr>
                <w:rFonts w:ascii="Calibri" w:hAnsi="Calibri"/>
                <w:color w:val="000000"/>
                <w:sz w:val="18"/>
                <w:szCs w:val="18"/>
                <w:lang w:eastAsia="pl-PL"/>
              </w:rPr>
              <w:t>Agent 8.</w:t>
            </w:r>
          </w:p>
        </w:tc>
        <w:tc>
          <w:tcPr>
            <w:tcW w:w="583" w:type="dxa"/>
            <w:tcBorders>
              <w:top w:val="nil"/>
              <w:left w:val="single" w:sz="4" w:space="0" w:color="auto"/>
              <w:bottom w:val="single" w:sz="4" w:space="0" w:color="auto"/>
              <w:right w:val="single" w:sz="4" w:space="0" w:color="auto"/>
            </w:tcBorders>
            <w:shd w:val="clear" w:color="auto" w:fill="auto"/>
            <w:noWrap/>
            <w:vAlign w:val="bottom"/>
            <w:hideMark/>
          </w:tcPr>
          <w:p w:rsidR="002464D8" w:rsidRPr="002464D8" w:rsidRDefault="002464D8" w:rsidP="00A23387">
            <w:pPr>
              <w:suppressAutoHyphens w:val="0"/>
              <w:jc w:val="center"/>
              <w:rPr>
                <w:rFonts w:ascii="Calibri" w:hAnsi="Calibri"/>
                <w:color w:val="000000"/>
                <w:sz w:val="18"/>
                <w:szCs w:val="18"/>
                <w:lang w:eastAsia="pl-PL"/>
              </w:rPr>
            </w:pPr>
            <w:r w:rsidRPr="002464D8">
              <w:rPr>
                <w:rFonts w:ascii="Calibri" w:hAnsi="Calibri"/>
                <w:color w:val="000000"/>
                <w:sz w:val="18"/>
                <w:szCs w:val="18"/>
                <w:lang w:eastAsia="pl-PL"/>
              </w:rPr>
              <w:t>7</w:t>
            </w:r>
          </w:p>
        </w:tc>
        <w:tc>
          <w:tcPr>
            <w:tcW w:w="112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63,21</w:t>
            </w:r>
          </w:p>
        </w:tc>
        <w:tc>
          <w:tcPr>
            <w:tcW w:w="77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470</w:t>
            </w:r>
          </w:p>
        </w:tc>
        <w:tc>
          <w:tcPr>
            <w:tcW w:w="68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suppressAutoHyphens w:val="0"/>
              <w:jc w:val="center"/>
              <w:rPr>
                <w:rFonts w:ascii="Calibri" w:hAnsi="Calibri"/>
                <w:color w:val="000000"/>
                <w:sz w:val="18"/>
                <w:szCs w:val="18"/>
                <w:lang w:eastAsia="pl-PL"/>
              </w:rPr>
            </w:pPr>
            <w:r w:rsidRPr="002464D8">
              <w:rPr>
                <w:rFonts w:ascii="Calibri" w:hAnsi="Calibri"/>
                <w:color w:val="000000"/>
                <w:sz w:val="18"/>
                <w:szCs w:val="18"/>
                <w:lang w:eastAsia="pl-PL"/>
              </w:rPr>
              <w:t>18,02</w:t>
            </w:r>
          </w:p>
        </w:tc>
        <w:tc>
          <w:tcPr>
            <w:tcW w:w="112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76,76</w:t>
            </w:r>
          </w:p>
        </w:tc>
        <w:tc>
          <w:tcPr>
            <w:tcW w:w="77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464</w:t>
            </w:r>
          </w:p>
        </w:tc>
        <w:tc>
          <w:tcPr>
            <w:tcW w:w="58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suppressAutoHyphens w:val="0"/>
              <w:jc w:val="center"/>
              <w:rPr>
                <w:rFonts w:ascii="Calibri" w:hAnsi="Calibri"/>
                <w:color w:val="000000"/>
                <w:sz w:val="18"/>
                <w:szCs w:val="18"/>
                <w:lang w:eastAsia="pl-PL"/>
              </w:rPr>
            </w:pPr>
            <w:r w:rsidRPr="002464D8">
              <w:rPr>
                <w:rFonts w:ascii="Calibri" w:hAnsi="Calibri"/>
                <w:color w:val="000000"/>
                <w:sz w:val="18"/>
                <w:szCs w:val="18"/>
                <w:lang w:eastAsia="pl-PL"/>
              </w:rPr>
              <w:t>7,9</w:t>
            </w:r>
          </w:p>
        </w:tc>
        <w:tc>
          <w:tcPr>
            <w:tcW w:w="112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63,62</w:t>
            </w:r>
          </w:p>
        </w:tc>
        <w:tc>
          <w:tcPr>
            <w:tcW w:w="77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472</w:t>
            </w:r>
          </w:p>
        </w:tc>
      </w:tr>
      <w:tr w:rsidR="002464D8" w:rsidRPr="00912798" w:rsidTr="002464D8">
        <w:trPr>
          <w:cantSplit/>
          <w:trHeight w:val="300"/>
          <w:jc w:val="center"/>
        </w:trPr>
        <w:tc>
          <w:tcPr>
            <w:tcW w:w="1394" w:type="dxa"/>
            <w:tcBorders>
              <w:top w:val="nil"/>
              <w:left w:val="single" w:sz="4" w:space="0" w:color="auto"/>
              <w:bottom w:val="single" w:sz="4" w:space="0" w:color="auto"/>
              <w:right w:val="nil"/>
            </w:tcBorders>
            <w:shd w:val="clear" w:color="auto" w:fill="auto"/>
            <w:noWrap/>
            <w:vAlign w:val="bottom"/>
            <w:hideMark/>
          </w:tcPr>
          <w:p w:rsidR="002464D8" w:rsidRPr="002464D8" w:rsidRDefault="002464D8" w:rsidP="00912798">
            <w:pPr>
              <w:suppressAutoHyphens w:val="0"/>
              <w:rPr>
                <w:rFonts w:ascii="Calibri" w:hAnsi="Calibri"/>
                <w:color w:val="000000"/>
                <w:sz w:val="18"/>
                <w:szCs w:val="18"/>
                <w:lang w:eastAsia="pl-PL"/>
              </w:rPr>
            </w:pPr>
            <w:r w:rsidRPr="002464D8">
              <w:rPr>
                <w:rFonts w:ascii="Calibri" w:hAnsi="Calibri"/>
                <w:color w:val="000000"/>
                <w:sz w:val="18"/>
                <w:szCs w:val="18"/>
                <w:lang w:eastAsia="pl-PL"/>
              </w:rPr>
              <w:t>Agent 9.</w:t>
            </w:r>
          </w:p>
        </w:tc>
        <w:tc>
          <w:tcPr>
            <w:tcW w:w="583" w:type="dxa"/>
            <w:tcBorders>
              <w:top w:val="nil"/>
              <w:left w:val="single" w:sz="4" w:space="0" w:color="auto"/>
              <w:bottom w:val="single" w:sz="4" w:space="0" w:color="auto"/>
              <w:right w:val="single" w:sz="4" w:space="0" w:color="auto"/>
            </w:tcBorders>
            <w:shd w:val="clear" w:color="auto" w:fill="auto"/>
            <w:noWrap/>
            <w:vAlign w:val="bottom"/>
            <w:hideMark/>
          </w:tcPr>
          <w:p w:rsidR="002464D8" w:rsidRPr="002464D8" w:rsidRDefault="002464D8" w:rsidP="00A23387">
            <w:pPr>
              <w:suppressAutoHyphens w:val="0"/>
              <w:jc w:val="center"/>
              <w:rPr>
                <w:rFonts w:ascii="Calibri" w:hAnsi="Calibri"/>
                <w:color w:val="000000"/>
                <w:sz w:val="18"/>
                <w:szCs w:val="18"/>
                <w:lang w:eastAsia="pl-PL"/>
              </w:rPr>
            </w:pPr>
            <w:r w:rsidRPr="002464D8">
              <w:rPr>
                <w:rFonts w:ascii="Calibri" w:hAnsi="Calibri"/>
                <w:color w:val="000000"/>
                <w:sz w:val="18"/>
                <w:szCs w:val="18"/>
                <w:lang w:eastAsia="pl-PL"/>
              </w:rPr>
              <w:t>5,98</w:t>
            </w:r>
          </w:p>
        </w:tc>
        <w:tc>
          <w:tcPr>
            <w:tcW w:w="112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65,34</w:t>
            </w:r>
          </w:p>
        </w:tc>
        <w:tc>
          <w:tcPr>
            <w:tcW w:w="77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475</w:t>
            </w:r>
          </w:p>
        </w:tc>
        <w:tc>
          <w:tcPr>
            <w:tcW w:w="68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suppressAutoHyphens w:val="0"/>
              <w:jc w:val="center"/>
              <w:rPr>
                <w:rFonts w:ascii="Calibri" w:hAnsi="Calibri"/>
                <w:color w:val="000000"/>
                <w:sz w:val="18"/>
                <w:szCs w:val="18"/>
                <w:lang w:eastAsia="pl-PL"/>
              </w:rPr>
            </w:pPr>
            <w:r w:rsidRPr="002464D8">
              <w:rPr>
                <w:rFonts w:ascii="Calibri" w:hAnsi="Calibri"/>
                <w:color w:val="000000"/>
                <w:sz w:val="18"/>
                <w:szCs w:val="18"/>
                <w:lang w:eastAsia="pl-PL"/>
              </w:rPr>
              <w:t>13,02</w:t>
            </w:r>
          </w:p>
        </w:tc>
        <w:tc>
          <w:tcPr>
            <w:tcW w:w="112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78,01</w:t>
            </w:r>
          </w:p>
        </w:tc>
        <w:tc>
          <w:tcPr>
            <w:tcW w:w="77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470</w:t>
            </w:r>
          </w:p>
        </w:tc>
        <w:tc>
          <w:tcPr>
            <w:tcW w:w="58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suppressAutoHyphens w:val="0"/>
              <w:jc w:val="center"/>
              <w:rPr>
                <w:rFonts w:ascii="Calibri" w:hAnsi="Calibri"/>
                <w:color w:val="000000"/>
                <w:sz w:val="18"/>
                <w:szCs w:val="18"/>
                <w:lang w:eastAsia="pl-PL"/>
              </w:rPr>
            </w:pPr>
            <w:r w:rsidRPr="002464D8">
              <w:rPr>
                <w:rFonts w:ascii="Calibri" w:hAnsi="Calibri"/>
                <w:color w:val="000000"/>
                <w:sz w:val="18"/>
                <w:szCs w:val="18"/>
                <w:lang w:eastAsia="pl-PL"/>
              </w:rPr>
              <w:t>7,01</w:t>
            </w:r>
          </w:p>
        </w:tc>
        <w:tc>
          <w:tcPr>
            <w:tcW w:w="112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63,82</w:t>
            </w:r>
          </w:p>
        </w:tc>
        <w:tc>
          <w:tcPr>
            <w:tcW w:w="77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482</w:t>
            </w:r>
          </w:p>
        </w:tc>
      </w:tr>
      <w:tr w:rsidR="002464D8" w:rsidRPr="00912798" w:rsidTr="002464D8">
        <w:trPr>
          <w:cantSplit/>
          <w:trHeight w:val="300"/>
          <w:jc w:val="center"/>
        </w:trPr>
        <w:tc>
          <w:tcPr>
            <w:tcW w:w="1394" w:type="dxa"/>
            <w:tcBorders>
              <w:top w:val="nil"/>
              <w:left w:val="single" w:sz="4" w:space="0" w:color="auto"/>
              <w:bottom w:val="single" w:sz="4" w:space="0" w:color="auto"/>
              <w:right w:val="nil"/>
            </w:tcBorders>
            <w:shd w:val="clear" w:color="auto" w:fill="auto"/>
            <w:noWrap/>
            <w:vAlign w:val="bottom"/>
            <w:hideMark/>
          </w:tcPr>
          <w:p w:rsidR="002464D8" w:rsidRPr="002464D8" w:rsidRDefault="002464D8" w:rsidP="00912798">
            <w:pPr>
              <w:suppressAutoHyphens w:val="0"/>
              <w:rPr>
                <w:rFonts w:ascii="Calibri" w:hAnsi="Calibri"/>
                <w:color w:val="000000"/>
                <w:sz w:val="18"/>
                <w:szCs w:val="18"/>
                <w:lang w:eastAsia="pl-PL"/>
              </w:rPr>
            </w:pPr>
            <w:r w:rsidRPr="002464D8">
              <w:rPr>
                <w:rFonts w:ascii="Calibri" w:hAnsi="Calibri"/>
                <w:color w:val="000000"/>
                <w:sz w:val="18"/>
                <w:szCs w:val="18"/>
                <w:lang w:eastAsia="pl-PL"/>
              </w:rPr>
              <w:t>Agent 10.</w:t>
            </w:r>
          </w:p>
        </w:tc>
        <w:tc>
          <w:tcPr>
            <w:tcW w:w="583" w:type="dxa"/>
            <w:tcBorders>
              <w:top w:val="nil"/>
              <w:left w:val="single" w:sz="4" w:space="0" w:color="auto"/>
              <w:bottom w:val="single" w:sz="4" w:space="0" w:color="auto"/>
              <w:right w:val="single" w:sz="4" w:space="0" w:color="auto"/>
            </w:tcBorders>
            <w:shd w:val="clear" w:color="auto" w:fill="auto"/>
            <w:noWrap/>
            <w:vAlign w:val="bottom"/>
            <w:hideMark/>
          </w:tcPr>
          <w:p w:rsidR="002464D8" w:rsidRPr="002464D8" w:rsidRDefault="002464D8" w:rsidP="00A23387">
            <w:pPr>
              <w:suppressAutoHyphens w:val="0"/>
              <w:jc w:val="center"/>
              <w:rPr>
                <w:rFonts w:ascii="Calibri" w:hAnsi="Calibri"/>
                <w:color w:val="000000"/>
                <w:sz w:val="18"/>
                <w:szCs w:val="18"/>
                <w:lang w:eastAsia="pl-PL"/>
              </w:rPr>
            </w:pPr>
            <w:r w:rsidRPr="002464D8">
              <w:rPr>
                <w:rFonts w:ascii="Calibri" w:hAnsi="Calibri"/>
                <w:color w:val="000000"/>
                <w:sz w:val="18"/>
                <w:szCs w:val="18"/>
                <w:lang w:eastAsia="pl-PL"/>
              </w:rPr>
              <w:t>7</w:t>
            </w:r>
          </w:p>
        </w:tc>
        <w:tc>
          <w:tcPr>
            <w:tcW w:w="112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60,72</w:t>
            </w:r>
          </w:p>
        </w:tc>
        <w:tc>
          <w:tcPr>
            <w:tcW w:w="77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464</w:t>
            </w:r>
          </w:p>
        </w:tc>
        <w:tc>
          <w:tcPr>
            <w:tcW w:w="68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suppressAutoHyphens w:val="0"/>
              <w:jc w:val="center"/>
              <w:rPr>
                <w:rFonts w:ascii="Calibri" w:hAnsi="Calibri"/>
                <w:color w:val="000000"/>
                <w:sz w:val="18"/>
                <w:szCs w:val="18"/>
                <w:lang w:eastAsia="pl-PL"/>
              </w:rPr>
            </w:pPr>
            <w:r w:rsidRPr="002464D8">
              <w:rPr>
                <w:rFonts w:ascii="Calibri" w:hAnsi="Calibri"/>
                <w:color w:val="000000"/>
                <w:sz w:val="18"/>
                <w:szCs w:val="18"/>
                <w:lang w:eastAsia="pl-PL"/>
              </w:rPr>
              <w:t>15,02</w:t>
            </w:r>
          </w:p>
        </w:tc>
        <w:tc>
          <w:tcPr>
            <w:tcW w:w="112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71,74</w:t>
            </w:r>
          </w:p>
        </w:tc>
        <w:tc>
          <w:tcPr>
            <w:tcW w:w="77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473</w:t>
            </w:r>
          </w:p>
        </w:tc>
        <w:tc>
          <w:tcPr>
            <w:tcW w:w="58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suppressAutoHyphens w:val="0"/>
              <w:jc w:val="center"/>
              <w:rPr>
                <w:rFonts w:ascii="Calibri" w:hAnsi="Calibri"/>
                <w:color w:val="000000"/>
                <w:sz w:val="18"/>
                <w:szCs w:val="18"/>
                <w:lang w:eastAsia="pl-PL"/>
              </w:rPr>
            </w:pPr>
            <w:r w:rsidRPr="002464D8">
              <w:rPr>
                <w:rFonts w:ascii="Calibri" w:hAnsi="Calibri"/>
                <w:color w:val="000000"/>
                <w:sz w:val="18"/>
                <w:szCs w:val="18"/>
                <w:lang w:eastAsia="pl-PL"/>
              </w:rPr>
              <w:t>7,9</w:t>
            </w:r>
          </w:p>
        </w:tc>
        <w:tc>
          <w:tcPr>
            <w:tcW w:w="112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64,2</w:t>
            </w:r>
          </w:p>
        </w:tc>
        <w:tc>
          <w:tcPr>
            <w:tcW w:w="77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471</w:t>
            </w:r>
          </w:p>
        </w:tc>
      </w:tr>
      <w:tr w:rsidR="002464D8" w:rsidRPr="00912798" w:rsidTr="002464D8">
        <w:trPr>
          <w:cantSplit/>
          <w:trHeight w:val="300"/>
          <w:jc w:val="center"/>
        </w:trPr>
        <w:tc>
          <w:tcPr>
            <w:tcW w:w="1394" w:type="dxa"/>
            <w:tcBorders>
              <w:top w:val="nil"/>
              <w:left w:val="single" w:sz="4" w:space="0" w:color="auto"/>
              <w:bottom w:val="single" w:sz="4" w:space="0" w:color="auto"/>
              <w:right w:val="nil"/>
            </w:tcBorders>
            <w:shd w:val="clear" w:color="auto" w:fill="auto"/>
            <w:noWrap/>
            <w:vAlign w:val="bottom"/>
            <w:hideMark/>
          </w:tcPr>
          <w:p w:rsidR="002464D8" w:rsidRPr="002464D8" w:rsidRDefault="002464D8" w:rsidP="00912798">
            <w:pPr>
              <w:suppressAutoHyphens w:val="0"/>
              <w:rPr>
                <w:rFonts w:ascii="Calibri" w:hAnsi="Calibri"/>
                <w:color w:val="000000"/>
                <w:sz w:val="18"/>
                <w:szCs w:val="18"/>
                <w:lang w:eastAsia="pl-PL"/>
              </w:rPr>
            </w:pPr>
            <w:r w:rsidRPr="002464D8">
              <w:rPr>
                <w:rFonts w:ascii="Calibri" w:hAnsi="Calibri"/>
                <w:color w:val="000000"/>
                <w:sz w:val="18"/>
                <w:szCs w:val="18"/>
                <w:lang w:eastAsia="pl-PL"/>
              </w:rPr>
              <w:t>Wartości średnie</w:t>
            </w:r>
          </w:p>
        </w:tc>
        <w:tc>
          <w:tcPr>
            <w:tcW w:w="583" w:type="dxa"/>
            <w:tcBorders>
              <w:top w:val="nil"/>
              <w:left w:val="single" w:sz="4" w:space="0" w:color="auto"/>
              <w:bottom w:val="single" w:sz="4" w:space="0" w:color="auto"/>
              <w:right w:val="single" w:sz="4" w:space="0" w:color="auto"/>
            </w:tcBorders>
            <w:shd w:val="clear" w:color="auto" w:fill="auto"/>
            <w:noWrap/>
            <w:vAlign w:val="bottom"/>
            <w:hideMark/>
          </w:tcPr>
          <w:p w:rsidR="002464D8" w:rsidRPr="002464D8" w:rsidRDefault="002464D8" w:rsidP="00A23387">
            <w:pPr>
              <w:suppressAutoHyphens w:val="0"/>
              <w:jc w:val="center"/>
              <w:rPr>
                <w:rFonts w:ascii="Czcionka tekstu podstawowego" w:hAnsi="Czcionka tekstu podstawowego"/>
                <w:b/>
                <w:bCs/>
                <w:color w:val="000000"/>
                <w:sz w:val="18"/>
                <w:szCs w:val="18"/>
                <w:u w:val="single"/>
                <w:lang w:eastAsia="pl-PL"/>
              </w:rPr>
            </w:pPr>
            <w:r>
              <w:rPr>
                <w:rFonts w:ascii="Czcionka tekstu podstawowego" w:hAnsi="Czcionka tekstu podstawowego"/>
                <w:b/>
                <w:bCs/>
                <w:color w:val="000000"/>
                <w:sz w:val="18"/>
                <w:szCs w:val="18"/>
                <w:u w:val="single"/>
                <w:lang w:eastAsia="pl-PL"/>
              </w:rPr>
              <w:t>7,29</w:t>
            </w:r>
          </w:p>
        </w:tc>
        <w:tc>
          <w:tcPr>
            <w:tcW w:w="112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zcionka tekstu podstawowego" w:hAnsi="Czcionka tekstu podstawowego"/>
                <w:b/>
                <w:bCs/>
                <w:color w:val="000000"/>
                <w:sz w:val="18"/>
                <w:szCs w:val="18"/>
                <w:u w:val="single"/>
              </w:rPr>
            </w:pPr>
            <w:r>
              <w:rPr>
                <w:rFonts w:ascii="Czcionka tekstu podstawowego" w:hAnsi="Czcionka tekstu podstawowego"/>
                <w:b/>
                <w:bCs/>
                <w:color w:val="000000"/>
                <w:sz w:val="18"/>
                <w:szCs w:val="18"/>
                <w:u w:val="single"/>
              </w:rPr>
              <w:t>57,01</w:t>
            </w:r>
          </w:p>
        </w:tc>
        <w:tc>
          <w:tcPr>
            <w:tcW w:w="77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zcionka tekstu podstawowego" w:hAnsi="Czcionka tekstu podstawowego"/>
                <w:b/>
                <w:bCs/>
                <w:color w:val="000000"/>
                <w:sz w:val="18"/>
                <w:szCs w:val="18"/>
                <w:u w:val="single"/>
              </w:rPr>
            </w:pPr>
            <w:r w:rsidRPr="002464D8">
              <w:rPr>
                <w:rFonts w:ascii="Czcionka tekstu podstawowego" w:hAnsi="Czcionka tekstu podstawowego"/>
                <w:b/>
                <w:bCs/>
                <w:color w:val="000000"/>
                <w:sz w:val="18"/>
                <w:szCs w:val="18"/>
                <w:u w:val="single"/>
              </w:rPr>
              <w:t>461,3</w:t>
            </w:r>
          </w:p>
        </w:tc>
        <w:tc>
          <w:tcPr>
            <w:tcW w:w="68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suppressAutoHyphens w:val="0"/>
              <w:jc w:val="center"/>
              <w:rPr>
                <w:rFonts w:ascii="Czcionka tekstu podstawowego" w:hAnsi="Czcionka tekstu podstawowego"/>
                <w:b/>
                <w:bCs/>
                <w:color w:val="000000"/>
                <w:sz w:val="18"/>
                <w:szCs w:val="18"/>
                <w:u w:val="single"/>
                <w:lang w:eastAsia="pl-PL"/>
              </w:rPr>
            </w:pPr>
            <w:r>
              <w:rPr>
                <w:rFonts w:ascii="Czcionka tekstu podstawowego" w:hAnsi="Czcionka tekstu podstawowego"/>
                <w:b/>
                <w:bCs/>
                <w:color w:val="000000"/>
                <w:sz w:val="18"/>
                <w:szCs w:val="18"/>
                <w:u w:val="single"/>
                <w:lang w:eastAsia="pl-PL"/>
              </w:rPr>
              <w:t>11,50</w:t>
            </w:r>
          </w:p>
        </w:tc>
        <w:tc>
          <w:tcPr>
            <w:tcW w:w="112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zcionka tekstu podstawowego" w:hAnsi="Czcionka tekstu podstawowego"/>
                <w:b/>
                <w:bCs/>
                <w:color w:val="000000"/>
                <w:sz w:val="18"/>
                <w:szCs w:val="18"/>
                <w:u w:val="single"/>
              </w:rPr>
            </w:pPr>
            <w:r>
              <w:rPr>
                <w:rFonts w:ascii="Czcionka tekstu podstawowego" w:hAnsi="Czcionka tekstu podstawowego"/>
                <w:b/>
                <w:bCs/>
                <w:color w:val="000000"/>
                <w:sz w:val="18"/>
                <w:szCs w:val="18"/>
                <w:u w:val="single"/>
              </w:rPr>
              <w:t>70,44</w:t>
            </w:r>
          </w:p>
        </w:tc>
        <w:tc>
          <w:tcPr>
            <w:tcW w:w="77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zcionka tekstu podstawowego" w:hAnsi="Czcionka tekstu podstawowego"/>
                <w:b/>
                <w:bCs/>
                <w:color w:val="000000"/>
                <w:sz w:val="18"/>
                <w:szCs w:val="18"/>
                <w:u w:val="single"/>
              </w:rPr>
            </w:pPr>
            <w:r w:rsidRPr="002464D8">
              <w:rPr>
                <w:rFonts w:ascii="Czcionka tekstu podstawowego" w:hAnsi="Czcionka tekstu podstawowego"/>
                <w:b/>
                <w:bCs/>
                <w:color w:val="000000"/>
                <w:sz w:val="18"/>
                <w:szCs w:val="18"/>
                <w:u w:val="single"/>
              </w:rPr>
              <w:t>460,5</w:t>
            </w:r>
          </w:p>
        </w:tc>
        <w:tc>
          <w:tcPr>
            <w:tcW w:w="58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suppressAutoHyphens w:val="0"/>
              <w:jc w:val="center"/>
              <w:rPr>
                <w:rFonts w:ascii="Czcionka tekstu podstawowego" w:hAnsi="Czcionka tekstu podstawowego"/>
                <w:b/>
                <w:bCs/>
                <w:color w:val="000000"/>
                <w:sz w:val="18"/>
                <w:szCs w:val="18"/>
                <w:u w:val="single"/>
                <w:lang w:eastAsia="pl-PL"/>
              </w:rPr>
            </w:pPr>
            <w:r>
              <w:rPr>
                <w:rFonts w:ascii="Czcionka tekstu podstawowego" w:hAnsi="Czcionka tekstu podstawowego"/>
                <w:b/>
                <w:bCs/>
                <w:color w:val="000000"/>
                <w:sz w:val="18"/>
                <w:szCs w:val="18"/>
                <w:u w:val="single"/>
                <w:lang w:eastAsia="pl-PL"/>
              </w:rPr>
              <w:t>7,27</w:t>
            </w:r>
          </w:p>
        </w:tc>
        <w:tc>
          <w:tcPr>
            <w:tcW w:w="112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zcionka tekstu podstawowego" w:hAnsi="Czcionka tekstu podstawowego"/>
                <w:b/>
                <w:bCs/>
                <w:color w:val="000000"/>
                <w:sz w:val="18"/>
                <w:szCs w:val="18"/>
                <w:u w:val="single"/>
              </w:rPr>
            </w:pPr>
            <w:r>
              <w:rPr>
                <w:rFonts w:ascii="Czcionka tekstu podstawowego" w:hAnsi="Czcionka tekstu podstawowego"/>
                <w:b/>
                <w:bCs/>
                <w:color w:val="000000"/>
                <w:sz w:val="18"/>
                <w:szCs w:val="18"/>
                <w:u w:val="single"/>
              </w:rPr>
              <w:t>57,60</w:t>
            </w:r>
          </w:p>
        </w:tc>
        <w:tc>
          <w:tcPr>
            <w:tcW w:w="77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zcionka tekstu podstawowego" w:hAnsi="Czcionka tekstu podstawowego"/>
                <w:b/>
                <w:bCs/>
                <w:color w:val="000000"/>
                <w:sz w:val="18"/>
                <w:szCs w:val="18"/>
                <w:u w:val="single"/>
              </w:rPr>
            </w:pPr>
            <w:r w:rsidRPr="002464D8">
              <w:rPr>
                <w:rFonts w:ascii="Czcionka tekstu podstawowego" w:hAnsi="Czcionka tekstu podstawowego"/>
                <w:b/>
                <w:bCs/>
                <w:color w:val="000000"/>
                <w:sz w:val="18"/>
                <w:szCs w:val="18"/>
                <w:u w:val="single"/>
              </w:rPr>
              <w:t>462,6</w:t>
            </w:r>
          </w:p>
        </w:tc>
      </w:tr>
    </w:tbl>
    <w:p w:rsidR="00BE041D" w:rsidRPr="006F770F" w:rsidRDefault="00BE041D" w:rsidP="00EB32E4">
      <w:pPr>
        <w:spacing w:line="360" w:lineRule="auto"/>
        <w:rPr>
          <w:b/>
        </w:rPr>
      </w:pPr>
      <w:r>
        <w:rPr>
          <w:b/>
        </w:rPr>
        <w:lastRenderedPageBreak/>
        <w:t>Eksperyment 3.5</w:t>
      </w:r>
    </w:p>
    <w:p w:rsidR="000113B2" w:rsidRDefault="00063FBA" w:rsidP="006F770F">
      <w:pPr>
        <w:spacing w:line="360" w:lineRule="auto"/>
        <w:ind w:firstLine="708"/>
        <w:jc w:val="both"/>
      </w:pPr>
      <w:r>
        <w:t>Eksperyment 3.5 został wykonany w środowisku</w:t>
      </w:r>
      <w:r w:rsidR="00D51D7E">
        <w:t xml:space="preserve"> numer 3</w:t>
      </w:r>
      <w:r>
        <w:t xml:space="preserve"> o rozmiarze</w:t>
      </w:r>
      <w:r w:rsidR="000113B2">
        <w:t xml:space="preserve"> 200x200.</w:t>
      </w:r>
      <w:r>
        <w:t xml:space="preserve">   W eksperymencie nie wykorzystano skryptów modyfikujących.</w:t>
      </w:r>
      <w:r w:rsidR="000113B2">
        <w:t xml:space="preserve"> Analizując wyniki</w:t>
      </w:r>
      <w:r w:rsidR="00012DF7">
        <w:t xml:space="preserve"> umieszczone w tabeli 1</w:t>
      </w:r>
      <w:r w:rsidR="00BE041D">
        <w:t>8</w:t>
      </w:r>
      <w:r w:rsidR="000113B2">
        <w:t xml:space="preserve"> można zauważyć stopniową przewagę heurystyki diagonalnej Manhattan. W poprzednich </w:t>
      </w:r>
      <w:r w:rsidR="00D51D7E">
        <w:t>eksperymentach, gdzie rozmiar środowiska wynosił</w:t>
      </w:r>
      <w:r w:rsidR="000113B2">
        <w:t xml:space="preserve"> 200x200 heurystyka ta uzyskiwała większe czas obliczeń</w:t>
      </w:r>
      <w:r w:rsidR="008D5FB5">
        <w:t>, w tym przypadku jest jednak inaczej</w:t>
      </w:r>
      <w:r w:rsidR="000113B2">
        <w:t>.</w:t>
      </w:r>
    </w:p>
    <w:p w:rsidR="00D51D7E" w:rsidRDefault="00D51D7E" w:rsidP="0035048A">
      <w:pPr>
        <w:spacing w:line="360" w:lineRule="auto"/>
        <w:jc w:val="both"/>
      </w:pPr>
    </w:p>
    <w:p w:rsidR="003F65FA" w:rsidRPr="00112362" w:rsidRDefault="00CC5745" w:rsidP="00CC5745">
      <w:pPr>
        <w:pStyle w:val="Legenda"/>
        <w:jc w:val="center"/>
        <w:rPr>
          <w:sz w:val="24"/>
          <w:szCs w:val="24"/>
        </w:rPr>
      </w:pPr>
      <w:bookmarkStart w:id="79" w:name="_Toc368954273"/>
      <w:r w:rsidRPr="00112362">
        <w:rPr>
          <w:sz w:val="24"/>
          <w:szCs w:val="24"/>
        </w:rPr>
        <w:t xml:space="preserve">Tabela </w:t>
      </w:r>
      <w:r w:rsidR="00F122E5" w:rsidRPr="00112362">
        <w:rPr>
          <w:sz w:val="24"/>
          <w:szCs w:val="24"/>
        </w:rPr>
        <w:fldChar w:fldCharType="begin"/>
      </w:r>
      <w:r w:rsidR="00F122E5" w:rsidRPr="00112362">
        <w:rPr>
          <w:sz w:val="24"/>
          <w:szCs w:val="24"/>
        </w:rPr>
        <w:instrText xml:space="preserve"> SEQ Tabela \* ARABIC </w:instrText>
      </w:r>
      <w:r w:rsidR="00F122E5" w:rsidRPr="00112362">
        <w:rPr>
          <w:sz w:val="24"/>
          <w:szCs w:val="24"/>
        </w:rPr>
        <w:fldChar w:fldCharType="separate"/>
      </w:r>
      <w:r w:rsidR="00F122E5" w:rsidRPr="00112362">
        <w:rPr>
          <w:noProof/>
          <w:sz w:val="24"/>
          <w:szCs w:val="24"/>
        </w:rPr>
        <w:t>18</w:t>
      </w:r>
      <w:r w:rsidR="00F122E5" w:rsidRPr="00112362">
        <w:rPr>
          <w:sz w:val="24"/>
          <w:szCs w:val="24"/>
        </w:rPr>
        <w:fldChar w:fldCharType="end"/>
      </w:r>
      <w:r w:rsidR="003A0309">
        <w:rPr>
          <w:sz w:val="24"/>
          <w:szCs w:val="24"/>
        </w:rPr>
        <w:t xml:space="preserve"> Wyniki badań dla eksperymentu 3.5 (</w:t>
      </w:r>
      <w:r w:rsidR="00275647" w:rsidRPr="00112362">
        <w:rPr>
          <w:sz w:val="24"/>
          <w:szCs w:val="24"/>
        </w:rPr>
        <w:t>środowisko</w:t>
      </w:r>
      <w:r w:rsidRPr="00112362">
        <w:rPr>
          <w:sz w:val="24"/>
          <w:szCs w:val="24"/>
        </w:rPr>
        <w:t xml:space="preserve"> 3, rozmiar 200x200, </w:t>
      </w:r>
      <w:r w:rsidR="003A0309">
        <w:rPr>
          <w:sz w:val="24"/>
          <w:szCs w:val="24"/>
        </w:rPr>
        <w:t xml:space="preserve">     </w:t>
      </w:r>
      <w:r w:rsidRPr="00112362">
        <w:rPr>
          <w:sz w:val="24"/>
          <w:szCs w:val="24"/>
        </w:rPr>
        <w:t>bez modyfikatorów</w:t>
      </w:r>
      <w:r w:rsidR="003A0309">
        <w:rPr>
          <w:sz w:val="24"/>
          <w:szCs w:val="24"/>
        </w:rPr>
        <w:t>)</w:t>
      </w:r>
      <w:bookmarkEnd w:id="79"/>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342"/>
        <w:gridCol w:w="711"/>
        <w:gridCol w:w="1170"/>
        <w:gridCol w:w="717"/>
        <w:gridCol w:w="641"/>
        <w:gridCol w:w="1149"/>
        <w:gridCol w:w="717"/>
        <w:gridCol w:w="641"/>
        <w:gridCol w:w="1070"/>
        <w:gridCol w:w="769"/>
      </w:tblGrid>
      <w:tr w:rsidR="00D25A5B" w:rsidRPr="00D25A5B" w:rsidTr="00741CCE">
        <w:trPr>
          <w:jc w:val="center"/>
        </w:trPr>
        <w:tc>
          <w:tcPr>
            <w:tcW w:w="13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25A5B" w:rsidRPr="00741CCE" w:rsidRDefault="00741CCE" w:rsidP="00741CCE">
            <w:pPr>
              <w:suppressAutoHyphens w:val="0"/>
              <w:rPr>
                <w:rFonts w:ascii="Calibri" w:hAnsi="Calibri"/>
                <w:color w:val="000000"/>
                <w:sz w:val="18"/>
                <w:szCs w:val="18"/>
                <w:lang w:eastAsia="pl-PL"/>
              </w:rPr>
            </w:pPr>
            <w:r w:rsidRPr="00741CCE">
              <w:rPr>
                <w:rFonts w:ascii="Calibri" w:hAnsi="Calibri"/>
                <w:color w:val="000000"/>
                <w:sz w:val="18"/>
                <w:szCs w:val="18"/>
                <w:lang w:eastAsia="pl-PL"/>
              </w:rPr>
              <w:t>Rozmiar</w:t>
            </w:r>
          </w:p>
        </w:tc>
        <w:tc>
          <w:tcPr>
            <w:tcW w:w="7584" w:type="dxa"/>
            <w:gridSpan w:val="9"/>
            <w:tcBorders>
              <w:top w:val="single" w:sz="4" w:space="0" w:color="auto"/>
              <w:left w:val="nil"/>
              <w:bottom w:val="single" w:sz="4" w:space="0" w:color="auto"/>
              <w:right w:val="single" w:sz="4" w:space="0" w:color="auto"/>
            </w:tcBorders>
            <w:shd w:val="clear" w:color="auto" w:fill="auto"/>
            <w:noWrap/>
            <w:vAlign w:val="bottom"/>
            <w:hideMark/>
          </w:tcPr>
          <w:p w:rsidR="00D25A5B" w:rsidRPr="00741CCE" w:rsidRDefault="00D25A5B" w:rsidP="00D25A5B">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200x200</w:t>
            </w:r>
          </w:p>
        </w:tc>
      </w:tr>
      <w:tr w:rsidR="00D25A5B" w:rsidRPr="00D25A5B" w:rsidTr="00741CCE">
        <w:trPr>
          <w:jc w:val="center"/>
        </w:trPr>
        <w:tc>
          <w:tcPr>
            <w:tcW w:w="1343" w:type="dxa"/>
            <w:tcBorders>
              <w:top w:val="nil"/>
              <w:left w:val="single" w:sz="4" w:space="0" w:color="auto"/>
              <w:bottom w:val="single" w:sz="4" w:space="0" w:color="auto"/>
              <w:right w:val="single" w:sz="4" w:space="0" w:color="auto"/>
            </w:tcBorders>
            <w:shd w:val="clear" w:color="auto" w:fill="auto"/>
            <w:noWrap/>
            <w:vAlign w:val="bottom"/>
            <w:hideMark/>
          </w:tcPr>
          <w:p w:rsidR="00D25A5B" w:rsidRPr="00741CCE" w:rsidRDefault="00012DF7" w:rsidP="00D25A5B">
            <w:pPr>
              <w:suppressAutoHyphens w:val="0"/>
              <w:rPr>
                <w:rFonts w:ascii="Calibri" w:hAnsi="Calibri"/>
                <w:color w:val="000000"/>
                <w:sz w:val="18"/>
                <w:szCs w:val="18"/>
                <w:lang w:eastAsia="pl-PL"/>
              </w:rPr>
            </w:pPr>
            <w:r w:rsidRPr="00741CCE">
              <w:rPr>
                <w:rFonts w:ascii="Calibri" w:hAnsi="Calibri"/>
                <w:color w:val="000000"/>
                <w:sz w:val="18"/>
                <w:szCs w:val="18"/>
                <w:lang w:eastAsia="pl-PL"/>
              </w:rPr>
              <w:t>M</w:t>
            </w:r>
            <w:r w:rsidR="00741CCE" w:rsidRPr="00741CCE">
              <w:rPr>
                <w:rFonts w:ascii="Calibri" w:hAnsi="Calibri"/>
                <w:color w:val="000000"/>
                <w:sz w:val="18"/>
                <w:szCs w:val="18"/>
                <w:lang w:eastAsia="pl-PL"/>
              </w:rPr>
              <w:t>odyfikator</w:t>
            </w:r>
          </w:p>
        </w:tc>
        <w:tc>
          <w:tcPr>
            <w:tcW w:w="7584" w:type="dxa"/>
            <w:gridSpan w:val="9"/>
            <w:tcBorders>
              <w:top w:val="single" w:sz="4" w:space="0" w:color="auto"/>
              <w:left w:val="nil"/>
              <w:bottom w:val="single" w:sz="4" w:space="0" w:color="auto"/>
              <w:right w:val="single" w:sz="4" w:space="0" w:color="auto"/>
            </w:tcBorders>
            <w:shd w:val="clear" w:color="auto" w:fill="auto"/>
            <w:noWrap/>
            <w:vAlign w:val="bottom"/>
            <w:hideMark/>
          </w:tcPr>
          <w:p w:rsidR="00D25A5B" w:rsidRPr="00741CCE" w:rsidRDefault="00D25A5B" w:rsidP="00D25A5B">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brak modyfikatora</w:t>
            </w:r>
          </w:p>
        </w:tc>
      </w:tr>
      <w:tr w:rsidR="00D25A5B" w:rsidRPr="00D25A5B" w:rsidTr="00741CCE">
        <w:trPr>
          <w:jc w:val="center"/>
        </w:trPr>
        <w:tc>
          <w:tcPr>
            <w:tcW w:w="1343" w:type="dxa"/>
            <w:tcBorders>
              <w:top w:val="nil"/>
              <w:left w:val="single" w:sz="4" w:space="0" w:color="auto"/>
              <w:bottom w:val="single" w:sz="4" w:space="0" w:color="auto"/>
              <w:right w:val="single" w:sz="4" w:space="0" w:color="auto"/>
            </w:tcBorders>
            <w:shd w:val="clear" w:color="auto" w:fill="auto"/>
            <w:noWrap/>
            <w:vAlign w:val="bottom"/>
            <w:hideMark/>
          </w:tcPr>
          <w:p w:rsidR="00D25A5B" w:rsidRPr="00741CCE" w:rsidRDefault="00741CCE" w:rsidP="00D25A5B">
            <w:pPr>
              <w:suppressAutoHyphens w:val="0"/>
              <w:rPr>
                <w:rFonts w:ascii="Calibri" w:hAnsi="Calibri"/>
                <w:color w:val="000000"/>
                <w:sz w:val="18"/>
                <w:szCs w:val="18"/>
                <w:lang w:eastAsia="pl-PL"/>
              </w:rPr>
            </w:pPr>
            <w:r w:rsidRPr="00741CCE">
              <w:rPr>
                <w:rFonts w:ascii="Calibri" w:hAnsi="Calibri"/>
                <w:color w:val="000000"/>
                <w:sz w:val="18"/>
                <w:szCs w:val="18"/>
                <w:lang w:eastAsia="pl-PL"/>
              </w:rPr>
              <w:t>Heurystyka</w:t>
            </w:r>
          </w:p>
        </w:tc>
        <w:tc>
          <w:tcPr>
            <w:tcW w:w="2598" w:type="dxa"/>
            <w:gridSpan w:val="3"/>
            <w:tcBorders>
              <w:top w:val="single" w:sz="4" w:space="0" w:color="auto"/>
              <w:left w:val="nil"/>
              <w:bottom w:val="single" w:sz="4" w:space="0" w:color="auto"/>
              <w:right w:val="single" w:sz="4" w:space="0" w:color="auto"/>
            </w:tcBorders>
            <w:shd w:val="clear" w:color="auto" w:fill="auto"/>
            <w:noWrap/>
            <w:vAlign w:val="bottom"/>
            <w:hideMark/>
          </w:tcPr>
          <w:p w:rsidR="00D25A5B" w:rsidRPr="00741CCE" w:rsidRDefault="00D25A5B" w:rsidP="00D25A5B">
            <w:pPr>
              <w:suppressAutoHyphens w:val="0"/>
              <w:jc w:val="center"/>
              <w:rPr>
                <w:rFonts w:ascii="Calibri" w:hAnsi="Calibri"/>
                <w:color w:val="000000"/>
                <w:sz w:val="18"/>
                <w:szCs w:val="18"/>
                <w:lang w:eastAsia="pl-PL"/>
              </w:rPr>
            </w:pPr>
            <w:proofErr w:type="spellStart"/>
            <w:r w:rsidRPr="00741CCE">
              <w:rPr>
                <w:rFonts w:ascii="Calibri" w:hAnsi="Calibri"/>
                <w:color w:val="000000"/>
                <w:sz w:val="18"/>
                <w:szCs w:val="18"/>
                <w:lang w:eastAsia="pl-PL"/>
              </w:rPr>
              <w:t>Euclidean</w:t>
            </w:r>
            <w:proofErr w:type="spellEnd"/>
          </w:p>
        </w:tc>
        <w:tc>
          <w:tcPr>
            <w:tcW w:w="2506" w:type="dxa"/>
            <w:gridSpan w:val="3"/>
            <w:tcBorders>
              <w:top w:val="single" w:sz="4" w:space="0" w:color="auto"/>
              <w:left w:val="nil"/>
              <w:bottom w:val="single" w:sz="4" w:space="0" w:color="auto"/>
              <w:right w:val="single" w:sz="4" w:space="0" w:color="auto"/>
            </w:tcBorders>
            <w:shd w:val="clear" w:color="auto" w:fill="auto"/>
            <w:noWrap/>
            <w:vAlign w:val="bottom"/>
            <w:hideMark/>
          </w:tcPr>
          <w:p w:rsidR="00D25A5B" w:rsidRPr="00741CCE" w:rsidRDefault="00D25A5B" w:rsidP="00D25A5B">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Manhattan</w:t>
            </w:r>
          </w:p>
        </w:tc>
        <w:tc>
          <w:tcPr>
            <w:tcW w:w="2480" w:type="dxa"/>
            <w:gridSpan w:val="3"/>
            <w:tcBorders>
              <w:top w:val="single" w:sz="4" w:space="0" w:color="auto"/>
              <w:left w:val="nil"/>
              <w:bottom w:val="single" w:sz="4" w:space="0" w:color="auto"/>
              <w:right w:val="single" w:sz="4" w:space="0" w:color="auto"/>
            </w:tcBorders>
            <w:shd w:val="clear" w:color="auto" w:fill="auto"/>
            <w:noWrap/>
            <w:vAlign w:val="bottom"/>
            <w:hideMark/>
          </w:tcPr>
          <w:p w:rsidR="00D25A5B" w:rsidRPr="00741CCE" w:rsidRDefault="00D25A5B" w:rsidP="00D25A5B">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Diagonal Manhattan</w:t>
            </w:r>
          </w:p>
        </w:tc>
      </w:tr>
      <w:tr w:rsidR="00741CCE" w:rsidRPr="00D25A5B" w:rsidTr="00741CCE">
        <w:trPr>
          <w:jc w:val="center"/>
        </w:trPr>
        <w:tc>
          <w:tcPr>
            <w:tcW w:w="1343" w:type="dxa"/>
            <w:tcBorders>
              <w:top w:val="nil"/>
              <w:left w:val="nil"/>
              <w:bottom w:val="nil"/>
              <w:right w:val="nil"/>
            </w:tcBorders>
            <w:shd w:val="clear" w:color="auto" w:fill="auto"/>
            <w:noWrap/>
            <w:vAlign w:val="bottom"/>
            <w:hideMark/>
          </w:tcPr>
          <w:p w:rsidR="00D25A5B" w:rsidRPr="00741CCE" w:rsidRDefault="00D25A5B" w:rsidP="00D25A5B">
            <w:pPr>
              <w:suppressAutoHyphens w:val="0"/>
              <w:rPr>
                <w:rFonts w:ascii="Calibri" w:hAnsi="Calibri"/>
                <w:color w:val="000000"/>
                <w:sz w:val="18"/>
                <w:szCs w:val="18"/>
                <w:lang w:eastAsia="pl-PL"/>
              </w:rPr>
            </w:pPr>
          </w:p>
        </w:tc>
        <w:tc>
          <w:tcPr>
            <w:tcW w:w="712" w:type="dxa"/>
            <w:tcBorders>
              <w:top w:val="nil"/>
              <w:left w:val="single" w:sz="4" w:space="0" w:color="auto"/>
              <w:bottom w:val="single" w:sz="4" w:space="0" w:color="auto"/>
              <w:right w:val="single" w:sz="4" w:space="0" w:color="auto"/>
            </w:tcBorders>
            <w:shd w:val="clear" w:color="auto" w:fill="auto"/>
            <w:noWrap/>
            <w:vAlign w:val="bottom"/>
            <w:hideMark/>
          </w:tcPr>
          <w:p w:rsidR="00D25A5B" w:rsidRPr="00741CCE" w:rsidRDefault="00D25A5B" w:rsidP="00D25A5B">
            <w:pPr>
              <w:suppressAutoHyphens w:val="0"/>
              <w:rPr>
                <w:rFonts w:ascii="Calibri" w:hAnsi="Calibri"/>
                <w:color w:val="000000"/>
                <w:sz w:val="18"/>
                <w:szCs w:val="18"/>
                <w:lang w:eastAsia="pl-PL"/>
              </w:rPr>
            </w:pPr>
            <w:r w:rsidRPr="00741CCE">
              <w:rPr>
                <w:rFonts w:ascii="Calibri" w:hAnsi="Calibri"/>
                <w:color w:val="000000"/>
                <w:sz w:val="18"/>
                <w:szCs w:val="18"/>
                <w:lang w:eastAsia="pl-PL"/>
              </w:rPr>
              <w:t>Czas</w:t>
            </w:r>
            <w:r w:rsidR="00012DF7" w:rsidRPr="00741CCE">
              <w:rPr>
                <w:rFonts w:ascii="Calibri" w:hAnsi="Calibri"/>
                <w:color w:val="000000"/>
                <w:sz w:val="18"/>
                <w:szCs w:val="18"/>
                <w:lang w:eastAsia="pl-PL"/>
              </w:rPr>
              <w:t xml:space="preserve"> </w:t>
            </w:r>
            <w:r w:rsidRPr="00741CCE">
              <w:rPr>
                <w:rFonts w:ascii="Calibri" w:hAnsi="Calibri"/>
                <w:color w:val="000000"/>
                <w:sz w:val="18"/>
                <w:szCs w:val="18"/>
                <w:lang w:eastAsia="pl-PL"/>
              </w:rPr>
              <w:t>[ms]</w:t>
            </w:r>
          </w:p>
        </w:tc>
        <w:tc>
          <w:tcPr>
            <w:tcW w:w="1170" w:type="dxa"/>
            <w:tcBorders>
              <w:top w:val="nil"/>
              <w:left w:val="nil"/>
              <w:bottom w:val="single" w:sz="4" w:space="0" w:color="auto"/>
              <w:right w:val="single" w:sz="4" w:space="0" w:color="auto"/>
            </w:tcBorders>
            <w:shd w:val="clear" w:color="auto" w:fill="auto"/>
            <w:noWrap/>
            <w:vAlign w:val="bottom"/>
            <w:hideMark/>
          </w:tcPr>
          <w:p w:rsidR="00D25A5B" w:rsidRPr="00741CCE" w:rsidRDefault="009B6B86" w:rsidP="00D25A5B">
            <w:pPr>
              <w:suppressAutoHyphens w:val="0"/>
              <w:rPr>
                <w:rFonts w:ascii="Calibri" w:hAnsi="Calibri"/>
                <w:color w:val="000000"/>
                <w:sz w:val="18"/>
                <w:szCs w:val="18"/>
                <w:lang w:eastAsia="pl-PL"/>
              </w:rPr>
            </w:pPr>
            <w:r w:rsidRPr="00741CCE">
              <w:rPr>
                <w:rFonts w:ascii="Calibri" w:hAnsi="Calibri"/>
                <w:color w:val="000000"/>
                <w:sz w:val="18"/>
                <w:szCs w:val="18"/>
                <w:lang w:eastAsia="pl-PL"/>
              </w:rPr>
              <w:t>Przeszukany obszar [%]</w:t>
            </w:r>
          </w:p>
        </w:tc>
        <w:tc>
          <w:tcPr>
            <w:tcW w:w="716" w:type="dxa"/>
            <w:tcBorders>
              <w:top w:val="nil"/>
              <w:left w:val="nil"/>
              <w:bottom w:val="single" w:sz="4" w:space="0" w:color="auto"/>
              <w:right w:val="single" w:sz="4" w:space="0" w:color="auto"/>
            </w:tcBorders>
            <w:shd w:val="clear" w:color="auto" w:fill="auto"/>
            <w:noWrap/>
            <w:vAlign w:val="bottom"/>
            <w:hideMark/>
          </w:tcPr>
          <w:p w:rsidR="00D25A5B" w:rsidRPr="00741CCE" w:rsidRDefault="00D25A5B" w:rsidP="00D25A5B">
            <w:pPr>
              <w:suppressAutoHyphens w:val="0"/>
              <w:rPr>
                <w:rFonts w:ascii="Calibri" w:hAnsi="Calibri"/>
                <w:color w:val="000000"/>
                <w:sz w:val="18"/>
                <w:szCs w:val="18"/>
                <w:lang w:eastAsia="pl-PL"/>
              </w:rPr>
            </w:pPr>
            <w:r w:rsidRPr="00741CCE">
              <w:rPr>
                <w:rFonts w:ascii="Calibri" w:hAnsi="Calibri"/>
                <w:color w:val="000000"/>
                <w:sz w:val="18"/>
                <w:szCs w:val="18"/>
                <w:lang w:eastAsia="pl-PL"/>
              </w:rPr>
              <w:t>Długość</w:t>
            </w:r>
          </w:p>
        </w:tc>
        <w:tc>
          <w:tcPr>
            <w:tcW w:w="641" w:type="dxa"/>
            <w:tcBorders>
              <w:top w:val="nil"/>
              <w:left w:val="nil"/>
              <w:bottom w:val="single" w:sz="4" w:space="0" w:color="auto"/>
              <w:right w:val="single" w:sz="4" w:space="0" w:color="auto"/>
            </w:tcBorders>
            <w:shd w:val="clear" w:color="auto" w:fill="auto"/>
            <w:noWrap/>
            <w:vAlign w:val="bottom"/>
            <w:hideMark/>
          </w:tcPr>
          <w:p w:rsidR="00D25A5B" w:rsidRPr="00741CCE" w:rsidRDefault="00D25A5B" w:rsidP="00D25A5B">
            <w:pPr>
              <w:suppressAutoHyphens w:val="0"/>
              <w:rPr>
                <w:rFonts w:ascii="Calibri" w:hAnsi="Calibri"/>
                <w:color w:val="000000"/>
                <w:sz w:val="18"/>
                <w:szCs w:val="18"/>
                <w:lang w:eastAsia="pl-PL"/>
              </w:rPr>
            </w:pPr>
            <w:r w:rsidRPr="00741CCE">
              <w:rPr>
                <w:rFonts w:ascii="Calibri" w:hAnsi="Calibri"/>
                <w:color w:val="000000"/>
                <w:sz w:val="18"/>
                <w:szCs w:val="18"/>
                <w:lang w:eastAsia="pl-PL"/>
              </w:rPr>
              <w:t>Czas</w:t>
            </w:r>
            <w:r w:rsidR="00012DF7" w:rsidRPr="00741CCE">
              <w:rPr>
                <w:rFonts w:ascii="Calibri" w:hAnsi="Calibri"/>
                <w:color w:val="000000"/>
                <w:sz w:val="18"/>
                <w:szCs w:val="18"/>
                <w:lang w:eastAsia="pl-PL"/>
              </w:rPr>
              <w:t xml:space="preserve"> </w:t>
            </w:r>
            <w:r w:rsidRPr="00741CCE">
              <w:rPr>
                <w:rFonts w:ascii="Calibri" w:hAnsi="Calibri"/>
                <w:color w:val="000000"/>
                <w:sz w:val="18"/>
                <w:szCs w:val="18"/>
                <w:lang w:eastAsia="pl-PL"/>
              </w:rPr>
              <w:t>[ms]</w:t>
            </w:r>
          </w:p>
        </w:tc>
        <w:tc>
          <w:tcPr>
            <w:tcW w:w="1149" w:type="dxa"/>
            <w:tcBorders>
              <w:top w:val="nil"/>
              <w:left w:val="nil"/>
              <w:bottom w:val="single" w:sz="4" w:space="0" w:color="auto"/>
              <w:right w:val="single" w:sz="4" w:space="0" w:color="auto"/>
            </w:tcBorders>
            <w:shd w:val="clear" w:color="auto" w:fill="auto"/>
            <w:noWrap/>
            <w:vAlign w:val="bottom"/>
            <w:hideMark/>
          </w:tcPr>
          <w:p w:rsidR="00D25A5B" w:rsidRPr="00741CCE" w:rsidRDefault="009B6B86" w:rsidP="00D25A5B">
            <w:pPr>
              <w:suppressAutoHyphens w:val="0"/>
              <w:rPr>
                <w:rFonts w:ascii="Calibri" w:hAnsi="Calibri"/>
                <w:color w:val="000000"/>
                <w:sz w:val="18"/>
                <w:szCs w:val="18"/>
                <w:lang w:eastAsia="pl-PL"/>
              </w:rPr>
            </w:pPr>
            <w:r w:rsidRPr="00741CCE">
              <w:rPr>
                <w:rFonts w:ascii="Calibri" w:hAnsi="Calibri"/>
                <w:color w:val="000000"/>
                <w:sz w:val="18"/>
                <w:szCs w:val="18"/>
                <w:lang w:eastAsia="pl-PL"/>
              </w:rPr>
              <w:t>Przeszukany obszar [%]</w:t>
            </w:r>
          </w:p>
        </w:tc>
        <w:tc>
          <w:tcPr>
            <w:tcW w:w="716" w:type="dxa"/>
            <w:tcBorders>
              <w:top w:val="nil"/>
              <w:left w:val="nil"/>
              <w:bottom w:val="single" w:sz="4" w:space="0" w:color="auto"/>
              <w:right w:val="single" w:sz="4" w:space="0" w:color="auto"/>
            </w:tcBorders>
            <w:shd w:val="clear" w:color="auto" w:fill="auto"/>
            <w:noWrap/>
            <w:vAlign w:val="bottom"/>
            <w:hideMark/>
          </w:tcPr>
          <w:p w:rsidR="00D25A5B" w:rsidRPr="00741CCE" w:rsidRDefault="00D25A5B" w:rsidP="00D25A5B">
            <w:pPr>
              <w:suppressAutoHyphens w:val="0"/>
              <w:rPr>
                <w:rFonts w:ascii="Calibri" w:hAnsi="Calibri"/>
                <w:color w:val="000000"/>
                <w:sz w:val="18"/>
                <w:szCs w:val="18"/>
                <w:lang w:eastAsia="pl-PL"/>
              </w:rPr>
            </w:pPr>
            <w:r w:rsidRPr="00741CCE">
              <w:rPr>
                <w:rFonts w:ascii="Calibri" w:hAnsi="Calibri"/>
                <w:color w:val="000000"/>
                <w:sz w:val="18"/>
                <w:szCs w:val="18"/>
                <w:lang w:eastAsia="pl-PL"/>
              </w:rPr>
              <w:t>Długość</w:t>
            </w:r>
          </w:p>
        </w:tc>
        <w:tc>
          <w:tcPr>
            <w:tcW w:w="641" w:type="dxa"/>
            <w:tcBorders>
              <w:top w:val="nil"/>
              <w:left w:val="nil"/>
              <w:bottom w:val="single" w:sz="4" w:space="0" w:color="auto"/>
              <w:right w:val="single" w:sz="4" w:space="0" w:color="auto"/>
            </w:tcBorders>
            <w:shd w:val="clear" w:color="auto" w:fill="auto"/>
            <w:noWrap/>
            <w:vAlign w:val="bottom"/>
            <w:hideMark/>
          </w:tcPr>
          <w:p w:rsidR="00D25A5B" w:rsidRPr="00741CCE" w:rsidRDefault="00D25A5B" w:rsidP="00D25A5B">
            <w:pPr>
              <w:suppressAutoHyphens w:val="0"/>
              <w:rPr>
                <w:rFonts w:ascii="Calibri" w:hAnsi="Calibri"/>
                <w:color w:val="000000"/>
                <w:sz w:val="18"/>
                <w:szCs w:val="18"/>
                <w:lang w:eastAsia="pl-PL"/>
              </w:rPr>
            </w:pPr>
            <w:r w:rsidRPr="00741CCE">
              <w:rPr>
                <w:rFonts w:ascii="Calibri" w:hAnsi="Calibri"/>
                <w:color w:val="000000"/>
                <w:sz w:val="18"/>
                <w:szCs w:val="18"/>
                <w:lang w:eastAsia="pl-PL"/>
              </w:rPr>
              <w:t>Czas</w:t>
            </w:r>
            <w:r w:rsidR="00012DF7" w:rsidRPr="00741CCE">
              <w:rPr>
                <w:rFonts w:ascii="Calibri" w:hAnsi="Calibri"/>
                <w:color w:val="000000"/>
                <w:sz w:val="18"/>
                <w:szCs w:val="18"/>
                <w:lang w:eastAsia="pl-PL"/>
              </w:rPr>
              <w:t xml:space="preserve"> </w:t>
            </w:r>
            <w:r w:rsidRPr="00741CCE">
              <w:rPr>
                <w:rFonts w:ascii="Calibri" w:hAnsi="Calibri"/>
                <w:color w:val="000000"/>
                <w:sz w:val="18"/>
                <w:szCs w:val="18"/>
                <w:lang w:eastAsia="pl-PL"/>
              </w:rPr>
              <w:t>[ms]</w:t>
            </w:r>
          </w:p>
        </w:tc>
        <w:tc>
          <w:tcPr>
            <w:tcW w:w="1070" w:type="dxa"/>
            <w:tcBorders>
              <w:top w:val="nil"/>
              <w:left w:val="nil"/>
              <w:bottom w:val="single" w:sz="4" w:space="0" w:color="auto"/>
              <w:right w:val="single" w:sz="4" w:space="0" w:color="auto"/>
            </w:tcBorders>
            <w:shd w:val="clear" w:color="auto" w:fill="auto"/>
            <w:noWrap/>
            <w:vAlign w:val="bottom"/>
            <w:hideMark/>
          </w:tcPr>
          <w:p w:rsidR="00D25A5B" w:rsidRPr="00741CCE" w:rsidRDefault="009B6B86" w:rsidP="00D25A5B">
            <w:pPr>
              <w:suppressAutoHyphens w:val="0"/>
              <w:rPr>
                <w:rFonts w:ascii="Calibri" w:hAnsi="Calibri"/>
                <w:color w:val="000000"/>
                <w:sz w:val="18"/>
                <w:szCs w:val="18"/>
                <w:lang w:eastAsia="pl-PL"/>
              </w:rPr>
            </w:pPr>
            <w:r w:rsidRPr="00741CCE">
              <w:rPr>
                <w:rFonts w:ascii="Calibri" w:hAnsi="Calibri"/>
                <w:color w:val="000000"/>
                <w:sz w:val="18"/>
                <w:szCs w:val="18"/>
                <w:lang w:eastAsia="pl-PL"/>
              </w:rPr>
              <w:t>Przeszukany obszar [%]</w:t>
            </w:r>
          </w:p>
        </w:tc>
        <w:tc>
          <w:tcPr>
            <w:tcW w:w="769" w:type="dxa"/>
            <w:tcBorders>
              <w:top w:val="nil"/>
              <w:left w:val="nil"/>
              <w:bottom w:val="single" w:sz="4" w:space="0" w:color="auto"/>
              <w:right w:val="single" w:sz="4" w:space="0" w:color="auto"/>
            </w:tcBorders>
            <w:shd w:val="clear" w:color="auto" w:fill="auto"/>
            <w:noWrap/>
            <w:vAlign w:val="bottom"/>
            <w:hideMark/>
          </w:tcPr>
          <w:p w:rsidR="00D25A5B" w:rsidRPr="00741CCE" w:rsidRDefault="00D25A5B" w:rsidP="00D25A5B">
            <w:pPr>
              <w:suppressAutoHyphens w:val="0"/>
              <w:rPr>
                <w:rFonts w:ascii="Calibri" w:hAnsi="Calibri"/>
                <w:color w:val="000000"/>
                <w:sz w:val="18"/>
                <w:szCs w:val="18"/>
                <w:lang w:eastAsia="pl-PL"/>
              </w:rPr>
            </w:pPr>
            <w:r w:rsidRPr="00741CCE">
              <w:rPr>
                <w:rFonts w:ascii="Calibri" w:hAnsi="Calibri"/>
                <w:color w:val="000000"/>
                <w:sz w:val="18"/>
                <w:szCs w:val="18"/>
                <w:lang w:eastAsia="pl-PL"/>
              </w:rPr>
              <w:t>Długość</w:t>
            </w:r>
          </w:p>
        </w:tc>
      </w:tr>
      <w:tr w:rsidR="00741CCE" w:rsidRPr="00D25A5B" w:rsidTr="00741CCE">
        <w:trPr>
          <w:jc w:val="center"/>
        </w:trPr>
        <w:tc>
          <w:tcPr>
            <w:tcW w:w="13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25A5B" w:rsidRPr="00741CCE" w:rsidRDefault="00741CCE" w:rsidP="00741CCE">
            <w:pPr>
              <w:suppressAutoHyphens w:val="0"/>
              <w:rPr>
                <w:rFonts w:ascii="Calibri" w:hAnsi="Calibri"/>
                <w:color w:val="000000"/>
                <w:sz w:val="18"/>
                <w:szCs w:val="18"/>
                <w:lang w:eastAsia="pl-PL"/>
              </w:rPr>
            </w:pPr>
            <w:r w:rsidRPr="00741CCE">
              <w:rPr>
                <w:rFonts w:ascii="Calibri" w:hAnsi="Calibri"/>
                <w:color w:val="000000"/>
                <w:sz w:val="18"/>
                <w:szCs w:val="18"/>
                <w:lang w:eastAsia="pl-PL"/>
              </w:rPr>
              <w:t>Agenci</w:t>
            </w:r>
          </w:p>
        </w:tc>
        <w:tc>
          <w:tcPr>
            <w:tcW w:w="712" w:type="dxa"/>
            <w:tcBorders>
              <w:top w:val="nil"/>
              <w:left w:val="nil"/>
              <w:bottom w:val="single" w:sz="4" w:space="0" w:color="auto"/>
              <w:right w:val="single" w:sz="4" w:space="0" w:color="auto"/>
            </w:tcBorders>
            <w:shd w:val="clear" w:color="auto" w:fill="auto"/>
            <w:noWrap/>
            <w:vAlign w:val="bottom"/>
            <w:hideMark/>
          </w:tcPr>
          <w:p w:rsidR="00D25A5B" w:rsidRPr="00741CCE" w:rsidRDefault="00741CCE" w:rsidP="00D25A5B">
            <w:pPr>
              <w:suppressAutoHyphens w:val="0"/>
              <w:jc w:val="right"/>
              <w:rPr>
                <w:rFonts w:ascii="Calibri" w:hAnsi="Calibri"/>
                <w:color w:val="000000"/>
                <w:sz w:val="18"/>
                <w:szCs w:val="18"/>
                <w:lang w:eastAsia="pl-PL"/>
              </w:rPr>
            </w:pPr>
            <w:r>
              <w:rPr>
                <w:rFonts w:ascii="Calibri" w:hAnsi="Calibri"/>
                <w:color w:val="000000"/>
                <w:sz w:val="18"/>
                <w:szCs w:val="18"/>
                <w:lang w:eastAsia="pl-PL"/>
              </w:rPr>
              <w:t>42,66</w:t>
            </w:r>
          </w:p>
        </w:tc>
        <w:tc>
          <w:tcPr>
            <w:tcW w:w="1170" w:type="dxa"/>
            <w:tcBorders>
              <w:top w:val="nil"/>
              <w:left w:val="nil"/>
              <w:bottom w:val="single" w:sz="4" w:space="0" w:color="auto"/>
              <w:right w:val="single" w:sz="4" w:space="0" w:color="auto"/>
            </w:tcBorders>
            <w:shd w:val="clear" w:color="auto" w:fill="auto"/>
            <w:noWrap/>
            <w:vAlign w:val="bottom"/>
            <w:hideMark/>
          </w:tcPr>
          <w:p w:rsidR="00D25A5B" w:rsidRPr="00741CCE" w:rsidRDefault="00741CCE" w:rsidP="00D25A5B">
            <w:pPr>
              <w:suppressAutoHyphens w:val="0"/>
              <w:jc w:val="right"/>
              <w:rPr>
                <w:rFonts w:ascii="Calibri" w:hAnsi="Calibri"/>
                <w:color w:val="000000"/>
                <w:sz w:val="18"/>
                <w:szCs w:val="18"/>
                <w:lang w:eastAsia="pl-PL"/>
              </w:rPr>
            </w:pPr>
            <w:r w:rsidRPr="00741CCE">
              <w:rPr>
                <w:rFonts w:ascii="Calibri" w:hAnsi="Calibri"/>
                <w:color w:val="000000"/>
                <w:sz w:val="18"/>
                <w:szCs w:val="18"/>
                <w:lang w:eastAsia="pl-PL"/>
              </w:rPr>
              <w:t>50,56</w:t>
            </w:r>
          </w:p>
        </w:tc>
        <w:tc>
          <w:tcPr>
            <w:tcW w:w="716" w:type="dxa"/>
            <w:tcBorders>
              <w:top w:val="nil"/>
              <w:left w:val="nil"/>
              <w:bottom w:val="single" w:sz="4" w:space="0" w:color="auto"/>
              <w:right w:val="single" w:sz="4" w:space="0" w:color="auto"/>
            </w:tcBorders>
            <w:shd w:val="clear" w:color="auto" w:fill="auto"/>
            <w:noWrap/>
            <w:vAlign w:val="bottom"/>
            <w:hideMark/>
          </w:tcPr>
          <w:p w:rsidR="00D25A5B" w:rsidRPr="00741CCE" w:rsidRDefault="007D1D9E" w:rsidP="00D25A5B">
            <w:pPr>
              <w:suppressAutoHyphens w:val="0"/>
              <w:jc w:val="right"/>
              <w:rPr>
                <w:rFonts w:ascii="Calibri" w:hAnsi="Calibri"/>
                <w:color w:val="000000"/>
                <w:sz w:val="18"/>
                <w:szCs w:val="18"/>
                <w:lang w:eastAsia="pl-PL"/>
              </w:rPr>
            </w:pPr>
            <w:r w:rsidRPr="00741CCE">
              <w:rPr>
                <w:rFonts w:ascii="Calibri" w:hAnsi="Calibri"/>
                <w:color w:val="000000"/>
                <w:sz w:val="18"/>
                <w:szCs w:val="18"/>
                <w:lang w:eastAsia="pl-PL"/>
              </w:rPr>
              <w:t>901</w:t>
            </w:r>
          </w:p>
        </w:tc>
        <w:tc>
          <w:tcPr>
            <w:tcW w:w="641" w:type="dxa"/>
            <w:tcBorders>
              <w:top w:val="nil"/>
              <w:left w:val="nil"/>
              <w:bottom w:val="single" w:sz="4" w:space="0" w:color="auto"/>
              <w:right w:val="single" w:sz="4" w:space="0" w:color="auto"/>
            </w:tcBorders>
            <w:shd w:val="clear" w:color="auto" w:fill="auto"/>
            <w:noWrap/>
            <w:vAlign w:val="bottom"/>
            <w:hideMark/>
          </w:tcPr>
          <w:p w:rsidR="00D25A5B" w:rsidRPr="00741CCE" w:rsidRDefault="00741CCE" w:rsidP="00D25A5B">
            <w:pPr>
              <w:suppressAutoHyphens w:val="0"/>
              <w:jc w:val="right"/>
              <w:rPr>
                <w:rFonts w:ascii="Calibri" w:hAnsi="Calibri"/>
                <w:color w:val="000000"/>
                <w:sz w:val="18"/>
                <w:szCs w:val="18"/>
                <w:lang w:eastAsia="pl-PL"/>
              </w:rPr>
            </w:pPr>
            <w:r>
              <w:rPr>
                <w:rFonts w:ascii="Calibri" w:hAnsi="Calibri"/>
                <w:color w:val="000000"/>
                <w:sz w:val="18"/>
                <w:szCs w:val="18"/>
                <w:lang w:eastAsia="pl-PL"/>
              </w:rPr>
              <w:t>67,36</w:t>
            </w:r>
          </w:p>
        </w:tc>
        <w:tc>
          <w:tcPr>
            <w:tcW w:w="1149" w:type="dxa"/>
            <w:tcBorders>
              <w:top w:val="nil"/>
              <w:left w:val="nil"/>
              <w:bottom w:val="single" w:sz="4" w:space="0" w:color="auto"/>
              <w:right w:val="single" w:sz="4" w:space="0" w:color="auto"/>
            </w:tcBorders>
            <w:shd w:val="clear" w:color="auto" w:fill="auto"/>
            <w:noWrap/>
            <w:vAlign w:val="bottom"/>
            <w:hideMark/>
          </w:tcPr>
          <w:p w:rsidR="00D25A5B" w:rsidRPr="00741CCE" w:rsidRDefault="00741CCE" w:rsidP="00D25A5B">
            <w:pPr>
              <w:suppressAutoHyphens w:val="0"/>
              <w:jc w:val="right"/>
              <w:rPr>
                <w:rFonts w:ascii="Calibri" w:hAnsi="Calibri"/>
                <w:color w:val="000000"/>
                <w:sz w:val="18"/>
                <w:szCs w:val="18"/>
                <w:lang w:eastAsia="pl-PL"/>
              </w:rPr>
            </w:pPr>
            <w:r w:rsidRPr="00741CCE">
              <w:rPr>
                <w:rFonts w:ascii="Calibri" w:hAnsi="Calibri"/>
                <w:color w:val="000000"/>
                <w:sz w:val="18"/>
                <w:szCs w:val="18"/>
                <w:lang w:eastAsia="pl-PL"/>
              </w:rPr>
              <w:t>59,49</w:t>
            </w:r>
          </w:p>
        </w:tc>
        <w:tc>
          <w:tcPr>
            <w:tcW w:w="716" w:type="dxa"/>
            <w:tcBorders>
              <w:top w:val="nil"/>
              <w:left w:val="nil"/>
              <w:bottom w:val="single" w:sz="4" w:space="0" w:color="auto"/>
              <w:right w:val="single" w:sz="4" w:space="0" w:color="auto"/>
            </w:tcBorders>
            <w:shd w:val="clear" w:color="auto" w:fill="auto"/>
            <w:noWrap/>
            <w:vAlign w:val="bottom"/>
            <w:hideMark/>
          </w:tcPr>
          <w:p w:rsidR="00D25A5B" w:rsidRPr="00741CCE" w:rsidRDefault="007D1D9E" w:rsidP="00D25A5B">
            <w:pPr>
              <w:suppressAutoHyphens w:val="0"/>
              <w:jc w:val="right"/>
              <w:rPr>
                <w:rFonts w:ascii="Calibri" w:hAnsi="Calibri"/>
                <w:color w:val="000000"/>
                <w:sz w:val="18"/>
                <w:szCs w:val="18"/>
                <w:lang w:eastAsia="pl-PL"/>
              </w:rPr>
            </w:pPr>
            <w:r w:rsidRPr="00741CCE">
              <w:rPr>
                <w:rFonts w:ascii="Calibri" w:hAnsi="Calibri"/>
                <w:color w:val="000000"/>
                <w:sz w:val="18"/>
                <w:szCs w:val="18"/>
                <w:lang w:eastAsia="pl-PL"/>
              </w:rPr>
              <w:t>901</w:t>
            </w:r>
          </w:p>
        </w:tc>
        <w:tc>
          <w:tcPr>
            <w:tcW w:w="641" w:type="dxa"/>
            <w:tcBorders>
              <w:top w:val="nil"/>
              <w:left w:val="nil"/>
              <w:bottom w:val="single" w:sz="4" w:space="0" w:color="auto"/>
              <w:right w:val="single" w:sz="4" w:space="0" w:color="auto"/>
            </w:tcBorders>
            <w:shd w:val="clear" w:color="auto" w:fill="auto"/>
            <w:noWrap/>
            <w:vAlign w:val="bottom"/>
            <w:hideMark/>
          </w:tcPr>
          <w:p w:rsidR="00D25A5B" w:rsidRPr="00741CCE" w:rsidRDefault="00741CCE" w:rsidP="00D25A5B">
            <w:pPr>
              <w:suppressAutoHyphens w:val="0"/>
              <w:jc w:val="right"/>
              <w:rPr>
                <w:rFonts w:ascii="Calibri" w:hAnsi="Calibri"/>
                <w:color w:val="000000"/>
                <w:sz w:val="18"/>
                <w:szCs w:val="18"/>
                <w:lang w:eastAsia="pl-PL"/>
              </w:rPr>
            </w:pPr>
            <w:r>
              <w:rPr>
                <w:rFonts w:ascii="Calibri" w:hAnsi="Calibri"/>
                <w:color w:val="000000"/>
                <w:sz w:val="18"/>
                <w:szCs w:val="18"/>
                <w:lang w:eastAsia="pl-PL"/>
              </w:rPr>
              <w:t>40,81</w:t>
            </w:r>
          </w:p>
        </w:tc>
        <w:tc>
          <w:tcPr>
            <w:tcW w:w="1070" w:type="dxa"/>
            <w:tcBorders>
              <w:top w:val="nil"/>
              <w:left w:val="nil"/>
              <w:bottom w:val="single" w:sz="4" w:space="0" w:color="auto"/>
              <w:right w:val="single" w:sz="4" w:space="0" w:color="auto"/>
            </w:tcBorders>
            <w:shd w:val="clear" w:color="auto" w:fill="auto"/>
            <w:noWrap/>
            <w:vAlign w:val="bottom"/>
            <w:hideMark/>
          </w:tcPr>
          <w:p w:rsidR="00D25A5B" w:rsidRPr="00741CCE" w:rsidRDefault="00741CCE" w:rsidP="00741CCE">
            <w:pPr>
              <w:suppressAutoHyphens w:val="0"/>
              <w:jc w:val="right"/>
              <w:rPr>
                <w:rFonts w:ascii="Calibri" w:hAnsi="Calibri"/>
                <w:color w:val="000000"/>
                <w:sz w:val="18"/>
                <w:szCs w:val="18"/>
                <w:lang w:eastAsia="pl-PL"/>
              </w:rPr>
            </w:pPr>
            <w:r w:rsidRPr="00741CCE">
              <w:rPr>
                <w:rFonts w:ascii="Calibri" w:hAnsi="Calibri"/>
                <w:color w:val="000000"/>
                <w:sz w:val="18"/>
                <w:szCs w:val="18"/>
                <w:lang w:eastAsia="pl-PL"/>
              </w:rPr>
              <w:t>52,16</w:t>
            </w:r>
          </w:p>
        </w:tc>
        <w:tc>
          <w:tcPr>
            <w:tcW w:w="769" w:type="dxa"/>
            <w:tcBorders>
              <w:top w:val="nil"/>
              <w:left w:val="nil"/>
              <w:bottom w:val="single" w:sz="4" w:space="0" w:color="auto"/>
              <w:right w:val="single" w:sz="4" w:space="0" w:color="auto"/>
            </w:tcBorders>
            <w:shd w:val="clear" w:color="auto" w:fill="auto"/>
            <w:noWrap/>
            <w:vAlign w:val="bottom"/>
            <w:hideMark/>
          </w:tcPr>
          <w:p w:rsidR="00D25A5B" w:rsidRPr="00741CCE" w:rsidRDefault="007D1D9E" w:rsidP="008D5FB5">
            <w:pPr>
              <w:keepNext/>
              <w:suppressAutoHyphens w:val="0"/>
              <w:jc w:val="right"/>
              <w:rPr>
                <w:rFonts w:ascii="Calibri" w:hAnsi="Calibri"/>
                <w:color w:val="000000"/>
                <w:sz w:val="18"/>
                <w:szCs w:val="18"/>
                <w:lang w:eastAsia="pl-PL"/>
              </w:rPr>
            </w:pPr>
            <w:r w:rsidRPr="00741CCE">
              <w:rPr>
                <w:rFonts w:ascii="Calibri" w:hAnsi="Calibri"/>
                <w:color w:val="000000"/>
                <w:sz w:val="18"/>
                <w:szCs w:val="18"/>
                <w:lang w:eastAsia="pl-PL"/>
              </w:rPr>
              <w:t>901</w:t>
            </w:r>
          </w:p>
        </w:tc>
      </w:tr>
    </w:tbl>
    <w:p w:rsidR="003F65FA" w:rsidRDefault="003F65FA" w:rsidP="006658EF"/>
    <w:p w:rsidR="008D5FB5" w:rsidRPr="00D51D7E" w:rsidRDefault="00D51D7E" w:rsidP="00EB32E4">
      <w:pPr>
        <w:spacing w:line="360" w:lineRule="auto"/>
        <w:rPr>
          <w:b/>
        </w:rPr>
      </w:pPr>
      <w:r>
        <w:rPr>
          <w:b/>
        </w:rPr>
        <w:t>Eksperyment 3.6</w:t>
      </w:r>
      <w:r w:rsidR="000113B2">
        <w:tab/>
      </w:r>
    </w:p>
    <w:p w:rsidR="008A730D" w:rsidRDefault="000113B2" w:rsidP="009276A4">
      <w:pPr>
        <w:spacing w:line="360" w:lineRule="auto"/>
        <w:ind w:firstLine="708"/>
        <w:jc w:val="both"/>
      </w:pPr>
      <w:r>
        <w:t>Do agen</w:t>
      </w:r>
      <w:r w:rsidR="008D5FB5">
        <w:t xml:space="preserve">tów poruszających się po </w:t>
      </w:r>
      <w:r w:rsidR="00D51D7E">
        <w:t>środowisku</w:t>
      </w:r>
      <w:r w:rsidR="008D5FB5">
        <w:t xml:space="preserve"> 3</w:t>
      </w:r>
      <w:r>
        <w:t xml:space="preserve"> dodano skrypty modyfikujące. Wyniki symulacji poszukiwan</w:t>
      </w:r>
      <w:r w:rsidR="008D5FB5">
        <w:t>i</w:t>
      </w:r>
      <w:r w:rsidR="006B1781">
        <w:t>a drogi znajdują się w tabeli 19</w:t>
      </w:r>
      <w:r w:rsidR="00443210">
        <w:t>. Warto zwrócić uwagę, że </w:t>
      </w:r>
      <w:r>
        <w:t>dodanie skryptów modyfikujących najmniej obciążyło heurystykę diagonal Manhattan. Natomiast pozostałe heurystyki wykonały się o 15[ms](euk</w:t>
      </w:r>
      <w:r w:rsidR="001414E7">
        <w:t>l</w:t>
      </w:r>
      <w:r>
        <w:t xml:space="preserve">idesowa) i </w:t>
      </w:r>
      <w:r w:rsidR="00E40BA0">
        <w:t>11[ms] (Manhattan) dłużej.</w:t>
      </w:r>
    </w:p>
    <w:p w:rsidR="006F770F" w:rsidRDefault="006F770F" w:rsidP="009276A4">
      <w:pPr>
        <w:spacing w:line="360" w:lineRule="auto"/>
        <w:ind w:firstLine="708"/>
        <w:jc w:val="both"/>
      </w:pPr>
    </w:p>
    <w:p w:rsidR="003F65FA" w:rsidRPr="00112362" w:rsidRDefault="00CC5745" w:rsidP="00CC5745">
      <w:pPr>
        <w:pStyle w:val="Legenda"/>
        <w:jc w:val="center"/>
        <w:rPr>
          <w:sz w:val="24"/>
          <w:szCs w:val="24"/>
        </w:rPr>
      </w:pPr>
      <w:bookmarkStart w:id="80" w:name="_Toc368954274"/>
      <w:r w:rsidRPr="00112362">
        <w:rPr>
          <w:sz w:val="24"/>
          <w:szCs w:val="24"/>
        </w:rPr>
        <w:t xml:space="preserve">Tabela </w:t>
      </w:r>
      <w:r w:rsidR="00F122E5" w:rsidRPr="00112362">
        <w:rPr>
          <w:sz w:val="24"/>
          <w:szCs w:val="24"/>
        </w:rPr>
        <w:fldChar w:fldCharType="begin"/>
      </w:r>
      <w:r w:rsidR="00F122E5" w:rsidRPr="00112362">
        <w:rPr>
          <w:sz w:val="24"/>
          <w:szCs w:val="24"/>
        </w:rPr>
        <w:instrText xml:space="preserve"> SEQ Tabela \* ARABIC </w:instrText>
      </w:r>
      <w:r w:rsidR="00F122E5" w:rsidRPr="00112362">
        <w:rPr>
          <w:sz w:val="24"/>
          <w:szCs w:val="24"/>
        </w:rPr>
        <w:fldChar w:fldCharType="separate"/>
      </w:r>
      <w:r w:rsidR="00F122E5" w:rsidRPr="00112362">
        <w:rPr>
          <w:noProof/>
          <w:sz w:val="24"/>
          <w:szCs w:val="24"/>
        </w:rPr>
        <w:t>19</w:t>
      </w:r>
      <w:r w:rsidR="00F122E5" w:rsidRPr="00112362">
        <w:rPr>
          <w:sz w:val="24"/>
          <w:szCs w:val="24"/>
        </w:rPr>
        <w:fldChar w:fldCharType="end"/>
      </w:r>
      <w:r w:rsidRPr="00112362">
        <w:rPr>
          <w:sz w:val="24"/>
          <w:szCs w:val="24"/>
        </w:rPr>
        <w:t xml:space="preserve"> </w:t>
      </w:r>
      <w:r w:rsidR="003A0309">
        <w:rPr>
          <w:sz w:val="24"/>
          <w:szCs w:val="24"/>
        </w:rPr>
        <w:t>Wyniki badań dla eksperymentu 3.6 (</w:t>
      </w:r>
      <w:r w:rsidR="00275647" w:rsidRPr="00112362">
        <w:rPr>
          <w:sz w:val="24"/>
          <w:szCs w:val="24"/>
        </w:rPr>
        <w:t>środowisko</w:t>
      </w:r>
      <w:r w:rsidRPr="00112362">
        <w:rPr>
          <w:sz w:val="24"/>
          <w:szCs w:val="24"/>
        </w:rPr>
        <w:t xml:space="preserve"> 3, rozmiar 200x200, włączone modyfikatory</w:t>
      </w:r>
      <w:r w:rsidR="003A0309">
        <w:rPr>
          <w:sz w:val="24"/>
          <w:szCs w:val="24"/>
        </w:rPr>
        <w:t>)</w:t>
      </w:r>
      <w:bookmarkEnd w:id="80"/>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170"/>
        <w:gridCol w:w="715"/>
        <w:gridCol w:w="1087"/>
        <w:gridCol w:w="749"/>
        <w:gridCol w:w="819"/>
        <w:gridCol w:w="1087"/>
        <w:gridCol w:w="749"/>
        <w:gridCol w:w="715"/>
        <w:gridCol w:w="1087"/>
        <w:gridCol w:w="749"/>
      </w:tblGrid>
      <w:tr w:rsidR="00E40BA0" w:rsidRPr="00E40BA0" w:rsidTr="00741CCE">
        <w:trPr>
          <w:trHeight w:val="300"/>
          <w:jc w:val="center"/>
        </w:trPr>
        <w:tc>
          <w:tcPr>
            <w:tcW w:w="11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0BA0" w:rsidRPr="00741CCE" w:rsidRDefault="00E40BA0" w:rsidP="00741CCE">
            <w:pPr>
              <w:suppressAutoHyphens w:val="0"/>
              <w:rPr>
                <w:rFonts w:ascii="Calibri" w:hAnsi="Calibri"/>
                <w:color w:val="000000"/>
                <w:sz w:val="18"/>
                <w:szCs w:val="18"/>
                <w:lang w:eastAsia="pl-PL"/>
              </w:rPr>
            </w:pPr>
            <w:r w:rsidRPr="00741CCE">
              <w:rPr>
                <w:rFonts w:ascii="Calibri" w:hAnsi="Calibri"/>
                <w:color w:val="000000"/>
                <w:sz w:val="18"/>
                <w:szCs w:val="18"/>
                <w:lang w:eastAsia="pl-PL"/>
              </w:rPr>
              <w:t xml:space="preserve">Rozmiar </w:t>
            </w:r>
          </w:p>
        </w:tc>
        <w:tc>
          <w:tcPr>
            <w:tcW w:w="7757" w:type="dxa"/>
            <w:gridSpan w:val="9"/>
            <w:tcBorders>
              <w:top w:val="single" w:sz="4" w:space="0" w:color="auto"/>
              <w:left w:val="nil"/>
              <w:bottom w:val="single" w:sz="4" w:space="0" w:color="auto"/>
              <w:right w:val="single" w:sz="4" w:space="0" w:color="auto"/>
            </w:tcBorders>
            <w:shd w:val="clear" w:color="auto" w:fill="auto"/>
            <w:noWrap/>
            <w:vAlign w:val="bottom"/>
            <w:hideMark/>
          </w:tcPr>
          <w:p w:rsidR="00E40BA0" w:rsidRPr="00741CCE" w:rsidRDefault="00E40BA0" w:rsidP="00E40BA0">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200x200</w:t>
            </w:r>
          </w:p>
        </w:tc>
      </w:tr>
      <w:tr w:rsidR="00E40BA0" w:rsidRPr="00E40BA0" w:rsidTr="00741CCE">
        <w:trPr>
          <w:trHeight w:val="300"/>
          <w:jc w:val="center"/>
        </w:trPr>
        <w:tc>
          <w:tcPr>
            <w:tcW w:w="1170" w:type="dxa"/>
            <w:tcBorders>
              <w:top w:val="nil"/>
              <w:left w:val="single" w:sz="4" w:space="0" w:color="auto"/>
              <w:bottom w:val="single" w:sz="4" w:space="0" w:color="auto"/>
              <w:right w:val="single" w:sz="4" w:space="0" w:color="auto"/>
            </w:tcBorders>
            <w:shd w:val="clear" w:color="auto" w:fill="auto"/>
            <w:noWrap/>
            <w:vAlign w:val="bottom"/>
            <w:hideMark/>
          </w:tcPr>
          <w:p w:rsidR="00E40BA0" w:rsidRPr="00741CCE" w:rsidRDefault="00012DF7" w:rsidP="00E40BA0">
            <w:pPr>
              <w:suppressAutoHyphens w:val="0"/>
              <w:rPr>
                <w:rFonts w:ascii="Calibri" w:hAnsi="Calibri"/>
                <w:color w:val="000000"/>
                <w:sz w:val="18"/>
                <w:szCs w:val="18"/>
                <w:lang w:eastAsia="pl-PL"/>
              </w:rPr>
            </w:pPr>
            <w:r w:rsidRPr="00741CCE">
              <w:rPr>
                <w:rFonts w:ascii="Calibri" w:hAnsi="Calibri"/>
                <w:color w:val="000000"/>
                <w:sz w:val="18"/>
                <w:szCs w:val="18"/>
                <w:lang w:eastAsia="pl-PL"/>
              </w:rPr>
              <w:t>M</w:t>
            </w:r>
            <w:r w:rsidR="00741CCE" w:rsidRPr="00741CCE">
              <w:rPr>
                <w:rFonts w:ascii="Calibri" w:hAnsi="Calibri"/>
                <w:color w:val="000000"/>
                <w:sz w:val="18"/>
                <w:szCs w:val="18"/>
                <w:lang w:eastAsia="pl-PL"/>
              </w:rPr>
              <w:t>odyfikator</w:t>
            </w:r>
          </w:p>
        </w:tc>
        <w:tc>
          <w:tcPr>
            <w:tcW w:w="7757" w:type="dxa"/>
            <w:gridSpan w:val="9"/>
            <w:tcBorders>
              <w:top w:val="single" w:sz="4" w:space="0" w:color="auto"/>
              <w:left w:val="nil"/>
              <w:bottom w:val="single" w:sz="4" w:space="0" w:color="auto"/>
              <w:right w:val="single" w:sz="4" w:space="0" w:color="auto"/>
            </w:tcBorders>
            <w:shd w:val="clear" w:color="auto" w:fill="auto"/>
            <w:noWrap/>
            <w:vAlign w:val="bottom"/>
            <w:hideMark/>
          </w:tcPr>
          <w:p w:rsidR="00E40BA0" w:rsidRPr="00741CCE" w:rsidRDefault="00E40BA0" w:rsidP="00E40BA0">
            <w:pPr>
              <w:suppressAutoHyphens w:val="0"/>
              <w:jc w:val="center"/>
              <w:rPr>
                <w:rFonts w:ascii="Calibri" w:hAnsi="Calibri"/>
                <w:color w:val="000000"/>
                <w:sz w:val="18"/>
                <w:szCs w:val="18"/>
                <w:lang w:eastAsia="pl-PL"/>
              </w:rPr>
            </w:pPr>
            <w:proofErr w:type="spellStart"/>
            <w:r w:rsidRPr="00741CCE">
              <w:rPr>
                <w:rFonts w:ascii="Calibri" w:hAnsi="Calibri"/>
                <w:color w:val="000000"/>
                <w:sz w:val="18"/>
                <w:szCs w:val="18"/>
                <w:lang w:eastAsia="pl-PL"/>
              </w:rPr>
              <w:t>Funnel</w:t>
            </w:r>
            <w:proofErr w:type="spellEnd"/>
            <w:r w:rsidRPr="00741CCE">
              <w:rPr>
                <w:rFonts w:ascii="Calibri" w:hAnsi="Calibri"/>
                <w:color w:val="000000"/>
                <w:sz w:val="18"/>
                <w:szCs w:val="18"/>
                <w:lang w:eastAsia="pl-PL"/>
              </w:rPr>
              <w:t xml:space="preserve">, </w:t>
            </w:r>
            <w:proofErr w:type="spellStart"/>
            <w:r w:rsidRPr="00741CCE">
              <w:rPr>
                <w:rFonts w:ascii="Calibri" w:hAnsi="Calibri"/>
                <w:color w:val="000000"/>
                <w:sz w:val="18"/>
                <w:szCs w:val="18"/>
                <w:lang w:eastAsia="pl-PL"/>
              </w:rPr>
              <w:t>Alternative</w:t>
            </w:r>
            <w:proofErr w:type="spellEnd"/>
            <w:r w:rsidRPr="00741CCE">
              <w:rPr>
                <w:rFonts w:ascii="Calibri" w:hAnsi="Calibri"/>
                <w:color w:val="000000"/>
                <w:sz w:val="18"/>
                <w:szCs w:val="18"/>
                <w:lang w:eastAsia="pl-PL"/>
              </w:rPr>
              <w:t xml:space="preserve"> </w:t>
            </w:r>
            <w:proofErr w:type="spellStart"/>
            <w:r w:rsidRPr="00741CCE">
              <w:rPr>
                <w:rFonts w:ascii="Calibri" w:hAnsi="Calibri"/>
                <w:color w:val="000000"/>
                <w:sz w:val="18"/>
                <w:szCs w:val="18"/>
                <w:lang w:eastAsia="pl-PL"/>
              </w:rPr>
              <w:t>Path</w:t>
            </w:r>
            <w:proofErr w:type="spellEnd"/>
          </w:p>
        </w:tc>
      </w:tr>
      <w:tr w:rsidR="00E40BA0" w:rsidRPr="00E40BA0" w:rsidTr="00741CCE">
        <w:trPr>
          <w:trHeight w:val="300"/>
          <w:jc w:val="center"/>
        </w:trPr>
        <w:tc>
          <w:tcPr>
            <w:tcW w:w="1170" w:type="dxa"/>
            <w:tcBorders>
              <w:top w:val="nil"/>
              <w:left w:val="single" w:sz="4" w:space="0" w:color="auto"/>
              <w:bottom w:val="single" w:sz="4" w:space="0" w:color="auto"/>
              <w:right w:val="single" w:sz="4" w:space="0" w:color="auto"/>
            </w:tcBorders>
            <w:shd w:val="clear" w:color="auto" w:fill="auto"/>
            <w:noWrap/>
            <w:vAlign w:val="bottom"/>
            <w:hideMark/>
          </w:tcPr>
          <w:p w:rsidR="00E40BA0" w:rsidRPr="00741CCE" w:rsidRDefault="00741CCE" w:rsidP="00E40BA0">
            <w:pPr>
              <w:suppressAutoHyphens w:val="0"/>
              <w:rPr>
                <w:rFonts w:ascii="Calibri" w:hAnsi="Calibri"/>
                <w:color w:val="000000"/>
                <w:sz w:val="18"/>
                <w:szCs w:val="18"/>
                <w:lang w:eastAsia="pl-PL"/>
              </w:rPr>
            </w:pPr>
            <w:r w:rsidRPr="00741CCE">
              <w:rPr>
                <w:rFonts w:ascii="Calibri" w:hAnsi="Calibri"/>
                <w:color w:val="000000"/>
                <w:sz w:val="18"/>
                <w:szCs w:val="18"/>
                <w:lang w:eastAsia="pl-PL"/>
              </w:rPr>
              <w:t>Heurystyka</w:t>
            </w:r>
          </w:p>
        </w:tc>
        <w:tc>
          <w:tcPr>
            <w:tcW w:w="2551" w:type="dxa"/>
            <w:gridSpan w:val="3"/>
            <w:tcBorders>
              <w:top w:val="single" w:sz="4" w:space="0" w:color="auto"/>
              <w:left w:val="nil"/>
              <w:bottom w:val="single" w:sz="4" w:space="0" w:color="auto"/>
              <w:right w:val="single" w:sz="4" w:space="0" w:color="auto"/>
            </w:tcBorders>
            <w:shd w:val="clear" w:color="auto" w:fill="auto"/>
            <w:noWrap/>
            <w:vAlign w:val="bottom"/>
            <w:hideMark/>
          </w:tcPr>
          <w:p w:rsidR="00E40BA0" w:rsidRPr="00741CCE" w:rsidRDefault="00E40BA0" w:rsidP="00E40BA0">
            <w:pPr>
              <w:suppressAutoHyphens w:val="0"/>
              <w:jc w:val="center"/>
              <w:rPr>
                <w:rFonts w:ascii="Calibri" w:hAnsi="Calibri"/>
                <w:color w:val="000000"/>
                <w:sz w:val="18"/>
                <w:szCs w:val="18"/>
                <w:lang w:eastAsia="pl-PL"/>
              </w:rPr>
            </w:pPr>
            <w:proofErr w:type="spellStart"/>
            <w:r w:rsidRPr="00741CCE">
              <w:rPr>
                <w:rFonts w:ascii="Calibri" w:hAnsi="Calibri"/>
                <w:color w:val="000000"/>
                <w:sz w:val="18"/>
                <w:szCs w:val="18"/>
                <w:lang w:eastAsia="pl-PL"/>
              </w:rPr>
              <w:t>Euclidean</w:t>
            </w:r>
            <w:proofErr w:type="spellEnd"/>
          </w:p>
        </w:tc>
        <w:tc>
          <w:tcPr>
            <w:tcW w:w="2655" w:type="dxa"/>
            <w:gridSpan w:val="3"/>
            <w:tcBorders>
              <w:top w:val="single" w:sz="4" w:space="0" w:color="auto"/>
              <w:left w:val="nil"/>
              <w:bottom w:val="single" w:sz="4" w:space="0" w:color="auto"/>
              <w:right w:val="single" w:sz="4" w:space="0" w:color="auto"/>
            </w:tcBorders>
            <w:shd w:val="clear" w:color="auto" w:fill="auto"/>
            <w:noWrap/>
            <w:vAlign w:val="bottom"/>
            <w:hideMark/>
          </w:tcPr>
          <w:p w:rsidR="00E40BA0" w:rsidRPr="00741CCE" w:rsidRDefault="00E40BA0" w:rsidP="00E40BA0">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Manhattan</w:t>
            </w:r>
          </w:p>
        </w:tc>
        <w:tc>
          <w:tcPr>
            <w:tcW w:w="2551" w:type="dxa"/>
            <w:gridSpan w:val="3"/>
            <w:tcBorders>
              <w:top w:val="single" w:sz="4" w:space="0" w:color="auto"/>
              <w:left w:val="nil"/>
              <w:bottom w:val="single" w:sz="4" w:space="0" w:color="auto"/>
              <w:right w:val="single" w:sz="4" w:space="0" w:color="auto"/>
            </w:tcBorders>
            <w:shd w:val="clear" w:color="auto" w:fill="auto"/>
            <w:noWrap/>
            <w:vAlign w:val="bottom"/>
            <w:hideMark/>
          </w:tcPr>
          <w:p w:rsidR="00E40BA0" w:rsidRPr="00741CCE" w:rsidRDefault="00E40BA0" w:rsidP="00E40BA0">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Diagonal Manhattan</w:t>
            </w:r>
          </w:p>
        </w:tc>
      </w:tr>
      <w:tr w:rsidR="00741CCE" w:rsidRPr="00E40BA0" w:rsidTr="00741CCE">
        <w:trPr>
          <w:trHeight w:val="300"/>
          <w:jc w:val="center"/>
        </w:trPr>
        <w:tc>
          <w:tcPr>
            <w:tcW w:w="1170" w:type="dxa"/>
            <w:tcBorders>
              <w:top w:val="nil"/>
              <w:left w:val="nil"/>
              <w:bottom w:val="nil"/>
              <w:right w:val="nil"/>
            </w:tcBorders>
            <w:shd w:val="clear" w:color="auto" w:fill="auto"/>
            <w:noWrap/>
            <w:vAlign w:val="bottom"/>
            <w:hideMark/>
          </w:tcPr>
          <w:p w:rsidR="00E40BA0" w:rsidRPr="00741CCE" w:rsidRDefault="00E40BA0" w:rsidP="00E40BA0">
            <w:pPr>
              <w:suppressAutoHyphens w:val="0"/>
              <w:rPr>
                <w:rFonts w:ascii="Calibri" w:hAnsi="Calibri"/>
                <w:color w:val="000000"/>
                <w:sz w:val="18"/>
                <w:szCs w:val="18"/>
                <w:lang w:eastAsia="pl-PL"/>
              </w:rPr>
            </w:pPr>
          </w:p>
        </w:tc>
        <w:tc>
          <w:tcPr>
            <w:tcW w:w="715" w:type="dxa"/>
            <w:tcBorders>
              <w:top w:val="nil"/>
              <w:left w:val="single" w:sz="4" w:space="0" w:color="auto"/>
              <w:bottom w:val="single" w:sz="4" w:space="0" w:color="auto"/>
              <w:right w:val="single" w:sz="4" w:space="0" w:color="auto"/>
            </w:tcBorders>
            <w:shd w:val="clear" w:color="auto" w:fill="auto"/>
            <w:noWrap/>
            <w:vAlign w:val="bottom"/>
            <w:hideMark/>
          </w:tcPr>
          <w:p w:rsidR="00E40BA0" w:rsidRPr="00741CCE" w:rsidRDefault="00E40BA0"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Czas</w:t>
            </w:r>
            <w:r w:rsidR="00012DF7" w:rsidRPr="00741CCE">
              <w:rPr>
                <w:rFonts w:ascii="Calibri" w:hAnsi="Calibri"/>
                <w:color w:val="000000"/>
                <w:sz w:val="18"/>
                <w:szCs w:val="18"/>
                <w:lang w:eastAsia="pl-PL"/>
              </w:rPr>
              <w:t xml:space="preserve"> </w:t>
            </w:r>
            <w:r w:rsidRPr="00741CCE">
              <w:rPr>
                <w:rFonts w:ascii="Calibri" w:hAnsi="Calibri"/>
                <w:color w:val="000000"/>
                <w:sz w:val="18"/>
                <w:szCs w:val="18"/>
                <w:lang w:eastAsia="pl-PL"/>
              </w:rPr>
              <w:t>[ms]</w:t>
            </w:r>
          </w:p>
        </w:tc>
        <w:tc>
          <w:tcPr>
            <w:tcW w:w="1087" w:type="dxa"/>
            <w:tcBorders>
              <w:top w:val="nil"/>
              <w:left w:val="nil"/>
              <w:bottom w:val="single" w:sz="4" w:space="0" w:color="auto"/>
              <w:right w:val="single" w:sz="4" w:space="0" w:color="auto"/>
            </w:tcBorders>
            <w:shd w:val="clear" w:color="auto" w:fill="auto"/>
            <w:noWrap/>
            <w:vAlign w:val="bottom"/>
            <w:hideMark/>
          </w:tcPr>
          <w:p w:rsidR="00E40BA0" w:rsidRPr="00741CCE" w:rsidRDefault="009B6B86"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Przeszukany obszar [%]</w:t>
            </w:r>
          </w:p>
        </w:tc>
        <w:tc>
          <w:tcPr>
            <w:tcW w:w="749" w:type="dxa"/>
            <w:tcBorders>
              <w:top w:val="nil"/>
              <w:left w:val="nil"/>
              <w:bottom w:val="single" w:sz="4" w:space="0" w:color="auto"/>
              <w:right w:val="single" w:sz="4" w:space="0" w:color="auto"/>
            </w:tcBorders>
            <w:shd w:val="clear" w:color="auto" w:fill="auto"/>
            <w:noWrap/>
            <w:vAlign w:val="bottom"/>
            <w:hideMark/>
          </w:tcPr>
          <w:p w:rsidR="00E40BA0" w:rsidRPr="00741CCE" w:rsidRDefault="00E40BA0"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Długość</w:t>
            </w:r>
          </w:p>
        </w:tc>
        <w:tc>
          <w:tcPr>
            <w:tcW w:w="819" w:type="dxa"/>
            <w:tcBorders>
              <w:top w:val="nil"/>
              <w:left w:val="nil"/>
              <w:bottom w:val="single" w:sz="4" w:space="0" w:color="auto"/>
              <w:right w:val="single" w:sz="4" w:space="0" w:color="auto"/>
            </w:tcBorders>
            <w:shd w:val="clear" w:color="auto" w:fill="auto"/>
            <w:noWrap/>
            <w:vAlign w:val="bottom"/>
            <w:hideMark/>
          </w:tcPr>
          <w:p w:rsidR="00E40BA0" w:rsidRPr="00741CCE" w:rsidRDefault="00E40BA0"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Czas</w:t>
            </w:r>
            <w:r w:rsidR="00012DF7" w:rsidRPr="00741CCE">
              <w:rPr>
                <w:rFonts w:ascii="Calibri" w:hAnsi="Calibri"/>
                <w:color w:val="000000"/>
                <w:sz w:val="18"/>
                <w:szCs w:val="18"/>
                <w:lang w:eastAsia="pl-PL"/>
              </w:rPr>
              <w:t xml:space="preserve"> </w:t>
            </w:r>
            <w:r w:rsidRPr="00741CCE">
              <w:rPr>
                <w:rFonts w:ascii="Calibri" w:hAnsi="Calibri"/>
                <w:color w:val="000000"/>
                <w:sz w:val="18"/>
                <w:szCs w:val="18"/>
                <w:lang w:eastAsia="pl-PL"/>
              </w:rPr>
              <w:t>[ms]</w:t>
            </w:r>
          </w:p>
        </w:tc>
        <w:tc>
          <w:tcPr>
            <w:tcW w:w="1087" w:type="dxa"/>
            <w:tcBorders>
              <w:top w:val="nil"/>
              <w:left w:val="nil"/>
              <w:bottom w:val="single" w:sz="4" w:space="0" w:color="auto"/>
              <w:right w:val="single" w:sz="4" w:space="0" w:color="auto"/>
            </w:tcBorders>
            <w:shd w:val="clear" w:color="auto" w:fill="auto"/>
            <w:noWrap/>
            <w:vAlign w:val="bottom"/>
            <w:hideMark/>
          </w:tcPr>
          <w:p w:rsidR="00E40BA0" w:rsidRPr="00741CCE" w:rsidRDefault="009B6B86"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Przeszukany obszar [%]</w:t>
            </w:r>
          </w:p>
        </w:tc>
        <w:tc>
          <w:tcPr>
            <w:tcW w:w="749" w:type="dxa"/>
            <w:tcBorders>
              <w:top w:val="nil"/>
              <w:left w:val="nil"/>
              <w:bottom w:val="single" w:sz="4" w:space="0" w:color="auto"/>
              <w:right w:val="single" w:sz="4" w:space="0" w:color="auto"/>
            </w:tcBorders>
            <w:shd w:val="clear" w:color="auto" w:fill="auto"/>
            <w:noWrap/>
            <w:vAlign w:val="bottom"/>
            <w:hideMark/>
          </w:tcPr>
          <w:p w:rsidR="00E40BA0" w:rsidRPr="00741CCE" w:rsidRDefault="00E40BA0"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Długość</w:t>
            </w:r>
          </w:p>
        </w:tc>
        <w:tc>
          <w:tcPr>
            <w:tcW w:w="715" w:type="dxa"/>
            <w:tcBorders>
              <w:top w:val="nil"/>
              <w:left w:val="nil"/>
              <w:bottom w:val="single" w:sz="4" w:space="0" w:color="auto"/>
              <w:right w:val="single" w:sz="4" w:space="0" w:color="auto"/>
            </w:tcBorders>
            <w:shd w:val="clear" w:color="auto" w:fill="auto"/>
            <w:noWrap/>
            <w:vAlign w:val="bottom"/>
            <w:hideMark/>
          </w:tcPr>
          <w:p w:rsidR="00E40BA0" w:rsidRPr="00741CCE" w:rsidRDefault="00E40BA0"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Czas</w:t>
            </w:r>
            <w:r w:rsidR="00012DF7" w:rsidRPr="00741CCE">
              <w:rPr>
                <w:rFonts w:ascii="Calibri" w:hAnsi="Calibri"/>
                <w:color w:val="000000"/>
                <w:sz w:val="18"/>
                <w:szCs w:val="18"/>
                <w:lang w:eastAsia="pl-PL"/>
              </w:rPr>
              <w:t xml:space="preserve"> </w:t>
            </w:r>
            <w:r w:rsidRPr="00741CCE">
              <w:rPr>
                <w:rFonts w:ascii="Calibri" w:hAnsi="Calibri"/>
                <w:color w:val="000000"/>
                <w:sz w:val="18"/>
                <w:szCs w:val="18"/>
                <w:lang w:eastAsia="pl-PL"/>
              </w:rPr>
              <w:t>[ms]</w:t>
            </w:r>
          </w:p>
        </w:tc>
        <w:tc>
          <w:tcPr>
            <w:tcW w:w="1087" w:type="dxa"/>
            <w:tcBorders>
              <w:top w:val="nil"/>
              <w:left w:val="nil"/>
              <w:bottom w:val="single" w:sz="4" w:space="0" w:color="auto"/>
              <w:right w:val="single" w:sz="4" w:space="0" w:color="auto"/>
            </w:tcBorders>
            <w:shd w:val="clear" w:color="auto" w:fill="auto"/>
            <w:noWrap/>
            <w:vAlign w:val="bottom"/>
            <w:hideMark/>
          </w:tcPr>
          <w:p w:rsidR="00E40BA0" w:rsidRPr="00741CCE" w:rsidRDefault="009B6B86"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Przeszukany obszar [%]</w:t>
            </w:r>
          </w:p>
        </w:tc>
        <w:tc>
          <w:tcPr>
            <w:tcW w:w="749" w:type="dxa"/>
            <w:tcBorders>
              <w:top w:val="nil"/>
              <w:left w:val="nil"/>
              <w:bottom w:val="single" w:sz="4" w:space="0" w:color="auto"/>
              <w:right w:val="single" w:sz="4" w:space="0" w:color="auto"/>
            </w:tcBorders>
            <w:shd w:val="clear" w:color="auto" w:fill="auto"/>
            <w:noWrap/>
            <w:vAlign w:val="bottom"/>
            <w:hideMark/>
          </w:tcPr>
          <w:p w:rsidR="00E40BA0" w:rsidRPr="00741CCE" w:rsidRDefault="00E40BA0"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Długość</w:t>
            </w:r>
          </w:p>
        </w:tc>
      </w:tr>
      <w:tr w:rsidR="00741CCE" w:rsidRPr="00E40BA0" w:rsidTr="00741CCE">
        <w:trPr>
          <w:trHeight w:val="300"/>
          <w:jc w:val="center"/>
        </w:trPr>
        <w:tc>
          <w:tcPr>
            <w:tcW w:w="11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41CCE" w:rsidRPr="00741CCE" w:rsidRDefault="00741CCE" w:rsidP="00E40BA0">
            <w:pPr>
              <w:suppressAutoHyphens w:val="0"/>
              <w:rPr>
                <w:rFonts w:ascii="Calibri" w:hAnsi="Calibri"/>
                <w:color w:val="000000"/>
                <w:sz w:val="18"/>
                <w:szCs w:val="18"/>
                <w:lang w:eastAsia="pl-PL"/>
              </w:rPr>
            </w:pPr>
            <w:r w:rsidRPr="00741CCE">
              <w:rPr>
                <w:rFonts w:ascii="Calibri" w:hAnsi="Calibri"/>
                <w:color w:val="000000"/>
                <w:sz w:val="18"/>
                <w:szCs w:val="18"/>
                <w:lang w:eastAsia="pl-PL"/>
              </w:rPr>
              <w:t>Agent 1.</w:t>
            </w:r>
          </w:p>
        </w:tc>
        <w:tc>
          <w:tcPr>
            <w:tcW w:w="715"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28,87</w:t>
            </w:r>
          </w:p>
        </w:tc>
        <w:tc>
          <w:tcPr>
            <w:tcW w:w="1087"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sidRPr="00741CCE">
              <w:rPr>
                <w:rFonts w:ascii="Calibri" w:hAnsi="Calibri"/>
                <w:color w:val="000000"/>
                <w:sz w:val="18"/>
                <w:szCs w:val="18"/>
              </w:rPr>
              <w:t>50,56</w:t>
            </w:r>
          </w:p>
        </w:tc>
        <w:tc>
          <w:tcPr>
            <w:tcW w:w="74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sidRPr="00741CCE">
              <w:rPr>
                <w:rFonts w:ascii="Calibri" w:hAnsi="Calibri"/>
                <w:color w:val="000000"/>
                <w:sz w:val="18"/>
                <w:szCs w:val="18"/>
              </w:rPr>
              <w:t>901</w:t>
            </w:r>
          </w:p>
        </w:tc>
        <w:tc>
          <w:tcPr>
            <w:tcW w:w="81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39,99</w:t>
            </w:r>
          </w:p>
        </w:tc>
        <w:tc>
          <w:tcPr>
            <w:tcW w:w="1087"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Pr>
                <w:rFonts w:ascii="Calibri" w:hAnsi="Calibri"/>
                <w:color w:val="000000"/>
                <w:sz w:val="18"/>
                <w:szCs w:val="18"/>
              </w:rPr>
              <w:t>59,49</w:t>
            </w:r>
          </w:p>
        </w:tc>
        <w:tc>
          <w:tcPr>
            <w:tcW w:w="74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sidRPr="00741CCE">
              <w:rPr>
                <w:rFonts w:ascii="Calibri" w:hAnsi="Calibri"/>
                <w:color w:val="000000"/>
                <w:sz w:val="18"/>
                <w:szCs w:val="18"/>
              </w:rPr>
              <w:t>901</w:t>
            </w:r>
          </w:p>
        </w:tc>
        <w:tc>
          <w:tcPr>
            <w:tcW w:w="715"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27,98</w:t>
            </w:r>
          </w:p>
        </w:tc>
        <w:tc>
          <w:tcPr>
            <w:tcW w:w="1087"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sidRPr="00741CCE">
              <w:rPr>
                <w:rFonts w:ascii="Calibri" w:hAnsi="Calibri"/>
                <w:color w:val="000000"/>
                <w:sz w:val="18"/>
                <w:szCs w:val="18"/>
              </w:rPr>
              <w:t>52,16</w:t>
            </w:r>
          </w:p>
        </w:tc>
        <w:tc>
          <w:tcPr>
            <w:tcW w:w="74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sidRPr="00741CCE">
              <w:rPr>
                <w:rFonts w:ascii="Calibri" w:hAnsi="Calibri"/>
                <w:color w:val="000000"/>
                <w:sz w:val="18"/>
                <w:szCs w:val="18"/>
              </w:rPr>
              <w:t>901</w:t>
            </w:r>
          </w:p>
        </w:tc>
      </w:tr>
      <w:tr w:rsidR="00741CCE" w:rsidRPr="00E40BA0" w:rsidTr="00741CCE">
        <w:trPr>
          <w:trHeight w:val="300"/>
          <w:jc w:val="center"/>
        </w:trPr>
        <w:tc>
          <w:tcPr>
            <w:tcW w:w="1170" w:type="dxa"/>
            <w:tcBorders>
              <w:top w:val="nil"/>
              <w:left w:val="single" w:sz="4" w:space="0" w:color="auto"/>
              <w:bottom w:val="single" w:sz="4" w:space="0" w:color="auto"/>
              <w:right w:val="single" w:sz="4" w:space="0" w:color="auto"/>
            </w:tcBorders>
            <w:shd w:val="clear" w:color="auto" w:fill="auto"/>
            <w:noWrap/>
            <w:vAlign w:val="bottom"/>
            <w:hideMark/>
          </w:tcPr>
          <w:p w:rsidR="00741CCE" w:rsidRPr="00741CCE" w:rsidRDefault="00741CCE" w:rsidP="00E40BA0">
            <w:pPr>
              <w:suppressAutoHyphens w:val="0"/>
              <w:rPr>
                <w:rFonts w:ascii="Calibri" w:hAnsi="Calibri"/>
                <w:color w:val="000000"/>
                <w:sz w:val="18"/>
                <w:szCs w:val="18"/>
                <w:lang w:eastAsia="pl-PL"/>
              </w:rPr>
            </w:pPr>
            <w:r w:rsidRPr="00741CCE">
              <w:rPr>
                <w:rFonts w:ascii="Calibri" w:hAnsi="Calibri"/>
                <w:color w:val="000000"/>
                <w:sz w:val="18"/>
                <w:szCs w:val="18"/>
                <w:lang w:eastAsia="pl-PL"/>
              </w:rPr>
              <w:t>Agent 2.</w:t>
            </w:r>
          </w:p>
        </w:tc>
        <w:tc>
          <w:tcPr>
            <w:tcW w:w="715"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34,87</w:t>
            </w:r>
          </w:p>
        </w:tc>
        <w:tc>
          <w:tcPr>
            <w:tcW w:w="1087"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sidRPr="00741CCE">
              <w:rPr>
                <w:rFonts w:ascii="Calibri" w:hAnsi="Calibri"/>
                <w:color w:val="000000"/>
                <w:sz w:val="18"/>
                <w:szCs w:val="18"/>
              </w:rPr>
              <w:t>51,05</w:t>
            </w:r>
          </w:p>
        </w:tc>
        <w:tc>
          <w:tcPr>
            <w:tcW w:w="74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sidRPr="00741CCE">
              <w:rPr>
                <w:rFonts w:ascii="Calibri" w:hAnsi="Calibri"/>
                <w:color w:val="000000"/>
                <w:sz w:val="18"/>
                <w:szCs w:val="18"/>
              </w:rPr>
              <w:t>904</w:t>
            </w:r>
          </w:p>
        </w:tc>
        <w:tc>
          <w:tcPr>
            <w:tcW w:w="81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31,92</w:t>
            </w:r>
          </w:p>
        </w:tc>
        <w:tc>
          <w:tcPr>
            <w:tcW w:w="1087"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Pr>
                <w:rFonts w:ascii="Calibri" w:hAnsi="Calibri"/>
                <w:color w:val="000000"/>
                <w:sz w:val="18"/>
                <w:szCs w:val="18"/>
              </w:rPr>
              <w:t>64,85</w:t>
            </w:r>
          </w:p>
        </w:tc>
        <w:tc>
          <w:tcPr>
            <w:tcW w:w="74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sidRPr="00741CCE">
              <w:rPr>
                <w:rFonts w:ascii="Calibri" w:hAnsi="Calibri"/>
                <w:color w:val="000000"/>
                <w:sz w:val="18"/>
                <w:szCs w:val="18"/>
              </w:rPr>
              <w:t>904</w:t>
            </w:r>
          </w:p>
        </w:tc>
        <w:tc>
          <w:tcPr>
            <w:tcW w:w="715"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40,04</w:t>
            </w:r>
          </w:p>
        </w:tc>
        <w:tc>
          <w:tcPr>
            <w:tcW w:w="1087"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Pr>
                <w:rFonts w:ascii="Calibri" w:hAnsi="Calibri"/>
                <w:color w:val="000000"/>
                <w:sz w:val="18"/>
                <w:szCs w:val="18"/>
              </w:rPr>
              <w:t>52,55</w:t>
            </w:r>
          </w:p>
        </w:tc>
        <w:tc>
          <w:tcPr>
            <w:tcW w:w="74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sidRPr="00741CCE">
              <w:rPr>
                <w:rFonts w:ascii="Calibri" w:hAnsi="Calibri"/>
                <w:color w:val="000000"/>
                <w:sz w:val="18"/>
                <w:szCs w:val="18"/>
              </w:rPr>
              <w:t>904</w:t>
            </w:r>
          </w:p>
        </w:tc>
      </w:tr>
      <w:tr w:rsidR="00741CCE" w:rsidRPr="00E40BA0" w:rsidTr="00741CCE">
        <w:trPr>
          <w:trHeight w:val="300"/>
          <w:jc w:val="center"/>
        </w:trPr>
        <w:tc>
          <w:tcPr>
            <w:tcW w:w="1170" w:type="dxa"/>
            <w:tcBorders>
              <w:top w:val="nil"/>
              <w:left w:val="single" w:sz="4" w:space="0" w:color="auto"/>
              <w:bottom w:val="single" w:sz="4" w:space="0" w:color="auto"/>
              <w:right w:val="single" w:sz="4" w:space="0" w:color="auto"/>
            </w:tcBorders>
            <w:shd w:val="clear" w:color="auto" w:fill="auto"/>
            <w:noWrap/>
            <w:vAlign w:val="bottom"/>
            <w:hideMark/>
          </w:tcPr>
          <w:p w:rsidR="00741CCE" w:rsidRPr="00741CCE" w:rsidRDefault="00741CCE" w:rsidP="00E40BA0">
            <w:pPr>
              <w:suppressAutoHyphens w:val="0"/>
              <w:rPr>
                <w:rFonts w:ascii="Calibri" w:hAnsi="Calibri"/>
                <w:color w:val="000000"/>
                <w:sz w:val="18"/>
                <w:szCs w:val="18"/>
                <w:lang w:eastAsia="pl-PL"/>
              </w:rPr>
            </w:pPr>
            <w:r w:rsidRPr="00741CCE">
              <w:rPr>
                <w:rFonts w:ascii="Calibri" w:hAnsi="Calibri"/>
                <w:color w:val="000000"/>
                <w:sz w:val="18"/>
                <w:szCs w:val="18"/>
                <w:lang w:eastAsia="pl-PL"/>
              </w:rPr>
              <w:t>Agent 3.</w:t>
            </w:r>
          </w:p>
        </w:tc>
        <w:tc>
          <w:tcPr>
            <w:tcW w:w="715"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37,95</w:t>
            </w:r>
          </w:p>
        </w:tc>
        <w:tc>
          <w:tcPr>
            <w:tcW w:w="1087"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Pr>
                <w:rFonts w:ascii="Calibri" w:hAnsi="Calibri"/>
                <w:color w:val="000000"/>
                <w:sz w:val="18"/>
                <w:szCs w:val="18"/>
              </w:rPr>
              <w:t>51,53</w:t>
            </w:r>
          </w:p>
        </w:tc>
        <w:tc>
          <w:tcPr>
            <w:tcW w:w="74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sidRPr="00741CCE">
              <w:rPr>
                <w:rFonts w:ascii="Calibri" w:hAnsi="Calibri"/>
                <w:color w:val="000000"/>
                <w:sz w:val="18"/>
                <w:szCs w:val="18"/>
              </w:rPr>
              <w:t>907</w:t>
            </w:r>
          </w:p>
        </w:tc>
        <w:tc>
          <w:tcPr>
            <w:tcW w:w="81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73,93</w:t>
            </w:r>
          </w:p>
        </w:tc>
        <w:tc>
          <w:tcPr>
            <w:tcW w:w="1087"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sidRPr="00741CCE">
              <w:rPr>
                <w:rFonts w:ascii="Calibri" w:hAnsi="Calibri"/>
                <w:color w:val="000000"/>
                <w:sz w:val="18"/>
                <w:szCs w:val="18"/>
              </w:rPr>
              <w:t>70,43</w:t>
            </w:r>
          </w:p>
        </w:tc>
        <w:tc>
          <w:tcPr>
            <w:tcW w:w="74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sidRPr="00741CCE">
              <w:rPr>
                <w:rFonts w:ascii="Calibri" w:hAnsi="Calibri"/>
                <w:color w:val="000000"/>
                <w:sz w:val="18"/>
                <w:szCs w:val="18"/>
              </w:rPr>
              <w:t>905</w:t>
            </w:r>
          </w:p>
        </w:tc>
        <w:tc>
          <w:tcPr>
            <w:tcW w:w="715"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64,14</w:t>
            </w:r>
          </w:p>
        </w:tc>
        <w:tc>
          <w:tcPr>
            <w:tcW w:w="1087"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Pr>
                <w:rFonts w:ascii="Calibri" w:hAnsi="Calibri"/>
                <w:color w:val="000000"/>
                <w:sz w:val="18"/>
                <w:szCs w:val="18"/>
              </w:rPr>
              <w:t>53,09</w:t>
            </w:r>
          </w:p>
        </w:tc>
        <w:tc>
          <w:tcPr>
            <w:tcW w:w="74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sidRPr="00741CCE">
              <w:rPr>
                <w:rFonts w:ascii="Calibri" w:hAnsi="Calibri"/>
                <w:color w:val="000000"/>
                <w:sz w:val="18"/>
                <w:szCs w:val="18"/>
              </w:rPr>
              <w:t>907</w:t>
            </w:r>
          </w:p>
        </w:tc>
      </w:tr>
      <w:tr w:rsidR="00741CCE" w:rsidRPr="00E40BA0" w:rsidTr="00741CCE">
        <w:trPr>
          <w:trHeight w:val="300"/>
          <w:jc w:val="center"/>
        </w:trPr>
        <w:tc>
          <w:tcPr>
            <w:tcW w:w="1170" w:type="dxa"/>
            <w:tcBorders>
              <w:top w:val="nil"/>
              <w:left w:val="single" w:sz="4" w:space="0" w:color="auto"/>
              <w:bottom w:val="single" w:sz="4" w:space="0" w:color="auto"/>
              <w:right w:val="single" w:sz="4" w:space="0" w:color="auto"/>
            </w:tcBorders>
            <w:shd w:val="clear" w:color="auto" w:fill="auto"/>
            <w:noWrap/>
            <w:vAlign w:val="bottom"/>
            <w:hideMark/>
          </w:tcPr>
          <w:p w:rsidR="00741CCE" w:rsidRPr="00741CCE" w:rsidRDefault="00741CCE" w:rsidP="00E40BA0">
            <w:pPr>
              <w:suppressAutoHyphens w:val="0"/>
              <w:rPr>
                <w:rFonts w:ascii="Calibri" w:hAnsi="Calibri"/>
                <w:color w:val="000000"/>
                <w:sz w:val="18"/>
                <w:szCs w:val="18"/>
                <w:lang w:eastAsia="pl-PL"/>
              </w:rPr>
            </w:pPr>
            <w:r w:rsidRPr="00741CCE">
              <w:rPr>
                <w:rFonts w:ascii="Calibri" w:hAnsi="Calibri"/>
                <w:color w:val="000000"/>
                <w:sz w:val="18"/>
                <w:szCs w:val="18"/>
                <w:lang w:eastAsia="pl-PL"/>
              </w:rPr>
              <w:t>Agent 4.</w:t>
            </w:r>
          </w:p>
        </w:tc>
        <w:tc>
          <w:tcPr>
            <w:tcW w:w="715"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54,92</w:t>
            </w:r>
          </w:p>
        </w:tc>
        <w:tc>
          <w:tcPr>
            <w:tcW w:w="1087"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Pr>
                <w:rFonts w:ascii="Calibri" w:hAnsi="Calibri"/>
                <w:color w:val="000000"/>
                <w:sz w:val="18"/>
                <w:szCs w:val="18"/>
              </w:rPr>
              <w:t>53,16</w:t>
            </w:r>
          </w:p>
        </w:tc>
        <w:tc>
          <w:tcPr>
            <w:tcW w:w="74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sidRPr="00741CCE">
              <w:rPr>
                <w:rFonts w:ascii="Calibri" w:hAnsi="Calibri"/>
                <w:color w:val="000000"/>
                <w:sz w:val="18"/>
                <w:szCs w:val="18"/>
              </w:rPr>
              <w:t>912</w:t>
            </w:r>
          </w:p>
        </w:tc>
        <w:tc>
          <w:tcPr>
            <w:tcW w:w="81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81,08</w:t>
            </w:r>
          </w:p>
        </w:tc>
        <w:tc>
          <w:tcPr>
            <w:tcW w:w="1087"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Pr>
                <w:rFonts w:ascii="Calibri" w:hAnsi="Calibri"/>
                <w:color w:val="000000"/>
                <w:sz w:val="18"/>
                <w:szCs w:val="18"/>
              </w:rPr>
              <w:t>73,63</w:t>
            </w:r>
          </w:p>
        </w:tc>
        <w:tc>
          <w:tcPr>
            <w:tcW w:w="74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sidRPr="00741CCE">
              <w:rPr>
                <w:rFonts w:ascii="Calibri" w:hAnsi="Calibri"/>
                <w:color w:val="000000"/>
                <w:sz w:val="18"/>
                <w:szCs w:val="18"/>
              </w:rPr>
              <w:t>912</w:t>
            </w:r>
          </w:p>
        </w:tc>
        <w:tc>
          <w:tcPr>
            <w:tcW w:w="715"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47,05</w:t>
            </w:r>
          </w:p>
        </w:tc>
        <w:tc>
          <w:tcPr>
            <w:tcW w:w="1087"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sidRPr="00741CCE">
              <w:rPr>
                <w:rFonts w:ascii="Calibri" w:hAnsi="Calibri"/>
                <w:color w:val="000000"/>
                <w:sz w:val="18"/>
                <w:szCs w:val="18"/>
              </w:rPr>
              <w:t>53,58</w:t>
            </w:r>
          </w:p>
        </w:tc>
        <w:tc>
          <w:tcPr>
            <w:tcW w:w="74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sidRPr="00741CCE">
              <w:rPr>
                <w:rFonts w:ascii="Calibri" w:hAnsi="Calibri"/>
                <w:color w:val="000000"/>
                <w:sz w:val="18"/>
                <w:szCs w:val="18"/>
              </w:rPr>
              <w:t>908</w:t>
            </w:r>
          </w:p>
        </w:tc>
      </w:tr>
      <w:tr w:rsidR="00741CCE" w:rsidRPr="00E40BA0" w:rsidTr="00741CCE">
        <w:trPr>
          <w:trHeight w:val="300"/>
          <w:jc w:val="center"/>
        </w:trPr>
        <w:tc>
          <w:tcPr>
            <w:tcW w:w="1170" w:type="dxa"/>
            <w:tcBorders>
              <w:top w:val="nil"/>
              <w:left w:val="single" w:sz="4" w:space="0" w:color="auto"/>
              <w:bottom w:val="single" w:sz="4" w:space="0" w:color="auto"/>
              <w:right w:val="single" w:sz="4" w:space="0" w:color="auto"/>
            </w:tcBorders>
            <w:shd w:val="clear" w:color="auto" w:fill="auto"/>
            <w:noWrap/>
            <w:vAlign w:val="bottom"/>
            <w:hideMark/>
          </w:tcPr>
          <w:p w:rsidR="00741CCE" w:rsidRPr="00741CCE" w:rsidRDefault="00741CCE" w:rsidP="00E40BA0">
            <w:pPr>
              <w:suppressAutoHyphens w:val="0"/>
              <w:rPr>
                <w:rFonts w:ascii="Calibri" w:hAnsi="Calibri"/>
                <w:color w:val="000000"/>
                <w:sz w:val="18"/>
                <w:szCs w:val="18"/>
                <w:lang w:eastAsia="pl-PL"/>
              </w:rPr>
            </w:pPr>
            <w:r w:rsidRPr="00741CCE">
              <w:rPr>
                <w:rFonts w:ascii="Calibri" w:hAnsi="Calibri"/>
                <w:color w:val="000000"/>
                <w:sz w:val="18"/>
                <w:szCs w:val="18"/>
                <w:lang w:eastAsia="pl-PL"/>
              </w:rPr>
              <w:t>Agent 5.</w:t>
            </w:r>
          </w:p>
        </w:tc>
        <w:tc>
          <w:tcPr>
            <w:tcW w:w="715"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60,95</w:t>
            </w:r>
          </w:p>
        </w:tc>
        <w:tc>
          <w:tcPr>
            <w:tcW w:w="1087"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sidRPr="00741CCE">
              <w:rPr>
                <w:rFonts w:ascii="Calibri" w:hAnsi="Calibri"/>
                <w:color w:val="000000"/>
                <w:sz w:val="18"/>
                <w:szCs w:val="18"/>
              </w:rPr>
              <w:t>53,77</w:t>
            </w:r>
          </w:p>
        </w:tc>
        <w:tc>
          <w:tcPr>
            <w:tcW w:w="74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sidRPr="00741CCE">
              <w:rPr>
                <w:rFonts w:ascii="Calibri" w:hAnsi="Calibri"/>
                <w:color w:val="000000"/>
                <w:sz w:val="18"/>
                <w:szCs w:val="18"/>
              </w:rPr>
              <w:t>911</w:t>
            </w:r>
          </w:p>
        </w:tc>
        <w:tc>
          <w:tcPr>
            <w:tcW w:w="81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70,89</w:t>
            </w:r>
          </w:p>
        </w:tc>
        <w:tc>
          <w:tcPr>
            <w:tcW w:w="1087"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sidRPr="00741CCE">
              <w:rPr>
                <w:rFonts w:ascii="Calibri" w:hAnsi="Calibri"/>
                <w:color w:val="000000"/>
                <w:sz w:val="18"/>
                <w:szCs w:val="18"/>
              </w:rPr>
              <w:t>72,46</w:t>
            </w:r>
          </w:p>
        </w:tc>
        <w:tc>
          <w:tcPr>
            <w:tcW w:w="74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sidRPr="00741CCE">
              <w:rPr>
                <w:rFonts w:ascii="Calibri" w:hAnsi="Calibri"/>
                <w:color w:val="000000"/>
                <w:sz w:val="18"/>
                <w:szCs w:val="18"/>
              </w:rPr>
              <w:t>915</w:t>
            </w:r>
          </w:p>
        </w:tc>
        <w:tc>
          <w:tcPr>
            <w:tcW w:w="715"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42,98</w:t>
            </w:r>
          </w:p>
        </w:tc>
        <w:tc>
          <w:tcPr>
            <w:tcW w:w="1087"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Pr>
                <w:rFonts w:ascii="Calibri" w:hAnsi="Calibri"/>
                <w:color w:val="000000"/>
                <w:sz w:val="18"/>
                <w:szCs w:val="18"/>
              </w:rPr>
              <w:t>54,55</w:t>
            </w:r>
          </w:p>
        </w:tc>
        <w:tc>
          <w:tcPr>
            <w:tcW w:w="74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sidRPr="00741CCE">
              <w:rPr>
                <w:rFonts w:ascii="Calibri" w:hAnsi="Calibri"/>
                <w:color w:val="000000"/>
                <w:sz w:val="18"/>
                <w:szCs w:val="18"/>
              </w:rPr>
              <w:t>915</w:t>
            </w:r>
          </w:p>
        </w:tc>
      </w:tr>
      <w:tr w:rsidR="00741CCE" w:rsidRPr="00E40BA0" w:rsidTr="00741CCE">
        <w:trPr>
          <w:trHeight w:val="300"/>
          <w:jc w:val="center"/>
        </w:trPr>
        <w:tc>
          <w:tcPr>
            <w:tcW w:w="1170" w:type="dxa"/>
            <w:tcBorders>
              <w:top w:val="nil"/>
              <w:left w:val="single" w:sz="4" w:space="0" w:color="auto"/>
              <w:bottom w:val="single" w:sz="4" w:space="0" w:color="auto"/>
              <w:right w:val="single" w:sz="4" w:space="0" w:color="auto"/>
            </w:tcBorders>
            <w:shd w:val="clear" w:color="auto" w:fill="auto"/>
            <w:noWrap/>
            <w:vAlign w:val="bottom"/>
            <w:hideMark/>
          </w:tcPr>
          <w:p w:rsidR="00741CCE" w:rsidRPr="00741CCE" w:rsidRDefault="00741CCE" w:rsidP="00E40BA0">
            <w:pPr>
              <w:suppressAutoHyphens w:val="0"/>
              <w:rPr>
                <w:rFonts w:ascii="Calibri" w:hAnsi="Calibri"/>
                <w:color w:val="000000"/>
                <w:sz w:val="18"/>
                <w:szCs w:val="18"/>
                <w:lang w:eastAsia="pl-PL"/>
              </w:rPr>
            </w:pPr>
            <w:r w:rsidRPr="00741CCE">
              <w:rPr>
                <w:rFonts w:ascii="Calibri" w:hAnsi="Calibri"/>
                <w:color w:val="000000"/>
                <w:sz w:val="18"/>
                <w:szCs w:val="18"/>
                <w:lang w:eastAsia="pl-PL"/>
              </w:rPr>
              <w:t>Agent 6.</w:t>
            </w:r>
          </w:p>
        </w:tc>
        <w:tc>
          <w:tcPr>
            <w:tcW w:w="715"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64,87</w:t>
            </w:r>
          </w:p>
        </w:tc>
        <w:tc>
          <w:tcPr>
            <w:tcW w:w="1087"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sidRPr="00741CCE">
              <w:rPr>
                <w:rFonts w:ascii="Calibri" w:hAnsi="Calibri"/>
                <w:color w:val="000000"/>
                <w:sz w:val="18"/>
                <w:szCs w:val="18"/>
              </w:rPr>
              <w:t>54,15</w:t>
            </w:r>
          </w:p>
        </w:tc>
        <w:tc>
          <w:tcPr>
            <w:tcW w:w="74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sidRPr="00741CCE">
              <w:rPr>
                <w:rFonts w:ascii="Calibri" w:hAnsi="Calibri"/>
                <w:color w:val="000000"/>
                <w:sz w:val="18"/>
                <w:szCs w:val="18"/>
              </w:rPr>
              <w:t>915</w:t>
            </w:r>
          </w:p>
        </w:tc>
        <w:tc>
          <w:tcPr>
            <w:tcW w:w="81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80,92</w:t>
            </w:r>
          </w:p>
        </w:tc>
        <w:tc>
          <w:tcPr>
            <w:tcW w:w="1087"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Pr>
                <w:rFonts w:ascii="Calibri" w:hAnsi="Calibri"/>
                <w:color w:val="000000"/>
                <w:sz w:val="18"/>
                <w:szCs w:val="18"/>
              </w:rPr>
              <w:t>72,27</w:t>
            </w:r>
          </w:p>
        </w:tc>
        <w:tc>
          <w:tcPr>
            <w:tcW w:w="74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sidRPr="00741CCE">
              <w:rPr>
                <w:rFonts w:ascii="Calibri" w:hAnsi="Calibri"/>
                <w:color w:val="000000"/>
                <w:sz w:val="18"/>
                <w:szCs w:val="18"/>
              </w:rPr>
              <w:t>916</w:t>
            </w:r>
          </w:p>
        </w:tc>
        <w:tc>
          <w:tcPr>
            <w:tcW w:w="715"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33,05</w:t>
            </w:r>
          </w:p>
        </w:tc>
        <w:tc>
          <w:tcPr>
            <w:tcW w:w="1087"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Pr>
                <w:rFonts w:ascii="Calibri" w:hAnsi="Calibri"/>
                <w:color w:val="000000"/>
                <w:sz w:val="18"/>
                <w:szCs w:val="18"/>
              </w:rPr>
              <w:t>55,4</w:t>
            </w:r>
          </w:p>
        </w:tc>
        <w:tc>
          <w:tcPr>
            <w:tcW w:w="74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sidRPr="00741CCE">
              <w:rPr>
                <w:rFonts w:ascii="Calibri" w:hAnsi="Calibri"/>
                <w:color w:val="000000"/>
                <w:sz w:val="18"/>
                <w:szCs w:val="18"/>
              </w:rPr>
              <w:t>920</w:t>
            </w:r>
          </w:p>
        </w:tc>
      </w:tr>
      <w:tr w:rsidR="00741CCE" w:rsidRPr="00E40BA0" w:rsidTr="00741CCE">
        <w:trPr>
          <w:trHeight w:val="300"/>
          <w:jc w:val="center"/>
        </w:trPr>
        <w:tc>
          <w:tcPr>
            <w:tcW w:w="1170" w:type="dxa"/>
            <w:tcBorders>
              <w:top w:val="nil"/>
              <w:left w:val="single" w:sz="4" w:space="0" w:color="auto"/>
              <w:bottom w:val="single" w:sz="4" w:space="0" w:color="auto"/>
              <w:right w:val="single" w:sz="4" w:space="0" w:color="auto"/>
            </w:tcBorders>
            <w:shd w:val="clear" w:color="auto" w:fill="auto"/>
            <w:noWrap/>
            <w:vAlign w:val="bottom"/>
            <w:hideMark/>
          </w:tcPr>
          <w:p w:rsidR="00741CCE" w:rsidRPr="00741CCE" w:rsidRDefault="00741CCE" w:rsidP="00E40BA0">
            <w:pPr>
              <w:suppressAutoHyphens w:val="0"/>
              <w:rPr>
                <w:rFonts w:ascii="Calibri" w:hAnsi="Calibri"/>
                <w:color w:val="000000"/>
                <w:sz w:val="18"/>
                <w:szCs w:val="18"/>
                <w:lang w:eastAsia="pl-PL"/>
              </w:rPr>
            </w:pPr>
            <w:r w:rsidRPr="00741CCE">
              <w:rPr>
                <w:rFonts w:ascii="Calibri" w:hAnsi="Calibri"/>
                <w:color w:val="000000"/>
                <w:sz w:val="18"/>
                <w:szCs w:val="18"/>
                <w:lang w:eastAsia="pl-PL"/>
              </w:rPr>
              <w:t>Agent 7.</w:t>
            </w:r>
          </w:p>
        </w:tc>
        <w:tc>
          <w:tcPr>
            <w:tcW w:w="715"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68,94</w:t>
            </w:r>
          </w:p>
        </w:tc>
        <w:tc>
          <w:tcPr>
            <w:tcW w:w="1087"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Pr>
                <w:rFonts w:ascii="Calibri" w:hAnsi="Calibri"/>
                <w:color w:val="000000"/>
                <w:sz w:val="18"/>
                <w:szCs w:val="18"/>
              </w:rPr>
              <w:t>55,09</w:t>
            </w:r>
          </w:p>
        </w:tc>
        <w:tc>
          <w:tcPr>
            <w:tcW w:w="74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sidRPr="00741CCE">
              <w:rPr>
                <w:rFonts w:ascii="Calibri" w:hAnsi="Calibri"/>
                <w:color w:val="000000"/>
                <w:sz w:val="18"/>
                <w:szCs w:val="18"/>
              </w:rPr>
              <w:t>915</w:t>
            </w:r>
          </w:p>
        </w:tc>
        <w:tc>
          <w:tcPr>
            <w:tcW w:w="81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73,94</w:t>
            </w:r>
          </w:p>
        </w:tc>
        <w:tc>
          <w:tcPr>
            <w:tcW w:w="1087"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Pr>
                <w:rFonts w:ascii="Calibri" w:hAnsi="Calibri"/>
                <w:color w:val="000000"/>
                <w:sz w:val="18"/>
                <w:szCs w:val="18"/>
              </w:rPr>
              <w:t>74,16</w:t>
            </w:r>
          </w:p>
        </w:tc>
        <w:tc>
          <w:tcPr>
            <w:tcW w:w="74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sidRPr="00741CCE">
              <w:rPr>
                <w:rFonts w:ascii="Calibri" w:hAnsi="Calibri"/>
                <w:color w:val="000000"/>
                <w:sz w:val="18"/>
                <w:szCs w:val="18"/>
              </w:rPr>
              <w:t>916</w:t>
            </w:r>
          </w:p>
        </w:tc>
        <w:tc>
          <w:tcPr>
            <w:tcW w:w="715"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69,08</w:t>
            </w:r>
          </w:p>
        </w:tc>
        <w:tc>
          <w:tcPr>
            <w:tcW w:w="1087"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Pr>
                <w:rFonts w:ascii="Calibri" w:hAnsi="Calibri"/>
                <w:color w:val="000000"/>
                <w:sz w:val="18"/>
                <w:szCs w:val="18"/>
              </w:rPr>
              <w:t>55,98</w:t>
            </w:r>
          </w:p>
        </w:tc>
        <w:tc>
          <w:tcPr>
            <w:tcW w:w="74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sidRPr="00741CCE">
              <w:rPr>
                <w:rFonts w:ascii="Calibri" w:hAnsi="Calibri"/>
                <w:color w:val="000000"/>
                <w:sz w:val="18"/>
                <w:szCs w:val="18"/>
              </w:rPr>
              <w:t>920</w:t>
            </w:r>
          </w:p>
        </w:tc>
      </w:tr>
      <w:tr w:rsidR="00741CCE" w:rsidRPr="00E40BA0" w:rsidTr="00741CCE">
        <w:trPr>
          <w:trHeight w:val="300"/>
          <w:jc w:val="center"/>
        </w:trPr>
        <w:tc>
          <w:tcPr>
            <w:tcW w:w="1170" w:type="dxa"/>
            <w:tcBorders>
              <w:top w:val="nil"/>
              <w:left w:val="single" w:sz="4" w:space="0" w:color="auto"/>
              <w:bottom w:val="single" w:sz="4" w:space="0" w:color="auto"/>
              <w:right w:val="single" w:sz="4" w:space="0" w:color="auto"/>
            </w:tcBorders>
            <w:shd w:val="clear" w:color="auto" w:fill="auto"/>
            <w:noWrap/>
            <w:vAlign w:val="bottom"/>
            <w:hideMark/>
          </w:tcPr>
          <w:p w:rsidR="00741CCE" w:rsidRPr="00741CCE" w:rsidRDefault="00741CCE" w:rsidP="00E40BA0">
            <w:pPr>
              <w:suppressAutoHyphens w:val="0"/>
              <w:rPr>
                <w:rFonts w:ascii="Calibri" w:hAnsi="Calibri"/>
                <w:color w:val="000000"/>
                <w:sz w:val="18"/>
                <w:szCs w:val="18"/>
                <w:lang w:eastAsia="pl-PL"/>
              </w:rPr>
            </w:pPr>
            <w:r w:rsidRPr="00741CCE">
              <w:rPr>
                <w:rFonts w:ascii="Calibri" w:hAnsi="Calibri"/>
                <w:color w:val="000000"/>
                <w:sz w:val="18"/>
                <w:szCs w:val="18"/>
                <w:lang w:eastAsia="pl-PL"/>
              </w:rPr>
              <w:t>Agent 8.</w:t>
            </w:r>
          </w:p>
        </w:tc>
        <w:tc>
          <w:tcPr>
            <w:tcW w:w="715"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77,01</w:t>
            </w:r>
          </w:p>
        </w:tc>
        <w:tc>
          <w:tcPr>
            <w:tcW w:w="1087"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sidRPr="00741CCE">
              <w:rPr>
                <w:rFonts w:ascii="Calibri" w:hAnsi="Calibri"/>
                <w:color w:val="000000"/>
                <w:sz w:val="18"/>
                <w:szCs w:val="18"/>
              </w:rPr>
              <w:t>57,42</w:t>
            </w:r>
          </w:p>
        </w:tc>
        <w:tc>
          <w:tcPr>
            <w:tcW w:w="74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sidRPr="00741CCE">
              <w:rPr>
                <w:rFonts w:ascii="Calibri" w:hAnsi="Calibri"/>
                <w:color w:val="000000"/>
                <w:sz w:val="18"/>
                <w:szCs w:val="18"/>
              </w:rPr>
              <w:t>919</w:t>
            </w:r>
          </w:p>
        </w:tc>
        <w:tc>
          <w:tcPr>
            <w:tcW w:w="81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78,04</w:t>
            </w:r>
          </w:p>
        </w:tc>
        <w:tc>
          <w:tcPr>
            <w:tcW w:w="1087"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Pr>
                <w:rFonts w:ascii="Calibri" w:hAnsi="Calibri"/>
                <w:color w:val="000000"/>
                <w:sz w:val="18"/>
                <w:szCs w:val="18"/>
              </w:rPr>
              <w:t>75,06</w:t>
            </w:r>
          </w:p>
        </w:tc>
        <w:tc>
          <w:tcPr>
            <w:tcW w:w="74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sidRPr="00741CCE">
              <w:rPr>
                <w:rFonts w:ascii="Calibri" w:hAnsi="Calibri"/>
                <w:color w:val="000000"/>
                <w:sz w:val="18"/>
                <w:szCs w:val="18"/>
              </w:rPr>
              <w:t>924</w:t>
            </w:r>
          </w:p>
        </w:tc>
        <w:tc>
          <w:tcPr>
            <w:tcW w:w="715"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35,01</w:t>
            </w:r>
          </w:p>
        </w:tc>
        <w:tc>
          <w:tcPr>
            <w:tcW w:w="1087"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sidRPr="00741CCE">
              <w:rPr>
                <w:rFonts w:ascii="Calibri" w:hAnsi="Calibri"/>
                <w:color w:val="000000"/>
                <w:sz w:val="18"/>
                <w:szCs w:val="18"/>
              </w:rPr>
              <w:t>57,14</w:t>
            </w:r>
          </w:p>
        </w:tc>
        <w:tc>
          <w:tcPr>
            <w:tcW w:w="74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sidRPr="00741CCE">
              <w:rPr>
                <w:rFonts w:ascii="Calibri" w:hAnsi="Calibri"/>
                <w:color w:val="000000"/>
                <w:sz w:val="18"/>
                <w:szCs w:val="18"/>
              </w:rPr>
              <w:t>924</w:t>
            </w:r>
          </w:p>
        </w:tc>
      </w:tr>
      <w:tr w:rsidR="00741CCE" w:rsidRPr="00E40BA0" w:rsidTr="00741CCE">
        <w:trPr>
          <w:trHeight w:val="300"/>
          <w:jc w:val="center"/>
        </w:trPr>
        <w:tc>
          <w:tcPr>
            <w:tcW w:w="1170" w:type="dxa"/>
            <w:tcBorders>
              <w:top w:val="nil"/>
              <w:left w:val="single" w:sz="4" w:space="0" w:color="auto"/>
              <w:bottom w:val="single" w:sz="4" w:space="0" w:color="auto"/>
              <w:right w:val="single" w:sz="4" w:space="0" w:color="auto"/>
            </w:tcBorders>
            <w:shd w:val="clear" w:color="auto" w:fill="auto"/>
            <w:noWrap/>
            <w:vAlign w:val="bottom"/>
            <w:hideMark/>
          </w:tcPr>
          <w:p w:rsidR="00741CCE" w:rsidRPr="00741CCE" w:rsidRDefault="00741CCE" w:rsidP="00E40BA0">
            <w:pPr>
              <w:suppressAutoHyphens w:val="0"/>
              <w:rPr>
                <w:rFonts w:ascii="Calibri" w:hAnsi="Calibri"/>
                <w:color w:val="000000"/>
                <w:sz w:val="18"/>
                <w:szCs w:val="18"/>
                <w:lang w:eastAsia="pl-PL"/>
              </w:rPr>
            </w:pPr>
            <w:r w:rsidRPr="00741CCE">
              <w:rPr>
                <w:rFonts w:ascii="Calibri" w:hAnsi="Calibri"/>
                <w:color w:val="000000"/>
                <w:sz w:val="18"/>
                <w:szCs w:val="18"/>
                <w:lang w:eastAsia="pl-PL"/>
              </w:rPr>
              <w:t>Agent 9.</w:t>
            </w:r>
          </w:p>
        </w:tc>
        <w:tc>
          <w:tcPr>
            <w:tcW w:w="715"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60,95</w:t>
            </w:r>
          </w:p>
        </w:tc>
        <w:tc>
          <w:tcPr>
            <w:tcW w:w="1087"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Pr>
                <w:rFonts w:ascii="Calibri" w:hAnsi="Calibri"/>
                <w:color w:val="000000"/>
                <w:sz w:val="18"/>
                <w:szCs w:val="18"/>
              </w:rPr>
              <w:t>62,49</w:t>
            </w:r>
          </w:p>
        </w:tc>
        <w:tc>
          <w:tcPr>
            <w:tcW w:w="74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sidRPr="00741CCE">
              <w:rPr>
                <w:rFonts w:ascii="Calibri" w:hAnsi="Calibri"/>
                <w:color w:val="000000"/>
                <w:sz w:val="18"/>
                <w:szCs w:val="18"/>
              </w:rPr>
              <w:t>929</w:t>
            </w:r>
          </w:p>
        </w:tc>
        <w:tc>
          <w:tcPr>
            <w:tcW w:w="81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88,07</w:t>
            </w:r>
          </w:p>
        </w:tc>
        <w:tc>
          <w:tcPr>
            <w:tcW w:w="1087"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Pr>
                <w:rFonts w:ascii="Calibri" w:hAnsi="Calibri"/>
                <w:color w:val="000000"/>
                <w:sz w:val="18"/>
                <w:szCs w:val="18"/>
              </w:rPr>
              <w:t>76,84</w:t>
            </w:r>
          </w:p>
        </w:tc>
        <w:tc>
          <w:tcPr>
            <w:tcW w:w="74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sidRPr="00741CCE">
              <w:rPr>
                <w:rFonts w:ascii="Calibri" w:hAnsi="Calibri"/>
                <w:color w:val="000000"/>
                <w:sz w:val="18"/>
                <w:szCs w:val="18"/>
              </w:rPr>
              <w:t>928</w:t>
            </w:r>
          </w:p>
        </w:tc>
        <w:tc>
          <w:tcPr>
            <w:tcW w:w="715"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39,86</w:t>
            </w:r>
          </w:p>
        </w:tc>
        <w:tc>
          <w:tcPr>
            <w:tcW w:w="1087"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sidRPr="00741CCE">
              <w:rPr>
                <w:rFonts w:ascii="Calibri" w:hAnsi="Calibri"/>
                <w:color w:val="000000"/>
                <w:sz w:val="18"/>
                <w:szCs w:val="18"/>
              </w:rPr>
              <w:t>57,395</w:t>
            </w:r>
          </w:p>
        </w:tc>
        <w:tc>
          <w:tcPr>
            <w:tcW w:w="74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sidRPr="00741CCE">
              <w:rPr>
                <w:rFonts w:ascii="Calibri" w:hAnsi="Calibri"/>
                <w:color w:val="000000"/>
                <w:sz w:val="18"/>
                <w:szCs w:val="18"/>
              </w:rPr>
              <w:t>926</w:t>
            </w:r>
          </w:p>
        </w:tc>
      </w:tr>
      <w:tr w:rsidR="00741CCE" w:rsidRPr="00E40BA0" w:rsidTr="00741CCE">
        <w:trPr>
          <w:trHeight w:val="300"/>
          <w:jc w:val="center"/>
        </w:trPr>
        <w:tc>
          <w:tcPr>
            <w:tcW w:w="1170" w:type="dxa"/>
            <w:tcBorders>
              <w:top w:val="nil"/>
              <w:left w:val="single" w:sz="4" w:space="0" w:color="auto"/>
              <w:bottom w:val="single" w:sz="4" w:space="0" w:color="auto"/>
              <w:right w:val="single" w:sz="4" w:space="0" w:color="auto"/>
            </w:tcBorders>
            <w:shd w:val="clear" w:color="auto" w:fill="auto"/>
            <w:noWrap/>
            <w:vAlign w:val="bottom"/>
            <w:hideMark/>
          </w:tcPr>
          <w:p w:rsidR="00741CCE" w:rsidRPr="00741CCE" w:rsidRDefault="00741CCE" w:rsidP="00E40BA0">
            <w:pPr>
              <w:suppressAutoHyphens w:val="0"/>
              <w:rPr>
                <w:rFonts w:ascii="Calibri" w:hAnsi="Calibri"/>
                <w:color w:val="000000"/>
                <w:sz w:val="18"/>
                <w:szCs w:val="18"/>
                <w:lang w:eastAsia="pl-PL"/>
              </w:rPr>
            </w:pPr>
            <w:r w:rsidRPr="00741CCE">
              <w:rPr>
                <w:rFonts w:ascii="Calibri" w:hAnsi="Calibri"/>
                <w:color w:val="000000"/>
                <w:sz w:val="18"/>
                <w:szCs w:val="18"/>
                <w:lang w:eastAsia="pl-PL"/>
              </w:rPr>
              <w:t>Agent 10.</w:t>
            </w:r>
          </w:p>
        </w:tc>
        <w:tc>
          <w:tcPr>
            <w:tcW w:w="715"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80,99</w:t>
            </w:r>
          </w:p>
        </w:tc>
        <w:tc>
          <w:tcPr>
            <w:tcW w:w="1087"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sidRPr="00741CCE">
              <w:rPr>
                <w:rFonts w:ascii="Calibri" w:hAnsi="Calibri"/>
                <w:color w:val="000000"/>
                <w:sz w:val="18"/>
                <w:szCs w:val="18"/>
              </w:rPr>
              <w:t>64,42</w:t>
            </w:r>
          </w:p>
        </w:tc>
        <w:tc>
          <w:tcPr>
            <w:tcW w:w="74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sidRPr="00741CCE">
              <w:rPr>
                <w:rFonts w:ascii="Calibri" w:hAnsi="Calibri"/>
                <w:color w:val="000000"/>
                <w:sz w:val="18"/>
                <w:szCs w:val="18"/>
              </w:rPr>
              <w:t>933</w:t>
            </w:r>
          </w:p>
        </w:tc>
        <w:tc>
          <w:tcPr>
            <w:tcW w:w="81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127,57</w:t>
            </w:r>
          </w:p>
        </w:tc>
        <w:tc>
          <w:tcPr>
            <w:tcW w:w="1087"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Pr>
                <w:rFonts w:ascii="Calibri" w:hAnsi="Calibri"/>
                <w:color w:val="000000"/>
                <w:sz w:val="18"/>
                <w:szCs w:val="18"/>
              </w:rPr>
              <w:t>109,39</w:t>
            </w:r>
          </w:p>
        </w:tc>
        <w:tc>
          <w:tcPr>
            <w:tcW w:w="74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sidRPr="00741CCE">
              <w:rPr>
                <w:rFonts w:ascii="Calibri" w:hAnsi="Calibri"/>
                <w:color w:val="000000"/>
                <w:sz w:val="18"/>
                <w:szCs w:val="18"/>
              </w:rPr>
              <w:t>935</w:t>
            </w:r>
          </w:p>
        </w:tc>
        <w:tc>
          <w:tcPr>
            <w:tcW w:w="715"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47,04</w:t>
            </w:r>
          </w:p>
        </w:tc>
        <w:tc>
          <w:tcPr>
            <w:tcW w:w="1087"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sidRPr="00741CCE">
              <w:rPr>
                <w:rFonts w:ascii="Calibri" w:hAnsi="Calibri"/>
                <w:color w:val="000000"/>
                <w:sz w:val="18"/>
                <w:szCs w:val="18"/>
              </w:rPr>
              <w:t>55,21</w:t>
            </w:r>
          </w:p>
        </w:tc>
        <w:tc>
          <w:tcPr>
            <w:tcW w:w="74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sidRPr="00741CCE">
              <w:rPr>
                <w:rFonts w:ascii="Calibri" w:hAnsi="Calibri"/>
                <w:color w:val="000000"/>
                <w:sz w:val="18"/>
                <w:szCs w:val="18"/>
              </w:rPr>
              <w:t>940</w:t>
            </w:r>
          </w:p>
        </w:tc>
      </w:tr>
      <w:tr w:rsidR="00741CCE" w:rsidRPr="00E40BA0" w:rsidTr="00741CCE">
        <w:trPr>
          <w:trHeight w:val="300"/>
          <w:jc w:val="center"/>
        </w:trPr>
        <w:tc>
          <w:tcPr>
            <w:tcW w:w="1170" w:type="dxa"/>
            <w:tcBorders>
              <w:top w:val="nil"/>
              <w:left w:val="single" w:sz="4" w:space="0" w:color="auto"/>
              <w:bottom w:val="single" w:sz="4" w:space="0" w:color="auto"/>
              <w:right w:val="single" w:sz="4" w:space="0" w:color="auto"/>
            </w:tcBorders>
            <w:shd w:val="clear" w:color="auto" w:fill="auto"/>
            <w:noWrap/>
            <w:vAlign w:val="bottom"/>
            <w:hideMark/>
          </w:tcPr>
          <w:p w:rsidR="00741CCE" w:rsidRPr="00741CCE" w:rsidRDefault="00741CCE" w:rsidP="00E40BA0">
            <w:pPr>
              <w:suppressAutoHyphens w:val="0"/>
              <w:rPr>
                <w:rFonts w:ascii="Calibri" w:hAnsi="Calibri"/>
                <w:color w:val="000000"/>
                <w:sz w:val="18"/>
                <w:szCs w:val="18"/>
                <w:lang w:eastAsia="pl-PL"/>
              </w:rPr>
            </w:pPr>
            <w:r w:rsidRPr="00741CCE">
              <w:rPr>
                <w:rFonts w:ascii="Calibri" w:hAnsi="Calibri"/>
                <w:color w:val="000000"/>
                <w:sz w:val="18"/>
                <w:szCs w:val="18"/>
                <w:lang w:eastAsia="pl-PL"/>
              </w:rPr>
              <w:t>Wartości średnie</w:t>
            </w:r>
          </w:p>
        </w:tc>
        <w:tc>
          <w:tcPr>
            <w:tcW w:w="715"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suppressAutoHyphens w:val="0"/>
              <w:jc w:val="center"/>
              <w:rPr>
                <w:rFonts w:ascii="Czcionka tekstu podstawowego" w:hAnsi="Czcionka tekstu podstawowego"/>
                <w:b/>
                <w:bCs/>
                <w:color w:val="000000"/>
                <w:sz w:val="18"/>
                <w:szCs w:val="18"/>
                <w:u w:val="single"/>
                <w:lang w:eastAsia="pl-PL"/>
              </w:rPr>
            </w:pPr>
            <w:r>
              <w:rPr>
                <w:rFonts w:ascii="Czcionka tekstu podstawowego" w:hAnsi="Czcionka tekstu podstawowego"/>
                <w:b/>
                <w:bCs/>
                <w:color w:val="000000"/>
                <w:sz w:val="18"/>
                <w:szCs w:val="18"/>
                <w:u w:val="single"/>
                <w:lang w:eastAsia="pl-PL"/>
              </w:rPr>
              <w:t>57,03</w:t>
            </w:r>
          </w:p>
        </w:tc>
        <w:tc>
          <w:tcPr>
            <w:tcW w:w="1087"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zcionka tekstu podstawowego" w:hAnsi="Czcionka tekstu podstawowego"/>
                <w:b/>
                <w:bCs/>
                <w:color w:val="000000"/>
                <w:sz w:val="18"/>
                <w:szCs w:val="18"/>
                <w:u w:val="single"/>
              </w:rPr>
            </w:pPr>
            <w:r>
              <w:rPr>
                <w:rFonts w:ascii="Czcionka tekstu podstawowego" w:hAnsi="Czcionka tekstu podstawowego"/>
                <w:b/>
                <w:bCs/>
                <w:color w:val="000000"/>
                <w:sz w:val="18"/>
                <w:szCs w:val="18"/>
                <w:u w:val="single"/>
              </w:rPr>
              <w:t>55,36</w:t>
            </w:r>
          </w:p>
        </w:tc>
        <w:tc>
          <w:tcPr>
            <w:tcW w:w="74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zcionka tekstu podstawowego" w:hAnsi="Czcionka tekstu podstawowego"/>
                <w:b/>
                <w:bCs/>
                <w:color w:val="000000"/>
                <w:sz w:val="18"/>
                <w:szCs w:val="18"/>
                <w:u w:val="single"/>
              </w:rPr>
            </w:pPr>
            <w:r w:rsidRPr="00741CCE">
              <w:rPr>
                <w:rFonts w:ascii="Czcionka tekstu podstawowego" w:hAnsi="Czcionka tekstu podstawowego"/>
                <w:b/>
                <w:bCs/>
                <w:color w:val="000000"/>
                <w:sz w:val="18"/>
                <w:szCs w:val="18"/>
                <w:u w:val="single"/>
              </w:rPr>
              <w:t>914,6</w:t>
            </w:r>
          </w:p>
        </w:tc>
        <w:tc>
          <w:tcPr>
            <w:tcW w:w="81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suppressAutoHyphens w:val="0"/>
              <w:jc w:val="center"/>
              <w:rPr>
                <w:rFonts w:ascii="Czcionka tekstu podstawowego" w:hAnsi="Czcionka tekstu podstawowego"/>
                <w:b/>
                <w:bCs/>
                <w:color w:val="000000"/>
                <w:sz w:val="18"/>
                <w:szCs w:val="18"/>
                <w:u w:val="single"/>
                <w:lang w:eastAsia="pl-PL"/>
              </w:rPr>
            </w:pPr>
            <w:r>
              <w:rPr>
                <w:rFonts w:ascii="Czcionka tekstu podstawowego" w:hAnsi="Czcionka tekstu podstawowego"/>
                <w:b/>
                <w:bCs/>
                <w:color w:val="000000"/>
                <w:sz w:val="18"/>
                <w:szCs w:val="18"/>
                <w:u w:val="single"/>
                <w:lang w:eastAsia="pl-PL"/>
              </w:rPr>
              <w:t>78,48</w:t>
            </w:r>
          </w:p>
        </w:tc>
        <w:tc>
          <w:tcPr>
            <w:tcW w:w="1087"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zcionka tekstu podstawowego" w:hAnsi="Czcionka tekstu podstawowego"/>
                <w:b/>
                <w:bCs/>
                <w:color w:val="000000"/>
                <w:sz w:val="18"/>
                <w:szCs w:val="18"/>
                <w:u w:val="single"/>
              </w:rPr>
            </w:pPr>
            <w:r>
              <w:rPr>
                <w:rFonts w:ascii="Czcionka tekstu podstawowego" w:hAnsi="Czcionka tekstu podstawowego"/>
                <w:b/>
                <w:bCs/>
                <w:color w:val="000000"/>
                <w:sz w:val="18"/>
                <w:szCs w:val="18"/>
                <w:u w:val="single"/>
              </w:rPr>
              <w:t>74,86</w:t>
            </w:r>
          </w:p>
        </w:tc>
        <w:tc>
          <w:tcPr>
            <w:tcW w:w="74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zcionka tekstu podstawowego" w:hAnsi="Czcionka tekstu podstawowego"/>
                <w:b/>
                <w:bCs/>
                <w:color w:val="000000"/>
                <w:sz w:val="18"/>
                <w:szCs w:val="18"/>
                <w:u w:val="single"/>
              </w:rPr>
            </w:pPr>
            <w:r w:rsidRPr="00741CCE">
              <w:rPr>
                <w:rFonts w:ascii="Czcionka tekstu podstawowego" w:hAnsi="Czcionka tekstu podstawowego"/>
                <w:b/>
                <w:bCs/>
                <w:color w:val="000000"/>
                <w:sz w:val="18"/>
                <w:szCs w:val="18"/>
                <w:u w:val="single"/>
              </w:rPr>
              <w:t>915,6</w:t>
            </w:r>
          </w:p>
        </w:tc>
        <w:tc>
          <w:tcPr>
            <w:tcW w:w="715"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suppressAutoHyphens w:val="0"/>
              <w:jc w:val="center"/>
              <w:rPr>
                <w:rFonts w:ascii="Czcionka tekstu podstawowego" w:hAnsi="Czcionka tekstu podstawowego"/>
                <w:b/>
                <w:bCs/>
                <w:color w:val="000000"/>
                <w:sz w:val="18"/>
                <w:szCs w:val="18"/>
                <w:u w:val="single"/>
                <w:lang w:eastAsia="pl-PL"/>
              </w:rPr>
            </w:pPr>
            <w:r>
              <w:rPr>
                <w:rFonts w:ascii="Czcionka tekstu podstawowego" w:hAnsi="Czcionka tekstu podstawowego"/>
                <w:b/>
                <w:bCs/>
                <w:color w:val="000000"/>
                <w:sz w:val="18"/>
                <w:szCs w:val="18"/>
                <w:u w:val="single"/>
                <w:lang w:eastAsia="pl-PL"/>
              </w:rPr>
              <w:t>44,62</w:t>
            </w:r>
          </w:p>
        </w:tc>
        <w:tc>
          <w:tcPr>
            <w:tcW w:w="1087"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zcionka tekstu podstawowego" w:hAnsi="Czcionka tekstu podstawowego"/>
                <w:b/>
                <w:bCs/>
                <w:color w:val="000000"/>
                <w:sz w:val="18"/>
                <w:szCs w:val="18"/>
                <w:u w:val="single"/>
              </w:rPr>
            </w:pPr>
            <w:r>
              <w:rPr>
                <w:rFonts w:ascii="Czcionka tekstu podstawowego" w:hAnsi="Czcionka tekstu podstawowego"/>
                <w:b/>
                <w:bCs/>
                <w:color w:val="000000"/>
                <w:sz w:val="18"/>
                <w:szCs w:val="18"/>
                <w:u w:val="single"/>
              </w:rPr>
              <w:t>54,70</w:t>
            </w:r>
          </w:p>
        </w:tc>
        <w:tc>
          <w:tcPr>
            <w:tcW w:w="74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zcionka tekstu podstawowego" w:hAnsi="Czcionka tekstu podstawowego"/>
                <w:b/>
                <w:bCs/>
                <w:color w:val="000000"/>
                <w:sz w:val="18"/>
                <w:szCs w:val="18"/>
                <w:u w:val="single"/>
              </w:rPr>
            </w:pPr>
            <w:r w:rsidRPr="00741CCE">
              <w:rPr>
                <w:rFonts w:ascii="Czcionka tekstu podstawowego" w:hAnsi="Czcionka tekstu podstawowego"/>
                <w:b/>
                <w:bCs/>
                <w:color w:val="000000"/>
                <w:sz w:val="18"/>
                <w:szCs w:val="18"/>
                <w:u w:val="single"/>
              </w:rPr>
              <w:t>916,5</w:t>
            </w:r>
          </w:p>
        </w:tc>
      </w:tr>
    </w:tbl>
    <w:p w:rsidR="00EB32E4" w:rsidRPr="00EB32E4" w:rsidRDefault="00EB32E4" w:rsidP="00EB32E4">
      <w:pPr>
        <w:keepNext/>
        <w:rPr>
          <w:b/>
        </w:rPr>
      </w:pPr>
      <w:r w:rsidRPr="00EB32E4">
        <w:rPr>
          <w:b/>
        </w:rPr>
        <w:lastRenderedPageBreak/>
        <w:t>Eksperyment 4.*</w:t>
      </w:r>
    </w:p>
    <w:p w:rsidR="00E33959" w:rsidRDefault="00E33959" w:rsidP="00E33959">
      <w:pPr>
        <w:keepNext/>
        <w:jc w:val="center"/>
      </w:pPr>
      <w:r>
        <w:rPr>
          <w:noProof/>
          <w:lang w:eastAsia="pl-PL"/>
        </w:rPr>
        <w:drawing>
          <wp:inline distT="0" distB="0" distL="0" distR="0" wp14:anchorId="2667C4FD" wp14:editId="75FCED42">
            <wp:extent cx="1954800" cy="198000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954800" cy="1980000"/>
                    </a:xfrm>
                    <a:prstGeom prst="rect">
                      <a:avLst/>
                    </a:prstGeom>
                  </pic:spPr>
                </pic:pic>
              </a:graphicData>
            </a:graphic>
          </wp:inline>
        </w:drawing>
      </w:r>
    </w:p>
    <w:p w:rsidR="00E33959" w:rsidRDefault="00E33959" w:rsidP="00E33959">
      <w:pPr>
        <w:pStyle w:val="Legenda"/>
        <w:jc w:val="center"/>
      </w:pPr>
      <w:bookmarkStart w:id="81" w:name="_Toc368954476"/>
      <w:r>
        <w:t xml:space="preserve">Rysunek </w:t>
      </w:r>
      <w:r w:rsidR="00541FA9">
        <w:fldChar w:fldCharType="begin"/>
      </w:r>
      <w:r w:rsidR="00541FA9">
        <w:instrText xml:space="preserve"> SEQ Rysunek \* ARABIC </w:instrText>
      </w:r>
      <w:r w:rsidR="00541FA9">
        <w:fldChar w:fldCharType="separate"/>
      </w:r>
      <w:r w:rsidR="00185446">
        <w:rPr>
          <w:noProof/>
        </w:rPr>
        <w:t>26</w:t>
      </w:r>
      <w:r w:rsidR="00541FA9">
        <w:rPr>
          <w:noProof/>
        </w:rPr>
        <w:fldChar w:fldCharType="end"/>
      </w:r>
      <w:r>
        <w:t xml:space="preserve"> </w:t>
      </w:r>
      <w:r w:rsidR="00275647">
        <w:t>Środowisko numer</w:t>
      </w:r>
      <w:r>
        <w:t xml:space="preserve"> 4 z wygenerowaną ścieżką</w:t>
      </w:r>
      <w:bookmarkEnd w:id="81"/>
    </w:p>
    <w:p w:rsidR="003F65FA" w:rsidRDefault="003F65FA" w:rsidP="006658EF"/>
    <w:p w:rsidR="00E40BA0" w:rsidRDefault="00F6499A" w:rsidP="0035048A">
      <w:pPr>
        <w:spacing w:line="360" w:lineRule="auto"/>
        <w:ind w:firstLine="708"/>
        <w:jc w:val="both"/>
      </w:pPr>
      <w:r>
        <w:t>Ostatnim środowiskiem, na którym są przeprowadzane eksperymenty</w:t>
      </w:r>
      <w:r w:rsidR="00E40BA0">
        <w:t xml:space="preserve"> jest </w:t>
      </w:r>
      <w:r>
        <w:t>środowisko gry</w:t>
      </w:r>
      <w:r w:rsidR="00E40BA0">
        <w:t xml:space="preserve"> posiadaj</w:t>
      </w:r>
      <w:r>
        <w:t>ące strukturę</w:t>
      </w:r>
      <w:r w:rsidR="00E33959">
        <w:t xml:space="preserve"> labiryntu</w:t>
      </w:r>
      <w:r w:rsidR="003B0CAA">
        <w:t xml:space="preserve"> (rysunek 25</w:t>
      </w:r>
      <w:r w:rsidR="0046405B">
        <w:t>)</w:t>
      </w:r>
      <w:r w:rsidR="00E33959">
        <w:t>. Agenci</w:t>
      </w:r>
      <w:r w:rsidR="00443210">
        <w:t xml:space="preserve"> zostali umieszczani w </w:t>
      </w:r>
      <w:r w:rsidR="00E33959">
        <w:t>lewym górnym</w:t>
      </w:r>
      <w:r w:rsidR="00E40BA0">
        <w:t xml:space="preserve"> rogu, a ich celem jest dotarcie do punktu końcowego znajdującego się w</w:t>
      </w:r>
      <w:r w:rsidR="00443210">
        <w:t> </w:t>
      </w:r>
      <w:r w:rsidR="00E33959">
        <w:t xml:space="preserve">dolnym prawym </w:t>
      </w:r>
      <w:r w:rsidR="00E40BA0">
        <w:t xml:space="preserve">rogu </w:t>
      </w:r>
      <w:r>
        <w:t>środowiska gry</w:t>
      </w:r>
      <w:r w:rsidR="00E40BA0">
        <w:t>.</w:t>
      </w:r>
      <w:r w:rsidR="00E33959">
        <w:t xml:space="preserve"> Zielona linia oznacza ścieżkę, którą podążają agenci.</w:t>
      </w:r>
    </w:p>
    <w:p w:rsidR="00396B1C" w:rsidRDefault="00396B1C" w:rsidP="007C7B63">
      <w:pPr>
        <w:rPr>
          <w:b/>
        </w:rPr>
      </w:pPr>
    </w:p>
    <w:p w:rsidR="00E40BA0" w:rsidRPr="006F770F" w:rsidRDefault="007C7B63" w:rsidP="00EB32E4">
      <w:pPr>
        <w:spacing w:line="360" w:lineRule="auto"/>
        <w:rPr>
          <w:b/>
        </w:rPr>
      </w:pPr>
      <w:r>
        <w:rPr>
          <w:b/>
        </w:rPr>
        <w:t>Eksperyment 4.1</w:t>
      </w:r>
    </w:p>
    <w:p w:rsidR="006F770F" w:rsidRDefault="00063FBA" w:rsidP="008D6A0B">
      <w:pPr>
        <w:spacing w:line="360" w:lineRule="auto"/>
        <w:ind w:firstLine="708"/>
        <w:jc w:val="both"/>
      </w:pPr>
      <w:r>
        <w:t>Eksperymentu 4.1 został przeprowadzony na środowisku 4 (rysunek 26</w:t>
      </w:r>
      <w:r w:rsidR="006F770F">
        <w:t xml:space="preserve">) </w:t>
      </w:r>
      <w:r>
        <w:t xml:space="preserve">                 </w:t>
      </w:r>
      <w:r w:rsidR="00E40BA0">
        <w:t>o rozmiar</w:t>
      </w:r>
      <w:r w:rsidR="0046405B">
        <w:t>ze</w:t>
      </w:r>
      <w:r w:rsidR="00E40BA0">
        <w:t xml:space="preserve"> 50x50</w:t>
      </w:r>
      <w:r>
        <w:t>. W eksperymencie nie zastosowano skryptów modyfikacyjnych. Wyniki badań</w:t>
      </w:r>
      <w:r w:rsidR="00E40BA0">
        <w:t xml:space="preserve"> </w:t>
      </w:r>
      <w:r w:rsidR="0046405B">
        <w:t xml:space="preserve">zostały przedstawione w tabeli </w:t>
      </w:r>
      <w:r w:rsidR="007C7B63">
        <w:t>20</w:t>
      </w:r>
      <w:r w:rsidR="00E40BA0">
        <w:t>. Najwię</w:t>
      </w:r>
      <w:r w:rsidR="000C6617">
        <w:t>k</w:t>
      </w:r>
      <w:r w:rsidR="0046405B">
        <w:t>szy czas na</w:t>
      </w:r>
      <w:r w:rsidR="00E40BA0">
        <w:t xml:space="preserve"> uzyskała heurystyka Manhattan. Natomiast porównywalne wyniki uzy</w:t>
      </w:r>
      <w:r w:rsidR="0035048A">
        <w:t>skały dw</w:t>
      </w:r>
      <w:r w:rsidR="0046405B">
        <w:t>ie pozostałe</w:t>
      </w:r>
      <w:r w:rsidR="006F770F">
        <w:t xml:space="preserve"> heurystyki</w:t>
      </w:r>
      <w:r w:rsidR="0046405B">
        <w:t>.</w:t>
      </w:r>
    </w:p>
    <w:p w:rsidR="00141C1B" w:rsidRDefault="00141C1B" w:rsidP="008D6A0B">
      <w:pPr>
        <w:spacing w:line="360" w:lineRule="auto"/>
        <w:ind w:firstLine="708"/>
        <w:jc w:val="both"/>
      </w:pPr>
    </w:p>
    <w:p w:rsidR="00CC5745" w:rsidRPr="00112362" w:rsidRDefault="00CC5745" w:rsidP="00CC5745">
      <w:pPr>
        <w:pStyle w:val="Legenda"/>
        <w:jc w:val="center"/>
        <w:rPr>
          <w:sz w:val="24"/>
          <w:szCs w:val="24"/>
        </w:rPr>
      </w:pPr>
      <w:bookmarkStart w:id="82" w:name="_Toc368954275"/>
      <w:r w:rsidRPr="00112362">
        <w:rPr>
          <w:sz w:val="24"/>
          <w:szCs w:val="24"/>
        </w:rPr>
        <w:t xml:space="preserve">Tabela </w:t>
      </w:r>
      <w:r w:rsidR="00F122E5" w:rsidRPr="00112362">
        <w:rPr>
          <w:sz w:val="24"/>
          <w:szCs w:val="24"/>
        </w:rPr>
        <w:fldChar w:fldCharType="begin"/>
      </w:r>
      <w:r w:rsidR="00F122E5" w:rsidRPr="00112362">
        <w:rPr>
          <w:sz w:val="24"/>
          <w:szCs w:val="24"/>
        </w:rPr>
        <w:instrText xml:space="preserve"> SEQ Tabela \* ARABIC </w:instrText>
      </w:r>
      <w:r w:rsidR="00F122E5" w:rsidRPr="00112362">
        <w:rPr>
          <w:sz w:val="24"/>
          <w:szCs w:val="24"/>
        </w:rPr>
        <w:fldChar w:fldCharType="separate"/>
      </w:r>
      <w:r w:rsidR="00F122E5" w:rsidRPr="00112362">
        <w:rPr>
          <w:noProof/>
          <w:sz w:val="24"/>
          <w:szCs w:val="24"/>
        </w:rPr>
        <w:t>20</w:t>
      </w:r>
      <w:r w:rsidR="00F122E5" w:rsidRPr="00112362">
        <w:rPr>
          <w:sz w:val="24"/>
          <w:szCs w:val="24"/>
        </w:rPr>
        <w:fldChar w:fldCharType="end"/>
      </w:r>
      <w:r w:rsidRPr="00112362">
        <w:rPr>
          <w:sz w:val="24"/>
          <w:szCs w:val="24"/>
        </w:rPr>
        <w:t xml:space="preserve"> </w:t>
      </w:r>
      <w:r w:rsidR="003A0309">
        <w:rPr>
          <w:sz w:val="24"/>
          <w:szCs w:val="24"/>
        </w:rPr>
        <w:t>Wyniki badań dla eksperymentu 4.1 (środowisko 4,</w:t>
      </w:r>
      <w:r w:rsidRPr="00112362">
        <w:rPr>
          <w:sz w:val="24"/>
          <w:szCs w:val="24"/>
        </w:rPr>
        <w:t xml:space="preserve"> rozmiar 50x50, </w:t>
      </w:r>
      <w:r w:rsidR="003A0309">
        <w:rPr>
          <w:sz w:val="24"/>
          <w:szCs w:val="24"/>
        </w:rPr>
        <w:t xml:space="preserve">        </w:t>
      </w:r>
      <w:r w:rsidRPr="00112362">
        <w:rPr>
          <w:sz w:val="24"/>
          <w:szCs w:val="24"/>
        </w:rPr>
        <w:t>bez modyfikatorów</w:t>
      </w:r>
      <w:r w:rsidR="003A0309">
        <w:rPr>
          <w:sz w:val="24"/>
          <w:szCs w:val="24"/>
        </w:rPr>
        <w:t>)</w:t>
      </w:r>
      <w:bookmarkEnd w:id="82"/>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346"/>
        <w:gridCol w:w="708"/>
        <w:gridCol w:w="1128"/>
        <w:gridCol w:w="807"/>
        <w:gridCol w:w="623"/>
        <w:gridCol w:w="1129"/>
        <w:gridCol w:w="717"/>
        <w:gridCol w:w="623"/>
        <w:gridCol w:w="1129"/>
        <w:gridCol w:w="717"/>
      </w:tblGrid>
      <w:tr w:rsidR="00E40BA0" w:rsidRPr="00E40BA0" w:rsidTr="00741CCE">
        <w:trPr>
          <w:trHeight w:val="300"/>
          <w:jc w:val="center"/>
        </w:trPr>
        <w:tc>
          <w:tcPr>
            <w:tcW w:w="1346" w:type="dxa"/>
            <w:tcBorders>
              <w:top w:val="single" w:sz="4" w:space="0" w:color="auto"/>
              <w:left w:val="single" w:sz="4" w:space="0" w:color="auto"/>
              <w:bottom w:val="single" w:sz="4" w:space="0" w:color="auto"/>
              <w:right w:val="nil"/>
            </w:tcBorders>
            <w:shd w:val="clear" w:color="auto" w:fill="auto"/>
            <w:noWrap/>
            <w:vAlign w:val="bottom"/>
            <w:hideMark/>
          </w:tcPr>
          <w:p w:rsidR="00E40BA0" w:rsidRPr="00741CCE" w:rsidRDefault="00741CCE" w:rsidP="003E4B4F">
            <w:pPr>
              <w:suppressAutoHyphens w:val="0"/>
              <w:rPr>
                <w:rFonts w:ascii="Calibri" w:hAnsi="Calibri"/>
                <w:color w:val="000000"/>
                <w:sz w:val="18"/>
                <w:szCs w:val="18"/>
                <w:lang w:eastAsia="pl-PL"/>
              </w:rPr>
            </w:pPr>
            <w:r w:rsidRPr="00741CCE">
              <w:rPr>
                <w:rFonts w:ascii="Calibri" w:hAnsi="Calibri"/>
                <w:color w:val="000000"/>
                <w:sz w:val="18"/>
                <w:szCs w:val="18"/>
                <w:lang w:eastAsia="pl-PL"/>
              </w:rPr>
              <w:t>Rozmiar</w:t>
            </w:r>
          </w:p>
        </w:tc>
        <w:tc>
          <w:tcPr>
            <w:tcW w:w="7581" w:type="dxa"/>
            <w:gridSpan w:val="9"/>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E40BA0" w:rsidRPr="00741CCE" w:rsidRDefault="00E40BA0"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50x50</w:t>
            </w:r>
          </w:p>
        </w:tc>
      </w:tr>
      <w:tr w:rsidR="00E40BA0" w:rsidRPr="00E40BA0" w:rsidTr="00741CCE">
        <w:trPr>
          <w:trHeight w:val="300"/>
          <w:jc w:val="center"/>
        </w:trPr>
        <w:tc>
          <w:tcPr>
            <w:tcW w:w="1346" w:type="dxa"/>
            <w:tcBorders>
              <w:top w:val="single" w:sz="4" w:space="0" w:color="auto"/>
              <w:left w:val="single" w:sz="4" w:space="0" w:color="auto"/>
              <w:bottom w:val="single" w:sz="4" w:space="0" w:color="auto"/>
              <w:right w:val="nil"/>
            </w:tcBorders>
            <w:shd w:val="clear" w:color="auto" w:fill="auto"/>
            <w:noWrap/>
            <w:vAlign w:val="bottom"/>
            <w:hideMark/>
          </w:tcPr>
          <w:p w:rsidR="00E40BA0" w:rsidRPr="00741CCE" w:rsidRDefault="0046405B" w:rsidP="003E4B4F">
            <w:pPr>
              <w:suppressAutoHyphens w:val="0"/>
              <w:rPr>
                <w:rFonts w:ascii="Calibri" w:hAnsi="Calibri"/>
                <w:color w:val="000000"/>
                <w:sz w:val="18"/>
                <w:szCs w:val="18"/>
                <w:lang w:eastAsia="pl-PL"/>
              </w:rPr>
            </w:pPr>
            <w:r w:rsidRPr="00741CCE">
              <w:rPr>
                <w:rFonts w:ascii="Calibri" w:hAnsi="Calibri"/>
                <w:color w:val="000000"/>
                <w:sz w:val="18"/>
                <w:szCs w:val="18"/>
                <w:lang w:eastAsia="pl-PL"/>
              </w:rPr>
              <w:t>M</w:t>
            </w:r>
            <w:r w:rsidR="00E40BA0" w:rsidRPr="00741CCE">
              <w:rPr>
                <w:rFonts w:ascii="Calibri" w:hAnsi="Calibri"/>
                <w:color w:val="000000"/>
                <w:sz w:val="18"/>
                <w:szCs w:val="18"/>
                <w:lang w:eastAsia="pl-PL"/>
              </w:rPr>
              <w:t>odyfikato</w:t>
            </w:r>
            <w:r w:rsidR="00741CCE" w:rsidRPr="00741CCE">
              <w:rPr>
                <w:rFonts w:ascii="Calibri" w:hAnsi="Calibri"/>
                <w:color w:val="000000"/>
                <w:sz w:val="18"/>
                <w:szCs w:val="18"/>
                <w:lang w:eastAsia="pl-PL"/>
              </w:rPr>
              <w:t>r</w:t>
            </w:r>
          </w:p>
        </w:tc>
        <w:tc>
          <w:tcPr>
            <w:tcW w:w="7581" w:type="dxa"/>
            <w:gridSpan w:val="9"/>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E40BA0" w:rsidRPr="00741CCE" w:rsidRDefault="00E40BA0"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brak modyfikatora</w:t>
            </w:r>
          </w:p>
        </w:tc>
      </w:tr>
      <w:tr w:rsidR="00E40BA0" w:rsidRPr="00E40BA0" w:rsidTr="00741CCE">
        <w:trPr>
          <w:trHeight w:val="300"/>
          <w:jc w:val="center"/>
        </w:trPr>
        <w:tc>
          <w:tcPr>
            <w:tcW w:w="13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0BA0" w:rsidRPr="00741CCE" w:rsidRDefault="00741CCE" w:rsidP="003E4B4F">
            <w:pPr>
              <w:suppressAutoHyphens w:val="0"/>
              <w:rPr>
                <w:rFonts w:ascii="Calibri" w:hAnsi="Calibri"/>
                <w:color w:val="000000"/>
                <w:sz w:val="18"/>
                <w:szCs w:val="18"/>
                <w:lang w:eastAsia="pl-PL"/>
              </w:rPr>
            </w:pPr>
            <w:r w:rsidRPr="00741CCE">
              <w:rPr>
                <w:rFonts w:ascii="Calibri" w:hAnsi="Calibri"/>
                <w:color w:val="000000"/>
                <w:sz w:val="18"/>
                <w:szCs w:val="18"/>
                <w:lang w:eastAsia="pl-PL"/>
              </w:rPr>
              <w:t>Heurystyka</w:t>
            </w:r>
          </w:p>
        </w:tc>
        <w:tc>
          <w:tcPr>
            <w:tcW w:w="2643" w:type="dxa"/>
            <w:gridSpan w:val="3"/>
            <w:tcBorders>
              <w:top w:val="single" w:sz="4" w:space="0" w:color="auto"/>
              <w:left w:val="nil"/>
              <w:bottom w:val="single" w:sz="4" w:space="0" w:color="auto"/>
              <w:right w:val="single" w:sz="4" w:space="0" w:color="000000"/>
            </w:tcBorders>
            <w:shd w:val="clear" w:color="auto" w:fill="auto"/>
            <w:noWrap/>
            <w:vAlign w:val="bottom"/>
            <w:hideMark/>
          </w:tcPr>
          <w:p w:rsidR="00E40BA0" w:rsidRPr="00741CCE" w:rsidRDefault="00E40BA0" w:rsidP="00741CCE">
            <w:pPr>
              <w:suppressAutoHyphens w:val="0"/>
              <w:jc w:val="center"/>
              <w:rPr>
                <w:rFonts w:ascii="Calibri" w:hAnsi="Calibri"/>
                <w:color w:val="000000"/>
                <w:sz w:val="18"/>
                <w:szCs w:val="18"/>
                <w:lang w:eastAsia="pl-PL"/>
              </w:rPr>
            </w:pPr>
            <w:proofErr w:type="spellStart"/>
            <w:r w:rsidRPr="00741CCE">
              <w:rPr>
                <w:rFonts w:ascii="Calibri" w:hAnsi="Calibri"/>
                <w:color w:val="000000"/>
                <w:sz w:val="18"/>
                <w:szCs w:val="18"/>
                <w:lang w:eastAsia="pl-PL"/>
              </w:rPr>
              <w:t>Euclidean</w:t>
            </w:r>
            <w:proofErr w:type="spellEnd"/>
          </w:p>
        </w:tc>
        <w:tc>
          <w:tcPr>
            <w:tcW w:w="246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E40BA0" w:rsidRPr="00741CCE" w:rsidRDefault="00E40BA0"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Manhattan</w:t>
            </w:r>
          </w:p>
        </w:tc>
        <w:tc>
          <w:tcPr>
            <w:tcW w:w="246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E40BA0" w:rsidRPr="00741CCE" w:rsidRDefault="00E40BA0"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Diagonal Manhattan</w:t>
            </w:r>
          </w:p>
        </w:tc>
      </w:tr>
      <w:tr w:rsidR="00741CCE" w:rsidRPr="00E40BA0" w:rsidTr="00741CCE">
        <w:trPr>
          <w:trHeight w:val="300"/>
          <w:jc w:val="center"/>
        </w:trPr>
        <w:tc>
          <w:tcPr>
            <w:tcW w:w="1346" w:type="dxa"/>
            <w:tcBorders>
              <w:top w:val="nil"/>
              <w:left w:val="nil"/>
              <w:bottom w:val="nil"/>
              <w:right w:val="nil"/>
            </w:tcBorders>
            <w:shd w:val="clear" w:color="auto" w:fill="auto"/>
            <w:noWrap/>
            <w:vAlign w:val="bottom"/>
            <w:hideMark/>
          </w:tcPr>
          <w:p w:rsidR="00E40BA0" w:rsidRPr="00741CCE" w:rsidRDefault="00E40BA0" w:rsidP="00741CCE">
            <w:pPr>
              <w:suppressAutoHyphens w:val="0"/>
              <w:jc w:val="center"/>
              <w:rPr>
                <w:rFonts w:ascii="Calibri" w:hAnsi="Calibri"/>
                <w:color w:val="000000"/>
                <w:sz w:val="18"/>
                <w:szCs w:val="18"/>
                <w:lang w:eastAsia="pl-PL"/>
              </w:rPr>
            </w:pPr>
          </w:p>
        </w:tc>
        <w:tc>
          <w:tcPr>
            <w:tcW w:w="708" w:type="dxa"/>
            <w:tcBorders>
              <w:top w:val="nil"/>
              <w:left w:val="single" w:sz="4" w:space="0" w:color="auto"/>
              <w:bottom w:val="single" w:sz="4" w:space="0" w:color="auto"/>
              <w:right w:val="single" w:sz="4" w:space="0" w:color="auto"/>
            </w:tcBorders>
            <w:shd w:val="clear" w:color="auto" w:fill="auto"/>
            <w:noWrap/>
            <w:vAlign w:val="bottom"/>
            <w:hideMark/>
          </w:tcPr>
          <w:p w:rsidR="00E40BA0" w:rsidRPr="00741CCE" w:rsidRDefault="00E40BA0"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Czas</w:t>
            </w:r>
            <w:r w:rsidR="0046405B" w:rsidRPr="00741CCE">
              <w:rPr>
                <w:rFonts w:ascii="Calibri" w:hAnsi="Calibri"/>
                <w:color w:val="000000"/>
                <w:sz w:val="18"/>
                <w:szCs w:val="18"/>
                <w:lang w:eastAsia="pl-PL"/>
              </w:rPr>
              <w:t xml:space="preserve"> </w:t>
            </w:r>
            <w:r w:rsidRPr="00741CCE">
              <w:rPr>
                <w:rFonts w:ascii="Calibri" w:hAnsi="Calibri"/>
                <w:color w:val="000000"/>
                <w:sz w:val="18"/>
                <w:szCs w:val="18"/>
                <w:lang w:eastAsia="pl-PL"/>
              </w:rPr>
              <w:t>[ms]</w:t>
            </w:r>
          </w:p>
        </w:tc>
        <w:tc>
          <w:tcPr>
            <w:tcW w:w="1128" w:type="dxa"/>
            <w:tcBorders>
              <w:top w:val="nil"/>
              <w:left w:val="nil"/>
              <w:bottom w:val="single" w:sz="4" w:space="0" w:color="auto"/>
              <w:right w:val="single" w:sz="4" w:space="0" w:color="auto"/>
            </w:tcBorders>
            <w:shd w:val="clear" w:color="auto" w:fill="auto"/>
            <w:noWrap/>
            <w:vAlign w:val="bottom"/>
            <w:hideMark/>
          </w:tcPr>
          <w:p w:rsidR="00E40BA0" w:rsidRPr="00741CCE" w:rsidRDefault="009B6B86"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Przeszukany obszar [%]</w:t>
            </w:r>
          </w:p>
        </w:tc>
        <w:tc>
          <w:tcPr>
            <w:tcW w:w="807" w:type="dxa"/>
            <w:tcBorders>
              <w:top w:val="nil"/>
              <w:left w:val="nil"/>
              <w:bottom w:val="single" w:sz="4" w:space="0" w:color="auto"/>
              <w:right w:val="single" w:sz="4" w:space="0" w:color="auto"/>
            </w:tcBorders>
            <w:shd w:val="clear" w:color="auto" w:fill="auto"/>
            <w:noWrap/>
            <w:vAlign w:val="bottom"/>
            <w:hideMark/>
          </w:tcPr>
          <w:p w:rsidR="00E40BA0" w:rsidRPr="00741CCE" w:rsidRDefault="00E40BA0"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Długość</w:t>
            </w:r>
          </w:p>
        </w:tc>
        <w:tc>
          <w:tcPr>
            <w:tcW w:w="623" w:type="dxa"/>
            <w:tcBorders>
              <w:top w:val="nil"/>
              <w:left w:val="nil"/>
              <w:bottom w:val="single" w:sz="4" w:space="0" w:color="auto"/>
              <w:right w:val="single" w:sz="4" w:space="0" w:color="auto"/>
            </w:tcBorders>
            <w:shd w:val="clear" w:color="auto" w:fill="auto"/>
            <w:noWrap/>
            <w:vAlign w:val="bottom"/>
            <w:hideMark/>
          </w:tcPr>
          <w:p w:rsidR="00E40BA0" w:rsidRPr="00741CCE" w:rsidRDefault="00E40BA0"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Czas</w:t>
            </w:r>
            <w:r w:rsidR="0046405B" w:rsidRPr="00741CCE">
              <w:rPr>
                <w:rFonts w:ascii="Calibri" w:hAnsi="Calibri"/>
                <w:color w:val="000000"/>
                <w:sz w:val="18"/>
                <w:szCs w:val="18"/>
                <w:lang w:eastAsia="pl-PL"/>
              </w:rPr>
              <w:t xml:space="preserve"> </w:t>
            </w:r>
            <w:r w:rsidRPr="00741CCE">
              <w:rPr>
                <w:rFonts w:ascii="Calibri" w:hAnsi="Calibri"/>
                <w:color w:val="000000"/>
                <w:sz w:val="18"/>
                <w:szCs w:val="18"/>
                <w:lang w:eastAsia="pl-PL"/>
              </w:rPr>
              <w:t>[ms]</w:t>
            </w:r>
          </w:p>
        </w:tc>
        <w:tc>
          <w:tcPr>
            <w:tcW w:w="1129" w:type="dxa"/>
            <w:tcBorders>
              <w:top w:val="nil"/>
              <w:left w:val="nil"/>
              <w:bottom w:val="single" w:sz="4" w:space="0" w:color="auto"/>
              <w:right w:val="single" w:sz="4" w:space="0" w:color="auto"/>
            </w:tcBorders>
            <w:shd w:val="clear" w:color="auto" w:fill="auto"/>
            <w:noWrap/>
            <w:vAlign w:val="bottom"/>
            <w:hideMark/>
          </w:tcPr>
          <w:p w:rsidR="00E40BA0" w:rsidRPr="00741CCE" w:rsidRDefault="009B6B86"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Przeszukany obszar [%]</w:t>
            </w:r>
          </w:p>
        </w:tc>
        <w:tc>
          <w:tcPr>
            <w:tcW w:w="717" w:type="dxa"/>
            <w:tcBorders>
              <w:top w:val="nil"/>
              <w:left w:val="nil"/>
              <w:bottom w:val="single" w:sz="4" w:space="0" w:color="auto"/>
              <w:right w:val="single" w:sz="4" w:space="0" w:color="auto"/>
            </w:tcBorders>
            <w:shd w:val="clear" w:color="auto" w:fill="auto"/>
            <w:noWrap/>
            <w:vAlign w:val="bottom"/>
            <w:hideMark/>
          </w:tcPr>
          <w:p w:rsidR="00E40BA0" w:rsidRPr="00741CCE" w:rsidRDefault="00E40BA0"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Długość</w:t>
            </w:r>
          </w:p>
        </w:tc>
        <w:tc>
          <w:tcPr>
            <w:tcW w:w="623" w:type="dxa"/>
            <w:tcBorders>
              <w:top w:val="nil"/>
              <w:left w:val="nil"/>
              <w:bottom w:val="single" w:sz="4" w:space="0" w:color="auto"/>
              <w:right w:val="single" w:sz="4" w:space="0" w:color="auto"/>
            </w:tcBorders>
            <w:shd w:val="clear" w:color="auto" w:fill="auto"/>
            <w:noWrap/>
            <w:vAlign w:val="bottom"/>
            <w:hideMark/>
          </w:tcPr>
          <w:p w:rsidR="00E40BA0" w:rsidRPr="00741CCE" w:rsidRDefault="00E40BA0"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Czas</w:t>
            </w:r>
            <w:r w:rsidR="0046405B" w:rsidRPr="00741CCE">
              <w:rPr>
                <w:rFonts w:ascii="Calibri" w:hAnsi="Calibri"/>
                <w:color w:val="000000"/>
                <w:sz w:val="18"/>
                <w:szCs w:val="18"/>
                <w:lang w:eastAsia="pl-PL"/>
              </w:rPr>
              <w:t xml:space="preserve"> </w:t>
            </w:r>
            <w:r w:rsidRPr="00741CCE">
              <w:rPr>
                <w:rFonts w:ascii="Calibri" w:hAnsi="Calibri"/>
                <w:color w:val="000000"/>
                <w:sz w:val="18"/>
                <w:szCs w:val="18"/>
                <w:lang w:eastAsia="pl-PL"/>
              </w:rPr>
              <w:t>[ms]</w:t>
            </w:r>
          </w:p>
        </w:tc>
        <w:tc>
          <w:tcPr>
            <w:tcW w:w="1129" w:type="dxa"/>
            <w:tcBorders>
              <w:top w:val="nil"/>
              <w:left w:val="nil"/>
              <w:bottom w:val="single" w:sz="4" w:space="0" w:color="auto"/>
              <w:right w:val="single" w:sz="4" w:space="0" w:color="auto"/>
            </w:tcBorders>
            <w:shd w:val="clear" w:color="auto" w:fill="auto"/>
            <w:noWrap/>
            <w:vAlign w:val="bottom"/>
            <w:hideMark/>
          </w:tcPr>
          <w:p w:rsidR="00E40BA0" w:rsidRPr="00741CCE" w:rsidRDefault="009B6B86"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Przeszukany obszar [%]</w:t>
            </w:r>
          </w:p>
        </w:tc>
        <w:tc>
          <w:tcPr>
            <w:tcW w:w="717" w:type="dxa"/>
            <w:tcBorders>
              <w:top w:val="nil"/>
              <w:left w:val="nil"/>
              <w:bottom w:val="single" w:sz="4" w:space="0" w:color="auto"/>
              <w:right w:val="single" w:sz="4" w:space="0" w:color="auto"/>
            </w:tcBorders>
            <w:shd w:val="clear" w:color="auto" w:fill="auto"/>
            <w:noWrap/>
            <w:vAlign w:val="bottom"/>
            <w:hideMark/>
          </w:tcPr>
          <w:p w:rsidR="00E40BA0" w:rsidRPr="00741CCE" w:rsidRDefault="00E40BA0"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Długość</w:t>
            </w:r>
          </w:p>
        </w:tc>
      </w:tr>
      <w:tr w:rsidR="00741CCE" w:rsidRPr="00E40BA0" w:rsidTr="00741CCE">
        <w:trPr>
          <w:trHeight w:val="300"/>
          <w:jc w:val="center"/>
        </w:trPr>
        <w:tc>
          <w:tcPr>
            <w:tcW w:w="13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0BA0" w:rsidRPr="00741CCE" w:rsidRDefault="00E40BA0" w:rsidP="003E4B4F">
            <w:pPr>
              <w:suppressAutoHyphens w:val="0"/>
              <w:rPr>
                <w:rFonts w:ascii="Calibri" w:hAnsi="Calibri"/>
                <w:color w:val="000000"/>
                <w:sz w:val="18"/>
                <w:szCs w:val="18"/>
                <w:lang w:eastAsia="pl-PL"/>
              </w:rPr>
            </w:pPr>
            <w:r w:rsidRPr="00741CCE">
              <w:rPr>
                <w:rFonts w:ascii="Calibri" w:hAnsi="Calibri"/>
                <w:color w:val="000000"/>
                <w:sz w:val="18"/>
                <w:szCs w:val="18"/>
                <w:lang w:eastAsia="pl-PL"/>
              </w:rPr>
              <w:t>Agenci</w:t>
            </w:r>
          </w:p>
        </w:tc>
        <w:tc>
          <w:tcPr>
            <w:tcW w:w="708" w:type="dxa"/>
            <w:tcBorders>
              <w:top w:val="nil"/>
              <w:left w:val="nil"/>
              <w:bottom w:val="single" w:sz="4" w:space="0" w:color="auto"/>
              <w:right w:val="single" w:sz="4" w:space="0" w:color="auto"/>
            </w:tcBorders>
            <w:shd w:val="clear" w:color="auto" w:fill="auto"/>
            <w:noWrap/>
            <w:vAlign w:val="bottom"/>
            <w:hideMark/>
          </w:tcPr>
          <w:p w:rsidR="00E40BA0" w:rsidRPr="00741CCE" w:rsidRDefault="00E40BA0"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3,502</w:t>
            </w:r>
          </w:p>
        </w:tc>
        <w:tc>
          <w:tcPr>
            <w:tcW w:w="1128" w:type="dxa"/>
            <w:tcBorders>
              <w:top w:val="nil"/>
              <w:left w:val="nil"/>
              <w:bottom w:val="single" w:sz="4" w:space="0" w:color="auto"/>
              <w:right w:val="single" w:sz="4" w:space="0" w:color="auto"/>
            </w:tcBorders>
            <w:shd w:val="clear" w:color="auto" w:fill="auto"/>
            <w:noWrap/>
            <w:vAlign w:val="bottom"/>
            <w:hideMark/>
          </w:tcPr>
          <w:p w:rsidR="00E40BA0" w:rsidRPr="00741CCE" w:rsidRDefault="00741CCE"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33,6</w:t>
            </w:r>
          </w:p>
        </w:tc>
        <w:tc>
          <w:tcPr>
            <w:tcW w:w="807" w:type="dxa"/>
            <w:tcBorders>
              <w:top w:val="nil"/>
              <w:left w:val="nil"/>
              <w:bottom w:val="single" w:sz="4" w:space="0" w:color="auto"/>
              <w:right w:val="single" w:sz="4" w:space="0" w:color="auto"/>
            </w:tcBorders>
            <w:shd w:val="clear" w:color="auto" w:fill="auto"/>
            <w:noWrap/>
            <w:vAlign w:val="bottom"/>
            <w:hideMark/>
          </w:tcPr>
          <w:p w:rsidR="00E40BA0" w:rsidRPr="00741CCE" w:rsidRDefault="00141C1B"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181</w:t>
            </w:r>
          </w:p>
        </w:tc>
        <w:tc>
          <w:tcPr>
            <w:tcW w:w="623" w:type="dxa"/>
            <w:tcBorders>
              <w:top w:val="nil"/>
              <w:left w:val="nil"/>
              <w:bottom w:val="single" w:sz="4" w:space="0" w:color="auto"/>
              <w:right w:val="single" w:sz="4" w:space="0" w:color="auto"/>
            </w:tcBorders>
            <w:shd w:val="clear" w:color="auto" w:fill="auto"/>
            <w:noWrap/>
            <w:vAlign w:val="bottom"/>
            <w:hideMark/>
          </w:tcPr>
          <w:p w:rsidR="00E40BA0" w:rsidRPr="00741CCE" w:rsidRDefault="00E40BA0"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4,102</w:t>
            </w:r>
          </w:p>
        </w:tc>
        <w:tc>
          <w:tcPr>
            <w:tcW w:w="1129" w:type="dxa"/>
            <w:tcBorders>
              <w:top w:val="nil"/>
              <w:left w:val="nil"/>
              <w:bottom w:val="single" w:sz="4" w:space="0" w:color="auto"/>
              <w:right w:val="single" w:sz="4" w:space="0" w:color="auto"/>
            </w:tcBorders>
            <w:shd w:val="clear" w:color="auto" w:fill="auto"/>
            <w:noWrap/>
            <w:vAlign w:val="bottom"/>
            <w:hideMark/>
          </w:tcPr>
          <w:p w:rsidR="00E40BA0" w:rsidRPr="00741CCE" w:rsidRDefault="00741CCE"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39,08</w:t>
            </w:r>
          </w:p>
        </w:tc>
        <w:tc>
          <w:tcPr>
            <w:tcW w:w="717" w:type="dxa"/>
            <w:tcBorders>
              <w:top w:val="nil"/>
              <w:left w:val="nil"/>
              <w:bottom w:val="single" w:sz="4" w:space="0" w:color="auto"/>
              <w:right w:val="single" w:sz="4" w:space="0" w:color="auto"/>
            </w:tcBorders>
            <w:shd w:val="clear" w:color="auto" w:fill="auto"/>
            <w:noWrap/>
            <w:vAlign w:val="bottom"/>
            <w:hideMark/>
          </w:tcPr>
          <w:p w:rsidR="00E40BA0" w:rsidRPr="00741CCE" w:rsidRDefault="00141C1B"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181</w:t>
            </w:r>
          </w:p>
        </w:tc>
        <w:tc>
          <w:tcPr>
            <w:tcW w:w="623" w:type="dxa"/>
            <w:tcBorders>
              <w:top w:val="nil"/>
              <w:left w:val="nil"/>
              <w:bottom w:val="single" w:sz="4" w:space="0" w:color="auto"/>
              <w:right w:val="single" w:sz="4" w:space="0" w:color="auto"/>
            </w:tcBorders>
            <w:shd w:val="clear" w:color="auto" w:fill="auto"/>
            <w:noWrap/>
            <w:vAlign w:val="bottom"/>
            <w:hideMark/>
          </w:tcPr>
          <w:p w:rsidR="00E40BA0" w:rsidRPr="00741CCE" w:rsidRDefault="00E40BA0"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3,501</w:t>
            </w:r>
          </w:p>
        </w:tc>
        <w:tc>
          <w:tcPr>
            <w:tcW w:w="1129" w:type="dxa"/>
            <w:tcBorders>
              <w:top w:val="nil"/>
              <w:left w:val="nil"/>
              <w:bottom w:val="single" w:sz="4" w:space="0" w:color="auto"/>
              <w:right w:val="single" w:sz="4" w:space="0" w:color="auto"/>
            </w:tcBorders>
            <w:shd w:val="clear" w:color="auto" w:fill="auto"/>
            <w:noWrap/>
            <w:vAlign w:val="bottom"/>
            <w:hideMark/>
          </w:tcPr>
          <w:p w:rsidR="00E40BA0" w:rsidRPr="00741CCE" w:rsidRDefault="00741CCE"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33,92</w:t>
            </w:r>
          </w:p>
        </w:tc>
        <w:tc>
          <w:tcPr>
            <w:tcW w:w="717" w:type="dxa"/>
            <w:tcBorders>
              <w:top w:val="nil"/>
              <w:left w:val="nil"/>
              <w:bottom w:val="single" w:sz="4" w:space="0" w:color="auto"/>
              <w:right w:val="single" w:sz="4" w:space="0" w:color="auto"/>
            </w:tcBorders>
            <w:shd w:val="clear" w:color="auto" w:fill="auto"/>
            <w:noWrap/>
            <w:vAlign w:val="bottom"/>
            <w:hideMark/>
          </w:tcPr>
          <w:p w:rsidR="00E40BA0" w:rsidRPr="00741CCE" w:rsidRDefault="00141C1B" w:rsidP="00741CCE">
            <w:pPr>
              <w:keepNext/>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181</w:t>
            </w:r>
          </w:p>
        </w:tc>
      </w:tr>
    </w:tbl>
    <w:p w:rsidR="007C7B63" w:rsidRDefault="007C7B63" w:rsidP="006658EF"/>
    <w:p w:rsidR="003F65FA" w:rsidRPr="006F770F" w:rsidRDefault="007C7B63" w:rsidP="00EB32E4">
      <w:pPr>
        <w:spacing w:line="360" w:lineRule="auto"/>
        <w:rPr>
          <w:b/>
        </w:rPr>
      </w:pPr>
      <w:r>
        <w:rPr>
          <w:b/>
        </w:rPr>
        <w:t>Eksperyment 4.2</w:t>
      </w:r>
    </w:p>
    <w:p w:rsidR="00E40BA0" w:rsidRDefault="00EB32E4" w:rsidP="0035048A">
      <w:pPr>
        <w:spacing w:line="360" w:lineRule="auto"/>
        <w:ind w:firstLine="708"/>
        <w:jc w:val="both"/>
      </w:pPr>
      <w:r>
        <w:t xml:space="preserve">W tabeli 21 zostały umieszczone wyniki eksperymentu 4.2. W testowanym środowisku zostały dodane skrypty modyfikujące. Rozmiar środowiska wynosi 50x50. </w:t>
      </w:r>
      <w:r w:rsidR="00E40BA0">
        <w:t xml:space="preserve">Dodanie skryptów modyfikacyjnych w przypadku takich rozmiarów </w:t>
      </w:r>
      <w:r w:rsidR="00F6499A">
        <w:t>środowiska gry</w:t>
      </w:r>
      <w:r w:rsidR="00E40BA0">
        <w:t xml:space="preserve"> obciążyło czasowo heurystykę diagonalną Manhattan</w:t>
      </w:r>
      <w:r>
        <w:t xml:space="preserve">. </w:t>
      </w:r>
      <w:r w:rsidR="00443210">
        <w:t>Uzyskała ona gorszy czas od </w:t>
      </w:r>
      <w:r w:rsidR="00E40BA0">
        <w:t>najlepszej w tym przypadku</w:t>
      </w:r>
      <w:r w:rsidR="00821D26">
        <w:t xml:space="preserve"> heurystyki euk</w:t>
      </w:r>
      <w:r w:rsidR="000C6617">
        <w:t>l</w:t>
      </w:r>
      <w:r w:rsidR="00821D26">
        <w:t>idesowej.</w:t>
      </w:r>
      <w:r w:rsidR="00E40BA0">
        <w:t xml:space="preserve"> </w:t>
      </w:r>
    </w:p>
    <w:p w:rsidR="007C7B63" w:rsidRDefault="007C7B63" w:rsidP="0035048A">
      <w:pPr>
        <w:spacing w:line="360" w:lineRule="auto"/>
        <w:ind w:firstLine="708"/>
        <w:jc w:val="both"/>
      </w:pPr>
    </w:p>
    <w:p w:rsidR="00E40BA0" w:rsidRPr="00112362" w:rsidRDefault="00CC5745" w:rsidP="00CC5745">
      <w:pPr>
        <w:pStyle w:val="Legenda"/>
        <w:jc w:val="center"/>
        <w:rPr>
          <w:sz w:val="24"/>
          <w:szCs w:val="24"/>
        </w:rPr>
      </w:pPr>
      <w:bookmarkStart w:id="83" w:name="_Toc368954276"/>
      <w:r w:rsidRPr="00112362">
        <w:rPr>
          <w:sz w:val="24"/>
          <w:szCs w:val="24"/>
        </w:rPr>
        <w:t xml:space="preserve">Tabela </w:t>
      </w:r>
      <w:r w:rsidR="00F122E5" w:rsidRPr="00112362">
        <w:rPr>
          <w:sz w:val="24"/>
          <w:szCs w:val="24"/>
        </w:rPr>
        <w:fldChar w:fldCharType="begin"/>
      </w:r>
      <w:r w:rsidR="00F122E5" w:rsidRPr="00112362">
        <w:rPr>
          <w:sz w:val="24"/>
          <w:szCs w:val="24"/>
        </w:rPr>
        <w:instrText xml:space="preserve"> SEQ Tabela \* ARABIC </w:instrText>
      </w:r>
      <w:r w:rsidR="00F122E5" w:rsidRPr="00112362">
        <w:rPr>
          <w:sz w:val="24"/>
          <w:szCs w:val="24"/>
        </w:rPr>
        <w:fldChar w:fldCharType="separate"/>
      </w:r>
      <w:r w:rsidR="00F122E5" w:rsidRPr="00112362">
        <w:rPr>
          <w:noProof/>
          <w:sz w:val="24"/>
          <w:szCs w:val="24"/>
        </w:rPr>
        <w:t>21</w:t>
      </w:r>
      <w:r w:rsidR="00F122E5" w:rsidRPr="00112362">
        <w:rPr>
          <w:sz w:val="24"/>
          <w:szCs w:val="24"/>
        </w:rPr>
        <w:fldChar w:fldCharType="end"/>
      </w:r>
      <w:r w:rsidRPr="00112362">
        <w:rPr>
          <w:sz w:val="24"/>
          <w:szCs w:val="24"/>
        </w:rPr>
        <w:t xml:space="preserve"> </w:t>
      </w:r>
      <w:r w:rsidR="003A0309">
        <w:rPr>
          <w:sz w:val="24"/>
          <w:szCs w:val="24"/>
        </w:rPr>
        <w:t>Wyniki badań dla eksperymentu 4.2 (</w:t>
      </w:r>
      <w:r w:rsidR="00275647" w:rsidRPr="00112362">
        <w:rPr>
          <w:sz w:val="24"/>
          <w:szCs w:val="24"/>
        </w:rPr>
        <w:t>środowisko</w:t>
      </w:r>
      <w:r w:rsidRPr="00112362">
        <w:rPr>
          <w:sz w:val="24"/>
          <w:szCs w:val="24"/>
        </w:rPr>
        <w:t xml:space="preserve"> 4, rozmiar 50x50, włączone modyfikatory</w:t>
      </w:r>
      <w:r w:rsidR="003A0309">
        <w:rPr>
          <w:sz w:val="24"/>
          <w:szCs w:val="24"/>
        </w:rPr>
        <w:t>)</w:t>
      </w:r>
      <w:bookmarkEnd w:id="83"/>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261"/>
        <w:gridCol w:w="629"/>
        <w:gridCol w:w="1144"/>
        <w:gridCol w:w="781"/>
        <w:gridCol w:w="630"/>
        <w:gridCol w:w="1145"/>
        <w:gridCol w:w="781"/>
        <w:gridCol w:w="630"/>
        <w:gridCol w:w="1145"/>
        <w:gridCol w:w="781"/>
      </w:tblGrid>
      <w:tr w:rsidR="00E40BA0" w:rsidRPr="00E40BA0" w:rsidTr="003E4B4F">
        <w:trPr>
          <w:trHeight w:val="300"/>
          <w:jc w:val="center"/>
        </w:trPr>
        <w:tc>
          <w:tcPr>
            <w:tcW w:w="126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0BA0" w:rsidRPr="003E4B4F" w:rsidRDefault="00E40BA0" w:rsidP="00E40BA0">
            <w:pPr>
              <w:suppressAutoHyphens w:val="0"/>
              <w:rPr>
                <w:rFonts w:ascii="Calibri" w:hAnsi="Calibri"/>
                <w:color w:val="000000"/>
                <w:sz w:val="18"/>
                <w:szCs w:val="18"/>
                <w:lang w:eastAsia="pl-PL"/>
              </w:rPr>
            </w:pPr>
            <w:r w:rsidRPr="003E4B4F">
              <w:rPr>
                <w:rFonts w:ascii="Calibri" w:hAnsi="Calibri"/>
                <w:color w:val="000000"/>
                <w:sz w:val="18"/>
                <w:szCs w:val="18"/>
                <w:lang w:eastAsia="pl-PL"/>
              </w:rPr>
              <w:t>Rozmiar grafu:</w:t>
            </w:r>
          </w:p>
        </w:tc>
        <w:tc>
          <w:tcPr>
            <w:tcW w:w="7666" w:type="dxa"/>
            <w:gridSpan w:val="9"/>
            <w:tcBorders>
              <w:top w:val="single" w:sz="4" w:space="0" w:color="auto"/>
              <w:left w:val="nil"/>
              <w:bottom w:val="single" w:sz="4" w:space="0" w:color="auto"/>
              <w:right w:val="single" w:sz="4" w:space="0" w:color="auto"/>
            </w:tcBorders>
            <w:shd w:val="clear" w:color="auto" w:fill="auto"/>
            <w:noWrap/>
            <w:vAlign w:val="bottom"/>
            <w:hideMark/>
          </w:tcPr>
          <w:p w:rsidR="00E40BA0" w:rsidRPr="003E4B4F" w:rsidRDefault="00E40BA0" w:rsidP="00E40BA0">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50x50</w:t>
            </w:r>
          </w:p>
        </w:tc>
      </w:tr>
      <w:tr w:rsidR="00E40BA0" w:rsidRPr="00E40BA0" w:rsidTr="003E4B4F">
        <w:trPr>
          <w:trHeight w:val="300"/>
          <w:jc w:val="center"/>
        </w:trPr>
        <w:tc>
          <w:tcPr>
            <w:tcW w:w="1261" w:type="dxa"/>
            <w:tcBorders>
              <w:top w:val="nil"/>
              <w:left w:val="single" w:sz="4" w:space="0" w:color="auto"/>
              <w:bottom w:val="single" w:sz="4" w:space="0" w:color="auto"/>
              <w:right w:val="single" w:sz="4" w:space="0" w:color="auto"/>
            </w:tcBorders>
            <w:shd w:val="clear" w:color="auto" w:fill="auto"/>
            <w:noWrap/>
            <w:vAlign w:val="bottom"/>
            <w:hideMark/>
          </w:tcPr>
          <w:p w:rsidR="00E40BA0" w:rsidRPr="003E4B4F" w:rsidRDefault="00E40BA0" w:rsidP="00E40BA0">
            <w:pPr>
              <w:suppressAutoHyphens w:val="0"/>
              <w:rPr>
                <w:rFonts w:ascii="Calibri" w:hAnsi="Calibri"/>
                <w:color w:val="000000"/>
                <w:sz w:val="18"/>
                <w:szCs w:val="18"/>
                <w:lang w:eastAsia="pl-PL"/>
              </w:rPr>
            </w:pPr>
            <w:r w:rsidRPr="003E4B4F">
              <w:rPr>
                <w:rFonts w:ascii="Calibri" w:hAnsi="Calibri"/>
                <w:color w:val="000000"/>
                <w:sz w:val="18"/>
                <w:szCs w:val="18"/>
                <w:lang w:eastAsia="pl-PL"/>
              </w:rPr>
              <w:t>Modyfikator:</w:t>
            </w:r>
          </w:p>
        </w:tc>
        <w:tc>
          <w:tcPr>
            <w:tcW w:w="7666" w:type="dxa"/>
            <w:gridSpan w:val="9"/>
            <w:tcBorders>
              <w:top w:val="single" w:sz="4" w:space="0" w:color="auto"/>
              <w:left w:val="nil"/>
              <w:bottom w:val="single" w:sz="4" w:space="0" w:color="auto"/>
              <w:right w:val="single" w:sz="4" w:space="0" w:color="auto"/>
            </w:tcBorders>
            <w:shd w:val="clear" w:color="auto" w:fill="auto"/>
            <w:noWrap/>
            <w:vAlign w:val="bottom"/>
            <w:hideMark/>
          </w:tcPr>
          <w:p w:rsidR="00E40BA0" w:rsidRPr="003E4B4F" w:rsidRDefault="00E40BA0" w:rsidP="00E40BA0">
            <w:pPr>
              <w:suppressAutoHyphens w:val="0"/>
              <w:jc w:val="center"/>
              <w:rPr>
                <w:rFonts w:ascii="Calibri" w:hAnsi="Calibri"/>
                <w:color w:val="000000"/>
                <w:sz w:val="18"/>
                <w:szCs w:val="18"/>
                <w:lang w:eastAsia="pl-PL"/>
              </w:rPr>
            </w:pPr>
            <w:proofErr w:type="spellStart"/>
            <w:r w:rsidRPr="003E4B4F">
              <w:rPr>
                <w:rFonts w:ascii="Calibri" w:hAnsi="Calibri"/>
                <w:color w:val="000000"/>
                <w:sz w:val="18"/>
                <w:szCs w:val="18"/>
                <w:lang w:eastAsia="pl-PL"/>
              </w:rPr>
              <w:t>Funnel</w:t>
            </w:r>
            <w:proofErr w:type="spellEnd"/>
            <w:r w:rsidRPr="003E4B4F">
              <w:rPr>
                <w:rFonts w:ascii="Calibri" w:hAnsi="Calibri"/>
                <w:color w:val="000000"/>
                <w:sz w:val="18"/>
                <w:szCs w:val="18"/>
                <w:lang w:eastAsia="pl-PL"/>
              </w:rPr>
              <w:t xml:space="preserve">, </w:t>
            </w:r>
            <w:proofErr w:type="spellStart"/>
            <w:r w:rsidRPr="003E4B4F">
              <w:rPr>
                <w:rFonts w:ascii="Calibri" w:hAnsi="Calibri"/>
                <w:color w:val="000000"/>
                <w:sz w:val="18"/>
                <w:szCs w:val="18"/>
                <w:lang w:eastAsia="pl-PL"/>
              </w:rPr>
              <w:t>Alternative</w:t>
            </w:r>
            <w:proofErr w:type="spellEnd"/>
            <w:r w:rsidRPr="003E4B4F">
              <w:rPr>
                <w:rFonts w:ascii="Calibri" w:hAnsi="Calibri"/>
                <w:color w:val="000000"/>
                <w:sz w:val="18"/>
                <w:szCs w:val="18"/>
                <w:lang w:eastAsia="pl-PL"/>
              </w:rPr>
              <w:t xml:space="preserve"> </w:t>
            </w:r>
            <w:proofErr w:type="spellStart"/>
            <w:r w:rsidRPr="003E4B4F">
              <w:rPr>
                <w:rFonts w:ascii="Calibri" w:hAnsi="Calibri"/>
                <w:color w:val="000000"/>
                <w:sz w:val="18"/>
                <w:szCs w:val="18"/>
                <w:lang w:eastAsia="pl-PL"/>
              </w:rPr>
              <w:t>Path</w:t>
            </w:r>
            <w:proofErr w:type="spellEnd"/>
          </w:p>
        </w:tc>
      </w:tr>
      <w:tr w:rsidR="00E40BA0" w:rsidRPr="00E40BA0" w:rsidTr="003E4B4F">
        <w:trPr>
          <w:trHeight w:val="300"/>
          <w:jc w:val="center"/>
        </w:trPr>
        <w:tc>
          <w:tcPr>
            <w:tcW w:w="1261" w:type="dxa"/>
            <w:tcBorders>
              <w:top w:val="nil"/>
              <w:left w:val="single" w:sz="4" w:space="0" w:color="auto"/>
              <w:bottom w:val="single" w:sz="4" w:space="0" w:color="auto"/>
              <w:right w:val="single" w:sz="4" w:space="0" w:color="auto"/>
            </w:tcBorders>
            <w:shd w:val="clear" w:color="auto" w:fill="auto"/>
            <w:noWrap/>
            <w:vAlign w:val="bottom"/>
            <w:hideMark/>
          </w:tcPr>
          <w:p w:rsidR="00E40BA0" w:rsidRPr="003E4B4F" w:rsidRDefault="00E40BA0" w:rsidP="00E40BA0">
            <w:pPr>
              <w:suppressAutoHyphens w:val="0"/>
              <w:rPr>
                <w:rFonts w:ascii="Calibri" w:hAnsi="Calibri"/>
                <w:color w:val="000000"/>
                <w:sz w:val="18"/>
                <w:szCs w:val="18"/>
                <w:lang w:eastAsia="pl-PL"/>
              </w:rPr>
            </w:pPr>
            <w:r w:rsidRPr="003E4B4F">
              <w:rPr>
                <w:rFonts w:ascii="Calibri" w:hAnsi="Calibri"/>
                <w:color w:val="000000"/>
                <w:sz w:val="18"/>
                <w:szCs w:val="18"/>
                <w:lang w:eastAsia="pl-PL"/>
              </w:rPr>
              <w:t>Heurystyka:</w:t>
            </w:r>
          </w:p>
        </w:tc>
        <w:tc>
          <w:tcPr>
            <w:tcW w:w="2554" w:type="dxa"/>
            <w:gridSpan w:val="3"/>
            <w:tcBorders>
              <w:top w:val="single" w:sz="4" w:space="0" w:color="auto"/>
              <w:left w:val="nil"/>
              <w:bottom w:val="single" w:sz="4" w:space="0" w:color="auto"/>
              <w:right w:val="single" w:sz="4" w:space="0" w:color="auto"/>
            </w:tcBorders>
            <w:shd w:val="clear" w:color="auto" w:fill="auto"/>
            <w:noWrap/>
            <w:vAlign w:val="bottom"/>
            <w:hideMark/>
          </w:tcPr>
          <w:p w:rsidR="00E40BA0" w:rsidRPr="003E4B4F" w:rsidRDefault="00E40BA0" w:rsidP="00E40BA0">
            <w:pPr>
              <w:suppressAutoHyphens w:val="0"/>
              <w:jc w:val="center"/>
              <w:rPr>
                <w:rFonts w:ascii="Calibri" w:hAnsi="Calibri"/>
                <w:color w:val="000000"/>
                <w:sz w:val="18"/>
                <w:szCs w:val="18"/>
                <w:lang w:eastAsia="pl-PL"/>
              </w:rPr>
            </w:pPr>
            <w:proofErr w:type="spellStart"/>
            <w:r w:rsidRPr="003E4B4F">
              <w:rPr>
                <w:rFonts w:ascii="Calibri" w:hAnsi="Calibri"/>
                <w:color w:val="000000"/>
                <w:sz w:val="18"/>
                <w:szCs w:val="18"/>
                <w:lang w:eastAsia="pl-PL"/>
              </w:rPr>
              <w:t>Euclidean</w:t>
            </w:r>
            <w:proofErr w:type="spellEnd"/>
          </w:p>
        </w:tc>
        <w:tc>
          <w:tcPr>
            <w:tcW w:w="2556" w:type="dxa"/>
            <w:gridSpan w:val="3"/>
            <w:tcBorders>
              <w:top w:val="single" w:sz="4" w:space="0" w:color="auto"/>
              <w:left w:val="nil"/>
              <w:bottom w:val="single" w:sz="4" w:space="0" w:color="auto"/>
              <w:right w:val="single" w:sz="4" w:space="0" w:color="auto"/>
            </w:tcBorders>
            <w:shd w:val="clear" w:color="auto" w:fill="auto"/>
            <w:noWrap/>
            <w:vAlign w:val="bottom"/>
            <w:hideMark/>
          </w:tcPr>
          <w:p w:rsidR="00E40BA0" w:rsidRPr="003E4B4F" w:rsidRDefault="00E40BA0" w:rsidP="00E40BA0">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Manhattan</w:t>
            </w:r>
          </w:p>
        </w:tc>
        <w:tc>
          <w:tcPr>
            <w:tcW w:w="2556" w:type="dxa"/>
            <w:gridSpan w:val="3"/>
            <w:tcBorders>
              <w:top w:val="single" w:sz="4" w:space="0" w:color="auto"/>
              <w:left w:val="nil"/>
              <w:bottom w:val="single" w:sz="4" w:space="0" w:color="auto"/>
              <w:right w:val="single" w:sz="4" w:space="0" w:color="auto"/>
            </w:tcBorders>
            <w:shd w:val="clear" w:color="auto" w:fill="auto"/>
            <w:noWrap/>
            <w:vAlign w:val="bottom"/>
            <w:hideMark/>
          </w:tcPr>
          <w:p w:rsidR="00E40BA0" w:rsidRPr="003E4B4F" w:rsidRDefault="00E40BA0" w:rsidP="00E40BA0">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Diagonal Manhattan</w:t>
            </w:r>
          </w:p>
        </w:tc>
      </w:tr>
      <w:tr w:rsidR="00E40BA0" w:rsidRPr="00E40BA0" w:rsidTr="003E4B4F">
        <w:trPr>
          <w:trHeight w:val="300"/>
          <w:jc w:val="center"/>
        </w:trPr>
        <w:tc>
          <w:tcPr>
            <w:tcW w:w="1261" w:type="dxa"/>
            <w:tcBorders>
              <w:top w:val="nil"/>
              <w:left w:val="nil"/>
              <w:bottom w:val="nil"/>
              <w:right w:val="nil"/>
            </w:tcBorders>
            <w:shd w:val="clear" w:color="auto" w:fill="auto"/>
            <w:noWrap/>
            <w:vAlign w:val="bottom"/>
            <w:hideMark/>
          </w:tcPr>
          <w:p w:rsidR="00E40BA0" w:rsidRPr="003E4B4F" w:rsidRDefault="00E40BA0" w:rsidP="00E40BA0">
            <w:pPr>
              <w:suppressAutoHyphens w:val="0"/>
              <w:rPr>
                <w:rFonts w:ascii="Calibri" w:hAnsi="Calibri"/>
                <w:color w:val="000000"/>
                <w:sz w:val="18"/>
                <w:szCs w:val="18"/>
                <w:lang w:eastAsia="pl-PL"/>
              </w:rPr>
            </w:pPr>
          </w:p>
        </w:tc>
        <w:tc>
          <w:tcPr>
            <w:tcW w:w="629" w:type="dxa"/>
            <w:tcBorders>
              <w:top w:val="nil"/>
              <w:left w:val="single" w:sz="4" w:space="0" w:color="auto"/>
              <w:bottom w:val="single" w:sz="4" w:space="0" w:color="auto"/>
              <w:right w:val="single" w:sz="4" w:space="0" w:color="auto"/>
            </w:tcBorders>
            <w:shd w:val="clear" w:color="auto" w:fill="auto"/>
            <w:noWrap/>
            <w:vAlign w:val="bottom"/>
            <w:hideMark/>
          </w:tcPr>
          <w:p w:rsidR="00E40BA0" w:rsidRPr="003E4B4F" w:rsidRDefault="00E40BA0"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Czas</w:t>
            </w:r>
            <w:r w:rsidR="0046405B" w:rsidRPr="003E4B4F">
              <w:rPr>
                <w:rFonts w:ascii="Calibri" w:hAnsi="Calibri"/>
                <w:color w:val="000000"/>
                <w:sz w:val="18"/>
                <w:szCs w:val="18"/>
                <w:lang w:eastAsia="pl-PL"/>
              </w:rPr>
              <w:t xml:space="preserve"> </w:t>
            </w:r>
            <w:r w:rsidRPr="003E4B4F">
              <w:rPr>
                <w:rFonts w:ascii="Calibri" w:hAnsi="Calibri"/>
                <w:color w:val="000000"/>
                <w:sz w:val="18"/>
                <w:szCs w:val="18"/>
                <w:lang w:eastAsia="pl-PL"/>
              </w:rPr>
              <w:t>[ms]</w:t>
            </w:r>
          </w:p>
        </w:tc>
        <w:tc>
          <w:tcPr>
            <w:tcW w:w="1144" w:type="dxa"/>
            <w:tcBorders>
              <w:top w:val="nil"/>
              <w:left w:val="nil"/>
              <w:bottom w:val="single" w:sz="4" w:space="0" w:color="auto"/>
              <w:right w:val="single" w:sz="4" w:space="0" w:color="auto"/>
            </w:tcBorders>
            <w:shd w:val="clear" w:color="auto" w:fill="auto"/>
            <w:noWrap/>
            <w:vAlign w:val="bottom"/>
            <w:hideMark/>
          </w:tcPr>
          <w:p w:rsidR="00E40BA0" w:rsidRPr="003E4B4F" w:rsidRDefault="009B6B86"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Przeszukany obszar [%]</w:t>
            </w:r>
          </w:p>
        </w:tc>
        <w:tc>
          <w:tcPr>
            <w:tcW w:w="781" w:type="dxa"/>
            <w:tcBorders>
              <w:top w:val="nil"/>
              <w:left w:val="nil"/>
              <w:bottom w:val="single" w:sz="4" w:space="0" w:color="auto"/>
              <w:right w:val="single" w:sz="4" w:space="0" w:color="auto"/>
            </w:tcBorders>
            <w:shd w:val="clear" w:color="auto" w:fill="auto"/>
            <w:noWrap/>
            <w:vAlign w:val="bottom"/>
            <w:hideMark/>
          </w:tcPr>
          <w:p w:rsidR="00E40BA0" w:rsidRPr="003E4B4F" w:rsidRDefault="00E40BA0"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Długość</w:t>
            </w:r>
          </w:p>
        </w:tc>
        <w:tc>
          <w:tcPr>
            <w:tcW w:w="630" w:type="dxa"/>
            <w:tcBorders>
              <w:top w:val="nil"/>
              <w:left w:val="nil"/>
              <w:bottom w:val="single" w:sz="4" w:space="0" w:color="auto"/>
              <w:right w:val="single" w:sz="4" w:space="0" w:color="auto"/>
            </w:tcBorders>
            <w:shd w:val="clear" w:color="auto" w:fill="auto"/>
            <w:noWrap/>
            <w:vAlign w:val="bottom"/>
            <w:hideMark/>
          </w:tcPr>
          <w:p w:rsidR="00E40BA0" w:rsidRPr="003E4B4F" w:rsidRDefault="00E40BA0"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Czas</w:t>
            </w:r>
            <w:r w:rsidR="0046405B" w:rsidRPr="003E4B4F">
              <w:rPr>
                <w:rFonts w:ascii="Calibri" w:hAnsi="Calibri"/>
                <w:color w:val="000000"/>
                <w:sz w:val="18"/>
                <w:szCs w:val="18"/>
                <w:lang w:eastAsia="pl-PL"/>
              </w:rPr>
              <w:t xml:space="preserve"> </w:t>
            </w:r>
            <w:r w:rsidRPr="003E4B4F">
              <w:rPr>
                <w:rFonts w:ascii="Calibri" w:hAnsi="Calibri"/>
                <w:color w:val="000000"/>
                <w:sz w:val="18"/>
                <w:szCs w:val="18"/>
                <w:lang w:eastAsia="pl-PL"/>
              </w:rPr>
              <w:t>[ms]</w:t>
            </w:r>
          </w:p>
        </w:tc>
        <w:tc>
          <w:tcPr>
            <w:tcW w:w="1145" w:type="dxa"/>
            <w:tcBorders>
              <w:top w:val="nil"/>
              <w:left w:val="nil"/>
              <w:bottom w:val="single" w:sz="4" w:space="0" w:color="auto"/>
              <w:right w:val="single" w:sz="4" w:space="0" w:color="auto"/>
            </w:tcBorders>
            <w:shd w:val="clear" w:color="auto" w:fill="auto"/>
            <w:noWrap/>
            <w:vAlign w:val="bottom"/>
            <w:hideMark/>
          </w:tcPr>
          <w:p w:rsidR="00E40BA0" w:rsidRPr="003E4B4F" w:rsidRDefault="009B6B86"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Przeszukany obszar [%]</w:t>
            </w:r>
          </w:p>
        </w:tc>
        <w:tc>
          <w:tcPr>
            <w:tcW w:w="781" w:type="dxa"/>
            <w:tcBorders>
              <w:top w:val="nil"/>
              <w:left w:val="nil"/>
              <w:bottom w:val="single" w:sz="4" w:space="0" w:color="auto"/>
              <w:right w:val="single" w:sz="4" w:space="0" w:color="auto"/>
            </w:tcBorders>
            <w:shd w:val="clear" w:color="auto" w:fill="auto"/>
            <w:noWrap/>
            <w:vAlign w:val="bottom"/>
            <w:hideMark/>
          </w:tcPr>
          <w:p w:rsidR="00E40BA0" w:rsidRPr="003E4B4F" w:rsidRDefault="00E40BA0"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Długość</w:t>
            </w:r>
          </w:p>
        </w:tc>
        <w:tc>
          <w:tcPr>
            <w:tcW w:w="630" w:type="dxa"/>
            <w:tcBorders>
              <w:top w:val="nil"/>
              <w:left w:val="nil"/>
              <w:bottom w:val="single" w:sz="4" w:space="0" w:color="auto"/>
              <w:right w:val="single" w:sz="4" w:space="0" w:color="auto"/>
            </w:tcBorders>
            <w:shd w:val="clear" w:color="auto" w:fill="auto"/>
            <w:noWrap/>
            <w:vAlign w:val="bottom"/>
            <w:hideMark/>
          </w:tcPr>
          <w:p w:rsidR="00E40BA0" w:rsidRPr="003E4B4F" w:rsidRDefault="00E40BA0"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Czas</w:t>
            </w:r>
            <w:r w:rsidR="0046405B" w:rsidRPr="003E4B4F">
              <w:rPr>
                <w:rFonts w:ascii="Calibri" w:hAnsi="Calibri"/>
                <w:color w:val="000000"/>
                <w:sz w:val="18"/>
                <w:szCs w:val="18"/>
                <w:lang w:eastAsia="pl-PL"/>
              </w:rPr>
              <w:t xml:space="preserve"> </w:t>
            </w:r>
            <w:r w:rsidRPr="003E4B4F">
              <w:rPr>
                <w:rFonts w:ascii="Calibri" w:hAnsi="Calibri"/>
                <w:color w:val="000000"/>
                <w:sz w:val="18"/>
                <w:szCs w:val="18"/>
                <w:lang w:eastAsia="pl-PL"/>
              </w:rPr>
              <w:t>[ms]</w:t>
            </w:r>
          </w:p>
        </w:tc>
        <w:tc>
          <w:tcPr>
            <w:tcW w:w="1145" w:type="dxa"/>
            <w:tcBorders>
              <w:top w:val="nil"/>
              <w:left w:val="nil"/>
              <w:bottom w:val="single" w:sz="4" w:space="0" w:color="auto"/>
              <w:right w:val="single" w:sz="4" w:space="0" w:color="auto"/>
            </w:tcBorders>
            <w:shd w:val="clear" w:color="auto" w:fill="auto"/>
            <w:noWrap/>
            <w:vAlign w:val="bottom"/>
            <w:hideMark/>
          </w:tcPr>
          <w:p w:rsidR="00E40BA0" w:rsidRPr="003E4B4F" w:rsidRDefault="009B6B86"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Przeszukany obszar [%]</w:t>
            </w:r>
          </w:p>
        </w:tc>
        <w:tc>
          <w:tcPr>
            <w:tcW w:w="781" w:type="dxa"/>
            <w:tcBorders>
              <w:top w:val="nil"/>
              <w:left w:val="nil"/>
              <w:bottom w:val="single" w:sz="4" w:space="0" w:color="auto"/>
              <w:right w:val="single" w:sz="4" w:space="0" w:color="auto"/>
            </w:tcBorders>
            <w:shd w:val="clear" w:color="auto" w:fill="auto"/>
            <w:noWrap/>
            <w:vAlign w:val="bottom"/>
            <w:hideMark/>
          </w:tcPr>
          <w:p w:rsidR="00E40BA0" w:rsidRPr="003E4B4F" w:rsidRDefault="00E40BA0"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Długość</w:t>
            </w:r>
          </w:p>
        </w:tc>
      </w:tr>
      <w:tr w:rsidR="003E4B4F" w:rsidRPr="00E40BA0" w:rsidTr="003E4B4F">
        <w:trPr>
          <w:trHeight w:val="300"/>
          <w:jc w:val="center"/>
        </w:trPr>
        <w:tc>
          <w:tcPr>
            <w:tcW w:w="126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E4B4F" w:rsidRPr="003E4B4F" w:rsidRDefault="003E4B4F" w:rsidP="00E40BA0">
            <w:pPr>
              <w:suppressAutoHyphens w:val="0"/>
              <w:rPr>
                <w:rFonts w:ascii="Calibri" w:hAnsi="Calibri"/>
                <w:color w:val="000000"/>
                <w:sz w:val="18"/>
                <w:szCs w:val="18"/>
                <w:lang w:eastAsia="pl-PL"/>
              </w:rPr>
            </w:pPr>
            <w:r w:rsidRPr="003E4B4F">
              <w:rPr>
                <w:rFonts w:ascii="Calibri" w:hAnsi="Calibri"/>
                <w:color w:val="000000"/>
                <w:sz w:val="18"/>
                <w:szCs w:val="18"/>
                <w:lang w:eastAsia="pl-PL"/>
              </w:rPr>
              <w:t>Agent 1.</w:t>
            </w:r>
          </w:p>
        </w:tc>
        <w:tc>
          <w:tcPr>
            <w:tcW w:w="629"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14,01</w:t>
            </w:r>
          </w:p>
        </w:tc>
        <w:tc>
          <w:tcPr>
            <w:tcW w:w="1144"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36,44</w:t>
            </w:r>
          </w:p>
        </w:tc>
        <w:tc>
          <w:tcPr>
            <w:tcW w:w="781"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181</w:t>
            </w:r>
          </w:p>
        </w:tc>
        <w:tc>
          <w:tcPr>
            <w:tcW w:w="630"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13,01</w:t>
            </w:r>
          </w:p>
        </w:tc>
        <w:tc>
          <w:tcPr>
            <w:tcW w:w="1145"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40,12</w:t>
            </w:r>
          </w:p>
        </w:tc>
        <w:tc>
          <w:tcPr>
            <w:tcW w:w="781"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181</w:t>
            </w:r>
          </w:p>
        </w:tc>
        <w:tc>
          <w:tcPr>
            <w:tcW w:w="630"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14,01</w:t>
            </w:r>
          </w:p>
        </w:tc>
        <w:tc>
          <w:tcPr>
            <w:tcW w:w="1145"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34,76</w:t>
            </w:r>
          </w:p>
        </w:tc>
        <w:tc>
          <w:tcPr>
            <w:tcW w:w="781"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181</w:t>
            </w:r>
          </w:p>
        </w:tc>
      </w:tr>
      <w:tr w:rsidR="003E4B4F" w:rsidRPr="00E40BA0" w:rsidTr="003E4B4F">
        <w:trPr>
          <w:trHeight w:val="300"/>
          <w:jc w:val="center"/>
        </w:trPr>
        <w:tc>
          <w:tcPr>
            <w:tcW w:w="1261" w:type="dxa"/>
            <w:tcBorders>
              <w:top w:val="nil"/>
              <w:left w:val="single" w:sz="4" w:space="0" w:color="auto"/>
              <w:bottom w:val="single" w:sz="4" w:space="0" w:color="auto"/>
              <w:right w:val="single" w:sz="4" w:space="0" w:color="auto"/>
            </w:tcBorders>
            <w:shd w:val="clear" w:color="auto" w:fill="auto"/>
            <w:noWrap/>
            <w:vAlign w:val="bottom"/>
            <w:hideMark/>
          </w:tcPr>
          <w:p w:rsidR="003E4B4F" w:rsidRPr="003E4B4F" w:rsidRDefault="003E4B4F" w:rsidP="00E40BA0">
            <w:pPr>
              <w:suppressAutoHyphens w:val="0"/>
              <w:rPr>
                <w:rFonts w:ascii="Calibri" w:hAnsi="Calibri"/>
                <w:color w:val="000000"/>
                <w:sz w:val="18"/>
                <w:szCs w:val="18"/>
                <w:lang w:eastAsia="pl-PL"/>
              </w:rPr>
            </w:pPr>
            <w:r w:rsidRPr="003E4B4F">
              <w:rPr>
                <w:rFonts w:ascii="Calibri" w:hAnsi="Calibri"/>
                <w:color w:val="000000"/>
                <w:sz w:val="18"/>
                <w:szCs w:val="18"/>
                <w:lang w:eastAsia="pl-PL"/>
              </w:rPr>
              <w:t>Agent 2.</w:t>
            </w:r>
          </w:p>
        </w:tc>
        <w:tc>
          <w:tcPr>
            <w:tcW w:w="629"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2</w:t>
            </w:r>
          </w:p>
        </w:tc>
        <w:tc>
          <w:tcPr>
            <w:tcW w:w="1144"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38,32</w:t>
            </w:r>
          </w:p>
        </w:tc>
        <w:tc>
          <w:tcPr>
            <w:tcW w:w="781"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181</w:t>
            </w:r>
          </w:p>
        </w:tc>
        <w:tc>
          <w:tcPr>
            <w:tcW w:w="630"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5</w:t>
            </w:r>
          </w:p>
        </w:tc>
        <w:tc>
          <w:tcPr>
            <w:tcW w:w="1145"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65,32</w:t>
            </w:r>
          </w:p>
        </w:tc>
        <w:tc>
          <w:tcPr>
            <w:tcW w:w="781"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181</w:t>
            </w:r>
          </w:p>
        </w:tc>
        <w:tc>
          <w:tcPr>
            <w:tcW w:w="630"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3</w:t>
            </w:r>
          </w:p>
        </w:tc>
        <w:tc>
          <w:tcPr>
            <w:tcW w:w="1145"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39,56</w:t>
            </w:r>
          </w:p>
        </w:tc>
        <w:tc>
          <w:tcPr>
            <w:tcW w:w="781"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181</w:t>
            </w:r>
          </w:p>
        </w:tc>
      </w:tr>
      <w:tr w:rsidR="003E4B4F" w:rsidRPr="00E40BA0" w:rsidTr="003E4B4F">
        <w:trPr>
          <w:trHeight w:val="300"/>
          <w:jc w:val="center"/>
        </w:trPr>
        <w:tc>
          <w:tcPr>
            <w:tcW w:w="1261" w:type="dxa"/>
            <w:tcBorders>
              <w:top w:val="nil"/>
              <w:left w:val="single" w:sz="4" w:space="0" w:color="auto"/>
              <w:bottom w:val="single" w:sz="4" w:space="0" w:color="auto"/>
              <w:right w:val="single" w:sz="4" w:space="0" w:color="auto"/>
            </w:tcBorders>
            <w:shd w:val="clear" w:color="auto" w:fill="auto"/>
            <w:noWrap/>
            <w:vAlign w:val="bottom"/>
            <w:hideMark/>
          </w:tcPr>
          <w:p w:rsidR="003E4B4F" w:rsidRPr="003E4B4F" w:rsidRDefault="003E4B4F" w:rsidP="00E40BA0">
            <w:pPr>
              <w:suppressAutoHyphens w:val="0"/>
              <w:rPr>
                <w:rFonts w:ascii="Calibri" w:hAnsi="Calibri"/>
                <w:color w:val="000000"/>
                <w:sz w:val="18"/>
                <w:szCs w:val="18"/>
                <w:lang w:eastAsia="pl-PL"/>
              </w:rPr>
            </w:pPr>
            <w:r w:rsidRPr="003E4B4F">
              <w:rPr>
                <w:rFonts w:ascii="Calibri" w:hAnsi="Calibri"/>
                <w:color w:val="000000"/>
                <w:sz w:val="18"/>
                <w:szCs w:val="18"/>
                <w:lang w:eastAsia="pl-PL"/>
              </w:rPr>
              <w:t>Agent 3.</w:t>
            </w:r>
          </w:p>
        </w:tc>
        <w:tc>
          <w:tcPr>
            <w:tcW w:w="629"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2</w:t>
            </w:r>
          </w:p>
        </w:tc>
        <w:tc>
          <w:tcPr>
            <w:tcW w:w="1144"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39,24</w:t>
            </w:r>
          </w:p>
        </w:tc>
        <w:tc>
          <w:tcPr>
            <w:tcW w:w="781"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181</w:t>
            </w:r>
          </w:p>
        </w:tc>
        <w:tc>
          <w:tcPr>
            <w:tcW w:w="630"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4,01</w:t>
            </w:r>
          </w:p>
        </w:tc>
        <w:tc>
          <w:tcPr>
            <w:tcW w:w="1145"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67,16</w:t>
            </w:r>
          </w:p>
        </w:tc>
        <w:tc>
          <w:tcPr>
            <w:tcW w:w="781"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181</w:t>
            </w:r>
          </w:p>
        </w:tc>
        <w:tc>
          <w:tcPr>
            <w:tcW w:w="630"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2</w:t>
            </w:r>
          </w:p>
        </w:tc>
        <w:tc>
          <w:tcPr>
            <w:tcW w:w="1145"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42,08</w:t>
            </w:r>
          </w:p>
        </w:tc>
        <w:tc>
          <w:tcPr>
            <w:tcW w:w="781"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181</w:t>
            </w:r>
          </w:p>
        </w:tc>
      </w:tr>
      <w:tr w:rsidR="003E4B4F" w:rsidRPr="00E40BA0" w:rsidTr="003E4B4F">
        <w:trPr>
          <w:trHeight w:val="300"/>
          <w:jc w:val="center"/>
        </w:trPr>
        <w:tc>
          <w:tcPr>
            <w:tcW w:w="1261" w:type="dxa"/>
            <w:tcBorders>
              <w:top w:val="nil"/>
              <w:left w:val="single" w:sz="4" w:space="0" w:color="auto"/>
              <w:bottom w:val="single" w:sz="4" w:space="0" w:color="auto"/>
              <w:right w:val="single" w:sz="4" w:space="0" w:color="auto"/>
            </w:tcBorders>
            <w:shd w:val="clear" w:color="auto" w:fill="auto"/>
            <w:noWrap/>
            <w:vAlign w:val="bottom"/>
            <w:hideMark/>
          </w:tcPr>
          <w:p w:rsidR="003E4B4F" w:rsidRPr="003E4B4F" w:rsidRDefault="003E4B4F" w:rsidP="00E40BA0">
            <w:pPr>
              <w:suppressAutoHyphens w:val="0"/>
              <w:rPr>
                <w:rFonts w:ascii="Calibri" w:hAnsi="Calibri"/>
                <w:color w:val="000000"/>
                <w:sz w:val="18"/>
                <w:szCs w:val="18"/>
                <w:lang w:eastAsia="pl-PL"/>
              </w:rPr>
            </w:pPr>
            <w:r w:rsidRPr="003E4B4F">
              <w:rPr>
                <w:rFonts w:ascii="Calibri" w:hAnsi="Calibri"/>
                <w:color w:val="000000"/>
                <w:sz w:val="18"/>
                <w:szCs w:val="18"/>
                <w:lang w:eastAsia="pl-PL"/>
              </w:rPr>
              <w:t>Agent 4.</w:t>
            </w:r>
          </w:p>
        </w:tc>
        <w:tc>
          <w:tcPr>
            <w:tcW w:w="629"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3</w:t>
            </w:r>
          </w:p>
        </w:tc>
        <w:tc>
          <w:tcPr>
            <w:tcW w:w="1144"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39,28</w:t>
            </w:r>
          </w:p>
        </w:tc>
        <w:tc>
          <w:tcPr>
            <w:tcW w:w="781"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184</w:t>
            </w:r>
          </w:p>
        </w:tc>
        <w:tc>
          <w:tcPr>
            <w:tcW w:w="630"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7</w:t>
            </w:r>
          </w:p>
        </w:tc>
        <w:tc>
          <w:tcPr>
            <w:tcW w:w="1145"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62,48</w:t>
            </w:r>
          </w:p>
        </w:tc>
        <w:tc>
          <w:tcPr>
            <w:tcW w:w="781"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181</w:t>
            </w:r>
          </w:p>
        </w:tc>
        <w:tc>
          <w:tcPr>
            <w:tcW w:w="630"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4</w:t>
            </w:r>
          </w:p>
        </w:tc>
        <w:tc>
          <w:tcPr>
            <w:tcW w:w="1145"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40,8</w:t>
            </w:r>
          </w:p>
        </w:tc>
        <w:tc>
          <w:tcPr>
            <w:tcW w:w="781"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183</w:t>
            </w:r>
          </w:p>
        </w:tc>
      </w:tr>
      <w:tr w:rsidR="003E4B4F" w:rsidRPr="00E40BA0" w:rsidTr="003E4B4F">
        <w:trPr>
          <w:trHeight w:val="300"/>
          <w:jc w:val="center"/>
        </w:trPr>
        <w:tc>
          <w:tcPr>
            <w:tcW w:w="1261" w:type="dxa"/>
            <w:tcBorders>
              <w:top w:val="nil"/>
              <w:left w:val="single" w:sz="4" w:space="0" w:color="auto"/>
              <w:bottom w:val="single" w:sz="4" w:space="0" w:color="auto"/>
              <w:right w:val="single" w:sz="4" w:space="0" w:color="auto"/>
            </w:tcBorders>
            <w:shd w:val="clear" w:color="auto" w:fill="auto"/>
            <w:noWrap/>
            <w:vAlign w:val="bottom"/>
            <w:hideMark/>
          </w:tcPr>
          <w:p w:rsidR="003E4B4F" w:rsidRPr="003E4B4F" w:rsidRDefault="003E4B4F" w:rsidP="00E40BA0">
            <w:pPr>
              <w:suppressAutoHyphens w:val="0"/>
              <w:rPr>
                <w:rFonts w:ascii="Calibri" w:hAnsi="Calibri"/>
                <w:color w:val="000000"/>
                <w:sz w:val="18"/>
                <w:szCs w:val="18"/>
                <w:lang w:eastAsia="pl-PL"/>
              </w:rPr>
            </w:pPr>
            <w:r w:rsidRPr="003E4B4F">
              <w:rPr>
                <w:rFonts w:ascii="Calibri" w:hAnsi="Calibri"/>
                <w:color w:val="000000"/>
                <w:sz w:val="18"/>
                <w:szCs w:val="18"/>
                <w:lang w:eastAsia="pl-PL"/>
              </w:rPr>
              <w:t>Agent 5.</w:t>
            </w:r>
          </w:p>
        </w:tc>
        <w:tc>
          <w:tcPr>
            <w:tcW w:w="629"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2</w:t>
            </w:r>
          </w:p>
        </w:tc>
        <w:tc>
          <w:tcPr>
            <w:tcW w:w="1144"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40,92</w:t>
            </w:r>
          </w:p>
        </w:tc>
        <w:tc>
          <w:tcPr>
            <w:tcW w:w="781"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183</w:t>
            </w:r>
          </w:p>
        </w:tc>
        <w:tc>
          <w:tcPr>
            <w:tcW w:w="630"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3,01</w:t>
            </w:r>
          </w:p>
        </w:tc>
        <w:tc>
          <w:tcPr>
            <w:tcW w:w="1145"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55,44</w:t>
            </w:r>
          </w:p>
        </w:tc>
        <w:tc>
          <w:tcPr>
            <w:tcW w:w="781"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184</w:t>
            </w:r>
          </w:p>
        </w:tc>
        <w:tc>
          <w:tcPr>
            <w:tcW w:w="630"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2</w:t>
            </w:r>
          </w:p>
        </w:tc>
        <w:tc>
          <w:tcPr>
            <w:tcW w:w="1145"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43,08</w:t>
            </w:r>
          </w:p>
        </w:tc>
        <w:tc>
          <w:tcPr>
            <w:tcW w:w="781"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183</w:t>
            </w:r>
          </w:p>
        </w:tc>
      </w:tr>
      <w:tr w:rsidR="003E4B4F" w:rsidRPr="00E40BA0" w:rsidTr="003E4B4F">
        <w:trPr>
          <w:trHeight w:val="300"/>
          <w:jc w:val="center"/>
        </w:trPr>
        <w:tc>
          <w:tcPr>
            <w:tcW w:w="1261" w:type="dxa"/>
            <w:tcBorders>
              <w:top w:val="nil"/>
              <w:left w:val="single" w:sz="4" w:space="0" w:color="auto"/>
              <w:bottom w:val="single" w:sz="4" w:space="0" w:color="auto"/>
              <w:right w:val="single" w:sz="4" w:space="0" w:color="auto"/>
            </w:tcBorders>
            <w:shd w:val="clear" w:color="auto" w:fill="auto"/>
            <w:noWrap/>
            <w:vAlign w:val="bottom"/>
            <w:hideMark/>
          </w:tcPr>
          <w:p w:rsidR="003E4B4F" w:rsidRPr="003E4B4F" w:rsidRDefault="003E4B4F" w:rsidP="00E40BA0">
            <w:pPr>
              <w:suppressAutoHyphens w:val="0"/>
              <w:rPr>
                <w:rFonts w:ascii="Calibri" w:hAnsi="Calibri"/>
                <w:color w:val="000000"/>
                <w:sz w:val="18"/>
                <w:szCs w:val="18"/>
                <w:lang w:eastAsia="pl-PL"/>
              </w:rPr>
            </w:pPr>
            <w:r w:rsidRPr="003E4B4F">
              <w:rPr>
                <w:rFonts w:ascii="Calibri" w:hAnsi="Calibri"/>
                <w:color w:val="000000"/>
                <w:sz w:val="18"/>
                <w:szCs w:val="18"/>
                <w:lang w:eastAsia="pl-PL"/>
              </w:rPr>
              <w:t>Agent 6.</w:t>
            </w:r>
          </w:p>
        </w:tc>
        <w:tc>
          <w:tcPr>
            <w:tcW w:w="629"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3</w:t>
            </w:r>
          </w:p>
        </w:tc>
        <w:tc>
          <w:tcPr>
            <w:tcW w:w="1144"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42,04</w:t>
            </w:r>
          </w:p>
        </w:tc>
        <w:tc>
          <w:tcPr>
            <w:tcW w:w="781"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186</w:t>
            </w:r>
          </w:p>
        </w:tc>
        <w:tc>
          <w:tcPr>
            <w:tcW w:w="630"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4</w:t>
            </w:r>
          </w:p>
        </w:tc>
        <w:tc>
          <w:tcPr>
            <w:tcW w:w="1145"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49,16</w:t>
            </w:r>
          </w:p>
        </w:tc>
        <w:tc>
          <w:tcPr>
            <w:tcW w:w="781"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184</w:t>
            </w:r>
          </w:p>
        </w:tc>
        <w:tc>
          <w:tcPr>
            <w:tcW w:w="630"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4</w:t>
            </w:r>
          </w:p>
        </w:tc>
        <w:tc>
          <w:tcPr>
            <w:tcW w:w="1145"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42,96</w:t>
            </w:r>
          </w:p>
        </w:tc>
        <w:tc>
          <w:tcPr>
            <w:tcW w:w="781"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184</w:t>
            </w:r>
          </w:p>
        </w:tc>
      </w:tr>
      <w:tr w:rsidR="003E4B4F" w:rsidRPr="00E40BA0" w:rsidTr="003E4B4F">
        <w:trPr>
          <w:trHeight w:val="300"/>
          <w:jc w:val="center"/>
        </w:trPr>
        <w:tc>
          <w:tcPr>
            <w:tcW w:w="1261" w:type="dxa"/>
            <w:tcBorders>
              <w:top w:val="nil"/>
              <w:left w:val="single" w:sz="4" w:space="0" w:color="auto"/>
              <w:bottom w:val="single" w:sz="4" w:space="0" w:color="auto"/>
              <w:right w:val="single" w:sz="4" w:space="0" w:color="auto"/>
            </w:tcBorders>
            <w:shd w:val="clear" w:color="auto" w:fill="auto"/>
            <w:noWrap/>
            <w:vAlign w:val="bottom"/>
            <w:hideMark/>
          </w:tcPr>
          <w:p w:rsidR="003E4B4F" w:rsidRPr="003E4B4F" w:rsidRDefault="003E4B4F" w:rsidP="00E40BA0">
            <w:pPr>
              <w:suppressAutoHyphens w:val="0"/>
              <w:rPr>
                <w:rFonts w:ascii="Calibri" w:hAnsi="Calibri"/>
                <w:color w:val="000000"/>
                <w:sz w:val="18"/>
                <w:szCs w:val="18"/>
                <w:lang w:eastAsia="pl-PL"/>
              </w:rPr>
            </w:pPr>
            <w:r w:rsidRPr="003E4B4F">
              <w:rPr>
                <w:rFonts w:ascii="Calibri" w:hAnsi="Calibri"/>
                <w:color w:val="000000"/>
                <w:sz w:val="18"/>
                <w:szCs w:val="18"/>
                <w:lang w:eastAsia="pl-PL"/>
              </w:rPr>
              <w:t>Agent 7.</w:t>
            </w:r>
          </w:p>
        </w:tc>
        <w:tc>
          <w:tcPr>
            <w:tcW w:w="629"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2</w:t>
            </w:r>
          </w:p>
        </w:tc>
        <w:tc>
          <w:tcPr>
            <w:tcW w:w="1144"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41,48</w:t>
            </w:r>
          </w:p>
        </w:tc>
        <w:tc>
          <w:tcPr>
            <w:tcW w:w="781"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184</w:t>
            </w:r>
          </w:p>
        </w:tc>
        <w:tc>
          <w:tcPr>
            <w:tcW w:w="630"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4</w:t>
            </w:r>
          </w:p>
        </w:tc>
        <w:tc>
          <w:tcPr>
            <w:tcW w:w="1145"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70,88</w:t>
            </w:r>
          </w:p>
        </w:tc>
        <w:tc>
          <w:tcPr>
            <w:tcW w:w="781"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183</w:t>
            </w:r>
          </w:p>
        </w:tc>
        <w:tc>
          <w:tcPr>
            <w:tcW w:w="630"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3</w:t>
            </w:r>
          </w:p>
        </w:tc>
        <w:tc>
          <w:tcPr>
            <w:tcW w:w="1145"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43,2</w:t>
            </w:r>
          </w:p>
        </w:tc>
        <w:tc>
          <w:tcPr>
            <w:tcW w:w="781"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185</w:t>
            </w:r>
          </w:p>
        </w:tc>
      </w:tr>
      <w:tr w:rsidR="003E4B4F" w:rsidRPr="00E40BA0" w:rsidTr="003E4B4F">
        <w:trPr>
          <w:trHeight w:val="300"/>
          <w:jc w:val="center"/>
        </w:trPr>
        <w:tc>
          <w:tcPr>
            <w:tcW w:w="1261" w:type="dxa"/>
            <w:tcBorders>
              <w:top w:val="nil"/>
              <w:left w:val="single" w:sz="4" w:space="0" w:color="auto"/>
              <w:bottom w:val="single" w:sz="4" w:space="0" w:color="auto"/>
              <w:right w:val="single" w:sz="4" w:space="0" w:color="auto"/>
            </w:tcBorders>
            <w:shd w:val="clear" w:color="auto" w:fill="auto"/>
            <w:noWrap/>
            <w:vAlign w:val="bottom"/>
            <w:hideMark/>
          </w:tcPr>
          <w:p w:rsidR="003E4B4F" w:rsidRPr="003E4B4F" w:rsidRDefault="003E4B4F" w:rsidP="00E40BA0">
            <w:pPr>
              <w:suppressAutoHyphens w:val="0"/>
              <w:rPr>
                <w:rFonts w:ascii="Calibri" w:hAnsi="Calibri"/>
                <w:color w:val="000000"/>
                <w:sz w:val="18"/>
                <w:szCs w:val="18"/>
                <w:lang w:eastAsia="pl-PL"/>
              </w:rPr>
            </w:pPr>
            <w:r w:rsidRPr="003E4B4F">
              <w:rPr>
                <w:rFonts w:ascii="Calibri" w:hAnsi="Calibri"/>
                <w:color w:val="000000"/>
                <w:sz w:val="18"/>
                <w:szCs w:val="18"/>
                <w:lang w:eastAsia="pl-PL"/>
              </w:rPr>
              <w:t>Agent 8.</w:t>
            </w:r>
          </w:p>
        </w:tc>
        <w:tc>
          <w:tcPr>
            <w:tcW w:w="629"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5</w:t>
            </w:r>
          </w:p>
        </w:tc>
        <w:tc>
          <w:tcPr>
            <w:tcW w:w="1144"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41,64</w:t>
            </w:r>
          </w:p>
        </w:tc>
        <w:tc>
          <w:tcPr>
            <w:tcW w:w="781"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184</w:t>
            </w:r>
          </w:p>
        </w:tc>
        <w:tc>
          <w:tcPr>
            <w:tcW w:w="630"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6</w:t>
            </w:r>
          </w:p>
        </w:tc>
        <w:tc>
          <w:tcPr>
            <w:tcW w:w="1145"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68,24</w:t>
            </w:r>
          </w:p>
        </w:tc>
        <w:tc>
          <w:tcPr>
            <w:tcW w:w="781"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186</w:t>
            </w:r>
          </w:p>
        </w:tc>
        <w:tc>
          <w:tcPr>
            <w:tcW w:w="630"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3</w:t>
            </w:r>
          </w:p>
        </w:tc>
        <w:tc>
          <w:tcPr>
            <w:tcW w:w="1145"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44,4</w:t>
            </w:r>
          </w:p>
        </w:tc>
        <w:tc>
          <w:tcPr>
            <w:tcW w:w="781"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186</w:t>
            </w:r>
          </w:p>
        </w:tc>
      </w:tr>
      <w:tr w:rsidR="003E4B4F" w:rsidRPr="00E40BA0" w:rsidTr="003E4B4F">
        <w:trPr>
          <w:trHeight w:val="300"/>
          <w:jc w:val="center"/>
        </w:trPr>
        <w:tc>
          <w:tcPr>
            <w:tcW w:w="1261" w:type="dxa"/>
            <w:tcBorders>
              <w:top w:val="nil"/>
              <w:left w:val="single" w:sz="4" w:space="0" w:color="auto"/>
              <w:bottom w:val="single" w:sz="4" w:space="0" w:color="auto"/>
              <w:right w:val="single" w:sz="4" w:space="0" w:color="auto"/>
            </w:tcBorders>
            <w:shd w:val="clear" w:color="auto" w:fill="auto"/>
            <w:noWrap/>
            <w:vAlign w:val="bottom"/>
            <w:hideMark/>
          </w:tcPr>
          <w:p w:rsidR="003E4B4F" w:rsidRPr="003E4B4F" w:rsidRDefault="003E4B4F" w:rsidP="00E40BA0">
            <w:pPr>
              <w:suppressAutoHyphens w:val="0"/>
              <w:rPr>
                <w:rFonts w:ascii="Calibri" w:hAnsi="Calibri"/>
                <w:color w:val="000000"/>
                <w:sz w:val="18"/>
                <w:szCs w:val="18"/>
                <w:lang w:eastAsia="pl-PL"/>
              </w:rPr>
            </w:pPr>
            <w:r w:rsidRPr="003E4B4F">
              <w:rPr>
                <w:rFonts w:ascii="Calibri" w:hAnsi="Calibri"/>
                <w:color w:val="000000"/>
                <w:sz w:val="18"/>
                <w:szCs w:val="18"/>
                <w:lang w:eastAsia="pl-PL"/>
              </w:rPr>
              <w:t>Agent 9.</w:t>
            </w:r>
          </w:p>
        </w:tc>
        <w:tc>
          <w:tcPr>
            <w:tcW w:w="629"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3</w:t>
            </w:r>
          </w:p>
        </w:tc>
        <w:tc>
          <w:tcPr>
            <w:tcW w:w="1144"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43,04</w:t>
            </w:r>
          </w:p>
        </w:tc>
        <w:tc>
          <w:tcPr>
            <w:tcW w:w="781"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188</w:t>
            </w:r>
          </w:p>
        </w:tc>
        <w:tc>
          <w:tcPr>
            <w:tcW w:w="630"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4</w:t>
            </w:r>
          </w:p>
        </w:tc>
        <w:tc>
          <w:tcPr>
            <w:tcW w:w="1145"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70,36</w:t>
            </w:r>
          </w:p>
        </w:tc>
        <w:tc>
          <w:tcPr>
            <w:tcW w:w="781"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185</w:t>
            </w:r>
          </w:p>
        </w:tc>
        <w:tc>
          <w:tcPr>
            <w:tcW w:w="630"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3</w:t>
            </w:r>
          </w:p>
        </w:tc>
        <w:tc>
          <w:tcPr>
            <w:tcW w:w="1145"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44,52</w:t>
            </w:r>
          </w:p>
        </w:tc>
        <w:tc>
          <w:tcPr>
            <w:tcW w:w="781"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183</w:t>
            </w:r>
          </w:p>
        </w:tc>
      </w:tr>
      <w:tr w:rsidR="003E4B4F" w:rsidRPr="00E40BA0" w:rsidTr="003E4B4F">
        <w:trPr>
          <w:trHeight w:val="315"/>
          <w:jc w:val="center"/>
        </w:trPr>
        <w:tc>
          <w:tcPr>
            <w:tcW w:w="1261" w:type="dxa"/>
            <w:tcBorders>
              <w:top w:val="nil"/>
              <w:left w:val="single" w:sz="4" w:space="0" w:color="auto"/>
              <w:bottom w:val="nil"/>
              <w:right w:val="single" w:sz="4" w:space="0" w:color="auto"/>
            </w:tcBorders>
            <w:shd w:val="clear" w:color="auto" w:fill="auto"/>
            <w:noWrap/>
            <w:vAlign w:val="bottom"/>
            <w:hideMark/>
          </w:tcPr>
          <w:p w:rsidR="003E4B4F" w:rsidRPr="003E4B4F" w:rsidRDefault="003E4B4F" w:rsidP="00E40BA0">
            <w:pPr>
              <w:suppressAutoHyphens w:val="0"/>
              <w:rPr>
                <w:rFonts w:ascii="Calibri" w:hAnsi="Calibri"/>
                <w:color w:val="000000"/>
                <w:sz w:val="18"/>
                <w:szCs w:val="18"/>
                <w:lang w:eastAsia="pl-PL"/>
              </w:rPr>
            </w:pPr>
            <w:r w:rsidRPr="003E4B4F">
              <w:rPr>
                <w:rFonts w:ascii="Calibri" w:hAnsi="Calibri"/>
                <w:color w:val="000000"/>
                <w:sz w:val="18"/>
                <w:szCs w:val="18"/>
                <w:lang w:eastAsia="pl-PL"/>
              </w:rPr>
              <w:t>Agent 10.</w:t>
            </w:r>
          </w:p>
        </w:tc>
        <w:tc>
          <w:tcPr>
            <w:tcW w:w="629" w:type="dxa"/>
            <w:tcBorders>
              <w:top w:val="nil"/>
              <w:left w:val="nil"/>
              <w:bottom w:val="nil"/>
              <w:right w:val="single" w:sz="4" w:space="0" w:color="auto"/>
            </w:tcBorders>
            <w:shd w:val="clear" w:color="auto" w:fill="auto"/>
            <w:noWrap/>
            <w:vAlign w:val="bottom"/>
            <w:hideMark/>
          </w:tcPr>
          <w:p w:rsidR="003E4B4F" w:rsidRPr="003E4B4F" w:rsidRDefault="003E4B4F"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2</w:t>
            </w:r>
          </w:p>
        </w:tc>
        <w:tc>
          <w:tcPr>
            <w:tcW w:w="1144" w:type="dxa"/>
            <w:tcBorders>
              <w:top w:val="nil"/>
              <w:left w:val="nil"/>
              <w:bottom w:val="nil"/>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43,32</w:t>
            </w:r>
          </w:p>
        </w:tc>
        <w:tc>
          <w:tcPr>
            <w:tcW w:w="781" w:type="dxa"/>
            <w:tcBorders>
              <w:top w:val="nil"/>
              <w:left w:val="nil"/>
              <w:bottom w:val="nil"/>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188</w:t>
            </w:r>
          </w:p>
        </w:tc>
        <w:tc>
          <w:tcPr>
            <w:tcW w:w="630" w:type="dxa"/>
            <w:tcBorders>
              <w:top w:val="nil"/>
              <w:left w:val="nil"/>
              <w:bottom w:val="nil"/>
              <w:right w:val="single" w:sz="4" w:space="0" w:color="auto"/>
            </w:tcBorders>
            <w:shd w:val="clear" w:color="auto" w:fill="auto"/>
            <w:noWrap/>
            <w:vAlign w:val="bottom"/>
            <w:hideMark/>
          </w:tcPr>
          <w:p w:rsidR="003E4B4F" w:rsidRPr="003E4B4F" w:rsidRDefault="003E4B4F"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4</w:t>
            </w:r>
          </w:p>
        </w:tc>
        <w:tc>
          <w:tcPr>
            <w:tcW w:w="1145" w:type="dxa"/>
            <w:tcBorders>
              <w:top w:val="nil"/>
              <w:left w:val="nil"/>
              <w:bottom w:val="nil"/>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67,2</w:t>
            </w:r>
          </w:p>
        </w:tc>
        <w:tc>
          <w:tcPr>
            <w:tcW w:w="781" w:type="dxa"/>
            <w:tcBorders>
              <w:top w:val="nil"/>
              <w:left w:val="nil"/>
              <w:bottom w:val="nil"/>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185</w:t>
            </w:r>
          </w:p>
        </w:tc>
        <w:tc>
          <w:tcPr>
            <w:tcW w:w="630" w:type="dxa"/>
            <w:tcBorders>
              <w:top w:val="nil"/>
              <w:left w:val="nil"/>
              <w:bottom w:val="nil"/>
              <w:right w:val="single" w:sz="4" w:space="0" w:color="auto"/>
            </w:tcBorders>
            <w:shd w:val="clear" w:color="auto" w:fill="auto"/>
            <w:noWrap/>
            <w:vAlign w:val="bottom"/>
            <w:hideMark/>
          </w:tcPr>
          <w:p w:rsidR="003E4B4F" w:rsidRPr="003E4B4F" w:rsidRDefault="003E4B4F"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2</w:t>
            </w:r>
          </w:p>
        </w:tc>
        <w:tc>
          <w:tcPr>
            <w:tcW w:w="1145" w:type="dxa"/>
            <w:tcBorders>
              <w:top w:val="nil"/>
              <w:left w:val="nil"/>
              <w:bottom w:val="nil"/>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46</w:t>
            </w:r>
          </w:p>
        </w:tc>
        <w:tc>
          <w:tcPr>
            <w:tcW w:w="781" w:type="dxa"/>
            <w:tcBorders>
              <w:top w:val="nil"/>
              <w:left w:val="nil"/>
              <w:bottom w:val="nil"/>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187</w:t>
            </w:r>
          </w:p>
        </w:tc>
      </w:tr>
      <w:tr w:rsidR="003E4B4F" w:rsidRPr="00E40BA0" w:rsidTr="003E4B4F">
        <w:trPr>
          <w:trHeight w:val="315"/>
          <w:jc w:val="center"/>
        </w:trPr>
        <w:tc>
          <w:tcPr>
            <w:tcW w:w="1261"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3E4B4F" w:rsidRPr="003E4B4F" w:rsidRDefault="000E4D6B" w:rsidP="00E40BA0">
            <w:pPr>
              <w:suppressAutoHyphens w:val="0"/>
              <w:rPr>
                <w:rFonts w:ascii="Calibri" w:hAnsi="Calibri"/>
                <w:color w:val="000000"/>
                <w:sz w:val="18"/>
                <w:szCs w:val="18"/>
                <w:lang w:eastAsia="pl-PL"/>
              </w:rPr>
            </w:pPr>
            <w:r>
              <w:rPr>
                <w:rFonts w:ascii="Calibri" w:hAnsi="Calibri"/>
                <w:color w:val="000000"/>
                <w:sz w:val="18"/>
                <w:szCs w:val="18"/>
                <w:lang w:eastAsia="pl-PL"/>
              </w:rPr>
              <w:t>Wartości średnie</w:t>
            </w:r>
          </w:p>
        </w:tc>
        <w:tc>
          <w:tcPr>
            <w:tcW w:w="629" w:type="dxa"/>
            <w:tcBorders>
              <w:top w:val="single" w:sz="8" w:space="0" w:color="auto"/>
              <w:left w:val="nil"/>
              <w:bottom w:val="single" w:sz="8" w:space="0" w:color="auto"/>
              <w:right w:val="single" w:sz="4" w:space="0" w:color="auto"/>
            </w:tcBorders>
            <w:shd w:val="clear" w:color="auto" w:fill="auto"/>
            <w:noWrap/>
            <w:vAlign w:val="bottom"/>
            <w:hideMark/>
          </w:tcPr>
          <w:p w:rsidR="003E4B4F" w:rsidRPr="003E4B4F" w:rsidRDefault="003E4B4F" w:rsidP="003E4B4F">
            <w:pPr>
              <w:suppressAutoHyphens w:val="0"/>
              <w:jc w:val="center"/>
              <w:rPr>
                <w:rFonts w:ascii="Czcionka tekstu podstawowego" w:hAnsi="Czcionka tekstu podstawowego"/>
                <w:b/>
                <w:bCs/>
                <w:color w:val="000000"/>
                <w:sz w:val="18"/>
                <w:szCs w:val="18"/>
                <w:u w:val="single"/>
                <w:lang w:eastAsia="pl-PL"/>
              </w:rPr>
            </w:pPr>
            <w:r>
              <w:rPr>
                <w:rFonts w:ascii="Czcionka tekstu podstawowego" w:hAnsi="Czcionka tekstu podstawowego"/>
                <w:b/>
                <w:bCs/>
                <w:color w:val="000000"/>
                <w:sz w:val="18"/>
                <w:szCs w:val="18"/>
                <w:u w:val="single"/>
                <w:lang w:eastAsia="pl-PL"/>
              </w:rPr>
              <w:t>3,8</w:t>
            </w:r>
          </w:p>
        </w:tc>
        <w:tc>
          <w:tcPr>
            <w:tcW w:w="1144" w:type="dxa"/>
            <w:tcBorders>
              <w:top w:val="single" w:sz="8" w:space="0" w:color="auto"/>
              <w:left w:val="nil"/>
              <w:bottom w:val="single" w:sz="8" w:space="0" w:color="auto"/>
              <w:right w:val="single" w:sz="4" w:space="0" w:color="auto"/>
            </w:tcBorders>
            <w:shd w:val="clear" w:color="auto" w:fill="auto"/>
            <w:noWrap/>
            <w:vAlign w:val="bottom"/>
            <w:hideMark/>
          </w:tcPr>
          <w:p w:rsidR="003E4B4F" w:rsidRPr="003E4B4F" w:rsidRDefault="003E4B4F" w:rsidP="003E4B4F">
            <w:pPr>
              <w:jc w:val="center"/>
              <w:rPr>
                <w:rFonts w:ascii="Czcionka tekstu podstawowego" w:hAnsi="Czcionka tekstu podstawowego"/>
                <w:b/>
                <w:bCs/>
                <w:color w:val="000000"/>
                <w:sz w:val="18"/>
                <w:szCs w:val="18"/>
                <w:u w:val="single"/>
              </w:rPr>
            </w:pPr>
            <w:r>
              <w:rPr>
                <w:rFonts w:ascii="Czcionka tekstu podstawowego" w:hAnsi="Czcionka tekstu podstawowego"/>
                <w:b/>
                <w:bCs/>
                <w:color w:val="000000"/>
                <w:sz w:val="18"/>
                <w:szCs w:val="18"/>
                <w:u w:val="single"/>
              </w:rPr>
              <w:t>40,57</w:t>
            </w:r>
          </w:p>
        </w:tc>
        <w:tc>
          <w:tcPr>
            <w:tcW w:w="781" w:type="dxa"/>
            <w:tcBorders>
              <w:top w:val="single" w:sz="8" w:space="0" w:color="auto"/>
              <w:left w:val="nil"/>
              <w:bottom w:val="single" w:sz="8" w:space="0" w:color="auto"/>
              <w:right w:val="single" w:sz="4" w:space="0" w:color="auto"/>
            </w:tcBorders>
            <w:shd w:val="clear" w:color="auto" w:fill="auto"/>
            <w:noWrap/>
            <w:vAlign w:val="bottom"/>
            <w:hideMark/>
          </w:tcPr>
          <w:p w:rsidR="003E4B4F" w:rsidRPr="003E4B4F" w:rsidRDefault="003E4B4F" w:rsidP="003E4B4F">
            <w:pPr>
              <w:jc w:val="center"/>
              <w:rPr>
                <w:rFonts w:ascii="Czcionka tekstu podstawowego" w:hAnsi="Czcionka tekstu podstawowego"/>
                <w:b/>
                <w:bCs/>
                <w:color w:val="000000"/>
                <w:sz w:val="18"/>
                <w:szCs w:val="18"/>
                <w:u w:val="single"/>
              </w:rPr>
            </w:pPr>
            <w:r w:rsidRPr="003E4B4F">
              <w:rPr>
                <w:rFonts w:ascii="Czcionka tekstu podstawowego" w:hAnsi="Czcionka tekstu podstawowego"/>
                <w:b/>
                <w:bCs/>
                <w:color w:val="000000"/>
                <w:sz w:val="18"/>
                <w:szCs w:val="18"/>
                <w:u w:val="single"/>
              </w:rPr>
              <w:t>184</w:t>
            </w:r>
          </w:p>
        </w:tc>
        <w:tc>
          <w:tcPr>
            <w:tcW w:w="630" w:type="dxa"/>
            <w:tcBorders>
              <w:top w:val="single" w:sz="8" w:space="0" w:color="auto"/>
              <w:left w:val="nil"/>
              <w:bottom w:val="single" w:sz="8" w:space="0" w:color="auto"/>
              <w:right w:val="single" w:sz="4" w:space="0" w:color="auto"/>
            </w:tcBorders>
            <w:shd w:val="clear" w:color="auto" w:fill="auto"/>
            <w:noWrap/>
            <w:vAlign w:val="bottom"/>
            <w:hideMark/>
          </w:tcPr>
          <w:p w:rsidR="003E4B4F" w:rsidRPr="003E4B4F" w:rsidRDefault="003E4B4F" w:rsidP="003E4B4F">
            <w:pPr>
              <w:suppressAutoHyphens w:val="0"/>
              <w:jc w:val="center"/>
              <w:rPr>
                <w:rFonts w:ascii="Czcionka tekstu podstawowego" w:hAnsi="Czcionka tekstu podstawowego"/>
                <w:b/>
                <w:bCs/>
                <w:color w:val="000000"/>
                <w:sz w:val="18"/>
                <w:szCs w:val="18"/>
                <w:u w:val="single"/>
                <w:lang w:eastAsia="pl-PL"/>
              </w:rPr>
            </w:pPr>
            <w:r w:rsidRPr="003E4B4F">
              <w:rPr>
                <w:rFonts w:ascii="Czcionka tekstu podstawowego" w:hAnsi="Czcionka tekstu podstawowego"/>
                <w:b/>
                <w:bCs/>
                <w:color w:val="000000"/>
                <w:sz w:val="18"/>
                <w:szCs w:val="18"/>
                <w:u w:val="single"/>
                <w:lang w:eastAsia="pl-PL"/>
              </w:rPr>
              <w:t>5,403</w:t>
            </w:r>
          </w:p>
        </w:tc>
        <w:tc>
          <w:tcPr>
            <w:tcW w:w="1145" w:type="dxa"/>
            <w:tcBorders>
              <w:top w:val="single" w:sz="8" w:space="0" w:color="auto"/>
              <w:left w:val="nil"/>
              <w:bottom w:val="single" w:sz="8" w:space="0" w:color="auto"/>
              <w:right w:val="single" w:sz="4" w:space="0" w:color="auto"/>
            </w:tcBorders>
            <w:shd w:val="clear" w:color="auto" w:fill="auto"/>
            <w:noWrap/>
            <w:vAlign w:val="bottom"/>
            <w:hideMark/>
          </w:tcPr>
          <w:p w:rsidR="003E4B4F" w:rsidRPr="003E4B4F" w:rsidRDefault="003E4B4F" w:rsidP="003E4B4F">
            <w:pPr>
              <w:jc w:val="center"/>
              <w:rPr>
                <w:rFonts w:ascii="Czcionka tekstu podstawowego" w:hAnsi="Czcionka tekstu podstawowego"/>
                <w:b/>
                <w:bCs/>
                <w:color w:val="000000"/>
                <w:sz w:val="18"/>
                <w:szCs w:val="18"/>
                <w:u w:val="single"/>
              </w:rPr>
            </w:pPr>
            <w:r>
              <w:rPr>
                <w:rFonts w:ascii="Czcionka tekstu podstawowego" w:hAnsi="Czcionka tekstu podstawowego"/>
                <w:b/>
                <w:bCs/>
                <w:color w:val="000000"/>
                <w:sz w:val="18"/>
                <w:szCs w:val="18"/>
                <w:u w:val="single"/>
              </w:rPr>
              <w:t>61,63</w:t>
            </w:r>
          </w:p>
        </w:tc>
        <w:tc>
          <w:tcPr>
            <w:tcW w:w="781" w:type="dxa"/>
            <w:tcBorders>
              <w:top w:val="single" w:sz="8" w:space="0" w:color="auto"/>
              <w:left w:val="nil"/>
              <w:bottom w:val="single" w:sz="8" w:space="0" w:color="auto"/>
              <w:right w:val="single" w:sz="4" w:space="0" w:color="auto"/>
            </w:tcBorders>
            <w:shd w:val="clear" w:color="auto" w:fill="auto"/>
            <w:noWrap/>
            <w:vAlign w:val="bottom"/>
            <w:hideMark/>
          </w:tcPr>
          <w:p w:rsidR="003E4B4F" w:rsidRPr="003E4B4F" w:rsidRDefault="003E4B4F" w:rsidP="003E4B4F">
            <w:pPr>
              <w:jc w:val="center"/>
              <w:rPr>
                <w:rFonts w:ascii="Czcionka tekstu podstawowego" w:hAnsi="Czcionka tekstu podstawowego"/>
                <w:b/>
                <w:bCs/>
                <w:color w:val="000000"/>
                <w:sz w:val="18"/>
                <w:szCs w:val="18"/>
                <w:u w:val="single"/>
              </w:rPr>
            </w:pPr>
            <w:r w:rsidRPr="003E4B4F">
              <w:rPr>
                <w:rFonts w:ascii="Czcionka tekstu podstawowego" w:hAnsi="Czcionka tekstu podstawowego"/>
                <w:b/>
                <w:bCs/>
                <w:color w:val="000000"/>
                <w:sz w:val="18"/>
                <w:szCs w:val="18"/>
                <w:u w:val="single"/>
              </w:rPr>
              <w:t>183,1</w:t>
            </w:r>
          </w:p>
        </w:tc>
        <w:tc>
          <w:tcPr>
            <w:tcW w:w="630" w:type="dxa"/>
            <w:tcBorders>
              <w:top w:val="single" w:sz="8" w:space="0" w:color="auto"/>
              <w:left w:val="nil"/>
              <w:bottom w:val="single" w:sz="8" w:space="0" w:color="auto"/>
              <w:right w:val="single" w:sz="4" w:space="0" w:color="auto"/>
            </w:tcBorders>
            <w:shd w:val="clear" w:color="auto" w:fill="auto"/>
            <w:noWrap/>
            <w:vAlign w:val="bottom"/>
            <w:hideMark/>
          </w:tcPr>
          <w:p w:rsidR="003E4B4F" w:rsidRPr="003E4B4F" w:rsidRDefault="003E4B4F" w:rsidP="003E4B4F">
            <w:pPr>
              <w:suppressAutoHyphens w:val="0"/>
              <w:jc w:val="center"/>
              <w:rPr>
                <w:rFonts w:ascii="Czcionka tekstu podstawowego" w:hAnsi="Czcionka tekstu podstawowego"/>
                <w:b/>
                <w:bCs/>
                <w:color w:val="000000"/>
                <w:sz w:val="18"/>
                <w:szCs w:val="18"/>
                <w:u w:val="single"/>
                <w:lang w:eastAsia="pl-PL"/>
              </w:rPr>
            </w:pPr>
            <w:r w:rsidRPr="003E4B4F">
              <w:rPr>
                <w:rFonts w:ascii="Czcionka tekstu podstawowego" w:hAnsi="Czcionka tekstu podstawowego"/>
                <w:b/>
                <w:bCs/>
                <w:color w:val="000000"/>
                <w:sz w:val="18"/>
                <w:szCs w:val="18"/>
                <w:u w:val="single"/>
                <w:lang w:eastAsia="pl-PL"/>
              </w:rPr>
              <w:t>4,001</w:t>
            </w:r>
          </w:p>
        </w:tc>
        <w:tc>
          <w:tcPr>
            <w:tcW w:w="1145" w:type="dxa"/>
            <w:tcBorders>
              <w:top w:val="single" w:sz="8" w:space="0" w:color="auto"/>
              <w:left w:val="nil"/>
              <w:bottom w:val="single" w:sz="8" w:space="0" w:color="auto"/>
              <w:right w:val="single" w:sz="4" w:space="0" w:color="auto"/>
            </w:tcBorders>
            <w:shd w:val="clear" w:color="auto" w:fill="auto"/>
            <w:noWrap/>
            <w:vAlign w:val="bottom"/>
            <w:hideMark/>
          </w:tcPr>
          <w:p w:rsidR="003E4B4F" w:rsidRPr="003E4B4F" w:rsidRDefault="003E4B4F" w:rsidP="003E4B4F">
            <w:pPr>
              <w:jc w:val="center"/>
              <w:rPr>
                <w:rFonts w:ascii="Czcionka tekstu podstawowego" w:hAnsi="Czcionka tekstu podstawowego"/>
                <w:b/>
                <w:bCs/>
                <w:color w:val="000000"/>
                <w:sz w:val="18"/>
                <w:szCs w:val="18"/>
                <w:u w:val="single"/>
              </w:rPr>
            </w:pPr>
            <w:r>
              <w:rPr>
                <w:rFonts w:ascii="Czcionka tekstu podstawowego" w:hAnsi="Czcionka tekstu podstawowego"/>
                <w:b/>
                <w:bCs/>
                <w:color w:val="000000"/>
                <w:sz w:val="18"/>
                <w:szCs w:val="18"/>
                <w:u w:val="single"/>
              </w:rPr>
              <w:t>42,13</w:t>
            </w:r>
          </w:p>
        </w:tc>
        <w:tc>
          <w:tcPr>
            <w:tcW w:w="781" w:type="dxa"/>
            <w:tcBorders>
              <w:top w:val="single" w:sz="8" w:space="0" w:color="auto"/>
              <w:left w:val="nil"/>
              <w:bottom w:val="single" w:sz="8" w:space="0" w:color="auto"/>
              <w:right w:val="single" w:sz="8" w:space="0" w:color="auto"/>
            </w:tcBorders>
            <w:shd w:val="clear" w:color="auto" w:fill="auto"/>
            <w:noWrap/>
            <w:vAlign w:val="bottom"/>
            <w:hideMark/>
          </w:tcPr>
          <w:p w:rsidR="003E4B4F" w:rsidRPr="003E4B4F" w:rsidRDefault="003E4B4F" w:rsidP="003E4B4F">
            <w:pPr>
              <w:jc w:val="center"/>
              <w:rPr>
                <w:rFonts w:ascii="Czcionka tekstu podstawowego" w:hAnsi="Czcionka tekstu podstawowego"/>
                <w:b/>
                <w:bCs/>
                <w:color w:val="000000"/>
                <w:sz w:val="18"/>
                <w:szCs w:val="18"/>
                <w:u w:val="single"/>
              </w:rPr>
            </w:pPr>
            <w:r w:rsidRPr="003E4B4F">
              <w:rPr>
                <w:rFonts w:ascii="Czcionka tekstu podstawowego" w:hAnsi="Czcionka tekstu podstawowego"/>
                <w:b/>
                <w:bCs/>
                <w:color w:val="000000"/>
                <w:sz w:val="18"/>
                <w:szCs w:val="18"/>
                <w:u w:val="single"/>
              </w:rPr>
              <w:t>183,4</w:t>
            </w:r>
          </w:p>
        </w:tc>
      </w:tr>
    </w:tbl>
    <w:p w:rsidR="00831B63" w:rsidRDefault="00831B63" w:rsidP="006658EF"/>
    <w:p w:rsidR="008A730D" w:rsidRDefault="002C3126" w:rsidP="008F5D51">
      <w:pPr>
        <w:spacing w:line="360" w:lineRule="auto"/>
        <w:jc w:val="both"/>
        <w:rPr>
          <w:b/>
        </w:rPr>
      </w:pPr>
      <w:r>
        <w:rPr>
          <w:b/>
        </w:rPr>
        <w:t>Eksperyment 4.3</w:t>
      </w:r>
    </w:p>
    <w:p w:rsidR="00685042" w:rsidRDefault="00685042" w:rsidP="00EB32E4">
      <w:pPr>
        <w:spacing w:line="360" w:lineRule="auto"/>
        <w:ind w:firstLine="708"/>
        <w:jc w:val="both"/>
      </w:pPr>
      <w:r>
        <w:t>Kolejna symulacja została prze</w:t>
      </w:r>
      <w:r w:rsidR="00EB32E4">
        <w:t>prowadzona w środowisku numer 4 o rozmiarach</w:t>
      </w:r>
      <w:r>
        <w:t xml:space="preserve"> 100x100. </w:t>
      </w:r>
      <w:r w:rsidR="00063FBA">
        <w:t>W eksperymencie 4.3</w:t>
      </w:r>
      <w:r>
        <w:t xml:space="preserve"> z powodu braku skryptów modyfikujących,</w:t>
      </w:r>
      <w:r w:rsidR="00EB32E4">
        <w:t xml:space="preserve"> </w:t>
      </w:r>
      <w:r>
        <w:t>wyniki heurystyk euklidesowej i diagonalnej Manhattan są zbliżone (tabela 22).</w:t>
      </w:r>
      <w:r w:rsidR="00BC7BC8">
        <w:t xml:space="preserve"> Natomiast algorytm</w:t>
      </w:r>
      <w:r w:rsidR="00063FBA">
        <w:t xml:space="preserve"> </w:t>
      </w:r>
      <w:r w:rsidR="00BC7BC8">
        <w:t xml:space="preserve">w przypadku wykorzystania heurystyki Manhattan przeszukuje procentowo większy rozmiar środowiska gry. </w:t>
      </w:r>
    </w:p>
    <w:p w:rsidR="00685042" w:rsidRPr="008F5D51" w:rsidRDefault="00685042" w:rsidP="008F5D51">
      <w:pPr>
        <w:spacing w:line="360" w:lineRule="auto"/>
        <w:jc w:val="both"/>
      </w:pPr>
    </w:p>
    <w:p w:rsidR="00831B63" w:rsidRPr="00112362" w:rsidRDefault="00CC5745" w:rsidP="00CC5745">
      <w:pPr>
        <w:pStyle w:val="Legenda"/>
        <w:jc w:val="center"/>
        <w:rPr>
          <w:sz w:val="24"/>
          <w:szCs w:val="24"/>
        </w:rPr>
      </w:pPr>
      <w:bookmarkStart w:id="84" w:name="_Toc368954277"/>
      <w:r w:rsidRPr="00112362">
        <w:rPr>
          <w:sz w:val="24"/>
          <w:szCs w:val="24"/>
        </w:rPr>
        <w:t xml:space="preserve">Tabela </w:t>
      </w:r>
      <w:r w:rsidR="00F122E5" w:rsidRPr="00112362">
        <w:rPr>
          <w:sz w:val="24"/>
          <w:szCs w:val="24"/>
        </w:rPr>
        <w:fldChar w:fldCharType="begin"/>
      </w:r>
      <w:r w:rsidR="00F122E5" w:rsidRPr="00112362">
        <w:rPr>
          <w:sz w:val="24"/>
          <w:szCs w:val="24"/>
        </w:rPr>
        <w:instrText xml:space="preserve"> SEQ Tabela \* ARABIC </w:instrText>
      </w:r>
      <w:r w:rsidR="00F122E5" w:rsidRPr="00112362">
        <w:rPr>
          <w:sz w:val="24"/>
          <w:szCs w:val="24"/>
        </w:rPr>
        <w:fldChar w:fldCharType="separate"/>
      </w:r>
      <w:r w:rsidR="00F122E5" w:rsidRPr="00112362">
        <w:rPr>
          <w:noProof/>
          <w:sz w:val="24"/>
          <w:szCs w:val="24"/>
        </w:rPr>
        <w:t>22</w:t>
      </w:r>
      <w:r w:rsidR="00F122E5" w:rsidRPr="00112362">
        <w:rPr>
          <w:sz w:val="24"/>
          <w:szCs w:val="24"/>
        </w:rPr>
        <w:fldChar w:fldCharType="end"/>
      </w:r>
      <w:r w:rsidR="003A0309" w:rsidRPr="003A0309">
        <w:rPr>
          <w:sz w:val="24"/>
          <w:szCs w:val="24"/>
        </w:rPr>
        <w:t xml:space="preserve"> </w:t>
      </w:r>
      <w:r w:rsidR="003A0309">
        <w:rPr>
          <w:sz w:val="24"/>
          <w:szCs w:val="24"/>
        </w:rPr>
        <w:t xml:space="preserve">Wyniki badań dla eksperymentu 4.3 </w:t>
      </w:r>
      <w:r w:rsidRPr="00112362">
        <w:rPr>
          <w:sz w:val="24"/>
          <w:szCs w:val="24"/>
        </w:rPr>
        <w:t xml:space="preserve"> </w:t>
      </w:r>
      <w:r w:rsidR="003A0309">
        <w:rPr>
          <w:sz w:val="24"/>
          <w:szCs w:val="24"/>
        </w:rPr>
        <w:t>(</w:t>
      </w:r>
      <w:r w:rsidR="00275647" w:rsidRPr="00112362">
        <w:rPr>
          <w:sz w:val="24"/>
          <w:szCs w:val="24"/>
        </w:rPr>
        <w:t>środowisko</w:t>
      </w:r>
      <w:r w:rsidRPr="00112362">
        <w:rPr>
          <w:sz w:val="24"/>
          <w:szCs w:val="24"/>
        </w:rPr>
        <w:t xml:space="preserve"> 4, rozmiar 100x100, </w:t>
      </w:r>
      <w:r w:rsidR="003A0309">
        <w:rPr>
          <w:sz w:val="24"/>
          <w:szCs w:val="24"/>
        </w:rPr>
        <w:t xml:space="preserve"> </w:t>
      </w:r>
      <w:r w:rsidRPr="00112362">
        <w:rPr>
          <w:sz w:val="24"/>
          <w:szCs w:val="24"/>
        </w:rPr>
        <w:t>bez modyfikatorów</w:t>
      </w:r>
      <w:r w:rsidR="003A0309">
        <w:rPr>
          <w:sz w:val="24"/>
          <w:szCs w:val="24"/>
        </w:rPr>
        <w:t>)</w:t>
      </w:r>
      <w:bookmarkEnd w:id="84"/>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396"/>
        <w:gridCol w:w="641"/>
        <w:gridCol w:w="1117"/>
        <w:gridCol w:w="803"/>
        <w:gridCol w:w="619"/>
        <w:gridCol w:w="1037"/>
        <w:gridCol w:w="852"/>
        <w:gridCol w:w="550"/>
        <w:gridCol w:w="1135"/>
        <w:gridCol w:w="777"/>
      </w:tblGrid>
      <w:tr w:rsidR="00831B63" w:rsidRPr="00831B63" w:rsidTr="003E4B4F">
        <w:trPr>
          <w:trHeight w:val="300"/>
          <w:jc w:val="center"/>
        </w:trPr>
        <w:tc>
          <w:tcPr>
            <w:tcW w:w="13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31B63" w:rsidRPr="003E4B4F" w:rsidRDefault="00831B63" w:rsidP="003E4B4F">
            <w:pPr>
              <w:suppressAutoHyphens w:val="0"/>
              <w:rPr>
                <w:rFonts w:ascii="Calibri" w:hAnsi="Calibri"/>
                <w:color w:val="000000"/>
                <w:sz w:val="18"/>
                <w:szCs w:val="18"/>
                <w:lang w:eastAsia="pl-PL"/>
              </w:rPr>
            </w:pPr>
            <w:r w:rsidRPr="003E4B4F">
              <w:rPr>
                <w:rFonts w:ascii="Calibri" w:hAnsi="Calibri"/>
                <w:color w:val="000000"/>
                <w:sz w:val="18"/>
                <w:szCs w:val="18"/>
                <w:lang w:eastAsia="pl-PL"/>
              </w:rPr>
              <w:t>Ro</w:t>
            </w:r>
            <w:r w:rsidR="003E4B4F" w:rsidRPr="003E4B4F">
              <w:rPr>
                <w:rFonts w:ascii="Calibri" w:hAnsi="Calibri"/>
                <w:color w:val="000000"/>
                <w:sz w:val="18"/>
                <w:szCs w:val="18"/>
                <w:lang w:eastAsia="pl-PL"/>
              </w:rPr>
              <w:t>zmiar</w:t>
            </w:r>
          </w:p>
        </w:tc>
        <w:tc>
          <w:tcPr>
            <w:tcW w:w="7529" w:type="dxa"/>
            <w:gridSpan w:val="9"/>
            <w:tcBorders>
              <w:top w:val="single" w:sz="4" w:space="0" w:color="auto"/>
              <w:left w:val="nil"/>
              <w:bottom w:val="single" w:sz="4" w:space="0" w:color="auto"/>
              <w:right w:val="single" w:sz="4" w:space="0" w:color="000000"/>
            </w:tcBorders>
            <w:shd w:val="clear" w:color="auto" w:fill="auto"/>
            <w:noWrap/>
            <w:vAlign w:val="bottom"/>
            <w:hideMark/>
          </w:tcPr>
          <w:p w:rsidR="00831B63" w:rsidRPr="003E4B4F" w:rsidRDefault="00831B63" w:rsidP="00831B63">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100x100</w:t>
            </w:r>
          </w:p>
        </w:tc>
      </w:tr>
      <w:tr w:rsidR="00831B63" w:rsidRPr="00831B63" w:rsidTr="003E4B4F">
        <w:trPr>
          <w:trHeight w:val="300"/>
          <w:jc w:val="center"/>
        </w:trPr>
        <w:tc>
          <w:tcPr>
            <w:tcW w:w="1398" w:type="dxa"/>
            <w:tcBorders>
              <w:top w:val="nil"/>
              <w:left w:val="single" w:sz="4" w:space="0" w:color="auto"/>
              <w:bottom w:val="single" w:sz="4" w:space="0" w:color="auto"/>
              <w:right w:val="single" w:sz="4" w:space="0" w:color="auto"/>
            </w:tcBorders>
            <w:shd w:val="clear" w:color="auto" w:fill="auto"/>
            <w:noWrap/>
            <w:vAlign w:val="bottom"/>
            <w:hideMark/>
          </w:tcPr>
          <w:p w:rsidR="00831B63" w:rsidRPr="003E4B4F" w:rsidRDefault="0046405B" w:rsidP="00831B63">
            <w:pPr>
              <w:suppressAutoHyphens w:val="0"/>
              <w:rPr>
                <w:rFonts w:ascii="Calibri" w:hAnsi="Calibri"/>
                <w:color w:val="000000"/>
                <w:sz w:val="18"/>
                <w:szCs w:val="18"/>
                <w:lang w:eastAsia="pl-PL"/>
              </w:rPr>
            </w:pPr>
            <w:r w:rsidRPr="003E4B4F">
              <w:rPr>
                <w:rFonts w:ascii="Calibri" w:hAnsi="Calibri"/>
                <w:color w:val="000000"/>
                <w:sz w:val="18"/>
                <w:szCs w:val="18"/>
                <w:lang w:eastAsia="pl-PL"/>
              </w:rPr>
              <w:t>M</w:t>
            </w:r>
            <w:r w:rsidR="003E4B4F" w:rsidRPr="003E4B4F">
              <w:rPr>
                <w:rFonts w:ascii="Calibri" w:hAnsi="Calibri"/>
                <w:color w:val="000000"/>
                <w:sz w:val="18"/>
                <w:szCs w:val="18"/>
                <w:lang w:eastAsia="pl-PL"/>
              </w:rPr>
              <w:t>odyfikator</w:t>
            </w:r>
          </w:p>
        </w:tc>
        <w:tc>
          <w:tcPr>
            <w:tcW w:w="7529" w:type="dxa"/>
            <w:gridSpan w:val="9"/>
            <w:tcBorders>
              <w:top w:val="single" w:sz="4" w:space="0" w:color="auto"/>
              <w:left w:val="nil"/>
              <w:bottom w:val="single" w:sz="4" w:space="0" w:color="auto"/>
              <w:right w:val="single" w:sz="4" w:space="0" w:color="000000"/>
            </w:tcBorders>
            <w:shd w:val="clear" w:color="auto" w:fill="auto"/>
            <w:noWrap/>
            <w:vAlign w:val="bottom"/>
            <w:hideMark/>
          </w:tcPr>
          <w:p w:rsidR="00831B63" w:rsidRPr="003E4B4F" w:rsidRDefault="00831B63" w:rsidP="00831B63">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brak modyfikatora</w:t>
            </w:r>
          </w:p>
        </w:tc>
      </w:tr>
      <w:tr w:rsidR="00831B63" w:rsidRPr="00831B63" w:rsidTr="003E4B4F">
        <w:trPr>
          <w:trHeight w:val="300"/>
          <w:jc w:val="center"/>
        </w:trPr>
        <w:tc>
          <w:tcPr>
            <w:tcW w:w="1398" w:type="dxa"/>
            <w:tcBorders>
              <w:top w:val="nil"/>
              <w:left w:val="single" w:sz="4" w:space="0" w:color="auto"/>
              <w:bottom w:val="single" w:sz="4" w:space="0" w:color="auto"/>
              <w:right w:val="single" w:sz="4" w:space="0" w:color="auto"/>
            </w:tcBorders>
            <w:shd w:val="clear" w:color="auto" w:fill="auto"/>
            <w:noWrap/>
            <w:vAlign w:val="bottom"/>
            <w:hideMark/>
          </w:tcPr>
          <w:p w:rsidR="00831B63" w:rsidRPr="003E4B4F" w:rsidRDefault="003E4B4F" w:rsidP="00831B63">
            <w:pPr>
              <w:suppressAutoHyphens w:val="0"/>
              <w:rPr>
                <w:rFonts w:ascii="Calibri" w:hAnsi="Calibri"/>
                <w:color w:val="000000"/>
                <w:sz w:val="18"/>
                <w:szCs w:val="18"/>
                <w:lang w:eastAsia="pl-PL"/>
              </w:rPr>
            </w:pPr>
            <w:r w:rsidRPr="003E4B4F">
              <w:rPr>
                <w:rFonts w:ascii="Calibri" w:hAnsi="Calibri"/>
                <w:color w:val="000000"/>
                <w:sz w:val="18"/>
                <w:szCs w:val="18"/>
                <w:lang w:eastAsia="pl-PL"/>
              </w:rPr>
              <w:t>Heurystyka</w:t>
            </w:r>
          </w:p>
        </w:tc>
        <w:tc>
          <w:tcPr>
            <w:tcW w:w="2562" w:type="dxa"/>
            <w:gridSpan w:val="3"/>
            <w:tcBorders>
              <w:top w:val="single" w:sz="4" w:space="0" w:color="auto"/>
              <w:left w:val="nil"/>
              <w:bottom w:val="single" w:sz="4" w:space="0" w:color="auto"/>
              <w:right w:val="single" w:sz="4" w:space="0" w:color="000000"/>
            </w:tcBorders>
            <w:shd w:val="clear" w:color="auto" w:fill="auto"/>
            <w:noWrap/>
            <w:vAlign w:val="bottom"/>
            <w:hideMark/>
          </w:tcPr>
          <w:p w:rsidR="00831B63" w:rsidRPr="003E4B4F" w:rsidRDefault="00831B63" w:rsidP="00831B63">
            <w:pPr>
              <w:suppressAutoHyphens w:val="0"/>
              <w:jc w:val="center"/>
              <w:rPr>
                <w:rFonts w:ascii="Calibri" w:hAnsi="Calibri"/>
                <w:color w:val="000000"/>
                <w:sz w:val="18"/>
                <w:szCs w:val="18"/>
                <w:lang w:eastAsia="pl-PL"/>
              </w:rPr>
            </w:pPr>
            <w:proofErr w:type="spellStart"/>
            <w:r w:rsidRPr="003E4B4F">
              <w:rPr>
                <w:rFonts w:ascii="Calibri" w:hAnsi="Calibri"/>
                <w:color w:val="000000"/>
                <w:sz w:val="18"/>
                <w:szCs w:val="18"/>
                <w:lang w:eastAsia="pl-PL"/>
              </w:rPr>
              <w:t>Euclidean</w:t>
            </w:r>
            <w:proofErr w:type="spellEnd"/>
          </w:p>
        </w:tc>
        <w:tc>
          <w:tcPr>
            <w:tcW w:w="2506" w:type="dxa"/>
            <w:gridSpan w:val="3"/>
            <w:tcBorders>
              <w:top w:val="single" w:sz="4" w:space="0" w:color="auto"/>
              <w:left w:val="nil"/>
              <w:bottom w:val="single" w:sz="4" w:space="0" w:color="auto"/>
              <w:right w:val="single" w:sz="4" w:space="0" w:color="000000"/>
            </w:tcBorders>
            <w:shd w:val="clear" w:color="auto" w:fill="auto"/>
            <w:noWrap/>
            <w:vAlign w:val="bottom"/>
            <w:hideMark/>
          </w:tcPr>
          <w:p w:rsidR="00831B63" w:rsidRPr="003E4B4F" w:rsidRDefault="00831B63" w:rsidP="00831B63">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Manhattan</w:t>
            </w:r>
          </w:p>
        </w:tc>
        <w:tc>
          <w:tcPr>
            <w:tcW w:w="2461" w:type="dxa"/>
            <w:gridSpan w:val="3"/>
            <w:tcBorders>
              <w:top w:val="single" w:sz="4" w:space="0" w:color="auto"/>
              <w:left w:val="nil"/>
              <w:bottom w:val="single" w:sz="4" w:space="0" w:color="auto"/>
              <w:right w:val="single" w:sz="4" w:space="0" w:color="auto"/>
            </w:tcBorders>
            <w:shd w:val="clear" w:color="auto" w:fill="auto"/>
            <w:noWrap/>
            <w:vAlign w:val="bottom"/>
            <w:hideMark/>
          </w:tcPr>
          <w:p w:rsidR="00831B63" w:rsidRPr="003E4B4F" w:rsidRDefault="00831B63" w:rsidP="00831B63">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Diagonal Manhattan</w:t>
            </w:r>
          </w:p>
        </w:tc>
      </w:tr>
      <w:tr w:rsidR="003E4B4F" w:rsidRPr="00831B63" w:rsidTr="003E4B4F">
        <w:trPr>
          <w:trHeight w:val="300"/>
          <w:jc w:val="center"/>
        </w:trPr>
        <w:tc>
          <w:tcPr>
            <w:tcW w:w="1398" w:type="dxa"/>
            <w:tcBorders>
              <w:top w:val="nil"/>
              <w:left w:val="nil"/>
              <w:bottom w:val="nil"/>
              <w:right w:val="nil"/>
            </w:tcBorders>
            <w:shd w:val="clear" w:color="auto" w:fill="auto"/>
            <w:noWrap/>
            <w:vAlign w:val="bottom"/>
            <w:hideMark/>
          </w:tcPr>
          <w:p w:rsidR="00831B63" w:rsidRPr="003E4B4F" w:rsidRDefault="00831B63" w:rsidP="00831B63">
            <w:pPr>
              <w:suppressAutoHyphens w:val="0"/>
              <w:rPr>
                <w:rFonts w:ascii="Calibri" w:hAnsi="Calibri"/>
                <w:color w:val="000000"/>
                <w:sz w:val="18"/>
                <w:szCs w:val="18"/>
                <w:lang w:eastAsia="pl-PL"/>
              </w:rPr>
            </w:pPr>
          </w:p>
        </w:tc>
        <w:tc>
          <w:tcPr>
            <w:tcW w:w="642" w:type="dxa"/>
            <w:tcBorders>
              <w:top w:val="nil"/>
              <w:left w:val="single" w:sz="4" w:space="0" w:color="auto"/>
              <w:bottom w:val="single" w:sz="4" w:space="0" w:color="auto"/>
              <w:right w:val="single" w:sz="4" w:space="0" w:color="auto"/>
            </w:tcBorders>
            <w:shd w:val="clear" w:color="auto" w:fill="auto"/>
            <w:noWrap/>
            <w:vAlign w:val="bottom"/>
            <w:hideMark/>
          </w:tcPr>
          <w:p w:rsidR="00831B63" w:rsidRPr="003E4B4F" w:rsidRDefault="00831B63"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Czas</w:t>
            </w:r>
            <w:r w:rsidR="0046405B" w:rsidRPr="003E4B4F">
              <w:rPr>
                <w:rFonts w:ascii="Calibri" w:hAnsi="Calibri"/>
                <w:color w:val="000000"/>
                <w:sz w:val="18"/>
                <w:szCs w:val="18"/>
                <w:lang w:eastAsia="pl-PL"/>
              </w:rPr>
              <w:t xml:space="preserve"> </w:t>
            </w:r>
            <w:r w:rsidRPr="003E4B4F">
              <w:rPr>
                <w:rFonts w:ascii="Calibri" w:hAnsi="Calibri"/>
                <w:color w:val="000000"/>
                <w:sz w:val="18"/>
                <w:szCs w:val="18"/>
                <w:lang w:eastAsia="pl-PL"/>
              </w:rPr>
              <w:t>[ms]</w:t>
            </w:r>
          </w:p>
        </w:tc>
        <w:tc>
          <w:tcPr>
            <w:tcW w:w="1117" w:type="dxa"/>
            <w:tcBorders>
              <w:top w:val="nil"/>
              <w:left w:val="nil"/>
              <w:bottom w:val="single" w:sz="4" w:space="0" w:color="auto"/>
              <w:right w:val="single" w:sz="4" w:space="0" w:color="auto"/>
            </w:tcBorders>
            <w:shd w:val="clear" w:color="auto" w:fill="auto"/>
            <w:noWrap/>
            <w:vAlign w:val="bottom"/>
            <w:hideMark/>
          </w:tcPr>
          <w:p w:rsidR="00831B63" w:rsidRPr="003E4B4F" w:rsidRDefault="009B6B86"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Przeszukany obszar [%]</w:t>
            </w:r>
          </w:p>
        </w:tc>
        <w:tc>
          <w:tcPr>
            <w:tcW w:w="803" w:type="dxa"/>
            <w:tcBorders>
              <w:top w:val="nil"/>
              <w:left w:val="nil"/>
              <w:bottom w:val="single" w:sz="4" w:space="0" w:color="auto"/>
              <w:right w:val="single" w:sz="4" w:space="0" w:color="auto"/>
            </w:tcBorders>
            <w:shd w:val="clear" w:color="auto" w:fill="auto"/>
            <w:noWrap/>
            <w:vAlign w:val="bottom"/>
            <w:hideMark/>
          </w:tcPr>
          <w:p w:rsidR="00831B63" w:rsidRPr="003E4B4F" w:rsidRDefault="00831B63"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Długość</w:t>
            </w:r>
          </w:p>
        </w:tc>
        <w:tc>
          <w:tcPr>
            <w:tcW w:w="619" w:type="dxa"/>
            <w:tcBorders>
              <w:top w:val="nil"/>
              <w:left w:val="nil"/>
              <w:bottom w:val="single" w:sz="4" w:space="0" w:color="auto"/>
              <w:right w:val="single" w:sz="4" w:space="0" w:color="auto"/>
            </w:tcBorders>
            <w:shd w:val="clear" w:color="auto" w:fill="auto"/>
            <w:noWrap/>
            <w:vAlign w:val="bottom"/>
            <w:hideMark/>
          </w:tcPr>
          <w:p w:rsidR="00831B63" w:rsidRPr="003E4B4F" w:rsidRDefault="00831B63"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Czas</w:t>
            </w:r>
            <w:r w:rsidR="0046405B" w:rsidRPr="003E4B4F">
              <w:rPr>
                <w:rFonts w:ascii="Calibri" w:hAnsi="Calibri"/>
                <w:color w:val="000000"/>
                <w:sz w:val="18"/>
                <w:szCs w:val="18"/>
                <w:lang w:eastAsia="pl-PL"/>
              </w:rPr>
              <w:t xml:space="preserve"> </w:t>
            </w:r>
            <w:r w:rsidRPr="003E4B4F">
              <w:rPr>
                <w:rFonts w:ascii="Calibri" w:hAnsi="Calibri"/>
                <w:color w:val="000000"/>
                <w:sz w:val="18"/>
                <w:szCs w:val="18"/>
                <w:lang w:eastAsia="pl-PL"/>
              </w:rPr>
              <w:t>[ms]</w:t>
            </w:r>
          </w:p>
        </w:tc>
        <w:tc>
          <w:tcPr>
            <w:tcW w:w="1035" w:type="dxa"/>
            <w:tcBorders>
              <w:top w:val="nil"/>
              <w:left w:val="nil"/>
              <w:bottom w:val="single" w:sz="4" w:space="0" w:color="auto"/>
              <w:right w:val="single" w:sz="4" w:space="0" w:color="auto"/>
            </w:tcBorders>
            <w:shd w:val="clear" w:color="auto" w:fill="auto"/>
            <w:noWrap/>
            <w:vAlign w:val="bottom"/>
            <w:hideMark/>
          </w:tcPr>
          <w:p w:rsidR="00831B63" w:rsidRPr="003E4B4F" w:rsidRDefault="009B6B86"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Przeszukany obszar [%]</w:t>
            </w:r>
          </w:p>
        </w:tc>
        <w:tc>
          <w:tcPr>
            <w:tcW w:w="852" w:type="dxa"/>
            <w:tcBorders>
              <w:top w:val="nil"/>
              <w:left w:val="nil"/>
              <w:bottom w:val="single" w:sz="4" w:space="0" w:color="auto"/>
              <w:right w:val="single" w:sz="4" w:space="0" w:color="auto"/>
            </w:tcBorders>
            <w:shd w:val="clear" w:color="auto" w:fill="auto"/>
            <w:noWrap/>
            <w:vAlign w:val="bottom"/>
            <w:hideMark/>
          </w:tcPr>
          <w:p w:rsidR="00831B63" w:rsidRPr="003E4B4F" w:rsidRDefault="00831B63"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Długość</w:t>
            </w:r>
          </w:p>
        </w:tc>
        <w:tc>
          <w:tcPr>
            <w:tcW w:w="549" w:type="dxa"/>
            <w:tcBorders>
              <w:top w:val="nil"/>
              <w:left w:val="nil"/>
              <w:bottom w:val="single" w:sz="4" w:space="0" w:color="auto"/>
              <w:right w:val="single" w:sz="4" w:space="0" w:color="auto"/>
            </w:tcBorders>
            <w:shd w:val="clear" w:color="auto" w:fill="auto"/>
            <w:noWrap/>
            <w:vAlign w:val="bottom"/>
            <w:hideMark/>
          </w:tcPr>
          <w:p w:rsidR="00831B63" w:rsidRPr="003E4B4F" w:rsidRDefault="00831B63"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Czas</w:t>
            </w:r>
            <w:r w:rsidR="0046405B" w:rsidRPr="003E4B4F">
              <w:rPr>
                <w:rFonts w:ascii="Calibri" w:hAnsi="Calibri"/>
                <w:color w:val="000000"/>
                <w:sz w:val="18"/>
                <w:szCs w:val="18"/>
                <w:lang w:eastAsia="pl-PL"/>
              </w:rPr>
              <w:t xml:space="preserve"> </w:t>
            </w:r>
            <w:r w:rsidRPr="003E4B4F">
              <w:rPr>
                <w:rFonts w:ascii="Calibri" w:hAnsi="Calibri"/>
                <w:color w:val="000000"/>
                <w:sz w:val="18"/>
                <w:szCs w:val="18"/>
                <w:lang w:eastAsia="pl-PL"/>
              </w:rPr>
              <w:t>[ms]</w:t>
            </w:r>
          </w:p>
        </w:tc>
        <w:tc>
          <w:tcPr>
            <w:tcW w:w="1135" w:type="dxa"/>
            <w:tcBorders>
              <w:top w:val="nil"/>
              <w:left w:val="nil"/>
              <w:bottom w:val="single" w:sz="4" w:space="0" w:color="auto"/>
              <w:right w:val="single" w:sz="4" w:space="0" w:color="auto"/>
            </w:tcBorders>
            <w:shd w:val="clear" w:color="auto" w:fill="auto"/>
            <w:noWrap/>
            <w:vAlign w:val="bottom"/>
            <w:hideMark/>
          </w:tcPr>
          <w:p w:rsidR="00831B63" w:rsidRPr="003E4B4F" w:rsidRDefault="009B6B86"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Przeszukany obszar [%]</w:t>
            </w:r>
          </w:p>
        </w:tc>
        <w:tc>
          <w:tcPr>
            <w:tcW w:w="777" w:type="dxa"/>
            <w:tcBorders>
              <w:top w:val="nil"/>
              <w:left w:val="nil"/>
              <w:bottom w:val="single" w:sz="4" w:space="0" w:color="auto"/>
              <w:right w:val="single" w:sz="4" w:space="0" w:color="auto"/>
            </w:tcBorders>
            <w:shd w:val="clear" w:color="auto" w:fill="auto"/>
            <w:noWrap/>
            <w:vAlign w:val="bottom"/>
            <w:hideMark/>
          </w:tcPr>
          <w:p w:rsidR="00831B63" w:rsidRPr="003E4B4F" w:rsidRDefault="00831B63"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Długość</w:t>
            </w:r>
          </w:p>
        </w:tc>
      </w:tr>
      <w:tr w:rsidR="003E4B4F" w:rsidRPr="00831B63" w:rsidTr="003E4B4F">
        <w:trPr>
          <w:trHeight w:val="300"/>
          <w:jc w:val="center"/>
        </w:trPr>
        <w:tc>
          <w:tcPr>
            <w:tcW w:w="13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31B63" w:rsidRPr="003E4B4F" w:rsidRDefault="000E4D6B" w:rsidP="00831B63">
            <w:pPr>
              <w:suppressAutoHyphens w:val="0"/>
              <w:rPr>
                <w:rFonts w:ascii="Calibri" w:hAnsi="Calibri"/>
                <w:color w:val="000000"/>
                <w:sz w:val="18"/>
                <w:szCs w:val="18"/>
                <w:lang w:eastAsia="pl-PL"/>
              </w:rPr>
            </w:pPr>
            <w:r>
              <w:rPr>
                <w:rFonts w:ascii="Calibri" w:hAnsi="Calibri"/>
                <w:color w:val="000000"/>
                <w:sz w:val="18"/>
                <w:szCs w:val="18"/>
                <w:lang w:eastAsia="pl-PL"/>
              </w:rPr>
              <w:t>Agenci</w:t>
            </w:r>
          </w:p>
        </w:tc>
        <w:tc>
          <w:tcPr>
            <w:tcW w:w="642" w:type="dxa"/>
            <w:tcBorders>
              <w:top w:val="nil"/>
              <w:left w:val="nil"/>
              <w:bottom w:val="single" w:sz="4" w:space="0" w:color="auto"/>
              <w:right w:val="nil"/>
            </w:tcBorders>
            <w:shd w:val="clear" w:color="auto" w:fill="auto"/>
            <w:noWrap/>
            <w:vAlign w:val="bottom"/>
            <w:hideMark/>
          </w:tcPr>
          <w:p w:rsidR="00831B63" w:rsidRPr="003E4B4F" w:rsidRDefault="003E4B4F" w:rsidP="003E4B4F">
            <w:pPr>
              <w:suppressAutoHyphens w:val="0"/>
              <w:jc w:val="center"/>
              <w:rPr>
                <w:rFonts w:ascii="Calibri" w:hAnsi="Calibri"/>
                <w:color w:val="000000"/>
                <w:sz w:val="18"/>
                <w:szCs w:val="18"/>
                <w:lang w:eastAsia="pl-PL"/>
              </w:rPr>
            </w:pPr>
            <w:r>
              <w:rPr>
                <w:rFonts w:ascii="Calibri" w:hAnsi="Calibri"/>
                <w:color w:val="000000"/>
                <w:sz w:val="18"/>
                <w:szCs w:val="18"/>
                <w:lang w:eastAsia="pl-PL"/>
              </w:rPr>
              <w:t>11,29</w:t>
            </w:r>
          </w:p>
        </w:tc>
        <w:tc>
          <w:tcPr>
            <w:tcW w:w="1117" w:type="dxa"/>
            <w:tcBorders>
              <w:top w:val="nil"/>
              <w:left w:val="single" w:sz="4" w:space="0" w:color="auto"/>
              <w:bottom w:val="single" w:sz="4" w:space="0" w:color="auto"/>
              <w:right w:val="single" w:sz="4" w:space="0" w:color="auto"/>
            </w:tcBorders>
            <w:shd w:val="clear" w:color="auto" w:fill="auto"/>
            <w:noWrap/>
            <w:vAlign w:val="bottom"/>
            <w:hideMark/>
          </w:tcPr>
          <w:p w:rsidR="00831B63" w:rsidRPr="003E4B4F" w:rsidRDefault="00831B63"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34</w:t>
            </w:r>
            <w:r w:rsidR="003E4B4F" w:rsidRPr="003E4B4F">
              <w:rPr>
                <w:rFonts w:ascii="Calibri" w:hAnsi="Calibri"/>
                <w:color w:val="000000"/>
                <w:sz w:val="18"/>
                <w:szCs w:val="18"/>
                <w:lang w:eastAsia="pl-PL"/>
              </w:rPr>
              <w:t>,</w:t>
            </w:r>
            <w:r w:rsidRPr="003E4B4F">
              <w:rPr>
                <w:rFonts w:ascii="Calibri" w:hAnsi="Calibri"/>
                <w:color w:val="000000"/>
                <w:sz w:val="18"/>
                <w:szCs w:val="18"/>
                <w:lang w:eastAsia="pl-PL"/>
              </w:rPr>
              <w:t>63</w:t>
            </w:r>
          </w:p>
        </w:tc>
        <w:tc>
          <w:tcPr>
            <w:tcW w:w="803" w:type="dxa"/>
            <w:tcBorders>
              <w:top w:val="nil"/>
              <w:left w:val="nil"/>
              <w:bottom w:val="single" w:sz="4" w:space="0" w:color="auto"/>
              <w:right w:val="single" w:sz="4" w:space="0" w:color="auto"/>
            </w:tcBorders>
            <w:shd w:val="clear" w:color="auto" w:fill="auto"/>
            <w:noWrap/>
            <w:vAlign w:val="bottom"/>
            <w:hideMark/>
          </w:tcPr>
          <w:p w:rsidR="00831B63" w:rsidRPr="003E4B4F" w:rsidRDefault="00141C1B"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363</w:t>
            </w:r>
          </w:p>
        </w:tc>
        <w:tc>
          <w:tcPr>
            <w:tcW w:w="619" w:type="dxa"/>
            <w:tcBorders>
              <w:top w:val="nil"/>
              <w:left w:val="nil"/>
              <w:bottom w:val="single" w:sz="4" w:space="0" w:color="auto"/>
              <w:right w:val="nil"/>
            </w:tcBorders>
            <w:shd w:val="clear" w:color="auto" w:fill="auto"/>
            <w:noWrap/>
            <w:vAlign w:val="bottom"/>
            <w:hideMark/>
          </w:tcPr>
          <w:p w:rsidR="00831B63" w:rsidRPr="003E4B4F" w:rsidRDefault="003E4B4F" w:rsidP="003E4B4F">
            <w:pPr>
              <w:suppressAutoHyphens w:val="0"/>
              <w:jc w:val="center"/>
              <w:rPr>
                <w:rFonts w:ascii="Calibri" w:hAnsi="Calibri"/>
                <w:color w:val="000000"/>
                <w:sz w:val="18"/>
                <w:szCs w:val="18"/>
                <w:lang w:eastAsia="pl-PL"/>
              </w:rPr>
            </w:pPr>
            <w:r>
              <w:rPr>
                <w:rFonts w:ascii="Calibri" w:hAnsi="Calibri"/>
                <w:color w:val="000000"/>
                <w:sz w:val="18"/>
                <w:szCs w:val="18"/>
                <w:lang w:eastAsia="pl-PL"/>
              </w:rPr>
              <w:t>15,41</w:t>
            </w:r>
          </w:p>
        </w:tc>
        <w:tc>
          <w:tcPr>
            <w:tcW w:w="1035" w:type="dxa"/>
            <w:tcBorders>
              <w:top w:val="nil"/>
              <w:left w:val="single" w:sz="4" w:space="0" w:color="auto"/>
              <w:bottom w:val="single" w:sz="4" w:space="0" w:color="auto"/>
              <w:right w:val="single" w:sz="4" w:space="0" w:color="auto"/>
            </w:tcBorders>
            <w:shd w:val="clear" w:color="auto" w:fill="auto"/>
            <w:noWrap/>
            <w:vAlign w:val="bottom"/>
            <w:hideMark/>
          </w:tcPr>
          <w:p w:rsidR="00831B63" w:rsidRPr="003E4B4F" w:rsidRDefault="00831B63"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42</w:t>
            </w:r>
            <w:r w:rsidR="003E4B4F" w:rsidRPr="003E4B4F">
              <w:rPr>
                <w:rFonts w:ascii="Calibri" w:hAnsi="Calibri"/>
                <w:color w:val="000000"/>
                <w:sz w:val="18"/>
                <w:szCs w:val="18"/>
                <w:lang w:eastAsia="pl-PL"/>
              </w:rPr>
              <w:t>,</w:t>
            </w:r>
            <w:r w:rsidRPr="003E4B4F">
              <w:rPr>
                <w:rFonts w:ascii="Calibri" w:hAnsi="Calibri"/>
                <w:color w:val="000000"/>
                <w:sz w:val="18"/>
                <w:szCs w:val="18"/>
                <w:lang w:eastAsia="pl-PL"/>
              </w:rPr>
              <w:t>94</w:t>
            </w:r>
          </w:p>
        </w:tc>
        <w:tc>
          <w:tcPr>
            <w:tcW w:w="852" w:type="dxa"/>
            <w:tcBorders>
              <w:top w:val="nil"/>
              <w:left w:val="nil"/>
              <w:bottom w:val="single" w:sz="4" w:space="0" w:color="auto"/>
              <w:right w:val="single" w:sz="4" w:space="0" w:color="auto"/>
            </w:tcBorders>
            <w:shd w:val="clear" w:color="auto" w:fill="auto"/>
            <w:noWrap/>
            <w:vAlign w:val="bottom"/>
            <w:hideMark/>
          </w:tcPr>
          <w:p w:rsidR="00831B63" w:rsidRPr="003E4B4F" w:rsidRDefault="00141C1B"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363</w:t>
            </w:r>
          </w:p>
        </w:tc>
        <w:tc>
          <w:tcPr>
            <w:tcW w:w="549" w:type="dxa"/>
            <w:tcBorders>
              <w:top w:val="nil"/>
              <w:left w:val="nil"/>
              <w:bottom w:val="single" w:sz="4" w:space="0" w:color="auto"/>
              <w:right w:val="single" w:sz="4" w:space="0" w:color="auto"/>
            </w:tcBorders>
            <w:shd w:val="clear" w:color="auto" w:fill="auto"/>
            <w:noWrap/>
            <w:vAlign w:val="bottom"/>
            <w:hideMark/>
          </w:tcPr>
          <w:p w:rsidR="00831B63" w:rsidRPr="003E4B4F" w:rsidRDefault="003E4B4F" w:rsidP="003E4B4F">
            <w:pPr>
              <w:suppressAutoHyphens w:val="0"/>
              <w:jc w:val="center"/>
              <w:rPr>
                <w:rFonts w:ascii="Calibri" w:hAnsi="Calibri"/>
                <w:color w:val="000000"/>
                <w:sz w:val="18"/>
                <w:szCs w:val="18"/>
                <w:lang w:eastAsia="pl-PL"/>
              </w:rPr>
            </w:pPr>
            <w:r>
              <w:rPr>
                <w:rFonts w:ascii="Calibri" w:hAnsi="Calibri"/>
                <w:color w:val="000000"/>
                <w:sz w:val="18"/>
                <w:szCs w:val="18"/>
                <w:lang w:eastAsia="pl-PL"/>
              </w:rPr>
              <w:t>11,91</w:t>
            </w:r>
          </w:p>
        </w:tc>
        <w:tc>
          <w:tcPr>
            <w:tcW w:w="1135" w:type="dxa"/>
            <w:tcBorders>
              <w:top w:val="nil"/>
              <w:left w:val="nil"/>
              <w:bottom w:val="single" w:sz="4" w:space="0" w:color="auto"/>
              <w:right w:val="single" w:sz="4" w:space="0" w:color="auto"/>
            </w:tcBorders>
            <w:shd w:val="clear" w:color="auto" w:fill="auto"/>
            <w:noWrap/>
            <w:vAlign w:val="bottom"/>
            <w:hideMark/>
          </w:tcPr>
          <w:p w:rsidR="00831B63" w:rsidRPr="003E4B4F" w:rsidRDefault="00831B63"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35</w:t>
            </w:r>
            <w:r w:rsidR="003E4B4F" w:rsidRPr="003E4B4F">
              <w:rPr>
                <w:rFonts w:ascii="Calibri" w:hAnsi="Calibri"/>
                <w:color w:val="000000"/>
                <w:sz w:val="18"/>
                <w:szCs w:val="18"/>
                <w:lang w:eastAsia="pl-PL"/>
              </w:rPr>
              <w:t>,</w:t>
            </w:r>
            <w:r w:rsidRPr="003E4B4F">
              <w:rPr>
                <w:rFonts w:ascii="Calibri" w:hAnsi="Calibri"/>
                <w:color w:val="000000"/>
                <w:sz w:val="18"/>
                <w:szCs w:val="18"/>
                <w:lang w:eastAsia="pl-PL"/>
              </w:rPr>
              <w:t>92</w:t>
            </w:r>
          </w:p>
        </w:tc>
        <w:tc>
          <w:tcPr>
            <w:tcW w:w="777" w:type="dxa"/>
            <w:tcBorders>
              <w:top w:val="nil"/>
              <w:left w:val="nil"/>
              <w:bottom w:val="single" w:sz="4" w:space="0" w:color="auto"/>
              <w:right w:val="single" w:sz="4" w:space="0" w:color="auto"/>
            </w:tcBorders>
            <w:shd w:val="clear" w:color="auto" w:fill="auto"/>
            <w:noWrap/>
            <w:vAlign w:val="bottom"/>
            <w:hideMark/>
          </w:tcPr>
          <w:p w:rsidR="00831B63" w:rsidRPr="003E4B4F" w:rsidRDefault="00141C1B" w:rsidP="003E4B4F">
            <w:pPr>
              <w:keepNext/>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363</w:t>
            </w:r>
          </w:p>
        </w:tc>
      </w:tr>
    </w:tbl>
    <w:p w:rsidR="00831B63" w:rsidRDefault="00831B63" w:rsidP="006658EF"/>
    <w:p w:rsidR="008F5D51" w:rsidRDefault="008F5D51" w:rsidP="006658EF"/>
    <w:p w:rsidR="00544F52" w:rsidRPr="008F5D51" w:rsidRDefault="002C3126" w:rsidP="00EB32E4">
      <w:pPr>
        <w:spacing w:line="360" w:lineRule="auto"/>
        <w:rPr>
          <w:b/>
        </w:rPr>
      </w:pPr>
      <w:r>
        <w:rPr>
          <w:b/>
        </w:rPr>
        <w:t>Eksperyment 4.4</w:t>
      </w:r>
    </w:p>
    <w:p w:rsidR="008F5D51" w:rsidRDefault="00544F52" w:rsidP="00F6499A">
      <w:pPr>
        <w:spacing w:line="360" w:lineRule="auto"/>
        <w:ind w:firstLine="708"/>
        <w:jc w:val="both"/>
      </w:pPr>
      <w:r>
        <w:t xml:space="preserve">Odnosząc się do poprzednich </w:t>
      </w:r>
      <w:r w:rsidR="00F6499A">
        <w:t>eksperymentów</w:t>
      </w:r>
      <w:r>
        <w:t xml:space="preserve"> można było się sp</w:t>
      </w:r>
      <w:r w:rsidR="00443210">
        <w:t>odziewać, że </w:t>
      </w:r>
      <w:r>
        <w:t xml:space="preserve">dodanie skryptów modyfikujących obciąży czasowo bardziej heurystykę diagonalną Manhattan i osiągnie gorszy czas wykonania. Warto zwrócić uwagę, że </w:t>
      </w:r>
      <w:r w:rsidR="00EC7926">
        <w:t xml:space="preserve">w eksperymencie </w:t>
      </w:r>
      <w:r w:rsidR="00EC7926">
        <w:lastRenderedPageBreak/>
        <w:t>4.4 zwiększanie</w:t>
      </w:r>
      <w:r>
        <w:t xml:space="preserve"> rozmiaru </w:t>
      </w:r>
      <w:r w:rsidR="00F6499A">
        <w:t>środowiska gry</w:t>
      </w:r>
      <w:r w:rsidR="00EC7926">
        <w:t xml:space="preserve"> do 100x100</w:t>
      </w:r>
      <w:r w:rsidR="00F6499A">
        <w:t>,</w:t>
      </w:r>
      <w:r w:rsidR="00EC7926">
        <w:t xml:space="preserve"> powoduje heurystyka diagonalna Manhattan</w:t>
      </w:r>
      <w:r>
        <w:t xml:space="preserve"> osiąga najlepsze wyniki </w:t>
      </w:r>
      <w:r w:rsidR="005902B6">
        <w:t>(tabela 2</w:t>
      </w:r>
      <w:r w:rsidR="00125690">
        <w:t>3</w:t>
      </w:r>
      <w:r w:rsidR="005902B6">
        <w:t>)</w:t>
      </w:r>
      <w:r>
        <w:t>.</w:t>
      </w:r>
    </w:p>
    <w:p w:rsidR="00EC7926" w:rsidRDefault="00EC7926" w:rsidP="00F6499A">
      <w:pPr>
        <w:spacing w:line="360" w:lineRule="auto"/>
        <w:ind w:firstLine="708"/>
        <w:jc w:val="both"/>
      </w:pPr>
    </w:p>
    <w:p w:rsidR="00544F52" w:rsidRPr="00112362" w:rsidRDefault="00CC5745" w:rsidP="00CC5745">
      <w:pPr>
        <w:pStyle w:val="Legenda"/>
        <w:jc w:val="center"/>
        <w:rPr>
          <w:sz w:val="24"/>
          <w:szCs w:val="24"/>
        </w:rPr>
      </w:pPr>
      <w:bookmarkStart w:id="85" w:name="_Toc368954278"/>
      <w:r w:rsidRPr="00112362">
        <w:rPr>
          <w:sz w:val="24"/>
          <w:szCs w:val="24"/>
        </w:rPr>
        <w:t xml:space="preserve">Tabela </w:t>
      </w:r>
      <w:r w:rsidR="00F122E5" w:rsidRPr="00112362">
        <w:rPr>
          <w:sz w:val="24"/>
          <w:szCs w:val="24"/>
        </w:rPr>
        <w:fldChar w:fldCharType="begin"/>
      </w:r>
      <w:r w:rsidR="00F122E5" w:rsidRPr="00112362">
        <w:rPr>
          <w:sz w:val="24"/>
          <w:szCs w:val="24"/>
        </w:rPr>
        <w:instrText xml:space="preserve"> SEQ Tabela \* ARABIC </w:instrText>
      </w:r>
      <w:r w:rsidR="00F122E5" w:rsidRPr="00112362">
        <w:rPr>
          <w:sz w:val="24"/>
          <w:szCs w:val="24"/>
        </w:rPr>
        <w:fldChar w:fldCharType="separate"/>
      </w:r>
      <w:r w:rsidR="00F122E5" w:rsidRPr="00112362">
        <w:rPr>
          <w:noProof/>
          <w:sz w:val="24"/>
          <w:szCs w:val="24"/>
        </w:rPr>
        <w:t>23</w:t>
      </w:r>
      <w:r w:rsidR="00F122E5" w:rsidRPr="00112362">
        <w:rPr>
          <w:sz w:val="24"/>
          <w:szCs w:val="24"/>
        </w:rPr>
        <w:fldChar w:fldCharType="end"/>
      </w:r>
      <w:r w:rsidRPr="00112362">
        <w:rPr>
          <w:sz w:val="24"/>
          <w:szCs w:val="24"/>
        </w:rPr>
        <w:t xml:space="preserve"> </w:t>
      </w:r>
      <w:r w:rsidR="003A0309">
        <w:rPr>
          <w:sz w:val="24"/>
          <w:szCs w:val="24"/>
        </w:rPr>
        <w:t>Wyniki badań dla eksperymentu 4.4 (</w:t>
      </w:r>
      <w:r w:rsidR="00275647" w:rsidRPr="00112362">
        <w:rPr>
          <w:sz w:val="24"/>
          <w:szCs w:val="24"/>
        </w:rPr>
        <w:t>środowisko</w:t>
      </w:r>
      <w:r w:rsidRPr="00112362">
        <w:rPr>
          <w:sz w:val="24"/>
          <w:szCs w:val="24"/>
        </w:rPr>
        <w:t xml:space="preserve"> 4, rozmiar 100x100, włączone modyfikatory</w:t>
      </w:r>
      <w:r w:rsidR="003A0309">
        <w:rPr>
          <w:sz w:val="24"/>
          <w:szCs w:val="24"/>
        </w:rPr>
        <w:t>)</w:t>
      </w:r>
      <w:bookmarkEnd w:id="85"/>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304"/>
        <w:gridCol w:w="673"/>
        <w:gridCol w:w="1107"/>
        <w:gridCol w:w="761"/>
        <w:gridCol w:w="673"/>
        <w:gridCol w:w="1107"/>
        <w:gridCol w:w="761"/>
        <w:gridCol w:w="673"/>
        <w:gridCol w:w="1107"/>
        <w:gridCol w:w="761"/>
      </w:tblGrid>
      <w:tr w:rsidR="00544F52" w:rsidRPr="00544F52" w:rsidTr="001812CA">
        <w:trPr>
          <w:trHeight w:val="300"/>
          <w:jc w:val="center"/>
        </w:trPr>
        <w:tc>
          <w:tcPr>
            <w:tcW w:w="13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44F52" w:rsidRPr="001812CA" w:rsidRDefault="001812CA" w:rsidP="001812CA">
            <w:pPr>
              <w:suppressAutoHyphens w:val="0"/>
              <w:rPr>
                <w:rFonts w:ascii="Calibri" w:hAnsi="Calibri"/>
                <w:color w:val="000000"/>
                <w:sz w:val="18"/>
                <w:szCs w:val="18"/>
                <w:lang w:eastAsia="pl-PL"/>
              </w:rPr>
            </w:pPr>
            <w:r w:rsidRPr="001812CA">
              <w:rPr>
                <w:rFonts w:ascii="Calibri" w:hAnsi="Calibri"/>
                <w:color w:val="000000"/>
                <w:sz w:val="18"/>
                <w:szCs w:val="18"/>
                <w:lang w:eastAsia="pl-PL"/>
              </w:rPr>
              <w:t>Rozmiar</w:t>
            </w:r>
          </w:p>
        </w:tc>
        <w:tc>
          <w:tcPr>
            <w:tcW w:w="7623" w:type="dxa"/>
            <w:gridSpan w:val="9"/>
            <w:tcBorders>
              <w:top w:val="single" w:sz="4" w:space="0" w:color="auto"/>
              <w:left w:val="nil"/>
              <w:bottom w:val="single" w:sz="4" w:space="0" w:color="auto"/>
              <w:right w:val="single" w:sz="4" w:space="0" w:color="auto"/>
            </w:tcBorders>
            <w:shd w:val="clear" w:color="auto" w:fill="auto"/>
            <w:noWrap/>
            <w:vAlign w:val="bottom"/>
            <w:hideMark/>
          </w:tcPr>
          <w:p w:rsidR="00544F52" w:rsidRPr="001812CA" w:rsidRDefault="00544F52" w:rsidP="00544F52">
            <w:pPr>
              <w:suppressAutoHyphens w:val="0"/>
              <w:jc w:val="center"/>
              <w:rPr>
                <w:rFonts w:ascii="Calibri" w:hAnsi="Calibri"/>
                <w:color w:val="000000"/>
                <w:sz w:val="18"/>
                <w:szCs w:val="18"/>
                <w:lang w:eastAsia="pl-PL"/>
              </w:rPr>
            </w:pPr>
            <w:r w:rsidRPr="001812CA">
              <w:rPr>
                <w:rFonts w:ascii="Calibri" w:hAnsi="Calibri"/>
                <w:color w:val="000000"/>
                <w:sz w:val="18"/>
                <w:szCs w:val="18"/>
                <w:lang w:eastAsia="pl-PL"/>
              </w:rPr>
              <w:t>100x100</w:t>
            </w:r>
          </w:p>
        </w:tc>
      </w:tr>
      <w:tr w:rsidR="00544F52" w:rsidRPr="00544F52" w:rsidTr="001812CA">
        <w:trPr>
          <w:trHeight w:val="300"/>
          <w:jc w:val="center"/>
        </w:trPr>
        <w:tc>
          <w:tcPr>
            <w:tcW w:w="1304" w:type="dxa"/>
            <w:tcBorders>
              <w:top w:val="nil"/>
              <w:left w:val="single" w:sz="4" w:space="0" w:color="auto"/>
              <w:bottom w:val="single" w:sz="4" w:space="0" w:color="auto"/>
              <w:right w:val="single" w:sz="4" w:space="0" w:color="auto"/>
            </w:tcBorders>
            <w:shd w:val="clear" w:color="auto" w:fill="auto"/>
            <w:noWrap/>
            <w:vAlign w:val="bottom"/>
            <w:hideMark/>
          </w:tcPr>
          <w:p w:rsidR="00544F52" w:rsidRPr="001812CA" w:rsidRDefault="0046405B" w:rsidP="00544F52">
            <w:pPr>
              <w:suppressAutoHyphens w:val="0"/>
              <w:rPr>
                <w:rFonts w:ascii="Calibri" w:hAnsi="Calibri"/>
                <w:color w:val="000000"/>
                <w:sz w:val="18"/>
                <w:szCs w:val="18"/>
                <w:lang w:eastAsia="pl-PL"/>
              </w:rPr>
            </w:pPr>
            <w:r w:rsidRPr="001812CA">
              <w:rPr>
                <w:rFonts w:ascii="Calibri" w:hAnsi="Calibri"/>
                <w:color w:val="000000"/>
                <w:sz w:val="18"/>
                <w:szCs w:val="18"/>
                <w:lang w:eastAsia="pl-PL"/>
              </w:rPr>
              <w:t>M</w:t>
            </w:r>
            <w:r w:rsidR="001812CA" w:rsidRPr="001812CA">
              <w:rPr>
                <w:rFonts w:ascii="Calibri" w:hAnsi="Calibri"/>
                <w:color w:val="000000"/>
                <w:sz w:val="18"/>
                <w:szCs w:val="18"/>
                <w:lang w:eastAsia="pl-PL"/>
              </w:rPr>
              <w:t>odyfikator</w:t>
            </w:r>
          </w:p>
        </w:tc>
        <w:tc>
          <w:tcPr>
            <w:tcW w:w="7623" w:type="dxa"/>
            <w:gridSpan w:val="9"/>
            <w:tcBorders>
              <w:top w:val="single" w:sz="4" w:space="0" w:color="auto"/>
              <w:left w:val="nil"/>
              <w:bottom w:val="single" w:sz="4" w:space="0" w:color="auto"/>
              <w:right w:val="single" w:sz="4" w:space="0" w:color="auto"/>
            </w:tcBorders>
            <w:shd w:val="clear" w:color="auto" w:fill="auto"/>
            <w:noWrap/>
            <w:vAlign w:val="bottom"/>
            <w:hideMark/>
          </w:tcPr>
          <w:p w:rsidR="00544F52" w:rsidRPr="001812CA" w:rsidRDefault="00544F52" w:rsidP="00544F52">
            <w:pPr>
              <w:suppressAutoHyphens w:val="0"/>
              <w:jc w:val="center"/>
              <w:rPr>
                <w:rFonts w:ascii="Calibri" w:hAnsi="Calibri"/>
                <w:color w:val="000000"/>
                <w:sz w:val="18"/>
                <w:szCs w:val="18"/>
                <w:lang w:eastAsia="pl-PL"/>
              </w:rPr>
            </w:pPr>
            <w:proofErr w:type="spellStart"/>
            <w:r w:rsidRPr="001812CA">
              <w:rPr>
                <w:rFonts w:ascii="Calibri" w:hAnsi="Calibri"/>
                <w:color w:val="000000"/>
                <w:sz w:val="18"/>
                <w:szCs w:val="18"/>
                <w:lang w:eastAsia="pl-PL"/>
              </w:rPr>
              <w:t>Funnel</w:t>
            </w:r>
            <w:proofErr w:type="spellEnd"/>
            <w:r w:rsidRPr="001812CA">
              <w:rPr>
                <w:rFonts w:ascii="Calibri" w:hAnsi="Calibri"/>
                <w:color w:val="000000"/>
                <w:sz w:val="18"/>
                <w:szCs w:val="18"/>
                <w:lang w:eastAsia="pl-PL"/>
              </w:rPr>
              <w:t xml:space="preserve">, </w:t>
            </w:r>
            <w:proofErr w:type="spellStart"/>
            <w:r w:rsidRPr="001812CA">
              <w:rPr>
                <w:rFonts w:ascii="Calibri" w:hAnsi="Calibri"/>
                <w:color w:val="000000"/>
                <w:sz w:val="18"/>
                <w:szCs w:val="18"/>
                <w:lang w:eastAsia="pl-PL"/>
              </w:rPr>
              <w:t>Alternative</w:t>
            </w:r>
            <w:proofErr w:type="spellEnd"/>
            <w:r w:rsidRPr="001812CA">
              <w:rPr>
                <w:rFonts w:ascii="Calibri" w:hAnsi="Calibri"/>
                <w:color w:val="000000"/>
                <w:sz w:val="18"/>
                <w:szCs w:val="18"/>
                <w:lang w:eastAsia="pl-PL"/>
              </w:rPr>
              <w:t xml:space="preserve"> </w:t>
            </w:r>
            <w:proofErr w:type="spellStart"/>
            <w:r w:rsidRPr="001812CA">
              <w:rPr>
                <w:rFonts w:ascii="Calibri" w:hAnsi="Calibri"/>
                <w:color w:val="000000"/>
                <w:sz w:val="18"/>
                <w:szCs w:val="18"/>
                <w:lang w:eastAsia="pl-PL"/>
              </w:rPr>
              <w:t>Path</w:t>
            </w:r>
            <w:proofErr w:type="spellEnd"/>
          </w:p>
        </w:tc>
      </w:tr>
      <w:tr w:rsidR="00544F52" w:rsidRPr="00544F52" w:rsidTr="001812CA">
        <w:trPr>
          <w:trHeight w:val="300"/>
          <w:jc w:val="center"/>
        </w:trPr>
        <w:tc>
          <w:tcPr>
            <w:tcW w:w="1304" w:type="dxa"/>
            <w:tcBorders>
              <w:top w:val="nil"/>
              <w:left w:val="single" w:sz="4" w:space="0" w:color="auto"/>
              <w:bottom w:val="single" w:sz="4" w:space="0" w:color="auto"/>
              <w:right w:val="single" w:sz="4" w:space="0" w:color="auto"/>
            </w:tcBorders>
            <w:shd w:val="clear" w:color="auto" w:fill="auto"/>
            <w:noWrap/>
            <w:vAlign w:val="bottom"/>
            <w:hideMark/>
          </w:tcPr>
          <w:p w:rsidR="00544F52" w:rsidRPr="001812CA" w:rsidRDefault="001812CA" w:rsidP="00544F52">
            <w:pPr>
              <w:suppressAutoHyphens w:val="0"/>
              <w:rPr>
                <w:rFonts w:ascii="Calibri" w:hAnsi="Calibri"/>
                <w:color w:val="000000"/>
                <w:sz w:val="18"/>
                <w:szCs w:val="18"/>
                <w:lang w:eastAsia="pl-PL"/>
              </w:rPr>
            </w:pPr>
            <w:r w:rsidRPr="001812CA">
              <w:rPr>
                <w:rFonts w:ascii="Calibri" w:hAnsi="Calibri"/>
                <w:color w:val="000000"/>
                <w:sz w:val="18"/>
                <w:szCs w:val="18"/>
                <w:lang w:eastAsia="pl-PL"/>
              </w:rPr>
              <w:t>Heurystyka</w:t>
            </w:r>
          </w:p>
        </w:tc>
        <w:tc>
          <w:tcPr>
            <w:tcW w:w="2541" w:type="dxa"/>
            <w:gridSpan w:val="3"/>
            <w:tcBorders>
              <w:top w:val="single" w:sz="4" w:space="0" w:color="auto"/>
              <w:left w:val="nil"/>
              <w:bottom w:val="single" w:sz="4" w:space="0" w:color="auto"/>
              <w:right w:val="single" w:sz="4" w:space="0" w:color="auto"/>
            </w:tcBorders>
            <w:shd w:val="clear" w:color="auto" w:fill="auto"/>
            <w:noWrap/>
            <w:vAlign w:val="bottom"/>
            <w:hideMark/>
          </w:tcPr>
          <w:p w:rsidR="00544F52" w:rsidRPr="001812CA" w:rsidRDefault="00544F52" w:rsidP="00544F52">
            <w:pPr>
              <w:suppressAutoHyphens w:val="0"/>
              <w:jc w:val="center"/>
              <w:rPr>
                <w:rFonts w:ascii="Calibri" w:hAnsi="Calibri"/>
                <w:color w:val="000000"/>
                <w:sz w:val="18"/>
                <w:szCs w:val="18"/>
                <w:lang w:eastAsia="pl-PL"/>
              </w:rPr>
            </w:pPr>
            <w:proofErr w:type="spellStart"/>
            <w:r w:rsidRPr="001812CA">
              <w:rPr>
                <w:rFonts w:ascii="Calibri" w:hAnsi="Calibri"/>
                <w:color w:val="000000"/>
                <w:sz w:val="18"/>
                <w:szCs w:val="18"/>
                <w:lang w:eastAsia="pl-PL"/>
              </w:rPr>
              <w:t>Euclidean</w:t>
            </w:r>
            <w:proofErr w:type="spellEnd"/>
          </w:p>
        </w:tc>
        <w:tc>
          <w:tcPr>
            <w:tcW w:w="2541" w:type="dxa"/>
            <w:gridSpan w:val="3"/>
            <w:tcBorders>
              <w:top w:val="single" w:sz="4" w:space="0" w:color="auto"/>
              <w:left w:val="nil"/>
              <w:bottom w:val="single" w:sz="4" w:space="0" w:color="auto"/>
              <w:right w:val="single" w:sz="4" w:space="0" w:color="auto"/>
            </w:tcBorders>
            <w:shd w:val="clear" w:color="auto" w:fill="auto"/>
            <w:noWrap/>
            <w:vAlign w:val="bottom"/>
            <w:hideMark/>
          </w:tcPr>
          <w:p w:rsidR="00544F52" w:rsidRPr="001812CA" w:rsidRDefault="00544F52" w:rsidP="00544F52">
            <w:pPr>
              <w:suppressAutoHyphens w:val="0"/>
              <w:jc w:val="center"/>
              <w:rPr>
                <w:rFonts w:ascii="Calibri" w:hAnsi="Calibri"/>
                <w:color w:val="000000"/>
                <w:sz w:val="18"/>
                <w:szCs w:val="18"/>
                <w:lang w:eastAsia="pl-PL"/>
              </w:rPr>
            </w:pPr>
            <w:r w:rsidRPr="001812CA">
              <w:rPr>
                <w:rFonts w:ascii="Calibri" w:hAnsi="Calibri"/>
                <w:color w:val="000000"/>
                <w:sz w:val="18"/>
                <w:szCs w:val="18"/>
                <w:lang w:eastAsia="pl-PL"/>
              </w:rPr>
              <w:t>Manhattan</w:t>
            </w:r>
          </w:p>
        </w:tc>
        <w:tc>
          <w:tcPr>
            <w:tcW w:w="2541" w:type="dxa"/>
            <w:gridSpan w:val="3"/>
            <w:tcBorders>
              <w:top w:val="single" w:sz="4" w:space="0" w:color="auto"/>
              <w:left w:val="nil"/>
              <w:bottom w:val="single" w:sz="4" w:space="0" w:color="auto"/>
              <w:right w:val="single" w:sz="4" w:space="0" w:color="auto"/>
            </w:tcBorders>
            <w:shd w:val="clear" w:color="auto" w:fill="auto"/>
            <w:noWrap/>
            <w:vAlign w:val="bottom"/>
            <w:hideMark/>
          </w:tcPr>
          <w:p w:rsidR="00544F52" w:rsidRPr="001812CA" w:rsidRDefault="00544F52" w:rsidP="00544F52">
            <w:pPr>
              <w:suppressAutoHyphens w:val="0"/>
              <w:jc w:val="center"/>
              <w:rPr>
                <w:rFonts w:ascii="Calibri" w:hAnsi="Calibri"/>
                <w:color w:val="000000"/>
                <w:sz w:val="18"/>
                <w:szCs w:val="18"/>
                <w:lang w:eastAsia="pl-PL"/>
              </w:rPr>
            </w:pPr>
            <w:r w:rsidRPr="001812CA">
              <w:rPr>
                <w:rFonts w:ascii="Calibri" w:hAnsi="Calibri"/>
                <w:color w:val="000000"/>
                <w:sz w:val="18"/>
                <w:szCs w:val="18"/>
                <w:lang w:eastAsia="pl-PL"/>
              </w:rPr>
              <w:t>Diagonal Manhattan</w:t>
            </w:r>
          </w:p>
        </w:tc>
      </w:tr>
      <w:tr w:rsidR="00544F52" w:rsidRPr="00544F52" w:rsidTr="001812CA">
        <w:trPr>
          <w:trHeight w:val="300"/>
          <w:jc w:val="center"/>
        </w:trPr>
        <w:tc>
          <w:tcPr>
            <w:tcW w:w="1304" w:type="dxa"/>
            <w:tcBorders>
              <w:top w:val="nil"/>
              <w:left w:val="nil"/>
              <w:bottom w:val="nil"/>
              <w:right w:val="nil"/>
            </w:tcBorders>
            <w:shd w:val="clear" w:color="auto" w:fill="auto"/>
            <w:noWrap/>
            <w:vAlign w:val="bottom"/>
            <w:hideMark/>
          </w:tcPr>
          <w:p w:rsidR="00544F52" w:rsidRPr="001812CA" w:rsidRDefault="00544F52" w:rsidP="00544F52">
            <w:pPr>
              <w:suppressAutoHyphens w:val="0"/>
              <w:rPr>
                <w:rFonts w:ascii="Calibri" w:hAnsi="Calibri"/>
                <w:color w:val="000000"/>
                <w:sz w:val="18"/>
                <w:szCs w:val="18"/>
                <w:lang w:eastAsia="pl-PL"/>
              </w:rPr>
            </w:pPr>
          </w:p>
        </w:tc>
        <w:tc>
          <w:tcPr>
            <w:tcW w:w="673" w:type="dxa"/>
            <w:tcBorders>
              <w:top w:val="nil"/>
              <w:left w:val="single" w:sz="4" w:space="0" w:color="auto"/>
              <w:bottom w:val="single" w:sz="4" w:space="0" w:color="auto"/>
              <w:right w:val="single" w:sz="4" w:space="0" w:color="auto"/>
            </w:tcBorders>
            <w:shd w:val="clear" w:color="auto" w:fill="auto"/>
            <w:noWrap/>
            <w:vAlign w:val="bottom"/>
            <w:hideMark/>
          </w:tcPr>
          <w:p w:rsidR="00544F52" w:rsidRPr="001812CA" w:rsidRDefault="00544F52" w:rsidP="001812CA">
            <w:pPr>
              <w:suppressAutoHyphens w:val="0"/>
              <w:jc w:val="center"/>
              <w:rPr>
                <w:rFonts w:ascii="Calibri" w:hAnsi="Calibri"/>
                <w:color w:val="000000"/>
                <w:sz w:val="18"/>
                <w:szCs w:val="18"/>
                <w:lang w:eastAsia="pl-PL"/>
              </w:rPr>
            </w:pPr>
            <w:r w:rsidRPr="001812CA">
              <w:rPr>
                <w:rFonts w:ascii="Calibri" w:hAnsi="Calibri"/>
                <w:color w:val="000000"/>
                <w:sz w:val="18"/>
                <w:szCs w:val="18"/>
                <w:lang w:eastAsia="pl-PL"/>
              </w:rPr>
              <w:t>Czas</w:t>
            </w:r>
            <w:r w:rsidR="0046405B" w:rsidRPr="001812CA">
              <w:rPr>
                <w:rFonts w:ascii="Calibri" w:hAnsi="Calibri"/>
                <w:color w:val="000000"/>
                <w:sz w:val="18"/>
                <w:szCs w:val="18"/>
                <w:lang w:eastAsia="pl-PL"/>
              </w:rPr>
              <w:t xml:space="preserve"> </w:t>
            </w:r>
            <w:r w:rsidRPr="001812CA">
              <w:rPr>
                <w:rFonts w:ascii="Calibri" w:hAnsi="Calibri"/>
                <w:color w:val="000000"/>
                <w:sz w:val="18"/>
                <w:szCs w:val="18"/>
                <w:lang w:eastAsia="pl-PL"/>
              </w:rPr>
              <w:t>[ms]</w:t>
            </w:r>
          </w:p>
        </w:tc>
        <w:tc>
          <w:tcPr>
            <w:tcW w:w="1107" w:type="dxa"/>
            <w:tcBorders>
              <w:top w:val="nil"/>
              <w:left w:val="nil"/>
              <w:bottom w:val="single" w:sz="4" w:space="0" w:color="auto"/>
              <w:right w:val="single" w:sz="4" w:space="0" w:color="auto"/>
            </w:tcBorders>
            <w:shd w:val="clear" w:color="auto" w:fill="auto"/>
            <w:noWrap/>
            <w:vAlign w:val="bottom"/>
            <w:hideMark/>
          </w:tcPr>
          <w:p w:rsidR="00544F52" w:rsidRPr="001812CA" w:rsidRDefault="009B6B86" w:rsidP="001812CA">
            <w:pPr>
              <w:suppressAutoHyphens w:val="0"/>
              <w:jc w:val="center"/>
              <w:rPr>
                <w:rFonts w:ascii="Calibri" w:hAnsi="Calibri"/>
                <w:color w:val="000000"/>
                <w:sz w:val="18"/>
                <w:szCs w:val="18"/>
                <w:lang w:eastAsia="pl-PL"/>
              </w:rPr>
            </w:pPr>
            <w:r w:rsidRPr="001812CA">
              <w:rPr>
                <w:rFonts w:ascii="Calibri" w:hAnsi="Calibri"/>
                <w:color w:val="000000"/>
                <w:sz w:val="18"/>
                <w:szCs w:val="18"/>
                <w:lang w:eastAsia="pl-PL"/>
              </w:rPr>
              <w:t>Przeszukany obszar [%]</w:t>
            </w:r>
          </w:p>
        </w:tc>
        <w:tc>
          <w:tcPr>
            <w:tcW w:w="761" w:type="dxa"/>
            <w:tcBorders>
              <w:top w:val="nil"/>
              <w:left w:val="nil"/>
              <w:bottom w:val="single" w:sz="4" w:space="0" w:color="auto"/>
              <w:right w:val="single" w:sz="4" w:space="0" w:color="auto"/>
            </w:tcBorders>
            <w:shd w:val="clear" w:color="auto" w:fill="auto"/>
            <w:noWrap/>
            <w:vAlign w:val="bottom"/>
            <w:hideMark/>
          </w:tcPr>
          <w:p w:rsidR="00544F52" w:rsidRPr="001812CA" w:rsidRDefault="00544F52" w:rsidP="001812CA">
            <w:pPr>
              <w:suppressAutoHyphens w:val="0"/>
              <w:jc w:val="center"/>
              <w:rPr>
                <w:rFonts w:ascii="Calibri" w:hAnsi="Calibri"/>
                <w:color w:val="000000"/>
                <w:sz w:val="18"/>
                <w:szCs w:val="18"/>
                <w:lang w:eastAsia="pl-PL"/>
              </w:rPr>
            </w:pPr>
            <w:r w:rsidRPr="001812CA">
              <w:rPr>
                <w:rFonts w:ascii="Calibri" w:hAnsi="Calibri"/>
                <w:color w:val="000000"/>
                <w:sz w:val="18"/>
                <w:szCs w:val="18"/>
                <w:lang w:eastAsia="pl-PL"/>
              </w:rPr>
              <w:t>Długość</w:t>
            </w:r>
          </w:p>
        </w:tc>
        <w:tc>
          <w:tcPr>
            <w:tcW w:w="673" w:type="dxa"/>
            <w:tcBorders>
              <w:top w:val="nil"/>
              <w:left w:val="nil"/>
              <w:bottom w:val="single" w:sz="4" w:space="0" w:color="auto"/>
              <w:right w:val="single" w:sz="4" w:space="0" w:color="auto"/>
            </w:tcBorders>
            <w:shd w:val="clear" w:color="auto" w:fill="auto"/>
            <w:noWrap/>
            <w:vAlign w:val="bottom"/>
            <w:hideMark/>
          </w:tcPr>
          <w:p w:rsidR="00544F52" w:rsidRPr="001812CA" w:rsidRDefault="00544F52" w:rsidP="001812CA">
            <w:pPr>
              <w:suppressAutoHyphens w:val="0"/>
              <w:jc w:val="center"/>
              <w:rPr>
                <w:rFonts w:ascii="Calibri" w:hAnsi="Calibri"/>
                <w:color w:val="000000"/>
                <w:sz w:val="18"/>
                <w:szCs w:val="18"/>
                <w:lang w:eastAsia="pl-PL"/>
              </w:rPr>
            </w:pPr>
            <w:r w:rsidRPr="001812CA">
              <w:rPr>
                <w:rFonts w:ascii="Calibri" w:hAnsi="Calibri"/>
                <w:color w:val="000000"/>
                <w:sz w:val="18"/>
                <w:szCs w:val="18"/>
                <w:lang w:eastAsia="pl-PL"/>
              </w:rPr>
              <w:t>Czas</w:t>
            </w:r>
            <w:r w:rsidR="0046405B" w:rsidRPr="001812CA">
              <w:rPr>
                <w:rFonts w:ascii="Calibri" w:hAnsi="Calibri"/>
                <w:color w:val="000000"/>
                <w:sz w:val="18"/>
                <w:szCs w:val="18"/>
                <w:lang w:eastAsia="pl-PL"/>
              </w:rPr>
              <w:t xml:space="preserve"> </w:t>
            </w:r>
            <w:r w:rsidRPr="001812CA">
              <w:rPr>
                <w:rFonts w:ascii="Calibri" w:hAnsi="Calibri"/>
                <w:color w:val="000000"/>
                <w:sz w:val="18"/>
                <w:szCs w:val="18"/>
                <w:lang w:eastAsia="pl-PL"/>
              </w:rPr>
              <w:t>[ms]</w:t>
            </w:r>
          </w:p>
        </w:tc>
        <w:tc>
          <w:tcPr>
            <w:tcW w:w="1107" w:type="dxa"/>
            <w:tcBorders>
              <w:top w:val="nil"/>
              <w:left w:val="nil"/>
              <w:bottom w:val="single" w:sz="4" w:space="0" w:color="auto"/>
              <w:right w:val="single" w:sz="4" w:space="0" w:color="auto"/>
            </w:tcBorders>
            <w:shd w:val="clear" w:color="auto" w:fill="auto"/>
            <w:noWrap/>
            <w:vAlign w:val="bottom"/>
            <w:hideMark/>
          </w:tcPr>
          <w:p w:rsidR="00544F52" w:rsidRPr="001812CA" w:rsidRDefault="009B6B86" w:rsidP="001812CA">
            <w:pPr>
              <w:suppressAutoHyphens w:val="0"/>
              <w:jc w:val="center"/>
              <w:rPr>
                <w:rFonts w:ascii="Calibri" w:hAnsi="Calibri"/>
                <w:color w:val="000000"/>
                <w:sz w:val="18"/>
                <w:szCs w:val="18"/>
                <w:lang w:eastAsia="pl-PL"/>
              </w:rPr>
            </w:pPr>
            <w:r w:rsidRPr="001812CA">
              <w:rPr>
                <w:rFonts w:ascii="Calibri" w:hAnsi="Calibri"/>
                <w:color w:val="000000"/>
                <w:sz w:val="18"/>
                <w:szCs w:val="18"/>
                <w:lang w:eastAsia="pl-PL"/>
              </w:rPr>
              <w:t>Przeszukany obszar [%]</w:t>
            </w:r>
          </w:p>
        </w:tc>
        <w:tc>
          <w:tcPr>
            <w:tcW w:w="761" w:type="dxa"/>
            <w:tcBorders>
              <w:top w:val="nil"/>
              <w:left w:val="nil"/>
              <w:bottom w:val="single" w:sz="4" w:space="0" w:color="auto"/>
              <w:right w:val="single" w:sz="4" w:space="0" w:color="auto"/>
            </w:tcBorders>
            <w:shd w:val="clear" w:color="auto" w:fill="auto"/>
            <w:noWrap/>
            <w:vAlign w:val="bottom"/>
            <w:hideMark/>
          </w:tcPr>
          <w:p w:rsidR="00544F52" w:rsidRPr="001812CA" w:rsidRDefault="00544F52" w:rsidP="001812CA">
            <w:pPr>
              <w:suppressAutoHyphens w:val="0"/>
              <w:jc w:val="center"/>
              <w:rPr>
                <w:rFonts w:ascii="Calibri" w:hAnsi="Calibri"/>
                <w:color w:val="000000"/>
                <w:sz w:val="18"/>
                <w:szCs w:val="18"/>
                <w:lang w:eastAsia="pl-PL"/>
              </w:rPr>
            </w:pPr>
            <w:r w:rsidRPr="001812CA">
              <w:rPr>
                <w:rFonts w:ascii="Calibri" w:hAnsi="Calibri"/>
                <w:color w:val="000000"/>
                <w:sz w:val="18"/>
                <w:szCs w:val="18"/>
                <w:lang w:eastAsia="pl-PL"/>
              </w:rPr>
              <w:t>Długość</w:t>
            </w:r>
          </w:p>
        </w:tc>
        <w:tc>
          <w:tcPr>
            <w:tcW w:w="673" w:type="dxa"/>
            <w:tcBorders>
              <w:top w:val="nil"/>
              <w:left w:val="nil"/>
              <w:bottom w:val="single" w:sz="4" w:space="0" w:color="auto"/>
              <w:right w:val="single" w:sz="4" w:space="0" w:color="auto"/>
            </w:tcBorders>
            <w:shd w:val="clear" w:color="auto" w:fill="auto"/>
            <w:noWrap/>
            <w:vAlign w:val="bottom"/>
            <w:hideMark/>
          </w:tcPr>
          <w:p w:rsidR="00544F52" w:rsidRPr="001812CA" w:rsidRDefault="00544F52" w:rsidP="001812CA">
            <w:pPr>
              <w:suppressAutoHyphens w:val="0"/>
              <w:jc w:val="center"/>
              <w:rPr>
                <w:rFonts w:ascii="Calibri" w:hAnsi="Calibri"/>
                <w:color w:val="000000"/>
                <w:sz w:val="18"/>
                <w:szCs w:val="18"/>
                <w:lang w:eastAsia="pl-PL"/>
              </w:rPr>
            </w:pPr>
            <w:r w:rsidRPr="001812CA">
              <w:rPr>
                <w:rFonts w:ascii="Calibri" w:hAnsi="Calibri"/>
                <w:color w:val="000000"/>
                <w:sz w:val="18"/>
                <w:szCs w:val="18"/>
                <w:lang w:eastAsia="pl-PL"/>
              </w:rPr>
              <w:t>Czas</w:t>
            </w:r>
            <w:r w:rsidR="0046405B" w:rsidRPr="001812CA">
              <w:rPr>
                <w:rFonts w:ascii="Calibri" w:hAnsi="Calibri"/>
                <w:color w:val="000000"/>
                <w:sz w:val="18"/>
                <w:szCs w:val="18"/>
                <w:lang w:eastAsia="pl-PL"/>
              </w:rPr>
              <w:t xml:space="preserve"> </w:t>
            </w:r>
            <w:r w:rsidRPr="001812CA">
              <w:rPr>
                <w:rFonts w:ascii="Calibri" w:hAnsi="Calibri"/>
                <w:color w:val="000000"/>
                <w:sz w:val="18"/>
                <w:szCs w:val="18"/>
                <w:lang w:eastAsia="pl-PL"/>
              </w:rPr>
              <w:t>[ms]</w:t>
            </w:r>
          </w:p>
        </w:tc>
        <w:tc>
          <w:tcPr>
            <w:tcW w:w="1107" w:type="dxa"/>
            <w:tcBorders>
              <w:top w:val="nil"/>
              <w:left w:val="nil"/>
              <w:bottom w:val="single" w:sz="4" w:space="0" w:color="auto"/>
              <w:right w:val="single" w:sz="4" w:space="0" w:color="auto"/>
            </w:tcBorders>
            <w:shd w:val="clear" w:color="auto" w:fill="auto"/>
            <w:noWrap/>
            <w:vAlign w:val="bottom"/>
            <w:hideMark/>
          </w:tcPr>
          <w:p w:rsidR="00544F52" w:rsidRPr="001812CA" w:rsidRDefault="009B6B86" w:rsidP="001812CA">
            <w:pPr>
              <w:suppressAutoHyphens w:val="0"/>
              <w:jc w:val="center"/>
              <w:rPr>
                <w:rFonts w:ascii="Calibri" w:hAnsi="Calibri"/>
                <w:color w:val="000000"/>
                <w:sz w:val="18"/>
                <w:szCs w:val="18"/>
                <w:lang w:eastAsia="pl-PL"/>
              </w:rPr>
            </w:pPr>
            <w:r w:rsidRPr="001812CA">
              <w:rPr>
                <w:rFonts w:ascii="Calibri" w:hAnsi="Calibri"/>
                <w:color w:val="000000"/>
                <w:sz w:val="18"/>
                <w:szCs w:val="18"/>
                <w:lang w:eastAsia="pl-PL"/>
              </w:rPr>
              <w:t>Przeszukany obszar [%]</w:t>
            </w:r>
          </w:p>
        </w:tc>
        <w:tc>
          <w:tcPr>
            <w:tcW w:w="761" w:type="dxa"/>
            <w:tcBorders>
              <w:top w:val="nil"/>
              <w:left w:val="nil"/>
              <w:bottom w:val="single" w:sz="4" w:space="0" w:color="auto"/>
              <w:right w:val="single" w:sz="4" w:space="0" w:color="auto"/>
            </w:tcBorders>
            <w:shd w:val="clear" w:color="auto" w:fill="auto"/>
            <w:noWrap/>
            <w:vAlign w:val="bottom"/>
            <w:hideMark/>
          </w:tcPr>
          <w:p w:rsidR="00544F52" w:rsidRPr="001812CA" w:rsidRDefault="00544F52" w:rsidP="001812CA">
            <w:pPr>
              <w:suppressAutoHyphens w:val="0"/>
              <w:jc w:val="center"/>
              <w:rPr>
                <w:rFonts w:ascii="Calibri" w:hAnsi="Calibri"/>
                <w:color w:val="000000"/>
                <w:sz w:val="18"/>
                <w:szCs w:val="18"/>
                <w:lang w:eastAsia="pl-PL"/>
              </w:rPr>
            </w:pPr>
            <w:r w:rsidRPr="001812CA">
              <w:rPr>
                <w:rFonts w:ascii="Calibri" w:hAnsi="Calibri"/>
                <w:color w:val="000000"/>
                <w:sz w:val="18"/>
                <w:szCs w:val="18"/>
                <w:lang w:eastAsia="pl-PL"/>
              </w:rPr>
              <w:t>Długość</w:t>
            </w:r>
          </w:p>
        </w:tc>
      </w:tr>
      <w:tr w:rsidR="001812CA" w:rsidRPr="00544F52" w:rsidTr="001812CA">
        <w:trPr>
          <w:trHeight w:val="300"/>
          <w:jc w:val="center"/>
        </w:trPr>
        <w:tc>
          <w:tcPr>
            <w:tcW w:w="13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812CA" w:rsidRPr="001812CA" w:rsidRDefault="001812CA" w:rsidP="00544F52">
            <w:pPr>
              <w:suppressAutoHyphens w:val="0"/>
              <w:rPr>
                <w:rFonts w:ascii="Calibri" w:hAnsi="Calibri"/>
                <w:color w:val="000000"/>
                <w:sz w:val="18"/>
                <w:szCs w:val="18"/>
                <w:lang w:eastAsia="pl-PL"/>
              </w:rPr>
            </w:pPr>
            <w:r w:rsidRPr="001812CA">
              <w:rPr>
                <w:rFonts w:ascii="Calibri" w:hAnsi="Calibri"/>
                <w:color w:val="000000"/>
                <w:sz w:val="18"/>
                <w:szCs w:val="18"/>
                <w:lang w:eastAsia="pl-PL"/>
              </w:rPr>
              <w:t>Agent 1.</w:t>
            </w:r>
          </w:p>
        </w:tc>
        <w:tc>
          <w:tcPr>
            <w:tcW w:w="673"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suppressAutoHyphens w:val="0"/>
              <w:jc w:val="center"/>
              <w:rPr>
                <w:rFonts w:ascii="Calibri" w:hAnsi="Calibri"/>
                <w:color w:val="000000"/>
                <w:sz w:val="18"/>
                <w:szCs w:val="18"/>
                <w:lang w:eastAsia="pl-PL"/>
              </w:rPr>
            </w:pPr>
            <w:r w:rsidRPr="001812CA">
              <w:rPr>
                <w:rFonts w:ascii="Calibri" w:hAnsi="Calibri"/>
                <w:color w:val="000000"/>
                <w:sz w:val="18"/>
                <w:szCs w:val="18"/>
                <w:lang w:eastAsia="pl-PL"/>
              </w:rPr>
              <w:t>22</w:t>
            </w:r>
          </w:p>
        </w:tc>
        <w:tc>
          <w:tcPr>
            <w:tcW w:w="1107"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35,38</w:t>
            </w:r>
          </w:p>
        </w:tc>
        <w:tc>
          <w:tcPr>
            <w:tcW w:w="761"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363</w:t>
            </w:r>
          </w:p>
        </w:tc>
        <w:tc>
          <w:tcPr>
            <w:tcW w:w="673"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suppressAutoHyphens w:val="0"/>
              <w:jc w:val="center"/>
              <w:rPr>
                <w:rFonts w:ascii="Calibri" w:hAnsi="Calibri"/>
                <w:color w:val="000000"/>
                <w:sz w:val="18"/>
                <w:szCs w:val="18"/>
                <w:lang w:eastAsia="pl-PL"/>
              </w:rPr>
            </w:pPr>
            <w:r w:rsidRPr="001812CA">
              <w:rPr>
                <w:rFonts w:ascii="Calibri" w:hAnsi="Calibri"/>
                <w:color w:val="000000"/>
                <w:sz w:val="18"/>
                <w:szCs w:val="18"/>
                <w:lang w:eastAsia="pl-PL"/>
              </w:rPr>
              <w:t>25,01</w:t>
            </w:r>
          </w:p>
        </w:tc>
        <w:tc>
          <w:tcPr>
            <w:tcW w:w="1107"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43,51</w:t>
            </w:r>
          </w:p>
        </w:tc>
        <w:tc>
          <w:tcPr>
            <w:tcW w:w="761"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363</w:t>
            </w:r>
          </w:p>
        </w:tc>
        <w:tc>
          <w:tcPr>
            <w:tcW w:w="673"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suppressAutoHyphens w:val="0"/>
              <w:jc w:val="center"/>
              <w:rPr>
                <w:rFonts w:ascii="Calibri" w:hAnsi="Calibri"/>
                <w:color w:val="000000"/>
                <w:sz w:val="18"/>
                <w:szCs w:val="18"/>
                <w:lang w:eastAsia="pl-PL"/>
              </w:rPr>
            </w:pPr>
            <w:r w:rsidRPr="001812CA">
              <w:rPr>
                <w:rFonts w:ascii="Calibri" w:hAnsi="Calibri"/>
                <w:color w:val="000000"/>
                <w:sz w:val="18"/>
                <w:szCs w:val="18"/>
                <w:lang w:eastAsia="pl-PL"/>
              </w:rPr>
              <w:t>22,04</w:t>
            </w:r>
          </w:p>
        </w:tc>
        <w:tc>
          <w:tcPr>
            <w:tcW w:w="1107"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36,4</w:t>
            </w:r>
          </w:p>
        </w:tc>
        <w:tc>
          <w:tcPr>
            <w:tcW w:w="761"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363</w:t>
            </w:r>
          </w:p>
        </w:tc>
      </w:tr>
      <w:tr w:rsidR="001812CA" w:rsidRPr="00544F52" w:rsidTr="001812CA">
        <w:trPr>
          <w:trHeight w:val="300"/>
          <w:jc w:val="center"/>
        </w:trPr>
        <w:tc>
          <w:tcPr>
            <w:tcW w:w="1304" w:type="dxa"/>
            <w:tcBorders>
              <w:top w:val="nil"/>
              <w:left w:val="single" w:sz="4" w:space="0" w:color="auto"/>
              <w:bottom w:val="single" w:sz="4" w:space="0" w:color="auto"/>
              <w:right w:val="single" w:sz="4" w:space="0" w:color="auto"/>
            </w:tcBorders>
            <w:shd w:val="clear" w:color="auto" w:fill="auto"/>
            <w:noWrap/>
            <w:vAlign w:val="bottom"/>
            <w:hideMark/>
          </w:tcPr>
          <w:p w:rsidR="001812CA" w:rsidRPr="001812CA" w:rsidRDefault="001812CA" w:rsidP="00544F52">
            <w:pPr>
              <w:suppressAutoHyphens w:val="0"/>
              <w:rPr>
                <w:rFonts w:ascii="Calibri" w:hAnsi="Calibri"/>
                <w:color w:val="000000"/>
                <w:sz w:val="18"/>
                <w:szCs w:val="18"/>
                <w:lang w:eastAsia="pl-PL"/>
              </w:rPr>
            </w:pPr>
            <w:r w:rsidRPr="001812CA">
              <w:rPr>
                <w:rFonts w:ascii="Calibri" w:hAnsi="Calibri"/>
                <w:color w:val="000000"/>
                <w:sz w:val="18"/>
                <w:szCs w:val="18"/>
                <w:lang w:eastAsia="pl-PL"/>
              </w:rPr>
              <w:t>Agent 2.</w:t>
            </w:r>
          </w:p>
        </w:tc>
        <w:tc>
          <w:tcPr>
            <w:tcW w:w="673"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suppressAutoHyphens w:val="0"/>
              <w:jc w:val="center"/>
              <w:rPr>
                <w:rFonts w:ascii="Calibri" w:hAnsi="Calibri"/>
                <w:color w:val="000000"/>
                <w:sz w:val="18"/>
                <w:szCs w:val="18"/>
                <w:lang w:eastAsia="pl-PL"/>
              </w:rPr>
            </w:pPr>
            <w:r w:rsidRPr="001812CA">
              <w:rPr>
                <w:rFonts w:ascii="Calibri" w:hAnsi="Calibri"/>
                <w:color w:val="000000"/>
                <w:sz w:val="18"/>
                <w:szCs w:val="18"/>
                <w:lang w:eastAsia="pl-PL"/>
              </w:rPr>
              <w:t>10,01</w:t>
            </w:r>
          </w:p>
        </w:tc>
        <w:tc>
          <w:tcPr>
            <w:tcW w:w="1107"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36,62</w:t>
            </w:r>
          </w:p>
        </w:tc>
        <w:tc>
          <w:tcPr>
            <w:tcW w:w="761"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364</w:t>
            </w:r>
          </w:p>
        </w:tc>
        <w:tc>
          <w:tcPr>
            <w:tcW w:w="673"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suppressAutoHyphens w:val="0"/>
              <w:jc w:val="center"/>
              <w:rPr>
                <w:rFonts w:ascii="Calibri" w:hAnsi="Calibri"/>
                <w:color w:val="000000"/>
                <w:sz w:val="18"/>
                <w:szCs w:val="18"/>
                <w:lang w:eastAsia="pl-PL"/>
              </w:rPr>
            </w:pPr>
            <w:r w:rsidRPr="001812CA">
              <w:rPr>
                <w:rFonts w:ascii="Calibri" w:hAnsi="Calibri"/>
                <w:color w:val="000000"/>
                <w:sz w:val="18"/>
                <w:szCs w:val="18"/>
                <w:lang w:eastAsia="pl-PL"/>
              </w:rPr>
              <w:t>32,04</w:t>
            </w:r>
          </w:p>
        </w:tc>
        <w:tc>
          <w:tcPr>
            <w:tcW w:w="1107"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90</w:t>
            </w:r>
          </w:p>
        </w:tc>
        <w:tc>
          <w:tcPr>
            <w:tcW w:w="761"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363</w:t>
            </w:r>
          </w:p>
        </w:tc>
        <w:tc>
          <w:tcPr>
            <w:tcW w:w="673"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suppressAutoHyphens w:val="0"/>
              <w:jc w:val="center"/>
              <w:rPr>
                <w:rFonts w:ascii="Calibri" w:hAnsi="Calibri"/>
                <w:color w:val="000000"/>
                <w:sz w:val="18"/>
                <w:szCs w:val="18"/>
                <w:lang w:eastAsia="pl-PL"/>
              </w:rPr>
            </w:pPr>
            <w:r w:rsidRPr="001812CA">
              <w:rPr>
                <w:rFonts w:ascii="Calibri" w:hAnsi="Calibri"/>
                <w:color w:val="000000"/>
                <w:sz w:val="18"/>
                <w:szCs w:val="18"/>
                <w:lang w:eastAsia="pl-PL"/>
              </w:rPr>
              <w:t>10,01</w:t>
            </w:r>
          </w:p>
        </w:tc>
        <w:tc>
          <w:tcPr>
            <w:tcW w:w="1107"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38,02</w:t>
            </w:r>
          </w:p>
        </w:tc>
        <w:tc>
          <w:tcPr>
            <w:tcW w:w="761"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363</w:t>
            </w:r>
          </w:p>
        </w:tc>
      </w:tr>
      <w:tr w:rsidR="001812CA" w:rsidRPr="00544F52" w:rsidTr="001812CA">
        <w:trPr>
          <w:trHeight w:val="300"/>
          <w:jc w:val="center"/>
        </w:trPr>
        <w:tc>
          <w:tcPr>
            <w:tcW w:w="1304" w:type="dxa"/>
            <w:tcBorders>
              <w:top w:val="nil"/>
              <w:left w:val="single" w:sz="4" w:space="0" w:color="auto"/>
              <w:bottom w:val="single" w:sz="4" w:space="0" w:color="auto"/>
              <w:right w:val="single" w:sz="4" w:space="0" w:color="auto"/>
            </w:tcBorders>
            <w:shd w:val="clear" w:color="auto" w:fill="auto"/>
            <w:noWrap/>
            <w:vAlign w:val="bottom"/>
            <w:hideMark/>
          </w:tcPr>
          <w:p w:rsidR="001812CA" w:rsidRPr="001812CA" w:rsidRDefault="001812CA" w:rsidP="00544F52">
            <w:pPr>
              <w:suppressAutoHyphens w:val="0"/>
              <w:rPr>
                <w:rFonts w:ascii="Calibri" w:hAnsi="Calibri"/>
                <w:color w:val="000000"/>
                <w:sz w:val="18"/>
                <w:szCs w:val="18"/>
                <w:lang w:eastAsia="pl-PL"/>
              </w:rPr>
            </w:pPr>
            <w:r w:rsidRPr="001812CA">
              <w:rPr>
                <w:rFonts w:ascii="Calibri" w:hAnsi="Calibri"/>
                <w:color w:val="000000"/>
                <w:sz w:val="18"/>
                <w:szCs w:val="18"/>
                <w:lang w:eastAsia="pl-PL"/>
              </w:rPr>
              <w:t>Agent 3.</w:t>
            </w:r>
          </w:p>
        </w:tc>
        <w:tc>
          <w:tcPr>
            <w:tcW w:w="673"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suppressAutoHyphens w:val="0"/>
              <w:jc w:val="center"/>
              <w:rPr>
                <w:rFonts w:ascii="Calibri" w:hAnsi="Calibri"/>
                <w:color w:val="000000"/>
                <w:sz w:val="18"/>
                <w:szCs w:val="18"/>
                <w:lang w:eastAsia="pl-PL"/>
              </w:rPr>
            </w:pPr>
            <w:r w:rsidRPr="001812CA">
              <w:rPr>
                <w:rFonts w:ascii="Calibri" w:hAnsi="Calibri"/>
                <w:color w:val="000000"/>
                <w:sz w:val="18"/>
                <w:szCs w:val="18"/>
                <w:lang w:eastAsia="pl-PL"/>
              </w:rPr>
              <w:t>10,02</w:t>
            </w:r>
          </w:p>
        </w:tc>
        <w:tc>
          <w:tcPr>
            <w:tcW w:w="1107"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38,6</w:t>
            </w:r>
          </w:p>
        </w:tc>
        <w:tc>
          <w:tcPr>
            <w:tcW w:w="761"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367</w:t>
            </w:r>
          </w:p>
        </w:tc>
        <w:tc>
          <w:tcPr>
            <w:tcW w:w="673"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suppressAutoHyphens w:val="0"/>
              <w:jc w:val="center"/>
              <w:rPr>
                <w:rFonts w:ascii="Calibri" w:hAnsi="Calibri"/>
                <w:color w:val="000000"/>
                <w:sz w:val="18"/>
                <w:szCs w:val="18"/>
                <w:lang w:eastAsia="pl-PL"/>
              </w:rPr>
            </w:pPr>
            <w:r w:rsidRPr="001812CA">
              <w:rPr>
                <w:rFonts w:ascii="Calibri" w:hAnsi="Calibri"/>
                <w:color w:val="000000"/>
                <w:sz w:val="18"/>
                <w:szCs w:val="18"/>
                <w:lang w:eastAsia="pl-PL"/>
              </w:rPr>
              <w:t>31,04</w:t>
            </w:r>
          </w:p>
        </w:tc>
        <w:tc>
          <w:tcPr>
            <w:tcW w:w="1107"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92,46</w:t>
            </w:r>
          </w:p>
        </w:tc>
        <w:tc>
          <w:tcPr>
            <w:tcW w:w="761"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368</w:t>
            </w:r>
          </w:p>
        </w:tc>
        <w:tc>
          <w:tcPr>
            <w:tcW w:w="673"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suppressAutoHyphens w:val="0"/>
              <w:jc w:val="center"/>
              <w:rPr>
                <w:rFonts w:ascii="Calibri" w:hAnsi="Calibri"/>
                <w:color w:val="000000"/>
                <w:sz w:val="18"/>
                <w:szCs w:val="18"/>
                <w:lang w:eastAsia="pl-PL"/>
              </w:rPr>
            </w:pPr>
            <w:r w:rsidRPr="001812CA">
              <w:rPr>
                <w:rFonts w:ascii="Calibri" w:hAnsi="Calibri"/>
                <w:color w:val="000000"/>
                <w:sz w:val="18"/>
                <w:szCs w:val="18"/>
                <w:lang w:eastAsia="pl-PL"/>
              </w:rPr>
              <w:t>10,01</w:t>
            </w:r>
          </w:p>
        </w:tc>
        <w:tc>
          <w:tcPr>
            <w:tcW w:w="1107"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38,88</w:t>
            </w:r>
          </w:p>
        </w:tc>
        <w:tc>
          <w:tcPr>
            <w:tcW w:w="761"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370</w:t>
            </w:r>
          </w:p>
        </w:tc>
      </w:tr>
      <w:tr w:rsidR="001812CA" w:rsidRPr="00544F52" w:rsidTr="001812CA">
        <w:trPr>
          <w:trHeight w:val="300"/>
          <w:jc w:val="center"/>
        </w:trPr>
        <w:tc>
          <w:tcPr>
            <w:tcW w:w="1304" w:type="dxa"/>
            <w:tcBorders>
              <w:top w:val="nil"/>
              <w:left w:val="single" w:sz="4" w:space="0" w:color="auto"/>
              <w:bottom w:val="single" w:sz="4" w:space="0" w:color="auto"/>
              <w:right w:val="single" w:sz="4" w:space="0" w:color="auto"/>
            </w:tcBorders>
            <w:shd w:val="clear" w:color="auto" w:fill="auto"/>
            <w:noWrap/>
            <w:vAlign w:val="bottom"/>
            <w:hideMark/>
          </w:tcPr>
          <w:p w:rsidR="001812CA" w:rsidRPr="001812CA" w:rsidRDefault="001812CA" w:rsidP="00544F52">
            <w:pPr>
              <w:suppressAutoHyphens w:val="0"/>
              <w:rPr>
                <w:rFonts w:ascii="Calibri" w:hAnsi="Calibri"/>
                <w:color w:val="000000"/>
                <w:sz w:val="18"/>
                <w:szCs w:val="18"/>
                <w:lang w:eastAsia="pl-PL"/>
              </w:rPr>
            </w:pPr>
            <w:r w:rsidRPr="001812CA">
              <w:rPr>
                <w:rFonts w:ascii="Calibri" w:hAnsi="Calibri"/>
                <w:color w:val="000000"/>
                <w:sz w:val="18"/>
                <w:szCs w:val="18"/>
                <w:lang w:eastAsia="pl-PL"/>
              </w:rPr>
              <w:t>Agent 4.</w:t>
            </w:r>
          </w:p>
        </w:tc>
        <w:tc>
          <w:tcPr>
            <w:tcW w:w="673"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suppressAutoHyphens w:val="0"/>
              <w:jc w:val="center"/>
              <w:rPr>
                <w:rFonts w:ascii="Calibri" w:hAnsi="Calibri"/>
                <w:color w:val="000000"/>
                <w:sz w:val="18"/>
                <w:szCs w:val="18"/>
                <w:lang w:eastAsia="pl-PL"/>
              </w:rPr>
            </w:pPr>
            <w:r w:rsidRPr="001812CA">
              <w:rPr>
                <w:rFonts w:ascii="Calibri" w:hAnsi="Calibri"/>
                <w:color w:val="000000"/>
                <w:sz w:val="18"/>
                <w:szCs w:val="18"/>
                <w:lang w:eastAsia="pl-PL"/>
              </w:rPr>
              <w:t>12,01</w:t>
            </w:r>
          </w:p>
        </w:tc>
        <w:tc>
          <w:tcPr>
            <w:tcW w:w="1107"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37,83</w:t>
            </w:r>
          </w:p>
        </w:tc>
        <w:tc>
          <w:tcPr>
            <w:tcW w:w="761"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372</w:t>
            </w:r>
          </w:p>
        </w:tc>
        <w:tc>
          <w:tcPr>
            <w:tcW w:w="673"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suppressAutoHyphens w:val="0"/>
              <w:jc w:val="center"/>
              <w:rPr>
                <w:rFonts w:ascii="Calibri" w:hAnsi="Calibri"/>
                <w:color w:val="000000"/>
                <w:sz w:val="18"/>
                <w:szCs w:val="18"/>
                <w:lang w:eastAsia="pl-PL"/>
              </w:rPr>
            </w:pPr>
            <w:r w:rsidRPr="001812CA">
              <w:rPr>
                <w:rFonts w:ascii="Calibri" w:hAnsi="Calibri"/>
                <w:color w:val="000000"/>
                <w:sz w:val="18"/>
                <w:szCs w:val="18"/>
                <w:lang w:eastAsia="pl-PL"/>
              </w:rPr>
              <w:t>35,09</w:t>
            </w:r>
          </w:p>
        </w:tc>
        <w:tc>
          <w:tcPr>
            <w:tcW w:w="1107"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89,91</w:t>
            </w:r>
          </w:p>
        </w:tc>
        <w:tc>
          <w:tcPr>
            <w:tcW w:w="761"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366</w:t>
            </w:r>
          </w:p>
        </w:tc>
        <w:tc>
          <w:tcPr>
            <w:tcW w:w="673"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suppressAutoHyphens w:val="0"/>
              <w:jc w:val="center"/>
              <w:rPr>
                <w:rFonts w:ascii="Calibri" w:hAnsi="Calibri"/>
                <w:color w:val="000000"/>
                <w:sz w:val="18"/>
                <w:szCs w:val="18"/>
                <w:lang w:eastAsia="pl-PL"/>
              </w:rPr>
            </w:pPr>
            <w:r w:rsidRPr="001812CA">
              <w:rPr>
                <w:rFonts w:ascii="Calibri" w:hAnsi="Calibri"/>
                <w:color w:val="000000"/>
                <w:sz w:val="18"/>
                <w:szCs w:val="18"/>
                <w:lang w:eastAsia="pl-PL"/>
              </w:rPr>
              <w:t>12,02</w:t>
            </w:r>
          </w:p>
        </w:tc>
        <w:tc>
          <w:tcPr>
            <w:tcW w:w="1107"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41,2</w:t>
            </w:r>
          </w:p>
        </w:tc>
        <w:tc>
          <w:tcPr>
            <w:tcW w:w="761"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367</w:t>
            </w:r>
          </w:p>
        </w:tc>
      </w:tr>
      <w:tr w:rsidR="001812CA" w:rsidRPr="00544F52" w:rsidTr="001812CA">
        <w:trPr>
          <w:trHeight w:val="300"/>
          <w:jc w:val="center"/>
        </w:trPr>
        <w:tc>
          <w:tcPr>
            <w:tcW w:w="1304" w:type="dxa"/>
            <w:tcBorders>
              <w:top w:val="nil"/>
              <w:left w:val="single" w:sz="4" w:space="0" w:color="auto"/>
              <w:bottom w:val="single" w:sz="4" w:space="0" w:color="auto"/>
              <w:right w:val="single" w:sz="4" w:space="0" w:color="auto"/>
            </w:tcBorders>
            <w:shd w:val="clear" w:color="auto" w:fill="auto"/>
            <w:noWrap/>
            <w:vAlign w:val="bottom"/>
            <w:hideMark/>
          </w:tcPr>
          <w:p w:rsidR="001812CA" w:rsidRPr="001812CA" w:rsidRDefault="001812CA" w:rsidP="00544F52">
            <w:pPr>
              <w:suppressAutoHyphens w:val="0"/>
              <w:rPr>
                <w:rFonts w:ascii="Calibri" w:hAnsi="Calibri"/>
                <w:color w:val="000000"/>
                <w:sz w:val="18"/>
                <w:szCs w:val="18"/>
                <w:lang w:eastAsia="pl-PL"/>
              </w:rPr>
            </w:pPr>
            <w:r w:rsidRPr="001812CA">
              <w:rPr>
                <w:rFonts w:ascii="Calibri" w:hAnsi="Calibri"/>
                <w:color w:val="000000"/>
                <w:sz w:val="18"/>
                <w:szCs w:val="18"/>
                <w:lang w:eastAsia="pl-PL"/>
              </w:rPr>
              <w:t>Agent 5.</w:t>
            </w:r>
          </w:p>
        </w:tc>
        <w:tc>
          <w:tcPr>
            <w:tcW w:w="673"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suppressAutoHyphens w:val="0"/>
              <w:jc w:val="center"/>
              <w:rPr>
                <w:rFonts w:ascii="Calibri" w:hAnsi="Calibri"/>
                <w:color w:val="000000"/>
                <w:sz w:val="18"/>
                <w:szCs w:val="18"/>
                <w:lang w:eastAsia="pl-PL"/>
              </w:rPr>
            </w:pPr>
            <w:r w:rsidRPr="001812CA">
              <w:rPr>
                <w:rFonts w:ascii="Calibri" w:hAnsi="Calibri"/>
                <w:color w:val="000000"/>
                <w:sz w:val="18"/>
                <w:szCs w:val="18"/>
                <w:lang w:eastAsia="pl-PL"/>
              </w:rPr>
              <w:t>12,01</w:t>
            </w:r>
          </w:p>
        </w:tc>
        <w:tc>
          <w:tcPr>
            <w:tcW w:w="1107"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39,27</w:t>
            </w:r>
          </w:p>
        </w:tc>
        <w:tc>
          <w:tcPr>
            <w:tcW w:w="761"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374</w:t>
            </w:r>
          </w:p>
        </w:tc>
        <w:tc>
          <w:tcPr>
            <w:tcW w:w="673"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suppressAutoHyphens w:val="0"/>
              <w:jc w:val="center"/>
              <w:rPr>
                <w:rFonts w:ascii="Calibri" w:hAnsi="Calibri"/>
                <w:color w:val="000000"/>
                <w:sz w:val="18"/>
                <w:szCs w:val="18"/>
                <w:lang w:eastAsia="pl-PL"/>
              </w:rPr>
            </w:pPr>
            <w:r w:rsidRPr="001812CA">
              <w:rPr>
                <w:rFonts w:ascii="Calibri" w:hAnsi="Calibri"/>
                <w:color w:val="000000"/>
                <w:sz w:val="18"/>
                <w:szCs w:val="18"/>
                <w:lang w:eastAsia="pl-PL"/>
              </w:rPr>
              <w:t>32,05</w:t>
            </w:r>
          </w:p>
        </w:tc>
        <w:tc>
          <w:tcPr>
            <w:tcW w:w="1107"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92,2</w:t>
            </w:r>
          </w:p>
        </w:tc>
        <w:tc>
          <w:tcPr>
            <w:tcW w:w="761"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370</w:t>
            </w:r>
          </w:p>
        </w:tc>
        <w:tc>
          <w:tcPr>
            <w:tcW w:w="673"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suppressAutoHyphens w:val="0"/>
              <w:jc w:val="center"/>
              <w:rPr>
                <w:rFonts w:ascii="Calibri" w:hAnsi="Calibri"/>
                <w:color w:val="000000"/>
                <w:sz w:val="18"/>
                <w:szCs w:val="18"/>
                <w:lang w:eastAsia="pl-PL"/>
              </w:rPr>
            </w:pPr>
            <w:r w:rsidRPr="001812CA">
              <w:rPr>
                <w:rFonts w:ascii="Calibri" w:hAnsi="Calibri"/>
                <w:color w:val="000000"/>
                <w:sz w:val="18"/>
                <w:szCs w:val="18"/>
                <w:lang w:eastAsia="pl-PL"/>
              </w:rPr>
              <w:t>12,01</w:t>
            </w:r>
          </w:p>
        </w:tc>
        <w:tc>
          <w:tcPr>
            <w:tcW w:w="1107"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39,4</w:t>
            </w:r>
          </w:p>
        </w:tc>
        <w:tc>
          <w:tcPr>
            <w:tcW w:w="761"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369</w:t>
            </w:r>
          </w:p>
        </w:tc>
      </w:tr>
      <w:tr w:rsidR="001812CA" w:rsidRPr="00544F52" w:rsidTr="001812CA">
        <w:trPr>
          <w:trHeight w:val="300"/>
          <w:jc w:val="center"/>
        </w:trPr>
        <w:tc>
          <w:tcPr>
            <w:tcW w:w="1304" w:type="dxa"/>
            <w:tcBorders>
              <w:top w:val="nil"/>
              <w:left w:val="single" w:sz="4" w:space="0" w:color="auto"/>
              <w:bottom w:val="single" w:sz="4" w:space="0" w:color="auto"/>
              <w:right w:val="single" w:sz="4" w:space="0" w:color="auto"/>
            </w:tcBorders>
            <w:shd w:val="clear" w:color="auto" w:fill="auto"/>
            <w:noWrap/>
            <w:vAlign w:val="bottom"/>
            <w:hideMark/>
          </w:tcPr>
          <w:p w:rsidR="001812CA" w:rsidRPr="001812CA" w:rsidRDefault="001812CA" w:rsidP="00544F52">
            <w:pPr>
              <w:suppressAutoHyphens w:val="0"/>
              <w:rPr>
                <w:rFonts w:ascii="Calibri" w:hAnsi="Calibri"/>
                <w:color w:val="000000"/>
                <w:sz w:val="18"/>
                <w:szCs w:val="18"/>
                <w:lang w:eastAsia="pl-PL"/>
              </w:rPr>
            </w:pPr>
            <w:r w:rsidRPr="001812CA">
              <w:rPr>
                <w:rFonts w:ascii="Calibri" w:hAnsi="Calibri"/>
                <w:color w:val="000000"/>
                <w:sz w:val="18"/>
                <w:szCs w:val="18"/>
                <w:lang w:eastAsia="pl-PL"/>
              </w:rPr>
              <w:t>Agent 6.</w:t>
            </w:r>
          </w:p>
        </w:tc>
        <w:tc>
          <w:tcPr>
            <w:tcW w:w="673"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suppressAutoHyphens w:val="0"/>
              <w:jc w:val="center"/>
              <w:rPr>
                <w:rFonts w:ascii="Calibri" w:hAnsi="Calibri"/>
                <w:color w:val="000000"/>
                <w:sz w:val="18"/>
                <w:szCs w:val="18"/>
                <w:lang w:eastAsia="pl-PL"/>
              </w:rPr>
            </w:pPr>
            <w:r w:rsidRPr="001812CA">
              <w:rPr>
                <w:rFonts w:ascii="Calibri" w:hAnsi="Calibri"/>
                <w:color w:val="000000"/>
                <w:sz w:val="18"/>
                <w:szCs w:val="18"/>
                <w:lang w:eastAsia="pl-PL"/>
              </w:rPr>
              <w:t>11,02</w:t>
            </w:r>
          </w:p>
        </w:tc>
        <w:tc>
          <w:tcPr>
            <w:tcW w:w="1107"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39,74</w:t>
            </w:r>
          </w:p>
        </w:tc>
        <w:tc>
          <w:tcPr>
            <w:tcW w:w="761"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375</w:t>
            </w:r>
          </w:p>
        </w:tc>
        <w:tc>
          <w:tcPr>
            <w:tcW w:w="673"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suppressAutoHyphens w:val="0"/>
              <w:jc w:val="center"/>
              <w:rPr>
                <w:rFonts w:ascii="Calibri" w:hAnsi="Calibri"/>
                <w:color w:val="000000"/>
                <w:sz w:val="18"/>
                <w:szCs w:val="18"/>
                <w:lang w:eastAsia="pl-PL"/>
              </w:rPr>
            </w:pPr>
            <w:r w:rsidRPr="001812CA">
              <w:rPr>
                <w:rFonts w:ascii="Calibri" w:hAnsi="Calibri"/>
                <w:color w:val="000000"/>
                <w:sz w:val="18"/>
                <w:szCs w:val="18"/>
                <w:lang w:eastAsia="pl-PL"/>
              </w:rPr>
              <w:t>31</w:t>
            </w:r>
          </w:p>
        </w:tc>
        <w:tc>
          <w:tcPr>
            <w:tcW w:w="1107"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87,9</w:t>
            </w:r>
          </w:p>
        </w:tc>
        <w:tc>
          <w:tcPr>
            <w:tcW w:w="761"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374</w:t>
            </w:r>
          </w:p>
        </w:tc>
        <w:tc>
          <w:tcPr>
            <w:tcW w:w="673"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suppressAutoHyphens w:val="0"/>
              <w:jc w:val="center"/>
              <w:rPr>
                <w:rFonts w:ascii="Calibri" w:hAnsi="Calibri"/>
                <w:color w:val="000000"/>
                <w:sz w:val="18"/>
                <w:szCs w:val="18"/>
                <w:lang w:eastAsia="pl-PL"/>
              </w:rPr>
            </w:pPr>
            <w:r w:rsidRPr="001812CA">
              <w:rPr>
                <w:rFonts w:ascii="Calibri" w:hAnsi="Calibri"/>
                <w:color w:val="000000"/>
                <w:sz w:val="18"/>
                <w:szCs w:val="18"/>
                <w:lang w:eastAsia="pl-PL"/>
              </w:rPr>
              <w:t>11</w:t>
            </w:r>
          </w:p>
        </w:tc>
        <w:tc>
          <w:tcPr>
            <w:tcW w:w="1107"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40,04</w:t>
            </w:r>
          </w:p>
        </w:tc>
        <w:tc>
          <w:tcPr>
            <w:tcW w:w="761"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370</w:t>
            </w:r>
          </w:p>
        </w:tc>
      </w:tr>
      <w:tr w:rsidR="001812CA" w:rsidRPr="00544F52" w:rsidTr="001812CA">
        <w:trPr>
          <w:trHeight w:val="300"/>
          <w:jc w:val="center"/>
        </w:trPr>
        <w:tc>
          <w:tcPr>
            <w:tcW w:w="1304" w:type="dxa"/>
            <w:tcBorders>
              <w:top w:val="nil"/>
              <w:left w:val="single" w:sz="4" w:space="0" w:color="auto"/>
              <w:bottom w:val="single" w:sz="4" w:space="0" w:color="auto"/>
              <w:right w:val="single" w:sz="4" w:space="0" w:color="auto"/>
            </w:tcBorders>
            <w:shd w:val="clear" w:color="auto" w:fill="auto"/>
            <w:noWrap/>
            <w:vAlign w:val="bottom"/>
            <w:hideMark/>
          </w:tcPr>
          <w:p w:rsidR="001812CA" w:rsidRPr="001812CA" w:rsidRDefault="001812CA" w:rsidP="00544F52">
            <w:pPr>
              <w:suppressAutoHyphens w:val="0"/>
              <w:rPr>
                <w:rFonts w:ascii="Calibri" w:hAnsi="Calibri"/>
                <w:color w:val="000000"/>
                <w:sz w:val="18"/>
                <w:szCs w:val="18"/>
                <w:lang w:eastAsia="pl-PL"/>
              </w:rPr>
            </w:pPr>
            <w:r w:rsidRPr="001812CA">
              <w:rPr>
                <w:rFonts w:ascii="Calibri" w:hAnsi="Calibri"/>
                <w:color w:val="000000"/>
                <w:sz w:val="18"/>
                <w:szCs w:val="18"/>
                <w:lang w:eastAsia="pl-PL"/>
              </w:rPr>
              <w:t>Agent 7.</w:t>
            </w:r>
          </w:p>
        </w:tc>
        <w:tc>
          <w:tcPr>
            <w:tcW w:w="673"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suppressAutoHyphens w:val="0"/>
              <w:jc w:val="center"/>
              <w:rPr>
                <w:rFonts w:ascii="Calibri" w:hAnsi="Calibri"/>
                <w:color w:val="000000"/>
                <w:sz w:val="18"/>
                <w:szCs w:val="18"/>
                <w:lang w:eastAsia="pl-PL"/>
              </w:rPr>
            </w:pPr>
            <w:r w:rsidRPr="001812CA">
              <w:rPr>
                <w:rFonts w:ascii="Calibri" w:hAnsi="Calibri"/>
                <w:color w:val="000000"/>
                <w:sz w:val="18"/>
                <w:szCs w:val="18"/>
                <w:lang w:eastAsia="pl-PL"/>
              </w:rPr>
              <w:t>10,01</w:t>
            </w:r>
          </w:p>
        </w:tc>
        <w:tc>
          <w:tcPr>
            <w:tcW w:w="1107"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40,3</w:t>
            </w:r>
          </w:p>
        </w:tc>
        <w:tc>
          <w:tcPr>
            <w:tcW w:w="761"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380</w:t>
            </w:r>
          </w:p>
        </w:tc>
        <w:tc>
          <w:tcPr>
            <w:tcW w:w="673"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suppressAutoHyphens w:val="0"/>
              <w:jc w:val="center"/>
              <w:rPr>
                <w:rFonts w:ascii="Calibri" w:hAnsi="Calibri"/>
                <w:color w:val="000000"/>
                <w:sz w:val="18"/>
                <w:szCs w:val="18"/>
                <w:lang w:eastAsia="pl-PL"/>
              </w:rPr>
            </w:pPr>
            <w:r w:rsidRPr="001812CA">
              <w:rPr>
                <w:rFonts w:ascii="Calibri" w:hAnsi="Calibri"/>
                <w:color w:val="000000"/>
                <w:sz w:val="18"/>
                <w:szCs w:val="18"/>
                <w:lang w:eastAsia="pl-PL"/>
              </w:rPr>
              <w:t>40,03</w:t>
            </w:r>
          </w:p>
        </w:tc>
        <w:tc>
          <w:tcPr>
            <w:tcW w:w="1107"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111,15</w:t>
            </w:r>
          </w:p>
        </w:tc>
        <w:tc>
          <w:tcPr>
            <w:tcW w:w="761"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370</w:t>
            </w:r>
          </w:p>
        </w:tc>
        <w:tc>
          <w:tcPr>
            <w:tcW w:w="673"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suppressAutoHyphens w:val="0"/>
              <w:jc w:val="center"/>
              <w:rPr>
                <w:rFonts w:ascii="Calibri" w:hAnsi="Calibri"/>
                <w:color w:val="000000"/>
                <w:sz w:val="18"/>
                <w:szCs w:val="18"/>
                <w:lang w:eastAsia="pl-PL"/>
              </w:rPr>
            </w:pPr>
            <w:r w:rsidRPr="001812CA">
              <w:rPr>
                <w:rFonts w:ascii="Calibri" w:hAnsi="Calibri"/>
                <w:color w:val="000000"/>
                <w:sz w:val="18"/>
                <w:szCs w:val="18"/>
                <w:lang w:eastAsia="pl-PL"/>
              </w:rPr>
              <w:t>11,02</w:t>
            </w:r>
          </w:p>
        </w:tc>
        <w:tc>
          <w:tcPr>
            <w:tcW w:w="1107"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40,94</w:t>
            </w:r>
          </w:p>
        </w:tc>
        <w:tc>
          <w:tcPr>
            <w:tcW w:w="761"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375</w:t>
            </w:r>
          </w:p>
        </w:tc>
      </w:tr>
      <w:tr w:rsidR="001812CA" w:rsidRPr="00544F52" w:rsidTr="001812CA">
        <w:trPr>
          <w:trHeight w:val="300"/>
          <w:jc w:val="center"/>
        </w:trPr>
        <w:tc>
          <w:tcPr>
            <w:tcW w:w="1304" w:type="dxa"/>
            <w:tcBorders>
              <w:top w:val="nil"/>
              <w:left w:val="single" w:sz="4" w:space="0" w:color="auto"/>
              <w:bottom w:val="single" w:sz="4" w:space="0" w:color="auto"/>
              <w:right w:val="single" w:sz="4" w:space="0" w:color="auto"/>
            </w:tcBorders>
            <w:shd w:val="clear" w:color="auto" w:fill="auto"/>
            <w:noWrap/>
            <w:vAlign w:val="bottom"/>
            <w:hideMark/>
          </w:tcPr>
          <w:p w:rsidR="001812CA" w:rsidRPr="001812CA" w:rsidRDefault="001812CA" w:rsidP="00544F52">
            <w:pPr>
              <w:suppressAutoHyphens w:val="0"/>
              <w:rPr>
                <w:rFonts w:ascii="Calibri" w:hAnsi="Calibri"/>
                <w:color w:val="000000"/>
                <w:sz w:val="18"/>
                <w:szCs w:val="18"/>
                <w:lang w:eastAsia="pl-PL"/>
              </w:rPr>
            </w:pPr>
            <w:r w:rsidRPr="001812CA">
              <w:rPr>
                <w:rFonts w:ascii="Calibri" w:hAnsi="Calibri"/>
                <w:color w:val="000000"/>
                <w:sz w:val="18"/>
                <w:szCs w:val="18"/>
                <w:lang w:eastAsia="pl-PL"/>
              </w:rPr>
              <w:t>Agent 8.</w:t>
            </w:r>
          </w:p>
        </w:tc>
        <w:tc>
          <w:tcPr>
            <w:tcW w:w="673"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suppressAutoHyphens w:val="0"/>
              <w:jc w:val="center"/>
              <w:rPr>
                <w:rFonts w:ascii="Calibri" w:hAnsi="Calibri"/>
                <w:color w:val="000000"/>
                <w:sz w:val="18"/>
                <w:szCs w:val="18"/>
                <w:lang w:eastAsia="pl-PL"/>
              </w:rPr>
            </w:pPr>
            <w:r w:rsidRPr="001812CA">
              <w:rPr>
                <w:rFonts w:ascii="Calibri" w:hAnsi="Calibri"/>
                <w:color w:val="000000"/>
                <w:sz w:val="18"/>
                <w:szCs w:val="18"/>
                <w:lang w:eastAsia="pl-PL"/>
              </w:rPr>
              <w:t>13,01</w:t>
            </w:r>
          </w:p>
        </w:tc>
        <w:tc>
          <w:tcPr>
            <w:tcW w:w="1107"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40,4</w:t>
            </w:r>
          </w:p>
        </w:tc>
        <w:tc>
          <w:tcPr>
            <w:tcW w:w="761"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376</w:t>
            </w:r>
          </w:p>
        </w:tc>
        <w:tc>
          <w:tcPr>
            <w:tcW w:w="673"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suppressAutoHyphens w:val="0"/>
              <w:jc w:val="center"/>
              <w:rPr>
                <w:rFonts w:ascii="Calibri" w:hAnsi="Calibri"/>
                <w:color w:val="000000"/>
                <w:sz w:val="18"/>
                <w:szCs w:val="18"/>
                <w:lang w:eastAsia="pl-PL"/>
              </w:rPr>
            </w:pPr>
            <w:r w:rsidRPr="001812CA">
              <w:rPr>
                <w:rFonts w:ascii="Calibri" w:hAnsi="Calibri"/>
                <w:color w:val="000000"/>
                <w:sz w:val="18"/>
                <w:szCs w:val="18"/>
                <w:lang w:eastAsia="pl-PL"/>
              </w:rPr>
              <w:t>39,31</w:t>
            </w:r>
          </w:p>
        </w:tc>
        <w:tc>
          <w:tcPr>
            <w:tcW w:w="1107"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107,53</w:t>
            </w:r>
          </w:p>
        </w:tc>
        <w:tc>
          <w:tcPr>
            <w:tcW w:w="761"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371</w:t>
            </w:r>
          </w:p>
        </w:tc>
        <w:tc>
          <w:tcPr>
            <w:tcW w:w="673"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suppressAutoHyphens w:val="0"/>
              <w:jc w:val="center"/>
              <w:rPr>
                <w:rFonts w:ascii="Calibri" w:hAnsi="Calibri"/>
                <w:color w:val="000000"/>
                <w:sz w:val="18"/>
                <w:szCs w:val="18"/>
                <w:lang w:eastAsia="pl-PL"/>
              </w:rPr>
            </w:pPr>
            <w:r w:rsidRPr="001812CA">
              <w:rPr>
                <w:rFonts w:ascii="Calibri" w:hAnsi="Calibri"/>
                <w:color w:val="000000"/>
                <w:sz w:val="18"/>
                <w:szCs w:val="18"/>
                <w:lang w:eastAsia="pl-PL"/>
              </w:rPr>
              <w:t>12,01</w:t>
            </w:r>
          </w:p>
        </w:tc>
        <w:tc>
          <w:tcPr>
            <w:tcW w:w="1107"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41,36</w:t>
            </w:r>
          </w:p>
        </w:tc>
        <w:tc>
          <w:tcPr>
            <w:tcW w:w="761"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370</w:t>
            </w:r>
          </w:p>
        </w:tc>
      </w:tr>
      <w:tr w:rsidR="001812CA" w:rsidRPr="00544F52" w:rsidTr="001812CA">
        <w:trPr>
          <w:trHeight w:val="300"/>
          <w:jc w:val="center"/>
        </w:trPr>
        <w:tc>
          <w:tcPr>
            <w:tcW w:w="1304" w:type="dxa"/>
            <w:tcBorders>
              <w:top w:val="nil"/>
              <w:left w:val="single" w:sz="4" w:space="0" w:color="auto"/>
              <w:bottom w:val="single" w:sz="4" w:space="0" w:color="auto"/>
              <w:right w:val="single" w:sz="4" w:space="0" w:color="auto"/>
            </w:tcBorders>
            <w:shd w:val="clear" w:color="auto" w:fill="auto"/>
            <w:noWrap/>
            <w:vAlign w:val="bottom"/>
            <w:hideMark/>
          </w:tcPr>
          <w:p w:rsidR="001812CA" w:rsidRPr="001812CA" w:rsidRDefault="001812CA" w:rsidP="00544F52">
            <w:pPr>
              <w:suppressAutoHyphens w:val="0"/>
              <w:rPr>
                <w:rFonts w:ascii="Calibri" w:hAnsi="Calibri"/>
                <w:color w:val="000000"/>
                <w:sz w:val="18"/>
                <w:szCs w:val="18"/>
                <w:lang w:eastAsia="pl-PL"/>
              </w:rPr>
            </w:pPr>
            <w:r w:rsidRPr="001812CA">
              <w:rPr>
                <w:rFonts w:ascii="Calibri" w:hAnsi="Calibri"/>
                <w:color w:val="000000"/>
                <w:sz w:val="18"/>
                <w:szCs w:val="18"/>
                <w:lang w:eastAsia="pl-PL"/>
              </w:rPr>
              <w:t>Agent 9.</w:t>
            </w:r>
          </w:p>
        </w:tc>
        <w:tc>
          <w:tcPr>
            <w:tcW w:w="673"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suppressAutoHyphens w:val="0"/>
              <w:jc w:val="center"/>
              <w:rPr>
                <w:rFonts w:ascii="Calibri" w:hAnsi="Calibri"/>
                <w:color w:val="000000"/>
                <w:sz w:val="18"/>
                <w:szCs w:val="18"/>
                <w:lang w:eastAsia="pl-PL"/>
              </w:rPr>
            </w:pPr>
            <w:r w:rsidRPr="001812CA">
              <w:rPr>
                <w:rFonts w:ascii="Calibri" w:hAnsi="Calibri"/>
                <w:color w:val="000000"/>
                <w:sz w:val="18"/>
                <w:szCs w:val="18"/>
                <w:lang w:eastAsia="pl-PL"/>
              </w:rPr>
              <w:t>11,01</w:t>
            </w:r>
          </w:p>
        </w:tc>
        <w:tc>
          <w:tcPr>
            <w:tcW w:w="1107"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41,54</w:t>
            </w:r>
          </w:p>
        </w:tc>
        <w:tc>
          <w:tcPr>
            <w:tcW w:w="761"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377</w:t>
            </w:r>
          </w:p>
        </w:tc>
        <w:tc>
          <w:tcPr>
            <w:tcW w:w="673"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suppressAutoHyphens w:val="0"/>
              <w:jc w:val="center"/>
              <w:rPr>
                <w:rFonts w:ascii="Calibri" w:hAnsi="Calibri"/>
                <w:color w:val="000000"/>
                <w:sz w:val="18"/>
                <w:szCs w:val="18"/>
                <w:lang w:eastAsia="pl-PL"/>
              </w:rPr>
            </w:pPr>
            <w:r w:rsidRPr="001812CA">
              <w:rPr>
                <w:rFonts w:ascii="Calibri" w:hAnsi="Calibri"/>
                <w:color w:val="000000"/>
                <w:sz w:val="18"/>
                <w:szCs w:val="18"/>
                <w:lang w:eastAsia="pl-PL"/>
              </w:rPr>
              <w:t>45,13</w:t>
            </w:r>
          </w:p>
        </w:tc>
        <w:tc>
          <w:tcPr>
            <w:tcW w:w="1107"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113,43</w:t>
            </w:r>
          </w:p>
        </w:tc>
        <w:tc>
          <w:tcPr>
            <w:tcW w:w="761"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373</w:t>
            </w:r>
          </w:p>
        </w:tc>
        <w:tc>
          <w:tcPr>
            <w:tcW w:w="673"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suppressAutoHyphens w:val="0"/>
              <w:jc w:val="center"/>
              <w:rPr>
                <w:rFonts w:ascii="Calibri" w:hAnsi="Calibri"/>
                <w:color w:val="000000"/>
                <w:sz w:val="18"/>
                <w:szCs w:val="18"/>
                <w:lang w:eastAsia="pl-PL"/>
              </w:rPr>
            </w:pPr>
            <w:r w:rsidRPr="001812CA">
              <w:rPr>
                <w:rFonts w:ascii="Calibri" w:hAnsi="Calibri"/>
                <w:color w:val="000000"/>
                <w:sz w:val="18"/>
                <w:szCs w:val="18"/>
                <w:lang w:eastAsia="pl-PL"/>
              </w:rPr>
              <w:t>11,01</w:t>
            </w:r>
          </w:p>
        </w:tc>
        <w:tc>
          <w:tcPr>
            <w:tcW w:w="1107"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41,74</w:t>
            </w:r>
          </w:p>
        </w:tc>
        <w:tc>
          <w:tcPr>
            <w:tcW w:w="761"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374</w:t>
            </w:r>
          </w:p>
        </w:tc>
      </w:tr>
      <w:tr w:rsidR="001812CA" w:rsidRPr="00544F52" w:rsidTr="001812CA">
        <w:trPr>
          <w:trHeight w:val="315"/>
          <w:jc w:val="center"/>
        </w:trPr>
        <w:tc>
          <w:tcPr>
            <w:tcW w:w="1304" w:type="dxa"/>
            <w:tcBorders>
              <w:top w:val="nil"/>
              <w:left w:val="single" w:sz="4" w:space="0" w:color="auto"/>
              <w:bottom w:val="nil"/>
              <w:right w:val="single" w:sz="4" w:space="0" w:color="auto"/>
            </w:tcBorders>
            <w:shd w:val="clear" w:color="auto" w:fill="auto"/>
            <w:noWrap/>
            <w:vAlign w:val="bottom"/>
            <w:hideMark/>
          </w:tcPr>
          <w:p w:rsidR="001812CA" w:rsidRPr="001812CA" w:rsidRDefault="001812CA" w:rsidP="00544F52">
            <w:pPr>
              <w:suppressAutoHyphens w:val="0"/>
              <w:rPr>
                <w:rFonts w:ascii="Calibri" w:hAnsi="Calibri"/>
                <w:color w:val="000000"/>
                <w:sz w:val="18"/>
                <w:szCs w:val="18"/>
                <w:lang w:eastAsia="pl-PL"/>
              </w:rPr>
            </w:pPr>
            <w:r w:rsidRPr="001812CA">
              <w:rPr>
                <w:rFonts w:ascii="Calibri" w:hAnsi="Calibri"/>
                <w:color w:val="000000"/>
                <w:sz w:val="18"/>
                <w:szCs w:val="18"/>
                <w:lang w:eastAsia="pl-PL"/>
              </w:rPr>
              <w:t>Agent 10.</w:t>
            </w:r>
          </w:p>
        </w:tc>
        <w:tc>
          <w:tcPr>
            <w:tcW w:w="673" w:type="dxa"/>
            <w:tcBorders>
              <w:top w:val="nil"/>
              <w:left w:val="nil"/>
              <w:bottom w:val="nil"/>
              <w:right w:val="single" w:sz="4" w:space="0" w:color="auto"/>
            </w:tcBorders>
            <w:shd w:val="clear" w:color="auto" w:fill="auto"/>
            <w:noWrap/>
            <w:vAlign w:val="bottom"/>
            <w:hideMark/>
          </w:tcPr>
          <w:p w:rsidR="001812CA" w:rsidRPr="001812CA" w:rsidRDefault="001812CA" w:rsidP="001812CA">
            <w:pPr>
              <w:suppressAutoHyphens w:val="0"/>
              <w:jc w:val="center"/>
              <w:rPr>
                <w:rFonts w:ascii="Calibri" w:hAnsi="Calibri"/>
                <w:color w:val="000000"/>
                <w:sz w:val="18"/>
                <w:szCs w:val="18"/>
                <w:lang w:eastAsia="pl-PL"/>
              </w:rPr>
            </w:pPr>
            <w:r w:rsidRPr="001812CA">
              <w:rPr>
                <w:rFonts w:ascii="Calibri" w:hAnsi="Calibri"/>
                <w:color w:val="000000"/>
                <w:sz w:val="18"/>
                <w:szCs w:val="18"/>
                <w:lang w:eastAsia="pl-PL"/>
              </w:rPr>
              <w:t>10,95</w:t>
            </w:r>
          </w:p>
        </w:tc>
        <w:tc>
          <w:tcPr>
            <w:tcW w:w="1107" w:type="dxa"/>
            <w:tcBorders>
              <w:top w:val="nil"/>
              <w:left w:val="nil"/>
              <w:bottom w:val="nil"/>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41,77</w:t>
            </w:r>
          </w:p>
        </w:tc>
        <w:tc>
          <w:tcPr>
            <w:tcW w:w="761" w:type="dxa"/>
            <w:tcBorders>
              <w:top w:val="nil"/>
              <w:left w:val="nil"/>
              <w:bottom w:val="nil"/>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379</w:t>
            </w:r>
          </w:p>
        </w:tc>
        <w:tc>
          <w:tcPr>
            <w:tcW w:w="673" w:type="dxa"/>
            <w:tcBorders>
              <w:top w:val="nil"/>
              <w:left w:val="nil"/>
              <w:bottom w:val="nil"/>
              <w:right w:val="single" w:sz="4" w:space="0" w:color="auto"/>
            </w:tcBorders>
            <w:shd w:val="clear" w:color="auto" w:fill="auto"/>
            <w:noWrap/>
            <w:vAlign w:val="bottom"/>
            <w:hideMark/>
          </w:tcPr>
          <w:p w:rsidR="001812CA" w:rsidRPr="001812CA" w:rsidRDefault="001812CA" w:rsidP="001812CA">
            <w:pPr>
              <w:suppressAutoHyphens w:val="0"/>
              <w:jc w:val="center"/>
              <w:rPr>
                <w:rFonts w:ascii="Calibri" w:hAnsi="Calibri"/>
                <w:color w:val="000000"/>
                <w:sz w:val="18"/>
                <w:szCs w:val="18"/>
                <w:lang w:eastAsia="pl-PL"/>
              </w:rPr>
            </w:pPr>
            <w:r w:rsidRPr="001812CA">
              <w:rPr>
                <w:rFonts w:ascii="Calibri" w:hAnsi="Calibri"/>
                <w:color w:val="000000"/>
                <w:sz w:val="18"/>
                <w:szCs w:val="18"/>
                <w:lang w:eastAsia="pl-PL"/>
              </w:rPr>
              <w:t>40,05</w:t>
            </w:r>
          </w:p>
        </w:tc>
        <w:tc>
          <w:tcPr>
            <w:tcW w:w="1107" w:type="dxa"/>
            <w:tcBorders>
              <w:top w:val="nil"/>
              <w:left w:val="nil"/>
              <w:bottom w:val="nil"/>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109,71</w:t>
            </w:r>
          </w:p>
        </w:tc>
        <w:tc>
          <w:tcPr>
            <w:tcW w:w="761" w:type="dxa"/>
            <w:tcBorders>
              <w:top w:val="nil"/>
              <w:left w:val="nil"/>
              <w:bottom w:val="nil"/>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372</w:t>
            </w:r>
          </w:p>
        </w:tc>
        <w:tc>
          <w:tcPr>
            <w:tcW w:w="673" w:type="dxa"/>
            <w:tcBorders>
              <w:top w:val="nil"/>
              <w:left w:val="nil"/>
              <w:bottom w:val="nil"/>
              <w:right w:val="single" w:sz="4" w:space="0" w:color="auto"/>
            </w:tcBorders>
            <w:shd w:val="clear" w:color="auto" w:fill="auto"/>
            <w:noWrap/>
            <w:vAlign w:val="bottom"/>
            <w:hideMark/>
          </w:tcPr>
          <w:p w:rsidR="001812CA" w:rsidRPr="001812CA" w:rsidRDefault="001812CA" w:rsidP="001812CA">
            <w:pPr>
              <w:suppressAutoHyphens w:val="0"/>
              <w:jc w:val="center"/>
              <w:rPr>
                <w:rFonts w:ascii="Calibri" w:hAnsi="Calibri"/>
                <w:color w:val="000000"/>
                <w:sz w:val="18"/>
                <w:szCs w:val="18"/>
                <w:lang w:eastAsia="pl-PL"/>
              </w:rPr>
            </w:pPr>
            <w:r w:rsidRPr="001812CA">
              <w:rPr>
                <w:rFonts w:ascii="Calibri" w:hAnsi="Calibri"/>
                <w:color w:val="000000"/>
                <w:sz w:val="18"/>
                <w:szCs w:val="18"/>
                <w:lang w:eastAsia="pl-PL"/>
              </w:rPr>
              <w:t>11,02</w:t>
            </w:r>
          </w:p>
        </w:tc>
        <w:tc>
          <w:tcPr>
            <w:tcW w:w="1107" w:type="dxa"/>
            <w:tcBorders>
              <w:top w:val="nil"/>
              <w:left w:val="nil"/>
              <w:bottom w:val="nil"/>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42,66</w:t>
            </w:r>
          </w:p>
        </w:tc>
        <w:tc>
          <w:tcPr>
            <w:tcW w:w="761" w:type="dxa"/>
            <w:tcBorders>
              <w:top w:val="nil"/>
              <w:left w:val="nil"/>
              <w:bottom w:val="nil"/>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378</w:t>
            </w:r>
          </w:p>
        </w:tc>
      </w:tr>
      <w:tr w:rsidR="001812CA" w:rsidRPr="00544F52" w:rsidTr="001812CA">
        <w:trPr>
          <w:trHeight w:val="315"/>
          <w:jc w:val="center"/>
        </w:trPr>
        <w:tc>
          <w:tcPr>
            <w:tcW w:w="1304"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1812CA" w:rsidRPr="001812CA" w:rsidRDefault="001812CA" w:rsidP="00544F52">
            <w:pPr>
              <w:suppressAutoHyphens w:val="0"/>
              <w:rPr>
                <w:rFonts w:ascii="Calibri" w:hAnsi="Calibri"/>
                <w:color w:val="000000"/>
                <w:sz w:val="18"/>
                <w:szCs w:val="18"/>
                <w:lang w:eastAsia="pl-PL"/>
              </w:rPr>
            </w:pPr>
            <w:r w:rsidRPr="001812CA">
              <w:rPr>
                <w:rFonts w:ascii="Calibri" w:hAnsi="Calibri"/>
                <w:color w:val="000000"/>
                <w:sz w:val="18"/>
                <w:szCs w:val="18"/>
                <w:lang w:eastAsia="pl-PL"/>
              </w:rPr>
              <w:t>Wartości średnie</w:t>
            </w:r>
          </w:p>
        </w:tc>
        <w:tc>
          <w:tcPr>
            <w:tcW w:w="673" w:type="dxa"/>
            <w:tcBorders>
              <w:top w:val="single" w:sz="8" w:space="0" w:color="auto"/>
              <w:left w:val="nil"/>
              <w:bottom w:val="single" w:sz="8" w:space="0" w:color="auto"/>
              <w:right w:val="single" w:sz="4" w:space="0" w:color="auto"/>
            </w:tcBorders>
            <w:shd w:val="clear" w:color="auto" w:fill="auto"/>
            <w:noWrap/>
            <w:vAlign w:val="bottom"/>
            <w:hideMark/>
          </w:tcPr>
          <w:p w:rsidR="001812CA" w:rsidRPr="001812CA" w:rsidRDefault="001812CA" w:rsidP="001812CA">
            <w:pPr>
              <w:suppressAutoHyphens w:val="0"/>
              <w:jc w:val="center"/>
              <w:rPr>
                <w:rFonts w:ascii="Czcionka tekstu podstawowego" w:hAnsi="Czcionka tekstu podstawowego"/>
                <w:b/>
                <w:bCs/>
                <w:color w:val="000000"/>
                <w:sz w:val="18"/>
                <w:szCs w:val="18"/>
                <w:u w:val="single"/>
                <w:lang w:eastAsia="pl-PL"/>
              </w:rPr>
            </w:pPr>
            <w:r>
              <w:rPr>
                <w:rFonts w:ascii="Czcionka tekstu podstawowego" w:hAnsi="Czcionka tekstu podstawowego"/>
                <w:b/>
                <w:bCs/>
                <w:color w:val="000000"/>
                <w:sz w:val="18"/>
                <w:szCs w:val="18"/>
                <w:u w:val="single"/>
                <w:lang w:eastAsia="pl-PL"/>
              </w:rPr>
              <w:t>12,2</w:t>
            </w:r>
          </w:p>
        </w:tc>
        <w:tc>
          <w:tcPr>
            <w:tcW w:w="1107" w:type="dxa"/>
            <w:tcBorders>
              <w:top w:val="single" w:sz="8" w:space="0" w:color="auto"/>
              <w:left w:val="nil"/>
              <w:bottom w:val="single" w:sz="8" w:space="0" w:color="auto"/>
              <w:right w:val="single" w:sz="4" w:space="0" w:color="auto"/>
            </w:tcBorders>
            <w:shd w:val="clear" w:color="auto" w:fill="auto"/>
            <w:noWrap/>
            <w:vAlign w:val="bottom"/>
            <w:hideMark/>
          </w:tcPr>
          <w:p w:rsidR="001812CA" w:rsidRPr="001812CA" w:rsidRDefault="001812CA" w:rsidP="001812CA">
            <w:pPr>
              <w:jc w:val="center"/>
              <w:rPr>
                <w:rFonts w:ascii="Czcionka tekstu podstawowego" w:hAnsi="Czcionka tekstu podstawowego"/>
                <w:b/>
                <w:bCs/>
                <w:color w:val="000000"/>
                <w:sz w:val="18"/>
                <w:szCs w:val="18"/>
                <w:u w:val="single"/>
              </w:rPr>
            </w:pPr>
            <w:r>
              <w:rPr>
                <w:rFonts w:ascii="Czcionka tekstu podstawowego" w:hAnsi="Czcionka tekstu podstawowego"/>
                <w:b/>
                <w:bCs/>
                <w:color w:val="000000"/>
                <w:sz w:val="18"/>
                <w:szCs w:val="18"/>
                <w:u w:val="single"/>
              </w:rPr>
              <w:t>39,14</w:t>
            </w:r>
          </w:p>
        </w:tc>
        <w:tc>
          <w:tcPr>
            <w:tcW w:w="761" w:type="dxa"/>
            <w:tcBorders>
              <w:top w:val="single" w:sz="8" w:space="0" w:color="auto"/>
              <w:left w:val="nil"/>
              <w:bottom w:val="single" w:sz="8" w:space="0" w:color="auto"/>
              <w:right w:val="single" w:sz="4" w:space="0" w:color="auto"/>
            </w:tcBorders>
            <w:shd w:val="clear" w:color="auto" w:fill="auto"/>
            <w:noWrap/>
            <w:vAlign w:val="bottom"/>
            <w:hideMark/>
          </w:tcPr>
          <w:p w:rsidR="001812CA" w:rsidRPr="001812CA" w:rsidRDefault="001812CA" w:rsidP="001812CA">
            <w:pPr>
              <w:jc w:val="center"/>
              <w:rPr>
                <w:rFonts w:ascii="Czcionka tekstu podstawowego" w:hAnsi="Czcionka tekstu podstawowego"/>
                <w:b/>
                <w:bCs/>
                <w:color w:val="000000"/>
                <w:sz w:val="18"/>
                <w:szCs w:val="18"/>
                <w:u w:val="single"/>
              </w:rPr>
            </w:pPr>
            <w:r w:rsidRPr="001812CA">
              <w:rPr>
                <w:rFonts w:ascii="Czcionka tekstu podstawowego" w:hAnsi="Czcionka tekstu podstawowego"/>
                <w:b/>
                <w:bCs/>
                <w:color w:val="000000"/>
                <w:sz w:val="18"/>
                <w:szCs w:val="18"/>
                <w:u w:val="single"/>
              </w:rPr>
              <w:t>372,7</w:t>
            </w:r>
          </w:p>
        </w:tc>
        <w:tc>
          <w:tcPr>
            <w:tcW w:w="673" w:type="dxa"/>
            <w:tcBorders>
              <w:top w:val="single" w:sz="8" w:space="0" w:color="auto"/>
              <w:left w:val="nil"/>
              <w:bottom w:val="single" w:sz="8" w:space="0" w:color="auto"/>
              <w:right w:val="single" w:sz="4" w:space="0" w:color="auto"/>
            </w:tcBorders>
            <w:shd w:val="clear" w:color="auto" w:fill="auto"/>
            <w:noWrap/>
            <w:vAlign w:val="bottom"/>
            <w:hideMark/>
          </w:tcPr>
          <w:p w:rsidR="001812CA" w:rsidRPr="001812CA" w:rsidRDefault="001812CA" w:rsidP="001812CA">
            <w:pPr>
              <w:suppressAutoHyphens w:val="0"/>
              <w:jc w:val="center"/>
              <w:rPr>
                <w:rFonts w:ascii="Czcionka tekstu podstawowego" w:hAnsi="Czcionka tekstu podstawowego"/>
                <w:b/>
                <w:bCs/>
                <w:color w:val="000000"/>
                <w:sz w:val="18"/>
                <w:szCs w:val="18"/>
                <w:u w:val="single"/>
                <w:lang w:eastAsia="pl-PL"/>
              </w:rPr>
            </w:pPr>
            <w:r w:rsidRPr="001812CA">
              <w:rPr>
                <w:rFonts w:ascii="Czcionka tekstu podstawowego" w:hAnsi="Czcionka tekstu podstawowego"/>
                <w:b/>
                <w:bCs/>
                <w:color w:val="000000"/>
                <w:sz w:val="18"/>
                <w:szCs w:val="18"/>
                <w:u w:val="single"/>
                <w:lang w:eastAsia="pl-PL"/>
              </w:rPr>
              <w:t>35,075</w:t>
            </w:r>
          </w:p>
        </w:tc>
        <w:tc>
          <w:tcPr>
            <w:tcW w:w="1107" w:type="dxa"/>
            <w:tcBorders>
              <w:top w:val="single" w:sz="8" w:space="0" w:color="auto"/>
              <w:left w:val="nil"/>
              <w:bottom w:val="single" w:sz="8" w:space="0" w:color="auto"/>
              <w:right w:val="single" w:sz="4" w:space="0" w:color="auto"/>
            </w:tcBorders>
            <w:shd w:val="clear" w:color="auto" w:fill="auto"/>
            <w:noWrap/>
            <w:vAlign w:val="bottom"/>
            <w:hideMark/>
          </w:tcPr>
          <w:p w:rsidR="001812CA" w:rsidRPr="001812CA" w:rsidRDefault="001812CA" w:rsidP="001812CA">
            <w:pPr>
              <w:jc w:val="center"/>
              <w:rPr>
                <w:rFonts w:ascii="Czcionka tekstu podstawowego" w:hAnsi="Czcionka tekstu podstawowego"/>
                <w:b/>
                <w:bCs/>
                <w:color w:val="000000"/>
                <w:sz w:val="18"/>
                <w:szCs w:val="18"/>
                <w:u w:val="single"/>
              </w:rPr>
            </w:pPr>
            <w:r w:rsidRPr="001812CA">
              <w:rPr>
                <w:rFonts w:ascii="Czcionka tekstu podstawowego" w:hAnsi="Czcionka tekstu podstawowego"/>
                <w:b/>
                <w:bCs/>
                <w:color w:val="000000"/>
                <w:sz w:val="18"/>
                <w:szCs w:val="18"/>
                <w:u w:val="single"/>
              </w:rPr>
              <w:t>93,78</w:t>
            </w:r>
          </w:p>
        </w:tc>
        <w:tc>
          <w:tcPr>
            <w:tcW w:w="761" w:type="dxa"/>
            <w:tcBorders>
              <w:top w:val="single" w:sz="8" w:space="0" w:color="auto"/>
              <w:left w:val="nil"/>
              <w:bottom w:val="single" w:sz="8" w:space="0" w:color="auto"/>
              <w:right w:val="single" w:sz="4" w:space="0" w:color="auto"/>
            </w:tcBorders>
            <w:shd w:val="clear" w:color="auto" w:fill="auto"/>
            <w:noWrap/>
            <w:vAlign w:val="bottom"/>
            <w:hideMark/>
          </w:tcPr>
          <w:p w:rsidR="001812CA" w:rsidRPr="001812CA" w:rsidRDefault="001812CA" w:rsidP="001812CA">
            <w:pPr>
              <w:jc w:val="center"/>
              <w:rPr>
                <w:rFonts w:ascii="Czcionka tekstu podstawowego" w:hAnsi="Czcionka tekstu podstawowego"/>
                <w:b/>
                <w:bCs/>
                <w:color w:val="000000"/>
                <w:sz w:val="18"/>
                <w:szCs w:val="18"/>
                <w:u w:val="single"/>
              </w:rPr>
            </w:pPr>
            <w:r w:rsidRPr="001812CA">
              <w:rPr>
                <w:rFonts w:ascii="Czcionka tekstu podstawowego" w:hAnsi="Czcionka tekstu podstawowego"/>
                <w:b/>
                <w:bCs/>
                <w:color w:val="000000"/>
                <w:sz w:val="18"/>
                <w:szCs w:val="18"/>
                <w:u w:val="single"/>
              </w:rPr>
              <w:t>369</w:t>
            </w:r>
          </w:p>
        </w:tc>
        <w:tc>
          <w:tcPr>
            <w:tcW w:w="673" w:type="dxa"/>
            <w:tcBorders>
              <w:top w:val="single" w:sz="8" w:space="0" w:color="auto"/>
              <w:left w:val="nil"/>
              <w:bottom w:val="single" w:sz="8" w:space="0" w:color="auto"/>
              <w:right w:val="single" w:sz="4" w:space="0" w:color="auto"/>
            </w:tcBorders>
            <w:shd w:val="clear" w:color="auto" w:fill="auto"/>
            <w:noWrap/>
            <w:vAlign w:val="bottom"/>
            <w:hideMark/>
          </w:tcPr>
          <w:p w:rsidR="001812CA" w:rsidRPr="001812CA" w:rsidRDefault="001812CA" w:rsidP="001812CA">
            <w:pPr>
              <w:suppressAutoHyphens w:val="0"/>
              <w:jc w:val="center"/>
              <w:rPr>
                <w:rFonts w:ascii="Czcionka tekstu podstawowego" w:hAnsi="Czcionka tekstu podstawowego"/>
                <w:b/>
                <w:bCs/>
                <w:color w:val="000000"/>
                <w:sz w:val="18"/>
                <w:szCs w:val="18"/>
                <w:u w:val="single"/>
                <w:lang w:eastAsia="pl-PL"/>
              </w:rPr>
            </w:pPr>
            <w:r>
              <w:rPr>
                <w:rFonts w:ascii="Czcionka tekstu podstawowego" w:hAnsi="Czcionka tekstu podstawowego"/>
                <w:b/>
                <w:bCs/>
                <w:color w:val="000000"/>
                <w:sz w:val="18"/>
                <w:szCs w:val="18"/>
                <w:u w:val="single"/>
                <w:lang w:eastAsia="pl-PL"/>
              </w:rPr>
              <w:t>12,21</w:t>
            </w:r>
          </w:p>
        </w:tc>
        <w:tc>
          <w:tcPr>
            <w:tcW w:w="1107" w:type="dxa"/>
            <w:tcBorders>
              <w:top w:val="single" w:sz="8" w:space="0" w:color="auto"/>
              <w:left w:val="nil"/>
              <w:bottom w:val="single" w:sz="8" w:space="0" w:color="auto"/>
              <w:right w:val="single" w:sz="4" w:space="0" w:color="auto"/>
            </w:tcBorders>
            <w:shd w:val="clear" w:color="auto" w:fill="auto"/>
            <w:noWrap/>
            <w:vAlign w:val="bottom"/>
            <w:hideMark/>
          </w:tcPr>
          <w:p w:rsidR="001812CA" w:rsidRPr="001812CA" w:rsidRDefault="001812CA" w:rsidP="001812CA">
            <w:pPr>
              <w:jc w:val="center"/>
              <w:rPr>
                <w:rFonts w:ascii="Czcionka tekstu podstawowego" w:hAnsi="Czcionka tekstu podstawowego"/>
                <w:b/>
                <w:bCs/>
                <w:color w:val="000000"/>
                <w:sz w:val="18"/>
                <w:szCs w:val="18"/>
                <w:u w:val="single"/>
              </w:rPr>
            </w:pPr>
            <w:r>
              <w:rPr>
                <w:rFonts w:ascii="Czcionka tekstu podstawowego" w:hAnsi="Czcionka tekstu podstawowego"/>
                <w:b/>
                <w:bCs/>
                <w:color w:val="000000"/>
                <w:sz w:val="18"/>
                <w:szCs w:val="18"/>
                <w:u w:val="single"/>
              </w:rPr>
              <w:t>40,06</w:t>
            </w:r>
          </w:p>
        </w:tc>
        <w:tc>
          <w:tcPr>
            <w:tcW w:w="761" w:type="dxa"/>
            <w:tcBorders>
              <w:top w:val="single" w:sz="8" w:space="0" w:color="auto"/>
              <w:left w:val="nil"/>
              <w:bottom w:val="single" w:sz="8" w:space="0" w:color="auto"/>
              <w:right w:val="single" w:sz="8" w:space="0" w:color="auto"/>
            </w:tcBorders>
            <w:shd w:val="clear" w:color="auto" w:fill="auto"/>
            <w:noWrap/>
            <w:vAlign w:val="bottom"/>
            <w:hideMark/>
          </w:tcPr>
          <w:p w:rsidR="001812CA" w:rsidRPr="001812CA" w:rsidRDefault="001812CA" w:rsidP="001812CA">
            <w:pPr>
              <w:jc w:val="center"/>
              <w:rPr>
                <w:rFonts w:ascii="Czcionka tekstu podstawowego" w:hAnsi="Czcionka tekstu podstawowego"/>
                <w:b/>
                <w:bCs/>
                <w:color w:val="000000"/>
                <w:sz w:val="18"/>
                <w:szCs w:val="18"/>
                <w:u w:val="single"/>
              </w:rPr>
            </w:pPr>
            <w:r w:rsidRPr="001812CA">
              <w:rPr>
                <w:rFonts w:ascii="Czcionka tekstu podstawowego" w:hAnsi="Czcionka tekstu podstawowego"/>
                <w:b/>
                <w:bCs/>
                <w:color w:val="000000"/>
                <w:sz w:val="18"/>
                <w:szCs w:val="18"/>
                <w:u w:val="single"/>
              </w:rPr>
              <w:t>369,9</w:t>
            </w:r>
          </w:p>
        </w:tc>
      </w:tr>
    </w:tbl>
    <w:p w:rsidR="00544F52" w:rsidRDefault="00544F52" w:rsidP="006658EF"/>
    <w:p w:rsidR="00544F52" w:rsidRPr="008F5D51" w:rsidRDefault="00125690" w:rsidP="00EB32E4">
      <w:pPr>
        <w:spacing w:line="360" w:lineRule="auto"/>
        <w:rPr>
          <w:b/>
        </w:rPr>
      </w:pPr>
      <w:r>
        <w:rPr>
          <w:b/>
        </w:rPr>
        <w:t>Eksperyment 4.5</w:t>
      </w:r>
    </w:p>
    <w:p w:rsidR="008A730D" w:rsidRDefault="008D76DE" w:rsidP="00F6499A">
      <w:pPr>
        <w:spacing w:line="360" w:lineRule="auto"/>
        <w:ind w:firstLine="708"/>
        <w:jc w:val="both"/>
      </w:pPr>
      <w:r>
        <w:t xml:space="preserve">Tabela </w:t>
      </w:r>
      <w:r w:rsidR="005902B6">
        <w:t>2</w:t>
      </w:r>
      <w:r w:rsidR="00125690">
        <w:t>4</w:t>
      </w:r>
      <w:r>
        <w:t xml:space="preserve"> zawiera wyniki badań przeprowadzonych dla największych rozmiarów </w:t>
      </w:r>
      <w:r w:rsidR="00F6499A">
        <w:t>środowiska</w:t>
      </w:r>
      <w:r>
        <w:t xml:space="preserve">. </w:t>
      </w:r>
      <w:r w:rsidR="009E0898">
        <w:t>Najlepszy wynik czasowy osiągnęła heur</w:t>
      </w:r>
      <w:r w:rsidR="000C6617">
        <w:t>y</w:t>
      </w:r>
      <w:r w:rsidR="009E0898">
        <w:t>st</w:t>
      </w:r>
      <w:r w:rsidR="000C6617">
        <w:t>y</w:t>
      </w:r>
      <w:r w:rsidR="00443210">
        <w:t>ka diagonalna Manhattan, co </w:t>
      </w:r>
      <w:r w:rsidR="009E0898">
        <w:t xml:space="preserve">potwierdzaj jej </w:t>
      </w:r>
      <w:r w:rsidR="00C73AE6">
        <w:t>krótszy czas obliczeń w środowiskach</w:t>
      </w:r>
      <w:r w:rsidR="009E0898">
        <w:t xml:space="preserve"> o dużych rozmiarach. Heurystyka euk</w:t>
      </w:r>
      <w:r w:rsidR="001414E7">
        <w:t>l</w:t>
      </w:r>
      <w:r w:rsidR="009E0898">
        <w:t>idesowa osiągnęła o 6[ms] gorszy czas w porównaniu najle</w:t>
      </w:r>
      <w:r w:rsidR="000C6617">
        <w:t>p</w:t>
      </w:r>
      <w:r w:rsidR="009E0898">
        <w:t xml:space="preserve">szego wyniku dla omawianej symulacji. </w:t>
      </w:r>
    </w:p>
    <w:p w:rsidR="00485348" w:rsidRPr="00F6499A" w:rsidRDefault="00485348" w:rsidP="00F6499A">
      <w:pPr>
        <w:spacing w:line="360" w:lineRule="auto"/>
        <w:ind w:firstLine="708"/>
        <w:jc w:val="both"/>
      </w:pPr>
    </w:p>
    <w:p w:rsidR="00544F52" w:rsidRPr="00112362" w:rsidRDefault="00CC5745" w:rsidP="00CC5745">
      <w:pPr>
        <w:pStyle w:val="Legenda"/>
        <w:jc w:val="center"/>
        <w:rPr>
          <w:sz w:val="24"/>
          <w:szCs w:val="24"/>
        </w:rPr>
      </w:pPr>
      <w:bookmarkStart w:id="86" w:name="_Toc368954279"/>
      <w:r w:rsidRPr="00112362">
        <w:rPr>
          <w:sz w:val="24"/>
          <w:szCs w:val="24"/>
        </w:rPr>
        <w:t xml:space="preserve">Tabela </w:t>
      </w:r>
      <w:r w:rsidR="00F122E5" w:rsidRPr="00112362">
        <w:rPr>
          <w:sz w:val="24"/>
          <w:szCs w:val="24"/>
        </w:rPr>
        <w:fldChar w:fldCharType="begin"/>
      </w:r>
      <w:r w:rsidR="00F122E5" w:rsidRPr="00112362">
        <w:rPr>
          <w:sz w:val="24"/>
          <w:szCs w:val="24"/>
        </w:rPr>
        <w:instrText xml:space="preserve"> SEQ Tabela \* ARABIC </w:instrText>
      </w:r>
      <w:r w:rsidR="00F122E5" w:rsidRPr="00112362">
        <w:rPr>
          <w:sz w:val="24"/>
          <w:szCs w:val="24"/>
        </w:rPr>
        <w:fldChar w:fldCharType="separate"/>
      </w:r>
      <w:r w:rsidR="00F122E5" w:rsidRPr="00112362">
        <w:rPr>
          <w:noProof/>
          <w:sz w:val="24"/>
          <w:szCs w:val="24"/>
        </w:rPr>
        <w:t>24</w:t>
      </w:r>
      <w:r w:rsidR="00F122E5" w:rsidRPr="00112362">
        <w:rPr>
          <w:sz w:val="24"/>
          <w:szCs w:val="24"/>
        </w:rPr>
        <w:fldChar w:fldCharType="end"/>
      </w:r>
      <w:r w:rsidRPr="00112362">
        <w:rPr>
          <w:sz w:val="24"/>
          <w:szCs w:val="24"/>
        </w:rPr>
        <w:t xml:space="preserve"> </w:t>
      </w:r>
      <w:r w:rsidR="003A0309">
        <w:rPr>
          <w:sz w:val="24"/>
          <w:szCs w:val="24"/>
        </w:rPr>
        <w:t>Wyniki badań dla eksperymentu 4.5 (</w:t>
      </w:r>
      <w:r w:rsidR="00275647" w:rsidRPr="00112362">
        <w:rPr>
          <w:sz w:val="24"/>
          <w:szCs w:val="24"/>
        </w:rPr>
        <w:t>środowisko</w:t>
      </w:r>
      <w:r w:rsidRPr="00112362">
        <w:rPr>
          <w:sz w:val="24"/>
          <w:szCs w:val="24"/>
        </w:rPr>
        <w:t xml:space="preserve"> 4, rozmiar 200x200, </w:t>
      </w:r>
      <w:r w:rsidR="003A0309">
        <w:rPr>
          <w:sz w:val="24"/>
          <w:szCs w:val="24"/>
        </w:rPr>
        <w:t xml:space="preserve">    </w:t>
      </w:r>
      <w:r w:rsidRPr="00112362">
        <w:rPr>
          <w:sz w:val="24"/>
          <w:szCs w:val="24"/>
        </w:rPr>
        <w:t>bez modyfikatorów</w:t>
      </w:r>
      <w:r w:rsidR="003A0309">
        <w:rPr>
          <w:sz w:val="24"/>
          <w:szCs w:val="24"/>
        </w:rPr>
        <w:t>)</w:t>
      </w:r>
      <w:bookmarkEnd w:id="86"/>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325"/>
        <w:gridCol w:w="723"/>
        <w:gridCol w:w="1138"/>
        <w:gridCol w:w="794"/>
        <w:gridCol w:w="621"/>
        <w:gridCol w:w="1125"/>
        <w:gridCol w:w="717"/>
        <w:gridCol w:w="642"/>
        <w:gridCol w:w="1125"/>
        <w:gridCol w:w="717"/>
      </w:tblGrid>
      <w:tr w:rsidR="00544F52" w:rsidRPr="00544F52" w:rsidTr="000E4D6B">
        <w:trPr>
          <w:trHeight w:val="300"/>
          <w:jc w:val="center"/>
        </w:trPr>
        <w:tc>
          <w:tcPr>
            <w:tcW w:w="13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44F52" w:rsidRPr="000E4D6B" w:rsidRDefault="000E4D6B" w:rsidP="000E4D6B">
            <w:pPr>
              <w:suppressAutoHyphens w:val="0"/>
              <w:rPr>
                <w:rFonts w:ascii="Calibri" w:hAnsi="Calibri"/>
                <w:color w:val="000000"/>
                <w:sz w:val="18"/>
                <w:szCs w:val="18"/>
                <w:lang w:eastAsia="pl-PL"/>
              </w:rPr>
            </w:pPr>
            <w:r w:rsidRPr="000E4D6B">
              <w:rPr>
                <w:rFonts w:ascii="Calibri" w:hAnsi="Calibri"/>
                <w:color w:val="000000"/>
                <w:sz w:val="18"/>
                <w:szCs w:val="18"/>
                <w:lang w:eastAsia="pl-PL"/>
              </w:rPr>
              <w:t>Rozmiar</w:t>
            </w:r>
          </w:p>
        </w:tc>
        <w:tc>
          <w:tcPr>
            <w:tcW w:w="7600" w:type="dxa"/>
            <w:gridSpan w:val="9"/>
            <w:tcBorders>
              <w:top w:val="single" w:sz="4" w:space="0" w:color="auto"/>
              <w:left w:val="nil"/>
              <w:bottom w:val="single" w:sz="4" w:space="0" w:color="auto"/>
              <w:right w:val="single" w:sz="4" w:space="0" w:color="000000"/>
            </w:tcBorders>
            <w:shd w:val="clear" w:color="auto" w:fill="auto"/>
            <w:noWrap/>
            <w:vAlign w:val="bottom"/>
            <w:hideMark/>
          </w:tcPr>
          <w:p w:rsidR="00544F52" w:rsidRPr="000E4D6B" w:rsidRDefault="00544F52" w:rsidP="00544F52">
            <w:pPr>
              <w:suppressAutoHyphens w:val="0"/>
              <w:jc w:val="center"/>
              <w:rPr>
                <w:rFonts w:ascii="Calibri" w:hAnsi="Calibri"/>
                <w:color w:val="000000"/>
                <w:sz w:val="18"/>
                <w:szCs w:val="18"/>
                <w:lang w:eastAsia="pl-PL"/>
              </w:rPr>
            </w:pPr>
            <w:r w:rsidRPr="000E4D6B">
              <w:rPr>
                <w:rFonts w:ascii="Calibri" w:hAnsi="Calibri"/>
                <w:color w:val="000000"/>
                <w:sz w:val="18"/>
                <w:szCs w:val="18"/>
                <w:lang w:eastAsia="pl-PL"/>
              </w:rPr>
              <w:t>200x200</w:t>
            </w:r>
          </w:p>
        </w:tc>
      </w:tr>
      <w:tr w:rsidR="00544F52" w:rsidRPr="00544F52" w:rsidTr="000E4D6B">
        <w:trPr>
          <w:trHeight w:val="300"/>
          <w:jc w:val="center"/>
        </w:trPr>
        <w:tc>
          <w:tcPr>
            <w:tcW w:w="1327" w:type="dxa"/>
            <w:tcBorders>
              <w:top w:val="nil"/>
              <w:left w:val="single" w:sz="4" w:space="0" w:color="auto"/>
              <w:bottom w:val="single" w:sz="4" w:space="0" w:color="auto"/>
              <w:right w:val="single" w:sz="4" w:space="0" w:color="auto"/>
            </w:tcBorders>
            <w:shd w:val="clear" w:color="auto" w:fill="auto"/>
            <w:noWrap/>
            <w:vAlign w:val="bottom"/>
            <w:hideMark/>
          </w:tcPr>
          <w:p w:rsidR="00544F52" w:rsidRPr="000E4D6B" w:rsidRDefault="0046405B" w:rsidP="00544F52">
            <w:pPr>
              <w:suppressAutoHyphens w:val="0"/>
              <w:rPr>
                <w:rFonts w:ascii="Calibri" w:hAnsi="Calibri"/>
                <w:color w:val="000000"/>
                <w:sz w:val="18"/>
                <w:szCs w:val="18"/>
                <w:lang w:eastAsia="pl-PL"/>
              </w:rPr>
            </w:pPr>
            <w:r w:rsidRPr="000E4D6B">
              <w:rPr>
                <w:rFonts w:ascii="Calibri" w:hAnsi="Calibri"/>
                <w:color w:val="000000"/>
                <w:sz w:val="18"/>
                <w:szCs w:val="18"/>
                <w:lang w:eastAsia="pl-PL"/>
              </w:rPr>
              <w:t>M</w:t>
            </w:r>
            <w:r w:rsidR="000E4D6B" w:rsidRPr="000E4D6B">
              <w:rPr>
                <w:rFonts w:ascii="Calibri" w:hAnsi="Calibri"/>
                <w:color w:val="000000"/>
                <w:sz w:val="18"/>
                <w:szCs w:val="18"/>
                <w:lang w:eastAsia="pl-PL"/>
              </w:rPr>
              <w:t>odyfikator</w:t>
            </w:r>
          </w:p>
        </w:tc>
        <w:tc>
          <w:tcPr>
            <w:tcW w:w="7600" w:type="dxa"/>
            <w:gridSpan w:val="9"/>
            <w:tcBorders>
              <w:top w:val="single" w:sz="4" w:space="0" w:color="auto"/>
              <w:left w:val="nil"/>
              <w:bottom w:val="single" w:sz="4" w:space="0" w:color="auto"/>
              <w:right w:val="single" w:sz="4" w:space="0" w:color="000000"/>
            </w:tcBorders>
            <w:shd w:val="clear" w:color="auto" w:fill="auto"/>
            <w:noWrap/>
            <w:vAlign w:val="bottom"/>
            <w:hideMark/>
          </w:tcPr>
          <w:p w:rsidR="00544F52" w:rsidRPr="000E4D6B" w:rsidRDefault="00544F52" w:rsidP="00544F52">
            <w:pPr>
              <w:suppressAutoHyphens w:val="0"/>
              <w:jc w:val="center"/>
              <w:rPr>
                <w:rFonts w:ascii="Calibri" w:hAnsi="Calibri"/>
                <w:color w:val="000000"/>
                <w:sz w:val="18"/>
                <w:szCs w:val="18"/>
                <w:lang w:eastAsia="pl-PL"/>
              </w:rPr>
            </w:pPr>
            <w:r w:rsidRPr="000E4D6B">
              <w:rPr>
                <w:rFonts w:ascii="Calibri" w:hAnsi="Calibri"/>
                <w:color w:val="000000"/>
                <w:sz w:val="18"/>
                <w:szCs w:val="18"/>
                <w:lang w:eastAsia="pl-PL"/>
              </w:rPr>
              <w:t>brak modyfikatora</w:t>
            </w:r>
          </w:p>
        </w:tc>
      </w:tr>
      <w:tr w:rsidR="00544F52" w:rsidRPr="00544F52" w:rsidTr="000E4D6B">
        <w:trPr>
          <w:trHeight w:val="300"/>
          <w:jc w:val="center"/>
        </w:trPr>
        <w:tc>
          <w:tcPr>
            <w:tcW w:w="1327" w:type="dxa"/>
            <w:tcBorders>
              <w:top w:val="nil"/>
              <w:left w:val="single" w:sz="4" w:space="0" w:color="auto"/>
              <w:bottom w:val="single" w:sz="4" w:space="0" w:color="auto"/>
              <w:right w:val="single" w:sz="4" w:space="0" w:color="auto"/>
            </w:tcBorders>
            <w:shd w:val="clear" w:color="auto" w:fill="auto"/>
            <w:noWrap/>
            <w:vAlign w:val="bottom"/>
            <w:hideMark/>
          </w:tcPr>
          <w:p w:rsidR="00544F52" w:rsidRPr="000E4D6B" w:rsidRDefault="000E4D6B" w:rsidP="00544F52">
            <w:pPr>
              <w:suppressAutoHyphens w:val="0"/>
              <w:rPr>
                <w:rFonts w:ascii="Calibri" w:hAnsi="Calibri"/>
                <w:color w:val="000000"/>
                <w:sz w:val="18"/>
                <w:szCs w:val="18"/>
                <w:lang w:eastAsia="pl-PL"/>
              </w:rPr>
            </w:pPr>
            <w:r w:rsidRPr="000E4D6B">
              <w:rPr>
                <w:rFonts w:ascii="Calibri" w:hAnsi="Calibri"/>
                <w:color w:val="000000"/>
                <w:sz w:val="18"/>
                <w:szCs w:val="18"/>
                <w:lang w:eastAsia="pl-PL"/>
              </w:rPr>
              <w:t>Heurystyka</w:t>
            </w:r>
          </w:p>
        </w:tc>
        <w:tc>
          <w:tcPr>
            <w:tcW w:w="2657" w:type="dxa"/>
            <w:gridSpan w:val="3"/>
            <w:tcBorders>
              <w:top w:val="single" w:sz="4" w:space="0" w:color="auto"/>
              <w:left w:val="nil"/>
              <w:bottom w:val="single" w:sz="4" w:space="0" w:color="auto"/>
              <w:right w:val="single" w:sz="4" w:space="0" w:color="000000"/>
            </w:tcBorders>
            <w:shd w:val="clear" w:color="auto" w:fill="auto"/>
            <w:noWrap/>
            <w:vAlign w:val="bottom"/>
            <w:hideMark/>
          </w:tcPr>
          <w:p w:rsidR="00544F52" w:rsidRPr="000E4D6B" w:rsidRDefault="00544F52" w:rsidP="00544F52">
            <w:pPr>
              <w:suppressAutoHyphens w:val="0"/>
              <w:jc w:val="center"/>
              <w:rPr>
                <w:rFonts w:ascii="Calibri" w:hAnsi="Calibri"/>
                <w:color w:val="000000"/>
                <w:sz w:val="18"/>
                <w:szCs w:val="18"/>
                <w:lang w:eastAsia="pl-PL"/>
              </w:rPr>
            </w:pPr>
            <w:proofErr w:type="spellStart"/>
            <w:r w:rsidRPr="000E4D6B">
              <w:rPr>
                <w:rFonts w:ascii="Calibri" w:hAnsi="Calibri"/>
                <w:color w:val="000000"/>
                <w:sz w:val="18"/>
                <w:szCs w:val="18"/>
                <w:lang w:eastAsia="pl-PL"/>
              </w:rPr>
              <w:t>Euclidean</w:t>
            </w:r>
            <w:proofErr w:type="spellEnd"/>
          </w:p>
        </w:tc>
        <w:tc>
          <w:tcPr>
            <w:tcW w:w="2462" w:type="dxa"/>
            <w:gridSpan w:val="3"/>
            <w:tcBorders>
              <w:top w:val="single" w:sz="4" w:space="0" w:color="auto"/>
              <w:left w:val="nil"/>
              <w:bottom w:val="single" w:sz="4" w:space="0" w:color="auto"/>
              <w:right w:val="single" w:sz="4" w:space="0" w:color="000000"/>
            </w:tcBorders>
            <w:shd w:val="clear" w:color="auto" w:fill="auto"/>
            <w:noWrap/>
            <w:vAlign w:val="bottom"/>
            <w:hideMark/>
          </w:tcPr>
          <w:p w:rsidR="00544F52" w:rsidRPr="000E4D6B" w:rsidRDefault="00544F52" w:rsidP="00544F52">
            <w:pPr>
              <w:suppressAutoHyphens w:val="0"/>
              <w:jc w:val="center"/>
              <w:rPr>
                <w:rFonts w:ascii="Calibri" w:hAnsi="Calibri"/>
                <w:color w:val="000000"/>
                <w:sz w:val="18"/>
                <w:szCs w:val="18"/>
                <w:lang w:eastAsia="pl-PL"/>
              </w:rPr>
            </w:pPr>
            <w:r w:rsidRPr="000E4D6B">
              <w:rPr>
                <w:rFonts w:ascii="Calibri" w:hAnsi="Calibri"/>
                <w:color w:val="000000"/>
                <w:sz w:val="18"/>
                <w:szCs w:val="18"/>
                <w:lang w:eastAsia="pl-PL"/>
              </w:rPr>
              <w:t>Manhattan</w:t>
            </w:r>
          </w:p>
        </w:tc>
        <w:tc>
          <w:tcPr>
            <w:tcW w:w="2481" w:type="dxa"/>
            <w:gridSpan w:val="3"/>
            <w:tcBorders>
              <w:top w:val="single" w:sz="4" w:space="0" w:color="auto"/>
              <w:left w:val="nil"/>
              <w:bottom w:val="single" w:sz="4" w:space="0" w:color="auto"/>
              <w:right w:val="single" w:sz="4" w:space="0" w:color="000000"/>
            </w:tcBorders>
            <w:shd w:val="clear" w:color="auto" w:fill="auto"/>
            <w:noWrap/>
            <w:vAlign w:val="bottom"/>
            <w:hideMark/>
          </w:tcPr>
          <w:p w:rsidR="00544F52" w:rsidRPr="000E4D6B" w:rsidRDefault="00544F52" w:rsidP="00544F52">
            <w:pPr>
              <w:suppressAutoHyphens w:val="0"/>
              <w:jc w:val="center"/>
              <w:rPr>
                <w:rFonts w:ascii="Calibri" w:hAnsi="Calibri"/>
                <w:color w:val="000000"/>
                <w:sz w:val="18"/>
                <w:szCs w:val="18"/>
                <w:lang w:eastAsia="pl-PL"/>
              </w:rPr>
            </w:pPr>
            <w:r w:rsidRPr="000E4D6B">
              <w:rPr>
                <w:rFonts w:ascii="Calibri" w:hAnsi="Calibri"/>
                <w:color w:val="000000"/>
                <w:sz w:val="18"/>
                <w:szCs w:val="18"/>
                <w:lang w:eastAsia="pl-PL"/>
              </w:rPr>
              <w:t>Diagonal Manhattan</w:t>
            </w:r>
          </w:p>
        </w:tc>
      </w:tr>
      <w:tr w:rsidR="000E4D6B" w:rsidRPr="00544F52" w:rsidTr="000E4D6B">
        <w:trPr>
          <w:trHeight w:val="300"/>
          <w:jc w:val="center"/>
        </w:trPr>
        <w:tc>
          <w:tcPr>
            <w:tcW w:w="1327" w:type="dxa"/>
            <w:tcBorders>
              <w:top w:val="nil"/>
              <w:left w:val="nil"/>
              <w:bottom w:val="nil"/>
              <w:right w:val="nil"/>
            </w:tcBorders>
            <w:shd w:val="clear" w:color="auto" w:fill="auto"/>
            <w:noWrap/>
            <w:vAlign w:val="bottom"/>
            <w:hideMark/>
          </w:tcPr>
          <w:p w:rsidR="00544F52" w:rsidRPr="000E4D6B" w:rsidRDefault="00544F52" w:rsidP="00544F52">
            <w:pPr>
              <w:suppressAutoHyphens w:val="0"/>
              <w:rPr>
                <w:rFonts w:ascii="Calibri" w:hAnsi="Calibri"/>
                <w:color w:val="000000"/>
                <w:sz w:val="18"/>
                <w:szCs w:val="18"/>
                <w:lang w:eastAsia="pl-PL"/>
              </w:rPr>
            </w:pPr>
          </w:p>
        </w:tc>
        <w:tc>
          <w:tcPr>
            <w:tcW w:w="723" w:type="dxa"/>
            <w:tcBorders>
              <w:top w:val="nil"/>
              <w:left w:val="single" w:sz="4" w:space="0" w:color="auto"/>
              <w:bottom w:val="single" w:sz="4" w:space="0" w:color="auto"/>
              <w:right w:val="single" w:sz="4" w:space="0" w:color="auto"/>
            </w:tcBorders>
            <w:shd w:val="clear" w:color="auto" w:fill="auto"/>
            <w:noWrap/>
            <w:vAlign w:val="bottom"/>
            <w:hideMark/>
          </w:tcPr>
          <w:p w:rsidR="00544F52" w:rsidRPr="000E4D6B" w:rsidRDefault="00544F52" w:rsidP="000E4D6B">
            <w:pPr>
              <w:suppressAutoHyphens w:val="0"/>
              <w:jc w:val="center"/>
              <w:rPr>
                <w:rFonts w:ascii="Calibri" w:hAnsi="Calibri"/>
                <w:color w:val="000000"/>
                <w:sz w:val="18"/>
                <w:szCs w:val="18"/>
                <w:lang w:eastAsia="pl-PL"/>
              </w:rPr>
            </w:pPr>
            <w:r w:rsidRPr="000E4D6B">
              <w:rPr>
                <w:rFonts w:ascii="Calibri" w:hAnsi="Calibri"/>
                <w:color w:val="000000"/>
                <w:sz w:val="18"/>
                <w:szCs w:val="18"/>
                <w:lang w:eastAsia="pl-PL"/>
              </w:rPr>
              <w:t>Czas</w:t>
            </w:r>
            <w:r w:rsidR="0046405B" w:rsidRPr="000E4D6B">
              <w:rPr>
                <w:rFonts w:ascii="Calibri" w:hAnsi="Calibri"/>
                <w:color w:val="000000"/>
                <w:sz w:val="18"/>
                <w:szCs w:val="18"/>
                <w:lang w:eastAsia="pl-PL"/>
              </w:rPr>
              <w:t xml:space="preserve"> </w:t>
            </w:r>
            <w:r w:rsidRPr="000E4D6B">
              <w:rPr>
                <w:rFonts w:ascii="Calibri" w:hAnsi="Calibri"/>
                <w:color w:val="000000"/>
                <w:sz w:val="18"/>
                <w:szCs w:val="18"/>
                <w:lang w:eastAsia="pl-PL"/>
              </w:rPr>
              <w:t>[ms]</w:t>
            </w:r>
          </w:p>
        </w:tc>
        <w:tc>
          <w:tcPr>
            <w:tcW w:w="1139" w:type="dxa"/>
            <w:tcBorders>
              <w:top w:val="nil"/>
              <w:left w:val="nil"/>
              <w:bottom w:val="single" w:sz="4" w:space="0" w:color="auto"/>
              <w:right w:val="single" w:sz="4" w:space="0" w:color="auto"/>
            </w:tcBorders>
            <w:shd w:val="clear" w:color="auto" w:fill="auto"/>
            <w:noWrap/>
            <w:vAlign w:val="bottom"/>
            <w:hideMark/>
          </w:tcPr>
          <w:p w:rsidR="00544F52" w:rsidRPr="000E4D6B" w:rsidRDefault="009B6B86" w:rsidP="000E4D6B">
            <w:pPr>
              <w:suppressAutoHyphens w:val="0"/>
              <w:jc w:val="center"/>
              <w:rPr>
                <w:rFonts w:ascii="Calibri" w:hAnsi="Calibri"/>
                <w:color w:val="000000"/>
                <w:sz w:val="18"/>
                <w:szCs w:val="18"/>
                <w:lang w:eastAsia="pl-PL"/>
              </w:rPr>
            </w:pPr>
            <w:r w:rsidRPr="000E4D6B">
              <w:rPr>
                <w:rFonts w:ascii="Calibri" w:hAnsi="Calibri"/>
                <w:color w:val="000000"/>
                <w:sz w:val="18"/>
                <w:szCs w:val="18"/>
                <w:lang w:eastAsia="pl-PL"/>
              </w:rPr>
              <w:t>Przeszukany obszar [%]</w:t>
            </w:r>
          </w:p>
        </w:tc>
        <w:tc>
          <w:tcPr>
            <w:tcW w:w="795" w:type="dxa"/>
            <w:tcBorders>
              <w:top w:val="nil"/>
              <w:left w:val="nil"/>
              <w:bottom w:val="single" w:sz="4" w:space="0" w:color="auto"/>
              <w:right w:val="single" w:sz="4" w:space="0" w:color="auto"/>
            </w:tcBorders>
            <w:shd w:val="clear" w:color="auto" w:fill="auto"/>
            <w:noWrap/>
            <w:vAlign w:val="bottom"/>
            <w:hideMark/>
          </w:tcPr>
          <w:p w:rsidR="00544F52" w:rsidRPr="000E4D6B" w:rsidRDefault="00544F52" w:rsidP="000E4D6B">
            <w:pPr>
              <w:suppressAutoHyphens w:val="0"/>
              <w:jc w:val="center"/>
              <w:rPr>
                <w:rFonts w:ascii="Calibri" w:hAnsi="Calibri"/>
                <w:color w:val="000000"/>
                <w:sz w:val="18"/>
                <w:szCs w:val="18"/>
                <w:lang w:eastAsia="pl-PL"/>
              </w:rPr>
            </w:pPr>
            <w:r w:rsidRPr="000E4D6B">
              <w:rPr>
                <w:rFonts w:ascii="Calibri" w:hAnsi="Calibri"/>
                <w:color w:val="000000"/>
                <w:sz w:val="18"/>
                <w:szCs w:val="18"/>
                <w:lang w:eastAsia="pl-PL"/>
              </w:rPr>
              <w:t>Długość</w:t>
            </w:r>
          </w:p>
        </w:tc>
        <w:tc>
          <w:tcPr>
            <w:tcW w:w="621" w:type="dxa"/>
            <w:tcBorders>
              <w:top w:val="nil"/>
              <w:left w:val="nil"/>
              <w:bottom w:val="single" w:sz="4" w:space="0" w:color="auto"/>
              <w:right w:val="single" w:sz="4" w:space="0" w:color="auto"/>
            </w:tcBorders>
            <w:shd w:val="clear" w:color="auto" w:fill="auto"/>
            <w:noWrap/>
            <w:vAlign w:val="bottom"/>
            <w:hideMark/>
          </w:tcPr>
          <w:p w:rsidR="00544F52" w:rsidRPr="000E4D6B" w:rsidRDefault="00544F52" w:rsidP="000E4D6B">
            <w:pPr>
              <w:suppressAutoHyphens w:val="0"/>
              <w:jc w:val="center"/>
              <w:rPr>
                <w:rFonts w:ascii="Calibri" w:hAnsi="Calibri"/>
                <w:color w:val="000000"/>
                <w:sz w:val="18"/>
                <w:szCs w:val="18"/>
                <w:lang w:eastAsia="pl-PL"/>
              </w:rPr>
            </w:pPr>
            <w:r w:rsidRPr="000E4D6B">
              <w:rPr>
                <w:rFonts w:ascii="Calibri" w:hAnsi="Calibri"/>
                <w:color w:val="000000"/>
                <w:sz w:val="18"/>
                <w:szCs w:val="18"/>
                <w:lang w:eastAsia="pl-PL"/>
              </w:rPr>
              <w:t>Czas</w:t>
            </w:r>
            <w:r w:rsidR="0046405B" w:rsidRPr="000E4D6B">
              <w:rPr>
                <w:rFonts w:ascii="Calibri" w:hAnsi="Calibri"/>
                <w:color w:val="000000"/>
                <w:sz w:val="18"/>
                <w:szCs w:val="18"/>
                <w:lang w:eastAsia="pl-PL"/>
              </w:rPr>
              <w:t xml:space="preserve"> </w:t>
            </w:r>
            <w:r w:rsidRPr="000E4D6B">
              <w:rPr>
                <w:rFonts w:ascii="Calibri" w:hAnsi="Calibri"/>
                <w:color w:val="000000"/>
                <w:sz w:val="18"/>
                <w:szCs w:val="18"/>
                <w:lang w:eastAsia="pl-PL"/>
              </w:rPr>
              <w:t>[ms]</w:t>
            </w:r>
          </w:p>
        </w:tc>
        <w:tc>
          <w:tcPr>
            <w:tcW w:w="1126" w:type="dxa"/>
            <w:tcBorders>
              <w:top w:val="nil"/>
              <w:left w:val="nil"/>
              <w:bottom w:val="single" w:sz="4" w:space="0" w:color="auto"/>
              <w:right w:val="single" w:sz="4" w:space="0" w:color="auto"/>
            </w:tcBorders>
            <w:shd w:val="clear" w:color="auto" w:fill="auto"/>
            <w:noWrap/>
            <w:vAlign w:val="bottom"/>
            <w:hideMark/>
          </w:tcPr>
          <w:p w:rsidR="00544F52" w:rsidRPr="000E4D6B" w:rsidRDefault="009B6B86" w:rsidP="000E4D6B">
            <w:pPr>
              <w:suppressAutoHyphens w:val="0"/>
              <w:jc w:val="center"/>
              <w:rPr>
                <w:rFonts w:ascii="Calibri" w:hAnsi="Calibri"/>
                <w:color w:val="000000"/>
                <w:sz w:val="18"/>
                <w:szCs w:val="18"/>
                <w:lang w:eastAsia="pl-PL"/>
              </w:rPr>
            </w:pPr>
            <w:r w:rsidRPr="000E4D6B">
              <w:rPr>
                <w:rFonts w:ascii="Calibri" w:hAnsi="Calibri"/>
                <w:color w:val="000000"/>
                <w:sz w:val="18"/>
                <w:szCs w:val="18"/>
                <w:lang w:eastAsia="pl-PL"/>
              </w:rPr>
              <w:t>Przeszukany obszar [%]</w:t>
            </w:r>
          </w:p>
        </w:tc>
        <w:tc>
          <w:tcPr>
            <w:tcW w:w="715" w:type="dxa"/>
            <w:tcBorders>
              <w:top w:val="nil"/>
              <w:left w:val="nil"/>
              <w:bottom w:val="single" w:sz="4" w:space="0" w:color="auto"/>
              <w:right w:val="single" w:sz="4" w:space="0" w:color="auto"/>
            </w:tcBorders>
            <w:shd w:val="clear" w:color="auto" w:fill="auto"/>
            <w:noWrap/>
            <w:vAlign w:val="bottom"/>
            <w:hideMark/>
          </w:tcPr>
          <w:p w:rsidR="00544F52" w:rsidRPr="000E4D6B" w:rsidRDefault="00544F52" w:rsidP="000E4D6B">
            <w:pPr>
              <w:suppressAutoHyphens w:val="0"/>
              <w:jc w:val="center"/>
              <w:rPr>
                <w:rFonts w:ascii="Calibri" w:hAnsi="Calibri"/>
                <w:color w:val="000000"/>
                <w:sz w:val="18"/>
                <w:szCs w:val="18"/>
                <w:lang w:eastAsia="pl-PL"/>
              </w:rPr>
            </w:pPr>
            <w:r w:rsidRPr="000E4D6B">
              <w:rPr>
                <w:rFonts w:ascii="Calibri" w:hAnsi="Calibri"/>
                <w:color w:val="000000"/>
                <w:sz w:val="18"/>
                <w:szCs w:val="18"/>
                <w:lang w:eastAsia="pl-PL"/>
              </w:rPr>
              <w:t>Długość</w:t>
            </w:r>
          </w:p>
        </w:tc>
        <w:tc>
          <w:tcPr>
            <w:tcW w:w="640" w:type="dxa"/>
            <w:tcBorders>
              <w:top w:val="nil"/>
              <w:left w:val="nil"/>
              <w:bottom w:val="single" w:sz="4" w:space="0" w:color="auto"/>
              <w:right w:val="single" w:sz="4" w:space="0" w:color="auto"/>
            </w:tcBorders>
            <w:shd w:val="clear" w:color="auto" w:fill="auto"/>
            <w:noWrap/>
            <w:vAlign w:val="bottom"/>
            <w:hideMark/>
          </w:tcPr>
          <w:p w:rsidR="00544F52" w:rsidRPr="000E4D6B" w:rsidRDefault="00544F52" w:rsidP="000E4D6B">
            <w:pPr>
              <w:suppressAutoHyphens w:val="0"/>
              <w:jc w:val="center"/>
              <w:rPr>
                <w:rFonts w:ascii="Calibri" w:hAnsi="Calibri"/>
                <w:color w:val="000000"/>
                <w:sz w:val="18"/>
                <w:szCs w:val="18"/>
                <w:lang w:eastAsia="pl-PL"/>
              </w:rPr>
            </w:pPr>
            <w:r w:rsidRPr="000E4D6B">
              <w:rPr>
                <w:rFonts w:ascii="Calibri" w:hAnsi="Calibri"/>
                <w:color w:val="000000"/>
                <w:sz w:val="18"/>
                <w:szCs w:val="18"/>
                <w:lang w:eastAsia="pl-PL"/>
              </w:rPr>
              <w:t>Czas</w:t>
            </w:r>
            <w:r w:rsidR="0046405B" w:rsidRPr="000E4D6B">
              <w:rPr>
                <w:rFonts w:ascii="Calibri" w:hAnsi="Calibri"/>
                <w:color w:val="000000"/>
                <w:sz w:val="18"/>
                <w:szCs w:val="18"/>
                <w:lang w:eastAsia="pl-PL"/>
              </w:rPr>
              <w:t xml:space="preserve"> </w:t>
            </w:r>
            <w:r w:rsidRPr="000E4D6B">
              <w:rPr>
                <w:rFonts w:ascii="Calibri" w:hAnsi="Calibri"/>
                <w:color w:val="000000"/>
                <w:sz w:val="18"/>
                <w:szCs w:val="18"/>
                <w:lang w:eastAsia="pl-PL"/>
              </w:rPr>
              <w:t>[ms]</w:t>
            </w:r>
          </w:p>
        </w:tc>
        <w:tc>
          <w:tcPr>
            <w:tcW w:w="1126" w:type="dxa"/>
            <w:tcBorders>
              <w:top w:val="nil"/>
              <w:left w:val="nil"/>
              <w:bottom w:val="single" w:sz="4" w:space="0" w:color="auto"/>
              <w:right w:val="single" w:sz="4" w:space="0" w:color="auto"/>
            </w:tcBorders>
            <w:shd w:val="clear" w:color="auto" w:fill="auto"/>
            <w:noWrap/>
            <w:vAlign w:val="bottom"/>
            <w:hideMark/>
          </w:tcPr>
          <w:p w:rsidR="00544F52" w:rsidRPr="000E4D6B" w:rsidRDefault="009B6B86" w:rsidP="000E4D6B">
            <w:pPr>
              <w:suppressAutoHyphens w:val="0"/>
              <w:jc w:val="center"/>
              <w:rPr>
                <w:rFonts w:ascii="Calibri" w:hAnsi="Calibri"/>
                <w:color w:val="000000"/>
                <w:sz w:val="18"/>
                <w:szCs w:val="18"/>
                <w:lang w:eastAsia="pl-PL"/>
              </w:rPr>
            </w:pPr>
            <w:r w:rsidRPr="000E4D6B">
              <w:rPr>
                <w:rFonts w:ascii="Calibri" w:hAnsi="Calibri"/>
                <w:color w:val="000000"/>
                <w:sz w:val="18"/>
                <w:szCs w:val="18"/>
                <w:lang w:eastAsia="pl-PL"/>
              </w:rPr>
              <w:t>Przeszukany obszar [%]</w:t>
            </w:r>
          </w:p>
        </w:tc>
        <w:tc>
          <w:tcPr>
            <w:tcW w:w="715" w:type="dxa"/>
            <w:tcBorders>
              <w:top w:val="nil"/>
              <w:left w:val="nil"/>
              <w:bottom w:val="single" w:sz="4" w:space="0" w:color="auto"/>
              <w:right w:val="single" w:sz="4" w:space="0" w:color="auto"/>
            </w:tcBorders>
            <w:shd w:val="clear" w:color="auto" w:fill="auto"/>
            <w:noWrap/>
            <w:vAlign w:val="bottom"/>
            <w:hideMark/>
          </w:tcPr>
          <w:p w:rsidR="00544F52" w:rsidRPr="000E4D6B" w:rsidRDefault="00544F52" w:rsidP="000E4D6B">
            <w:pPr>
              <w:suppressAutoHyphens w:val="0"/>
              <w:jc w:val="center"/>
              <w:rPr>
                <w:rFonts w:ascii="Calibri" w:hAnsi="Calibri"/>
                <w:color w:val="000000"/>
                <w:sz w:val="18"/>
                <w:szCs w:val="18"/>
                <w:lang w:eastAsia="pl-PL"/>
              </w:rPr>
            </w:pPr>
            <w:r w:rsidRPr="000E4D6B">
              <w:rPr>
                <w:rFonts w:ascii="Calibri" w:hAnsi="Calibri"/>
                <w:color w:val="000000"/>
                <w:sz w:val="18"/>
                <w:szCs w:val="18"/>
                <w:lang w:eastAsia="pl-PL"/>
              </w:rPr>
              <w:t>Długość</w:t>
            </w:r>
          </w:p>
        </w:tc>
      </w:tr>
      <w:tr w:rsidR="000E4D6B" w:rsidRPr="00544F52" w:rsidTr="000E4D6B">
        <w:trPr>
          <w:trHeight w:val="300"/>
          <w:jc w:val="center"/>
        </w:trPr>
        <w:tc>
          <w:tcPr>
            <w:tcW w:w="13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44F52" w:rsidRPr="000E4D6B" w:rsidRDefault="000E4D6B" w:rsidP="00544F52">
            <w:pPr>
              <w:suppressAutoHyphens w:val="0"/>
              <w:rPr>
                <w:rFonts w:ascii="Calibri" w:hAnsi="Calibri"/>
                <w:color w:val="000000"/>
                <w:sz w:val="18"/>
                <w:szCs w:val="18"/>
                <w:lang w:eastAsia="pl-PL"/>
              </w:rPr>
            </w:pPr>
            <w:r>
              <w:rPr>
                <w:rFonts w:ascii="Calibri" w:hAnsi="Calibri"/>
                <w:color w:val="000000"/>
                <w:sz w:val="18"/>
                <w:szCs w:val="18"/>
                <w:lang w:eastAsia="pl-PL"/>
              </w:rPr>
              <w:t>Agenci</w:t>
            </w:r>
          </w:p>
        </w:tc>
        <w:tc>
          <w:tcPr>
            <w:tcW w:w="723" w:type="dxa"/>
            <w:tcBorders>
              <w:top w:val="nil"/>
              <w:left w:val="nil"/>
              <w:bottom w:val="single" w:sz="4" w:space="0" w:color="auto"/>
              <w:right w:val="nil"/>
            </w:tcBorders>
            <w:shd w:val="clear" w:color="auto" w:fill="auto"/>
            <w:noWrap/>
            <w:vAlign w:val="bottom"/>
            <w:hideMark/>
          </w:tcPr>
          <w:p w:rsidR="00544F52" w:rsidRPr="000E4D6B" w:rsidRDefault="00544F52" w:rsidP="000E4D6B">
            <w:pPr>
              <w:suppressAutoHyphens w:val="0"/>
              <w:jc w:val="center"/>
              <w:rPr>
                <w:rFonts w:ascii="Calibri" w:hAnsi="Calibri"/>
                <w:color w:val="000000"/>
                <w:sz w:val="18"/>
                <w:szCs w:val="18"/>
                <w:lang w:eastAsia="pl-PL"/>
              </w:rPr>
            </w:pPr>
            <w:r w:rsidRPr="000E4D6B">
              <w:rPr>
                <w:rFonts w:ascii="Calibri" w:hAnsi="Calibri"/>
                <w:color w:val="000000"/>
                <w:sz w:val="18"/>
                <w:szCs w:val="18"/>
                <w:lang w:eastAsia="pl-PL"/>
              </w:rPr>
              <w:t>46,943</w:t>
            </w:r>
          </w:p>
        </w:tc>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44F52" w:rsidRPr="000E4D6B" w:rsidRDefault="000E4D6B" w:rsidP="000E4D6B">
            <w:pPr>
              <w:suppressAutoHyphens w:val="0"/>
              <w:jc w:val="center"/>
              <w:rPr>
                <w:rFonts w:ascii="Calibri" w:hAnsi="Calibri"/>
                <w:color w:val="000000"/>
                <w:sz w:val="18"/>
                <w:szCs w:val="18"/>
                <w:lang w:eastAsia="pl-PL"/>
              </w:rPr>
            </w:pPr>
            <w:r w:rsidRPr="000E4D6B">
              <w:rPr>
                <w:rFonts w:ascii="Calibri" w:hAnsi="Calibri"/>
                <w:color w:val="000000"/>
                <w:sz w:val="18"/>
                <w:szCs w:val="18"/>
                <w:lang w:eastAsia="pl-PL"/>
              </w:rPr>
              <w:t>35,78</w:t>
            </w:r>
          </w:p>
        </w:tc>
        <w:tc>
          <w:tcPr>
            <w:tcW w:w="795" w:type="dxa"/>
            <w:tcBorders>
              <w:top w:val="nil"/>
              <w:left w:val="nil"/>
              <w:bottom w:val="single" w:sz="4" w:space="0" w:color="auto"/>
              <w:right w:val="single" w:sz="4" w:space="0" w:color="auto"/>
            </w:tcBorders>
            <w:shd w:val="clear" w:color="auto" w:fill="auto"/>
            <w:noWrap/>
            <w:vAlign w:val="bottom"/>
            <w:hideMark/>
          </w:tcPr>
          <w:p w:rsidR="00544F52" w:rsidRPr="000E4D6B" w:rsidRDefault="00141C1B" w:rsidP="000E4D6B">
            <w:pPr>
              <w:suppressAutoHyphens w:val="0"/>
              <w:jc w:val="center"/>
              <w:rPr>
                <w:rFonts w:ascii="Calibri" w:hAnsi="Calibri"/>
                <w:color w:val="000000"/>
                <w:sz w:val="18"/>
                <w:szCs w:val="18"/>
                <w:lang w:eastAsia="pl-PL"/>
              </w:rPr>
            </w:pPr>
            <w:r w:rsidRPr="000E4D6B">
              <w:rPr>
                <w:rFonts w:ascii="Calibri" w:hAnsi="Calibri"/>
                <w:color w:val="000000"/>
                <w:sz w:val="18"/>
                <w:szCs w:val="18"/>
                <w:lang w:eastAsia="pl-PL"/>
              </w:rPr>
              <w:t>716</w:t>
            </w:r>
          </w:p>
        </w:tc>
        <w:tc>
          <w:tcPr>
            <w:tcW w:w="621" w:type="dxa"/>
            <w:tcBorders>
              <w:top w:val="nil"/>
              <w:left w:val="nil"/>
              <w:bottom w:val="single" w:sz="4" w:space="0" w:color="auto"/>
              <w:right w:val="nil"/>
            </w:tcBorders>
            <w:shd w:val="clear" w:color="auto" w:fill="auto"/>
            <w:noWrap/>
            <w:vAlign w:val="bottom"/>
            <w:hideMark/>
          </w:tcPr>
          <w:p w:rsidR="00544F52" w:rsidRPr="000E4D6B" w:rsidRDefault="000E4D6B" w:rsidP="000E4D6B">
            <w:pPr>
              <w:suppressAutoHyphens w:val="0"/>
              <w:jc w:val="center"/>
              <w:rPr>
                <w:rFonts w:ascii="Calibri" w:hAnsi="Calibri"/>
                <w:color w:val="000000"/>
                <w:sz w:val="18"/>
                <w:szCs w:val="18"/>
                <w:lang w:eastAsia="pl-PL"/>
              </w:rPr>
            </w:pPr>
            <w:r>
              <w:rPr>
                <w:rFonts w:ascii="Calibri" w:hAnsi="Calibri"/>
                <w:color w:val="000000"/>
                <w:sz w:val="18"/>
                <w:szCs w:val="18"/>
                <w:lang w:eastAsia="pl-PL"/>
              </w:rPr>
              <w:t>66,78</w:t>
            </w:r>
          </w:p>
        </w:tc>
        <w:tc>
          <w:tcPr>
            <w:tcW w:w="1126" w:type="dxa"/>
            <w:tcBorders>
              <w:top w:val="nil"/>
              <w:left w:val="single" w:sz="4" w:space="0" w:color="auto"/>
              <w:bottom w:val="single" w:sz="4" w:space="0" w:color="auto"/>
              <w:right w:val="single" w:sz="4" w:space="0" w:color="auto"/>
            </w:tcBorders>
            <w:shd w:val="clear" w:color="auto" w:fill="auto"/>
            <w:noWrap/>
            <w:vAlign w:val="bottom"/>
            <w:hideMark/>
          </w:tcPr>
          <w:p w:rsidR="00544F52" w:rsidRPr="000E4D6B" w:rsidRDefault="000E4D6B" w:rsidP="000E4D6B">
            <w:pPr>
              <w:suppressAutoHyphens w:val="0"/>
              <w:jc w:val="center"/>
              <w:rPr>
                <w:rFonts w:ascii="Calibri" w:hAnsi="Calibri"/>
                <w:color w:val="000000"/>
                <w:sz w:val="18"/>
                <w:szCs w:val="18"/>
                <w:lang w:eastAsia="pl-PL"/>
              </w:rPr>
            </w:pPr>
            <w:r w:rsidRPr="000E4D6B">
              <w:rPr>
                <w:rFonts w:ascii="Calibri" w:hAnsi="Calibri"/>
                <w:color w:val="000000"/>
                <w:sz w:val="18"/>
                <w:szCs w:val="18"/>
                <w:lang w:eastAsia="pl-PL"/>
              </w:rPr>
              <w:t>47,71</w:t>
            </w:r>
          </w:p>
        </w:tc>
        <w:tc>
          <w:tcPr>
            <w:tcW w:w="715" w:type="dxa"/>
            <w:tcBorders>
              <w:top w:val="nil"/>
              <w:left w:val="nil"/>
              <w:bottom w:val="single" w:sz="4" w:space="0" w:color="auto"/>
              <w:right w:val="single" w:sz="4" w:space="0" w:color="auto"/>
            </w:tcBorders>
            <w:shd w:val="clear" w:color="auto" w:fill="auto"/>
            <w:noWrap/>
            <w:vAlign w:val="bottom"/>
            <w:hideMark/>
          </w:tcPr>
          <w:p w:rsidR="00544F52" w:rsidRPr="000E4D6B" w:rsidRDefault="00141C1B" w:rsidP="000E4D6B">
            <w:pPr>
              <w:suppressAutoHyphens w:val="0"/>
              <w:jc w:val="center"/>
              <w:rPr>
                <w:rFonts w:ascii="Calibri" w:hAnsi="Calibri"/>
                <w:color w:val="000000"/>
                <w:sz w:val="18"/>
                <w:szCs w:val="18"/>
                <w:lang w:eastAsia="pl-PL"/>
              </w:rPr>
            </w:pPr>
            <w:r w:rsidRPr="000E4D6B">
              <w:rPr>
                <w:rFonts w:ascii="Calibri" w:hAnsi="Calibri"/>
                <w:color w:val="000000"/>
                <w:sz w:val="18"/>
                <w:szCs w:val="18"/>
                <w:lang w:eastAsia="pl-PL"/>
              </w:rPr>
              <w:t>716</w:t>
            </w:r>
          </w:p>
        </w:tc>
        <w:tc>
          <w:tcPr>
            <w:tcW w:w="640" w:type="dxa"/>
            <w:tcBorders>
              <w:top w:val="nil"/>
              <w:left w:val="nil"/>
              <w:bottom w:val="single" w:sz="4" w:space="0" w:color="auto"/>
              <w:right w:val="single" w:sz="4" w:space="0" w:color="auto"/>
            </w:tcBorders>
            <w:shd w:val="clear" w:color="auto" w:fill="auto"/>
            <w:noWrap/>
            <w:vAlign w:val="bottom"/>
            <w:hideMark/>
          </w:tcPr>
          <w:p w:rsidR="00544F52" w:rsidRPr="000E4D6B" w:rsidRDefault="00544F52" w:rsidP="000E4D6B">
            <w:pPr>
              <w:suppressAutoHyphens w:val="0"/>
              <w:jc w:val="center"/>
              <w:rPr>
                <w:rFonts w:ascii="Calibri" w:hAnsi="Calibri"/>
                <w:color w:val="000000"/>
                <w:sz w:val="18"/>
                <w:szCs w:val="18"/>
                <w:lang w:eastAsia="pl-PL"/>
              </w:rPr>
            </w:pPr>
            <w:r w:rsidRPr="000E4D6B">
              <w:rPr>
                <w:rFonts w:ascii="Calibri" w:hAnsi="Calibri"/>
                <w:color w:val="000000"/>
                <w:sz w:val="18"/>
                <w:szCs w:val="18"/>
                <w:lang w:eastAsia="pl-PL"/>
              </w:rPr>
              <w:t>40,096</w:t>
            </w:r>
          </w:p>
        </w:tc>
        <w:tc>
          <w:tcPr>
            <w:tcW w:w="1126" w:type="dxa"/>
            <w:tcBorders>
              <w:top w:val="nil"/>
              <w:left w:val="nil"/>
              <w:bottom w:val="single" w:sz="4" w:space="0" w:color="auto"/>
              <w:right w:val="single" w:sz="4" w:space="0" w:color="auto"/>
            </w:tcBorders>
            <w:shd w:val="clear" w:color="auto" w:fill="auto"/>
            <w:noWrap/>
            <w:vAlign w:val="bottom"/>
            <w:hideMark/>
          </w:tcPr>
          <w:p w:rsidR="00544F52" w:rsidRPr="000E4D6B" w:rsidRDefault="000E4D6B" w:rsidP="000E4D6B">
            <w:pPr>
              <w:suppressAutoHyphens w:val="0"/>
              <w:jc w:val="center"/>
              <w:rPr>
                <w:rFonts w:ascii="Calibri" w:hAnsi="Calibri"/>
                <w:color w:val="000000"/>
                <w:sz w:val="18"/>
                <w:szCs w:val="18"/>
                <w:lang w:eastAsia="pl-PL"/>
              </w:rPr>
            </w:pPr>
            <w:r w:rsidRPr="000E4D6B">
              <w:rPr>
                <w:rFonts w:ascii="Calibri" w:hAnsi="Calibri"/>
                <w:color w:val="000000"/>
                <w:sz w:val="18"/>
                <w:szCs w:val="18"/>
                <w:lang w:eastAsia="pl-PL"/>
              </w:rPr>
              <w:t>37,17</w:t>
            </w:r>
          </w:p>
        </w:tc>
        <w:tc>
          <w:tcPr>
            <w:tcW w:w="715" w:type="dxa"/>
            <w:tcBorders>
              <w:top w:val="nil"/>
              <w:left w:val="nil"/>
              <w:bottom w:val="single" w:sz="4" w:space="0" w:color="auto"/>
              <w:right w:val="single" w:sz="4" w:space="0" w:color="auto"/>
            </w:tcBorders>
            <w:shd w:val="clear" w:color="auto" w:fill="auto"/>
            <w:noWrap/>
            <w:vAlign w:val="bottom"/>
            <w:hideMark/>
          </w:tcPr>
          <w:p w:rsidR="00544F52" w:rsidRPr="000E4D6B" w:rsidRDefault="00141C1B" w:rsidP="000E4D6B">
            <w:pPr>
              <w:keepNext/>
              <w:suppressAutoHyphens w:val="0"/>
              <w:jc w:val="center"/>
              <w:rPr>
                <w:rFonts w:ascii="Calibri" w:hAnsi="Calibri"/>
                <w:color w:val="000000"/>
                <w:sz w:val="18"/>
                <w:szCs w:val="18"/>
                <w:lang w:eastAsia="pl-PL"/>
              </w:rPr>
            </w:pPr>
            <w:r w:rsidRPr="000E4D6B">
              <w:rPr>
                <w:rFonts w:ascii="Calibri" w:hAnsi="Calibri"/>
                <w:color w:val="000000"/>
                <w:sz w:val="18"/>
                <w:szCs w:val="18"/>
                <w:lang w:eastAsia="pl-PL"/>
              </w:rPr>
              <w:t>716</w:t>
            </w:r>
          </w:p>
        </w:tc>
      </w:tr>
    </w:tbl>
    <w:p w:rsidR="008D6A0B" w:rsidRDefault="008D6A0B" w:rsidP="006658EF">
      <w:pPr>
        <w:rPr>
          <w:b/>
        </w:rPr>
      </w:pPr>
    </w:p>
    <w:p w:rsidR="00125690" w:rsidRPr="00125690" w:rsidRDefault="00125690" w:rsidP="00EB32E4">
      <w:pPr>
        <w:spacing w:line="360" w:lineRule="auto"/>
        <w:rPr>
          <w:b/>
        </w:rPr>
      </w:pPr>
      <w:r>
        <w:rPr>
          <w:b/>
        </w:rPr>
        <w:t>Eksperyment 4.6</w:t>
      </w:r>
    </w:p>
    <w:p w:rsidR="009E0898" w:rsidRDefault="009E0898" w:rsidP="00B00274">
      <w:pPr>
        <w:spacing w:line="360" w:lineRule="auto"/>
        <w:ind w:firstLine="708"/>
        <w:jc w:val="both"/>
      </w:pPr>
      <w:r>
        <w:t xml:space="preserve">Dodanie skryptów modyfikacyjnych do </w:t>
      </w:r>
      <w:r w:rsidR="00F6499A">
        <w:t>środowiska</w:t>
      </w:r>
      <w:r>
        <w:t xml:space="preserve"> </w:t>
      </w:r>
      <w:r w:rsidR="005902B6">
        <w:t>4</w:t>
      </w:r>
      <w:r>
        <w:t xml:space="preserve"> pozwoliło na uzyskanie </w:t>
      </w:r>
      <w:r w:rsidR="005902B6">
        <w:t>wyników umieszczonych w tabeli 2</w:t>
      </w:r>
      <w:r w:rsidR="00125690">
        <w:t>5</w:t>
      </w:r>
      <w:r>
        <w:t>. Metoda Manhattan uzyskała najgorszy wynik</w:t>
      </w:r>
      <w:r w:rsidR="00F6499A">
        <w:t>,</w:t>
      </w:r>
      <w:r>
        <w:t xml:space="preserve"> jej </w:t>
      </w:r>
      <w:r>
        <w:lastRenderedPageBreak/>
        <w:t xml:space="preserve">czas obliczeń jest 2.5 razy większy od pozostałych heurystyk. Najlepszy wynik czasowy uzyskała heurystyka </w:t>
      </w:r>
      <w:r w:rsidR="008A0BEC">
        <w:t xml:space="preserve">diagonalna Manhattan. Wykonała </w:t>
      </w:r>
      <w:r w:rsidR="00443210">
        <w:t>się szybciej o 5[ms] szybciej w </w:t>
      </w:r>
      <w:r w:rsidR="008A0BEC">
        <w:t>porównaniu do heurystyki euk</w:t>
      </w:r>
      <w:r w:rsidR="001414E7">
        <w:t>l</w:t>
      </w:r>
      <w:r w:rsidR="008A0BEC">
        <w:t xml:space="preserve">idesowej. </w:t>
      </w:r>
    </w:p>
    <w:p w:rsidR="00F6499A" w:rsidRDefault="00F6499A" w:rsidP="00B00274">
      <w:pPr>
        <w:spacing w:line="360" w:lineRule="auto"/>
        <w:ind w:firstLine="708"/>
        <w:jc w:val="both"/>
      </w:pPr>
    </w:p>
    <w:p w:rsidR="00B00274" w:rsidRPr="00112362" w:rsidRDefault="00CC5745" w:rsidP="00CC5745">
      <w:pPr>
        <w:pStyle w:val="Legenda"/>
        <w:jc w:val="center"/>
        <w:rPr>
          <w:sz w:val="24"/>
          <w:szCs w:val="24"/>
        </w:rPr>
      </w:pPr>
      <w:bookmarkStart w:id="87" w:name="_Toc368954280"/>
      <w:r w:rsidRPr="00112362">
        <w:rPr>
          <w:sz w:val="24"/>
          <w:szCs w:val="24"/>
        </w:rPr>
        <w:t xml:space="preserve">Tabela </w:t>
      </w:r>
      <w:r w:rsidR="00F122E5" w:rsidRPr="00112362">
        <w:rPr>
          <w:sz w:val="24"/>
          <w:szCs w:val="24"/>
        </w:rPr>
        <w:fldChar w:fldCharType="begin"/>
      </w:r>
      <w:r w:rsidR="00F122E5" w:rsidRPr="00112362">
        <w:rPr>
          <w:sz w:val="24"/>
          <w:szCs w:val="24"/>
        </w:rPr>
        <w:instrText xml:space="preserve"> SEQ Tabela \* ARABIC </w:instrText>
      </w:r>
      <w:r w:rsidR="00F122E5" w:rsidRPr="00112362">
        <w:rPr>
          <w:sz w:val="24"/>
          <w:szCs w:val="24"/>
        </w:rPr>
        <w:fldChar w:fldCharType="separate"/>
      </w:r>
      <w:r w:rsidR="00F122E5" w:rsidRPr="00112362">
        <w:rPr>
          <w:noProof/>
          <w:sz w:val="24"/>
          <w:szCs w:val="24"/>
        </w:rPr>
        <w:t>25</w:t>
      </w:r>
      <w:r w:rsidR="00F122E5" w:rsidRPr="00112362">
        <w:rPr>
          <w:sz w:val="24"/>
          <w:szCs w:val="24"/>
        </w:rPr>
        <w:fldChar w:fldCharType="end"/>
      </w:r>
      <w:r w:rsidRPr="00112362">
        <w:rPr>
          <w:sz w:val="24"/>
          <w:szCs w:val="24"/>
        </w:rPr>
        <w:t xml:space="preserve"> </w:t>
      </w:r>
      <w:r w:rsidR="00B97C2F">
        <w:rPr>
          <w:sz w:val="24"/>
          <w:szCs w:val="24"/>
        </w:rPr>
        <w:t>Wyniki badań dla eksperymentu 4.6</w:t>
      </w:r>
      <w:r w:rsidRPr="00112362">
        <w:rPr>
          <w:sz w:val="24"/>
          <w:szCs w:val="24"/>
        </w:rPr>
        <w:t xml:space="preserve"> </w:t>
      </w:r>
      <w:r w:rsidR="00B97C2F">
        <w:rPr>
          <w:sz w:val="24"/>
          <w:szCs w:val="24"/>
        </w:rPr>
        <w:t>(</w:t>
      </w:r>
      <w:r w:rsidR="00275647" w:rsidRPr="00112362">
        <w:rPr>
          <w:sz w:val="24"/>
          <w:szCs w:val="24"/>
        </w:rPr>
        <w:t>środowisko</w:t>
      </w:r>
      <w:r w:rsidRPr="00112362">
        <w:rPr>
          <w:sz w:val="24"/>
          <w:szCs w:val="24"/>
        </w:rPr>
        <w:t xml:space="preserve"> 4, rozmiar 200x200, włączone modyfikatory</w:t>
      </w:r>
      <w:r w:rsidR="00B97C2F">
        <w:rPr>
          <w:sz w:val="24"/>
          <w:szCs w:val="24"/>
        </w:rPr>
        <w:t>)</w:t>
      </w:r>
      <w:bookmarkEnd w:id="87"/>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058"/>
        <w:gridCol w:w="652"/>
        <w:gridCol w:w="1402"/>
        <w:gridCol w:w="569"/>
        <w:gridCol w:w="652"/>
        <w:gridCol w:w="1402"/>
        <w:gridCol w:w="569"/>
        <w:gridCol w:w="652"/>
        <w:gridCol w:w="1402"/>
        <w:gridCol w:w="569"/>
      </w:tblGrid>
      <w:tr w:rsidR="009E0898" w:rsidRPr="009E0898" w:rsidTr="00141C1B">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E0898" w:rsidRPr="00A23387" w:rsidRDefault="000E4D6B" w:rsidP="000E4D6B">
            <w:pPr>
              <w:suppressAutoHyphens w:val="0"/>
              <w:rPr>
                <w:rFonts w:ascii="Calibri" w:hAnsi="Calibri"/>
                <w:color w:val="000000"/>
                <w:sz w:val="18"/>
                <w:szCs w:val="18"/>
                <w:lang w:eastAsia="pl-PL"/>
              </w:rPr>
            </w:pPr>
            <w:r w:rsidRPr="00A23387">
              <w:rPr>
                <w:rFonts w:ascii="Calibri" w:hAnsi="Calibri"/>
                <w:color w:val="000000"/>
                <w:sz w:val="18"/>
                <w:szCs w:val="18"/>
                <w:lang w:eastAsia="pl-PL"/>
              </w:rPr>
              <w:t>Rozmiar</w:t>
            </w:r>
          </w:p>
        </w:tc>
        <w:tc>
          <w:tcPr>
            <w:tcW w:w="0" w:type="auto"/>
            <w:gridSpan w:val="9"/>
            <w:tcBorders>
              <w:top w:val="single" w:sz="4" w:space="0" w:color="auto"/>
              <w:left w:val="nil"/>
              <w:bottom w:val="single" w:sz="4" w:space="0" w:color="auto"/>
              <w:right w:val="single" w:sz="4" w:space="0" w:color="000000"/>
            </w:tcBorders>
            <w:shd w:val="clear" w:color="auto" w:fill="auto"/>
            <w:noWrap/>
            <w:vAlign w:val="bottom"/>
            <w:hideMark/>
          </w:tcPr>
          <w:p w:rsidR="009E0898" w:rsidRPr="00A23387" w:rsidRDefault="009E0898" w:rsidP="009E0898">
            <w:pPr>
              <w:suppressAutoHyphens w:val="0"/>
              <w:jc w:val="center"/>
              <w:rPr>
                <w:rFonts w:ascii="Calibri" w:hAnsi="Calibri"/>
                <w:color w:val="000000"/>
                <w:sz w:val="18"/>
                <w:szCs w:val="18"/>
                <w:lang w:eastAsia="pl-PL"/>
              </w:rPr>
            </w:pPr>
            <w:r w:rsidRPr="00A23387">
              <w:rPr>
                <w:rFonts w:ascii="Calibri" w:hAnsi="Calibri"/>
                <w:color w:val="000000"/>
                <w:sz w:val="18"/>
                <w:szCs w:val="18"/>
                <w:lang w:eastAsia="pl-PL"/>
              </w:rPr>
              <w:t>200x200</w:t>
            </w:r>
          </w:p>
        </w:tc>
      </w:tr>
      <w:tr w:rsidR="009E0898" w:rsidRPr="009E0898" w:rsidTr="00141C1B">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9E0898" w:rsidRPr="00A23387" w:rsidRDefault="0046405B" w:rsidP="009E0898">
            <w:pPr>
              <w:suppressAutoHyphens w:val="0"/>
              <w:rPr>
                <w:rFonts w:ascii="Calibri" w:hAnsi="Calibri"/>
                <w:color w:val="000000"/>
                <w:sz w:val="18"/>
                <w:szCs w:val="18"/>
                <w:lang w:eastAsia="pl-PL"/>
              </w:rPr>
            </w:pPr>
            <w:r w:rsidRPr="00A23387">
              <w:rPr>
                <w:rFonts w:ascii="Calibri" w:hAnsi="Calibri"/>
                <w:color w:val="000000"/>
                <w:sz w:val="18"/>
                <w:szCs w:val="18"/>
                <w:lang w:eastAsia="pl-PL"/>
              </w:rPr>
              <w:t>M</w:t>
            </w:r>
            <w:r w:rsidR="000E4D6B" w:rsidRPr="00A23387">
              <w:rPr>
                <w:rFonts w:ascii="Calibri" w:hAnsi="Calibri"/>
                <w:color w:val="000000"/>
                <w:sz w:val="18"/>
                <w:szCs w:val="18"/>
                <w:lang w:eastAsia="pl-PL"/>
              </w:rPr>
              <w:t>odyfikator</w:t>
            </w:r>
          </w:p>
        </w:tc>
        <w:tc>
          <w:tcPr>
            <w:tcW w:w="0" w:type="auto"/>
            <w:gridSpan w:val="9"/>
            <w:tcBorders>
              <w:top w:val="single" w:sz="4" w:space="0" w:color="auto"/>
              <w:left w:val="nil"/>
              <w:bottom w:val="single" w:sz="4" w:space="0" w:color="auto"/>
              <w:right w:val="single" w:sz="4" w:space="0" w:color="000000"/>
            </w:tcBorders>
            <w:shd w:val="clear" w:color="auto" w:fill="auto"/>
            <w:noWrap/>
            <w:vAlign w:val="bottom"/>
            <w:hideMark/>
          </w:tcPr>
          <w:p w:rsidR="009E0898" w:rsidRPr="00A23387" w:rsidRDefault="009E0898" w:rsidP="009E0898">
            <w:pPr>
              <w:suppressAutoHyphens w:val="0"/>
              <w:jc w:val="center"/>
              <w:rPr>
                <w:rFonts w:ascii="Calibri" w:hAnsi="Calibri"/>
                <w:color w:val="000000"/>
                <w:sz w:val="18"/>
                <w:szCs w:val="18"/>
                <w:lang w:eastAsia="pl-PL"/>
              </w:rPr>
            </w:pPr>
            <w:proofErr w:type="spellStart"/>
            <w:r w:rsidRPr="00A23387">
              <w:rPr>
                <w:rFonts w:ascii="Calibri" w:hAnsi="Calibri"/>
                <w:color w:val="000000"/>
                <w:sz w:val="18"/>
                <w:szCs w:val="18"/>
                <w:lang w:eastAsia="pl-PL"/>
              </w:rPr>
              <w:t>Funnel</w:t>
            </w:r>
            <w:proofErr w:type="spellEnd"/>
            <w:r w:rsidRPr="00A23387">
              <w:rPr>
                <w:rFonts w:ascii="Calibri" w:hAnsi="Calibri"/>
                <w:color w:val="000000"/>
                <w:sz w:val="18"/>
                <w:szCs w:val="18"/>
                <w:lang w:eastAsia="pl-PL"/>
              </w:rPr>
              <w:t xml:space="preserve">, </w:t>
            </w:r>
            <w:proofErr w:type="spellStart"/>
            <w:r w:rsidRPr="00A23387">
              <w:rPr>
                <w:rFonts w:ascii="Calibri" w:hAnsi="Calibri"/>
                <w:color w:val="000000"/>
                <w:sz w:val="18"/>
                <w:szCs w:val="18"/>
                <w:lang w:eastAsia="pl-PL"/>
              </w:rPr>
              <w:t>Alternative</w:t>
            </w:r>
            <w:proofErr w:type="spellEnd"/>
            <w:r w:rsidRPr="00A23387">
              <w:rPr>
                <w:rFonts w:ascii="Calibri" w:hAnsi="Calibri"/>
                <w:color w:val="000000"/>
                <w:sz w:val="18"/>
                <w:szCs w:val="18"/>
                <w:lang w:eastAsia="pl-PL"/>
              </w:rPr>
              <w:t xml:space="preserve"> </w:t>
            </w:r>
            <w:proofErr w:type="spellStart"/>
            <w:r w:rsidRPr="00A23387">
              <w:rPr>
                <w:rFonts w:ascii="Calibri" w:hAnsi="Calibri"/>
                <w:color w:val="000000"/>
                <w:sz w:val="18"/>
                <w:szCs w:val="18"/>
                <w:lang w:eastAsia="pl-PL"/>
              </w:rPr>
              <w:t>Path</w:t>
            </w:r>
            <w:proofErr w:type="spellEnd"/>
          </w:p>
        </w:tc>
      </w:tr>
      <w:tr w:rsidR="009E0898" w:rsidRPr="009E0898" w:rsidTr="00141C1B">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9E0898" w:rsidRPr="00A23387" w:rsidRDefault="000E4D6B" w:rsidP="009E0898">
            <w:pPr>
              <w:suppressAutoHyphens w:val="0"/>
              <w:rPr>
                <w:rFonts w:ascii="Calibri" w:hAnsi="Calibri"/>
                <w:color w:val="000000"/>
                <w:sz w:val="18"/>
                <w:szCs w:val="18"/>
                <w:lang w:eastAsia="pl-PL"/>
              </w:rPr>
            </w:pPr>
            <w:r w:rsidRPr="00A23387">
              <w:rPr>
                <w:rFonts w:ascii="Calibri" w:hAnsi="Calibri"/>
                <w:color w:val="000000"/>
                <w:sz w:val="18"/>
                <w:szCs w:val="18"/>
                <w:lang w:eastAsia="pl-PL"/>
              </w:rPr>
              <w:t>Heurystyka</w:t>
            </w:r>
          </w:p>
        </w:tc>
        <w:tc>
          <w:tcPr>
            <w:tcW w:w="0" w:type="auto"/>
            <w:gridSpan w:val="3"/>
            <w:tcBorders>
              <w:top w:val="single" w:sz="4" w:space="0" w:color="auto"/>
              <w:left w:val="nil"/>
              <w:bottom w:val="single" w:sz="4" w:space="0" w:color="auto"/>
              <w:right w:val="single" w:sz="4" w:space="0" w:color="000000"/>
            </w:tcBorders>
            <w:shd w:val="clear" w:color="auto" w:fill="auto"/>
            <w:noWrap/>
            <w:vAlign w:val="bottom"/>
            <w:hideMark/>
          </w:tcPr>
          <w:p w:rsidR="009E0898" w:rsidRPr="00A23387" w:rsidRDefault="009E0898" w:rsidP="009E0898">
            <w:pPr>
              <w:suppressAutoHyphens w:val="0"/>
              <w:jc w:val="center"/>
              <w:rPr>
                <w:rFonts w:ascii="Calibri" w:hAnsi="Calibri"/>
                <w:color w:val="000000"/>
                <w:sz w:val="18"/>
                <w:szCs w:val="18"/>
                <w:lang w:eastAsia="pl-PL"/>
              </w:rPr>
            </w:pPr>
            <w:proofErr w:type="spellStart"/>
            <w:r w:rsidRPr="00A23387">
              <w:rPr>
                <w:rFonts w:ascii="Calibri" w:hAnsi="Calibri"/>
                <w:color w:val="000000"/>
                <w:sz w:val="18"/>
                <w:szCs w:val="18"/>
                <w:lang w:eastAsia="pl-PL"/>
              </w:rPr>
              <w:t>Euclidean</w:t>
            </w:r>
            <w:proofErr w:type="spellEnd"/>
          </w:p>
        </w:tc>
        <w:tc>
          <w:tcPr>
            <w:tcW w:w="0" w:type="auto"/>
            <w:gridSpan w:val="3"/>
            <w:tcBorders>
              <w:top w:val="single" w:sz="4" w:space="0" w:color="auto"/>
              <w:left w:val="nil"/>
              <w:bottom w:val="single" w:sz="4" w:space="0" w:color="auto"/>
              <w:right w:val="single" w:sz="4" w:space="0" w:color="000000"/>
            </w:tcBorders>
            <w:shd w:val="clear" w:color="auto" w:fill="auto"/>
            <w:noWrap/>
            <w:vAlign w:val="bottom"/>
            <w:hideMark/>
          </w:tcPr>
          <w:p w:rsidR="009E0898" w:rsidRPr="00A23387" w:rsidRDefault="009E0898" w:rsidP="009E0898">
            <w:pPr>
              <w:suppressAutoHyphens w:val="0"/>
              <w:jc w:val="center"/>
              <w:rPr>
                <w:rFonts w:ascii="Calibri" w:hAnsi="Calibri"/>
                <w:color w:val="000000"/>
                <w:sz w:val="18"/>
                <w:szCs w:val="18"/>
                <w:lang w:eastAsia="pl-PL"/>
              </w:rPr>
            </w:pPr>
            <w:r w:rsidRPr="00A23387">
              <w:rPr>
                <w:rFonts w:ascii="Calibri" w:hAnsi="Calibri"/>
                <w:color w:val="000000"/>
                <w:sz w:val="18"/>
                <w:szCs w:val="18"/>
                <w:lang w:eastAsia="pl-PL"/>
              </w:rPr>
              <w:t>Manhattan</w:t>
            </w:r>
          </w:p>
        </w:tc>
        <w:tc>
          <w:tcPr>
            <w:tcW w:w="0" w:type="auto"/>
            <w:gridSpan w:val="3"/>
            <w:tcBorders>
              <w:top w:val="single" w:sz="4" w:space="0" w:color="auto"/>
              <w:left w:val="nil"/>
              <w:bottom w:val="single" w:sz="4" w:space="0" w:color="auto"/>
              <w:right w:val="single" w:sz="4" w:space="0" w:color="000000"/>
            </w:tcBorders>
            <w:shd w:val="clear" w:color="auto" w:fill="auto"/>
            <w:noWrap/>
            <w:vAlign w:val="bottom"/>
            <w:hideMark/>
          </w:tcPr>
          <w:p w:rsidR="009E0898" w:rsidRPr="00A23387" w:rsidRDefault="009E0898" w:rsidP="009E0898">
            <w:pPr>
              <w:suppressAutoHyphens w:val="0"/>
              <w:jc w:val="center"/>
              <w:rPr>
                <w:rFonts w:ascii="Calibri" w:hAnsi="Calibri"/>
                <w:color w:val="000000"/>
                <w:sz w:val="18"/>
                <w:szCs w:val="18"/>
                <w:lang w:eastAsia="pl-PL"/>
              </w:rPr>
            </w:pPr>
            <w:r w:rsidRPr="00A23387">
              <w:rPr>
                <w:rFonts w:ascii="Calibri" w:hAnsi="Calibri"/>
                <w:color w:val="000000"/>
                <w:sz w:val="18"/>
                <w:szCs w:val="18"/>
                <w:lang w:eastAsia="pl-PL"/>
              </w:rPr>
              <w:t>Diagonal Manhattan</w:t>
            </w:r>
          </w:p>
        </w:tc>
      </w:tr>
      <w:tr w:rsidR="00141C1B" w:rsidRPr="009E0898" w:rsidTr="00141C1B">
        <w:trPr>
          <w:trHeight w:val="300"/>
          <w:jc w:val="center"/>
        </w:trPr>
        <w:tc>
          <w:tcPr>
            <w:tcW w:w="0" w:type="auto"/>
            <w:tcBorders>
              <w:top w:val="nil"/>
              <w:left w:val="nil"/>
              <w:bottom w:val="nil"/>
              <w:right w:val="nil"/>
            </w:tcBorders>
            <w:shd w:val="clear" w:color="auto" w:fill="auto"/>
            <w:noWrap/>
            <w:vAlign w:val="bottom"/>
            <w:hideMark/>
          </w:tcPr>
          <w:p w:rsidR="009E0898" w:rsidRPr="00A23387" w:rsidRDefault="009E0898" w:rsidP="009E0898">
            <w:pPr>
              <w:suppressAutoHyphens w:val="0"/>
              <w:rPr>
                <w:rFonts w:ascii="Calibri" w:hAnsi="Calibri"/>
                <w:color w:val="000000"/>
                <w:sz w:val="18"/>
                <w:szCs w:val="18"/>
                <w:lang w:eastAsia="pl-PL"/>
              </w:rPr>
            </w:pP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9E0898" w:rsidRPr="00A23387" w:rsidRDefault="009E0898" w:rsidP="00A23387">
            <w:pPr>
              <w:suppressAutoHyphens w:val="0"/>
              <w:jc w:val="center"/>
              <w:rPr>
                <w:rFonts w:ascii="Calibri" w:hAnsi="Calibri"/>
                <w:color w:val="000000"/>
                <w:sz w:val="18"/>
                <w:szCs w:val="18"/>
                <w:lang w:eastAsia="pl-PL"/>
              </w:rPr>
            </w:pPr>
            <w:r w:rsidRPr="00A23387">
              <w:rPr>
                <w:rFonts w:ascii="Calibri" w:hAnsi="Calibri"/>
                <w:color w:val="000000"/>
                <w:sz w:val="18"/>
                <w:szCs w:val="18"/>
                <w:lang w:eastAsia="pl-PL"/>
              </w:rPr>
              <w:t>Czas</w:t>
            </w:r>
            <w:r w:rsidR="0046405B" w:rsidRPr="00A23387">
              <w:rPr>
                <w:rFonts w:ascii="Calibri" w:hAnsi="Calibri"/>
                <w:color w:val="000000"/>
                <w:sz w:val="18"/>
                <w:szCs w:val="18"/>
                <w:lang w:eastAsia="pl-PL"/>
              </w:rPr>
              <w:t xml:space="preserve"> </w:t>
            </w:r>
            <w:r w:rsidRPr="00A23387">
              <w:rPr>
                <w:rFonts w:ascii="Calibri" w:hAnsi="Calibri"/>
                <w:color w:val="000000"/>
                <w:sz w:val="18"/>
                <w:szCs w:val="18"/>
                <w:lang w:eastAsia="pl-PL"/>
              </w:rPr>
              <w:t>[ms]</w:t>
            </w:r>
          </w:p>
        </w:tc>
        <w:tc>
          <w:tcPr>
            <w:tcW w:w="0" w:type="auto"/>
            <w:tcBorders>
              <w:top w:val="nil"/>
              <w:left w:val="nil"/>
              <w:bottom w:val="single" w:sz="4" w:space="0" w:color="auto"/>
              <w:right w:val="single" w:sz="4" w:space="0" w:color="auto"/>
            </w:tcBorders>
            <w:shd w:val="clear" w:color="auto" w:fill="auto"/>
            <w:noWrap/>
            <w:vAlign w:val="bottom"/>
            <w:hideMark/>
          </w:tcPr>
          <w:p w:rsidR="009E0898" w:rsidRPr="00A23387" w:rsidRDefault="009B6B86" w:rsidP="00A23387">
            <w:pPr>
              <w:suppressAutoHyphens w:val="0"/>
              <w:jc w:val="center"/>
              <w:rPr>
                <w:rFonts w:ascii="Calibri" w:hAnsi="Calibri"/>
                <w:color w:val="000000"/>
                <w:sz w:val="18"/>
                <w:szCs w:val="18"/>
                <w:lang w:eastAsia="pl-PL"/>
              </w:rPr>
            </w:pPr>
            <w:r w:rsidRPr="00A23387">
              <w:rPr>
                <w:rFonts w:ascii="Calibri" w:hAnsi="Calibri"/>
                <w:color w:val="000000"/>
                <w:sz w:val="18"/>
                <w:szCs w:val="18"/>
                <w:lang w:eastAsia="pl-PL"/>
              </w:rPr>
              <w:t>Przeszukany obszar [%]</w:t>
            </w:r>
          </w:p>
        </w:tc>
        <w:tc>
          <w:tcPr>
            <w:tcW w:w="0" w:type="auto"/>
            <w:tcBorders>
              <w:top w:val="nil"/>
              <w:left w:val="nil"/>
              <w:bottom w:val="single" w:sz="4" w:space="0" w:color="auto"/>
              <w:right w:val="single" w:sz="4" w:space="0" w:color="auto"/>
            </w:tcBorders>
            <w:shd w:val="clear" w:color="auto" w:fill="auto"/>
            <w:noWrap/>
            <w:vAlign w:val="bottom"/>
            <w:hideMark/>
          </w:tcPr>
          <w:p w:rsidR="009E0898" w:rsidRPr="00A23387" w:rsidRDefault="009E0898" w:rsidP="00A23387">
            <w:pPr>
              <w:suppressAutoHyphens w:val="0"/>
              <w:jc w:val="center"/>
              <w:rPr>
                <w:rFonts w:ascii="Calibri" w:hAnsi="Calibri"/>
                <w:color w:val="000000"/>
                <w:sz w:val="18"/>
                <w:szCs w:val="18"/>
                <w:lang w:eastAsia="pl-PL"/>
              </w:rPr>
            </w:pPr>
            <w:r w:rsidRPr="00A23387">
              <w:rPr>
                <w:rFonts w:ascii="Calibri" w:hAnsi="Calibri"/>
                <w:color w:val="000000"/>
                <w:sz w:val="18"/>
                <w:szCs w:val="18"/>
                <w:lang w:eastAsia="pl-PL"/>
              </w:rPr>
              <w:t>Długość</w:t>
            </w:r>
          </w:p>
        </w:tc>
        <w:tc>
          <w:tcPr>
            <w:tcW w:w="0" w:type="auto"/>
            <w:tcBorders>
              <w:top w:val="nil"/>
              <w:left w:val="nil"/>
              <w:bottom w:val="single" w:sz="4" w:space="0" w:color="auto"/>
              <w:right w:val="single" w:sz="4" w:space="0" w:color="auto"/>
            </w:tcBorders>
            <w:shd w:val="clear" w:color="auto" w:fill="auto"/>
            <w:noWrap/>
            <w:vAlign w:val="bottom"/>
            <w:hideMark/>
          </w:tcPr>
          <w:p w:rsidR="009E0898" w:rsidRPr="00A23387" w:rsidRDefault="009E0898" w:rsidP="00A23387">
            <w:pPr>
              <w:suppressAutoHyphens w:val="0"/>
              <w:jc w:val="center"/>
              <w:rPr>
                <w:rFonts w:ascii="Calibri" w:hAnsi="Calibri"/>
                <w:color w:val="000000"/>
                <w:sz w:val="18"/>
                <w:szCs w:val="18"/>
                <w:lang w:eastAsia="pl-PL"/>
              </w:rPr>
            </w:pPr>
            <w:r w:rsidRPr="00A23387">
              <w:rPr>
                <w:rFonts w:ascii="Calibri" w:hAnsi="Calibri"/>
                <w:color w:val="000000"/>
                <w:sz w:val="18"/>
                <w:szCs w:val="18"/>
                <w:lang w:eastAsia="pl-PL"/>
              </w:rPr>
              <w:t>Czas</w:t>
            </w:r>
            <w:r w:rsidR="0046405B" w:rsidRPr="00A23387">
              <w:rPr>
                <w:rFonts w:ascii="Calibri" w:hAnsi="Calibri"/>
                <w:color w:val="000000"/>
                <w:sz w:val="18"/>
                <w:szCs w:val="18"/>
                <w:lang w:eastAsia="pl-PL"/>
              </w:rPr>
              <w:t xml:space="preserve"> </w:t>
            </w:r>
            <w:r w:rsidRPr="00A23387">
              <w:rPr>
                <w:rFonts w:ascii="Calibri" w:hAnsi="Calibri"/>
                <w:color w:val="000000"/>
                <w:sz w:val="18"/>
                <w:szCs w:val="18"/>
                <w:lang w:eastAsia="pl-PL"/>
              </w:rPr>
              <w:t>[ms]</w:t>
            </w:r>
          </w:p>
        </w:tc>
        <w:tc>
          <w:tcPr>
            <w:tcW w:w="0" w:type="auto"/>
            <w:tcBorders>
              <w:top w:val="nil"/>
              <w:left w:val="nil"/>
              <w:bottom w:val="single" w:sz="4" w:space="0" w:color="auto"/>
              <w:right w:val="single" w:sz="4" w:space="0" w:color="auto"/>
            </w:tcBorders>
            <w:shd w:val="clear" w:color="auto" w:fill="auto"/>
            <w:noWrap/>
            <w:vAlign w:val="bottom"/>
            <w:hideMark/>
          </w:tcPr>
          <w:p w:rsidR="009E0898" w:rsidRPr="00A23387" w:rsidRDefault="009B6B86" w:rsidP="00A23387">
            <w:pPr>
              <w:suppressAutoHyphens w:val="0"/>
              <w:jc w:val="center"/>
              <w:rPr>
                <w:rFonts w:ascii="Calibri" w:hAnsi="Calibri"/>
                <w:color w:val="000000"/>
                <w:sz w:val="18"/>
                <w:szCs w:val="18"/>
                <w:lang w:eastAsia="pl-PL"/>
              </w:rPr>
            </w:pPr>
            <w:r w:rsidRPr="00A23387">
              <w:rPr>
                <w:rFonts w:ascii="Calibri" w:hAnsi="Calibri"/>
                <w:color w:val="000000"/>
                <w:sz w:val="18"/>
                <w:szCs w:val="18"/>
                <w:lang w:eastAsia="pl-PL"/>
              </w:rPr>
              <w:t>Przeszukany obszar [%]</w:t>
            </w:r>
          </w:p>
        </w:tc>
        <w:tc>
          <w:tcPr>
            <w:tcW w:w="0" w:type="auto"/>
            <w:tcBorders>
              <w:top w:val="nil"/>
              <w:left w:val="nil"/>
              <w:bottom w:val="single" w:sz="4" w:space="0" w:color="auto"/>
              <w:right w:val="single" w:sz="4" w:space="0" w:color="auto"/>
            </w:tcBorders>
            <w:shd w:val="clear" w:color="auto" w:fill="auto"/>
            <w:noWrap/>
            <w:vAlign w:val="bottom"/>
            <w:hideMark/>
          </w:tcPr>
          <w:p w:rsidR="009E0898" w:rsidRPr="00A23387" w:rsidRDefault="009E0898" w:rsidP="00A23387">
            <w:pPr>
              <w:suppressAutoHyphens w:val="0"/>
              <w:jc w:val="center"/>
              <w:rPr>
                <w:rFonts w:ascii="Calibri" w:hAnsi="Calibri"/>
                <w:color w:val="000000"/>
                <w:sz w:val="18"/>
                <w:szCs w:val="18"/>
                <w:lang w:eastAsia="pl-PL"/>
              </w:rPr>
            </w:pPr>
            <w:r w:rsidRPr="00A23387">
              <w:rPr>
                <w:rFonts w:ascii="Calibri" w:hAnsi="Calibri"/>
                <w:color w:val="000000"/>
                <w:sz w:val="18"/>
                <w:szCs w:val="18"/>
                <w:lang w:eastAsia="pl-PL"/>
              </w:rPr>
              <w:t>Długość</w:t>
            </w:r>
          </w:p>
        </w:tc>
        <w:tc>
          <w:tcPr>
            <w:tcW w:w="0" w:type="auto"/>
            <w:tcBorders>
              <w:top w:val="nil"/>
              <w:left w:val="nil"/>
              <w:bottom w:val="single" w:sz="4" w:space="0" w:color="auto"/>
              <w:right w:val="single" w:sz="4" w:space="0" w:color="auto"/>
            </w:tcBorders>
            <w:shd w:val="clear" w:color="auto" w:fill="auto"/>
            <w:noWrap/>
            <w:vAlign w:val="bottom"/>
            <w:hideMark/>
          </w:tcPr>
          <w:p w:rsidR="009E0898" w:rsidRPr="00A23387" w:rsidRDefault="009E0898" w:rsidP="00A23387">
            <w:pPr>
              <w:suppressAutoHyphens w:val="0"/>
              <w:jc w:val="center"/>
              <w:rPr>
                <w:rFonts w:ascii="Calibri" w:hAnsi="Calibri"/>
                <w:color w:val="000000"/>
                <w:sz w:val="18"/>
                <w:szCs w:val="18"/>
                <w:lang w:eastAsia="pl-PL"/>
              </w:rPr>
            </w:pPr>
            <w:r w:rsidRPr="00A23387">
              <w:rPr>
                <w:rFonts w:ascii="Calibri" w:hAnsi="Calibri"/>
                <w:color w:val="000000"/>
                <w:sz w:val="18"/>
                <w:szCs w:val="18"/>
                <w:lang w:eastAsia="pl-PL"/>
              </w:rPr>
              <w:t>Czas</w:t>
            </w:r>
            <w:r w:rsidR="0046405B" w:rsidRPr="00A23387">
              <w:rPr>
                <w:rFonts w:ascii="Calibri" w:hAnsi="Calibri"/>
                <w:color w:val="000000"/>
                <w:sz w:val="18"/>
                <w:szCs w:val="18"/>
                <w:lang w:eastAsia="pl-PL"/>
              </w:rPr>
              <w:t xml:space="preserve"> </w:t>
            </w:r>
            <w:r w:rsidRPr="00A23387">
              <w:rPr>
                <w:rFonts w:ascii="Calibri" w:hAnsi="Calibri"/>
                <w:color w:val="000000"/>
                <w:sz w:val="18"/>
                <w:szCs w:val="18"/>
                <w:lang w:eastAsia="pl-PL"/>
              </w:rPr>
              <w:t>[ms]</w:t>
            </w:r>
          </w:p>
        </w:tc>
        <w:tc>
          <w:tcPr>
            <w:tcW w:w="0" w:type="auto"/>
            <w:tcBorders>
              <w:top w:val="nil"/>
              <w:left w:val="nil"/>
              <w:bottom w:val="single" w:sz="4" w:space="0" w:color="auto"/>
              <w:right w:val="single" w:sz="4" w:space="0" w:color="auto"/>
            </w:tcBorders>
            <w:shd w:val="clear" w:color="auto" w:fill="auto"/>
            <w:noWrap/>
            <w:vAlign w:val="bottom"/>
            <w:hideMark/>
          </w:tcPr>
          <w:p w:rsidR="009E0898" w:rsidRPr="00A23387" w:rsidRDefault="009B6B86" w:rsidP="00A23387">
            <w:pPr>
              <w:suppressAutoHyphens w:val="0"/>
              <w:jc w:val="center"/>
              <w:rPr>
                <w:rFonts w:ascii="Calibri" w:hAnsi="Calibri"/>
                <w:color w:val="000000"/>
                <w:sz w:val="18"/>
                <w:szCs w:val="18"/>
                <w:lang w:eastAsia="pl-PL"/>
              </w:rPr>
            </w:pPr>
            <w:r w:rsidRPr="00A23387">
              <w:rPr>
                <w:rFonts w:ascii="Calibri" w:hAnsi="Calibri"/>
                <w:color w:val="000000"/>
                <w:sz w:val="18"/>
                <w:szCs w:val="18"/>
                <w:lang w:eastAsia="pl-PL"/>
              </w:rPr>
              <w:t>Przeszukany obszar [%]</w:t>
            </w:r>
          </w:p>
        </w:tc>
        <w:tc>
          <w:tcPr>
            <w:tcW w:w="0" w:type="auto"/>
            <w:tcBorders>
              <w:top w:val="nil"/>
              <w:left w:val="nil"/>
              <w:bottom w:val="single" w:sz="4" w:space="0" w:color="auto"/>
              <w:right w:val="single" w:sz="4" w:space="0" w:color="auto"/>
            </w:tcBorders>
            <w:shd w:val="clear" w:color="auto" w:fill="auto"/>
            <w:noWrap/>
            <w:vAlign w:val="bottom"/>
            <w:hideMark/>
          </w:tcPr>
          <w:p w:rsidR="009E0898" w:rsidRPr="00A23387" w:rsidRDefault="009E0898" w:rsidP="00A23387">
            <w:pPr>
              <w:suppressAutoHyphens w:val="0"/>
              <w:jc w:val="center"/>
              <w:rPr>
                <w:rFonts w:ascii="Calibri" w:hAnsi="Calibri"/>
                <w:color w:val="000000"/>
                <w:sz w:val="18"/>
                <w:szCs w:val="18"/>
                <w:lang w:eastAsia="pl-PL"/>
              </w:rPr>
            </w:pPr>
            <w:r w:rsidRPr="00A23387">
              <w:rPr>
                <w:rFonts w:ascii="Calibri" w:hAnsi="Calibri"/>
                <w:color w:val="000000"/>
                <w:sz w:val="18"/>
                <w:szCs w:val="18"/>
                <w:lang w:eastAsia="pl-PL"/>
              </w:rPr>
              <w:t>Długość</w:t>
            </w:r>
          </w:p>
        </w:tc>
      </w:tr>
      <w:tr w:rsidR="000E4D6B" w:rsidRPr="009E0898" w:rsidTr="00141C1B">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E4D6B" w:rsidRPr="00A23387" w:rsidRDefault="000E4D6B" w:rsidP="009E0898">
            <w:pPr>
              <w:suppressAutoHyphens w:val="0"/>
              <w:rPr>
                <w:rFonts w:ascii="Calibri" w:hAnsi="Calibri"/>
                <w:color w:val="000000"/>
                <w:sz w:val="18"/>
                <w:szCs w:val="18"/>
                <w:lang w:eastAsia="pl-PL"/>
              </w:rPr>
            </w:pPr>
            <w:r w:rsidRPr="00A23387">
              <w:rPr>
                <w:rFonts w:ascii="Calibri" w:hAnsi="Calibri"/>
                <w:color w:val="000000"/>
                <w:sz w:val="18"/>
                <w:szCs w:val="18"/>
                <w:lang w:eastAsia="pl-PL"/>
              </w:rPr>
              <w:t>Agent 1.</w:t>
            </w:r>
          </w:p>
        </w:tc>
        <w:tc>
          <w:tcPr>
            <w:tcW w:w="0" w:type="auto"/>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suppressAutoHyphens w:val="0"/>
              <w:jc w:val="center"/>
              <w:rPr>
                <w:rFonts w:ascii="Calibri" w:hAnsi="Calibri"/>
                <w:color w:val="000000"/>
                <w:sz w:val="18"/>
                <w:szCs w:val="18"/>
                <w:lang w:eastAsia="pl-PL"/>
              </w:rPr>
            </w:pPr>
            <w:r w:rsidRPr="00A23387">
              <w:rPr>
                <w:rFonts w:ascii="Calibri" w:hAnsi="Calibri"/>
                <w:color w:val="000000"/>
                <w:sz w:val="18"/>
                <w:szCs w:val="18"/>
                <w:lang w:eastAsia="pl-PL"/>
              </w:rPr>
              <w:t>59,04</w:t>
            </w:r>
          </w:p>
        </w:tc>
        <w:tc>
          <w:tcPr>
            <w:tcW w:w="0" w:type="auto"/>
            <w:tcBorders>
              <w:top w:val="nil"/>
              <w:left w:val="nil"/>
              <w:bottom w:val="single" w:sz="4" w:space="0" w:color="auto"/>
              <w:right w:val="single" w:sz="4" w:space="0" w:color="auto"/>
            </w:tcBorders>
            <w:shd w:val="clear" w:color="auto" w:fill="auto"/>
            <w:noWrap/>
            <w:vAlign w:val="bottom"/>
            <w:hideMark/>
          </w:tcPr>
          <w:p w:rsidR="000E4D6B" w:rsidRPr="00A23387" w:rsidRDefault="00A23387" w:rsidP="00A23387">
            <w:pPr>
              <w:jc w:val="center"/>
              <w:rPr>
                <w:rFonts w:ascii="Calibri" w:hAnsi="Calibri"/>
                <w:color w:val="000000"/>
                <w:sz w:val="18"/>
                <w:szCs w:val="18"/>
              </w:rPr>
            </w:pPr>
            <w:r>
              <w:rPr>
                <w:rFonts w:ascii="Calibri" w:hAnsi="Calibri"/>
                <w:color w:val="000000"/>
                <w:sz w:val="18"/>
                <w:szCs w:val="18"/>
              </w:rPr>
              <w:t>36,48</w:t>
            </w:r>
          </w:p>
        </w:tc>
        <w:tc>
          <w:tcPr>
            <w:tcW w:w="0" w:type="auto"/>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jc w:val="center"/>
              <w:rPr>
                <w:rFonts w:ascii="Calibri" w:hAnsi="Calibri"/>
                <w:color w:val="000000"/>
                <w:sz w:val="18"/>
                <w:szCs w:val="18"/>
              </w:rPr>
            </w:pPr>
            <w:r w:rsidRPr="00A23387">
              <w:rPr>
                <w:rFonts w:ascii="Calibri" w:hAnsi="Calibri"/>
                <w:color w:val="000000"/>
                <w:sz w:val="18"/>
                <w:szCs w:val="18"/>
              </w:rPr>
              <w:t>716</w:t>
            </w:r>
          </w:p>
        </w:tc>
        <w:tc>
          <w:tcPr>
            <w:tcW w:w="0" w:type="auto"/>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suppressAutoHyphens w:val="0"/>
              <w:jc w:val="center"/>
              <w:rPr>
                <w:rFonts w:ascii="Calibri" w:hAnsi="Calibri"/>
                <w:color w:val="000000"/>
                <w:sz w:val="18"/>
                <w:szCs w:val="18"/>
                <w:lang w:eastAsia="pl-PL"/>
              </w:rPr>
            </w:pPr>
            <w:r w:rsidRPr="00A23387">
              <w:rPr>
                <w:rFonts w:ascii="Calibri" w:hAnsi="Calibri"/>
                <w:color w:val="000000"/>
                <w:sz w:val="18"/>
                <w:szCs w:val="18"/>
                <w:lang w:eastAsia="pl-PL"/>
              </w:rPr>
              <w:t>79,06</w:t>
            </w:r>
          </w:p>
        </w:tc>
        <w:tc>
          <w:tcPr>
            <w:tcW w:w="0" w:type="auto"/>
            <w:tcBorders>
              <w:top w:val="nil"/>
              <w:left w:val="nil"/>
              <w:bottom w:val="single" w:sz="4" w:space="0" w:color="auto"/>
              <w:right w:val="single" w:sz="4" w:space="0" w:color="auto"/>
            </w:tcBorders>
            <w:shd w:val="clear" w:color="auto" w:fill="auto"/>
            <w:noWrap/>
            <w:vAlign w:val="bottom"/>
            <w:hideMark/>
          </w:tcPr>
          <w:p w:rsidR="000E4D6B" w:rsidRPr="00A23387" w:rsidRDefault="00A23387" w:rsidP="00A23387">
            <w:pPr>
              <w:jc w:val="center"/>
              <w:rPr>
                <w:rFonts w:ascii="Calibri" w:hAnsi="Calibri"/>
                <w:color w:val="000000"/>
                <w:sz w:val="18"/>
                <w:szCs w:val="18"/>
              </w:rPr>
            </w:pPr>
            <w:r>
              <w:rPr>
                <w:rFonts w:ascii="Calibri" w:hAnsi="Calibri"/>
                <w:color w:val="000000"/>
                <w:sz w:val="18"/>
                <w:szCs w:val="18"/>
              </w:rPr>
              <w:t>48,77</w:t>
            </w:r>
          </w:p>
        </w:tc>
        <w:tc>
          <w:tcPr>
            <w:tcW w:w="0" w:type="auto"/>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jc w:val="center"/>
              <w:rPr>
                <w:rFonts w:ascii="Calibri" w:hAnsi="Calibri"/>
                <w:color w:val="000000"/>
                <w:sz w:val="18"/>
                <w:szCs w:val="18"/>
              </w:rPr>
            </w:pPr>
            <w:r w:rsidRPr="00A23387">
              <w:rPr>
                <w:rFonts w:ascii="Calibri" w:hAnsi="Calibri"/>
                <w:color w:val="000000"/>
                <w:sz w:val="18"/>
                <w:szCs w:val="18"/>
              </w:rPr>
              <w:t>717</w:t>
            </w:r>
          </w:p>
        </w:tc>
        <w:tc>
          <w:tcPr>
            <w:tcW w:w="0" w:type="auto"/>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suppressAutoHyphens w:val="0"/>
              <w:jc w:val="center"/>
              <w:rPr>
                <w:rFonts w:ascii="Calibri" w:hAnsi="Calibri"/>
                <w:color w:val="000000"/>
                <w:sz w:val="18"/>
                <w:szCs w:val="18"/>
                <w:lang w:eastAsia="pl-PL"/>
              </w:rPr>
            </w:pPr>
            <w:r w:rsidRPr="00A23387">
              <w:rPr>
                <w:rFonts w:ascii="Calibri" w:hAnsi="Calibri"/>
                <w:color w:val="000000"/>
                <w:sz w:val="18"/>
                <w:szCs w:val="18"/>
                <w:lang w:eastAsia="pl-PL"/>
              </w:rPr>
              <w:t>41,05</w:t>
            </w:r>
          </w:p>
        </w:tc>
        <w:tc>
          <w:tcPr>
            <w:tcW w:w="0" w:type="auto"/>
            <w:tcBorders>
              <w:top w:val="nil"/>
              <w:left w:val="nil"/>
              <w:bottom w:val="single" w:sz="4" w:space="0" w:color="auto"/>
              <w:right w:val="single" w:sz="4" w:space="0" w:color="auto"/>
            </w:tcBorders>
            <w:shd w:val="clear" w:color="auto" w:fill="auto"/>
            <w:noWrap/>
            <w:vAlign w:val="bottom"/>
            <w:hideMark/>
          </w:tcPr>
          <w:p w:rsidR="000E4D6B" w:rsidRPr="00A23387" w:rsidRDefault="00A23387" w:rsidP="00A23387">
            <w:pPr>
              <w:jc w:val="center"/>
              <w:rPr>
                <w:rFonts w:ascii="Calibri" w:hAnsi="Calibri"/>
                <w:color w:val="000000"/>
                <w:sz w:val="18"/>
                <w:szCs w:val="18"/>
              </w:rPr>
            </w:pPr>
            <w:r>
              <w:rPr>
                <w:rFonts w:ascii="Calibri" w:hAnsi="Calibri"/>
                <w:color w:val="000000"/>
                <w:sz w:val="18"/>
                <w:szCs w:val="18"/>
              </w:rPr>
              <w:t>38</w:t>
            </w:r>
          </w:p>
        </w:tc>
        <w:tc>
          <w:tcPr>
            <w:tcW w:w="0" w:type="auto"/>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jc w:val="center"/>
              <w:rPr>
                <w:rFonts w:ascii="Calibri" w:hAnsi="Calibri"/>
                <w:color w:val="000000"/>
                <w:sz w:val="18"/>
                <w:szCs w:val="18"/>
              </w:rPr>
            </w:pPr>
            <w:r w:rsidRPr="00A23387">
              <w:rPr>
                <w:rFonts w:ascii="Calibri" w:hAnsi="Calibri"/>
                <w:color w:val="000000"/>
                <w:sz w:val="18"/>
                <w:szCs w:val="18"/>
              </w:rPr>
              <w:t>716</w:t>
            </w:r>
          </w:p>
        </w:tc>
      </w:tr>
      <w:tr w:rsidR="000E4D6B" w:rsidRPr="009E0898" w:rsidTr="00141C1B">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0E4D6B" w:rsidRPr="00A23387" w:rsidRDefault="000E4D6B" w:rsidP="009E0898">
            <w:pPr>
              <w:suppressAutoHyphens w:val="0"/>
              <w:rPr>
                <w:rFonts w:ascii="Calibri" w:hAnsi="Calibri"/>
                <w:color w:val="000000"/>
                <w:sz w:val="18"/>
                <w:szCs w:val="18"/>
                <w:lang w:eastAsia="pl-PL"/>
              </w:rPr>
            </w:pPr>
            <w:r w:rsidRPr="00A23387">
              <w:rPr>
                <w:rFonts w:ascii="Calibri" w:hAnsi="Calibri"/>
                <w:color w:val="000000"/>
                <w:sz w:val="18"/>
                <w:szCs w:val="18"/>
                <w:lang w:eastAsia="pl-PL"/>
              </w:rPr>
              <w:t>Agent 2.</w:t>
            </w:r>
          </w:p>
        </w:tc>
        <w:tc>
          <w:tcPr>
            <w:tcW w:w="0" w:type="auto"/>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suppressAutoHyphens w:val="0"/>
              <w:jc w:val="center"/>
              <w:rPr>
                <w:rFonts w:ascii="Calibri" w:hAnsi="Calibri"/>
                <w:color w:val="000000"/>
                <w:sz w:val="18"/>
                <w:szCs w:val="18"/>
                <w:lang w:eastAsia="pl-PL"/>
              </w:rPr>
            </w:pPr>
            <w:r w:rsidRPr="00A23387">
              <w:rPr>
                <w:rFonts w:ascii="Calibri" w:hAnsi="Calibri"/>
                <w:color w:val="000000"/>
                <w:sz w:val="18"/>
                <w:szCs w:val="18"/>
                <w:lang w:eastAsia="pl-PL"/>
              </w:rPr>
              <w:t>44,07</w:t>
            </w:r>
          </w:p>
        </w:tc>
        <w:tc>
          <w:tcPr>
            <w:tcW w:w="0" w:type="auto"/>
            <w:tcBorders>
              <w:top w:val="nil"/>
              <w:left w:val="nil"/>
              <w:bottom w:val="single" w:sz="4" w:space="0" w:color="auto"/>
              <w:right w:val="single" w:sz="4" w:space="0" w:color="auto"/>
            </w:tcBorders>
            <w:shd w:val="clear" w:color="auto" w:fill="auto"/>
            <w:noWrap/>
            <w:vAlign w:val="bottom"/>
            <w:hideMark/>
          </w:tcPr>
          <w:p w:rsidR="000E4D6B" w:rsidRPr="00A23387" w:rsidRDefault="00A23387" w:rsidP="00A23387">
            <w:pPr>
              <w:jc w:val="center"/>
              <w:rPr>
                <w:rFonts w:ascii="Calibri" w:hAnsi="Calibri"/>
                <w:color w:val="000000"/>
                <w:sz w:val="18"/>
                <w:szCs w:val="18"/>
              </w:rPr>
            </w:pPr>
            <w:r>
              <w:rPr>
                <w:rFonts w:ascii="Calibri" w:hAnsi="Calibri"/>
                <w:color w:val="000000"/>
                <w:sz w:val="18"/>
                <w:szCs w:val="18"/>
              </w:rPr>
              <w:t>38,08</w:t>
            </w:r>
          </w:p>
        </w:tc>
        <w:tc>
          <w:tcPr>
            <w:tcW w:w="0" w:type="auto"/>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jc w:val="center"/>
              <w:rPr>
                <w:rFonts w:ascii="Calibri" w:hAnsi="Calibri"/>
                <w:color w:val="000000"/>
                <w:sz w:val="18"/>
                <w:szCs w:val="18"/>
              </w:rPr>
            </w:pPr>
            <w:r w:rsidRPr="00A23387">
              <w:rPr>
                <w:rFonts w:ascii="Calibri" w:hAnsi="Calibri"/>
                <w:color w:val="000000"/>
                <w:sz w:val="18"/>
                <w:szCs w:val="18"/>
              </w:rPr>
              <w:t>727</w:t>
            </w:r>
          </w:p>
        </w:tc>
        <w:tc>
          <w:tcPr>
            <w:tcW w:w="0" w:type="auto"/>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suppressAutoHyphens w:val="0"/>
              <w:jc w:val="center"/>
              <w:rPr>
                <w:rFonts w:ascii="Calibri" w:hAnsi="Calibri"/>
                <w:color w:val="000000"/>
                <w:sz w:val="18"/>
                <w:szCs w:val="18"/>
                <w:lang w:eastAsia="pl-PL"/>
              </w:rPr>
            </w:pPr>
            <w:r w:rsidRPr="00A23387">
              <w:rPr>
                <w:rFonts w:ascii="Calibri" w:hAnsi="Calibri"/>
                <w:color w:val="000000"/>
                <w:sz w:val="18"/>
                <w:szCs w:val="18"/>
                <w:lang w:eastAsia="pl-PL"/>
              </w:rPr>
              <w:t>76,46</w:t>
            </w:r>
          </w:p>
        </w:tc>
        <w:tc>
          <w:tcPr>
            <w:tcW w:w="0" w:type="auto"/>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jc w:val="center"/>
              <w:rPr>
                <w:rFonts w:ascii="Calibri" w:hAnsi="Calibri"/>
                <w:color w:val="000000"/>
                <w:sz w:val="18"/>
                <w:szCs w:val="18"/>
              </w:rPr>
            </w:pPr>
            <w:r w:rsidRPr="00A23387">
              <w:rPr>
                <w:rFonts w:ascii="Calibri" w:hAnsi="Calibri"/>
                <w:color w:val="000000"/>
                <w:sz w:val="18"/>
                <w:szCs w:val="18"/>
              </w:rPr>
              <w:t>53,14</w:t>
            </w:r>
          </w:p>
        </w:tc>
        <w:tc>
          <w:tcPr>
            <w:tcW w:w="0" w:type="auto"/>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jc w:val="center"/>
              <w:rPr>
                <w:rFonts w:ascii="Calibri" w:hAnsi="Calibri"/>
                <w:color w:val="000000"/>
                <w:sz w:val="18"/>
                <w:szCs w:val="18"/>
              </w:rPr>
            </w:pPr>
            <w:r w:rsidRPr="00A23387">
              <w:rPr>
                <w:rFonts w:ascii="Calibri" w:hAnsi="Calibri"/>
                <w:color w:val="000000"/>
                <w:sz w:val="18"/>
                <w:szCs w:val="18"/>
              </w:rPr>
              <w:t>751</w:t>
            </w:r>
          </w:p>
        </w:tc>
        <w:tc>
          <w:tcPr>
            <w:tcW w:w="0" w:type="auto"/>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suppressAutoHyphens w:val="0"/>
              <w:jc w:val="center"/>
              <w:rPr>
                <w:rFonts w:ascii="Calibri" w:hAnsi="Calibri"/>
                <w:color w:val="000000"/>
                <w:sz w:val="18"/>
                <w:szCs w:val="18"/>
                <w:lang w:eastAsia="pl-PL"/>
              </w:rPr>
            </w:pPr>
            <w:r w:rsidRPr="00A23387">
              <w:rPr>
                <w:rFonts w:ascii="Calibri" w:hAnsi="Calibri"/>
                <w:color w:val="000000"/>
                <w:sz w:val="18"/>
                <w:szCs w:val="18"/>
                <w:lang w:eastAsia="pl-PL"/>
              </w:rPr>
              <w:t>47,97</w:t>
            </w:r>
          </w:p>
        </w:tc>
        <w:tc>
          <w:tcPr>
            <w:tcW w:w="0" w:type="auto"/>
            <w:tcBorders>
              <w:top w:val="nil"/>
              <w:left w:val="nil"/>
              <w:bottom w:val="single" w:sz="4" w:space="0" w:color="auto"/>
              <w:right w:val="single" w:sz="4" w:space="0" w:color="auto"/>
            </w:tcBorders>
            <w:shd w:val="clear" w:color="auto" w:fill="auto"/>
            <w:noWrap/>
            <w:vAlign w:val="bottom"/>
            <w:hideMark/>
          </w:tcPr>
          <w:p w:rsidR="000E4D6B" w:rsidRPr="00A23387" w:rsidRDefault="00A23387" w:rsidP="00A23387">
            <w:pPr>
              <w:jc w:val="center"/>
              <w:rPr>
                <w:rFonts w:ascii="Calibri" w:hAnsi="Calibri"/>
                <w:color w:val="000000"/>
                <w:sz w:val="18"/>
                <w:szCs w:val="18"/>
              </w:rPr>
            </w:pPr>
            <w:r>
              <w:rPr>
                <w:rFonts w:ascii="Calibri" w:hAnsi="Calibri"/>
                <w:color w:val="000000"/>
                <w:sz w:val="18"/>
                <w:szCs w:val="18"/>
              </w:rPr>
              <w:t>38,51</w:t>
            </w:r>
          </w:p>
        </w:tc>
        <w:tc>
          <w:tcPr>
            <w:tcW w:w="0" w:type="auto"/>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jc w:val="center"/>
              <w:rPr>
                <w:rFonts w:ascii="Calibri" w:hAnsi="Calibri"/>
                <w:color w:val="000000"/>
                <w:sz w:val="18"/>
                <w:szCs w:val="18"/>
              </w:rPr>
            </w:pPr>
            <w:r w:rsidRPr="00A23387">
              <w:rPr>
                <w:rFonts w:ascii="Calibri" w:hAnsi="Calibri"/>
                <w:color w:val="000000"/>
                <w:sz w:val="18"/>
                <w:szCs w:val="18"/>
              </w:rPr>
              <w:t>721</w:t>
            </w:r>
          </w:p>
        </w:tc>
      </w:tr>
      <w:tr w:rsidR="000E4D6B" w:rsidRPr="009E0898" w:rsidTr="00141C1B">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0E4D6B" w:rsidRPr="00A23387" w:rsidRDefault="000E4D6B" w:rsidP="009E0898">
            <w:pPr>
              <w:suppressAutoHyphens w:val="0"/>
              <w:rPr>
                <w:rFonts w:ascii="Calibri" w:hAnsi="Calibri"/>
                <w:color w:val="000000"/>
                <w:sz w:val="18"/>
                <w:szCs w:val="18"/>
                <w:lang w:eastAsia="pl-PL"/>
              </w:rPr>
            </w:pPr>
            <w:r w:rsidRPr="00A23387">
              <w:rPr>
                <w:rFonts w:ascii="Calibri" w:hAnsi="Calibri"/>
                <w:color w:val="000000"/>
                <w:sz w:val="18"/>
                <w:szCs w:val="18"/>
                <w:lang w:eastAsia="pl-PL"/>
              </w:rPr>
              <w:t>Agent 3.</w:t>
            </w:r>
          </w:p>
        </w:tc>
        <w:tc>
          <w:tcPr>
            <w:tcW w:w="0" w:type="auto"/>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suppressAutoHyphens w:val="0"/>
              <w:jc w:val="center"/>
              <w:rPr>
                <w:rFonts w:ascii="Calibri" w:hAnsi="Calibri"/>
                <w:color w:val="000000"/>
                <w:sz w:val="18"/>
                <w:szCs w:val="18"/>
                <w:lang w:eastAsia="pl-PL"/>
              </w:rPr>
            </w:pPr>
            <w:r w:rsidRPr="00A23387">
              <w:rPr>
                <w:rFonts w:ascii="Calibri" w:hAnsi="Calibri"/>
                <w:color w:val="000000"/>
                <w:sz w:val="18"/>
                <w:szCs w:val="18"/>
                <w:lang w:eastAsia="pl-PL"/>
              </w:rPr>
              <w:t>50,08</w:t>
            </w:r>
          </w:p>
        </w:tc>
        <w:tc>
          <w:tcPr>
            <w:tcW w:w="0" w:type="auto"/>
            <w:tcBorders>
              <w:top w:val="nil"/>
              <w:left w:val="nil"/>
              <w:bottom w:val="single" w:sz="4" w:space="0" w:color="auto"/>
              <w:right w:val="single" w:sz="4" w:space="0" w:color="auto"/>
            </w:tcBorders>
            <w:shd w:val="clear" w:color="auto" w:fill="auto"/>
            <w:noWrap/>
            <w:vAlign w:val="bottom"/>
            <w:hideMark/>
          </w:tcPr>
          <w:p w:rsidR="000E4D6B" w:rsidRPr="00A23387" w:rsidRDefault="00A23387" w:rsidP="00A23387">
            <w:pPr>
              <w:jc w:val="center"/>
              <w:rPr>
                <w:rFonts w:ascii="Calibri" w:hAnsi="Calibri"/>
                <w:color w:val="000000"/>
                <w:sz w:val="18"/>
                <w:szCs w:val="18"/>
              </w:rPr>
            </w:pPr>
            <w:r>
              <w:rPr>
                <w:rFonts w:ascii="Calibri" w:hAnsi="Calibri"/>
                <w:color w:val="000000"/>
                <w:sz w:val="18"/>
                <w:szCs w:val="18"/>
              </w:rPr>
              <w:t>40,63</w:t>
            </w:r>
          </w:p>
        </w:tc>
        <w:tc>
          <w:tcPr>
            <w:tcW w:w="0" w:type="auto"/>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jc w:val="center"/>
              <w:rPr>
                <w:rFonts w:ascii="Calibri" w:hAnsi="Calibri"/>
                <w:color w:val="000000"/>
                <w:sz w:val="18"/>
                <w:szCs w:val="18"/>
              </w:rPr>
            </w:pPr>
            <w:r w:rsidRPr="00A23387">
              <w:rPr>
                <w:rFonts w:ascii="Calibri" w:hAnsi="Calibri"/>
                <w:color w:val="000000"/>
                <w:sz w:val="18"/>
                <w:szCs w:val="18"/>
              </w:rPr>
              <w:t>726</w:t>
            </w:r>
          </w:p>
        </w:tc>
        <w:tc>
          <w:tcPr>
            <w:tcW w:w="0" w:type="auto"/>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suppressAutoHyphens w:val="0"/>
              <w:jc w:val="center"/>
              <w:rPr>
                <w:rFonts w:ascii="Calibri" w:hAnsi="Calibri"/>
                <w:color w:val="000000"/>
                <w:sz w:val="18"/>
                <w:szCs w:val="18"/>
                <w:lang w:eastAsia="pl-PL"/>
              </w:rPr>
            </w:pPr>
            <w:r w:rsidRPr="00A23387">
              <w:rPr>
                <w:rFonts w:ascii="Calibri" w:hAnsi="Calibri"/>
                <w:color w:val="000000"/>
                <w:sz w:val="18"/>
                <w:szCs w:val="18"/>
                <w:lang w:eastAsia="pl-PL"/>
              </w:rPr>
              <w:t>83,1</w:t>
            </w:r>
          </w:p>
        </w:tc>
        <w:tc>
          <w:tcPr>
            <w:tcW w:w="0" w:type="auto"/>
            <w:tcBorders>
              <w:top w:val="nil"/>
              <w:left w:val="nil"/>
              <w:bottom w:val="single" w:sz="4" w:space="0" w:color="auto"/>
              <w:right w:val="single" w:sz="4" w:space="0" w:color="auto"/>
            </w:tcBorders>
            <w:shd w:val="clear" w:color="auto" w:fill="auto"/>
            <w:noWrap/>
            <w:vAlign w:val="bottom"/>
            <w:hideMark/>
          </w:tcPr>
          <w:p w:rsidR="000E4D6B" w:rsidRPr="00A23387" w:rsidRDefault="00A23387" w:rsidP="00A23387">
            <w:pPr>
              <w:jc w:val="center"/>
              <w:rPr>
                <w:rFonts w:ascii="Calibri" w:hAnsi="Calibri"/>
                <w:color w:val="000000"/>
                <w:sz w:val="18"/>
                <w:szCs w:val="18"/>
              </w:rPr>
            </w:pPr>
            <w:r>
              <w:rPr>
                <w:rFonts w:ascii="Calibri" w:hAnsi="Calibri"/>
                <w:color w:val="000000"/>
                <w:sz w:val="18"/>
                <w:szCs w:val="18"/>
              </w:rPr>
              <w:t>62,06</w:t>
            </w:r>
          </w:p>
        </w:tc>
        <w:tc>
          <w:tcPr>
            <w:tcW w:w="0" w:type="auto"/>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jc w:val="center"/>
              <w:rPr>
                <w:rFonts w:ascii="Calibri" w:hAnsi="Calibri"/>
                <w:color w:val="000000"/>
                <w:sz w:val="18"/>
                <w:szCs w:val="18"/>
              </w:rPr>
            </w:pPr>
            <w:r w:rsidRPr="00A23387">
              <w:rPr>
                <w:rFonts w:ascii="Calibri" w:hAnsi="Calibri"/>
                <w:color w:val="000000"/>
                <w:sz w:val="18"/>
                <w:szCs w:val="18"/>
              </w:rPr>
              <w:t>732</w:t>
            </w:r>
          </w:p>
        </w:tc>
        <w:tc>
          <w:tcPr>
            <w:tcW w:w="0" w:type="auto"/>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suppressAutoHyphens w:val="0"/>
              <w:jc w:val="center"/>
              <w:rPr>
                <w:rFonts w:ascii="Calibri" w:hAnsi="Calibri"/>
                <w:color w:val="000000"/>
                <w:sz w:val="18"/>
                <w:szCs w:val="18"/>
                <w:lang w:eastAsia="pl-PL"/>
              </w:rPr>
            </w:pPr>
            <w:r w:rsidRPr="00A23387">
              <w:rPr>
                <w:rFonts w:ascii="Calibri" w:hAnsi="Calibri"/>
                <w:color w:val="000000"/>
                <w:sz w:val="18"/>
                <w:szCs w:val="18"/>
                <w:lang w:eastAsia="pl-PL"/>
              </w:rPr>
              <w:t>50,06</w:t>
            </w:r>
          </w:p>
        </w:tc>
        <w:tc>
          <w:tcPr>
            <w:tcW w:w="0" w:type="auto"/>
            <w:tcBorders>
              <w:top w:val="nil"/>
              <w:left w:val="nil"/>
              <w:bottom w:val="single" w:sz="4" w:space="0" w:color="auto"/>
              <w:right w:val="single" w:sz="4" w:space="0" w:color="auto"/>
            </w:tcBorders>
            <w:shd w:val="clear" w:color="auto" w:fill="auto"/>
            <w:noWrap/>
            <w:vAlign w:val="bottom"/>
            <w:hideMark/>
          </w:tcPr>
          <w:p w:rsidR="000E4D6B" w:rsidRPr="00A23387" w:rsidRDefault="00A23387" w:rsidP="00A23387">
            <w:pPr>
              <w:jc w:val="center"/>
              <w:rPr>
                <w:rFonts w:ascii="Calibri" w:hAnsi="Calibri"/>
                <w:color w:val="000000"/>
                <w:sz w:val="18"/>
                <w:szCs w:val="18"/>
              </w:rPr>
            </w:pPr>
            <w:r>
              <w:rPr>
                <w:rFonts w:ascii="Calibri" w:hAnsi="Calibri"/>
                <w:color w:val="000000"/>
                <w:sz w:val="18"/>
                <w:szCs w:val="18"/>
              </w:rPr>
              <w:t>39,87</w:t>
            </w:r>
          </w:p>
        </w:tc>
        <w:tc>
          <w:tcPr>
            <w:tcW w:w="0" w:type="auto"/>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jc w:val="center"/>
              <w:rPr>
                <w:rFonts w:ascii="Calibri" w:hAnsi="Calibri"/>
                <w:color w:val="000000"/>
                <w:sz w:val="18"/>
                <w:szCs w:val="18"/>
              </w:rPr>
            </w:pPr>
            <w:r w:rsidRPr="00A23387">
              <w:rPr>
                <w:rFonts w:ascii="Calibri" w:hAnsi="Calibri"/>
                <w:color w:val="000000"/>
                <w:sz w:val="18"/>
                <w:szCs w:val="18"/>
              </w:rPr>
              <w:t>724</w:t>
            </w:r>
          </w:p>
        </w:tc>
      </w:tr>
      <w:tr w:rsidR="000E4D6B" w:rsidRPr="009E0898" w:rsidTr="00141C1B">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0E4D6B" w:rsidRPr="00A23387" w:rsidRDefault="000E4D6B" w:rsidP="009E0898">
            <w:pPr>
              <w:suppressAutoHyphens w:val="0"/>
              <w:rPr>
                <w:rFonts w:ascii="Calibri" w:hAnsi="Calibri"/>
                <w:color w:val="000000"/>
                <w:sz w:val="18"/>
                <w:szCs w:val="18"/>
                <w:lang w:eastAsia="pl-PL"/>
              </w:rPr>
            </w:pPr>
            <w:r w:rsidRPr="00A23387">
              <w:rPr>
                <w:rFonts w:ascii="Calibri" w:hAnsi="Calibri"/>
                <w:color w:val="000000"/>
                <w:sz w:val="18"/>
                <w:szCs w:val="18"/>
                <w:lang w:eastAsia="pl-PL"/>
              </w:rPr>
              <w:t>Agent 4.</w:t>
            </w:r>
          </w:p>
        </w:tc>
        <w:tc>
          <w:tcPr>
            <w:tcW w:w="0" w:type="auto"/>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suppressAutoHyphens w:val="0"/>
              <w:jc w:val="center"/>
              <w:rPr>
                <w:rFonts w:ascii="Calibri" w:hAnsi="Calibri"/>
                <w:color w:val="000000"/>
                <w:sz w:val="18"/>
                <w:szCs w:val="18"/>
                <w:lang w:eastAsia="pl-PL"/>
              </w:rPr>
            </w:pPr>
            <w:r w:rsidRPr="00A23387">
              <w:rPr>
                <w:rFonts w:ascii="Calibri" w:hAnsi="Calibri"/>
                <w:color w:val="000000"/>
                <w:sz w:val="18"/>
                <w:szCs w:val="18"/>
                <w:lang w:eastAsia="pl-PL"/>
              </w:rPr>
              <w:t>51,03</w:t>
            </w:r>
          </w:p>
        </w:tc>
        <w:tc>
          <w:tcPr>
            <w:tcW w:w="0" w:type="auto"/>
            <w:tcBorders>
              <w:top w:val="nil"/>
              <w:left w:val="nil"/>
              <w:bottom w:val="single" w:sz="4" w:space="0" w:color="auto"/>
              <w:right w:val="single" w:sz="4" w:space="0" w:color="auto"/>
            </w:tcBorders>
            <w:shd w:val="clear" w:color="auto" w:fill="auto"/>
            <w:noWrap/>
            <w:vAlign w:val="bottom"/>
            <w:hideMark/>
          </w:tcPr>
          <w:p w:rsidR="000E4D6B" w:rsidRPr="00A23387" w:rsidRDefault="00A23387" w:rsidP="00A23387">
            <w:pPr>
              <w:jc w:val="center"/>
              <w:rPr>
                <w:rFonts w:ascii="Calibri" w:hAnsi="Calibri"/>
                <w:color w:val="000000"/>
                <w:sz w:val="18"/>
                <w:szCs w:val="18"/>
              </w:rPr>
            </w:pPr>
            <w:r>
              <w:rPr>
                <w:rFonts w:ascii="Calibri" w:hAnsi="Calibri"/>
                <w:color w:val="000000"/>
                <w:sz w:val="18"/>
                <w:szCs w:val="18"/>
              </w:rPr>
              <w:t>40,44</w:t>
            </w:r>
          </w:p>
        </w:tc>
        <w:tc>
          <w:tcPr>
            <w:tcW w:w="0" w:type="auto"/>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jc w:val="center"/>
              <w:rPr>
                <w:rFonts w:ascii="Calibri" w:hAnsi="Calibri"/>
                <w:color w:val="000000"/>
                <w:sz w:val="18"/>
                <w:szCs w:val="18"/>
              </w:rPr>
            </w:pPr>
            <w:r w:rsidRPr="00A23387">
              <w:rPr>
                <w:rFonts w:ascii="Calibri" w:hAnsi="Calibri"/>
                <w:color w:val="000000"/>
                <w:sz w:val="18"/>
                <w:szCs w:val="18"/>
              </w:rPr>
              <w:t>736</w:t>
            </w:r>
          </w:p>
        </w:tc>
        <w:tc>
          <w:tcPr>
            <w:tcW w:w="0" w:type="auto"/>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suppressAutoHyphens w:val="0"/>
              <w:jc w:val="center"/>
              <w:rPr>
                <w:rFonts w:ascii="Calibri" w:hAnsi="Calibri"/>
                <w:color w:val="000000"/>
                <w:sz w:val="18"/>
                <w:szCs w:val="18"/>
                <w:lang w:eastAsia="pl-PL"/>
              </w:rPr>
            </w:pPr>
            <w:r w:rsidRPr="00A23387">
              <w:rPr>
                <w:rFonts w:ascii="Calibri" w:hAnsi="Calibri"/>
                <w:color w:val="000000"/>
                <w:sz w:val="18"/>
                <w:szCs w:val="18"/>
                <w:lang w:eastAsia="pl-PL"/>
              </w:rPr>
              <w:t>89,09</w:t>
            </w:r>
          </w:p>
        </w:tc>
        <w:tc>
          <w:tcPr>
            <w:tcW w:w="0" w:type="auto"/>
            <w:tcBorders>
              <w:top w:val="nil"/>
              <w:left w:val="nil"/>
              <w:bottom w:val="single" w:sz="4" w:space="0" w:color="auto"/>
              <w:right w:val="single" w:sz="4" w:space="0" w:color="auto"/>
            </w:tcBorders>
            <w:shd w:val="clear" w:color="auto" w:fill="auto"/>
            <w:noWrap/>
            <w:vAlign w:val="bottom"/>
            <w:hideMark/>
          </w:tcPr>
          <w:p w:rsidR="000E4D6B" w:rsidRPr="00A23387" w:rsidRDefault="00A23387" w:rsidP="00A23387">
            <w:pPr>
              <w:jc w:val="center"/>
              <w:rPr>
                <w:rFonts w:ascii="Calibri" w:hAnsi="Calibri"/>
                <w:color w:val="000000"/>
                <w:sz w:val="18"/>
                <w:szCs w:val="18"/>
              </w:rPr>
            </w:pPr>
            <w:r>
              <w:rPr>
                <w:rFonts w:ascii="Calibri" w:hAnsi="Calibri"/>
                <w:color w:val="000000"/>
                <w:sz w:val="18"/>
                <w:szCs w:val="18"/>
              </w:rPr>
              <w:t>62,55</w:t>
            </w:r>
          </w:p>
        </w:tc>
        <w:tc>
          <w:tcPr>
            <w:tcW w:w="0" w:type="auto"/>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jc w:val="center"/>
              <w:rPr>
                <w:rFonts w:ascii="Calibri" w:hAnsi="Calibri"/>
                <w:color w:val="000000"/>
                <w:sz w:val="18"/>
                <w:szCs w:val="18"/>
              </w:rPr>
            </w:pPr>
            <w:r w:rsidRPr="00A23387">
              <w:rPr>
                <w:rFonts w:ascii="Calibri" w:hAnsi="Calibri"/>
                <w:color w:val="000000"/>
                <w:sz w:val="18"/>
                <w:szCs w:val="18"/>
              </w:rPr>
              <w:t>731</w:t>
            </w:r>
          </w:p>
        </w:tc>
        <w:tc>
          <w:tcPr>
            <w:tcW w:w="0" w:type="auto"/>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suppressAutoHyphens w:val="0"/>
              <w:jc w:val="center"/>
              <w:rPr>
                <w:rFonts w:ascii="Calibri" w:hAnsi="Calibri"/>
                <w:color w:val="000000"/>
                <w:sz w:val="18"/>
                <w:szCs w:val="18"/>
                <w:lang w:eastAsia="pl-PL"/>
              </w:rPr>
            </w:pPr>
            <w:r w:rsidRPr="00A23387">
              <w:rPr>
                <w:rFonts w:ascii="Calibri" w:hAnsi="Calibri"/>
                <w:color w:val="000000"/>
                <w:sz w:val="18"/>
                <w:szCs w:val="18"/>
                <w:lang w:eastAsia="pl-PL"/>
              </w:rPr>
              <w:t>53,02</w:t>
            </w:r>
          </w:p>
        </w:tc>
        <w:tc>
          <w:tcPr>
            <w:tcW w:w="0" w:type="auto"/>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jc w:val="center"/>
              <w:rPr>
                <w:rFonts w:ascii="Calibri" w:hAnsi="Calibri"/>
                <w:color w:val="000000"/>
                <w:sz w:val="18"/>
                <w:szCs w:val="18"/>
              </w:rPr>
            </w:pPr>
            <w:r w:rsidRPr="00A23387">
              <w:rPr>
                <w:rFonts w:ascii="Calibri" w:hAnsi="Calibri"/>
                <w:color w:val="000000"/>
                <w:sz w:val="18"/>
                <w:szCs w:val="18"/>
              </w:rPr>
              <w:t>39,25</w:t>
            </w:r>
          </w:p>
        </w:tc>
        <w:tc>
          <w:tcPr>
            <w:tcW w:w="0" w:type="auto"/>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jc w:val="center"/>
              <w:rPr>
                <w:rFonts w:ascii="Calibri" w:hAnsi="Calibri"/>
                <w:color w:val="000000"/>
                <w:sz w:val="18"/>
                <w:szCs w:val="18"/>
              </w:rPr>
            </w:pPr>
            <w:r w:rsidRPr="00A23387">
              <w:rPr>
                <w:rFonts w:ascii="Calibri" w:hAnsi="Calibri"/>
                <w:color w:val="000000"/>
                <w:sz w:val="18"/>
                <w:szCs w:val="18"/>
              </w:rPr>
              <w:t>724</w:t>
            </w:r>
          </w:p>
        </w:tc>
      </w:tr>
      <w:tr w:rsidR="000E4D6B" w:rsidRPr="009E0898" w:rsidTr="00141C1B">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0E4D6B" w:rsidRPr="00A23387" w:rsidRDefault="000E4D6B" w:rsidP="009E0898">
            <w:pPr>
              <w:suppressAutoHyphens w:val="0"/>
              <w:rPr>
                <w:rFonts w:ascii="Calibri" w:hAnsi="Calibri"/>
                <w:color w:val="000000"/>
                <w:sz w:val="18"/>
                <w:szCs w:val="18"/>
                <w:lang w:eastAsia="pl-PL"/>
              </w:rPr>
            </w:pPr>
            <w:r w:rsidRPr="00A23387">
              <w:rPr>
                <w:rFonts w:ascii="Calibri" w:hAnsi="Calibri"/>
                <w:color w:val="000000"/>
                <w:sz w:val="18"/>
                <w:szCs w:val="18"/>
                <w:lang w:eastAsia="pl-PL"/>
              </w:rPr>
              <w:t>Agent 5.</w:t>
            </w:r>
          </w:p>
        </w:tc>
        <w:tc>
          <w:tcPr>
            <w:tcW w:w="0" w:type="auto"/>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suppressAutoHyphens w:val="0"/>
              <w:jc w:val="center"/>
              <w:rPr>
                <w:rFonts w:ascii="Calibri" w:hAnsi="Calibri"/>
                <w:color w:val="000000"/>
                <w:sz w:val="18"/>
                <w:szCs w:val="18"/>
                <w:lang w:eastAsia="pl-PL"/>
              </w:rPr>
            </w:pPr>
            <w:r w:rsidRPr="00A23387">
              <w:rPr>
                <w:rFonts w:ascii="Calibri" w:hAnsi="Calibri"/>
                <w:color w:val="000000"/>
                <w:sz w:val="18"/>
                <w:szCs w:val="18"/>
                <w:lang w:eastAsia="pl-PL"/>
              </w:rPr>
              <w:t>57,07</w:t>
            </w:r>
          </w:p>
        </w:tc>
        <w:tc>
          <w:tcPr>
            <w:tcW w:w="0" w:type="auto"/>
            <w:tcBorders>
              <w:top w:val="nil"/>
              <w:left w:val="nil"/>
              <w:bottom w:val="single" w:sz="4" w:space="0" w:color="auto"/>
              <w:right w:val="single" w:sz="4" w:space="0" w:color="auto"/>
            </w:tcBorders>
            <w:shd w:val="clear" w:color="auto" w:fill="auto"/>
            <w:noWrap/>
            <w:vAlign w:val="bottom"/>
            <w:hideMark/>
          </w:tcPr>
          <w:p w:rsidR="000E4D6B" w:rsidRPr="00A23387" w:rsidRDefault="00A23387" w:rsidP="00A23387">
            <w:pPr>
              <w:jc w:val="center"/>
              <w:rPr>
                <w:rFonts w:ascii="Calibri" w:hAnsi="Calibri"/>
                <w:color w:val="000000"/>
                <w:sz w:val="18"/>
                <w:szCs w:val="18"/>
              </w:rPr>
            </w:pPr>
            <w:r>
              <w:rPr>
                <w:rFonts w:ascii="Calibri" w:hAnsi="Calibri"/>
                <w:color w:val="000000"/>
                <w:sz w:val="18"/>
                <w:szCs w:val="18"/>
              </w:rPr>
              <w:t>41,15</w:t>
            </w:r>
          </w:p>
        </w:tc>
        <w:tc>
          <w:tcPr>
            <w:tcW w:w="0" w:type="auto"/>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jc w:val="center"/>
              <w:rPr>
                <w:rFonts w:ascii="Calibri" w:hAnsi="Calibri"/>
                <w:color w:val="000000"/>
                <w:sz w:val="18"/>
                <w:szCs w:val="18"/>
              </w:rPr>
            </w:pPr>
            <w:r w:rsidRPr="00A23387">
              <w:rPr>
                <w:rFonts w:ascii="Calibri" w:hAnsi="Calibri"/>
                <w:color w:val="000000"/>
                <w:sz w:val="18"/>
                <w:szCs w:val="18"/>
              </w:rPr>
              <w:t>744</w:t>
            </w:r>
          </w:p>
        </w:tc>
        <w:tc>
          <w:tcPr>
            <w:tcW w:w="0" w:type="auto"/>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suppressAutoHyphens w:val="0"/>
              <w:jc w:val="center"/>
              <w:rPr>
                <w:rFonts w:ascii="Calibri" w:hAnsi="Calibri"/>
                <w:color w:val="000000"/>
                <w:sz w:val="18"/>
                <w:szCs w:val="18"/>
                <w:lang w:eastAsia="pl-PL"/>
              </w:rPr>
            </w:pPr>
            <w:r w:rsidRPr="00A23387">
              <w:rPr>
                <w:rFonts w:ascii="Calibri" w:hAnsi="Calibri"/>
                <w:color w:val="000000"/>
                <w:sz w:val="18"/>
                <w:szCs w:val="18"/>
                <w:lang w:eastAsia="pl-PL"/>
              </w:rPr>
              <w:t>97,11</w:t>
            </w:r>
          </w:p>
        </w:tc>
        <w:tc>
          <w:tcPr>
            <w:tcW w:w="0" w:type="auto"/>
            <w:tcBorders>
              <w:top w:val="nil"/>
              <w:left w:val="nil"/>
              <w:bottom w:val="single" w:sz="4" w:space="0" w:color="auto"/>
              <w:right w:val="single" w:sz="4" w:space="0" w:color="auto"/>
            </w:tcBorders>
            <w:shd w:val="clear" w:color="auto" w:fill="auto"/>
            <w:noWrap/>
            <w:vAlign w:val="bottom"/>
            <w:hideMark/>
          </w:tcPr>
          <w:p w:rsidR="000E4D6B" w:rsidRPr="00A23387" w:rsidRDefault="00A23387" w:rsidP="00A23387">
            <w:pPr>
              <w:jc w:val="center"/>
              <w:rPr>
                <w:rFonts w:ascii="Calibri" w:hAnsi="Calibri"/>
                <w:color w:val="000000"/>
                <w:sz w:val="18"/>
                <w:szCs w:val="18"/>
              </w:rPr>
            </w:pPr>
            <w:r>
              <w:rPr>
                <w:rFonts w:ascii="Calibri" w:hAnsi="Calibri"/>
                <w:color w:val="000000"/>
                <w:sz w:val="18"/>
                <w:szCs w:val="18"/>
              </w:rPr>
              <w:t>63,89</w:t>
            </w:r>
          </w:p>
        </w:tc>
        <w:tc>
          <w:tcPr>
            <w:tcW w:w="0" w:type="auto"/>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jc w:val="center"/>
              <w:rPr>
                <w:rFonts w:ascii="Calibri" w:hAnsi="Calibri"/>
                <w:color w:val="000000"/>
                <w:sz w:val="18"/>
                <w:szCs w:val="18"/>
              </w:rPr>
            </w:pPr>
            <w:r w:rsidRPr="00A23387">
              <w:rPr>
                <w:rFonts w:ascii="Calibri" w:hAnsi="Calibri"/>
                <w:color w:val="000000"/>
                <w:sz w:val="18"/>
                <w:szCs w:val="18"/>
              </w:rPr>
              <w:t>741</w:t>
            </w:r>
          </w:p>
        </w:tc>
        <w:tc>
          <w:tcPr>
            <w:tcW w:w="0" w:type="auto"/>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suppressAutoHyphens w:val="0"/>
              <w:jc w:val="center"/>
              <w:rPr>
                <w:rFonts w:ascii="Calibri" w:hAnsi="Calibri"/>
                <w:color w:val="000000"/>
                <w:sz w:val="18"/>
                <w:szCs w:val="18"/>
                <w:lang w:eastAsia="pl-PL"/>
              </w:rPr>
            </w:pPr>
            <w:r w:rsidRPr="00A23387">
              <w:rPr>
                <w:rFonts w:ascii="Calibri" w:hAnsi="Calibri"/>
                <w:color w:val="000000"/>
                <w:sz w:val="18"/>
                <w:szCs w:val="18"/>
                <w:lang w:eastAsia="pl-PL"/>
              </w:rPr>
              <w:t>50,04</w:t>
            </w:r>
          </w:p>
        </w:tc>
        <w:tc>
          <w:tcPr>
            <w:tcW w:w="0" w:type="auto"/>
            <w:tcBorders>
              <w:top w:val="nil"/>
              <w:left w:val="nil"/>
              <w:bottom w:val="single" w:sz="4" w:space="0" w:color="auto"/>
              <w:right w:val="single" w:sz="4" w:space="0" w:color="auto"/>
            </w:tcBorders>
            <w:shd w:val="clear" w:color="auto" w:fill="auto"/>
            <w:noWrap/>
            <w:vAlign w:val="bottom"/>
            <w:hideMark/>
          </w:tcPr>
          <w:p w:rsidR="000E4D6B" w:rsidRPr="00A23387" w:rsidRDefault="00A23387" w:rsidP="00A23387">
            <w:pPr>
              <w:jc w:val="center"/>
              <w:rPr>
                <w:rFonts w:ascii="Calibri" w:hAnsi="Calibri"/>
                <w:color w:val="000000"/>
                <w:sz w:val="18"/>
                <w:szCs w:val="18"/>
              </w:rPr>
            </w:pPr>
            <w:r>
              <w:rPr>
                <w:rFonts w:ascii="Calibri" w:hAnsi="Calibri"/>
                <w:color w:val="000000"/>
                <w:sz w:val="18"/>
                <w:szCs w:val="18"/>
              </w:rPr>
              <w:t>40,41</w:t>
            </w:r>
          </w:p>
        </w:tc>
        <w:tc>
          <w:tcPr>
            <w:tcW w:w="0" w:type="auto"/>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jc w:val="center"/>
              <w:rPr>
                <w:rFonts w:ascii="Calibri" w:hAnsi="Calibri"/>
                <w:color w:val="000000"/>
                <w:sz w:val="18"/>
                <w:szCs w:val="18"/>
              </w:rPr>
            </w:pPr>
            <w:r w:rsidRPr="00A23387">
              <w:rPr>
                <w:rFonts w:ascii="Calibri" w:hAnsi="Calibri"/>
                <w:color w:val="000000"/>
                <w:sz w:val="18"/>
                <w:szCs w:val="18"/>
              </w:rPr>
              <w:t>734</w:t>
            </w:r>
          </w:p>
        </w:tc>
      </w:tr>
      <w:tr w:rsidR="000E4D6B" w:rsidRPr="009E0898" w:rsidTr="00141C1B">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0E4D6B" w:rsidRPr="00A23387" w:rsidRDefault="000E4D6B" w:rsidP="009E0898">
            <w:pPr>
              <w:suppressAutoHyphens w:val="0"/>
              <w:rPr>
                <w:rFonts w:ascii="Calibri" w:hAnsi="Calibri"/>
                <w:color w:val="000000"/>
                <w:sz w:val="18"/>
                <w:szCs w:val="18"/>
                <w:lang w:eastAsia="pl-PL"/>
              </w:rPr>
            </w:pPr>
            <w:r w:rsidRPr="00A23387">
              <w:rPr>
                <w:rFonts w:ascii="Calibri" w:hAnsi="Calibri"/>
                <w:color w:val="000000"/>
                <w:sz w:val="18"/>
                <w:szCs w:val="18"/>
                <w:lang w:eastAsia="pl-PL"/>
              </w:rPr>
              <w:t>Agent 6.</w:t>
            </w:r>
          </w:p>
        </w:tc>
        <w:tc>
          <w:tcPr>
            <w:tcW w:w="0" w:type="auto"/>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suppressAutoHyphens w:val="0"/>
              <w:jc w:val="center"/>
              <w:rPr>
                <w:rFonts w:ascii="Calibri" w:hAnsi="Calibri"/>
                <w:color w:val="000000"/>
                <w:sz w:val="18"/>
                <w:szCs w:val="18"/>
                <w:lang w:eastAsia="pl-PL"/>
              </w:rPr>
            </w:pPr>
            <w:r w:rsidRPr="00A23387">
              <w:rPr>
                <w:rFonts w:ascii="Calibri" w:hAnsi="Calibri"/>
                <w:color w:val="000000"/>
                <w:sz w:val="18"/>
                <w:szCs w:val="18"/>
                <w:lang w:eastAsia="pl-PL"/>
              </w:rPr>
              <w:t>58,06</w:t>
            </w:r>
          </w:p>
        </w:tc>
        <w:tc>
          <w:tcPr>
            <w:tcW w:w="0" w:type="auto"/>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jc w:val="center"/>
              <w:rPr>
                <w:rFonts w:ascii="Calibri" w:hAnsi="Calibri"/>
                <w:color w:val="000000"/>
                <w:sz w:val="18"/>
                <w:szCs w:val="18"/>
              </w:rPr>
            </w:pPr>
            <w:r w:rsidRPr="00A23387">
              <w:rPr>
                <w:rFonts w:ascii="Calibri" w:hAnsi="Calibri"/>
                <w:color w:val="000000"/>
                <w:sz w:val="18"/>
                <w:szCs w:val="18"/>
              </w:rPr>
              <w:t>40,79</w:t>
            </w:r>
          </w:p>
        </w:tc>
        <w:tc>
          <w:tcPr>
            <w:tcW w:w="0" w:type="auto"/>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jc w:val="center"/>
              <w:rPr>
                <w:rFonts w:ascii="Calibri" w:hAnsi="Calibri"/>
                <w:color w:val="000000"/>
                <w:sz w:val="18"/>
                <w:szCs w:val="18"/>
              </w:rPr>
            </w:pPr>
            <w:r w:rsidRPr="00A23387">
              <w:rPr>
                <w:rFonts w:ascii="Calibri" w:hAnsi="Calibri"/>
                <w:color w:val="000000"/>
                <w:sz w:val="18"/>
                <w:szCs w:val="18"/>
              </w:rPr>
              <w:t>737</w:t>
            </w:r>
          </w:p>
        </w:tc>
        <w:tc>
          <w:tcPr>
            <w:tcW w:w="0" w:type="auto"/>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suppressAutoHyphens w:val="0"/>
              <w:jc w:val="center"/>
              <w:rPr>
                <w:rFonts w:ascii="Calibri" w:hAnsi="Calibri"/>
                <w:color w:val="000000"/>
                <w:sz w:val="18"/>
                <w:szCs w:val="18"/>
                <w:lang w:eastAsia="pl-PL"/>
              </w:rPr>
            </w:pPr>
            <w:r w:rsidRPr="00A23387">
              <w:rPr>
                <w:rFonts w:ascii="Calibri" w:hAnsi="Calibri"/>
                <w:color w:val="000000"/>
                <w:sz w:val="18"/>
                <w:szCs w:val="18"/>
                <w:lang w:eastAsia="pl-PL"/>
              </w:rPr>
              <w:t>90,8</w:t>
            </w:r>
          </w:p>
        </w:tc>
        <w:tc>
          <w:tcPr>
            <w:tcW w:w="0" w:type="auto"/>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jc w:val="center"/>
              <w:rPr>
                <w:rFonts w:ascii="Calibri" w:hAnsi="Calibri"/>
                <w:color w:val="000000"/>
                <w:sz w:val="18"/>
                <w:szCs w:val="18"/>
              </w:rPr>
            </w:pPr>
            <w:r w:rsidRPr="00A23387">
              <w:rPr>
                <w:rFonts w:ascii="Calibri" w:hAnsi="Calibri"/>
                <w:color w:val="000000"/>
                <w:sz w:val="18"/>
                <w:szCs w:val="18"/>
              </w:rPr>
              <w:t>63,12</w:t>
            </w:r>
          </w:p>
        </w:tc>
        <w:tc>
          <w:tcPr>
            <w:tcW w:w="0" w:type="auto"/>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jc w:val="center"/>
              <w:rPr>
                <w:rFonts w:ascii="Calibri" w:hAnsi="Calibri"/>
                <w:color w:val="000000"/>
                <w:sz w:val="18"/>
                <w:szCs w:val="18"/>
              </w:rPr>
            </w:pPr>
            <w:r w:rsidRPr="00A23387">
              <w:rPr>
                <w:rFonts w:ascii="Calibri" w:hAnsi="Calibri"/>
                <w:color w:val="000000"/>
                <w:sz w:val="18"/>
                <w:szCs w:val="18"/>
              </w:rPr>
              <w:t>751</w:t>
            </w:r>
          </w:p>
        </w:tc>
        <w:tc>
          <w:tcPr>
            <w:tcW w:w="0" w:type="auto"/>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suppressAutoHyphens w:val="0"/>
              <w:jc w:val="center"/>
              <w:rPr>
                <w:rFonts w:ascii="Calibri" w:hAnsi="Calibri"/>
                <w:color w:val="000000"/>
                <w:sz w:val="18"/>
                <w:szCs w:val="18"/>
                <w:lang w:eastAsia="pl-PL"/>
              </w:rPr>
            </w:pPr>
            <w:r w:rsidRPr="00A23387">
              <w:rPr>
                <w:rFonts w:ascii="Calibri" w:hAnsi="Calibri"/>
                <w:color w:val="000000"/>
                <w:sz w:val="18"/>
                <w:szCs w:val="18"/>
                <w:lang w:eastAsia="pl-PL"/>
              </w:rPr>
              <w:t>51,74</w:t>
            </w:r>
          </w:p>
        </w:tc>
        <w:tc>
          <w:tcPr>
            <w:tcW w:w="0" w:type="auto"/>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jc w:val="center"/>
              <w:rPr>
                <w:rFonts w:ascii="Calibri" w:hAnsi="Calibri"/>
                <w:color w:val="000000"/>
                <w:sz w:val="18"/>
                <w:szCs w:val="18"/>
              </w:rPr>
            </w:pPr>
            <w:r w:rsidRPr="00A23387">
              <w:rPr>
                <w:rFonts w:ascii="Calibri" w:hAnsi="Calibri"/>
                <w:color w:val="000000"/>
                <w:sz w:val="18"/>
                <w:szCs w:val="18"/>
              </w:rPr>
              <w:t>41,52</w:t>
            </w:r>
          </w:p>
        </w:tc>
        <w:tc>
          <w:tcPr>
            <w:tcW w:w="0" w:type="auto"/>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jc w:val="center"/>
              <w:rPr>
                <w:rFonts w:ascii="Calibri" w:hAnsi="Calibri"/>
                <w:color w:val="000000"/>
                <w:sz w:val="18"/>
                <w:szCs w:val="18"/>
              </w:rPr>
            </w:pPr>
            <w:r w:rsidRPr="00A23387">
              <w:rPr>
                <w:rFonts w:ascii="Calibri" w:hAnsi="Calibri"/>
                <w:color w:val="000000"/>
                <w:sz w:val="18"/>
                <w:szCs w:val="18"/>
              </w:rPr>
              <w:t>745</w:t>
            </w:r>
          </w:p>
        </w:tc>
      </w:tr>
      <w:tr w:rsidR="000E4D6B" w:rsidRPr="009E0898" w:rsidTr="00141C1B">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0E4D6B" w:rsidRPr="00A23387" w:rsidRDefault="000E4D6B" w:rsidP="009E0898">
            <w:pPr>
              <w:suppressAutoHyphens w:val="0"/>
              <w:rPr>
                <w:rFonts w:ascii="Calibri" w:hAnsi="Calibri"/>
                <w:color w:val="000000"/>
                <w:sz w:val="18"/>
                <w:szCs w:val="18"/>
                <w:lang w:eastAsia="pl-PL"/>
              </w:rPr>
            </w:pPr>
            <w:r w:rsidRPr="00A23387">
              <w:rPr>
                <w:rFonts w:ascii="Calibri" w:hAnsi="Calibri"/>
                <w:color w:val="000000"/>
                <w:sz w:val="18"/>
                <w:szCs w:val="18"/>
                <w:lang w:eastAsia="pl-PL"/>
              </w:rPr>
              <w:t>Agent 7.</w:t>
            </w:r>
          </w:p>
        </w:tc>
        <w:tc>
          <w:tcPr>
            <w:tcW w:w="0" w:type="auto"/>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suppressAutoHyphens w:val="0"/>
              <w:jc w:val="center"/>
              <w:rPr>
                <w:rFonts w:ascii="Calibri" w:hAnsi="Calibri"/>
                <w:color w:val="000000"/>
                <w:sz w:val="18"/>
                <w:szCs w:val="18"/>
                <w:lang w:eastAsia="pl-PL"/>
              </w:rPr>
            </w:pPr>
            <w:r w:rsidRPr="00A23387">
              <w:rPr>
                <w:rFonts w:ascii="Calibri" w:hAnsi="Calibri"/>
                <w:color w:val="000000"/>
                <w:sz w:val="18"/>
                <w:szCs w:val="18"/>
                <w:lang w:eastAsia="pl-PL"/>
              </w:rPr>
              <w:t>48,05</w:t>
            </w:r>
          </w:p>
        </w:tc>
        <w:tc>
          <w:tcPr>
            <w:tcW w:w="0" w:type="auto"/>
            <w:tcBorders>
              <w:top w:val="nil"/>
              <w:left w:val="nil"/>
              <w:bottom w:val="single" w:sz="4" w:space="0" w:color="auto"/>
              <w:right w:val="single" w:sz="4" w:space="0" w:color="auto"/>
            </w:tcBorders>
            <w:shd w:val="clear" w:color="auto" w:fill="auto"/>
            <w:noWrap/>
            <w:vAlign w:val="bottom"/>
            <w:hideMark/>
          </w:tcPr>
          <w:p w:rsidR="000E4D6B" w:rsidRPr="00A23387" w:rsidRDefault="00A23387" w:rsidP="00A23387">
            <w:pPr>
              <w:jc w:val="center"/>
              <w:rPr>
                <w:rFonts w:ascii="Calibri" w:hAnsi="Calibri"/>
                <w:color w:val="000000"/>
                <w:sz w:val="18"/>
                <w:szCs w:val="18"/>
              </w:rPr>
            </w:pPr>
            <w:r>
              <w:rPr>
                <w:rFonts w:ascii="Calibri" w:hAnsi="Calibri"/>
                <w:color w:val="000000"/>
                <w:sz w:val="18"/>
                <w:szCs w:val="18"/>
              </w:rPr>
              <w:t>40,27</w:t>
            </w:r>
          </w:p>
        </w:tc>
        <w:tc>
          <w:tcPr>
            <w:tcW w:w="0" w:type="auto"/>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jc w:val="center"/>
              <w:rPr>
                <w:rFonts w:ascii="Calibri" w:hAnsi="Calibri"/>
                <w:color w:val="000000"/>
                <w:sz w:val="18"/>
                <w:szCs w:val="18"/>
              </w:rPr>
            </w:pPr>
            <w:r w:rsidRPr="00A23387">
              <w:rPr>
                <w:rFonts w:ascii="Calibri" w:hAnsi="Calibri"/>
                <w:color w:val="000000"/>
                <w:sz w:val="18"/>
                <w:szCs w:val="18"/>
              </w:rPr>
              <w:t>747</w:t>
            </w:r>
          </w:p>
        </w:tc>
        <w:tc>
          <w:tcPr>
            <w:tcW w:w="0" w:type="auto"/>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suppressAutoHyphens w:val="0"/>
              <w:jc w:val="center"/>
              <w:rPr>
                <w:rFonts w:ascii="Calibri" w:hAnsi="Calibri"/>
                <w:color w:val="000000"/>
                <w:sz w:val="18"/>
                <w:szCs w:val="18"/>
                <w:lang w:eastAsia="pl-PL"/>
              </w:rPr>
            </w:pPr>
            <w:r w:rsidRPr="00A23387">
              <w:rPr>
                <w:rFonts w:ascii="Calibri" w:hAnsi="Calibri"/>
                <w:color w:val="000000"/>
                <w:sz w:val="18"/>
                <w:szCs w:val="18"/>
                <w:lang w:eastAsia="pl-PL"/>
              </w:rPr>
              <w:t>178,15</w:t>
            </w:r>
          </w:p>
        </w:tc>
        <w:tc>
          <w:tcPr>
            <w:tcW w:w="0" w:type="auto"/>
            <w:tcBorders>
              <w:top w:val="nil"/>
              <w:left w:val="nil"/>
              <w:bottom w:val="single" w:sz="4" w:space="0" w:color="auto"/>
              <w:right w:val="single" w:sz="4" w:space="0" w:color="auto"/>
            </w:tcBorders>
            <w:shd w:val="clear" w:color="auto" w:fill="auto"/>
            <w:noWrap/>
            <w:vAlign w:val="bottom"/>
            <w:hideMark/>
          </w:tcPr>
          <w:p w:rsidR="000E4D6B" w:rsidRPr="00A23387" w:rsidRDefault="00A23387" w:rsidP="00A23387">
            <w:pPr>
              <w:jc w:val="center"/>
              <w:rPr>
                <w:rFonts w:ascii="Calibri" w:hAnsi="Calibri"/>
                <w:color w:val="000000"/>
                <w:sz w:val="18"/>
                <w:szCs w:val="18"/>
              </w:rPr>
            </w:pPr>
            <w:r>
              <w:rPr>
                <w:rFonts w:ascii="Calibri" w:hAnsi="Calibri"/>
                <w:color w:val="000000"/>
                <w:sz w:val="18"/>
                <w:szCs w:val="18"/>
              </w:rPr>
              <w:t>120,28</w:t>
            </w:r>
          </w:p>
        </w:tc>
        <w:tc>
          <w:tcPr>
            <w:tcW w:w="0" w:type="auto"/>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jc w:val="center"/>
              <w:rPr>
                <w:rFonts w:ascii="Calibri" w:hAnsi="Calibri"/>
                <w:color w:val="000000"/>
                <w:sz w:val="18"/>
                <w:szCs w:val="18"/>
              </w:rPr>
            </w:pPr>
            <w:r w:rsidRPr="00A23387">
              <w:rPr>
                <w:rFonts w:ascii="Calibri" w:hAnsi="Calibri"/>
                <w:color w:val="000000"/>
                <w:sz w:val="18"/>
                <w:szCs w:val="18"/>
              </w:rPr>
              <w:t>752</w:t>
            </w:r>
          </w:p>
        </w:tc>
        <w:tc>
          <w:tcPr>
            <w:tcW w:w="0" w:type="auto"/>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suppressAutoHyphens w:val="0"/>
              <w:jc w:val="center"/>
              <w:rPr>
                <w:rFonts w:ascii="Calibri" w:hAnsi="Calibri"/>
                <w:color w:val="000000"/>
                <w:sz w:val="18"/>
                <w:szCs w:val="18"/>
                <w:lang w:eastAsia="pl-PL"/>
              </w:rPr>
            </w:pPr>
            <w:r w:rsidRPr="00A23387">
              <w:rPr>
                <w:rFonts w:ascii="Calibri" w:hAnsi="Calibri"/>
                <w:color w:val="000000"/>
                <w:sz w:val="18"/>
                <w:szCs w:val="18"/>
                <w:lang w:eastAsia="pl-PL"/>
              </w:rPr>
              <w:t>42,06</w:t>
            </w:r>
          </w:p>
        </w:tc>
        <w:tc>
          <w:tcPr>
            <w:tcW w:w="0" w:type="auto"/>
            <w:tcBorders>
              <w:top w:val="nil"/>
              <w:left w:val="nil"/>
              <w:bottom w:val="single" w:sz="4" w:space="0" w:color="auto"/>
              <w:right w:val="single" w:sz="4" w:space="0" w:color="auto"/>
            </w:tcBorders>
            <w:shd w:val="clear" w:color="auto" w:fill="auto"/>
            <w:noWrap/>
            <w:vAlign w:val="bottom"/>
            <w:hideMark/>
          </w:tcPr>
          <w:p w:rsidR="000E4D6B" w:rsidRPr="00A23387" w:rsidRDefault="00A23387" w:rsidP="00A23387">
            <w:pPr>
              <w:jc w:val="center"/>
              <w:rPr>
                <w:rFonts w:ascii="Calibri" w:hAnsi="Calibri"/>
                <w:color w:val="000000"/>
                <w:sz w:val="18"/>
                <w:szCs w:val="18"/>
              </w:rPr>
            </w:pPr>
            <w:r>
              <w:rPr>
                <w:rFonts w:ascii="Calibri" w:hAnsi="Calibri"/>
                <w:color w:val="000000"/>
                <w:sz w:val="18"/>
                <w:szCs w:val="18"/>
              </w:rPr>
              <w:t>40,16</w:t>
            </w:r>
          </w:p>
        </w:tc>
        <w:tc>
          <w:tcPr>
            <w:tcW w:w="0" w:type="auto"/>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jc w:val="center"/>
              <w:rPr>
                <w:rFonts w:ascii="Calibri" w:hAnsi="Calibri"/>
                <w:color w:val="000000"/>
                <w:sz w:val="18"/>
                <w:szCs w:val="18"/>
              </w:rPr>
            </w:pPr>
            <w:r w:rsidRPr="00A23387">
              <w:rPr>
                <w:rFonts w:ascii="Calibri" w:hAnsi="Calibri"/>
                <w:color w:val="000000"/>
                <w:sz w:val="18"/>
                <w:szCs w:val="18"/>
              </w:rPr>
              <w:t>746</w:t>
            </w:r>
          </w:p>
        </w:tc>
      </w:tr>
      <w:tr w:rsidR="000E4D6B" w:rsidRPr="009E0898" w:rsidTr="00141C1B">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0E4D6B" w:rsidRPr="00A23387" w:rsidRDefault="000E4D6B" w:rsidP="009E0898">
            <w:pPr>
              <w:suppressAutoHyphens w:val="0"/>
              <w:rPr>
                <w:rFonts w:ascii="Calibri" w:hAnsi="Calibri"/>
                <w:color w:val="000000"/>
                <w:sz w:val="18"/>
                <w:szCs w:val="18"/>
                <w:lang w:eastAsia="pl-PL"/>
              </w:rPr>
            </w:pPr>
            <w:r w:rsidRPr="00A23387">
              <w:rPr>
                <w:rFonts w:ascii="Calibri" w:hAnsi="Calibri"/>
                <w:color w:val="000000"/>
                <w:sz w:val="18"/>
                <w:szCs w:val="18"/>
                <w:lang w:eastAsia="pl-PL"/>
              </w:rPr>
              <w:t>Agent 8.</w:t>
            </w:r>
          </w:p>
        </w:tc>
        <w:tc>
          <w:tcPr>
            <w:tcW w:w="0" w:type="auto"/>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suppressAutoHyphens w:val="0"/>
              <w:jc w:val="center"/>
              <w:rPr>
                <w:rFonts w:ascii="Calibri" w:hAnsi="Calibri"/>
                <w:color w:val="000000"/>
                <w:sz w:val="18"/>
                <w:szCs w:val="18"/>
                <w:lang w:eastAsia="pl-PL"/>
              </w:rPr>
            </w:pPr>
            <w:r w:rsidRPr="00A23387">
              <w:rPr>
                <w:rFonts w:ascii="Calibri" w:hAnsi="Calibri"/>
                <w:color w:val="000000"/>
                <w:sz w:val="18"/>
                <w:szCs w:val="18"/>
                <w:lang w:eastAsia="pl-PL"/>
              </w:rPr>
              <w:t>52,05</w:t>
            </w:r>
          </w:p>
        </w:tc>
        <w:tc>
          <w:tcPr>
            <w:tcW w:w="0" w:type="auto"/>
            <w:tcBorders>
              <w:top w:val="nil"/>
              <w:left w:val="nil"/>
              <w:bottom w:val="single" w:sz="4" w:space="0" w:color="auto"/>
              <w:right w:val="single" w:sz="4" w:space="0" w:color="auto"/>
            </w:tcBorders>
            <w:shd w:val="clear" w:color="auto" w:fill="auto"/>
            <w:noWrap/>
            <w:vAlign w:val="bottom"/>
            <w:hideMark/>
          </w:tcPr>
          <w:p w:rsidR="000E4D6B" w:rsidRPr="00A23387" w:rsidRDefault="00A23387" w:rsidP="00A23387">
            <w:pPr>
              <w:jc w:val="center"/>
              <w:rPr>
                <w:rFonts w:ascii="Calibri" w:hAnsi="Calibri"/>
                <w:color w:val="000000"/>
                <w:sz w:val="18"/>
                <w:szCs w:val="18"/>
              </w:rPr>
            </w:pPr>
            <w:r>
              <w:rPr>
                <w:rFonts w:ascii="Calibri" w:hAnsi="Calibri"/>
                <w:color w:val="000000"/>
                <w:sz w:val="18"/>
                <w:szCs w:val="18"/>
              </w:rPr>
              <w:t>41,24</w:t>
            </w:r>
          </w:p>
        </w:tc>
        <w:tc>
          <w:tcPr>
            <w:tcW w:w="0" w:type="auto"/>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jc w:val="center"/>
              <w:rPr>
                <w:rFonts w:ascii="Calibri" w:hAnsi="Calibri"/>
                <w:color w:val="000000"/>
                <w:sz w:val="18"/>
                <w:szCs w:val="18"/>
              </w:rPr>
            </w:pPr>
            <w:r w:rsidRPr="00A23387">
              <w:rPr>
                <w:rFonts w:ascii="Calibri" w:hAnsi="Calibri"/>
                <w:color w:val="000000"/>
                <w:sz w:val="18"/>
                <w:szCs w:val="18"/>
              </w:rPr>
              <w:t>748</w:t>
            </w:r>
          </w:p>
        </w:tc>
        <w:tc>
          <w:tcPr>
            <w:tcW w:w="0" w:type="auto"/>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suppressAutoHyphens w:val="0"/>
              <w:jc w:val="center"/>
              <w:rPr>
                <w:rFonts w:ascii="Calibri" w:hAnsi="Calibri"/>
                <w:color w:val="000000"/>
                <w:sz w:val="18"/>
                <w:szCs w:val="18"/>
                <w:lang w:eastAsia="pl-PL"/>
              </w:rPr>
            </w:pPr>
            <w:r w:rsidRPr="00A23387">
              <w:rPr>
                <w:rFonts w:ascii="Calibri" w:hAnsi="Calibri"/>
                <w:color w:val="000000"/>
                <w:sz w:val="18"/>
                <w:szCs w:val="18"/>
                <w:lang w:eastAsia="pl-PL"/>
              </w:rPr>
              <w:t>183,2</w:t>
            </w:r>
          </w:p>
        </w:tc>
        <w:tc>
          <w:tcPr>
            <w:tcW w:w="0" w:type="auto"/>
            <w:tcBorders>
              <w:top w:val="nil"/>
              <w:left w:val="nil"/>
              <w:bottom w:val="single" w:sz="4" w:space="0" w:color="auto"/>
              <w:right w:val="single" w:sz="4" w:space="0" w:color="auto"/>
            </w:tcBorders>
            <w:shd w:val="clear" w:color="auto" w:fill="auto"/>
            <w:noWrap/>
            <w:vAlign w:val="bottom"/>
            <w:hideMark/>
          </w:tcPr>
          <w:p w:rsidR="000E4D6B" w:rsidRPr="00A23387" w:rsidRDefault="00A23387" w:rsidP="00A23387">
            <w:pPr>
              <w:jc w:val="center"/>
              <w:rPr>
                <w:rFonts w:ascii="Calibri" w:hAnsi="Calibri"/>
                <w:color w:val="000000"/>
                <w:sz w:val="18"/>
                <w:szCs w:val="18"/>
              </w:rPr>
            </w:pPr>
            <w:r>
              <w:rPr>
                <w:rFonts w:ascii="Calibri" w:hAnsi="Calibri"/>
                <w:color w:val="000000"/>
                <w:sz w:val="18"/>
                <w:szCs w:val="18"/>
              </w:rPr>
              <w:t>125,57</w:t>
            </w:r>
          </w:p>
        </w:tc>
        <w:tc>
          <w:tcPr>
            <w:tcW w:w="0" w:type="auto"/>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jc w:val="center"/>
              <w:rPr>
                <w:rFonts w:ascii="Calibri" w:hAnsi="Calibri"/>
                <w:color w:val="000000"/>
                <w:sz w:val="18"/>
                <w:szCs w:val="18"/>
              </w:rPr>
            </w:pPr>
            <w:r w:rsidRPr="00A23387">
              <w:rPr>
                <w:rFonts w:ascii="Calibri" w:hAnsi="Calibri"/>
                <w:color w:val="000000"/>
                <w:sz w:val="18"/>
                <w:szCs w:val="18"/>
              </w:rPr>
              <w:t>749</w:t>
            </w:r>
          </w:p>
        </w:tc>
        <w:tc>
          <w:tcPr>
            <w:tcW w:w="0" w:type="auto"/>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suppressAutoHyphens w:val="0"/>
              <w:jc w:val="center"/>
              <w:rPr>
                <w:rFonts w:ascii="Calibri" w:hAnsi="Calibri"/>
                <w:color w:val="000000"/>
                <w:sz w:val="18"/>
                <w:szCs w:val="18"/>
                <w:lang w:eastAsia="pl-PL"/>
              </w:rPr>
            </w:pPr>
            <w:r w:rsidRPr="00A23387">
              <w:rPr>
                <w:rFonts w:ascii="Calibri" w:hAnsi="Calibri"/>
                <w:color w:val="000000"/>
                <w:sz w:val="18"/>
                <w:szCs w:val="18"/>
                <w:lang w:eastAsia="pl-PL"/>
              </w:rPr>
              <w:t>43,21</w:t>
            </w:r>
          </w:p>
        </w:tc>
        <w:tc>
          <w:tcPr>
            <w:tcW w:w="0" w:type="auto"/>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jc w:val="center"/>
              <w:rPr>
                <w:rFonts w:ascii="Calibri" w:hAnsi="Calibri"/>
                <w:color w:val="000000"/>
                <w:sz w:val="18"/>
                <w:szCs w:val="18"/>
              </w:rPr>
            </w:pPr>
            <w:r w:rsidRPr="00A23387">
              <w:rPr>
                <w:rFonts w:ascii="Calibri" w:hAnsi="Calibri"/>
                <w:color w:val="000000"/>
                <w:sz w:val="18"/>
                <w:szCs w:val="18"/>
              </w:rPr>
              <w:t>40,65</w:t>
            </w:r>
          </w:p>
        </w:tc>
        <w:tc>
          <w:tcPr>
            <w:tcW w:w="0" w:type="auto"/>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jc w:val="center"/>
              <w:rPr>
                <w:rFonts w:ascii="Calibri" w:hAnsi="Calibri"/>
                <w:color w:val="000000"/>
                <w:sz w:val="18"/>
                <w:szCs w:val="18"/>
              </w:rPr>
            </w:pPr>
            <w:r w:rsidRPr="00A23387">
              <w:rPr>
                <w:rFonts w:ascii="Calibri" w:hAnsi="Calibri"/>
                <w:color w:val="000000"/>
                <w:sz w:val="18"/>
                <w:szCs w:val="18"/>
              </w:rPr>
              <w:t>749</w:t>
            </w:r>
          </w:p>
        </w:tc>
      </w:tr>
      <w:tr w:rsidR="000E4D6B" w:rsidRPr="009E0898" w:rsidTr="00141C1B">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0E4D6B" w:rsidRPr="00A23387" w:rsidRDefault="000E4D6B" w:rsidP="009E0898">
            <w:pPr>
              <w:suppressAutoHyphens w:val="0"/>
              <w:rPr>
                <w:rFonts w:ascii="Calibri" w:hAnsi="Calibri"/>
                <w:color w:val="000000"/>
                <w:sz w:val="18"/>
                <w:szCs w:val="18"/>
                <w:lang w:eastAsia="pl-PL"/>
              </w:rPr>
            </w:pPr>
            <w:r w:rsidRPr="00A23387">
              <w:rPr>
                <w:rFonts w:ascii="Calibri" w:hAnsi="Calibri"/>
                <w:color w:val="000000"/>
                <w:sz w:val="18"/>
                <w:szCs w:val="18"/>
                <w:lang w:eastAsia="pl-PL"/>
              </w:rPr>
              <w:t>Agent 9.</w:t>
            </w:r>
          </w:p>
        </w:tc>
        <w:tc>
          <w:tcPr>
            <w:tcW w:w="0" w:type="auto"/>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suppressAutoHyphens w:val="0"/>
              <w:jc w:val="center"/>
              <w:rPr>
                <w:rFonts w:ascii="Calibri" w:hAnsi="Calibri"/>
                <w:color w:val="000000"/>
                <w:sz w:val="18"/>
                <w:szCs w:val="18"/>
                <w:lang w:eastAsia="pl-PL"/>
              </w:rPr>
            </w:pPr>
            <w:r w:rsidRPr="00A23387">
              <w:rPr>
                <w:rFonts w:ascii="Calibri" w:hAnsi="Calibri"/>
                <w:color w:val="000000"/>
                <w:sz w:val="18"/>
                <w:szCs w:val="18"/>
                <w:lang w:eastAsia="pl-PL"/>
              </w:rPr>
              <w:t>52,01</w:t>
            </w:r>
          </w:p>
        </w:tc>
        <w:tc>
          <w:tcPr>
            <w:tcW w:w="0" w:type="auto"/>
            <w:tcBorders>
              <w:top w:val="nil"/>
              <w:left w:val="nil"/>
              <w:bottom w:val="single" w:sz="4" w:space="0" w:color="auto"/>
              <w:right w:val="single" w:sz="4" w:space="0" w:color="auto"/>
            </w:tcBorders>
            <w:shd w:val="clear" w:color="auto" w:fill="auto"/>
            <w:noWrap/>
            <w:vAlign w:val="bottom"/>
            <w:hideMark/>
          </w:tcPr>
          <w:p w:rsidR="000E4D6B" w:rsidRPr="00A23387" w:rsidRDefault="00A23387" w:rsidP="00A23387">
            <w:pPr>
              <w:jc w:val="center"/>
              <w:rPr>
                <w:rFonts w:ascii="Calibri" w:hAnsi="Calibri"/>
                <w:color w:val="000000"/>
                <w:sz w:val="18"/>
                <w:szCs w:val="18"/>
              </w:rPr>
            </w:pPr>
            <w:r>
              <w:rPr>
                <w:rFonts w:ascii="Calibri" w:hAnsi="Calibri"/>
                <w:color w:val="000000"/>
                <w:sz w:val="18"/>
                <w:szCs w:val="18"/>
              </w:rPr>
              <w:t>40,74</w:t>
            </w:r>
          </w:p>
        </w:tc>
        <w:tc>
          <w:tcPr>
            <w:tcW w:w="0" w:type="auto"/>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jc w:val="center"/>
              <w:rPr>
                <w:rFonts w:ascii="Calibri" w:hAnsi="Calibri"/>
                <w:color w:val="000000"/>
                <w:sz w:val="18"/>
                <w:szCs w:val="18"/>
              </w:rPr>
            </w:pPr>
            <w:r w:rsidRPr="00A23387">
              <w:rPr>
                <w:rFonts w:ascii="Calibri" w:hAnsi="Calibri"/>
                <w:color w:val="000000"/>
                <w:sz w:val="18"/>
                <w:szCs w:val="18"/>
              </w:rPr>
              <w:t>757</w:t>
            </w:r>
          </w:p>
        </w:tc>
        <w:tc>
          <w:tcPr>
            <w:tcW w:w="0" w:type="auto"/>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suppressAutoHyphens w:val="0"/>
              <w:jc w:val="center"/>
              <w:rPr>
                <w:rFonts w:ascii="Calibri" w:hAnsi="Calibri"/>
                <w:color w:val="000000"/>
                <w:sz w:val="18"/>
                <w:szCs w:val="18"/>
                <w:lang w:eastAsia="pl-PL"/>
              </w:rPr>
            </w:pPr>
            <w:r w:rsidRPr="00A23387">
              <w:rPr>
                <w:rFonts w:ascii="Calibri" w:hAnsi="Calibri"/>
                <w:color w:val="000000"/>
                <w:sz w:val="18"/>
                <w:szCs w:val="18"/>
                <w:lang w:eastAsia="pl-PL"/>
              </w:rPr>
              <w:t>194,15</w:t>
            </w:r>
          </w:p>
        </w:tc>
        <w:tc>
          <w:tcPr>
            <w:tcW w:w="0" w:type="auto"/>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jc w:val="center"/>
              <w:rPr>
                <w:rFonts w:ascii="Calibri" w:hAnsi="Calibri"/>
                <w:color w:val="000000"/>
                <w:sz w:val="18"/>
                <w:szCs w:val="18"/>
              </w:rPr>
            </w:pPr>
            <w:r w:rsidRPr="00A23387">
              <w:rPr>
                <w:rFonts w:ascii="Calibri" w:hAnsi="Calibri"/>
                <w:color w:val="000000"/>
                <w:sz w:val="18"/>
                <w:szCs w:val="18"/>
              </w:rPr>
              <w:t>125,52</w:t>
            </w:r>
          </w:p>
        </w:tc>
        <w:tc>
          <w:tcPr>
            <w:tcW w:w="0" w:type="auto"/>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jc w:val="center"/>
              <w:rPr>
                <w:rFonts w:ascii="Calibri" w:hAnsi="Calibri"/>
                <w:color w:val="000000"/>
                <w:sz w:val="18"/>
                <w:szCs w:val="18"/>
              </w:rPr>
            </w:pPr>
            <w:r w:rsidRPr="00A23387">
              <w:rPr>
                <w:rFonts w:ascii="Calibri" w:hAnsi="Calibri"/>
                <w:color w:val="000000"/>
                <w:sz w:val="18"/>
                <w:szCs w:val="18"/>
              </w:rPr>
              <w:t>752</w:t>
            </w:r>
          </w:p>
        </w:tc>
        <w:tc>
          <w:tcPr>
            <w:tcW w:w="0" w:type="auto"/>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suppressAutoHyphens w:val="0"/>
              <w:jc w:val="center"/>
              <w:rPr>
                <w:rFonts w:ascii="Calibri" w:hAnsi="Calibri"/>
                <w:color w:val="000000"/>
                <w:sz w:val="18"/>
                <w:szCs w:val="18"/>
                <w:lang w:eastAsia="pl-PL"/>
              </w:rPr>
            </w:pPr>
            <w:r w:rsidRPr="00A23387">
              <w:rPr>
                <w:rFonts w:ascii="Calibri" w:hAnsi="Calibri"/>
                <w:color w:val="000000"/>
                <w:sz w:val="18"/>
                <w:szCs w:val="18"/>
                <w:lang w:eastAsia="pl-PL"/>
              </w:rPr>
              <w:t>46,05</w:t>
            </w:r>
          </w:p>
        </w:tc>
        <w:tc>
          <w:tcPr>
            <w:tcW w:w="0" w:type="auto"/>
            <w:tcBorders>
              <w:top w:val="nil"/>
              <w:left w:val="nil"/>
              <w:bottom w:val="single" w:sz="4" w:space="0" w:color="auto"/>
              <w:right w:val="single" w:sz="4" w:space="0" w:color="auto"/>
            </w:tcBorders>
            <w:shd w:val="clear" w:color="auto" w:fill="auto"/>
            <w:noWrap/>
            <w:vAlign w:val="bottom"/>
            <w:hideMark/>
          </w:tcPr>
          <w:p w:rsidR="000E4D6B" w:rsidRPr="00A23387" w:rsidRDefault="00A23387" w:rsidP="00A23387">
            <w:pPr>
              <w:jc w:val="center"/>
              <w:rPr>
                <w:rFonts w:ascii="Calibri" w:hAnsi="Calibri"/>
                <w:color w:val="000000"/>
                <w:sz w:val="18"/>
                <w:szCs w:val="18"/>
              </w:rPr>
            </w:pPr>
            <w:r>
              <w:rPr>
                <w:rFonts w:ascii="Calibri" w:hAnsi="Calibri"/>
                <w:color w:val="000000"/>
                <w:sz w:val="18"/>
                <w:szCs w:val="18"/>
              </w:rPr>
              <w:t>40,62</w:t>
            </w:r>
          </w:p>
        </w:tc>
        <w:tc>
          <w:tcPr>
            <w:tcW w:w="0" w:type="auto"/>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jc w:val="center"/>
              <w:rPr>
                <w:rFonts w:ascii="Calibri" w:hAnsi="Calibri"/>
                <w:color w:val="000000"/>
                <w:sz w:val="18"/>
                <w:szCs w:val="18"/>
              </w:rPr>
            </w:pPr>
            <w:r w:rsidRPr="00A23387">
              <w:rPr>
                <w:rFonts w:ascii="Calibri" w:hAnsi="Calibri"/>
                <w:color w:val="000000"/>
                <w:sz w:val="18"/>
                <w:szCs w:val="18"/>
              </w:rPr>
              <w:t>755</w:t>
            </w:r>
          </w:p>
        </w:tc>
      </w:tr>
      <w:tr w:rsidR="000E4D6B" w:rsidRPr="009E0898" w:rsidTr="00141C1B">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0E4D6B" w:rsidRPr="00A23387" w:rsidRDefault="000E4D6B" w:rsidP="009E0898">
            <w:pPr>
              <w:suppressAutoHyphens w:val="0"/>
              <w:rPr>
                <w:rFonts w:ascii="Calibri" w:hAnsi="Calibri"/>
                <w:color w:val="000000"/>
                <w:sz w:val="18"/>
                <w:szCs w:val="18"/>
                <w:lang w:eastAsia="pl-PL"/>
              </w:rPr>
            </w:pPr>
            <w:r w:rsidRPr="00A23387">
              <w:rPr>
                <w:rFonts w:ascii="Calibri" w:hAnsi="Calibri"/>
                <w:color w:val="000000"/>
                <w:sz w:val="18"/>
                <w:szCs w:val="18"/>
                <w:lang w:eastAsia="pl-PL"/>
              </w:rPr>
              <w:t>Agent 10.</w:t>
            </w:r>
          </w:p>
        </w:tc>
        <w:tc>
          <w:tcPr>
            <w:tcW w:w="0" w:type="auto"/>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suppressAutoHyphens w:val="0"/>
              <w:jc w:val="center"/>
              <w:rPr>
                <w:rFonts w:ascii="Calibri" w:hAnsi="Calibri"/>
                <w:color w:val="000000"/>
                <w:sz w:val="18"/>
                <w:szCs w:val="18"/>
                <w:lang w:eastAsia="pl-PL"/>
              </w:rPr>
            </w:pPr>
            <w:r w:rsidRPr="00A23387">
              <w:rPr>
                <w:rFonts w:ascii="Calibri" w:hAnsi="Calibri"/>
                <w:color w:val="000000"/>
                <w:sz w:val="18"/>
                <w:szCs w:val="18"/>
                <w:lang w:eastAsia="pl-PL"/>
              </w:rPr>
              <w:t>57,04</w:t>
            </w:r>
          </w:p>
        </w:tc>
        <w:tc>
          <w:tcPr>
            <w:tcW w:w="0" w:type="auto"/>
            <w:tcBorders>
              <w:top w:val="nil"/>
              <w:left w:val="nil"/>
              <w:bottom w:val="single" w:sz="4" w:space="0" w:color="auto"/>
              <w:right w:val="single" w:sz="4" w:space="0" w:color="auto"/>
            </w:tcBorders>
            <w:shd w:val="clear" w:color="auto" w:fill="auto"/>
            <w:noWrap/>
            <w:vAlign w:val="bottom"/>
            <w:hideMark/>
          </w:tcPr>
          <w:p w:rsidR="000E4D6B" w:rsidRPr="00A23387" w:rsidRDefault="00A23387" w:rsidP="00A23387">
            <w:pPr>
              <w:jc w:val="center"/>
              <w:rPr>
                <w:rFonts w:ascii="Calibri" w:hAnsi="Calibri"/>
                <w:color w:val="000000"/>
                <w:sz w:val="18"/>
                <w:szCs w:val="18"/>
              </w:rPr>
            </w:pPr>
            <w:r>
              <w:rPr>
                <w:rFonts w:ascii="Calibri" w:hAnsi="Calibri"/>
                <w:color w:val="000000"/>
                <w:sz w:val="18"/>
                <w:szCs w:val="18"/>
              </w:rPr>
              <w:t>41,23</w:t>
            </w:r>
          </w:p>
        </w:tc>
        <w:tc>
          <w:tcPr>
            <w:tcW w:w="0" w:type="auto"/>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jc w:val="center"/>
              <w:rPr>
                <w:rFonts w:ascii="Calibri" w:hAnsi="Calibri"/>
                <w:color w:val="000000"/>
                <w:sz w:val="18"/>
                <w:szCs w:val="18"/>
              </w:rPr>
            </w:pPr>
            <w:r w:rsidRPr="00A23387">
              <w:rPr>
                <w:rFonts w:ascii="Calibri" w:hAnsi="Calibri"/>
                <w:color w:val="000000"/>
                <w:sz w:val="18"/>
                <w:szCs w:val="18"/>
              </w:rPr>
              <w:t>756</w:t>
            </w:r>
          </w:p>
        </w:tc>
        <w:tc>
          <w:tcPr>
            <w:tcW w:w="0" w:type="auto"/>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suppressAutoHyphens w:val="0"/>
              <w:jc w:val="center"/>
              <w:rPr>
                <w:rFonts w:ascii="Calibri" w:hAnsi="Calibri"/>
                <w:color w:val="000000"/>
                <w:sz w:val="18"/>
                <w:szCs w:val="18"/>
                <w:lang w:eastAsia="pl-PL"/>
              </w:rPr>
            </w:pPr>
            <w:r w:rsidRPr="00A23387">
              <w:rPr>
                <w:rFonts w:ascii="Calibri" w:hAnsi="Calibri"/>
                <w:color w:val="000000"/>
                <w:sz w:val="18"/>
                <w:szCs w:val="18"/>
                <w:lang w:eastAsia="pl-PL"/>
              </w:rPr>
              <w:t>194,11</w:t>
            </w:r>
          </w:p>
        </w:tc>
        <w:tc>
          <w:tcPr>
            <w:tcW w:w="0" w:type="auto"/>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jc w:val="center"/>
              <w:rPr>
                <w:rFonts w:ascii="Calibri" w:hAnsi="Calibri"/>
                <w:color w:val="000000"/>
                <w:sz w:val="18"/>
                <w:szCs w:val="18"/>
              </w:rPr>
            </w:pPr>
            <w:r w:rsidRPr="00A23387">
              <w:rPr>
                <w:rFonts w:ascii="Calibri" w:hAnsi="Calibri"/>
                <w:color w:val="000000"/>
                <w:sz w:val="18"/>
                <w:szCs w:val="18"/>
              </w:rPr>
              <w:t>127,02</w:t>
            </w:r>
          </w:p>
        </w:tc>
        <w:tc>
          <w:tcPr>
            <w:tcW w:w="0" w:type="auto"/>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jc w:val="center"/>
              <w:rPr>
                <w:rFonts w:ascii="Calibri" w:hAnsi="Calibri"/>
                <w:color w:val="000000"/>
                <w:sz w:val="18"/>
                <w:szCs w:val="18"/>
              </w:rPr>
            </w:pPr>
            <w:r w:rsidRPr="00A23387">
              <w:rPr>
                <w:rFonts w:ascii="Calibri" w:hAnsi="Calibri"/>
                <w:color w:val="000000"/>
                <w:sz w:val="18"/>
                <w:szCs w:val="18"/>
              </w:rPr>
              <w:t>769</w:t>
            </w:r>
          </w:p>
        </w:tc>
        <w:tc>
          <w:tcPr>
            <w:tcW w:w="0" w:type="auto"/>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suppressAutoHyphens w:val="0"/>
              <w:jc w:val="center"/>
              <w:rPr>
                <w:rFonts w:ascii="Calibri" w:hAnsi="Calibri"/>
                <w:color w:val="000000"/>
                <w:sz w:val="18"/>
                <w:szCs w:val="18"/>
                <w:lang w:eastAsia="pl-PL"/>
              </w:rPr>
            </w:pPr>
            <w:r w:rsidRPr="00A23387">
              <w:rPr>
                <w:rFonts w:ascii="Calibri" w:hAnsi="Calibri"/>
                <w:color w:val="000000"/>
                <w:sz w:val="18"/>
                <w:szCs w:val="18"/>
                <w:lang w:eastAsia="pl-PL"/>
              </w:rPr>
              <w:t>45,05</w:t>
            </w:r>
          </w:p>
        </w:tc>
        <w:tc>
          <w:tcPr>
            <w:tcW w:w="0" w:type="auto"/>
            <w:tcBorders>
              <w:top w:val="nil"/>
              <w:left w:val="nil"/>
              <w:bottom w:val="single" w:sz="4" w:space="0" w:color="auto"/>
              <w:right w:val="single" w:sz="4" w:space="0" w:color="auto"/>
            </w:tcBorders>
            <w:shd w:val="clear" w:color="auto" w:fill="auto"/>
            <w:noWrap/>
            <w:vAlign w:val="bottom"/>
            <w:hideMark/>
          </w:tcPr>
          <w:p w:rsidR="000E4D6B" w:rsidRPr="00A23387" w:rsidRDefault="00A23387" w:rsidP="00A23387">
            <w:pPr>
              <w:jc w:val="center"/>
              <w:rPr>
                <w:rFonts w:ascii="Calibri" w:hAnsi="Calibri"/>
                <w:color w:val="000000"/>
                <w:sz w:val="18"/>
                <w:szCs w:val="18"/>
              </w:rPr>
            </w:pPr>
            <w:r>
              <w:rPr>
                <w:rFonts w:ascii="Calibri" w:hAnsi="Calibri"/>
                <w:color w:val="000000"/>
                <w:sz w:val="18"/>
                <w:szCs w:val="18"/>
              </w:rPr>
              <w:t>40,53</w:t>
            </w:r>
          </w:p>
        </w:tc>
        <w:tc>
          <w:tcPr>
            <w:tcW w:w="0" w:type="auto"/>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jc w:val="center"/>
              <w:rPr>
                <w:rFonts w:ascii="Calibri" w:hAnsi="Calibri"/>
                <w:color w:val="000000"/>
                <w:sz w:val="18"/>
                <w:szCs w:val="18"/>
              </w:rPr>
            </w:pPr>
            <w:r w:rsidRPr="00A23387">
              <w:rPr>
                <w:rFonts w:ascii="Calibri" w:hAnsi="Calibri"/>
                <w:color w:val="000000"/>
                <w:sz w:val="18"/>
                <w:szCs w:val="18"/>
              </w:rPr>
              <w:t>753</w:t>
            </w:r>
          </w:p>
        </w:tc>
      </w:tr>
      <w:tr w:rsidR="000E4D6B" w:rsidRPr="009E0898" w:rsidTr="00141C1B">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0E4D6B" w:rsidRPr="00A23387" w:rsidRDefault="000E4D6B" w:rsidP="009E0898">
            <w:pPr>
              <w:suppressAutoHyphens w:val="0"/>
              <w:rPr>
                <w:rFonts w:ascii="Calibri" w:hAnsi="Calibri"/>
                <w:color w:val="000000"/>
                <w:sz w:val="18"/>
                <w:szCs w:val="18"/>
                <w:lang w:eastAsia="pl-PL"/>
              </w:rPr>
            </w:pPr>
            <w:r w:rsidRPr="00A23387">
              <w:rPr>
                <w:rFonts w:ascii="Calibri" w:hAnsi="Calibri"/>
                <w:color w:val="000000"/>
                <w:sz w:val="18"/>
                <w:szCs w:val="18"/>
                <w:lang w:eastAsia="pl-PL"/>
              </w:rPr>
              <w:t>Wartości średnie</w:t>
            </w:r>
          </w:p>
        </w:tc>
        <w:tc>
          <w:tcPr>
            <w:tcW w:w="0" w:type="auto"/>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suppressAutoHyphens w:val="0"/>
              <w:jc w:val="center"/>
              <w:rPr>
                <w:rFonts w:ascii="Czcionka tekstu podstawowego" w:hAnsi="Czcionka tekstu podstawowego"/>
                <w:b/>
                <w:bCs/>
                <w:color w:val="000000"/>
                <w:sz w:val="18"/>
                <w:szCs w:val="18"/>
                <w:u w:val="single"/>
                <w:lang w:eastAsia="pl-PL"/>
              </w:rPr>
            </w:pPr>
            <w:r w:rsidRPr="00A23387">
              <w:rPr>
                <w:rFonts w:ascii="Czcionka tekstu podstawowego" w:hAnsi="Czcionka tekstu podstawowego"/>
                <w:b/>
                <w:bCs/>
                <w:color w:val="000000"/>
                <w:sz w:val="18"/>
                <w:szCs w:val="18"/>
                <w:u w:val="single"/>
                <w:lang w:eastAsia="pl-PL"/>
              </w:rPr>
              <w:t>52,85</w:t>
            </w:r>
          </w:p>
        </w:tc>
        <w:tc>
          <w:tcPr>
            <w:tcW w:w="0" w:type="auto"/>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jc w:val="center"/>
              <w:rPr>
                <w:rFonts w:ascii="Czcionka tekstu podstawowego" w:hAnsi="Czcionka tekstu podstawowego"/>
                <w:b/>
                <w:bCs/>
                <w:color w:val="000000"/>
                <w:sz w:val="18"/>
                <w:szCs w:val="18"/>
                <w:u w:val="single"/>
              </w:rPr>
            </w:pPr>
            <w:r w:rsidRPr="00A23387">
              <w:rPr>
                <w:rFonts w:ascii="Czcionka tekstu podstawowego" w:hAnsi="Czcionka tekstu podstawowego"/>
                <w:b/>
                <w:bCs/>
                <w:color w:val="000000"/>
                <w:sz w:val="18"/>
                <w:szCs w:val="18"/>
                <w:u w:val="single"/>
              </w:rPr>
              <w:t>40,11</w:t>
            </w:r>
          </w:p>
        </w:tc>
        <w:tc>
          <w:tcPr>
            <w:tcW w:w="0" w:type="auto"/>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jc w:val="center"/>
              <w:rPr>
                <w:rFonts w:ascii="Czcionka tekstu podstawowego" w:hAnsi="Czcionka tekstu podstawowego"/>
                <w:b/>
                <w:bCs/>
                <w:color w:val="000000"/>
                <w:sz w:val="18"/>
                <w:szCs w:val="18"/>
                <w:u w:val="single"/>
              </w:rPr>
            </w:pPr>
            <w:r w:rsidRPr="00A23387">
              <w:rPr>
                <w:rFonts w:ascii="Czcionka tekstu podstawowego" w:hAnsi="Czcionka tekstu podstawowego"/>
                <w:b/>
                <w:bCs/>
                <w:color w:val="000000"/>
                <w:sz w:val="18"/>
                <w:szCs w:val="18"/>
                <w:u w:val="single"/>
              </w:rPr>
              <w:t>739,4</w:t>
            </w:r>
          </w:p>
        </w:tc>
        <w:tc>
          <w:tcPr>
            <w:tcW w:w="0" w:type="auto"/>
            <w:tcBorders>
              <w:top w:val="nil"/>
              <w:left w:val="nil"/>
              <w:bottom w:val="single" w:sz="4" w:space="0" w:color="auto"/>
              <w:right w:val="single" w:sz="4" w:space="0" w:color="auto"/>
            </w:tcBorders>
            <w:shd w:val="clear" w:color="auto" w:fill="auto"/>
            <w:noWrap/>
            <w:vAlign w:val="bottom"/>
            <w:hideMark/>
          </w:tcPr>
          <w:p w:rsidR="000E4D6B" w:rsidRPr="00A23387" w:rsidRDefault="00A23387" w:rsidP="00A23387">
            <w:pPr>
              <w:suppressAutoHyphens w:val="0"/>
              <w:jc w:val="center"/>
              <w:rPr>
                <w:rFonts w:ascii="Czcionka tekstu podstawowego" w:hAnsi="Czcionka tekstu podstawowego"/>
                <w:b/>
                <w:bCs/>
                <w:color w:val="000000"/>
                <w:sz w:val="18"/>
                <w:szCs w:val="18"/>
                <w:u w:val="single"/>
                <w:lang w:eastAsia="pl-PL"/>
              </w:rPr>
            </w:pPr>
            <w:r>
              <w:rPr>
                <w:rFonts w:ascii="Czcionka tekstu podstawowego" w:hAnsi="Czcionka tekstu podstawowego"/>
                <w:b/>
                <w:bCs/>
                <w:color w:val="000000"/>
                <w:sz w:val="18"/>
                <w:szCs w:val="18"/>
                <w:u w:val="single"/>
                <w:lang w:eastAsia="pl-PL"/>
              </w:rPr>
              <w:t>126,52</w:t>
            </w:r>
          </w:p>
        </w:tc>
        <w:tc>
          <w:tcPr>
            <w:tcW w:w="0" w:type="auto"/>
            <w:tcBorders>
              <w:top w:val="nil"/>
              <w:left w:val="nil"/>
              <w:bottom w:val="single" w:sz="4" w:space="0" w:color="auto"/>
              <w:right w:val="single" w:sz="4" w:space="0" w:color="auto"/>
            </w:tcBorders>
            <w:shd w:val="clear" w:color="auto" w:fill="auto"/>
            <w:noWrap/>
            <w:vAlign w:val="bottom"/>
            <w:hideMark/>
          </w:tcPr>
          <w:p w:rsidR="000E4D6B" w:rsidRPr="00A23387" w:rsidRDefault="00A23387" w:rsidP="00A23387">
            <w:pPr>
              <w:jc w:val="center"/>
              <w:rPr>
                <w:rFonts w:ascii="Czcionka tekstu podstawowego" w:hAnsi="Czcionka tekstu podstawowego"/>
                <w:b/>
                <w:bCs/>
                <w:color w:val="000000"/>
                <w:sz w:val="18"/>
                <w:szCs w:val="18"/>
                <w:u w:val="single"/>
              </w:rPr>
            </w:pPr>
            <w:r>
              <w:rPr>
                <w:rFonts w:ascii="Czcionka tekstu podstawowego" w:hAnsi="Czcionka tekstu podstawowego"/>
                <w:b/>
                <w:bCs/>
                <w:color w:val="000000"/>
                <w:sz w:val="18"/>
                <w:szCs w:val="18"/>
                <w:u w:val="single"/>
              </w:rPr>
              <w:t>85,19</w:t>
            </w:r>
          </w:p>
        </w:tc>
        <w:tc>
          <w:tcPr>
            <w:tcW w:w="0" w:type="auto"/>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jc w:val="center"/>
              <w:rPr>
                <w:rFonts w:ascii="Czcionka tekstu podstawowego" w:hAnsi="Czcionka tekstu podstawowego"/>
                <w:b/>
                <w:bCs/>
                <w:color w:val="000000"/>
                <w:sz w:val="18"/>
                <w:szCs w:val="18"/>
                <w:u w:val="single"/>
              </w:rPr>
            </w:pPr>
            <w:r w:rsidRPr="00A23387">
              <w:rPr>
                <w:rFonts w:ascii="Czcionka tekstu podstawowego" w:hAnsi="Czcionka tekstu podstawowego"/>
                <w:b/>
                <w:bCs/>
                <w:color w:val="000000"/>
                <w:sz w:val="18"/>
                <w:szCs w:val="18"/>
                <w:u w:val="single"/>
              </w:rPr>
              <w:t>744,5</w:t>
            </w:r>
          </w:p>
        </w:tc>
        <w:tc>
          <w:tcPr>
            <w:tcW w:w="0" w:type="auto"/>
            <w:tcBorders>
              <w:top w:val="nil"/>
              <w:left w:val="nil"/>
              <w:bottom w:val="single" w:sz="4" w:space="0" w:color="auto"/>
              <w:right w:val="single" w:sz="4" w:space="0" w:color="auto"/>
            </w:tcBorders>
            <w:shd w:val="clear" w:color="auto" w:fill="auto"/>
            <w:noWrap/>
            <w:vAlign w:val="bottom"/>
            <w:hideMark/>
          </w:tcPr>
          <w:p w:rsidR="000E4D6B" w:rsidRPr="00A23387" w:rsidRDefault="00A23387" w:rsidP="00A23387">
            <w:pPr>
              <w:suppressAutoHyphens w:val="0"/>
              <w:jc w:val="center"/>
              <w:rPr>
                <w:rFonts w:ascii="Czcionka tekstu podstawowego" w:hAnsi="Czcionka tekstu podstawowego"/>
                <w:b/>
                <w:bCs/>
                <w:color w:val="000000"/>
                <w:sz w:val="18"/>
                <w:szCs w:val="18"/>
                <w:u w:val="single"/>
                <w:lang w:eastAsia="pl-PL"/>
              </w:rPr>
            </w:pPr>
            <w:r>
              <w:rPr>
                <w:rFonts w:ascii="Czcionka tekstu podstawowego" w:hAnsi="Czcionka tekstu podstawowego"/>
                <w:b/>
                <w:bCs/>
                <w:color w:val="000000"/>
                <w:sz w:val="18"/>
                <w:szCs w:val="18"/>
                <w:u w:val="single"/>
                <w:lang w:eastAsia="pl-PL"/>
              </w:rPr>
              <w:t>47,02</w:t>
            </w:r>
          </w:p>
        </w:tc>
        <w:tc>
          <w:tcPr>
            <w:tcW w:w="0" w:type="auto"/>
            <w:tcBorders>
              <w:top w:val="nil"/>
              <w:left w:val="nil"/>
              <w:bottom w:val="single" w:sz="4" w:space="0" w:color="auto"/>
              <w:right w:val="single" w:sz="4" w:space="0" w:color="auto"/>
            </w:tcBorders>
            <w:shd w:val="clear" w:color="auto" w:fill="auto"/>
            <w:noWrap/>
            <w:vAlign w:val="bottom"/>
            <w:hideMark/>
          </w:tcPr>
          <w:p w:rsidR="000E4D6B" w:rsidRPr="00A23387" w:rsidRDefault="00A23387" w:rsidP="00A23387">
            <w:pPr>
              <w:jc w:val="center"/>
              <w:rPr>
                <w:rFonts w:ascii="Czcionka tekstu podstawowego" w:hAnsi="Czcionka tekstu podstawowego"/>
                <w:b/>
                <w:bCs/>
                <w:color w:val="000000"/>
                <w:sz w:val="18"/>
                <w:szCs w:val="18"/>
                <w:u w:val="single"/>
              </w:rPr>
            </w:pPr>
            <w:r>
              <w:rPr>
                <w:rFonts w:ascii="Czcionka tekstu podstawowego" w:hAnsi="Czcionka tekstu podstawowego"/>
                <w:b/>
                <w:bCs/>
                <w:color w:val="000000"/>
                <w:sz w:val="18"/>
                <w:szCs w:val="18"/>
                <w:u w:val="single"/>
              </w:rPr>
              <w:t>39,95</w:t>
            </w:r>
          </w:p>
        </w:tc>
        <w:tc>
          <w:tcPr>
            <w:tcW w:w="0" w:type="auto"/>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jc w:val="center"/>
              <w:rPr>
                <w:rFonts w:ascii="Czcionka tekstu podstawowego" w:hAnsi="Czcionka tekstu podstawowego"/>
                <w:b/>
                <w:bCs/>
                <w:color w:val="000000"/>
                <w:sz w:val="18"/>
                <w:szCs w:val="18"/>
                <w:u w:val="single"/>
              </w:rPr>
            </w:pPr>
            <w:r w:rsidRPr="00A23387">
              <w:rPr>
                <w:rFonts w:ascii="Czcionka tekstu podstawowego" w:hAnsi="Czcionka tekstu podstawowego"/>
                <w:b/>
                <w:bCs/>
                <w:color w:val="000000"/>
                <w:sz w:val="18"/>
                <w:szCs w:val="18"/>
                <w:u w:val="single"/>
              </w:rPr>
              <w:t>736,7</w:t>
            </w:r>
          </w:p>
        </w:tc>
      </w:tr>
    </w:tbl>
    <w:p w:rsidR="009E0898" w:rsidRDefault="009E0898" w:rsidP="00141C1B">
      <w:pPr>
        <w:jc w:val="right"/>
      </w:pPr>
    </w:p>
    <w:p w:rsidR="00F71DB7" w:rsidRDefault="00F71DB7" w:rsidP="009276A4">
      <w:pPr>
        <w:pStyle w:val="Nagwek2"/>
      </w:pPr>
      <w:bookmarkStart w:id="88" w:name="_Toc368954197"/>
      <w:r>
        <w:t xml:space="preserve">Eksperyment 2 – </w:t>
      </w:r>
      <w:r w:rsidR="009276A4">
        <w:t xml:space="preserve">badanie algorytmu </w:t>
      </w:r>
      <w:proofErr w:type="spellStart"/>
      <w:r w:rsidR="009276A4">
        <w:t>Jump</w:t>
      </w:r>
      <w:proofErr w:type="spellEnd"/>
      <w:r w:rsidR="009276A4">
        <w:t xml:space="preserve"> Point </w:t>
      </w:r>
      <w:proofErr w:type="spellStart"/>
      <w:r w:rsidR="009276A4">
        <w:t>Search</w:t>
      </w:r>
      <w:bookmarkEnd w:id="88"/>
      <w:proofErr w:type="spellEnd"/>
    </w:p>
    <w:p w:rsidR="00F71DB7" w:rsidRDefault="00F71DB7" w:rsidP="00F71DB7"/>
    <w:p w:rsidR="00F71DB7" w:rsidRDefault="00F71DB7" w:rsidP="0035048A">
      <w:pPr>
        <w:spacing w:line="360" w:lineRule="auto"/>
        <w:ind w:firstLine="360"/>
        <w:jc w:val="both"/>
      </w:pPr>
      <w:r>
        <w:t xml:space="preserve">W tym eksperymencie zostanie przeanalizowany ten sam zestaw </w:t>
      </w:r>
      <w:r w:rsidR="000C672A">
        <w:t xml:space="preserve">środowisk gry. </w:t>
      </w:r>
      <w:r w:rsidR="00443210">
        <w:t>Na </w:t>
      </w:r>
      <w:r w:rsidR="000C672A">
        <w:t>każdym z środowisk</w:t>
      </w:r>
      <w:r>
        <w:t xml:space="preserve"> zostanie wywołany skrypt z algorytmem JPS. Rozmiar </w:t>
      </w:r>
      <w:r w:rsidR="000C672A">
        <w:t>środowisk</w:t>
      </w:r>
      <w:r>
        <w:t xml:space="preserve"> będzie zwiększany identycznie jak w </w:t>
      </w:r>
      <w:r w:rsidR="00F6499A">
        <w:t>poprzednich  eksperymentach</w:t>
      </w:r>
      <w:r>
        <w:t>. Dzięki temu jest możliwe dokonanie porównania czasowego algorytmu</w:t>
      </w:r>
      <w:r w:rsidR="00F6499A">
        <w:t xml:space="preserve"> A* (eksperymenty przeprowadzone w rozdziale 5.3) oraz algorytmu </w:t>
      </w:r>
      <w:proofErr w:type="spellStart"/>
      <w:r w:rsidR="00F6499A">
        <w:t>Jump</w:t>
      </w:r>
      <w:proofErr w:type="spellEnd"/>
      <w:r w:rsidR="00F6499A">
        <w:t xml:space="preserve"> Point </w:t>
      </w:r>
      <w:proofErr w:type="spellStart"/>
      <w:r w:rsidR="00F6499A">
        <w:t>Search</w:t>
      </w:r>
      <w:proofErr w:type="spellEnd"/>
      <w:r>
        <w:t xml:space="preserve">. Eksperyment dokonuje analizy heurystyki diagonal Manhattan.  </w:t>
      </w:r>
    </w:p>
    <w:p w:rsidR="00485348" w:rsidRDefault="00F867F5" w:rsidP="00485348">
      <w:pPr>
        <w:spacing w:line="360" w:lineRule="auto"/>
        <w:ind w:firstLine="708"/>
        <w:jc w:val="both"/>
      </w:pPr>
      <w:r>
        <w:t>Eksperyment</w:t>
      </w:r>
      <w:r w:rsidR="000C672A">
        <w:t>y</w:t>
      </w:r>
      <w:r>
        <w:t xml:space="preserve"> był</w:t>
      </w:r>
      <w:r w:rsidR="000C672A">
        <w:t>y</w:t>
      </w:r>
      <w:r>
        <w:t xml:space="preserve"> </w:t>
      </w:r>
      <w:r w:rsidR="00BA44DE">
        <w:t>przeprowadzane</w:t>
      </w:r>
      <w:r w:rsidR="000C672A">
        <w:t xml:space="preserve"> dla dz</w:t>
      </w:r>
      <w:r w:rsidR="00443210">
        <w:t>iesięciu agentów. Dla każdego z </w:t>
      </w:r>
      <w:r w:rsidR="000C672A">
        <w:t>agentów</w:t>
      </w:r>
      <w:r>
        <w:t xml:space="preserve"> został zapisany wynik obliczeń algorytmu znajdującego ścieżkę do celu. Wynik czasowy został uśredniony. W ostatnim wierszu</w:t>
      </w:r>
      <w:r w:rsidR="000C672A">
        <w:t xml:space="preserve"> zestawu tabel z eksperymentami</w:t>
      </w:r>
      <w:r>
        <w:t xml:space="preserve"> został zapisan</w:t>
      </w:r>
      <w:r w:rsidR="000C672A">
        <w:t>y uśredniony wynik algorytmu A*. Wynik t</w:t>
      </w:r>
      <w:r w:rsidR="00443210">
        <w:t>en jest rezultatem otrzymanym w </w:t>
      </w:r>
      <w:r w:rsidR="00F6499A">
        <w:t>eksperymentach z rozdziału 5.3</w:t>
      </w:r>
      <w:r w:rsidR="004210E7">
        <w:t xml:space="preserve"> </w:t>
      </w:r>
      <w:r w:rsidR="00A46F61">
        <w:t xml:space="preserve">dla heurystyki </w:t>
      </w:r>
      <w:r w:rsidR="00443210">
        <w:t>diagonalnej Manhattan oraz przy </w:t>
      </w:r>
      <w:r w:rsidR="00A46F61">
        <w:t>wyłączonych skryptach modyfikacyjnych.</w:t>
      </w:r>
    </w:p>
    <w:p w:rsidR="00485348" w:rsidRDefault="00485348" w:rsidP="00485348">
      <w:pPr>
        <w:spacing w:line="360" w:lineRule="auto"/>
        <w:jc w:val="both"/>
        <w:rPr>
          <w:b/>
        </w:rPr>
      </w:pPr>
    </w:p>
    <w:p w:rsidR="00485348" w:rsidRPr="00485348" w:rsidRDefault="00485348" w:rsidP="00485348">
      <w:pPr>
        <w:spacing w:line="360" w:lineRule="auto"/>
        <w:jc w:val="both"/>
        <w:rPr>
          <w:b/>
        </w:rPr>
      </w:pPr>
      <w:r w:rsidRPr="00485348">
        <w:rPr>
          <w:b/>
        </w:rPr>
        <w:lastRenderedPageBreak/>
        <w:t>Eksperyment 5.1</w:t>
      </w:r>
    </w:p>
    <w:p w:rsidR="00A46F61" w:rsidRDefault="00972122" w:rsidP="002E6402">
      <w:pPr>
        <w:spacing w:before="120" w:line="360" w:lineRule="auto"/>
        <w:ind w:firstLine="708"/>
        <w:jc w:val="both"/>
      </w:pPr>
      <w:r>
        <w:t>Tabela 2</w:t>
      </w:r>
      <w:r w:rsidR="00A5711E">
        <w:t>6</w:t>
      </w:r>
      <w:r>
        <w:t xml:space="preserve"> przedstawia wyniki eksperymentu</w:t>
      </w:r>
      <w:r w:rsidR="00125C39">
        <w:t xml:space="preserve"> 5.1</w:t>
      </w:r>
      <w:r>
        <w:t xml:space="preserve"> przeprowadzaneg</w:t>
      </w:r>
      <w:r w:rsidR="004210E7">
        <w:t>o w środowisku numer 1</w:t>
      </w:r>
      <w:r>
        <w:t xml:space="preserve">. </w:t>
      </w:r>
      <w:r w:rsidR="00485348">
        <w:t xml:space="preserve">Eksperyment został przeprowadzony na środowisku 1 o rozmiarach 200x200, 100x100 oraz 50x50. </w:t>
      </w:r>
      <w:r>
        <w:t xml:space="preserve">Można zauważyć, że dla małych i średnich </w:t>
      </w:r>
      <w:r w:rsidR="004210E7">
        <w:t>środowisk</w:t>
      </w:r>
      <w:r>
        <w:t xml:space="preserve"> wynik czasowy jest porównywalny. W przypadku </w:t>
      </w:r>
      <w:r w:rsidR="004210E7">
        <w:t>środowiska</w:t>
      </w:r>
      <w:r>
        <w:t xml:space="preserve"> o największym rozmiarze algorytm JPS w</w:t>
      </w:r>
      <w:r w:rsidR="008A730D">
        <w:t xml:space="preserve">ykonuje się o 19[ms] szybciej. </w:t>
      </w:r>
    </w:p>
    <w:p w:rsidR="003D0EA1" w:rsidRDefault="003D0EA1" w:rsidP="002E6402">
      <w:pPr>
        <w:spacing w:before="120" w:line="360" w:lineRule="auto"/>
        <w:ind w:firstLine="708"/>
        <w:jc w:val="both"/>
      </w:pPr>
    </w:p>
    <w:p w:rsidR="008A4B66" w:rsidRPr="00112362" w:rsidRDefault="008A4B66" w:rsidP="008A4B66">
      <w:pPr>
        <w:pStyle w:val="Legenda"/>
        <w:keepNext/>
        <w:jc w:val="center"/>
        <w:rPr>
          <w:sz w:val="24"/>
          <w:szCs w:val="24"/>
        </w:rPr>
      </w:pPr>
      <w:bookmarkStart w:id="89" w:name="_Toc368954281"/>
      <w:r w:rsidRPr="00112362">
        <w:rPr>
          <w:sz w:val="24"/>
          <w:szCs w:val="24"/>
        </w:rPr>
        <w:t xml:space="preserve">Tabela </w:t>
      </w:r>
      <w:r w:rsidR="00F122E5" w:rsidRPr="00112362">
        <w:rPr>
          <w:sz w:val="24"/>
          <w:szCs w:val="24"/>
        </w:rPr>
        <w:fldChar w:fldCharType="begin"/>
      </w:r>
      <w:r w:rsidR="00F122E5" w:rsidRPr="00112362">
        <w:rPr>
          <w:sz w:val="24"/>
          <w:szCs w:val="24"/>
        </w:rPr>
        <w:instrText xml:space="preserve"> SEQ Tabela \* ARABIC </w:instrText>
      </w:r>
      <w:r w:rsidR="00F122E5" w:rsidRPr="00112362">
        <w:rPr>
          <w:sz w:val="24"/>
          <w:szCs w:val="24"/>
        </w:rPr>
        <w:fldChar w:fldCharType="separate"/>
      </w:r>
      <w:r w:rsidR="00F122E5" w:rsidRPr="00112362">
        <w:rPr>
          <w:noProof/>
          <w:sz w:val="24"/>
          <w:szCs w:val="24"/>
        </w:rPr>
        <w:t>26</w:t>
      </w:r>
      <w:r w:rsidR="00F122E5" w:rsidRPr="00112362">
        <w:rPr>
          <w:sz w:val="24"/>
          <w:szCs w:val="24"/>
        </w:rPr>
        <w:fldChar w:fldCharType="end"/>
      </w:r>
      <w:r w:rsidRPr="00112362">
        <w:rPr>
          <w:sz w:val="24"/>
          <w:szCs w:val="24"/>
        </w:rPr>
        <w:t xml:space="preserve"> Wyniki działania algorytmu JPS, </w:t>
      </w:r>
      <w:r w:rsidR="00BA44DE">
        <w:rPr>
          <w:sz w:val="24"/>
          <w:szCs w:val="24"/>
        </w:rPr>
        <w:t>eksperyment 5.1</w:t>
      </w:r>
      <w:bookmarkEnd w:id="89"/>
    </w:p>
    <w:tbl>
      <w:tblPr>
        <w:tblW w:w="0" w:type="auto"/>
        <w:jc w:val="center"/>
        <w:tblCellMar>
          <w:left w:w="70" w:type="dxa"/>
          <w:right w:w="70" w:type="dxa"/>
        </w:tblCellMar>
        <w:tblLook w:val="04A0" w:firstRow="1" w:lastRow="0" w:firstColumn="1" w:lastColumn="0" w:noHBand="0" w:noVBand="1"/>
      </w:tblPr>
      <w:tblGrid>
        <w:gridCol w:w="2765"/>
        <w:gridCol w:w="766"/>
        <w:gridCol w:w="766"/>
        <w:gridCol w:w="583"/>
      </w:tblGrid>
      <w:tr w:rsidR="00F867F5" w:rsidRPr="00C7559E" w:rsidTr="00BA44DE">
        <w:trPr>
          <w:trHeight w:val="312"/>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Rozmiar:</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200x200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100x100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50x50</w:t>
            </w:r>
          </w:p>
        </w:tc>
      </w:tr>
      <w:tr w:rsidR="00F867F5" w:rsidRPr="00C7559E" w:rsidTr="008A4B66">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Agent nr</w:t>
            </w:r>
            <w:r w:rsidR="00C7559E" w:rsidRPr="00BA44DE">
              <w:rPr>
                <w:rFonts w:asciiTheme="minorHAnsi" w:hAnsiTheme="minorHAnsi"/>
                <w:color w:val="000000"/>
                <w:sz w:val="18"/>
                <w:szCs w:val="18"/>
                <w:lang w:eastAsia="pl-PL"/>
              </w:rPr>
              <w:t>:</w:t>
            </w:r>
          </w:p>
        </w:tc>
        <w:tc>
          <w:tcPr>
            <w:tcW w:w="0" w:type="auto"/>
            <w:gridSpan w:val="3"/>
            <w:tcBorders>
              <w:top w:val="single" w:sz="4" w:space="0" w:color="auto"/>
              <w:left w:val="nil"/>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Rezultat czasowy [ms]</w:t>
            </w:r>
          </w:p>
        </w:tc>
      </w:tr>
      <w:tr w:rsidR="00F867F5" w:rsidRPr="00C7559E" w:rsidTr="008A4B66">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1</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23,51</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9,77</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3,34</w:t>
            </w:r>
          </w:p>
        </w:tc>
      </w:tr>
      <w:tr w:rsidR="00F867F5" w:rsidRPr="00C7559E" w:rsidTr="008A4B66">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2</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26,61</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6,54</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1,42</w:t>
            </w:r>
          </w:p>
        </w:tc>
      </w:tr>
      <w:tr w:rsidR="00F867F5" w:rsidRPr="00C7559E" w:rsidTr="008A4B66">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3</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26,19</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6,57</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1,53</w:t>
            </w:r>
          </w:p>
        </w:tc>
      </w:tr>
      <w:tr w:rsidR="00F867F5" w:rsidRPr="00C7559E" w:rsidTr="008A4B66">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4</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26,48</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6,78</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1,43</w:t>
            </w:r>
          </w:p>
        </w:tc>
      </w:tr>
      <w:tr w:rsidR="00F867F5" w:rsidRPr="00C7559E" w:rsidTr="008A4B66">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5</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23,13</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6,64</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1,41</w:t>
            </w:r>
          </w:p>
        </w:tc>
      </w:tr>
      <w:tr w:rsidR="00F867F5" w:rsidRPr="00C7559E" w:rsidTr="008A4B66">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6</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25,8</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8,74</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1,41</w:t>
            </w:r>
          </w:p>
        </w:tc>
      </w:tr>
      <w:tr w:rsidR="00F867F5" w:rsidRPr="00C7559E" w:rsidTr="008A4B66">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7</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26,3</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4,86</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1,41</w:t>
            </w:r>
          </w:p>
        </w:tc>
      </w:tr>
      <w:tr w:rsidR="00F867F5" w:rsidRPr="00C7559E" w:rsidTr="008A4B66">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8</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25,84</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5,13</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1,41</w:t>
            </w:r>
          </w:p>
        </w:tc>
      </w:tr>
      <w:tr w:rsidR="00F867F5" w:rsidRPr="00C7559E" w:rsidTr="008A4B66">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9</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25,94</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6,86</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1,82</w:t>
            </w:r>
          </w:p>
        </w:tc>
      </w:tr>
      <w:tr w:rsidR="00F867F5" w:rsidRPr="00C7559E" w:rsidTr="008A4B66">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10</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25,95</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6,95</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1,05</w:t>
            </w:r>
          </w:p>
        </w:tc>
      </w:tr>
      <w:tr w:rsidR="00F867F5" w:rsidRPr="00C7559E" w:rsidTr="008A4B66">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Średnia</w:t>
            </w:r>
            <w:r w:rsidR="00C7559E" w:rsidRPr="00BA44DE">
              <w:rPr>
                <w:rFonts w:asciiTheme="minorHAnsi" w:hAnsiTheme="minorHAnsi"/>
                <w:color w:val="000000"/>
                <w:sz w:val="18"/>
                <w:szCs w:val="18"/>
                <w:lang w:eastAsia="pl-PL"/>
              </w:rPr>
              <w:t>:</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b/>
                <w:bCs/>
                <w:color w:val="000000"/>
                <w:sz w:val="18"/>
                <w:szCs w:val="18"/>
                <w:lang w:eastAsia="pl-PL"/>
              </w:rPr>
            </w:pPr>
            <w:r w:rsidRPr="00BA44DE">
              <w:rPr>
                <w:rFonts w:asciiTheme="minorHAnsi" w:hAnsiTheme="minorHAnsi"/>
                <w:b/>
                <w:bCs/>
                <w:color w:val="000000"/>
                <w:sz w:val="18"/>
                <w:szCs w:val="18"/>
                <w:lang w:eastAsia="pl-PL"/>
              </w:rPr>
              <w:t>25,575</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b/>
                <w:bCs/>
                <w:color w:val="000000"/>
                <w:sz w:val="18"/>
                <w:szCs w:val="18"/>
                <w:lang w:eastAsia="pl-PL"/>
              </w:rPr>
            </w:pPr>
            <w:r w:rsidRPr="00BA44DE">
              <w:rPr>
                <w:rFonts w:asciiTheme="minorHAnsi" w:hAnsiTheme="minorHAnsi"/>
                <w:b/>
                <w:bCs/>
                <w:color w:val="000000"/>
                <w:sz w:val="18"/>
                <w:szCs w:val="18"/>
                <w:lang w:eastAsia="pl-PL"/>
              </w:rPr>
              <w:t>6,884</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b/>
                <w:bCs/>
                <w:color w:val="000000"/>
                <w:sz w:val="18"/>
                <w:szCs w:val="18"/>
                <w:lang w:eastAsia="pl-PL"/>
              </w:rPr>
            </w:pPr>
            <w:r w:rsidRPr="00BA44DE">
              <w:rPr>
                <w:rFonts w:asciiTheme="minorHAnsi" w:hAnsiTheme="minorHAnsi"/>
                <w:b/>
                <w:bCs/>
                <w:color w:val="000000"/>
                <w:sz w:val="18"/>
                <w:szCs w:val="18"/>
                <w:lang w:eastAsia="pl-PL"/>
              </w:rPr>
              <w:t>1,623</w:t>
            </w:r>
          </w:p>
        </w:tc>
      </w:tr>
      <w:tr w:rsidR="00F867F5" w:rsidRPr="00C7559E" w:rsidTr="00623E0D">
        <w:trPr>
          <w:trHeight w:val="327"/>
          <w:jc w:val="center"/>
        </w:trPr>
        <w:tc>
          <w:tcPr>
            <w:tcW w:w="0" w:type="auto"/>
            <w:tcBorders>
              <w:top w:val="nil"/>
              <w:left w:val="single" w:sz="4" w:space="0" w:color="auto"/>
              <w:bottom w:val="single" w:sz="4" w:space="0" w:color="auto"/>
              <w:right w:val="single" w:sz="4" w:space="0" w:color="auto"/>
            </w:tcBorders>
            <w:shd w:val="clear" w:color="auto" w:fill="auto"/>
            <w:vAlign w:val="bottom"/>
            <w:hideMark/>
          </w:tcPr>
          <w:p w:rsidR="00F867F5" w:rsidRPr="00BA44DE" w:rsidRDefault="00F867F5" w:rsidP="00EC7926">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 xml:space="preserve">Średnia </w:t>
            </w:r>
            <w:r w:rsidR="00EC7926">
              <w:rPr>
                <w:rFonts w:asciiTheme="minorHAnsi" w:hAnsiTheme="minorHAnsi"/>
                <w:color w:val="000000"/>
                <w:sz w:val="18"/>
                <w:szCs w:val="18"/>
                <w:lang w:eastAsia="pl-PL"/>
              </w:rPr>
              <w:t>–</w:t>
            </w:r>
            <w:r w:rsidRPr="00BA44DE">
              <w:rPr>
                <w:rFonts w:asciiTheme="minorHAnsi" w:hAnsiTheme="minorHAnsi"/>
                <w:color w:val="000000"/>
                <w:sz w:val="18"/>
                <w:szCs w:val="18"/>
                <w:lang w:eastAsia="pl-PL"/>
              </w:rPr>
              <w:t xml:space="preserve"> eksperyment</w:t>
            </w:r>
            <w:r w:rsidR="00EC7926">
              <w:rPr>
                <w:rFonts w:asciiTheme="minorHAnsi" w:hAnsiTheme="minorHAnsi"/>
                <w:color w:val="000000"/>
                <w:sz w:val="18"/>
                <w:szCs w:val="18"/>
                <w:lang w:eastAsia="pl-PL"/>
              </w:rPr>
              <w:t xml:space="preserve"> 1.5, 1.3, 1.1</w:t>
            </w:r>
            <w:r w:rsidR="00C7559E" w:rsidRPr="00BA44DE">
              <w:rPr>
                <w:rFonts w:asciiTheme="minorHAnsi" w:hAnsiTheme="minorHAnsi"/>
                <w:color w:val="000000"/>
                <w:sz w:val="18"/>
                <w:szCs w:val="18"/>
                <w:lang w:eastAsia="pl-PL"/>
              </w:rPr>
              <w:t>:</w:t>
            </w:r>
            <w:r w:rsidR="00EC7926">
              <w:rPr>
                <w:rFonts w:asciiTheme="minorHAnsi" w:hAnsiTheme="minorHAnsi"/>
                <w:color w:val="000000"/>
                <w:sz w:val="18"/>
                <w:szCs w:val="18"/>
                <w:lang w:eastAsia="pl-PL"/>
              </w:rPr>
              <w:t xml:space="preserve"> </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44,89</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7,473</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BA44DE" w:rsidRDefault="00F867F5" w:rsidP="006E2487">
            <w:pPr>
              <w:keepNext/>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1,7</w:t>
            </w:r>
          </w:p>
        </w:tc>
      </w:tr>
    </w:tbl>
    <w:p w:rsidR="008A4B66" w:rsidRDefault="008A4B66" w:rsidP="008A4B66">
      <w:pPr>
        <w:pStyle w:val="Legenda"/>
        <w:keepNext/>
        <w:jc w:val="center"/>
      </w:pPr>
    </w:p>
    <w:p w:rsidR="003D0EA1" w:rsidRPr="003D0EA1" w:rsidRDefault="003D0EA1" w:rsidP="003D0EA1"/>
    <w:p w:rsidR="00485348" w:rsidRDefault="00485348" w:rsidP="00485348">
      <w:pPr>
        <w:pStyle w:val="Legenda"/>
        <w:keepNext/>
        <w:rPr>
          <w:color w:val="auto"/>
          <w:sz w:val="24"/>
          <w:szCs w:val="24"/>
        </w:rPr>
      </w:pPr>
      <w:r>
        <w:rPr>
          <w:color w:val="auto"/>
          <w:sz w:val="24"/>
          <w:szCs w:val="24"/>
        </w:rPr>
        <w:t>Eksperyment 5.2</w:t>
      </w:r>
    </w:p>
    <w:p w:rsidR="00485348" w:rsidRDefault="00485348" w:rsidP="00485348">
      <w:pPr>
        <w:spacing w:before="120" w:line="360" w:lineRule="auto"/>
        <w:ind w:firstLine="708"/>
        <w:jc w:val="both"/>
      </w:pPr>
      <w:r>
        <w:t>Eksperym</w:t>
      </w:r>
      <w:r w:rsidR="003D0EA1">
        <w:t>ent 5.2 został przeprowadzony w</w:t>
      </w:r>
      <w:r>
        <w:t xml:space="preserve"> środowisku gry numer 2, którego wyniki zostały zawarte w tabeli 27.</w:t>
      </w:r>
      <w:r w:rsidR="003D0EA1">
        <w:t xml:space="preserve"> Eksperyment wykonał się dla rozmiarów środowiska: 200x200, 100x100, 50x50.</w:t>
      </w:r>
      <w:r>
        <w:t xml:space="preserve"> Można zauważyć, że algory</w:t>
      </w:r>
      <w:r w:rsidR="00443210">
        <w:t>tm JPS zwraca gorszy wynik, niż </w:t>
      </w:r>
      <w:r>
        <w:t xml:space="preserve">rezultat otrzymany bez algorytmu JPS. W przypadku środowiska średniej wielkości wynik czasowy jest o 1[ms] lepszy. Warto zauważyć, że algorytm JPS uzyskuje najlepsze przyśpieszenie dla dużych środowisk. </w:t>
      </w:r>
    </w:p>
    <w:p w:rsidR="00485348" w:rsidRPr="00485348" w:rsidRDefault="00485348" w:rsidP="00485348"/>
    <w:p w:rsidR="008A4B66" w:rsidRPr="00112362" w:rsidRDefault="008A4B66" w:rsidP="008A4B66">
      <w:pPr>
        <w:pStyle w:val="Legenda"/>
        <w:keepNext/>
        <w:jc w:val="center"/>
        <w:rPr>
          <w:sz w:val="24"/>
          <w:szCs w:val="24"/>
        </w:rPr>
      </w:pPr>
      <w:bookmarkStart w:id="90" w:name="_Toc368954282"/>
      <w:r w:rsidRPr="00112362">
        <w:rPr>
          <w:sz w:val="24"/>
          <w:szCs w:val="24"/>
        </w:rPr>
        <w:t xml:space="preserve">Tabela </w:t>
      </w:r>
      <w:r w:rsidR="00F122E5" w:rsidRPr="00112362">
        <w:rPr>
          <w:sz w:val="24"/>
          <w:szCs w:val="24"/>
        </w:rPr>
        <w:fldChar w:fldCharType="begin"/>
      </w:r>
      <w:r w:rsidR="00F122E5" w:rsidRPr="00112362">
        <w:rPr>
          <w:sz w:val="24"/>
          <w:szCs w:val="24"/>
        </w:rPr>
        <w:instrText xml:space="preserve"> SEQ Tabela \* ARABIC </w:instrText>
      </w:r>
      <w:r w:rsidR="00F122E5" w:rsidRPr="00112362">
        <w:rPr>
          <w:sz w:val="24"/>
          <w:szCs w:val="24"/>
        </w:rPr>
        <w:fldChar w:fldCharType="separate"/>
      </w:r>
      <w:r w:rsidR="00F122E5" w:rsidRPr="00112362">
        <w:rPr>
          <w:noProof/>
          <w:sz w:val="24"/>
          <w:szCs w:val="24"/>
        </w:rPr>
        <w:t>27</w:t>
      </w:r>
      <w:r w:rsidR="00F122E5" w:rsidRPr="00112362">
        <w:rPr>
          <w:sz w:val="24"/>
          <w:szCs w:val="24"/>
        </w:rPr>
        <w:fldChar w:fldCharType="end"/>
      </w:r>
      <w:r w:rsidRPr="00112362">
        <w:rPr>
          <w:sz w:val="24"/>
          <w:szCs w:val="24"/>
        </w:rPr>
        <w:t xml:space="preserve">Wyniki działania algorytmu JPS, </w:t>
      </w:r>
      <w:r w:rsidR="00BA44DE">
        <w:rPr>
          <w:sz w:val="24"/>
          <w:szCs w:val="24"/>
        </w:rPr>
        <w:t>eksperyment 5.2</w:t>
      </w:r>
      <w:bookmarkEnd w:id="90"/>
    </w:p>
    <w:tbl>
      <w:tblPr>
        <w:tblW w:w="0" w:type="auto"/>
        <w:jc w:val="center"/>
        <w:tblCellMar>
          <w:left w:w="70" w:type="dxa"/>
          <w:right w:w="70" w:type="dxa"/>
        </w:tblCellMar>
        <w:tblLook w:val="04A0" w:firstRow="1" w:lastRow="0" w:firstColumn="1" w:lastColumn="0" w:noHBand="0" w:noVBand="1"/>
      </w:tblPr>
      <w:tblGrid>
        <w:gridCol w:w="2765"/>
        <w:gridCol w:w="766"/>
        <w:gridCol w:w="766"/>
        <w:gridCol w:w="583"/>
      </w:tblGrid>
      <w:tr w:rsidR="008A4B66" w:rsidRPr="00541CE3" w:rsidTr="00485348">
        <w:trPr>
          <w:cantSplit/>
          <w:trHeight w:val="310"/>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Rozmiar:</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200x200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100x100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50x50</w:t>
            </w:r>
          </w:p>
        </w:tc>
      </w:tr>
      <w:tr w:rsidR="008A4B66" w:rsidRPr="00541CE3" w:rsidTr="00485348">
        <w:trPr>
          <w:cantSplit/>
          <w:trHeight w:val="310"/>
          <w:tblHeader/>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Agent nr:</w:t>
            </w:r>
          </w:p>
        </w:tc>
        <w:tc>
          <w:tcPr>
            <w:tcW w:w="0" w:type="auto"/>
            <w:gridSpan w:val="3"/>
            <w:tcBorders>
              <w:top w:val="single" w:sz="4" w:space="0" w:color="auto"/>
              <w:left w:val="nil"/>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Rezultat czasowy [ms]</w:t>
            </w:r>
          </w:p>
        </w:tc>
      </w:tr>
      <w:tr w:rsidR="008A4B66" w:rsidRPr="00541CE3" w:rsidTr="00485348">
        <w:trPr>
          <w:cantSplit/>
          <w:trHeight w:val="310"/>
          <w:tblHeader/>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1</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19,84</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8,52</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4,72</w:t>
            </w:r>
          </w:p>
        </w:tc>
      </w:tr>
      <w:tr w:rsidR="008A4B66" w:rsidRPr="00541CE3" w:rsidTr="003D0EA1">
        <w:trPr>
          <w:cantSplit/>
          <w:trHeight w:val="310"/>
          <w:tblHeader/>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2</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13,85</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4,82</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1,47</w:t>
            </w:r>
          </w:p>
        </w:tc>
      </w:tr>
      <w:tr w:rsidR="003D0EA1" w:rsidRPr="00541CE3" w:rsidTr="003D0EA1">
        <w:trPr>
          <w:cantSplit/>
          <w:trHeight w:val="310"/>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tcPr>
          <w:p w:rsidR="003D0EA1" w:rsidRPr="00BA44DE" w:rsidRDefault="003D0EA1" w:rsidP="00E7642E">
            <w:pPr>
              <w:suppressAutoHyphens w:val="0"/>
              <w:jc w:val="center"/>
              <w:rPr>
                <w:rFonts w:ascii="Calibri" w:hAnsi="Calibri"/>
                <w:color w:val="000000"/>
                <w:sz w:val="18"/>
                <w:szCs w:val="18"/>
                <w:lang w:eastAsia="pl-PL"/>
              </w:rPr>
            </w:pPr>
            <w:r>
              <w:rPr>
                <w:rFonts w:ascii="Calibri" w:hAnsi="Calibri"/>
                <w:color w:val="000000"/>
                <w:sz w:val="18"/>
                <w:szCs w:val="18"/>
                <w:lang w:eastAsia="pl-PL"/>
              </w:rPr>
              <w:lastRenderedPageBreak/>
              <w:t>Rozmiar:</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3D0EA1" w:rsidRPr="00BA44DE" w:rsidRDefault="003D0EA1" w:rsidP="00E7642E">
            <w:pPr>
              <w:suppressAutoHyphens w:val="0"/>
              <w:jc w:val="center"/>
              <w:rPr>
                <w:rFonts w:ascii="Calibri" w:hAnsi="Calibri"/>
                <w:color w:val="000000"/>
                <w:sz w:val="18"/>
                <w:szCs w:val="18"/>
                <w:lang w:eastAsia="pl-PL"/>
              </w:rPr>
            </w:pPr>
            <w:r>
              <w:rPr>
                <w:rFonts w:ascii="Calibri" w:hAnsi="Calibri"/>
                <w:color w:val="000000"/>
                <w:sz w:val="18"/>
                <w:szCs w:val="18"/>
                <w:lang w:eastAsia="pl-PL"/>
              </w:rPr>
              <w:t>200x200</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3D0EA1" w:rsidRPr="00BA44DE" w:rsidRDefault="003D0EA1" w:rsidP="00E7642E">
            <w:pPr>
              <w:suppressAutoHyphens w:val="0"/>
              <w:jc w:val="center"/>
              <w:rPr>
                <w:rFonts w:ascii="Calibri" w:hAnsi="Calibri"/>
                <w:color w:val="000000"/>
                <w:sz w:val="18"/>
                <w:szCs w:val="18"/>
                <w:lang w:eastAsia="pl-PL"/>
              </w:rPr>
            </w:pPr>
            <w:r>
              <w:rPr>
                <w:rFonts w:ascii="Calibri" w:hAnsi="Calibri"/>
                <w:color w:val="000000"/>
                <w:sz w:val="18"/>
                <w:szCs w:val="18"/>
                <w:lang w:eastAsia="pl-PL"/>
              </w:rPr>
              <w:t>100x100</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3D0EA1" w:rsidRPr="00BA44DE" w:rsidRDefault="003D0EA1" w:rsidP="00E7642E">
            <w:pPr>
              <w:suppressAutoHyphens w:val="0"/>
              <w:jc w:val="center"/>
              <w:rPr>
                <w:rFonts w:ascii="Calibri" w:hAnsi="Calibri"/>
                <w:color w:val="000000"/>
                <w:sz w:val="18"/>
                <w:szCs w:val="18"/>
                <w:lang w:eastAsia="pl-PL"/>
              </w:rPr>
            </w:pPr>
            <w:r>
              <w:rPr>
                <w:rFonts w:ascii="Calibri" w:hAnsi="Calibri"/>
                <w:color w:val="000000"/>
                <w:sz w:val="18"/>
                <w:szCs w:val="18"/>
                <w:lang w:eastAsia="pl-PL"/>
              </w:rPr>
              <w:t>50x50</w:t>
            </w:r>
          </w:p>
        </w:tc>
      </w:tr>
      <w:tr w:rsidR="003D0EA1" w:rsidRPr="00541CE3" w:rsidTr="00DF68B2">
        <w:trPr>
          <w:cantSplit/>
          <w:trHeight w:val="310"/>
          <w:tblHeader/>
          <w:jc w:val="center"/>
        </w:trPr>
        <w:tc>
          <w:tcPr>
            <w:tcW w:w="0" w:type="auto"/>
            <w:tcBorders>
              <w:top w:val="nil"/>
              <w:left w:val="single" w:sz="4" w:space="0" w:color="auto"/>
              <w:bottom w:val="single" w:sz="4" w:space="0" w:color="auto"/>
              <w:right w:val="single" w:sz="4" w:space="0" w:color="auto"/>
            </w:tcBorders>
            <w:shd w:val="clear" w:color="auto" w:fill="auto"/>
            <w:noWrap/>
            <w:vAlign w:val="bottom"/>
          </w:tcPr>
          <w:p w:rsidR="003D0EA1" w:rsidRPr="00BA44DE" w:rsidRDefault="003D0EA1" w:rsidP="00E7642E">
            <w:pPr>
              <w:suppressAutoHyphens w:val="0"/>
              <w:jc w:val="center"/>
              <w:rPr>
                <w:rFonts w:ascii="Calibri" w:hAnsi="Calibri"/>
                <w:color w:val="000000"/>
                <w:sz w:val="18"/>
                <w:szCs w:val="18"/>
                <w:lang w:eastAsia="pl-PL"/>
              </w:rPr>
            </w:pPr>
            <w:r>
              <w:rPr>
                <w:rFonts w:ascii="Calibri" w:hAnsi="Calibri"/>
                <w:color w:val="000000"/>
                <w:sz w:val="18"/>
                <w:szCs w:val="18"/>
                <w:lang w:eastAsia="pl-PL"/>
              </w:rPr>
              <w:t>Agent nr:</w:t>
            </w:r>
          </w:p>
        </w:tc>
        <w:tc>
          <w:tcPr>
            <w:tcW w:w="0" w:type="auto"/>
            <w:gridSpan w:val="3"/>
            <w:tcBorders>
              <w:top w:val="nil"/>
              <w:left w:val="nil"/>
              <w:bottom w:val="single" w:sz="4" w:space="0" w:color="auto"/>
              <w:right w:val="single" w:sz="4" w:space="0" w:color="auto"/>
            </w:tcBorders>
            <w:shd w:val="clear" w:color="auto" w:fill="auto"/>
            <w:noWrap/>
            <w:vAlign w:val="bottom"/>
          </w:tcPr>
          <w:p w:rsidR="003D0EA1" w:rsidRPr="00BA44DE" w:rsidRDefault="003D0EA1" w:rsidP="00E7642E">
            <w:pPr>
              <w:suppressAutoHyphens w:val="0"/>
              <w:jc w:val="center"/>
              <w:rPr>
                <w:rFonts w:ascii="Calibri" w:hAnsi="Calibri"/>
                <w:color w:val="000000"/>
                <w:sz w:val="18"/>
                <w:szCs w:val="18"/>
                <w:lang w:eastAsia="pl-PL"/>
              </w:rPr>
            </w:pPr>
            <w:r>
              <w:rPr>
                <w:rFonts w:ascii="Calibri" w:hAnsi="Calibri"/>
                <w:color w:val="000000"/>
                <w:sz w:val="18"/>
                <w:szCs w:val="18"/>
                <w:lang w:eastAsia="pl-PL"/>
              </w:rPr>
              <w:t>Rezultat czasowy [ms]</w:t>
            </w:r>
          </w:p>
        </w:tc>
      </w:tr>
      <w:tr w:rsidR="008A4B66" w:rsidRPr="00541CE3" w:rsidTr="00485348">
        <w:trPr>
          <w:cantSplit/>
          <w:trHeight w:val="310"/>
          <w:tblHeader/>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3</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18,98</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5,37</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1,66</w:t>
            </w:r>
          </w:p>
        </w:tc>
      </w:tr>
      <w:tr w:rsidR="008A4B66" w:rsidRPr="00541CE3" w:rsidTr="00485348">
        <w:trPr>
          <w:cantSplit/>
          <w:trHeight w:val="310"/>
          <w:tblHeader/>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4</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13,98</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4,82</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1,46</w:t>
            </w:r>
          </w:p>
        </w:tc>
      </w:tr>
      <w:tr w:rsidR="008A4B66" w:rsidRPr="00541CE3" w:rsidTr="00485348">
        <w:trPr>
          <w:cantSplit/>
          <w:trHeight w:val="310"/>
          <w:tblHeader/>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5</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13,9</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4,84</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1,46</w:t>
            </w:r>
          </w:p>
        </w:tc>
      </w:tr>
      <w:tr w:rsidR="008A4B66" w:rsidRPr="00541CE3" w:rsidTr="00485348">
        <w:trPr>
          <w:cantSplit/>
          <w:trHeight w:val="310"/>
          <w:tblHeader/>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6</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14,35</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5,49</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1,67</w:t>
            </w:r>
          </w:p>
        </w:tc>
      </w:tr>
      <w:tr w:rsidR="008A4B66" w:rsidRPr="00541CE3" w:rsidTr="00485348">
        <w:trPr>
          <w:cantSplit/>
          <w:trHeight w:val="310"/>
          <w:tblHeader/>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7</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14,28</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4,81</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1,62</w:t>
            </w:r>
          </w:p>
        </w:tc>
      </w:tr>
      <w:tr w:rsidR="008A4B66" w:rsidRPr="00541CE3" w:rsidTr="00485348">
        <w:trPr>
          <w:cantSplit/>
          <w:trHeight w:val="310"/>
          <w:tblHeader/>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8</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13,93</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9,74</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1,03</w:t>
            </w:r>
          </w:p>
        </w:tc>
      </w:tr>
      <w:tr w:rsidR="008A4B66" w:rsidRPr="00541CE3" w:rsidTr="00485348">
        <w:trPr>
          <w:cantSplit/>
          <w:trHeight w:val="310"/>
          <w:tblHeader/>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9</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14,45</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4,82</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6,25</w:t>
            </w:r>
          </w:p>
        </w:tc>
      </w:tr>
      <w:tr w:rsidR="008A4B66" w:rsidRPr="00541CE3" w:rsidTr="00485348">
        <w:trPr>
          <w:cantSplit/>
          <w:trHeight w:val="310"/>
          <w:tblHeader/>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10</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19,41</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3,41</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1,59</w:t>
            </w:r>
          </w:p>
        </w:tc>
      </w:tr>
      <w:tr w:rsidR="008A4B66" w:rsidRPr="00541CE3" w:rsidTr="00485348">
        <w:trPr>
          <w:cantSplit/>
          <w:trHeight w:val="310"/>
          <w:tblHeader/>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Średnia:</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b/>
                <w:bCs/>
                <w:color w:val="000000"/>
                <w:sz w:val="18"/>
                <w:szCs w:val="18"/>
                <w:lang w:eastAsia="pl-PL"/>
              </w:rPr>
            </w:pPr>
            <w:r w:rsidRPr="00BA44DE">
              <w:rPr>
                <w:rFonts w:ascii="Calibri" w:hAnsi="Calibri"/>
                <w:b/>
                <w:bCs/>
                <w:color w:val="000000"/>
                <w:sz w:val="18"/>
                <w:szCs w:val="18"/>
                <w:lang w:eastAsia="pl-PL"/>
              </w:rPr>
              <w:t>15,697</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b/>
                <w:bCs/>
                <w:color w:val="000000"/>
                <w:sz w:val="18"/>
                <w:szCs w:val="18"/>
                <w:lang w:eastAsia="pl-PL"/>
              </w:rPr>
            </w:pPr>
            <w:r w:rsidRPr="00BA44DE">
              <w:rPr>
                <w:rFonts w:ascii="Calibri" w:hAnsi="Calibri"/>
                <w:b/>
                <w:bCs/>
                <w:color w:val="000000"/>
                <w:sz w:val="18"/>
                <w:szCs w:val="18"/>
                <w:lang w:eastAsia="pl-PL"/>
              </w:rPr>
              <w:t>5,664</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b/>
                <w:bCs/>
                <w:color w:val="000000"/>
                <w:sz w:val="18"/>
                <w:szCs w:val="18"/>
                <w:lang w:eastAsia="pl-PL"/>
              </w:rPr>
            </w:pPr>
            <w:r w:rsidRPr="00BA44DE">
              <w:rPr>
                <w:rFonts w:ascii="Calibri" w:hAnsi="Calibri"/>
                <w:b/>
                <w:bCs/>
                <w:color w:val="000000"/>
                <w:sz w:val="18"/>
                <w:szCs w:val="18"/>
                <w:lang w:eastAsia="pl-PL"/>
              </w:rPr>
              <w:t>2,293</w:t>
            </w:r>
          </w:p>
        </w:tc>
      </w:tr>
      <w:tr w:rsidR="008A4B66" w:rsidRPr="00541CE3" w:rsidTr="00485348">
        <w:trPr>
          <w:cantSplit/>
          <w:trHeight w:val="365"/>
          <w:tblHeader/>
          <w:jc w:val="center"/>
        </w:trPr>
        <w:tc>
          <w:tcPr>
            <w:tcW w:w="0" w:type="auto"/>
            <w:tcBorders>
              <w:top w:val="nil"/>
              <w:left w:val="single" w:sz="4" w:space="0" w:color="auto"/>
              <w:bottom w:val="single" w:sz="4" w:space="0" w:color="auto"/>
              <w:right w:val="single" w:sz="4" w:space="0" w:color="auto"/>
            </w:tcBorders>
            <w:shd w:val="clear" w:color="auto" w:fill="auto"/>
            <w:vAlign w:val="bottom"/>
            <w:hideMark/>
          </w:tcPr>
          <w:p w:rsidR="008A4B66" w:rsidRPr="00BA44DE" w:rsidRDefault="008A4B66" w:rsidP="00670A67">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 xml:space="preserve">Średnia </w:t>
            </w:r>
            <w:r w:rsidR="00670A67">
              <w:rPr>
                <w:rFonts w:ascii="Calibri" w:hAnsi="Calibri"/>
                <w:color w:val="000000"/>
                <w:sz w:val="18"/>
                <w:szCs w:val="18"/>
                <w:lang w:eastAsia="pl-PL"/>
              </w:rPr>
              <w:t>–</w:t>
            </w:r>
            <w:r w:rsidRPr="00BA44DE">
              <w:rPr>
                <w:rFonts w:ascii="Calibri" w:hAnsi="Calibri"/>
                <w:color w:val="000000"/>
                <w:sz w:val="18"/>
                <w:szCs w:val="18"/>
                <w:lang w:eastAsia="pl-PL"/>
              </w:rPr>
              <w:t xml:space="preserve"> eksperyment</w:t>
            </w:r>
            <w:r w:rsidR="00670A67">
              <w:rPr>
                <w:rFonts w:ascii="Calibri" w:hAnsi="Calibri"/>
                <w:color w:val="000000"/>
                <w:sz w:val="18"/>
                <w:szCs w:val="18"/>
                <w:lang w:eastAsia="pl-PL"/>
              </w:rPr>
              <w:t xml:space="preserve"> 2.5, 2.3, 2.1</w:t>
            </w:r>
            <w:r w:rsidRPr="00BA44DE">
              <w:rPr>
                <w:rFonts w:ascii="Calibri" w:hAnsi="Calibri"/>
                <w:color w:val="000000"/>
                <w:sz w:val="18"/>
                <w:szCs w:val="18"/>
                <w:lang w:eastAsia="pl-PL"/>
              </w:rPr>
              <w:t>:</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30,88</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6,29</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E7642E">
            <w:pPr>
              <w:keepNext/>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1,495</w:t>
            </w:r>
          </w:p>
        </w:tc>
      </w:tr>
    </w:tbl>
    <w:p w:rsidR="003D0EA1" w:rsidRDefault="003D0EA1" w:rsidP="002E6402">
      <w:pPr>
        <w:spacing w:before="120" w:line="360" w:lineRule="auto"/>
        <w:ind w:firstLine="708"/>
        <w:jc w:val="both"/>
      </w:pPr>
    </w:p>
    <w:p w:rsidR="003D0EA1" w:rsidRPr="003D0EA1" w:rsidRDefault="003D0EA1" w:rsidP="003D0EA1">
      <w:pPr>
        <w:spacing w:before="120" w:line="360" w:lineRule="auto"/>
        <w:jc w:val="both"/>
        <w:rPr>
          <w:b/>
        </w:rPr>
      </w:pPr>
      <w:r w:rsidRPr="003D0EA1">
        <w:rPr>
          <w:b/>
        </w:rPr>
        <w:t>Eksperyment 5.3</w:t>
      </w:r>
    </w:p>
    <w:p w:rsidR="003D0EA1" w:rsidRDefault="006649D0" w:rsidP="002E6402">
      <w:pPr>
        <w:spacing w:before="120" w:line="360" w:lineRule="auto"/>
        <w:ind w:firstLine="708"/>
        <w:jc w:val="both"/>
      </w:pPr>
      <w:r>
        <w:t xml:space="preserve">Przed analizą </w:t>
      </w:r>
      <w:r w:rsidR="00F32602">
        <w:t>eksperymentu 5.3</w:t>
      </w:r>
      <w:r>
        <w:t xml:space="preserve"> wart</w:t>
      </w:r>
      <w:r w:rsidR="0037619A">
        <w:t>o zwrócić uwagę na strukturę środowiska gry. Posiada ono</w:t>
      </w:r>
      <w:r>
        <w:t xml:space="preserve"> </w:t>
      </w:r>
      <w:r w:rsidR="00136E86">
        <w:t xml:space="preserve">proste ścieżki. Ta właściwość pozwoli algorytmowi JPS na wstawienie mniejszej liczby punktów skoku – jeden będzie zaczynał się na początku prostego odcinka drogi, a drugi na jego końcu. </w:t>
      </w:r>
    </w:p>
    <w:p w:rsidR="006649D0" w:rsidRDefault="00136E86" w:rsidP="003D0EA1">
      <w:pPr>
        <w:spacing w:line="360" w:lineRule="auto"/>
        <w:ind w:firstLine="708"/>
        <w:jc w:val="both"/>
      </w:pPr>
      <w:r>
        <w:t>W wyniku tego</w:t>
      </w:r>
      <w:r w:rsidR="00050F5C">
        <w:t xml:space="preserve"> eksperymentu</w:t>
      </w:r>
      <w:r>
        <w:t xml:space="preserve"> uzyskane czasy</w:t>
      </w:r>
      <w:r w:rsidR="00BF43FA">
        <w:t xml:space="preserve"> (tabela 28)</w:t>
      </w:r>
      <w:r w:rsidR="00443210">
        <w:t xml:space="preserve"> dla rozmiarów 50x50 i </w:t>
      </w:r>
      <w:r>
        <w:t>100x100 są mniejsze od tych z</w:t>
      </w:r>
      <w:r w:rsidR="00050F5C">
        <w:t xml:space="preserve"> algorytmu A*</w:t>
      </w:r>
      <w:r>
        <w:t xml:space="preserve">. Analizując </w:t>
      </w:r>
      <w:r w:rsidR="0037619A">
        <w:t>środowisko</w:t>
      </w:r>
      <w:r>
        <w:t xml:space="preserve"> o rozmiarze 200x200 algorytm osiągnął mniejszy czas zestawiając go z wynikiem z eksperymentu</w:t>
      </w:r>
      <w:r w:rsidR="00FD196D">
        <w:t xml:space="preserve"> 3.5</w:t>
      </w:r>
      <w:r>
        <w:t xml:space="preserve">, jednak nie jest on tak niski jak w przypadku mniejszych </w:t>
      </w:r>
      <w:r w:rsidR="00412C95">
        <w:t>środowisk</w:t>
      </w:r>
      <w:r>
        <w:t>.</w:t>
      </w:r>
    </w:p>
    <w:p w:rsidR="002E6402" w:rsidRDefault="002E6402" w:rsidP="003D0EA1">
      <w:pPr>
        <w:spacing w:before="120" w:line="360" w:lineRule="auto"/>
        <w:jc w:val="both"/>
      </w:pPr>
    </w:p>
    <w:p w:rsidR="008A4B66" w:rsidRPr="00112362" w:rsidRDefault="008A4B66" w:rsidP="008A4B66">
      <w:pPr>
        <w:pStyle w:val="Legenda"/>
        <w:keepNext/>
        <w:jc w:val="center"/>
        <w:rPr>
          <w:sz w:val="24"/>
          <w:szCs w:val="24"/>
        </w:rPr>
      </w:pPr>
      <w:bookmarkStart w:id="91" w:name="_Toc368954283"/>
      <w:r w:rsidRPr="00112362">
        <w:rPr>
          <w:sz w:val="24"/>
          <w:szCs w:val="24"/>
        </w:rPr>
        <w:t xml:space="preserve">Tabela </w:t>
      </w:r>
      <w:r w:rsidR="00F122E5" w:rsidRPr="00112362">
        <w:rPr>
          <w:sz w:val="24"/>
          <w:szCs w:val="24"/>
        </w:rPr>
        <w:fldChar w:fldCharType="begin"/>
      </w:r>
      <w:r w:rsidR="00F122E5" w:rsidRPr="00112362">
        <w:rPr>
          <w:sz w:val="24"/>
          <w:szCs w:val="24"/>
        </w:rPr>
        <w:instrText xml:space="preserve"> SEQ Tabela \* ARABIC </w:instrText>
      </w:r>
      <w:r w:rsidR="00F122E5" w:rsidRPr="00112362">
        <w:rPr>
          <w:sz w:val="24"/>
          <w:szCs w:val="24"/>
        </w:rPr>
        <w:fldChar w:fldCharType="separate"/>
      </w:r>
      <w:r w:rsidR="00F122E5" w:rsidRPr="00112362">
        <w:rPr>
          <w:noProof/>
          <w:sz w:val="24"/>
          <w:szCs w:val="24"/>
        </w:rPr>
        <w:t>28</w:t>
      </w:r>
      <w:r w:rsidR="00F122E5" w:rsidRPr="00112362">
        <w:rPr>
          <w:sz w:val="24"/>
          <w:szCs w:val="24"/>
        </w:rPr>
        <w:fldChar w:fldCharType="end"/>
      </w:r>
      <w:r w:rsidRPr="00112362">
        <w:rPr>
          <w:sz w:val="24"/>
          <w:szCs w:val="24"/>
        </w:rPr>
        <w:t xml:space="preserve"> Wyniki działania algorytmu JPS, </w:t>
      </w:r>
      <w:r w:rsidR="00BA44DE">
        <w:rPr>
          <w:sz w:val="24"/>
          <w:szCs w:val="24"/>
        </w:rPr>
        <w:t>eksperyment 5.3</w:t>
      </w:r>
      <w:bookmarkEnd w:id="91"/>
    </w:p>
    <w:tbl>
      <w:tblPr>
        <w:tblW w:w="0" w:type="auto"/>
        <w:jc w:val="center"/>
        <w:tblCellMar>
          <w:left w:w="70" w:type="dxa"/>
          <w:right w:w="70" w:type="dxa"/>
        </w:tblCellMar>
        <w:tblLook w:val="04A0" w:firstRow="1" w:lastRow="0" w:firstColumn="1" w:lastColumn="0" w:noHBand="0" w:noVBand="1"/>
      </w:tblPr>
      <w:tblGrid>
        <w:gridCol w:w="2765"/>
        <w:gridCol w:w="766"/>
        <w:gridCol w:w="766"/>
        <w:gridCol w:w="583"/>
      </w:tblGrid>
      <w:tr w:rsidR="006649D0" w:rsidRPr="006649D0" w:rsidTr="00BA44DE">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Rozmiar:</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200x200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100x100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50x50</w:t>
            </w:r>
          </w:p>
        </w:tc>
      </w:tr>
      <w:tr w:rsidR="006649D0" w:rsidRPr="006649D0" w:rsidTr="008A4B6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Agent nr</w:t>
            </w:r>
            <w:r w:rsidR="00C7559E" w:rsidRPr="00BA44DE">
              <w:rPr>
                <w:rFonts w:ascii="Calibri" w:hAnsi="Calibri"/>
                <w:color w:val="000000"/>
                <w:sz w:val="18"/>
                <w:szCs w:val="18"/>
                <w:lang w:eastAsia="pl-PL"/>
              </w:rPr>
              <w:t>:</w:t>
            </w:r>
          </w:p>
        </w:tc>
        <w:tc>
          <w:tcPr>
            <w:tcW w:w="0" w:type="auto"/>
            <w:gridSpan w:val="3"/>
            <w:tcBorders>
              <w:top w:val="single" w:sz="4" w:space="0" w:color="auto"/>
              <w:left w:val="nil"/>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Rezultat czasowy [ms]</w:t>
            </w:r>
          </w:p>
        </w:tc>
      </w:tr>
      <w:tr w:rsidR="006649D0" w:rsidRPr="006649D0" w:rsidTr="008A4B6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1</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35,24</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3,13</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3,26</w:t>
            </w:r>
          </w:p>
        </w:tc>
      </w:tr>
      <w:tr w:rsidR="006649D0" w:rsidRPr="006649D0" w:rsidTr="008A4B6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2</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32,5</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0,68</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0,5</w:t>
            </w:r>
          </w:p>
        </w:tc>
      </w:tr>
      <w:tr w:rsidR="006649D0" w:rsidRPr="006649D0" w:rsidTr="008A4B6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3</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29,67</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0,6</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0,56</w:t>
            </w:r>
          </w:p>
        </w:tc>
      </w:tr>
      <w:tr w:rsidR="006649D0" w:rsidRPr="006649D0" w:rsidTr="008A4B6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4</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29,02</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0,29</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0,48</w:t>
            </w:r>
          </w:p>
        </w:tc>
      </w:tr>
      <w:tr w:rsidR="006649D0" w:rsidRPr="006649D0" w:rsidTr="008A4B6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5</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33,3</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0,29</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0,34</w:t>
            </w:r>
          </w:p>
        </w:tc>
      </w:tr>
      <w:tr w:rsidR="006649D0" w:rsidRPr="006649D0" w:rsidTr="008A4B6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6</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34,94</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0,3</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0,46</w:t>
            </w:r>
          </w:p>
        </w:tc>
      </w:tr>
      <w:tr w:rsidR="006649D0" w:rsidRPr="006649D0" w:rsidTr="008A4B6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7</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35,5</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0,29</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0,47</w:t>
            </w:r>
          </w:p>
        </w:tc>
      </w:tr>
      <w:tr w:rsidR="006649D0" w:rsidRPr="006649D0" w:rsidTr="008A4B6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8</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39,22</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0,28</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0,46</w:t>
            </w:r>
          </w:p>
        </w:tc>
      </w:tr>
      <w:tr w:rsidR="006649D0" w:rsidRPr="006649D0" w:rsidTr="008A4B6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9</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29,43</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0,59</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0,48</w:t>
            </w:r>
          </w:p>
        </w:tc>
      </w:tr>
      <w:tr w:rsidR="006649D0" w:rsidRPr="006649D0" w:rsidTr="008A4B6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10</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34,65</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0,37</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0,35</w:t>
            </w:r>
          </w:p>
        </w:tc>
      </w:tr>
      <w:tr w:rsidR="006649D0" w:rsidRPr="006649D0" w:rsidTr="008A4B6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Średnia</w:t>
            </w:r>
            <w:r w:rsidR="00C7559E" w:rsidRPr="00BA44DE">
              <w:rPr>
                <w:rFonts w:ascii="Calibri" w:hAnsi="Calibri"/>
                <w:color w:val="000000"/>
                <w:sz w:val="18"/>
                <w:szCs w:val="18"/>
                <w:lang w:eastAsia="pl-PL"/>
              </w:rPr>
              <w:t>:</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b/>
                <w:bCs/>
                <w:color w:val="000000"/>
                <w:sz w:val="18"/>
                <w:szCs w:val="18"/>
                <w:lang w:eastAsia="pl-PL"/>
              </w:rPr>
            </w:pPr>
            <w:r w:rsidRPr="00BA44DE">
              <w:rPr>
                <w:rFonts w:ascii="Calibri" w:hAnsi="Calibri"/>
                <w:b/>
                <w:bCs/>
                <w:color w:val="000000"/>
                <w:sz w:val="18"/>
                <w:szCs w:val="18"/>
                <w:lang w:eastAsia="pl-PL"/>
              </w:rPr>
              <w:t>33,347</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b/>
                <w:bCs/>
                <w:color w:val="000000"/>
                <w:sz w:val="18"/>
                <w:szCs w:val="18"/>
                <w:lang w:eastAsia="pl-PL"/>
              </w:rPr>
            </w:pPr>
            <w:r w:rsidRPr="00BA44DE">
              <w:rPr>
                <w:rFonts w:ascii="Calibri" w:hAnsi="Calibri"/>
                <w:b/>
                <w:bCs/>
                <w:color w:val="000000"/>
                <w:sz w:val="18"/>
                <w:szCs w:val="18"/>
                <w:lang w:eastAsia="pl-PL"/>
              </w:rPr>
              <w:t>0,682</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b/>
                <w:bCs/>
                <w:color w:val="000000"/>
                <w:sz w:val="18"/>
                <w:szCs w:val="18"/>
                <w:lang w:eastAsia="pl-PL"/>
              </w:rPr>
            </w:pPr>
            <w:r w:rsidRPr="00BA44DE">
              <w:rPr>
                <w:rFonts w:ascii="Calibri" w:hAnsi="Calibri"/>
                <w:b/>
                <w:bCs/>
                <w:color w:val="000000"/>
                <w:sz w:val="18"/>
                <w:szCs w:val="18"/>
                <w:lang w:eastAsia="pl-PL"/>
              </w:rPr>
              <w:t>0,736</w:t>
            </w:r>
          </w:p>
        </w:tc>
      </w:tr>
      <w:tr w:rsidR="006649D0" w:rsidRPr="006649D0" w:rsidTr="00623E0D">
        <w:trPr>
          <w:trHeight w:val="251"/>
          <w:jc w:val="center"/>
        </w:trPr>
        <w:tc>
          <w:tcPr>
            <w:tcW w:w="0" w:type="auto"/>
            <w:tcBorders>
              <w:top w:val="nil"/>
              <w:left w:val="single" w:sz="4" w:space="0" w:color="auto"/>
              <w:bottom w:val="single" w:sz="4" w:space="0" w:color="auto"/>
              <w:right w:val="single" w:sz="4" w:space="0" w:color="auto"/>
            </w:tcBorders>
            <w:shd w:val="clear" w:color="auto" w:fill="auto"/>
            <w:vAlign w:val="bottom"/>
            <w:hideMark/>
          </w:tcPr>
          <w:p w:rsidR="006649D0" w:rsidRPr="00BA44DE" w:rsidRDefault="00670A67" w:rsidP="00364DEB">
            <w:pPr>
              <w:suppressAutoHyphens w:val="0"/>
              <w:jc w:val="center"/>
              <w:rPr>
                <w:rFonts w:ascii="Calibri" w:hAnsi="Calibri"/>
                <w:color w:val="000000"/>
                <w:sz w:val="18"/>
                <w:szCs w:val="18"/>
                <w:lang w:eastAsia="pl-PL"/>
              </w:rPr>
            </w:pPr>
            <w:r>
              <w:rPr>
                <w:rFonts w:ascii="Calibri" w:hAnsi="Calibri"/>
                <w:color w:val="000000"/>
                <w:sz w:val="18"/>
                <w:szCs w:val="18"/>
                <w:lang w:eastAsia="pl-PL"/>
              </w:rPr>
              <w:t xml:space="preserve">Średnia – </w:t>
            </w:r>
            <w:r w:rsidR="006649D0" w:rsidRPr="00BA44DE">
              <w:rPr>
                <w:rFonts w:ascii="Calibri" w:hAnsi="Calibri"/>
                <w:color w:val="000000"/>
                <w:sz w:val="18"/>
                <w:szCs w:val="18"/>
                <w:lang w:eastAsia="pl-PL"/>
              </w:rPr>
              <w:t>eksperyment</w:t>
            </w:r>
            <w:r>
              <w:rPr>
                <w:rFonts w:ascii="Calibri" w:hAnsi="Calibri"/>
                <w:color w:val="000000"/>
                <w:sz w:val="18"/>
                <w:szCs w:val="18"/>
                <w:lang w:eastAsia="pl-PL"/>
              </w:rPr>
              <w:t xml:space="preserve"> 3.5, 3.3, 3.1</w:t>
            </w:r>
            <w:r w:rsidR="00C7559E" w:rsidRPr="00BA44DE">
              <w:rPr>
                <w:rFonts w:ascii="Calibri" w:hAnsi="Calibri"/>
                <w:color w:val="000000"/>
                <w:sz w:val="18"/>
                <w:szCs w:val="18"/>
                <w:lang w:eastAsia="pl-PL"/>
              </w:rPr>
              <w:t>:</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40,81</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5,291</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BA44DE" w:rsidRDefault="006649D0" w:rsidP="00364DEB">
            <w:pPr>
              <w:keepNext/>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1,398</w:t>
            </w:r>
          </w:p>
        </w:tc>
      </w:tr>
    </w:tbl>
    <w:p w:rsidR="002E6402" w:rsidRDefault="002E6402" w:rsidP="002E6402"/>
    <w:p w:rsidR="00050F5C" w:rsidRPr="00050F5C" w:rsidRDefault="00050F5C" w:rsidP="00050F5C">
      <w:pPr>
        <w:spacing w:before="120" w:line="360" w:lineRule="auto"/>
        <w:jc w:val="both"/>
        <w:rPr>
          <w:b/>
        </w:rPr>
      </w:pPr>
      <w:r w:rsidRPr="00050F5C">
        <w:rPr>
          <w:b/>
        </w:rPr>
        <w:lastRenderedPageBreak/>
        <w:t>Eksperyment 5.4</w:t>
      </w:r>
    </w:p>
    <w:p w:rsidR="002E6402" w:rsidRDefault="002E6402" w:rsidP="002E6402">
      <w:pPr>
        <w:spacing w:before="120" w:line="360" w:lineRule="auto"/>
        <w:ind w:firstLine="708"/>
        <w:jc w:val="both"/>
      </w:pPr>
      <w:r>
        <w:t xml:space="preserve">Wyniki </w:t>
      </w:r>
      <w:r w:rsidR="00A101E3">
        <w:t>eksperymentu 5.4 w środowisku</w:t>
      </w:r>
      <w:r>
        <w:t xml:space="preserve"> 4 znajdują się w tabeli 29.</w:t>
      </w:r>
      <w:r w:rsidR="00A101E3">
        <w:t xml:space="preserve"> Eksperyment został przeprowadzony dla rozmiarów środowisk 200x200, 100x100 oraz 50x50.</w:t>
      </w:r>
      <w:r>
        <w:t xml:space="preserve"> Środowisko to zawiera skomplikowaną strukturę, więc uzyskane rezultaty czasowe są większe od poprzednio analizowanych. Zestawiając wyniki dla poszczególnych środowisk można zauważyć, że dla każdego rozmiaru środowiska zastosowanie algorytmu JPS skraca czas obliczeń. Przyśpieszenie czasowe zwiększa się wraz z rozmiarem środowiska gry.</w:t>
      </w:r>
    </w:p>
    <w:p w:rsidR="002E6402" w:rsidRPr="00112362" w:rsidRDefault="008A4B66" w:rsidP="002E6402">
      <w:pPr>
        <w:pStyle w:val="Legenda"/>
        <w:keepNext/>
        <w:jc w:val="center"/>
        <w:rPr>
          <w:sz w:val="24"/>
          <w:szCs w:val="24"/>
        </w:rPr>
      </w:pPr>
      <w:bookmarkStart w:id="92" w:name="_Toc368954284"/>
      <w:r w:rsidRPr="00112362">
        <w:rPr>
          <w:sz w:val="24"/>
          <w:szCs w:val="24"/>
        </w:rPr>
        <w:t xml:space="preserve">Tabela </w:t>
      </w:r>
      <w:r w:rsidR="00F122E5" w:rsidRPr="00112362">
        <w:rPr>
          <w:sz w:val="24"/>
          <w:szCs w:val="24"/>
        </w:rPr>
        <w:fldChar w:fldCharType="begin"/>
      </w:r>
      <w:r w:rsidR="00F122E5" w:rsidRPr="00112362">
        <w:rPr>
          <w:sz w:val="24"/>
          <w:szCs w:val="24"/>
        </w:rPr>
        <w:instrText xml:space="preserve"> SEQ Tabela \* ARABIC </w:instrText>
      </w:r>
      <w:r w:rsidR="00F122E5" w:rsidRPr="00112362">
        <w:rPr>
          <w:sz w:val="24"/>
          <w:szCs w:val="24"/>
        </w:rPr>
        <w:fldChar w:fldCharType="separate"/>
      </w:r>
      <w:r w:rsidR="00F122E5" w:rsidRPr="00112362">
        <w:rPr>
          <w:noProof/>
          <w:sz w:val="24"/>
          <w:szCs w:val="24"/>
        </w:rPr>
        <w:t>29</w:t>
      </w:r>
      <w:r w:rsidR="00F122E5" w:rsidRPr="00112362">
        <w:rPr>
          <w:sz w:val="24"/>
          <w:szCs w:val="24"/>
        </w:rPr>
        <w:fldChar w:fldCharType="end"/>
      </w:r>
      <w:r w:rsidRPr="00112362">
        <w:rPr>
          <w:sz w:val="24"/>
          <w:szCs w:val="24"/>
        </w:rPr>
        <w:t xml:space="preserve"> Wyniki działania algorytmu JPS, </w:t>
      </w:r>
      <w:r w:rsidR="00BA44DE">
        <w:rPr>
          <w:sz w:val="24"/>
          <w:szCs w:val="24"/>
        </w:rPr>
        <w:t>eksperyment 5.4</w:t>
      </w:r>
      <w:bookmarkEnd w:id="92"/>
    </w:p>
    <w:tbl>
      <w:tblPr>
        <w:tblpPr w:leftFromText="141" w:rightFromText="141" w:vertAnchor="text" w:horzAnchor="margin" w:tblpXSpec="center" w:tblpY="76"/>
        <w:tblW w:w="0" w:type="auto"/>
        <w:tblCellMar>
          <w:left w:w="70" w:type="dxa"/>
          <w:right w:w="70" w:type="dxa"/>
        </w:tblCellMar>
        <w:tblLook w:val="04A0" w:firstRow="1" w:lastRow="0" w:firstColumn="1" w:lastColumn="0" w:noHBand="0" w:noVBand="1"/>
      </w:tblPr>
      <w:tblGrid>
        <w:gridCol w:w="2765"/>
        <w:gridCol w:w="766"/>
        <w:gridCol w:w="766"/>
        <w:gridCol w:w="577"/>
      </w:tblGrid>
      <w:tr w:rsidR="008A4B66" w:rsidRPr="00136E86" w:rsidTr="00BA44DE">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Rozmiar:</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200x200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100x100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50z50</w:t>
            </w:r>
          </w:p>
        </w:tc>
      </w:tr>
      <w:tr w:rsidR="008A4B66" w:rsidRPr="00136E86" w:rsidTr="00623E0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Agent nr:</w:t>
            </w:r>
          </w:p>
        </w:tc>
        <w:tc>
          <w:tcPr>
            <w:tcW w:w="0" w:type="auto"/>
            <w:gridSpan w:val="3"/>
            <w:tcBorders>
              <w:top w:val="single" w:sz="4" w:space="0" w:color="auto"/>
              <w:left w:val="nil"/>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Rezultat czasowy [ms]</w:t>
            </w:r>
          </w:p>
        </w:tc>
      </w:tr>
      <w:tr w:rsidR="008A4B66" w:rsidRPr="00136E86" w:rsidTr="00623E0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1</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31,53</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7,54</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5,91</w:t>
            </w:r>
          </w:p>
        </w:tc>
      </w:tr>
      <w:tr w:rsidR="008A4B66" w:rsidRPr="00136E86" w:rsidTr="00623E0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2</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22,09</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7,31</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1,65</w:t>
            </w:r>
          </w:p>
        </w:tc>
      </w:tr>
      <w:tr w:rsidR="008A4B66" w:rsidRPr="00136E86" w:rsidTr="00623E0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3</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20,38</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7,26</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1,87</w:t>
            </w:r>
          </w:p>
        </w:tc>
      </w:tr>
      <w:tr w:rsidR="008A4B66" w:rsidRPr="00136E86" w:rsidTr="00623E0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4</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22,54</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7,3</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2,43</w:t>
            </w:r>
          </w:p>
        </w:tc>
      </w:tr>
      <w:tr w:rsidR="008A4B66" w:rsidRPr="00136E86" w:rsidTr="00623E0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5</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20,76</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7,7</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2,14</w:t>
            </w:r>
          </w:p>
        </w:tc>
      </w:tr>
      <w:tr w:rsidR="008A4B66" w:rsidRPr="00136E86" w:rsidTr="00623E0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6</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22,6</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7,68</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2,16</w:t>
            </w:r>
          </w:p>
        </w:tc>
      </w:tr>
      <w:tr w:rsidR="008A4B66" w:rsidRPr="00136E86" w:rsidTr="00623E0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7</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26,99</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7,56</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4,59</w:t>
            </w:r>
          </w:p>
        </w:tc>
      </w:tr>
      <w:tr w:rsidR="008A4B66" w:rsidRPr="00136E86" w:rsidTr="00623E0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8</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22,34</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7,44</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2,22</w:t>
            </w:r>
          </w:p>
        </w:tc>
      </w:tr>
      <w:tr w:rsidR="008A4B66" w:rsidRPr="00136E86" w:rsidTr="00623E0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9</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26,96</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7,61</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2,15</w:t>
            </w:r>
          </w:p>
        </w:tc>
      </w:tr>
      <w:tr w:rsidR="008A4B66" w:rsidRPr="00136E86" w:rsidTr="00623E0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10</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22,57</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7,44</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2,14</w:t>
            </w:r>
          </w:p>
        </w:tc>
      </w:tr>
      <w:tr w:rsidR="008A4B66" w:rsidRPr="00136E86" w:rsidTr="00623E0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Średnia:</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b/>
                <w:bCs/>
                <w:color w:val="000000"/>
                <w:sz w:val="18"/>
                <w:szCs w:val="18"/>
                <w:lang w:eastAsia="pl-PL"/>
              </w:rPr>
            </w:pPr>
            <w:r w:rsidRPr="00BA44DE">
              <w:rPr>
                <w:rFonts w:ascii="Calibri" w:hAnsi="Calibri"/>
                <w:b/>
                <w:bCs/>
                <w:color w:val="000000"/>
                <w:sz w:val="18"/>
                <w:szCs w:val="18"/>
                <w:lang w:eastAsia="pl-PL"/>
              </w:rPr>
              <w:t>23,876</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b/>
                <w:bCs/>
                <w:color w:val="000000"/>
                <w:sz w:val="18"/>
                <w:szCs w:val="18"/>
                <w:lang w:eastAsia="pl-PL"/>
              </w:rPr>
            </w:pPr>
            <w:r w:rsidRPr="00BA44DE">
              <w:rPr>
                <w:rFonts w:ascii="Calibri" w:hAnsi="Calibri"/>
                <w:b/>
                <w:bCs/>
                <w:color w:val="000000"/>
                <w:sz w:val="18"/>
                <w:szCs w:val="18"/>
                <w:lang w:eastAsia="pl-PL"/>
              </w:rPr>
              <w:t>7,484</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b/>
                <w:bCs/>
                <w:color w:val="000000"/>
                <w:sz w:val="18"/>
                <w:szCs w:val="18"/>
                <w:lang w:eastAsia="pl-PL"/>
              </w:rPr>
            </w:pPr>
            <w:r w:rsidRPr="00BA44DE">
              <w:rPr>
                <w:rFonts w:ascii="Calibri" w:hAnsi="Calibri"/>
                <w:b/>
                <w:bCs/>
                <w:color w:val="000000"/>
                <w:sz w:val="18"/>
                <w:szCs w:val="18"/>
                <w:lang w:eastAsia="pl-PL"/>
              </w:rPr>
              <w:t>2,726</w:t>
            </w:r>
          </w:p>
        </w:tc>
      </w:tr>
      <w:tr w:rsidR="008A4B66" w:rsidRPr="00136E86" w:rsidTr="00623E0D">
        <w:trPr>
          <w:trHeight w:val="295"/>
        </w:trPr>
        <w:tc>
          <w:tcPr>
            <w:tcW w:w="0" w:type="auto"/>
            <w:tcBorders>
              <w:top w:val="nil"/>
              <w:left w:val="single" w:sz="4" w:space="0" w:color="auto"/>
              <w:bottom w:val="single" w:sz="4" w:space="0" w:color="auto"/>
              <w:right w:val="single" w:sz="4" w:space="0" w:color="auto"/>
            </w:tcBorders>
            <w:shd w:val="clear" w:color="auto" w:fill="auto"/>
            <w:vAlign w:val="bottom"/>
            <w:hideMark/>
          </w:tcPr>
          <w:p w:rsidR="008A4B66" w:rsidRPr="00BA44DE" w:rsidRDefault="008A4B66" w:rsidP="00670A67">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 xml:space="preserve">Średnia </w:t>
            </w:r>
            <w:r w:rsidR="00670A67">
              <w:rPr>
                <w:rFonts w:ascii="Calibri" w:hAnsi="Calibri"/>
                <w:color w:val="000000"/>
                <w:sz w:val="18"/>
                <w:szCs w:val="18"/>
                <w:lang w:eastAsia="pl-PL"/>
              </w:rPr>
              <w:t>–</w:t>
            </w:r>
            <w:r w:rsidRPr="00BA44DE">
              <w:rPr>
                <w:rFonts w:ascii="Calibri" w:hAnsi="Calibri"/>
                <w:color w:val="000000"/>
                <w:sz w:val="18"/>
                <w:szCs w:val="18"/>
                <w:lang w:eastAsia="pl-PL"/>
              </w:rPr>
              <w:t xml:space="preserve"> eksperymen</w:t>
            </w:r>
            <w:r w:rsidR="00670A67">
              <w:rPr>
                <w:rFonts w:ascii="Calibri" w:hAnsi="Calibri"/>
                <w:color w:val="000000"/>
                <w:sz w:val="18"/>
                <w:szCs w:val="18"/>
                <w:lang w:eastAsia="pl-PL"/>
              </w:rPr>
              <w:t>t 4.5, 4.3, 4.1</w:t>
            </w:r>
            <w:r w:rsidRPr="00BA44DE">
              <w:rPr>
                <w:rFonts w:ascii="Calibri" w:hAnsi="Calibri"/>
                <w:color w:val="000000"/>
                <w:sz w:val="18"/>
                <w:szCs w:val="18"/>
                <w:lang w:eastAsia="pl-PL"/>
              </w:rPr>
              <w:t>:</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40,09</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11,91</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8A4B66">
            <w:pPr>
              <w:keepNext/>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3,501</w:t>
            </w:r>
          </w:p>
        </w:tc>
      </w:tr>
    </w:tbl>
    <w:p w:rsidR="001414E7" w:rsidRDefault="001414E7" w:rsidP="00F71DB7"/>
    <w:p w:rsidR="001414E7" w:rsidRDefault="001414E7" w:rsidP="00F71DB7"/>
    <w:p w:rsidR="001414E7" w:rsidRDefault="001414E7" w:rsidP="00F71DB7"/>
    <w:p w:rsidR="001414E7" w:rsidRDefault="001414E7" w:rsidP="00F71DB7"/>
    <w:p w:rsidR="001414E7" w:rsidRDefault="001414E7" w:rsidP="00F71DB7"/>
    <w:p w:rsidR="001414E7" w:rsidRDefault="001414E7" w:rsidP="00F71DB7"/>
    <w:p w:rsidR="008162BD" w:rsidRDefault="008162BD" w:rsidP="00F71DB7"/>
    <w:p w:rsidR="00354373" w:rsidRDefault="00354373" w:rsidP="00F71DB7"/>
    <w:p w:rsidR="00354373" w:rsidRDefault="00354373" w:rsidP="00F71DB7"/>
    <w:p w:rsidR="00354373" w:rsidRDefault="00354373" w:rsidP="00F71DB7"/>
    <w:p w:rsidR="003D0EA1" w:rsidRDefault="003D0EA1" w:rsidP="00F71DB7"/>
    <w:p w:rsidR="003D0EA1" w:rsidRDefault="003D0EA1" w:rsidP="00F71DB7"/>
    <w:p w:rsidR="003D0EA1" w:rsidRDefault="003D0EA1" w:rsidP="00F71DB7"/>
    <w:p w:rsidR="003D0EA1" w:rsidRDefault="003D0EA1" w:rsidP="00F71DB7"/>
    <w:p w:rsidR="00050F5C" w:rsidRDefault="00050F5C" w:rsidP="00F71DB7"/>
    <w:p w:rsidR="003D0EA1" w:rsidRDefault="003D0EA1" w:rsidP="00F71DB7"/>
    <w:p w:rsidR="00A101E3" w:rsidRDefault="00A101E3" w:rsidP="00F71DB7"/>
    <w:p w:rsidR="008A4B66" w:rsidRDefault="00BA44DE" w:rsidP="00BA44DE">
      <w:pPr>
        <w:pStyle w:val="Nagwek2"/>
      </w:pPr>
      <w:bookmarkStart w:id="93" w:name="_Toc368954198"/>
      <w:r>
        <w:t>Wnioski</w:t>
      </w:r>
      <w:bookmarkEnd w:id="93"/>
    </w:p>
    <w:p w:rsidR="008A4B66" w:rsidRDefault="008A4B66" w:rsidP="00F71DB7"/>
    <w:p w:rsidR="003E0B50" w:rsidRDefault="003E0B50" w:rsidP="009827D9">
      <w:pPr>
        <w:spacing w:line="360" w:lineRule="auto"/>
        <w:ind w:firstLine="709"/>
        <w:jc w:val="both"/>
      </w:pPr>
      <w:r>
        <w:t>Badania nad heurystykami wykazały, że dla środowisk posiadających prostą strukturę i niewielkie rozmiary najlepszym rozwiązaniem jest zastosowanie heurystyki euklidesowej. Uzyskuje ona najmniejszy czas przeznaczony na odnalezienie ścieżki. Odnośnie skryptów modyfikujących, które poprawiają ja</w:t>
      </w:r>
      <w:r w:rsidR="00CF3879">
        <w:t>kość ścieżek, warto wspomnieć o </w:t>
      </w:r>
      <w:r>
        <w:t>tym, że dla środowisk o prostej strukturze narzut czasowy związany z zastosowaniem tych skryptów nie jest wysoki (od 0,2[ms] do  3[ms]). Jednak w przypadku środowisk gier o dużych rozmiarach (200x200) zastosowanie skryptu modyfikującego obciążyło obliczeniowo heurystykę euklidesową, aż o 15[ms]. Podczas gdy obciążenie czasowe heurystyki diagonalnej Manhattan wyniosło zaledwie 5[ms]. W tym przypadku  programista powinien się zastanowić nad wyborem heurystyki, ponieważ dla większych środowisk obciążenie czasowe heurystyki euklidesowej może spowodować spadek efektywności algorytmu na korzyść jednej z pozostałych heurystyk.</w:t>
      </w:r>
    </w:p>
    <w:p w:rsidR="003E0B50" w:rsidRDefault="003E0B50" w:rsidP="009827D9">
      <w:pPr>
        <w:spacing w:line="360" w:lineRule="auto"/>
        <w:ind w:firstLine="709"/>
        <w:jc w:val="both"/>
      </w:pPr>
      <w:r>
        <w:lastRenderedPageBreak/>
        <w:t>Dalsza część badań dotyczyła środowisk o złożonej strukturze (np. środowisko gry o strukturze labiryntu). Wyniki badań wykazały, że dla małych i średnich środowisk gry zarówno heurystyka euklidesowa jak i diagonalna Manhattan uzyskują podobne wyniki czasowe oraz przetwarzają zbliżoną liczbę węzłów w grafie. W tym przypadku narzut czasowy spowodowany wykorzystaniem skryptów modyfikujących spowolnił wykonanie wyżej wymienionych heurystyk od 0,3[ms] do 3[ms]. Natomiast heurystyka Manhattan jak do tego pory uzyskała najgorszy rezultat czasowy</w:t>
      </w:r>
      <w:r w:rsidR="00CF3879">
        <w:t>, co więcej narzut wynikający z </w:t>
      </w:r>
      <w:r>
        <w:t>zastosowania skryptów wyniósł, aż 20[ms].  W przypadku środowisk o dużych rozmiarach zdecydowanie najlepiej zastosować heurystykę diagonalną Manhattan. Uzyskała ona najkrótszy czas obliczeń. Zastosowa</w:t>
      </w:r>
      <w:r w:rsidR="00CF3879">
        <w:t>nie skryptów modyfikujących, co </w:t>
      </w:r>
      <w:r>
        <w:t>prawda spowolniło czas wykonania algorytmu, jedn</w:t>
      </w:r>
      <w:r w:rsidR="00CF3879">
        <w:t>ak mimo to algorytm wykonał się </w:t>
      </w:r>
      <w:r>
        <w:t>najszybciej.</w:t>
      </w:r>
    </w:p>
    <w:p w:rsidR="003E0B50" w:rsidRDefault="003E0B50" w:rsidP="009827D9">
      <w:pPr>
        <w:spacing w:line="360" w:lineRule="auto"/>
        <w:ind w:firstLine="709"/>
        <w:jc w:val="both"/>
      </w:pPr>
      <w:r>
        <w:t>Ostatni eksperyment badawczy wykazał, że zastosowanie optymalizacji JPS przyśpiesza wykonanie algorytmu od 7% do 80%. Rozrzut przyśpieszenia wynika z tego, że dla małych środowisk było ono niewielkie. Natomiast w przypadku dużych środowisk wynosiło ono około 50%. Interesującym faktem jest, że przyśpieszenie równe 80% zostało zanotowane dla jednego z środowisk o skomplikowanej strukturze. Struktura ta była o tyle specyficzna, że posiadała rozległą przestrzeń. Dzięki czemu algorytm JPS mógł wykonać duże „skoki” w środowisku gry pomijając duże obsz</w:t>
      </w:r>
      <w:r w:rsidR="00CF3879">
        <w:t>ary, tym samym wykluczając je z </w:t>
      </w:r>
      <w:r>
        <w:t>dalszej analizy. Podsumowując optymalizacja przyniosła bardzo dobre efekty i warto podjąć się implementacji algorytmu JPS, który przyśpies</w:t>
      </w:r>
      <w:r w:rsidR="00CF3879">
        <w:t>zy proces nawigacji postaci, co </w:t>
      </w:r>
      <w:r>
        <w:t xml:space="preserve">jest bardziej odczuwalne w przypadku dużych środowisk gry. </w:t>
      </w:r>
    </w:p>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BC7BC8" w:rsidRDefault="00BC7BC8" w:rsidP="00F71DB7"/>
    <w:p w:rsidR="00BC7BC8" w:rsidRDefault="00BC7BC8" w:rsidP="00F71DB7"/>
    <w:p w:rsidR="00BC7BC8" w:rsidRDefault="00BC7BC8" w:rsidP="00F71DB7"/>
    <w:p w:rsidR="00BC7BC8" w:rsidRDefault="00BC7BC8" w:rsidP="00F71DB7"/>
    <w:p w:rsidR="00BC7BC8" w:rsidRDefault="00BC7BC8" w:rsidP="00F71DB7"/>
    <w:p w:rsidR="00BC7BC8" w:rsidRDefault="00BC7BC8" w:rsidP="00F71DB7"/>
    <w:p w:rsidR="00BC7BC8" w:rsidRDefault="00BC7BC8" w:rsidP="00F71DB7"/>
    <w:p w:rsidR="00BC7BC8" w:rsidRDefault="00BC7BC8" w:rsidP="00F71DB7"/>
    <w:p w:rsidR="00BC7BC8" w:rsidRDefault="00BC7BC8" w:rsidP="00F71DB7"/>
    <w:p w:rsidR="009827D9" w:rsidRDefault="009827D9" w:rsidP="00F71DB7"/>
    <w:p w:rsidR="00B00274" w:rsidRPr="00F71DB7" w:rsidRDefault="00B00274" w:rsidP="00F71DB7"/>
    <w:p w:rsidR="00F60F7F" w:rsidRPr="00F60F7F" w:rsidRDefault="00F60F7F" w:rsidP="009276A4">
      <w:pPr>
        <w:pStyle w:val="Nagwek1"/>
      </w:pPr>
      <w:bookmarkStart w:id="94" w:name="_Toc368954199"/>
      <w:r>
        <w:lastRenderedPageBreak/>
        <w:t>Podsumowanie</w:t>
      </w:r>
      <w:bookmarkEnd w:id="94"/>
    </w:p>
    <w:p w:rsidR="00976FEA" w:rsidRDefault="00976FEA" w:rsidP="00EA5ADF">
      <w:pPr>
        <w:spacing w:line="360" w:lineRule="auto"/>
      </w:pPr>
    </w:p>
    <w:p w:rsidR="008129B9" w:rsidRDefault="00EA0957" w:rsidP="009827D9">
      <w:pPr>
        <w:spacing w:line="360" w:lineRule="auto"/>
        <w:ind w:firstLine="709"/>
        <w:jc w:val="both"/>
      </w:pPr>
      <w:r>
        <w:t>Celem pracy było dokonanie analizy technik nawigacji stosowanych w grach komputerowych.</w:t>
      </w:r>
      <w:r w:rsidR="003E0B50">
        <w:t xml:space="preserve"> </w:t>
      </w:r>
      <w:r>
        <w:t xml:space="preserve">Powszechnie stosowanym algorytmem do nawigacji postaci jest algorytm A*. </w:t>
      </w:r>
      <w:r w:rsidR="00265FED">
        <w:t>Wykorzystana biblioteka pomogła w analizie wydajności tego algorytmu ze względu na stosowaną funkcję heurystyczną.</w:t>
      </w:r>
      <w:r w:rsidR="008129B9">
        <w:t xml:space="preserve"> Dodatkowo dokonano implementacji algorytmu JPS przyśpieszającej działanie wyszukiwania ścieżki.</w:t>
      </w:r>
    </w:p>
    <w:p w:rsidR="00033CD6" w:rsidRDefault="008129B9" w:rsidP="009827D9">
      <w:pPr>
        <w:spacing w:line="360" w:lineRule="auto"/>
        <w:ind w:firstLine="709"/>
        <w:jc w:val="both"/>
      </w:pPr>
      <w:r>
        <w:t xml:space="preserve"> Cele pracy zostały zrealizowane. Na potrzeby analizy</w:t>
      </w:r>
      <w:r w:rsidR="003E0B50">
        <w:t xml:space="preserve"> zostało zaprojektowane środowisko badawc</w:t>
      </w:r>
      <w:r w:rsidR="009B5078">
        <w:t>ze, które umożliwia przeprowadza</w:t>
      </w:r>
      <w:r w:rsidR="003E0B50">
        <w:t>nie eksperymentów na badanych algorytmach. Z</w:t>
      </w:r>
      <w:r>
        <w:t>ostał</w:t>
      </w:r>
      <w:r w:rsidR="0011384C">
        <w:t>y przeprowadzone pomiary czasu</w:t>
      </w:r>
      <w:r w:rsidR="003E0B50">
        <w:t xml:space="preserve"> wykonania algorytmów</w:t>
      </w:r>
      <w:r w:rsidR="00A376EF">
        <w:t xml:space="preserve"> oraz liczby</w:t>
      </w:r>
      <w:r w:rsidR="0011384C">
        <w:t xml:space="preserve"> odwiedzonych węzłów w grafie.</w:t>
      </w:r>
      <w:r w:rsidR="009B5078">
        <w:t xml:space="preserve"> Eksperymenty te zostały wykonane</w:t>
      </w:r>
      <w:r w:rsidR="00033CD6">
        <w:t xml:space="preserve"> na czterech różnych </w:t>
      </w:r>
      <w:r w:rsidR="00194742">
        <w:t>środowisk</w:t>
      </w:r>
      <w:r w:rsidR="009B5078">
        <w:t>ach</w:t>
      </w:r>
      <w:r w:rsidR="00194742">
        <w:t xml:space="preserve"> gry</w:t>
      </w:r>
      <w:r w:rsidR="00033CD6">
        <w:t xml:space="preserve">. </w:t>
      </w:r>
      <w:r w:rsidR="00194742">
        <w:t>Środowiska</w:t>
      </w:r>
      <w:r w:rsidR="00033CD6">
        <w:t xml:space="preserve"> te</w:t>
      </w:r>
      <w:r w:rsidR="00C50DA0">
        <w:t xml:space="preserve"> różniły się w swoje strukturze. Pierwsze z nich posiadały mniej skomplikowaną strukturę, a ostatnia miała formę labiryntu. Dodatkowo obszar poszukiwań dla </w:t>
      </w:r>
      <w:r w:rsidR="00194742">
        <w:t>każdego</w:t>
      </w:r>
      <w:r w:rsidR="00C50DA0">
        <w:t xml:space="preserve"> </w:t>
      </w:r>
      <w:r w:rsidR="00194742">
        <w:t>środowiska</w:t>
      </w:r>
      <w:r w:rsidR="00C50DA0">
        <w:t xml:space="preserve"> był zwiększany z</w:t>
      </w:r>
      <w:r w:rsidR="00CF3879">
        <w:t xml:space="preserve"> rozmiaru 50x50 do 100x100 oraz </w:t>
      </w:r>
      <w:r w:rsidR="00C50DA0">
        <w:t>następnie do 200x200.</w:t>
      </w:r>
    </w:p>
    <w:p w:rsidR="009B5078" w:rsidRDefault="009B5078" w:rsidP="009827D9">
      <w:pPr>
        <w:spacing w:line="360" w:lineRule="auto"/>
        <w:ind w:firstLine="709"/>
        <w:jc w:val="both"/>
      </w:pPr>
      <w:r>
        <w:t xml:space="preserve">Badania wykazały, że struktura środowiska gry oraz zastosowana funkcja heurystyczna mają wpływ na wynik czasowy algorytmu A*. </w:t>
      </w:r>
      <w:r w:rsidR="00422463">
        <w:t>W przypadku środowisk o </w:t>
      </w:r>
      <w:r>
        <w:t>dużych rozmiarach różnice czasowe są większe. Zastosowanie algorytmu JPS pozwoliło przyśpieszyć proces wyszukiwania ścieżki</w:t>
      </w:r>
      <w:r w:rsidR="00422463">
        <w:t xml:space="preserve"> o wartość od 7% do 80% w zależności od zastosowanego środowiska gry.</w:t>
      </w:r>
    </w:p>
    <w:p w:rsidR="00EA74C0" w:rsidRDefault="00033CD6" w:rsidP="009B5078">
      <w:pPr>
        <w:spacing w:line="360" w:lineRule="auto"/>
        <w:ind w:firstLine="709"/>
        <w:jc w:val="both"/>
      </w:pPr>
      <w:r>
        <w:t>Rozwój gier komputerowych powoduje, że twórcy</w:t>
      </w:r>
      <w:r w:rsidR="005C3CA2">
        <w:t xml:space="preserve"> dostarcza</w:t>
      </w:r>
      <w:r w:rsidR="00B175CE">
        <w:t xml:space="preserve">ją graczom </w:t>
      </w:r>
      <w:r w:rsidR="007B45FD">
        <w:t xml:space="preserve">rozmaite </w:t>
      </w:r>
      <w:r w:rsidR="00B175CE">
        <w:t>światy</w:t>
      </w:r>
      <w:r w:rsidR="007B45FD">
        <w:t xml:space="preserve"> rozgrywki</w:t>
      </w:r>
      <w:r w:rsidR="00120D53">
        <w:t>. Światy te mogą być zróżnicow</w:t>
      </w:r>
      <w:r w:rsidR="00CF3879">
        <w:t>ane pod względem struktury oraz </w:t>
      </w:r>
      <w:r w:rsidR="00120D53">
        <w:t>wielkości.</w:t>
      </w:r>
      <w:r w:rsidR="007B45FD">
        <w:t xml:space="preserve"> Z reguły światy te zawierają postacie sterowane przez komputer. Postacie te wyposażone są </w:t>
      </w:r>
      <w:r w:rsidR="003E0B50">
        <w:t xml:space="preserve">w </w:t>
      </w:r>
      <w:r w:rsidR="007B45FD">
        <w:t xml:space="preserve">moduł </w:t>
      </w:r>
      <w:r w:rsidR="004D37A4">
        <w:t>nawigacyjny</w:t>
      </w:r>
      <w:r w:rsidR="007B45FD">
        <w:t xml:space="preserve"> zawierający algorytm odnajdujący ścieżkę.</w:t>
      </w:r>
      <w:r w:rsidR="00DC07F2">
        <w:t xml:space="preserve"> Dzięki niemu są one w stanie poruszać się po </w:t>
      </w:r>
      <w:r w:rsidR="00572A97">
        <w:t>środowisku gry</w:t>
      </w:r>
      <w:r w:rsidR="00DC07F2">
        <w:t>.</w:t>
      </w:r>
      <w:r w:rsidR="004D37A4">
        <w:t xml:space="preserve"> Taki algorytm jest zwykle algorytmem heurystycznym.</w:t>
      </w:r>
      <w:r w:rsidR="00120D53">
        <w:t xml:space="preserve"> Warto</w:t>
      </w:r>
      <w:r w:rsidR="00BA6AC7">
        <w:t xml:space="preserve"> zatem dokonać analizy światów</w:t>
      </w:r>
      <w:r w:rsidR="004D37A4">
        <w:t xml:space="preserve"> rozgrywki</w:t>
      </w:r>
      <w:r w:rsidR="00BA6AC7">
        <w:t xml:space="preserve"> i wybrać</w:t>
      </w:r>
      <w:r w:rsidR="00DC07F2">
        <w:t xml:space="preserve"> dla każdego z nich</w:t>
      </w:r>
      <w:r w:rsidR="00BA6AC7">
        <w:t xml:space="preserve"> najlepszą heurysty</w:t>
      </w:r>
      <w:r w:rsidR="004D37A4">
        <w:t>kę pod względem czasu wykonania. W branży gier komputerowych niezwykle popularny jest algorytm A*, ze względu na szybkość oraz duże możliwości optymalizacyjne.</w:t>
      </w:r>
    </w:p>
    <w:p w:rsidR="004D37A4" w:rsidRDefault="00BA0BAA" w:rsidP="009827D9">
      <w:pPr>
        <w:spacing w:line="360" w:lineRule="auto"/>
        <w:ind w:firstLine="709"/>
        <w:jc w:val="both"/>
      </w:pPr>
      <w:r>
        <w:t>Zagadnienie nawigacji w grach komputerowych jest ściśle związane z problemem odnajdowania ścieżki. Problem</w:t>
      </w:r>
      <w:r w:rsidR="00C50596">
        <w:t xml:space="preserve"> ten</w:t>
      </w:r>
      <w:r>
        <w:t xml:space="preserve"> przedstawiono na łamach tej pracy</w:t>
      </w:r>
      <w:r w:rsidR="00C50596">
        <w:t>. Badania wykazały, że</w:t>
      </w:r>
      <w:r>
        <w:t xml:space="preserve"> warto zwrócić uwagę, na to czy wybrane rozwiązanie będzie efektywne.</w:t>
      </w:r>
      <w:r w:rsidR="00C50596">
        <w:t xml:space="preserve"> Rozwiązania zajmujące długi okres czasu są nie do przyjęcia przy obecnym poziomie gier </w:t>
      </w:r>
      <w:r w:rsidR="000144AF">
        <w:t xml:space="preserve">komputerowych. Gracz jako odbiorca może szybko się zniechęcić grą, w której system </w:t>
      </w:r>
      <w:r w:rsidR="000144AF">
        <w:lastRenderedPageBreak/>
        <w:t>nawigacji postaci działa wolno</w:t>
      </w:r>
      <w:r w:rsidR="00282308">
        <w:t>, co może rzutować na</w:t>
      </w:r>
      <w:r w:rsidR="004F6644">
        <w:t xml:space="preserve"> porażkę danej gry komputerowej. </w:t>
      </w:r>
      <w:r w:rsidR="00C50596">
        <w:t xml:space="preserve"> Na </w:t>
      </w:r>
      <w:r w:rsidR="00194742">
        <w:t>czas</w:t>
      </w:r>
      <w:r w:rsidR="00C50596">
        <w:t xml:space="preserve"> rozwiązania mają wpływ czynniki takie jak: rozmiar i poziom skomplikowania </w:t>
      </w:r>
      <w:r w:rsidR="00194742">
        <w:t>środowiska gry</w:t>
      </w:r>
      <w:r w:rsidR="00C50596">
        <w:t>, zastosowana funkcj</w:t>
      </w:r>
      <w:r w:rsidR="004F6644">
        <w:t>a heurystyczna oraz dodatkowe przetwarzanie drogi mające na celu poprawienie jej jakości (np. wygładzanie ścieżek). Istotnym eleme</w:t>
      </w:r>
      <w:r w:rsidR="00194742">
        <w:t>ntem systemu nawigacji jest czas</w:t>
      </w:r>
      <w:r w:rsidR="00CC7254">
        <w:t xml:space="preserve"> w jakim zostaje odnaleziona ścieżka w środowisku gry. Czas ten może zostać zmniejszony w przypadku implementacji algorytmu </w:t>
      </w:r>
      <w:proofErr w:type="spellStart"/>
      <w:r w:rsidR="00CC7254">
        <w:t>Jump</w:t>
      </w:r>
      <w:proofErr w:type="spellEnd"/>
      <w:r w:rsidR="00CC7254">
        <w:t xml:space="preserve"> Point </w:t>
      </w:r>
      <w:proofErr w:type="spellStart"/>
      <w:r w:rsidR="00CC7254">
        <w:t>Search</w:t>
      </w:r>
      <w:proofErr w:type="spellEnd"/>
      <w:r w:rsidR="00254EF9">
        <w:t>, który został przedstawiony w tej pracy.</w:t>
      </w:r>
      <w:r w:rsidR="00B713BB">
        <w:tab/>
      </w:r>
      <w:r w:rsidR="00E04AE1">
        <w:t xml:space="preserve"> </w:t>
      </w:r>
      <w:r w:rsidR="000E6C5C">
        <w:t xml:space="preserve">  </w:t>
      </w:r>
      <w:r w:rsidR="00CA0DE7">
        <w:t xml:space="preserve"> </w:t>
      </w:r>
    </w:p>
    <w:p w:rsidR="007902C2" w:rsidRDefault="007902C2" w:rsidP="00EA0957">
      <w:pPr>
        <w:spacing w:line="360" w:lineRule="auto"/>
        <w:ind w:left="360"/>
      </w:pPr>
    </w:p>
    <w:p w:rsidR="00265FED" w:rsidRDefault="00265FED" w:rsidP="009827D9">
      <w:pPr>
        <w:spacing w:line="360" w:lineRule="auto"/>
      </w:pPr>
    </w:p>
    <w:p w:rsidR="009827D9" w:rsidRDefault="009827D9" w:rsidP="009827D9">
      <w:pPr>
        <w:spacing w:line="360" w:lineRule="auto"/>
      </w:pPr>
    </w:p>
    <w:p w:rsidR="009827D9" w:rsidRDefault="009827D9" w:rsidP="009827D9">
      <w:pPr>
        <w:spacing w:line="360" w:lineRule="auto"/>
      </w:pPr>
    </w:p>
    <w:p w:rsidR="009827D9" w:rsidRDefault="009827D9" w:rsidP="009827D9">
      <w:pPr>
        <w:spacing w:line="360" w:lineRule="auto"/>
      </w:pPr>
    </w:p>
    <w:p w:rsidR="009827D9" w:rsidRDefault="009827D9" w:rsidP="009827D9">
      <w:pPr>
        <w:spacing w:line="360" w:lineRule="auto"/>
      </w:pPr>
    </w:p>
    <w:p w:rsidR="009827D9" w:rsidRDefault="009827D9" w:rsidP="009827D9">
      <w:pPr>
        <w:spacing w:line="360" w:lineRule="auto"/>
      </w:pPr>
    </w:p>
    <w:p w:rsidR="009827D9" w:rsidRDefault="009827D9" w:rsidP="009827D9">
      <w:pPr>
        <w:spacing w:line="360" w:lineRule="auto"/>
      </w:pPr>
    </w:p>
    <w:p w:rsidR="009827D9" w:rsidRDefault="009827D9" w:rsidP="009827D9">
      <w:pPr>
        <w:spacing w:line="360" w:lineRule="auto"/>
      </w:pPr>
    </w:p>
    <w:p w:rsidR="009827D9" w:rsidRDefault="009827D9" w:rsidP="009827D9">
      <w:pPr>
        <w:spacing w:line="360" w:lineRule="auto"/>
      </w:pPr>
    </w:p>
    <w:p w:rsidR="009827D9" w:rsidRDefault="009827D9" w:rsidP="009827D9">
      <w:pPr>
        <w:spacing w:line="360" w:lineRule="auto"/>
      </w:pPr>
    </w:p>
    <w:p w:rsidR="009827D9" w:rsidRDefault="009827D9" w:rsidP="009827D9">
      <w:pPr>
        <w:spacing w:line="360" w:lineRule="auto"/>
      </w:pPr>
    </w:p>
    <w:p w:rsidR="009827D9" w:rsidRDefault="009827D9" w:rsidP="009827D9">
      <w:pPr>
        <w:spacing w:line="360" w:lineRule="auto"/>
      </w:pPr>
    </w:p>
    <w:p w:rsidR="009827D9" w:rsidRDefault="009827D9" w:rsidP="009827D9">
      <w:pPr>
        <w:spacing w:line="360" w:lineRule="auto"/>
      </w:pPr>
    </w:p>
    <w:p w:rsidR="009827D9" w:rsidRDefault="009827D9" w:rsidP="009827D9">
      <w:pPr>
        <w:spacing w:line="360" w:lineRule="auto"/>
      </w:pPr>
    </w:p>
    <w:p w:rsidR="009827D9" w:rsidRDefault="009827D9" w:rsidP="009827D9">
      <w:pPr>
        <w:spacing w:line="360" w:lineRule="auto"/>
      </w:pPr>
    </w:p>
    <w:p w:rsidR="009827D9" w:rsidRDefault="009827D9" w:rsidP="009827D9">
      <w:pPr>
        <w:spacing w:line="360" w:lineRule="auto"/>
      </w:pPr>
    </w:p>
    <w:p w:rsidR="009827D9" w:rsidRDefault="009827D9" w:rsidP="009827D9">
      <w:pPr>
        <w:spacing w:line="360" w:lineRule="auto"/>
      </w:pPr>
    </w:p>
    <w:p w:rsidR="009827D9" w:rsidRDefault="009827D9" w:rsidP="009827D9">
      <w:pPr>
        <w:spacing w:line="360" w:lineRule="auto"/>
      </w:pPr>
    </w:p>
    <w:p w:rsidR="009827D9" w:rsidRDefault="009827D9" w:rsidP="009827D9">
      <w:pPr>
        <w:spacing w:line="360" w:lineRule="auto"/>
      </w:pPr>
    </w:p>
    <w:p w:rsidR="009827D9" w:rsidRDefault="009827D9" w:rsidP="009827D9">
      <w:pPr>
        <w:spacing w:line="360" w:lineRule="auto"/>
      </w:pPr>
    </w:p>
    <w:p w:rsidR="009827D9" w:rsidRDefault="009827D9" w:rsidP="009827D9">
      <w:pPr>
        <w:spacing w:line="360" w:lineRule="auto"/>
      </w:pPr>
    </w:p>
    <w:p w:rsidR="009827D9" w:rsidRDefault="009827D9" w:rsidP="009827D9">
      <w:pPr>
        <w:spacing w:line="360" w:lineRule="auto"/>
      </w:pPr>
    </w:p>
    <w:p w:rsidR="009827D9" w:rsidRDefault="009827D9" w:rsidP="009827D9">
      <w:pPr>
        <w:spacing w:line="360" w:lineRule="auto"/>
      </w:pPr>
    </w:p>
    <w:p w:rsidR="009827D9" w:rsidRDefault="009827D9" w:rsidP="009827D9">
      <w:pPr>
        <w:spacing w:line="360" w:lineRule="auto"/>
      </w:pPr>
    </w:p>
    <w:p w:rsidR="009827D9" w:rsidRDefault="009827D9" w:rsidP="009827D9">
      <w:pPr>
        <w:spacing w:line="360" w:lineRule="auto"/>
      </w:pPr>
    </w:p>
    <w:p w:rsidR="009827D9" w:rsidRDefault="009827D9" w:rsidP="009827D9">
      <w:pPr>
        <w:spacing w:line="360" w:lineRule="auto"/>
      </w:pPr>
    </w:p>
    <w:p w:rsidR="00E94C5F" w:rsidRDefault="00E94C5F" w:rsidP="006B2C7C">
      <w:pPr>
        <w:pStyle w:val="Nagwek1"/>
        <w:numPr>
          <w:ilvl w:val="0"/>
          <w:numId w:val="0"/>
        </w:numPr>
        <w:ind w:left="432"/>
      </w:pPr>
      <w:bookmarkStart w:id="95" w:name="_Toc368954200"/>
      <w:r>
        <w:lastRenderedPageBreak/>
        <w:t>Bibliografia</w:t>
      </w:r>
      <w:bookmarkEnd w:id="95"/>
    </w:p>
    <w:p w:rsidR="00E94C5F" w:rsidRDefault="00E94C5F" w:rsidP="00E94C5F"/>
    <w:p w:rsidR="002448F4" w:rsidRDefault="002448F4" w:rsidP="00E25D44">
      <w:pPr>
        <w:pStyle w:val="Bezodstpw"/>
      </w:pPr>
    </w:p>
    <w:p w:rsidR="00E25D44" w:rsidRDefault="00837E63" w:rsidP="00E25D44">
      <w:pPr>
        <w:pStyle w:val="Akapitzlist"/>
        <w:numPr>
          <w:ilvl w:val="0"/>
          <w:numId w:val="16"/>
        </w:numPr>
        <w:suppressAutoHyphens w:val="0"/>
        <w:spacing w:after="200" w:line="276" w:lineRule="auto"/>
        <w:jc w:val="both"/>
      </w:pPr>
      <w:proofErr w:type="spellStart"/>
      <w:r w:rsidRPr="00837E63">
        <w:rPr>
          <w:b/>
        </w:rPr>
        <w:t>Ian</w:t>
      </w:r>
      <w:proofErr w:type="spellEnd"/>
      <w:r w:rsidRPr="00837E63">
        <w:rPr>
          <w:b/>
        </w:rPr>
        <w:t xml:space="preserve"> </w:t>
      </w:r>
      <w:proofErr w:type="spellStart"/>
      <w:r w:rsidRPr="00837E63">
        <w:rPr>
          <w:b/>
        </w:rPr>
        <w:t>Millington</w:t>
      </w:r>
      <w:proofErr w:type="spellEnd"/>
      <w:r w:rsidRPr="00837E63">
        <w:rPr>
          <w:i/>
        </w:rPr>
        <w:t xml:space="preserve">, </w:t>
      </w:r>
      <w:proofErr w:type="spellStart"/>
      <w:r w:rsidR="00E25D44" w:rsidRPr="00837E63">
        <w:rPr>
          <w:i/>
        </w:rPr>
        <w:t>Artifical</w:t>
      </w:r>
      <w:proofErr w:type="spellEnd"/>
      <w:r w:rsidR="00E25D44" w:rsidRPr="00837E63">
        <w:rPr>
          <w:i/>
        </w:rPr>
        <w:t xml:space="preserve"> </w:t>
      </w:r>
      <w:proofErr w:type="spellStart"/>
      <w:r w:rsidR="00E25D44" w:rsidRPr="00837E63">
        <w:rPr>
          <w:i/>
        </w:rPr>
        <w:t>Intel</w:t>
      </w:r>
      <w:r w:rsidRPr="00837E63">
        <w:rPr>
          <w:i/>
        </w:rPr>
        <w:t>l</w:t>
      </w:r>
      <w:r w:rsidR="00E25D44" w:rsidRPr="00837E63">
        <w:rPr>
          <w:i/>
        </w:rPr>
        <w:t>igence</w:t>
      </w:r>
      <w:proofErr w:type="spellEnd"/>
      <w:r w:rsidR="00E25D44" w:rsidRPr="00837E63">
        <w:rPr>
          <w:i/>
        </w:rPr>
        <w:t xml:space="preserve"> for Games</w:t>
      </w:r>
      <w:r>
        <w:t xml:space="preserve">, </w:t>
      </w:r>
      <w:proofErr w:type="spellStart"/>
      <w:r>
        <w:t>Elsevier</w:t>
      </w:r>
      <w:proofErr w:type="spellEnd"/>
      <w:r>
        <w:t xml:space="preserve"> 2006</w:t>
      </w:r>
      <w:r w:rsidR="00627E9D">
        <w:t>.</w:t>
      </w:r>
      <w:r>
        <w:t xml:space="preserve"> </w:t>
      </w:r>
    </w:p>
    <w:p w:rsidR="00E25D44" w:rsidRDefault="0075789F" w:rsidP="00E25D44">
      <w:pPr>
        <w:pStyle w:val="Akapitzlist"/>
        <w:numPr>
          <w:ilvl w:val="0"/>
          <w:numId w:val="16"/>
        </w:numPr>
        <w:suppressAutoHyphens w:val="0"/>
        <w:spacing w:after="200" w:line="276" w:lineRule="auto"/>
      </w:pPr>
      <w:r w:rsidRPr="0075789F">
        <w:rPr>
          <w:b/>
        </w:rPr>
        <w:t xml:space="preserve">Daniel </w:t>
      </w:r>
      <w:proofErr w:type="spellStart"/>
      <w:r w:rsidRPr="0075789F">
        <w:rPr>
          <w:b/>
        </w:rPr>
        <w:t>Harabor</w:t>
      </w:r>
      <w:proofErr w:type="spellEnd"/>
      <w:r w:rsidRPr="0075789F">
        <w:rPr>
          <w:b/>
        </w:rPr>
        <w:t xml:space="preserve">, Alban </w:t>
      </w:r>
      <w:proofErr w:type="spellStart"/>
      <w:r w:rsidRPr="0075789F">
        <w:rPr>
          <w:b/>
        </w:rPr>
        <w:t>Grasiten</w:t>
      </w:r>
      <w:proofErr w:type="spellEnd"/>
      <w:r>
        <w:t xml:space="preserve">, </w:t>
      </w:r>
      <w:r w:rsidR="00E25D44" w:rsidRPr="0075789F">
        <w:rPr>
          <w:i/>
        </w:rPr>
        <w:t xml:space="preserve">Online </w:t>
      </w:r>
      <w:proofErr w:type="spellStart"/>
      <w:r w:rsidR="00E25D44" w:rsidRPr="0075789F">
        <w:rPr>
          <w:i/>
        </w:rPr>
        <w:t>Graph</w:t>
      </w:r>
      <w:proofErr w:type="spellEnd"/>
      <w:r w:rsidR="00E25D44" w:rsidRPr="0075789F">
        <w:rPr>
          <w:i/>
        </w:rPr>
        <w:t xml:space="preserve"> </w:t>
      </w:r>
      <w:proofErr w:type="spellStart"/>
      <w:r w:rsidR="00E25D44" w:rsidRPr="0075789F">
        <w:rPr>
          <w:i/>
        </w:rPr>
        <w:t>Pruning</w:t>
      </w:r>
      <w:proofErr w:type="spellEnd"/>
      <w:r w:rsidR="00E25D44" w:rsidRPr="0075789F">
        <w:rPr>
          <w:i/>
        </w:rPr>
        <w:t xml:space="preserve"> for </w:t>
      </w:r>
      <w:proofErr w:type="spellStart"/>
      <w:r w:rsidR="00E25D44" w:rsidRPr="0075789F">
        <w:rPr>
          <w:i/>
        </w:rPr>
        <w:t>Pathfinding</w:t>
      </w:r>
      <w:proofErr w:type="spellEnd"/>
      <w:r w:rsidR="00E25D44" w:rsidRPr="0075789F">
        <w:rPr>
          <w:i/>
        </w:rPr>
        <w:t xml:space="preserve"> on </w:t>
      </w:r>
      <w:proofErr w:type="spellStart"/>
      <w:r w:rsidR="00E25D44" w:rsidRPr="0075789F">
        <w:rPr>
          <w:i/>
        </w:rPr>
        <w:t>Grid</w:t>
      </w:r>
      <w:proofErr w:type="spellEnd"/>
      <w:r w:rsidR="00E25D44">
        <w:t xml:space="preserve"> </w:t>
      </w:r>
      <w:proofErr w:type="spellStart"/>
      <w:r w:rsidR="00E25D44" w:rsidRPr="0075789F">
        <w:rPr>
          <w:i/>
        </w:rPr>
        <w:t>Maps</w:t>
      </w:r>
      <w:proofErr w:type="spellEnd"/>
      <w:r>
        <w:t xml:space="preserve">, NICTA, The </w:t>
      </w:r>
      <w:proofErr w:type="spellStart"/>
      <w:r>
        <w:t>Australian</w:t>
      </w:r>
      <w:proofErr w:type="spellEnd"/>
      <w:r>
        <w:t xml:space="preserve"> </w:t>
      </w:r>
      <w:proofErr w:type="spellStart"/>
      <w:r>
        <w:t>National</w:t>
      </w:r>
      <w:proofErr w:type="spellEnd"/>
      <w:r>
        <w:t xml:space="preserve"> </w:t>
      </w:r>
      <w:proofErr w:type="spellStart"/>
      <w:r>
        <w:t>University</w:t>
      </w:r>
      <w:proofErr w:type="spellEnd"/>
      <w:r w:rsidR="00062290">
        <w:t>,</w:t>
      </w:r>
      <w:r w:rsidR="00627E9D">
        <w:t xml:space="preserve"> [Online] </w:t>
      </w:r>
      <w:hyperlink r:id="rId42" w:history="1">
        <w:r w:rsidR="00627E9D" w:rsidRPr="00627E9D">
          <w:rPr>
            <w:rStyle w:val="Hipercze"/>
            <w:color w:val="auto"/>
          </w:rPr>
          <w:t>http://grastien.net/ban/articles/hg-aaai11.pdf</w:t>
        </w:r>
      </w:hyperlink>
      <w:r>
        <w:t xml:space="preserve"> </w:t>
      </w:r>
      <w:r w:rsidR="00627E9D">
        <w:t xml:space="preserve"> [06.10.2013]</w:t>
      </w:r>
      <w:r w:rsidR="00062290">
        <w:t>.</w:t>
      </w:r>
    </w:p>
    <w:p w:rsidR="00837E63" w:rsidRDefault="00E25D44" w:rsidP="00E25D44">
      <w:pPr>
        <w:pStyle w:val="Akapitzlist"/>
        <w:numPr>
          <w:ilvl w:val="0"/>
          <w:numId w:val="16"/>
        </w:numPr>
        <w:suppressAutoHyphens w:val="0"/>
        <w:spacing w:after="200" w:line="276" w:lineRule="auto"/>
      </w:pPr>
      <w:proofErr w:type="spellStart"/>
      <w:r w:rsidRPr="0075789F">
        <w:rPr>
          <w:b/>
        </w:rPr>
        <w:t>DeLoura</w:t>
      </w:r>
      <w:proofErr w:type="spellEnd"/>
      <w:r w:rsidRPr="0075789F">
        <w:rPr>
          <w:b/>
        </w:rPr>
        <w:t xml:space="preserve"> M.</w:t>
      </w:r>
      <w:r>
        <w:t xml:space="preserve">, </w:t>
      </w:r>
      <w:r w:rsidRPr="0075789F">
        <w:rPr>
          <w:i/>
        </w:rPr>
        <w:t>Perełki programowania gier – Vademecum profesjon</w:t>
      </w:r>
      <w:r w:rsidR="00837E63" w:rsidRPr="0075789F">
        <w:rPr>
          <w:i/>
        </w:rPr>
        <w:t>alisty</w:t>
      </w:r>
      <w:r w:rsidR="0075789F">
        <w:t>, Helion 2002</w:t>
      </w:r>
      <w:r w:rsidR="00062290">
        <w:t>.</w:t>
      </w:r>
    </w:p>
    <w:p w:rsidR="0075789F" w:rsidRDefault="00837E63" w:rsidP="00E25D44">
      <w:pPr>
        <w:pStyle w:val="Akapitzlist"/>
        <w:numPr>
          <w:ilvl w:val="0"/>
          <w:numId w:val="16"/>
        </w:numPr>
        <w:suppressAutoHyphens w:val="0"/>
        <w:spacing w:after="200" w:line="276" w:lineRule="auto"/>
      </w:pPr>
      <w:r w:rsidRPr="00837E63">
        <w:rPr>
          <w:b/>
        </w:rPr>
        <w:t xml:space="preserve">A.J. </w:t>
      </w:r>
      <w:proofErr w:type="spellStart"/>
      <w:r w:rsidRPr="00837E63">
        <w:rPr>
          <w:b/>
        </w:rPr>
        <w:t>Champandard</w:t>
      </w:r>
      <w:proofErr w:type="spellEnd"/>
      <w:r w:rsidRPr="00837E63">
        <w:rPr>
          <w:i/>
        </w:rPr>
        <w:t xml:space="preserve">, Top 10 Most </w:t>
      </w:r>
      <w:proofErr w:type="spellStart"/>
      <w:r w:rsidRPr="00837E63">
        <w:rPr>
          <w:i/>
        </w:rPr>
        <w:t>Influential</w:t>
      </w:r>
      <w:proofErr w:type="spellEnd"/>
      <w:r w:rsidRPr="00837E63">
        <w:rPr>
          <w:i/>
        </w:rPr>
        <w:t xml:space="preserve"> AI Games</w:t>
      </w:r>
      <w:r>
        <w:t xml:space="preserve">, </w:t>
      </w:r>
      <w:r w:rsidR="00062290">
        <w:t xml:space="preserve">[Online] </w:t>
      </w:r>
      <w:hyperlink r:id="rId43" w:history="1">
        <w:r w:rsidRPr="00837E63">
          <w:rPr>
            <w:rStyle w:val="Hipercze"/>
            <w:color w:val="auto"/>
          </w:rPr>
          <w:t>http://aigamedev.com/open/highlights/top-ai-games/</w:t>
        </w:r>
      </w:hyperlink>
      <w:r>
        <w:t xml:space="preserve">  [</w:t>
      </w:r>
      <w:r w:rsidR="00627E9D">
        <w:t xml:space="preserve"> </w:t>
      </w:r>
      <w:r>
        <w:t>05.10.2013]</w:t>
      </w:r>
      <w:r w:rsidR="00062290">
        <w:t>.</w:t>
      </w:r>
    </w:p>
    <w:p w:rsidR="00EE126C" w:rsidRDefault="0075789F" w:rsidP="00E25D44">
      <w:pPr>
        <w:pStyle w:val="Akapitzlist"/>
        <w:numPr>
          <w:ilvl w:val="0"/>
          <w:numId w:val="16"/>
        </w:numPr>
        <w:suppressAutoHyphens w:val="0"/>
        <w:spacing w:after="200" w:line="276" w:lineRule="auto"/>
      </w:pPr>
      <w:r>
        <w:rPr>
          <w:b/>
        </w:rPr>
        <w:t xml:space="preserve">Daniel </w:t>
      </w:r>
      <w:proofErr w:type="spellStart"/>
      <w:r>
        <w:rPr>
          <w:b/>
        </w:rPr>
        <w:t>Harabor</w:t>
      </w:r>
      <w:proofErr w:type="spellEnd"/>
      <w:r>
        <w:rPr>
          <w:b/>
        </w:rPr>
        <w:t xml:space="preserve">, </w:t>
      </w:r>
      <w:proofErr w:type="spellStart"/>
      <w:r w:rsidRPr="0075789F">
        <w:t>Shortest</w:t>
      </w:r>
      <w:proofErr w:type="spellEnd"/>
      <w:r w:rsidRPr="0075789F">
        <w:t xml:space="preserve"> </w:t>
      </w:r>
      <w:proofErr w:type="spellStart"/>
      <w:r w:rsidRPr="0075789F">
        <w:t>Path</w:t>
      </w:r>
      <w:proofErr w:type="spellEnd"/>
      <w:r>
        <w:t>, 2011 [Online</w:t>
      </w:r>
      <w:r w:rsidR="00627E9D">
        <w:t xml:space="preserve">] </w:t>
      </w:r>
      <w:hyperlink r:id="rId44" w:history="1">
        <w:r w:rsidRPr="0075789F">
          <w:rPr>
            <w:rStyle w:val="Hipercze"/>
            <w:color w:val="auto"/>
          </w:rPr>
          <w:t>http://harablog.wordpress.com/category/pathfinding/</w:t>
        </w:r>
      </w:hyperlink>
      <w:r w:rsidR="00627E9D">
        <w:t xml:space="preserve"> [06.10.2013]</w:t>
      </w:r>
      <w:r w:rsidR="00062290">
        <w:t>.</w:t>
      </w:r>
    </w:p>
    <w:p w:rsidR="00627E9D" w:rsidRDefault="00EE126C" w:rsidP="00E25D44">
      <w:pPr>
        <w:pStyle w:val="Akapitzlist"/>
        <w:numPr>
          <w:ilvl w:val="0"/>
          <w:numId w:val="16"/>
        </w:numPr>
        <w:suppressAutoHyphens w:val="0"/>
        <w:spacing w:after="200" w:line="276" w:lineRule="auto"/>
      </w:pPr>
      <w:proofErr w:type="spellStart"/>
      <w:r>
        <w:rPr>
          <w:b/>
        </w:rPr>
        <w:t>Nikhil</w:t>
      </w:r>
      <w:proofErr w:type="spellEnd"/>
      <w:r>
        <w:rPr>
          <w:b/>
        </w:rPr>
        <w:t xml:space="preserve"> </w:t>
      </w:r>
      <w:proofErr w:type="spellStart"/>
      <w:r>
        <w:rPr>
          <w:b/>
        </w:rPr>
        <w:t>Krishnaswamy</w:t>
      </w:r>
      <w:proofErr w:type="spellEnd"/>
      <w:r>
        <w:rPr>
          <w:b/>
        </w:rPr>
        <w:t xml:space="preserve">, </w:t>
      </w:r>
      <w:proofErr w:type="spellStart"/>
      <w:r w:rsidRPr="00EE126C">
        <w:rPr>
          <w:i/>
        </w:rPr>
        <w:t>Comparison</w:t>
      </w:r>
      <w:proofErr w:type="spellEnd"/>
      <w:r w:rsidRPr="00EE126C">
        <w:rPr>
          <w:i/>
        </w:rPr>
        <w:t xml:space="preserve"> of </w:t>
      </w:r>
      <w:proofErr w:type="spellStart"/>
      <w:r w:rsidRPr="00EE126C">
        <w:rPr>
          <w:i/>
        </w:rPr>
        <w:t>Efficieny</w:t>
      </w:r>
      <w:proofErr w:type="spellEnd"/>
      <w:r w:rsidRPr="00EE126C">
        <w:rPr>
          <w:i/>
        </w:rPr>
        <w:t xml:space="preserve"> in </w:t>
      </w:r>
      <w:proofErr w:type="spellStart"/>
      <w:r w:rsidRPr="00EE126C">
        <w:rPr>
          <w:i/>
        </w:rPr>
        <w:t>Pathfinding</w:t>
      </w:r>
      <w:proofErr w:type="spellEnd"/>
      <w:r w:rsidRPr="00EE126C">
        <w:rPr>
          <w:i/>
        </w:rPr>
        <w:t xml:space="preserve"> </w:t>
      </w:r>
      <w:proofErr w:type="spellStart"/>
      <w:r w:rsidRPr="00EE126C">
        <w:rPr>
          <w:i/>
        </w:rPr>
        <w:t>Algorithms</w:t>
      </w:r>
      <w:proofErr w:type="spellEnd"/>
      <w:r w:rsidRPr="00EE126C">
        <w:rPr>
          <w:i/>
        </w:rPr>
        <w:t xml:space="preserve"> in Game Development,</w:t>
      </w:r>
      <w:r>
        <w:t xml:space="preserve"> 2009</w:t>
      </w:r>
      <w:r w:rsidR="00062290">
        <w:t>.</w:t>
      </w:r>
    </w:p>
    <w:p w:rsidR="003D76A7" w:rsidRDefault="00627E9D" w:rsidP="00E25D44">
      <w:pPr>
        <w:pStyle w:val="Akapitzlist"/>
        <w:numPr>
          <w:ilvl w:val="0"/>
          <w:numId w:val="16"/>
        </w:numPr>
        <w:suppressAutoHyphens w:val="0"/>
        <w:spacing w:after="200" w:line="276" w:lineRule="auto"/>
      </w:pPr>
      <w:r>
        <w:rPr>
          <w:b/>
        </w:rPr>
        <w:t xml:space="preserve">James </w:t>
      </w:r>
      <w:proofErr w:type="spellStart"/>
      <w:r>
        <w:rPr>
          <w:b/>
        </w:rPr>
        <w:t>Wexler</w:t>
      </w:r>
      <w:proofErr w:type="spellEnd"/>
      <w:r>
        <w:rPr>
          <w:b/>
        </w:rPr>
        <w:t xml:space="preserve">, </w:t>
      </w:r>
      <w:proofErr w:type="spellStart"/>
      <w:r w:rsidRPr="00627E9D">
        <w:rPr>
          <w:i/>
        </w:rPr>
        <w:t>Artifical</w:t>
      </w:r>
      <w:proofErr w:type="spellEnd"/>
      <w:r w:rsidRPr="00627E9D">
        <w:rPr>
          <w:i/>
        </w:rPr>
        <w:t xml:space="preserve"> </w:t>
      </w:r>
      <w:proofErr w:type="spellStart"/>
      <w:r w:rsidRPr="00627E9D">
        <w:rPr>
          <w:i/>
        </w:rPr>
        <w:t>Intelligence</w:t>
      </w:r>
      <w:proofErr w:type="spellEnd"/>
      <w:r w:rsidRPr="00627E9D">
        <w:rPr>
          <w:i/>
        </w:rPr>
        <w:t xml:space="preserve"> in Games</w:t>
      </w:r>
      <w:r>
        <w:t xml:space="preserve">, [Online] </w:t>
      </w:r>
      <w:hyperlink r:id="rId45" w:history="1">
        <w:r w:rsidRPr="00627E9D">
          <w:rPr>
            <w:rStyle w:val="Hipercze"/>
            <w:color w:val="auto"/>
          </w:rPr>
          <w:t>http://www.cs.rochester.edu/~brown/242/assts/termprojs/games.pdf</w:t>
        </w:r>
      </w:hyperlink>
      <w:r>
        <w:t xml:space="preserve">  [06.10.2013].</w:t>
      </w:r>
    </w:p>
    <w:p w:rsidR="002448F4" w:rsidRDefault="003D76A7" w:rsidP="00E25D44">
      <w:pPr>
        <w:pStyle w:val="Akapitzlist"/>
        <w:numPr>
          <w:ilvl w:val="0"/>
          <w:numId w:val="16"/>
        </w:numPr>
        <w:suppressAutoHyphens w:val="0"/>
        <w:spacing w:after="200" w:line="276" w:lineRule="auto"/>
      </w:pPr>
      <w:proofErr w:type="spellStart"/>
      <w:r>
        <w:rPr>
          <w:b/>
        </w:rPr>
        <w:t>Czapelski</w:t>
      </w:r>
      <w:proofErr w:type="spellEnd"/>
      <w:r>
        <w:rPr>
          <w:b/>
        </w:rPr>
        <w:t xml:space="preserve"> M.</w:t>
      </w:r>
      <w:r w:rsidR="00062290">
        <w:rPr>
          <w:b/>
        </w:rPr>
        <w:t xml:space="preserve">, </w:t>
      </w:r>
      <w:r w:rsidR="00062290" w:rsidRPr="00062290">
        <w:t>Gry na serio</w:t>
      </w:r>
      <w:r w:rsidR="00062290">
        <w:t xml:space="preserve">, 2004,  [Online] </w:t>
      </w:r>
      <w:hyperlink r:id="rId46" w:history="1">
        <w:r w:rsidR="00062290" w:rsidRPr="00062290">
          <w:rPr>
            <w:rStyle w:val="Hipercze"/>
            <w:color w:val="auto"/>
          </w:rPr>
          <w:t>http://www.pcworld.pl/artykuly/38243/Gry.na.serio.html</w:t>
        </w:r>
      </w:hyperlink>
      <w:r w:rsidR="00062290">
        <w:t xml:space="preserve"> [06.10.2013].</w:t>
      </w:r>
      <w:r w:rsidR="002448F4">
        <w:br w:type="page"/>
      </w:r>
    </w:p>
    <w:p w:rsidR="00954807" w:rsidRDefault="002448F4" w:rsidP="002448F4">
      <w:pPr>
        <w:pStyle w:val="Nagwek1"/>
        <w:numPr>
          <w:ilvl w:val="0"/>
          <w:numId w:val="0"/>
        </w:numPr>
      </w:pPr>
      <w:bookmarkStart w:id="96" w:name="_Toc368954201"/>
      <w:r>
        <w:lastRenderedPageBreak/>
        <w:t>Dodatek A.</w:t>
      </w:r>
      <w:bookmarkEnd w:id="96"/>
      <w:r>
        <w:t xml:space="preserve"> </w:t>
      </w:r>
    </w:p>
    <w:p w:rsidR="00954807" w:rsidRDefault="00954807" w:rsidP="00954807"/>
    <w:p w:rsidR="00E94C5F" w:rsidRPr="00954807" w:rsidRDefault="002448F4" w:rsidP="00954807">
      <w:pPr>
        <w:rPr>
          <w:b/>
        </w:rPr>
      </w:pPr>
      <w:r w:rsidRPr="00954807">
        <w:rPr>
          <w:b/>
        </w:rPr>
        <w:t>Spis zawartości dołączonej płyty CD</w:t>
      </w:r>
      <w:r w:rsidR="00954807">
        <w:rPr>
          <w:b/>
        </w:rPr>
        <w:t>:</w:t>
      </w:r>
    </w:p>
    <w:p w:rsidR="002448F4" w:rsidRDefault="002448F4" w:rsidP="002448F4"/>
    <w:p w:rsidR="002448F4" w:rsidRDefault="002448F4" w:rsidP="00954807">
      <w:pPr>
        <w:pStyle w:val="Akapitzlist"/>
        <w:numPr>
          <w:ilvl w:val="0"/>
          <w:numId w:val="17"/>
        </w:numPr>
        <w:spacing w:line="360" w:lineRule="auto"/>
      </w:pPr>
      <w:r>
        <w:t xml:space="preserve">Praca </w:t>
      </w:r>
      <w:r w:rsidR="00954807">
        <w:t>dyplomowa w formacie *.pdf</w:t>
      </w:r>
    </w:p>
    <w:p w:rsidR="002448F4" w:rsidRDefault="002448F4" w:rsidP="00954807">
      <w:pPr>
        <w:pStyle w:val="Akapitzlist"/>
        <w:numPr>
          <w:ilvl w:val="0"/>
          <w:numId w:val="17"/>
        </w:numPr>
        <w:spacing w:line="360" w:lineRule="auto"/>
      </w:pPr>
      <w:r>
        <w:t>Dokumentacja kodów źródłowych</w:t>
      </w:r>
    </w:p>
    <w:p w:rsidR="002448F4" w:rsidRDefault="002448F4" w:rsidP="00954807">
      <w:pPr>
        <w:pStyle w:val="Akapitzlist"/>
        <w:numPr>
          <w:ilvl w:val="0"/>
          <w:numId w:val="17"/>
        </w:numPr>
        <w:spacing w:line="360" w:lineRule="auto"/>
      </w:pPr>
      <w:r>
        <w:t>Aplikacja systemu nawigacji</w:t>
      </w:r>
    </w:p>
    <w:p w:rsidR="00954807" w:rsidRDefault="00954807" w:rsidP="00954807">
      <w:pPr>
        <w:pStyle w:val="Akapitzlist"/>
        <w:numPr>
          <w:ilvl w:val="0"/>
          <w:numId w:val="17"/>
        </w:numPr>
        <w:spacing w:line="360" w:lineRule="auto"/>
      </w:pPr>
      <w:r>
        <w:t>Modele zaprojektowanych środowisk gry</w:t>
      </w:r>
    </w:p>
    <w:p w:rsidR="002448F4" w:rsidRDefault="002448F4" w:rsidP="002448F4"/>
    <w:p w:rsidR="002448F4" w:rsidRPr="002448F4" w:rsidRDefault="002448F4" w:rsidP="002448F4"/>
    <w:sectPr w:rsidR="002448F4" w:rsidRPr="002448F4" w:rsidSect="002E20B0">
      <w:footerReference w:type="even" r:id="rId47"/>
      <w:footerReference w:type="default" r:id="rId48"/>
      <w:pgSz w:w="11906" w:h="16838"/>
      <w:pgMar w:top="1418" w:right="1418" w:bottom="1418" w:left="1701"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26776" w:rsidRDefault="00126776" w:rsidP="00F90B9E">
      <w:r>
        <w:separator/>
      </w:r>
    </w:p>
  </w:endnote>
  <w:endnote w:type="continuationSeparator" w:id="0">
    <w:p w:rsidR="00126776" w:rsidRDefault="00126776" w:rsidP="00F90B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MinionPro-Regular">
    <w:panose1 w:val="00000000000000000000"/>
    <w:charset w:val="EE"/>
    <w:family w:val="roman"/>
    <w:notTrueType/>
    <w:pitch w:val="default"/>
    <w:sig w:usb0="00000005" w:usb1="00000000" w:usb2="00000000" w:usb3="00000000" w:csb0="00000002" w:csb1="00000000"/>
  </w:font>
  <w:font w:name="Cambria Math">
    <w:panose1 w:val="02040503050406030204"/>
    <w:charset w:val="EE"/>
    <w:family w:val="roman"/>
    <w:pitch w:val="variable"/>
    <w:sig w:usb0="E00002FF" w:usb1="420024FF" w:usb2="00000000" w:usb3="00000000" w:csb0="0000019F" w:csb1="00000000"/>
  </w:font>
  <w:font w:name="Czcionka tekstu podstawowego">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7955035"/>
      <w:docPartObj>
        <w:docPartGallery w:val="Page Numbers (Bottom of Page)"/>
        <w:docPartUnique/>
      </w:docPartObj>
    </w:sdtPr>
    <w:sdtEndPr>
      <w:rPr>
        <w:noProof/>
      </w:rPr>
    </w:sdtEndPr>
    <w:sdtContent>
      <w:p w:rsidR="00A22D43" w:rsidRDefault="00A22D43">
        <w:pPr>
          <w:pStyle w:val="Stopka"/>
        </w:pPr>
        <w:r>
          <w:fldChar w:fldCharType="begin"/>
        </w:r>
        <w:r>
          <w:instrText xml:space="preserve"> PAGE   \* MERGEFORMAT </w:instrText>
        </w:r>
        <w:r>
          <w:fldChar w:fldCharType="separate"/>
        </w:r>
        <w:r w:rsidR="005001E2">
          <w:rPr>
            <w:noProof/>
          </w:rPr>
          <w:t>4</w:t>
        </w:r>
        <w:r>
          <w:rPr>
            <w:noProof/>
          </w:rPr>
          <w:fldChar w:fldCharType="end"/>
        </w:r>
      </w:p>
    </w:sdtContent>
  </w:sdt>
  <w:p w:rsidR="00A22D43" w:rsidRDefault="00A22D43">
    <w:pPr>
      <w:pStyle w:val="Stopk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26914594"/>
      <w:docPartObj>
        <w:docPartGallery w:val="Page Numbers (Bottom of Page)"/>
        <w:docPartUnique/>
      </w:docPartObj>
    </w:sdtPr>
    <w:sdtEndPr>
      <w:rPr>
        <w:noProof/>
      </w:rPr>
    </w:sdtEndPr>
    <w:sdtContent>
      <w:p w:rsidR="00A22D43" w:rsidRDefault="00A22D43">
        <w:pPr>
          <w:pStyle w:val="Stopka"/>
          <w:jc w:val="right"/>
        </w:pPr>
        <w:r>
          <w:fldChar w:fldCharType="begin"/>
        </w:r>
        <w:r>
          <w:instrText xml:space="preserve"> PAGE   \* MERGEFORMAT </w:instrText>
        </w:r>
        <w:r>
          <w:fldChar w:fldCharType="separate"/>
        </w:r>
        <w:r w:rsidR="005001E2">
          <w:rPr>
            <w:noProof/>
          </w:rPr>
          <w:t>5</w:t>
        </w:r>
        <w:r>
          <w:rPr>
            <w:noProof/>
          </w:rPr>
          <w:fldChar w:fldCharType="end"/>
        </w:r>
      </w:p>
    </w:sdtContent>
  </w:sdt>
  <w:p w:rsidR="00A22D43" w:rsidRDefault="00A22D43">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26776" w:rsidRDefault="00126776" w:rsidP="00F90B9E">
      <w:r>
        <w:separator/>
      </w:r>
    </w:p>
  </w:footnote>
  <w:footnote w:type="continuationSeparator" w:id="0">
    <w:p w:rsidR="00126776" w:rsidRDefault="00126776" w:rsidP="00F90B9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F7C611E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114B102A"/>
    <w:multiLevelType w:val="hybridMultilevel"/>
    <w:tmpl w:val="884AF02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11A934FE"/>
    <w:multiLevelType w:val="hybridMultilevel"/>
    <w:tmpl w:val="84564BF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20213EC0"/>
    <w:multiLevelType w:val="hybridMultilevel"/>
    <w:tmpl w:val="0122AE9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21CF294D"/>
    <w:multiLevelType w:val="hybridMultilevel"/>
    <w:tmpl w:val="56800622"/>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5">
    <w:nsid w:val="2414551F"/>
    <w:multiLevelType w:val="multilevel"/>
    <w:tmpl w:val="B15EEBD2"/>
    <w:lvl w:ilvl="0">
      <w:start w:val="1"/>
      <w:numFmt w:val="decimal"/>
      <w:lvlText w:val="%1."/>
      <w:lvlJc w:val="left"/>
      <w:pPr>
        <w:ind w:left="360" w:hanging="360"/>
      </w:pPr>
      <w:rPr>
        <w:rFonts w:hint="default"/>
      </w:rPr>
    </w:lvl>
    <w:lvl w:ilvl="1">
      <w:start w:val="1"/>
      <w:numFmt w:val="bullet"/>
      <w:lvlText w:val=""/>
      <w:lvlJc w:val="left"/>
      <w:pPr>
        <w:ind w:left="858" w:hanging="432"/>
      </w:pPr>
      <w:rPr>
        <w:rFonts w:ascii="Symbol" w:hAnsi="Symbol" w:hint="default"/>
      </w:rPr>
    </w:lvl>
    <w:lvl w:ilvl="2">
      <w:start w:val="1"/>
      <w:numFmt w:val="bullet"/>
      <w:lvlText w:val=""/>
      <w:lvlJc w:val="left"/>
      <w:pPr>
        <w:ind w:left="1224" w:hanging="504"/>
      </w:pPr>
      <w:rPr>
        <w:rFonts w:ascii="Symbol" w:hAnsi="Symbol"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721457C"/>
    <w:multiLevelType w:val="hybridMultilevel"/>
    <w:tmpl w:val="F4784E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3A175197"/>
    <w:multiLevelType w:val="hybridMultilevel"/>
    <w:tmpl w:val="5CCC93BE"/>
    <w:lvl w:ilvl="0" w:tplc="0415000F">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8">
    <w:nsid w:val="476066FC"/>
    <w:multiLevelType w:val="hybridMultilevel"/>
    <w:tmpl w:val="4D3A04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5F6B53F3"/>
    <w:multiLevelType w:val="hybridMultilevel"/>
    <w:tmpl w:val="9C46CC5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61E55856"/>
    <w:multiLevelType w:val="hybridMultilevel"/>
    <w:tmpl w:val="65C00682"/>
    <w:lvl w:ilvl="0" w:tplc="04150001">
      <w:start w:val="1"/>
      <w:numFmt w:val="bullet"/>
      <w:lvlText w:val=""/>
      <w:lvlJc w:val="left"/>
      <w:pPr>
        <w:ind w:left="720" w:hanging="360"/>
      </w:pPr>
      <w:rPr>
        <w:rFonts w:ascii="Symbol" w:hAnsi="Symbol" w:hint="default"/>
      </w:rPr>
    </w:lvl>
    <w:lvl w:ilvl="1" w:tplc="2856CF4E">
      <w:numFmt w:val="bullet"/>
      <w:lvlText w:val="•"/>
      <w:lvlJc w:val="left"/>
      <w:pPr>
        <w:ind w:left="1440" w:hanging="360"/>
      </w:pPr>
      <w:rPr>
        <w:rFonts w:ascii="Times New Roman" w:eastAsia="Times New Roman" w:hAnsi="Times New Roman" w:cs="Times New Roman"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62F23767"/>
    <w:multiLevelType w:val="hybridMultilevel"/>
    <w:tmpl w:val="6EECEDE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6C6F3376"/>
    <w:multiLevelType w:val="hybridMultilevel"/>
    <w:tmpl w:val="EF7E59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6CEF4A3C"/>
    <w:multiLevelType w:val="hybridMultilevel"/>
    <w:tmpl w:val="62F234B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6EBA26F3"/>
    <w:multiLevelType w:val="hybridMultilevel"/>
    <w:tmpl w:val="C850250C"/>
    <w:lvl w:ilvl="0" w:tplc="04150001">
      <w:start w:val="1"/>
      <w:numFmt w:val="bullet"/>
      <w:lvlText w:val=""/>
      <w:lvlJc w:val="left"/>
      <w:pPr>
        <w:ind w:left="825" w:hanging="360"/>
      </w:pPr>
      <w:rPr>
        <w:rFonts w:ascii="Symbol" w:hAnsi="Symbol" w:hint="default"/>
      </w:rPr>
    </w:lvl>
    <w:lvl w:ilvl="1" w:tplc="04150003" w:tentative="1">
      <w:start w:val="1"/>
      <w:numFmt w:val="bullet"/>
      <w:lvlText w:val="o"/>
      <w:lvlJc w:val="left"/>
      <w:pPr>
        <w:ind w:left="1545" w:hanging="360"/>
      </w:pPr>
      <w:rPr>
        <w:rFonts w:ascii="Courier New" w:hAnsi="Courier New" w:cs="Courier New" w:hint="default"/>
      </w:rPr>
    </w:lvl>
    <w:lvl w:ilvl="2" w:tplc="04150005" w:tentative="1">
      <w:start w:val="1"/>
      <w:numFmt w:val="bullet"/>
      <w:lvlText w:val=""/>
      <w:lvlJc w:val="left"/>
      <w:pPr>
        <w:ind w:left="2265" w:hanging="360"/>
      </w:pPr>
      <w:rPr>
        <w:rFonts w:ascii="Wingdings" w:hAnsi="Wingdings" w:hint="default"/>
      </w:rPr>
    </w:lvl>
    <w:lvl w:ilvl="3" w:tplc="04150001" w:tentative="1">
      <w:start w:val="1"/>
      <w:numFmt w:val="bullet"/>
      <w:lvlText w:val=""/>
      <w:lvlJc w:val="left"/>
      <w:pPr>
        <w:ind w:left="2985" w:hanging="360"/>
      </w:pPr>
      <w:rPr>
        <w:rFonts w:ascii="Symbol" w:hAnsi="Symbol" w:hint="default"/>
      </w:rPr>
    </w:lvl>
    <w:lvl w:ilvl="4" w:tplc="04150003" w:tentative="1">
      <w:start w:val="1"/>
      <w:numFmt w:val="bullet"/>
      <w:lvlText w:val="o"/>
      <w:lvlJc w:val="left"/>
      <w:pPr>
        <w:ind w:left="3705" w:hanging="360"/>
      </w:pPr>
      <w:rPr>
        <w:rFonts w:ascii="Courier New" w:hAnsi="Courier New" w:cs="Courier New" w:hint="default"/>
      </w:rPr>
    </w:lvl>
    <w:lvl w:ilvl="5" w:tplc="04150005" w:tentative="1">
      <w:start w:val="1"/>
      <w:numFmt w:val="bullet"/>
      <w:lvlText w:val=""/>
      <w:lvlJc w:val="left"/>
      <w:pPr>
        <w:ind w:left="4425" w:hanging="360"/>
      </w:pPr>
      <w:rPr>
        <w:rFonts w:ascii="Wingdings" w:hAnsi="Wingdings" w:hint="default"/>
      </w:rPr>
    </w:lvl>
    <w:lvl w:ilvl="6" w:tplc="04150001" w:tentative="1">
      <w:start w:val="1"/>
      <w:numFmt w:val="bullet"/>
      <w:lvlText w:val=""/>
      <w:lvlJc w:val="left"/>
      <w:pPr>
        <w:ind w:left="5145" w:hanging="360"/>
      </w:pPr>
      <w:rPr>
        <w:rFonts w:ascii="Symbol" w:hAnsi="Symbol" w:hint="default"/>
      </w:rPr>
    </w:lvl>
    <w:lvl w:ilvl="7" w:tplc="04150003" w:tentative="1">
      <w:start w:val="1"/>
      <w:numFmt w:val="bullet"/>
      <w:lvlText w:val="o"/>
      <w:lvlJc w:val="left"/>
      <w:pPr>
        <w:ind w:left="5865" w:hanging="360"/>
      </w:pPr>
      <w:rPr>
        <w:rFonts w:ascii="Courier New" w:hAnsi="Courier New" w:cs="Courier New" w:hint="default"/>
      </w:rPr>
    </w:lvl>
    <w:lvl w:ilvl="8" w:tplc="04150005" w:tentative="1">
      <w:start w:val="1"/>
      <w:numFmt w:val="bullet"/>
      <w:lvlText w:val=""/>
      <w:lvlJc w:val="left"/>
      <w:pPr>
        <w:ind w:left="6585" w:hanging="360"/>
      </w:pPr>
      <w:rPr>
        <w:rFonts w:ascii="Wingdings" w:hAnsi="Wingdings" w:hint="default"/>
      </w:rPr>
    </w:lvl>
  </w:abstractNum>
  <w:abstractNum w:abstractNumId="15">
    <w:nsid w:val="71686FE1"/>
    <w:multiLevelType w:val="hybridMultilevel"/>
    <w:tmpl w:val="E012C6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7BBD4C94"/>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rPr>
        <w:rFonts w:hint="default"/>
      </w:r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num w:numId="1">
    <w:abstractNumId w:val="0"/>
  </w:num>
  <w:num w:numId="2">
    <w:abstractNumId w:val="16"/>
  </w:num>
  <w:num w:numId="3">
    <w:abstractNumId w:val="14"/>
  </w:num>
  <w:num w:numId="4">
    <w:abstractNumId w:val="4"/>
  </w:num>
  <w:num w:numId="5">
    <w:abstractNumId w:val="3"/>
  </w:num>
  <w:num w:numId="6">
    <w:abstractNumId w:val="9"/>
  </w:num>
  <w:num w:numId="7">
    <w:abstractNumId w:val="6"/>
  </w:num>
  <w:num w:numId="8">
    <w:abstractNumId w:val="12"/>
  </w:num>
  <w:num w:numId="9">
    <w:abstractNumId w:val="15"/>
  </w:num>
  <w:num w:numId="10">
    <w:abstractNumId w:val="5"/>
  </w:num>
  <w:num w:numId="11">
    <w:abstractNumId w:val="1"/>
  </w:num>
  <w:num w:numId="12">
    <w:abstractNumId w:val="10"/>
  </w:num>
  <w:num w:numId="13">
    <w:abstractNumId w:val="11"/>
  </w:num>
  <w:num w:numId="14">
    <w:abstractNumId w:val="8"/>
  </w:num>
  <w:num w:numId="15">
    <w:abstractNumId w:val="2"/>
  </w:num>
  <w:num w:numId="16">
    <w:abstractNumId w:val="7"/>
  </w:num>
  <w:num w:numId="17">
    <w:abstractNumId w:val="1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defaultTabStop w:val="708"/>
  <w:hyphenationZone w:val="425"/>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50041"/>
    <w:rsid w:val="00000376"/>
    <w:rsid w:val="00000E33"/>
    <w:rsid w:val="00001874"/>
    <w:rsid w:val="0000281E"/>
    <w:rsid w:val="000058F0"/>
    <w:rsid w:val="00006805"/>
    <w:rsid w:val="0000738A"/>
    <w:rsid w:val="00010054"/>
    <w:rsid w:val="00010363"/>
    <w:rsid w:val="000113B2"/>
    <w:rsid w:val="00011867"/>
    <w:rsid w:val="00012DF7"/>
    <w:rsid w:val="000144AF"/>
    <w:rsid w:val="00014D57"/>
    <w:rsid w:val="00015BCD"/>
    <w:rsid w:val="00015F6C"/>
    <w:rsid w:val="0002060E"/>
    <w:rsid w:val="00020C24"/>
    <w:rsid w:val="00020F2F"/>
    <w:rsid w:val="00021674"/>
    <w:rsid w:val="000240CE"/>
    <w:rsid w:val="00025CD8"/>
    <w:rsid w:val="00026022"/>
    <w:rsid w:val="00031652"/>
    <w:rsid w:val="0003197E"/>
    <w:rsid w:val="00033CD6"/>
    <w:rsid w:val="00041154"/>
    <w:rsid w:val="000429F6"/>
    <w:rsid w:val="00042DFE"/>
    <w:rsid w:val="00042F41"/>
    <w:rsid w:val="00043AEC"/>
    <w:rsid w:val="000457F2"/>
    <w:rsid w:val="00046773"/>
    <w:rsid w:val="00046EDF"/>
    <w:rsid w:val="00050438"/>
    <w:rsid w:val="00050F5C"/>
    <w:rsid w:val="000514BB"/>
    <w:rsid w:val="000514F0"/>
    <w:rsid w:val="00051ADA"/>
    <w:rsid w:val="00054886"/>
    <w:rsid w:val="0005523C"/>
    <w:rsid w:val="000606BF"/>
    <w:rsid w:val="00062290"/>
    <w:rsid w:val="00063FBA"/>
    <w:rsid w:val="00064BD2"/>
    <w:rsid w:val="00064F14"/>
    <w:rsid w:val="00066F6F"/>
    <w:rsid w:val="00067B52"/>
    <w:rsid w:val="00071D06"/>
    <w:rsid w:val="00071F5C"/>
    <w:rsid w:val="00072A0B"/>
    <w:rsid w:val="0007435E"/>
    <w:rsid w:val="000750F3"/>
    <w:rsid w:val="0007547B"/>
    <w:rsid w:val="000756FF"/>
    <w:rsid w:val="000762F0"/>
    <w:rsid w:val="000876F9"/>
    <w:rsid w:val="00091179"/>
    <w:rsid w:val="0009328B"/>
    <w:rsid w:val="000966C6"/>
    <w:rsid w:val="000A02EE"/>
    <w:rsid w:val="000A1169"/>
    <w:rsid w:val="000A2DDC"/>
    <w:rsid w:val="000A55C6"/>
    <w:rsid w:val="000A6A55"/>
    <w:rsid w:val="000A76F0"/>
    <w:rsid w:val="000A7AD3"/>
    <w:rsid w:val="000B1321"/>
    <w:rsid w:val="000B2E65"/>
    <w:rsid w:val="000C1DE6"/>
    <w:rsid w:val="000C432E"/>
    <w:rsid w:val="000C5513"/>
    <w:rsid w:val="000C6617"/>
    <w:rsid w:val="000C672A"/>
    <w:rsid w:val="000C6CF7"/>
    <w:rsid w:val="000C6FBD"/>
    <w:rsid w:val="000C7673"/>
    <w:rsid w:val="000C7D93"/>
    <w:rsid w:val="000D61D1"/>
    <w:rsid w:val="000D7A5E"/>
    <w:rsid w:val="000E0450"/>
    <w:rsid w:val="000E3E99"/>
    <w:rsid w:val="000E3EBF"/>
    <w:rsid w:val="000E4D6B"/>
    <w:rsid w:val="000E6C35"/>
    <w:rsid w:val="000E6C5C"/>
    <w:rsid w:val="000E6D35"/>
    <w:rsid w:val="000F2255"/>
    <w:rsid w:val="000F2869"/>
    <w:rsid w:val="000F346F"/>
    <w:rsid w:val="000F3CDD"/>
    <w:rsid w:val="000F4DF8"/>
    <w:rsid w:val="000F7CEC"/>
    <w:rsid w:val="00100971"/>
    <w:rsid w:val="00103FB4"/>
    <w:rsid w:val="00105876"/>
    <w:rsid w:val="0010734C"/>
    <w:rsid w:val="00112362"/>
    <w:rsid w:val="00112CF0"/>
    <w:rsid w:val="001135BE"/>
    <w:rsid w:val="0011384C"/>
    <w:rsid w:val="00120D53"/>
    <w:rsid w:val="00121082"/>
    <w:rsid w:val="00121E3D"/>
    <w:rsid w:val="001238AA"/>
    <w:rsid w:val="00124DD9"/>
    <w:rsid w:val="00125690"/>
    <w:rsid w:val="00125C39"/>
    <w:rsid w:val="00126639"/>
    <w:rsid w:val="00126776"/>
    <w:rsid w:val="00127D9E"/>
    <w:rsid w:val="00130242"/>
    <w:rsid w:val="00130D80"/>
    <w:rsid w:val="00130E49"/>
    <w:rsid w:val="00131E30"/>
    <w:rsid w:val="0013228B"/>
    <w:rsid w:val="001330F6"/>
    <w:rsid w:val="00134053"/>
    <w:rsid w:val="00135723"/>
    <w:rsid w:val="00136E86"/>
    <w:rsid w:val="00137D14"/>
    <w:rsid w:val="001412BA"/>
    <w:rsid w:val="0014144E"/>
    <w:rsid w:val="001414E7"/>
    <w:rsid w:val="00141C1B"/>
    <w:rsid w:val="001427FF"/>
    <w:rsid w:val="001449BB"/>
    <w:rsid w:val="00147F16"/>
    <w:rsid w:val="00150E41"/>
    <w:rsid w:val="00150F67"/>
    <w:rsid w:val="00151ED4"/>
    <w:rsid w:val="00153F86"/>
    <w:rsid w:val="00154A46"/>
    <w:rsid w:val="00154A87"/>
    <w:rsid w:val="00155D40"/>
    <w:rsid w:val="00155DD2"/>
    <w:rsid w:val="00157E9C"/>
    <w:rsid w:val="00163E02"/>
    <w:rsid w:val="001644F9"/>
    <w:rsid w:val="0016455A"/>
    <w:rsid w:val="00164B42"/>
    <w:rsid w:val="001656E4"/>
    <w:rsid w:val="0016726C"/>
    <w:rsid w:val="00167579"/>
    <w:rsid w:val="00170688"/>
    <w:rsid w:val="0017281E"/>
    <w:rsid w:val="001749FA"/>
    <w:rsid w:val="00174E9B"/>
    <w:rsid w:val="00174FFE"/>
    <w:rsid w:val="00175910"/>
    <w:rsid w:val="00176A59"/>
    <w:rsid w:val="001812CA"/>
    <w:rsid w:val="00183742"/>
    <w:rsid w:val="00184A50"/>
    <w:rsid w:val="00185446"/>
    <w:rsid w:val="00185AE4"/>
    <w:rsid w:val="00186C34"/>
    <w:rsid w:val="00191024"/>
    <w:rsid w:val="00194095"/>
    <w:rsid w:val="00194524"/>
    <w:rsid w:val="00194742"/>
    <w:rsid w:val="00194A5D"/>
    <w:rsid w:val="001962AB"/>
    <w:rsid w:val="00197809"/>
    <w:rsid w:val="001A1702"/>
    <w:rsid w:val="001A2E06"/>
    <w:rsid w:val="001A3AFC"/>
    <w:rsid w:val="001A401D"/>
    <w:rsid w:val="001A5274"/>
    <w:rsid w:val="001A531F"/>
    <w:rsid w:val="001B0D64"/>
    <w:rsid w:val="001B12FC"/>
    <w:rsid w:val="001B685C"/>
    <w:rsid w:val="001B7B65"/>
    <w:rsid w:val="001C1A50"/>
    <w:rsid w:val="001C5284"/>
    <w:rsid w:val="001C7918"/>
    <w:rsid w:val="001D153D"/>
    <w:rsid w:val="001D2B5C"/>
    <w:rsid w:val="001D32B1"/>
    <w:rsid w:val="001D546D"/>
    <w:rsid w:val="001E0629"/>
    <w:rsid w:val="001E14C8"/>
    <w:rsid w:val="001E220F"/>
    <w:rsid w:val="001E6120"/>
    <w:rsid w:val="001E63C1"/>
    <w:rsid w:val="001E73EC"/>
    <w:rsid w:val="001E76B8"/>
    <w:rsid w:val="001E77B9"/>
    <w:rsid w:val="001F132C"/>
    <w:rsid w:val="001F3418"/>
    <w:rsid w:val="001F34C9"/>
    <w:rsid w:val="001F6AC8"/>
    <w:rsid w:val="001F77B8"/>
    <w:rsid w:val="001F7C44"/>
    <w:rsid w:val="001F7E23"/>
    <w:rsid w:val="0020129D"/>
    <w:rsid w:val="002021B2"/>
    <w:rsid w:val="00202764"/>
    <w:rsid w:val="0020287B"/>
    <w:rsid w:val="00204222"/>
    <w:rsid w:val="00204F11"/>
    <w:rsid w:val="002059CE"/>
    <w:rsid w:val="0020638D"/>
    <w:rsid w:val="002063CE"/>
    <w:rsid w:val="0020704C"/>
    <w:rsid w:val="00215671"/>
    <w:rsid w:val="00215BBF"/>
    <w:rsid w:val="00217664"/>
    <w:rsid w:val="00217B96"/>
    <w:rsid w:val="00221CE3"/>
    <w:rsid w:val="0022552F"/>
    <w:rsid w:val="0022620B"/>
    <w:rsid w:val="0023255A"/>
    <w:rsid w:val="002353BE"/>
    <w:rsid w:val="002357B7"/>
    <w:rsid w:val="00236787"/>
    <w:rsid w:val="00242B76"/>
    <w:rsid w:val="002448F4"/>
    <w:rsid w:val="0024491F"/>
    <w:rsid w:val="00244AA7"/>
    <w:rsid w:val="002464D8"/>
    <w:rsid w:val="00250E85"/>
    <w:rsid w:val="00251111"/>
    <w:rsid w:val="00254B7E"/>
    <w:rsid w:val="00254EF9"/>
    <w:rsid w:val="002567C8"/>
    <w:rsid w:val="002568C9"/>
    <w:rsid w:val="002607A4"/>
    <w:rsid w:val="00260C8C"/>
    <w:rsid w:val="00262710"/>
    <w:rsid w:val="00263D4B"/>
    <w:rsid w:val="002655B6"/>
    <w:rsid w:val="00265FED"/>
    <w:rsid w:val="002661F1"/>
    <w:rsid w:val="00266DB5"/>
    <w:rsid w:val="00271C44"/>
    <w:rsid w:val="00275647"/>
    <w:rsid w:val="00276961"/>
    <w:rsid w:val="00276A5A"/>
    <w:rsid w:val="00277193"/>
    <w:rsid w:val="00277E2F"/>
    <w:rsid w:val="0028198F"/>
    <w:rsid w:val="00282308"/>
    <w:rsid w:val="0028700E"/>
    <w:rsid w:val="00290AC6"/>
    <w:rsid w:val="002932FE"/>
    <w:rsid w:val="00295926"/>
    <w:rsid w:val="002A0301"/>
    <w:rsid w:val="002A4E54"/>
    <w:rsid w:val="002A52CC"/>
    <w:rsid w:val="002A6817"/>
    <w:rsid w:val="002A78BD"/>
    <w:rsid w:val="002B1158"/>
    <w:rsid w:val="002C0693"/>
    <w:rsid w:val="002C0818"/>
    <w:rsid w:val="002C0ED9"/>
    <w:rsid w:val="002C1EB9"/>
    <w:rsid w:val="002C3126"/>
    <w:rsid w:val="002C3801"/>
    <w:rsid w:val="002C3AC4"/>
    <w:rsid w:val="002C4B81"/>
    <w:rsid w:val="002C66A0"/>
    <w:rsid w:val="002D0640"/>
    <w:rsid w:val="002D0ACC"/>
    <w:rsid w:val="002D15D8"/>
    <w:rsid w:val="002D295C"/>
    <w:rsid w:val="002D29B1"/>
    <w:rsid w:val="002D2F3B"/>
    <w:rsid w:val="002D55FD"/>
    <w:rsid w:val="002D5628"/>
    <w:rsid w:val="002D6EB6"/>
    <w:rsid w:val="002D7130"/>
    <w:rsid w:val="002E025B"/>
    <w:rsid w:val="002E05AD"/>
    <w:rsid w:val="002E15E4"/>
    <w:rsid w:val="002E20B0"/>
    <w:rsid w:val="002E3239"/>
    <w:rsid w:val="002E33A2"/>
    <w:rsid w:val="002E421B"/>
    <w:rsid w:val="002E5179"/>
    <w:rsid w:val="002E5B00"/>
    <w:rsid w:val="002E6402"/>
    <w:rsid w:val="002E683E"/>
    <w:rsid w:val="002F1673"/>
    <w:rsid w:val="002F33D5"/>
    <w:rsid w:val="002F62AE"/>
    <w:rsid w:val="0030081F"/>
    <w:rsid w:val="003101F5"/>
    <w:rsid w:val="00310AD9"/>
    <w:rsid w:val="003130D3"/>
    <w:rsid w:val="00313A06"/>
    <w:rsid w:val="0031597D"/>
    <w:rsid w:val="00316AC3"/>
    <w:rsid w:val="00323134"/>
    <w:rsid w:val="00324153"/>
    <w:rsid w:val="00326739"/>
    <w:rsid w:val="00326F1E"/>
    <w:rsid w:val="00331AA0"/>
    <w:rsid w:val="00333147"/>
    <w:rsid w:val="00333D86"/>
    <w:rsid w:val="0033415D"/>
    <w:rsid w:val="00334E78"/>
    <w:rsid w:val="00336B0A"/>
    <w:rsid w:val="003405D7"/>
    <w:rsid w:val="00342E8E"/>
    <w:rsid w:val="00350041"/>
    <w:rsid w:val="00350103"/>
    <w:rsid w:val="0035048A"/>
    <w:rsid w:val="00354373"/>
    <w:rsid w:val="003549E0"/>
    <w:rsid w:val="00361525"/>
    <w:rsid w:val="003619F4"/>
    <w:rsid w:val="00362A6B"/>
    <w:rsid w:val="00363550"/>
    <w:rsid w:val="00363C8C"/>
    <w:rsid w:val="00364451"/>
    <w:rsid w:val="00364DEB"/>
    <w:rsid w:val="003666FA"/>
    <w:rsid w:val="00366C8F"/>
    <w:rsid w:val="003673CC"/>
    <w:rsid w:val="00367EE0"/>
    <w:rsid w:val="00370341"/>
    <w:rsid w:val="00373309"/>
    <w:rsid w:val="00373337"/>
    <w:rsid w:val="0037618B"/>
    <w:rsid w:val="0037619A"/>
    <w:rsid w:val="00376FFD"/>
    <w:rsid w:val="00381500"/>
    <w:rsid w:val="00382635"/>
    <w:rsid w:val="00383E82"/>
    <w:rsid w:val="003852AD"/>
    <w:rsid w:val="003862A2"/>
    <w:rsid w:val="00386737"/>
    <w:rsid w:val="00386C28"/>
    <w:rsid w:val="00387449"/>
    <w:rsid w:val="00387BBB"/>
    <w:rsid w:val="00390656"/>
    <w:rsid w:val="00390DDA"/>
    <w:rsid w:val="00393654"/>
    <w:rsid w:val="00394567"/>
    <w:rsid w:val="00396B1C"/>
    <w:rsid w:val="0039708B"/>
    <w:rsid w:val="003974DC"/>
    <w:rsid w:val="00397826"/>
    <w:rsid w:val="003A0309"/>
    <w:rsid w:val="003A34AB"/>
    <w:rsid w:val="003A36B8"/>
    <w:rsid w:val="003A40D0"/>
    <w:rsid w:val="003A42CF"/>
    <w:rsid w:val="003A483D"/>
    <w:rsid w:val="003A74EE"/>
    <w:rsid w:val="003B0445"/>
    <w:rsid w:val="003B0CAA"/>
    <w:rsid w:val="003B70A2"/>
    <w:rsid w:val="003C0BA5"/>
    <w:rsid w:val="003C2DEF"/>
    <w:rsid w:val="003C2E5C"/>
    <w:rsid w:val="003C47F6"/>
    <w:rsid w:val="003C6E4E"/>
    <w:rsid w:val="003D0EA1"/>
    <w:rsid w:val="003D10B5"/>
    <w:rsid w:val="003D2074"/>
    <w:rsid w:val="003D3711"/>
    <w:rsid w:val="003D3F72"/>
    <w:rsid w:val="003D71B4"/>
    <w:rsid w:val="003D76A7"/>
    <w:rsid w:val="003E0B50"/>
    <w:rsid w:val="003E14EA"/>
    <w:rsid w:val="003E2ECB"/>
    <w:rsid w:val="003E2ED5"/>
    <w:rsid w:val="003E4B4F"/>
    <w:rsid w:val="003E7E9B"/>
    <w:rsid w:val="003F439C"/>
    <w:rsid w:val="003F4AB5"/>
    <w:rsid w:val="003F5740"/>
    <w:rsid w:val="003F65FA"/>
    <w:rsid w:val="00400DF2"/>
    <w:rsid w:val="0040193B"/>
    <w:rsid w:val="00402E58"/>
    <w:rsid w:val="00403641"/>
    <w:rsid w:val="004043F8"/>
    <w:rsid w:val="00404602"/>
    <w:rsid w:val="00404D86"/>
    <w:rsid w:val="00405C6A"/>
    <w:rsid w:val="00406E8A"/>
    <w:rsid w:val="004076AC"/>
    <w:rsid w:val="00410079"/>
    <w:rsid w:val="00411A9D"/>
    <w:rsid w:val="004125CA"/>
    <w:rsid w:val="00412C95"/>
    <w:rsid w:val="00420425"/>
    <w:rsid w:val="004210E7"/>
    <w:rsid w:val="00421283"/>
    <w:rsid w:val="00421D06"/>
    <w:rsid w:val="00422463"/>
    <w:rsid w:val="004250B6"/>
    <w:rsid w:val="00426147"/>
    <w:rsid w:val="004328FE"/>
    <w:rsid w:val="004330B4"/>
    <w:rsid w:val="004352B4"/>
    <w:rsid w:val="0043686C"/>
    <w:rsid w:val="00436F4E"/>
    <w:rsid w:val="0043754A"/>
    <w:rsid w:val="00443210"/>
    <w:rsid w:val="004435A6"/>
    <w:rsid w:val="00443EFE"/>
    <w:rsid w:val="00445BB3"/>
    <w:rsid w:val="00446951"/>
    <w:rsid w:val="004514BF"/>
    <w:rsid w:val="00453E6E"/>
    <w:rsid w:val="004573B0"/>
    <w:rsid w:val="00460738"/>
    <w:rsid w:val="0046405B"/>
    <w:rsid w:val="00464886"/>
    <w:rsid w:val="00465D4D"/>
    <w:rsid w:val="00465E4E"/>
    <w:rsid w:val="00467594"/>
    <w:rsid w:val="0046779D"/>
    <w:rsid w:val="00467DAB"/>
    <w:rsid w:val="00471C2A"/>
    <w:rsid w:val="0048059C"/>
    <w:rsid w:val="00482BF8"/>
    <w:rsid w:val="004835E0"/>
    <w:rsid w:val="004840A0"/>
    <w:rsid w:val="004843EF"/>
    <w:rsid w:val="00484452"/>
    <w:rsid w:val="00485348"/>
    <w:rsid w:val="00487C91"/>
    <w:rsid w:val="004949C5"/>
    <w:rsid w:val="00495147"/>
    <w:rsid w:val="00496E7D"/>
    <w:rsid w:val="004A2C22"/>
    <w:rsid w:val="004A4714"/>
    <w:rsid w:val="004A5D76"/>
    <w:rsid w:val="004A7099"/>
    <w:rsid w:val="004B0AAB"/>
    <w:rsid w:val="004C01C3"/>
    <w:rsid w:val="004C2CB3"/>
    <w:rsid w:val="004C3554"/>
    <w:rsid w:val="004C4FD1"/>
    <w:rsid w:val="004C585C"/>
    <w:rsid w:val="004C604B"/>
    <w:rsid w:val="004C7640"/>
    <w:rsid w:val="004D28C6"/>
    <w:rsid w:val="004D29C7"/>
    <w:rsid w:val="004D37A4"/>
    <w:rsid w:val="004D5E9A"/>
    <w:rsid w:val="004D7F90"/>
    <w:rsid w:val="004E0B32"/>
    <w:rsid w:val="004E140A"/>
    <w:rsid w:val="004E2521"/>
    <w:rsid w:val="004E2773"/>
    <w:rsid w:val="004E4086"/>
    <w:rsid w:val="004E4DB1"/>
    <w:rsid w:val="004E50CB"/>
    <w:rsid w:val="004E5D04"/>
    <w:rsid w:val="004E6C30"/>
    <w:rsid w:val="004F1D52"/>
    <w:rsid w:val="004F2F23"/>
    <w:rsid w:val="004F3EB2"/>
    <w:rsid w:val="004F5E1D"/>
    <w:rsid w:val="004F634B"/>
    <w:rsid w:val="004F646D"/>
    <w:rsid w:val="004F6644"/>
    <w:rsid w:val="004F79A5"/>
    <w:rsid w:val="005001E2"/>
    <w:rsid w:val="005023CC"/>
    <w:rsid w:val="005124CA"/>
    <w:rsid w:val="00512CF5"/>
    <w:rsid w:val="005139B0"/>
    <w:rsid w:val="00513DB3"/>
    <w:rsid w:val="00514263"/>
    <w:rsid w:val="00515638"/>
    <w:rsid w:val="005171DA"/>
    <w:rsid w:val="0052175B"/>
    <w:rsid w:val="005218D0"/>
    <w:rsid w:val="00522E2C"/>
    <w:rsid w:val="00522F49"/>
    <w:rsid w:val="00523A6A"/>
    <w:rsid w:val="0052553A"/>
    <w:rsid w:val="00526659"/>
    <w:rsid w:val="00526D15"/>
    <w:rsid w:val="005274DF"/>
    <w:rsid w:val="005304E2"/>
    <w:rsid w:val="0053244B"/>
    <w:rsid w:val="00534B20"/>
    <w:rsid w:val="00541675"/>
    <w:rsid w:val="00541CE3"/>
    <w:rsid w:val="00541FA9"/>
    <w:rsid w:val="00542191"/>
    <w:rsid w:val="00544F52"/>
    <w:rsid w:val="0054607E"/>
    <w:rsid w:val="00547A0E"/>
    <w:rsid w:val="00547CE7"/>
    <w:rsid w:val="005517B5"/>
    <w:rsid w:val="005522BF"/>
    <w:rsid w:val="00552D58"/>
    <w:rsid w:val="00553BE3"/>
    <w:rsid w:val="00554E08"/>
    <w:rsid w:val="00561717"/>
    <w:rsid w:val="00563A9A"/>
    <w:rsid w:val="00564D22"/>
    <w:rsid w:val="00565287"/>
    <w:rsid w:val="0057178B"/>
    <w:rsid w:val="00572A97"/>
    <w:rsid w:val="00572C64"/>
    <w:rsid w:val="00572E87"/>
    <w:rsid w:val="00574194"/>
    <w:rsid w:val="00575EDC"/>
    <w:rsid w:val="0057721A"/>
    <w:rsid w:val="005777E5"/>
    <w:rsid w:val="0058532F"/>
    <w:rsid w:val="00585F0D"/>
    <w:rsid w:val="005866C8"/>
    <w:rsid w:val="0058783E"/>
    <w:rsid w:val="00587FAE"/>
    <w:rsid w:val="005902B6"/>
    <w:rsid w:val="00593435"/>
    <w:rsid w:val="0059496D"/>
    <w:rsid w:val="00595AFC"/>
    <w:rsid w:val="00597C15"/>
    <w:rsid w:val="005A1FF4"/>
    <w:rsid w:val="005A38BC"/>
    <w:rsid w:val="005A4379"/>
    <w:rsid w:val="005A4C61"/>
    <w:rsid w:val="005A5439"/>
    <w:rsid w:val="005A5729"/>
    <w:rsid w:val="005B0E82"/>
    <w:rsid w:val="005B1EA5"/>
    <w:rsid w:val="005B3325"/>
    <w:rsid w:val="005B48FA"/>
    <w:rsid w:val="005B5354"/>
    <w:rsid w:val="005B5A62"/>
    <w:rsid w:val="005B644A"/>
    <w:rsid w:val="005B6BEC"/>
    <w:rsid w:val="005B716B"/>
    <w:rsid w:val="005B74E9"/>
    <w:rsid w:val="005C3A7B"/>
    <w:rsid w:val="005C3CA2"/>
    <w:rsid w:val="005C5BB3"/>
    <w:rsid w:val="005C60F8"/>
    <w:rsid w:val="005C64C7"/>
    <w:rsid w:val="005C678F"/>
    <w:rsid w:val="005C6808"/>
    <w:rsid w:val="005D072A"/>
    <w:rsid w:val="005D1613"/>
    <w:rsid w:val="005D1726"/>
    <w:rsid w:val="005D2925"/>
    <w:rsid w:val="005D35D9"/>
    <w:rsid w:val="005D3AB4"/>
    <w:rsid w:val="005D44A2"/>
    <w:rsid w:val="005D6731"/>
    <w:rsid w:val="005E0610"/>
    <w:rsid w:val="005E2795"/>
    <w:rsid w:val="005E2FBE"/>
    <w:rsid w:val="005E46AB"/>
    <w:rsid w:val="005E5C90"/>
    <w:rsid w:val="005F03BB"/>
    <w:rsid w:val="005F0ACD"/>
    <w:rsid w:val="005F252B"/>
    <w:rsid w:val="005F550D"/>
    <w:rsid w:val="005F57B9"/>
    <w:rsid w:val="005F6BF3"/>
    <w:rsid w:val="006019DF"/>
    <w:rsid w:val="00605493"/>
    <w:rsid w:val="006079D9"/>
    <w:rsid w:val="00607DF7"/>
    <w:rsid w:val="00610145"/>
    <w:rsid w:val="00610336"/>
    <w:rsid w:val="006144EF"/>
    <w:rsid w:val="006152A4"/>
    <w:rsid w:val="006214FC"/>
    <w:rsid w:val="006220D5"/>
    <w:rsid w:val="0062363C"/>
    <w:rsid w:val="00623E0D"/>
    <w:rsid w:val="00624E61"/>
    <w:rsid w:val="00625ACD"/>
    <w:rsid w:val="00627E9D"/>
    <w:rsid w:val="00630D1E"/>
    <w:rsid w:val="00631107"/>
    <w:rsid w:val="00633CE9"/>
    <w:rsid w:val="00635376"/>
    <w:rsid w:val="006368F2"/>
    <w:rsid w:val="00637D2A"/>
    <w:rsid w:val="00641322"/>
    <w:rsid w:val="0064653F"/>
    <w:rsid w:val="006466E2"/>
    <w:rsid w:val="00647A56"/>
    <w:rsid w:val="00652A98"/>
    <w:rsid w:val="006538FA"/>
    <w:rsid w:val="00655523"/>
    <w:rsid w:val="00655988"/>
    <w:rsid w:val="00656C2B"/>
    <w:rsid w:val="00656D48"/>
    <w:rsid w:val="006575B7"/>
    <w:rsid w:val="00663284"/>
    <w:rsid w:val="00663716"/>
    <w:rsid w:val="0066415A"/>
    <w:rsid w:val="006649D0"/>
    <w:rsid w:val="00665891"/>
    <w:rsid w:val="006658EF"/>
    <w:rsid w:val="006665EC"/>
    <w:rsid w:val="00670A67"/>
    <w:rsid w:val="00670E55"/>
    <w:rsid w:val="00673CBC"/>
    <w:rsid w:val="00674157"/>
    <w:rsid w:val="0067572D"/>
    <w:rsid w:val="00677B44"/>
    <w:rsid w:val="00682454"/>
    <w:rsid w:val="00685042"/>
    <w:rsid w:val="006868D8"/>
    <w:rsid w:val="00686AE9"/>
    <w:rsid w:val="00690B85"/>
    <w:rsid w:val="00690BB8"/>
    <w:rsid w:val="00691187"/>
    <w:rsid w:val="00691966"/>
    <w:rsid w:val="006921D4"/>
    <w:rsid w:val="00692EBD"/>
    <w:rsid w:val="00693158"/>
    <w:rsid w:val="00695886"/>
    <w:rsid w:val="00695FC8"/>
    <w:rsid w:val="006968A3"/>
    <w:rsid w:val="0069711D"/>
    <w:rsid w:val="006A0472"/>
    <w:rsid w:val="006A1DF5"/>
    <w:rsid w:val="006A3C0F"/>
    <w:rsid w:val="006A443D"/>
    <w:rsid w:val="006A50FA"/>
    <w:rsid w:val="006A668D"/>
    <w:rsid w:val="006B1781"/>
    <w:rsid w:val="006B20CC"/>
    <w:rsid w:val="006B2C7C"/>
    <w:rsid w:val="006B38B0"/>
    <w:rsid w:val="006B470F"/>
    <w:rsid w:val="006B5C6A"/>
    <w:rsid w:val="006B60C8"/>
    <w:rsid w:val="006C250F"/>
    <w:rsid w:val="006C3796"/>
    <w:rsid w:val="006C4011"/>
    <w:rsid w:val="006C4221"/>
    <w:rsid w:val="006C59F7"/>
    <w:rsid w:val="006C6112"/>
    <w:rsid w:val="006D0152"/>
    <w:rsid w:val="006D650B"/>
    <w:rsid w:val="006D681C"/>
    <w:rsid w:val="006D7F3D"/>
    <w:rsid w:val="006E034F"/>
    <w:rsid w:val="006E1AA6"/>
    <w:rsid w:val="006E2487"/>
    <w:rsid w:val="006E2B7D"/>
    <w:rsid w:val="006E2D80"/>
    <w:rsid w:val="006F1E27"/>
    <w:rsid w:val="006F239D"/>
    <w:rsid w:val="006F2A75"/>
    <w:rsid w:val="006F5DC5"/>
    <w:rsid w:val="006F6B70"/>
    <w:rsid w:val="006F6C4D"/>
    <w:rsid w:val="006F770F"/>
    <w:rsid w:val="00701966"/>
    <w:rsid w:val="00701FCA"/>
    <w:rsid w:val="00703226"/>
    <w:rsid w:val="00703F08"/>
    <w:rsid w:val="007075C6"/>
    <w:rsid w:val="0071102D"/>
    <w:rsid w:val="00711750"/>
    <w:rsid w:val="0071252C"/>
    <w:rsid w:val="00714B54"/>
    <w:rsid w:val="007164E7"/>
    <w:rsid w:val="0071712B"/>
    <w:rsid w:val="007175B8"/>
    <w:rsid w:val="0072249D"/>
    <w:rsid w:val="0072458B"/>
    <w:rsid w:val="007245B2"/>
    <w:rsid w:val="007263F6"/>
    <w:rsid w:val="0072697F"/>
    <w:rsid w:val="00730CD3"/>
    <w:rsid w:val="00730CE2"/>
    <w:rsid w:val="00731120"/>
    <w:rsid w:val="007320FB"/>
    <w:rsid w:val="007348BC"/>
    <w:rsid w:val="00734FC7"/>
    <w:rsid w:val="00735E11"/>
    <w:rsid w:val="00736DB4"/>
    <w:rsid w:val="00737C98"/>
    <w:rsid w:val="00740A1D"/>
    <w:rsid w:val="00740F99"/>
    <w:rsid w:val="00741BFA"/>
    <w:rsid w:val="00741C3C"/>
    <w:rsid w:val="00741CCE"/>
    <w:rsid w:val="00741FCE"/>
    <w:rsid w:val="00742BB9"/>
    <w:rsid w:val="007432D8"/>
    <w:rsid w:val="007433C9"/>
    <w:rsid w:val="00743771"/>
    <w:rsid w:val="00743A5C"/>
    <w:rsid w:val="0074475C"/>
    <w:rsid w:val="0074731D"/>
    <w:rsid w:val="0074734E"/>
    <w:rsid w:val="00752928"/>
    <w:rsid w:val="007552A8"/>
    <w:rsid w:val="007574D3"/>
    <w:rsid w:val="0075789F"/>
    <w:rsid w:val="00760D3A"/>
    <w:rsid w:val="007612ED"/>
    <w:rsid w:val="00763457"/>
    <w:rsid w:val="00763E22"/>
    <w:rsid w:val="00764B96"/>
    <w:rsid w:val="00766788"/>
    <w:rsid w:val="00767FA6"/>
    <w:rsid w:val="00770B6D"/>
    <w:rsid w:val="00772B43"/>
    <w:rsid w:val="0077339E"/>
    <w:rsid w:val="00776A67"/>
    <w:rsid w:val="007773DD"/>
    <w:rsid w:val="00780543"/>
    <w:rsid w:val="0078132A"/>
    <w:rsid w:val="00781875"/>
    <w:rsid w:val="007818A3"/>
    <w:rsid w:val="00783F6D"/>
    <w:rsid w:val="0078745D"/>
    <w:rsid w:val="007902C2"/>
    <w:rsid w:val="007909B6"/>
    <w:rsid w:val="00792910"/>
    <w:rsid w:val="00792F65"/>
    <w:rsid w:val="0079340B"/>
    <w:rsid w:val="00793728"/>
    <w:rsid w:val="007A1D38"/>
    <w:rsid w:val="007A5E26"/>
    <w:rsid w:val="007A64D6"/>
    <w:rsid w:val="007B013B"/>
    <w:rsid w:val="007B0A30"/>
    <w:rsid w:val="007B15FF"/>
    <w:rsid w:val="007B25D1"/>
    <w:rsid w:val="007B39E9"/>
    <w:rsid w:val="007B45FD"/>
    <w:rsid w:val="007B5F45"/>
    <w:rsid w:val="007B618D"/>
    <w:rsid w:val="007B652D"/>
    <w:rsid w:val="007B6856"/>
    <w:rsid w:val="007B7A1E"/>
    <w:rsid w:val="007C10BF"/>
    <w:rsid w:val="007C1380"/>
    <w:rsid w:val="007C355D"/>
    <w:rsid w:val="007C5F4E"/>
    <w:rsid w:val="007C7B63"/>
    <w:rsid w:val="007D121D"/>
    <w:rsid w:val="007D1D9E"/>
    <w:rsid w:val="007D2165"/>
    <w:rsid w:val="007D377C"/>
    <w:rsid w:val="007D3B84"/>
    <w:rsid w:val="007D73B1"/>
    <w:rsid w:val="007D7AF4"/>
    <w:rsid w:val="007D7DDF"/>
    <w:rsid w:val="007E1B49"/>
    <w:rsid w:val="007E278A"/>
    <w:rsid w:val="007E2A2C"/>
    <w:rsid w:val="007E3DD7"/>
    <w:rsid w:val="007E4174"/>
    <w:rsid w:val="007E4D81"/>
    <w:rsid w:val="007E4EF4"/>
    <w:rsid w:val="007E60A7"/>
    <w:rsid w:val="007E651F"/>
    <w:rsid w:val="007E7B30"/>
    <w:rsid w:val="007F3715"/>
    <w:rsid w:val="007F612D"/>
    <w:rsid w:val="007F7246"/>
    <w:rsid w:val="00801324"/>
    <w:rsid w:val="00801DF0"/>
    <w:rsid w:val="008025A4"/>
    <w:rsid w:val="008047CD"/>
    <w:rsid w:val="00806990"/>
    <w:rsid w:val="008079B4"/>
    <w:rsid w:val="008129B9"/>
    <w:rsid w:val="0081393E"/>
    <w:rsid w:val="008139E7"/>
    <w:rsid w:val="00815AE6"/>
    <w:rsid w:val="008162BD"/>
    <w:rsid w:val="00816701"/>
    <w:rsid w:val="00816BC7"/>
    <w:rsid w:val="008175C0"/>
    <w:rsid w:val="00821D26"/>
    <w:rsid w:val="008252CB"/>
    <w:rsid w:val="00825DCF"/>
    <w:rsid w:val="00827204"/>
    <w:rsid w:val="00831B63"/>
    <w:rsid w:val="0083770E"/>
    <w:rsid w:val="00837BB9"/>
    <w:rsid w:val="00837E63"/>
    <w:rsid w:val="00841F76"/>
    <w:rsid w:val="00842A50"/>
    <w:rsid w:val="0084691B"/>
    <w:rsid w:val="00846DFF"/>
    <w:rsid w:val="0084773F"/>
    <w:rsid w:val="0085058F"/>
    <w:rsid w:val="00851928"/>
    <w:rsid w:val="008527EC"/>
    <w:rsid w:val="008577AB"/>
    <w:rsid w:val="008602DF"/>
    <w:rsid w:val="00863745"/>
    <w:rsid w:val="0087056B"/>
    <w:rsid w:val="008707BD"/>
    <w:rsid w:val="0087108F"/>
    <w:rsid w:val="00873655"/>
    <w:rsid w:val="00873C2E"/>
    <w:rsid w:val="008761F2"/>
    <w:rsid w:val="00877EAC"/>
    <w:rsid w:val="008803A7"/>
    <w:rsid w:val="00883BBE"/>
    <w:rsid w:val="00886FA0"/>
    <w:rsid w:val="00887BA0"/>
    <w:rsid w:val="008916C5"/>
    <w:rsid w:val="00892623"/>
    <w:rsid w:val="00892A0F"/>
    <w:rsid w:val="00894328"/>
    <w:rsid w:val="008968DC"/>
    <w:rsid w:val="008973A6"/>
    <w:rsid w:val="00897EE2"/>
    <w:rsid w:val="008A0027"/>
    <w:rsid w:val="008A0BEC"/>
    <w:rsid w:val="008A2D55"/>
    <w:rsid w:val="008A3CA7"/>
    <w:rsid w:val="008A4B66"/>
    <w:rsid w:val="008A6406"/>
    <w:rsid w:val="008A730D"/>
    <w:rsid w:val="008B0A08"/>
    <w:rsid w:val="008B0D8E"/>
    <w:rsid w:val="008B33C2"/>
    <w:rsid w:val="008B3DB7"/>
    <w:rsid w:val="008B45E5"/>
    <w:rsid w:val="008B6380"/>
    <w:rsid w:val="008C14C5"/>
    <w:rsid w:val="008C36C9"/>
    <w:rsid w:val="008C3D23"/>
    <w:rsid w:val="008C5EEA"/>
    <w:rsid w:val="008C7D0B"/>
    <w:rsid w:val="008D2114"/>
    <w:rsid w:val="008D26D9"/>
    <w:rsid w:val="008D2BE9"/>
    <w:rsid w:val="008D38DF"/>
    <w:rsid w:val="008D3CA3"/>
    <w:rsid w:val="008D4D0C"/>
    <w:rsid w:val="008D4D7C"/>
    <w:rsid w:val="008D4EDC"/>
    <w:rsid w:val="008D5FB5"/>
    <w:rsid w:val="008D6499"/>
    <w:rsid w:val="008D6A0B"/>
    <w:rsid w:val="008D76DE"/>
    <w:rsid w:val="008E08C3"/>
    <w:rsid w:val="008E2307"/>
    <w:rsid w:val="008E27D5"/>
    <w:rsid w:val="008E329B"/>
    <w:rsid w:val="008E48A3"/>
    <w:rsid w:val="008E4F06"/>
    <w:rsid w:val="008E506F"/>
    <w:rsid w:val="008E7311"/>
    <w:rsid w:val="008E7337"/>
    <w:rsid w:val="008E7B47"/>
    <w:rsid w:val="008F1488"/>
    <w:rsid w:val="008F1FE5"/>
    <w:rsid w:val="008F3986"/>
    <w:rsid w:val="008F5D51"/>
    <w:rsid w:val="008F7752"/>
    <w:rsid w:val="009008B3"/>
    <w:rsid w:val="00901379"/>
    <w:rsid w:val="00901A6D"/>
    <w:rsid w:val="009049FE"/>
    <w:rsid w:val="00904BAB"/>
    <w:rsid w:val="00905BBA"/>
    <w:rsid w:val="0090724F"/>
    <w:rsid w:val="00910454"/>
    <w:rsid w:val="00911436"/>
    <w:rsid w:val="00911DC1"/>
    <w:rsid w:val="00912798"/>
    <w:rsid w:val="00913496"/>
    <w:rsid w:val="009157C4"/>
    <w:rsid w:val="0092323D"/>
    <w:rsid w:val="00924B1F"/>
    <w:rsid w:val="009264EB"/>
    <w:rsid w:val="00926E1F"/>
    <w:rsid w:val="009276A4"/>
    <w:rsid w:val="00932AC7"/>
    <w:rsid w:val="0093501C"/>
    <w:rsid w:val="0093512D"/>
    <w:rsid w:val="009403B8"/>
    <w:rsid w:val="00940B41"/>
    <w:rsid w:val="00947E14"/>
    <w:rsid w:val="00951E48"/>
    <w:rsid w:val="00953942"/>
    <w:rsid w:val="00954807"/>
    <w:rsid w:val="00955060"/>
    <w:rsid w:val="00957AFF"/>
    <w:rsid w:val="00957D9B"/>
    <w:rsid w:val="009607D6"/>
    <w:rsid w:val="009652A9"/>
    <w:rsid w:val="00972122"/>
    <w:rsid w:val="00972D70"/>
    <w:rsid w:val="00974C6E"/>
    <w:rsid w:val="00975797"/>
    <w:rsid w:val="00976549"/>
    <w:rsid w:val="00976FEA"/>
    <w:rsid w:val="00977284"/>
    <w:rsid w:val="00977714"/>
    <w:rsid w:val="009824D2"/>
    <w:rsid w:val="0098259F"/>
    <w:rsid w:val="009827D9"/>
    <w:rsid w:val="00982C67"/>
    <w:rsid w:val="00983320"/>
    <w:rsid w:val="009863F5"/>
    <w:rsid w:val="009904A7"/>
    <w:rsid w:val="00991838"/>
    <w:rsid w:val="00992576"/>
    <w:rsid w:val="00992873"/>
    <w:rsid w:val="009969BB"/>
    <w:rsid w:val="00996F01"/>
    <w:rsid w:val="00997F41"/>
    <w:rsid w:val="009A1F0A"/>
    <w:rsid w:val="009A24A3"/>
    <w:rsid w:val="009A67EE"/>
    <w:rsid w:val="009A7CD6"/>
    <w:rsid w:val="009B0CC0"/>
    <w:rsid w:val="009B4313"/>
    <w:rsid w:val="009B5078"/>
    <w:rsid w:val="009B5C47"/>
    <w:rsid w:val="009B6B86"/>
    <w:rsid w:val="009B6D07"/>
    <w:rsid w:val="009B7136"/>
    <w:rsid w:val="009B77DF"/>
    <w:rsid w:val="009C0565"/>
    <w:rsid w:val="009C0910"/>
    <w:rsid w:val="009C47BC"/>
    <w:rsid w:val="009C59FC"/>
    <w:rsid w:val="009D3F5A"/>
    <w:rsid w:val="009D4B99"/>
    <w:rsid w:val="009D4C30"/>
    <w:rsid w:val="009D58C1"/>
    <w:rsid w:val="009D7B6B"/>
    <w:rsid w:val="009D7FDE"/>
    <w:rsid w:val="009E0898"/>
    <w:rsid w:val="009E206F"/>
    <w:rsid w:val="009E2A16"/>
    <w:rsid w:val="009E46AF"/>
    <w:rsid w:val="009E7180"/>
    <w:rsid w:val="009E71BE"/>
    <w:rsid w:val="009F0852"/>
    <w:rsid w:val="009F23ED"/>
    <w:rsid w:val="009F2B01"/>
    <w:rsid w:val="00A002D4"/>
    <w:rsid w:val="00A00791"/>
    <w:rsid w:val="00A012E8"/>
    <w:rsid w:val="00A02306"/>
    <w:rsid w:val="00A02599"/>
    <w:rsid w:val="00A0429C"/>
    <w:rsid w:val="00A04328"/>
    <w:rsid w:val="00A0509E"/>
    <w:rsid w:val="00A061B8"/>
    <w:rsid w:val="00A101E3"/>
    <w:rsid w:val="00A1036B"/>
    <w:rsid w:val="00A13566"/>
    <w:rsid w:val="00A14094"/>
    <w:rsid w:val="00A15DAC"/>
    <w:rsid w:val="00A166F3"/>
    <w:rsid w:val="00A2067C"/>
    <w:rsid w:val="00A21CD9"/>
    <w:rsid w:val="00A22D43"/>
    <w:rsid w:val="00A22E83"/>
    <w:rsid w:val="00A23387"/>
    <w:rsid w:val="00A2364F"/>
    <w:rsid w:val="00A23B1E"/>
    <w:rsid w:val="00A24AA8"/>
    <w:rsid w:val="00A24CF0"/>
    <w:rsid w:val="00A25BB5"/>
    <w:rsid w:val="00A26A56"/>
    <w:rsid w:val="00A26EC1"/>
    <w:rsid w:val="00A316D1"/>
    <w:rsid w:val="00A32D87"/>
    <w:rsid w:val="00A33CB8"/>
    <w:rsid w:val="00A35EC9"/>
    <w:rsid w:val="00A363E0"/>
    <w:rsid w:val="00A36642"/>
    <w:rsid w:val="00A37502"/>
    <w:rsid w:val="00A376EF"/>
    <w:rsid w:val="00A43894"/>
    <w:rsid w:val="00A46760"/>
    <w:rsid w:val="00A46F61"/>
    <w:rsid w:val="00A508C4"/>
    <w:rsid w:val="00A509AE"/>
    <w:rsid w:val="00A51495"/>
    <w:rsid w:val="00A52A4C"/>
    <w:rsid w:val="00A54371"/>
    <w:rsid w:val="00A55576"/>
    <w:rsid w:val="00A5711E"/>
    <w:rsid w:val="00A6034D"/>
    <w:rsid w:val="00A60CDE"/>
    <w:rsid w:val="00A61D46"/>
    <w:rsid w:val="00A64015"/>
    <w:rsid w:val="00A65D8C"/>
    <w:rsid w:val="00A709BE"/>
    <w:rsid w:val="00A80069"/>
    <w:rsid w:val="00A81086"/>
    <w:rsid w:val="00A849BD"/>
    <w:rsid w:val="00A90874"/>
    <w:rsid w:val="00A92590"/>
    <w:rsid w:val="00A92F4F"/>
    <w:rsid w:val="00A9629D"/>
    <w:rsid w:val="00AA0FB1"/>
    <w:rsid w:val="00AA103A"/>
    <w:rsid w:val="00AA13B3"/>
    <w:rsid w:val="00AA15D9"/>
    <w:rsid w:val="00AA2FE9"/>
    <w:rsid w:val="00AA4507"/>
    <w:rsid w:val="00AA53A2"/>
    <w:rsid w:val="00AA5FE6"/>
    <w:rsid w:val="00AA6360"/>
    <w:rsid w:val="00AB051B"/>
    <w:rsid w:val="00AB088A"/>
    <w:rsid w:val="00AB0AD1"/>
    <w:rsid w:val="00AB28A3"/>
    <w:rsid w:val="00AB31B1"/>
    <w:rsid w:val="00AB41FE"/>
    <w:rsid w:val="00AB65E2"/>
    <w:rsid w:val="00AB6999"/>
    <w:rsid w:val="00AB7BB7"/>
    <w:rsid w:val="00AC1634"/>
    <w:rsid w:val="00AC3795"/>
    <w:rsid w:val="00AC3ECB"/>
    <w:rsid w:val="00AC4A75"/>
    <w:rsid w:val="00AC6383"/>
    <w:rsid w:val="00AD27B3"/>
    <w:rsid w:val="00AD2E20"/>
    <w:rsid w:val="00AD3E61"/>
    <w:rsid w:val="00AD67BC"/>
    <w:rsid w:val="00AD6A1F"/>
    <w:rsid w:val="00AE1D36"/>
    <w:rsid w:val="00AE280C"/>
    <w:rsid w:val="00AE3489"/>
    <w:rsid w:val="00AE34F0"/>
    <w:rsid w:val="00AE6765"/>
    <w:rsid w:val="00AE676C"/>
    <w:rsid w:val="00AF3677"/>
    <w:rsid w:val="00AF3E78"/>
    <w:rsid w:val="00AF4079"/>
    <w:rsid w:val="00AF5830"/>
    <w:rsid w:val="00AF5D3F"/>
    <w:rsid w:val="00AF7260"/>
    <w:rsid w:val="00AF73EA"/>
    <w:rsid w:val="00B00274"/>
    <w:rsid w:val="00B01A16"/>
    <w:rsid w:val="00B028A7"/>
    <w:rsid w:val="00B050E0"/>
    <w:rsid w:val="00B070DE"/>
    <w:rsid w:val="00B077AF"/>
    <w:rsid w:val="00B11E9A"/>
    <w:rsid w:val="00B12232"/>
    <w:rsid w:val="00B132EF"/>
    <w:rsid w:val="00B154F2"/>
    <w:rsid w:val="00B155BB"/>
    <w:rsid w:val="00B165FE"/>
    <w:rsid w:val="00B173B3"/>
    <w:rsid w:val="00B175CE"/>
    <w:rsid w:val="00B21D43"/>
    <w:rsid w:val="00B21FC3"/>
    <w:rsid w:val="00B31362"/>
    <w:rsid w:val="00B31825"/>
    <w:rsid w:val="00B341C1"/>
    <w:rsid w:val="00B34EDF"/>
    <w:rsid w:val="00B3659F"/>
    <w:rsid w:val="00B36A04"/>
    <w:rsid w:val="00B41CB7"/>
    <w:rsid w:val="00B42112"/>
    <w:rsid w:val="00B42890"/>
    <w:rsid w:val="00B430CF"/>
    <w:rsid w:val="00B4706B"/>
    <w:rsid w:val="00B51B75"/>
    <w:rsid w:val="00B53A4E"/>
    <w:rsid w:val="00B53A54"/>
    <w:rsid w:val="00B54F49"/>
    <w:rsid w:val="00B57275"/>
    <w:rsid w:val="00B60E91"/>
    <w:rsid w:val="00B6372C"/>
    <w:rsid w:val="00B64A6E"/>
    <w:rsid w:val="00B6701F"/>
    <w:rsid w:val="00B713BB"/>
    <w:rsid w:val="00B72340"/>
    <w:rsid w:val="00B80EC1"/>
    <w:rsid w:val="00B83D50"/>
    <w:rsid w:val="00B84507"/>
    <w:rsid w:val="00B8594E"/>
    <w:rsid w:val="00B868FD"/>
    <w:rsid w:val="00B87DBF"/>
    <w:rsid w:val="00B90D34"/>
    <w:rsid w:val="00B935C9"/>
    <w:rsid w:val="00B97C2F"/>
    <w:rsid w:val="00BA0106"/>
    <w:rsid w:val="00BA0BAA"/>
    <w:rsid w:val="00BA0C24"/>
    <w:rsid w:val="00BA174C"/>
    <w:rsid w:val="00BA2E62"/>
    <w:rsid w:val="00BA44DE"/>
    <w:rsid w:val="00BA6AC7"/>
    <w:rsid w:val="00BB094A"/>
    <w:rsid w:val="00BB795D"/>
    <w:rsid w:val="00BC2703"/>
    <w:rsid w:val="00BC4EF4"/>
    <w:rsid w:val="00BC7BC8"/>
    <w:rsid w:val="00BD082F"/>
    <w:rsid w:val="00BD236B"/>
    <w:rsid w:val="00BD4ABE"/>
    <w:rsid w:val="00BD7245"/>
    <w:rsid w:val="00BE041D"/>
    <w:rsid w:val="00BE2F1C"/>
    <w:rsid w:val="00BE564F"/>
    <w:rsid w:val="00BE59C5"/>
    <w:rsid w:val="00BE7AFA"/>
    <w:rsid w:val="00BF0FAA"/>
    <w:rsid w:val="00BF3FA4"/>
    <w:rsid w:val="00BF43FA"/>
    <w:rsid w:val="00BF6AE9"/>
    <w:rsid w:val="00BF6E63"/>
    <w:rsid w:val="00C00439"/>
    <w:rsid w:val="00C01846"/>
    <w:rsid w:val="00C02B1D"/>
    <w:rsid w:val="00C03DC0"/>
    <w:rsid w:val="00C03F8E"/>
    <w:rsid w:val="00C07BEA"/>
    <w:rsid w:val="00C105E2"/>
    <w:rsid w:val="00C10E1D"/>
    <w:rsid w:val="00C10FB9"/>
    <w:rsid w:val="00C1138A"/>
    <w:rsid w:val="00C11826"/>
    <w:rsid w:val="00C1353E"/>
    <w:rsid w:val="00C1506C"/>
    <w:rsid w:val="00C15F7D"/>
    <w:rsid w:val="00C202BF"/>
    <w:rsid w:val="00C20C0F"/>
    <w:rsid w:val="00C2293D"/>
    <w:rsid w:val="00C246B8"/>
    <w:rsid w:val="00C2472B"/>
    <w:rsid w:val="00C24CE0"/>
    <w:rsid w:val="00C2550C"/>
    <w:rsid w:val="00C25733"/>
    <w:rsid w:val="00C32CB1"/>
    <w:rsid w:val="00C3342A"/>
    <w:rsid w:val="00C35057"/>
    <w:rsid w:val="00C35ED6"/>
    <w:rsid w:val="00C37AEF"/>
    <w:rsid w:val="00C432E0"/>
    <w:rsid w:val="00C44D7D"/>
    <w:rsid w:val="00C454E4"/>
    <w:rsid w:val="00C4594B"/>
    <w:rsid w:val="00C468AC"/>
    <w:rsid w:val="00C47980"/>
    <w:rsid w:val="00C47DE9"/>
    <w:rsid w:val="00C50132"/>
    <w:rsid w:val="00C50596"/>
    <w:rsid w:val="00C50D85"/>
    <w:rsid w:val="00C50DA0"/>
    <w:rsid w:val="00C51A40"/>
    <w:rsid w:val="00C559F1"/>
    <w:rsid w:val="00C55D77"/>
    <w:rsid w:val="00C572FE"/>
    <w:rsid w:val="00C57975"/>
    <w:rsid w:val="00C57DC3"/>
    <w:rsid w:val="00C6046A"/>
    <w:rsid w:val="00C64536"/>
    <w:rsid w:val="00C659B3"/>
    <w:rsid w:val="00C65F88"/>
    <w:rsid w:val="00C6684A"/>
    <w:rsid w:val="00C70540"/>
    <w:rsid w:val="00C70CEC"/>
    <w:rsid w:val="00C73747"/>
    <w:rsid w:val="00C73AE6"/>
    <w:rsid w:val="00C7421A"/>
    <w:rsid w:val="00C7468E"/>
    <w:rsid w:val="00C74D06"/>
    <w:rsid w:val="00C7559E"/>
    <w:rsid w:val="00C773F6"/>
    <w:rsid w:val="00C77CC7"/>
    <w:rsid w:val="00C82444"/>
    <w:rsid w:val="00C82C14"/>
    <w:rsid w:val="00C8448B"/>
    <w:rsid w:val="00C84719"/>
    <w:rsid w:val="00C8477E"/>
    <w:rsid w:val="00C91A0A"/>
    <w:rsid w:val="00C91AB4"/>
    <w:rsid w:val="00C91B9B"/>
    <w:rsid w:val="00C9244A"/>
    <w:rsid w:val="00C93AF5"/>
    <w:rsid w:val="00C965CC"/>
    <w:rsid w:val="00C966A0"/>
    <w:rsid w:val="00C9698A"/>
    <w:rsid w:val="00CA0824"/>
    <w:rsid w:val="00CA0DE7"/>
    <w:rsid w:val="00CA1E25"/>
    <w:rsid w:val="00CA5D93"/>
    <w:rsid w:val="00CA63C1"/>
    <w:rsid w:val="00CB062C"/>
    <w:rsid w:val="00CB51AB"/>
    <w:rsid w:val="00CB6012"/>
    <w:rsid w:val="00CB6289"/>
    <w:rsid w:val="00CB69EE"/>
    <w:rsid w:val="00CB6CD7"/>
    <w:rsid w:val="00CC02A1"/>
    <w:rsid w:val="00CC062E"/>
    <w:rsid w:val="00CC1E30"/>
    <w:rsid w:val="00CC200E"/>
    <w:rsid w:val="00CC30AE"/>
    <w:rsid w:val="00CC3604"/>
    <w:rsid w:val="00CC5745"/>
    <w:rsid w:val="00CC5CCC"/>
    <w:rsid w:val="00CC7254"/>
    <w:rsid w:val="00CC76B3"/>
    <w:rsid w:val="00CD0DA3"/>
    <w:rsid w:val="00CD32B3"/>
    <w:rsid w:val="00CE483C"/>
    <w:rsid w:val="00CE5FB7"/>
    <w:rsid w:val="00CE693B"/>
    <w:rsid w:val="00CE74ED"/>
    <w:rsid w:val="00CE75F8"/>
    <w:rsid w:val="00CE79FD"/>
    <w:rsid w:val="00CF2B2B"/>
    <w:rsid w:val="00CF3879"/>
    <w:rsid w:val="00CF5B57"/>
    <w:rsid w:val="00D02BAC"/>
    <w:rsid w:val="00D04614"/>
    <w:rsid w:val="00D04A0F"/>
    <w:rsid w:val="00D06859"/>
    <w:rsid w:val="00D07140"/>
    <w:rsid w:val="00D07A38"/>
    <w:rsid w:val="00D10350"/>
    <w:rsid w:val="00D10B1E"/>
    <w:rsid w:val="00D12BD4"/>
    <w:rsid w:val="00D155A7"/>
    <w:rsid w:val="00D20DD5"/>
    <w:rsid w:val="00D21ADD"/>
    <w:rsid w:val="00D2287E"/>
    <w:rsid w:val="00D2287F"/>
    <w:rsid w:val="00D25A5B"/>
    <w:rsid w:val="00D25A61"/>
    <w:rsid w:val="00D31ABC"/>
    <w:rsid w:val="00D330CB"/>
    <w:rsid w:val="00D401DF"/>
    <w:rsid w:val="00D4176E"/>
    <w:rsid w:val="00D42F02"/>
    <w:rsid w:val="00D44B85"/>
    <w:rsid w:val="00D47800"/>
    <w:rsid w:val="00D50E8E"/>
    <w:rsid w:val="00D51D7E"/>
    <w:rsid w:val="00D5783A"/>
    <w:rsid w:val="00D6382F"/>
    <w:rsid w:val="00D64564"/>
    <w:rsid w:val="00D64F78"/>
    <w:rsid w:val="00D652E2"/>
    <w:rsid w:val="00D65894"/>
    <w:rsid w:val="00D74FF5"/>
    <w:rsid w:val="00D761D0"/>
    <w:rsid w:val="00D80E04"/>
    <w:rsid w:val="00D86A5A"/>
    <w:rsid w:val="00D917DA"/>
    <w:rsid w:val="00D91B96"/>
    <w:rsid w:val="00D920D3"/>
    <w:rsid w:val="00D93F4E"/>
    <w:rsid w:val="00D95825"/>
    <w:rsid w:val="00DA0152"/>
    <w:rsid w:val="00DA0DC6"/>
    <w:rsid w:val="00DA3AF4"/>
    <w:rsid w:val="00DA4845"/>
    <w:rsid w:val="00DA6988"/>
    <w:rsid w:val="00DB1B53"/>
    <w:rsid w:val="00DB2BC6"/>
    <w:rsid w:val="00DB2DBB"/>
    <w:rsid w:val="00DB2FA3"/>
    <w:rsid w:val="00DB3923"/>
    <w:rsid w:val="00DB5C02"/>
    <w:rsid w:val="00DB65D9"/>
    <w:rsid w:val="00DB762B"/>
    <w:rsid w:val="00DC07F2"/>
    <w:rsid w:val="00DC0944"/>
    <w:rsid w:val="00DC3C88"/>
    <w:rsid w:val="00DC43D4"/>
    <w:rsid w:val="00DC5092"/>
    <w:rsid w:val="00DC66A7"/>
    <w:rsid w:val="00DC7F32"/>
    <w:rsid w:val="00DD1BEF"/>
    <w:rsid w:val="00DD1F39"/>
    <w:rsid w:val="00DD26A2"/>
    <w:rsid w:val="00DD48C8"/>
    <w:rsid w:val="00DD5115"/>
    <w:rsid w:val="00DD6825"/>
    <w:rsid w:val="00DE06A5"/>
    <w:rsid w:val="00DE0D22"/>
    <w:rsid w:val="00DE1A6B"/>
    <w:rsid w:val="00DE1D6A"/>
    <w:rsid w:val="00DE3299"/>
    <w:rsid w:val="00DE6B1F"/>
    <w:rsid w:val="00DE76E8"/>
    <w:rsid w:val="00DE7E67"/>
    <w:rsid w:val="00DF082F"/>
    <w:rsid w:val="00DF0C89"/>
    <w:rsid w:val="00DF5913"/>
    <w:rsid w:val="00DF5A83"/>
    <w:rsid w:val="00DF68B2"/>
    <w:rsid w:val="00E01090"/>
    <w:rsid w:val="00E04AE1"/>
    <w:rsid w:val="00E06A6C"/>
    <w:rsid w:val="00E10695"/>
    <w:rsid w:val="00E10AC2"/>
    <w:rsid w:val="00E1142A"/>
    <w:rsid w:val="00E11704"/>
    <w:rsid w:val="00E1206B"/>
    <w:rsid w:val="00E120D4"/>
    <w:rsid w:val="00E142A5"/>
    <w:rsid w:val="00E16DEA"/>
    <w:rsid w:val="00E21000"/>
    <w:rsid w:val="00E212A4"/>
    <w:rsid w:val="00E253E2"/>
    <w:rsid w:val="00E25D44"/>
    <w:rsid w:val="00E26E0F"/>
    <w:rsid w:val="00E27481"/>
    <w:rsid w:val="00E300CC"/>
    <w:rsid w:val="00E301CD"/>
    <w:rsid w:val="00E303FF"/>
    <w:rsid w:val="00E33959"/>
    <w:rsid w:val="00E34056"/>
    <w:rsid w:val="00E3517E"/>
    <w:rsid w:val="00E353DE"/>
    <w:rsid w:val="00E36975"/>
    <w:rsid w:val="00E40BA0"/>
    <w:rsid w:val="00E4143E"/>
    <w:rsid w:val="00E415C9"/>
    <w:rsid w:val="00E4168A"/>
    <w:rsid w:val="00E42D87"/>
    <w:rsid w:val="00E448AD"/>
    <w:rsid w:val="00E50026"/>
    <w:rsid w:val="00E50A24"/>
    <w:rsid w:val="00E51707"/>
    <w:rsid w:val="00E51F88"/>
    <w:rsid w:val="00E52605"/>
    <w:rsid w:val="00E52768"/>
    <w:rsid w:val="00E5637F"/>
    <w:rsid w:val="00E6056F"/>
    <w:rsid w:val="00E608C1"/>
    <w:rsid w:val="00E63431"/>
    <w:rsid w:val="00E63E51"/>
    <w:rsid w:val="00E7056E"/>
    <w:rsid w:val="00E7127E"/>
    <w:rsid w:val="00E722B0"/>
    <w:rsid w:val="00E7642E"/>
    <w:rsid w:val="00E771EE"/>
    <w:rsid w:val="00E776DF"/>
    <w:rsid w:val="00E81D96"/>
    <w:rsid w:val="00E834B1"/>
    <w:rsid w:val="00E85AD1"/>
    <w:rsid w:val="00E863BD"/>
    <w:rsid w:val="00E90C6F"/>
    <w:rsid w:val="00E92FF5"/>
    <w:rsid w:val="00E94C5F"/>
    <w:rsid w:val="00E9619A"/>
    <w:rsid w:val="00EA0957"/>
    <w:rsid w:val="00EA116A"/>
    <w:rsid w:val="00EA38DF"/>
    <w:rsid w:val="00EA5ADF"/>
    <w:rsid w:val="00EA6D67"/>
    <w:rsid w:val="00EA74C0"/>
    <w:rsid w:val="00EA7943"/>
    <w:rsid w:val="00EA7AF0"/>
    <w:rsid w:val="00EB243E"/>
    <w:rsid w:val="00EB2AF1"/>
    <w:rsid w:val="00EB3283"/>
    <w:rsid w:val="00EB32E4"/>
    <w:rsid w:val="00EB424E"/>
    <w:rsid w:val="00EB4C8D"/>
    <w:rsid w:val="00EB651D"/>
    <w:rsid w:val="00EB7ADC"/>
    <w:rsid w:val="00EC5A63"/>
    <w:rsid w:val="00EC5D67"/>
    <w:rsid w:val="00EC67EE"/>
    <w:rsid w:val="00EC6B36"/>
    <w:rsid w:val="00EC7047"/>
    <w:rsid w:val="00EC727D"/>
    <w:rsid w:val="00EC7926"/>
    <w:rsid w:val="00EC7D6B"/>
    <w:rsid w:val="00ED1981"/>
    <w:rsid w:val="00ED2962"/>
    <w:rsid w:val="00ED3BFE"/>
    <w:rsid w:val="00EE126C"/>
    <w:rsid w:val="00EE2AF9"/>
    <w:rsid w:val="00EE4ED0"/>
    <w:rsid w:val="00EE64C4"/>
    <w:rsid w:val="00EE7973"/>
    <w:rsid w:val="00EF15DB"/>
    <w:rsid w:val="00EF3B7F"/>
    <w:rsid w:val="00EF5698"/>
    <w:rsid w:val="00EF5F93"/>
    <w:rsid w:val="00EF6916"/>
    <w:rsid w:val="00F02125"/>
    <w:rsid w:val="00F04479"/>
    <w:rsid w:val="00F04A8A"/>
    <w:rsid w:val="00F05DC4"/>
    <w:rsid w:val="00F122E5"/>
    <w:rsid w:val="00F124FA"/>
    <w:rsid w:val="00F12747"/>
    <w:rsid w:val="00F13A23"/>
    <w:rsid w:val="00F13FB8"/>
    <w:rsid w:val="00F16258"/>
    <w:rsid w:val="00F20427"/>
    <w:rsid w:val="00F21F5A"/>
    <w:rsid w:val="00F22D09"/>
    <w:rsid w:val="00F24600"/>
    <w:rsid w:val="00F2665B"/>
    <w:rsid w:val="00F26D50"/>
    <w:rsid w:val="00F30D3E"/>
    <w:rsid w:val="00F31663"/>
    <w:rsid w:val="00F32602"/>
    <w:rsid w:val="00F33D52"/>
    <w:rsid w:val="00F41DDF"/>
    <w:rsid w:val="00F44123"/>
    <w:rsid w:val="00F46CFB"/>
    <w:rsid w:val="00F47E04"/>
    <w:rsid w:val="00F516A0"/>
    <w:rsid w:val="00F5198C"/>
    <w:rsid w:val="00F54451"/>
    <w:rsid w:val="00F60F7F"/>
    <w:rsid w:val="00F6394D"/>
    <w:rsid w:val="00F6499A"/>
    <w:rsid w:val="00F676FA"/>
    <w:rsid w:val="00F67E9A"/>
    <w:rsid w:val="00F71DB7"/>
    <w:rsid w:val="00F7384E"/>
    <w:rsid w:val="00F7466A"/>
    <w:rsid w:val="00F75C9D"/>
    <w:rsid w:val="00F812CF"/>
    <w:rsid w:val="00F83F99"/>
    <w:rsid w:val="00F867F5"/>
    <w:rsid w:val="00F8703D"/>
    <w:rsid w:val="00F87080"/>
    <w:rsid w:val="00F90B9E"/>
    <w:rsid w:val="00F92049"/>
    <w:rsid w:val="00F93E5C"/>
    <w:rsid w:val="00F94A21"/>
    <w:rsid w:val="00F94D45"/>
    <w:rsid w:val="00F961C0"/>
    <w:rsid w:val="00F971D7"/>
    <w:rsid w:val="00F978E3"/>
    <w:rsid w:val="00F97D40"/>
    <w:rsid w:val="00FA0FFB"/>
    <w:rsid w:val="00FA15FB"/>
    <w:rsid w:val="00FA18A6"/>
    <w:rsid w:val="00FA2657"/>
    <w:rsid w:val="00FA26F2"/>
    <w:rsid w:val="00FA2882"/>
    <w:rsid w:val="00FA31FE"/>
    <w:rsid w:val="00FA4AC9"/>
    <w:rsid w:val="00FA5531"/>
    <w:rsid w:val="00FA5E66"/>
    <w:rsid w:val="00FA607B"/>
    <w:rsid w:val="00FA60FE"/>
    <w:rsid w:val="00FA73E8"/>
    <w:rsid w:val="00FB143F"/>
    <w:rsid w:val="00FB2DFE"/>
    <w:rsid w:val="00FB58CF"/>
    <w:rsid w:val="00FC0FA9"/>
    <w:rsid w:val="00FC31E9"/>
    <w:rsid w:val="00FC64B6"/>
    <w:rsid w:val="00FD0DA2"/>
    <w:rsid w:val="00FD10BA"/>
    <w:rsid w:val="00FD196D"/>
    <w:rsid w:val="00FD1CFE"/>
    <w:rsid w:val="00FD29A1"/>
    <w:rsid w:val="00FD3A88"/>
    <w:rsid w:val="00FD4412"/>
    <w:rsid w:val="00FD5FB7"/>
    <w:rsid w:val="00FE0B9F"/>
    <w:rsid w:val="00FE1431"/>
    <w:rsid w:val="00FE3AE6"/>
    <w:rsid w:val="00FE5E76"/>
    <w:rsid w:val="00FE7A55"/>
    <w:rsid w:val="00FF0CD4"/>
    <w:rsid w:val="00FF40F9"/>
    <w:rsid w:val="00FF410D"/>
    <w:rsid w:val="00FF4C9D"/>
    <w:rsid w:val="00FF6217"/>
    <w:rsid w:val="00FF64AF"/>
    <w:rsid w:val="00FF64C1"/>
    <w:rsid w:val="00FF7D6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350041"/>
    <w:pPr>
      <w:suppressAutoHyphens/>
      <w:spacing w:after="0" w:line="240" w:lineRule="auto"/>
    </w:pPr>
    <w:rPr>
      <w:rFonts w:ascii="Times New Roman" w:eastAsia="Times New Roman" w:hAnsi="Times New Roman" w:cs="Times New Roman"/>
      <w:sz w:val="24"/>
      <w:szCs w:val="24"/>
      <w:lang w:eastAsia="zh-CN"/>
    </w:rPr>
  </w:style>
  <w:style w:type="paragraph" w:styleId="Nagwek1">
    <w:name w:val="heading 1"/>
    <w:basedOn w:val="Normalny"/>
    <w:next w:val="Normalny"/>
    <w:link w:val="Nagwek1Znak"/>
    <w:uiPriority w:val="9"/>
    <w:qFormat/>
    <w:rsid w:val="00D31ABC"/>
    <w:pPr>
      <w:keepNext/>
      <w:keepLines/>
      <w:numPr>
        <w:numId w:val="2"/>
      </w:numPr>
      <w:spacing w:before="48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3666FA"/>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FF0CD4"/>
    <w:pPr>
      <w:keepNext/>
      <w:keepLines/>
      <w:numPr>
        <w:ilvl w:val="2"/>
        <w:numId w:val="2"/>
      </w:numPr>
      <w:spacing w:before="20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semiHidden/>
    <w:unhideWhenUsed/>
    <w:qFormat/>
    <w:rsid w:val="00124DD9"/>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Nagwek5">
    <w:name w:val="heading 5"/>
    <w:basedOn w:val="Normalny"/>
    <w:next w:val="Normalny"/>
    <w:link w:val="Nagwek5Znak"/>
    <w:qFormat/>
    <w:rsid w:val="00350041"/>
    <w:pPr>
      <w:keepNext/>
      <w:numPr>
        <w:ilvl w:val="4"/>
        <w:numId w:val="2"/>
      </w:numPr>
      <w:jc w:val="center"/>
      <w:outlineLvl w:val="4"/>
    </w:pPr>
    <w:rPr>
      <w:sz w:val="36"/>
    </w:rPr>
  </w:style>
  <w:style w:type="paragraph" w:styleId="Nagwek6">
    <w:name w:val="heading 6"/>
    <w:basedOn w:val="Normalny"/>
    <w:next w:val="Normalny"/>
    <w:link w:val="Nagwek6Znak"/>
    <w:qFormat/>
    <w:rsid w:val="00350041"/>
    <w:pPr>
      <w:keepNext/>
      <w:numPr>
        <w:ilvl w:val="5"/>
        <w:numId w:val="2"/>
      </w:numPr>
      <w:jc w:val="center"/>
      <w:outlineLvl w:val="5"/>
    </w:pPr>
    <w:rPr>
      <w:sz w:val="28"/>
    </w:rPr>
  </w:style>
  <w:style w:type="paragraph" w:styleId="Nagwek7">
    <w:name w:val="heading 7"/>
    <w:basedOn w:val="Normalny"/>
    <w:next w:val="Normalny"/>
    <w:link w:val="Nagwek7Znak"/>
    <w:qFormat/>
    <w:rsid w:val="00350041"/>
    <w:pPr>
      <w:keepNext/>
      <w:numPr>
        <w:ilvl w:val="6"/>
        <w:numId w:val="2"/>
      </w:numPr>
      <w:spacing w:line="360" w:lineRule="auto"/>
      <w:outlineLvl w:val="6"/>
    </w:pPr>
    <w:rPr>
      <w:sz w:val="28"/>
    </w:rPr>
  </w:style>
  <w:style w:type="paragraph" w:styleId="Nagwek8">
    <w:name w:val="heading 8"/>
    <w:basedOn w:val="Normalny"/>
    <w:next w:val="Normalny"/>
    <w:link w:val="Nagwek8Znak"/>
    <w:uiPriority w:val="9"/>
    <w:semiHidden/>
    <w:unhideWhenUsed/>
    <w:qFormat/>
    <w:rsid w:val="00124DD9"/>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124DD9"/>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5Znak">
    <w:name w:val="Nagłówek 5 Znak"/>
    <w:basedOn w:val="Domylnaczcionkaakapitu"/>
    <w:link w:val="Nagwek5"/>
    <w:rsid w:val="00350041"/>
    <w:rPr>
      <w:rFonts w:ascii="Times New Roman" w:eastAsia="Times New Roman" w:hAnsi="Times New Roman" w:cs="Times New Roman"/>
      <w:sz w:val="36"/>
      <w:szCs w:val="24"/>
      <w:lang w:eastAsia="zh-CN"/>
    </w:rPr>
  </w:style>
  <w:style w:type="character" w:customStyle="1" w:styleId="Nagwek6Znak">
    <w:name w:val="Nagłówek 6 Znak"/>
    <w:basedOn w:val="Domylnaczcionkaakapitu"/>
    <w:link w:val="Nagwek6"/>
    <w:rsid w:val="00350041"/>
    <w:rPr>
      <w:rFonts w:ascii="Times New Roman" w:eastAsia="Times New Roman" w:hAnsi="Times New Roman" w:cs="Times New Roman"/>
      <w:sz w:val="28"/>
      <w:szCs w:val="24"/>
      <w:lang w:eastAsia="zh-CN"/>
    </w:rPr>
  </w:style>
  <w:style w:type="character" w:customStyle="1" w:styleId="Nagwek7Znak">
    <w:name w:val="Nagłówek 7 Znak"/>
    <w:basedOn w:val="Domylnaczcionkaakapitu"/>
    <w:link w:val="Nagwek7"/>
    <w:rsid w:val="00350041"/>
    <w:rPr>
      <w:rFonts w:ascii="Times New Roman" w:eastAsia="Times New Roman" w:hAnsi="Times New Roman" w:cs="Times New Roman"/>
      <w:sz w:val="28"/>
      <w:szCs w:val="24"/>
      <w:lang w:eastAsia="zh-CN"/>
    </w:rPr>
  </w:style>
  <w:style w:type="paragraph" w:styleId="Nagwek">
    <w:name w:val="header"/>
    <w:basedOn w:val="Normalny"/>
    <w:link w:val="NagwekZnak"/>
    <w:rsid w:val="00350041"/>
    <w:pPr>
      <w:tabs>
        <w:tab w:val="center" w:pos="4536"/>
        <w:tab w:val="right" w:pos="9072"/>
      </w:tabs>
    </w:pPr>
  </w:style>
  <w:style w:type="character" w:customStyle="1" w:styleId="NagwekZnak">
    <w:name w:val="Nagłówek Znak"/>
    <w:basedOn w:val="Domylnaczcionkaakapitu"/>
    <w:link w:val="Nagwek"/>
    <w:rsid w:val="00350041"/>
    <w:rPr>
      <w:rFonts w:ascii="Times New Roman" w:eastAsia="Times New Roman" w:hAnsi="Times New Roman" w:cs="Times New Roman"/>
      <w:sz w:val="24"/>
      <w:szCs w:val="24"/>
      <w:lang w:eastAsia="zh-CN"/>
    </w:rPr>
  </w:style>
  <w:style w:type="paragraph" w:styleId="Tekstpodstawowywcity">
    <w:name w:val="Body Text Indent"/>
    <w:basedOn w:val="Normalny"/>
    <w:link w:val="TekstpodstawowywcityZnak"/>
    <w:rsid w:val="00350041"/>
    <w:pPr>
      <w:spacing w:line="360" w:lineRule="auto"/>
      <w:ind w:left="4536"/>
    </w:pPr>
  </w:style>
  <w:style w:type="character" w:customStyle="1" w:styleId="TekstpodstawowywcityZnak">
    <w:name w:val="Tekst podstawowy wcięty Znak"/>
    <w:basedOn w:val="Domylnaczcionkaakapitu"/>
    <w:link w:val="Tekstpodstawowywcity"/>
    <w:rsid w:val="00350041"/>
    <w:rPr>
      <w:rFonts w:ascii="Times New Roman" w:eastAsia="Times New Roman" w:hAnsi="Times New Roman" w:cs="Times New Roman"/>
      <w:sz w:val="24"/>
      <w:szCs w:val="24"/>
      <w:lang w:eastAsia="zh-CN"/>
    </w:rPr>
  </w:style>
  <w:style w:type="paragraph" w:styleId="Tekstdymka">
    <w:name w:val="Balloon Text"/>
    <w:basedOn w:val="Normalny"/>
    <w:link w:val="TekstdymkaZnak"/>
    <w:uiPriority w:val="99"/>
    <w:semiHidden/>
    <w:unhideWhenUsed/>
    <w:rsid w:val="00350041"/>
    <w:rPr>
      <w:rFonts w:ascii="Tahoma" w:hAnsi="Tahoma" w:cs="Tahoma"/>
      <w:sz w:val="16"/>
      <w:szCs w:val="16"/>
    </w:rPr>
  </w:style>
  <w:style w:type="character" w:customStyle="1" w:styleId="TekstdymkaZnak">
    <w:name w:val="Tekst dymka Znak"/>
    <w:basedOn w:val="Domylnaczcionkaakapitu"/>
    <w:link w:val="Tekstdymka"/>
    <w:uiPriority w:val="99"/>
    <w:semiHidden/>
    <w:rsid w:val="00350041"/>
    <w:rPr>
      <w:rFonts w:ascii="Tahoma" w:eastAsia="Times New Roman" w:hAnsi="Tahoma" w:cs="Tahoma"/>
      <w:sz w:val="16"/>
      <w:szCs w:val="16"/>
      <w:lang w:eastAsia="zh-CN"/>
    </w:rPr>
  </w:style>
  <w:style w:type="paragraph" w:styleId="Akapitzlist">
    <w:name w:val="List Paragraph"/>
    <w:basedOn w:val="Normalny"/>
    <w:uiPriority w:val="34"/>
    <w:qFormat/>
    <w:rsid w:val="00D31ABC"/>
    <w:pPr>
      <w:ind w:left="720"/>
      <w:contextualSpacing/>
    </w:pPr>
  </w:style>
  <w:style w:type="character" w:customStyle="1" w:styleId="Nagwek1Znak">
    <w:name w:val="Nagłówek 1 Znak"/>
    <w:basedOn w:val="Domylnaczcionkaakapitu"/>
    <w:link w:val="Nagwek1"/>
    <w:uiPriority w:val="9"/>
    <w:rsid w:val="00D31ABC"/>
    <w:rPr>
      <w:rFonts w:asciiTheme="majorHAnsi" w:eastAsiaTheme="majorEastAsia" w:hAnsiTheme="majorHAnsi" w:cstheme="majorBidi"/>
      <w:b/>
      <w:bCs/>
      <w:color w:val="365F91" w:themeColor="accent1" w:themeShade="BF"/>
      <w:sz w:val="28"/>
      <w:szCs w:val="28"/>
      <w:lang w:eastAsia="zh-CN"/>
    </w:rPr>
  </w:style>
  <w:style w:type="character" w:customStyle="1" w:styleId="Nagwek2Znak">
    <w:name w:val="Nagłówek 2 Znak"/>
    <w:basedOn w:val="Domylnaczcionkaakapitu"/>
    <w:link w:val="Nagwek2"/>
    <w:uiPriority w:val="9"/>
    <w:rsid w:val="003666FA"/>
    <w:rPr>
      <w:rFonts w:asciiTheme="majorHAnsi" w:eastAsiaTheme="majorEastAsia" w:hAnsiTheme="majorHAnsi" w:cstheme="majorBidi"/>
      <w:b/>
      <w:bCs/>
      <w:color w:val="4F81BD" w:themeColor="accent1"/>
      <w:sz w:val="26"/>
      <w:szCs w:val="26"/>
      <w:lang w:eastAsia="zh-CN"/>
    </w:rPr>
  </w:style>
  <w:style w:type="paragraph" w:styleId="Legenda">
    <w:name w:val="caption"/>
    <w:basedOn w:val="Normalny"/>
    <w:next w:val="Normalny"/>
    <w:uiPriority w:val="35"/>
    <w:unhideWhenUsed/>
    <w:qFormat/>
    <w:rsid w:val="00F7384E"/>
    <w:pPr>
      <w:spacing w:after="200"/>
    </w:pPr>
    <w:rPr>
      <w:b/>
      <w:bCs/>
      <w:color w:val="4F81BD" w:themeColor="accent1"/>
      <w:sz w:val="18"/>
      <w:szCs w:val="18"/>
    </w:rPr>
  </w:style>
  <w:style w:type="character" w:styleId="Tekstzastpczy">
    <w:name w:val="Placeholder Text"/>
    <w:basedOn w:val="Domylnaczcionkaakapitu"/>
    <w:uiPriority w:val="99"/>
    <w:semiHidden/>
    <w:rsid w:val="00F6394D"/>
    <w:rPr>
      <w:color w:val="808080"/>
    </w:rPr>
  </w:style>
  <w:style w:type="paragraph" w:customStyle="1" w:styleId="Default">
    <w:name w:val="Default"/>
    <w:rsid w:val="007175B8"/>
    <w:pPr>
      <w:autoSpaceDE w:val="0"/>
      <w:autoSpaceDN w:val="0"/>
      <w:adjustRightInd w:val="0"/>
      <w:spacing w:after="0" w:line="240" w:lineRule="auto"/>
    </w:pPr>
    <w:rPr>
      <w:rFonts w:ascii="Calibri" w:hAnsi="Calibri" w:cs="Calibri"/>
      <w:color w:val="000000"/>
      <w:sz w:val="24"/>
      <w:szCs w:val="24"/>
    </w:rPr>
  </w:style>
  <w:style w:type="character" w:customStyle="1" w:styleId="Nagwek3Znak">
    <w:name w:val="Nagłówek 3 Znak"/>
    <w:basedOn w:val="Domylnaczcionkaakapitu"/>
    <w:link w:val="Nagwek3"/>
    <w:uiPriority w:val="9"/>
    <w:rsid w:val="00FF0CD4"/>
    <w:rPr>
      <w:rFonts w:asciiTheme="majorHAnsi" w:eastAsiaTheme="majorEastAsia" w:hAnsiTheme="majorHAnsi" w:cstheme="majorBidi"/>
      <w:b/>
      <w:bCs/>
      <w:color w:val="4F81BD" w:themeColor="accent1"/>
      <w:sz w:val="24"/>
      <w:szCs w:val="24"/>
      <w:lang w:eastAsia="zh-CN"/>
    </w:rPr>
  </w:style>
  <w:style w:type="paragraph" w:styleId="Bezodstpw">
    <w:name w:val="No Spacing"/>
    <w:uiPriority w:val="1"/>
    <w:qFormat/>
    <w:rsid w:val="000A02EE"/>
    <w:pPr>
      <w:suppressAutoHyphens/>
      <w:spacing w:after="0" w:line="240" w:lineRule="auto"/>
    </w:pPr>
    <w:rPr>
      <w:rFonts w:ascii="Times New Roman" w:eastAsia="Times New Roman" w:hAnsi="Times New Roman" w:cs="Times New Roman"/>
      <w:sz w:val="24"/>
      <w:szCs w:val="24"/>
      <w:lang w:eastAsia="zh-CN"/>
    </w:rPr>
  </w:style>
  <w:style w:type="paragraph" w:styleId="Bibliografia">
    <w:name w:val="Bibliography"/>
    <w:basedOn w:val="Normalny"/>
    <w:next w:val="Normalny"/>
    <w:uiPriority w:val="37"/>
    <w:unhideWhenUsed/>
    <w:rsid w:val="00C65F88"/>
  </w:style>
  <w:style w:type="character" w:customStyle="1" w:styleId="apple-converted-space">
    <w:name w:val="apple-converted-space"/>
    <w:basedOn w:val="Domylnaczcionkaakapitu"/>
    <w:rsid w:val="00F31663"/>
  </w:style>
  <w:style w:type="paragraph" w:styleId="Nagwekspisutreci">
    <w:name w:val="TOC Heading"/>
    <w:basedOn w:val="Nagwek1"/>
    <w:next w:val="Normalny"/>
    <w:uiPriority w:val="39"/>
    <w:semiHidden/>
    <w:unhideWhenUsed/>
    <w:qFormat/>
    <w:rsid w:val="00F676FA"/>
    <w:pPr>
      <w:suppressAutoHyphens w:val="0"/>
      <w:spacing w:line="276" w:lineRule="auto"/>
      <w:outlineLvl w:val="9"/>
    </w:pPr>
    <w:rPr>
      <w:lang w:eastAsia="en-US"/>
    </w:rPr>
  </w:style>
  <w:style w:type="paragraph" w:styleId="Spistreci1">
    <w:name w:val="toc 1"/>
    <w:basedOn w:val="Normalny"/>
    <w:next w:val="Normalny"/>
    <w:autoRedefine/>
    <w:uiPriority w:val="39"/>
    <w:unhideWhenUsed/>
    <w:rsid w:val="00F676FA"/>
    <w:pPr>
      <w:spacing w:after="100"/>
    </w:pPr>
  </w:style>
  <w:style w:type="paragraph" w:styleId="Spistreci2">
    <w:name w:val="toc 2"/>
    <w:basedOn w:val="Normalny"/>
    <w:next w:val="Normalny"/>
    <w:autoRedefine/>
    <w:uiPriority w:val="39"/>
    <w:unhideWhenUsed/>
    <w:rsid w:val="00F676FA"/>
    <w:pPr>
      <w:spacing w:after="100"/>
      <w:ind w:left="240"/>
    </w:pPr>
  </w:style>
  <w:style w:type="character" w:styleId="Hipercze">
    <w:name w:val="Hyperlink"/>
    <w:basedOn w:val="Domylnaczcionkaakapitu"/>
    <w:uiPriority w:val="99"/>
    <w:unhideWhenUsed/>
    <w:rsid w:val="00F676FA"/>
    <w:rPr>
      <w:color w:val="0000FF" w:themeColor="hyperlink"/>
      <w:u w:val="single"/>
    </w:rPr>
  </w:style>
  <w:style w:type="table" w:styleId="Jasnecieniowanieakcent5">
    <w:name w:val="Light Shading Accent 5"/>
    <w:basedOn w:val="Standardowy"/>
    <w:uiPriority w:val="60"/>
    <w:rsid w:val="005A38BC"/>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redniasiatka3akcent5">
    <w:name w:val="Medium Grid 3 Accent 5"/>
    <w:basedOn w:val="Standardowy"/>
    <w:uiPriority w:val="69"/>
    <w:rsid w:val="005A38BC"/>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Kolorowasiatkaakcent5">
    <w:name w:val="Colorful Grid Accent 5"/>
    <w:basedOn w:val="Standardowy"/>
    <w:uiPriority w:val="73"/>
    <w:rsid w:val="00816701"/>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paragraph" w:styleId="Stopka">
    <w:name w:val="footer"/>
    <w:basedOn w:val="Normalny"/>
    <w:link w:val="StopkaZnak"/>
    <w:uiPriority w:val="99"/>
    <w:unhideWhenUsed/>
    <w:rsid w:val="00F90B9E"/>
    <w:pPr>
      <w:tabs>
        <w:tab w:val="center" w:pos="4536"/>
        <w:tab w:val="right" w:pos="9072"/>
      </w:tabs>
    </w:pPr>
  </w:style>
  <w:style w:type="character" w:customStyle="1" w:styleId="StopkaZnak">
    <w:name w:val="Stopka Znak"/>
    <w:basedOn w:val="Domylnaczcionkaakapitu"/>
    <w:link w:val="Stopka"/>
    <w:uiPriority w:val="99"/>
    <w:rsid w:val="00F90B9E"/>
    <w:rPr>
      <w:rFonts w:ascii="Times New Roman" w:eastAsia="Times New Roman" w:hAnsi="Times New Roman" w:cs="Times New Roman"/>
      <w:sz w:val="24"/>
      <w:szCs w:val="24"/>
      <w:lang w:eastAsia="zh-CN"/>
    </w:rPr>
  </w:style>
  <w:style w:type="paragraph" w:styleId="Tekstprzypisukocowego">
    <w:name w:val="endnote text"/>
    <w:basedOn w:val="Normalny"/>
    <w:link w:val="TekstprzypisukocowegoZnak"/>
    <w:uiPriority w:val="99"/>
    <w:semiHidden/>
    <w:unhideWhenUsed/>
    <w:rsid w:val="00C20C0F"/>
    <w:rPr>
      <w:sz w:val="20"/>
      <w:szCs w:val="20"/>
    </w:rPr>
  </w:style>
  <w:style w:type="character" w:customStyle="1" w:styleId="TekstprzypisukocowegoZnak">
    <w:name w:val="Tekst przypisu końcowego Znak"/>
    <w:basedOn w:val="Domylnaczcionkaakapitu"/>
    <w:link w:val="Tekstprzypisukocowego"/>
    <w:uiPriority w:val="99"/>
    <w:semiHidden/>
    <w:rsid w:val="00C20C0F"/>
    <w:rPr>
      <w:rFonts w:ascii="Times New Roman" w:eastAsia="Times New Roman" w:hAnsi="Times New Roman" w:cs="Times New Roman"/>
      <w:sz w:val="20"/>
      <w:szCs w:val="20"/>
      <w:lang w:eastAsia="zh-CN"/>
    </w:rPr>
  </w:style>
  <w:style w:type="character" w:styleId="Odwoanieprzypisukocowego">
    <w:name w:val="endnote reference"/>
    <w:basedOn w:val="Domylnaczcionkaakapitu"/>
    <w:uiPriority w:val="99"/>
    <w:semiHidden/>
    <w:unhideWhenUsed/>
    <w:rsid w:val="00C20C0F"/>
    <w:rPr>
      <w:vertAlign w:val="superscript"/>
    </w:rPr>
  </w:style>
  <w:style w:type="paragraph" w:styleId="Tekstpodstawowy">
    <w:name w:val="Body Text"/>
    <w:basedOn w:val="Normalny"/>
    <w:link w:val="TekstpodstawowyZnak"/>
    <w:uiPriority w:val="99"/>
    <w:semiHidden/>
    <w:unhideWhenUsed/>
    <w:rsid w:val="0035048A"/>
    <w:pPr>
      <w:spacing w:after="120"/>
    </w:pPr>
  </w:style>
  <w:style w:type="character" w:customStyle="1" w:styleId="TekstpodstawowyZnak">
    <w:name w:val="Tekst podstawowy Znak"/>
    <w:basedOn w:val="Domylnaczcionkaakapitu"/>
    <w:link w:val="Tekstpodstawowy"/>
    <w:uiPriority w:val="99"/>
    <w:semiHidden/>
    <w:rsid w:val="0035048A"/>
    <w:rPr>
      <w:rFonts w:ascii="Times New Roman" w:eastAsia="Times New Roman" w:hAnsi="Times New Roman" w:cs="Times New Roman"/>
      <w:sz w:val="24"/>
      <w:szCs w:val="24"/>
      <w:lang w:eastAsia="zh-CN"/>
    </w:rPr>
  </w:style>
  <w:style w:type="paragraph" w:styleId="Tekstpodstawowyzwciciem">
    <w:name w:val="Body Text First Indent"/>
    <w:basedOn w:val="Tekstpodstawowy"/>
    <w:link w:val="TekstpodstawowyzwciciemZnak"/>
    <w:uiPriority w:val="99"/>
    <w:unhideWhenUsed/>
    <w:rsid w:val="0035048A"/>
    <w:pPr>
      <w:spacing w:after="0"/>
      <w:ind w:firstLine="360"/>
    </w:pPr>
  </w:style>
  <w:style w:type="character" w:customStyle="1" w:styleId="TekstpodstawowyzwciciemZnak">
    <w:name w:val="Tekst podstawowy z wcięciem Znak"/>
    <w:basedOn w:val="TekstpodstawowyZnak"/>
    <w:link w:val="Tekstpodstawowyzwciciem"/>
    <w:uiPriority w:val="99"/>
    <w:rsid w:val="0035048A"/>
    <w:rPr>
      <w:rFonts w:ascii="Times New Roman" w:eastAsia="Times New Roman" w:hAnsi="Times New Roman" w:cs="Times New Roman"/>
      <w:sz w:val="24"/>
      <w:szCs w:val="24"/>
      <w:lang w:eastAsia="zh-CN"/>
    </w:rPr>
  </w:style>
  <w:style w:type="paragraph" w:styleId="Spisilustracji">
    <w:name w:val="table of figures"/>
    <w:basedOn w:val="Normalny"/>
    <w:next w:val="Normalny"/>
    <w:uiPriority w:val="99"/>
    <w:unhideWhenUsed/>
    <w:rsid w:val="00B87DBF"/>
  </w:style>
  <w:style w:type="paragraph" w:styleId="Spistreci3">
    <w:name w:val="toc 3"/>
    <w:basedOn w:val="Normalny"/>
    <w:next w:val="Normalny"/>
    <w:autoRedefine/>
    <w:uiPriority w:val="39"/>
    <w:unhideWhenUsed/>
    <w:rsid w:val="006A50FA"/>
    <w:pPr>
      <w:spacing w:after="100"/>
      <w:ind w:left="480"/>
    </w:pPr>
  </w:style>
  <w:style w:type="table" w:styleId="Tabela-Siatka">
    <w:name w:val="Table Grid"/>
    <w:basedOn w:val="Standardowy"/>
    <w:uiPriority w:val="59"/>
    <w:rsid w:val="00D86A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agwek4Znak">
    <w:name w:val="Nagłówek 4 Znak"/>
    <w:basedOn w:val="Domylnaczcionkaakapitu"/>
    <w:link w:val="Nagwek4"/>
    <w:uiPriority w:val="9"/>
    <w:semiHidden/>
    <w:rsid w:val="00124DD9"/>
    <w:rPr>
      <w:rFonts w:asciiTheme="majorHAnsi" w:eastAsiaTheme="majorEastAsia" w:hAnsiTheme="majorHAnsi" w:cstheme="majorBidi"/>
      <w:b/>
      <w:bCs/>
      <w:i/>
      <w:iCs/>
      <w:color w:val="4F81BD" w:themeColor="accent1"/>
      <w:sz w:val="24"/>
      <w:szCs w:val="24"/>
      <w:lang w:eastAsia="zh-CN"/>
    </w:rPr>
  </w:style>
  <w:style w:type="character" w:customStyle="1" w:styleId="Nagwek8Znak">
    <w:name w:val="Nagłówek 8 Znak"/>
    <w:basedOn w:val="Domylnaczcionkaakapitu"/>
    <w:link w:val="Nagwek8"/>
    <w:uiPriority w:val="9"/>
    <w:semiHidden/>
    <w:rsid w:val="00124DD9"/>
    <w:rPr>
      <w:rFonts w:asciiTheme="majorHAnsi" w:eastAsiaTheme="majorEastAsia" w:hAnsiTheme="majorHAnsi" w:cstheme="majorBidi"/>
      <w:color w:val="404040" w:themeColor="text1" w:themeTint="BF"/>
      <w:sz w:val="20"/>
      <w:szCs w:val="20"/>
      <w:lang w:eastAsia="zh-CN"/>
    </w:rPr>
  </w:style>
  <w:style w:type="character" w:customStyle="1" w:styleId="Nagwek9Znak">
    <w:name w:val="Nagłówek 9 Znak"/>
    <w:basedOn w:val="Domylnaczcionkaakapitu"/>
    <w:link w:val="Nagwek9"/>
    <w:uiPriority w:val="9"/>
    <w:semiHidden/>
    <w:rsid w:val="00124DD9"/>
    <w:rPr>
      <w:rFonts w:asciiTheme="majorHAnsi" w:eastAsiaTheme="majorEastAsia" w:hAnsiTheme="majorHAnsi" w:cstheme="majorBidi"/>
      <w:i/>
      <w:iCs/>
      <w:color w:val="404040" w:themeColor="text1" w:themeTint="BF"/>
      <w:sz w:val="20"/>
      <w:szCs w:val="20"/>
      <w:lang w:eastAsia="zh-CN"/>
    </w:rPr>
  </w:style>
  <w:style w:type="character" w:styleId="UyteHipercze">
    <w:name w:val="FollowedHyperlink"/>
    <w:basedOn w:val="Domylnaczcionkaakapitu"/>
    <w:uiPriority w:val="99"/>
    <w:semiHidden/>
    <w:unhideWhenUsed/>
    <w:rsid w:val="00627E9D"/>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018992">
      <w:bodyDiv w:val="1"/>
      <w:marLeft w:val="0"/>
      <w:marRight w:val="0"/>
      <w:marTop w:val="0"/>
      <w:marBottom w:val="0"/>
      <w:divBdr>
        <w:top w:val="none" w:sz="0" w:space="0" w:color="auto"/>
        <w:left w:val="none" w:sz="0" w:space="0" w:color="auto"/>
        <w:bottom w:val="none" w:sz="0" w:space="0" w:color="auto"/>
        <w:right w:val="none" w:sz="0" w:space="0" w:color="auto"/>
      </w:divBdr>
    </w:div>
    <w:div w:id="60368132">
      <w:bodyDiv w:val="1"/>
      <w:marLeft w:val="0"/>
      <w:marRight w:val="0"/>
      <w:marTop w:val="0"/>
      <w:marBottom w:val="0"/>
      <w:divBdr>
        <w:top w:val="none" w:sz="0" w:space="0" w:color="auto"/>
        <w:left w:val="none" w:sz="0" w:space="0" w:color="auto"/>
        <w:bottom w:val="none" w:sz="0" w:space="0" w:color="auto"/>
        <w:right w:val="none" w:sz="0" w:space="0" w:color="auto"/>
      </w:divBdr>
    </w:div>
    <w:div w:id="81613668">
      <w:bodyDiv w:val="1"/>
      <w:marLeft w:val="0"/>
      <w:marRight w:val="0"/>
      <w:marTop w:val="0"/>
      <w:marBottom w:val="0"/>
      <w:divBdr>
        <w:top w:val="none" w:sz="0" w:space="0" w:color="auto"/>
        <w:left w:val="none" w:sz="0" w:space="0" w:color="auto"/>
        <w:bottom w:val="none" w:sz="0" w:space="0" w:color="auto"/>
        <w:right w:val="none" w:sz="0" w:space="0" w:color="auto"/>
      </w:divBdr>
    </w:div>
    <w:div w:id="82606040">
      <w:bodyDiv w:val="1"/>
      <w:marLeft w:val="0"/>
      <w:marRight w:val="0"/>
      <w:marTop w:val="0"/>
      <w:marBottom w:val="0"/>
      <w:divBdr>
        <w:top w:val="none" w:sz="0" w:space="0" w:color="auto"/>
        <w:left w:val="none" w:sz="0" w:space="0" w:color="auto"/>
        <w:bottom w:val="none" w:sz="0" w:space="0" w:color="auto"/>
        <w:right w:val="none" w:sz="0" w:space="0" w:color="auto"/>
      </w:divBdr>
    </w:div>
    <w:div w:id="86077755">
      <w:bodyDiv w:val="1"/>
      <w:marLeft w:val="0"/>
      <w:marRight w:val="0"/>
      <w:marTop w:val="0"/>
      <w:marBottom w:val="0"/>
      <w:divBdr>
        <w:top w:val="none" w:sz="0" w:space="0" w:color="auto"/>
        <w:left w:val="none" w:sz="0" w:space="0" w:color="auto"/>
        <w:bottom w:val="none" w:sz="0" w:space="0" w:color="auto"/>
        <w:right w:val="none" w:sz="0" w:space="0" w:color="auto"/>
      </w:divBdr>
    </w:div>
    <w:div w:id="93404939">
      <w:bodyDiv w:val="1"/>
      <w:marLeft w:val="0"/>
      <w:marRight w:val="0"/>
      <w:marTop w:val="0"/>
      <w:marBottom w:val="0"/>
      <w:divBdr>
        <w:top w:val="none" w:sz="0" w:space="0" w:color="auto"/>
        <w:left w:val="none" w:sz="0" w:space="0" w:color="auto"/>
        <w:bottom w:val="none" w:sz="0" w:space="0" w:color="auto"/>
        <w:right w:val="none" w:sz="0" w:space="0" w:color="auto"/>
      </w:divBdr>
    </w:div>
    <w:div w:id="104623149">
      <w:bodyDiv w:val="1"/>
      <w:marLeft w:val="0"/>
      <w:marRight w:val="0"/>
      <w:marTop w:val="0"/>
      <w:marBottom w:val="0"/>
      <w:divBdr>
        <w:top w:val="none" w:sz="0" w:space="0" w:color="auto"/>
        <w:left w:val="none" w:sz="0" w:space="0" w:color="auto"/>
        <w:bottom w:val="none" w:sz="0" w:space="0" w:color="auto"/>
        <w:right w:val="none" w:sz="0" w:space="0" w:color="auto"/>
      </w:divBdr>
    </w:div>
    <w:div w:id="116685785">
      <w:bodyDiv w:val="1"/>
      <w:marLeft w:val="0"/>
      <w:marRight w:val="0"/>
      <w:marTop w:val="0"/>
      <w:marBottom w:val="0"/>
      <w:divBdr>
        <w:top w:val="none" w:sz="0" w:space="0" w:color="auto"/>
        <w:left w:val="none" w:sz="0" w:space="0" w:color="auto"/>
        <w:bottom w:val="none" w:sz="0" w:space="0" w:color="auto"/>
        <w:right w:val="none" w:sz="0" w:space="0" w:color="auto"/>
      </w:divBdr>
    </w:div>
    <w:div w:id="134494441">
      <w:bodyDiv w:val="1"/>
      <w:marLeft w:val="0"/>
      <w:marRight w:val="0"/>
      <w:marTop w:val="0"/>
      <w:marBottom w:val="0"/>
      <w:divBdr>
        <w:top w:val="none" w:sz="0" w:space="0" w:color="auto"/>
        <w:left w:val="none" w:sz="0" w:space="0" w:color="auto"/>
        <w:bottom w:val="none" w:sz="0" w:space="0" w:color="auto"/>
        <w:right w:val="none" w:sz="0" w:space="0" w:color="auto"/>
      </w:divBdr>
    </w:div>
    <w:div w:id="168328489">
      <w:bodyDiv w:val="1"/>
      <w:marLeft w:val="0"/>
      <w:marRight w:val="0"/>
      <w:marTop w:val="0"/>
      <w:marBottom w:val="0"/>
      <w:divBdr>
        <w:top w:val="none" w:sz="0" w:space="0" w:color="auto"/>
        <w:left w:val="none" w:sz="0" w:space="0" w:color="auto"/>
        <w:bottom w:val="none" w:sz="0" w:space="0" w:color="auto"/>
        <w:right w:val="none" w:sz="0" w:space="0" w:color="auto"/>
      </w:divBdr>
    </w:div>
    <w:div w:id="177233356">
      <w:bodyDiv w:val="1"/>
      <w:marLeft w:val="0"/>
      <w:marRight w:val="0"/>
      <w:marTop w:val="0"/>
      <w:marBottom w:val="0"/>
      <w:divBdr>
        <w:top w:val="none" w:sz="0" w:space="0" w:color="auto"/>
        <w:left w:val="none" w:sz="0" w:space="0" w:color="auto"/>
        <w:bottom w:val="none" w:sz="0" w:space="0" w:color="auto"/>
        <w:right w:val="none" w:sz="0" w:space="0" w:color="auto"/>
      </w:divBdr>
    </w:div>
    <w:div w:id="178397739">
      <w:bodyDiv w:val="1"/>
      <w:marLeft w:val="0"/>
      <w:marRight w:val="0"/>
      <w:marTop w:val="0"/>
      <w:marBottom w:val="0"/>
      <w:divBdr>
        <w:top w:val="none" w:sz="0" w:space="0" w:color="auto"/>
        <w:left w:val="none" w:sz="0" w:space="0" w:color="auto"/>
        <w:bottom w:val="none" w:sz="0" w:space="0" w:color="auto"/>
        <w:right w:val="none" w:sz="0" w:space="0" w:color="auto"/>
      </w:divBdr>
    </w:div>
    <w:div w:id="182479536">
      <w:bodyDiv w:val="1"/>
      <w:marLeft w:val="0"/>
      <w:marRight w:val="0"/>
      <w:marTop w:val="0"/>
      <w:marBottom w:val="0"/>
      <w:divBdr>
        <w:top w:val="none" w:sz="0" w:space="0" w:color="auto"/>
        <w:left w:val="none" w:sz="0" w:space="0" w:color="auto"/>
        <w:bottom w:val="none" w:sz="0" w:space="0" w:color="auto"/>
        <w:right w:val="none" w:sz="0" w:space="0" w:color="auto"/>
      </w:divBdr>
    </w:div>
    <w:div w:id="191457520">
      <w:bodyDiv w:val="1"/>
      <w:marLeft w:val="0"/>
      <w:marRight w:val="0"/>
      <w:marTop w:val="0"/>
      <w:marBottom w:val="0"/>
      <w:divBdr>
        <w:top w:val="none" w:sz="0" w:space="0" w:color="auto"/>
        <w:left w:val="none" w:sz="0" w:space="0" w:color="auto"/>
        <w:bottom w:val="none" w:sz="0" w:space="0" w:color="auto"/>
        <w:right w:val="none" w:sz="0" w:space="0" w:color="auto"/>
      </w:divBdr>
    </w:div>
    <w:div w:id="211699500">
      <w:bodyDiv w:val="1"/>
      <w:marLeft w:val="0"/>
      <w:marRight w:val="0"/>
      <w:marTop w:val="0"/>
      <w:marBottom w:val="0"/>
      <w:divBdr>
        <w:top w:val="none" w:sz="0" w:space="0" w:color="auto"/>
        <w:left w:val="none" w:sz="0" w:space="0" w:color="auto"/>
        <w:bottom w:val="none" w:sz="0" w:space="0" w:color="auto"/>
        <w:right w:val="none" w:sz="0" w:space="0" w:color="auto"/>
      </w:divBdr>
    </w:div>
    <w:div w:id="216749348">
      <w:bodyDiv w:val="1"/>
      <w:marLeft w:val="0"/>
      <w:marRight w:val="0"/>
      <w:marTop w:val="0"/>
      <w:marBottom w:val="0"/>
      <w:divBdr>
        <w:top w:val="none" w:sz="0" w:space="0" w:color="auto"/>
        <w:left w:val="none" w:sz="0" w:space="0" w:color="auto"/>
        <w:bottom w:val="none" w:sz="0" w:space="0" w:color="auto"/>
        <w:right w:val="none" w:sz="0" w:space="0" w:color="auto"/>
      </w:divBdr>
    </w:div>
    <w:div w:id="227303656">
      <w:bodyDiv w:val="1"/>
      <w:marLeft w:val="0"/>
      <w:marRight w:val="0"/>
      <w:marTop w:val="0"/>
      <w:marBottom w:val="0"/>
      <w:divBdr>
        <w:top w:val="none" w:sz="0" w:space="0" w:color="auto"/>
        <w:left w:val="none" w:sz="0" w:space="0" w:color="auto"/>
        <w:bottom w:val="none" w:sz="0" w:space="0" w:color="auto"/>
        <w:right w:val="none" w:sz="0" w:space="0" w:color="auto"/>
      </w:divBdr>
    </w:div>
    <w:div w:id="278923922">
      <w:bodyDiv w:val="1"/>
      <w:marLeft w:val="0"/>
      <w:marRight w:val="0"/>
      <w:marTop w:val="0"/>
      <w:marBottom w:val="0"/>
      <w:divBdr>
        <w:top w:val="none" w:sz="0" w:space="0" w:color="auto"/>
        <w:left w:val="none" w:sz="0" w:space="0" w:color="auto"/>
        <w:bottom w:val="none" w:sz="0" w:space="0" w:color="auto"/>
        <w:right w:val="none" w:sz="0" w:space="0" w:color="auto"/>
      </w:divBdr>
    </w:div>
    <w:div w:id="380204166">
      <w:bodyDiv w:val="1"/>
      <w:marLeft w:val="0"/>
      <w:marRight w:val="0"/>
      <w:marTop w:val="0"/>
      <w:marBottom w:val="0"/>
      <w:divBdr>
        <w:top w:val="none" w:sz="0" w:space="0" w:color="auto"/>
        <w:left w:val="none" w:sz="0" w:space="0" w:color="auto"/>
        <w:bottom w:val="none" w:sz="0" w:space="0" w:color="auto"/>
        <w:right w:val="none" w:sz="0" w:space="0" w:color="auto"/>
      </w:divBdr>
    </w:div>
    <w:div w:id="433598127">
      <w:bodyDiv w:val="1"/>
      <w:marLeft w:val="0"/>
      <w:marRight w:val="0"/>
      <w:marTop w:val="0"/>
      <w:marBottom w:val="0"/>
      <w:divBdr>
        <w:top w:val="none" w:sz="0" w:space="0" w:color="auto"/>
        <w:left w:val="none" w:sz="0" w:space="0" w:color="auto"/>
        <w:bottom w:val="none" w:sz="0" w:space="0" w:color="auto"/>
        <w:right w:val="none" w:sz="0" w:space="0" w:color="auto"/>
      </w:divBdr>
    </w:div>
    <w:div w:id="443422641">
      <w:bodyDiv w:val="1"/>
      <w:marLeft w:val="0"/>
      <w:marRight w:val="0"/>
      <w:marTop w:val="0"/>
      <w:marBottom w:val="0"/>
      <w:divBdr>
        <w:top w:val="none" w:sz="0" w:space="0" w:color="auto"/>
        <w:left w:val="none" w:sz="0" w:space="0" w:color="auto"/>
        <w:bottom w:val="none" w:sz="0" w:space="0" w:color="auto"/>
        <w:right w:val="none" w:sz="0" w:space="0" w:color="auto"/>
      </w:divBdr>
    </w:div>
    <w:div w:id="447511023">
      <w:bodyDiv w:val="1"/>
      <w:marLeft w:val="0"/>
      <w:marRight w:val="0"/>
      <w:marTop w:val="0"/>
      <w:marBottom w:val="0"/>
      <w:divBdr>
        <w:top w:val="none" w:sz="0" w:space="0" w:color="auto"/>
        <w:left w:val="none" w:sz="0" w:space="0" w:color="auto"/>
        <w:bottom w:val="none" w:sz="0" w:space="0" w:color="auto"/>
        <w:right w:val="none" w:sz="0" w:space="0" w:color="auto"/>
      </w:divBdr>
    </w:div>
    <w:div w:id="471367344">
      <w:bodyDiv w:val="1"/>
      <w:marLeft w:val="0"/>
      <w:marRight w:val="0"/>
      <w:marTop w:val="0"/>
      <w:marBottom w:val="0"/>
      <w:divBdr>
        <w:top w:val="none" w:sz="0" w:space="0" w:color="auto"/>
        <w:left w:val="none" w:sz="0" w:space="0" w:color="auto"/>
        <w:bottom w:val="none" w:sz="0" w:space="0" w:color="auto"/>
        <w:right w:val="none" w:sz="0" w:space="0" w:color="auto"/>
      </w:divBdr>
    </w:div>
    <w:div w:id="483933195">
      <w:bodyDiv w:val="1"/>
      <w:marLeft w:val="0"/>
      <w:marRight w:val="0"/>
      <w:marTop w:val="0"/>
      <w:marBottom w:val="0"/>
      <w:divBdr>
        <w:top w:val="none" w:sz="0" w:space="0" w:color="auto"/>
        <w:left w:val="none" w:sz="0" w:space="0" w:color="auto"/>
        <w:bottom w:val="none" w:sz="0" w:space="0" w:color="auto"/>
        <w:right w:val="none" w:sz="0" w:space="0" w:color="auto"/>
      </w:divBdr>
    </w:div>
    <w:div w:id="502742665">
      <w:bodyDiv w:val="1"/>
      <w:marLeft w:val="0"/>
      <w:marRight w:val="0"/>
      <w:marTop w:val="0"/>
      <w:marBottom w:val="0"/>
      <w:divBdr>
        <w:top w:val="none" w:sz="0" w:space="0" w:color="auto"/>
        <w:left w:val="none" w:sz="0" w:space="0" w:color="auto"/>
        <w:bottom w:val="none" w:sz="0" w:space="0" w:color="auto"/>
        <w:right w:val="none" w:sz="0" w:space="0" w:color="auto"/>
      </w:divBdr>
    </w:div>
    <w:div w:id="521282532">
      <w:bodyDiv w:val="1"/>
      <w:marLeft w:val="0"/>
      <w:marRight w:val="0"/>
      <w:marTop w:val="0"/>
      <w:marBottom w:val="0"/>
      <w:divBdr>
        <w:top w:val="none" w:sz="0" w:space="0" w:color="auto"/>
        <w:left w:val="none" w:sz="0" w:space="0" w:color="auto"/>
        <w:bottom w:val="none" w:sz="0" w:space="0" w:color="auto"/>
        <w:right w:val="none" w:sz="0" w:space="0" w:color="auto"/>
      </w:divBdr>
    </w:div>
    <w:div w:id="585386933">
      <w:bodyDiv w:val="1"/>
      <w:marLeft w:val="0"/>
      <w:marRight w:val="0"/>
      <w:marTop w:val="0"/>
      <w:marBottom w:val="0"/>
      <w:divBdr>
        <w:top w:val="none" w:sz="0" w:space="0" w:color="auto"/>
        <w:left w:val="none" w:sz="0" w:space="0" w:color="auto"/>
        <w:bottom w:val="none" w:sz="0" w:space="0" w:color="auto"/>
        <w:right w:val="none" w:sz="0" w:space="0" w:color="auto"/>
      </w:divBdr>
    </w:div>
    <w:div w:id="588197103">
      <w:bodyDiv w:val="1"/>
      <w:marLeft w:val="0"/>
      <w:marRight w:val="0"/>
      <w:marTop w:val="0"/>
      <w:marBottom w:val="0"/>
      <w:divBdr>
        <w:top w:val="none" w:sz="0" w:space="0" w:color="auto"/>
        <w:left w:val="none" w:sz="0" w:space="0" w:color="auto"/>
        <w:bottom w:val="none" w:sz="0" w:space="0" w:color="auto"/>
        <w:right w:val="none" w:sz="0" w:space="0" w:color="auto"/>
      </w:divBdr>
    </w:div>
    <w:div w:id="620385370">
      <w:bodyDiv w:val="1"/>
      <w:marLeft w:val="0"/>
      <w:marRight w:val="0"/>
      <w:marTop w:val="0"/>
      <w:marBottom w:val="0"/>
      <w:divBdr>
        <w:top w:val="none" w:sz="0" w:space="0" w:color="auto"/>
        <w:left w:val="none" w:sz="0" w:space="0" w:color="auto"/>
        <w:bottom w:val="none" w:sz="0" w:space="0" w:color="auto"/>
        <w:right w:val="none" w:sz="0" w:space="0" w:color="auto"/>
      </w:divBdr>
    </w:div>
    <w:div w:id="675617920">
      <w:bodyDiv w:val="1"/>
      <w:marLeft w:val="0"/>
      <w:marRight w:val="0"/>
      <w:marTop w:val="0"/>
      <w:marBottom w:val="0"/>
      <w:divBdr>
        <w:top w:val="none" w:sz="0" w:space="0" w:color="auto"/>
        <w:left w:val="none" w:sz="0" w:space="0" w:color="auto"/>
        <w:bottom w:val="none" w:sz="0" w:space="0" w:color="auto"/>
        <w:right w:val="none" w:sz="0" w:space="0" w:color="auto"/>
      </w:divBdr>
    </w:div>
    <w:div w:id="704061775">
      <w:bodyDiv w:val="1"/>
      <w:marLeft w:val="0"/>
      <w:marRight w:val="0"/>
      <w:marTop w:val="0"/>
      <w:marBottom w:val="0"/>
      <w:divBdr>
        <w:top w:val="none" w:sz="0" w:space="0" w:color="auto"/>
        <w:left w:val="none" w:sz="0" w:space="0" w:color="auto"/>
        <w:bottom w:val="none" w:sz="0" w:space="0" w:color="auto"/>
        <w:right w:val="none" w:sz="0" w:space="0" w:color="auto"/>
      </w:divBdr>
    </w:div>
    <w:div w:id="743723004">
      <w:bodyDiv w:val="1"/>
      <w:marLeft w:val="0"/>
      <w:marRight w:val="0"/>
      <w:marTop w:val="0"/>
      <w:marBottom w:val="0"/>
      <w:divBdr>
        <w:top w:val="none" w:sz="0" w:space="0" w:color="auto"/>
        <w:left w:val="none" w:sz="0" w:space="0" w:color="auto"/>
        <w:bottom w:val="none" w:sz="0" w:space="0" w:color="auto"/>
        <w:right w:val="none" w:sz="0" w:space="0" w:color="auto"/>
      </w:divBdr>
    </w:div>
    <w:div w:id="752749021">
      <w:bodyDiv w:val="1"/>
      <w:marLeft w:val="0"/>
      <w:marRight w:val="0"/>
      <w:marTop w:val="0"/>
      <w:marBottom w:val="0"/>
      <w:divBdr>
        <w:top w:val="none" w:sz="0" w:space="0" w:color="auto"/>
        <w:left w:val="none" w:sz="0" w:space="0" w:color="auto"/>
        <w:bottom w:val="none" w:sz="0" w:space="0" w:color="auto"/>
        <w:right w:val="none" w:sz="0" w:space="0" w:color="auto"/>
      </w:divBdr>
    </w:div>
    <w:div w:id="762073408">
      <w:bodyDiv w:val="1"/>
      <w:marLeft w:val="0"/>
      <w:marRight w:val="0"/>
      <w:marTop w:val="0"/>
      <w:marBottom w:val="0"/>
      <w:divBdr>
        <w:top w:val="none" w:sz="0" w:space="0" w:color="auto"/>
        <w:left w:val="none" w:sz="0" w:space="0" w:color="auto"/>
        <w:bottom w:val="none" w:sz="0" w:space="0" w:color="auto"/>
        <w:right w:val="none" w:sz="0" w:space="0" w:color="auto"/>
      </w:divBdr>
    </w:div>
    <w:div w:id="787236112">
      <w:bodyDiv w:val="1"/>
      <w:marLeft w:val="0"/>
      <w:marRight w:val="0"/>
      <w:marTop w:val="0"/>
      <w:marBottom w:val="0"/>
      <w:divBdr>
        <w:top w:val="none" w:sz="0" w:space="0" w:color="auto"/>
        <w:left w:val="none" w:sz="0" w:space="0" w:color="auto"/>
        <w:bottom w:val="none" w:sz="0" w:space="0" w:color="auto"/>
        <w:right w:val="none" w:sz="0" w:space="0" w:color="auto"/>
      </w:divBdr>
    </w:div>
    <w:div w:id="788665110">
      <w:bodyDiv w:val="1"/>
      <w:marLeft w:val="0"/>
      <w:marRight w:val="0"/>
      <w:marTop w:val="0"/>
      <w:marBottom w:val="0"/>
      <w:divBdr>
        <w:top w:val="none" w:sz="0" w:space="0" w:color="auto"/>
        <w:left w:val="none" w:sz="0" w:space="0" w:color="auto"/>
        <w:bottom w:val="none" w:sz="0" w:space="0" w:color="auto"/>
        <w:right w:val="none" w:sz="0" w:space="0" w:color="auto"/>
      </w:divBdr>
    </w:div>
    <w:div w:id="788931210">
      <w:bodyDiv w:val="1"/>
      <w:marLeft w:val="0"/>
      <w:marRight w:val="0"/>
      <w:marTop w:val="0"/>
      <w:marBottom w:val="0"/>
      <w:divBdr>
        <w:top w:val="none" w:sz="0" w:space="0" w:color="auto"/>
        <w:left w:val="none" w:sz="0" w:space="0" w:color="auto"/>
        <w:bottom w:val="none" w:sz="0" w:space="0" w:color="auto"/>
        <w:right w:val="none" w:sz="0" w:space="0" w:color="auto"/>
      </w:divBdr>
    </w:div>
    <w:div w:id="798187393">
      <w:bodyDiv w:val="1"/>
      <w:marLeft w:val="0"/>
      <w:marRight w:val="0"/>
      <w:marTop w:val="0"/>
      <w:marBottom w:val="0"/>
      <w:divBdr>
        <w:top w:val="none" w:sz="0" w:space="0" w:color="auto"/>
        <w:left w:val="none" w:sz="0" w:space="0" w:color="auto"/>
        <w:bottom w:val="none" w:sz="0" w:space="0" w:color="auto"/>
        <w:right w:val="none" w:sz="0" w:space="0" w:color="auto"/>
      </w:divBdr>
    </w:div>
    <w:div w:id="818426150">
      <w:bodyDiv w:val="1"/>
      <w:marLeft w:val="0"/>
      <w:marRight w:val="0"/>
      <w:marTop w:val="0"/>
      <w:marBottom w:val="0"/>
      <w:divBdr>
        <w:top w:val="none" w:sz="0" w:space="0" w:color="auto"/>
        <w:left w:val="none" w:sz="0" w:space="0" w:color="auto"/>
        <w:bottom w:val="none" w:sz="0" w:space="0" w:color="auto"/>
        <w:right w:val="none" w:sz="0" w:space="0" w:color="auto"/>
      </w:divBdr>
    </w:div>
    <w:div w:id="824393619">
      <w:bodyDiv w:val="1"/>
      <w:marLeft w:val="0"/>
      <w:marRight w:val="0"/>
      <w:marTop w:val="0"/>
      <w:marBottom w:val="0"/>
      <w:divBdr>
        <w:top w:val="none" w:sz="0" w:space="0" w:color="auto"/>
        <w:left w:val="none" w:sz="0" w:space="0" w:color="auto"/>
        <w:bottom w:val="none" w:sz="0" w:space="0" w:color="auto"/>
        <w:right w:val="none" w:sz="0" w:space="0" w:color="auto"/>
      </w:divBdr>
    </w:div>
    <w:div w:id="837619642">
      <w:bodyDiv w:val="1"/>
      <w:marLeft w:val="0"/>
      <w:marRight w:val="0"/>
      <w:marTop w:val="0"/>
      <w:marBottom w:val="0"/>
      <w:divBdr>
        <w:top w:val="none" w:sz="0" w:space="0" w:color="auto"/>
        <w:left w:val="none" w:sz="0" w:space="0" w:color="auto"/>
        <w:bottom w:val="none" w:sz="0" w:space="0" w:color="auto"/>
        <w:right w:val="none" w:sz="0" w:space="0" w:color="auto"/>
      </w:divBdr>
    </w:div>
    <w:div w:id="858011529">
      <w:bodyDiv w:val="1"/>
      <w:marLeft w:val="0"/>
      <w:marRight w:val="0"/>
      <w:marTop w:val="0"/>
      <w:marBottom w:val="0"/>
      <w:divBdr>
        <w:top w:val="none" w:sz="0" w:space="0" w:color="auto"/>
        <w:left w:val="none" w:sz="0" w:space="0" w:color="auto"/>
        <w:bottom w:val="none" w:sz="0" w:space="0" w:color="auto"/>
        <w:right w:val="none" w:sz="0" w:space="0" w:color="auto"/>
      </w:divBdr>
    </w:div>
    <w:div w:id="883056696">
      <w:bodyDiv w:val="1"/>
      <w:marLeft w:val="0"/>
      <w:marRight w:val="0"/>
      <w:marTop w:val="0"/>
      <w:marBottom w:val="0"/>
      <w:divBdr>
        <w:top w:val="none" w:sz="0" w:space="0" w:color="auto"/>
        <w:left w:val="none" w:sz="0" w:space="0" w:color="auto"/>
        <w:bottom w:val="none" w:sz="0" w:space="0" w:color="auto"/>
        <w:right w:val="none" w:sz="0" w:space="0" w:color="auto"/>
      </w:divBdr>
    </w:div>
    <w:div w:id="900096716">
      <w:bodyDiv w:val="1"/>
      <w:marLeft w:val="0"/>
      <w:marRight w:val="0"/>
      <w:marTop w:val="0"/>
      <w:marBottom w:val="0"/>
      <w:divBdr>
        <w:top w:val="none" w:sz="0" w:space="0" w:color="auto"/>
        <w:left w:val="none" w:sz="0" w:space="0" w:color="auto"/>
        <w:bottom w:val="none" w:sz="0" w:space="0" w:color="auto"/>
        <w:right w:val="none" w:sz="0" w:space="0" w:color="auto"/>
      </w:divBdr>
    </w:div>
    <w:div w:id="923493550">
      <w:bodyDiv w:val="1"/>
      <w:marLeft w:val="0"/>
      <w:marRight w:val="0"/>
      <w:marTop w:val="0"/>
      <w:marBottom w:val="0"/>
      <w:divBdr>
        <w:top w:val="none" w:sz="0" w:space="0" w:color="auto"/>
        <w:left w:val="none" w:sz="0" w:space="0" w:color="auto"/>
        <w:bottom w:val="none" w:sz="0" w:space="0" w:color="auto"/>
        <w:right w:val="none" w:sz="0" w:space="0" w:color="auto"/>
      </w:divBdr>
    </w:div>
    <w:div w:id="957830267">
      <w:bodyDiv w:val="1"/>
      <w:marLeft w:val="0"/>
      <w:marRight w:val="0"/>
      <w:marTop w:val="0"/>
      <w:marBottom w:val="0"/>
      <w:divBdr>
        <w:top w:val="none" w:sz="0" w:space="0" w:color="auto"/>
        <w:left w:val="none" w:sz="0" w:space="0" w:color="auto"/>
        <w:bottom w:val="none" w:sz="0" w:space="0" w:color="auto"/>
        <w:right w:val="none" w:sz="0" w:space="0" w:color="auto"/>
      </w:divBdr>
    </w:div>
    <w:div w:id="985820348">
      <w:bodyDiv w:val="1"/>
      <w:marLeft w:val="0"/>
      <w:marRight w:val="0"/>
      <w:marTop w:val="0"/>
      <w:marBottom w:val="0"/>
      <w:divBdr>
        <w:top w:val="none" w:sz="0" w:space="0" w:color="auto"/>
        <w:left w:val="none" w:sz="0" w:space="0" w:color="auto"/>
        <w:bottom w:val="none" w:sz="0" w:space="0" w:color="auto"/>
        <w:right w:val="none" w:sz="0" w:space="0" w:color="auto"/>
      </w:divBdr>
    </w:div>
    <w:div w:id="1140609820">
      <w:bodyDiv w:val="1"/>
      <w:marLeft w:val="0"/>
      <w:marRight w:val="0"/>
      <w:marTop w:val="0"/>
      <w:marBottom w:val="0"/>
      <w:divBdr>
        <w:top w:val="none" w:sz="0" w:space="0" w:color="auto"/>
        <w:left w:val="none" w:sz="0" w:space="0" w:color="auto"/>
        <w:bottom w:val="none" w:sz="0" w:space="0" w:color="auto"/>
        <w:right w:val="none" w:sz="0" w:space="0" w:color="auto"/>
      </w:divBdr>
    </w:div>
    <w:div w:id="1148329557">
      <w:bodyDiv w:val="1"/>
      <w:marLeft w:val="0"/>
      <w:marRight w:val="0"/>
      <w:marTop w:val="0"/>
      <w:marBottom w:val="0"/>
      <w:divBdr>
        <w:top w:val="none" w:sz="0" w:space="0" w:color="auto"/>
        <w:left w:val="none" w:sz="0" w:space="0" w:color="auto"/>
        <w:bottom w:val="none" w:sz="0" w:space="0" w:color="auto"/>
        <w:right w:val="none" w:sz="0" w:space="0" w:color="auto"/>
      </w:divBdr>
    </w:div>
    <w:div w:id="1178274244">
      <w:bodyDiv w:val="1"/>
      <w:marLeft w:val="0"/>
      <w:marRight w:val="0"/>
      <w:marTop w:val="0"/>
      <w:marBottom w:val="0"/>
      <w:divBdr>
        <w:top w:val="none" w:sz="0" w:space="0" w:color="auto"/>
        <w:left w:val="none" w:sz="0" w:space="0" w:color="auto"/>
        <w:bottom w:val="none" w:sz="0" w:space="0" w:color="auto"/>
        <w:right w:val="none" w:sz="0" w:space="0" w:color="auto"/>
      </w:divBdr>
    </w:div>
    <w:div w:id="1196429650">
      <w:bodyDiv w:val="1"/>
      <w:marLeft w:val="0"/>
      <w:marRight w:val="0"/>
      <w:marTop w:val="0"/>
      <w:marBottom w:val="0"/>
      <w:divBdr>
        <w:top w:val="none" w:sz="0" w:space="0" w:color="auto"/>
        <w:left w:val="none" w:sz="0" w:space="0" w:color="auto"/>
        <w:bottom w:val="none" w:sz="0" w:space="0" w:color="auto"/>
        <w:right w:val="none" w:sz="0" w:space="0" w:color="auto"/>
      </w:divBdr>
    </w:div>
    <w:div w:id="1197698419">
      <w:bodyDiv w:val="1"/>
      <w:marLeft w:val="0"/>
      <w:marRight w:val="0"/>
      <w:marTop w:val="0"/>
      <w:marBottom w:val="0"/>
      <w:divBdr>
        <w:top w:val="none" w:sz="0" w:space="0" w:color="auto"/>
        <w:left w:val="none" w:sz="0" w:space="0" w:color="auto"/>
        <w:bottom w:val="none" w:sz="0" w:space="0" w:color="auto"/>
        <w:right w:val="none" w:sz="0" w:space="0" w:color="auto"/>
      </w:divBdr>
    </w:div>
    <w:div w:id="1237782910">
      <w:bodyDiv w:val="1"/>
      <w:marLeft w:val="0"/>
      <w:marRight w:val="0"/>
      <w:marTop w:val="0"/>
      <w:marBottom w:val="0"/>
      <w:divBdr>
        <w:top w:val="none" w:sz="0" w:space="0" w:color="auto"/>
        <w:left w:val="none" w:sz="0" w:space="0" w:color="auto"/>
        <w:bottom w:val="none" w:sz="0" w:space="0" w:color="auto"/>
        <w:right w:val="none" w:sz="0" w:space="0" w:color="auto"/>
      </w:divBdr>
    </w:div>
    <w:div w:id="1312951046">
      <w:bodyDiv w:val="1"/>
      <w:marLeft w:val="0"/>
      <w:marRight w:val="0"/>
      <w:marTop w:val="0"/>
      <w:marBottom w:val="0"/>
      <w:divBdr>
        <w:top w:val="none" w:sz="0" w:space="0" w:color="auto"/>
        <w:left w:val="none" w:sz="0" w:space="0" w:color="auto"/>
        <w:bottom w:val="none" w:sz="0" w:space="0" w:color="auto"/>
        <w:right w:val="none" w:sz="0" w:space="0" w:color="auto"/>
      </w:divBdr>
    </w:div>
    <w:div w:id="1316177909">
      <w:bodyDiv w:val="1"/>
      <w:marLeft w:val="0"/>
      <w:marRight w:val="0"/>
      <w:marTop w:val="0"/>
      <w:marBottom w:val="0"/>
      <w:divBdr>
        <w:top w:val="none" w:sz="0" w:space="0" w:color="auto"/>
        <w:left w:val="none" w:sz="0" w:space="0" w:color="auto"/>
        <w:bottom w:val="none" w:sz="0" w:space="0" w:color="auto"/>
        <w:right w:val="none" w:sz="0" w:space="0" w:color="auto"/>
      </w:divBdr>
    </w:div>
    <w:div w:id="1333097086">
      <w:bodyDiv w:val="1"/>
      <w:marLeft w:val="0"/>
      <w:marRight w:val="0"/>
      <w:marTop w:val="0"/>
      <w:marBottom w:val="0"/>
      <w:divBdr>
        <w:top w:val="none" w:sz="0" w:space="0" w:color="auto"/>
        <w:left w:val="none" w:sz="0" w:space="0" w:color="auto"/>
        <w:bottom w:val="none" w:sz="0" w:space="0" w:color="auto"/>
        <w:right w:val="none" w:sz="0" w:space="0" w:color="auto"/>
      </w:divBdr>
    </w:div>
    <w:div w:id="1340809937">
      <w:bodyDiv w:val="1"/>
      <w:marLeft w:val="0"/>
      <w:marRight w:val="0"/>
      <w:marTop w:val="0"/>
      <w:marBottom w:val="0"/>
      <w:divBdr>
        <w:top w:val="none" w:sz="0" w:space="0" w:color="auto"/>
        <w:left w:val="none" w:sz="0" w:space="0" w:color="auto"/>
        <w:bottom w:val="none" w:sz="0" w:space="0" w:color="auto"/>
        <w:right w:val="none" w:sz="0" w:space="0" w:color="auto"/>
      </w:divBdr>
    </w:div>
    <w:div w:id="1344746438">
      <w:bodyDiv w:val="1"/>
      <w:marLeft w:val="0"/>
      <w:marRight w:val="0"/>
      <w:marTop w:val="0"/>
      <w:marBottom w:val="0"/>
      <w:divBdr>
        <w:top w:val="none" w:sz="0" w:space="0" w:color="auto"/>
        <w:left w:val="none" w:sz="0" w:space="0" w:color="auto"/>
        <w:bottom w:val="none" w:sz="0" w:space="0" w:color="auto"/>
        <w:right w:val="none" w:sz="0" w:space="0" w:color="auto"/>
      </w:divBdr>
    </w:div>
    <w:div w:id="1431900705">
      <w:bodyDiv w:val="1"/>
      <w:marLeft w:val="0"/>
      <w:marRight w:val="0"/>
      <w:marTop w:val="0"/>
      <w:marBottom w:val="0"/>
      <w:divBdr>
        <w:top w:val="none" w:sz="0" w:space="0" w:color="auto"/>
        <w:left w:val="none" w:sz="0" w:space="0" w:color="auto"/>
        <w:bottom w:val="none" w:sz="0" w:space="0" w:color="auto"/>
        <w:right w:val="none" w:sz="0" w:space="0" w:color="auto"/>
      </w:divBdr>
    </w:div>
    <w:div w:id="1436172341">
      <w:bodyDiv w:val="1"/>
      <w:marLeft w:val="0"/>
      <w:marRight w:val="0"/>
      <w:marTop w:val="0"/>
      <w:marBottom w:val="0"/>
      <w:divBdr>
        <w:top w:val="none" w:sz="0" w:space="0" w:color="auto"/>
        <w:left w:val="none" w:sz="0" w:space="0" w:color="auto"/>
        <w:bottom w:val="none" w:sz="0" w:space="0" w:color="auto"/>
        <w:right w:val="none" w:sz="0" w:space="0" w:color="auto"/>
      </w:divBdr>
    </w:div>
    <w:div w:id="1541432152">
      <w:bodyDiv w:val="1"/>
      <w:marLeft w:val="0"/>
      <w:marRight w:val="0"/>
      <w:marTop w:val="0"/>
      <w:marBottom w:val="0"/>
      <w:divBdr>
        <w:top w:val="none" w:sz="0" w:space="0" w:color="auto"/>
        <w:left w:val="none" w:sz="0" w:space="0" w:color="auto"/>
        <w:bottom w:val="none" w:sz="0" w:space="0" w:color="auto"/>
        <w:right w:val="none" w:sz="0" w:space="0" w:color="auto"/>
      </w:divBdr>
    </w:div>
    <w:div w:id="1550457132">
      <w:bodyDiv w:val="1"/>
      <w:marLeft w:val="0"/>
      <w:marRight w:val="0"/>
      <w:marTop w:val="0"/>
      <w:marBottom w:val="0"/>
      <w:divBdr>
        <w:top w:val="none" w:sz="0" w:space="0" w:color="auto"/>
        <w:left w:val="none" w:sz="0" w:space="0" w:color="auto"/>
        <w:bottom w:val="none" w:sz="0" w:space="0" w:color="auto"/>
        <w:right w:val="none" w:sz="0" w:space="0" w:color="auto"/>
      </w:divBdr>
    </w:div>
    <w:div w:id="1556352001">
      <w:bodyDiv w:val="1"/>
      <w:marLeft w:val="0"/>
      <w:marRight w:val="0"/>
      <w:marTop w:val="0"/>
      <w:marBottom w:val="0"/>
      <w:divBdr>
        <w:top w:val="none" w:sz="0" w:space="0" w:color="auto"/>
        <w:left w:val="none" w:sz="0" w:space="0" w:color="auto"/>
        <w:bottom w:val="none" w:sz="0" w:space="0" w:color="auto"/>
        <w:right w:val="none" w:sz="0" w:space="0" w:color="auto"/>
      </w:divBdr>
    </w:div>
    <w:div w:id="1569537981">
      <w:bodyDiv w:val="1"/>
      <w:marLeft w:val="0"/>
      <w:marRight w:val="0"/>
      <w:marTop w:val="0"/>
      <w:marBottom w:val="0"/>
      <w:divBdr>
        <w:top w:val="none" w:sz="0" w:space="0" w:color="auto"/>
        <w:left w:val="none" w:sz="0" w:space="0" w:color="auto"/>
        <w:bottom w:val="none" w:sz="0" w:space="0" w:color="auto"/>
        <w:right w:val="none" w:sz="0" w:space="0" w:color="auto"/>
      </w:divBdr>
    </w:div>
    <w:div w:id="1627198489">
      <w:bodyDiv w:val="1"/>
      <w:marLeft w:val="0"/>
      <w:marRight w:val="0"/>
      <w:marTop w:val="0"/>
      <w:marBottom w:val="0"/>
      <w:divBdr>
        <w:top w:val="none" w:sz="0" w:space="0" w:color="auto"/>
        <w:left w:val="none" w:sz="0" w:space="0" w:color="auto"/>
        <w:bottom w:val="none" w:sz="0" w:space="0" w:color="auto"/>
        <w:right w:val="none" w:sz="0" w:space="0" w:color="auto"/>
      </w:divBdr>
    </w:div>
    <w:div w:id="1709180686">
      <w:bodyDiv w:val="1"/>
      <w:marLeft w:val="0"/>
      <w:marRight w:val="0"/>
      <w:marTop w:val="0"/>
      <w:marBottom w:val="0"/>
      <w:divBdr>
        <w:top w:val="none" w:sz="0" w:space="0" w:color="auto"/>
        <w:left w:val="none" w:sz="0" w:space="0" w:color="auto"/>
        <w:bottom w:val="none" w:sz="0" w:space="0" w:color="auto"/>
        <w:right w:val="none" w:sz="0" w:space="0" w:color="auto"/>
      </w:divBdr>
    </w:div>
    <w:div w:id="1731541286">
      <w:bodyDiv w:val="1"/>
      <w:marLeft w:val="0"/>
      <w:marRight w:val="0"/>
      <w:marTop w:val="0"/>
      <w:marBottom w:val="0"/>
      <w:divBdr>
        <w:top w:val="none" w:sz="0" w:space="0" w:color="auto"/>
        <w:left w:val="none" w:sz="0" w:space="0" w:color="auto"/>
        <w:bottom w:val="none" w:sz="0" w:space="0" w:color="auto"/>
        <w:right w:val="none" w:sz="0" w:space="0" w:color="auto"/>
      </w:divBdr>
    </w:div>
    <w:div w:id="1740857627">
      <w:bodyDiv w:val="1"/>
      <w:marLeft w:val="0"/>
      <w:marRight w:val="0"/>
      <w:marTop w:val="0"/>
      <w:marBottom w:val="0"/>
      <w:divBdr>
        <w:top w:val="none" w:sz="0" w:space="0" w:color="auto"/>
        <w:left w:val="none" w:sz="0" w:space="0" w:color="auto"/>
        <w:bottom w:val="none" w:sz="0" w:space="0" w:color="auto"/>
        <w:right w:val="none" w:sz="0" w:space="0" w:color="auto"/>
      </w:divBdr>
    </w:div>
    <w:div w:id="1762330587">
      <w:bodyDiv w:val="1"/>
      <w:marLeft w:val="0"/>
      <w:marRight w:val="0"/>
      <w:marTop w:val="0"/>
      <w:marBottom w:val="0"/>
      <w:divBdr>
        <w:top w:val="none" w:sz="0" w:space="0" w:color="auto"/>
        <w:left w:val="none" w:sz="0" w:space="0" w:color="auto"/>
        <w:bottom w:val="none" w:sz="0" w:space="0" w:color="auto"/>
        <w:right w:val="none" w:sz="0" w:space="0" w:color="auto"/>
      </w:divBdr>
    </w:div>
    <w:div w:id="1787112499">
      <w:bodyDiv w:val="1"/>
      <w:marLeft w:val="0"/>
      <w:marRight w:val="0"/>
      <w:marTop w:val="0"/>
      <w:marBottom w:val="0"/>
      <w:divBdr>
        <w:top w:val="none" w:sz="0" w:space="0" w:color="auto"/>
        <w:left w:val="none" w:sz="0" w:space="0" w:color="auto"/>
        <w:bottom w:val="none" w:sz="0" w:space="0" w:color="auto"/>
        <w:right w:val="none" w:sz="0" w:space="0" w:color="auto"/>
      </w:divBdr>
    </w:div>
    <w:div w:id="1845436249">
      <w:bodyDiv w:val="1"/>
      <w:marLeft w:val="0"/>
      <w:marRight w:val="0"/>
      <w:marTop w:val="0"/>
      <w:marBottom w:val="0"/>
      <w:divBdr>
        <w:top w:val="none" w:sz="0" w:space="0" w:color="auto"/>
        <w:left w:val="none" w:sz="0" w:space="0" w:color="auto"/>
        <w:bottom w:val="none" w:sz="0" w:space="0" w:color="auto"/>
        <w:right w:val="none" w:sz="0" w:space="0" w:color="auto"/>
      </w:divBdr>
    </w:div>
    <w:div w:id="1852524565">
      <w:bodyDiv w:val="1"/>
      <w:marLeft w:val="0"/>
      <w:marRight w:val="0"/>
      <w:marTop w:val="0"/>
      <w:marBottom w:val="0"/>
      <w:divBdr>
        <w:top w:val="none" w:sz="0" w:space="0" w:color="auto"/>
        <w:left w:val="none" w:sz="0" w:space="0" w:color="auto"/>
        <w:bottom w:val="none" w:sz="0" w:space="0" w:color="auto"/>
        <w:right w:val="none" w:sz="0" w:space="0" w:color="auto"/>
      </w:divBdr>
    </w:div>
    <w:div w:id="1872914635">
      <w:bodyDiv w:val="1"/>
      <w:marLeft w:val="0"/>
      <w:marRight w:val="0"/>
      <w:marTop w:val="0"/>
      <w:marBottom w:val="0"/>
      <w:divBdr>
        <w:top w:val="none" w:sz="0" w:space="0" w:color="auto"/>
        <w:left w:val="none" w:sz="0" w:space="0" w:color="auto"/>
        <w:bottom w:val="none" w:sz="0" w:space="0" w:color="auto"/>
        <w:right w:val="none" w:sz="0" w:space="0" w:color="auto"/>
      </w:divBdr>
    </w:div>
    <w:div w:id="1885212019">
      <w:bodyDiv w:val="1"/>
      <w:marLeft w:val="0"/>
      <w:marRight w:val="0"/>
      <w:marTop w:val="0"/>
      <w:marBottom w:val="0"/>
      <w:divBdr>
        <w:top w:val="none" w:sz="0" w:space="0" w:color="auto"/>
        <w:left w:val="none" w:sz="0" w:space="0" w:color="auto"/>
        <w:bottom w:val="none" w:sz="0" w:space="0" w:color="auto"/>
        <w:right w:val="none" w:sz="0" w:space="0" w:color="auto"/>
      </w:divBdr>
    </w:div>
    <w:div w:id="1893493533">
      <w:bodyDiv w:val="1"/>
      <w:marLeft w:val="0"/>
      <w:marRight w:val="0"/>
      <w:marTop w:val="0"/>
      <w:marBottom w:val="0"/>
      <w:divBdr>
        <w:top w:val="none" w:sz="0" w:space="0" w:color="auto"/>
        <w:left w:val="none" w:sz="0" w:space="0" w:color="auto"/>
        <w:bottom w:val="none" w:sz="0" w:space="0" w:color="auto"/>
        <w:right w:val="none" w:sz="0" w:space="0" w:color="auto"/>
      </w:divBdr>
    </w:div>
    <w:div w:id="1914967271">
      <w:bodyDiv w:val="1"/>
      <w:marLeft w:val="0"/>
      <w:marRight w:val="0"/>
      <w:marTop w:val="0"/>
      <w:marBottom w:val="0"/>
      <w:divBdr>
        <w:top w:val="none" w:sz="0" w:space="0" w:color="auto"/>
        <w:left w:val="none" w:sz="0" w:space="0" w:color="auto"/>
        <w:bottom w:val="none" w:sz="0" w:space="0" w:color="auto"/>
        <w:right w:val="none" w:sz="0" w:space="0" w:color="auto"/>
      </w:divBdr>
    </w:div>
    <w:div w:id="1918128190">
      <w:bodyDiv w:val="1"/>
      <w:marLeft w:val="0"/>
      <w:marRight w:val="0"/>
      <w:marTop w:val="0"/>
      <w:marBottom w:val="0"/>
      <w:divBdr>
        <w:top w:val="none" w:sz="0" w:space="0" w:color="auto"/>
        <w:left w:val="none" w:sz="0" w:space="0" w:color="auto"/>
        <w:bottom w:val="none" w:sz="0" w:space="0" w:color="auto"/>
        <w:right w:val="none" w:sz="0" w:space="0" w:color="auto"/>
      </w:divBdr>
    </w:div>
    <w:div w:id="1924148371">
      <w:bodyDiv w:val="1"/>
      <w:marLeft w:val="0"/>
      <w:marRight w:val="0"/>
      <w:marTop w:val="0"/>
      <w:marBottom w:val="0"/>
      <w:divBdr>
        <w:top w:val="none" w:sz="0" w:space="0" w:color="auto"/>
        <w:left w:val="none" w:sz="0" w:space="0" w:color="auto"/>
        <w:bottom w:val="none" w:sz="0" w:space="0" w:color="auto"/>
        <w:right w:val="none" w:sz="0" w:space="0" w:color="auto"/>
      </w:divBdr>
    </w:div>
    <w:div w:id="1949924172">
      <w:bodyDiv w:val="1"/>
      <w:marLeft w:val="0"/>
      <w:marRight w:val="0"/>
      <w:marTop w:val="0"/>
      <w:marBottom w:val="0"/>
      <w:divBdr>
        <w:top w:val="none" w:sz="0" w:space="0" w:color="auto"/>
        <w:left w:val="none" w:sz="0" w:space="0" w:color="auto"/>
        <w:bottom w:val="none" w:sz="0" w:space="0" w:color="auto"/>
        <w:right w:val="none" w:sz="0" w:space="0" w:color="auto"/>
      </w:divBdr>
    </w:div>
    <w:div w:id="1974091504">
      <w:bodyDiv w:val="1"/>
      <w:marLeft w:val="0"/>
      <w:marRight w:val="0"/>
      <w:marTop w:val="0"/>
      <w:marBottom w:val="0"/>
      <w:divBdr>
        <w:top w:val="none" w:sz="0" w:space="0" w:color="auto"/>
        <w:left w:val="none" w:sz="0" w:space="0" w:color="auto"/>
        <w:bottom w:val="none" w:sz="0" w:space="0" w:color="auto"/>
        <w:right w:val="none" w:sz="0" w:space="0" w:color="auto"/>
      </w:divBdr>
    </w:div>
    <w:div w:id="1987471462">
      <w:bodyDiv w:val="1"/>
      <w:marLeft w:val="0"/>
      <w:marRight w:val="0"/>
      <w:marTop w:val="0"/>
      <w:marBottom w:val="0"/>
      <w:divBdr>
        <w:top w:val="none" w:sz="0" w:space="0" w:color="auto"/>
        <w:left w:val="none" w:sz="0" w:space="0" w:color="auto"/>
        <w:bottom w:val="none" w:sz="0" w:space="0" w:color="auto"/>
        <w:right w:val="none" w:sz="0" w:space="0" w:color="auto"/>
      </w:divBdr>
    </w:div>
    <w:div w:id="1991443418">
      <w:bodyDiv w:val="1"/>
      <w:marLeft w:val="0"/>
      <w:marRight w:val="0"/>
      <w:marTop w:val="0"/>
      <w:marBottom w:val="0"/>
      <w:divBdr>
        <w:top w:val="none" w:sz="0" w:space="0" w:color="auto"/>
        <w:left w:val="none" w:sz="0" w:space="0" w:color="auto"/>
        <w:bottom w:val="none" w:sz="0" w:space="0" w:color="auto"/>
        <w:right w:val="none" w:sz="0" w:space="0" w:color="auto"/>
      </w:divBdr>
    </w:div>
    <w:div w:id="2034914258">
      <w:bodyDiv w:val="1"/>
      <w:marLeft w:val="0"/>
      <w:marRight w:val="0"/>
      <w:marTop w:val="0"/>
      <w:marBottom w:val="0"/>
      <w:divBdr>
        <w:top w:val="none" w:sz="0" w:space="0" w:color="auto"/>
        <w:left w:val="none" w:sz="0" w:space="0" w:color="auto"/>
        <w:bottom w:val="none" w:sz="0" w:space="0" w:color="auto"/>
        <w:right w:val="none" w:sz="0" w:space="0" w:color="auto"/>
      </w:divBdr>
    </w:div>
    <w:div w:id="2072539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grastien.net/ban/articles/hg-aaai11.pdf" TargetMode="External"/><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hyperlink" Target="http://www.pcworld.pl/artykuly/38243/Gry.na.serio.html"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aigamedev.com/" TargetMode="External"/><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www.cs.rochester.edu/~brown/242/assts/termprojs/games.pdf"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hyperlink" Target="file:///C:\Users\Rados&#322;aw\Documents\Character-Navigation\doc\Politechnika%20&#346;l&#261;ska_new.docx"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harablog.wordpress.com/category/pathfinding/"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aigamedev.com/open/highlights/top-ai-games/" TargetMode="External"/><Relationship Id="rId48" Type="http://schemas.openxmlformats.org/officeDocument/2006/relationships/footer" Target="footer2.xml"/><Relationship Id="rId8" Type="http://schemas.openxmlformats.org/officeDocument/2006/relationships/endnotes" Target="endnot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Seventh Edition">
  <b:Source>
    <b:Tag>Ale07</b:Tag>
    <b:SourceType>InternetSite</b:SourceType>
    <b:Guid>{E3BC300E-A1D0-4FA0-A874-38F5257432CD}</b:Guid>
    <b:Author>
      <b:Author>
        <b:NameList>
          <b:Person>
            <b:Last>Champandard</b:Last>
            <b:First>Alex</b:First>
            <b:Middle>J.</b:Middle>
          </b:Person>
        </b:NameList>
      </b:Author>
    </b:Author>
    <b:Title>Top 10 Most Influential AI Games</b:Title>
    <b:InternetSiteTitle>aigamedev</b:InternetSiteTitle>
    <b:Year>2007</b:Year>
    <b:Month>Wrzesień</b:Month>
    <b:Day>12</b:Day>
    <b:YearAccessed>2013</b:YearAccessed>
    <b:MonthAccessed>Sierpień</b:MonthAccessed>
    <b:DayAccessed>27</b:DayAccessed>
    <b:URL>http://aigamedev.com/open/highlights/top-ai-games/</b:URL>
    <b:RefOrder>2</b:RefOrder>
  </b:Source>
  <b:Source>
    <b:Tag>BSc09</b:Tag>
    <b:SourceType>BookSection</b:SourceType>
    <b:Guid>{BC25E8E5-5CD4-48B1-998D-500BC520B88D}</b:Guid>
    <b:Author>
      <b:Author>
        <b:NameList>
          <b:Person>
            <b:Last>Schwab</b:Last>
            <b:First>B.</b:First>
          </b:Person>
        </b:NameList>
      </b:Author>
      <b:BookAuthor>
        <b:NameList>
          <b:Person>
            <b:Last>Schwab</b:Last>
            <b:First>B.</b:First>
          </b:Person>
        </b:NameList>
      </b:BookAuthor>
    </b:Author>
    <b:Title>AI Game Engine Programming</b:Title>
    <b:Year>2009</b:Year>
    <b:BookTitle>AI Game Engine Programming</b:BookTitle>
    <b:Pages>4</b:Pages>
    <b:Publisher>Course Technology</b:Publisher>
    <b:RefOrder>4</b:RefOrder>
  </b:Source>
  <b:Source>
    <b:Tag>Ale071</b:Tag>
    <b:SourceType>InternetSite</b:SourceType>
    <b:Guid>{881A85DB-9073-4142-BB71-F5B48B210C6A}</b:Guid>
    <b:Author>
      <b:Author>
        <b:NameList>
          <b:Person>
            <b:Last>Champandard</b:Last>
            <b:First>Alex</b:First>
            <b:Middle>J.</b:Middle>
          </b:Person>
        </b:NameList>
      </b:Author>
    </b:Author>
    <b:Title>Sneaking Behind Thief’s AI: 14 Tricks to Steal for Your Game</b:Title>
    <b:Year>2007</b:Year>
    <b:InternetSiteTitle>aigamedev</b:InternetSiteTitle>
    <b:Month>Wrzesień</b:Month>
    <b:Day>17</b:Day>
    <b:YearAccessed>2013</b:YearAccessed>
    <b:MonthAccessed>08</b:MonthAccessed>
    <b:DayAccessed>27</b:DayAccessed>
    <b:URL>http://aigamedev.com/open/review/thief-ai/</b:URL>
    <b:RefOrder>5</b:RefOrder>
  </b:Source>
  <b:Source>
    <b:Tag>KDF02</b:Tag>
    <b:SourceType>InternetSite</b:SourceType>
    <b:Guid>{9CFF3722-84C3-4634-AE10-AB7FF19436F3}</b:Guid>
    <b:Author>
      <b:Author>
        <b:NameList>
          <b:Person>
            <b:Last>Forbus</b:Last>
            <b:First>K.</b:First>
            <b:Middle>D.</b:Middle>
          </b:Person>
        </b:NameList>
      </b:Author>
    </b:Author>
    <b:Title>Northwester Engineering</b:Title>
    <b:InternetSiteTitle>Simulation and Modeling: Under the hood of The Sims,</b:InternetSiteTitle>
    <b:Year>2002</b:Year>
    <b:Month>Maj</b:Month>
    <b:Day>16</b:Day>
    <b:YearAccessed>2013</b:YearAccessed>
    <b:MonthAccessed>Sierpień</b:MonthAccessed>
    <b:DayAccessed>27</b:DayAccessed>
    <b:URL>http://www.cs.northwestern.edu/~forbus/c95-gd/lectures/The_Sims_Under_the_Hood.htm</b:URL>
    <b:RefOrder>7</b:RefOrder>
  </b:Source>
  <b:Source>
    <b:Tag>Tom03</b:Tag>
    <b:SourceType>InternetSite</b:SourceType>
    <b:Guid>{2F327E45-3C05-47B8-A1A3-D7ADB574901B}</b:Guid>
    <b:Author>
      <b:Author>
        <b:NameList>
          <b:Person>
            <b:Last>Leonard</b:Last>
            <b:First>Tom</b:First>
          </b:Person>
        </b:NameList>
      </b:Author>
    </b:Author>
    <b:Title>gamasutra</b:Title>
    <b:InternetSiteTitle>Building an AI Sensory System: Examining The Design of Thief: The Dark Project</b:InternetSiteTitle>
    <b:Year>2003</b:Year>
    <b:Month>Marzec</b:Month>
    <b:Day>7</b:Day>
    <b:YearAccessed>2013</b:YearAccessed>
    <b:MonthAccessed>Sierpień</b:MonthAccessed>
    <b:DayAccessed>27</b:DayAccessed>
    <b:URL>http://www.gamasutra.com/view/feature/2888/building_an_ai_sensory_system_.php</b:URL>
    <b:RefOrder>6</b:RefOrder>
  </b:Source>
  <b:Source>
    <b:Tag>Ale072</b:Tag>
    <b:SourceType>InternetSite</b:SourceType>
    <b:Guid>{7C22CC66-1F12-49E1-9FD2-5749A7369ABF}</b:Guid>
    <b:Author>
      <b:Author>
        <b:NameList>
          <b:Person>
            <b:Last>Champandard</b:Last>
            <b:First>Alex</b:First>
            <b:Middle>J.</b:Middle>
          </b:Person>
        </b:NameList>
      </b:Author>
    </b:Author>
    <b:Title>aigamedev</b:Title>
    <b:InternetSiteTitle>Teaming Up with Halo’s AI: 42 Tricks to Assist Your Game</b:InternetSiteTitle>
    <b:Year>2007</b:Year>
    <b:Month>Październik</b:Month>
    <b:Day>29</b:Day>
    <b:YearAccessed>2013</b:YearAccessed>
    <b:MonthAccessed>Sierpień</b:MonthAccessed>
    <b:DayAccessed>27</b:DayAccessed>
    <b:URL>http://aigamedev.com/open/reviews/halo-ai/</b:URL>
    <b:RefOrder>8</b:RefOrder>
  </b:Source>
  <b:Source>
    <b:Tag>Wik13</b:Tag>
    <b:SourceType>InternetSite</b:SourceType>
    <b:Guid>{60C94853-C819-4D2B-9F7B-3E5624A9EA76}</b:Guid>
    <b:Author>
      <b:Author>
        <b:NameList>
          <b:Person>
            <b:Last>Wikipedia</b:Last>
          </b:Person>
        </b:NameList>
      </b:Author>
    </b:Author>
    <b:Title>Wikipedia</b:Title>
    <b:InternetSiteTitle>Tennis for Two</b:InternetSiteTitle>
    <b:Year>2013</b:Year>
    <b:Month>Kwiecień</b:Month>
    <b:Day>21</b:Day>
    <b:YearAccessed>2013</b:YearAccessed>
    <b:MonthAccessed>Sierpień</b:MonthAccessed>
    <b:DayAccessed>27</b:DayAccessed>
    <b:URL>http://pl.wikipedia.org/wiki/Tennis_for_Two</b:URL>
    <b:RefOrder>3</b:RefOrder>
  </b:Source>
  <b:Source>
    <b:Tag>Jak05</b:Tag>
    <b:SourceType>DocumentFromInternetSite</b:SourceType>
    <b:Guid>{28AD1BD4-A406-42E6-A83E-1D40BF38D0CB}</b:Guid>
    <b:Author>
      <b:Author>
        <b:NameList>
          <b:Person>
            <b:Last>Swacha</b:Last>
            <b:First>Jakub</b:First>
          </b:Person>
        </b:NameList>
      </b:Author>
    </b:Author>
    <b:Title>klubinformatyka.pl</b:Title>
    <b:InternetSiteTitle>Szczeciński Klub Informatyka</b:InternetSiteTitle>
    <b:Year>2005</b:Year>
    <b:Month>Maj</b:Month>
    <b:Day>2005</b:Day>
    <b:URL>http://klubinformatyka.pl/artykul.php?a=12</b:URL>
    <b:RefOrder>1</b:RefOrder>
  </b:Source>
</b:Sources>
</file>

<file path=customXml/itemProps1.xml><?xml version="1.0" encoding="utf-8"?>
<ds:datastoreItem xmlns:ds="http://schemas.openxmlformats.org/officeDocument/2006/customXml" ds:itemID="{BB93144D-2011-457D-81F0-4DEAAA9695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8967</TotalTime>
  <Pages>71</Pages>
  <Words>17844</Words>
  <Characters>107065</Characters>
  <Application>Microsoft Office Word</Application>
  <DocSecurity>0</DocSecurity>
  <Lines>892</Lines>
  <Paragraphs>249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124660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Radek</dc:creator>
  <cp:lastModifiedBy>Radosław Bigaj</cp:lastModifiedBy>
  <cp:revision>668</cp:revision>
  <cp:lastPrinted>2013-10-02T00:12:00Z</cp:lastPrinted>
  <dcterms:created xsi:type="dcterms:W3CDTF">2013-08-30T10:38:00Z</dcterms:created>
  <dcterms:modified xsi:type="dcterms:W3CDTF">2013-10-07T22:16:00Z</dcterms:modified>
</cp:coreProperties>
</file>