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08F07" w14:textId="77777777" w:rsidR="0043050C" w:rsidRPr="0043050C" w:rsidRDefault="0043050C" w:rsidP="0043050C">
      <w:pPr>
        <w:widowControl/>
        <w:jc w:val="left"/>
        <w:rPr>
          <w:rFonts w:ascii="Consolas" w:eastAsia="宋体" w:hAnsi="Consolas" w:cs="宋体"/>
          <w:kern w:val="0"/>
          <w:sz w:val="36"/>
          <w:szCs w:val="36"/>
          <w14:ligatures w14:val="none"/>
        </w:rPr>
      </w:pPr>
      <w:proofErr w:type="gramStart"/>
      <w:r w:rsidRPr="0043050C">
        <w:rPr>
          <w:rFonts w:ascii="微软雅黑" w:eastAsia="微软雅黑" w:hAnsi="微软雅黑" w:cs="宋体" w:hint="eastAsia"/>
          <w:kern w:val="0"/>
          <w:sz w:val="36"/>
          <w:szCs w:val="36"/>
          <w14:ligatures w14:val="none"/>
        </w:rPr>
        <w:t>一</w:t>
      </w:r>
      <w:proofErr w:type="gramEnd"/>
      <w:r w:rsidRPr="0043050C">
        <w:rPr>
          <w:rFonts w:ascii="Consolas" w:eastAsia="宋体" w:hAnsi="Consolas" w:cs="宋体"/>
          <w:kern w:val="0"/>
          <w:sz w:val="36"/>
          <w:szCs w:val="36"/>
          <w14:ligatures w14:val="none"/>
        </w:rPr>
        <w:t xml:space="preserve">.Junit </w:t>
      </w:r>
      <w:r w:rsidRPr="0043050C">
        <w:rPr>
          <w:rFonts w:ascii="微软雅黑" w:eastAsia="微软雅黑" w:hAnsi="微软雅黑" w:cs="宋体" w:hint="eastAsia"/>
          <w:kern w:val="0"/>
          <w:sz w:val="36"/>
          <w:szCs w:val="36"/>
          <w14:ligatures w14:val="none"/>
        </w:rPr>
        <w:t>单元测试</w:t>
      </w:r>
    </w:p>
    <w:p w14:paraId="565BBD82" w14:textId="77777777" w:rsidR="0043050C" w:rsidRPr="0043050C" w:rsidRDefault="0043050C" w:rsidP="0043050C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43050C">
        <w:rPr>
          <w:rFonts w:ascii="Consolas" w:eastAsia="宋体" w:hAnsi="Consolas" w:cs="宋体"/>
          <w:kern w:val="0"/>
          <w:sz w:val="28"/>
          <w:szCs w:val="28"/>
          <w14:ligatures w14:val="none"/>
        </w:rPr>
        <w:t> </w:t>
      </w:r>
    </w:p>
    <w:p w14:paraId="18820663" w14:textId="77777777" w:rsidR="0043050C" w:rsidRPr="0043050C" w:rsidRDefault="0043050C" w:rsidP="0043050C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43050C">
        <w:rPr>
          <w:rFonts w:ascii="Consolas" w:eastAsia="宋体" w:hAnsi="Consolas" w:cs="宋体"/>
          <w:kern w:val="0"/>
          <w:sz w:val="28"/>
          <w:szCs w:val="28"/>
          <w14:ligatures w14:val="none"/>
        </w:rPr>
        <w:t xml:space="preserve">    JUnit</w:t>
      </w:r>
      <w:r w:rsidRPr="0043050C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是一个</w:t>
      </w:r>
      <w:r w:rsidRPr="0043050C">
        <w:rPr>
          <w:rFonts w:ascii="Consolas" w:eastAsia="宋体" w:hAnsi="Consolas" w:cs="宋体"/>
          <w:kern w:val="0"/>
          <w:sz w:val="28"/>
          <w:szCs w:val="28"/>
          <w14:ligatures w14:val="none"/>
        </w:rPr>
        <w:t>Java</w:t>
      </w:r>
      <w:r w:rsidRPr="0043050C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编程语言的单元测试框架，</w:t>
      </w:r>
      <w:r w:rsidRPr="0043050C">
        <w:rPr>
          <w:rFonts w:ascii="Consolas" w:eastAsia="宋体" w:hAnsi="Consolas" w:cs="宋体"/>
          <w:kern w:val="0"/>
          <w:sz w:val="28"/>
          <w:szCs w:val="28"/>
          <w14:ligatures w14:val="none"/>
        </w:rPr>
        <w:t>Junit</w:t>
      </w:r>
      <w:r w:rsidRPr="0043050C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是</w:t>
      </w:r>
      <w:proofErr w:type="spellStart"/>
      <w:r w:rsidRPr="0043050C">
        <w:rPr>
          <w:rFonts w:ascii="Consolas" w:eastAsia="宋体" w:hAnsi="Consolas" w:cs="宋体"/>
          <w:kern w:val="0"/>
          <w:sz w:val="28"/>
          <w:szCs w:val="28"/>
          <w14:ligatures w14:val="none"/>
        </w:rPr>
        <w:t>xUnit</w:t>
      </w:r>
      <w:proofErr w:type="spellEnd"/>
      <w:r w:rsidRPr="0043050C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的一个子集，在</w:t>
      </w:r>
      <w:proofErr w:type="spellStart"/>
      <w:r w:rsidRPr="0043050C">
        <w:rPr>
          <w:rFonts w:ascii="Consolas" w:eastAsia="宋体" w:hAnsi="Consolas" w:cs="宋体"/>
          <w:kern w:val="0"/>
          <w:sz w:val="28"/>
          <w:szCs w:val="28"/>
          <w14:ligatures w14:val="none"/>
        </w:rPr>
        <w:t>c++</w:t>
      </w:r>
      <w:proofErr w:type="spellEnd"/>
      <w:r w:rsidRPr="0043050C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、</w:t>
      </w:r>
      <w:r w:rsidRPr="0043050C">
        <w:rPr>
          <w:rFonts w:ascii="Consolas" w:eastAsia="宋体" w:hAnsi="Consolas" w:cs="宋体"/>
          <w:kern w:val="0"/>
          <w:sz w:val="28"/>
          <w:szCs w:val="28"/>
          <w14:ligatures w14:val="none"/>
        </w:rPr>
        <w:t>python</w:t>
      </w:r>
      <w:r w:rsidRPr="0043050C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、</w:t>
      </w:r>
      <w:r w:rsidRPr="0043050C">
        <w:rPr>
          <w:rFonts w:ascii="Consolas" w:eastAsia="宋体" w:hAnsi="Consolas" w:cs="宋体"/>
          <w:kern w:val="0"/>
          <w:sz w:val="28"/>
          <w:szCs w:val="28"/>
          <w14:ligatures w14:val="none"/>
        </w:rPr>
        <w:t>java</w:t>
      </w:r>
      <w:r w:rsidRPr="0043050C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语言中测试框架的名字都不相同，</w:t>
      </w:r>
      <w:proofErr w:type="spellStart"/>
      <w:r w:rsidRPr="0043050C">
        <w:rPr>
          <w:rFonts w:ascii="Consolas" w:eastAsia="宋体" w:hAnsi="Consolas" w:cs="宋体"/>
          <w:kern w:val="0"/>
          <w:sz w:val="28"/>
          <w:szCs w:val="28"/>
          <w14:ligatures w14:val="none"/>
        </w:rPr>
        <w:t>xUnit</w:t>
      </w:r>
      <w:proofErr w:type="spellEnd"/>
      <w:r w:rsidRPr="0043050C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是一套基于测试驱动开发的测试框架。程序测试分为黑盒测试、</w:t>
      </w:r>
      <w:proofErr w:type="gramStart"/>
      <w:r w:rsidRPr="0043050C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白盒测试</w:t>
      </w:r>
      <w:proofErr w:type="gramEnd"/>
      <w:r w:rsidRPr="0043050C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，</w:t>
      </w:r>
      <w:r w:rsidRPr="0043050C">
        <w:rPr>
          <w:rFonts w:ascii="Consolas" w:eastAsia="宋体" w:hAnsi="Consolas" w:cs="宋体"/>
          <w:kern w:val="0"/>
          <w:sz w:val="28"/>
          <w:szCs w:val="28"/>
          <w14:ligatures w14:val="none"/>
        </w:rPr>
        <w:t>Junit</w:t>
      </w:r>
      <w:r w:rsidRPr="0043050C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单元测试</w:t>
      </w:r>
      <w:proofErr w:type="gramStart"/>
      <w:r w:rsidRPr="0043050C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属于白盒测试</w:t>
      </w:r>
      <w:proofErr w:type="gramEnd"/>
      <w:r w:rsidRPr="0043050C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的一种。</w:t>
      </w:r>
    </w:p>
    <w:p w14:paraId="4F3BB57E" w14:textId="77777777" w:rsidR="0043050C" w:rsidRPr="0043050C" w:rsidRDefault="0043050C" w:rsidP="0043050C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43050C">
        <w:rPr>
          <w:rFonts w:ascii="Consolas" w:eastAsia="宋体" w:hAnsi="Consolas" w:cs="宋体"/>
          <w:kern w:val="0"/>
          <w:sz w:val="28"/>
          <w:szCs w:val="28"/>
          <w14:ligatures w14:val="none"/>
        </w:rPr>
        <w:t> </w:t>
      </w:r>
    </w:p>
    <w:p w14:paraId="40AE7F16" w14:textId="76BE2ED2" w:rsidR="0043050C" w:rsidRPr="0043050C" w:rsidRDefault="0043050C" w:rsidP="0043050C">
      <w:pPr>
        <w:widowControl/>
        <w:ind w:left="3240"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43050C">
        <w:rPr>
          <w:noProof/>
        </w:rPr>
        <w:drawing>
          <wp:inline distT="0" distB="0" distL="0" distR="0" wp14:anchorId="66103F0C" wp14:editId="26250F06">
            <wp:extent cx="5274310" cy="255397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5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4E4072" w14:textId="77777777" w:rsidR="0043050C" w:rsidRPr="0043050C" w:rsidRDefault="0043050C" w:rsidP="0043050C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43050C">
        <w:rPr>
          <w:rFonts w:ascii="Consolas" w:eastAsia="宋体" w:hAnsi="Consolas" w:cs="宋体"/>
          <w:kern w:val="0"/>
          <w:sz w:val="28"/>
          <w:szCs w:val="28"/>
          <w14:ligatures w14:val="none"/>
        </w:rPr>
        <w:t> </w:t>
      </w:r>
    </w:p>
    <w:p w14:paraId="320AF389" w14:textId="77777777" w:rsidR="0043050C" w:rsidRPr="0043050C" w:rsidRDefault="0043050C" w:rsidP="0043050C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43050C">
        <w:rPr>
          <w:rFonts w:ascii="Consolas" w:eastAsia="宋体" w:hAnsi="Consolas" w:cs="宋体"/>
          <w:kern w:val="0"/>
          <w:sz w:val="28"/>
          <w:szCs w:val="28"/>
          <w14:ligatures w14:val="none"/>
        </w:rPr>
        <w:t xml:space="preserve">      </w:t>
      </w:r>
      <w:r w:rsidRPr="0043050C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如上图所示，以前我们测试一个方法的执行，往往是在</w:t>
      </w:r>
      <w:r w:rsidRPr="0043050C">
        <w:rPr>
          <w:rFonts w:ascii="Consolas" w:eastAsia="宋体" w:hAnsi="Consolas" w:cs="宋体"/>
          <w:kern w:val="0"/>
          <w:sz w:val="28"/>
          <w:szCs w:val="28"/>
          <w14:ligatures w14:val="none"/>
        </w:rPr>
        <w:t xml:space="preserve"> main </w:t>
      </w:r>
      <w:r w:rsidRPr="0043050C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方法中创建对象调用该方法，然后运行</w:t>
      </w:r>
      <w:r w:rsidRPr="0043050C">
        <w:rPr>
          <w:rFonts w:ascii="Consolas" w:eastAsia="宋体" w:hAnsi="Consolas" w:cs="宋体"/>
          <w:kern w:val="0"/>
          <w:sz w:val="28"/>
          <w:szCs w:val="28"/>
          <w14:ligatures w14:val="none"/>
        </w:rPr>
        <w:t xml:space="preserve"> main </w:t>
      </w:r>
      <w:r w:rsidRPr="0043050C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方法查看执行结果。这种测试方法有一定的局限性，下面我们将使用</w:t>
      </w:r>
      <w:r w:rsidRPr="0043050C">
        <w:rPr>
          <w:rFonts w:ascii="Consolas" w:eastAsia="宋体" w:hAnsi="Consolas" w:cs="宋体"/>
          <w:kern w:val="0"/>
          <w:sz w:val="28"/>
          <w:szCs w:val="28"/>
          <w14:ligatures w14:val="none"/>
        </w:rPr>
        <w:t xml:space="preserve"> Junit </w:t>
      </w:r>
      <w:r w:rsidRPr="0043050C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来测试</w:t>
      </w:r>
      <w:r w:rsidRPr="0043050C">
        <w:rPr>
          <w:rFonts w:ascii="Consolas" w:eastAsia="宋体" w:hAnsi="Consolas" w:cs="宋体"/>
          <w:kern w:val="0"/>
          <w:sz w:val="28"/>
          <w:szCs w:val="28"/>
          <w14:ligatures w14:val="none"/>
        </w:rPr>
        <w:t xml:space="preserve"> Calculator </w:t>
      </w:r>
      <w:r w:rsidRPr="0043050C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类中的成员方法。</w:t>
      </w:r>
    </w:p>
    <w:p w14:paraId="692DA95B" w14:textId="77777777" w:rsidR="0043050C" w:rsidRPr="0043050C" w:rsidRDefault="0043050C" w:rsidP="0043050C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43050C">
        <w:rPr>
          <w:rFonts w:ascii="Consolas" w:eastAsia="宋体" w:hAnsi="Consolas" w:cs="宋体"/>
          <w:kern w:val="0"/>
          <w:sz w:val="28"/>
          <w:szCs w:val="28"/>
          <w14:ligatures w14:val="none"/>
        </w:rPr>
        <w:t> </w:t>
      </w:r>
    </w:p>
    <w:p w14:paraId="17C7048E" w14:textId="77777777" w:rsidR="0043050C" w:rsidRPr="0043050C" w:rsidRDefault="0043050C" w:rsidP="0043050C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43050C">
        <w:rPr>
          <w:rFonts w:ascii="Consolas" w:eastAsia="宋体" w:hAnsi="Consolas" w:cs="宋体"/>
          <w:kern w:val="0"/>
          <w:sz w:val="28"/>
          <w:szCs w:val="28"/>
          <w14:ligatures w14:val="none"/>
        </w:rPr>
        <w:t xml:space="preserve">1.Junit </w:t>
      </w:r>
      <w:r w:rsidRPr="0043050C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的基本使用</w:t>
      </w:r>
    </w:p>
    <w:p w14:paraId="49067A60" w14:textId="77777777" w:rsidR="0043050C" w:rsidRPr="0043050C" w:rsidRDefault="0043050C" w:rsidP="0043050C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43050C">
        <w:rPr>
          <w:rFonts w:ascii="Consolas" w:eastAsia="宋体" w:hAnsi="Consolas" w:cs="宋体"/>
          <w:kern w:val="0"/>
          <w:sz w:val="28"/>
          <w:szCs w:val="28"/>
          <w14:ligatures w14:val="none"/>
        </w:rPr>
        <w:t> </w:t>
      </w:r>
    </w:p>
    <w:p w14:paraId="189196F5" w14:textId="58F47060" w:rsidR="0043050C" w:rsidRPr="0043050C" w:rsidRDefault="0043050C" w:rsidP="0043050C">
      <w:pPr>
        <w:widowControl/>
        <w:ind w:left="4860"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43050C">
        <w:rPr>
          <w:noProof/>
        </w:rPr>
        <w:lastRenderedPageBreak/>
        <w:drawing>
          <wp:inline distT="0" distB="0" distL="0" distR="0" wp14:anchorId="184FAC45" wp14:editId="12015A5E">
            <wp:extent cx="5274310" cy="572770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72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5905EE" w14:textId="77777777" w:rsidR="0043050C" w:rsidRPr="0043050C" w:rsidRDefault="0043050C" w:rsidP="0043050C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43050C">
        <w:rPr>
          <w:rFonts w:ascii="Consolas" w:eastAsia="宋体" w:hAnsi="Consolas" w:cs="宋体"/>
          <w:kern w:val="0"/>
          <w:sz w:val="28"/>
          <w:szCs w:val="28"/>
          <w14:ligatures w14:val="none"/>
        </w:rPr>
        <w:t> </w:t>
      </w:r>
    </w:p>
    <w:p w14:paraId="06453589" w14:textId="77777777" w:rsidR="0043050C" w:rsidRPr="0043050C" w:rsidRDefault="0043050C" w:rsidP="0043050C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43050C">
        <w:rPr>
          <w:rFonts w:ascii="Consolas" w:eastAsia="宋体" w:hAnsi="Consolas" w:cs="宋体"/>
          <w:kern w:val="0"/>
          <w:sz w:val="28"/>
          <w:szCs w:val="28"/>
          <w14:ligatures w14:val="none"/>
        </w:rPr>
        <w:t>(1).</w:t>
      </w:r>
      <w:r w:rsidRPr="0043050C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定义一个测试类</w:t>
      </w:r>
      <w:r w:rsidRPr="0043050C">
        <w:rPr>
          <w:rFonts w:ascii="Consolas" w:eastAsia="宋体" w:hAnsi="Consolas" w:cs="宋体"/>
          <w:kern w:val="0"/>
          <w:sz w:val="28"/>
          <w:szCs w:val="28"/>
          <w14:ligatures w14:val="none"/>
        </w:rPr>
        <w:t>(</w:t>
      </w:r>
      <w:r w:rsidRPr="0043050C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测试用例</w:t>
      </w:r>
      <w:r w:rsidRPr="0043050C">
        <w:rPr>
          <w:rFonts w:ascii="Consolas" w:eastAsia="宋体" w:hAnsi="Consolas" w:cs="宋体"/>
          <w:kern w:val="0"/>
          <w:sz w:val="28"/>
          <w:szCs w:val="28"/>
          <w14:ligatures w14:val="none"/>
        </w:rPr>
        <w:t>)</w:t>
      </w:r>
      <w:r w:rsidRPr="0043050C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，建议如下：</w:t>
      </w:r>
    </w:p>
    <w:p w14:paraId="2823737B" w14:textId="77777777" w:rsidR="0043050C" w:rsidRPr="0043050C" w:rsidRDefault="0043050C" w:rsidP="0043050C">
      <w:pPr>
        <w:widowControl/>
        <w:numPr>
          <w:ilvl w:val="0"/>
          <w:numId w:val="1"/>
        </w:numPr>
        <w:jc w:val="left"/>
        <w:textAlignment w:val="center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43050C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测试类名：被测试的类名</w:t>
      </w:r>
      <w:r w:rsidRPr="0043050C">
        <w:rPr>
          <w:rFonts w:ascii="Consolas" w:eastAsia="宋体" w:hAnsi="Consolas" w:cs="宋体"/>
          <w:kern w:val="0"/>
          <w:sz w:val="28"/>
          <w:szCs w:val="28"/>
          <w14:ligatures w14:val="none"/>
        </w:rPr>
        <w:t>Test</w:t>
      </w:r>
    </w:p>
    <w:p w14:paraId="7311FDB0" w14:textId="77777777" w:rsidR="0043050C" w:rsidRPr="0043050C" w:rsidRDefault="0043050C" w:rsidP="0043050C">
      <w:pPr>
        <w:widowControl/>
        <w:numPr>
          <w:ilvl w:val="0"/>
          <w:numId w:val="1"/>
        </w:numPr>
        <w:jc w:val="left"/>
        <w:textAlignment w:val="center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43050C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包名：</w:t>
      </w:r>
      <w:proofErr w:type="spellStart"/>
      <w:r w:rsidRPr="0043050C">
        <w:rPr>
          <w:rFonts w:ascii="Consolas" w:eastAsia="宋体" w:hAnsi="Consolas" w:cs="宋体"/>
          <w:kern w:val="0"/>
          <w:sz w:val="28"/>
          <w:szCs w:val="28"/>
          <w14:ligatures w14:val="none"/>
        </w:rPr>
        <w:t>xxx.xxx.test</w:t>
      </w:r>
      <w:proofErr w:type="spellEnd"/>
      <w:r w:rsidRPr="0043050C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，将所有的</w:t>
      </w:r>
      <w:proofErr w:type="gramStart"/>
      <w:r w:rsidRPr="0043050C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测试类都放在</w:t>
      </w:r>
      <w:proofErr w:type="gramEnd"/>
      <w:r w:rsidRPr="0043050C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一个名为</w:t>
      </w:r>
      <w:r w:rsidRPr="0043050C">
        <w:rPr>
          <w:rFonts w:ascii="Consolas" w:eastAsia="宋体" w:hAnsi="Consolas" w:cs="宋体"/>
          <w:kern w:val="0"/>
          <w:sz w:val="28"/>
          <w:szCs w:val="28"/>
          <w14:ligatures w14:val="none"/>
        </w:rPr>
        <w:t>"test"</w:t>
      </w:r>
      <w:r w:rsidRPr="0043050C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的包中</w:t>
      </w:r>
    </w:p>
    <w:p w14:paraId="143E3822" w14:textId="77777777" w:rsidR="0043050C" w:rsidRPr="0043050C" w:rsidRDefault="0043050C" w:rsidP="0043050C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43050C">
        <w:rPr>
          <w:rFonts w:ascii="Consolas" w:eastAsia="宋体" w:hAnsi="Consolas" w:cs="宋体"/>
          <w:kern w:val="0"/>
          <w:sz w:val="28"/>
          <w:szCs w:val="28"/>
          <w14:ligatures w14:val="none"/>
        </w:rPr>
        <w:t> </w:t>
      </w:r>
    </w:p>
    <w:p w14:paraId="31FC391C" w14:textId="77777777" w:rsidR="0043050C" w:rsidRPr="0043050C" w:rsidRDefault="0043050C" w:rsidP="0043050C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43050C">
        <w:rPr>
          <w:rFonts w:ascii="Consolas" w:eastAsia="宋体" w:hAnsi="Consolas" w:cs="宋体"/>
          <w:kern w:val="0"/>
          <w:sz w:val="28"/>
          <w:szCs w:val="28"/>
          <w14:ligatures w14:val="none"/>
        </w:rPr>
        <w:t>(2).</w:t>
      </w:r>
      <w:r w:rsidRPr="0043050C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定义测试方法，建议如下：</w:t>
      </w:r>
    </w:p>
    <w:p w14:paraId="3427A8F6" w14:textId="77777777" w:rsidR="0043050C" w:rsidRPr="0043050C" w:rsidRDefault="0043050C" w:rsidP="0043050C">
      <w:pPr>
        <w:widowControl/>
        <w:numPr>
          <w:ilvl w:val="0"/>
          <w:numId w:val="2"/>
        </w:numPr>
        <w:jc w:val="left"/>
        <w:textAlignment w:val="center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43050C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lastRenderedPageBreak/>
        <w:t>方法名：</w:t>
      </w:r>
      <w:r w:rsidRPr="0043050C">
        <w:rPr>
          <w:rFonts w:ascii="Consolas" w:eastAsia="宋体" w:hAnsi="Consolas" w:cs="宋体"/>
          <w:kern w:val="0"/>
          <w:sz w:val="28"/>
          <w:szCs w:val="28"/>
          <w14:ligatures w14:val="none"/>
        </w:rPr>
        <w:t>test</w:t>
      </w:r>
      <w:r w:rsidRPr="0043050C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被测试的方法名</w:t>
      </w:r>
    </w:p>
    <w:p w14:paraId="7089AB46" w14:textId="77777777" w:rsidR="0043050C" w:rsidRPr="0043050C" w:rsidRDefault="0043050C" w:rsidP="0043050C">
      <w:pPr>
        <w:widowControl/>
        <w:numPr>
          <w:ilvl w:val="0"/>
          <w:numId w:val="2"/>
        </w:numPr>
        <w:jc w:val="left"/>
        <w:textAlignment w:val="center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43050C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返回值：</w:t>
      </w:r>
      <w:r w:rsidRPr="0043050C">
        <w:rPr>
          <w:rFonts w:ascii="Consolas" w:eastAsia="宋体" w:hAnsi="Consolas" w:cs="宋体"/>
          <w:kern w:val="0"/>
          <w:sz w:val="28"/>
          <w:szCs w:val="28"/>
          <w14:ligatures w14:val="none"/>
        </w:rPr>
        <w:t>void</w:t>
      </w:r>
    </w:p>
    <w:p w14:paraId="6C7C8853" w14:textId="77777777" w:rsidR="0043050C" w:rsidRPr="0043050C" w:rsidRDefault="0043050C" w:rsidP="0043050C">
      <w:pPr>
        <w:widowControl/>
        <w:numPr>
          <w:ilvl w:val="0"/>
          <w:numId w:val="2"/>
        </w:numPr>
        <w:jc w:val="left"/>
        <w:textAlignment w:val="center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43050C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参数：空参</w:t>
      </w:r>
    </w:p>
    <w:p w14:paraId="0086C793" w14:textId="77777777" w:rsidR="0043050C" w:rsidRPr="0043050C" w:rsidRDefault="0043050C" w:rsidP="0043050C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43050C">
        <w:rPr>
          <w:rFonts w:ascii="Consolas" w:eastAsia="宋体" w:hAnsi="Consolas" w:cs="宋体"/>
          <w:kern w:val="0"/>
          <w:sz w:val="28"/>
          <w:szCs w:val="28"/>
          <w14:ligatures w14:val="none"/>
        </w:rPr>
        <w:t> </w:t>
      </w:r>
    </w:p>
    <w:p w14:paraId="4DA309C6" w14:textId="77777777" w:rsidR="0043050C" w:rsidRPr="0043050C" w:rsidRDefault="0043050C" w:rsidP="0043050C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43050C">
        <w:rPr>
          <w:rFonts w:ascii="Consolas" w:eastAsia="宋体" w:hAnsi="Consolas" w:cs="宋体"/>
          <w:kern w:val="0"/>
          <w:sz w:val="28"/>
          <w:szCs w:val="28"/>
          <w14:ligatures w14:val="none"/>
        </w:rPr>
        <w:t>(3).</w:t>
      </w:r>
      <w:proofErr w:type="gramStart"/>
      <w:r w:rsidRPr="0043050C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给方法</w:t>
      </w:r>
      <w:proofErr w:type="gramEnd"/>
      <w:r w:rsidRPr="0043050C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添加</w:t>
      </w:r>
      <w:r w:rsidRPr="0043050C">
        <w:rPr>
          <w:rFonts w:ascii="Consolas" w:eastAsia="宋体" w:hAnsi="Consolas" w:cs="宋体"/>
          <w:kern w:val="0"/>
          <w:sz w:val="28"/>
          <w:szCs w:val="28"/>
          <w14:ligatures w14:val="none"/>
        </w:rPr>
        <w:t xml:space="preserve"> @Test </w:t>
      </w:r>
      <w:r w:rsidRPr="0043050C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注解，表明该方法是一个测试方法，并且可以独立运行</w:t>
      </w:r>
    </w:p>
    <w:p w14:paraId="02BAD3B1" w14:textId="77777777" w:rsidR="0043050C" w:rsidRPr="0043050C" w:rsidRDefault="0043050C" w:rsidP="0043050C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43050C">
        <w:rPr>
          <w:rFonts w:ascii="Consolas" w:eastAsia="宋体" w:hAnsi="Consolas" w:cs="宋体"/>
          <w:kern w:val="0"/>
          <w:sz w:val="28"/>
          <w:szCs w:val="28"/>
          <w14:ligatures w14:val="none"/>
        </w:rPr>
        <w:t> </w:t>
      </w:r>
    </w:p>
    <w:p w14:paraId="5457D550" w14:textId="77777777" w:rsidR="0043050C" w:rsidRPr="0043050C" w:rsidRDefault="0043050C" w:rsidP="0043050C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43050C">
        <w:rPr>
          <w:rFonts w:ascii="Consolas" w:eastAsia="宋体" w:hAnsi="Consolas" w:cs="宋体"/>
          <w:kern w:val="0"/>
          <w:sz w:val="28"/>
          <w:szCs w:val="28"/>
          <w14:ligatures w14:val="none"/>
        </w:rPr>
        <w:t>(4).</w:t>
      </w:r>
      <w:r w:rsidRPr="0043050C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导入</w:t>
      </w:r>
      <w:r w:rsidRPr="0043050C">
        <w:rPr>
          <w:rFonts w:ascii="Consolas" w:eastAsia="宋体" w:hAnsi="Consolas" w:cs="宋体"/>
          <w:kern w:val="0"/>
          <w:sz w:val="28"/>
          <w:szCs w:val="28"/>
          <w14:ligatures w14:val="none"/>
        </w:rPr>
        <w:t xml:space="preserve"> Junit </w:t>
      </w:r>
      <w:r w:rsidRPr="0043050C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依赖环境，即导入相应的</w:t>
      </w:r>
      <w:r w:rsidRPr="0043050C">
        <w:rPr>
          <w:rFonts w:ascii="Consolas" w:eastAsia="宋体" w:hAnsi="Consolas" w:cs="宋体"/>
          <w:kern w:val="0"/>
          <w:sz w:val="28"/>
          <w:szCs w:val="28"/>
          <w14:ligatures w14:val="none"/>
        </w:rPr>
        <w:t xml:space="preserve"> jar </w:t>
      </w:r>
      <w:r w:rsidRPr="0043050C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包</w:t>
      </w:r>
      <w:r w:rsidRPr="0043050C">
        <w:rPr>
          <w:rFonts w:ascii="Consolas" w:eastAsia="宋体" w:hAnsi="Consolas" w:cs="宋体"/>
          <w:kern w:val="0"/>
          <w:sz w:val="28"/>
          <w:szCs w:val="28"/>
          <w14:ligatures w14:val="none"/>
        </w:rPr>
        <w:t xml:space="preserve">  (@Test</w:t>
      </w:r>
      <w:r w:rsidRPr="0043050C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注解是</w:t>
      </w:r>
      <w:r w:rsidRPr="0043050C">
        <w:rPr>
          <w:rFonts w:ascii="Consolas" w:eastAsia="宋体" w:hAnsi="Consolas" w:cs="宋体"/>
          <w:kern w:val="0"/>
          <w:sz w:val="28"/>
          <w:szCs w:val="28"/>
          <w14:ligatures w14:val="none"/>
        </w:rPr>
        <w:t>jar</w:t>
      </w:r>
      <w:r w:rsidRPr="0043050C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包中的接口，所以需要导入</w:t>
      </w:r>
      <w:r w:rsidRPr="0043050C">
        <w:rPr>
          <w:rFonts w:ascii="Consolas" w:eastAsia="宋体" w:hAnsi="Consolas" w:cs="宋体"/>
          <w:kern w:val="0"/>
          <w:sz w:val="28"/>
          <w:szCs w:val="28"/>
          <w14:ligatures w14:val="none"/>
        </w:rPr>
        <w:t>)</w:t>
      </w:r>
    </w:p>
    <w:p w14:paraId="489F37C1" w14:textId="77777777" w:rsidR="0043050C" w:rsidRPr="0043050C" w:rsidRDefault="0043050C" w:rsidP="0043050C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43050C">
        <w:rPr>
          <w:rFonts w:ascii="Consolas" w:eastAsia="宋体" w:hAnsi="Consolas" w:cs="宋体"/>
          <w:kern w:val="0"/>
          <w:sz w:val="28"/>
          <w:szCs w:val="28"/>
          <w14:ligatures w14:val="none"/>
        </w:rPr>
        <w:t> </w:t>
      </w:r>
    </w:p>
    <w:p w14:paraId="1F2AC1DB" w14:textId="07444269" w:rsidR="0043050C" w:rsidRPr="0043050C" w:rsidRDefault="0043050C" w:rsidP="0043050C">
      <w:pPr>
        <w:widowControl/>
        <w:ind w:left="4860"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43050C">
        <w:rPr>
          <w:noProof/>
        </w:rPr>
        <w:drawing>
          <wp:inline distT="0" distB="0" distL="0" distR="0" wp14:anchorId="43907EAD" wp14:editId="1E1E30D6">
            <wp:extent cx="4314825" cy="11906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5BA0C3" w14:textId="77777777" w:rsidR="0043050C" w:rsidRPr="0043050C" w:rsidRDefault="0043050C" w:rsidP="0043050C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43050C">
        <w:rPr>
          <w:rFonts w:ascii="Consolas" w:eastAsia="宋体" w:hAnsi="Consolas" w:cs="宋体"/>
          <w:kern w:val="0"/>
          <w:sz w:val="28"/>
          <w:szCs w:val="28"/>
          <w14:ligatures w14:val="none"/>
        </w:rPr>
        <w:t> </w:t>
      </w:r>
    </w:p>
    <w:p w14:paraId="44332724" w14:textId="77777777" w:rsidR="0043050C" w:rsidRPr="0043050C" w:rsidRDefault="0043050C" w:rsidP="0043050C">
      <w:pPr>
        <w:widowControl/>
        <w:ind w:left="540"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43050C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定义完测试类、测试方法后，给测试方法加上</w:t>
      </w:r>
      <w:r w:rsidRPr="0043050C">
        <w:rPr>
          <w:rFonts w:ascii="Consolas" w:eastAsia="宋体" w:hAnsi="Consolas" w:cs="宋体"/>
          <w:kern w:val="0"/>
          <w:sz w:val="28"/>
          <w:szCs w:val="28"/>
          <w14:ligatures w14:val="none"/>
        </w:rPr>
        <w:t xml:space="preserve"> @Test </w:t>
      </w:r>
      <w:r w:rsidRPr="0043050C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注解，并导入相应的</w:t>
      </w:r>
      <w:r w:rsidRPr="0043050C">
        <w:rPr>
          <w:rFonts w:ascii="Consolas" w:eastAsia="宋体" w:hAnsi="Consolas" w:cs="宋体"/>
          <w:kern w:val="0"/>
          <w:sz w:val="28"/>
          <w:szCs w:val="28"/>
          <w14:ligatures w14:val="none"/>
        </w:rPr>
        <w:t xml:space="preserve"> jar </w:t>
      </w:r>
      <w:r w:rsidRPr="0043050C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包，就可以单击方法左侧的箭头来单独执行测试方法了。</w:t>
      </w:r>
    </w:p>
    <w:p w14:paraId="797162CC" w14:textId="77777777" w:rsidR="0043050C" w:rsidRPr="0043050C" w:rsidRDefault="0043050C" w:rsidP="0043050C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43050C">
        <w:rPr>
          <w:rFonts w:ascii="Consolas" w:eastAsia="宋体" w:hAnsi="Consolas" w:cs="宋体"/>
          <w:kern w:val="0"/>
          <w:sz w:val="28"/>
          <w:szCs w:val="28"/>
          <w14:ligatures w14:val="none"/>
        </w:rPr>
        <w:t> </w:t>
      </w:r>
    </w:p>
    <w:p w14:paraId="0DE81A55" w14:textId="77777777" w:rsidR="0043050C" w:rsidRPr="0043050C" w:rsidRDefault="0043050C" w:rsidP="0043050C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43050C">
        <w:rPr>
          <w:rFonts w:ascii="Consolas" w:eastAsia="宋体" w:hAnsi="Consolas" w:cs="宋体"/>
          <w:kern w:val="0"/>
          <w:sz w:val="28"/>
          <w:szCs w:val="28"/>
          <w14:ligatures w14:val="none"/>
        </w:rPr>
        <w:t xml:space="preserve">2.Junit </w:t>
      </w:r>
      <w:r w:rsidRPr="0043050C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的常见操作</w:t>
      </w:r>
    </w:p>
    <w:p w14:paraId="1C46E9DA" w14:textId="77777777" w:rsidR="0043050C" w:rsidRPr="0043050C" w:rsidRDefault="0043050C" w:rsidP="0043050C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43050C">
        <w:rPr>
          <w:rFonts w:ascii="Consolas" w:eastAsia="宋体" w:hAnsi="Consolas" w:cs="宋体"/>
          <w:kern w:val="0"/>
          <w:sz w:val="28"/>
          <w:szCs w:val="28"/>
          <w14:ligatures w14:val="none"/>
        </w:rPr>
        <w:t> </w:t>
      </w:r>
    </w:p>
    <w:p w14:paraId="678601CC" w14:textId="77777777" w:rsidR="0043050C" w:rsidRPr="0043050C" w:rsidRDefault="0043050C" w:rsidP="0043050C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43050C">
        <w:rPr>
          <w:rFonts w:ascii="Consolas" w:eastAsia="宋体" w:hAnsi="Consolas" w:cs="宋体"/>
          <w:kern w:val="0"/>
          <w:sz w:val="28"/>
          <w:szCs w:val="28"/>
          <w14:ligatures w14:val="none"/>
        </w:rPr>
        <w:t>(1).</w:t>
      </w:r>
      <w:r w:rsidRPr="0043050C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断言</w:t>
      </w:r>
    </w:p>
    <w:p w14:paraId="1AFFD264" w14:textId="77777777" w:rsidR="0043050C" w:rsidRPr="0043050C" w:rsidRDefault="0043050C" w:rsidP="0043050C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43050C">
        <w:rPr>
          <w:rFonts w:ascii="Consolas" w:eastAsia="宋体" w:hAnsi="Consolas" w:cs="宋体"/>
          <w:kern w:val="0"/>
          <w:sz w:val="28"/>
          <w:szCs w:val="28"/>
          <w14:ligatures w14:val="none"/>
        </w:rPr>
        <w:t> </w:t>
      </w:r>
    </w:p>
    <w:p w14:paraId="633713A7" w14:textId="77777777" w:rsidR="0043050C" w:rsidRPr="0043050C" w:rsidRDefault="0043050C" w:rsidP="0043050C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43050C">
        <w:rPr>
          <w:rFonts w:ascii="Consolas" w:eastAsia="宋体" w:hAnsi="Consolas" w:cs="宋体"/>
          <w:kern w:val="0"/>
          <w:sz w:val="28"/>
          <w:szCs w:val="28"/>
          <w14:ligatures w14:val="none"/>
        </w:rPr>
        <w:lastRenderedPageBreak/>
        <w:t xml:space="preserve">      </w:t>
      </w:r>
      <w:r w:rsidRPr="0043050C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有时只看测试方法的输出结果，并不能达到测试</w:t>
      </w:r>
      <w:r w:rsidRPr="0043050C">
        <w:rPr>
          <w:rFonts w:ascii="Consolas" w:eastAsia="宋体" w:hAnsi="Consolas" w:cs="宋体"/>
          <w:kern w:val="0"/>
          <w:sz w:val="28"/>
          <w:szCs w:val="28"/>
          <w14:ligatures w14:val="none"/>
        </w:rPr>
        <w:t>"</w:t>
      </w:r>
      <w:r w:rsidRPr="0043050C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代码是否有错误</w:t>
      </w:r>
      <w:r w:rsidRPr="0043050C">
        <w:rPr>
          <w:rFonts w:ascii="Consolas" w:eastAsia="宋体" w:hAnsi="Consolas" w:cs="宋体"/>
          <w:kern w:val="0"/>
          <w:sz w:val="28"/>
          <w:szCs w:val="28"/>
          <w14:ligatures w14:val="none"/>
        </w:rPr>
        <w:t>"</w:t>
      </w:r>
      <w:r w:rsidRPr="0043050C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的目的，一般我们会采用断言操作来处理结果。调用</w:t>
      </w:r>
      <w:r w:rsidRPr="0043050C">
        <w:rPr>
          <w:rFonts w:ascii="Consolas" w:eastAsia="宋体" w:hAnsi="Consolas" w:cs="宋体"/>
          <w:kern w:val="0"/>
          <w:sz w:val="28"/>
          <w:szCs w:val="28"/>
          <w14:ligatures w14:val="none"/>
        </w:rPr>
        <w:t xml:space="preserve"> Assert </w:t>
      </w:r>
      <w:r w:rsidRPr="0043050C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类中的静态方法</w:t>
      </w:r>
      <w:r w:rsidRPr="0043050C">
        <w:rPr>
          <w:rFonts w:ascii="Consolas" w:eastAsia="宋体" w:hAnsi="Consolas" w:cs="宋体"/>
          <w:kern w:val="0"/>
          <w:sz w:val="28"/>
          <w:szCs w:val="28"/>
          <w14:ligatures w14:val="none"/>
        </w:rPr>
        <w:t xml:space="preserve"> </w:t>
      </w:r>
      <w:proofErr w:type="spellStart"/>
      <w:r w:rsidRPr="0043050C">
        <w:rPr>
          <w:rFonts w:ascii="Consolas" w:eastAsia="宋体" w:hAnsi="Consolas" w:cs="宋体"/>
          <w:kern w:val="0"/>
          <w:sz w:val="28"/>
          <w:szCs w:val="28"/>
          <w14:ligatures w14:val="none"/>
        </w:rPr>
        <w:t>assertEquals</w:t>
      </w:r>
      <w:proofErr w:type="spellEnd"/>
      <w:r w:rsidRPr="0043050C">
        <w:rPr>
          <w:rFonts w:ascii="Consolas" w:eastAsia="宋体" w:hAnsi="Consolas" w:cs="宋体"/>
          <w:kern w:val="0"/>
          <w:sz w:val="28"/>
          <w:szCs w:val="28"/>
          <w14:ligatures w14:val="none"/>
        </w:rPr>
        <w:t>(</w:t>
      </w:r>
      <w:r w:rsidRPr="0043050C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期望结果</w:t>
      </w:r>
      <w:r w:rsidRPr="0043050C">
        <w:rPr>
          <w:rFonts w:ascii="Consolas" w:eastAsia="宋体" w:hAnsi="Consolas" w:cs="宋体"/>
          <w:kern w:val="0"/>
          <w:sz w:val="28"/>
          <w:szCs w:val="28"/>
          <w14:ligatures w14:val="none"/>
        </w:rPr>
        <w:t xml:space="preserve">,  </w:t>
      </w:r>
      <w:r w:rsidRPr="0043050C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运算结果</w:t>
      </w:r>
      <w:r w:rsidRPr="0043050C">
        <w:rPr>
          <w:rFonts w:ascii="Consolas" w:eastAsia="宋体" w:hAnsi="Consolas" w:cs="宋体"/>
          <w:kern w:val="0"/>
          <w:sz w:val="28"/>
          <w:szCs w:val="28"/>
          <w14:ligatures w14:val="none"/>
        </w:rPr>
        <w:t>)</w:t>
      </w:r>
      <w:r w:rsidRPr="0043050C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，参数传递期望结果、运算结果。当期望结果和运算结果相等时，会显示</w:t>
      </w:r>
      <w:r w:rsidRPr="0043050C">
        <w:rPr>
          <w:rFonts w:ascii="Consolas" w:eastAsia="宋体" w:hAnsi="Consolas" w:cs="宋体"/>
          <w:kern w:val="0"/>
          <w:sz w:val="28"/>
          <w:szCs w:val="28"/>
          <w14:ligatures w14:val="none"/>
        </w:rPr>
        <w:t xml:space="preserve"> "Test passed"</w:t>
      </w:r>
      <w:r w:rsidRPr="0043050C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；当期望结果和运算结果不等时，会显示</w:t>
      </w:r>
      <w:r w:rsidRPr="0043050C">
        <w:rPr>
          <w:rFonts w:ascii="Consolas" w:eastAsia="宋体" w:hAnsi="Consolas" w:cs="宋体"/>
          <w:kern w:val="0"/>
          <w:sz w:val="28"/>
          <w:szCs w:val="28"/>
          <w14:ligatures w14:val="none"/>
        </w:rPr>
        <w:t xml:space="preserve"> "Test failed"</w:t>
      </w:r>
      <w:r w:rsidRPr="0043050C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。</w:t>
      </w:r>
    </w:p>
    <w:p w14:paraId="52F9D8E4" w14:textId="77777777" w:rsidR="0043050C" w:rsidRPr="0043050C" w:rsidRDefault="0043050C" w:rsidP="0043050C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43050C">
        <w:rPr>
          <w:rFonts w:ascii="Consolas" w:eastAsia="宋体" w:hAnsi="Consolas" w:cs="宋体"/>
          <w:kern w:val="0"/>
          <w:sz w:val="28"/>
          <w:szCs w:val="28"/>
          <w14:ligatures w14:val="none"/>
        </w:rPr>
        <w:t> </w:t>
      </w:r>
    </w:p>
    <w:p w14:paraId="560279E5" w14:textId="3DCDE141" w:rsidR="0043050C" w:rsidRPr="0043050C" w:rsidRDefault="0043050C" w:rsidP="0043050C">
      <w:pPr>
        <w:widowControl/>
        <w:ind w:left="2700"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43050C">
        <w:rPr>
          <w:noProof/>
        </w:rPr>
        <w:drawing>
          <wp:inline distT="0" distB="0" distL="0" distR="0" wp14:anchorId="195881C0" wp14:editId="376521C9">
            <wp:extent cx="5274310" cy="33534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53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0B2294" w14:textId="77777777" w:rsidR="0043050C" w:rsidRPr="0043050C" w:rsidRDefault="0043050C" w:rsidP="0043050C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43050C">
        <w:rPr>
          <w:rFonts w:ascii="Consolas" w:eastAsia="宋体" w:hAnsi="Consolas" w:cs="宋体"/>
          <w:kern w:val="0"/>
          <w:sz w:val="28"/>
          <w:szCs w:val="28"/>
          <w14:ligatures w14:val="none"/>
        </w:rPr>
        <w:t> </w:t>
      </w:r>
    </w:p>
    <w:p w14:paraId="1E3A602F" w14:textId="77777777" w:rsidR="0043050C" w:rsidRPr="0043050C" w:rsidRDefault="0043050C" w:rsidP="0043050C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43050C">
        <w:rPr>
          <w:rFonts w:ascii="Consolas" w:eastAsia="宋体" w:hAnsi="Consolas" w:cs="宋体"/>
          <w:kern w:val="0"/>
          <w:sz w:val="28"/>
          <w:szCs w:val="28"/>
          <w14:ligatures w14:val="none"/>
        </w:rPr>
        <w:t>(2).@Before</w:t>
      </w:r>
      <w:r w:rsidRPr="0043050C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、</w:t>
      </w:r>
      <w:r w:rsidRPr="0043050C">
        <w:rPr>
          <w:rFonts w:ascii="Consolas" w:eastAsia="宋体" w:hAnsi="Consolas" w:cs="宋体"/>
          <w:kern w:val="0"/>
          <w:sz w:val="28"/>
          <w:szCs w:val="28"/>
          <w14:ligatures w14:val="none"/>
        </w:rPr>
        <w:t xml:space="preserve">@After </w:t>
      </w:r>
      <w:r w:rsidRPr="0043050C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注解</w:t>
      </w:r>
    </w:p>
    <w:p w14:paraId="4088AB70" w14:textId="77777777" w:rsidR="0043050C" w:rsidRPr="0043050C" w:rsidRDefault="0043050C" w:rsidP="0043050C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43050C">
        <w:rPr>
          <w:rFonts w:ascii="Consolas" w:eastAsia="宋体" w:hAnsi="Consolas" w:cs="宋体"/>
          <w:kern w:val="0"/>
          <w:sz w:val="28"/>
          <w:szCs w:val="28"/>
          <w14:ligatures w14:val="none"/>
        </w:rPr>
        <w:t> </w:t>
      </w:r>
    </w:p>
    <w:p w14:paraId="5625C2A6" w14:textId="77777777" w:rsidR="0043050C" w:rsidRPr="0043050C" w:rsidRDefault="0043050C" w:rsidP="0043050C">
      <w:pPr>
        <w:widowControl/>
        <w:numPr>
          <w:ilvl w:val="0"/>
          <w:numId w:val="3"/>
        </w:numPr>
        <w:jc w:val="left"/>
        <w:textAlignment w:val="center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43050C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被</w:t>
      </w:r>
      <w:r w:rsidRPr="0043050C">
        <w:rPr>
          <w:rFonts w:ascii="Consolas" w:eastAsia="宋体" w:hAnsi="Consolas" w:cs="宋体"/>
          <w:kern w:val="0"/>
          <w:sz w:val="28"/>
          <w:szCs w:val="28"/>
          <w14:ligatures w14:val="none"/>
        </w:rPr>
        <w:t xml:space="preserve"> @Before </w:t>
      </w:r>
      <w:r w:rsidRPr="0043050C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注解修饰的方法，会在所有测试方法执行之前被自动执行</w:t>
      </w:r>
    </w:p>
    <w:p w14:paraId="01A947C7" w14:textId="77777777" w:rsidR="0043050C" w:rsidRPr="0043050C" w:rsidRDefault="0043050C" w:rsidP="0043050C">
      <w:pPr>
        <w:widowControl/>
        <w:numPr>
          <w:ilvl w:val="0"/>
          <w:numId w:val="3"/>
        </w:numPr>
        <w:jc w:val="left"/>
        <w:textAlignment w:val="center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43050C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lastRenderedPageBreak/>
        <w:t>被</w:t>
      </w:r>
      <w:r w:rsidRPr="0043050C">
        <w:rPr>
          <w:rFonts w:ascii="Consolas" w:eastAsia="宋体" w:hAnsi="Consolas" w:cs="宋体"/>
          <w:kern w:val="0"/>
          <w:sz w:val="28"/>
          <w:szCs w:val="28"/>
          <w14:ligatures w14:val="none"/>
        </w:rPr>
        <w:t xml:space="preserve"> @After </w:t>
      </w:r>
      <w:r w:rsidRPr="0043050C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注解修饰的方法，会在所有测试方法执行之后被自动执行</w:t>
      </w:r>
    </w:p>
    <w:p w14:paraId="56335F3B" w14:textId="77777777" w:rsidR="0043050C" w:rsidRPr="0043050C" w:rsidRDefault="0043050C" w:rsidP="0043050C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43050C">
        <w:rPr>
          <w:rFonts w:ascii="Consolas" w:eastAsia="宋体" w:hAnsi="Consolas" w:cs="宋体"/>
          <w:kern w:val="0"/>
          <w:sz w:val="28"/>
          <w:szCs w:val="28"/>
          <w14:ligatures w14:val="none"/>
        </w:rPr>
        <w:t> </w:t>
      </w:r>
    </w:p>
    <w:p w14:paraId="0BD92E48" w14:textId="2716C7F1" w:rsidR="0043050C" w:rsidRPr="0043050C" w:rsidRDefault="0043050C" w:rsidP="0043050C">
      <w:pPr>
        <w:widowControl/>
        <w:ind w:left="3780"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43050C">
        <w:rPr>
          <w:noProof/>
        </w:rPr>
        <w:drawing>
          <wp:inline distT="0" distB="0" distL="0" distR="0" wp14:anchorId="7376607D" wp14:editId="2975CBC3">
            <wp:extent cx="5274310" cy="73660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36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148EA" w14:textId="77777777" w:rsidR="0043050C" w:rsidRPr="0043050C" w:rsidRDefault="0043050C" w:rsidP="0043050C">
      <w:pPr>
        <w:widowControl/>
        <w:jc w:val="left"/>
        <w:rPr>
          <w:rFonts w:ascii="Consolas" w:eastAsia="宋体" w:hAnsi="Consolas" w:cs="宋体"/>
          <w:kern w:val="0"/>
          <w:sz w:val="36"/>
          <w:szCs w:val="36"/>
          <w14:ligatures w14:val="none"/>
        </w:rPr>
      </w:pPr>
      <w:r w:rsidRPr="0043050C">
        <w:rPr>
          <w:rFonts w:ascii="微软雅黑" w:eastAsia="微软雅黑" w:hAnsi="微软雅黑" w:cs="宋体" w:hint="eastAsia"/>
          <w:kern w:val="0"/>
          <w:sz w:val="36"/>
          <w:szCs w:val="36"/>
          <w14:ligatures w14:val="none"/>
        </w:rPr>
        <w:lastRenderedPageBreak/>
        <w:t>二</w:t>
      </w:r>
      <w:r w:rsidRPr="0043050C">
        <w:rPr>
          <w:rFonts w:ascii="Consolas" w:eastAsia="宋体" w:hAnsi="Consolas" w:cs="宋体"/>
          <w:kern w:val="0"/>
          <w:sz w:val="36"/>
          <w:szCs w:val="36"/>
          <w14:ligatures w14:val="none"/>
        </w:rPr>
        <w:t>.</w:t>
      </w:r>
      <w:r w:rsidRPr="0043050C">
        <w:rPr>
          <w:rFonts w:ascii="微软雅黑" w:eastAsia="微软雅黑" w:hAnsi="微软雅黑" w:cs="宋体" w:hint="eastAsia"/>
          <w:kern w:val="0"/>
          <w:sz w:val="36"/>
          <w:szCs w:val="36"/>
          <w14:ligatures w14:val="none"/>
        </w:rPr>
        <w:t>反射</w:t>
      </w:r>
    </w:p>
    <w:p w14:paraId="68E6FACB" w14:textId="77777777" w:rsidR="0043050C" w:rsidRPr="0043050C" w:rsidRDefault="0043050C" w:rsidP="0043050C">
      <w:pPr>
        <w:widowControl/>
        <w:jc w:val="left"/>
        <w:rPr>
          <w:rFonts w:ascii="Consolas" w:eastAsia="宋体" w:hAnsi="Consolas" w:cs="宋体"/>
          <w:kern w:val="0"/>
          <w:sz w:val="36"/>
          <w:szCs w:val="36"/>
          <w14:ligatures w14:val="none"/>
        </w:rPr>
      </w:pPr>
      <w:r w:rsidRPr="0043050C">
        <w:rPr>
          <w:rFonts w:ascii="Consolas" w:eastAsia="宋体" w:hAnsi="Consolas" w:cs="宋体"/>
          <w:kern w:val="0"/>
          <w:sz w:val="36"/>
          <w:szCs w:val="36"/>
          <w14:ligatures w14:val="none"/>
        </w:rPr>
        <w:t> </w:t>
      </w:r>
    </w:p>
    <w:p w14:paraId="00302A06" w14:textId="77777777" w:rsidR="0043050C" w:rsidRPr="0043050C" w:rsidRDefault="0043050C" w:rsidP="0043050C">
      <w:pPr>
        <w:widowControl/>
        <w:jc w:val="left"/>
        <w:rPr>
          <w:rFonts w:ascii="Consolas" w:eastAsia="宋体" w:hAnsi="Consolas" w:cs="宋体"/>
          <w:kern w:val="0"/>
          <w:sz w:val="36"/>
          <w:szCs w:val="36"/>
          <w14:ligatures w14:val="none"/>
        </w:rPr>
      </w:pPr>
      <w:r w:rsidRPr="0043050C">
        <w:rPr>
          <w:rFonts w:ascii="Consolas" w:eastAsia="宋体" w:hAnsi="Consolas" w:cs="宋体"/>
          <w:kern w:val="0"/>
          <w:sz w:val="36"/>
          <w:szCs w:val="36"/>
          <w14:ligatures w14:val="none"/>
        </w:rPr>
        <w:t> </w:t>
      </w:r>
    </w:p>
    <w:p w14:paraId="52C8C759" w14:textId="77777777" w:rsidR="0043050C" w:rsidRPr="0043050C" w:rsidRDefault="0043050C" w:rsidP="0043050C">
      <w:pPr>
        <w:widowControl/>
        <w:jc w:val="left"/>
        <w:rPr>
          <w:rFonts w:ascii="Consolas" w:eastAsia="宋体" w:hAnsi="Consolas" w:cs="宋体"/>
          <w:kern w:val="0"/>
          <w:sz w:val="36"/>
          <w:szCs w:val="36"/>
          <w14:ligatures w14:val="none"/>
        </w:rPr>
      </w:pPr>
      <w:r w:rsidRPr="0043050C">
        <w:rPr>
          <w:rFonts w:ascii="Consolas" w:eastAsia="宋体" w:hAnsi="Consolas" w:cs="宋体"/>
          <w:kern w:val="0"/>
          <w:sz w:val="36"/>
          <w:szCs w:val="36"/>
          <w14:ligatures w14:val="none"/>
        </w:rPr>
        <w:t> </w:t>
      </w:r>
    </w:p>
    <w:p w14:paraId="7B9490C0" w14:textId="77777777" w:rsidR="0043050C" w:rsidRPr="0043050C" w:rsidRDefault="0043050C" w:rsidP="0043050C">
      <w:pPr>
        <w:widowControl/>
        <w:jc w:val="left"/>
        <w:rPr>
          <w:rFonts w:ascii="Consolas" w:eastAsia="宋体" w:hAnsi="Consolas" w:cs="宋体"/>
          <w:kern w:val="0"/>
          <w:sz w:val="36"/>
          <w:szCs w:val="36"/>
          <w14:ligatures w14:val="none"/>
        </w:rPr>
      </w:pPr>
      <w:r w:rsidRPr="0043050C">
        <w:rPr>
          <w:rFonts w:ascii="Consolas" w:eastAsia="宋体" w:hAnsi="Consolas" w:cs="宋体"/>
          <w:kern w:val="0"/>
          <w:sz w:val="36"/>
          <w:szCs w:val="36"/>
          <w14:ligatures w14:val="none"/>
        </w:rPr>
        <w:t> </w:t>
      </w:r>
    </w:p>
    <w:p w14:paraId="58E3EAC9" w14:textId="77777777" w:rsidR="0003417D" w:rsidRDefault="0003417D"/>
    <w:sectPr w:rsidR="000341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234EA2"/>
    <w:multiLevelType w:val="multilevel"/>
    <w:tmpl w:val="C9846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56E2ECB"/>
    <w:multiLevelType w:val="multilevel"/>
    <w:tmpl w:val="C3D09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E5650ED"/>
    <w:multiLevelType w:val="multilevel"/>
    <w:tmpl w:val="9640B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26578315">
    <w:abstractNumId w:val="0"/>
  </w:num>
  <w:num w:numId="2" w16cid:durableId="1077946454">
    <w:abstractNumId w:val="1"/>
  </w:num>
  <w:num w:numId="3" w16cid:durableId="6450873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279"/>
    <w:rsid w:val="0003417D"/>
    <w:rsid w:val="0043050C"/>
    <w:rsid w:val="00B20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662000-6E5B-4D3E-8070-BF659DFAB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3050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131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03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2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510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411846">
                  <w:marLeft w:val="0"/>
                  <w:marRight w:val="0"/>
                  <w:marTop w:val="125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138</Words>
  <Characters>791</Characters>
  <Application>Microsoft Office Word</Application>
  <DocSecurity>0</DocSecurity>
  <Lines>6</Lines>
  <Paragraphs>1</Paragraphs>
  <ScaleCrop>false</ScaleCrop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 shaoliang</dc:creator>
  <cp:keywords/>
  <dc:description/>
  <cp:lastModifiedBy>sang shaoliang</cp:lastModifiedBy>
  <cp:revision>2</cp:revision>
  <dcterms:created xsi:type="dcterms:W3CDTF">2022-07-29T14:28:00Z</dcterms:created>
  <dcterms:modified xsi:type="dcterms:W3CDTF">2022-07-29T14:28:00Z</dcterms:modified>
</cp:coreProperties>
</file>