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43A54">
      <w:pPr>
        <w:pStyle w:val="2"/>
        <w:bidi w:val="0"/>
        <w:rPr>
          <w:rFonts w:hint="eastAsia"/>
          <w:lang w:val="en-US" w:eastAsia="zh-CN"/>
        </w:rPr>
      </w:pPr>
      <w:r>
        <w:rPr>
          <w:rFonts w:hint="eastAsia"/>
          <w:lang w:val="en-US" w:eastAsia="zh-CN"/>
        </w:rPr>
        <w:t>第一个意见</w:t>
      </w:r>
    </w:p>
    <w:p w14:paraId="62C62990">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本文构建了古树名木检索系统，提升古树名目保护和管理。选题具有一定的实际 </w:t>
      </w:r>
    </w:p>
    <w:p w14:paraId="4625B56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应用价值。 </w:t>
      </w:r>
    </w:p>
    <w:p w14:paraId="648DBC0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理论层面，也提出了一个基于渐进式神经网络搜索和梯度注意力协同的识别模型。 应用层面，搭建了一个 B/s 架构的古树名检索系统。 实验内容全面详实。但仍存在一下几点不足： </w:t>
      </w:r>
    </w:p>
    <w:p w14:paraId="1E00384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1）图 1.1 和 3.1 文字过小，建议增大到和正文同大小。 </w:t>
      </w:r>
    </w:p>
    <w:p w14:paraId="75E214EB">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2）建议增加检索流程框图，并增加检索使用的特征，距离函数等等 </w:t>
      </w:r>
    </w:p>
    <w:p w14:paraId="65EE9285">
      <w:pPr>
        <w:keepNext w:val="0"/>
        <w:keepLines w:val="0"/>
        <w:widowControl/>
        <w:suppressLineNumbers w:val="0"/>
        <w:jc w:val="left"/>
      </w:pPr>
      <w:r>
        <w:rPr>
          <w:rFonts w:ascii="宋体" w:hAnsi="宋体" w:eastAsia="宋体" w:cs="宋体"/>
          <w:color w:val="000000"/>
          <w:kern w:val="0"/>
          <w:sz w:val="24"/>
          <w:szCs w:val="24"/>
          <w:lang w:val="en-US" w:eastAsia="zh-CN" w:bidi="ar"/>
        </w:rPr>
        <w:t>3）缺少模型训练优化细节的介绍 4）增加检索的可视化对比图，进行定性分析</w:t>
      </w:r>
    </w:p>
    <w:p w14:paraId="0099EE3A">
      <w:pPr>
        <w:rPr>
          <w:rFonts w:hint="default"/>
          <w:lang w:val="en-US" w:eastAsia="zh-CN"/>
        </w:rPr>
      </w:pPr>
    </w:p>
    <w:p w14:paraId="2BAAA966">
      <w:pPr>
        <w:pStyle w:val="2"/>
        <w:bidi w:val="0"/>
        <w:rPr>
          <w:rFonts w:hint="eastAsia"/>
          <w:lang w:val="en-US" w:eastAsia="zh-CN"/>
        </w:rPr>
      </w:pPr>
      <w:r>
        <w:rPr>
          <w:rFonts w:hint="eastAsia"/>
          <w:lang w:val="en-US" w:eastAsia="zh-CN"/>
        </w:rPr>
        <w:t>第二个意见</w:t>
      </w:r>
    </w:p>
    <w:p w14:paraId="5F2DBAF9">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论文题目研究的是多模态检索，但是文中却是针对多模态识别进行研究，设计的 </w:t>
      </w:r>
    </w:p>
    <w:p w14:paraId="3D841BE6">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是基于文本图像的多模态识别模型而不是多模态检索模型。研建的系统是一个识 </w:t>
      </w:r>
    </w:p>
    <w:p w14:paraId="71AE0860">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别系统而不是检索系统，论文的内容与题目不符，论文中前后矛盾地方较多，系 </w:t>
      </w:r>
    </w:p>
    <w:p w14:paraId="5C869527">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统功能较简单，论文不能达到研究生学位论文的要求，且论文中还有以下问题需 </w:t>
      </w:r>
    </w:p>
    <w:p w14:paraId="17FAFBE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要改进： </w:t>
      </w:r>
    </w:p>
    <w:p w14:paraId="55C63C92">
      <w:pPr>
        <w:keepNext w:val="0"/>
        <w:keepLines w:val="0"/>
        <w:widowControl/>
        <w:numPr>
          <w:ilvl w:val="0"/>
          <w:numId w:val="1"/>
        </w:numPr>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论文题目再斟酌，目前题目中有两个“检索”，显得较为啰嗦。 </w:t>
      </w:r>
    </w:p>
    <w:p w14:paraId="2B5DA9A3">
      <w:pPr>
        <w:keepNext w:val="0"/>
        <w:keepLines w:val="0"/>
        <w:widowControl/>
        <w:numPr>
          <w:ilvl w:val="0"/>
          <w:numId w:val="1"/>
        </w:numPr>
        <w:suppressLineNumbers w:val="0"/>
        <w:jc w:val="left"/>
      </w:pPr>
      <w:r>
        <w:rPr>
          <w:rFonts w:ascii="宋体" w:hAnsi="宋体" w:eastAsia="宋体" w:cs="宋体"/>
          <w:color w:val="000000"/>
          <w:kern w:val="0"/>
          <w:sz w:val="24"/>
          <w:szCs w:val="24"/>
          <w:lang w:val="en-US" w:eastAsia="zh-CN" w:bidi="ar"/>
        </w:rPr>
        <w:t xml:space="preserve"> 摘要行距大。 </w:t>
      </w:r>
    </w:p>
    <w:p w14:paraId="7DF36B6D">
      <w:pPr>
        <w:keepNext w:val="0"/>
        <w:keepLines w:val="0"/>
        <w:widowControl/>
        <w:numPr>
          <w:ilvl w:val="0"/>
          <w:numId w:val="1"/>
        </w:numPr>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摘要中写到“设计构建一个古树名木检索系统”</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w:t>
      </w:r>
      <w:r>
        <w:rPr>
          <w:rFonts w:ascii="宋体" w:hAnsi="宋体" w:eastAsia="宋体" w:cs="宋体"/>
          <w:b/>
          <w:bCs/>
          <w:color w:val="000000"/>
          <w:kern w:val="0"/>
          <w:sz w:val="24"/>
          <w:szCs w:val="24"/>
          <w:lang w:val="en-US" w:eastAsia="zh-CN" w:bidi="ar"/>
        </w:rPr>
        <w:t>设计”一般与“实现”</w:t>
      </w:r>
      <w:r>
        <w:rPr>
          <w:rFonts w:ascii="宋体" w:hAnsi="宋体" w:eastAsia="宋体" w:cs="宋体"/>
          <w:color w:val="000000"/>
          <w:kern w:val="0"/>
          <w:sz w:val="24"/>
          <w:szCs w:val="24"/>
          <w:lang w:val="en-US" w:eastAsia="zh-CN" w:bidi="ar"/>
        </w:rPr>
        <w:t>搭配使用，系统一般与“研建”搭配使用。请通读全文，修改类似问题。</w:t>
      </w:r>
    </w:p>
    <w:p w14:paraId="2A902DD2">
      <w:pPr>
        <w:keepNext w:val="0"/>
        <w:keepLines w:val="0"/>
        <w:widowControl/>
        <w:numPr>
          <w:ilvl w:val="0"/>
          <w:numId w:val="1"/>
        </w:numPr>
        <w:suppressLineNumbers w:val="0"/>
        <w:ind w:left="0" w:leftChars="0" w:firstLine="0" w:firstLineChars="0"/>
        <w:jc w:val="left"/>
        <w:rPr>
          <w:rFonts w:ascii="宋体" w:hAnsi="宋体" w:eastAsia="宋体" w:cs="宋体"/>
          <w:color w:val="000000"/>
          <w:kern w:val="0"/>
          <w:sz w:val="24"/>
          <w:szCs w:val="24"/>
          <w:lang w:val="en-US" w:eastAsia="zh-CN" w:bidi="ar"/>
        </w:rPr>
      </w:pPr>
      <w:r>
        <w:rPr>
          <w:rFonts w:ascii="宋体" w:hAnsi="宋体" w:eastAsia="宋体" w:cs="宋体"/>
          <w:b/>
          <w:bCs/>
          <w:color w:val="000000"/>
          <w:kern w:val="0"/>
          <w:sz w:val="24"/>
          <w:szCs w:val="24"/>
          <w:lang w:val="en-US" w:eastAsia="zh-CN" w:bidi="ar"/>
        </w:rPr>
        <w:t>摘要第 3 段有两个“最后”。</w:t>
      </w:r>
      <w:r>
        <w:rPr>
          <w:rFonts w:ascii="宋体" w:hAnsi="宋体" w:eastAsia="宋体" w:cs="宋体"/>
          <w:color w:val="000000"/>
          <w:kern w:val="0"/>
          <w:sz w:val="24"/>
          <w:szCs w:val="24"/>
          <w:lang w:val="en-US" w:eastAsia="zh-CN" w:bidi="ar"/>
        </w:rPr>
        <w:t xml:space="preserve"> </w:t>
      </w:r>
    </w:p>
    <w:p w14:paraId="745B1BB8">
      <w:pPr>
        <w:keepNext w:val="0"/>
        <w:keepLines w:val="0"/>
        <w:widowControl/>
        <w:numPr>
          <w:ilvl w:val="0"/>
          <w:numId w:val="1"/>
        </w:numPr>
        <w:suppressLineNumbers w:val="0"/>
        <w:ind w:left="0" w:leftChars="0" w:firstLine="0" w:firstLineChars="0"/>
        <w:jc w:val="left"/>
      </w:pPr>
      <w:r>
        <w:rPr>
          <w:rFonts w:ascii="宋体" w:hAnsi="宋体" w:eastAsia="宋体" w:cs="宋体"/>
          <w:color w:val="000000"/>
          <w:kern w:val="0"/>
          <w:sz w:val="24"/>
          <w:szCs w:val="24"/>
          <w:lang w:val="en-US" w:eastAsia="zh-CN" w:bidi="ar"/>
        </w:rPr>
        <w:t xml:space="preserve">1.1 研究背景与意义中是围绕古树名木多模态识别来展开的，并不是古树名木检索。 </w:t>
      </w:r>
    </w:p>
    <w:p w14:paraId="210BD0CB">
      <w:pPr>
        <w:keepNext w:val="0"/>
        <w:keepLines w:val="0"/>
        <w:widowControl/>
        <w:numPr>
          <w:ilvl w:val="0"/>
          <w:numId w:val="1"/>
        </w:numPr>
        <w:suppressLineNumbers w:val="0"/>
        <w:ind w:left="0" w:leftChars="0" w:firstLine="0" w:firstLineChars="0"/>
        <w:jc w:val="left"/>
      </w:pPr>
      <w:r>
        <w:rPr>
          <w:rFonts w:ascii="宋体" w:hAnsi="宋体" w:eastAsia="宋体" w:cs="宋体"/>
          <w:color w:val="FF0000"/>
          <w:kern w:val="0"/>
          <w:sz w:val="24"/>
          <w:szCs w:val="24"/>
          <w:lang w:val="en-US" w:eastAsia="zh-CN" w:bidi="ar"/>
        </w:rPr>
        <w:t>多模态检索还是多模态识别？论文题目中是多模态检索但是 2.3.1 标题是多模态识别，检索和识别是两个不同的概念。论文里提出的 PGAHN 模型是针对多模态识别而非多模态检索，论文题目没有多模态识别，需要确认题目。</w:t>
      </w:r>
      <w:r>
        <w:rPr>
          <w:rFonts w:ascii="宋体" w:hAnsi="宋体" w:eastAsia="宋体" w:cs="宋体"/>
          <w:color w:val="000000"/>
          <w:kern w:val="0"/>
          <w:sz w:val="24"/>
          <w:szCs w:val="24"/>
          <w:lang w:val="en-US" w:eastAsia="zh-CN" w:bidi="ar"/>
        </w:rPr>
        <w:t xml:space="preserve"> </w:t>
      </w:r>
    </w:p>
    <w:p w14:paraId="29CFAC95">
      <w:pPr>
        <w:keepNext w:val="0"/>
        <w:keepLines w:val="0"/>
        <w:widowControl/>
        <w:numPr>
          <w:ilvl w:val="0"/>
          <w:numId w:val="1"/>
        </w:numPr>
        <w:suppressLineNumbers w:val="0"/>
        <w:ind w:left="0" w:leftChars="0" w:firstLine="0" w:firstLineChars="0"/>
        <w:jc w:val="left"/>
      </w:pPr>
      <w:r>
        <w:rPr>
          <w:rFonts w:ascii="宋体" w:hAnsi="宋体" w:eastAsia="宋体" w:cs="宋体"/>
          <w:color w:val="000000"/>
          <w:kern w:val="0"/>
          <w:sz w:val="24"/>
          <w:szCs w:val="24"/>
          <w:lang w:val="en-US" w:eastAsia="zh-CN" w:bidi="ar"/>
        </w:rPr>
        <w:t>1.2 国内外研究现状中没有</w:t>
      </w:r>
      <w:r>
        <w:rPr>
          <w:rFonts w:ascii="宋体" w:hAnsi="宋体" w:eastAsia="宋体" w:cs="宋体"/>
          <w:color w:val="FF0000"/>
          <w:kern w:val="0"/>
          <w:sz w:val="24"/>
          <w:szCs w:val="24"/>
          <w:lang w:val="en-US" w:eastAsia="zh-CN" w:bidi="ar"/>
        </w:rPr>
        <w:t>针对古树名木检索的研究现状</w:t>
      </w:r>
      <w:r>
        <w:rPr>
          <w:rFonts w:ascii="宋体" w:hAnsi="宋体" w:eastAsia="宋体" w:cs="宋体"/>
          <w:color w:val="000000"/>
          <w:kern w:val="0"/>
          <w:sz w:val="24"/>
          <w:szCs w:val="24"/>
          <w:lang w:val="en-US" w:eastAsia="zh-CN" w:bidi="ar"/>
        </w:rPr>
        <w:t xml:space="preserve">，1.2.1 只是植物识别，与题目关系不大。1.2 国内外研究现状应该围绕古树名木多模态检索的现状来撰写。 </w:t>
      </w:r>
    </w:p>
    <w:p w14:paraId="5F8C270B">
      <w:pPr>
        <w:keepNext w:val="0"/>
        <w:keepLines w:val="0"/>
        <w:widowControl/>
        <w:numPr>
          <w:ilvl w:val="0"/>
          <w:numId w:val="1"/>
        </w:numPr>
        <w:suppressLineNumbers w:val="0"/>
        <w:ind w:left="0" w:leftChars="0" w:firstLine="0" w:firstLineChars="0"/>
        <w:jc w:val="left"/>
      </w:pPr>
      <w:r>
        <w:rPr>
          <w:rFonts w:ascii="宋体" w:hAnsi="宋体" w:eastAsia="宋体" w:cs="宋体"/>
          <w:color w:val="000000"/>
          <w:kern w:val="0"/>
          <w:sz w:val="24"/>
          <w:szCs w:val="24"/>
          <w:lang w:val="en-US" w:eastAsia="zh-CN" w:bidi="ar"/>
        </w:rPr>
        <w:t xml:space="preserve">摘要中写到“针对古树名木识别中样本类别不平衡与复杂背景干扰等问题，提出 PGAHN 模型”，1.3 节中第一段写到“研究围绕古树名木图像识别中的的类别不平衡、复杂背景干扰和多模态信息融合困难等关键问题展开”，第三段写到“针对文本图片古树名木识别中类别不平衡与难样本学习等问题，本文提出基于文本图片的渐进式神经架构搜索的 PGAHN 古树名木识别模型”，1.4 节第二段写到“提出了传统识别方法存在的样本不均衡、特征提取不足等研究瓶颈”。这几次写的问题都不一样，PGAHN 到底解决什么问题？ </w:t>
      </w:r>
    </w:p>
    <w:p w14:paraId="20FD1858">
      <w:pPr>
        <w:keepNext w:val="0"/>
        <w:keepLines w:val="0"/>
        <w:widowControl/>
        <w:numPr>
          <w:ilvl w:val="0"/>
          <w:numId w:val="1"/>
        </w:numPr>
        <w:suppressLineNumbers w:val="0"/>
        <w:ind w:left="0" w:leftChars="0" w:firstLine="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第 9 页最后一句话不通顺，请通读全文，修改病句。 </w:t>
      </w:r>
    </w:p>
    <w:p w14:paraId="376D5B7C">
      <w:pPr>
        <w:keepNext w:val="0"/>
        <w:keepLines w:val="0"/>
        <w:widowControl/>
        <w:numPr>
          <w:ilvl w:val="0"/>
          <w:numId w:val="1"/>
        </w:numPr>
        <w:suppressLineNumbers w:val="0"/>
        <w:ind w:left="0" w:leftChars="0" w:firstLine="0" w:firstLineChars="0"/>
        <w:jc w:val="left"/>
      </w:pPr>
      <w:r>
        <w:rPr>
          <w:rFonts w:ascii="宋体" w:hAnsi="宋体" w:eastAsia="宋体" w:cs="宋体"/>
          <w:color w:val="000000"/>
          <w:kern w:val="0"/>
          <w:sz w:val="24"/>
          <w:szCs w:val="24"/>
          <w:lang w:val="en-US" w:eastAsia="zh-CN" w:bidi="ar"/>
        </w:rPr>
        <w:t>是文本图片检索还是文本图像检索，文中两种写法都有，需要统一。</w:t>
      </w:r>
    </w:p>
    <w:p w14:paraId="7394553F">
      <w:pPr>
        <w:keepNext w:val="0"/>
        <w:keepLines w:val="0"/>
        <w:widowControl/>
        <w:numPr>
          <w:ilvl w:val="0"/>
          <w:numId w:val="1"/>
        </w:numPr>
        <w:suppressLineNumbers w:val="0"/>
        <w:ind w:left="0" w:leftChars="0" w:firstLine="0" w:firstLineChars="0"/>
        <w:jc w:val="left"/>
      </w:pPr>
      <w:r>
        <w:rPr>
          <w:rFonts w:ascii="宋体" w:hAnsi="宋体" w:eastAsia="宋体" w:cs="宋体"/>
          <w:color w:val="000000"/>
          <w:kern w:val="0"/>
          <w:sz w:val="24"/>
          <w:szCs w:val="24"/>
          <w:lang w:val="en-US" w:eastAsia="zh-CN" w:bidi="ar"/>
        </w:rPr>
        <w:t xml:space="preserve">第 2 章的公式序号有两个（2-1），检查全文的公式序号。 </w:t>
      </w:r>
    </w:p>
    <w:p w14:paraId="144D3E0D">
      <w:pPr>
        <w:keepNext w:val="0"/>
        <w:keepLines w:val="0"/>
        <w:widowControl/>
        <w:numPr>
          <w:ilvl w:val="0"/>
          <w:numId w:val="1"/>
        </w:numPr>
        <w:suppressLineNumbers w:val="0"/>
        <w:ind w:left="0" w:leftChars="0" w:firstLine="0" w:firstLineChars="0"/>
        <w:jc w:val="left"/>
      </w:pPr>
      <w:r>
        <w:rPr>
          <w:rFonts w:ascii="宋体" w:hAnsi="宋体" w:eastAsia="宋体" w:cs="宋体"/>
          <w:color w:val="000000"/>
          <w:kern w:val="0"/>
          <w:sz w:val="24"/>
          <w:szCs w:val="24"/>
          <w:lang w:val="en-US" w:eastAsia="zh-CN" w:bidi="ar"/>
        </w:rPr>
        <w:t xml:space="preserve">第 2 章的内容太多，需要精简。 </w:t>
      </w:r>
    </w:p>
    <w:p w14:paraId="5186E5AD">
      <w:pPr>
        <w:keepNext w:val="0"/>
        <w:keepLines w:val="0"/>
        <w:widowControl/>
        <w:numPr>
          <w:ilvl w:val="0"/>
          <w:numId w:val="1"/>
        </w:numPr>
        <w:suppressLineNumbers w:val="0"/>
        <w:ind w:left="0" w:leftChars="0" w:firstLine="0" w:firstLineChars="0"/>
        <w:jc w:val="left"/>
      </w:pPr>
      <w:r>
        <w:rPr>
          <w:rFonts w:ascii="宋体" w:hAnsi="宋体" w:eastAsia="宋体" w:cs="宋体"/>
          <w:color w:val="000000"/>
          <w:kern w:val="0"/>
          <w:sz w:val="24"/>
          <w:szCs w:val="24"/>
          <w:lang w:val="en-US" w:eastAsia="zh-CN" w:bidi="ar"/>
        </w:rPr>
        <w:t xml:space="preserve">公式 （3-1）与公式（2-2）是重复的。 </w:t>
      </w:r>
    </w:p>
    <w:p w14:paraId="07ED38E3">
      <w:pPr>
        <w:keepNext w:val="0"/>
        <w:keepLines w:val="0"/>
        <w:widowControl/>
        <w:numPr>
          <w:ilvl w:val="0"/>
          <w:numId w:val="1"/>
        </w:numPr>
        <w:suppressLineNumbers w:val="0"/>
        <w:ind w:left="0" w:leftChars="0" w:firstLine="0" w:firstLineChars="0"/>
        <w:jc w:val="left"/>
        <w:rPr>
          <w:color w:val="FF0000"/>
        </w:rPr>
      </w:pPr>
      <w:r>
        <w:rPr>
          <w:rFonts w:ascii="宋体" w:hAnsi="宋体" w:eastAsia="宋体" w:cs="宋体"/>
          <w:color w:val="FF0000"/>
          <w:kern w:val="0"/>
          <w:sz w:val="24"/>
          <w:szCs w:val="24"/>
          <w:lang w:val="en-US" w:eastAsia="zh-CN" w:bidi="ar"/>
        </w:rPr>
        <w:t xml:space="preserve">3.2.5 节标题是模型优化策略，而这一节中的后半部分是数据增强，数据增强不属于模型优化策略。 </w:t>
      </w:r>
    </w:p>
    <w:p w14:paraId="577D161F">
      <w:pPr>
        <w:keepNext w:val="0"/>
        <w:keepLines w:val="0"/>
        <w:widowControl/>
        <w:numPr>
          <w:ilvl w:val="0"/>
          <w:numId w:val="1"/>
        </w:numPr>
        <w:suppressLineNumbers w:val="0"/>
        <w:ind w:left="0" w:leftChars="0" w:firstLine="0" w:firstLineChars="0"/>
        <w:jc w:val="left"/>
      </w:pPr>
      <w:r>
        <w:rPr>
          <w:rFonts w:ascii="宋体" w:hAnsi="宋体" w:eastAsia="宋体" w:cs="宋体"/>
          <w:color w:val="FF0000"/>
          <w:kern w:val="0"/>
          <w:sz w:val="24"/>
          <w:szCs w:val="24"/>
          <w:lang w:val="en-US" w:eastAsia="zh-CN" w:bidi="ar"/>
        </w:rPr>
        <w:t>在第 3 章中，PGAHN 是多模态的识别模型，而对比的基线模型都不是多模态的识别模型</w:t>
      </w:r>
      <w:r>
        <w:rPr>
          <w:rFonts w:ascii="宋体" w:hAnsi="宋体" w:eastAsia="宋体" w:cs="宋体"/>
          <w:color w:val="000000"/>
          <w:kern w:val="0"/>
          <w:sz w:val="24"/>
          <w:szCs w:val="24"/>
          <w:lang w:val="en-US" w:eastAsia="zh-CN" w:bidi="ar"/>
        </w:rPr>
        <w:t xml:space="preserve">，对比没有意义，应该与多模态的识别模型进行对比。 </w:t>
      </w:r>
    </w:p>
    <w:p w14:paraId="43BEDF9E">
      <w:pPr>
        <w:keepNext w:val="0"/>
        <w:keepLines w:val="0"/>
        <w:widowControl/>
        <w:numPr>
          <w:ilvl w:val="0"/>
          <w:numId w:val="1"/>
        </w:numPr>
        <w:suppressLineNumbers w:val="0"/>
        <w:ind w:left="0" w:leftChars="0" w:firstLine="0" w:firstLineChars="0"/>
        <w:jc w:val="left"/>
      </w:pPr>
      <w:r>
        <w:rPr>
          <w:rFonts w:ascii="宋体" w:hAnsi="宋体" w:eastAsia="宋体" w:cs="宋体"/>
          <w:color w:val="FF0000"/>
          <w:kern w:val="0"/>
          <w:sz w:val="24"/>
          <w:szCs w:val="24"/>
          <w:lang w:val="en-US" w:eastAsia="zh-CN" w:bidi="ar"/>
        </w:rPr>
        <w:t>第 3 章有两个表 3.8，两个图 3.8，请通读全文，修改类似问题。</w:t>
      </w:r>
      <w:r>
        <w:rPr>
          <w:rFonts w:ascii="宋体" w:hAnsi="宋体" w:eastAsia="宋体" w:cs="宋体"/>
          <w:color w:val="000000"/>
          <w:kern w:val="0"/>
          <w:sz w:val="24"/>
          <w:szCs w:val="24"/>
          <w:lang w:val="en-US" w:eastAsia="zh-CN" w:bidi="ar"/>
        </w:rPr>
        <w:t xml:space="preserve"> </w:t>
      </w:r>
    </w:p>
    <w:p w14:paraId="015A7AAC">
      <w:pPr>
        <w:keepNext w:val="0"/>
        <w:keepLines w:val="0"/>
        <w:widowControl/>
        <w:numPr>
          <w:ilvl w:val="0"/>
          <w:numId w:val="1"/>
        </w:numPr>
        <w:suppressLineNumbers w:val="0"/>
        <w:ind w:left="0" w:leftChars="0" w:firstLine="0" w:firstLineChars="0"/>
        <w:jc w:val="left"/>
        <w:rPr>
          <w:color w:val="FF0000"/>
        </w:rPr>
      </w:pPr>
      <w:r>
        <w:rPr>
          <w:rFonts w:ascii="宋体" w:hAnsi="宋体" w:eastAsia="宋体" w:cs="宋体"/>
          <w:color w:val="FF0000"/>
          <w:kern w:val="0"/>
          <w:sz w:val="24"/>
          <w:szCs w:val="24"/>
          <w:lang w:val="en-US" w:eastAsia="zh-CN" w:bidi="ar"/>
        </w:rPr>
        <w:t>表 3.5 和表 3.8 中 PGAHN 同在 MSVD 数据集的实验结果不一致。</w:t>
      </w:r>
    </w:p>
    <w:p w14:paraId="4624CC0D">
      <w:pPr>
        <w:keepNext w:val="0"/>
        <w:keepLines w:val="0"/>
        <w:widowControl/>
        <w:numPr>
          <w:ilvl w:val="0"/>
          <w:numId w:val="1"/>
        </w:numPr>
        <w:suppressLineNumbers w:val="0"/>
        <w:ind w:left="0" w:leftChars="0" w:firstLine="0" w:firstLineChars="0"/>
        <w:jc w:val="left"/>
        <w:rPr>
          <w:b/>
          <w:bCs/>
        </w:rPr>
      </w:pPr>
      <w:r>
        <w:rPr>
          <w:rFonts w:ascii="宋体" w:hAnsi="宋体" w:eastAsia="宋体" w:cs="宋体"/>
          <w:b/>
          <w:bCs/>
          <w:color w:val="000000"/>
          <w:kern w:val="0"/>
          <w:sz w:val="24"/>
          <w:szCs w:val="24"/>
          <w:lang w:val="en-US" w:eastAsia="zh-CN" w:bidi="ar"/>
        </w:rPr>
        <w:t xml:space="preserve"> 文中有些地方写的是古木，古树名木能简称为古木吗？ </w:t>
      </w:r>
    </w:p>
    <w:p w14:paraId="161DBF7A">
      <w:pPr>
        <w:keepNext w:val="0"/>
        <w:keepLines w:val="0"/>
        <w:widowControl/>
        <w:numPr>
          <w:ilvl w:val="0"/>
          <w:numId w:val="1"/>
        </w:numPr>
        <w:suppressLineNumbers w:val="0"/>
        <w:ind w:left="0" w:leftChars="0" w:firstLine="0" w:firstLineChars="0"/>
        <w:jc w:val="left"/>
      </w:pPr>
      <w:r>
        <w:rPr>
          <w:rFonts w:ascii="宋体" w:hAnsi="宋体" w:eastAsia="宋体" w:cs="宋体"/>
          <w:color w:val="000000"/>
          <w:kern w:val="0"/>
          <w:sz w:val="24"/>
          <w:szCs w:val="24"/>
          <w:lang w:val="en-US" w:eastAsia="zh-CN" w:bidi="ar"/>
        </w:rPr>
        <w:t xml:space="preserve">第 7 页第三段写到：“本文提出一个基于多模态特征的融合结构，充分 </w:t>
      </w:r>
    </w:p>
    <w:p w14:paraId="0058E08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利用图像、光谱、文本描述信息等多模态信息”，但是第 3 章的数据集中没有光谱信息。 </w:t>
      </w:r>
    </w:p>
    <w:p w14:paraId="029BBE1C">
      <w:pPr>
        <w:keepNext w:val="0"/>
        <w:keepLines w:val="0"/>
        <w:widowControl/>
        <w:numPr>
          <w:ilvl w:val="0"/>
          <w:numId w:val="1"/>
        </w:numPr>
        <w:suppressLineNumbers w:val="0"/>
        <w:ind w:left="0" w:leftChars="0" w:firstLine="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第 7 页第三段写到：“本文提出的古树名木识别模型模型由 3 部分组成：特征编码、多模态特征融合和分类识别”，但是 3.2.1 节第一段写到： “PGAHN 模型整体分为四个部分：基础网络结构、动态样本加权策略、注意力引导的特征增强以及模型优化策略”，前后不一致。 </w:t>
      </w:r>
      <w:bookmarkStart w:id="0" w:name="_GoBack"/>
      <w:bookmarkEnd w:id="0"/>
    </w:p>
    <w:p w14:paraId="2F0F4D3D">
      <w:pPr>
        <w:keepNext w:val="0"/>
        <w:keepLines w:val="0"/>
        <w:widowControl/>
        <w:numPr>
          <w:ilvl w:val="0"/>
          <w:numId w:val="1"/>
        </w:numPr>
        <w:suppressLineNumbers w:val="0"/>
        <w:ind w:left="0" w:leftChars="0" w:firstLine="0" w:firstLineChars="0"/>
        <w:jc w:val="left"/>
      </w:pPr>
      <w:r>
        <w:rPr>
          <w:rFonts w:ascii="宋体" w:hAnsi="宋体" w:eastAsia="宋体" w:cs="宋体"/>
          <w:color w:val="000000"/>
          <w:kern w:val="0"/>
          <w:sz w:val="24"/>
          <w:szCs w:val="24"/>
          <w:lang w:val="en-US" w:eastAsia="zh-CN" w:bidi="ar"/>
        </w:rPr>
        <w:t xml:space="preserve">PGAHN 是一个多模态识别模型，但是第 4 章的系统只需要上传图片就能通过 PAGHN 进行识别了？只有图像一个模态，就不是多模态了。 </w:t>
      </w:r>
    </w:p>
    <w:p w14:paraId="6F1AFDEB">
      <w:pPr>
        <w:keepNext w:val="0"/>
        <w:keepLines w:val="0"/>
        <w:widowControl/>
        <w:numPr>
          <w:ilvl w:val="0"/>
          <w:numId w:val="1"/>
        </w:numPr>
        <w:suppressLineNumbers w:val="0"/>
        <w:ind w:left="0" w:leftChars="0" w:firstLine="0" w:firstLineChars="0"/>
        <w:jc w:val="left"/>
      </w:pPr>
      <w:r>
        <w:rPr>
          <w:rFonts w:ascii="宋体" w:hAnsi="宋体" w:eastAsia="宋体" w:cs="宋体"/>
          <w:color w:val="000000"/>
          <w:kern w:val="0"/>
          <w:sz w:val="24"/>
          <w:szCs w:val="24"/>
          <w:lang w:val="en-US" w:eastAsia="zh-CN" w:bidi="ar"/>
        </w:rPr>
        <w:t>文中有些错字，例如“珍稀”写成“珍惜”，请通读全文，修改类似问题。</w:t>
      </w:r>
    </w:p>
    <w:p w14:paraId="0A3D5636">
      <w:pPr>
        <w:keepNext w:val="0"/>
        <w:keepLines w:val="0"/>
        <w:widowControl/>
        <w:numPr>
          <w:ilvl w:val="0"/>
          <w:numId w:val="0"/>
        </w:numPr>
        <w:suppressLineNumbers w:val="0"/>
        <w:jc w:val="left"/>
        <w:rPr>
          <w:rFonts w:ascii="宋体" w:hAnsi="宋体" w:eastAsia="宋体" w:cs="宋体"/>
          <w:color w:val="000000"/>
          <w:kern w:val="0"/>
          <w:sz w:val="24"/>
          <w:szCs w:val="24"/>
          <w:lang w:val="en-US" w:eastAsia="zh-CN" w:bidi="ar"/>
        </w:rPr>
      </w:pPr>
    </w:p>
    <w:p w14:paraId="7DDB3159">
      <w:pPr>
        <w:pStyle w:val="2"/>
        <w:bidi w:val="0"/>
        <w:rPr>
          <w:rFonts w:hint="eastAsia"/>
          <w:lang w:val="en-US" w:eastAsia="zh-CN"/>
        </w:rPr>
      </w:pPr>
      <w:r>
        <w:rPr>
          <w:rFonts w:hint="eastAsia"/>
          <w:lang w:val="en-US" w:eastAsia="zh-CN"/>
        </w:rPr>
        <w:t>第三个意见</w:t>
      </w:r>
    </w:p>
    <w:p w14:paraId="0A7458E4">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论文针对古树名木多模态融合困难与识别精度低等问题，设计并实现了一个融合 </w:t>
      </w:r>
    </w:p>
    <w:p w14:paraId="3B109D2F">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文本图像等模态的古树名木检索系统。论文的选题具有一定的理论意义和实际价 </w:t>
      </w:r>
    </w:p>
    <w:p w14:paraId="04614D43">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值，作者对本课题范围内的国内外动态有一定的了解和评述，但研究内容与论文 </w:t>
      </w:r>
    </w:p>
    <w:p w14:paraId="0EF32271">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题目的契合度欠佳，研究路线不太清晰，方法设计不够合理。论文写作态度有待 </w:t>
      </w:r>
    </w:p>
    <w:p w14:paraId="62B56F02">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端正，论文存在多处描述不严谨现象以及格式不规范等问题，应该认真检查全文 </w:t>
      </w:r>
    </w:p>
    <w:p w14:paraId="1FE0102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并修订。 </w:t>
      </w:r>
    </w:p>
    <w:p w14:paraId="423941DC">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1.文题不符：论文创新性工作是提出“一种基于渐进式神经架构搜索 </w:t>
      </w:r>
    </w:p>
    <w:p w14:paraId="67F800DD">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与梯度注意力协同的文本图片识别模型”，而论文标题是“文本图片多模态 </w:t>
      </w:r>
    </w:p>
    <w:p w14:paraId="5045C4FA">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检”，两者差别较大，容易让读者对论文的核心内容产生误解，建议对标题进行 </w:t>
      </w:r>
    </w:p>
    <w:p w14:paraId="76471550">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修改，使其更准确地反映论文的主要工作，或者对论文内容进行调整，使其围绕 </w:t>
      </w:r>
    </w:p>
    <w:p w14:paraId="68D7EE5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标题展开论述。 </w:t>
      </w:r>
    </w:p>
    <w:p w14:paraId="75DB2CE3">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2.研究方法描述简略：对于论文中使用的一些关键方法和技术， </w:t>
      </w:r>
    </w:p>
    <w:p w14:paraId="70B95519">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如渐进式神经架构搜索与梯度注意力协同的具体实现过程、多模态特征融合结构 </w:t>
      </w:r>
    </w:p>
    <w:p w14:paraId="528F2D7B">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的详细设计等，描述不够详细，使得读者难以全面了解研究方法的细节和原理， </w:t>
      </w:r>
    </w:p>
    <w:p w14:paraId="5B9B62F2">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建议在论文中增加对这些关键方法和技术的详细描述，提高论文的可重复性和可 </w:t>
      </w:r>
    </w:p>
    <w:p w14:paraId="3FA9774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读性。 </w:t>
      </w:r>
    </w:p>
    <w:p w14:paraId="56156065">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3.逻辑不清晰：第 3 章里提及“PNAS”为创新的基础网络，但其本质是 </w:t>
      </w:r>
    </w:p>
    <w:p w14:paraId="7D7E9F4E">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“旨在通过自动化搜索策略从大量候选网络结构中识别出最优架构”，对于如何 </w:t>
      </w:r>
    </w:p>
    <w:p w14:paraId="5FFBC0D7">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能够为“古树名木识别任务提供高效率、强特征的提取能力”以及如何应用于 </w:t>
      </w:r>
    </w:p>
    <w:p w14:paraId="35E6A84A">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“古树名木识别”任务，论文缺乏相关性分析，导致读者难以理解该基础网络与 </w:t>
      </w:r>
    </w:p>
    <w:p w14:paraId="5AB8F1B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论文核心任务之间的联系，建议补充相关分析内容，使研究逻辑更加清晰。 </w:t>
      </w:r>
    </w:p>
    <w:p w14:paraId="4D8028F4">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4.概念解释不清：在 3.3.2 节的数据集处理中，提到“古树名木图片存在多模态现象”，但对于这里的“多模态”是什么含义，论文未给出明确解释，容易让读者产生疑惑，建议对该概念进行清晰的定义和解释，以便读者更好地理解论文内 </w:t>
      </w:r>
    </w:p>
    <w:p w14:paraId="10E38F5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容。 </w:t>
      </w:r>
    </w:p>
    <w:p w14:paraId="21E6C020">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5.表述不严谨：多处表述不严谨，例如：论文提出“一个基于多模态特征的 </w:t>
      </w:r>
    </w:p>
    <w:p w14:paraId="77AEAC95">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融合结构，充分利用图像、光谱、文本描述信息等多模态信息”，但在论文实验 </w:t>
      </w:r>
    </w:p>
    <w:p w14:paraId="3C047E15">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中并未涉及对光谱模态的分析，这与论文所提出的研究方法存在逻辑漏洞，降低 </w:t>
      </w:r>
    </w:p>
    <w:p w14:paraId="450A416A">
      <w:pPr>
        <w:keepNext w:val="0"/>
        <w:keepLines w:val="0"/>
        <w:widowControl/>
        <w:suppressLineNumbers w:val="0"/>
        <w:jc w:val="left"/>
      </w:pPr>
      <w:r>
        <w:rPr>
          <w:rFonts w:ascii="宋体" w:hAnsi="宋体" w:eastAsia="宋体" w:cs="宋体"/>
          <w:color w:val="000000"/>
          <w:kern w:val="0"/>
          <w:sz w:val="24"/>
          <w:szCs w:val="24"/>
          <w:lang w:val="en-US" w:eastAsia="zh-CN" w:bidi="ar"/>
        </w:rPr>
        <w:t xml:space="preserve">了论文的严密性，建议在实验中补充对光谱模态的分析，或者对未进行光谱模态 </w:t>
      </w:r>
    </w:p>
    <w:p w14:paraId="5E95A72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分析的原因进行合理说明；PGAHN 模型在论文中多处被称为“PGAHN 古树名木识别模型”，名称使用不统一。显示出作者撰写较为随意，论文缺乏严谨性。 6. 数据集作用阐述不明：MSVD 数据集“生成 8964 张时序图像，用于模型动态特征建模”，但对于该数据集如何支持名木古树的动态特征建模，在全文其他处并未提及，这使得数据集的使用显得突兀，读者无法理解其在整个研究中的作用和价值，建议在文中适当位置对数据集与名木古树动态特征建模之间的关系进行详细阐述。 </w:t>
      </w:r>
    </w:p>
    <w:p w14:paraId="1B027A6B">
      <w:pPr>
        <w:keepNext w:val="0"/>
        <w:keepLines w:val="0"/>
        <w:widowControl/>
        <w:numPr>
          <w:ilvl w:val="0"/>
          <w:numId w:val="2"/>
        </w:numPr>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数据集数据真实性有待明确：两个公开数据集是否含有能够支撑实验的古树名木，需要用真实数据和数据示例截图说明。 </w:t>
      </w:r>
    </w:p>
    <w:p w14:paraId="63953C3D">
      <w:pPr>
        <w:keepNext w:val="0"/>
        <w:keepLines w:val="0"/>
        <w:widowControl/>
        <w:numPr>
          <w:ilvl w:val="0"/>
          <w:numId w:val="2"/>
        </w:numPr>
        <w:suppressLineNumbers w:val="0"/>
        <w:jc w:val="left"/>
      </w:pPr>
      <w:r>
        <w:rPr>
          <w:rFonts w:ascii="宋体" w:hAnsi="宋体" w:eastAsia="宋体" w:cs="宋体"/>
          <w:color w:val="000000"/>
          <w:kern w:val="0"/>
          <w:sz w:val="24"/>
          <w:szCs w:val="24"/>
          <w:lang w:val="en-US" w:eastAsia="zh-CN" w:bidi="ar"/>
        </w:rPr>
        <w:t xml:space="preserve">实验结果与摘要不符：摘要中提到“实验结果证明 PGAHN 模型在检索速度、分类准确率和通用性上均有良好表现”，但在论文 3.4 节实验部分却未得到验证，这使得摘要的内容缺乏支撑，影响了论文的可信度。 </w:t>
      </w:r>
    </w:p>
    <w:p w14:paraId="6E6D90DB">
      <w:pPr>
        <w:keepNext w:val="0"/>
        <w:keepLines w:val="0"/>
        <w:widowControl/>
        <w:numPr>
          <w:ilvl w:val="0"/>
          <w:numId w:val="2"/>
        </w:numPr>
        <w:suppressLineNumbers w:val="0"/>
        <w:jc w:val="left"/>
      </w:pPr>
      <w:r>
        <w:rPr>
          <w:rFonts w:ascii="宋体" w:hAnsi="宋体" w:eastAsia="宋体" w:cs="宋体"/>
          <w:color w:val="000000"/>
          <w:kern w:val="0"/>
          <w:sz w:val="24"/>
          <w:szCs w:val="24"/>
          <w:lang w:val="en-US" w:eastAsia="zh-CN" w:bidi="ar"/>
        </w:rPr>
        <w:t xml:space="preserve">实验验证不充分：论文使用两个公开数据集进行了对比实验，在实验中应该包括使用这两个公开数据集进行实验的前沿模型，将这类模型作为基线模型进行对比实验，以验证本文先进性和创新性。 </w:t>
      </w:r>
    </w:p>
    <w:p w14:paraId="54AC88FD">
      <w:pPr>
        <w:keepNext w:val="0"/>
        <w:keepLines w:val="0"/>
        <w:widowControl/>
        <w:numPr>
          <w:ilvl w:val="0"/>
          <w:numId w:val="2"/>
        </w:numPr>
        <w:suppressLineNumbers w:val="0"/>
        <w:jc w:val="left"/>
      </w:pPr>
      <w:r>
        <w:rPr>
          <w:rFonts w:ascii="宋体" w:hAnsi="宋体" w:eastAsia="宋体" w:cs="宋体"/>
          <w:color w:val="000000"/>
          <w:kern w:val="0"/>
          <w:sz w:val="24"/>
          <w:szCs w:val="24"/>
          <w:lang w:val="en-US" w:eastAsia="zh-CN" w:bidi="ar"/>
        </w:rPr>
        <w:t xml:space="preserve">参考文献质量有待提高：论文引用的多个参考文献级别过低，过多引用低级别期刊文献或硕士论文会影响论文的学术水平和可信度，建议尽量引用 CSCD 核心期刊、SCI 期刊、顶会以上的论文，提高参考文献的质量和权威性。 </w:t>
      </w:r>
    </w:p>
    <w:p w14:paraId="5781E1A6">
      <w:pPr>
        <w:keepNext w:val="0"/>
        <w:keepLines w:val="0"/>
        <w:widowControl/>
        <w:numPr>
          <w:ilvl w:val="0"/>
          <w:numId w:val="2"/>
        </w:numPr>
        <w:suppressLineNumbers w:val="0"/>
        <w:jc w:val="left"/>
      </w:pPr>
      <w:r>
        <w:rPr>
          <w:rFonts w:ascii="宋体" w:hAnsi="宋体" w:eastAsia="宋体" w:cs="宋体"/>
          <w:color w:val="000000"/>
          <w:kern w:val="0"/>
          <w:sz w:val="24"/>
          <w:szCs w:val="24"/>
          <w:lang w:val="en-US" w:eastAsia="zh-CN" w:bidi="ar"/>
        </w:rPr>
        <w:t xml:space="preserve">论文格式问题有待修 订：部分图表中文字过小，难以看清，如 图 1.1 技术路线图，建议图中字体只应比正文字体小半号；第五章中所截取的系统页面图，应加以黑色边框进行展示；此外，对于部分截图，应适当放大，使图片宽度等于文本宽度，否则图片过小， 看不清其所示内容。 </w:t>
      </w:r>
    </w:p>
    <w:p w14:paraId="24ACC48D">
      <w:pPr>
        <w:rPr>
          <w:rFonts w:hint="default"/>
          <w:lang w:val="en-US" w:eastAsia="zh-CN"/>
        </w:rPr>
      </w:pPr>
    </w:p>
    <w:p w14:paraId="7C8DF09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FFDCD7"/>
    <w:multiLevelType w:val="singleLevel"/>
    <w:tmpl w:val="CCFFDCD7"/>
    <w:lvl w:ilvl="0" w:tentative="0">
      <w:start w:val="7"/>
      <w:numFmt w:val="decimal"/>
      <w:suff w:val="space"/>
      <w:lvlText w:val="%1."/>
      <w:lvlJc w:val="left"/>
    </w:lvl>
  </w:abstractNum>
  <w:abstractNum w:abstractNumId="1">
    <w:nsid w:val="F6FAAC81"/>
    <w:multiLevelType w:val="singleLevel"/>
    <w:tmpl w:val="F6FAAC81"/>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5FBD45F"/>
    <w:rsid w:val="17D3FC1E"/>
    <w:rsid w:val="2D7942B7"/>
    <w:rsid w:val="4CDFC64D"/>
    <w:rsid w:val="4FFFFDA7"/>
    <w:rsid w:val="7DFEF8EC"/>
    <w:rsid w:val="7FDF9F6E"/>
    <w:rsid w:val="977F2EC5"/>
    <w:rsid w:val="BB5D66CF"/>
    <w:rsid w:val="EBF4DCF3"/>
    <w:rsid w:val="EEEF71F4"/>
    <w:rsid w:val="F5FBD45F"/>
    <w:rsid w:val="FADD6394"/>
    <w:rsid w:val="FAF2CBCC"/>
    <w:rsid w:val="FBFF9FF1"/>
    <w:rsid w:val="FDDBD8ED"/>
    <w:rsid w:val="FDF7C7A0"/>
    <w:rsid w:val="FFDDCF59"/>
    <w:rsid w:val="FFE3FD73"/>
    <w:rsid w:val="FFF5D5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2025-05-14T00:27:00Z</dcterms:created>
  <dc:creator>小宋</dc:creator>
  <cp:lastModifiedBy>小宋</cp:lastModifiedBy>
  <dcterms:modified xsi:type="dcterms:W3CDTF">2025-05-20T21:23:13Z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7A3C3D8014F4D3396A04236822628873_43</vt:lpwstr>
  </property>
</Properties>
</file>