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Calm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Calm. I researched your company over the Internet and I see that your development team is looking for a candidate who will be impactful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user-centric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Calm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Calm.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