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CoStar Group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Bethesda, MD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CoStar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CoStar. I researched your company and I see that your development team is looking for a candidate who will continue the development of features to help agents achieve maximum productivity, be involved in all aspects of the development cycle, and work with diverse team members.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CoStar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CoStar.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