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Midtronics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Willowbrook, IL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Midtronics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Midtronics. I researched your company and I see that your development team is looking for a candidate who will contribute to the full development cycle, participate in continuous improvement, and work as a member of a cross-functional team.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Midtronics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Midtronics.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