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Orlando, FL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(407) 714-8111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ssldev2022@gmail.com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May 6, 2022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Orthofix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Lewisville, TX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Attn: Hiring Manager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Dear Orthofix Hiring Manager,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 am writing this letter to express my interest in the position of Software Engineer - Android with Orthofix. I researched your company over the Internet and I see that your development team is looking for a candidate who will design, code, test and collaborate with teams.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Based on the experience from the Republic of Korea Marine Corps, I learned how to adapt and collaborate with people with different ranks and characteristics. And as a squad leader, I learned the way to achieve a goal or a task in an optimal and efficient way with applying feedback from the team members. With the mindset of “if it doesn’t work, make it work”, I am ready to contribute to the team and learn what I am lacking to help the team.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Also with the experience of preparing for an art college and studying Industrial Design, I improved my sense of design and skills to have enough knowledge to develop user-centric applications.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 am proficient in Java and Swift language and possess a Bachelor Degree in Mobile Development. I received an Advanced Achievement Award which the school recognizes as one of its most honorable awards and is usually indicative of a student who is most likely to succeed.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Dealing with multiple Android and iOS projects, I have improved my analytical and communication skills. I practiced from conducting user analyses, design, and prototyping to implementing, unit testing, automated testings, user testing and caring about financial aspects of the market with a growth mindset and passion for learning and understanding functions. As a result, at the end of the school, I was able to solely make an application that offers great experience to the users. For these reasons, my skills make me a good candidate and I am ready to participate in the Orthofix Engineering Team.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 would be grateful for the opportunity to start a new chapter at Orthofix. I am available to schedule an interview at your earliest convenience, and I am open to relocate. Thank you for your time and consideration.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Sincerely,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Sean Shinil Lee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