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Orlando, FL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May 9, 2022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VSCO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Oakland, CA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Dear VSCO Hiring Manager,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am writing this letter to express my interest in the position of Android Engineer with VSCO. I researched your company and I see that your development team is looking for a candidate who will enjoy the challenges and collaborate with other engineers.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 and caring about financial aspects of the market with a growth mindset and passion for learning and understanding functions.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 and “Carpe Diem”,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VSCO Engineering Team.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 would be grateful for the opportunity to start a new chapter at VSCO.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