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5FA3"/>
          <w:sz w:val="56"/>
          <w:szCs w:val="56"/>
        </w:rPr>
        <w:t xml:space="preserve">W3 PRACTICE</w:t>
      </w:r>
    </w:p>
    <w:p>
      <w:pPr>
        <w:spacing w:after="240" w:before="0"/>
        <w:jc w:val="center"/>
      </w:pPr>
      <w:r>
        <w:rPr>
          <w:rFonts w:ascii="Arial" w:cs="Arial" w:eastAsia="Arial" w:hAnsi="Arial"/>
          <w:color w:val="555555"/>
          <w:sz w:val="30"/>
          <w:szCs w:val="30"/>
        </w:rPr>
        <w:t xml:space="preserve">Express Basics + POST + Middleware</w:t>
      </w:r>
    </w:p>
    <w:p>
      <w:pPr>
        <w:spacing w:after="2880" w:before="0"/>
        <w:jc w:val="center"/>
      </w:pPr>
      <w:r>
        <w:rPr>
          <w:rFonts w:ascii="Arial" w:cs="Arial" w:eastAsia="Arial" w:hAnsi="Arial"/>
          <w:i/>
          <w:iCs/>
          <w:color w:val="555555"/>
          <w:sz w:val="24"/>
          <w:szCs w:val="24"/>
        </w:rPr>
        <w:t xml:space="preserve">Exercise Answers &amp; Explanations</w:t>
      </w:r>
    </w:p>
    <w:p>
      <w:pPr>
        <w:pStyle w:val="Heading1"/>
        <w:pBdr>
          <w:bottom w:val="single" w:color="2E5FA3" w:sz="6" w:space="1"/>
        </w:pBdr>
        <w:spacing w:after="180" w:before="360"/>
      </w:pPr>
      <w:r>
        <w:rPr>
          <w:rFonts w:ascii="Arial" w:cs="Arial" w:eastAsia="Arial" w:hAnsi="Arial"/>
          <w:b/>
          <w:bCs/>
          <w:color w:val="2E5FA3"/>
          <w:sz w:val="32"/>
          <w:szCs w:val="32"/>
        </w:rPr>
        <w:t xml:space="preserve">Exercise 01 – Refactoring</w:t>
      </w:r>
    </w:p>
    <w:p>
      <w:pPr>
        <w:spacing w:after="80" w:before="80"/>
      </w:pPr>
      <w:r>
        <w:rPr>
          <w:rFonts w:ascii="Arial" w:cs="Arial" w:eastAsia="Arial" w:hAnsi="Arial"/>
          <w:b/>
          <w:bCs/>
          <w:color w:val="222222"/>
          <w:sz w:val="22"/>
          <w:szCs w:val="22"/>
        </w:rPr>
        <w:t xml:space="preserve">Goal: Refactor Week 2 Exercises 2 &amp; 3 from Node.js native http module to Express.js.</w:t>
      </w:r>
    </w:p>
    <w:p>
      <w:pPr>
        <w:spacing w:after="80" w:before="80"/>
      </w:pPr>
      <w:r>
        <w:t xml:space="preserve"/>
      </w:r>
    </w:p>
    <w:p>
      <w:pPr>
        <w:pStyle w:val="Heading2"/>
        <w:spacing w:after="120" w:before="240"/>
      </w:pPr>
      <w:r>
        <w:rPr>
          <w:rFonts w:ascii="Arial" w:cs="Arial" w:eastAsia="Arial" w:hAnsi="Arial"/>
          <w:b/>
          <w:bCs/>
          <w:color w:val="1A3A6B"/>
          <w:sz w:val="26"/>
          <w:szCs w:val="26"/>
        </w:rPr>
        <w:t xml:space="preserve">Q1 – Challenges with the native http module that Express solved</w:t>
      </w:r>
    </w:p>
    <w:p>
      <w:pPr>
        <w:spacing w:after="80" w:before="80"/>
      </w:pPr>
      <w:r>
        <w:rPr>
          <w:rFonts w:ascii="Arial" w:cs="Arial" w:eastAsia="Arial" w:hAnsi="Arial"/>
          <w:b w:val="false"/>
          <w:bCs w:val="false"/>
          <w:color w:val="222222"/>
          <w:sz w:val="22"/>
          <w:szCs w:val="22"/>
        </w:rPr>
        <w:t xml:space="preserve">Using the native http module required manually inspecting req.url and req.method for every incoming request. Without a routing system, every new endpoint meant adding another if/else or switch branch. Parsing query strings required the built-in url module, and reading POST bodies meant accumulating chunks with req.on("data") listeners. Express solved all of these automatically:</w:t>
      </w:r>
    </w:p>
    <w:p>
      <w:pPr>
        <w:pStyle w:val="ListParagraph"/>
        <w:numPr>
          <w:ilvl w:val="0"/>
          <w:numId w:val="2"/>
        </w:numPr>
        <w:spacing w:after="60" w:before="60"/>
      </w:pPr>
      <w:r>
        <w:rPr>
          <w:rFonts w:ascii="Arial" w:cs="Arial" w:eastAsia="Arial" w:hAnsi="Arial"/>
          <w:color w:val="222222"/>
          <w:sz w:val="22"/>
          <w:szCs w:val="22"/>
        </w:rPr>
        <w:t xml:space="preserve">Automatic route matching via app.get(), app.post(), etc.</w:t>
      </w:r>
    </w:p>
    <w:p>
      <w:pPr>
        <w:pStyle w:val="ListParagraph"/>
        <w:numPr>
          <w:ilvl w:val="0"/>
          <w:numId w:val="2"/>
        </w:numPr>
        <w:spacing w:after="60" w:before="60"/>
      </w:pPr>
      <w:r>
        <w:rPr>
          <w:rFonts w:ascii="Arial" w:cs="Arial" w:eastAsia="Arial" w:hAnsi="Arial"/>
          <w:color w:val="222222"/>
          <w:sz w:val="22"/>
          <w:szCs w:val="22"/>
        </w:rPr>
        <w:t xml:space="preserve">Built-in req.params and req.query for path and query string parsing.</w:t>
      </w:r>
    </w:p>
    <w:p>
      <w:pPr>
        <w:pStyle w:val="ListParagraph"/>
        <w:numPr>
          <w:ilvl w:val="0"/>
          <w:numId w:val="2"/>
        </w:numPr>
        <w:spacing w:after="60" w:before="60"/>
      </w:pPr>
      <w:r>
        <w:rPr>
          <w:rFonts w:ascii="Arial" w:cs="Arial" w:eastAsia="Arial" w:hAnsi="Arial"/>
          <w:color w:val="222222"/>
          <w:sz w:val="22"/>
          <w:szCs w:val="22"/>
        </w:rPr>
        <w:t xml:space="preserve">express.json() middleware that parses JSON bodies without manual chunk accumulation.</w:t>
      </w:r>
    </w:p>
    <w:p>
      <w:pPr>
        <w:pStyle w:val="ListParagraph"/>
        <w:numPr>
          <w:ilvl w:val="0"/>
          <w:numId w:val="2"/>
        </w:numPr>
        <w:spacing w:after="60" w:before="60"/>
      </w:pPr>
      <w:r>
        <w:rPr>
          <w:rFonts w:ascii="Arial" w:cs="Arial" w:eastAsia="Arial" w:hAnsi="Arial"/>
          <w:color w:val="222222"/>
          <w:sz w:val="22"/>
          <w:szCs w:val="22"/>
        </w:rPr>
        <w:t xml:space="preserve">A clean, chainable middleware system instead of a single monolithic request handler.</w:t>
      </w:r>
    </w:p>
    <w:p>
      <w:pPr>
        <w:spacing w:after="80" w:before="80"/>
      </w:pPr>
      <w:r>
        <w:t xml:space="preserve"/>
      </w:r>
    </w:p>
    <w:p>
      <w:pPr>
        <w:pStyle w:val="Heading2"/>
        <w:spacing w:after="120" w:before="240"/>
      </w:pPr>
      <w:r>
        <w:rPr>
          <w:rFonts w:ascii="Arial" w:cs="Arial" w:eastAsia="Arial" w:hAnsi="Arial"/>
          <w:b/>
          <w:bCs/>
          <w:color w:val="1A3A6B"/>
          <w:sz w:val="26"/>
          <w:szCs w:val="26"/>
        </w:rPr>
        <w:t xml:space="preserve">Q2 – How Express simplifies route handling</w:t>
      </w:r>
    </w:p>
    <w:p>
      <w:pPr>
        <w:spacing w:after="80" w:before="80"/>
      </w:pPr>
      <w:r>
        <w:rPr>
          <w:rFonts w:ascii="Arial" w:cs="Arial" w:eastAsia="Arial" w:hAnsi="Arial"/>
          <w:b w:val="false"/>
          <w:bCs w:val="false"/>
          <w:color w:val="222222"/>
          <w:sz w:val="22"/>
          <w:szCs w:val="22"/>
        </w:rPr>
        <w:t xml:space="preserve">With the native http module, route handling is entirely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single" w:color="CCCCCC" w:sz="1"/>
            </w:tcBorders>
            <w:shd w:fill="F5F5F5" w:val="clear"/>
            <w:tcMar>
              <w:top w:type="dxa" w:w="80"/>
              <w:left w:type="dxa" w:w="240"/>
              <w:bottom w:type="dxa" w:w="80"/>
              <w:right w:type="dxa" w:w="120"/>
            </w:tcMar>
          </w:tcPr>
          <w:p>
            <w:pPr>
              <w:spacing w:after="20" w:before="20"/>
              <w:ind w:left="200"/>
            </w:pPr>
            <w:r>
              <w:rPr>
                <w:rFonts w:ascii="Courier New" w:cs="Courier New" w:eastAsia="Courier New" w:hAnsi="Courier New"/>
                <w:color w:val="1A1A1A"/>
                <w:sz w:val="18"/>
                <w:szCs w:val="18"/>
              </w:rPr>
              <w:t xml:space="preserve">// Native http — every route is a manual if/else</w:t>
            </w:r>
          </w:p>
          <w:p>
            <w:pPr>
              <w:spacing w:after="20" w:before="20"/>
              <w:ind w:left="200"/>
            </w:pPr>
            <w:r>
              <w:rPr>
                <w:rFonts w:ascii="Courier New" w:cs="Courier New" w:eastAsia="Courier New" w:hAnsi="Courier New"/>
                <w:color w:val="1A1A1A"/>
                <w:sz w:val="18"/>
                <w:szCs w:val="18"/>
              </w:rPr>
              <w:t xml:space="preserve">if (req.method === "GET" &amp;&amp; req.url === "/about") { ... }</w:t>
            </w:r>
          </w:p>
          <w:p>
            <w:pPr>
              <w:spacing w:after="20" w:before="20"/>
              <w:ind w:left="200"/>
            </w:pPr>
            <w:r>
              <w:rPr>
                <w:rFonts w:ascii="Courier New" w:cs="Courier New" w:eastAsia="Courier New" w:hAnsi="Courier New"/>
                <w:color w:val="1A1A1A"/>
                <w:sz w:val="18"/>
                <w:szCs w:val="18"/>
              </w:rPr>
              <w:t xml:space="preserve">else if (req.method === "POST" &amp;&amp; req.url === "/submit") { ... }</w:t>
            </w:r>
          </w:p>
          <w:p>
            <w:pPr>
              <w:spacing w:after="20" w:before="20"/>
              <w:ind w:left="200"/>
            </w:pPr>
            <w:r>
              <w:rPr>
                <w:rFonts w:ascii="Courier New" w:cs="Courier New" w:eastAsia="Courier New" w:hAnsi="Courier New"/>
                <w:color w:val="1A1A1A"/>
                <w:sz w:val="18"/>
                <w:szCs w:val="18"/>
              </w:rPr>
              <w:t xml:space="preserve">else { res.writeHead(404); res.end("Not Found"); }</w:t>
            </w:r>
          </w:p>
        </w:tc>
      </w:tr>
    </w:tbl>
    <w:p>
      <w:pPr>
        <w:spacing w:after="80" w:before="80"/>
      </w:pPr>
      <w:r>
        <w:rPr>
          <w:rFonts w:ascii="Arial" w:cs="Arial" w:eastAsia="Arial" w:hAnsi="Arial"/>
          <w:b w:val="false"/>
          <w:bCs w:val="false"/>
          <w:color w:val="222222"/>
          <w:sz w:val="22"/>
          <w:szCs w:val="22"/>
        </w:rPr>
        <w:t xml:space="preserve">Express replaces this with a declarative routing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single" w:color="CCCCCC" w:sz="1"/>
            </w:tcBorders>
            <w:shd w:fill="F5F5F5" w:val="clear"/>
            <w:tcMar>
              <w:top w:type="dxa" w:w="80"/>
              <w:left w:type="dxa" w:w="240"/>
              <w:bottom w:type="dxa" w:w="80"/>
              <w:right w:type="dxa" w:w="120"/>
            </w:tcMar>
          </w:tcPr>
          <w:p>
            <w:pPr>
              <w:spacing w:after="20" w:before="20"/>
              <w:ind w:left="200"/>
            </w:pPr>
            <w:r>
              <w:rPr>
                <w:rFonts w:ascii="Courier New" w:cs="Courier New" w:eastAsia="Courier New" w:hAnsi="Courier New"/>
                <w:color w:val="1A1A1A"/>
                <w:sz w:val="18"/>
                <w:szCs w:val="18"/>
              </w:rPr>
              <w:t xml:space="preserve">// Express — clean, readable, and automatically matched</w:t>
            </w:r>
          </w:p>
          <w:p>
            <w:pPr>
              <w:spacing w:after="20" w:before="20"/>
              <w:ind w:left="200"/>
            </w:pPr>
            <w:r>
              <w:rPr>
                <w:rFonts w:ascii="Courier New" w:cs="Courier New" w:eastAsia="Courier New" w:hAnsi="Courier New"/>
                <w:color w:val="1A1A1A"/>
                <w:sz w:val="18"/>
                <w:szCs w:val="18"/>
              </w:rPr>
              <w:t xml:space="preserve">app.get("/about", (req, res) =&gt; res.send("About Page"));</w:t>
            </w:r>
          </w:p>
          <w:p>
            <w:pPr>
              <w:spacing w:after="20" w:before="20"/>
              <w:ind w:left="200"/>
            </w:pPr>
            <w:r>
              <w:rPr>
                <w:rFonts w:ascii="Courier New" w:cs="Courier New" w:eastAsia="Courier New" w:hAnsi="Courier New"/>
                <w:color w:val="1A1A1A"/>
                <w:sz w:val="18"/>
                <w:szCs w:val="18"/>
              </w:rPr>
              <w:t xml:space="preserve">app.post("/submit", (req, res) =&gt; res.json(req.body));</w:t>
            </w:r>
          </w:p>
        </w:tc>
      </w:tr>
    </w:tbl>
    <w:p>
      <w:pPr>
        <w:spacing w:after="80" w:before="80"/>
      </w:pPr>
      <w:r>
        <w:rPr>
          <w:rFonts w:ascii="Arial" w:cs="Arial" w:eastAsia="Arial" w:hAnsi="Arial"/>
          <w:b w:val="false"/>
          <w:bCs w:val="false"/>
          <w:color w:val="222222"/>
          <w:sz w:val="22"/>
          <w:szCs w:val="22"/>
        </w:rPr>
        <w:t xml:space="preserve">Express automatically matches the HTTP method and URL, extracts route parameters (req.params), parses query strings (req.query), and sends a 404 if no route matches — none of which needs to be written manually.</w:t>
      </w:r>
    </w:p>
    <w:p>
      <w:pPr>
        <w:spacing w:after="80" w:before="80"/>
      </w:pPr>
      <w:r>
        <w:t xml:space="preserve"/>
      </w:r>
    </w:p>
    <w:p>
      <w:pPr>
        <w:pStyle w:val="Heading2"/>
        <w:spacing w:after="120" w:before="240"/>
      </w:pPr>
      <w:r>
        <w:rPr>
          <w:rFonts w:ascii="Arial" w:cs="Arial" w:eastAsia="Arial" w:hAnsi="Arial"/>
          <w:b/>
          <w:bCs/>
          <w:color w:val="1A3A6B"/>
          <w:sz w:val="26"/>
          <w:szCs w:val="26"/>
        </w:rPr>
        <w:t xml:space="preserve">Q3 – What middleware means in Express vs. the native module</w:t>
      </w:r>
    </w:p>
    <w:p>
      <w:pPr>
        <w:spacing w:after="80" w:before="80"/>
      </w:pPr>
      <w:r>
        <w:rPr>
          <w:rFonts w:ascii="Arial" w:cs="Arial" w:eastAsia="Arial" w:hAnsi="Arial"/>
          <w:b w:val="false"/>
          <w:bCs w:val="false"/>
          <w:color w:val="222222"/>
          <w:sz w:val="22"/>
          <w:szCs w:val="22"/>
        </w:rPr>
        <w:t xml:space="preserve">In Express, middleware is any function with the signature (req, res, next). It sits between the incoming request and the final route handler, allowing code to be run, req/res to be modified, or the chain to be short-circuited (e.g., for auth failures) before the request reaches its destination.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single" w:color="CCCCCC" w:sz="1"/>
            </w:tcBorders>
            <w:shd w:fill="F5F5F5" w:val="clear"/>
            <w:tcMar>
              <w:top w:type="dxa" w:w="80"/>
              <w:left w:type="dxa" w:w="240"/>
              <w:bottom w:type="dxa" w:w="80"/>
              <w:right w:type="dxa" w:w="120"/>
            </w:tcMar>
          </w:tcPr>
          <w:p>
            <w:pPr>
              <w:spacing w:after="20" w:before="20"/>
              <w:ind w:left="200"/>
            </w:pPr>
            <w:r>
              <w:rPr>
                <w:rFonts w:ascii="Courier New" w:cs="Courier New" w:eastAsia="Courier New" w:hAnsi="Courier New"/>
                <w:color w:val="1A1A1A"/>
                <w:sz w:val="18"/>
                <w:szCs w:val="18"/>
              </w:rPr>
              <w:t xml:space="preserve">// Express middleware example</w:t>
            </w:r>
          </w:p>
          <w:p>
            <w:pPr>
              <w:spacing w:after="20" w:before="20"/>
              <w:ind w:left="200"/>
            </w:pPr>
            <w:r>
              <w:rPr>
                <w:rFonts w:ascii="Courier New" w:cs="Courier New" w:eastAsia="Courier New" w:hAnsi="Courier New"/>
                <w:color w:val="1A1A1A"/>
                <w:sz w:val="18"/>
                <w:szCs w:val="18"/>
              </w:rPr>
              <w:t xml:space="preserve">const logger = (req, res, next) =&gt; {</w:t>
            </w:r>
          </w:p>
          <w:p>
            <w:pPr>
              <w:spacing w:after="20" w:before="20"/>
              <w:ind w:left="200"/>
            </w:pPr>
            <w:r>
              <w:rPr>
                <w:rFonts w:ascii="Courier New" w:cs="Courier New" w:eastAsia="Courier New" w:hAnsi="Courier New"/>
                <w:color w:val="1A1A1A"/>
                <w:sz w:val="18"/>
                <w:szCs w:val="18"/>
              </w:rPr>
              <w:t xml:space="preserve">    console.log(`${req.method} ${req.url}`);</w:t>
            </w:r>
          </w:p>
          <w:p>
            <w:pPr>
              <w:spacing w:after="20" w:before="20"/>
              <w:ind w:left="200"/>
            </w:pPr>
            <w:r>
              <w:rPr>
                <w:rFonts w:ascii="Courier New" w:cs="Courier New" w:eastAsia="Courier New" w:hAnsi="Courier New"/>
                <w:color w:val="1A1A1A"/>
                <w:sz w:val="18"/>
                <w:szCs w:val="18"/>
              </w:rPr>
              <w:t xml:space="preserve">    next(); // pass control to the next middleware/route</w:t>
            </w:r>
          </w:p>
          <w:p>
            <w:pPr>
              <w:spacing w:after="20" w:before="20"/>
              <w:ind w:left="200"/>
            </w:pPr>
            <w:r>
              <w:rPr>
                <w:rFonts w:ascii="Courier New" w:cs="Courier New" w:eastAsia="Courier New" w:hAnsi="Courier New"/>
                <w:color w:val="1A1A1A"/>
                <w:sz w:val="18"/>
                <w:szCs w:val="18"/>
              </w:rPr>
              <w:t xml:space="preserve">};</w:t>
            </w:r>
          </w:p>
          <w:p>
            <w:pPr>
              <w:spacing w:after="20" w:before="20"/>
              <w:ind w:left="200"/>
            </w:pPr>
            <w:r>
              <w:rPr>
                <w:rFonts w:ascii="Courier New" w:cs="Courier New" w:eastAsia="Courier New" w:hAnsi="Courier New"/>
                <w:color w:val="1A1A1A"/>
                <w:sz w:val="18"/>
                <w:szCs w:val="18"/>
              </w:rPr>
              <w:t xml:space="preserve">app.use(logger); // apply globally</w:t>
            </w:r>
          </w:p>
        </w:tc>
      </w:tr>
    </w:tbl>
    <w:p>
      <w:pPr>
        <w:spacing w:after="80" w:before="80"/>
      </w:pPr>
      <w:r>
        <w:rPr>
          <w:rFonts w:ascii="Arial" w:cs="Arial" w:eastAsia="Arial" w:hAnsi="Arial"/>
          <w:b w:val="false"/>
          <w:bCs w:val="false"/>
          <w:color w:val="222222"/>
          <w:sz w:val="22"/>
          <w:szCs w:val="22"/>
        </w:rPr>
        <w:t xml:space="preserve">To replicate similar behavior in the native http module, you would need to build a manual pipeline: create an array of handler functions, iterate through them, and call each one in sequence — essentially rebuilding what Express provides out of the box.</w:t>
      </w:r>
    </w:p>
    <w:p>
      <w:pPr>
        <w:spacing w:after="80" w:before="80"/>
      </w:pPr>
      <w:r>
        <w:t xml:space="preserve"/>
      </w:r>
    </w:p>
    <w:p>
      <w:pPr>
        <w:pStyle w:val="Heading2"/>
        <w:spacing w:after="120" w:before="240"/>
      </w:pPr>
      <w:r>
        <w:rPr>
          <w:rFonts w:ascii="Arial" w:cs="Arial" w:eastAsia="Arial" w:hAnsi="Arial"/>
          <w:b/>
          <w:bCs/>
          <w:color w:val="1A3A6B"/>
          <w:sz w:val="26"/>
          <w:szCs w:val="26"/>
        </w:rPr>
        <w:t xml:space="preserve">Key Code Change: Refactored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40"/>
              <w:bottom w:type="dxa" w:w="120"/>
              <w:right w:type="dxa" w:w="240"/>
            </w:tcMar>
          </w:tcPr>
          <w:p>
            <w:pPr>
              <w:spacing w:after="40" w:before="40"/>
              <w:ind w:left="200"/>
            </w:pPr>
            <w:r>
              <w:rPr>
                <w:rFonts w:ascii="Arial" w:cs="Arial" w:eastAsia="Arial" w:hAnsi="Arial"/>
                <w:color w:val="333333"/>
                <w:sz w:val="20"/>
                <w:szCs w:val="20"/>
              </w:rPr>
              <w:t xml:space="preserve">Before (native http): Each route needed manual req.url + req.method checks, chunked body</w:t>
            </w:r>
          </w:p>
          <w:p>
            <w:pPr>
              <w:spacing w:after="40" w:before="40"/>
              <w:ind w:left="200"/>
            </w:pPr>
            <w:r>
              <w:rPr>
                <w:rFonts w:ascii="Arial" w:cs="Arial" w:eastAsia="Arial" w:hAnsi="Arial"/>
                <w:color w:val="333333"/>
                <w:sz w:val="20"/>
                <w:szCs w:val="20"/>
              </w:rPr>
              <w:t xml:space="preserve">reading, and manual status code writes via res.writeHead().</w:t>
            </w:r>
          </w:p>
          <w:p>
            <w:pPr>
              <w:spacing w:after="40" w:before="40"/>
              <w:ind w:left="200"/>
            </w:pPr>
            <w:r>
              <w:rPr>
                <w:rFonts w:ascii="Arial" w:cs="Arial" w:eastAsia="Arial" w:hAnsi="Arial"/>
                <w:color w:val="333333"/>
                <w:sz w:val="20"/>
                <w:szCs w:val="20"/>
              </w:rPr>
              <w:t xml:space="preserve"/>
            </w:r>
          </w:p>
          <w:p>
            <w:pPr>
              <w:spacing w:after="40" w:before="40"/>
              <w:ind w:left="200"/>
            </w:pPr>
            <w:r>
              <w:rPr>
                <w:rFonts w:ascii="Arial" w:cs="Arial" w:eastAsia="Arial" w:hAnsi="Arial"/>
                <w:color w:val="333333"/>
                <w:sz w:val="20"/>
                <w:szCs w:val="20"/>
              </w:rPr>
              <w:t xml:space="preserve">After (Express): Routes are declared with app.get/post(), req.body is auto-populated by</w:t>
            </w:r>
          </w:p>
          <w:p>
            <w:pPr>
              <w:spacing w:after="40" w:before="40"/>
              <w:ind w:left="200"/>
            </w:pPr>
            <w:r>
              <w:rPr>
                <w:rFonts w:ascii="Arial" w:cs="Arial" w:eastAsia="Arial" w:hAnsi="Arial"/>
                <w:color w:val="333333"/>
                <w:sz w:val="20"/>
                <w:szCs w:val="20"/>
              </w:rPr>
              <w:t xml:space="preserve">express.json(), and res.json() sends JSON with the correct Content-Type header automatically.</w:t>
            </w:r>
          </w:p>
        </w:tc>
      </w:tr>
    </w:tbl>
    <w:p>
      <w:pPr>
        <w:spacing w:after="80" w:before="80"/>
      </w:pPr>
      <w:r>
        <w:t xml:space="preserve"/>
      </w:r>
    </w:p>
    <w:p>
      <w:r>
        <w:br w:type="page"/>
      </w:r>
    </w:p>
    <w:p>
      <w:pPr>
        <w:pStyle w:val="Heading1"/>
        <w:pBdr>
          <w:bottom w:val="single" w:color="2E5FA3" w:sz="6" w:space="1"/>
        </w:pBdr>
        <w:spacing w:after="180" w:before="360"/>
      </w:pPr>
      <w:r>
        <w:rPr>
          <w:rFonts w:ascii="Arial" w:cs="Arial" w:eastAsia="Arial" w:hAnsi="Arial"/>
          <w:b/>
          <w:bCs/>
          <w:color w:val="2E5FA3"/>
          <w:sz w:val="32"/>
          <w:szCs w:val="32"/>
        </w:rPr>
        <w:t xml:space="preserve">Exercise 02 – The Express Foundation</w:t>
      </w:r>
    </w:p>
    <w:p>
      <w:pPr>
        <w:spacing w:after="80" w:before="80"/>
      </w:pPr>
      <w:r>
        <w:rPr>
          <w:rFonts w:ascii="Arial" w:cs="Arial" w:eastAsia="Arial" w:hAnsi="Arial"/>
          <w:b w:val="false"/>
          <w:bCs w:val="false"/>
          <w:color w:val="222222"/>
          <w:sz w:val="22"/>
          <w:szCs w:val="22"/>
        </w:rPr>
        <w:t xml:space="preserve">Goal: Initialize an Express application and start the server.</w:t>
      </w:r>
    </w:p>
    <w:p>
      <w:pPr>
        <w:spacing w:after="80" w:before="80"/>
      </w:pPr>
      <w:r>
        <w:t xml:space="preserve"/>
      </w:r>
    </w:p>
    <w:p>
      <w:pPr>
        <w:pStyle w:val="Heading2"/>
        <w:spacing w:after="120" w:before="240"/>
      </w:pPr>
      <w:r>
        <w:rPr>
          <w:rFonts w:ascii="Arial" w:cs="Arial" w:eastAsia="Arial" w:hAnsi="Arial"/>
          <w:b/>
          <w:bCs/>
          <w:color w:val="1A3A6B"/>
          <w:sz w:val="26"/>
          <w:szCs w:val="26"/>
        </w:rPr>
        <w:t xml:space="preserve">Implementation</w:t>
      </w:r>
    </w:p>
    <w:p>
      <w:pPr>
        <w:spacing w:after="80" w:before="80"/>
      </w:pPr>
      <w:r>
        <w:rPr>
          <w:rFonts w:ascii="Arial" w:cs="Arial" w:eastAsia="Arial" w:hAnsi="Arial"/>
          <w:b w:val="false"/>
          <w:bCs w:val="false"/>
          <w:color w:val="222222"/>
          <w:sz w:val="22"/>
          <w:szCs w:val="22"/>
        </w:rPr>
        <w:t xml:space="preserve">Setting up an Express server requires three steps: importing Express, creating an app instance, and calling app.listen(). A single GET / route is added to confirm the server is responding.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single" w:color="CCCCCC" w:sz="1"/>
            </w:tcBorders>
            <w:shd w:fill="F5F5F5" w:val="clear"/>
            <w:tcMar>
              <w:top w:type="dxa" w:w="80"/>
              <w:left w:type="dxa" w:w="240"/>
              <w:bottom w:type="dxa" w:w="80"/>
              <w:right w:type="dxa" w:w="120"/>
            </w:tcMar>
          </w:tcPr>
          <w:p>
            <w:pPr>
              <w:spacing w:after="20" w:before="20"/>
              <w:ind w:left="200"/>
            </w:pPr>
            <w:r>
              <w:rPr>
                <w:rFonts w:ascii="Courier New" w:cs="Courier New" w:eastAsia="Courier New" w:hAnsi="Courier New"/>
                <w:color w:val="1A1A1A"/>
                <w:sz w:val="18"/>
                <w:szCs w:val="18"/>
              </w:rPr>
              <w:t xml:space="preserve">import express from "express";</w:t>
            </w:r>
          </w:p>
          <w:p>
            <w:pPr>
              <w:spacing w:after="20" w:before="20"/>
              <w:ind w:left="200"/>
            </w:pPr>
            <w:r>
              <w:rPr>
                <w:rFonts w:ascii="Courier New" w:cs="Courier New" w:eastAsia="Courier New" w:hAnsi="Courier New"/>
                <w:color w:val="1A1A1A"/>
                <w:sz w:val="18"/>
                <w:szCs w:val="18"/>
              </w:rPr>
              <w:t xml:space="preserve">const app = express();</w:t>
            </w:r>
          </w:p>
          <w:p>
            <w:pPr>
              <w:spacing w:after="20" w:before="20"/>
              <w:ind w:left="200"/>
            </w:pPr>
            <w:r>
              <w:rPr>
                <w:rFonts w:ascii="Courier New" w:cs="Courier New" w:eastAsia="Courier New" w:hAnsi="Courier New"/>
                <w:color w:val="1A1A1A"/>
                <w:sz w:val="18"/>
                <w:szCs w:val="18"/>
              </w:rPr>
              <w:t xml:space="preserve">const PORT = 3000;</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app.get("/", (req, res) =&gt; {</w:t>
            </w:r>
          </w:p>
          <w:p>
            <w:pPr>
              <w:spacing w:after="20" w:before="20"/>
              <w:ind w:left="200"/>
            </w:pPr>
            <w:r>
              <w:rPr>
                <w:rFonts w:ascii="Courier New" w:cs="Courier New" w:eastAsia="Courier New" w:hAnsi="Courier New"/>
                <w:color w:val="1A1A1A"/>
                <w:sz w:val="18"/>
                <w:szCs w:val="18"/>
              </w:rPr>
              <w:t xml:space="preserve">    res.send("Hello from Express!");</w:t>
            </w:r>
          </w:p>
          <w:p>
            <w:pPr>
              <w:spacing w:after="20" w:before="20"/>
              <w:ind w:left="200"/>
            </w:pPr>
            <w:r>
              <w:rPr>
                <w:rFonts w:ascii="Courier New" w:cs="Courier New" w:eastAsia="Courier New" w:hAnsi="Courier New"/>
                <w:color w:val="1A1A1A"/>
                <w:sz w:val="18"/>
                <w:szCs w:val="18"/>
              </w:rPr>
              <w:t xml:space="preserve">});</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app.listen(PORT, () =&gt; {</w:t>
            </w:r>
          </w:p>
          <w:p>
            <w:pPr>
              <w:spacing w:after="20" w:before="20"/>
              <w:ind w:left="200"/>
            </w:pPr>
            <w:r>
              <w:rPr>
                <w:rFonts w:ascii="Courier New" w:cs="Courier New" w:eastAsia="Courier New" w:hAnsi="Courier New"/>
                <w:color w:val="1A1A1A"/>
                <w:sz w:val="18"/>
                <w:szCs w:val="18"/>
              </w:rPr>
              <w:t xml:space="preserve">    console.log(`Server is running on http://localhost:${PORT}`);</w:t>
            </w:r>
          </w:p>
          <w:p>
            <w:pPr>
              <w:spacing w:after="20" w:before="20"/>
              <w:ind w:left="200"/>
            </w:pPr>
            <w:r>
              <w:rPr>
                <w:rFonts w:ascii="Courier New" w:cs="Courier New" w:eastAsia="Courier New" w:hAnsi="Courier New"/>
                <w:color w:val="1A1A1A"/>
                <w:sz w:val="18"/>
                <w:szCs w:val="18"/>
              </w:rPr>
              <w:t xml:space="preserve">});</w:t>
            </w:r>
          </w:p>
        </w:tc>
      </w:tr>
    </w:tbl>
    <w:p>
      <w:pPr>
        <w:spacing w:after="80" w:before="80"/>
      </w:pPr>
      <w:r>
        <w:t xml:space="preserve"/>
      </w:r>
    </w:p>
    <w:p>
      <w:pPr>
        <w:pStyle w:val="Heading1"/>
        <w:pBdr>
          <w:bottom w:val="single" w:color="2E5FA3" w:sz="6" w:space="1"/>
        </w:pBdr>
        <w:spacing w:after="180" w:before="360"/>
      </w:pPr>
      <w:r>
        <w:rPr>
          <w:rFonts w:ascii="Arial" w:cs="Arial" w:eastAsia="Arial" w:hAnsi="Arial"/>
          <w:b/>
          <w:bCs/>
          <w:color w:val="2E5FA3"/>
          <w:sz w:val="32"/>
          <w:szCs w:val="32"/>
        </w:rPr>
        <w:t xml:space="preserve">Exercise 03 – The "ID" Hunter (req.params)</w:t>
      </w:r>
    </w:p>
    <w:p>
      <w:pPr>
        <w:spacing w:after="80" w:before="80"/>
      </w:pPr>
      <w:r>
        <w:rPr>
          <w:rFonts w:ascii="Arial" w:cs="Arial" w:eastAsia="Arial" w:hAnsi="Arial"/>
          <w:b w:val="false"/>
          <w:bCs w:val="false"/>
          <w:color w:val="222222"/>
          <w:sz w:val="22"/>
          <w:szCs w:val="22"/>
        </w:rPr>
        <w:t xml:space="preserve">Goal: Practice capturing dynamic segments of a URL path.</w:t>
      </w:r>
    </w:p>
    <w:p>
      <w:pPr>
        <w:spacing w:after="80" w:before="80"/>
      </w:pPr>
      <w:r>
        <w:t xml:space="preserve"/>
      </w:r>
    </w:p>
    <w:p>
      <w:pPr>
        <w:pStyle w:val="Heading2"/>
        <w:spacing w:after="120" w:before="240"/>
      </w:pPr>
      <w:r>
        <w:rPr>
          <w:rFonts w:ascii="Arial" w:cs="Arial" w:eastAsia="Arial" w:hAnsi="Arial"/>
          <w:b/>
          <w:bCs/>
          <w:color w:val="1A3A6B"/>
          <w:sz w:val="26"/>
          <w:szCs w:val="26"/>
        </w:rPr>
        <w:t xml:space="preserve">How req.params works</w:t>
      </w:r>
    </w:p>
    <w:p>
      <w:pPr>
        <w:spacing w:after="80" w:before="80"/>
      </w:pPr>
      <w:r>
        <w:rPr>
          <w:rFonts w:ascii="Arial" w:cs="Arial" w:eastAsia="Arial" w:hAnsi="Arial"/>
          <w:b w:val="false"/>
          <w:bCs w:val="false"/>
          <w:color w:val="222222"/>
          <w:sz w:val="22"/>
          <w:szCs w:val="22"/>
        </w:rPr>
        <w:t xml:space="preserve">Dynamic segments are declared in a route path using a colon prefix (e.g., :id). Express automatically extracts the value at that position from the actual URL and makes it available on the req.params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single" w:color="CCCCCC" w:sz="1"/>
            </w:tcBorders>
            <w:shd w:fill="F5F5F5" w:val="clear"/>
            <w:tcMar>
              <w:top w:type="dxa" w:w="80"/>
              <w:left w:type="dxa" w:w="240"/>
              <w:bottom w:type="dxa" w:w="80"/>
              <w:right w:type="dxa" w:w="120"/>
            </w:tcMar>
          </w:tcPr>
          <w:p>
            <w:pPr>
              <w:spacing w:after="20" w:before="20"/>
              <w:ind w:left="200"/>
            </w:pPr>
            <w:r>
              <w:rPr>
                <w:rFonts w:ascii="Courier New" w:cs="Courier New" w:eastAsia="Courier New" w:hAnsi="Courier New"/>
                <w:color w:val="1A1A1A"/>
                <w:sz w:val="18"/>
                <w:szCs w:val="18"/>
              </w:rPr>
              <w:t xml:space="preserve">// Route definition</w:t>
            </w:r>
          </w:p>
          <w:p>
            <w:pPr>
              <w:spacing w:after="20" w:before="20"/>
              <w:ind w:left="200"/>
            </w:pPr>
            <w:r>
              <w:rPr>
                <w:rFonts w:ascii="Courier New" w:cs="Courier New" w:eastAsia="Courier New" w:hAnsi="Courier New"/>
                <w:color w:val="1A1A1A"/>
                <w:sz w:val="18"/>
                <w:szCs w:val="18"/>
              </w:rPr>
              <w:t xml:space="preserve">app.get("/users/:id", (req, res) =&gt; {</w:t>
            </w:r>
          </w:p>
          <w:p>
            <w:pPr>
              <w:spacing w:after="20" w:before="20"/>
              <w:ind w:left="200"/>
            </w:pPr>
            <w:r>
              <w:rPr>
                <w:rFonts w:ascii="Courier New" w:cs="Courier New" w:eastAsia="Courier New" w:hAnsi="Courier New"/>
                <w:color w:val="1A1A1A"/>
                <w:sz w:val="18"/>
                <w:szCs w:val="18"/>
              </w:rPr>
              <w:t xml:space="preserve">    const { id } = req.params;  // e.g., "42" from GET /users/42</w:t>
            </w:r>
          </w:p>
          <w:p>
            <w:pPr>
              <w:spacing w:after="20" w:before="20"/>
              <w:ind w:left="200"/>
            </w:pPr>
            <w:r>
              <w:rPr>
                <w:rFonts w:ascii="Courier New" w:cs="Courier New" w:eastAsia="Courier New" w:hAnsi="Courier New"/>
                <w:color w:val="1A1A1A"/>
                <w:sz w:val="18"/>
                <w:szCs w:val="18"/>
              </w:rPr>
              <w:t xml:space="preserve">    res.json({ userId: id, message: `Fetching user with ID: ${id}` });</w:t>
            </w:r>
          </w:p>
          <w:p>
            <w:pPr>
              <w:spacing w:after="20" w:before="20"/>
              <w:ind w:left="200"/>
            </w:pPr>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20" w:before="240"/>
      </w:pPr>
      <w:r>
        <w:rPr>
          <w:rFonts w:ascii="Arial" w:cs="Arial" w:eastAsia="Arial" w:hAnsi="Arial"/>
          <w:b/>
          <w:bCs/>
          <w:color w:val="1A3A6B"/>
          <w:sz w:val="26"/>
          <w:szCs w:val="26"/>
        </w:rPr>
        <w:t xml:space="preserve">Multiple Dynamic Segments</w:t>
      </w:r>
    </w:p>
    <w:p>
      <w:pPr>
        <w:spacing w:after="80" w:before="80"/>
      </w:pPr>
      <w:r>
        <w:rPr>
          <w:rFonts w:ascii="Arial" w:cs="Arial" w:eastAsia="Arial" w:hAnsi="Arial"/>
          <w:b w:val="false"/>
          <w:bCs w:val="false"/>
          <w:color w:val="222222"/>
          <w:sz w:val="22"/>
          <w:szCs w:val="22"/>
        </w:rPr>
        <w:t xml:space="preserve">Multiple segments can be captured in a single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single" w:color="CCCCCC" w:sz="1"/>
            </w:tcBorders>
            <w:shd w:fill="F5F5F5" w:val="clear"/>
            <w:tcMar>
              <w:top w:type="dxa" w:w="80"/>
              <w:left w:type="dxa" w:w="240"/>
              <w:bottom w:type="dxa" w:w="80"/>
              <w:right w:type="dxa" w:w="120"/>
            </w:tcMar>
          </w:tcPr>
          <w:p>
            <w:pPr>
              <w:spacing w:after="20" w:before="20"/>
              <w:ind w:left="200"/>
            </w:pPr>
            <w:r>
              <w:rPr>
                <w:rFonts w:ascii="Courier New" w:cs="Courier New" w:eastAsia="Courier New" w:hAnsi="Courier New"/>
                <w:color w:val="1A1A1A"/>
                <w:sz w:val="18"/>
                <w:szCs w:val="18"/>
              </w:rPr>
              <w:t xml:space="preserve">app.get("/products/:category/:productId", (req, res) =&gt; {</w:t>
            </w:r>
          </w:p>
          <w:p>
            <w:pPr>
              <w:spacing w:after="20" w:before="20"/>
              <w:ind w:left="200"/>
            </w:pPr>
            <w:r>
              <w:rPr>
                <w:rFonts w:ascii="Courier New" w:cs="Courier New" w:eastAsia="Courier New" w:hAnsi="Courier New"/>
                <w:color w:val="1A1A1A"/>
                <w:sz w:val="18"/>
                <w:szCs w:val="18"/>
              </w:rPr>
              <w:t xml:space="preserve">    const { category, productId } = req.params;</w:t>
            </w:r>
          </w:p>
          <w:p>
            <w:pPr>
              <w:spacing w:after="20" w:before="20"/>
              <w:ind w:left="200"/>
            </w:pPr>
            <w:r>
              <w:rPr>
                <w:rFonts w:ascii="Courier New" w:cs="Courier New" w:eastAsia="Courier New" w:hAnsi="Courier New"/>
                <w:color w:val="1A1A1A"/>
                <w:sz w:val="18"/>
                <w:szCs w:val="18"/>
              </w:rPr>
              <w:t xml:space="preserve">    res.json({ category, productId });</w:t>
            </w:r>
          </w:p>
          <w:p>
            <w:pPr>
              <w:spacing w:after="20" w:before="20"/>
              <w:ind w:left="200"/>
            </w:pPr>
            <w:r>
              <w:rPr>
                <w:rFonts w:ascii="Courier New" w:cs="Courier New" w:eastAsia="Courier New" w:hAnsi="Courier New"/>
                <w:color w:val="1A1A1A"/>
                <w:sz w:val="18"/>
                <w:szCs w:val="18"/>
              </w:rPr>
              <w:t xml:space="preserve">});</w:t>
            </w:r>
          </w:p>
          <w:p>
            <w:pPr>
              <w:spacing w:after="20" w:before="20"/>
              <w:ind w:left="200"/>
            </w:pPr>
            <w:r>
              <w:rPr>
                <w:rFonts w:ascii="Courier New" w:cs="Courier New" w:eastAsia="Courier New" w:hAnsi="Courier New"/>
                <w:color w:val="1A1A1A"/>
                <w:sz w:val="18"/>
                <w:szCs w:val="18"/>
              </w:rPr>
              <w:t xml:space="preserve">// GET /products/electronics/99  →  { category: "electronics", productId: "99" }</w:t>
            </w:r>
          </w:p>
        </w:tc>
      </w:tr>
    </w:tbl>
    <w:p>
      <w:pPr>
        <w:spacing w:after="80" w:before="80"/>
      </w:pPr>
      <w:r>
        <w:t xml:space="preserve"/>
      </w:r>
    </w:p>
    <w:p>
      <w:pPr>
        <w:pStyle w:val="Heading1"/>
        <w:pBdr>
          <w:bottom w:val="single" w:color="2E5FA3" w:sz="6" w:space="1"/>
        </w:pBdr>
        <w:spacing w:after="180" w:before="360"/>
      </w:pPr>
      <w:r>
        <w:rPr>
          <w:rFonts w:ascii="Arial" w:cs="Arial" w:eastAsia="Arial" w:hAnsi="Arial"/>
          <w:b/>
          <w:bCs/>
          <w:color w:val="2E5FA3"/>
          <w:sz w:val="32"/>
          <w:szCs w:val="32"/>
        </w:rPr>
        <w:t xml:space="preserve">Exercise 04 – The Filter Specialist (req.query)</w:t>
      </w:r>
    </w:p>
    <w:p>
      <w:pPr>
        <w:spacing w:after="80" w:before="80"/>
      </w:pPr>
      <w:r>
        <w:rPr>
          <w:rFonts w:ascii="Arial" w:cs="Arial" w:eastAsia="Arial" w:hAnsi="Arial"/>
          <w:b w:val="false"/>
          <w:bCs w:val="false"/>
          <w:color w:val="222222"/>
          <w:sz w:val="22"/>
          <w:szCs w:val="22"/>
        </w:rPr>
        <w:t xml:space="preserve">Goal: Use query strings (the part after the ?) to filter a response.</w:t>
      </w:r>
    </w:p>
    <w:p>
      <w:pPr>
        <w:spacing w:after="80" w:before="80"/>
      </w:pPr>
      <w:r>
        <w:t xml:space="preserve"/>
      </w:r>
    </w:p>
    <w:p>
      <w:pPr>
        <w:pStyle w:val="Heading2"/>
        <w:spacing w:after="120" w:before="240"/>
      </w:pPr>
      <w:r>
        <w:rPr>
          <w:rFonts w:ascii="Arial" w:cs="Arial" w:eastAsia="Arial" w:hAnsi="Arial"/>
          <w:b/>
          <w:bCs/>
          <w:color w:val="1A3A6B"/>
          <w:sz w:val="26"/>
          <w:szCs w:val="26"/>
        </w:rPr>
        <w:t xml:space="preserve">How req.query works</w:t>
      </w:r>
    </w:p>
    <w:p>
      <w:pPr>
        <w:spacing w:after="80" w:before="80"/>
      </w:pPr>
      <w:r>
        <w:rPr>
          <w:rFonts w:ascii="Arial" w:cs="Arial" w:eastAsia="Arial" w:hAnsi="Arial"/>
          <w:b w:val="false"/>
          <w:bCs w:val="false"/>
          <w:color w:val="222222"/>
          <w:sz w:val="22"/>
          <w:szCs w:val="22"/>
        </w:rPr>
        <w:t xml:space="preserve">Everything after the ? in a URL is the query string. Express automatically parses it into an object available at req.query. For example, GET /products?category=electronics&amp;maxPrice=500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single" w:color="CCCCCC" w:sz="1"/>
            </w:tcBorders>
            <w:shd w:fill="F5F5F5" w:val="clear"/>
            <w:tcMar>
              <w:top w:type="dxa" w:w="80"/>
              <w:left w:type="dxa" w:w="240"/>
              <w:bottom w:type="dxa" w:w="80"/>
              <w:right w:type="dxa" w:w="120"/>
            </w:tcMar>
          </w:tcPr>
          <w:p>
            <w:pPr>
              <w:spacing w:after="20" w:before="20"/>
              <w:ind w:left="200"/>
            </w:pPr>
            <w:r>
              <w:rPr>
                <w:rFonts w:ascii="Courier New" w:cs="Courier New" w:eastAsia="Courier New" w:hAnsi="Courier New"/>
                <w:color w:val="1A1A1A"/>
                <w:sz w:val="18"/>
                <w:szCs w:val="18"/>
              </w:rPr>
              <w:t xml:space="preserve">// req.query = { category: "electronics", maxPrice: "500" }</w:t>
            </w:r>
          </w:p>
          <w:p>
            <w:pPr>
              <w:spacing w:after="20" w:before="20"/>
              <w:ind w:left="200"/>
            </w:pPr>
            <w:r>
              <w:rPr>
                <w:rFonts w:ascii="Courier New" w:cs="Courier New" w:eastAsia="Courier New" w:hAnsi="Courier New"/>
                <w:color w:val="1A1A1A"/>
                <w:sz w:val="18"/>
                <w:szCs w:val="18"/>
              </w:rPr>
              <w:t xml:space="preserve">// Note: all query string values arrive as strings — parse numbers explicitly.</w:t>
            </w:r>
          </w:p>
        </w:tc>
      </w:tr>
    </w:tbl>
    <w:p>
      <w:pPr>
        <w:spacing w:after="80" w:before="80"/>
      </w:pPr>
      <w:r>
        <w:t xml:space="preserve"/>
      </w:r>
    </w:p>
    <w:p>
      <w:pPr>
        <w:pStyle w:val="Heading2"/>
        <w:spacing w:after="120" w:before="240"/>
      </w:pPr>
      <w:r>
        <w:rPr>
          <w:rFonts w:ascii="Arial" w:cs="Arial" w:eastAsia="Arial" w:hAnsi="Arial"/>
          <w:b/>
          <w:bCs/>
          <w:color w:val="1A3A6B"/>
          <w:sz w:val="26"/>
          <w:szCs w:val="26"/>
        </w:rPr>
        <w:t xml:space="preserve">Filter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single" w:color="CCCCCC" w:sz="1"/>
            </w:tcBorders>
            <w:shd w:fill="F5F5F5" w:val="clear"/>
            <w:tcMar>
              <w:top w:type="dxa" w:w="80"/>
              <w:left w:type="dxa" w:w="240"/>
              <w:bottom w:type="dxa" w:w="80"/>
              <w:right w:type="dxa" w:w="120"/>
            </w:tcMar>
          </w:tcPr>
          <w:p>
            <w:pPr>
              <w:spacing w:after="20" w:before="20"/>
              <w:ind w:left="200"/>
            </w:pPr>
            <w:r>
              <w:rPr>
                <w:rFonts w:ascii="Courier New" w:cs="Courier New" w:eastAsia="Courier New" w:hAnsi="Courier New"/>
                <w:color w:val="1A1A1A"/>
                <w:sz w:val="18"/>
                <w:szCs w:val="18"/>
              </w:rPr>
              <w:t xml:space="preserve">app.get("/products", (req, res) =&gt; {</w:t>
            </w:r>
          </w:p>
          <w:p>
            <w:pPr>
              <w:spacing w:after="20" w:before="20"/>
              <w:ind w:left="200"/>
            </w:pPr>
            <w:r>
              <w:rPr>
                <w:rFonts w:ascii="Courier New" w:cs="Courier New" w:eastAsia="Courier New" w:hAnsi="Courier New"/>
                <w:color w:val="1A1A1A"/>
                <w:sz w:val="18"/>
                <w:szCs w:val="18"/>
              </w:rPr>
              <w:t xml:space="preserve">    const { category, maxPrice } = req.query;</w:t>
            </w:r>
          </w:p>
          <w:p>
            <w:pPr>
              <w:spacing w:after="20" w:before="20"/>
              <w:ind w:left="200"/>
            </w:pPr>
            <w:r>
              <w:rPr>
                <w:rFonts w:ascii="Courier New" w:cs="Courier New" w:eastAsia="Courier New" w:hAnsi="Courier New"/>
                <w:color w:val="1A1A1A"/>
                <w:sz w:val="18"/>
                <w:szCs w:val="18"/>
              </w:rPr>
              <w:t xml:space="preserve">    let filtered = products;</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    if (category) {</w:t>
            </w:r>
          </w:p>
          <w:p>
            <w:pPr>
              <w:spacing w:after="20" w:before="20"/>
              <w:ind w:left="200"/>
            </w:pPr>
            <w:r>
              <w:rPr>
                <w:rFonts w:ascii="Courier New" w:cs="Courier New" w:eastAsia="Courier New" w:hAnsi="Courier New"/>
                <w:color w:val="1A1A1A"/>
                <w:sz w:val="18"/>
                <w:szCs w:val="18"/>
              </w:rPr>
              <w:t xml:space="preserve">        filtered = filtered.filter(p =&gt;</w:t>
            </w:r>
          </w:p>
          <w:p>
            <w:pPr>
              <w:spacing w:after="20" w:before="20"/>
              <w:ind w:left="200"/>
            </w:pPr>
            <w:r>
              <w:rPr>
                <w:rFonts w:ascii="Courier New" w:cs="Courier New" w:eastAsia="Courier New" w:hAnsi="Courier New"/>
                <w:color w:val="1A1A1A"/>
                <w:sz w:val="18"/>
                <w:szCs w:val="18"/>
              </w:rPr>
              <w:t xml:space="preserve">            p.category.toLowerCase() === category.toLowerCase());</w:t>
            </w:r>
          </w:p>
          <w:p>
            <w:pPr>
              <w:spacing w:after="20" w:before="20"/>
              <w:ind w:left="200"/>
            </w:pPr>
            <w:r>
              <w:rPr>
                <w:rFonts w:ascii="Courier New" w:cs="Courier New" w:eastAsia="Courier New" w:hAnsi="Courier New"/>
                <w:color w:val="1A1A1A"/>
                <w:sz w:val="18"/>
                <w:szCs w:val="18"/>
              </w:rPr>
              <w:t xml:space="preserve">    }</w:t>
            </w:r>
          </w:p>
          <w:p>
            <w:pPr>
              <w:spacing w:after="20" w:before="20"/>
              <w:ind w:left="200"/>
            </w:pPr>
            <w:r>
              <w:rPr>
                <w:rFonts w:ascii="Courier New" w:cs="Courier New" w:eastAsia="Courier New" w:hAnsi="Courier New"/>
                <w:color w:val="1A1A1A"/>
                <w:sz w:val="18"/>
                <w:szCs w:val="18"/>
              </w:rPr>
              <w:t xml:space="preserve">    if (maxPrice) {</w:t>
            </w:r>
          </w:p>
          <w:p>
            <w:pPr>
              <w:spacing w:after="20" w:before="20"/>
              <w:ind w:left="200"/>
            </w:pPr>
            <w:r>
              <w:rPr>
                <w:rFonts w:ascii="Courier New" w:cs="Courier New" w:eastAsia="Courier New" w:hAnsi="Courier New"/>
                <w:color w:val="1A1A1A"/>
                <w:sz w:val="18"/>
                <w:szCs w:val="18"/>
              </w:rPr>
              <w:t xml:space="preserve">        const max = parseFloat(maxPrice);</w:t>
            </w:r>
          </w:p>
          <w:p>
            <w:pPr>
              <w:spacing w:after="20" w:before="20"/>
              <w:ind w:left="200"/>
            </w:pPr>
            <w:r>
              <w:rPr>
                <w:rFonts w:ascii="Courier New" w:cs="Courier New" w:eastAsia="Courier New" w:hAnsi="Courier New"/>
                <w:color w:val="1A1A1A"/>
                <w:sz w:val="18"/>
                <w:szCs w:val="18"/>
              </w:rPr>
              <w:t xml:space="preserve">        if (!isNaN(max)) filtered = filtered.filter(p =&gt; p.price &lt;= max);</w:t>
            </w:r>
          </w:p>
          <w:p>
            <w:pPr>
              <w:spacing w:after="20" w:before="20"/>
              <w:ind w:left="200"/>
            </w:pPr>
            <w:r>
              <w:rPr>
                <w:rFonts w:ascii="Courier New" w:cs="Courier New" w:eastAsia="Courier New" w:hAnsi="Courier New"/>
                <w:color w:val="1A1A1A"/>
                <w:sz w:val="18"/>
                <w:szCs w:val="18"/>
              </w:rPr>
              <w:t xml:space="preserve">    }</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    res.json({ results: filtered, meta: { total: filtered.length } });</w:t>
            </w:r>
          </w:p>
          <w:p>
            <w:pPr>
              <w:spacing w:after="20" w:before="20"/>
              <w:ind w:left="200"/>
            </w:pPr>
            <w:r>
              <w:rPr>
                <w:rFonts w:ascii="Courier New" w:cs="Courier New" w:eastAsia="Courier New" w:hAnsi="Courier New"/>
                <w:color w:val="1A1A1A"/>
                <w:sz w:val="18"/>
                <w:szCs w:val="18"/>
              </w:rPr>
              <w:t xml:space="preserve">});</w:t>
            </w:r>
          </w:p>
        </w:tc>
      </w:tr>
    </w:tbl>
    <w:p>
      <w:pPr>
        <w:spacing w:after="80" w:before="80"/>
      </w:pPr>
      <w:r>
        <w:t xml:space="preserve"/>
      </w:r>
    </w:p>
    <w:p>
      <w:r>
        <w:br w:type="page"/>
      </w:r>
    </w:p>
    <w:p>
      <w:pPr>
        <w:pStyle w:val="Heading1"/>
        <w:pBdr>
          <w:bottom w:val="single" w:color="2E5FA3" w:sz="6" w:space="1"/>
        </w:pBdr>
        <w:spacing w:after="180" w:before="360"/>
      </w:pPr>
      <w:r>
        <w:rPr>
          <w:rFonts w:ascii="Arial" w:cs="Arial" w:eastAsia="Arial" w:hAnsi="Arial"/>
          <w:b/>
          <w:bCs/>
          <w:color w:val="2E5FA3"/>
          <w:sz w:val="32"/>
          <w:szCs w:val="32"/>
        </w:rPr>
        <w:t xml:space="preserve">Exercise 05 – The "Next" Step (Middleware)</w:t>
      </w:r>
    </w:p>
    <w:p>
      <w:pPr>
        <w:spacing w:after="80" w:before="80"/>
      </w:pPr>
      <w:r>
        <w:rPr>
          <w:rFonts w:ascii="Arial" w:cs="Arial" w:eastAsia="Arial" w:hAnsi="Arial"/>
          <w:b w:val="false"/>
          <w:bCs w:val="false"/>
          <w:color w:val="222222"/>
          <w:sz w:val="22"/>
          <w:szCs w:val="22"/>
        </w:rPr>
        <w:t xml:space="preserve">Goal: Understand how middleware processes a request before it reaches the final route.</w:t>
      </w:r>
    </w:p>
    <w:p>
      <w:pPr>
        <w:spacing w:after="80" w:before="80"/>
      </w:pPr>
      <w:r>
        <w:t xml:space="preserve"/>
      </w:r>
    </w:p>
    <w:p>
      <w:pPr>
        <w:pStyle w:val="Heading2"/>
        <w:spacing w:after="120" w:before="240"/>
      </w:pPr>
      <w:r>
        <w:rPr>
          <w:rFonts w:ascii="Arial" w:cs="Arial" w:eastAsia="Arial" w:hAnsi="Arial"/>
          <w:b/>
          <w:bCs/>
          <w:color w:val="1A3A6B"/>
          <w:sz w:val="26"/>
          <w:szCs w:val="26"/>
        </w:rPr>
        <w:t xml:space="preserve">The Middleware Concept</w:t>
      </w:r>
    </w:p>
    <w:p>
      <w:pPr>
        <w:spacing w:after="80" w:before="80"/>
      </w:pPr>
      <w:r>
        <w:rPr>
          <w:rFonts w:ascii="Arial" w:cs="Arial" w:eastAsia="Arial" w:hAnsi="Arial"/>
          <w:b w:val="false"/>
          <w:bCs w:val="false"/>
          <w:color w:val="222222"/>
          <w:sz w:val="22"/>
          <w:szCs w:val="22"/>
        </w:rPr>
        <w:t xml:space="preserve">Middleware is a function with the signature (req, res, next). It runs in sequence between the incoming request and the route handler. Calling next() passes control to the next function in the chain. Not calling it leaves the request hanging.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single" w:color="CCCCCC" w:sz="1"/>
            </w:tcBorders>
            <w:shd w:fill="F5F5F5" w:val="clear"/>
            <w:tcMar>
              <w:top w:type="dxa" w:w="80"/>
              <w:left w:type="dxa" w:w="240"/>
              <w:bottom w:type="dxa" w:w="80"/>
              <w:right w:type="dxa" w:w="120"/>
            </w:tcMar>
          </w:tcPr>
          <w:p>
            <w:pPr>
              <w:spacing w:after="20" w:before="20"/>
              <w:ind w:left="200"/>
            </w:pPr>
            <w:r>
              <w:rPr>
                <w:rFonts w:ascii="Courier New" w:cs="Courier New" w:eastAsia="Courier New" w:hAnsi="Courier New"/>
                <w:color w:val="1A1A1A"/>
                <w:sz w:val="18"/>
                <w:szCs w:val="18"/>
              </w:rPr>
              <w:t xml:space="preserve">// Middleware signature</w:t>
            </w:r>
          </w:p>
          <w:p>
            <w:pPr>
              <w:spacing w:after="20" w:before="20"/>
              <w:ind w:left="200"/>
            </w:pPr>
            <w:r>
              <w:rPr>
                <w:rFonts w:ascii="Courier New" w:cs="Courier New" w:eastAsia="Courier New" w:hAnsi="Courier New"/>
                <w:color w:val="1A1A1A"/>
                <w:sz w:val="18"/>
                <w:szCs w:val="18"/>
              </w:rPr>
              <w:t xml:space="preserve">const myMiddleware = (req, res, next) =&gt; {</w:t>
            </w:r>
          </w:p>
          <w:p>
            <w:pPr>
              <w:spacing w:after="20" w:before="20"/>
              <w:ind w:left="200"/>
            </w:pPr>
            <w:r>
              <w:rPr>
                <w:rFonts w:ascii="Courier New" w:cs="Courier New" w:eastAsia="Courier New" w:hAnsi="Courier New"/>
                <w:color w:val="1A1A1A"/>
                <w:sz w:val="18"/>
                <w:szCs w:val="18"/>
              </w:rPr>
              <w:t xml:space="preserve">    // Do something with req or res</w:t>
            </w:r>
          </w:p>
          <w:p>
            <w:pPr>
              <w:spacing w:after="20" w:before="20"/>
              <w:ind w:left="200"/>
            </w:pPr>
            <w:r>
              <w:rPr>
                <w:rFonts w:ascii="Courier New" w:cs="Courier New" w:eastAsia="Courier New" w:hAnsi="Courier New"/>
                <w:color w:val="1A1A1A"/>
                <w:sz w:val="18"/>
                <w:szCs w:val="18"/>
              </w:rPr>
              <w:t xml:space="preserve">    next(); // Must be called, or the request stops here</w:t>
            </w:r>
          </w:p>
          <w:p>
            <w:pPr>
              <w:spacing w:after="20" w:before="20"/>
              <w:ind w:left="200"/>
            </w:pPr>
            <w:r>
              <w:rPr>
                <w:rFonts w:ascii="Courier New" w:cs="Courier New" w:eastAsia="Courier New" w:hAnsi="Courier New"/>
                <w:color w:val="1A1A1A"/>
                <w:sz w:val="18"/>
                <w:szCs w:val="18"/>
              </w:rPr>
              <w:t xml:space="preserve">};</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app.use(myMiddleware);  // Apply globally — runs for EVERY request</w:t>
            </w:r>
          </w:p>
        </w:tc>
      </w:tr>
    </w:tbl>
    <w:p>
      <w:pPr>
        <w:spacing w:after="80" w:before="80"/>
      </w:pPr>
      <w:r>
        <w:t xml:space="preserve"/>
      </w:r>
    </w:p>
    <w:p>
      <w:pPr>
        <w:pStyle w:val="Heading2"/>
        <w:spacing w:after="120" w:before="240"/>
      </w:pPr>
      <w:r>
        <w:rPr>
          <w:rFonts w:ascii="Arial" w:cs="Arial" w:eastAsia="Arial" w:hAnsi="Arial"/>
          <w:b/>
          <w:bCs/>
          <w:color w:val="1A3A6B"/>
          <w:sz w:val="26"/>
          <w:szCs w:val="26"/>
        </w:rPr>
        <w:t xml:space="preserve">Request Logger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single" w:color="CCCCCC" w:sz="1"/>
            </w:tcBorders>
            <w:shd w:fill="F5F5F5" w:val="clear"/>
            <w:tcMar>
              <w:top w:type="dxa" w:w="80"/>
              <w:left w:type="dxa" w:w="240"/>
              <w:bottom w:type="dxa" w:w="80"/>
              <w:right w:type="dxa" w:w="120"/>
            </w:tcMar>
          </w:tcPr>
          <w:p>
            <w:pPr>
              <w:spacing w:after="20" w:before="20"/>
              <w:ind w:left="200"/>
            </w:pPr>
            <w:r>
              <w:rPr>
                <w:rFonts w:ascii="Courier New" w:cs="Courier New" w:eastAsia="Courier New" w:hAnsi="Courier New"/>
                <w:color w:val="1A1A1A"/>
                <w:sz w:val="18"/>
                <w:szCs w:val="18"/>
              </w:rPr>
              <w:t xml:space="preserve">const requestLogger = (req, res, next) =&gt; {</w:t>
            </w:r>
          </w:p>
          <w:p>
            <w:pPr>
              <w:spacing w:after="20" w:before="20"/>
              <w:ind w:left="200"/>
            </w:pPr>
            <w:r>
              <w:rPr>
                <w:rFonts w:ascii="Courier New" w:cs="Courier New" w:eastAsia="Courier New" w:hAnsi="Courier New"/>
                <w:color w:val="1A1A1A"/>
                <w:sz w:val="18"/>
                <w:szCs w:val="18"/>
              </w:rPr>
              <w:t xml:space="preserve">    const timestamp = new Date().toISOString();</w:t>
            </w:r>
          </w:p>
          <w:p>
            <w:pPr>
              <w:spacing w:after="20" w:before="20"/>
              <w:ind w:left="200"/>
            </w:pPr>
            <w:r>
              <w:rPr>
                <w:rFonts w:ascii="Courier New" w:cs="Courier New" w:eastAsia="Courier New" w:hAnsi="Courier New"/>
                <w:color w:val="1A1A1A"/>
                <w:sz w:val="18"/>
                <w:szCs w:val="18"/>
              </w:rPr>
              <w:t xml:space="preserve">    console.log(`[${timestamp}] ${req.method} ${req.url}`);</w:t>
            </w:r>
          </w:p>
          <w:p>
            <w:pPr>
              <w:spacing w:after="20" w:before="20"/>
              <w:ind w:left="200"/>
            </w:pPr>
            <w:r>
              <w:rPr>
                <w:rFonts w:ascii="Courier New" w:cs="Courier New" w:eastAsia="Courier New" w:hAnsi="Courier New"/>
                <w:color w:val="1A1A1A"/>
                <w:sz w:val="18"/>
                <w:szCs w:val="18"/>
              </w:rPr>
              <w:t xml:space="preserve">    next();</w:t>
            </w:r>
          </w:p>
          <w:p>
            <w:pPr>
              <w:spacing w:after="20" w:before="20"/>
              <w:ind w:left="200"/>
            </w:pPr>
            <w:r>
              <w:rPr>
                <w:rFonts w:ascii="Courier New" w:cs="Courier New" w:eastAsia="Courier New" w:hAnsi="Courier New"/>
                <w:color w:val="1A1A1A"/>
                <w:sz w:val="18"/>
                <w:szCs w:val="18"/>
              </w:rPr>
              <w:t xml:space="preserve">};</w:t>
            </w:r>
          </w:p>
          <w:p>
            <w:pPr>
              <w:spacing w:after="20" w:before="20"/>
              <w:ind w:left="200"/>
            </w:pPr>
            <w:r>
              <w:rPr>
                <w:rFonts w:ascii="Courier New" w:cs="Courier New" w:eastAsia="Courier New" w:hAnsi="Courier New"/>
                <w:color w:val="1A1A1A"/>
                <w:sz w:val="18"/>
                <w:szCs w:val="18"/>
              </w:rPr>
              <w:t xml:space="preserve">app.use(requestLogger);</w:t>
            </w:r>
          </w:p>
        </w:tc>
      </w:tr>
    </w:tbl>
    <w:p>
      <w:pPr>
        <w:spacing w:after="80" w:before="80"/>
      </w:pPr>
      <w:r>
        <w:t xml:space="preserve"/>
      </w:r>
    </w:p>
    <w:p>
      <w:pPr>
        <w:pStyle w:val="Heading2"/>
        <w:spacing w:after="120" w:before="240"/>
      </w:pPr>
      <w:r>
        <w:rPr>
          <w:rFonts w:ascii="Arial" w:cs="Arial" w:eastAsia="Arial" w:hAnsi="Arial"/>
          <w:b/>
          <w:bCs/>
          <w:color w:val="1A3A6B"/>
          <w:sz w:val="26"/>
          <w:szCs w:val="26"/>
        </w:rPr>
        <w:t xml:space="preserve">Auth Middleware (route-specific)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single" w:color="CCCCCC" w:sz="1"/>
            </w:tcBorders>
            <w:shd w:fill="F5F5F5" w:val="clear"/>
            <w:tcMar>
              <w:top w:type="dxa" w:w="80"/>
              <w:left w:type="dxa" w:w="240"/>
              <w:bottom w:type="dxa" w:w="80"/>
              <w:right w:type="dxa" w:w="120"/>
            </w:tcMar>
          </w:tcPr>
          <w:p>
            <w:pPr>
              <w:spacing w:after="20" w:before="20"/>
              <w:ind w:left="200"/>
            </w:pPr>
            <w:r>
              <w:rPr>
                <w:rFonts w:ascii="Courier New" w:cs="Courier New" w:eastAsia="Courier New" w:hAnsi="Courier New"/>
                <w:color w:val="1A1A1A"/>
                <w:sz w:val="18"/>
                <w:szCs w:val="18"/>
              </w:rPr>
              <w:t xml:space="preserve">const authCheck = (req, res, next) =&gt; {</w:t>
            </w:r>
          </w:p>
          <w:p>
            <w:pPr>
              <w:spacing w:after="20" w:before="20"/>
              <w:ind w:left="200"/>
            </w:pPr>
            <w:r>
              <w:rPr>
                <w:rFonts w:ascii="Courier New" w:cs="Courier New" w:eastAsia="Courier New" w:hAnsi="Courier New"/>
                <w:color w:val="1A1A1A"/>
                <w:sz w:val="18"/>
                <w:szCs w:val="18"/>
              </w:rPr>
              <w:t xml:space="preserve">    if (req.query.secret !== "mySecret") {</w:t>
            </w:r>
          </w:p>
          <w:p>
            <w:pPr>
              <w:spacing w:after="20" w:before="20"/>
              <w:ind w:left="200"/>
            </w:pPr>
            <w:r>
              <w:rPr>
                <w:rFonts w:ascii="Courier New" w:cs="Courier New" w:eastAsia="Courier New" w:hAnsi="Courier New"/>
                <w:color w:val="1A1A1A"/>
                <w:sz w:val="18"/>
                <w:szCs w:val="18"/>
              </w:rPr>
              <w:t xml:space="preserve">        return res.status(401).json({ error: "Unauthorized" });</w:t>
            </w:r>
          </w:p>
          <w:p>
            <w:pPr>
              <w:spacing w:after="20" w:before="20"/>
              <w:ind w:left="200"/>
            </w:pPr>
            <w:r>
              <w:rPr>
                <w:rFonts w:ascii="Courier New" w:cs="Courier New" w:eastAsia="Courier New" w:hAnsi="Courier New"/>
                <w:color w:val="1A1A1A"/>
                <w:sz w:val="18"/>
                <w:szCs w:val="18"/>
              </w:rPr>
              <w:t xml:space="preserve">    }</w:t>
            </w:r>
          </w:p>
          <w:p>
            <w:pPr>
              <w:spacing w:after="20" w:before="20"/>
              <w:ind w:left="200"/>
            </w:pPr>
            <w:r>
              <w:rPr>
                <w:rFonts w:ascii="Courier New" w:cs="Courier New" w:eastAsia="Courier New" w:hAnsi="Courier New"/>
                <w:color w:val="1A1A1A"/>
                <w:sz w:val="18"/>
                <w:szCs w:val="18"/>
              </w:rPr>
              <w:t xml:space="preserve">    next();</w:t>
            </w:r>
          </w:p>
          <w:p>
            <w:pPr>
              <w:spacing w:after="20" w:before="20"/>
              <w:ind w:left="200"/>
            </w:pPr>
            <w:r>
              <w:rPr>
                <w:rFonts w:ascii="Courier New" w:cs="Courier New" w:eastAsia="Courier New" w:hAnsi="Courier New"/>
                <w:color w:val="1A1A1A"/>
                <w:sz w:val="18"/>
                <w:szCs w:val="18"/>
              </w:rPr>
              <w:t xml:space="preserve">};</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 Applied only to /protected — not to /public</w:t>
            </w:r>
          </w:p>
          <w:p>
            <w:pPr>
              <w:spacing w:after="20" w:before="20"/>
              <w:ind w:left="200"/>
            </w:pPr>
            <w:r>
              <w:rPr>
                <w:rFonts w:ascii="Courier New" w:cs="Courier New" w:eastAsia="Courier New" w:hAnsi="Courier New"/>
                <w:color w:val="1A1A1A"/>
                <w:sz w:val="18"/>
                <w:szCs w:val="18"/>
              </w:rPr>
              <w:t xml:space="preserve">app.get("/protected", authCheck, (req, res) =&gt; {</w:t>
            </w:r>
          </w:p>
          <w:p>
            <w:pPr>
              <w:spacing w:after="20" w:before="20"/>
              <w:ind w:left="200"/>
            </w:pPr>
            <w:r>
              <w:rPr>
                <w:rFonts w:ascii="Courier New" w:cs="Courier New" w:eastAsia="Courier New" w:hAnsi="Courier New"/>
                <w:color w:val="1A1A1A"/>
                <w:sz w:val="18"/>
                <w:szCs w:val="18"/>
              </w:rPr>
              <w:t xml:space="preserve">    res.json({ message: "Welcome to the protected route!" });</w:t>
            </w:r>
          </w:p>
          <w:p>
            <w:pPr>
              <w:spacing w:after="20" w:before="20"/>
              <w:ind w:left="200"/>
            </w:pPr>
            <w:r>
              <w:rPr>
                <w:rFonts w:ascii="Courier New" w:cs="Courier New" w:eastAsia="Courier New" w:hAnsi="Courier New"/>
                <w:color w:val="1A1A1A"/>
                <w:sz w:val="18"/>
                <w:szCs w:val="18"/>
              </w:rPr>
              <w:t xml:space="preserve">});</w:t>
            </w:r>
          </w:p>
        </w:tc>
      </w:tr>
    </w:tbl>
    <w:p>
      <w:pPr>
        <w:spacing w:after="80" w:before="80"/>
      </w:pPr>
      <w:r>
        <w:t xml:space="preserve"/>
      </w:r>
    </w:p>
    <w:p>
      <w:pPr>
        <w:pStyle w:val="Heading1"/>
        <w:pBdr>
          <w:bottom w:val="single" w:color="2E5FA3" w:sz="6" w:space="1"/>
        </w:pBdr>
        <w:spacing w:after="180" w:before="360"/>
      </w:pPr>
      <w:r>
        <w:rPr>
          <w:rFonts w:ascii="Arial" w:cs="Arial" w:eastAsia="Arial" w:hAnsi="Arial"/>
          <w:b/>
          <w:bCs/>
          <w:color w:val="2E5FA3"/>
          <w:sz w:val="32"/>
          <w:szCs w:val="32"/>
        </w:rPr>
        <w:t xml:space="preserve">Exercise 06 – Preparing for POST Data</w:t>
      </w:r>
    </w:p>
    <w:p>
      <w:pPr>
        <w:spacing w:after="80" w:before="80"/>
      </w:pPr>
      <w:r>
        <w:rPr>
          <w:rFonts w:ascii="Arial" w:cs="Arial" w:eastAsia="Arial" w:hAnsi="Arial"/>
          <w:b w:val="false"/>
          <w:bCs w:val="false"/>
          <w:color w:val="222222"/>
          <w:sz w:val="22"/>
          <w:szCs w:val="22"/>
        </w:rPr>
        <w:t xml:space="preserve">Goal: Configure Express to understand incoming JSON data.</w:t>
      </w:r>
    </w:p>
    <w:p>
      <w:pPr>
        <w:spacing w:after="80" w:before="80"/>
      </w:pPr>
      <w:r>
        <w:t xml:space="preserve"/>
      </w:r>
    </w:p>
    <w:p>
      <w:pPr>
        <w:pStyle w:val="Heading2"/>
        <w:spacing w:after="120" w:before="240"/>
      </w:pPr>
      <w:r>
        <w:rPr>
          <w:rFonts w:ascii="Arial" w:cs="Arial" w:eastAsia="Arial" w:hAnsi="Arial"/>
          <w:b/>
          <w:bCs/>
          <w:color w:val="1A3A6B"/>
          <w:sz w:val="26"/>
          <w:szCs w:val="26"/>
        </w:rPr>
        <w:t xml:space="preserve">Why express.json() is essential</w:t>
      </w:r>
    </w:p>
    <w:p>
      <w:pPr>
        <w:spacing w:after="80" w:before="80"/>
      </w:pPr>
      <w:r>
        <w:rPr>
          <w:rFonts w:ascii="Arial" w:cs="Arial" w:eastAsia="Arial" w:hAnsi="Arial"/>
          <w:b w:val="false"/>
          <w:bCs w:val="false"/>
          <w:color w:val="222222"/>
          <w:sz w:val="22"/>
          <w:szCs w:val="22"/>
        </w:rPr>
        <w:t xml:space="preserve">By default, Express does not parse request bodies. Without express.json(), req.body is undefined for JSON POST requests. The middleware must be registered with app.use() before any routes that need access to the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single" w:color="CCCCCC" w:sz="1"/>
            </w:tcBorders>
            <w:shd w:fill="F5F5F5" w:val="clear"/>
            <w:tcMar>
              <w:top w:type="dxa" w:w="80"/>
              <w:left w:type="dxa" w:w="240"/>
              <w:bottom w:type="dxa" w:w="80"/>
              <w:right w:type="dxa" w:w="120"/>
            </w:tcMar>
          </w:tcPr>
          <w:p>
            <w:pPr>
              <w:spacing w:after="20" w:before="20"/>
              <w:ind w:left="200"/>
            </w:pPr>
            <w:r>
              <w:rPr>
                <w:rFonts w:ascii="Courier New" w:cs="Courier New" w:eastAsia="Courier New" w:hAnsi="Courier New"/>
                <w:color w:val="1A1A1A"/>
                <w:sz w:val="18"/>
                <w:szCs w:val="18"/>
              </w:rPr>
              <w:t xml:space="preserve">app.use(express.json()); // Must come BEFORE any POST route handlers</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app.post("/echo", (req, res) =&gt; {</w:t>
            </w:r>
          </w:p>
          <w:p>
            <w:pPr>
              <w:spacing w:after="20" w:before="20"/>
              <w:ind w:left="200"/>
            </w:pPr>
            <w:r>
              <w:rPr>
                <w:rFonts w:ascii="Courier New" w:cs="Courier New" w:eastAsia="Courier New" w:hAnsi="Courier New"/>
                <w:color w:val="1A1A1A"/>
                <w:sz w:val="18"/>
                <w:szCs w:val="18"/>
              </w:rPr>
              <w:t xml:space="preserve">    const body = req.body; // Now populated with the parsed JSON object</w:t>
            </w:r>
          </w:p>
          <w:p>
            <w:pPr>
              <w:spacing w:after="20" w:before="20"/>
              <w:ind w:left="200"/>
            </w:pPr>
            <w:r>
              <w:rPr>
                <w:rFonts w:ascii="Courier New" w:cs="Courier New" w:eastAsia="Courier New" w:hAnsi="Courier New"/>
                <w:color w:val="1A1A1A"/>
                <w:sz w:val="18"/>
                <w:szCs w:val="18"/>
              </w:rPr>
              <w:t xml:space="preserve">    res.status(200).json({</w:t>
            </w:r>
          </w:p>
          <w:p>
            <w:pPr>
              <w:spacing w:after="20" w:before="20"/>
              <w:ind w:left="200"/>
            </w:pPr>
            <w:r>
              <w:rPr>
                <w:rFonts w:ascii="Courier New" w:cs="Courier New" w:eastAsia="Courier New" w:hAnsi="Courier New"/>
                <w:color w:val="1A1A1A"/>
                <w:sz w:val="18"/>
                <w:szCs w:val="18"/>
              </w:rPr>
              <w:t xml:space="preserve">        message: "Here is what you sent:",</w:t>
            </w:r>
          </w:p>
          <w:p>
            <w:pPr>
              <w:spacing w:after="20" w:before="20"/>
              <w:ind w:left="200"/>
            </w:pPr>
            <w:r>
              <w:rPr>
                <w:rFonts w:ascii="Courier New" w:cs="Courier New" w:eastAsia="Courier New" w:hAnsi="Courier New"/>
                <w:color w:val="1A1A1A"/>
                <w:sz w:val="18"/>
                <w:szCs w:val="18"/>
              </w:rPr>
              <w:t xml:space="preserve">        received: body,</w:t>
            </w:r>
          </w:p>
          <w:p>
            <w:pPr>
              <w:spacing w:after="20" w:before="20"/>
              <w:ind w:left="200"/>
            </w:pPr>
            <w:r>
              <w:rPr>
                <w:rFonts w:ascii="Courier New" w:cs="Courier New" w:eastAsia="Courier New" w:hAnsi="Courier New"/>
                <w:color w:val="1A1A1A"/>
                <w:sz w:val="18"/>
                <w:szCs w:val="18"/>
              </w:rPr>
              <w:t xml:space="preserve">    });</w:t>
            </w:r>
          </w:p>
          <w:p>
            <w:pPr>
              <w:spacing w:after="20" w:before="20"/>
              <w:ind w:left="200"/>
            </w:pPr>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20" w:before="240"/>
      </w:pPr>
      <w:r>
        <w:rPr>
          <w:rFonts w:ascii="Arial" w:cs="Arial" w:eastAsia="Arial" w:hAnsi="Arial"/>
          <w:b/>
          <w:bCs/>
          <w:color w:val="1A3A6B"/>
          <w:sz w:val="26"/>
          <w:szCs w:val="26"/>
        </w:rPr>
        <w:t xml:space="preserve">Testing in Apidog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40"/>
              <w:bottom w:type="dxa" w:w="120"/>
              <w:right w:type="dxa" w:w="240"/>
            </w:tcMar>
          </w:tcPr>
          <w:p>
            <w:pPr>
              <w:spacing w:after="40" w:before="40"/>
              <w:ind w:left="200"/>
            </w:pPr>
            <w:r>
              <w:rPr>
                <w:rFonts w:ascii="Arial" w:cs="Arial" w:eastAsia="Arial" w:hAnsi="Arial"/>
                <w:color w:val="333333"/>
                <w:sz w:val="20"/>
                <w:szCs w:val="20"/>
              </w:rPr>
              <w:t xml:space="preserve">1. Create a New Request → Method: POST</w:t>
            </w:r>
          </w:p>
          <w:p>
            <w:pPr>
              <w:spacing w:after="40" w:before="40"/>
              <w:ind w:left="200"/>
            </w:pPr>
            <w:r>
              <w:rPr>
                <w:rFonts w:ascii="Arial" w:cs="Arial" w:eastAsia="Arial" w:hAnsi="Arial"/>
                <w:color w:val="333333"/>
                <w:sz w:val="20"/>
                <w:szCs w:val="20"/>
              </w:rPr>
              <w:t xml:space="preserve">2. URL: http://localhost:3000/echo</w:t>
            </w:r>
          </w:p>
          <w:p>
            <w:pPr>
              <w:spacing w:after="40" w:before="40"/>
              <w:ind w:left="200"/>
            </w:pPr>
            <w:r>
              <w:rPr>
                <w:rFonts w:ascii="Arial" w:cs="Arial" w:eastAsia="Arial" w:hAnsi="Arial"/>
                <w:color w:val="333333"/>
                <w:sz w:val="20"/>
                <w:szCs w:val="20"/>
              </w:rPr>
              <w:t xml:space="preserve">3. Body tab → JSON → type: { "name": "Dara" }</w:t>
            </w:r>
          </w:p>
          <w:p>
            <w:pPr>
              <w:spacing w:after="40" w:before="40"/>
              <w:ind w:left="200"/>
            </w:pPr>
            <w:r>
              <w:rPr>
                <w:rFonts w:ascii="Arial" w:cs="Arial" w:eastAsia="Arial" w:hAnsi="Arial"/>
                <w:color w:val="333333"/>
                <w:sz w:val="20"/>
                <w:szCs w:val="20"/>
              </w:rPr>
              <w:t xml:space="preserve">4. Hit Send — the server will echo the body back.</w:t>
            </w:r>
          </w:p>
          <w:p>
            <w:pPr>
              <w:spacing w:after="40" w:before="40"/>
              <w:ind w:left="200"/>
            </w:pPr>
            <w:r>
              <w:rPr>
                <w:rFonts w:ascii="Arial" w:cs="Arial" w:eastAsia="Arial" w:hAnsi="Arial"/>
                <w:color w:val="333333"/>
                <w:sz w:val="20"/>
                <w:szCs w:val="20"/>
              </w:rPr>
              <w:t xml:space="preserve"/>
            </w:r>
          </w:p>
          <w:p>
            <w:pPr>
              <w:spacing w:after="40" w:before="40"/>
              <w:ind w:left="200"/>
            </w:pPr>
            <w:r>
              <w:rPr>
                <w:rFonts w:ascii="Arial" w:cs="Arial" w:eastAsia="Arial" w:hAnsi="Arial"/>
                <w:color w:val="333333"/>
                <w:sz w:val="20"/>
                <w:szCs w:val="20"/>
              </w:rPr>
              <w:t xml:space="preserve">Expected response:</w:t>
            </w:r>
          </w:p>
          <w:p>
            <w:pPr>
              <w:spacing w:after="40" w:before="40"/>
              <w:ind w:left="200"/>
            </w:pPr>
            <w:r>
              <w:rPr>
                <w:rFonts w:ascii="Arial" w:cs="Arial" w:eastAsia="Arial" w:hAnsi="Arial"/>
                <w:color w:val="333333"/>
                <w:sz w:val="20"/>
                <w:szCs w:val="20"/>
              </w:rPr>
              <w:t xml:space="preserve">{ "message": "Here is what you sent:", "received": { "name": "Dara" } }</w:t>
            </w:r>
          </w:p>
        </w:tc>
      </w:tr>
    </w:tbl>
    <w:p>
      <w:pPr>
        <w:spacing w:after="80" w:before="80"/>
      </w:pPr>
      <w:r>
        <w:t xml:space="preserve"/>
      </w:r>
    </w:p>
    <w:p>
      <w:r>
        <w:br w:type="page"/>
      </w:r>
    </w:p>
    <w:p>
      <w:pPr>
        <w:pStyle w:val="Heading1"/>
        <w:pBdr>
          <w:bottom w:val="single" w:color="2E5FA3" w:sz="6" w:space="1"/>
        </w:pBdr>
        <w:spacing w:after="180" w:before="360"/>
      </w:pPr>
      <w:r>
        <w:rPr>
          <w:rFonts w:ascii="Arial" w:cs="Arial" w:eastAsia="Arial" w:hAnsi="Arial"/>
          <w:b/>
          <w:bCs/>
          <w:color w:val="2E5FA3"/>
          <w:sz w:val="32"/>
          <w:szCs w:val="32"/>
        </w:rPr>
        <w:t xml:space="preserve">Exercise 07 – The Logic Gate (Status Codes)</w:t>
      </w:r>
    </w:p>
    <w:p>
      <w:pPr>
        <w:spacing w:after="80" w:before="80"/>
      </w:pPr>
      <w:r>
        <w:rPr>
          <w:rFonts w:ascii="Arial" w:cs="Arial" w:eastAsia="Arial" w:hAnsi="Arial"/>
          <w:b w:val="false"/>
          <w:bCs w:val="false"/>
          <w:color w:val="222222"/>
          <w:sz w:val="22"/>
          <w:szCs w:val="22"/>
        </w:rPr>
        <w:t xml:space="preserve">Goal: Practice sending different HTTP status codes based on user input.</w:t>
      </w:r>
    </w:p>
    <w:p>
      <w:pPr>
        <w:spacing w:after="80" w:before="80"/>
      </w:pPr>
      <w:r>
        <w:t xml:space="preserve"/>
      </w:r>
    </w:p>
    <w:p>
      <w:pPr>
        <w:pStyle w:val="Heading2"/>
        <w:spacing w:after="120" w:before="240"/>
      </w:pPr>
      <w:r>
        <w:rPr>
          <w:rFonts w:ascii="Arial" w:cs="Arial" w:eastAsia="Arial" w:hAnsi="Arial"/>
          <w:b/>
          <w:bCs/>
          <w:color w:val="1A3A6B"/>
          <w:sz w:val="26"/>
          <w:szCs w:val="26"/>
        </w:rPr>
        <w:t xml:space="preserve">Route: GET /check-score</w:t>
      </w:r>
    </w:p>
    <w:p>
      <w:pPr>
        <w:spacing w:after="80" w:before="80"/>
      </w:pPr>
      <w:r>
        <w:rPr>
          <w:rFonts w:ascii="Arial" w:cs="Arial" w:eastAsia="Arial" w:hAnsi="Arial"/>
          <w:b w:val="false"/>
          <w:bCs w:val="false"/>
          <w:color w:val="222222"/>
          <w:sz w:val="22"/>
          <w:szCs w:val="22"/>
        </w:rPr>
        <w:t xml:space="preserve">The route reads a ?score query parameter and responds with the appropriate HTTP status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single" w:color="CCCCCC" w:sz="1"/>
            </w:tcBorders>
            <w:shd w:fill="F5F5F5" w:val="clear"/>
            <w:tcMar>
              <w:top w:type="dxa" w:w="80"/>
              <w:left w:type="dxa" w:w="240"/>
              <w:bottom w:type="dxa" w:w="80"/>
              <w:right w:type="dxa" w:w="120"/>
            </w:tcMar>
          </w:tcPr>
          <w:p>
            <w:pPr>
              <w:spacing w:after="20" w:before="20"/>
              <w:ind w:left="200"/>
            </w:pPr>
            <w:r>
              <w:rPr>
                <w:rFonts w:ascii="Courier New" w:cs="Courier New" w:eastAsia="Courier New" w:hAnsi="Courier New"/>
                <w:color w:val="1A1A1A"/>
                <w:sz w:val="18"/>
                <w:szCs w:val="18"/>
              </w:rPr>
              <w:t xml:space="preserve">// Decision table:</w:t>
            </w:r>
          </w:p>
          <w:p>
            <w:pPr>
              <w:spacing w:after="20" w:before="20"/>
              <w:ind w:left="200"/>
            </w:pPr>
            <w:r>
              <w:rPr>
                <w:rFonts w:ascii="Courier New" w:cs="Courier New" w:eastAsia="Courier New" w:hAnsi="Courier New"/>
                <w:color w:val="1A1A1A"/>
                <w:sz w:val="18"/>
                <w:szCs w:val="18"/>
              </w:rPr>
              <w:t xml:space="preserve">// score missing         → 400 Bad Request</w:t>
            </w:r>
          </w:p>
          <w:p>
            <w:pPr>
              <w:spacing w:after="20" w:before="20"/>
              <w:ind w:left="200"/>
            </w:pPr>
            <w:r>
              <w:rPr>
                <w:rFonts w:ascii="Courier New" w:cs="Courier New" w:eastAsia="Courier New" w:hAnsi="Courier New"/>
                <w:color w:val="1A1A1A"/>
                <w:sz w:val="18"/>
                <w:szCs w:val="18"/>
              </w:rPr>
              <w:t xml:space="preserve">// score = "abc"         → 400 Bad Request (not a number)</w:t>
            </w:r>
          </w:p>
          <w:p>
            <w:pPr>
              <w:spacing w:after="20" w:before="20"/>
              <w:ind w:left="200"/>
            </w:pPr>
            <w:r>
              <w:rPr>
                <w:rFonts w:ascii="Courier New" w:cs="Courier New" w:eastAsia="Courier New" w:hAnsi="Courier New"/>
                <w:color w:val="1A1A1A"/>
                <w:sz w:val="18"/>
                <w:szCs w:val="18"/>
              </w:rPr>
              <w:t xml:space="preserve">// score = 110           → 400 Bad Request (out of 0–100 range)</w:t>
            </w:r>
          </w:p>
          <w:p>
            <w:pPr>
              <w:spacing w:after="20" w:before="20"/>
              <w:ind w:left="200"/>
            </w:pPr>
            <w:r>
              <w:rPr>
                <w:rFonts w:ascii="Courier New" w:cs="Courier New" w:eastAsia="Courier New" w:hAnsi="Courier New"/>
                <w:color w:val="1A1A1A"/>
                <w:sz w:val="18"/>
                <w:szCs w:val="18"/>
              </w:rPr>
              <w:t xml:space="preserve">// score = 40            → 200 OK</w:t>
            </w:r>
          </w:p>
        </w:tc>
      </w:tr>
    </w:tbl>
    <w:p>
      <w:pPr>
        <w:spacing w:after="80" w:before="80"/>
      </w:pPr>
      <w:r>
        <w:t xml:space="preserve"/>
      </w:r>
    </w:p>
    <w:p>
      <w:pPr>
        <w:pStyle w:val="Heading2"/>
        <w:spacing w:after="120" w:before="240"/>
      </w:pPr>
      <w:r>
        <w:rPr>
          <w:rFonts w:ascii="Arial" w:cs="Arial" w:eastAsia="Arial" w:hAnsi="Arial"/>
          <w:b/>
          <w:bCs/>
          <w:color w:val="1A3A6B"/>
          <w:sz w:val="26"/>
          <w:szCs w:val="26"/>
        </w:rPr>
        <w:t xml:space="preserve">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single" w:color="CCCCCC" w:sz="1"/>
            </w:tcBorders>
            <w:shd w:fill="F5F5F5" w:val="clear"/>
            <w:tcMar>
              <w:top w:type="dxa" w:w="80"/>
              <w:left w:type="dxa" w:w="240"/>
              <w:bottom w:type="dxa" w:w="80"/>
              <w:right w:type="dxa" w:w="120"/>
            </w:tcMar>
          </w:tcPr>
          <w:p>
            <w:pPr>
              <w:spacing w:after="20" w:before="20"/>
              <w:ind w:left="200"/>
            </w:pPr>
            <w:r>
              <w:rPr>
                <w:rFonts w:ascii="Courier New" w:cs="Courier New" w:eastAsia="Courier New" w:hAnsi="Courier New"/>
                <w:color w:val="1A1A1A"/>
                <w:sz w:val="18"/>
                <w:szCs w:val="18"/>
              </w:rPr>
              <w:t xml:space="preserve">app.get("/check-score", (req, res) =&gt; {</w:t>
            </w:r>
          </w:p>
          <w:p>
            <w:pPr>
              <w:spacing w:after="20" w:before="20"/>
              <w:ind w:left="200"/>
            </w:pPr>
            <w:r>
              <w:rPr>
                <w:rFonts w:ascii="Courier New" w:cs="Courier New" w:eastAsia="Courier New" w:hAnsi="Courier New"/>
                <w:color w:val="1A1A1A"/>
                <w:sz w:val="18"/>
                <w:szCs w:val="18"/>
              </w:rPr>
              <w:t xml:space="preserve">    const { score } = req.query;</w:t>
            </w:r>
          </w:p>
          <w:p>
            <w:pPr>
              <w:spacing w:after="20" w:before="20"/>
              <w:ind w:left="200"/>
            </w:pPr>
            <w:r>
              <w:rPr>
                <w:rFonts w:ascii="Courier New" w:cs="Courier New" w:eastAsia="Courier New" w:hAnsi="Courier New"/>
                <w:color w:val="1A1A1A"/>
                <w:sz w:val="18"/>
                <w:szCs w:val="18"/>
              </w:rPr>
              <w:t xml:space="preserve">    if (score === undefined)</w:t>
            </w:r>
          </w:p>
          <w:p>
            <w:pPr>
              <w:spacing w:after="20" w:before="20"/>
              <w:ind w:left="200"/>
            </w:pPr>
            <w:r>
              <w:rPr>
                <w:rFonts w:ascii="Courier New" w:cs="Courier New" w:eastAsia="Courier New" w:hAnsi="Courier New"/>
                <w:color w:val="1A1A1A"/>
                <w:sz w:val="18"/>
                <w:szCs w:val="18"/>
              </w:rPr>
              <w:t xml:space="preserve">        return res.status(400).json({ error: "Missing parameter: score" });</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    const numericScore = Number(score);</w:t>
            </w:r>
          </w:p>
          <w:p>
            <w:pPr>
              <w:spacing w:after="20" w:before="20"/>
              <w:ind w:left="200"/>
            </w:pPr>
            <w:r>
              <w:rPr>
                <w:rFonts w:ascii="Courier New" w:cs="Courier New" w:eastAsia="Courier New" w:hAnsi="Courier New"/>
                <w:color w:val="1A1A1A"/>
                <w:sz w:val="18"/>
                <w:szCs w:val="18"/>
              </w:rPr>
              <w:t xml:space="preserve">    if (isNaN(numericScore))</w:t>
            </w:r>
          </w:p>
          <w:p>
            <w:pPr>
              <w:spacing w:after="20" w:before="20"/>
              <w:ind w:left="200"/>
            </w:pPr>
            <w:r>
              <w:rPr>
                <w:rFonts w:ascii="Courier New" w:cs="Courier New" w:eastAsia="Courier New" w:hAnsi="Courier New"/>
                <w:color w:val="1A1A1A"/>
                <w:sz w:val="18"/>
                <w:szCs w:val="18"/>
              </w:rPr>
              <w:t xml:space="preserve">        return res.status(400).json({ error: `"${score}" is not a valid number` });</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    if (numericScore &lt; 0 || numericScore &gt; 100)</w:t>
            </w:r>
          </w:p>
          <w:p>
            <w:pPr>
              <w:spacing w:after="20" w:before="20"/>
              <w:ind w:left="200"/>
            </w:pPr>
            <w:r>
              <w:rPr>
                <w:rFonts w:ascii="Courier New" w:cs="Courier New" w:eastAsia="Courier New" w:hAnsi="Courier New"/>
                <w:color w:val="1A1A1A"/>
                <w:sz w:val="18"/>
                <w:szCs w:val="18"/>
              </w:rPr>
              <w:t xml:space="preserve">        return res.status(400).json({ error: "Score must be between 0 and 100" });</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    return res.status(200).json({ score: numericScore, message: "Valid score received" });</w:t>
            </w:r>
          </w:p>
          <w:p>
            <w:pPr>
              <w:spacing w:after="20" w:before="20"/>
              <w:ind w:left="200"/>
            </w:pPr>
            <w:r>
              <w:rPr>
                <w:rFonts w:ascii="Courier New" w:cs="Courier New" w:eastAsia="Courier New" w:hAnsi="Courier New"/>
                <w:color w:val="1A1A1A"/>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40"/>
              <w:bottom w:type="dxa" w:w="120"/>
              <w:right w:type="dxa" w:w="240"/>
            </w:tcMar>
          </w:tcPr>
          <w:p>
            <w:pPr>
              <w:spacing w:after="40" w:before="40"/>
              <w:ind w:left="200"/>
            </w:pPr>
            <w:r>
              <w:rPr>
                <w:rFonts w:ascii="Arial" w:cs="Arial" w:eastAsia="Arial" w:hAnsi="Arial"/>
                <w:color w:val="333333"/>
                <w:sz w:val="20"/>
                <w:szCs w:val="20"/>
              </w:rPr>
              <w:t xml:space="preserve">Test case: http://localhost:3000/check-score?score=40</w:t>
            </w:r>
          </w:p>
          <w:p>
            <w:pPr>
              <w:spacing w:after="40" w:before="40"/>
              <w:ind w:left="200"/>
            </w:pPr>
            <w:r>
              <w:rPr>
                <w:rFonts w:ascii="Arial" w:cs="Arial" w:eastAsia="Arial" w:hAnsi="Arial"/>
                <w:color w:val="333333"/>
                <w:sz w:val="20"/>
                <w:szCs w:val="20"/>
              </w:rPr>
              <w:t xml:space="preserve">Expected response: 200 OK with { "score": 40, "message": "Valid score received" }</w:t>
            </w:r>
          </w:p>
          <w:p>
            <w:pPr>
              <w:spacing w:after="40" w:before="40"/>
              <w:ind w:left="200"/>
            </w:pPr>
            <w:r>
              <w:rPr>
                <w:rFonts w:ascii="Arial" w:cs="Arial" w:eastAsia="Arial" w:hAnsi="Arial"/>
                <w:color w:val="333333"/>
                <w:sz w:val="20"/>
                <w:szCs w:val="20"/>
              </w:rPr>
              <w:t xml:space="preserve"/>
            </w:r>
          </w:p>
          <w:p>
            <w:pPr>
              <w:spacing w:after="40" w:before="40"/>
              <w:ind w:left="200"/>
            </w:pPr>
            <w:r>
              <w:rPr>
                <w:rFonts w:ascii="Arial" w:cs="Arial" w:eastAsia="Arial" w:hAnsi="Arial"/>
                <w:color w:val="333333"/>
                <w:sz w:val="20"/>
                <w:szCs w:val="20"/>
              </w:rPr>
              <w:t xml:space="preserve">In Apidog, after hitting Send, look at the top-right of the response panel.</w:t>
            </w:r>
          </w:p>
          <w:p>
            <w:pPr>
              <w:spacing w:after="40" w:before="40"/>
              <w:ind w:left="200"/>
            </w:pPr>
            <w:r>
              <w:rPr>
                <w:rFonts w:ascii="Arial" w:cs="Arial" w:eastAsia="Arial" w:hAnsi="Arial"/>
                <w:color w:val="333333"/>
                <w:sz w:val="20"/>
                <w:szCs w:val="20"/>
              </w:rPr>
              <w:t xml:space="preserve">You will see 400 Bad Request in red for invalid inputs, confirming correct status codes.</w:t>
            </w:r>
          </w:p>
        </w:tc>
      </w:tr>
    </w:tbl>
    <w:p>
      <w:pPr>
        <w:spacing w:after="80" w:before="80"/>
      </w:pPr>
      <w:r>
        <w:t xml:space="preserve"/>
      </w:r>
    </w:p>
    <w:p>
      <w:pPr>
        <w:pStyle w:val="Heading1"/>
        <w:pBdr>
          <w:bottom w:val="single" w:color="2E5FA3" w:sz="6" w:space="1"/>
        </w:pBdr>
        <w:spacing w:after="180" w:before="360"/>
      </w:pPr>
      <w:r>
        <w:rPr>
          <w:rFonts w:ascii="Arial" w:cs="Arial" w:eastAsia="Arial" w:hAnsi="Arial"/>
          <w:b/>
          <w:bCs/>
          <w:color w:val="2E5FA3"/>
          <w:sz w:val="32"/>
          <w:szCs w:val="32"/>
        </w:rPr>
        <w:t xml:space="preserve">Exercise 08 – The "Auto-File" Server (express.static)</w:t>
      </w:r>
    </w:p>
    <w:p>
      <w:pPr>
        <w:spacing w:after="80" w:before="80"/>
      </w:pPr>
      <w:r>
        <w:rPr>
          <w:rFonts w:ascii="Arial" w:cs="Arial" w:eastAsia="Arial" w:hAnsi="Arial"/>
          <w:b w:val="false"/>
          <w:bCs w:val="false"/>
          <w:color w:val="222222"/>
          <w:sz w:val="22"/>
          <w:szCs w:val="22"/>
        </w:rPr>
        <w:t xml:space="preserve">Goal: Understand how Express simplifies serving CSS, Images, or HTML files without manual routing.</w:t>
      </w:r>
    </w:p>
    <w:p>
      <w:pPr>
        <w:spacing w:after="80" w:before="80"/>
      </w:pPr>
      <w:r>
        <w:t xml:space="preserve"/>
      </w:r>
    </w:p>
    <w:p>
      <w:pPr>
        <w:pStyle w:val="Heading2"/>
        <w:spacing w:after="120" w:before="240"/>
      </w:pPr>
      <w:r>
        <w:rPr>
          <w:rFonts w:ascii="Arial" w:cs="Arial" w:eastAsia="Arial" w:hAnsi="Arial"/>
          <w:b/>
          <w:bCs/>
          <w:color w:val="1A3A6B"/>
          <w:sz w:val="26"/>
          <w:szCs w:val="26"/>
        </w:rPr>
        <w:t xml:space="preserve">How express.static works</w:t>
      </w:r>
    </w:p>
    <w:p>
      <w:pPr>
        <w:spacing w:after="80" w:before="80"/>
      </w:pPr>
      <w:r>
        <w:rPr>
          <w:rFonts w:ascii="Arial" w:cs="Arial" w:eastAsia="Arial" w:hAnsi="Arial"/>
          <w:b w:val="false"/>
          <w:bCs w:val="false"/>
          <w:color w:val="222222"/>
          <w:sz w:val="22"/>
          <w:szCs w:val="22"/>
        </w:rPr>
        <w:t xml:space="preserve">express.static() is a built-in middleware that serves an entire directory of static files. Every file inside the specified folder becomes accessible via its filename in the URL — no individual routes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single" w:color="CCCCCC" w:sz="1"/>
            </w:tcBorders>
            <w:shd w:fill="F5F5F5" w:val="clear"/>
            <w:tcMar>
              <w:top w:type="dxa" w:w="80"/>
              <w:left w:type="dxa" w:w="240"/>
              <w:bottom w:type="dxa" w:w="80"/>
              <w:right w:type="dxa" w:w="120"/>
            </w:tcMar>
          </w:tcPr>
          <w:p>
            <w:pPr>
              <w:spacing w:after="20" w:before="20"/>
              <w:ind w:left="200"/>
            </w:pPr>
            <w:r>
              <w:rPr>
                <w:rFonts w:ascii="Courier New" w:cs="Courier New" w:eastAsia="Courier New" w:hAnsi="Courier New"/>
                <w:color w:val="1A1A1A"/>
                <w:sz w:val="18"/>
                <w:szCs w:val="18"/>
              </w:rPr>
              <w:t xml:space="preserve">import path from "path";</w:t>
            </w:r>
          </w:p>
          <w:p>
            <w:pPr>
              <w:spacing w:after="20" w:before="20"/>
              <w:ind w:left="200"/>
            </w:pPr>
            <w:r>
              <w:rPr>
                <w:rFonts w:ascii="Courier New" w:cs="Courier New" w:eastAsia="Courier New" w:hAnsi="Courier New"/>
                <w:color w:val="1A1A1A"/>
                <w:sz w:val="18"/>
                <w:szCs w:val="18"/>
              </w:rPr>
              <w:t xml:space="preserve">import { fileURLToPath } from "url";</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 Recreate __dirname for ES Modules</w:t>
            </w:r>
          </w:p>
          <w:p>
            <w:pPr>
              <w:spacing w:after="20" w:before="20"/>
              <w:ind w:left="200"/>
            </w:pPr>
            <w:r>
              <w:rPr>
                <w:rFonts w:ascii="Courier New" w:cs="Courier New" w:eastAsia="Courier New" w:hAnsi="Courier New"/>
                <w:color w:val="1A1A1A"/>
                <w:sz w:val="18"/>
                <w:szCs w:val="18"/>
              </w:rPr>
              <w:t xml:space="preserve">const __filename = fileURLToPath(import.meta.url);</w:t>
            </w:r>
          </w:p>
          <w:p>
            <w:pPr>
              <w:spacing w:after="20" w:before="20"/>
              <w:ind w:left="200"/>
            </w:pPr>
            <w:r>
              <w:rPr>
                <w:rFonts w:ascii="Courier New" w:cs="Courier New" w:eastAsia="Courier New" w:hAnsi="Courier New"/>
                <w:color w:val="1A1A1A"/>
                <w:sz w:val="18"/>
                <w:szCs w:val="18"/>
              </w:rPr>
              <w:t xml:space="preserve">const __dirname  = path.dirname(__filename);</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 Serve everything inside the "public/" folder automatically</w:t>
            </w:r>
          </w:p>
          <w:p>
            <w:pPr>
              <w:spacing w:after="20" w:before="20"/>
              <w:ind w:left="200"/>
            </w:pPr>
            <w:r>
              <w:rPr>
                <w:rFonts w:ascii="Courier New" w:cs="Courier New" w:eastAsia="Courier New" w:hAnsi="Courier New"/>
                <w:color w:val="1A1A1A"/>
                <w:sz w:val="18"/>
                <w:szCs w:val="18"/>
              </w:rPr>
              <w:t xml:space="preserve">app.use(express.static(path.join(__dirname, "public")));</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 Now these URLs work with NO additional routes:</w:t>
            </w:r>
          </w:p>
          <w:p>
            <w:pPr>
              <w:spacing w:after="20" w:before="20"/>
              <w:ind w:left="200"/>
            </w:pPr>
            <w:r>
              <w:rPr>
                <w:rFonts w:ascii="Courier New" w:cs="Courier New" w:eastAsia="Courier New" w:hAnsi="Courier New"/>
                <w:color w:val="1A1A1A"/>
                <w:sz w:val="18"/>
                <w:szCs w:val="18"/>
              </w:rPr>
              <w:t xml:space="preserve">// http://localhost:3000/          → public/index.html</w:t>
            </w:r>
          </w:p>
          <w:p>
            <w:pPr>
              <w:spacing w:after="20" w:before="20"/>
              <w:ind w:left="200"/>
            </w:pPr>
            <w:r>
              <w:rPr>
                <w:rFonts w:ascii="Courier New" w:cs="Courier New" w:eastAsia="Courier New" w:hAnsi="Courier New"/>
                <w:color w:val="1A1A1A"/>
                <w:sz w:val="18"/>
                <w:szCs w:val="18"/>
              </w:rPr>
              <w:t xml:space="preserve">// http://localhost:3000/style.css → public/style.css</w:t>
            </w:r>
          </w:p>
        </w:tc>
      </w:tr>
    </w:tbl>
    <w:p>
      <w:pPr>
        <w:spacing w:after="80" w:before="80"/>
      </w:pPr>
      <w:r>
        <w:t xml:space="preserve"/>
      </w:r>
    </w:p>
    <w:p>
      <w:pPr>
        <w:pStyle w:val="Heading2"/>
        <w:spacing w:after="120" w:before="240"/>
      </w:pPr>
      <w:r>
        <w:rPr>
          <w:rFonts w:ascii="Arial" w:cs="Arial" w:eastAsia="Arial" w:hAnsi="Arial"/>
          <w:b/>
          <w:bCs/>
          <w:color w:val="1A3A6B"/>
          <w:sz w:val="26"/>
          <w:szCs w:val="26"/>
        </w:rPr>
        <w:t xml:space="preserve">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40"/>
              <w:bottom w:type="dxa" w:w="120"/>
              <w:right w:type="dxa" w:w="240"/>
            </w:tcMar>
          </w:tcPr>
          <w:p>
            <w:pPr>
              <w:spacing w:after="40" w:before="40"/>
              <w:ind w:left="200"/>
            </w:pPr>
            <w:r>
              <w:rPr>
                <w:rFonts w:ascii="Arial" w:cs="Arial" w:eastAsia="Arial" w:hAnsi="Arial"/>
                <w:color w:val="333333"/>
                <w:sz w:val="20"/>
                <w:szCs w:val="20"/>
              </w:rPr>
              <w:t xml:space="preserve">Exercise8/</w:t>
            </w:r>
          </w:p>
          <w:p>
            <w:pPr>
              <w:spacing w:after="40" w:before="40"/>
              <w:ind w:left="200"/>
            </w:pPr>
            <w:r>
              <w:rPr>
                <w:rFonts w:ascii="Arial" w:cs="Arial" w:eastAsia="Arial" w:hAnsi="Arial"/>
                <w:color w:val="333333"/>
                <w:sz w:val="20"/>
                <w:szCs w:val="20"/>
              </w:rPr>
              <w:t xml:space="preserve">├── server.js          ← Express server with express.static()</w:t>
            </w:r>
          </w:p>
          <w:p>
            <w:pPr>
              <w:spacing w:after="40" w:before="40"/>
              <w:ind w:left="200"/>
            </w:pPr>
            <w:r>
              <w:rPr>
                <w:rFonts w:ascii="Arial" w:cs="Arial" w:eastAsia="Arial" w:hAnsi="Arial"/>
                <w:color w:val="333333"/>
                <w:sz w:val="20"/>
                <w:szCs w:val="20"/>
              </w:rPr>
              <w:t xml:space="preserve">├── package.json</w:t>
            </w:r>
          </w:p>
          <w:p>
            <w:pPr>
              <w:spacing w:after="40" w:before="40"/>
              <w:ind w:left="200"/>
            </w:pPr>
            <w:r>
              <w:rPr>
                <w:rFonts w:ascii="Arial" w:cs="Arial" w:eastAsia="Arial" w:hAnsi="Arial"/>
                <w:color w:val="333333"/>
                <w:sz w:val="20"/>
                <w:szCs w:val="20"/>
              </w:rPr>
              <w:t xml:space="preserve">└── public/</w:t>
            </w:r>
          </w:p>
          <w:p>
            <w:pPr>
              <w:spacing w:after="40" w:before="40"/>
              <w:ind w:left="200"/>
            </w:pPr>
            <w:r>
              <w:rPr>
                <w:rFonts w:ascii="Arial" w:cs="Arial" w:eastAsia="Arial" w:hAnsi="Arial"/>
                <w:color w:val="333333"/>
                <w:sz w:val="20"/>
                <w:szCs w:val="20"/>
              </w:rPr>
              <w:t xml:space="preserve">    ├── index.html     ← served at http://localhost:3000/</w:t>
            </w:r>
          </w:p>
          <w:p>
            <w:pPr>
              <w:spacing w:after="40" w:before="40"/>
              <w:ind w:left="200"/>
            </w:pPr>
            <w:r>
              <w:rPr>
                <w:rFonts w:ascii="Arial" w:cs="Arial" w:eastAsia="Arial" w:hAnsi="Arial"/>
                <w:color w:val="333333"/>
                <w:sz w:val="20"/>
                <w:szCs w:val="20"/>
              </w:rPr>
              <w:t xml:space="preserve">    └── style.css      ← served at http://localhost:3000/style.css</w:t>
            </w:r>
          </w:p>
        </w:tc>
      </w:tr>
    </w:tbl>
    <w:p>
      <w:pPr>
        <w:spacing w:after="80" w:before="80"/>
      </w:pPr>
      <w:r>
        <w:t xml:space="preserve"/>
      </w:r>
    </w:p>
    <w:p>
      <w:r>
        <w:br w:type="page"/>
      </w:r>
    </w:p>
    <w:p>
      <w:pPr>
        <w:pStyle w:val="Heading1"/>
        <w:pBdr>
          <w:bottom w:val="single" w:color="2E5FA3" w:sz="6" w:space="1"/>
        </w:pBdr>
        <w:spacing w:after="180" w:before="360"/>
      </w:pPr>
      <w:r>
        <w:rPr>
          <w:rFonts w:ascii="Arial" w:cs="Arial" w:eastAsia="Arial" w:hAnsi="Arial"/>
          <w:b/>
          <w:bCs/>
          <w:color w:val="2E5FA3"/>
          <w:sz w:val="32"/>
          <w:szCs w:val="32"/>
        </w:rPr>
        <w:t xml:space="preserve">Exercise 09 – API for Course Records</w:t>
      </w:r>
    </w:p>
    <w:p>
      <w:pPr>
        <w:spacing w:after="80" w:before="80"/>
      </w:pPr>
      <w:r>
        <w:rPr>
          <w:rFonts w:ascii="Arial" w:cs="Arial" w:eastAsia="Arial" w:hAnsi="Arial"/>
          <w:b w:val="false"/>
          <w:bCs w:val="false"/>
          <w:color w:val="222222"/>
          <w:sz w:val="22"/>
          <w:szCs w:val="22"/>
        </w:rPr>
        <w:t xml:space="preserve">Starter code: EX-2 (StartCode/EX-2/server.js + course.js)</w:t>
      </w:r>
    </w:p>
    <w:p>
      <w:pPr>
        <w:spacing w:after="80" w:before="80"/>
      </w:pPr>
      <w:r>
        <w:t xml:space="preserve"/>
      </w:r>
    </w:p>
    <w:p>
      <w:pPr>
        <w:pStyle w:val="Heading2"/>
        <w:spacing w:after="120" w:before="240"/>
      </w:pPr>
      <w:r>
        <w:rPr>
          <w:rFonts w:ascii="Arial" w:cs="Arial" w:eastAsia="Arial" w:hAnsi="Arial"/>
          <w:b/>
          <w:bCs/>
          <w:color w:val="1A3A6B"/>
          <w:sz w:val="26"/>
          <w:szCs w:val="26"/>
        </w:rPr>
        <w:t xml:space="preserve">Q1 – Route: GET /departments/:dept/courses</w:t>
      </w:r>
    </w:p>
    <w:p>
      <w:pPr>
        <w:spacing w:after="80" w:before="80"/>
      </w:pPr>
      <w:r>
        <w:rPr>
          <w:rFonts w:ascii="Arial" w:cs="Arial" w:eastAsia="Arial" w:hAnsi="Arial"/>
          <w:b w:val="false"/>
          <w:bCs w:val="false"/>
          <w:color w:val="222222"/>
          <w:sz w:val="22"/>
          <w:szCs w:val="22"/>
        </w:rPr>
        <w:t xml:space="preserve">The :dept segment captures the department identifier from the URL. For example, /departments/CSE/courses sets req.params.dept to "CSE".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single" w:color="CCCCCC" w:sz="1"/>
            </w:tcBorders>
            <w:shd w:fill="F5F5F5" w:val="clear"/>
            <w:tcMar>
              <w:top w:type="dxa" w:w="80"/>
              <w:left w:type="dxa" w:w="240"/>
              <w:bottom w:type="dxa" w:w="80"/>
              <w:right w:type="dxa" w:w="120"/>
            </w:tcMar>
          </w:tcPr>
          <w:p>
            <w:pPr>
              <w:spacing w:after="20" w:before="20"/>
              <w:ind w:left="200"/>
            </w:pPr>
            <w:r>
              <w:rPr>
                <w:rFonts w:ascii="Courier New" w:cs="Courier New" w:eastAsia="Courier New" w:hAnsi="Courier New"/>
                <w:color w:val="1A1A1A"/>
                <w:sz w:val="18"/>
                <w:szCs w:val="18"/>
              </w:rPr>
              <w:t xml:space="preserve">app.get("/departments/:dept/courses", (req, res) =&gt; {</w:t>
            </w:r>
          </w:p>
          <w:p>
            <w:pPr>
              <w:spacing w:after="20" w:before="20"/>
              <w:ind w:left="200"/>
            </w:pPr>
            <w:r>
              <w:rPr>
                <w:rFonts w:ascii="Courier New" w:cs="Courier New" w:eastAsia="Courier New" w:hAnsi="Courier New"/>
                <w:color w:val="1A1A1A"/>
                <w:sz w:val="18"/>
                <w:szCs w:val="18"/>
              </w:rPr>
              <w:t xml:space="preserve">    const { dept } = req.params;</w:t>
            </w:r>
          </w:p>
          <w:p>
            <w:pPr>
              <w:spacing w:after="20" w:before="20"/>
              <w:ind w:left="200"/>
            </w:pPr>
            <w:r>
              <w:rPr>
                <w:rFonts w:ascii="Courier New" w:cs="Courier New" w:eastAsia="Courier New" w:hAnsi="Courier New"/>
                <w:color w:val="1A1A1A"/>
                <w:sz w:val="18"/>
                <w:szCs w:val="18"/>
              </w:rPr>
              <w:t xml:space="preserve">    // ... filter and respond</w:t>
            </w:r>
          </w:p>
          <w:p>
            <w:pPr>
              <w:spacing w:after="20" w:before="20"/>
              <w:ind w:left="200"/>
            </w:pPr>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20" w:before="240"/>
      </w:pPr>
      <w:r>
        <w:rPr>
          <w:rFonts w:ascii="Arial" w:cs="Arial" w:eastAsia="Arial" w:hAnsi="Arial"/>
          <w:b/>
          <w:bCs/>
          <w:color w:val="1A3A6B"/>
          <w:sz w:val="26"/>
          <w:szCs w:val="26"/>
        </w:rPr>
        <w:t xml:space="preserve">Q2 – Query Parameters for Filtering</w:t>
      </w:r>
    </w:p>
    <w:p>
      <w:pPr>
        <w:spacing w:after="80" w:before="80"/>
      </w:pPr>
      <w:r>
        <w:rPr>
          <w:rFonts w:ascii="Arial" w:cs="Arial" w:eastAsia="Arial" w:hAnsi="Arial"/>
          <w:b w:val="false"/>
          <w:bCs w:val="false"/>
          <w:color w:val="222222"/>
          <w:sz w:val="22"/>
          <w:szCs w:val="22"/>
        </w:rPr>
        <w:t xml:space="preserve">Five query parameters are accepted. All are optional and silently ignored if not provided:</w:t>
      </w:r>
    </w:p>
    <w:p>
      <w:pPr>
        <w:pStyle w:val="ListParagraph"/>
        <w:numPr>
          <w:ilvl w:val="0"/>
          <w:numId w:val="2"/>
        </w:numPr>
        <w:spacing w:after="60" w:before="60"/>
      </w:pPr>
      <w:r>
        <w:rPr>
          <w:rFonts w:ascii="Arial" w:cs="Arial" w:eastAsia="Arial" w:hAnsi="Arial"/>
          <w:color w:val="222222"/>
          <w:sz w:val="22"/>
          <w:szCs w:val="22"/>
        </w:rPr>
        <w:t xml:space="preserve">level → exact match (e.g., undergraduate, graduate)</w:t>
      </w:r>
    </w:p>
    <w:p>
      <w:pPr>
        <w:pStyle w:val="ListParagraph"/>
        <w:numPr>
          <w:ilvl w:val="0"/>
          <w:numId w:val="2"/>
        </w:numPr>
        <w:spacing w:after="60" w:before="60"/>
      </w:pPr>
      <w:r>
        <w:rPr>
          <w:rFonts w:ascii="Arial" w:cs="Arial" w:eastAsia="Arial" w:hAnsi="Arial"/>
          <w:color w:val="222222"/>
          <w:sz w:val="22"/>
          <w:szCs w:val="22"/>
        </w:rPr>
        <w:t xml:space="preserve">minCredits → integer; courses with credits below this value are excluded</w:t>
      </w:r>
    </w:p>
    <w:p>
      <w:pPr>
        <w:pStyle w:val="ListParagraph"/>
        <w:numPr>
          <w:ilvl w:val="0"/>
          <w:numId w:val="2"/>
        </w:numPr>
        <w:spacing w:after="60" w:before="60"/>
      </w:pPr>
      <w:r>
        <w:rPr>
          <w:rFonts w:ascii="Arial" w:cs="Arial" w:eastAsia="Arial" w:hAnsi="Arial"/>
          <w:color w:val="222222"/>
          <w:sz w:val="22"/>
          <w:szCs w:val="22"/>
        </w:rPr>
        <w:t xml:space="preserve">maxCredits → integer; courses with credits above this value are excluded</w:t>
      </w:r>
    </w:p>
    <w:p>
      <w:pPr>
        <w:pStyle w:val="ListParagraph"/>
        <w:numPr>
          <w:ilvl w:val="0"/>
          <w:numId w:val="2"/>
        </w:numPr>
        <w:spacing w:after="60" w:before="60"/>
      </w:pPr>
      <w:r>
        <w:rPr>
          <w:rFonts w:ascii="Arial" w:cs="Arial" w:eastAsia="Arial" w:hAnsi="Arial"/>
          <w:color w:val="222222"/>
          <w:sz w:val="22"/>
          <w:szCs w:val="22"/>
        </w:rPr>
        <w:t xml:space="preserve">semester → exact match (e.g., fall, spring)</w:t>
      </w:r>
    </w:p>
    <w:p>
      <w:pPr>
        <w:pStyle w:val="ListParagraph"/>
        <w:numPr>
          <w:ilvl w:val="0"/>
          <w:numId w:val="2"/>
        </w:numPr>
        <w:spacing w:after="60" w:before="60"/>
      </w:pPr>
      <w:r>
        <w:rPr>
          <w:rFonts w:ascii="Arial" w:cs="Arial" w:eastAsia="Arial" w:hAnsi="Arial"/>
          <w:color w:val="222222"/>
          <w:sz w:val="22"/>
          <w:szCs w:val="22"/>
        </w:rPr>
        <w:t xml:space="preserve">instructor → partial, case-insensitive match (e.g., "kimAng" matches "Dr. KimAng")</w:t>
      </w:r>
    </w:p>
    <w:p>
      <w:pPr>
        <w:spacing w:after="80" w:before="80"/>
      </w:pPr>
      <w:r>
        <w:t xml:space="preserve"/>
      </w:r>
    </w:p>
    <w:p>
      <w:pPr>
        <w:pStyle w:val="Heading2"/>
        <w:spacing w:after="120" w:before="240"/>
      </w:pPr>
      <w:r>
        <w:rPr>
          <w:rFonts w:ascii="Arial" w:cs="Arial" w:eastAsia="Arial" w:hAnsi="Arial"/>
          <w:b/>
          <w:bCs/>
          <w:color w:val="1A3A6B"/>
          <w:sz w:val="26"/>
          <w:szCs w:val="26"/>
        </w:rPr>
        <w:t xml:space="preserve">Q3 – Filter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single" w:color="CCCCCC" w:sz="1"/>
            </w:tcBorders>
            <w:shd w:fill="F5F5F5" w:val="clear"/>
            <w:tcMar>
              <w:top w:type="dxa" w:w="80"/>
              <w:left w:type="dxa" w:w="240"/>
              <w:bottom w:type="dxa" w:w="80"/>
              <w:right w:type="dxa" w:w="120"/>
            </w:tcMar>
          </w:tcPr>
          <w:p>
            <w:pPr>
              <w:spacing w:after="20" w:before="20"/>
              <w:ind w:left="200"/>
            </w:pPr>
            <w:r>
              <w:rPr>
                <w:rFonts w:ascii="Courier New" w:cs="Courier New" w:eastAsia="Courier New" w:hAnsi="Courier New"/>
                <w:color w:val="1A1A1A"/>
                <w:sz w:val="18"/>
                <w:szCs w:val="18"/>
              </w:rPr>
              <w:t xml:space="preserve">let filtered = courses.filter((course) =&gt; {</w:t>
            </w:r>
          </w:p>
          <w:p>
            <w:pPr>
              <w:spacing w:after="20" w:before="20"/>
              <w:ind w:left="200"/>
            </w:pPr>
            <w:r>
              <w:rPr>
                <w:rFonts w:ascii="Courier New" w:cs="Courier New" w:eastAsia="Courier New" w:hAnsi="Courier New"/>
                <w:color w:val="1A1A1A"/>
                <w:sz w:val="18"/>
                <w:szCs w:val="18"/>
              </w:rPr>
              <w:t xml:space="preserve">    // 1. Must match the :dept route parameter</w:t>
            </w:r>
          </w:p>
          <w:p>
            <w:pPr>
              <w:spacing w:after="20" w:before="20"/>
              <w:ind w:left="200"/>
            </w:pPr>
            <w:r>
              <w:rPr>
                <w:rFonts w:ascii="Courier New" w:cs="Courier New" w:eastAsia="Courier New" w:hAnsi="Courier New"/>
                <w:color w:val="1A1A1A"/>
                <w:sz w:val="18"/>
                <w:szCs w:val="18"/>
              </w:rPr>
              <w:t xml:space="preserve">    if (course.department.toLowerCase() !== dept.toLowerCase()) return false;</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    // 2. Filter by level (exact, case-insensitive)</w:t>
            </w:r>
          </w:p>
          <w:p>
            <w:pPr>
              <w:spacing w:after="20" w:before="20"/>
              <w:ind w:left="200"/>
            </w:pPr>
            <w:r>
              <w:rPr>
                <w:rFonts w:ascii="Courier New" w:cs="Courier New" w:eastAsia="Courier New" w:hAnsi="Courier New"/>
                <w:color w:val="1A1A1A"/>
                <w:sz w:val="18"/>
                <w:szCs w:val="18"/>
              </w:rPr>
              <w:t xml:space="preserve">    if (level &amp;&amp; course.level.toLowerCase() !== level.toLowerCase()) return false;</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    // 3 &amp; 4. Filter by credit range</w:t>
            </w:r>
          </w:p>
          <w:p>
            <w:pPr>
              <w:spacing w:after="20" w:before="20"/>
              <w:ind w:left="200"/>
            </w:pPr>
            <w:r>
              <w:rPr>
                <w:rFonts w:ascii="Courier New" w:cs="Courier New" w:eastAsia="Courier New" w:hAnsi="Courier New"/>
                <w:color w:val="1A1A1A"/>
                <w:sz w:val="18"/>
                <w:szCs w:val="18"/>
              </w:rPr>
              <w:t xml:space="preserve">    if (min !== undefined &amp;&amp; course.credits &lt; min) return false;</w:t>
            </w:r>
          </w:p>
          <w:p>
            <w:pPr>
              <w:spacing w:after="20" w:before="20"/>
              <w:ind w:left="200"/>
            </w:pPr>
            <w:r>
              <w:rPr>
                <w:rFonts w:ascii="Courier New" w:cs="Courier New" w:eastAsia="Courier New" w:hAnsi="Courier New"/>
                <w:color w:val="1A1A1A"/>
                <w:sz w:val="18"/>
                <w:szCs w:val="18"/>
              </w:rPr>
              <w:t xml:space="preserve">    if (max !== undefined &amp;&amp; course.credits &gt; max) return false;</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    // 5. Filter by semester (exact, case-insensitive)</w:t>
            </w:r>
          </w:p>
          <w:p>
            <w:pPr>
              <w:spacing w:after="20" w:before="20"/>
              <w:ind w:left="200"/>
            </w:pPr>
            <w:r>
              <w:rPr>
                <w:rFonts w:ascii="Courier New" w:cs="Courier New" w:eastAsia="Courier New" w:hAnsi="Courier New"/>
                <w:color w:val="1A1A1A"/>
                <w:sz w:val="18"/>
                <w:szCs w:val="18"/>
              </w:rPr>
              <w:t xml:space="preserve">    if (semester &amp;&amp; course.semester.toLowerCase() !== semester.toLowerCase()) return false;</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    // 6. Filter by instructor (partial, case-insensitive)</w:t>
            </w:r>
          </w:p>
          <w:p>
            <w:pPr>
              <w:spacing w:after="20" w:before="20"/>
              <w:ind w:left="200"/>
            </w:pPr>
            <w:r>
              <w:rPr>
                <w:rFonts w:ascii="Courier New" w:cs="Courier New" w:eastAsia="Courier New" w:hAnsi="Courier New"/>
                <w:color w:val="1A1A1A"/>
                <w:sz w:val="18"/>
                <w:szCs w:val="18"/>
              </w:rPr>
              <w:t xml:space="preserve">    if (instructor &amp;&amp; !course.instructor.toLowerCase()</w:t>
            </w:r>
          </w:p>
          <w:p>
            <w:pPr>
              <w:spacing w:after="20" w:before="20"/>
              <w:ind w:left="200"/>
            </w:pPr>
            <w:r>
              <w:rPr>
                <w:rFonts w:ascii="Courier New" w:cs="Courier New" w:eastAsia="Courier New" w:hAnsi="Courier New"/>
                <w:color w:val="1A1A1A"/>
                <w:sz w:val="18"/>
                <w:szCs w:val="18"/>
              </w:rPr>
              <w:t xml:space="preserve">        .includes(instructor.toLowerCase())) return false;</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    return true;</w:t>
            </w:r>
          </w:p>
          <w:p>
            <w:pPr>
              <w:spacing w:after="20" w:before="20"/>
              <w:ind w:left="200"/>
            </w:pPr>
            <w:r>
              <w:rPr>
                <w:rFonts w:ascii="Courier New" w:cs="Courier New" w:eastAsia="Courier New" w:hAnsi="Courier New"/>
                <w:color w:val="1A1A1A"/>
                <w:sz w:val="18"/>
                <w:szCs w:val="18"/>
              </w:rPr>
              <w:t xml:space="preserve">});</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res.status(200).json({ results: filtered, meta: { total: filtered.length } });</w:t>
            </w:r>
          </w:p>
        </w:tc>
      </w:tr>
    </w:tbl>
    <w:p>
      <w:pPr>
        <w:spacing w:after="80" w:before="80"/>
      </w:pPr>
      <w:r>
        <w:t xml:space="preserve"/>
      </w:r>
    </w:p>
    <w:p>
      <w:pPr>
        <w:pStyle w:val="Heading2"/>
        <w:spacing w:after="120" w:before="240"/>
      </w:pPr>
      <w:r>
        <w:rPr>
          <w:rFonts w:ascii="Arial" w:cs="Arial" w:eastAsia="Arial" w:hAnsi="Arial"/>
          <w:b/>
          <w:bCs/>
          <w:color w:val="1A3A6B"/>
          <w:sz w:val="26"/>
          <w:szCs w:val="26"/>
        </w:rPr>
        <w:t xml:space="preserve">Q4 – Edge Case Handling</w:t>
      </w:r>
    </w:p>
    <w:p>
      <w:pPr>
        <w:spacing w:after="80" w:before="80"/>
      </w:pPr>
      <w:r>
        <w:rPr>
          <w:rFonts w:ascii="Arial" w:cs="Arial" w:eastAsia="Arial" w:hAnsi="Arial"/>
          <w:b w:val="false"/>
          <w:bCs w:val="false"/>
          <w:color w:val="222222"/>
          <w:sz w:val="22"/>
          <w:szCs w:val="22"/>
        </w:rPr>
        <w:t xml:space="preserve">Invalid credit ranges (minCredits &gt; maxCredits):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single" w:color="CCCCCC" w:sz="1"/>
            </w:tcBorders>
            <w:shd w:fill="F5F5F5" w:val="clear"/>
            <w:tcMar>
              <w:top w:type="dxa" w:w="80"/>
              <w:left w:type="dxa" w:w="240"/>
              <w:bottom w:type="dxa" w:w="80"/>
              <w:right w:type="dxa" w:w="120"/>
            </w:tcMar>
          </w:tcPr>
          <w:p>
            <w:pPr>
              <w:spacing w:after="20" w:before="20"/>
              <w:ind w:left="200"/>
            </w:pPr>
            <w:r>
              <w:rPr>
                <w:rFonts w:ascii="Courier New" w:cs="Courier New" w:eastAsia="Courier New" w:hAnsi="Courier New"/>
                <w:color w:val="1A1A1A"/>
                <w:sz w:val="18"/>
                <w:szCs w:val="18"/>
              </w:rPr>
              <w:t xml:space="preserve">if (min !== undefined &amp;&amp; max !== undefined &amp;&amp; min &gt; max) {</w:t>
            </w:r>
          </w:p>
          <w:p>
            <w:pPr>
              <w:spacing w:after="20" w:before="20"/>
              <w:ind w:left="200"/>
            </w:pPr>
            <w:r>
              <w:rPr>
                <w:rFonts w:ascii="Courier New" w:cs="Courier New" w:eastAsia="Courier New" w:hAnsi="Courier New"/>
                <w:color w:val="1A1A1A"/>
                <w:sz w:val="18"/>
                <w:szCs w:val="18"/>
              </w:rPr>
              <w:t xml:space="preserve">    return res.status(400).json({</w:t>
            </w:r>
          </w:p>
          <w:p>
            <w:pPr>
              <w:spacing w:after="20" w:before="20"/>
              <w:ind w:left="200"/>
            </w:pPr>
            <w:r>
              <w:rPr>
                <w:rFonts w:ascii="Courier New" w:cs="Courier New" w:eastAsia="Courier New" w:hAnsi="Courier New"/>
                <w:color w:val="1A1A1A"/>
                <w:sz w:val="18"/>
                <w:szCs w:val="18"/>
              </w:rPr>
              <w:t xml:space="preserve">        error: "Invalid credit range: minCredits cannot be greater than maxCredits"</w:t>
            </w:r>
          </w:p>
          <w:p>
            <w:pPr>
              <w:spacing w:after="20" w:before="20"/>
              <w:ind w:left="200"/>
            </w:pPr>
            <w:r>
              <w:rPr>
                <w:rFonts w:ascii="Courier New" w:cs="Courier New" w:eastAsia="Courier New" w:hAnsi="Courier New"/>
                <w:color w:val="1A1A1A"/>
                <w:sz w:val="18"/>
                <w:szCs w:val="18"/>
              </w:rPr>
              <w:t xml:space="preserve">    });</w:t>
            </w:r>
          </w:p>
          <w:p>
            <w:pPr>
              <w:spacing w:after="20" w:before="20"/>
              <w:ind w:left="200"/>
            </w:pPr>
            <w:r>
              <w:rPr>
                <w:rFonts w:ascii="Courier New" w:cs="Courier New" w:eastAsia="Courier New" w:hAnsi="Courier New"/>
                <w:color w:val="1A1A1A"/>
                <w:sz w:val="18"/>
                <w:szCs w:val="18"/>
              </w:rPr>
              <w:t xml:space="preserve">}</w:t>
            </w:r>
          </w:p>
        </w:tc>
      </w:tr>
    </w:tbl>
    <w:p>
      <w:pPr>
        <w:spacing w:after="80" w:before="80"/>
      </w:pPr>
      <w:r>
        <w:rPr>
          <w:rFonts w:ascii="Arial" w:cs="Arial" w:eastAsia="Arial" w:hAnsi="Arial"/>
          <w:b w:val="false"/>
          <w:bCs w:val="false"/>
          <w:color w:val="222222"/>
          <w:sz w:val="22"/>
          <w:szCs w:val="22"/>
        </w:rPr>
        <w:t xml:space="preserve">No matching courses: the filter returns an empty array. The route responds with 200 and results: [], meta: { total: 0 }.</w:t>
      </w:r>
    </w:p>
    <w:p>
      <w:pPr>
        <w:spacing w:after="80" w:before="80"/>
      </w:pPr>
      <w:r>
        <w:rPr>
          <w:rFonts w:ascii="Arial" w:cs="Arial" w:eastAsia="Arial" w:hAnsi="Arial"/>
          <w:b w:val="false"/>
          <w:bCs w:val="false"/>
          <w:color w:val="222222"/>
          <w:sz w:val="22"/>
          <w:szCs w:val="22"/>
        </w:rPr>
        <w:t xml:space="preserve">Unknown query parameters: they are destructured out of req.query and ignored — no action needed.</w:t>
      </w:r>
    </w:p>
    <w:p>
      <w:pPr>
        <w:spacing w:after="80" w:before="80"/>
      </w:pPr>
      <w:r>
        <w:t xml:space="preserve"/>
      </w:r>
    </w:p>
    <w:p>
      <w:pPr>
        <w:pStyle w:val="Heading2"/>
        <w:spacing w:after="120" w:before="240"/>
      </w:pPr>
      <w:r>
        <w:rPr>
          <w:rFonts w:ascii="Arial" w:cs="Arial" w:eastAsia="Arial" w:hAnsi="Arial"/>
          <w:b/>
          <w:bCs/>
          <w:color w:val="1A3A6B"/>
          <w:sz w:val="26"/>
          <w:szCs w:val="26"/>
        </w:rPr>
        <w:t xml:space="preserve">Bug Fix in Starter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40"/>
              <w:bottom w:type="dxa" w:w="120"/>
              <w:right w:type="dxa" w:w="240"/>
            </w:tcMar>
          </w:tcPr>
          <w:p>
            <w:pPr>
              <w:spacing w:after="40" w:before="40"/>
              <w:ind w:left="200"/>
            </w:pPr>
            <w:r>
              <w:rPr>
                <w:rFonts w:ascii="Arial" w:cs="Arial" w:eastAsia="Arial" w:hAnsi="Arial"/>
                <w:color w:val="333333"/>
                <w:sz w:val="20"/>
                <w:szCs w:val="20"/>
              </w:rPr>
              <w:t xml:space="preserve">The original server.js contained a syntax error:</w:t>
            </w:r>
          </w:p>
          <w:p>
            <w:pPr>
              <w:spacing w:after="40" w:before="40"/>
              <w:ind w:left="200"/>
            </w:pPr>
            <w:r>
              <w:rPr>
                <w:rFonts w:ascii="Arial" w:cs="Arial" w:eastAsia="Arial" w:hAnsi="Arial"/>
                <w:color w:val="333333"/>
                <w:sz w:val="20"/>
                <w:szCs w:val="20"/>
              </w:rPr>
              <w:t xml:space="preserve">    import express from ('express');   ← incorrect — parentheses around the module name</w:t>
            </w:r>
          </w:p>
          <w:p>
            <w:pPr>
              <w:spacing w:after="40" w:before="40"/>
              <w:ind w:left="200"/>
            </w:pPr>
            <w:r>
              <w:rPr>
                <w:rFonts w:ascii="Arial" w:cs="Arial" w:eastAsia="Arial" w:hAnsi="Arial"/>
                <w:color w:val="333333"/>
                <w:sz w:val="20"/>
                <w:szCs w:val="20"/>
              </w:rPr>
              <w:t xml:space="preserve"/>
            </w:r>
          </w:p>
          <w:p>
            <w:pPr>
              <w:spacing w:after="40" w:before="40"/>
              <w:ind w:left="200"/>
            </w:pPr>
            <w:r>
              <w:rPr>
                <w:rFonts w:ascii="Arial" w:cs="Arial" w:eastAsia="Arial" w:hAnsi="Arial"/>
                <w:color w:val="333333"/>
                <w:sz w:val="20"/>
                <w:szCs w:val="20"/>
              </w:rPr>
              <w:t xml:space="preserve">Fixed version:</w:t>
            </w:r>
          </w:p>
          <w:p>
            <w:pPr>
              <w:spacing w:after="40" w:before="40"/>
              <w:ind w:left="200"/>
            </w:pPr>
            <w:r>
              <w:rPr>
                <w:rFonts w:ascii="Arial" w:cs="Arial" w:eastAsia="Arial" w:hAnsi="Arial"/>
                <w:color w:val="333333"/>
                <w:sz w:val="20"/>
                <w:szCs w:val="20"/>
              </w:rPr>
              <w:t xml:space="preserve">    import express from 'express';     ← correct ES module import syntax</w:t>
            </w:r>
          </w:p>
        </w:tc>
      </w:tr>
    </w:tbl>
    <w:p>
      <w:pPr>
        <w:spacing w:after="80" w:before="80"/>
      </w:pPr>
      <w:r>
        <w:t xml:space="preserve"/>
      </w:r>
    </w:p>
    <w:p>
      <w:pPr>
        <w:pStyle w:val="Heading2"/>
        <w:spacing w:after="120" w:before="240"/>
      </w:pPr>
      <w:r>
        <w:rPr>
          <w:rFonts w:ascii="Arial" w:cs="Arial" w:eastAsia="Arial" w:hAnsi="Arial"/>
          <w:b/>
          <w:bCs/>
          <w:color w:val="1A3A6B"/>
          <w:sz w:val="26"/>
          <w:szCs w:val="26"/>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single" w:color="CCCCCC" w:sz="1"/>
            </w:tcBorders>
            <w:shd w:fill="F5F5F5" w:val="clear"/>
            <w:tcMar>
              <w:top w:type="dxa" w:w="80"/>
              <w:left w:type="dxa" w:w="240"/>
              <w:bottom w:type="dxa" w:w="80"/>
              <w:right w:type="dxa" w:w="120"/>
            </w:tcMar>
          </w:tcPr>
          <w:p>
            <w:pPr>
              <w:spacing w:after="20" w:before="20"/>
              <w:ind w:left="200"/>
            </w:pPr>
            <w:r>
              <w:rPr>
                <w:rFonts w:ascii="Courier New" w:cs="Courier New" w:eastAsia="Courier New" w:hAnsi="Courier New"/>
                <w:color w:val="1A1A1A"/>
                <w:sz w:val="18"/>
                <w:szCs w:val="18"/>
              </w:rPr>
              <w:t xml:space="preserve">GET /departments/CSE/courses</w:t>
            </w:r>
          </w:p>
          <w:p>
            <w:pPr>
              <w:spacing w:after="20" w:before="20"/>
              <w:ind w:left="200"/>
            </w:pPr>
            <w:r>
              <w:rPr>
                <w:rFonts w:ascii="Courier New" w:cs="Courier New" w:eastAsia="Courier New" w:hAnsi="Courier New"/>
                <w:color w:val="1A1A1A"/>
                <w:sz w:val="18"/>
                <w:szCs w:val="18"/>
              </w:rPr>
              <w:t xml:space="preserve">→ Returns all 3 CSE courses</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GET /departments/CSE/courses?level=undergraduate</w:t>
            </w:r>
          </w:p>
          <w:p>
            <w:pPr>
              <w:spacing w:after="20" w:before="20"/>
              <w:ind w:left="200"/>
            </w:pPr>
            <w:r>
              <w:rPr>
                <w:rFonts w:ascii="Courier New" w:cs="Courier New" w:eastAsia="Courier New" w:hAnsi="Courier New"/>
                <w:color w:val="1A1A1A"/>
                <w:sz w:val="18"/>
                <w:szCs w:val="18"/>
              </w:rPr>
              <w:t xml:space="preserve">→ Returns CSE101 and CSE201</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GET /departments/CSE/courses?minCredits=4</w:t>
            </w:r>
          </w:p>
          <w:p>
            <w:pPr>
              <w:spacing w:after="20" w:before="20"/>
              <w:ind w:left="200"/>
            </w:pPr>
            <w:r>
              <w:rPr>
                <w:rFonts w:ascii="Courier New" w:cs="Courier New" w:eastAsia="Courier New" w:hAnsi="Courier New"/>
                <w:color w:val="1A1A1A"/>
                <w:sz w:val="18"/>
                <w:szCs w:val="18"/>
              </w:rPr>
              <w:t xml:space="preserve">→ Returns CSE201 (4 credits)</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GET /departments/CSE/courses?instructor=smith&amp;semester=fall</w:t>
            </w:r>
          </w:p>
          <w:p>
            <w:pPr>
              <w:spacing w:after="20" w:before="20"/>
              <w:ind w:left="200"/>
            </w:pPr>
            <w:r>
              <w:rPr>
                <w:rFonts w:ascii="Courier New" w:cs="Courier New" w:eastAsia="Courier New" w:hAnsi="Courier New"/>
                <w:color w:val="1A1A1A"/>
                <w:sz w:val="18"/>
                <w:szCs w:val="18"/>
              </w:rPr>
              <w:t xml:space="preserve">→ Returns CSE501 (Dr. Smith, fall)</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GET /departments/CSE/courses?minCredits=5&amp;maxCredits=2</w:t>
            </w:r>
          </w:p>
          <w:p>
            <w:pPr>
              <w:spacing w:after="20" w:before="20"/>
              <w:ind w:left="200"/>
            </w:pPr>
            <w:r>
              <w:rPr>
                <w:rFonts w:ascii="Courier New" w:cs="Courier New" w:eastAsia="Courier New" w:hAnsi="Courier New"/>
                <w:color w:val="1A1A1A"/>
                <w:sz w:val="18"/>
                <w:szCs w:val="18"/>
              </w:rPr>
              <w:t xml:space="preserve">→ 400 Bad Request (invalid range)</w:t>
            </w:r>
          </w:p>
        </w:tc>
      </w:tr>
    </w:tbl>
    <w:p>
      <w:pPr>
        <w:spacing w:after="80" w:before="80"/>
      </w:pPr>
      <w:r>
        <w:t xml:space="preserve"/>
      </w:r>
    </w:p>
    <w:p>
      <w:r>
        <w:br w:type="page"/>
      </w:r>
    </w:p>
    <w:p>
      <w:pPr>
        <w:pStyle w:val="Heading1"/>
        <w:pBdr>
          <w:bottom w:val="single" w:color="2E5FA3" w:sz="6" w:space="1"/>
        </w:pBdr>
        <w:spacing w:after="180" w:before="360"/>
      </w:pPr>
      <w:r>
        <w:rPr>
          <w:rFonts w:ascii="Arial" w:cs="Arial" w:eastAsia="Arial" w:hAnsi="Arial"/>
          <w:b/>
          <w:bCs/>
          <w:color w:val="2E5FA3"/>
          <w:sz w:val="32"/>
          <w:szCs w:val="32"/>
        </w:rPr>
        <w:t xml:space="preserve">Exercise 10 – Enhance an API with Middleware</w:t>
      </w:r>
    </w:p>
    <w:p>
      <w:pPr>
        <w:spacing w:after="80" w:before="80"/>
      </w:pPr>
      <w:r>
        <w:rPr>
          <w:rFonts w:ascii="Arial" w:cs="Arial" w:eastAsia="Arial" w:hAnsi="Arial"/>
          <w:b w:val="false"/>
          <w:bCs w:val="false"/>
          <w:color w:val="222222"/>
          <w:sz w:val="22"/>
          <w:szCs w:val="22"/>
        </w:rPr>
        <w:t xml:space="preserve">Goal: Modularize and secure the course filtering API using Express middleware.</w:t>
      </w:r>
    </w:p>
    <w:p>
      <w:pPr>
        <w:spacing w:after="80" w:before="80"/>
      </w:pPr>
      <w:r>
        <w:t xml:space="preserve"/>
      </w:r>
    </w:p>
    <w:p>
      <w:pPr>
        <w:pStyle w:val="Heading2"/>
        <w:spacing w:after="120" w:before="240"/>
      </w:pPr>
      <w:r>
        <w:rPr>
          <w:rFonts w:ascii="Arial" w:cs="Arial" w:eastAsia="Arial" w:hAnsi="Arial"/>
          <w:b/>
          <w:bCs/>
          <w:color w:val="1A3A6B"/>
          <w:sz w:val="26"/>
          <w:szCs w:val="26"/>
        </w:rPr>
        <w:t xml:space="preserve">Q1 – Global Request Logger (logger.js)</w:t>
      </w:r>
    </w:p>
    <w:p>
      <w:pPr>
        <w:spacing w:after="80" w:before="80"/>
      </w:pPr>
      <w:r>
        <w:rPr>
          <w:rFonts w:ascii="Arial" w:cs="Arial" w:eastAsia="Arial" w:hAnsi="Arial"/>
          <w:b w:val="false"/>
          <w:bCs w:val="false"/>
          <w:color w:val="222222"/>
          <w:sz w:val="22"/>
          <w:szCs w:val="22"/>
        </w:rPr>
        <w:t xml:space="preserve">The logging middleware is defined in logger.js and applied globally via app.use(requestLogger). It fires before any route handler, making it possible to audit every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single" w:color="CCCCCC" w:sz="1"/>
            </w:tcBorders>
            <w:shd w:fill="F5F5F5" w:val="clear"/>
            <w:tcMar>
              <w:top w:type="dxa" w:w="80"/>
              <w:left w:type="dxa" w:w="240"/>
              <w:bottom w:type="dxa" w:w="80"/>
              <w:right w:type="dxa" w:w="120"/>
            </w:tcMar>
          </w:tcPr>
          <w:p>
            <w:pPr>
              <w:spacing w:after="20" w:before="20"/>
              <w:ind w:left="200"/>
            </w:pPr>
            <w:r>
              <w:rPr>
                <w:rFonts w:ascii="Courier New" w:cs="Courier New" w:eastAsia="Courier New" w:hAnsi="Courier New"/>
                <w:color w:val="1A1A1A"/>
                <w:sz w:val="18"/>
                <w:szCs w:val="18"/>
              </w:rPr>
              <w:t xml:space="preserve">// logger.js</w:t>
            </w:r>
          </w:p>
          <w:p>
            <w:pPr>
              <w:spacing w:after="20" w:before="20"/>
              <w:ind w:left="200"/>
            </w:pPr>
            <w:r>
              <w:rPr>
                <w:rFonts w:ascii="Courier New" w:cs="Courier New" w:eastAsia="Courier New" w:hAnsi="Courier New"/>
                <w:color w:val="1A1A1A"/>
                <w:sz w:val="18"/>
                <w:szCs w:val="18"/>
              </w:rPr>
              <w:t xml:space="preserve">const requestLogger = (req, res, next) =&gt; {</w:t>
            </w:r>
          </w:p>
          <w:p>
            <w:pPr>
              <w:spacing w:after="20" w:before="20"/>
              <w:ind w:left="200"/>
            </w:pPr>
            <w:r>
              <w:rPr>
                <w:rFonts w:ascii="Courier New" w:cs="Courier New" w:eastAsia="Courier New" w:hAnsi="Courier New"/>
                <w:color w:val="1A1A1A"/>
                <w:sz w:val="18"/>
                <w:szCs w:val="18"/>
              </w:rPr>
              <w:t xml:space="preserve">    const timestamp = new Date().toISOString();</w:t>
            </w:r>
          </w:p>
          <w:p>
            <w:pPr>
              <w:spacing w:after="20" w:before="20"/>
              <w:ind w:left="200"/>
            </w:pPr>
            <w:r>
              <w:rPr>
                <w:rFonts w:ascii="Courier New" w:cs="Courier New" w:eastAsia="Courier New" w:hAnsi="Courier New"/>
                <w:color w:val="1A1A1A"/>
                <w:sz w:val="18"/>
                <w:szCs w:val="18"/>
              </w:rPr>
              <w:t xml:space="preserve">    console.log(`[${timestamp}] ${req.method} ${req.path}  Query: ${JSON.stringify(req.query)}`);</w:t>
            </w:r>
          </w:p>
          <w:p>
            <w:pPr>
              <w:spacing w:after="20" w:before="20"/>
              <w:ind w:left="200"/>
            </w:pPr>
            <w:r>
              <w:rPr>
                <w:rFonts w:ascii="Courier New" w:cs="Courier New" w:eastAsia="Courier New" w:hAnsi="Courier New"/>
                <w:color w:val="1A1A1A"/>
                <w:sz w:val="18"/>
                <w:szCs w:val="18"/>
              </w:rPr>
              <w:t xml:space="preserve">    next();</w:t>
            </w:r>
          </w:p>
          <w:p>
            <w:pPr>
              <w:spacing w:after="20" w:before="20"/>
              <w:ind w:left="200"/>
            </w:pPr>
            <w:r>
              <w:rPr>
                <w:rFonts w:ascii="Courier New" w:cs="Courier New" w:eastAsia="Courier New" w:hAnsi="Courier New"/>
                <w:color w:val="1A1A1A"/>
                <w:sz w:val="18"/>
                <w:szCs w:val="18"/>
              </w:rPr>
              <w:t xml:space="preserve">};</w:t>
            </w:r>
          </w:p>
          <w:p>
            <w:pPr>
              <w:spacing w:after="20" w:before="20"/>
              <w:ind w:left="200"/>
            </w:pPr>
            <w:r>
              <w:rPr>
                <w:rFonts w:ascii="Courier New" w:cs="Courier New" w:eastAsia="Courier New" w:hAnsi="Courier New"/>
                <w:color w:val="1A1A1A"/>
                <w:sz w:val="18"/>
                <w:szCs w:val="18"/>
              </w:rPr>
              <w:t xml:space="preserve">export default requestLogger;</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 server.js</w:t>
            </w:r>
          </w:p>
          <w:p>
            <w:pPr>
              <w:spacing w:after="20" w:before="20"/>
              <w:ind w:left="200"/>
            </w:pPr>
            <w:r>
              <w:rPr>
                <w:rFonts w:ascii="Courier New" w:cs="Courier New" w:eastAsia="Courier New" w:hAnsi="Courier New"/>
                <w:color w:val="1A1A1A"/>
                <w:sz w:val="18"/>
                <w:szCs w:val="18"/>
              </w:rPr>
              <w:t xml:space="preserve">import requestLogger from "./logger.js";</w:t>
            </w:r>
          </w:p>
          <w:p>
            <w:pPr>
              <w:spacing w:after="20" w:before="20"/>
              <w:ind w:left="200"/>
            </w:pPr>
            <w:r>
              <w:rPr>
                <w:rFonts w:ascii="Courier New" w:cs="Courier New" w:eastAsia="Courier New" w:hAnsi="Courier New"/>
                <w:color w:val="1A1A1A"/>
                <w:sz w:val="18"/>
                <w:szCs w:val="18"/>
              </w:rPr>
              <w:t xml:space="preserve">app.use(requestLogger); // Logs ALL incoming requests</w:t>
            </w:r>
          </w:p>
        </w:tc>
      </w:tr>
    </w:tbl>
    <w:p>
      <w:pPr>
        <w:spacing w:after="80" w:before="80"/>
      </w:pPr>
      <w:r>
        <w:t xml:space="preserve"/>
      </w:r>
    </w:p>
    <w:p>
      <w:pPr>
        <w:spacing w:after="80" w:before="80"/>
      </w:pPr>
      <w:r>
        <w:rPr>
          <w:rFonts w:ascii="Arial" w:cs="Arial" w:eastAsia="Arial" w:hAnsi="Arial"/>
          <w:b w:val="false"/>
          <w:bCs w:val="false"/>
          <w:color w:val="222222"/>
          <w:sz w:val="22"/>
          <w:szCs w:val="22"/>
        </w:rPr>
        <w:t xml:space="preserve">Sample log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single" w:color="CCCCCC" w:sz="1"/>
            </w:tcBorders>
            <w:shd w:fill="F5F5F5" w:val="clear"/>
            <w:tcMar>
              <w:top w:type="dxa" w:w="80"/>
              <w:left w:type="dxa" w:w="240"/>
              <w:bottom w:type="dxa" w:w="80"/>
              <w:right w:type="dxa" w:w="120"/>
            </w:tcMar>
          </w:tcPr>
          <w:p>
            <w:pPr>
              <w:spacing w:after="20" w:before="20"/>
              <w:ind w:left="200"/>
            </w:pPr>
            <w:r>
              <w:rPr>
                <w:rFonts w:ascii="Courier New" w:cs="Courier New" w:eastAsia="Courier New" w:hAnsi="Courier New"/>
                <w:color w:val="1A1A1A"/>
                <w:sz w:val="18"/>
                <w:szCs w:val="18"/>
              </w:rPr>
              <w:t xml:space="preserve">[2025-05-07T09:00:00.000Z] GET /departments/CSE/courses  Query: {"level":"undergraduate"}</w:t>
            </w:r>
          </w:p>
        </w:tc>
      </w:tr>
    </w:tbl>
    <w:p>
      <w:pPr>
        <w:spacing w:after="80" w:before="80"/>
      </w:pPr>
      <w:r>
        <w:t xml:space="preserve"/>
      </w:r>
    </w:p>
    <w:p>
      <w:pPr>
        <w:pStyle w:val="Heading2"/>
        <w:spacing w:after="120" w:before="240"/>
      </w:pPr>
      <w:r>
        <w:rPr>
          <w:rFonts w:ascii="Arial" w:cs="Arial" w:eastAsia="Arial" w:hAnsi="Arial"/>
          <w:b/>
          <w:bCs/>
          <w:color w:val="1A3A6B"/>
          <w:sz w:val="26"/>
          <w:szCs w:val="26"/>
        </w:rPr>
        <w:t xml:space="preserve">Q2 – Route-Specific Validation Middleware (validateQuery.js)</w:t>
      </w:r>
    </w:p>
    <w:p>
      <w:pPr>
        <w:spacing w:after="80" w:before="80"/>
      </w:pPr>
      <w:r>
        <w:rPr>
          <w:rFonts w:ascii="Arial" w:cs="Arial" w:eastAsia="Arial" w:hAnsi="Arial"/>
          <w:b w:val="false"/>
          <w:bCs w:val="false"/>
          <w:color w:val="222222"/>
          <w:sz w:val="22"/>
          <w:szCs w:val="22"/>
        </w:rPr>
        <w:t xml:space="preserve">The validation middleware is applied only to the /departments/:dept/courses route, not globally. It ensures that minCredits and maxCredits are valid integers and that the range is logical.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single" w:color="CCCCCC" w:sz="1"/>
            </w:tcBorders>
            <w:shd w:fill="F5F5F5" w:val="clear"/>
            <w:tcMar>
              <w:top w:type="dxa" w:w="80"/>
              <w:left w:type="dxa" w:w="240"/>
              <w:bottom w:type="dxa" w:w="80"/>
              <w:right w:type="dxa" w:w="120"/>
            </w:tcMar>
          </w:tcPr>
          <w:p>
            <w:pPr>
              <w:spacing w:after="20" w:before="20"/>
              <w:ind w:left="200"/>
            </w:pPr>
            <w:r>
              <w:rPr>
                <w:rFonts w:ascii="Courier New" w:cs="Courier New" w:eastAsia="Courier New" w:hAnsi="Courier New"/>
                <w:color w:val="1A1A1A"/>
                <w:sz w:val="18"/>
                <w:szCs w:val="18"/>
              </w:rPr>
              <w:t xml:space="preserve">// validateQuery.js</w:t>
            </w:r>
          </w:p>
          <w:p>
            <w:pPr>
              <w:spacing w:after="20" w:before="20"/>
              <w:ind w:left="200"/>
            </w:pPr>
            <w:r>
              <w:rPr>
                <w:rFonts w:ascii="Courier New" w:cs="Courier New" w:eastAsia="Courier New" w:hAnsi="Courier New"/>
                <w:color w:val="1A1A1A"/>
                <w:sz w:val="18"/>
                <w:szCs w:val="18"/>
              </w:rPr>
              <w:t xml:space="preserve">const validateCreditQuery = (req, res, next) =&gt; {</w:t>
            </w:r>
          </w:p>
          <w:p>
            <w:pPr>
              <w:spacing w:after="20" w:before="20"/>
              <w:ind w:left="200"/>
            </w:pPr>
            <w:r>
              <w:rPr>
                <w:rFonts w:ascii="Courier New" w:cs="Courier New" w:eastAsia="Courier New" w:hAnsi="Courier New"/>
                <w:color w:val="1A1A1A"/>
                <w:sz w:val="18"/>
                <w:szCs w:val="18"/>
              </w:rPr>
              <w:t xml:space="preserve">    const { minCredits, maxCredits } = req.query;</w:t>
            </w:r>
          </w:p>
          <w:p>
            <w:pPr>
              <w:spacing w:after="20" w:before="20"/>
              <w:ind w:left="200"/>
            </w:pPr>
            <w:r>
              <w:rPr>
                <w:rFonts w:ascii="Courier New" w:cs="Courier New" w:eastAsia="Courier New" w:hAnsi="Courier New"/>
                <w:color w:val="1A1A1A"/>
                <w:sz w:val="18"/>
                <w:szCs w:val="18"/>
              </w:rPr>
              <w:t xml:space="preserve">    const min = minCredits !== undefined ? parseInt(minCredits, 10) : undefined;</w:t>
            </w:r>
          </w:p>
          <w:p>
            <w:pPr>
              <w:spacing w:after="20" w:before="20"/>
              <w:ind w:left="200"/>
            </w:pPr>
            <w:r>
              <w:rPr>
                <w:rFonts w:ascii="Courier New" w:cs="Courier New" w:eastAsia="Courier New" w:hAnsi="Courier New"/>
                <w:color w:val="1A1A1A"/>
                <w:sz w:val="18"/>
                <w:szCs w:val="18"/>
              </w:rPr>
              <w:t xml:space="preserve">    const max = maxCredits !== undefined ? parseInt(maxCredits, 10) : undefined;</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    if (minCredits !== undefined &amp;&amp; isNaN(min))</w:t>
            </w:r>
          </w:p>
          <w:p>
            <w:pPr>
              <w:spacing w:after="20" w:before="20"/>
              <w:ind w:left="200"/>
            </w:pPr>
            <w:r>
              <w:rPr>
                <w:rFonts w:ascii="Courier New" w:cs="Courier New" w:eastAsia="Courier New" w:hAnsi="Courier New"/>
                <w:color w:val="1A1A1A"/>
                <w:sz w:val="18"/>
                <w:szCs w:val="18"/>
              </w:rPr>
              <w:t xml:space="preserve">        return res.status(400).json({ error: "minCredits must be a valid integer" });</w:t>
            </w:r>
          </w:p>
          <w:p>
            <w:pPr>
              <w:spacing w:after="20" w:before="20"/>
              <w:ind w:left="200"/>
            </w:pPr>
            <w:r>
              <w:rPr>
                <w:rFonts w:ascii="Courier New" w:cs="Courier New" w:eastAsia="Courier New" w:hAnsi="Courier New"/>
                <w:color w:val="1A1A1A"/>
                <w:sz w:val="18"/>
                <w:szCs w:val="18"/>
              </w:rPr>
              <w:t xml:space="preserve">    if (maxCredits !== undefined &amp;&amp; isNaN(max))</w:t>
            </w:r>
          </w:p>
          <w:p>
            <w:pPr>
              <w:spacing w:after="20" w:before="20"/>
              <w:ind w:left="200"/>
            </w:pPr>
            <w:r>
              <w:rPr>
                <w:rFonts w:ascii="Courier New" w:cs="Courier New" w:eastAsia="Courier New" w:hAnsi="Courier New"/>
                <w:color w:val="1A1A1A"/>
                <w:sz w:val="18"/>
                <w:szCs w:val="18"/>
              </w:rPr>
              <w:t xml:space="preserve">        return res.status(400).json({ error: "maxCredits must be a valid integer" });</w:t>
            </w:r>
          </w:p>
          <w:p>
            <w:pPr>
              <w:spacing w:after="20" w:before="20"/>
              <w:ind w:left="200"/>
            </w:pPr>
            <w:r>
              <w:rPr>
                <w:rFonts w:ascii="Courier New" w:cs="Courier New" w:eastAsia="Courier New" w:hAnsi="Courier New"/>
                <w:color w:val="1A1A1A"/>
                <w:sz w:val="18"/>
                <w:szCs w:val="18"/>
              </w:rPr>
              <w:t xml:space="preserve">    if (min !== undefined &amp;&amp; max !== undefined &amp;&amp; min &gt; max)</w:t>
            </w:r>
          </w:p>
          <w:p>
            <w:pPr>
              <w:spacing w:after="20" w:before="20"/>
              <w:ind w:left="200"/>
            </w:pPr>
            <w:r>
              <w:rPr>
                <w:rFonts w:ascii="Courier New" w:cs="Courier New" w:eastAsia="Courier New" w:hAnsi="Courier New"/>
                <w:color w:val="1A1A1A"/>
                <w:sz w:val="18"/>
                <w:szCs w:val="18"/>
              </w:rPr>
              <w:t xml:space="preserve">        return res.status(400).json({ error: "minCredits cannot exceed maxCredits" });</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    next();</w:t>
            </w:r>
          </w:p>
          <w:p>
            <w:pPr>
              <w:spacing w:after="20" w:before="20"/>
              <w:ind w:left="200"/>
            </w:pPr>
            <w:r>
              <w:rPr>
                <w:rFonts w:ascii="Courier New" w:cs="Courier New" w:eastAsia="Courier New" w:hAnsi="Courier New"/>
                <w:color w:val="1A1A1A"/>
                <w:sz w:val="18"/>
                <w:szCs w:val="18"/>
              </w:rPr>
              <w:t xml:space="preserve">};</w:t>
            </w:r>
          </w:p>
          <w:p>
            <w:pPr>
              <w:spacing w:after="20" w:before="20"/>
              <w:ind w:left="200"/>
            </w:pPr>
            <w:r>
              <w:rPr>
                <w:rFonts w:ascii="Courier New" w:cs="Courier New" w:eastAsia="Courier New" w:hAnsi="Courier New"/>
                <w:color w:val="1A1A1A"/>
                <w:sz w:val="18"/>
                <w:szCs w:val="18"/>
              </w:rPr>
              <w:t xml:space="preserve">export default validateCreditQuery;</w:t>
            </w:r>
          </w:p>
        </w:tc>
      </w:tr>
    </w:tbl>
    <w:p>
      <w:pPr>
        <w:spacing w:after="80" w:before="80"/>
      </w:pPr>
      <w:r>
        <w:rPr>
          <w:rFonts w:ascii="Arial" w:cs="Arial" w:eastAsia="Arial" w:hAnsi="Arial"/>
          <w:b w:val="false"/>
          <w:bCs w:val="false"/>
          <w:color w:val="222222"/>
          <w:sz w:val="22"/>
          <w:szCs w:val="22"/>
        </w:rPr>
        <w:t xml:space="preserve">Applied in server.js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single" w:color="CCCCCC" w:sz="1"/>
            </w:tcBorders>
            <w:shd w:fill="F5F5F5" w:val="clear"/>
            <w:tcMar>
              <w:top w:type="dxa" w:w="80"/>
              <w:left w:type="dxa" w:w="240"/>
              <w:bottom w:type="dxa" w:w="80"/>
              <w:right w:type="dxa" w:w="120"/>
            </w:tcMar>
          </w:tcPr>
          <w:p>
            <w:pPr>
              <w:spacing w:after="20" w:before="20"/>
              <w:ind w:left="200"/>
            </w:pPr>
            <w:r>
              <w:rPr>
                <w:rFonts w:ascii="Courier New" w:cs="Courier New" w:eastAsia="Courier New" w:hAnsi="Courier New"/>
                <w:color w:val="1A1A1A"/>
                <w:sz w:val="18"/>
                <w:szCs w:val="18"/>
              </w:rPr>
              <w:t xml:space="preserve">app.get("/departments/:dept/courses", validateCreditQuery, (req, res) =&gt; {</w:t>
            </w:r>
          </w:p>
          <w:p>
            <w:pPr>
              <w:spacing w:after="20" w:before="20"/>
              <w:ind w:left="200"/>
            </w:pPr>
            <w:r>
              <w:rPr>
                <w:rFonts w:ascii="Courier New" w:cs="Courier New" w:eastAsia="Courier New" w:hAnsi="Courier New"/>
                <w:color w:val="1A1A1A"/>
                <w:sz w:val="18"/>
                <w:szCs w:val="18"/>
              </w:rPr>
              <w:t xml:space="preserve">    // validateCreditQuery already ran — safe to use minCredits / maxCredits</w:t>
            </w:r>
          </w:p>
          <w:p>
            <w:pPr>
              <w:spacing w:after="20" w:before="20"/>
              <w:ind w:left="200"/>
            </w:pPr>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20" w:before="240"/>
      </w:pPr>
      <w:r>
        <w:rPr>
          <w:rFonts w:ascii="Arial" w:cs="Arial" w:eastAsia="Arial" w:hAnsi="Arial"/>
          <w:b/>
          <w:bCs/>
          <w:color w:val="1A3A6B"/>
          <w:sz w:val="26"/>
          <w:szCs w:val="26"/>
        </w:rPr>
        <w:t xml:space="preserve">Q3 (Bonus) – Token-Based Authentication (auth.js)</w:t>
      </w:r>
    </w:p>
    <w:p>
      <w:pPr>
        <w:spacing w:after="80" w:before="80"/>
      </w:pPr>
      <w:r>
        <w:rPr>
          <w:rFonts w:ascii="Arial" w:cs="Arial" w:eastAsia="Arial" w:hAnsi="Arial"/>
          <w:b w:val="false"/>
          <w:bCs w:val="false"/>
          <w:color w:val="222222"/>
          <w:sz w:val="22"/>
          <w:szCs w:val="22"/>
        </w:rPr>
        <w:t xml:space="preserve">The auth middleware simulates API security by requiring a ?token=xyz123 query parameter. It can be applied globally (app.use(tokenAuth)) or to specific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single" w:color="CCCCCC" w:sz="1"/>
            </w:tcBorders>
            <w:shd w:fill="F5F5F5" w:val="clear"/>
            <w:tcMar>
              <w:top w:type="dxa" w:w="80"/>
              <w:left w:type="dxa" w:w="240"/>
              <w:bottom w:type="dxa" w:w="80"/>
              <w:right w:type="dxa" w:w="120"/>
            </w:tcMar>
          </w:tcPr>
          <w:p>
            <w:pPr>
              <w:spacing w:after="20" w:before="20"/>
              <w:ind w:left="200"/>
            </w:pPr>
            <w:r>
              <w:rPr>
                <w:rFonts w:ascii="Courier New" w:cs="Courier New" w:eastAsia="Courier New" w:hAnsi="Courier New"/>
                <w:color w:val="1A1A1A"/>
                <w:sz w:val="18"/>
                <w:szCs w:val="18"/>
              </w:rPr>
              <w:t xml:space="preserve">// auth.js</w:t>
            </w:r>
          </w:p>
          <w:p>
            <w:pPr>
              <w:spacing w:after="20" w:before="20"/>
              <w:ind w:left="200"/>
            </w:pPr>
            <w:r>
              <w:rPr>
                <w:rFonts w:ascii="Courier New" w:cs="Courier New" w:eastAsia="Courier New" w:hAnsi="Courier New"/>
                <w:color w:val="1A1A1A"/>
                <w:sz w:val="18"/>
                <w:szCs w:val="18"/>
              </w:rPr>
              <w:t xml:space="preserve">const VALID_TOKEN = "xyz123";</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const tokenAuth = (req, res, next) =&gt; {</w:t>
            </w:r>
          </w:p>
          <w:p>
            <w:pPr>
              <w:spacing w:after="20" w:before="20"/>
              <w:ind w:left="200"/>
            </w:pPr>
            <w:r>
              <w:rPr>
                <w:rFonts w:ascii="Courier New" w:cs="Courier New" w:eastAsia="Courier New" w:hAnsi="Courier New"/>
                <w:color w:val="1A1A1A"/>
                <w:sz w:val="18"/>
                <w:szCs w:val="18"/>
              </w:rPr>
              <w:t xml:space="preserve">    const { token } = req.query;</w:t>
            </w:r>
          </w:p>
          <w:p>
            <w:pPr>
              <w:spacing w:after="20" w:before="20"/>
              <w:ind w:left="200"/>
            </w:pPr>
            <w:r>
              <w:rPr>
                <w:rFonts w:ascii="Courier New" w:cs="Courier New" w:eastAsia="Courier New" w:hAnsi="Courier New"/>
                <w:color w:val="1A1A1A"/>
                <w:sz w:val="18"/>
                <w:szCs w:val="18"/>
              </w:rPr>
              <w:t xml:space="preserve">    if (!token)</w:t>
            </w:r>
          </w:p>
          <w:p>
            <w:pPr>
              <w:spacing w:after="20" w:before="20"/>
              <w:ind w:left="200"/>
            </w:pPr>
            <w:r>
              <w:rPr>
                <w:rFonts w:ascii="Courier New" w:cs="Courier New" w:eastAsia="Courier New" w:hAnsi="Courier New"/>
                <w:color w:val="1A1A1A"/>
                <w:sz w:val="18"/>
                <w:szCs w:val="18"/>
              </w:rPr>
              <w:t xml:space="preserve">        return res.status(401).json({ error: "Unauthorized: token required" });</w:t>
            </w:r>
          </w:p>
          <w:p>
            <w:pPr>
              <w:spacing w:after="20" w:before="20"/>
              <w:ind w:left="200"/>
            </w:pPr>
            <w:r>
              <w:rPr>
                <w:rFonts w:ascii="Courier New" w:cs="Courier New" w:eastAsia="Courier New" w:hAnsi="Courier New"/>
                <w:color w:val="1A1A1A"/>
                <w:sz w:val="18"/>
                <w:szCs w:val="18"/>
              </w:rPr>
              <w:t xml:space="preserve">    if (token !== VALID_TOKEN)</w:t>
            </w:r>
          </w:p>
          <w:p>
            <w:pPr>
              <w:spacing w:after="20" w:before="20"/>
              <w:ind w:left="200"/>
            </w:pPr>
            <w:r>
              <w:rPr>
                <w:rFonts w:ascii="Courier New" w:cs="Courier New" w:eastAsia="Courier New" w:hAnsi="Courier New"/>
                <w:color w:val="1A1A1A"/>
                <w:sz w:val="18"/>
                <w:szCs w:val="18"/>
              </w:rPr>
              <w:t xml:space="preserve">        return res.status(401).json({ error: "Unauthorized: invalid token" });</w:t>
            </w:r>
          </w:p>
          <w:p>
            <w:pPr>
              <w:spacing w:after="20" w:before="20"/>
              <w:ind w:left="200"/>
            </w:pPr>
            <w:r>
              <w:rPr>
                <w:rFonts w:ascii="Courier New" w:cs="Courier New" w:eastAsia="Courier New" w:hAnsi="Courier New"/>
                <w:color w:val="1A1A1A"/>
                <w:sz w:val="18"/>
                <w:szCs w:val="18"/>
              </w:rPr>
              <w:t xml:space="preserve">    next();</w:t>
            </w:r>
          </w:p>
          <w:p>
            <w:pPr>
              <w:spacing w:after="20" w:before="20"/>
              <w:ind w:left="200"/>
            </w:pPr>
            <w:r>
              <w:rPr>
                <w:rFonts w:ascii="Courier New" w:cs="Courier New" w:eastAsia="Courier New" w:hAnsi="Courier New"/>
                <w:color w:val="1A1A1A"/>
                <w:sz w:val="18"/>
                <w:szCs w:val="18"/>
              </w:rPr>
              <w:t xml:space="preserve">};</w:t>
            </w:r>
          </w:p>
          <w:p>
            <w:pPr>
              <w:spacing w:after="20" w:before="20"/>
              <w:ind w:left="200"/>
            </w:pPr>
            <w:r>
              <w:rPr>
                <w:rFonts w:ascii="Courier New" w:cs="Courier New" w:eastAsia="Courier New" w:hAnsi="Courier New"/>
                <w:color w:val="1A1A1A"/>
                <w:sz w:val="18"/>
                <w:szCs w:val="18"/>
              </w:rPr>
              <w:t xml:space="preserve">export default tokenAuth;</w:t>
            </w:r>
          </w:p>
        </w:tc>
      </w:tr>
    </w:tbl>
    <w:p>
      <w:pPr>
        <w:spacing w:after="80" w:before="80"/>
      </w:pPr>
      <w:r>
        <w:t xml:space="preserve"/>
      </w:r>
    </w:p>
    <w:p>
      <w:pPr>
        <w:pStyle w:val="Heading2"/>
        <w:spacing w:after="120" w:before="240"/>
      </w:pPr>
      <w:r>
        <w:rPr>
          <w:rFonts w:ascii="Arial" w:cs="Arial" w:eastAsia="Arial" w:hAnsi="Arial"/>
          <w:b/>
          <w:bCs/>
          <w:color w:val="1A3A6B"/>
          <w:sz w:val="26"/>
          <w:szCs w:val="26"/>
        </w:rPr>
        <w:t xml:space="preserve">Middleware Application Order in server.js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40"/>
              <w:bottom w:type="dxa" w:w="120"/>
              <w:right w:type="dxa" w:w="240"/>
            </w:tcMar>
          </w:tcPr>
          <w:p>
            <w:pPr>
              <w:spacing w:after="40" w:before="40"/>
              <w:ind w:left="200"/>
            </w:pPr>
            <w:r>
              <w:rPr>
                <w:rFonts w:ascii="Arial" w:cs="Arial" w:eastAsia="Arial" w:hAnsi="Arial"/>
                <w:color w:val="333333"/>
                <w:sz w:val="20"/>
                <w:szCs w:val="20"/>
              </w:rPr>
              <w:t xml:space="preserve">Request arrives</w:t>
            </w:r>
          </w:p>
          <w:p>
            <w:pPr>
              <w:spacing w:after="40" w:before="40"/>
              <w:ind w:left="200"/>
            </w:pPr>
            <w:r>
              <w:rPr>
                <w:rFonts w:ascii="Arial" w:cs="Arial" w:eastAsia="Arial" w:hAnsi="Arial"/>
                <w:color w:val="333333"/>
                <w:sz w:val="20"/>
                <w:szCs w:val="20"/>
              </w:rPr>
              <w:t xml:space="preserve">    ↓</w:t>
            </w:r>
          </w:p>
          <w:p>
            <w:pPr>
              <w:spacing w:after="40" w:before="40"/>
              <w:ind w:left="200"/>
            </w:pPr>
            <w:r>
              <w:rPr>
                <w:rFonts w:ascii="Arial" w:cs="Arial" w:eastAsia="Arial" w:hAnsi="Arial"/>
                <w:color w:val="333333"/>
                <w:sz w:val="20"/>
                <w:szCs w:val="20"/>
              </w:rPr>
              <w:t xml:space="preserve">app.use(requestLogger)        ← Q1: logs method, path, query, timestamp</w:t>
            </w:r>
          </w:p>
          <w:p>
            <w:pPr>
              <w:spacing w:after="40" w:before="40"/>
              <w:ind w:left="200"/>
            </w:pPr>
            <w:r>
              <w:rPr>
                <w:rFonts w:ascii="Arial" w:cs="Arial" w:eastAsia="Arial" w:hAnsi="Arial"/>
                <w:color w:val="333333"/>
                <w:sz w:val="20"/>
                <w:szCs w:val="20"/>
              </w:rPr>
              <w:t xml:space="preserve">    ↓</w:t>
            </w:r>
          </w:p>
          <w:p>
            <w:pPr>
              <w:spacing w:after="40" w:before="40"/>
              <w:ind w:left="200"/>
            </w:pPr>
            <w:r>
              <w:rPr>
                <w:rFonts w:ascii="Arial" w:cs="Arial" w:eastAsia="Arial" w:hAnsi="Arial"/>
                <w:color w:val="333333"/>
                <w:sz w:val="20"/>
                <w:szCs w:val="20"/>
              </w:rPr>
              <w:t xml:space="preserve">Route: GET /departments/:dept/courses</w:t>
            </w:r>
          </w:p>
          <w:p>
            <w:pPr>
              <w:spacing w:after="40" w:before="40"/>
              <w:ind w:left="200"/>
            </w:pPr>
            <w:r>
              <w:rPr>
                <w:rFonts w:ascii="Arial" w:cs="Arial" w:eastAsia="Arial" w:hAnsi="Arial"/>
                <w:color w:val="333333"/>
                <w:sz w:val="20"/>
                <w:szCs w:val="20"/>
              </w:rPr>
              <w:t xml:space="preserve">    ↓</w:t>
            </w:r>
          </w:p>
          <w:p>
            <w:pPr>
              <w:spacing w:after="40" w:before="40"/>
              <w:ind w:left="200"/>
            </w:pPr>
            <w:r>
              <w:rPr>
                <w:rFonts w:ascii="Arial" w:cs="Arial" w:eastAsia="Arial" w:hAnsi="Arial"/>
                <w:color w:val="333333"/>
                <w:sz w:val="20"/>
                <w:szCs w:val="20"/>
              </w:rPr>
              <w:t xml:space="preserve">validateCreditQuery           ← Q2: validates minCredits / maxCredits</w:t>
            </w:r>
          </w:p>
          <w:p>
            <w:pPr>
              <w:spacing w:after="40" w:before="40"/>
              <w:ind w:left="200"/>
            </w:pPr>
            <w:r>
              <w:rPr>
                <w:rFonts w:ascii="Arial" w:cs="Arial" w:eastAsia="Arial" w:hAnsi="Arial"/>
                <w:color w:val="333333"/>
                <w:sz w:val="20"/>
                <w:szCs w:val="20"/>
              </w:rPr>
              <w:t xml:space="preserve">    ↓</w:t>
            </w:r>
          </w:p>
          <w:p>
            <w:pPr>
              <w:spacing w:after="40" w:before="40"/>
              <w:ind w:left="200"/>
            </w:pPr>
            <w:r>
              <w:rPr>
                <w:rFonts w:ascii="Arial" w:cs="Arial" w:eastAsia="Arial" w:hAnsi="Arial"/>
                <w:color w:val="333333"/>
                <w:sz w:val="20"/>
                <w:szCs w:val="20"/>
              </w:rPr>
              <w:t xml:space="preserve">(optional) tokenAuth          ← Q3 Bonus: checks ?token=xyz123</w:t>
            </w:r>
          </w:p>
          <w:p>
            <w:pPr>
              <w:spacing w:after="40" w:before="40"/>
              <w:ind w:left="200"/>
            </w:pPr>
            <w:r>
              <w:rPr>
                <w:rFonts w:ascii="Arial" w:cs="Arial" w:eastAsia="Arial" w:hAnsi="Arial"/>
                <w:color w:val="333333"/>
                <w:sz w:val="20"/>
                <w:szCs w:val="20"/>
              </w:rPr>
              <w:t xml:space="preserve">    ↓</w:t>
            </w:r>
          </w:p>
          <w:p>
            <w:pPr>
              <w:spacing w:after="40" w:before="40"/>
              <w:ind w:left="200"/>
            </w:pPr>
            <w:r>
              <w:rPr>
                <w:rFonts w:ascii="Arial" w:cs="Arial" w:eastAsia="Arial" w:hAnsi="Arial"/>
                <w:color w:val="333333"/>
                <w:sz w:val="20"/>
                <w:szCs w:val="20"/>
              </w:rPr>
              <w:t xml:space="preserve">Route Handler                 ← filters and returns course data</w:t>
            </w:r>
          </w:p>
        </w:tc>
      </w:tr>
    </w:tbl>
    <w:p>
      <w:pPr>
        <w:spacing w:after="80" w:before="80"/>
      </w:pPr>
      <w:r>
        <w:t xml:space="preserve"/>
      </w:r>
    </w:p>
    <w:p>
      <w:pPr>
        <w:pStyle w:val="Heading2"/>
        <w:spacing w:after="120" w:before="240"/>
      </w:pPr>
      <w:r>
        <w:rPr>
          <w:rFonts w:ascii="Arial" w:cs="Arial" w:eastAsia="Arial" w:hAnsi="Arial"/>
          <w:b/>
          <w:bCs/>
          <w:color w:val="1A3A6B"/>
          <w:sz w:val="26"/>
          <w:szCs w:val="26"/>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single" w:color="CCCCCC" w:sz="1"/>
            </w:tcBorders>
            <w:shd w:fill="F5F5F5" w:val="clear"/>
            <w:tcMar>
              <w:top w:type="dxa" w:w="80"/>
              <w:left w:type="dxa" w:w="240"/>
              <w:bottom w:type="dxa" w:w="80"/>
              <w:right w:type="dxa" w:w="120"/>
            </w:tcMar>
          </w:tcPr>
          <w:p>
            <w:pPr>
              <w:spacing w:after="20" w:before="20"/>
              <w:ind w:left="200"/>
            </w:pPr>
            <w:r>
              <w:rPr>
                <w:rFonts w:ascii="Courier New" w:cs="Courier New" w:eastAsia="Courier New" w:hAnsi="Courier New"/>
                <w:color w:val="1A1A1A"/>
                <w:sz w:val="18"/>
                <w:szCs w:val="18"/>
              </w:rPr>
              <w:t xml:space="preserve">GET /departments/CSE/courses?minCredits=abc</w:t>
            </w:r>
          </w:p>
          <w:p>
            <w:pPr>
              <w:spacing w:after="20" w:before="20"/>
              <w:ind w:left="200"/>
            </w:pPr>
            <w:r>
              <w:rPr>
                <w:rFonts w:ascii="Courier New" w:cs="Courier New" w:eastAsia="Courier New" w:hAnsi="Courier New"/>
                <w:color w:val="1A1A1A"/>
                <w:sz w:val="18"/>
                <w:szCs w:val="18"/>
              </w:rPr>
              <w:t xml:space="preserve">→ 400 Bad Request: "minCredits must be a valid integer"</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GET /departments/CSE/courses?minCredits=4&amp;maxCredits=2</w:t>
            </w:r>
          </w:p>
          <w:p>
            <w:pPr>
              <w:spacing w:after="20" w:before="20"/>
              <w:ind w:left="200"/>
            </w:pPr>
            <w:r>
              <w:rPr>
                <w:rFonts w:ascii="Courier New" w:cs="Courier New" w:eastAsia="Courier New" w:hAnsi="Courier New"/>
                <w:color w:val="1A1A1A"/>
                <w:sz w:val="18"/>
                <w:szCs w:val="18"/>
              </w:rPr>
              <w:t xml:space="preserve">→ 400 Bad Request: "minCredits cannot exceed maxCredits"</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GET /departments/CSE/courses?token=xyz123</w:t>
            </w:r>
          </w:p>
          <w:p>
            <w:pPr>
              <w:spacing w:after="20" w:before="20"/>
              <w:ind w:left="200"/>
            </w:pPr>
            <w:r>
              <w:rPr>
                <w:rFonts w:ascii="Courier New" w:cs="Courier New" w:eastAsia="Courier New" w:hAnsi="Courier New"/>
                <w:color w:val="1A1A1A"/>
                <w:sz w:val="18"/>
                <w:szCs w:val="18"/>
              </w:rPr>
              <w:t xml:space="preserve">→ 200 OK (if tokenAuth active and token is correct)</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GET /departments/CSE/courses?token=wrong</w:t>
            </w:r>
          </w:p>
          <w:p>
            <w:pPr>
              <w:spacing w:after="20" w:before="20"/>
              <w:ind w:left="200"/>
            </w:pPr>
            <w:r>
              <w:rPr>
                <w:rFonts w:ascii="Courier New" w:cs="Courier New" w:eastAsia="Courier New" w:hAnsi="Courier New"/>
                <w:color w:val="1A1A1A"/>
                <w:sz w:val="18"/>
                <w:szCs w:val="18"/>
              </w:rPr>
              <w:t xml:space="preserve">→ 401 Unauthorized</w:t>
            </w:r>
          </w:p>
        </w:tc>
      </w:tr>
    </w:tbl>
    <w:p>
      <w:pPr>
        <w:spacing w:after="80" w:before="80"/>
      </w:pPr>
      <w:r>
        <w:t xml:space="preserve"/>
      </w:r>
    </w:p>
    <w:p>
      <w:r>
        <w:br w:type="page"/>
      </w:r>
    </w:p>
    <w:p>
      <w:pPr>
        <w:pStyle w:val="Heading1"/>
        <w:pBdr>
          <w:bottom w:val="single" w:color="2E5FA3" w:sz="6" w:space="1"/>
        </w:pBdr>
        <w:spacing w:after="180" w:before="360"/>
      </w:pPr>
      <w:r>
        <w:rPr>
          <w:rFonts w:ascii="Arial" w:cs="Arial" w:eastAsia="Arial" w:hAnsi="Arial"/>
          <w:b/>
          <w:bCs/>
          <w:color w:val="2E5FA3"/>
          <w:sz w:val="32"/>
          <w:szCs w:val="32"/>
        </w:rPr>
        <w:t xml:space="preserve">Reflective Questions</w:t>
      </w:r>
    </w:p>
    <w:p>
      <w:pPr>
        <w:spacing w:after="80" w:before="80"/>
      </w:pPr>
      <w:r>
        <w:t xml:space="preserve"/>
      </w:r>
    </w:p>
    <w:p>
      <w:pPr>
        <w:pStyle w:val="Heading2"/>
        <w:spacing w:after="120" w:before="240"/>
      </w:pPr>
      <w:r>
        <w:rPr>
          <w:rFonts w:ascii="Arial" w:cs="Arial" w:eastAsia="Arial" w:hAnsi="Arial"/>
          <w:b/>
          <w:bCs/>
          <w:color w:val="1A3A6B"/>
          <w:sz w:val="26"/>
          <w:szCs w:val="26"/>
        </w:rPr>
        <w:t xml:space="preserve">Middleware &amp; Architecture</w:t>
      </w:r>
    </w:p>
    <w:p>
      <w:pPr>
        <w:pStyle w:val="Heading3"/>
        <w:spacing w:after="80" w:before="200"/>
      </w:pPr>
      <w:r>
        <w:rPr>
          <w:rFonts w:ascii="Arial" w:cs="Arial" w:eastAsia="Arial" w:hAnsi="Arial"/>
          <w:b/>
          <w:bCs/>
          <w:color w:val="333333"/>
          <w:sz w:val="22"/>
          <w:szCs w:val="22"/>
        </w:rPr>
        <w:t xml:space="preserve">What are the advantages of using middleware in an Express application?</w:t>
      </w:r>
    </w:p>
    <w:p>
      <w:pPr>
        <w:spacing w:after="80" w:before="80"/>
      </w:pPr>
      <w:r>
        <w:rPr>
          <w:rFonts w:ascii="Arial" w:cs="Arial" w:eastAsia="Arial" w:hAnsi="Arial"/>
          <w:b w:val="false"/>
          <w:bCs w:val="false"/>
          <w:color w:val="222222"/>
          <w:sz w:val="22"/>
          <w:szCs w:val="22"/>
        </w:rPr>
        <w:t xml:space="preserve">Middleware promotes separation of concerns. Each middleware function has a single responsibility (logging, auth, validation), making the codebase easier to read, test, and maintain. It also enables reuse — the same logger or auth function can be applied to many routes without duplication. The request pipeline is explicit and composable: you can see exactly what runs before a route handler just by reading the app.use() and route calls.</w:t>
      </w:r>
    </w:p>
    <w:p>
      <w:pPr>
        <w:spacing w:after="80" w:before="80"/>
      </w:pPr>
      <w:r>
        <w:t xml:space="preserve"/>
      </w:r>
    </w:p>
    <w:p>
      <w:pPr>
        <w:pStyle w:val="Heading3"/>
        <w:spacing w:after="80" w:before="200"/>
      </w:pPr>
      <w:r>
        <w:rPr>
          <w:rFonts w:ascii="Arial" w:cs="Arial" w:eastAsia="Arial" w:hAnsi="Arial"/>
          <w:b/>
          <w:bCs/>
          <w:color w:val="333333"/>
          <w:sz w:val="22"/>
          <w:szCs w:val="22"/>
        </w:rPr>
        <w:t xml:space="preserve">How does separating middleware into dedicated files improve maintainability?</w:t>
      </w:r>
    </w:p>
    <w:p>
      <w:pPr>
        <w:spacing w:after="80" w:before="80"/>
      </w:pPr>
      <w:r>
        <w:rPr>
          <w:rFonts w:ascii="Arial" w:cs="Arial" w:eastAsia="Arial" w:hAnsi="Arial"/>
          <w:b w:val="false"/>
          <w:bCs w:val="false"/>
          <w:color w:val="222222"/>
          <w:sz w:val="22"/>
          <w:szCs w:val="22"/>
        </w:rPr>
        <w:t xml:space="preserve">When each middleware lives in its own file (logger.js, validateQuery.js, auth.js), teams can work on them independently without merge conflicts. It also makes unit testing straightforward — each function can be tested in isolation by passing mock req, res, and next objects. If a behaviour needs to change (e.g., switching log format), only one file needs to be updated, not every route.</w:t>
      </w:r>
    </w:p>
    <w:p>
      <w:pPr>
        <w:spacing w:after="80" w:before="80"/>
      </w:pPr>
      <w:r>
        <w:t xml:space="preserve"/>
      </w:r>
    </w:p>
    <w:p>
      <w:pPr>
        <w:pStyle w:val="Heading3"/>
        <w:spacing w:after="80" w:before="200"/>
      </w:pPr>
      <w:r>
        <w:rPr>
          <w:rFonts w:ascii="Arial" w:cs="Arial" w:eastAsia="Arial" w:hAnsi="Arial"/>
          <w:b/>
          <w:bCs/>
          <w:color w:val="333333"/>
          <w:sz w:val="22"/>
          <w:szCs w:val="22"/>
        </w:rPr>
        <w:t xml:space="preserve">Scaling to user roles (admin vs student) — how would you modify middleware?</w:t>
      </w:r>
    </w:p>
    <w:p>
      <w:pPr>
        <w:spacing w:after="80" w:before="80"/>
      </w:pPr>
      <w:r>
        <w:rPr>
          <w:rFonts w:ascii="Arial" w:cs="Arial" w:eastAsia="Arial" w:hAnsi="Arial"/>
          <w:b w:val="false"/>
          <w:bCs w:val="false"/>
          <w:color w:val="222222"/>
          <w:sz w:val="22"/>
          <w:szCs w:val="22"/>
        </w:rPr>
        <w:t xml:space="preserve">A role-based approach would work in two stages. First, an auth middleware validates the token and attaches the decoded user (including their role) to req.user. Second, a separate authorize(roles) factory function creates route-specific middleware that checks req.user.role against an allowed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single" w:color="CCCCCC" w:sz="1"/>
            </w:tcBorders>
            <w:shd w:fill="F5F5F5" w:val="clear"/>
            <w:tcMar>
              <w:top w:type="dxa" w:w="80"/>
              <w:left w:type="dxa" w:w="240"/>
              <w:bottom w:type="dxa" w:w="80"/>
              <w:right w:type="dxa" w:w="120"/>
            </w:tcMar>
          </w:tcPr>
          <w:p>
            <w:pPr>
              <w:spacing w:after="20" w:before="20"/>
              <w:ind w:left="200"/>
            </w:pPr>
            <w:r>
              <w:rPr>
                <w:rFonts w:ascii="Courier New" w:cs="Courier New" w:eastAsia="Courier New" w:hAnsi="Courier New"/>
                <w:color w:val="1A1A1A"/>
                <w:sz w:val="18"/>
                <w:szCs w:val="18"/>
              </w:rPr>
              <w:t xml:space="preserve">const authorize = (allowedRoles) =&gt; (req, res, next) =&gt; {</w:t>
            </w:r>
          </w:p>
          <w:p>
            <w:pPr>
              <w:spacing w:after="20" w:before="20"/>
              <w:ind w:left="200"/>
            </w:pPr>
            <w:r>
              <w:rPr>
                <w:rFonts w:ascii="Courier New" w:cs="Courier New" w:eastAsia="Courier New" w:hAnsi="Courier New"/>
                <w:color w:val="1A1A1A"/>
                <w:sz w:val="18"/>
                <w:szCs w:val="18"/>
              </w:rPr>
              <w:t xml:space="preserve">    if (!allowedRoles.includes(req.user.role))</w:t>
            </w:r>
          </w:p>
          <w:p>
            <w:pPr>
              <w:spacing w:after="20" w:before="20"/>
              <w:ind w:left="200"/>
            </w:pPr>
            <w:r>
              <w:rPr>
                <w:rFonts w:ascii="Courier New" w:cs="Courier New" w:eastAsia="Courier New" w:hAnsi="Courier New"/>
                <w:color w:val="1A1A1A"/>
                <w:sz w:val="18"/>
                <w:szCs w:val="18"/>
              </w:rPr>
              <w:t xml:space="preserve">        return res.status(403).json({ error: "Forbidden" });</w:t>
            </w:r>
          </w:p>
          <w:p>
            <w:pPr>
              <w:spacing w:after="20" w:before="20"/>
              <w:ind w:left="200"/>
            </w:pPr>
            <w:r>
              <w:rPr>
                <w:rFonts w:ascii="Courier New" w:cs="Courier New" w:eastAsia="Courier New" w:hAnsi="Courier New"/>
                <w:color w:val="1A1A1A"/>
                <w:sz w:val="18"/>
                <w:szCs w:val="18"/>
              </w:rPr>
              <w:t xml:space="preserve">    next();</w:t>
            </w:r>
          </w:p>
          <w:p>
            <w:pPr>
              <w:spacing w:after="20" w:before="20"/>
              <w:ind w:left="200"/>
            </w:pPr>
            <w:r>
              <w:rPr>
                <w:rFonts w:ascii="Courier New" w:cs="Courier New" w:eastAsia="Courier New" w:hAnsi="Courier New"/>
                <w:color w:val="1A1A1A"/>
                <w:sz w:val="18"/>
                <w:szCs w:val="18"/>
              </w:rPr>
              <w:t xml:space="preserve">};</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 Admin-only route</w:t>
            </w:r>
          </w:p>
          <w:p>
            <w:pPr>
              <w:spacing w:after="20" w:before="20"/>
              <w:ind w:left="200"/>
            </w:pPr>
            <w:r>
              <w:rPr>
                <w:rFonts w:ascii="Courier New" w:cs="Courier New" w:eastAsia="Courier New" w:hAnsi="Courier New"/>
                <w:color w:val="1A1A1A"/>
                <w:sz w:val="18"/>
                <w:szCs w:val="18"/>
              </w:rPr>
              <w:t xml:space="preserve">app.delete("/courses/:id", tokenAuth, authorize(["admin"]), handler);</w:t>
            </w:r>
          </w:p>
        </w:tc>
      </w:tr>
    </w:tbl>
    <w:p>
      <w:pPr>
        <w:spacing w:after="80" w:before="80"/>
      </w:pPr>
      <w:r>
        <w:t xml:space="preserve"/>
      </w:r>
    </w:p>
    <w:p>
      <w:pPr>
        <w:pStyle w:val="Heading2"/>
        <w:spacing w:after="120" w:before="240"/>
      </w:pPr>
      <w:r>
        <w:rPr>
          <w:rFonts w:ascii="Arial" w:cs="Arial" w:eastAsia="Arial" w:hAnsi="Arial"/>
          <w:b/>
          <w:bCs/>
          <w:color w:val="1A3A6B"/>
          <w:sz w:val="26"/>
          <w:szCs w:val="26"/>
        </w:rPr>
        <w:t xml:space="preserve">Query Handling &amp; Filtering</w:t>
      </w:r>
    </w:p>
    <w:p>
      <w:pPr>
        <w:pStyle w:val="Heading3"/>
        <w:spacing w:after="80" w:before="200"/>
      </w:pPr>
      <w:r>
        <w:rPr>
          <w:rFonts w:ascii="Arial" w:cs="Arial" w:eastAsia="Arial" w:hAnsi="Arial"/>
          <w:b/>
          <w:bCs/>
          <w:color w:val="333333"/>
          <w:sz w:val="22"/>
          <w:szCs w:val="22"/>
        </w:rPr>
        <w:t xml:space="preserve">Handling conflicting query parameters (e.g., minCredits=4 and maxCredits=3)</w:t>
      </w:r>
    </w:p>
    <w:p>
      <w:pPr>
        <w:spacing w:after="80" w:before="80"/>
      </w:pPr>
      <w:r>
        <w:rPr>
          <w:rFonts w:ascii="Arial" w:cs="Arial" w:eastAsia="Arial" w:hAnsi="Arial"/>
          <w:b w:val="false"/>
          <w:bCs w:val="false"/>
          <w:color w:val="222222"/>
          <w:sz w:val="22"/>
          <w:szCs w:val="22"/>
        </w:rPr>
        <w:t xml:space="preserve">This is exactly what the validateCreditQuery middleware addresses. The rule is simple: if minCredits &gt; maxCredits, respond with a 400 Bad Request immediately, before the filter logic ever runs. This prevents the filter from returning an empty result for an impossible range without explaining why.</w:t>
      </w:r>
    </w:p>
    <w:p>
      <w:pPr>
        <w:spacing w:after="80" w:before="80"/>
      </w:pPr>
      <w:r>
        <w:t xml:space="preserve"/>
      </w:r>
    </w:p>
    <w:p>
      <w:pPr>
        <w:pStyle w:val="Heading3"/>
        <w:spacing w:after="80" w:before="200"/>
      </w:pPr>
      <w:r>
        <w:rPr>
          <w:rFonts w:ascii="Arial" w:cs="Arial" w:eastAsia="Arial" w:hAnsi="Arial"/>
          <w:b/>
          <w:bCs/>
          <w:color w:val="333333"/>
          <w:sz w:val="22"/>
          <w:szCs w:val="22"/>
        </w:rPr>
        <w:t xml:space="preserve">Making filtering more user-friendly (typos like "falll" or "dr. smtih")</w:t>
      </w:r>
    </w:p>
    <w:p>
      <w:pPr>
        <w:spacing w:after="80" w:before="80"/>
      </w:pPr>
      <w:r>
        <w:rPr>
          <w:rFonts w:ascii="Arial" w:cs="Arial" w:eastAsia="Arial" w:hAnsi="Arial"/>
          <w:b w:val="false"/>
          <w:bCs w:val="false"/>
          <w:color w:val="222222"/>
          <w:sz w:val="22"/>
          <w:szCs w:val="22"/>
        </w:rPr>
        <w:t xml:space="preserve">Two complementary strategies work well here. First, fuzzy matching with a library like fuse.js allows approximate string matching so a query like ?semester=falll still matches courses with semester: "fall". Second, for controlled-vocabulary fields like level and semester, the API could return a helpful error listing the accepted values rather than just returning 0 results silently.</w:t>
      </w:r>
    </w:p>
    <w:p>
      <w:pPr>
        <w:spacing w:after="80" w:before="80"/>
      </w:pPr>
      <w:r>
        <w:t xml:space="preserve"/>
      </w:r>
    </w:p>
    <w:p>
      <w:pPr>
        <w:pStyle w:val="Heading2"/>
        <w:spacing w:after="120" w:before="240"/>
      </w:pPr>
      <w:r>
        <w:rPr>
          <w:rFonts w:ascii="Arial" w:cs="Arial" w:eastAsia="Arial" w:hAnsi="Arial"/>
          <w:b/>
          <w:bCs/>
          <w:color w:val="1A3A6B"/>
          <w:sz w:val="26"/>
          <w:szCs w:val="26"/>
        </w:rPr>
        <w:t xml:space="preserve">Security &amp; Validation</w:t>
      </w:r>
    </w:p>
    <w:p>
      <w:pPr>
        <w:pStyle w:val="Heading3"/>
        <w:spacing w:after="80" w:before="200"/>
      </w:pPr>
      <w:r>
        <w:rPr>
          <w:rFonts w:ascii="Arial" w:cs="Arial" w:eastAsia="Arial" w:hAnsi="Arial"/>
          <w:b/>
          <w:bCs/>
          <w:color w:val="333333"/>
          <w:sz w:val="22"/>
          <w:szCs w:val="22"/>
        </w:rPr>
        <w:t xml:space="preserve">Limitations of ?token=xyz123 and more secure alternatives</w:t>
      </w:r>
    </w:p>
    <w:p>
      <w:pPr>
        <w:spacing w:after="80" w:before="80"/>
      </w:pPr>
      <w:r>
        <w:rPr>
          <w:rFonts w:ascii="Arial" w:cs="Arial" w:eastAsia="Arial" w:hAnsi="Arial"/>
          <w:b w:val="false"/>
          <w:bCs w:val="false"/>
          <w:color w:val="222222"/>
          <w:sz w:val="22"/>
          <w:szCs w:val="22"/>
        </w:rPr>
        <w:t xml:space="preserve">Query-parameter tokens are visible in server logs, browser history, and any URLs shared by users — a significant security risk. More secure alternatives include:</w:t>
      </w:r>
    </w:p>
    <w:p>
      <w:pPr>
        <w:pStyle w:val="ListParagraph"/>
        <w:numPr>
          <w:ilvl w:val="0"/>
          <w:numId w:val="2"/>
        </w:numPr>
        <w:spacing w:after="60" w:before="60"/>
      </w:pPr>
      <w:r>
        <w:rPr>
          <w:rFonts w:ascii="Arial" w:cs="Arial" w:eastAsia="Arial" w:hAnsi="Arial"/>
          <w:color w:val="222222"/>
          <w:sz w:val="22"/>
          <w:szCs w:val="22"/>
        </w:rPr>
        <w:t xml:space="preserve">HTTP Authorization header: Bearer &lt;token&gt; — not logged by default and not cached.</w:t>
      </w:r>
    </w:p>
    <w:p>
      <w:pPr>
        <w:pStyle w:val="ListParagraph"/>
        <w:numPr>
          <w:ilvl w:val="0"/>
          <w:numId w:val="2"/>
        </w:numPr>
        <w:spacing w:after="60" w:before="60"/>
      </w:pPr>
      <w:r>
        <w:rPr>
          <w:rFonts w:ascii="Arial" w:cs="Arial" w:eastAsia="Arial" w:hAnsi="Arial"/>
          <w:color w:val="222222"/>
          <w:sz w:val="22"/>
          <w:szCs w:val="22"/>
        </w:rPr>
        <w:t xml:space="preserve">JWT (JSON Web Tokens) with expiry and signature verification.</w:t>
      </w:r>
    </w:p>
    <w:p>
      <w:pPr>
        <w:pStyle w:val="ListParagraph"/>
        <w:numPr>
          <w:ilvl w:val="0"/>
          <w:numId w:val="2"/>
        </w:numPr>
        <w:spacing w:after="60" w:before="60"/>
      </w:pPr>
      <w:r>
        <w:rPr>
          <w:rFonts w:ascii="Arial" w:cs="Arial" w:eastAsia="Arial" w:hAnsi="Arial"/>
          <w:color w:val="222222"/>
          <w:sz w:val="22"/>
          <w:szCs w:val="22"/>
        </w:rPr>
        <w:t xml:space="preserve">OAuth 2.0 / API key stored in a header (e.g., X-API-Key) for server-to-server APIs.</w:t>
      </w:r>
    </w:p>
    <w:p>
      <w:pPr>
        <w:spacing w:after="80" w:before="80"/>
      </w:pPr>
      <w:r>
        <w:t xml:space="preserve"/>
      </w:r>
    </w:p>
    <w:p>
      <w:pPr>
        <w:pStyle w:val="Heading3"/>
        <w:spacing w:after="80" w:before="200"/>
      </w:pPr>
      <w:r>
        <w:rPr>
          <w:rFonts w:ascii="Arial" w:cs="Arial" w:eastAsia="Arial" w:hAnsi="Arial"/>
          <w:b/>
          <w:bCs/>
          <w:color w:val="333333"/>
          <w:sz w:val="22"/>
          <w:szCs w:val="22"/>
        </w:rPr>
        <w:t xml:space="preserve">Why validate and sanitize query inputs before using them in backend logic</w:t>
      </w:r>
    </w:p>
    <w:p>
      <w:pPr>
        <w:spacing w:after="80" w:before="80"/>
      </w:pPr>
      <w:r>
        <w:rPr>
          <w:rFonts w:ascii="Arial" w:cs="Arial" w:eastAsia="Arial" w:hAnsi="Arial"/>
          <w:b w:val="false"/>
          <w:bCs w:val="false"/>
          <w:color w:val="222222"/>
          <w:sz w:val="22"/>
          <w:szCs w:val="22"/>
        </w:rPr>
        <w:t xml:space="preserve">Unvalidated inputs are the root cause of many common vulnerabilities. Even without a database, an unvalidated integer field could cause NaN to propagate through arithmetic, producing incorrect results silently. With a database, unsanitized inputs enable SQL injection or NoSQL injection attacks. Validating early (in middleware, before the handler) ensures the handler always receives clean, type-safe data.</w:t>
      </w:r>
    </w:p>
    <w:p>
      <w:pPr>
        <w:spacing w:after="80" w:before="80"/>
      </w:pPr>
      <w:r>
        <w:t xml:space="preserve"/>
      </w:r>
    </w:p>
    <w:p>
      <w:pPr>
        <w:pStyle w:val="Heading2"/>
        <w:spacing w:after="120" w:before="240"/>
      </w:pPr>
      <w:r>
        <w:rPr>
          <w:rFonts w:ascii="Arial" w:cs="Arial" w:eastAsia="Arial" w:hAnsi="Arial"/>
          <w:b/>
          <w:bCs/>
          <w:color w:val="1A3A6B"/>
          <w:sz w:val="26"/>
          <w:szCs w:val="26"/>
        </w:rPr>
        <w:t xml:space="preserve">Abstraction &amp; Reusability</w:t>
      </w:r>
    </w:p>
    <w:p>
      <w:pPr>
        <w:pStyle w:val="Heading3"/>
        <w:spacing w:after="80" w:before="200"/>
      </w:pPr>
      <w:r>
        <w:rPr>
          <w:rFonts w:ascii="Arial" w:cs="Arial" w:eastAsia="Arial" w:hAnsi="Arial"/>
          <w:b/>
          <w:bCs/>
          <w:color w:val="333333"/>
          <w:sz w:val="22"/>
          <w:szCs w:val="22"/>
        </w:rPr>
        <w:t xml:space="preserve">Can the middleware be reused in other projects?</w:t>
      </w:r>
    </w:p>
    <w:p>
      <w:pPr>
        <w:spacing w:after="80" w:before="80"/>
      </w:pPr>
      <w:r>
        <w:rPr>
          <w:rFonts w:ascii="Arial" w:cs="Arial" w:eastAsia="Arial" w:hAnsi="Arial"/>
          <w:b w:val="false"/>
          <w:bCs w:val="false"/>
          <w:color w:val="222222"/>
          <w:sz w:val="22"/>
          <w:szCs w:val="22"/>
        </w:rPr>
        <w:t xml:space="preserve">Yes. requestLogger and validateCreditQuery are nearly project-agnostic. They could be published as an npm package with minimal changes — parameterize the valid token in auth.js via a constructor argument rather than a hard-coded constant, and the logger could accept a configurable format function. Documentation would describe the expected req.query shape and the next() contract.</w:t>
      </w:r>
    </w:p>
    <w:p>
      <w:pPr>
        <w:spacing w:after="80" w:before="80"/>
      </w:pPr>
      <w:r>
        <w:t xml:space="preserve"/>
      </w:r>
    </w:p>
    <w:p>
      <w:pPr>
        <w:pStyle w:val="Heading3"/>
        <w:spacing w:after="80" w:before="200"/>
      </w:pPr>
      <w:r>
        <w:rPr>
          <w:rFonts w:ascii="Arial" w:cs="Arial" w:eastAsia="Arial" w:hAnsi="Arial"/>
          <w:b/>
          <w:bCs/>
          <w:color w:val="333333"/>
          <w:sz w:val="22"/>
          <w:szCs w:val="22"/>
        </w:rPr>
        <w:t xml:space="preserve">Designing the route and middleware system for future filters</w:t>
      </w:r>
    </w:p>
    <w:p>
      <w:pPr>
        <w:spacing w:after="80" w:before="80"/>
      </w:pPr>
      <w:r>
        <w:rPr>
          <w:rFonts w:ascii="Arial" w:cs="Arial" w:eastAsia="Arial" w:hAnsi="Arial"/>
          <w:b w:val="false"/>
          <w:bCs w:val="false"/>
          <w:color w:val="222222"/>
          <w:sz w:val="22"/>
          <w:szCs w:val="22"/>
        </w:rPr>
        <w:t xml:space="preserve">A scalable approach is to define a filterSpec object that maps query parameter names to filter functions. Adding a new filter (e.g., ?format=online) only requires adding one entry to the spec — no changes to the route handler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FA3" w:sz="12"/>
              <w:bottom w:val="single" w:color="CCCCCC" w:sz="1"/>
              <w:right w:val="single" w:color="CCCCCC" w:sz="1"/>
            </w:tcBorders>
            <w:shd w:fill="F5F5F5" w:val="clear"/>
            <w:tcMar>
              <w:top w:type="dxa" w:w="80"/>
              <w:left w:type="dxa" w:w="240"/>
              <w:bottom w:type="dxa" w:w="80"/>
              <w:right w:type="dxa" w:w="120"/>
            </w:tcMar>
          </w:tcPr>
          <w:p>
            <w:pPr>
              <w:spacing w:after="20" w:before="20"/>
              <w:ind w:left="200"/>
            </w:pPr>
            <w:r>
              <w:rPr>
                <w:rFonts w:ascii="Courier New" w:cs="Courier New" w:eastAsia="Courier New" w:hAnsi="Courier New"/>
                <w:color w:val="1A1A1A"/>
                <w:sz w:val="18"/>
                <w:szCs w:val="18"/>
              </w:rPr>
              <w:t xml:space="preserve">const filterSpec = {</w:t>
            </w:r>
          </w:p>
          <w:p>
            <w:pPr>
              <w:spacing w:after="20" w:before="20"/>
              <w:ind w:left="200"/>
            </w:pPr>
            <w:r>
              <w:rPr>
                <w:rFonts w:ascii="Courier New" w:cs="Courier New" w:eastAsia="Courier New" w:hAnsi="Courier New"/>
                <w:color w:val="1A1A1A"/>
                <w:sz w:val="18"/>
                <w:szCs w:val="18"/>
              </w:rPr>
              <w:t xml:space="preserve">    level:      (course, val) =&gt; course.level === val,</w:t>
            </w:r>
          </w:p>
          <w:p>
            <w:pPr>
              <w:spacing w:after="20" w:before="20"/>
              <w:ind w:left="200"/>
            </w:pPr>
            <w:r>
              <w:rPr>
                <w:rFonts w:ascii="Courier New" w:cs="Courier New" w:eastAsia="Courier New" w:hAnsi="Courier New"/>
                <w:color w:val="1A1A1A"/>
                <w:sz w:val="18"/>
                <w:szCs w:val="18"/>
              </w:rPr>
              <w:t xml:space="preserve">    semester:   (course, val) =&gt; course.semester === val,</w:t>
            </w:r>
          </w:p>
          <w:p>
            <w:pPr>
              <w:spacing w:after="20" w:before="20"/>
              <w:ind w:left="200"/>
            </w:pPr>
            <w:r>
              <w:rPr>
                <w:rFonts w:ascii="Courier New" w:cs="Courier New" w:eastAsia="Courier New" w:hAnsi="Courier New"/>
                <w:color w:val="1A1A1A"/>
                <w:sz w:val="18"/>
                <w:szCs w:val="18"/>
              </w:rPr>
              <w:t xml:space="preserve">    format:     (course, val) =&gt; course.format === val,  // new filter</w:t>
            </w:r>
          </w:p>
          <w:p>
            <w:pPr>
              <w:spacing w:after="20" w:before="20"/>
              <w:ind w:left="200"/>
            </w:pPr>
            <w:r>
              <w:rPr>
                <w:rFonts w:ascii="Courier New" w:cs="Courier New" w:eastAsia="Courier New" w:hAnsi="Courier New"/>
                <w:color w:val="1A1A1A"/>
                <w:sz w:val="18"/>
                <w:szCs w:val="18"/>
              </w:rPr>
              <w:t xml:space="preserve">};</w:t>
            </w:r>
          </w:p>
          <w:p>
            <w:pPr>
              <w:spacing w:after="20" w:before="20"/>
              <w:ind w:left="200"/>
            </w:pPr>
            <w:r>
              <w:rPr>
                <w:rFonts w:ascii="Courier New" w:cs="Courier New" w:eastAsia="Courier New" w:hAnsi="Courier New"/>
                <w:color w:val="1A1A1A"/>
                <w:sz w:val="18"/>
                <w:szCs w:val="18"/>
              </w:rPr>
              <w:t xml:space="preserve"/>
            </w:r>
          </w:p>
          <w:p>
            <w:pPr>
              <w:spacing w:after="20" w:before="20"/>
              <w:ind w:left="200"/>
            </w:pPr>
            <w:r>
              <w:rPr>
                <w:rFonts w:ascii="Courier New" w:cs="Courier New" w:eastAsia="Courier New" w:hAnsi="Courier New"/>
                <w:color w:val="1A1A1A"/>
                <w:sz w:val="18"/>
                <w:szCs w:val="18"/>
              </w:rPr>
              <w:t xml:space="preserve">const filtered = courses.filter(course =&gt;</w:t>
            </w:r>
          </w:p>
          <w:p>
            <w:pPr>
              <w:spacing w:after="20" w:before="20"/>
              <w:ind w:left="200"/>
            </w:pPr>
            <w:r>
              <w:rPr>
                <w:rFonts w:ascii="Courier New" w:cs="Courier New" w:eastAsia="Courier New" w:hAnsi="Courier New"/>
                <w:color w:val="1A1A1A"/>
                <w:sz w:val="18"/>
                <w:szCs w:val="18"/>
              </w:rPr>
              <w:t xml:space="preserve">    Object.entries(filterSpec).every(([key, fn]) =&gt;</w:t>
            </w:r>
          </w:p>
          <w:p>
            <w:pPr>
              <w:spacing w:after="20" w:before="20"/>
              <w:ind w:left="200"/>
            </w:pPr>
            <w:r>
              <w:rPr>
                <w:rFonts w:ascii="Courier New" w:cs="Courier New" w:eastAsia="Courier New" w:hAnsi="Courier New"/>
                <w:color w:val="1A1A1A"/>
                <w:sz w:val="18"/>
                <w:szCs w:val="18"/>
              </w:rPr>
              <w:t xml:space="preserve">        req.query[key] ? fn(course, req.query[key]) : true</w:t>
            </w:r>
          </w:p>
          <w:p>
            <w:pPr>
              <w:spacing w:after="20" w:before="20"/>
              <w:ind w:left="200"/>
            </w:pPr>
            <w:r>
              <w:rPr>
                <w:rFonts w:ascii="Courier New" w:cs="Courier New" w:eastAsia="Courier New" w:hAnsi="Courier New"/>
                <w:color w:val="1A1A1A"/>
                <w:sz w:val="18"/>
                <w:szCs w:val="18"/>
              </w:rPr>
              <w:t xml:space="preserve">    )</w:t>
            </w:r>
          </w:p>
          <w:p>
            <w:pPr>
              <w:spacing w:after="20" w:before="20"/>
              <w:ind w:left="200"/>
            </w:pPr>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20" w:before="240"/>
      </w:pPr>
      <w:r>
        <w:rPr>
          <w:rFonts w:ascii="Arial" w:cs="Arial" w:eastAsia="Arial" w:hAnsi="Arial"/>
          <w:b/>
          <w:bCs/>
          <w:color w:val="1A3A6B"/>
          <w:sz w:val="26"/>
          <w:szCs w:val="26"/>
        </w:rPr>
        <w:t xml:space="preserve">Bonus – Real-World Thinking</w:t>
      </w:r>
    </w:p>
    <w:p>
      <w:pPr>
        <w:pStyle w:val="Heading3"/>
        <w:spacing w:after="80" w:before="200"/>
      </w:pPr>
      <w:r>
        <w:rPr>
          <w:rFonts w:ascii="Arial" w:cs="Arial" w:eastAsia="Arial" w:hAnsi="Arial"/>
          <w:b/>
          <w:bCs/>
          <w:color w:val="333333"/>
          <w:sz w:val="22"/>
          <w:szCs w:val="22"/>
        </w:rPr>
        <w:t xml:space="preserve">How would this API behave under high traffic? Production improvements?</w:t>
      </w:r>
    </w:p>
    <w:p>
      <w:pPr>
        <w:spacing w:after="80" w:before="80"/>
      </w:pPr>
      <w:r>
        <w:rPr>
          <w:rFonts w:ascii="Arial" w:cs="Arial" w:eastAsia="Arial" w:hAnsi="Arial"/>
          <w:b w:val="false"/>
          <w:bCs w:val="false"/>
          <w:color w:val="222222"/>
          <w:sz w:val="22"/>
          <w:szCs w:val="22"/>
        </w:rPr>
        <w:t xml:space="preserve">Under high traffic this in-memory array lookup is actually fast (O(n) on a small dataset), but the server would struggle to scale horizontally because the data lives in memory on a single process. Key production improvements include:</w:t>
      </w:r>
    </w:p>
    <w:p>
      <w:pPr>
        <w:pStyle w:val="ListParagraph"/>
        <w:numPr>
          <w:ilvl w:val="0"/>
          <w:numId w:val="2"/>
        </w:numPr>
        <w:spacing w:after="60" w:before="60"/>
      </w:pPr>
      <w:r>
        <w:rPr>
          <w:rFonts w:ascii="Arial" w:cs="Arial" w:eastAsia="Arial" w:hAnsi="Arial"/>
          <w:color w:val="222222"/>
          <w:sz w:val="22"/>
          <w:szCs w:val="22"/>
        </w:rPr>
        <w:t xml:space="preserve">Rate limiting (e.g., express-rate-limit): prevent abuse by limiting requests per IP per time window.</w:t>
      </w:r>
    </w:p>
    <w:p>
      <w:pPr>
        <w:pStyle w:val="ListParagraph"/>
        <w:numPr>
          <w:ilvl w:val="0"/>
          <w:numId w:val="2"/>
        </w:numPr>
        <w:spacing w:after="60" w:before="60"/>
      </w:pPr>
      <w:r>
        <w:rPr>
          <w:rFonts w:ascii="Arial" w:cs="Arial" w:eastAsia="Arial" w:hAnsi="Arial"/>
          <w:color w:val="222222"/>
          <w:sz w:val="22"/>
          <w:szCs w:val="22"/>
        </w:rPr>
        <w:t xml:space="preserve">Caching (e.g., node-cache or Redis): cache filtered results for common query combinations to avoid recomputing on every request.</w:t>
      </w:r>
    </w:p>
    <w:p>
      <w:pPr>
        <w:pStyle w:val="ListParagraph"/>
        <w:numPr>
          <w:ilvl w:val="0"/>
          <w:numId w:val="2"/>
        </w:numPr>
        <w:spacing w:after="60" w:before="60"/>
      </w:pPr>
      <w:r>
        <w:rPr>
          <w:rFonts w:ascii="Arial" w:cs="Arial" w:eastAsia="Arial" w:hAnsi="Arial"/>
          <w:color w:val="222222"/>
          <w:sz w:val="22"/>
          <w:szCs w:val="22"/>
        </w:rPr>
        <w:t xml:space="preserve">Database (e.g., PostgreSQL with indexed columns): replaces the in-memory array, enabling efficient querying across millions of courses.</w:t>
      </w:r>
    </w:p>
    <w:p>
      <w:pPr>
        <w:pStyle w:val="ListParagraph"/>
        <w:numPr>
          <w:ilvl w:val="0"/>
          <w:numId w:val="2"/>
        </w:numPr>
        <w:spacing w:after="60" w:before="60"/>
      </w:pPr>
      <w:r>
        <w:rPr>
          <w:rFonts w:ascii="Arial" w:cs="Arial" w:eastAsia="Arial" w:hAnsi="Arial"/>
          <w:color w:val="222222"/>
          <w:sz w:val="22"/>
          <w:szCs w:val="22"/>
        </w:rPr>
        <w:t xml:space="preserve">PM2 or containerization (Docker + Kubernetes): run multiple instances behind a load balancer for horizontal scaling.</w:t>
      </w:r>
    </w:p>
    <w:p>
      <w:pPr>
        <w:pStyle w:val="ListParagraph"/>
        <w:numPr>
          <w:ilvl w:val="0"/>
          <w:numId w:val="2"/>
        </w:numPr>
        <w:spacing w:after="60" w:before="60"/>
      </w:pPr>
      <w:r>
        <w:rPr>
          <w:rFonts w:ascii="Arial" w:cs="Arial" w:eastAsia="Arial" w:hAnsi="Arial"/>
          <w:color w:val="222222"/>
          <w:sz w:val="22"/>
          <w:szCs w:val="22"/>
        </w:rPr>
        <w:t xml:space="preserve">Input validation library (e.g., Joi or Zod): replace manual parseInt checks with a schema-based validator for robustness and reusability.</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E5FA3"/>
      <w:sz w:val="32"/>
      <w:szCs w:val="32"/>
    </w:rPr>
  </w:style>
  <w:style w:type="paragraph" w:styleId="Heading2">
    <w:name w:val="Heading 2"/>
    <w:basedOn w:val="Normal"/>
    <w:next w:val="Normal"/>
    <w:qFormat/>
    <w:pPr>
      <w:outlineLvl w:val="1"/>
    </w:pPr>
    <w:rPr>
      <w:rFonts w:ascii="Arial" w:cs="Arial" w:eastAsia="Arial" w:hAnsi="Arial"/>
      <w:b/>
      <w:bCs/>
      <w:color w:val="1A3A6B"/>
      <w:sz w:val="26"/>
      <w:szCs w:val="26"/>
    </w:rPr>
  </w:style>
  <w:style w:type="paragraph" w:styleId="Heading3">
    <w:name w:val="Heading 3"/>
    <w:basedOn w:val="Normal"/>
    <w:next w:val="Normal"/>
    <w:qFormat/>
    <w:pPr>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2026-05-15T02:38:18.695Z</dcterms:created>
  <dcterms:modified xsi:type="dcterms:W3CDTF">2026-05-15T02:38:18.695Z</dcterms:modified>
</cp:coreProperties>
</file>

<file path=docProps/custom.xml><?xml version="1.0" encoding="utf-8"?>
<Properties xmlns="http://schemas.openxmlformats.org/officeDocument/2006/custom-properties" xmlns:vt="http://schemas.openxmlformats.org/officeDocument/2006/docPropsVTypes"/>
</file>