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556A0" w14:textId="5801E68D" w:rsidR="002E4F6D" w:rsidRDefault="002E4F6D" w:rsidP="000D001B">
      <w:pPr>
        <w:pStyle w:val="1"/>
      </w:pPr>
      <w:r>
        <w:rPr>
          <w:rFonts w:hint="eastAsia"/>
        </w:rPr>
        <w:t>线性表实验报告</w:t>
      </w:r>
    </w:p>
    <w:p w14:paraId="02DF99E7" w14:textId="2FB611AF" w:rsidR="002E4F6D" w:rsidRDefault="002E4F6D" w:rsidP="002E4F6D">
      <w:pPr>
        <w:rPr>
          <w:rFonts w:ascii="宋体" w:hAnsi="宋体"/>
        </w:rPr>
      </w:pPr>
      <w:r>
        <w:rPr>
          <w:rFonts w:ascii="宋体" w:hAnsi="宋体" w:hint="eastAsia"/>
        </w:rPr>
        <w:t>班级:计科2</w:t>
      </w:r>
      <w:r>
        <w:rPr>
          <w:rFonts w:ascii="宋体" w:hAnsi="宋体"/>
        </w:rPr>
        <w:t>01</w:t>
      </w:r>
    </w:p>
    <w:p w14:paraId="6EB94104" w14:textId="18B03ECD" w:rsidR="002E4F6D" w:rsidRPr="002E4F6D" w:rsidRDefault="002E4F6D" w:rsidP="002E4F6D">
      <w:pPr>
        <w:rPr>
          <w:rFonts w:ascii="宋体" w:hAnsi="宋体"/>
        </w:rPr>
      </w:pPr>
      <w:r>
        <w:rPr>
          <w:rFonts w:ascii="宋体" w:hAnsi="宋体" w:hint="eastAsia"/>
        </w:rPr>
        <w:t>学号:</w:t>
      </w:r>
      <w:r>
        <w:rPr>
          <w:rFonts w:ascii="宋体" w:hAnsi="宋体"/>
        </w:rPr>
        <w:t xml:space="preserve">20401180118 </w:t>
      </w:r>
      <w:r>
        <w:rPr>
          <w:rFonts w:ascii="宋体" w:hAnsi="宋体" w:hint="eastAsia"/>
        </w:rPr>
        <w:t>姓名:申宝龙</w:t>
      </w:r>
    </w:p>
    <w:p w14:paraId="54003142" w14:textId="2429E82C" w:rsidR="002E4F6D" w:rsidRDefault="002E4F6D" w:rsidP="002E4F6D">
      <w:r>
        <w:rPr>
          <w:rFonts w:ascii="宋体" w:hAnsi="宋体" w:hint="eastAsia"/>
        </w:rPr>
        <w:t>学号:</w:t>
      </w:r>
      <w:r>
        <w:rPr>
          <w:rFonts w:ascii="宋体" w:hAnsi="宋体"/>
        </w:rPr>
        <w:t>20403070214</w:t>
      </w:r>
      <w:r>
        <w:rPr>
          <w:rFonts w:ascii="宋体" w:hAnsi="宋体" w:hint="eastAsia"/>
        </w:rPr>
        <w:t>姓名:</w:t>
      </w:r>
      <w:r w:rsidRPr="002E4F6D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王镓玮</w:t>
      </w:r>
    </w:p>
    <w:p w14:paraId="7DE69685" w14:textId="77777777" w:rsidR="002E4F6D" w:rsidRDefault="002E4F6D" w:rsidP="002E4F6D">
      <w:pPr>
        <w:numPr>
          <w:ilvl w:val="0"/>
          <w:numId w:val="1"/>
        </w:num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实验目的</w:t>
      </w:r>
    </w:p>
    <w:p w14:paraId="4FAE5775" w14:textId="77777777" w:rsidR="002E4F6D" w:rsidRDefault="002E4F6D" w:rsidP="002E4F6D">
      <w:r w:rsidRPr="002E4F6D">
        <w:rPr>
          <w:rFonts w:ascii="宋体" w:hAnsi="宋体" w:hint="eastAsia"/>
        </w:rPr>
        <w:t>1、使用基本操作实现线性表的具体操作；</w:t>
      </w:r>
    </w:p>
    <w:p w14:paraId="6E5DF194" w14:textId="37FB8CD0" w:rsidR="002E4F6D" w:rsidRDefault="002E4F6D" w:rsidP="002E4F6D">
      <w:r w:rsidRPr="002E4F6D">
        <w:rPr>
          <w:rFonts w:ascii="宋体" w:hAnsi="宋体" w:hint="eastAsia"/>
        </w:rPr>
        <w:t>2、掌握文件操作的应用；</w:t>
      </w:r>
    </w:p>
    <w:p w14:paraId="1229682D" w14:textId="55805172" w:rsidR="002E4F6D" w:rsidRPr="002E4F6D" w:rsidRDefault="002E4F6D" w:rsidP="002E4F6D">
      <w:r w:rsidRPr="002E4F6D">
        <w:rPr>
          <w:rFonts w:ascii="宋体" w:hAnsi="宋体" w:hint="eastAsia"/>
        </w:rPr>
        <w:t>3、提高对链接存储结构的数据结构的理解，逐步培养解决实际问题的编程能力。</w:t>
      </w:r>
    </w:p>
    <w:p w14:paraId="6FC86664" w14:textId="299DAD6F" w:rsidR="002E4F6D" w:rsidRDefault="002E4F6D" w:rsidP="002E4F6D">
      <w:pPr>
        <w:numPr>
          <w:ilvl w:val="0"/>
          <w:numId w:val="1"/>
        </w:num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实验环境</w:t>
      </w:r>
    </w:p>
    <w:p w14:paraId="211337B8" w14:textId="2F8D95BC" w:rsidR="002E4F6D" w:rsidRPr="002E4F6D" w:rsidRDefault="002E4F6D" w:rsidP="002E4F6D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 xml:space="preserve"> </w:t>
      </w:r>
      <w:r w:rsidRPr="002E4F6D">
        <w:rPr>
          <w:rFonts w:ascii="宋体" w:hAnsi="宋体"/>
          <w:b/>
          <w:sz w:val="32"/>
          <w:szCs w:val="32"/>
        </w:rPr>
        <w:t>Visual Studio 2019</w:t>
      </w:r>
    </w:p>
    <w:p w14:paraId="6CCAEF14" w14:textId="77777777" w:rsidR="002E4F6D" w:rsidRDefault="002E4F6D" w:rsidP="002E4F6D">
      <w:pPr>
        <w:numPr>
          <w:ilvl w:val="0"/>
          <w:numId w:val="1"/>
        </w:num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实验内容</w:t>
      </w:r>
    </w:p>
    <w:p w14:paraId="4042C6EE" w14:textId="77777777" w:rsidR="002E4F6D" w:rsidRDefault="002E4F6D" w:rsidP="002E4F6D"/>
    <w:p w14:paraId="746299D0" w14:textId="77777777" w:rsidR="002E4F6D" w:rsidRDefault="002E4F6D" w:rsidP="002E4F6D">
      <w:r>
        <w:rPr>
          <w:rFonts w:ascii="宋体" w:hAnsi="宋体" w:hint="eastAsia"/>
        </w:rPr>
        <w:t>设计一个同学的通讯录，要求如下:</w:t>
      </w:r>
    </w:p>
    <w:p w14:paraId="05B3C830" w14:textId="77777777" w:rsidR="002E4F6D" w:rsidRDefault="002E4F6D" w:rsidP="002E4F6D">
      <w:pPr>
        <w:numPr>
          <w:ilvl w:val="0"/>
          <w:numId w:val="2"/>
        </w:numPr>
      </w:pPr>
      <w:r>
        <w:rPr>
          <w:rFonts w:ascii="宋体" w:hAnsi="宋体" w:hint="eastAsia"/>
        </w:rPr>
        <w:t>地址列表中的每个学生都包含以下信息:学生证、姓名、电话号码。如果您需要更多字段，请自行添加。</w:t>
      </w:r>
    </w:p>
    <w:p w14:paraId="5D138438" w14:textId="77777777" w:rsidR="002E4F6D" w:rsidRDefault="002E4F6D" w:rsidP="002E4F6D">
      <w:pPr>
        <w:numPr>
          <w:ilvl w:val="0"/>
          <w:numId w:val="2"/>
        </w:numPr>
      </w:pPr>
      <w:r>
        <w:rPr>
          <w:rFonts w:ascii="宋体" w:hAnsi="宋体" w:hint="eastAsia"/>
        </w:rPr>
        <w:t>该程序有一个包含以下功能的主菜单:</w:t>
      </w:r>
    </w:p>
    <w:p w14:paraId="50C44DAE" w14:textId="77777777" w:rsidR="002E4F6D" w:rsidRDefault="002E4F6D" w:rsidP="002E4F6D">
      <w:pPr>
        <w:numPr>
          <w:ilvl w:val="0"/>
          <w:numId w:val="3"/>
        </w:numPr>
      </w:pPr>
      <w:r>
        <w:rPr>
          <w:rFonts w:ascii="宋体" w:hAnsi="宋体" w:hint="eastAsia"/>
        </w:rPr>
        <w:t>添加记录:从输入中添加学生记录。</w:t>
      </w:r>
    </w:p>
    <w:p w14:paraId="15E4F749" w14:textId="77777777" w:rsidR="002E4F6D" w:rsidRDefault="002E4F6D" w:rsidP="002E4F6D">
      <w:pPr>
        <w:numPr>
          <w:ilvl w:val="0"/>
          <w:numId w:val="3"/>
        </w:numPr>
      </w:pPr>
      <w:r>
        <w:rPr>
          <w:rFonts w:ascii="宋体" w:hAnsi="宋体" w:hint="eastAsia"/>
        </w:rPr>
        <w:t>删除记录:根据输入的学生证删除学生记录。</w:t>
      </w:r>
    </w:p>
    <w:p w14:paraId="0BEF74A7" w14:textId="77777777" w:rsidR="002E4F6D" w:rsidRDefault="002E4F6D" w:rsidP="002E4F6D">
      <w:pPr>
        <w:numPr>
          <w:ilvl w:val="0"/>
          <w:numId w:val="3"/>
        </w:numPr>
      </w:pPr>
      <w:r>
        <w:rPr>
          <w:rFonts w:ascii="宋体" w:hAnsi="宋体" w:hint="eastAsia"/>
        </w:rPr>
        <w:t>输出所有记录:显示地址列表中的所有记录。</w:t>
      </w:r>
    </w:p>
    <w:p w14:paraId="7C5AE8EE" w14:textId="77777777" w:rsidR="002E4F6D" w:rsidRDefault="002E4F6D" w:rsidP="002E4F6D">
      <w:pPr>
        <w:numPr>
          <w:ilvl w:val="0"/>
          <w:numId w:val="3"/>
        </w:numPr>
      </w:pPr>
      <w:r>
        <w:rPr>
          <w:rFonts w:ascii="宋体" w:hAnsi="宋体" w:hint="eastAsia"/>
        </w:rPr>
        <w:t>按姓名搜索:输入学生姓名，然后输出学生的全部信息。</w:t>
      </w:r>
    </w:p>
    <w:p w14:paraId="46A6F07E" w14:textId="77777777" w:rsidR="002E4F6D" w:rsidRDefault="002E4F6D" w:rsidP="002E4F6D">
      <w:pPr>
        <w:numPr>
          <w:ilvl w:val="0"/>
          <w:numId w:val="3"/>
        </w:numPr>
      </w:pPr>
      <w:r>
        <w:rPr>
          <w:rFonts w:ascii="宋体" w:hAnsi="宋体" w:hint="eastAsia"/>
        </w:rPr>
        <w:t>保存记录:将通讯录中的所有记录保存到某个文件中。</w:t>
      </w:r>
    </w:p>
    <w:p w14:paraId="0D64D955" w14:textId="77777777" w:rsidR="002E4F6D" w:rsidRDefault="002E4F6D" w:rsidP="002E4F6D">
      <w:pPr>
        <w:numPr>
          <w:ilvl w:val="0"/>
          <w:numId w:val="3"/>
        </w:numPr>
      </w:pPr>
      <w:r>
        <w:rPr>
          <w:rFonts w:ascii="宋体" w:hAnsi="宋体" w:hint="eastAsia"/>
        </w:rPr>
        <w:t>清除记录:删除地址列表中的所有记录，然后删除文件。</w:t>
      </w:r>
    </w:p>
    <w:p w14:paraId="70F25743" w14:textId="77777777" w:rsidR="002E4F6D" w:rsidRDefault="002E4F6D" w:rsidP="002E4F6D">
      <w:pPr>
        <w:numPr>
          <w:ilvl w:val="0"/>
          <w:numId w:val="3"/>
        </w:numPr>
      </w:pPr>
      <w:r>
        <w:rPr>
          <w:rFonts w:ascii="宋体" w:hAnsi="宋体" w:hint="eastAsia"/>
        </w:rPr>
        <w:t>放弃</w:t>
      </w:r>
    </w:p>
    <w:p w14:paraId="1C0A86D3" w14:textId="77777777" w:rsidR="002E4F6D" w:rsidRDefault="002E4F6D" w:rsidP="002E4F6D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提示:</w:t>
      </w:r>
    </w:p>
    <w:p w14:paraId="5AE30C44" w14:textId="77777777" w:rsidR="002E4F6D" w:rsidRDefault="002E4F6D" w:rsidP="002E4F6D">
      <w:pPr>
        <w:numPr>
          <w:ilvl w:val="0"/>
          <w:numId w:val="4"/>
        </w:numPr>
      </w:pPr>
      <w:r>
        <w:rPr>
          <w:rFonts w:ascii="宋体" w:hAnsi="宋体" w:hint="eastAsia"/>
        </w:rPr>
        <w:t>当程序启动时，应该确定是否有记录文件。如果文件存在，从列表中读取每条记录。</w:t>
      </w:r>
    </w:p>
    <w:p w14:paraId="535A6EB5" w14:textId="77777777" w:rsidR="002E4F6D" w:rsidRDefault="002E4F6D" w:rsidP="002E4F6D">
      <w:pPr>
        <w:numPr>
          <w:ilvl w:val="0"/>
          <w:numId w:val="4"/>
        </w:numPr>
      </w:pPr>
      <w:r>
        <w:rPr>
          <w:rFonts w:ascii="宋体" w:hAnsi="宋体" w:hint="eastAsia"/>
        </w:rPr>
        <w:t>在用户选择并完成主菜单的一个功能后，程序应该返回到主菜单。</w:t>
      </w:r>
    </w:p>
    <w:p w14:paraId="4F560612" w14:textId="77777777" w:rsidR="002E4F6D" w:rsidRDefault="002E4F6D" w:rsidP="002E4F6D">
      <w:pPr>
        <w:numPr>
          <w:ilvl w:val="0"/>
          <w:numId w:val="4"/>
        </w:numPr>
      </w:pPr>
      <w:r>
        <w:rPr>
          <w:rFonts w:ascii="宋体" w:hAnsi="宋体" w:hint="eastAsia"/>
        </w:rPr>
        <w:t>添加记录时，应该将其插入列表的尾部。</w:t>
      </w:r>
    </w:p>
    <w:p w14:paraId="3233C518" w14:textId="77777777" w:rsidR="002E4F6D" w:rsidRDefault="002E4F6D" w:rsidP="002E4F6D">
      <w:pPr>
        <w:numPr>
          <w:ilvl w:val="0"/>
          <w:numId w:val="4"/>
        </w:numPr>
      </w:pPr>
      <w:r>
        <w:rPr>
          <w:rFonts w:ascii="宋体" w:hAnsi="宋体" w:hint="eastAsia"/>
        </w:rPr>
        <w:t>如果在执行删除或和搜索操作时记录不存在，程序应该向用户输出一些信息。</w:t>
      </w:r>
    </w:p>
    <w:p w14:paraId="071CFA6C" w14:textId="77777777" w:rsidR="002E4F6D" w:rsidRDefault="002E4F6D" w:rsidP="002E4F6D">
      <w:pPr>
        <w:numPr>
          <w:ilvl w:val="0"/>
          <w:numId w:val="4"/>
        </w:numPr>
      </w:pPr>
      <w:r>
        <w:rPr>
          <w:rFonts w:ascii="宋体" w:hAnsi="宋体" w:hint="eastAsia"/>
        </w:rPr>
        <w:t>添加记录或删除记录时，不需要编写文件。</w:t>
      </w:r>
    </w:p>
    <w:p w14:paraId="7DBFA665" w14:textId="77777777" w:rsidR="002E4F6D" w:rsidRDefault="002E4F6D" w:rsidP="002E4F6D">
      <w:pPr>
        <w:numPr>
          <w:ilvl w:val="0"/>
          <w:numId w:val="4"/>
        </w:numPr>
      </w:pPr>
      <w:r>
        <w:rPr>
          <w:rFonts w:ascii="宋体" w:hAnsi="宋体" w:hint="eastAsia"/>
        </w:rPr>
        <w:t>当你想保存记录时，你最好覆盖文件。(或者先删除原始文件，然后保存所有记录)</w:t>
      </w:r>
    </w:p>
    <w:p w14:paraId="3C5F747E" w14:textId="77777777" w:rsidR="002E4F6D" w:rsidRDefault="002E4F6D" w:rsidP="002E4F6D">
      <w:pPr>
        <w:numPr>
          <w:ilvl w:val="0"/>
          <w:numId w:val="4"/>
        </w:numPr>
      </w:pPr>
      <w:r>
        <w:rPr>
          <w:rFonts w:ascii="宋体" w:hAnsi="宋体" w:hint="eastAsia"/>
        </w:rPr>
        <w:t>每个模块都以函数的形式编写，由主函数调用。</w:t>
      </w:r>
    </w:p>
    <w:p w14:paraId="3504CCBB" w14:textId="77777777" w:rsidR="002E4F6D" w:rsidRDefault="002E4F6D" w:rsidP="002E4F6D">
      <w:pPr>
        <w:rPr>
          <w:rFonts w:ascii="宋体" w:hAnsi="宋体"/>
          <w:b/>
        </w:rPr>
      </w:pPr>
      <w:r>
        <w:rPr>
          <w:rFonts w:ascii="宋体" w:hAnsi="宋体" w:hint="eastAsia"/>
          <w:b/>
        </w:rPr>
        <w:t>可选:</w:t>
      </w:r>
    </w:p>
    <w:p w14:paraId="28DD91CE" w14:textId="2B1CBB62" w:rsidR="002E4F6D" w:rsidRPr="002E4F6D" w:rsidRDefault="002E4F6D" w:rsidP="002E4F6D">
      <w:pPr>
        <w:numPr>
          <w:ilvl w:val="0"/>
          <w:numId w:val="4"/>
        </w:numPr>
      </w:pPr>
      <w:r>
        <w:rPr>
          <w:rFonts w:ascii="宋体" w:hAnsi="宋体" w:hint="eastAsia"/>
        </w:rPr>
        <w:t>在主菜单中增加一个排序功能，排序结果要按照学号升序排列。排序方法可以通过冒泡排序或插入排序来完成。</w:t>
      </w:r>
    </w:p>
    <w:p w14:paraId="4DE07305" w14:textId="583620BA" w:rsidR="000D001B" w:rsidRPr="000D001B" w:rsidRDefault="002E4F6D" w:rsidP="000D001B">
      <w:pPr>
        <w:numPr>
          <w:ilvl w:val="0"/>
          <w:numId w:val="1"/>
        </w:num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重要的数据结构</w:t>
      </w:r>
    </w:p>
    <w:p w14:paraId="5324C25B" w14:textId="77777777" w:rsidR="000D001B" w:rsidRDefault="000D001B" w:rsidP="000D001B">
      <w:pPr>
        <w:ind w:left="420"/>
      </w:pPr>
      <w:r>
        <w:t>S</w:t>
      </w:r>
      <w:r>
        <w:rPr>
          <w:rFonts w:hint="eastAsia"/>
        </w:rPr>
        <w:t>rtuct</w:t>
      </w:r>
      <w:r>
        <w:rPr>
          <w:rFonts w:hint="eastAsia"/>
        </w:rPr>
        <w:t>：</w:t>
      </w:r>
      <w:r>
        <w:rPr>
          <w:rFonts w:hint="eastAsia"/>
        </w:rPr>
        <w:t>/</w:t>
      </w:r>
      <w:r>
        <w:t>/</w:t>
      </w:r>
      <w:r>
        <w:rPr>
          <w:rFonts w:ascii="Arial" w:hAnsi="Arial" w:cs="Arial"/>
          <w:color w:val="4D4D4D"/>
          <w:shd w:val="clear" w:color="auto" w:fill="FFFFFF"/>
        </w:rPr>
        <w:t>结点由存放数据元素的数据域和存放后继结点地址的指针域组成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4747"/>
      </w:tblGrid>
      <w:tr w:rsidR="000D001B" w14:paraId="5FFD69D7" w14:textId="77777777" w:rsidTr="000D001B">
        <w:trPr>
          <w:trHeight w:val="131"/>
        </w:trPr>
        <w:tc>
          <w:tcPr>
            <w:tcW w:w="4747" w:type="dxa"/>
          </w:tcPr>
          <w:p w14:paraId="31DFDBD2" w14:textId="1F6830C1" w:rsidR="000D001B" w:rsidRDefault="000D001B" w:rsidP="002E4F6D">
            <w:r w:rsidRPr="000D001B">
              <w:rPr>
                <w:rFonts w:hint="eastAsia"/>
              </w:rPr>
              <w:lastRenderedPageBreak/>
              <w:t xml:space="preserve">    string stuPhone;//</w:t>
            </w:r>
            <w:r w:rsidRPr="000D001B">
              <w:rPr>
                <w:rFonts w:hint="eastAsia"/>
              </w:rPr>
              <w:t>学生电话号码</w:t>
            </w:r>
          </w:p>
        </w:tc>
      </w:tr>
      <w:tr w:rsidR="000D001B" w14:paraId="13EB1056" w14:textId="77777777" w:rsidTr="000D001B">
        <w:trPr>
          <w:trHeight w:val="131"/>
        </w:trPr>
        <w:tc>
          <w:tcPr>
            <w:tcW w:w="4747" w:type="dxa"/>
          </w:tcPr>
          <w:p w14:paraId="17D24EA0" w14:textId="1D638D0D" w:rsidR="000D001B" w:rsidRDefault="000D001B" w:rsidP="002E4F6D">
            <w:r w:rsidRPr="000D001B">
              <w:rPr>
                <w:rFonts w:hint="eastAsia"/>
              </w:rPr>
              <w:t xml:space="preserve">    string stuNumber;//</w:t>
            </w:r>
            <w:r w:rsidRPr="000D001B">
              <w:rPr>
                <w:rFonts w:hint="eastAsia"/>
              </w:rPr>
              <w:t>学生学号</w:t>
            </w:r>
          </w:p>
        </w:tc>
      </w:tr>
      <w:tr w:rsidR="000D001B" w14:paraId="624F8B5E" w14:textId="77777777" w:rsidTr="000D001B">
        <w:trPr>
          <w:trHeight w:val="126"/>
        </w:trPr>
        <w:tc>
          <w:tcPr>
            <w:tcW w:w="4747" w:type="dxa"/>
          </w:tcPr>
          <w:p w14:paraId="3BDE5E7A" w14:textId="5EEE8661" w:rsidR="000D001B" w:rsidRDefault="000D001B" w:rsidP="002E4F6D">
            <w:r w:rsidRPr="000D001B">
              <w:rPr>
                <w:rFonts w:hint="eastAsia"/>
              </w:rPr>
              <w:t xml:space="preserve">    string stuPhone;//</w:t>
            </w:r>
            <w:r w:rsidRPr="000D001B">
              <w:rPr>
                <w:rFonts w:hint="eastAsia"/>
              </w:rPr>
              <w:t>学生电话号码</w:t>
            </w:r>
          </w:p>
        </w:tc>
      </w:tr>
      <w:tr w:rsidR="000D001B" w14:paraId="359ECD11" w14:textId="77777777" w:rsidTr="000D001B">
        <w:trPr>
          <w:trHeight w:val="131"/>
        </w:trPr>
        <w:tc>
          <w:tcPr>
            <w:tcW w:w="4747" w:type="dxa"/>
          </w:tcPr>
          <w:p w14:paraId="36237E1D" w14:textId="15B026B3" w:rsidR="000D001B" w:rsidRDefault="000D001B" w:rsidP="002E4F6D">
            <w:r>
              <w:t>N</w:t>
            </w:r>
            <w:r>
              <w:rPr>
                <w:rFonts w:hint="eastAsia"/>
              </w:rPr>
              <w:t>ode</w:t>
            </w:r>
            <w:r>
              <w:t>&lt;DataType&gt; * next</w:t>
            </w:r>
          </w:p>
        </w:tc>
      </w:tr>
    </w:tbl>
    <w:p w14:paraId="1D3A9A49" w14:textId="646E30F1" w:rsidR="000D001B" w:rsidRDefault="000D001B" w:rsidP="002E4F6D">
      <w:pPr>
        <w:ind w:left="420"/>
      </w:pPr>
    </w:p>
    <w:p w14:paraId="72588BF4" w14:textId="5FC6ACE5" w:rsidR="00F96E15" w:rsidRDefault="00F96E15" w:rsidP="002E4F6D">
      <w:pPr>
        <w:ind w:left="420"/>
      </w:pPr>
      <w:r>
        <w:rPr>
          <w:noProof/>
        </w:rPr>
        <w:drawing>
          <wp:inline distT="0" distB="0" distL="0" distR="0" wp14:anchorId="63E3B7F6" wp14:editId="3215525A">
            <wp:extent cx="3285714" cy="38380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C115" w14:textId="77777777" w:rsidR="002E4F6D" w:rsidRDefault="002E4F6D" w:rsidP="002E4F6D">
      <w:pPr>
        <w:numPr>
          <w:ilvl w:val="0"/>
          <w:numId w:val="1"/>
        </w:num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实施分析</w:t>
      </w:r>
    </w:p>
    <w:p w14:paraId="4811345D" w14:textId="29C63635" w:rsidR="000D001B" w:rsidRDefault="0047337F" w:rsidP="0047337F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创建一个专门存储学生信息的节点，</w:t>
      </w:r>
      <w:r>
        <w:rPr>
          <w:rFonts w:hint="eastAsia"/>
        </w:rPr>
        <w:t>struct</w:t>
      </w:r>
    </w:p>
    <w:p w14:paraId="1E887EA6" w14:textId="15DE8684" w:rsidR="00487951" w:rsidRPr="0047337F" w:rsidRDefault="0047337F" w:rsidP="00487951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一个</w:t>
      </w:r>
      <w:r>
        <w:rPr>
          <w:rFonts w:hint="eastAsia"/>
        </w:rPr>
        <w:t>class</w:t>
      </w:r>
      <w:r>
        <w:rPr>
          <w:rFonts w:hint="eastAsia"/>
        </w:rPr>
        <w:t>类为链表，</w:t>
      </w:r>
      <w:r>
        <w:rPr>
          <w:rStyle w:val="hljs-type"/>
          <w:rFonts w:ascii="Source Code Pro" w:hAnsi="Source Code Pro"/>
          <w:color w:val="4F4F4F"/>
          <w:szCs w:val="21"/>
          <w:shd w:val="clear" w:color="auto" w:fill="F6F8FA"/>
        </w:rPr>
        <w:t>Node</w:t>
      </w:r>
      <w:r>
        <w:rPr>
          <w:rFonts w:ascii="Source Code Pro" w:hAnsi="Source Code Pro"/>
          <w:color w:val="4F4F4F"/>
          <w:szCs w:val="21"/>
          <w:shd w:val="clear" w:color="auto" w:fill="F6F8FA"/>
        </w:rPr>
        <w:t>&lt;</w:t>
      </w:r>
      <w:r>
        <w:rPr>
          <w:rStyle w:val="hljs-type"/>
          <w:rFonts w:ascii="Source Code Pro" w:hAnsi="Source Code Pro"/>
          <w:color w:val="4F4F4F"/>
          <w:szCs w:val="21"/>
          <w:shd w:val="clear" w:color="auto" w:fill="F6F8FA"/>
        </w:rPr>
        <w:t>DataType</w:t>
      </w:r>
      <w:r>
        <w:rPr>
          <w:rFonts w:ascii="Source Code Pro" w:hAnsi="Source Code Pro"/>
          <w:color w:val="4F4F4F"/>
          <w:szCs w:val="21"/>
          <w:shd w:val="clear" w:color="auto" w:fill="F6F8FA"/>
        </w:rPr>
        <w:t>&gt; *first</w:t>
      </w:r>
      <w:r>
        <w:rPr>
          <w:rFonts w:ascii="Source Code Pro" w:hAnsi="Source Code Pro" w:hint="eastAsia"/>
          <w:color w:val="4F4F4F"/>
          <w:szCs w:val="21"/>
          <w:shd w:val="clear" w:color="auto" w:fill="F6F8FA"/>
        </w:rPr>
        <w:t>；</w:t>
      </w:r>
    </w:p>
    <w:p w14:paraId="25C159C1" w14:textId="4737A413" w:rsidR="00487951" w:rsidRPr="00487951" w:rsidRDefault="0047337F" w:rsidP="00487951">
      <w:pPr>
        <w:pStyle w:val="a7"/>
        <w:ind w:left="1680" w:firstLineChars="0" w:firstLine="0"/>
        <w:rPr>
          <w:rFonts w:ascii="Source Code Pro" w:hAnsi="Source Code Pro"/>
          <w:color w:val="4F4F4F"/>
          <w:szCs w:val="21"/>
          <w:shd w:val="clear" w:color="auto" w:fill="F6F8FA"/>
        </w:rPr>
      </w:pPr>
      <w:r>
        <w:rPr>
          <w:rFonts w:ascii="Source Code Pro" w:hAnsi="Source Code Pro" w:hint="eastAsia"/>
          <w:color w:val="4F4F4F"/>
          <w:szCs w:val="21"/>
          <w:shd w:val="clear" w:color="auto" w:fill="F6F8FA"/>
        </w:rPr>
        <w:t>作为一个</w:t>
      </w:r>
      <w:r>
        <w:rPr>
          <w:rFonts w:ascii="Source Code Pro" w:hAnsi="Source Code Pro" w:hint="eastAsia"/>
          <w:color w:val="4F4F4F"/>
          <w:szCs w:val="21"/>
          <w:shd w:val="clear" w:color="auto" w:fill="F6F8FA"/>
        </w:rPr>
        <w:t>first</w:t>
      </w:r>
      <w:r>
        <w:rPr>
          <w:rFonts w:ascii="Source Code Pro" w:hAnsi="Source Code Pro"/>
          <w:color w:val="4F4F4F"/>
          <w:szCs w:val="21"/>
          <w:shd w:val="clear" w:color="auto" w:fill="F6F8FA"/>
        </w:rPr>
        <w:t>-</w:t>
      </w:r>
      <w:r>
        <w:rPr>
          <w:rFonts w:ascii="Source Code Pro" w:hAnsi="Source Code Pro" w:hint="eastAsia"/>
          <w:color w:val="4F4F4F"/>
          <w:szCs w:val="21"/>
          <w:shd w:val="clear" w:color="auto" w:fill="F6F8FA"/>
        </w:rPr>
        <w:t>&gt;NULL</w:t>
      </w:r>
      <w:r>
        <w:rPr>
          <w:rFonts w:ascii="Source Code Pro" w:hAnsi="Source Code Pro" w:hint="eastAsia"/>
          <w:color w:val="4F4F4F"/>
          <w:szCs w:val="21"/>
          <w:shd w:val="clear" w:color="auto" w:fill="F6F8FA"/>
        </w:rPr>
        <w:t>的空链表，也是一个伪节点，不存任何信息</w:t>
      </w:r>
    </w:p>
    <w:p w14:paraId="171A75C2" w14:textId="063382A3" w:rsidR="00487951" w:rsidRDefault="00487951" w:rsidP="00487951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class</w:t>
      </w:r>
      <w:r>
        <w:rPr>
          <w:rFonts w:hint="eastAsia"/>
        </w:rPr>
        <w:t>类中加入“增删插查”，还有遍历等功能</w:t>
      </w:r>
    </w:p>
    <w:p w14:paraId="54B944A0" w14:textId="3EE69134" w:rsidR="00487951" w:rsidRDefault="00487951" w:rsidP="00487951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主函数调用类的函数实现功能</w:t>
      </w:r>
    </w:p>
    <w:p w14:paraId="2E5D4585" w14:textId="0A6CA0C4" w:rsidR="003B7B88" w:rsidRDefault="003B7B88" w:rsidP="00487951">
      <w:pPr>
        <w:pStyle w:val="a7"/>
        <w:numPr>
          <w:ilvl w:val="3"/>
          <w:numId w:val="1"/>
        </w:numPr>
        <w:ind w:firstLineChars="0"/>
      </w:pPr>
      <w:r>
        <w:rPr>
          <w:rFonts w:hint="eastAsia"/>
        </w:rPr>
        <w:t>而我们</w:t>
      </w:r>
      <w:r w:rsidR="00FE4435">
        <w:rPr>
          <w:rFonts w:hint="eastAsia"/>
        </w:rPr>
        <w:t>是用了</w:t>
      </w:r>
      <w:r w:rsidR="00FE4435">
        <w:rPr>
          <w:rFonts w:hint="eastAsia"/>
        </w:rPr>
        <w:t>list</w:t>
      </w:r>
      <w:r w:rsidR="00FE4435">
        <w:rPr>
          <w:rFonts w:hint="eastAsia"/>
        </w:rPr>
        <w:t>容器解决了主要的要实现的功能</w:t>
      </w:r>
    </w:p>
    <w:p w14:paraId="707BFF4B" w14:textId="27536A3F" w:rsidR="00487951" w:rsidRDefault="002E4F6D" w:rsidP="00487951">
      <w:pPr>
        <w:numPr>
          <w:ilvl w:val="0"/>
          <w:numId w:val="1"/>
        </w:num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调试问题分析</w:t>
      </w:r>
    </w:p>
    <w:p w14:paraId="461FB9CE" w14:textId="3BBCF989" w:rsidR="00487951" w:rsidRDefault="00487951" w:rsidP="00487951">
      <w:r>
        <w:rPr>
          <w:rFonts w:hint="eastAsia"/>
        </w:rPr>
        <w:t>编程时，没有加入一个存储学生人数的信息，导致存入文件时会存入一个信息都是空的学生信息，导致不完善。</w:t>
      </w:r>
    </w:p>
    <w:p w14:paraId="5BBDCE41" w14:textId="06886E75" w:rsidR="00487951" w:rsidRDefault="00487951" w:rsidP="00487951">
      <w:r>
        <w:rPr>
          <w:rFonts w:hint="eastAsia"/>
        </w:rPr>
        <w:t>一个没写入清屏操作导致了界面杂乱。</w:t>
      </w:r>
    </w:p>
    <w:p w14:paraId="3B0233A1" w14:textId="7643CE4F" w:rsidR="003B7B88" w:rsidRDefault="003B7B88" w:rsidP="00487951">
      <w:r>
        <w:rPr>
          <w:rFonts w:hint="eastAsia"/>
        </w:rPr>
        <w:t>例如：排序简单的可以用</w:t>
      </w:r>
      <w:r>
        <w:rPr>
          <w:rFonts w:hint="eastAsia"/>
        </w:rPr>
        <w:t>list</w:t>
      </w:r>
      <w:r>
        <w:rPr>
          <w:rFonts w:hint="eastAsia"/>
        </w:rPr>
        <w:t>自带的</w:t>
      </w:r>
      <w:r>
        <w:rPr>
          <w:rFonts w:hint="eastAsia"/>
        </w:rPr>
        <w:t>sort</w:t>
      </w:r>
      <w:r>
        <w:rPr>
          <w:rFonts w:hint="eastAsia"/>
        </w:rPr>
        <w:t>函数，可是有系统没有这种节点的排序，可以定义</w:t>
      </w:r>
    </w:p>
    <w:p w14:paraId="224EAA6E" w14:textId="3EED1002" w:rsidR="003B7B88" w:rsidRDefault="003B7B88" w:rsidP="00487951"/>
    <w:p w14:paraId="278BF299" w14:textId="77777777" w:rsidR="003B7B88" w:rsidRDefault="003B7B88" w:rsidP="00487951"/>
    <w:p w14:paraId="406467C5" w14:textId="77777777" w:rsidR="003B7B88" w:rsidRDefault="003B7B88" w:rsidP="003B7B88">
      <w:r>
        <w:t>bool myCompare(StudentInfo val1, StudentInfo val2)</w:t>
      </w:r>
    </w:p>
    <w:p w14:paraId="66EDC636" w14:textId="77777777" w:rsidR="003B7B88" w:rsidRDefault="003B7B88" w:rsidP="003B7B88">
      <w:r>
        <w:t xml:space="preserve"> {</w:t>
      </w:r>
    </w:p>
    <w:p w14:paraId="4AD9E7B3" w14:textId="77777777" w:rsidR="003B7B88" w:rsidRDefault="003B7B88" w:rsidP="003B7B88">
      <w:r>
        <w:t xml:space="preserve">     return val1.stuNumber &lt; val2.stuNumber;</w:t>
      </w:r>
    </w:p>
    <w:p w14:paraId="3F3F09DF" w14:textId="02F9715E" w:rsidR="003B7B88" w:rsidRDefault="003B7B88" w:rsidP="003B7B88">
      <w:r>
        <w:lastRenderedPageBreak/>
        <w:t xml:space="preserve"> }</w:t>
      </w:r>
    </w:p>
    <w:p w14:paraId="367ECE3C" w14:textId="39BA9849" w:rsidR="003B7B88" w:rsidRDefault="003B7B88" w:rsidP="003B7B88"/>
    <w:p w14:paraId="4670F3BF" w14:textId="77777777" w:rsidR="003B7B88" w:rsidRDefault="003B7B88" w:rsidP="003B7B88"/>
    <w:p w14:paraId="356907D4" w14:textId="77777777" w:rsidR="003B7B88" w:rsidRDefault="003B7B88" w:rsidP="003B7B88">
      <w:r>
        <w:t>void fun7(list&lt;StudentInfo&gt;&amp; x)</w:t>
      </w:r>
    </w:p>
    <w:p w14:paraId="195E127B" w14:textId="77777777" w:rsidR="003B7B88" w:rsidRDefault="003B7B88" w:rsidP="003B7B88">
      <w:r>
        <w:t xml:space="preserve"> {</w:t>
      </w:r>
    </w:p>
    <w:p w14:paraId="48F7B094" w14:textId="77777777" w:rsidR="003B7B88" w:rsidRDefault="003B7B88" w:rsidP="003B7B88">
      <w:r>
        <w:t xml:space="preserve">     x.sort(myCompare);</w:t>
      </w:r>
    </w:p>
    <w:p w14:paraId="613E0AEF" w14:textId="77777777" w:rsidR="003B7B88" w:rsidRDefault="003B7B88" w:rsidP="003B7B88"/>
    <w:p w14:paraId="2436659E" w14:textId="77777777" w:rsidR="003B7B88" w:rsidRDefault="003B7B88" w:rsidP="003B7B88">
      <w:r>
        <w:rPr>
          <w:rFonts w:hint="eastAsia"/>
        </w:rPr>
        <w:t xml:space="preserve">     cout &lt;&lt; "</w:t>
      </w:r>
      <w:r>
        <w:rPr>
          <w:rFonts w:hint="eastAsia"/>
        </w:rPr>
        <w:t>完成！</w:t>
      </w:r>
      <w:r>
        <w:rPr>
          <w:rFonts w:hint="eastAsia"/>
        </w:rPr>
        <w:t>";</w:t>
      </w:r>
    </w:p>
    <w:p w14:paraId="55E51C5D" w14:textId="77777777" w:rsidR="003B7B88" w:rsidRDefault="003B7B88" w:rsidP="003B7B88">
      <w:r>
        <w:t xml:space="preserve">     system("pause");</w:t>
      </w:r>
    </w:p>
    <w:p w14:paraId="517DFDF1" w14:textId="77777777" w:rsidR="003B7B88" w:rsidRDefault="003B7B88" w:rsidP="003B7B88">
      <w:r>
        <w:t xml:space="preserve">     system("cls");</w:t>
      </w:r>
    </w:p>
    <w:p w14:paraId="2931C535" w14:textId="6983DE71" w:rsidR="003B7B88" w:rsidRPr="00487951" w:rsidRDefault="003B7B88" w:rsidP="003B7B88">
      <w:r>
        <w:t xml:space="preserve"> }</w:t>
      </w:r>
    </w:p>
    <w:p w14:paraId="62523179" w14:textId="77777777" w:rsidR="002E4F6D" w:rsidRDefault="002E4F6D" w:rsidP="002E4F6D">
      <w:pPr>
        <w:numPr>
          <w:ilvl w:val="0"/>
          <w:numId w:val="1"/>
        </w:num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摘要</w:t>
      </w:r>
    </w:p>
    <w:p w14:paraId="0640E50C" w14:textId="04185C90" w:rsidR="002E4F6D" w:rsidRDefault="00487951" w:rsidP="002E4F6D">
      <w:pPr>
        <w:ind w:left="420"/>
      </w:pPr>
      <w:r>
        <w:rPr>
          <w:rFonts w:hint="eastAsia"/>
        </w:rPr>
        <w:t>明白线性表的结构，是如何存入数据的；熟悉了写入文件的操作</w:t>
      </w:r>
    </w:p>
    <w:p w14:paraId="380A2178" w14:textId="5D1DED29" w:rsidR="002A1958" w:rsidRDefault="00487951" w:rsidP="002A1958">
      <w:pPr>
        <w:ind w:left="420"/>
      </w:pPr>
      <w:r>
        <w:rPr>
          <w:rFonts w:hint="eastAsia"/>
        </w:rPr>
        <w:t>明白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也能调用</w:t>
      </w:r>
      <w:r>
        <w:rPr>
          <w:rFonts w:hint="eastAsia"/>
        </w:rPr>
        <w:t>stl</w:t>
      </w:r>
      <w:r>
        <w:rPr>
          <w:rFonts w:hint="eastAsia"/>
        </w:rPr>
        <w:t>数据库的</w:t>
      </w:r>
      <w:r>
        <w:rPr>
          <w:rFonts w:hint="eastAsia"/>
        </w:rPr>
        <w:t>&lt;</w:t>
      </w:r>
      <w:r>
        <w:t>list&gt;</w:t>
      </w:r>
      <w:r>
        <w:rPr>
          <w:rFonts w:hint="eastAsia"/>
        </w:rPr>
        <w:t>容器，能更加轻松实现</w:t>
      </w:r>
      <w:r w:rsidR="002A1958">
        <w:rPr>
          <w:rFonts w:hint="eastAsia"/>
        </w:rPr>
        <w:t>功能，模块化的编程是</w:t>
      </w:r>
    </w:p>
    <w:p w14:paraId="6020254B" w14:textId="3DB63FEE" w:rsidR="002A1958" w:rsidRDefault="002A1958" w:rsidP="002A1958">
      <w:pPr>
        <w:ind w:left="420"/>
      </w:pPr>
      <w:r>
        <w:rPr>
          <w:rFonts w:hint="eastAsia"/>
        </w:rPr>
        <w:t>十分重要的，可利用率也是蛮高的，大大节省时间，提升效率。</w:t>
      </w:r>
    </w:p>
    <w:p w14:paraId="029FBB08" w14:textId="2E0EC3F3" w:rsidR="002E4F6D" w:rsidRDefault="000D001B" w:rsidP="002E4F6D">
      <w:pPr>
        <w:numPr>
          <w:ilvl w:val="0"/>
          <w:numId w:val="1"/>
        </w:num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成员</w:t>
      </w:r>
    </w:p>
    <w:tbl>
      <w:tblPr>
        <w:tblW w:w="8522" w:type="dxa"/>
        <w:jc w:val="center"/>
        <w:tblLook w:val="04A0" w:firstRow="1" w:lastRow="0" w:firstColumn="1" w:lastColumn="0" w:noHBand="0" w:noVBand="1"/>
      </w:tblPr>
      <w:tblGrid>
        <w:gridCol w:w="1157"/>
        <w:gridCol w:w="5472"/>
        <w:gridCol w:w="1893"/>
      </w:tblGrid>
      <w:tr w:rsidR="002E4F6D" w14:paraId="7DD6A407" w14:textId="77777777" w:rsidTr="002E4F6D">
        <w:trPr>
          <w:trHeight w:val="312"/>
          <w:jc w:val="center"/>
        </w:trPr>
        <w:tc>
          <w:tcPr>
            <w:tcW w:w="8522" w:type="dxa"/>
            <w:gridSpan w:val="3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A5A5A5"/>
            <w:noWrap/>
            <w:vAlign w:val="center"/>
            <w:hideMark/>
          </w:tcPr>
          <w:p w14:paraId="44D6C1D3" w14:textId="77777777" w:rsidR="002E4F6D" w:rsidRDefault="002E4F6D">
            <w:pPr>
              <w:widowControl/>
              <w:jc w:val="center"/>
              <w:rPr>
                <w:rFonts w:ascii="宋体" w:hAnsi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color w:val="FFFFFF"/>
                <w:kern w:val="0"/>
                <w:sz w:val="22"/>
                <w:szCs w:val="22"/>
              </w:rPr>
              <w:t>分组</w:t>
            </w:r>
          </w:p>
        </w:tc>
      </w:tr>
      <w:tr w:rsidR="002E4F6D" w14:paraId="5A17DA4A" w14:textId="77777777" w:rsidTr="002E4F6D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A5A5A5"/>
            <w:noWrap/>
            <w:vAlign w:val="center"/>
            <w:hideMark/>
          </w:tcPr>
          <w:p w14:paraId="2E5F925C" w14:textId="77777777" w:rsidR="002E4F6D" w:rsidRDefault="002E4F6D">
            <w:pPr>
              <w:widowControl/>
              <w:jc w:val="left"/>
              <w:rPr>
                <w:rFonts w:ascii="宋体" w:hAnsi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color w:val="FFFFFF"/>
                <w:kern w:val="0"/>
                <w:sz w:val="22"/>
                <w:szCs w:val="22"/>
              </w:rPr>
              <w:t>成员名称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A5A5A5"/>
            <w:noWrap/>
            <w:vAlign w:val="center"/>
            <w:hideMark/>
          </w:tcPr>
          <w:p w14:paraId="237EA9F7" w14:textId="77777777" w:rsidR="002E4F6D" w:rsidRDefault="002E4F6D">
            <w:pPr>
              <w:widowControl/>
              <w:jc w:val="center"/>
              <w:rPr>
                <w:rFonts w:ascii="宋体" w:hAnsi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color w:val="FFFFFF"/>
                <w:kern w:val="0"/>
                <w:sz w:val="22"/>
                <w:szCs w:val="22"/>
              </w:rPr>
              <w:t>完成的工作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A5A5A5"/>
            <w:hideMark/>
          </w:tcPr>
          <w:p w14:paraId="4D4B3AB4" w14:textId="77777777" w:rsidR="002E4F6D" w:rsidRDefault="002E4F6D">
            <w:pPr>
              <w:widowControl/>
              <w:jc w:val="center"/>
              <w:rPr>
                <w:rFonts w:ascii="宋体" w:hAnsi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color w:val="FFFFFF"/>
                <w:kern w:val="0"/>
                <w:sz w:val="22"/>
                <w:szCs w:val="22"/>
              </w:rPr>
              <w:t>完成情况</w:t>
            </w:r>
          </w:p>
        </w:tc>
      </w:tr>
      <w:tr w:rsidR="002E4F6D" w14:paraId="50365CFE" w14:textId="77777777" w:rsidTr="002E4F6D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A5A5A5"/>
            <w:noWrap/>
            <w:vAlign w:val="center"/>
          </w:tcPr>
          <w:p w14:paraId="601E2CFC" w14:textId="01E41D43" w:rsidR="002E4F6D" w:rsidRDefault="002E4F6D">
            <w:pPr>
              <w:widowControl/>
              <w:jc w:val="left"/>
              <w:rPr>
                <w:rFonts w:ascii="宋体" w:hAnsi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color w:val="FFFFFF"/>
                <w:kern w:val="0"/>
                <w:sz w:val="22"/>
                <w:szCs w:val="22"/>
              </w:rPr>
              <w:t>申宝龙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A5A5A5"/>
            <w:noWrap/>
            <w:vAlign w:val="center"/>
          </w:tcPr>
          <w:p w14:paraId="00B0B32A" w14:textId="7F9752DA" w:rsidR="002E4F6D" w:rsidRDefault="0084316E">
            <w:pPr>
              <w:widowControl/>
              <w:jc w:val="center"/>
              <w:rPr>
                <w:rFonts w:ascii="宋体" w:hAnsi="宋体" w:hint="eastAsia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color w:val="FFFFFF"/>
                <w:kern w:val="0"/>
                <w:sz w:val="22"/>
                <w:szCs w:val="22"/>
              </w:rPr>
              <w:t>主要的class类的功能实验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A5A5A5"/>
          </w:tcPr>
          <w:p w14:paraId="15D61027" w14:textId="3B98A665" w:rsidR="002E4F6D" w:rsidRDefault="0084316E" w:rsidP="0084316E">
            <w:pPr>
              <w:widowControl/>
              <w:rPr>
                <w:rFonts w:ascii="宋体" w:hAnsi="宋体" w:hint="eastAsia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color w:val="FFFFFF"/>
                <w:kern w:val="0"/>
                <w:sz w:val="22"/>
                <w:szCs w:val="22"/>
              </w:rPr>
              <w:t>完成</w:t>
            </w:r>
          </w:p>
        </w:tc>
      </w:tr>
      <w:tr w:rsidR="002E4F6D" w14:paraId="35228A3A" w14:textId="77777777" w:rsidTr="002E4F6D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A5A5A5"/>
            <w:noWrap/>
            <w:vAlign w:val="center"/>
          </w:tcPr>
          <w:p w14:paraId="509A63C9" w14:textId="075D3E06" w:rsidR="002E4F6D" w:rsidRDefault="002E4F6D">
            <w:pPr>
              <w:widowControl/>
              <w:jc w:val="left"/>
              <w:rPr>
                <w:rFonts w:ascii="宋体" w:hAnsi="宋体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hint="eastAsia"/>
              </w:rPr>
              <w:t>王镓玮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A5A5A5"/>
            <w:noWrap/>
            <w:vAlign w:val="center"/>
          </w:tcPr>
          <w:p w14:paraId="4DF30091" w14:textId="086762C5" w:rsidR="002E4F6D" w:rsidRDefault="0084316E" w:rsidP="0084316E">
            <w:pPr>
              <w:widowControl/>
              <w:rPr>
                <w:rFonts w:ascii="宋体" w:hAnsi="宋体" w:hint="eastAsia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color w:val="FFFFFF"/>
                <w:kern w:val="0"/>
                <w:sz w:val="22"/>
                <w:szCs w:val="22"/>
              </w:rPr>
              <w:t>主函数的菜单读取写入文件功能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A5A5A5"/>
          </w:tcPr>
          <w:p w14:paraId="7E699FC0" w14:textId="00CE3861" w:rsidR="002E4F6D" w:rsidRDefault="0084316E" w:rsidP="0084316E">
            <w:pPr>
              <w:widowControl/>
              <w:rPr>
                <w:rFonts w:ascii="宋体" w:hAnsi="宋体" w:hint="eastAsia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宋体" w:hAnsi="宋体" w:hint="eastAsia"/>
                <w:b/>
                <w:bCs/>
                <w:color w:val="FFFFFF"/>
                <w:kern w:val="0"/>
                <w:sz w:val="22"/>
                <w:szCs w:val="22"/>
              </w:rPr>
              <w:t>完成</w:t>
            </w:r>
          </w:p>
        </w:tc>
      </w:tr>
      <w:tr w:rsidR="002E4F6D" w14:paraId="4FCE972C" w14:textId="77777777" w:rsidTr="002E4F6D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auto" w:fill="A5A5A5"/>
            <w:noWrap/>
            <w:vAlign w:val="center"/>
          </w:tcPr>
          <w:p w14:paraId="091DA81E" w14:textId="77777777" w:rsidR="002E4F6D" w:rsidRDefault="002E4F6D">
            <w:pPr>
              <w:widowControl/>
              <w:jc w:val="left"/>
              <w:rPr>
                <w:rFonts w:ascii="宋体" w:hAnsi="宋体"/>
                <w:b/>
                <w:bCs/>
                <w:color w:val="FFFFFF"/>
                <w:kern w:val="0"/>
                <w:sz w:val="22"/>
                <w:szCs w:val="22"/>
              </w:rPr>
            </w:pP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A5A5A5"/>
            <w:noWrap/>
            <w:vAlign w:val="center"/>
          </w:tcPr>
          <w:p w14:paraId="51C74098" w14:textId="77777777" w:rsidR="002E4F6D" w:rsidRDefault="002E4F6D">
            <w:pPr>
              <w:widowControl/>
              <w:jc w:val="center"/>
              <w:rPr>
                <w:rFonts w:ascii="宋体" w:hAnsi="宋体"/>
                <w:b/>
                <w:bCs/>
                <w:color w:val="FFFFFF"/>
                <w:kern w:val="0"/>
                <w:sz w:val="22"/>
                <w:szCs w:val="22"/>
              </w:rPr>
            </w:pP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auto" w:fill="A5A5A5"/>
          </w:tcPr>
          <w:p w14:paraId="6405DBD0" w14:textId="77777777" w:rsidR="002E4F6D" w:rsidRDefault="002E4F6D">
            <w:pPr>
              <w:widowControl/>
              <w:jc w:val="center"/>
              <w:rPr>
                <w:rFonts w:ascii="宋体" w:hAnsi="宋体"/>
                <w:b/>
                <w:bCs/>
                <w:color w:val="FFFFFF"/>
                <w:kern w:val="0"/>
                <w:sz w:val="22"/>
                <w:szCs w:val="22"/>
              </w:rPr>
            </w:pPr>
          </w:p>
        </w:tc>
      </w:tr>
    </w:tbl>
    <w:p w14:paraId="438A604E" w14:textId="77777777" w:rsidR="002E4F6D" w:rsidRDefault="002E4F6D" w:rsidP="002E4F6D">
      <w:pPr>
        <w:ind w:left="420"/>
      </w:pPr>
    </w:p>
    <w:p w14:paraId="72201570" w14:textId="77777777" w:rsidR="00672398" w:rsidRDefault="00672398"/>
    <w:sectPr w:rsidR="00672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C7BE4" w14:textId="77777777" w:rsidR="002623D2" w:rsidRDefault="002623D2" w:rsidP="002E4F6D">
      <w:r>
        <w:separator/>
      </w:r>
    </w:p>
  </w:endnote>
  <w:endnote w:type="continuationSeparator" w:id="0">
    <w:p w14:paraId="7D5F1020" w14:textId="77777777" w:rsidR="002623D2" w:rsidRDefault="002623D2" w:rsidP="002E4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6D0C2" w14:textId="77777777" w:rsidR="002623D2" w:rsidRDefault="002623D2" w:rsidP="002E4F6D">
      <w:r>
        <w:separator/>
      </w:r>
    </w:p>
  </w:footnote>
  <w:footnote w:type="continuationSeparator" w:id="0">
    <w:p w14:paraId="15DC9767" w14:textId="77777777" w:rsidR="002623D2" w:rsidRDefault="002623D2" w:rsidP="002E4F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E4C74"/>
    <w:multiLevelType w:val="hybridMultilevel"/>
    <w:tmpl w:val="615ED052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3D06160"/>
    <w:multiLevelType w:val="hybridMultilevel"/>
    <w:tmpl w:val="D9CACFC2"/>
    <w:lvl w:ilvl="0" w:tplc="9B523258">
      <w:start w:val="1"/>
      <w:numFmt w:val="cardinalText"/>
      <w:lvlText w:val="%1、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1D5206B"/>
    <w:multiLevelType w:val="hybridMultilevel"/>
    <w:tmpl w:val="E7CE4FCE"/>
    <w:lvl w:ilvl="0" w:tplc="FAD2E07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3C1790F"/>
    <w:multiLevelType w:val="hybridMultilevel"/>
    <w:tmpl w:val="F63E34A4"/>
    <w:lvl w:ilvl="0" w:tplc="04090009">
      <w:start w:val="1"/>
      <w:numFmt w:val="bullet"/>
      <w:lvlText w:val="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70D"/>
    <w:rsid w:val="000D001B"/>
    <w:rsid w:val="002623D2"/>
    <w:rsid w:val="002A1958"/>
    <w:rsid w:val="002E4F6D"/>
    <w:rsid w:val="003401E9"/>
    <w:rsid w:val="003B7B88"/>
    <w:rsid w:val="0047337F"/>
    <w:rsid w:val="00487951"/>
    <w:rsid w:val="00672398"/>
    <w:rsid w:val="0084316E"/>
    <w:rsid w:val="009509B8"/>
    <w:rsid w:val="00C7341F"/>
    <w:rsid w:val="00E2570D"/>
    <w:rsid w:val="00F96E15"/>
    <w:rsid w:val="00FA53FC"/>
    <w:rsid w:val="00FE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6F3483"/>
  <w15:chartTrackingRefBased/>
  <w15:docId w15:val="{37EA8C76-063A-44B8-B773-B54EAB336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4F6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2E4F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4F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4F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4F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4F6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E4F6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E4F6D"/>
    <w:pPr>
      <w:ind w:firstLineChars="200" w:firstLine="420"/>
    </w:pPr>
  </w:style>
  <w:style w:type="table" w:styleId="a8">
    <w:name w:val="Table Grid"/>
    <w:basedOn w:val="a1"/>
    <w:uiPriority w:val="39"/>
    <w:rsid w:val="000D00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comment">
    <w:name w:val="hljs-comment"/>
    <w:basedOn w:val="a0"/>
    <w:rsid w:val="000D001B"/>
  </w:style>
  <w:style w:type="character" w:customStyle="1" w:styleId="hljs-type">
    <w:name w:val="hljs-type"/>
    <w:basedOn w:val="a0"/>
    <w:rsid w:val="00473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 宝龙</dc:creator>
  <cp:keywords/>
  <dc:description/>
  <cp:lastModifiedBy>申 宝龙</cp:lastModifiedBy>
  <cp:revision>5</cp:revision>
  <dcterms:created xsi:type="dcterms:W3CDTF">2021-11-04T11:21:00Z</dcterms:created>
  <dcterms:modified xsi:type="dcterms:W3CDTF">2021-11-04T13:34:00Z</dcterms:modified>
</cp:coreProperties>
</file>