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BA008" w14:textId="443A9449" w:rsidR="008E387B" w:rsidRDefault="00E41E65">
      <w:pPr>
        <w:pStyle w:val="1"/>
        <w:jc w:val="center"/>
      </w:pPr>
      <w:r>
        <w:t>More Exercise</w:t>
      </w:r>
      <w:r w:rsidR="000E3330">
        <w:t>s</w:t>
      </w:r>
      <w:r>
        <w:t>: Functions</w:t>
      </w:r>
    </w:p>
    <w:p w14:paraId="69670209" w14:textId="5D7D9DF7" w:rsidR="008E387B" w:rsidRDefault="00E41E65" w:rsidP="00AA116B">
      <w:pPr>
        <w:spacing w:before="0" w:after="0" w:line="240" w:lineRule="auto"/>
        <w:jc w:val="center"/>
      </w:pPr>
      <w:r>
        <w:t xml:space="preserve">Additional exercises for the </w:t>
      </w:r>
      <w:hyperlink r:id="rId8">
        <w:r>
          <w:rPr>
            <w:rStyle w:val="InternetLink"/>
          </w:rPr>
          <w:t>Python Fundamentals Course @SoftUni</w:t>
        </w:r>
      </w:hyperlink>
      <w:r>
        <w:t>.</w:t>
      </w:r>
      <w:r>
        <w:rPr>
          <w:color w:val="FF0000"/>
        </w:rPr>
        <w:t xml:space="preserve"> </w:t>
      </w:r>
      <w:r>
        <w:rPr>
          <w:color w:val="FF0000"/>
        </w:rPr>
        <w:br/>
      </w:r>
      <w:r>
        <w:t xml:space="preserve">Submit your solutions in the SoftUni judge system at </w:t>
      </w:r>
      <w:hyperlink r:id="rId9">
        <w:r w:rsidR="00465041">
          <w:rPr>
            <w:rStyle w:val="InternetLink"/>
          </w:rPr>
          <w:t>https://judge.softuni.org/Contests/1729</w:t>
        </w:r>
      </w:hyperlink>
    </w:p>
    <w:p w14:paraId="2FC5F6C7" w14:textId="77777777" w:rsidR="008E387B" w:rsidRDefault="00E41E65">
      <w:pPr>
        <w:jc w:val="center"/>
      </w:pPr>
      <w:r>
        <w:rPr>
          <w:b/>
          <w:i/>
          <w:sz w:val="24"/>
          <w:szCs w:val="24"/>
          <w:u w:val="single"/>
          <w:lang w:val="bg-BG"/>
        </w:rPr>
        <w:t>Note: All the exercises are excluded from your homework!</w:t>
      </w:r>
    </w:p>
    <w:p w14:paraId="5898EC29" w14:textId="77777777" w:rsidR="008E387B" w:rsidRDefault="00E41E65">
      <w:pPr>
        <w:pStyle w:val="2"/>
        <w:numPr>
          <w:ilvl w:val="0"/>
          <w:numId w:val="2"/>
        </w:numPr>
        <w:rPr>
          <w:lang w:val="bg-BG"/>
        </w:rPr>
      </w:pPr>
      <w:r>
        <w:t>Data Types</w:t>
      </w:r>
    </w:p>
    <w:p w14:paraId="7DA8BFC0" w14:textId="2E994E2D" w:rsidR="008E387B" w:rsidRDefault="00E41E65">
      <w:pPr>
        <w:rPr>
          <w:rFonts w:cstheme="minorHAnsi"/>
          <w:color w:val="000000"/>
          <w:highlight w:val="white"/>
          <w:lang w:val="bg-BG"/>
        </w:rPr>
      </w:pPr>
      <w:r>
        <w:rPr>
          <w:rFonts w:cstheme="minorHAnsi"/>
          <w:color w:val="000000"/>
          <w:shd w:val="clear" w:color="auto" w:fill="FFFFFF"/>
        </w:rPr>
        <w:t xml:space="preserve">Write a </w:t>
      </w:r>
      <w:r w:rsidR="00345285">
        <w:rPr>
          <w:rFonts w:cstheme="minorHAnsi"/>
          <w:color w:val="000000"/>
          <w:shd w:val="clear" w:color="auto" w:fill="FFFFFF"/>
        </w:rPr>
        <w:t>function</w:t>
      </w:r>
      <w:r>
        <w:rPr>
          <w:rFonts w:cstheme="minorHAnsi"/>
          <w:color w:val="000000"/>
          <w:shd w:val="clear" w:color="auto" w:fill="FFFFFF"/>
        </w:rPr>
        <w:t xml:space="preserve"> that, depending on the first line of the input, reads </w:t>
      </w:r>
      <w:r w:rsidR="00465041">
        <w:rPr>
          <w:rFonts w:cstheme="minorHAnsi"/>
          <w:color w:val="000000"/>
          <w:shd w:val="clear" w:color="auto" w:fill="FFFFFF"/>
        </w:rPr>
        <w:t>one of the following strings:</w:t>
      </w:r>
      <w:r>
        <w:rPr>
          <w:rFonts w:cstheme="minorHAnsi"/>
          <w:color w:val="000000"/>
          <w:shd w:val="clear" w:color="auto" w:fill="FFFFFF"/>
        </w:rPr>
        <w:t> </w:t>
      </w:r>
      <w:r w:rsidR="00465041">
        <w:rPr>
          <w:rStyle w:val="a9"/>
          <w:rFonts w:ascii="Consolas" w:hAnsi="Consolas" w:cstheme="minorHAnsi"/>
          <w:color w:val="000000"/>
          <w:shd w:val="clear" w:color="auto" w:fill="FFFFFF"/>
        </w:rPr>
        <w:t>"</w:t>
      </w:r>
      <w:r>
        <w:rPr>
          <w:rStyle w:val="a9"/>
          <w:rFonts w:ascii="Consolas" w:hAnsi="Consolas" w:cstheme="minorHAnsi"/>
          <w:color w:val="000000"/>
          <w:shd w:val="clear" w:color="auto" w:fill="FFFFFF"/>
        </w:rPr>
        <w:t>int</w:t>
      </w:r>
      <w:r w:rsidR="00465041">
        <w:rPr>
          <w:rStyle w:val="a9"/>
          <w:rFonts w:ascii="Consolas" w:hAnsi="Consolas" w:cstheme="minorHAnsi"/>
          <w:color w:val="000000"/>
          <w:shd w:val="clear" w:color="auto" w:fill="FFFFFF"/>
        </w:rPr>
        <w:t>"</w:t>
      </w:r>
      <w:r>
        <w:rPr>
          <w:rFonts w:cstheme="minorHAnsi"/>
          <w:color w:val="000000"/>
          <w:shd w:val="clear" w:color="auto" w:fill="FFFFFF"/>
        </w:rPr>
        <w:t>, </w:t>
      </w:r>
      <w:r w:rsidR="00465041">
        <w:rPr>
          <w:rStyle w:val="a9"/>
          <w:rFonts w:ascii="Consolas" w:hAnsi="Consolas" w:cstheme="minorHAnsi"/>
          <w:color w:val="000000"/>
          <w:shd w:val="clear" w:color="auto" w:fill="FFFFFF"/>
        </w:rPr>
        <w:t>"real"</w:t>
      </w:r>
      <w:r w:rsidR="00465041">
        <w:rPr>
          <w:rFonts w:cstheme="minorHAnsi"/>
          <w:color w:val="000000"/>
          <w:shd w:val="clear" w:color="auto" w:fill="FFFFFF"/>
        </w:rPr>
        <w:t xml:space="preserve">, </w:t>
      </w:r>
      <w:r>
        <w:rPr>
          <w:rFonts w:cstheme="minorHAnsi"/>
          <w:color w:val="000000"/>
          <w:shd w:val="clear" w:color="auto" w:fill="FFFFFF"/>
        </w:rPr>
        <w:t>or </w:t>
      </w:r>
      <w:r w:rsidR="00465041">
        <w:rPr>
          <w:rStyle w:val="a9"/>
          <w:rFonts w:ascii="Consolas" w:hAnsi="Consolas" w:cstheme="minorHAnsi"/>
          <w:color w:val="000000"/>
          <w:shd w:val="clear" w:color="auto" w:fill="FFFFFF"/>
        </w:rPr>
        <w:t>"</w:t>
      </w:r>
      <w:r>
        <w:rPr>
          <w:rStyle w:val="a9"/>
          <w:rFonts w:ascii="Consolas" w:hAnsi="Consolas" w:cstheme="minorHAnsi"/>
          <w:color w:val="000000"/>
          <w:shd w:val="clear" w:color="auto" w:fill="FFFFFF"/>
        </w:rPr>
        <w:t>string</w:t>
      </w:r>
      <w:r w:rsidR="00465041">
        <w:rPr>
          <w:rStyle w:val="a9"/>
          <w:rFonts w:ascii="Consolas" w:hAnsi="Consolas" w:cstheme="minorHAnsi"/>
          <w:color w:val="000000"/>
          <w:shd w:val="clear" w:color="auto" w:fill="FFFFFF"/>
        </w:rPr>
        <w:t>"</w:t>
      </w:r>
      <w:r>
        <w:rPr>
          <w:rFonts w:cstheme="minorHAnsi"/>
          <w:color w:val="000000"/>
          <w:shd w:val="clear" w:color="auto" w:fill="FFFFFF"/>
        </w:rPr>
        <w:t>.</w:t>
      </w:r>
    </w:p>
    <w:p w14:paraId="4DD1274E" w14:textId="19E848BC" w:rsidR="008E387B" w:rsidRDefault="00E41E65">
      <w:pPr>
        <w:pStyle w:val="ac"/>
        <w:numPr>
          <w:ilvl w:val="0"/>
          <w:numId w:val="3"/>
        </w:numPr>
        <w:rPr>
          <w:lang w:val="bg-BG"/>
        </w:rPr>
      </w:pPr>
      <w:r>
        <w:t>If the data type is</w:t>
      </w:r>
      <w:r w:rsidR="00465041">
        <w:t xml:space="preserve"> an</w:t>
      </w:r>
      <w:r>
        <w:t xml:space="preserve"> </w:t>
      </w:r>
      <w:r>
        <w:rPr>
          <w:rStyle w:val="CodeChar"/>
        </w:rPr>
        <w:t>int</w:t>
      </w:r>
      <w:r>
        <w:t>, multiply the number by 2.</w:t>
      </w:r>
    </w:p>
    <w:p w14:paraId="6BDDAD3B" w14:textId="68DEF445" w:rsidR="008E387B" w:rsidRDefault="00E41E65">
      <w:pPr>
        <w:pStyle w:val="ac"/>
        <w:numPr>
          <w:ilvl w:val="0"/>
          <w:numId w:val="3"/>
        </w:numPr>
        <w:rPr>
          <w:lang w:val="bg-BG"/>
        </w:rPr>
      </w:pPr>
      <w:r>
        <w:t>If the data type is</w:t>
      </w:r>
      <w:r w:rsidR="00465041">
        <w:t xml:space="preserve"> </w:t>
      </w:r>
      <w:r>
        <w:rPr>
          <w:rStyle w:val="CodeChar"/>
        </w:rPr>
        <w:t>real</w:t>
      </w:r>
      <w:r>
        <w:t xml:space="preserve">, multiply the number by 1.5 and format </w:t>
      </w:r>
      <w:r w:rsidR="00345285">
        <w:t>the result</w:t>
      </w:r>
      <w:r>
        <w:t xml:space="preserve"> to the second decimal point.</w:t>
      </w:r>
    </w:p>
    <w:p w14:paraId="324B9EBB" w14:textId="51774D57" w:rsidR="008E387B" w:rsidRDefault="00E41E65">
      <w:pPr>
        <w:pStyle w:val="ac"/>
        <w:numPr>
          <w:ilvl w:val="0"/>
          <w:numId w:val="3"/>
        </w:numPr>
        <w:rPr>
          <w:lang w:val="bg-BG"/>
        </w:rPr>
      </w:pPr>
      <w:r>
        <w:t>If the data type is</w:t>
      </w:r>
      <w:r w:rsidR="00465041">
        <w:t xml:space="preserve"> a</w:t>
      </w:r>
      <w:r>
        <w:t xml:space="preserve"> </w:t>
      </w:r>
      <w:r>
        <w:rPr>
          <w:rStyle w:val="CodeChar"/>
        </w:rPr>
        <w:t>string</w:t>
      </w:r>
      <w:r>
        <w:t>, surround the input with "</w:t>
      </w:r>
      <w:r w:rsidRPr="00345285">
        <w:rPr>
          <w:rFonts w:ascii="Consolas" w:hAnsi="Consolas"/>
          <w:b/>
          <w:bCs/>
        </w:rPr>
        <w:t>$</w:t>
      </w:r>
      <w:r>
        <w:t>".</w:t>
      </w:r>
    </w:p>
    <w:p w14:paraId="1A152DCC" w14:textId="77777777" w:rsidR="008E387B" w:rsidRDefault="00E41E65">
      <w:pPr>
        <w:rPr>
          <w:lang w:val="bg-BG"/>
        </w:rPr>
      </w:pPr>
      <w:r>
        <w:t>Print the result on the console.</w:t>
      </w:r>
    </w:p>
    <w:p w14:paraId="398AB7FD" w14:textId="77777777" w:rsidR="008E387B" w:rsidRDefault="00E41E65">
      <w:pPr>
        <w:pStyle w:val="3"/>
        <w:rPr>
          <w:lang w:val="bg-BG"/>
        </w:rPr>
      </w:pPr>
      <w:r>
        <w:t>Examples</w:t>
      </w:r>
    </w:p>
    <w:tbl>
      <w:tblPr>
        <w:tblStyle w:val="af1"/>
        <w:tblW w:w="192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28"/>
      </w:tblGrid>
      <w:tr w:rsidR="008E387B" w14:paraId="5D77B944" w14:textId="77777777">
        <w:trPr>
          <w:trHeight w:val="196"/>
        </w:trPr>
        <w:tc>
          <w:tcPr>
            <w:tcW w:w="895" w:type="dxa"/>
            <w:shd w:val="clear" w:color="auto" w:fill="D9D9D9" w:themeFill="background1" w:themeFillShade="D9"/>
          </w:tcPr>
          <w:p w14:paraId="19C12653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14:paraId="21E80796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100176A5" w14:textId="77777777">
        <w:trPr>
          <w:trHeight w:val="372"/>
        </w:trPr>
        <w:tc>
          <w:tcPr>
            <w:tcW w:w="895" w:type="dxa"/>
            <w:shd w:val="clear" w:color="auto" w:fill="auto"/>
          </w:tcPr>
          <w:p w14:paraId="550B533F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int</w:t>
            </w:r>
          </w:p>
          <w:p w14:paraId="2E858728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028" w:type="dxa"/>
            <w:shd w:val="clear" w:color="auto" w:fill="auto"/>
          </w:tcPr>
          <w:p w14:paraId="539ED941" w14:textId="77777777" w:rsidR="008E387B" w:rsidRDefault="00E41E65">
            <w:pPr>
              <w:spacing w:before="0" w:after="0" w:line="240" w:lineRule="auto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10</w:t>
            </w:r>
          </w:p>
        </w:tc>
      </w:tr>
      <w:tr w:rsidR="008E387B" w14:paraId="7212EF95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23315E3A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real</w:t>
            </w:r>
          </w:p>
          <w:p w14:paraId="37F89915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028" w:type="dxa"/>
            <w:shd w:val="clear" w:color="auto" w:fill="auto"/>
          </w:tcPr>
          <w:p w14:paraId="57159571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3.00</w:t>
            </w:r>
          </w:p>
        </w:tc>
      </w:tr>
      <w:tr w:rsidR="008E387B" w14:paraId="40ACC1AA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5B7E17AB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string</w:t>
            </w:r>
          </w:p>
          <w:p w14:paraId="0F5EF4BC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tcW w:w="1028" w:type="dxa"/>
            <w:shd w:val="clear" w:color="auto" w:fill="auto"/>
          </w:tcPr>
          <w:p w14:paraId="48DF7C34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$hello$</w:t>
            </w:r>
          </w:p>
        </w:tc>
      </w:tr>
    </w:tbl>
    <w:p w14:paraId="3E8E6A61" w14:textId="77777777" w:rsidR="008E387B" w:rsidRDefault="00E41E65">
      <w:pPr>
        <w:pStyle w:val="3"/>
        <w:rPr>
          <w:lang w:val="bg-BG"/>
        </w:rPr>
      </w:pPr>
      <w:r>
        <w:t>Hint</w:t>
      </w:r>
    </w:p>
    <w:p w14:paraId="7893D9FC" w14:textId="77777777" w:rsidR="008E387B" w:rsidRDefault="00E41E65">
      <w:pPr>
        <w:rPr>
          <w:lang w:val="bg-BG"/>
        </w:rPr>
      </w:pPr>
      <w:r>
        <w:t>Try to solve the problem using only one method with different overloads.</w:t>
      </w:r>
    </w:p>
    <w:p w14:paraId="5B1E9514" w14:textId="77777777" w:rsidR="008E387B" w:rsidRDefault="00E41E65">
      <w:pPr>
        <w:pStyle w:val="2"/>
        <w:numPr>
          <w:ilvl w:val="0"/>
          <w:numId w:val="2"/>
        </w:numPr>
        <w:rPr>
          <w:lang w:val="bg-BG"/>
        </w:rPr>
      </w:pPr>
      <w:r>
        <w:t>Center Point</w:t>
      </w:r>
    </w:p>
    <w:p w14:paraId="11B1E789" w14:textId="428D2F36" w:rsidR="00345285" w:rsidRDefault="00E41E65" w:rsidP="002B2819">
      <w:r>
        <w:t xml:space="preserve">You </w:t>
      </w:r>
      <w:r w:rsidR="00345285">
        <w:t>will be</w:t>
      </w:r>
      <w:r>
        <w:t xml:space="preserve"> given the coordinates of two points on a </w:t>
      </w:r>
      <w:hyperlink r:id="rId10">
        <w:r>
          <w:rPr>
            <w:rStyle w:val="InternetLink"/>
          </w:rPr>
          <w:t>Cartesian coordinate system</w:t>
        </w:r>
      </w:hyperlink>
      <w:r>
        <w:t xml:space="preserve"> - X1, Y1, X2</w:t>
      </w:r>
      <w:r w:rsidR="00465041">
        <w:t>,</w:t>
      </w:r>
      <w:r>
        <w:t xml:space="preserve"> and Y2</w:t>
      </w:r>
      <w:r w:rsidR="00465041">
        <w:t xml:space="preserve"> on separate lines</w:t>
      </w:r>
      <w:r>
        <w:t xml:space="preserve">. </w:t>
      </w:r>
      <w:r w:rsidR="00345285" w:rsidRPr="00345285">
        <w:rPr>
          <w:bCs/>
        </w:rPr>
        <w:t>Write a</w:t>
      </w:r>
      <w:r w:rsidR="00345285">
        <w:rPr>
          <w:b/>
        </w:rPr>
        <w:t xml:space="preserve"> function </w:t>
      </w:r>
      <w:r>
        <w:t xml:space="preserve">that prints the point </w:t>
      </w:r>
      <w:r w:rsidR="00345285">
        <w:t>which</w:t>
      </w:r>
      <w:r>
        <w:t xml:space="preserve"> is closest to the center of the coordinate system (0, 0) in the format</w:t>
      </w:r>
      <w:r w:rsidR="00345285">
        <w:t>:</w:t>
      </w:r>
      <w:r w:rsidR="002B2819">
        <w:t xml:space="preserve"> </w:t>
      </w:r>
      <w:r w:rsidR="00345285" w:rsidRPr="00345285">
        <w:rPr>
          <w:rFonts w:ascii="Consolas" w:hAnsi="Consolas"/>
          <w:b/>
          <w:bCs/>
        </w:rPr>
        <w:t>"</w:t>
      </w:r>
      <w:r w:rsidRPr="00345285">
        <w:rPr>
          <w:rFonts w:ascii="Consolas" w:hAnsi="Consolas"/>
          <w:b/>
          <w:bCs/>
        </w:rPr>
        <w:t>(</w:t>
      </w:r>
      <w:r w:rsidR="00345285">
        <w:rPr>
          <w:rFonts w:ascii="Consolas" w:hAnsi="Consolas"/>
          <w:b/>
          <w:bCs/>
        </w:rPr>
        <w:t>{X}</w:t>
      </w:r>
      <w:r w:rsidRPr="00345285">
        <w:rPr>
          <w:rFonts w:ascii="Consolas" w:hAnsi="Consolas"/>
          <w:b/>
          <w:bCs/>
        </w:rPr>
        <w:t xml:space="preserve">, </w:t>
      </w:r>
      <w:r w:rsidR="00345285">
        <w:rPr>
          <w:rFonts w:ascii="Consolas" w:hAnsi="Consolas"/>
          <w:b/>
          <w:bCs/>
        </w:rPr>
        <w:t>{</w:t>
      </w:r>
      <w:r w:rsidRPr="00345285">
        <w:rPr>
          <w:rFonts w:ascii="Consolas" w:hAnsi="Consolas"/>
          <w:b/>
          <w:bCs/>
        </w:rPr>
        <w:t>Y</w:t>
      </w:r>
      <w:r w:rsidR="00345285">
        <w:rPr>
          <w:rFonts w:ascii="Consolas" w:hAnsi="Consolas"/>
          <w:b/>
          <w:bCs/>
        </w:rPr>
        <w:t>}</w:t>
      </w:r>
      <w:r w:rsidRPr="00345285">
        <w:rPr>
          <w:rFonts w:ascii="Consolas" w:hAnsi="Consolas"/>
          <w:b/>
          <w:bCs/>
        </w:rPr>
        <w:t>)</w:t>
      </w:r>
      <w:r w:rsidR="00345285" w:rsidRPr="00345285">
        <w:rPr>
          <w:rFonts w:ascii="Consolas" w:hAnsi="Consolas"/>
          <w:b/>
          <w:bCs/>
        </w:rPr>
        <w:t>"</w:t>
      </w:r>
    </w:p>
    <w:p w14:paraId="3F49F5E9" w14:textId="72B83E4D" w:rsidR="008E387B" w:rsidRDefault="00E41E65">
      <w:r>
        <w:t xml:space="preserve">If the points are </w:t>
      </w:r>
      <w:r w:rsidR="00465041">
        <w:t>at</w:t>
      </w:r>
      <w:r>
        <w:t xml:space="preserve"> </w:t>
      </w:r>
      <w:r w:rsidR="00465041">
        <w:t>the</w:t>
      </w:r>
      <w:r>
        <w:t xml:space="preserve"> same distance from the center, print only the first one. The resulting coordinates must be </w:t>
      </w:r>
      <w:r w:rsidR="00345285">
        <w:rPr>
          <w:b/>
        </w:rPr>
        <w:t>formatted</w:t>
      </w:r>
      <w:r>
        <w:rPr>
          <w:b/>
        </w:rPr>
        <w:t xml:space="preserve"> </w:t>
      </w:r>
      <w:r>
        <w:t xml:space="preserve">to the </w:t>
      </w:r>
      <w:r>
        <w:rPr>
          <w:b/>
        </w:rPr>
        <w:t>lowe</w:t>
      </w:r>
      <w:r w:rsidR="00345285">
        <w:rPr>
          <w:b/>
        </w:rPr>
        <w:t>r</w:t>
      </w:r>
      <w:r>
        <w:rPr>
          <w:b/>
        </w:rPr>
        <w:t xml:space="preserve"> integer</w:t>
      </w:r>
      <w:r w:rsidR="00345285">
        <w:rPr>
          <w:b/>
        </w:rPr>
        <w:t>.</w:t>
      </w:r>
    </w:p>
    <w:p w14:paraId="136BB6BA" w14:textId="77777777" w:rsidR="008E387B" w:rsidRDefault="00E41E65">
      <w:pPr>
        <w:pStyle w:val="3"/>
        <w:rPr>
          <w:lang w:val="bg-BG"/>
        </w:rPr>
      </w:pPr>
      <w:r>
        <w:t>Examples</w:t>
      </w:r>
    </w:p>
    <w:tbl>
      <w:tblPr>
        <w:tblStyle w:val="af1"/>
        <w:tblW w:w="23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276"/>
      </w:tblGrid>
      <w:tr w:rsidR="008E387B" w14:paraId="750B3F13" w14:textId="77777777" w:rsidTr="002B2819">
        <w:tc>
          <w:tcPr>
            <w:tcW w:w="1044" w:type="dxa"/>
            <w:shd w:val="clear" w:color="auto" w:fill="D9D9D9" w:themeFill="background1" w:themeFillShade="D9"/>
          </w:tcPr>
          <w:p w14:paraId="264DB133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D93AAC7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2DFD8B16" w14:textId="77777777" w:rsidTr="002B2819">
        <w:tc>
          <w:tcPr>
            <w:tcW w:w="1044" w:type="dxa"/>
            <w:shd w:val="clear" w:color="auto" w:fill="auto"/>
          </w:tcPr>
          <w:p w14:paraId="4B7FB13D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7CBF5C61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14:paraId="5447F2AB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-1</w:t>
            </w:r>
          </w:p>
          <w:p w14:paraId="673566A8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06B02163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(-1, 2)</w:t>
            </w:r>
          </w:p>
        </w:tc>
      </w:tr>
      <w:tr w:rsidR="002B2819" w14:paraId="62865E97" w14:textId="77777777" w:rsidTr="002B2819">
        <w:tc>
          <w:tcPr>
            <w:tcW w:w="1044" w:type="dxa"/>
            <w:shd w:val="clear" w:color="auto" w:fill="auto"/>
          </w:tcPr>
          <w:p w14:paraId="772F1E86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10</w:t>
            </w:r>
          </w:p>
          <w:p w14:paraId="65B30020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14.5</w:t>
            </w:r>
          </w:p>
          <w:p w14:paraId="1F18B8CC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-17.2</w:t>
            </w:r>
          </w:p>
          <w:p w14:paraId="214B8008" w14:textId="1276368A" w:rsid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16</w:t>
            </w:r>
          </w:p>
        </w:tc>
        <w:tc>
          <w:tcPr>
            <w:tcW w:w="1276" w:type="dxa"/>
            <w:shd w:val="clear" w:color="auto" w:fill="auto"/>
          </w:tcPr>
          <w:p w14:paraId="687B700C" w14:textId="6194A8D9" w:rsidR="002B2819" w:rsidRDefault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(10, 14)</w:t>
            </w:r>
          </w:p>
        </w:tc>
      </w:tr>
    </w:tbl>
    <w:p w14:paraId="72CDA6B4" w14:textId="77777777" w:rsidR="008E387B" w:rsidRDefault="00E41E65">
      <w:pPr>
        <w:pStyle w:val="2"/>
        <w:numPr>
          <w:ilvl w:val="0"/>
          <w:numId w:val="2"/>
        </w:numPr>
        <w:rPr>
          <w:lang w:val="bg-BG"/>
        </w:rPr>
      </w:pPr>
      <w:r>
        <w:lastRenderedPageBreak/>
        <w:t>Longer Line</w:t>
      </w:r>
    </w:p>
    <w:p w14:paraId="56812DD1" w14:textId="072E4ED8" w:rsidR="008E387B" w:rsidRDefault="00E41E65">
      <w:pPr>
        <w:rPr>
          <w:lang w:val="bg-BG"/>
        </w:rPr>
      </w:pPr>
      <w:r>
        <w:t xml:space="preserve">You </w:t>
      </w:r>
      <w:r w:rsidR="00E27DE9">
        <w:t>will be</w:t>
      </w:r>
      <w:r>
        <w:t xml:space="preserve"> given the coordinates of four points. The first and the second pair of points form two different lines. </w:t>
      </w:r>
      <w:r w:rsidR="00E27DE9">
        <w:t xml:space="preserve">Create a function </w:t>
      </w:r>
      <w:r w:rsidR="00465041">
        <w:t>that</w:t>
      </w:r>
      <w:r w:rsidR="00E27DE9">
        <w:t xml:space="preserve"> p</w:t>
      </w:r>
      <w:r>
        <w:t>rint</w:t>
      </w:r>
      <w:r w:rsidR="00E27DE9">
        <w:t>s</w:t>
      </w:r>
      <w:r>
        <w:t xml:space="preserve"> </w:t>
      </w:r>
      <w:r w:rsidRPr="00E27DE9">
        <w:rPr>
          <w:b/>
          <w:bCs/>
        </w:rPr>
        <w:t>the longer line</w:t>
      </w:r>
      <w:r>
        <w:t xml:space="preserve"> in </w:t>
      </w:r>
      <w:r w:rsidR="00465041">
        <w:t xml:space="preserve">the </w:t>
      </w:r>
      <w:r>
        <w:t xml:space="preserve">format </w:t>
      </w:r>
      <w:r w:rsidRPr="00E27DE9">
        <w:rPr>
          <w:rFonts w:ascii="Consolas" w:hAnsi="Consolas"/>
          <w:b/>
          <w:bCs/>
        </w:rPr>
        <w:t>"(</w:t>
      </w:r>
      <w:r w:rsidR="00E27DE9">
        <w:rPr>
          <w:rFonts w:ascii="Consolas" w:hAnsi="Consolas"/>
          <w:b/>
          <w:bCs/>
        </w:rPr>
        <w:t>{</w:t>
      </w:r>
      <w:r w:rsidRPr="00E27DE9">
        <w:rPr>
          <w:rFonts w:ascii="Consolas" w:hAnsi="Consolas"/>
          <w:b/>
          <w:bCs/>
        </w:rPr>
        <w:t>X1</w:t>
      </w:r>
      <w:r w:rsidR="00E27DE9">
        <w:rPr>
          <w:rFonts w:ascii="Consolas" w:hAnsi="Consolas"/>
          <w:b/>
          <w:bCs/>
        </w:rPr>
        <w:t>}</w:t>
      </w:r>
      <w:r w:rsidRPr="00E27DE9">
        <w:rPr>
          <w:rFonts w:ascii="Consolas" w:hAnsi="Consolas"/>
          <w:b/>
          <w:bCs/>
        </w:rPr>
        <w:t xml:space="preserve">, </w:t>
      </w:r>
      <w:r w:rsidR="00E27DE9">
        <w:rPr>
          <w:rFonts w:ascii="Consolas" w:hAnsi="Consolas"/>
          <w:b/>
          <w:bCs/>
        </w:rPr>
        <w:t>{</w:t>
      </w:r>
      <w:r w:rsidRPr="00E27DE9">
        <w:rPr>
          <w:rFonts w:ascii="Consolas" w:hAnsi="Consolas"/>
          <w:b/>
          <w:bCs/>
        </w:rPr>
        <w:t>Y1</w:t>
      </w:r>
      <w:proofErr w:type="gramStart"/>
      <w:r w:rsidR="00E27DE9">
        <w:rPr>
          <w:rFonts w:ascii="Consolas" w:hAnsi="Consolas"/>
          <w:b/>
          <w:bCs/>
        </w:rPr>
        <w:t>}</w:t>
      </w:r>
      <w:r w:rsidRPr="00E27DE9">
        <w:rPr>
          <w:rFonts w:ascii="Consolas" w:hAnsi="Consolas"/>
          <w:b/>
          <w:bCs/>
        </w:rPr>
        <w:t>)(</w:t>
      </w:r>
      <w:proofErr w:type="gramEnd"/>
      <w:r w:rsidR="00E27DE9">
        <w:rPr>
          <w:rFonts w:ascii="Consolas" w:hAnsi="Consolas"/>
          <w:b/>
          <w:bCs/>
        </w:rPr>
        <w:t>{</w:t>
      </w:r>
      <w:r w:rsidRPr="00E27DE9">
        <w:rPr>
          <w:rFonts w:ascii="Consolas" w:hAnsi="Consolas"/>
          <w:b/>
          <w:bCs/>
        </w:rPr>
        <w:t>X2</w:t>
      </w:r>
      <w:r w:rsidR="00E27DE9">
        <w:rPr>
          <w:rFonts w:ascii="Consolas" w:hAnsi="Consolas"/>
          <w:b/>
          <w:bCs/>
        </w:rPr>
        <w:t>}</w:t>
      </w:r>
      <w:r w:rsidRPr="00E27DE9">
        <w:rPr>
          <w:rFonts w:ascii="Consolas" w:hAnsi="Consolas"/>
          <w:b/>
          <w:bCs/>
        </w:rPr>
        <w:t xml:space="preserve">, </w:t>
      </w:r>
      <w:r w:rsidR="00E27DE9">
        <w:rPr>
          <w:rFonts w:ascii="Consolas" w:hAnsi="Consolas"/>
          <w:b/>
          <w:bCs/>
        </w:rPr>
        <w:t>{</w:t>
      </w:r>
      <w:r w:rsidRPr="00E27DE9">
        <w:rPr>
          <w:rFonts w:ascii="Consolas" w:hAnsi="Consolas"/>
          <w:b/>
          <w:bCs/>
        </w:rPr>
        <w:t>Y2</w:t>
      </w:r>
      <w:r w:rsidR="00E27DE9">
        <w:rPr>
          <w:rFonts w:ascii="Consolas" w:hAnsi="Consolas"/>
          <w:b/>
          <w:bCs/>
        </w:rPr>
        <w:t>}</w:t>
      </w:r>
      <w:r w:rsidRPr="00E27DE9">
        <w:rPr>
          <w:rFonts w:ascii="Consolas" w:hAnsi="Consolas"/>
          <w:b/>
          <w:bCs/>
        </w:rPr>
        <w:t>)"</w:t>
      </w:r>
      <w:r>
        <w:t xml:space="preserve"> starting </w:t>
      </w:r>
      <w:r w:rsidR="00E27DE9">
        <w:t>from</w:t>
      </w:r>
      <w:r>
        <w:t xml:space="preserve"> the point </w:t>
      </w:r>
      <w:r w:rsidR="00E27DE9">
        <w:t>which</w:t>
      </w:r>
      <w:r>
        <w:t xml:space="preserve"> is closer to the center of the coordinate system (0, 0)</w:t>
      </w:r>
      <w:r w:rsidR="00E27DE9">
        <w:t xml:space="preserve">. </w:t>
      </w:r>
      <w:r>
        <w:t xml:space="preserve">You can reuse the method that you wrote for the previous problem. If the lines are of equal length, print only the first one. The resulting coordinates must be </w:t>
      </w:r>
      <w:r w:rsidR="00E27DE9">
        <w:rPr>
          <w:b/>
        </w:rPr>
        <w:t>formatted</w:t>
      </w:r>
      <w:r>
        <w:rPr>
          <w:b/>
        </w:rPr>
        <w:t xml:space="preserve"> </w:t>
      </w:r>
      <w:r>
        <w:t xml:space="preserve">to the </w:t>
      </w:r>
      <w:r>
        <w:rPr>
          <w:b/>
        </w:rPr>
        <w:t>lowe</w:t>
      </w:r>
      <w:r w:rsidR="00E27DE9">
        <w:rPr>
          <w:b/>
        </w:rPr>
        <w:t>r</w:t>
      </w:r>
      <w:r>
        <w:rPr>
          <w:b/>
        </w:rPr>
        <w:t xml:space="preserve"> integer</w:t>
      </w:r>
      <w:r>
        <w:t>.</w:t>
      </w:r>
    </w:p>
    <w:p w14:paraId="34C79074" w14:textId="77777777" w:rsidR="008E387B" w:rsidRDefault="00E41E65">
      <w:pPr>
        <w:pStyle w:val="3"/>
        <w:rPr>
          <w:lang w:val="bg-BG"/>
        </w:rPr>
      </w:pPr>
      <w:r>
        <w:t>Examples</w:t>
      </w:r>
    </w:p>
    <w:tbl>
      <w:tblPr>
        <w:tblStyle w:val="af1"/>
        <w:tblW w:w="28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3"/>
        <w:gridCol w:w="2107"/>
      </w:tblGrid>
      <w:tr w:rsidR="008E387B" w14:paraId="5DD8D30F" w14:textId="77777777">
        <w:tc>
          <w:tcPr>
            <w:tcW w:w="773" w:type="dxa"/>
            <w:shd w:val="clear" w:color="auto" w:fill="D9D9D9" w:themeFill="background1" w:themeFillShade="D9"/>
          </w:tcPr>
          <w:p w14:paraId="66FD90B3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28A505B6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62C6F4F3" w14:textId="77777777">
        <w:tc>
          <w:tcPr>
            <w:tcW w:w="773" w:type="dxa"/>
            <w:shd w:val="clear" w:color="auto" w:fill="auto"/>
          </w:tcPr>
          <w:p w14:paraId="6225CC46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2</w:t>
            </w:r>
          </w:p>
          <w:p w14:paraId="5F1A93DC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4</w:t>
            </w:r>
          </w:p>
          <w:p w14:paraId="19A7577C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-1</w:t>
            </w:r>
          </w:p>
          <w:p w14:paraId="43D3ED7D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2</w:t>
            </w:r>
          </w:p>
          <w:p w14:paraId="344AAC27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-5</w:t>
            </w:r>
          </w:p>
          <w:p w14:paraId="2FBB228B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-5</w:t>
            </w:r>
          </w:p>
          <w:p w14:paraId="39290830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4</w:t>
            </w:r>
          </w:p>
          <w:p w14:paraId="762BDD2B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 w:rsidRPr="002B2819">
              <w:rPr>
                <w:rFonts w:ascii="Consolas" w:hAnsi="Consolas"/>
                <w:bCs/>
              </w:rPr>
              <w:t>-3</w:t>
            </w:r>
          </w:p>
        </w:tc>
        <w:tc>
          <w:tcPr>
            <w:tcW w:w="2106" w:type="dxa"/>
            <w:shd w:val="clear" w:color="auto" w:fill="auto"/>
          </w:tcPr>
          <w:p w14:paraId="0BD0C29F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 w:rsidRPr="002B2819">
              <w:rPr>
                <w:rFonts w:ascii="Consolas" w:hAnsi="Consolas"/>
                <w:bCs/>
              </w:rPr>
              <w:t>(4, -3)(-5, -5)</w:t>
            </w:r>
            <w:bookmarkStart w:id="0" w:name="_Hlk484526364"/>
            <w:bookmarkEnd w:id="0"/>
          </w:p>
        </w:tc>
      </w:tr>
      <w:tr w:rsidR="002B2819" w14:paraId="502F5248" w14:textId="77777777">
        <w:tc>
          <w:tcPr>
            <w:tcW w:w="773" w:type="dxa"/>
            <w:shd w:val="clear" w:color="auto" w:fill="auto"/>
          </w:tcPr>
          <w:p w14:paraId="63EAC166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1</w:t>
            </w:r>
          </w:p>
          <w:p w14:paraId="400A5C11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2</w:t>
            </w:r>
          </w:p>
          <w:p w14:paraId="687AD53C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3</w:t>
            </w:r>
          </w:p>
          <w:p w14:paraId="4B534F90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4</w:t>
            </w:r>
          </w:p>
          <w:p w14:paraId="56202F50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9</w:t>
            </w:r>
          </w:p>
          <w:p w14:paraId="2BC3EE66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7</w:t>
            </w:r>
          </w:p>
          <w:p w14:paraId="169D8CD5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5</w:t>
            </w:r>
          </w:p>
          <w:p w14:paraId="6AC9C4C5" w14:textId="35308FB0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6</w:t>
            </w:r>
          </w:p>
        </w:tc>
        <w:tc>
          <w:tcPr>
            <w:tcW w:w="2106" w:type="dxa"/>
            <w:shd w:val="clear" w:color="auto" w:fill="auto"/>
          </w:tcPr>
          <w:p w14:paraId="598EA3D0" w14:textId="5601DADA" w:rsidR="002B2819" w:rsidRPr="002B2819" w:rsidRDefault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(5, 6)(9, 7)</w:t>
            </w:r>
          </w:p>
        </w:tc>
      </w:tr>
    </w:tbl>
    <w:p w14:paraId="05AFE80C" w14:textId="77777777" w:rsidR="008E387B" w:rsidRDefault="00E41E65">
      <w:pPr>
        <w:pStyle w:val="2"/>
        <w:numPr>
          <w:ilvl w:val="0"/>
          <w:numId w:val="2"/>
        </w:numPr>
        <w:rPr>
          <w:lang w:val="bg-BG"/>
        </w:rPr>
      </w:pPr>
      <w:r>
        <w:t>Tribonacci Sequence</w:t>
      </w:r>
    </w:p>
    <w:p w14:paraId="4865B8B3" w14:textId="54838335" w:rsidR="008E387B" w:rsidRDefault="00E41E65">
      <w:pPr>
        <w:rPr>
          <w:lang w:val="bg-BG"/>
        </w:rPr>
      </w:pPr>
      <w:r>
        <w:t xml:space="preserve">In the </w:t>
      </w:r>
      <w:r>
        <w:rPr>
          <w:b/>
        </w:rPr>
        <w:t>Tribonacci sequence</w:t>
      </w:r>
      <w:r>
        <w:t xml:space="preserve">, every number is formed by the </w:t>
      </w:r>
      <w:r>
        <w:rPr>
          <w:b/>
        </w:rPr>
        <w:t>sum of the previous 3</w:t>
      </w:r>
      <w:r>
        <w:t>.</w:t>
      </w:r>
    </w:p>
    <w:p w14:paraId="016B888B" w14:textId="229375BF" w:rsidR="008E387B" w:rsidRPr="00FD6CAA" w:rsidRDefault="00465041">
      <w:pPr>
        <w:rPr>
          <w:lang w:val="bg-BG"/>
        </w:rPr>
      </w:pPr>
      <w:r>
        <w:t xml:space="preserve">Write a function that </w:t>
      </w:r>
      <w:r w:rsidRPr="00465041">
        <w:rPr>
          <w:b/>
          <w:bCs/>
        </w:rPr>
        <w:t>prints numbers</w:t>
      </w:r>
      <w:r>
        <w:t xml:space="preserve"> from the Tribonacci sequence on </w:t>
      </w:r>
      <w:r w:rsidRPr="00465041">
        <w:rPr>
          <w:b/>
          <w:bCs/>
        </w:rPr>
        <w:t>one line</w:t>
      </w:r>
      <w:r>
        <w:t xml:space="preserve"> separated by a </w:t>
      </w:r>
      <w:r w:rsidRPr="00465041">
        <w:rPr>
          <w:b/>
          <w:bCs/>
        </w:rPr>
        <w:t>single space</w:t>
      </w:r>
      <w:r>
        <w:t xml:space="preserve">, starting from </w:t>
      </w:r>
      <w:r w:rsidRPr="00465041">
        <w:rPr>
          <w:b/>
          <w:bCs/>
        </w:rPr>
        <w:t>1</w:t>
      </w:r>
      <w:r>
        <w:t>. You will receive a positive integer number as input.</w:t>
      </w:r>
    </w:p>
    <w:p w14:paraId="1561E3FC" w14:textId="77777777" w:rsidR="008E387B" w:rsidRDefault="00E41E65">
      <w:pPr>
        <w:pStyle w:val="3"/>
        <w:rPr>
          <w:lang w:val="bg-BG"/>
        </w:rPr>
      </w:pPr>
      <w:r>
        <w:t>Examples</w:t>
      </w:r>
    </w:p>
    <w:tbl>
      <w:tblPr>
        <w:tblStyle w:val="af1"/>
        <w:tblW w:w="55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1138"/>
        <w:gridCol w:w="303"/>
        <w:gridCol w:w="895"/>
        <w:gridCol w:w="2471"/>
      </w:tblGrid>
      <w:tr w:rsidR="008E387B" w14:paraId="3BD9FA17" w14:textId="77777777">
        <w:tc>
          <w:tcPr>
            <w:tcW w:w="768" w:type="dxa"/>
            <w:shd w:val="clear" w:color="auto" w:fill="D9D9D9" w:themeFill="background1" w:themeFillShade="D9"/>
          </w:tcPr>
          <w:p w14:paraId="677409D2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9A9A95F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2CD38F35" w14:textId="77777777" w:rsidR="008E387B" w:rsidRDefault="008E387B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14:paraId="4B29BB18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71" w:type="dxa"/>
            <w:shd w:val="clear" w:color="auto" w:fill="D9D9D9" w:themeFill="background1" w:themeFillShade="D9"/>
          </w:tcPr>
          <w:p w14:paraId="1AFB7591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250E7361" w14:textId="77777777" w:rsidTr="002B2819">
        <w:trPr>
          <w:trHeight w:val="303"/>
        </w:trPr>
        <w:tc>
          <w:tcPr>
            <w:tcW w:w="768" w:type="dxa"/>
            <w:shd w:val="clear" w:color="auto" w:fill="auto"/>
          </w:tcPr>
          <w:p w14:paraId="345C29F6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138" w:type="dxa"/>
            <w:shd w:val="clear" w:color="auto" w:fill="auto"/>
          </w:tcPr>
          <w:p w14:paraId="4EC28188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1 1 2 4</w:t>
            </w:r>
          </w:p>
          <w:p w14:paraId="16F01CF8" w14:textId="77777777" w:rsidR="008E387B" w:rsidRDefault="008E387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1494126A" w14:textId="77777777" w:rsidR="008E387B" w:rsidRDefault="008E387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5" w:type="dxa"/>
            <w:shd w:val="clear" w:color="auto" w:fill="auto"/>
          </w:tcPr>
          <w:p w14:paraId="0F932874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2471" w:type="dxa"/>
            <w:shd w:val="clear" w:color="auto" w:fill="auto"/>
          </w:tcPr>
          <w:p w14:paraId="1B83A99C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1 1 2 4 7 13 24 44</w:t>
            </w:r>
          </w:p>
        </w:tc>
      </w:tr>
    </w:tbl>
    <w:p w14:paraId="366D226F" w14:textId="77777777" w:rsidR="008E387B" w:rsidRDefault="00E41E65">
      <w:pPr>
        <w:pStyle w:val="2"/>
        <w:numPr>
          <w:ilvl w:val="0"/>
          <w:numId w:val="2"/>
        </w:numPr>
        <w:rPr>
          <w:lang w:val="bg-BG"/>
        </w:rPr>
      </w:pPr>
      <w:r>
        <w:t>Multiplication Sign</w:t>
      </w:r>
    </w:p>
    <w:p w14:paraId="13CEE022" w14:textId="618D375B" w:rsidR="008E387B" w:rsidRDefault="00E41E65">
      <w:pPr>
        <w:rPr>
          <w:lang w:val="bg-BG"/>
        </w:rPr>
      </w:pPr>
      <w:r>
        <w:t xml:space="preserve">You </w:t>
      </w:r>
      <w:r w:rsidR="00465041">
        <w:t>will receive</w:t>
      </w:r>
      <w:r>
        <w:t xml:space="preserve"> </w:t>
      </w:r>
      <w:r w:rsidR="00465041">
        <w:t>three integer</w:t>
      </w:r>
      <w:r>
        <w:t xml:space="preserve"> number</w:t>
      </w:r>
      <w:r w:rsidR="00465041">
        <w:t>s</w:t>
      </w:r>
      <w:r>
        <w:t>. Write a program that finds if</w:t>
      </w:r>
      <w:r w:rsidR="00465041">
        <w:t xml:space="preserve"> their multiplication </w:t>
      </w:r>
      <w:r>
        <w:t xml:space="preserve">(the </w:t>
      </w:r>
      <w:r w:rsidR="00465041">
        <w:t>result</w:t>
      </w:r>
      <w:r>
        <w:t xml:space="preserve">) is </w:t>
      </w:r>
      <w:r>
        <w:rPr>
          <w:b/>
        </w:rPr>
        <w:t>negative</w:t>
      </w:r>
      <w:r>
        <w:t xml:space="preserve">, </w:t>
      </w:r>
      <w:r>
        <w:rPr>
          <w:b/>
        </w:rPr>
        <w:t>positive</w:t>
      </w:r>
      <w:r w:rsidR="00465041">
        <w:rPr>
          <w:b/>
        </w:rPr>
        <w:t>,</w:t>
      </w:r>
      <w:r>
        <w:rPr>
          <w:b/>
        </w:rPr>
        <w:t xml:space="preserve"> or zero</w:t>
      </w:r>
      <w:r>
        <w:t xml:space="preserve">. Try to do this </w:t>
      </w:r>
      <w:r>
        <w:rPr>
          <w:b/>
        </w:rPr>
        <w:t>WITHOUT</w:t>
      </w:r>
      <w:r>
        <w:t xml:space="preserve"> multiplying the 3 numbers.</w:t>
      </w:r>
    </w:p>
    <w:p w14:paraId="027929BC" w14:textId="77777777" w:rsidR="008E387B" w:rsidRDefault="00E41E65">
      <w:pPr>
        <w:pStyle w:val="3"/>
        <w:rPr>
          <w:lang w:val="bg-BG"/>
        </w:rPr>
      </w:pPr>
      <w:r>
        <w:t>Examples</w:t>
      </w:r>
    </w:p>
    <w:tbl>
      <w:tblPr>
        <w:tblStyle w:val="af1"/>
        <w:tblW w:w="43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1138"/>
        <w:gridCol w:w="303"/>
        <w:gridCol w:w="895"/>
        <w:gridCol w:w="1261"/>
      </w:tblGrid>
      <w:tr w:rsidR="008E387B" w14:paraId="10A7B9F4" w14:textId="77777777">
        <w:tc>
          <w:tcPr>
            <w:tcW w:w="768" w:type="dxa"/>
            <w:shd w:val="clear" w:color="auto" w:fill="D9D9D9" w:themeFill="background1" w:themeFillShade="D9"/>
          </w:tcPr>
          <w:p w14:paraId="7D42B94E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03CBE565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402C0811" w14:textId="77777777" w:rsidR="008E387B" w:rsidRDefault="008E387B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14:paraId="743E4CBD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1512E354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25521665" w14:textId="77777777">
        <w:tc>
          <w:tcPr>
            <w:tcW w:w="768" w:type="dxa"/>
            <w:shd w:val="clear" w:color="auto" w:fill="auto"/>
          </w:tcPr>
          <w:p w14:paraId="0D956E1B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38ADB895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7B8EFD7F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</w:t>
            </w:r>
          </w:p>
        </w:tc>
        <w:tc>
          <w:tcPr>
            <w:tcW w:w="1138" w:type="dxa"/>
            <w:shd w:val="clear" w:color="auto" w:fill="auto"/>
          </w:tcPr>
          <w:p w14:paraId="379FFB61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negative</w:t>
            </w:r>
          </w:p>
          <w:p w14:paraId="0F7B9707" w14:textId="77777777" w:rsidR="008E387B" w:rsidRDefault="008E387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135D9268" w14:textId="77777777" w:rsidR="008E387B" w:rsidRDefault="008E387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5" w:type="dxa"/>
            <w:shd w:val="clear" w:color="auto" w:fill="auto"/>
          </w:tcPr>
          <w:p w14:paraId="07C64F5D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5DDF635F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5DF42361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261" w:type="dxa"/>
            <w:shd w:val="clear" w:color="auto" w:fill="auto"/>
          </w:tcPr>
          <w:p w14:paraId="79FE2158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positive</w:t>
            </w:r>
          </w:p>
        </w:tc>
      </w:tr>
    </w:tbl>
    <w:p w14:paraId="5931EA0C" w14:textId="77777777" w:rsidR="008E387B" w:rsidRDefault="008E387B"/>
    <w:sectPr w:rsidR="008E38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851" w:left="720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10271" w14:textId="77777777" w:rsidR="00DB3C37" w:rsidRDefault="00DB3C37">
      <w:pPr>
        <w:spacing w:before="0" w:after="0" w:line="240" w:lineRule="auto"/>
      </w:pPr>
      <w:r>
        <w:separator/>
      </w:r>
    </w:p>
  </w:endnote>
  <w:endnote w:type="continuationSeparator" w:id="0">
    <w:p w14:paraId="5B78CED0" w14:textId="77777777" w:rsidR="00DB3C37" w:rsidRDefault="00DB3C3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6DEF7" w14:textId="77777777" w:rsidR="00A8565A" w:rsidRDefault="00A8565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7A502" w14:textId="77777777" w:rsidR="008E387B" w:rsidRDefault="00E41E65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1320C4AF" wp14:editId="6B2621DF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30EE5FF9" wp14:editId="43E4A5F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75EFF1" w14:textId="3848B8C7" w:rsidR="008E387B" w:rsidRDefault="00E41E6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A8565A">
                              <w:rPr>
                                <w:rStyle w:val="af5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2482A321" w14:textId="77777777" w:rsidR="008E387B" w:rsidRDefault="00E41E6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F48390" wp14:editId="3C680261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D301F9F" wp14:editId="3A3A158B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5935DC" wp14:editId="367413E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E2BB293" wp14:editId="0D6E7358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4BA473" wp14:editId="2DF0B36F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6207322" wp14:editId="25ED8F9B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5AB0640" wp14:editId="2D1B9008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714106" wp14:editId="34D84CE9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0B564B" wp14:editId="72FA584E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EE5FF9" id="Text Box 16" o:spid="_x0000_s1026" style="position:absolute;margin-left:109pt;margin-top:7pt;width:411.45pt;height:40.5pt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0175EFF1" w14:textId="3848B8C7" w:rsidR="008E387B" w:rsidRDefault="00E41E6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A8565A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2482A321" w14:textId="77777777" w:rsidR="008E387B" w:rsidRDefault="00E41E6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1F48390" wp14:editId="3C680261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D301F9F" wp14:editId="3A3A158B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15935DC" wp14:editId="367413E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E2BB293" wp14:editId="0D6E7358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14BA473" wp14:editId="2DF0B36F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6207322" wp14:editId="25ED8F9B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5AB0640" wp14:editId="2D1B9008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5714106" wp14:editId="34D84CE9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90B564B" wp14:editId="72FA584E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35BF5AF5" wp14:editId="0911304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6C962F" w14:textId="77777777" w:rsidR="008E387B" w:rsidRDefault="00E41E6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BF5AF5" id="Text Box 6" o:spid="_x0000_s1027" style="position:absolute;margin-left:109.85pt;margin-top:28.05pt;width:40.2pt;height:13.0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4C6C962F" w14:textId="77777777" w:rsidR="008E387B" w:rsidRDefault="00E41E6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73754A36" wp14:editId="75ACEB9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0ADF22" w14:textId="5B114C5C" w:rsidR="008E387B" w:rsidRDefault="00E41E6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281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281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754A36" id="Text Box 4" o:spid="_x0000_s1028" style="position:absolute;margin-left:444.65pt;margin-top:26.95pt;width:70.95pt;height:15.9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7B0ADF22" w14:textId="5B114C5C" w:rsidR="008E387B" w:rsidRDefault="00E41E6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B281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B281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1" behindDoc="1" locked="0" layoutInCell="1" allowOverlap="1" wp14:anchorId="05D6979D" wp14:editId="1483057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2D08D" w14:textId="77777777" w:rsidR="00A8565A" w:rsidRDefault="00A8565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57EBB" w14:textId="77777777" w:rsidR="00DB3C37" w:rsidRDefault="00DB3C37">
      <w:pPr>
        <w:spacing w:before="0" w:after="0" w:line="240" w:lineRule="auto"/>
      </w:pPr>
      <w:r>
        <w:separator/>
      </w:r>
    </w:p>
  </w:footnote>
  <w:footnote w:type="continuationSeparator" w:id="0">
    <w:p w14:paraId="238673D5" w14:textId="77777777" w:rsidR="00DB3C37" w:rsidRDefault="00DB3C3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ACCED" w14:textId="77777777" w:rsidR="00A8565A" w:rsidRDefault="00A8565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F70A6" w14:textId="77777777" w:rsidR="008E387B" w:rsidRDefault="008E387B">
    <w:pPr>
      <w:pStyle w:val="a4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CA91F" w14:textId="77777777" w:rsidR="00A8565A" w:rsidRDefault="00A856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323A"/>
    <w:multiLevelType w:val="multilevel"/>
    <w:tmpl w:val="29702C58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CAC2294"/>
    <w:multiLevelType w:val="multilevel"/>
    <w:tmpl w:val="7A3005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6676E5E"/>
    <w:multiLevelType w:val="multilevel"/>
    <w:tmpl w:val="C4440C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 w16cid:durableId="1532765963">
    <w:abstractNumId w:val="0"/>
  </w:num>
  <w:num w:numId="2" w16cid:durableId="855775882">
    <w:abstractNumId w:val="2"/>
  </w:num>
  <w:num w:numId="3" w16cid:durableId="339696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1NDcwNTM1NjK1MDRX0lEKTi0uzszPAykwqgUAyx/vqiwAAAA="/>
  </w:docVars>
  <w:rsids>
    <w:rsidRoot w:val="008E387B"/>
    <w:rsid w:val="00001FC3"/>
    <w:rsid w:val="000E3330"/>
    <w:rsid w:val="002B2819"/>
    <w:rsid w:val="00345285"/>
    <w:rsid w:val="0037692F"/>
    <w:rsid w:val="003E7F23"/>
    <w:rsid w:val="00465041"/>
    <w:rsid w:val="00506CA3"/>
    <w:rsid w:val="00552D12"/>
    <w:rsid w:val="00690CDB"/>
    <w:rsid w:val="006E6CF2"/>
    <w:rsid w:val="00883ADE"/>
    <w:rsid w:val="008E387B"/>
    <w:rsid w:val="00A8565A"/>
    <w:rsid w:val="00AA116B"/>
    <w:rsid w:val="00DB3C37"/>
    <w:rsid w:val="00E27DE9"/>
    <w:rsid w:val="00E41E65"/>
    <w:rsid w:val="00F30062"/>
    <w:rsid w:val="00F33A08"/>
    <w:rsid w:val="00FD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6285"/>
  <w15:docId w15:val="{5B7F36BB-85D9-4E06-9FBB-6EBB40568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9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b">
    <w:name w:val="Списък на абзаци Знак"/>
    <w:basedOn w:val="a0"/>
    <w:link w:val="ac"/>
    <w:uiPriority w:val="34"/>
    <w:qFormat/>
    <w:rsid w:val="005054C7"/>
  </w:style>
  <w:style w:type="character" w:customStyle="1" w:styleId="11">
    <w:name w:val="Неразрешено споменаване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d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pPr>
      <w:spacing w:before="0" w:after="140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table" w:styleId="af1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endnote text"/>
    <w:basedOn w:val="a"/>
    <w:link w:val="af3"/>
    <w:uiPriority w:val="99"/>
    <w:semiHidden/>
    <w:unhideWhenUsed/>
    <w:rsid w:val="00FD6CAA"/>
    <w:pPr>
      <w:spacing w:before="0" w:after="0" w:line="240" w:lineRule="auto"/>
    </w:pPr>
    <w:rPr>
      <w:sz w:val="20"/>
      <w:szCs w:val="20"/>
    </w:rPr>
  </w:style>
  <w:style w:type="character" w:customStyle="1" w:styleId="af3">
    <w:name w:val="Текст на бележка в края Знак"/>
    <w:basedOn w:val="a0"/>
    <w:link w:val="af2"/>
    <w:uiPriority w:val="99"/>
    <w:semiHidden/>
    <w:rsid w:val="00FD6CAA"/>
    <w:rPr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FD6CAA"/>
    <w:rPr>
      <w:vertAlign w:val="superscript"/>
    </w:rPr>
  </w:style>
  <w:style w:type="character" w:styleId="af5">
    <w:name w:val="Hyperlink"/>
    <w:basedOn w:val="a0"/>
    <w:uiPriority w:val="99"/>
    <w:semiHidden/>
    <w:unhideWhenUsed/>
    <w:rsid w:val="00A856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9/programming-fundamentals-with-python-january-2022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en.wikipedia.org/wiki/Cartesian_coordinate_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9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2D66C-4480-4B1E-BA88-C47211072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Functions</vt:lpstr>
    </vt:vector>
  </TitlesOfParts>
  <Company>SoftUni – https://softuni.org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Functions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SLAV</cp:lastModifiedBy>
  <cp:revision>2</cp:revision>
  <cp:lastPrinted>2015-10-26T22:35:00Z</cp:lastPrinted>
  <dcterms:created xsi:type="dcterms:W3CDTF">2022-06-29T14:49:00Z</dcterms:created>
  <dcterms:modified xsi:type="dcterms:W3CDTF">2022-06-29T14:49:00Z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