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0037DAD7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7D21A7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23ED3368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6D154B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Pr="00BF4CF3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69A65FF6" w:rsidR="00357D06" w:rsidRPr="00FB551A" w:rsidRDefault="002E6D77" w:rsidP="00A02AF1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Вражкин</w:t>
            </w:r>
            <w:proofErr w:type="spellEnd"/>
            <w:r>
              <w:rPr>
                <w:rFonts w:eastAsia="Calibri" w:cs="Times New Roman"/>
              </w:rPr>
              <w:t xml:space="preserve"> Н</w:t>
            </w:r>
            <w:r w:rsidR="009B02EC">
              <w:rPr>
                <w:rFonts w:eastAsia="Calibri" w:cs="Times New Roman"/>
              </w:rPr>
              <w:t>.</w:t>
            </w:r>
            <w:r w:rsidR="00D20485">
              <w:rPr>
                <w:rFonts w:eastAsia="Calibri" w:cs="Times New Roman"/>
              </w:rPr>
              <w:t>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60ACD39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2F73536D" w14:textId="69F265C7" w:rsidR="00D20485" w:rsidRPr="00D20485" w:rsidRDefault="00D20485" w:rsidP="00D204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 xml:space="preserve">Данное техническое задание касается разработки игровой программы "Крестики-нолики", которая представляет собой классическую настольную игру для двух игроков или одного игрока против компьютера (AI). Игра демонстрирует навыки работы с библиотекой </w:t>
      </w:r>
      <w:proofErr w:type="spellStart"/>
      <w:r w:rsidRPr="00D2048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20485">
        <w:rPr>
          <w:rFonts w:ascii="Times New Roman" w:hAnsi="Times New Roman" w:cs="Times New Roman"/>
          <w:sz w:val="28"/>
          <w:szCs w:val="28"/>
        </w:rPr>
        <w:t xml:space="preserve"> и использование алгоритма минимакс для реализации искусственного интеллекта.</w:t>
      </w:r>
    </w:p>
    <w:p w14:paraId="161F3A0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4702B068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Разработка осуществляется на основании учебного плана направления 09.03.02 «Информационные системы и технологии».</w:t>
      </w:r>
    </w:p>
    <w:p w14:paraId="3966CF4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382B1782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предназначена для реализации игры "Крестики-нолики" с возможностью игры против другого игрока или компьютера. Основные функции включают:</w:t>
      </w:r>
    </w:p>
    <w:p w14:paraId="6831B6F5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14:paraId="5644C1F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Реализация режимов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(игрок против игрока) и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(игрок против компьютера).</w:t>
      </w:r>
    </w:p>
    <w:p w14:paraId="26D1652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Определение победителя или ничьей.</w:t>
      </w:r>
    </w:p>
    <w:p w14:paraId="53A291F9" w14:textId="7D603895" w:rsidR="00D20485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Возможность перезапуска игры.</w:t>
      </w:r>
    </w:p>
    <w:p w14:paraId="03141CF5" w14:textId="27291F51" w:rsidR="00D20485" w:rsidRPr="00D20485" w:rsidRDefault="00D20485" w:rsidP="00D204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• Выбор первого хода (X или O)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05181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767B02B9" w14:textId="5A9C3D79" w:rsidR="005B2EA9" w:rsidRPr="005B2EA9" w:rsidRDefault="005B2EA9" w:rsidP="005B2E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68246C84" w14:textId="77777777" w:rsidR="005B2EA9" w:rsidRPr="005B2EA9" w:rsidRDefault="005B2EA9" w:rsidP="005B2E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4.1.1 Программа должна обеспечивать выполнение следующих функций:</w:t>
      </w:r>
    </w:p>
    <w:p w14:paraId="5863E0C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14:paraId="0AB38140" w14:textId="1263C8DE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Реализация режим</w:t>
      </w:r>
      <w:r w:rsidR="002E6D77">
        <w:rPr>
          <w:rFonts w:ascii="Times New Roman" w:hAnsi="Times New Roman" w:cs="Times New Roman"/>
          <w:sz w:val="28"/>
          <w:szCs w:val="28"/>
        </w:rPr>
        <w:t>а</w:t>
      </w:r>
      <w:r w:rsidRPr="005B2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с использованием алгоритма минимакс для AI.</w:t>
      </w:r>
    </w:p>
    <w:p w14:paraId="23721BE4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lastRenderedPageBreak/>
        <w:t>• Определение победителя при выстраивании трех символов подряд.</w:t>
      </w:r>
    </w:p>
    <w:p w14:paraId="6BA4B0A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Фиксация ничьей при заполнении всех ячеек.</w:t>
      </w:r>
    </w:p>
    <w:p w14:paraId="281AB53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Возможность перезапуска игры после завершения.</w:t>
      </w:r>
    </w:p>
    <w:p w14:paraId="7CCC72DF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4.1.2 Организация входных и выходных данных</w:t>
      </w:r>
    </w:p>
    <w:p w14:paraId="4A5FC135" w14:textId="23E79705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Входные данные: действия пользователя</w:t>
      </w:r>
    </w:p>
    <w:p w14:paraId="1F151F41" w14:textId="2A72FEAC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Выходные данные: отображение текущего состояния игрового поля, результат игры.</w:t>
      </w:r>
    </w:p>
    <w:p w14:paraId="085CB78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7862F4E6" w14:textId="18A0DB8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должна корректно завершать работу при возникновении непредвиденных ошибок, не теряя данные о текущем состоянии игры.</w:t>
      </w:r>
    </w:p>
    <w:p w14:paraId="075A216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4.3 Требования к составу и параметрам технических средств</w:t>
      </w:r>
    </w:p>
    <w:p w14:paraId="27BF499A" w14:textId="3643E11C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должна функционировать на персональных компьютерах, поддерживающих Python версии 3.</w:t>
      </w:r>
      <w:r w:rsidR="009C08F9">
        <w:rPr>
          <w:rFonts w:ascii="Times New Roman" w:hAnsi="Times New Roman" w:cs="Times New Roman"/>
          <w:sz w:val="28"/>
          <w:szCs w:val="28"/>
        </w:rPr>
        <w:t>7</w:t>
      </w:r>
      <w:r w:rsidRPr="005B2EA9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14:paraId="2D6DA96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4.4 Требования к информационной и программной совместимости</w:t>
      </w:r>
    </w:p>
    <w:p w14:paraId="6307BF3C" w14:textId="10BCBAC3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Программа должна быть совместима с операционными системами Windows 7/8/10/11,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10.15 и выше, Linux (дистрибутивы с поддержкой Python 3.</w:t>
      </w:r>
      <w:r w:rsidR="009C08F9">
        <w:rPr>
          <w:rFonts w:ascii="Times New Roman" w:hAnsi="Times New Roman" w:cs="Times New Roman"/>
          <w:sz w:val="28"/>
          <w:szCs w:val="28"/>
        </w:rPr>
        <w:t>7</w:t>
      </w:r>
      <w:r w:rsidRPr="005B2EA9">
        <w:rPr>
          <w:rFonts w:ascii="Times New Roman" w:hAnsi="Times New Roman" w:cs="Times New Roman"/>
          <w:sz w:val="28"/>
          <w:szCs w:val="28"/>
        </w:rPr>
        <w:t>+).</w:t>
      </w:r>
    </w:p>
    <w:p w14:paraId="2C1E997B" w14:textId="6E12E272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Программа написана на Python с использованием библиотеки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для интерфейса.</w:t>
      </w:r>
    </w:p>
    <w:p w14:paraId="2CF2CC1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4.5 Условия и срок хранения</w:t>
      </w:r>
    </w:p>
    <w:p w14:paraId="74F4088F" w14:textId="65861AC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до окончания срока учебы.</w:t>
      </w:r>
    </w:p>
    <w:p w14:paraId="50F93FF9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05180E3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2A89103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p w14:paraId="4D46815D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lastRenderedPageBreak/>
        <w:t>Анализ требований от заказчика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DDB191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Планирование этапов разработки и распределение обязанностей между командой;</w:t>
      </w:r>
    </w:p>
    <w:p w14:paraId="67F1C6EA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Разработка и проектирование архитектуры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68E489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Кодирование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143A54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Тестирование и отладка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0E8B32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Документирование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EDF8B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Внедрение (сдача проекта)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5AD62C" w14:textId="27B51686" w:rsidR="005B2EA9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Сопровождение.</w:t>
      </w:r>
    </w:p>
    <w:p w14:paraId="69444906" w14:textId="77777777" w:rsidR="005B2EA9" w:rsidRPr="00A336F8" w:rsidRDefault="005B2EA9" w:rsidP="005B2EA9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049AF9A0" w14:textId="04BC4BA2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Дизайнер: </w:t>
      </w:r>
      <w:proofErr w:type="spellStart"/>
      <w:r w:rsidR="002E6D7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Вражкин</w:t>
      </w:r>
      <w:proofErr w:type="spellEnd"/>
      <w:r w:rsidR="002E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Никита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8672466" w14:textId="20986858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2E6D7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Вражкин</w:t>
      </w:r>
      <w:proofErr w:type="spellEnd"/>
      <w:r w:rsidR="002E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Никита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C7B547" w14:textId="6BA34D21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2E6D7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Вражкин</w:t>
      </w:r>
      <w:proofErr w:type="spellEnd"/>
      <w:r w:rsidR="002E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Никита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95FE15D" w14:textId="4614E333" w:rsidR="005B2EA9" w:rsidRPr="005B2EA9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proofErr w:type="spellStart"/>
      <w:r w:rsidR="002E6D7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Вражкин</w:t>
      </w:r>
      <w:proofErr w:type="spellEnd"/>
      <w:r w:rsidR="002E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Никита</w:t>
      </w:r>
    </w:p>
    <w:p w14:paraId="78D7373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302F7EA7" w14:textId="1FFA5175" w:rsidR="00336724" w:rsidRPr="005B2EA9" w:rsidRDefault="005B2EA9" w:rsidP="005B2EA9">
      <w:pPr>
        <w:spacing w:before="100" w:beforeAutospacing="1" w:after="100" w:afterAutospacing="1" w:line="360" w:lineRule="auto"/>
        <w:ind w:firstLine="567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36724" w:rsidRPr="005B2EA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731E6" w14:textId="77777777" w:rsidR="00572B76" w:rsidRDefault="00572B76" w:rsidP="004628F1">
      <w:pPr>
        <w:spacing w:after="0" w:line="240" w:lineRule="auto"/>
      </w:pPr>
      <w:r>
        <w:separator/>
      </w:r>
    </w:p>
  </w:endnote>
  <w:endnote w:type="continuationSeparator" w:id="0">
    <w:p w14:paraId="26EEDA9B" w14:textId="77777777" w:rsidR="00572B76" w:rsidRDefault="00572B76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DD1B8" w14:textId="77777777" w:rsidR="00572B76" w:rsidRDefault="00572B76" w:rsidP="004628F1">
      <w:pPr>
        <w:spacing w:after="0" w:line="240" w:lineRule="auto"/>
      </w:pPr>
      <w:r>
        <w:separator/>
      </w:r>
    </w:p>
  </w:footnote>
  <w:footnote w:type="continuationSeparator" w:id="0">
    <w:p w14:paraId="1E356FB7" w14:textId="77777777" w:rsidR="00572B76" w:rsidRDefault="00572B76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77FA"/>
    <w:multiLevelType w:val="multilevel"/>
    <w:tmpl w:val="165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C7896"/>
    <w:multiLevelType w:val="multilevel"/>
    <w:tmpl w:val="DA5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4A9F"/>
    <w:multiLevelType w:val="multilevel"/>
    <w:tmpl w:val="E8B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B2A35"/>
    <w:multiLevelType w:val="multilevel"/>
    <w:tmpl w:val="E5B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9569E"/>
    <w:multiLevelType w:val="multilevel"/>
    <w:tmpl w:val="4D8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15C75"/>
    <w:multiLevelType w:val="hybridMultilevel"/>
    <w:tmpl w:val="F9FA7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1C32ED"/>
    <w:multiLevelType w:val="multilevel"/>
    <w:tmpl w:val="132C061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[%2]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 w16cid:durableId="1452169070">
    <w:abstractNumId w:val="6"/>
  </w:num>
  <w:num w:numId="2" w16cid:durableId="1734935269">
    <w:abstractNumId w:val="24"/>
  </w:num>
  <w:num w:numId="3" w16cid:durableId="514660515">
    <w:abstractNumId w:val="16"/>
  </w:num>
  <w:num w:numId="4" w16cid:durableId="1309625199">
    <w:abstractNumId w:val="33"/>
  </w:num>
  <w:num w:numId="5" w16cid:durableId="1177959143">
    <w:abstractNumId w:val="25"/>
  </w:num>
  <w:num w:numId="6" w16cid:durableId="961959212">
    <w:abstractNumId w:val="12"/>
  </w:num>
  <w:num w:numId="7" w16cid:durableId="2059275975">
    <w:abstractNumId w:val="1"/>
  </w:num>
  <w:num w:numId="8" w16cid:durableId="1248689775">
    <w:abstractNumId w:val="13"/>
  </w:num>
  <w:num w:numId="9" w16cid:durableId="1678575135">
    <w:abstractNumId w:val="34"/>
  </w:num>
  <w:num w:numId="10" w16cid:durableId="1327975011">
    <w:abstractNumId w:val="7"/>
  </w:num>
  <w:num w:numId="11" w16cid:durableId="279460989">
    <w:abstractNumId w:val="17"/>
  </w:num>
  <w:num w:numId="12" w16cid:durableId="286010251">
    <w:abstractNumId w:val="30"/>
  </w:num>
  <w:num w:numId="13" w16cid:durableId="1588270051">
    <w:abstractNumId w:val="27"/>
  </w:num>
  <w:num w:numId="14" w16cid:durableId="58289233">
    <w:abstractNumId w:val="15"/>
  </w:num>
  <w:num w:numId="15" w16cid:durableId="893927304">
    <w:abstractNumId w:val="18"/>
  </w:num>
  <w:num w:numId="16" w16cid:durableId="1526794566">
    <w:abstractNumId w:val="35"/>
  </w:num>
  <w:num w:numId="17" w16cid:durableId="470907074">
    <w:abstractNumId w:val="32"/>
  </w:num>
  <w:num w:numId="18" w16cid:durableId="233322800">
    <w:abstractNumId w:val="8"/>
  </w:num>
  <w:num w:numId="19" w16cid:durableId="1879245574">
    <w:abstractNumId w:val="29"/>
  </w:num>
  <w:num w:numId="20" w16cid:durableId="218127443">
    <w:abstractNumId w:val="28"/>
  </w:num>
  <w:num w:numId="21" w16cid:durableId="354885174">
    <w:abstractNumId w:val="2"/>
  </w:num>
  <w:num w:numId="22" w16cid:durableId="739058369">
    <w:abstractNumId w:val="19"/>
  </w:num>
  <w:num w:numId="23" w16cid:durableId="1208882689">
    <w:abstractNumId w:val="0"/>
  </w:num>
  <w:num w:numId="24" w16cid:durableId="346636026">
    <w:abstractNumId w:val="5"/>
  </w:num>
  <w:num w:numId="25" w16cid:durableId="1699158060">
    <w:abstractNumId w:val="3"/>
  </w:num>
  <w:num w:numId="26" w16cid:durableId="807479771">
    <w:abstractNumId w:val="23"/>
  </w:num>
  <w:num w:numId="27" w16cid:durableId="1402674482">
    <w:abstractNumId w:val="9"/>
  </w:num>
  <w:num w:numId="28" w16cid:durableId="369721252">
    <w:abstractNumId w:val="21"/>
  </w:num>
  <w:num w:numId="29" w16cid:durableId="997028629">
    <w:abstractNumId w:val="20"/>
  </w:num>
  <w:num w:numId="30" w16cid:durableId="1784884613">
    <w:abstractNumId w:val="14"/>
  </w:num>
  <w:num w:numId="31" w16cid:durableId="1140148817">
    <w:abstractNumId w:val="4"/>
  </w:num>
  <w:num w:numId="32" w16cid:durableId="1059211084">
    <w:abstractNumId w:val="11"/>
  </w:num>
  <w:num w:numId="33" w16cid:durableId="1634797433">
    <w:abstractNumId w:val="26"/>
  </w:num>
  <w:num w:numId="34" w16cid:durableId="517545829">
    <w:abstractNumId w:val="10"/>
  </w:num>
  <w:num w:numId="35" w16cid:durableId="1339844856">
    <w:abstractNumId w:val="31"/>
  </w:num>
  <w:num w:numId="36" w16cid:durableId="1925139885">
    <w:abstractNumId w:val="36"/>
  </w:num>
  <w:num w:numId="37" w16cid:durableId="11635492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0189D"/>
    <w:rsid w:val="00135654"/>
    <w:rsid w:val="00235838"/>
    <w:rsid w:val="00267094"/>
    <w:rsid w:val="002A5D55"/>
    <w:rsid w:val="002D579E"/>
    <w:rsid w:val="002E6D77"/>
    <w:rsid w:val="00336724"/>
    <w:rsid w:val="00357D06"/>
    <w:rsid w:val="00380BD3"/>
    <w:rsid w:val="003E4DFA"/>
    <w:rsid w:val="004628F1"/>
    <w:rsid w:val="004A5BD4"/>
    <w:rsid w:val="004D070B"/>
    <w:rsid w:val="00521BBA"/>
    <w:rsid w:val="00572B76"/>
    <w:rsid w:val="0057437C"/>
    <w:rsid w:val="005A3032"/>
    <w:rsid w:val="005B2EA9"/>
    <w:rsid w:val="005B4AB0"/>
    <w:rsid w:val="005D26FF"/>
    <w:rsid w:val="005D2A8F"/>
    <w:rsid w:val="006B70E9"/>
    <w:rsid w:val="006D154B"/>
    <w:rsid w:val="007D21A7"/>
    <w:rsid w:val="008309A3"/>
    <w:rsid w:val="008F5370"/>
    <w:rsid w:val="0093246D"/>
    <w:rsid w:val="009B02EC"/>
    <w:rsid w:val="009C08F9"/>
    <w:rsid w:val="00AE51E8"/>
    <w:rsid w:val="00AE618C"/>
    <w:rsid w:val="00B84291"/>
    <w:rsid w:val="00BC7056"/>
    <w:rsid w:val="00BD530D"/>
    <w:rsid w:val="00BF4CF3"/>
    <w:rsid w:val="00D20485"/>
    <w:rsid w:val="00DA0993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EDE9-DBEF-4B64-9A64-BA0ECC7B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sleepy</cp:lastModifiedBy>
  <cp:revision>2</cp:revision>
  <dcterms:created xsi:type="dcterms:W3CDTF">2024-12-15T21:17:00Z</dcterms:created>
  <dcterms:modified xsi:type="dcterms:W3CDTF">2024-12-15T21:17:00Z</dcterms:modified>
</cp:coreProperties>
</file>