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28" w:lineRule="exact" w:before="64"/>
        <w:ind w:left="528" w:right="0" w:firstLine="0"/>
        <w:jc w:val="left"/>
        <w:rPr>
          <w:sz w:val="22"/>
        </w:rPr>
      </w:pPr>
      <w:r>
        <w:rPr/>
        <w:pict>
          <v:rect style="position:absolute;margin-left:284.505005pt;margin-top:378.001007pt;width:327.495pt;height:135pt;mso-position-horizontal-relative:page;mso-position-vertical-relative:page;z-index:15729152" id="docshape1" filled="true" fillcolor="#c09b31" stroked="false">
            <v:fill type="solid"/>
            <w10:wrap type="none"/>
          </v:rect>
        </w:pict>
      </w:r>
      <w:r>
        <w:rPr/>
        <w:pict>
          <v:shape style="position:absolute;margin-left:45.839001pt;margin-top:14.374912pt;width:11.4pt;height:2.7pt;mso-position-horizontal-relative:page;mso-position-vertical-relative:paragraph;z-index:-18983936" id="docshape2" coordorigin="917,287" coordsize="228,54" path="m1031,287l917,327,917,341,1145,341,1145,327,1031,287xe" filled="true" fillcolor="#004f5a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114300</wp:posOffset>
            </wp:positionH>
            <wp:positionV relativeFrom="page">
              <wp:posOffset>6621398</wp:posOffset>
            </wp:positionV>
            <wp:extent cx="7658099" cy="17386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8099" cy="17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Monetary Policy Report October 2009" w:id="1"/>
      <w:bookmarkEnd w:id="1"/>
      <w:r>
        <w:rPr/>
      </w:r>
      <w:r>
        <w:rPr>
          <w:color w:val="004F59"/>
          <w:w w:val="75"/>
          <w:sz w:val="63"/>
        </w:rPr>
        <w:t>ruiiiii1</w:t>
      </w:r>
      <w:r>
        <w:rPr>
          <w:color w:val="004F59"/>
          <w:spacing w:val="43"/>
          <w:w w:val="75"/>
          <w:sz w:val="63"/>
        </w:rPr>
        <w:t> </w:t>
      </w:r>
      <w:r>
        <w:rPr>
          <w:color w:val="004F59"/>
          <w:w w:val="75"/>
          <w:sz w:val="22"/>
        </w:rPr>
        <w:t>BANK</w:t>
      </w:r>
      <w:r>
        <w:rPr>
          <w:color w:val="004F59"/>
          <w:spacing w:val="61"/>
          <w:sz w:val="22"/>
        </w:rPr>
        <w:t> </w:t>
      </w:r>
      <w:r>
        <w:rPr>
          <w:color w:val="004F59"/>
          <w:w w:val="75"/>
          <w:sz w:val="22"/>
        </w:rPr>
        <w:t>OF</w:t>
      </w:r>
      <w:r>
        <w:rPr>
          <w:color w:val="004F59"/>
          <w:spacing w:val="42"/>
          <w:sz w:val="22"/>
        </w:rPr>
        <w:t> </w:t>
      </w:r>
      <w:r>
        <w:rPr>
          <w:color w:val="004F59"/>
          <w:w w:val="75"/>
          <w:sz w:val="22"/>
        </w:rPr>
        <w:t>CANADA</w:t>
      </w:r>
    </w:p>
    <w:p>
      <w:pPr>
        <w:tabs>
          <w:tab w:pos="1602" w:val="left" w:leader="none"/>
        </w:tabs>
        <w:spacing w:line="295" w:lineRule="exact" w:before="0"/>
        <w:ind w:left="561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4332032">
            <wp:simplePos x="0" y="0"/>
            <wp:positionH relativeFrom="page">
              <wp:posOffset>985659</wp:posOffset>
            </wp:positionH>
            <wp:positionV relativeFrom="paragraph">
              <wp:posOffset>50668</wp:posOffset>
            </wp:positionV>
            <wp:extent cx="65531" cy="10765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107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4F59"/>
          <w:sz w:val="24"/>
          <w:u w:val="thick" w:color="004F59"/>
        </w:rPr>
        <w:t>-b</w:t>
      </w:r>
      <w:r>
        <w:rPr>
          <w:color w:val="004F59"/>
          <w:spacing w:val="-5"/>
          <w:sz w:val="24"/>
        </w:rPr>
        <w:t> </w:t>
      </w:r>
      <w:r>
        <w:rPr>
          <w:color w:val="004F59"/>
          <w:w w:val="90"/>
          <w:sz w:val="34"/>
        </w:rPr>
        <w:t>■</w:t>
      </w:r>
      <w:r>
        <w:rPr>
          <w:color w:val="004F59"/>
          <w:spacing w:val="-6"/>
          <w:w w:val="90"/>
          <w:sz w:val="34"/>
        </w:rPr>
        <w:t> </w:t>
      </w:r>
      <w:r>
        <w:rPr>
          <w:color w:val="004F59"/>
          <w:sz w:val="23"/>
          <w:u w:val="thick" w:color="004F59"/>
        </w:rPr>
        <w:t>-&amp;-</w:t>
      </w:r>
      <w:r>
        <w:rPr>
          <w:color w:val="004F59"/>
          <w:sz w:val="23"/>
        </w:rPr>
        <w:tab/>
      </w:r>
      <w:r>
        <w:rPr>
          <w:color w:val="004F59"/>
          <w:sz w:val="22"/>
        </w:rPr>
        <w:t>ANQUE</w:t>
      </w:r>
      <w:r>
        <w:rPr>
          <w:color w:val="004F59"/>
          <w:spacing w:val="68"/>
          <w:sz w:val="22"/>
        </w:rPr>
        <w:t> </w:t>
      </w:r>
      <w:r>
        <w:rPr>
          <w:color w:val="004F59"/>
          <w:sz w:val="22"/>
        </w:rPr>
        <w:t>DU</w:t>
      </w:r>
      <w:r>
        <w:rPr>
          <w:color w:val="004F59"/>
          <w:spacing w:val="30"/>
          <w:sz w:val="22"/>
        </w:rPr>
        <w:t> </w:t>
      </w:r>
      <w:r>
        <w:rPr>
          <w:color w:val="004F59"/>
          <w:sz w:val="22"/>
        </w:rPr>
        <w:t>CANADA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pStyle w:val="Heading2"/>
        <w:spacing w:before="76"/>
        <w:ind w:left="3886"/>
      </w:pPr>
      <w:r>
        <w:rPr>
          <w:color w:val="231F20"/>
          <w:w w:val="90"/>
        </w:rPr>
        <w:t>Monetary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Report</w:t>
      </w:r>
    </w:p>
    <w:p>
      <w:pPr>
        <w:pStyle w:val="Heading3"/>
        <w:spacing w:before="95"/>
        <w:ind w:left="3860"/>
      </w:pPr>
      <w:r>
        <w:rPr>
          <w:color w:val="004F5A"/>
          <w:w w:val="95"/>
        </w:rPr>
        <w:t>October</w:t>
      </w:r>
      <w:r>
        <w:rPr>
          <w:color w:val="004F5A"/>
          <w:spacing w:val="-15"/>
          <w:w w:val="95"/>
        </w:rPr>
        <w:t> </w:t>
      </w:r>
      <w:r>
        <w:rPr>
          <w:color w:val="004F5A"/>
          <w:w w:val="95"/>
        </w:rPr>
        <w:t>2009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</wp:posOffset>
            </wp:positionH>
            <wp:positionV relativeFrom="paragraph">
              <wp:posOffset>155261</wp:posOffset>
            </wp:positionV>
            <wp:extent cx="3384063" cy="171907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063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</w:p>
    <w:p>
      <w:pPr>
        <w:spacing w:before="88"/>
        <w:ind w:left="769" w:right="0" w:firstLine="0"/>
        <w:jc w:val="left"/>
        <w:rPr>
          <w:rFonts w:ascii="Times New Roman"/>
          <w:sz w:val="29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411480</wp:posOffset>
            </wp:positionH>
            <wp:positionV relativeFrom="paragraph">
              <wp:posOffset>149596</wp:posOffset>
            </wp:positionV>
            <wp:extent cx="118478" cy="86093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78" cy="86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004F59"/>
          <w:sz w:val="29"/>
        </w:rPr>
        <w:t>ww.bankofcanada.ca</w:t>
      </w:r>
    </w:p>
    <w:p>
      <w:pPr>
        <w:spacing w:after="0"/>
        <w:jc w:val="left"/>
        <w:rPr>
          <w:rFonts w:ascii="Times New Roman"/>
          <w:sz w:val="29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rPr>
          <w:rFonts w:ascii="Times New Roman"/>
          <w:sz w:val="18"/>
        </w:rPr>
      </w:pPr>
    </w:p>
    <w:p>
      <w:pPr>
        <w:spacing w:before="96"/>
        <w:ind w:left="3012" w:right="3090" w:firstLine="0"/>
        <w:jc w:val="center"/>
        <w:rPr>
          <w:sz w:val="38"/>
        </w:rPr>
      </w:pPr>
      <w:r>
        <w:rPr/>
        <w:pict>
          <v:group style="position:absolute;margin-left:71.75pt;margin-top:-10.378345pt;width:468.55pt;height:637.050pt;mso-position-horizontal-relative:page;mso-position-vertical-relative:paragraph;z-index:-18982400" id="docshapegroup3" coordorigin="1435,-208" coordsize="9371,12741">
            <v:line style="position:absolute" from="1805,11420" to="3245,11420" stroked="true" strokeweight=".25pt" strokecolor="#231f20">
              <v:stroke dashstyle="solid"/>
            </v:line>
            <v:rect style="position:absolute;left:1440;top:-203;width:9361;height:12731" id="docshape4" filled="false" stroked="true" strokeweight=".5pt" strokecolor="#004f5a">
              <v:stroke dashstyle="solid"/>
            </v:rect>
            <w10:wrap type="none"/>
          </v:group>
        </w:pict>
      </w:r>
      <w:r>
        <w:rPr>
          <w:color w:val="004F5A"/>
          <w:w w:val="70"/>
          <w:sz w:val="38"/>
        </w:rPr>
        <w:t>CANADA’S</w:t>
      </w:r>
      <w:r>
        <w:rPr>
          <w:color w:val="004F5A"/>
          <w:spacing w:val="73"/>
          <w:sz w:val="38"/>
        </w:rPr>
        <w:t> </w:t>
      </w:r>
      <w:r>
        <w:rPr>
          <w:color w:val="004F5A"/>
          <w:w w:val="70"/>
          <w:sz w:val="38"/>
        </w:rPr>
        <w:t>INFLATION-CONTROL</w:t>
      </w:r>
      <w:r>
        <w:rPr>
          <w:color w:val="004F5A"/>
          <w:spacing w:val="73"/>
          <w:sz w:val="38"/>
        </w:rPr>
        <w:t> </w:t>
      </w:r>
      <w:r>
        <w:rPr>
          <w:color w:val="004F5A"/>
          <w:w w:val="70"/>
          <w:sz w:val="38"/>
        </w:rPr>
        <w:t>STRATEGY*</w:t>
      </w:r>
    </w:p>
    <w:p>
      <w:pPr>
        <w:pStyle w:val="BodyText"/>
        <w:spacing w:before="3"/>
        <w:rPr>
          <w:sz w:val="33"/>
        </w:rPr>
      </w:pPr>
    </w:p>
    <w:p>
      <w:pPr>
        <w:spacing w:before="0"/>
        <w:ind w:left="172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Inﬂation</w:t>
      </w:r>
      <w:r>
        <w:rPr>
          <w:color w:val="004F5A"/>
          <w:spacing w:val="3"/>
          <w:w w:val="105"/>
          <w:sz w:val="21"/>
        </w:rPr>
        <w:t> </w:t>
      </w:r>
      <w:r>
        <w:rPr>
          <w:color w:val="004F5A"/>
          <w:w w:val="105"/>
          <w:sz w:val="21"/>
        </w:rPr>
        <w:t>control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and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the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economy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88" w:after="0"/>
        <w:ind w:left="2025" w:right="2158" w:hanging="180"/>
        <w:jc w:val="left"/>
        <w:rPr>
          <w:sz w:val="20"/>
        </w:rPr>
      </w:pPr>
      <w:r>
        <w:rPr>
          <w:color w:val="231F20"/>
          <w:w w:val="95"/>
          <w:sz w:val="20"/>
        </w:rPr>
        <w:t>Inﬂation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control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not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an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end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itself;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it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means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whereby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monetary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policy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contributes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49"/>
          <w:w w:val="95"/>
          <w:sz w:val="20"/>
        </w:rPr>
        <w:t> </w:t>
      </w:r>
      <w:r>
        <w:rPr>
          <w:color w:val="231F20"/>
          <w:sz w:val="20"/>
        </w:rPr>
        <w:t>solid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economic performance.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22" w:after="0"/>
        <w:ind w:left="2025" w:right="1965" w:hanging="180"/>
        <w:jc w:val="left"/>
        <w:rPr>
          <w:sz w:val="20"/>
        </w:rPr>
      </w:pPr>
      <w:r>
        <w:rPr>
          <w:color w:val="231F20"/>
          <w:sz w:val="20"/>
        </w:rPr>
        <w:t>Low, stable, and predictable inﬂation allows the economy to function more effectively. This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contributes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better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economic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growth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over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time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works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moderate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cyclical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ﬂuctuations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53"/>
          <w:sz w:val="20"/>
        </w:rPr>
        <w:t> </w:t>
      </w:r>
      <w:r>
        <w:rPr>
          <w:color w:val="231F20"/>
          <w:sz w:val="20"/>
        </w:rPr>
        <w:t>output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employment.</w:t>
      </w:r>
    </w:p>
    <w:p>
      <w:pPr>
        <w:pStyle w:val="BodyText"/>
        <w:spacing w:before="9"/>
        <w:rPr>
          <w:sz w:val="30"/>
        </w:rPr>
      </w:pPr>
    </w:p>
    <w:p>
      <w:pPr>
        <w:spacing w:before="0"/>
        <w:ind w:left="172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The</w:t>
      </w:r>
      <w:r>
        <w:rPr>
          <w:color w:val="004F5A"/>
          <w:spacing w:val="2"/>
          <w:w w:val="105"/>
          <w:sz w:val="21"/>
        </w:rPr>
        <w:t> </w:t>
      </w:r>
      <w:r>
        <w:rPr>
          <w:color w:val="004F5A"/>
          <w:w w:val="105"/>
          <w:sz w:val="21"/>
        </w:rPr>
        <w:t>monetary</w:t>
      </w:r>
      <w:r>
        <w:rPr>
          <w:color w:val="004F5A"/>
          <w:spacing w:val="3"/>
          <w:w w:val="105"/>
          <w:sz w:val="21"/>
        </w:rPr>
        <w:t> </w:t>
      </w:r>
      <w:r>
        <w:rPr>
          <w:color w:val="004F5A"/>
          <w:w w:val="105"/>
          <w:sz w:val="21"/>
        </w:rPr>
        <w:t>policy</w:t>
      </w:r>
      <w:r>
        <w:rPr>
          <w:color w:val="004F5A"/>
          <w:spacing w:val="2"/>
          <w:w w:val="105"/>
          <w:sz w:val="21"/>
        </w:rPr>
        <w:t> </w:t>
      </w:r>
      <w:r>
        <w:rPr>
          <w:color w:val="004F5A"/>
          <w:w w:val="105"/>
          <w:sz w:val="21"/>
        </w:rPr>
        <w:t>instrument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88" w:after="0"/>
        <w:ind w:left="2025" w:right="1851" w:hanging="180"/>
        <w:jc w:val="left"/>
        <w:rPr>
          <w:sz w:val="20"/>
        </w:rPr>
      </w:pPr>
      <w:r>
        <w:rPr>
          <w:color w:val="231F20"/>
          <w:w w:val="95"/>
          <w:sz w:val="20"/>
        </w:rPr>
        <w:t>Announcements</w:t>
      </w:r>
      <w:r>
        <w:rPr>
          <w:color w:val="231F20"/>
          <w:spacing w:val="16"/>
          <w:w w:val="95"/>
          <w:sz w:val="20"/>
        </w:rPr>
        <w:t> </w:t>
      </w:r>
      <w:r>
        <w:rPr>
          <w:color w:val="231F20"/>
          <w:w w:val="95"/>
          <w:sz w:val="20"/>
        </w:rPr>
        <w:t>regarding</w:t>
      </w:r>
      <w:r>
        <w:rPr>
          <w:color w:val="231F20"/>
          <w:spacing w:val="1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6"/>
          <w:w w:val="95"/>
          <w:sz w:val="20"/>
        </w:rPr>
        <w:t> </w:t>
      </w:r>
      <w:r>
        <w:rPr>
          <w:color w:val="231F20"/>
          <w:w w:val="95"/>
          <w:sz w:val="20"/>
        </w:rPr>
        <w:t>Bank’s</w:t>
      </w:r>
      <w:r>
        <w:rPr>
          <w:color w:val="231F20"/>
          <w:spacing w:val="17"/>
          <w:w w:val="95"/>
          <w:sz w:val="20"/>
        </w:rPr>
        <w:t> </w:t>
      </w:r>
      <w:r>
        <w:rPr>
          <w:color w:val="231F20"/>
          <w:w w:val="95"/>
          <w:sz w:val="20"/>
        </w:rPr>
        <w:t>policy</w:t>
      </w:r>
      <w:r>
        <w:rPr>
          <w:color w:val="231F20"/>
          <w:spacing w:val="17"/>
          <w:w w:val="95"/>
          <w:sz w:val="20"/>
        </w:rPr>
        <w:t> </w:t>
      </w:r>
      <w:r>
        <w:rPr>
          <w:color w:val="231F20"/>
          <w:w w:val="95"/>
          <w:sz w:val="20"/>
        </w:rPr>
        <w:t>instrument—the</w:t>
      </w:r>
      <w:r>
        <w:rPr>
          <w:color w:val="231F20"/>
          <w:spacing w:val="16"/>
          <w:w w:val="95"/>
          <w:sz w:val="20"/>
        </w:rPr>
        <w:t> </w:t>
      </w:r>
      <w:r>
        <w:rPr>
          <w:color w:val="231F20"/>
          <w:w w:val="95"/>
          <w:sz w:val="20"/>
        </w:rPr>
        <w:t>target</w:t>
      </w:r>
      <w:r>
        <w:rPr>
          <w:color w:val="231F20"/>
          <w:spacing w:val="17"/>
          <w:w w:val="95"/>
          <w:sz w:val="20"/>
        </w:rPr>
        <w:t> </w:t>
      </w:r>
      <w:r>
        <w:rPr>
          <w:color w:val="231F20"/>
          <w:w w:val="95"/>
          <w:sz w:val="20"/>
        </w:rPr>
        <w:t>overnight</w:t>
      </w:r>
      <w:r>
        <w:rPr>
          <w:color w:val="231F20"/>
          <w:spacing w:val="16"/>
          <w:w w:val="95"/>
          <w:sz w:val="20"/>
        </w:rPr>
        <w:t> </w:t>
      </w:r>
      <w:r>
        <w:rPr>
          <w:color w:val="231F20"/>
          <w:w w:val="95"/>
          <w:sz w:val="20"/>
        </w:rPr>
        <w:t>interest</w:t>
      </w:r>
      <w:r>
        <w:rPr>
          <w:color w:val="231F20"/>
          <w:spacing w:val="17"/>
          <w:w w:val="95"/>
          <w:sz w:val="20"/>
        </w:rPr>
        <w:t> </w:t>
      </w:r>
      <w:r>
        <w:rPr>
          <w:color w:val="231F20"/>
          <w:w w:val="95"/>
          <w:sz w:val="20"/>
        </w:rPr>
        <w:t>rate—take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place,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under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normal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circumstances,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eight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pre-speciﬁed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dates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during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year.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22" w:after="0"/>
        <w:ind w:left="2025" w:right="1836" w:hanging="180"/>
        <w:jc w:val="left"/>
        <w:rPr>
          <w:sz w:val="20"/>
        </w:rPr>
      </w:pPr>
      <w:r>
        <w:rPr>
          <w:color w:val="231F20"/>
          <w:w w:val="95"/>
          <w:sz w:val="20"/>
        </w:rPr>
        <w:t>In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setting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target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overnight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rate,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Bank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Canada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inﬂuences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short-term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interest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rates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achieve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rate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monetary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expansion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consistent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with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inﬂation-control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target.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trans-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mission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mechanism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complex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involves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long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variable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lags—the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impact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on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inﬂation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from</w:t>
      </w:r>
      <w:r>
        <w:rPr>
          <w:color w:val="231F20"/>
          <w:spacing w:val="-50"/>
          <w:w w:val="95"/>
          <w:sz w:val="20"/>
        </w:rPr>
        <w:t> </w:t>
      </w:r>
      <w:r>
        <w:rPr>
          <w:color w:val="231F20"/>
          <w:sz w:val="20"/>
        </w:rPr>
        <w:t>changes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policy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rates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usually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spread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over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six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eight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quarters.</w:t>
      </w: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72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The</w:t>
      </w:r>
      <w:r>
        <w:rPr>
          <w:color w:val="004F5A"/>
          <w:spacing w:val="-6"/>
          <w:w w:val="105"/>
          <w:sz w:val="21"/>
        </w:rPr>
        <w:t> </w:t>
      </w:r>
      <w:r>
        <w:rPr>
          <w:color w:val="004F5A"/>
          <w:w w:val="105"/>
          <w:sz w:val="21"/>
        </w:rPr>
        <w:t>targets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88" w:after="0"/>
        <w:ind w:left="2025" w:right="1821" w:hanging="180"/>
        <w:jc w:val="left"/>
        <w:rPr>
          <w:sz w:val="20"/>
        </w:rPr>
      </w:pPr>
      <w:r>
        <w:rPr>
          <w:color w:val="231F20"/>
          <w:w w:val="95"/>
          <w:sz w:val="20"/>
        </w:rPr>
        <w:t>In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February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1991,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federal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government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Bank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Canada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jointly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agreed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on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series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targets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reducing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total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inﬂation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midpoint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range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1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3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per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cent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end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> </w:t>
      </w:r>
      <w:r>
        <w:rPr>
          <w:color w:val="231F20"/>
          <w:w w:val="95"/>
          <w:sz w:val="20"/>
        </w:rPr>
        <w:t>1995.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inﬂation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target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has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been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extended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number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times.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November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2006,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agree-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ment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was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renewed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period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ﬁve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years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end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2011.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Under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this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agreement,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Bank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will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continue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conduct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monetary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policy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aimed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keeping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total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inﬂation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2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per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cent,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52"/>
          <w:sz w:val="20"/>
        </w:rPr>
        <w:t> </w:t>
      </w:r>
      <w:r>
        <w:rPr>
          <w:color w:val="231F20"/>
          <w:sz w:val="20"/>
        </w:rPr>
        <w:t>control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range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1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3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per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cent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around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target.</w:t>
      </w:r>
    </w:p>
    <w:p>
      <w:pPr>
        <w:pStyle w:val="BodyText"/>
        <w:rPr>
          <w:sz w:val="31"/>
        </w:rPr>
      </w:pPr>
    </w:p>
    <w:p>
      <w:pPr>
        <w:spacing w:before="0"/>
        <w:ind w:left="172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Monitoring</w:t>
      </w:r>
      <w:r>
        <w:rPr>
          <w:color w:val="004F5A"/>
          <w:spacing w:val="10"/>
          <w:w w:val="105"/>
          <w:sz w:val="21"/>
        </w:rPr>
        <w:t> </w:t>
      </w:r>
      <w:r>
        <w:rPr>
          <w:color w:val="004F5A"/>
          <w:w w:val="105"/>
          <w:sz w:val="21"/>
        </w:rPr>
        <w:t>inﬂation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88" w:after="0"/>
        <w:ind w:left="2025" w:right="1860" w:hanging="180"/>
        <w:jc w:val="left"/>
        <w:rPr>
          <w:sz w:val="20"/>
        </w:rPr>
      </w:pPr>
      <w:r>
        <w:rPr>
          <w:color w:val="231F20"/>
          <w:sz w:val="20"/>
        </w:rPr>
        <w:t>In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short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run,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good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deal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movement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caused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transitory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ﬂuctuations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color w:val="231F20"/>
          <w:w w:val="95"/>
          <w:sz w:val="20"/>
        </w:rPr>
        <w:t>prices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such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volatile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components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fruit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gasoline,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well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by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changes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indirect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taxes.</w:t>
      </w:r>
      <w:r>
        <w:rPr>
          <w:color w:val="231F20"/>
          <w:spacing w:val="-50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this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reason,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Bank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uses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core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measure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CPI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inﬂation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an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indicator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underlying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pacing w:val="-1"/>
          <w:sz w:val="20"/>
        </w:rPr>
        <w:t>trend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in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inﬂation.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This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core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measure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excludes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eight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most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volatile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components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adjusts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remaining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components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remove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effect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changes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indirect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taxes.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spacing w:line="254" w:lineRule="auto" w:before="105"/>
        <w:ind w:left="1725" w:right="2447" w:firstLine="0"/>
        <w:jc w:val="left"/>
        <w:rPr>
          <w:sz w:val="18"/>
        </w:rPr>
      </w:pPr>
      <w:r>
        <w:rPr>
          <w:color w:val="231F20"/>
          <w:sz w:val="18"/>
        </w:rPr>
        <w:t>*</w:t>
      </w:r>
      <w:r>
        <w:rPr>
          <w:color w:val="231F20"/>
          <w:spacing w:val="27"/>
          <w:sz w:val="18"/>
        </w:rPr>
        <w:t> </w:t>
      </w:r>
      <w:r>
        <w:rPr>
          <w:color w:val="231F20"/>
          <w:sz w:val="18"/>
        </w:rPr>
        <w:t>See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“Joint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Statement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Government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Canada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Canada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Renewal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5"/>
          <w:sz w:val="18"/>
        </w:rPr>
        <w:t>Inﬂation-Control</w:t>
      </w:r>
      <w:r>
        <w:rPr>
          <w:color w:val="231F20"/>
          <w:spacing w:val="14"/>
          <w:w w:val="95"/>
          <w:sz w:val="18"/>
        </w:rPr>
        <w:t> </w:t>
      </w:r>
      <w:r>
        <w:rPr>
          <w:color w:val="231F20"/>
          <w:w w:val="95"/>
          <w:sz w:val="18"/>
        </w:rPr>
        <w:t>Target”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background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information.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Reprinted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1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Bank</w:t>
      </w:r>
      <w:r>
        <w:rPr>
          <w:i/>
          <w:color w:val="231F20"/>
          <w:spacing w:val="1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of</w:t>
      </w:r>
      <w:r>
        <w:rPr>
          <w:i/>
          <w:color w:val="231F20"/>
          <w:spacing w:val="1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Canada</w:t>
      </w:r>
      <w:r>
        <w:rPr>
          <w:i/>
          <w:color w:val="231F20"/>
          <w:spacing w:val="1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Review</w:t>
      </w:r>
      <w:r>
        <w:rPr>
          <w:i/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(Winter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2006–2007):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45–59.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6"/>
        </w:rPr>
      </w:pPr>
    </w:p>
    <w:p>
      <w:pPr>
        <w:tabs>
          <w:tab w:pos="4240" w:val="left" w:leader="none"/>
        </w:tabs>
        <w:spacing w:before="105"/>
        <w:ind w:left="1360" w:right="0" w:firstLine="0"/>
        <w:jc w:val="left"/>
        <w:rPr>
          <w:sz w:val="18"/>
        </w:rPr>
      </w:pPr>
      <w:r>
        <w:rPr>
          <w:color w:val="231F20"/>
          <w:sz w:val="18"/>
        </w:rPr>
        <w:t>Bank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Canada</w:t>
        <w:tab/>
      </w:r>
      <w:r>
        <w:rPr>
          <w:color w:val="231F20"/>
          <w:w w:val="95"/>
          <w:sz w:val="18"/>
        </w:rPr>
        <w:t>ISSN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1201-8783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(Print)</w:t>
      </w:r>
    </w:p>
    <w:p>
      <w:pPr>
        <w:tabs>
          <w:tab w:pos="4239" w:val="left" w:leader="none"/>
        </w:tabs>
        <w:spacing w:before="33"/>
        <w:ind w:left="1360" w:right="0" w:firstLine="0"/>
        <w:jc w:val="left"/>
        <w:rPr>
          <w:sz w:val="18"/>
        </w:rPr>
      </w:pPr>
      <w:r>
        <w:rPr>
          <w:color w:val="231F20"/>
          <w:sz w:val="18"/>
        </w:rPr>
        <w:t>234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Wellington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Street</w:t>
        <w:tab/>
      </w:r>
      <w:r>
        <w:rPr>
          <w:color w:val="231F20"/>
          <w:w w:val="95"/>
          <w:sz w:val="18"/>
        </w:rPr>
        <w:t>ISSN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1490-1234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(Online)</w:t>
      </w:r>
    </w:p>
    <w:p>
      <w:pPr>
        <w:tabs>
          <w:tab w:pos="4240" w:val="left" w:leader="none"/>
        </w:tabs>
        <w:spacing w:before="33"/>
        <w:ind w:left="136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Ottawa,</w:t>
      </w:r>
      <w:r>
        <w:rPr>
          <w:color w:val="231F20"/>
          <w:spacing w:val="9"/>
          <w:w w:val="95"/>
          <w:sz w:val="18"/>
        </w:rPr>
        <w:t> </w:t>
      </w:r>
      <w:r>
        <w:rPr>
          <w:color w:val="231F20"/>
          <w:w w:val="95"/>
          <w:sz w:val="18"/>
        </w:rPr>
        <w:t>Ontario</w:t>
      </w:r>
      <w:r>
        <w:rPr>
          <w:color w:val="231F20"/>
          <w:spacing w:val="63"/>
          <w:sz w:val="18"/>
        </w:rPr>
        <w:t> </w:t>
      </w:r>
      <w:r>
        <w:rPr>
          <w:color w:val="231F20"/>
          <w:w w:val="95"/>
          <w:sz w:val="18"/>
        </w:rPr>
        <w:t>K1A</w:t>
      </w:r>
      <w:r>
        <w:rPr>
          <w:color w:val="231F20"/>
          <w:spacing w:val="10"/>
          <w:w w:val="95"/>
          <w:sz w:val="18"/>
        </w:rPr>
        <w:t> </w:t>
      </w:r>
      <w:r>
        <w:rPr>
          <w:color w:val="231F20"/>
          <w:w w:val="95"/>
          <w:sz w:val="18"/>
        </w:rPr>
        <w:t>0G9</w:t>
        <w:tab/>
      </w:r>
      <w:r>
        <w:rPr>
          <w:color w:val="231F20"/>
          <w:sz w:val="18"/>
        </w:rPr>
        <w:t>Printed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Canada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recycled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paper</w:t>
      </w:r>
    </w:p>
    <w:p>
      <w:pPr>
        <w:spacing w:after="0"/>
        <w:jc w:val="left"/>
        <w:rPr>
          <w:sz w:val="18"/>
        </w:rPr>
        <w:sectPr>
          <w:pgSz w:w="12240" w:h="15840"/>
          <w:pgMar w:top="1080" w:bottom="280" w:left="80" w:right="0"/>
        </w:sectPr>
      </w:pPr>
    </w:p>
    <w:p>
      <w:pPr>
        <w:spacing w:line="240" w:lineRule="auto"/>
        <w:ind w:left="1046" w:right="0" w:firstLine="0"/>
        <w:rPr>
          <w:sz w:val="20"/>
        </w:rPr>
      </w:pPr>
      <w:r>
        <w:rPr>
          <w:position w:val="3"/>
          <w:sz w:val="20"/>
        </w:rPr>
        <w:pict>
          <v:group style="width:38.3pt;height:38.3pt;mso-position-horizontal-relative:char;mso-position-vertical-relative:line" id="docshapegroup5" coordorigin="0,0" coordsize="766,766">
            <v:shape style="position:absolute;left:0;top:0;width:766;height:766" id="docshape6" coordorigin="0,0" coordsize="766,766" path="m182,265l139,265,139,533,182,533,182,265xm256,265l213,265,213,533,256,533,256,265xm330,265l287,265,287,533,330,533,330,265xm404,265l361,265,361,533,404,533,404,265xm478,265l435,265,435,533,478,533,478,265xm497,139l383,100,269,139,269,153,497,153,497,139xm553,265l509,265,509,533,553,533,553,265xm627,265l583,265,583,533,627,533,627,265xm765,0l0,0,0,536,39,536,62,513,62,248,89,248,89,154,229,154,229,115,355,69,355,53,411,53,411,69,537,115,537,154,676,154,676,248,704,248,704,513,726,536,765,536,765,0xm765,687l684,687,684,687,692,669,696,657,698,645,699,627,700,610,700,605,679,599,677,599,677,592,679,592,680,592,681,592,681,589,680,584,654,584,653,589,653,592,654,592,655,592,657,592,657,599,655,599,634,605,634,610,635,627,638,649,643,668,648,682,650,687,650,687,553,687,553,721,424,721,424,591,342,591,342,721,213,721,213,687,115,687,115,687,123,668,128,656,129,644,131,627,131,610,132,605,111,599,109,599,109,592,111,592,112,592,112,592,112,589,111,584,86,584,85,589,85,592,85,592,86,592,88,592,88,599,86,599,65,605,65,610,66,627,69,649,74,668,79,682,82,687,82,687,0,687,0,765,765,765,765,721,765,687xe" filled="true" fillcolor="#004f5a" stroked="false">
              <v:path arrowok="t"/>
              <v:fill type="solid"/>
            </v:shape>
          </v:group>
        </w:pict>
      </w:r>
      <w:r>
        <w:rPr>
          <w:position w:val="3"/>
          <w:sz w:val="20"/>
        </w:rPr>
      </w:r>
      <w:r>
        <w:rPr>
          <w:rFonts w:ascii="Times New Roman"/>
          <w:spacing w:val="64"/>
          <w:position w:val="3"/>
          <w:sz w:val="20"/>
        </w:rPr>
        <w:t> </w:t>
      </w:r>
      <w:r>
        <w:rPr>
          <w:spacing w:val="64"/>
          <w:sz w:val="20"/>
        </w:rPr>
        <w:drawing>
          <wp:inline distT="0" distB="0" distL="0" distR="0">
            <wp:extent cx="1545960" cy="300037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960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4"/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ind w:left="1053"/>
      </w:pPr>
      <w:r>
        <w:rPr>
          <w:color w:val="004F5A"/>
          <w:w w:val="85"/>
        </w:rPr>
        <w:t>Monetary</w:t>
      </w:r>
      <w:r>
        <w:rPr>
          <w:color w:val="004F5A"/>
          <w:spacing w:val="8"/>
          <w:w w:val="85"/>
        </w:rPr>
        <w:t> </w:t>
      </w:r>
      <w:r>
        <w:rPr>
          <w:color w:val="004F5A"/>
          <w:w w:val="85"/>
        </w:rPr>
        <w:t>Policy</w:t>
      </w:r>
      <w:r>
        <w:rPr>
          <w:color w:val="004F5A"/>
          <w:spacing w:val="8"/>
          <w:w w:val="85"/>
        </w:rPr>
        <w:t> </w:t>
      </w:r>
      <w:r>
        <w:rPr>
          <w:color w:val="004F5A"/>
          <w:w w:val="85"/>
        </w:rPr>
        <w:t>Report</w:t>
      </w: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56.664001pt;margin-top:10.061318pt;width:519.35pt;height:.1pt;mso-position-horizontal-relative:page;mso-position-vertical-relative:paragraph;z-index:-15724544;mso-wrap-distance-left:0;mso-wrap-distance-right:0" id="docshape7" coordorigin="1133,201" coordsize="10387,0" path="m1133,201l11520,20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before="157"/>
        <w:ind w:left="1053" w:right="0" w:firstLine="0"/>
        <w:jc w:val="left"/>
        <w:rPr>
          <w:sz w:val="28"/>
        </w:rPr>
      </w:pPr>
      <w:r>
        <w:rPr>
          <w:color w:val="231F20"/>
          <w:sz w:val="28"/>
        </w:rPr>
        <w:t>October</w:t>
      </w:r>
      <w:r>
        <w:rPr>
          <w:color w:val="231F20"/>
          <w:spacing w:val="-11"/>
          <w:sz w:val="28"/>
        </w:rPr>
        <w:t> </w:t>
      </w:r>
      <w:r>
        <w:rPr>
          <w:color w:val="231F20"/>
          <w:sz w:val="28"/>
        </w:rPr>
        <w:t>2009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spacing w:line="278" w:lineRule="auto" w:before="105"/>
        <w:ind w:left="1000" w:right="5141" w:firstLine="0"/>
        <w:jc w:val="left"/>
        <w:rPr>
          <w:sz w:val="18"/>
        </w:rPr>
      </w:pPr>
      <w:r>
        <w:rPr>
          <w:color w:val="004F5A"/>
          <w:w w:val="110"/>
          <w:sz w:val="18"/>
        </w:rPr>
        <w:t>T</w:t>
      </w:r>
      <w:r>
        <w:rPr>
          <w:color w:val="004F5A"/>
          <w:w w:val="110"/>
          <w:sz w:val="14"/>
        </w:rPr>
        <w:t>HIS</w:t>
      </w:r>
      <w:r>
        <w:rPr>
          <w:color w:val="004F5A"/>
          <w:spacing w:val="2"/>
          <w:w w:val="110"/>
          <w:sz w:val="14"/>
        </w:rPr>
        <w:t> </w:t>
      </w:r>
      <w:r>
        <w:rPr>
          <w:color w:val="004F5A"/>
          <w:w w:val="110"/>
          <w:sz w:val="14"/>
        </w:rPr>
        <w:t>IS</w:t>
      </w:r>
      <w:r>
        <w:rPr>
          <w:color w:val="004F5A"/>
          <w:spacing w:val="3"/>
          <w:w w:val="110"/>
          <w:sz w:val="14"/>
        </w:rPr>
        <w:t> </w:t>
      </w:r>
      <w:r>
        <w:rPr>
          <w:color w:val="004F5A"/>
          <w:w w:val="110"/>
          <w:sz w:val="14"/>
        </w:rPr>
        <w:t>A</w:t>
      </w:r>
      <w:r>
        <w:rPr>
          <w:color w:val="004F5A"/>
          <w:spacing w:val="3"/>
          <w:w w:val="110"/>
          <w:sz w:val="14"/>
        </w:rPr>
        <w:t> </w:t>
      </w:r>
      <w:r>
        <w:rPr>
          <w:color w:val="004F5A"/>
          <w:w w:val="110"/>
          <w:sz w:val="14"/>
        </w:rPr>
        <w:t>REPORT</w:t>
      </w:r>
      <w:r>
        <w:rPr>
          <w:color w:val="004F5A"/>
          <w:spacing w:val="3"/>
          <w:w w:val="110"/>
          <w:sz w:val="14"/>
        </w:rPr>
        <w:t> </w:t>
      </w:r>
      <w:r>
        <w:rPr>
          <w:color w:val="004F5A"/>
          <w:w w:val="110"/>
          <w:sz w:val="14"/>
        </w:rPr>
        <w:t>OF</w:t>
      </w:r>
      <w:r>
        <w:rPr>
          <w:color w:val="004F5A"/>
          <w:spacing w:val="3"/>
          <w:w w:val="110"/>
          <w:sz w:val="14"/>
        </w:rPr>
        <w:t> </w:t>
      </w:r>
      <w:r>
        <w:rPr>
          <w:color w:val="004F5A"/>
          <w:w w:val="110"/>
          <w:sz w:val="14"/>
        </w:rPr>
        <w:t>THE</w:t>
      </w:r>
      <w:r>
        <w:rPr>
          <w:color w:val="004F5A"/>
          <w:spacing w:val="2"/>
          <w:w w:val="110"/>
          <w:sz w:val="14"/>
        </w:rPr>
        <w:t> </w:t>
      </w:r>
      <w:r>
        <w:rPr>
          <w:color w:val="004F5A"/>
          <w:w w:val="110"/>
          <w:sz w:val="18"/>
        </w:rPr>
        <w:t>G</w:t>
      </w:r>
      <w:r>
        <w:rPr>
          <w:color w:val="004F5A"/>
          <w:w w:val="110"/>
          <w:sz w:val="14"/>
        </w:rPr>
        <w:t>OVERNING</w:t>
      </w:r>
      <w:r>
        <w:rPr>
          <w:color w:val="004F5A"/>
          <w:spacing w:val="11"/>
          <w:w w:val="110"/>
          <w:sz w:val="14"/>
        </w:rPr>
        <w:t> </w:t>
      </w:r>
      <w:r>
        <w:rPr>
          <w:color w:val="004F5A"/>
          <w:w w:val="110"/>
          <w:sz w:val="18"/>
        </w:rPr>
        <w:t>C</w:t>
      </w:r>
      <w:r>
        <w:rPr>
          <w:color w:val="004F5A"/>
          <w:w w:val="110"/>
          <w:sz w:val="14"/>
        </w:rPr>
        <w:t>OUNCIL</w:t>
      </w:r>
      <w:r>
        <w:rPr>
          <w:color w:val="004F5A"/>
          <w:spacing w:val="10"/>
          <w:w w:val="110"/>
          <w:sz w:val="14"/>
        </w:rPr>
        <w:t> </w:t>
      </w:r>
      <w:r>
        <w:rPr>
          <w:color w:val="004F5A"/>
          <w:w w:val="110"/>
          <w:sz w:val="14"/>
        </w:rPr>
        <w:t>OF</w:t>
      </w:r>
      <w:r>
        <w:rPr>
          <w:color w:val="004F5A"/>
          <w:spacing w:val="2"/>
          <w:w w:val="110"/>
          <w:sz w:val="14"/>
        </w:rPr>
        <w:t> </w:t>
      </w:r>
      <w:r>
        <w:rPr>
          <w:color w:val="004F5A"/>
          <w:w w:val="110"/>
          <w:sz w:val="14"/>
        </w:rPr>
        <w:t>THE</w:t>
      </w:r>
      <w:r>
        <w:rPr>
          <w:color w:val="004F5A"/>
          <w:spacing w:val="3"/>
          <w:w w:val="110"/>
          <w:sz w:val="14"/>
        </w:rPr>
        <w:t> </w:t>
      </w:r>
      <w:r>
        <w:rPr>
          <w:color w:val="004F5A"/>
          <w:w w:val="110"/>
          <w:sz w:val="18"/>
        </w:rPr>
        <w:t>B</w:t>
      </w:r>
      <w:r>
        <w:rPr>
          <w:color w:val="004F5A"/>
          <w:w w:val="110"/>
          <w:sz w:val="14"/>
        </w:rPr>
        <w:t>ANK</w:t>
      </w:r>
      <w:r>
        <w:rPr>
          <w:color w:val="004F5A"/>
          <w:spacing w:val="9"/>
          <w:w w:val="110"/>
          <w:sz w:val="14"/>
        </w:rPr>
        <w:t> </w:t>
      </w:r>
      <w:r>
        <w:rPr>
          <w:color w:val="004F5A"/>
          <w:w w:val="110"/>
          <w:sz w:val="14"/>
        </w:rPr>
        <w:t>OF</w:t>
      </w:r>
      <w:r>
        <w:rPr>
          <w:color w:val="004F5A"/>
          <w:spacing w:val="8"/>
          <w:w w:val="110"/>
          <w:sz w:val="14"/>
        </w:rPr>
        <w:t> </w:t>
      </w:r>
      <w:r>
        <w:rPr>
          <w:color w:val="004F5A"/>
          <w:w w:val="110"/>
          <w:sz w:val="18"/>
        </w:rPr>
        <w:t>C</w:t>
      </w:r>
      <w:r>
        <w:rPr>
          <w:color w:val="004F5A"/>
          <w:w w:val="110"/>
          <w:sz w:val="14"/>
        </w:rPr>
        <w:t>ANADA</w:t>
      </w:r>
      <w:r>
        <w:rPr>
          <w:color w:val="004F5A"/>
          <w:w w:val="110"/>
          <w:sz w:val="18"/>
        </w:rPr>
        <w:t>:</w:t>
      </w:r>
      <w:r>
        <w:rPr>
          <w:color w:val="004F5A"/>
          <w:spacing w:val="-52"/>
          <w:w w:val="110"/>
          <w:sz w:val="18"/>
        </w:rPr>
        <w:t> </w:t>
      </w:r>
      <w:r>
        <w:rPr>
          <w:color w:val="004F5A"/>
          <w:w w:val="110"/>
          <w:sz w:val="18"/>
        </w:rPr>
        <w:t>M</w:t>
      </w:r>
      <w:r>
        <w:rPr>
          <w:color w:val="004F5A"/>
          <w:w w:val="110"/>
          <w:sz w:val="14"/>
        </w:rPr>
        <w:t>ARK </w:t>
      </w:r>
      <w:r>
        <w:rPr>
          <w:color w:val="004F5A"/>
          <w:w w:val="110"/>
          <w:sz w:val="18"/>
        </w:rPr>
        <w:t>C</w:t>
      </w:r>
      <w:r>
        <w:rPr>
          <w:color w:val="004F5A"/>
          <w:w w:val="110"/>
          <w:sz w:val="14"/>
        </w:rPr>
        <w:t>ARNEY</w:t>
      </w:r>
      <w:r>
        <w:rPr>
          <w:color w:val="004F5A"/>
          <w:w w:val="110"/>
          <w:sz w:val="18"/>
        </w:rPr>
        <w:t>, P</w:t>
      </w:r>
      <w:r>
        <w:rPr>
          <w:color w:val="004F5A"/>
          <w:w w:val="110"/>
          <w:sz w:val="14"/>
        </w:rPr>
        <w:t>AUL </w:t>
      </w:r>
      <w:r>
        <w:rPr>
          <w:color w:val="004F5A"/>
          <w:w w:val="110"/>
          <w:sz w:val="18"/>
        </w:rPr>
        <w:t>J</w:t>
      </w:r>
      <w:r>
        <w:rPr>
          <w:color w:val="004F5A"/>
          <w:w w:val="110"/>
          <w:sz w:val="14"/>
        </w:rPr>
        <w:t>ENKINS</w:t>
      </w:r>
      <w:r>
        <w:rPr>
          <w:color w:val="004F5A"/>
          <w:w w:val="110"/>
          <w:sz w:val="18"/>
        </w:rPr>
        <w:t>, P</w:t>
      </w:r>
      <w:r>
        <w:rPr>
          <w:color w:val="004F5A"/>
          <w:w w:val="110"/>
          <w:sz w:val="14"/>
        </w:rPr>
        <w:t>IERRE </w:t>
      </w:r>
      <w:r>
        <w:rPr>
          <w:color w:val="004F5A"/>
          <w:w w:val="110"/>
          <w:sz w:val="18"/>
        </w:rPr>
        <w:t>D</w:t>
      </w:r>
      <w:r>
        <w:rPr>
          <w:color w:val="004F5A"/>
          <w:w w:val="110"/>
          <w:sz w:val="14"/>
        </w:rPr>
        <w:t>UGUAY</w:t>
      </w:r>
      <w:r>
        <w:rPr>
          <w:color w:val="004F5A"/>
          <w:w w:val="110"/>
          <w:sz w:val="18"/>
        </w:rPr>
        <w:t>, D</w:t>
      </w:r>
      <w:r>
        <w:rPr>
          <w:color w:val="004F5A"/>
          <w:w w:val="110"/>
          <w:sz w:val="14"/>
        </w:rPr>
        <w:t>AVID </w:t>
      </w:r>
      <w:r>
        <w:rPr>
          <w:color w:val="004F5A"/>
          <w:w w:val="110"/>
          <w:sz w:val="18"/>
        </w:rPr>
        <w:t>L</w:t>
      </w:r>
      <w:r>
        <w:rPr>
          <w:color w:val="004F5A"/>
          <w:w w:val="110"/>
          <w:sz w:val="14"/>
        </w:rPr>
        <w:t>ONGWORTH</w:t>
      </w:r>
      <w:r>
        <w:rPr>
          <w:color w:val="004F5A"/>
          <w:w w:val="110"/>
          <w:sz w:val="18"/>
        </w:rPr>
        <w:t>,</w:t>
      </w:r>
      <w:r>
        <w:rPr>
          <w:color w:val="004F5A"/>
          <w:spacing w:val="1"/>
          <w:w w:val="110"/>
          <w:sz w:val="18"/>
        </w:rPr>
        <w:t> </w:t>
      </w:r>
      <w:r>
        <w:rPr>
          <w:color w:val="004F5A"/>
          <w:w w:val="110"/>
          <w:sz w:val="18"/>
        </w:rPr>
        <w:t>J</w:t>
      </w:r>
      <w:r>
        <w:rPr>
          <w:color w:val="004F5A"/>
          <w:w w:val="110"/>
          <w:sz w:val="14"/>
        </w:rPr>
        <w:t>OHN</w:t>
      </w:r>
      <w:r>
        <w:rPr>
          <w:color w:val="004F5A"/>
          <w:spacing w:val="-3"/>
          <w:w w:val="110"/>
          <w:sz w:val="14"/>
        </w:rPr>
        <w:t> </w:t>
      </w:r>
      <w:r>
        <w:rPr>
          <w:color w:val="004F5A"/>
          <w:w w:val="110"/>
          <w:sz w:val="18"/>
        </w:rPr>
        <w:t>M</w:t>
      </w:r>
      <w:r>
        <w:rPr>
          <w:color w:val="004F5A"/>
          <w:w w:val="110"/>
          <w:sz w:val="14"/>
        </w:rPr>
        <w:t>URRAY,</w:t>
      </w:r>
      <w:r>
        <w:rPr>
          <w:color w:val="004F5A"/>
          <w:spacing w:val="-2"/>
          <w:w w:val="110"/>
          <w:sz w:val="14"/>
        </w:rPr>
        <w:t> </w:t>
      </w:r>
      <w:r>
        <w:rPr>
          <w:color w:val="004F5A"/>
          <w:w w:val="110"/>
          <w:sz w:val="14"/>
        </w:rPr>
        <w:t>AND</w:t>
      </w:r>
      <w:r>
        <w:rPr>
          <w:color w:val="004F5A"/>
          <w:spacing w:val="-2"/>
          <w:w w:val="110"/>
          <w:sz w:val="14"/>
        </w:rPr>
        <w:t> </w:t>
      </w:r>
      <w:r>
        <w:rPr>
          <w:color w:val="004F5A"/>
          <w:w w:val="110"/>
          <w:sz w:val="18"/>
        </w:rPr>
        <w:t>T</w:t>
      </w:r>
      <w:r>
        <w:rPr>
          <w:color w:val="004F5A"/>
          <w:w w:val="110"/>
          <w:sz w:val="14"/>
        </w:rPr>
        <w:t>IMOTHY</w:t>
      </w:r>
      <w:r>
        <w:rPr>
          <w:color w:val="004F5A"/>
          <w:spacing w:val="5"/>
          <w:w w:val="110"/>
          <w:sz w:val="14"/>
        </w:rPr>
        <w:t> </w:t>
      </w:r>
      <w:r>
        <w:rPr>
          <w:color w:val="004F5A"/>
          <w:w w:val="110"/>
          <w:sz w:val="18"/>
        </w:rPr>
        <w:t>L</w:t>
      </w:r>
      <w:r>
        <w:rPr>
          <w:color w:val="004F5A"/>
          <w:w w:val="110"/>
          <w:sz w:val="14"/>
        </w:rPr>
        <w:t>ANE</w:t>
      </w:r>
      <w:r>
        <w:rPr>
          <w:color w:val="004F5A"/>
          <w:w w:val="110"/>
          <w:sz w:val="18"/>
        </w:rPr>
        <w:t>.</w:t>
      </w:r>
    </w:p>
    <w:p>
      <w:pPr>
        <w:pStyle w:val="BodyText"/>
        <w:rPr>
          <w:sz w:val="8"/>
        </w:rPr>
      </w:pPr>
      <w:r>
        <w:rPr/>
        <w:pict>
          <v:shape style="position:absolute;margin-left:54pt;margin-top:5.799609pt;width:522pt;height:.1pt;mso-position-horizontal-relative:page;mso-position-vertical-relative:paragraph;z-index:-15724032;mso-wrap-distance-left:0;mso-wrap-distance-right:0" id="docshape8" coordorigin="1080,116" coordsize="10440,0" path="m1080,116l11520,11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720" w:bottom="280" w:left="80" w:right="0"/>
        </w:sectPr>
      </w:pPr>
    </w:p>
    <w:p>
      <w:pPr>
        <w:pStyle w:val="BodyTex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pt;margin-top:739.116028pt;width:219.6pt;height:20.85pt;mso-position-horizontal-relative:page;mso-position-vertical-relative:page;z-index:-18979840" type="#_x0000_t202" id="docshape9" filled="false" stroked="false">
            <v:textbox inset="0,0,0,0">
              <w:txbxContent>
                <w:p>
                  <w:pPr>
                    <w:tabs>
                      <w:tab w:pos="459" w:val="left" w:leader="none"/>
                    </w:tabs>
                    <w:spacing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004F5A"/>
                      <w:sz w:val="36"/>
                    </w:rPr>
                    <w:t>2</w:t>
                    <w:tab/>
                  </w:r>
                  <w:r>
                    <w:rPr>
                      <w:color w:val="4C4C4E"/>
                      <w:w w:val="95"/>
                      <w:sz w:val="12"/>
                    </w:rPr>
                    <w:t>BANK</w:t>
                  </w:r>
                  <w:r>
                    <w:rPr>
                      <w:color w:val="4C4C4E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OF</w:t>
                  </w:r>
                  <w:r>
                    <w:rPr>
                      <w:color w:val="4C4C4E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CANADA</w:t>
                  </w:r>
                  <w:r>
                    <w:rPr>
                      <w:color w:val="4C4C4E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w w:val="95"/>
                      <w:sz w:val="12"/>
                    </w:rPr>
                    <w:t>MONETARY</w:t>
                  </w:r>
                  <w:r>
                    <w:rPr>
                      <w:color w:val="4C4C4E"/>
                      <w:spacing w:val="16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POLICY</w:t>
                  </w:r>
                  <w:r>
                    <w:rPr>
                      <w:color w:val="4C4C4E"/>
                      <w:spacing w:val="17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REPORT</w:t>
                  </w:r>
                  <w:r>
                    <w:rPr>
                      <w:color w:val="4C4C4E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w w:val="95"/>
                      <w:sz w:val="12"/>
                    </w:rPr>
                    <w:t>OCTOBER</w:t>
                  </w:r>
                  <w:r>
                    <w:rPr>
                      <w:color w:val="4C4C4E"/>
                      <w:spacing w:val="18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2009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737.25pt;width:607.3pt;height:29.75pt;mso-position-horizontal-relative:page;mso-position-vertical-relative:page;z-index:15734784" id="docshapegroup10" coordorigin="0,14745" coordsize="12146,595">
            <v:line style="position:absolute" from="720,14753" to="11160,14753" stroked="true" strokeweight=".75pt" strokecolor="#004f5a">
              <v:stroke dashstyle="solid"/>
            </v:line>
            <v:rect style="position:absolute;left:0;top:14800;width:12146;height:540" id="docshape11" filled="true" fillcolor="#ffffff" stroked="false">
              <v:fill type="solid"/>
            </v:rect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0" w:lineRule="exact"/>
        <w:ind w:left="64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12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line="312" w:lineRule="auto" w:before="232"/>
        <w:ind w:left="2716" w:right="2830" w:hanging="4"/>
        <w:jc w:val="left"/>
        <w:rPr>
          <w:sz w:val="24"/>
        </w:rPr>
      </w:pPr>
      <w:r>
        <w:rPr>
          <w:color w:val="231F20"/>
          <w:w w:val="110"/>
          <w:sz w:val="24"/>
        </w:rPr>
        <w:t>Recent events were a watershed. A powerful and</w:t>
      </w:r>
      <w:r>
        <w:rPr>
          <w:color w:val="231F20"/>
          <w:spacing w:val="1"/>
          <w:w w:val="110"/>
          <w:sz w:val="24"/>
        </w:rPr>
        <w:t> </w:t>
      </w:r>
      <w:r>
        <w:rPr>
          <w:color w:val="231F20"/>
          <w:w w:val="110"/>
          <w:sz w:val="24"/>
        </w:rPr>
        <w:t>sustained restructuring of the global economy has</w:t>
      </w:r>
      <w:r>
        <w:rPr>
          <w:color w:val="231F20"/>
          <w:spacing w:val="1"/>
          <w:w w:val="110"/>
          <w:sz w:val="24"/>
        </w:rPr>
        <w:t> </w:t>
      </w:r>
      <w:r>
        <w:rPr>
          <w:color w:val="231F20"/>
          <w:w w:val="110"/>
          <w:sz w:val="24"/>
        </w:rPr>
        <w:t>begun. Canada is entering this period with many</w:t>
      </w:r>
      <w:r>
        <w:rPr>
          <w:color w:val="231F20"/>
          <w:spacing w:val="1"/>
          <w:w w:val="110"/>
          <w:sz w:val="24"/>
        </w:rPr>
        <w:t> </w:t>
      </w:r>
      <w:r>
        <w:rPr>
          <w:color w:val="231F20"/>
          <w:w w:val="110"/>
          <w:sz w:val="24"/>
        </w:rPr>
        <w:t>strengths,</w:t>
      </w:r>
      <w:r>
        <w:rPr>
          <w:color w:val="231F20"/>
          <w:spacing w:val="-13"/>
          <w:w w:val="110"/>
          <w:sz w:val="24"/>
        </w:rPr>
        <w:t> </w:t>
      </w:r>
      <w:r>
        <w:rPr>
          <w:color w:val="231F20"/>
          <w:w w:val="110"/>
          <w:sz w:val="24"/>
        </w:rPr>
        <w:t>but</w:t>
      </w:r>
      <w:r>
        <w:rPr>
          <w:color w:val="231F20"/>
          <w:spacing w:val="-12"/>
          <w:w w:val="110"/>
          <w:sz w:val="24"/>
        </w:rPr>
        <w:t> </w:t>
      </w:r>
      <w:r>
        <w:rPr>
          <w:color w:val="231F20"/>
          <w:w w:val="110"/>
          <w:sz w:val="24"/>
        </w:rPr>
        <w:t>the</w:t>
      </w:r>
      <w:r>
        <w:rPr>
          <w:color w:val="231F20"/>
          <w:spacing w:val="-12"/>
          <w:w w:val="110"/>
          <w:sz w:val="24"/>
        </w:rPr>
        <w:t> </w:t>
      </w:r>
      <w:r>
        <w:rPr>
          <w:color w:val="231F20"/>
          <w:w w:val="110"/>
          <w:sz w:val="24"/>
        </w:rPr>
        <w:t>efforts</w:t>
      </w:r>
      <w:r>
        <w:rPr>
          <w:color w:val="231F20"/>
          <w:spacing w:val="-12"/>
          <w:w w:val="110"/>
          <w:sz w:val="24"/>
        </w:rPr>
        <w:t> </w:t>
      </w:r>
      <w:r>
        <w:rPr>
          <w:color w:val="231F20"/>
          <w:w w:val="110"/>
          <w:sz w:val="24"/>
        </w:rPr>
        <w:t>required</w:t>
      </w:r>
      <w:r>
        <w:rPr>
          <w:color w:val="231F20"/>
          <w:spacing w:val="-12"/>
          <w:w w:val="110"/>
          <w:sz w:val="24"/>
        </w:rPr>
        <w:t> </w:t>
      </w:r>
      <w:r>
        <w:rPr>
          <w:color w:val="231F20"/>
          <w:w w:val="110"/>
          <w:sz w:val="24"/>
        </w:rPr>
        <w:t>of</w:t>
      </w:r>
      <w:r>
        <w:rPr>
          <w:color w:val="231F20"/>
          <w:spacing w:val="-12"/>
          <w:w w:val="110"/>
          <w:sz w:val="24"/>
        </w:rPr>
        <w:t> </w:t>
      </w:r>
      <w:r>
        <w:rPr>
          <w:color w:val="231F20"/>
          <w:w w:val="110"/>
          <w:sz w:val="24"/>
        </w:rPr>
        <w:t>us</w:t>
      </w:r>
      <w:r>
        <w:rPr>
          <w:color w:val="231F20"/>
          <w:spacing w:val="-12"/>
          <w:w w:val="110"/>
          <w:sz w:val="24"/>
        </w:rPr>
        <w:t> </w:t>
      </w:r>
      <w:r>
        <w:rPr>
          <w:color w:val="231F20"/>
          <w:w w:val="110"/>
          <w:sz w:val="24"/>
        </w:rPr>
        <w:t>will</w:t>
      </w:r>
      <w:r>
        <w:rPr>
          <w:color w:val="231F20"/>
          <w:spacing w:val="-12"/>
          <w:w w:val="110"/>
          <w:sz w:val="24"/>
        </w:rPr>
        <w:t> </w:t>
      </w:r>
      <w:r>
        <w:rPr>
          <w:color w:val="231F20"/>
          <w:w w:val="110"/>
          <w:sz w:val="24"/>
        </w:rPr>
        <w:t>be</w:t>
      </w:r>
      <w:r>
        <w:rPr>
          <w:color w:val="231F20"/>
          <w:spacing w:val="-12"/>
          <w:w w:val="110"/>
          <w:sz w:val="24"/>
        </w:rPr>
        <w:t> </w:t>
      </w:r>
      <w:r>
        <w:rPr>
          <w:color w:val="231F20"/>
          <w:w w:val="110"/>
          <w:sz w:val="24"/>
        </w:rPr>
        <w:t>historic.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1"/>
        <w:ind w:left="7677" w:right="0" w:firstLine="0"/>
        <w:jc w:val="left"/>
        <w:rPr>
          <w:sz w:val="18"/>
        </w:rPr>
      </w:pPr>
      <w:r>
        <w:rPr>
          <w:color w:val="231F20"/>
          <w:w w:val="120"/>
          <w:sz w:val="18"/>
        </w:rPr>
        <w:t>Mark</w:t>
      </w:r>
      <w:r>
        <w:rPr>
          <w:color w:val="231F20"/>
          <w:spacing w:val="-10"/>
          <w:w w:val="120"/>
          <w:sz w:val="18"/>
        </w:rPr>
        <w:t> </w:t>
      </w:r>
      <w:r>
        <w:rPr>
          <w:color w:val="231F20"/>
          <w:w w:val="120"/>
          <w:sz w:val="18"/>
        </w:rPr>
        <w:t>Carney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</w:pPr>
    </w:p>
    <w:p>
      <w:pPr>
        <w:spacing w:line="278" w:lineRule="auto" w:before="0"/>
        <w:ind w:left="2694" w:right="6903" w:firstLine="5"/>
        <w:jc w:val="left"/>
        <w:rPr>
          <w:i/>
          <w:sz w:val="18"/>
        </w:rPr>
      </w:pPr>
      <w:r>
        <w:rPr>
          <w:i/>
          <w:color w:val="231F20"/>
          <w:w w:val="120"/>
          <w:sz w:val="18"/>
        </w:rPr>
        <w:t>Governor,</w:t>
      </w:r>
      <w:r>
        <w:rPr>
          <w:i/>
          <w:color w:val="231F20"/>
          <w:spacing w:val="-12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Bank</w:t>
      </w:r>
      <w:r>
        <w:rPr>
          <w:i/>
          <w:color w:val="231F20"/>
          <w:spacing w:val="-10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of</w:t>
      </w:r>
      <w:r>
        <w:rPr>
          <w:i/>
          <w:color w:val="231F20"/>
          <w:spacing w:val="-10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Canada</w:t>
      </w:r>
      <w:r>
        <w:rPr>
          <w:i/>
          <w:color w:val="231F20"/>
          <w:spacing w:val="-57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28 September</w:t>
      </w:r>
      <w:r>
        <w:rPr>
          <w:i/>
          <w:color w:val="231F20"/>
          <w:spacing w:val="1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2009</w:t>
      </w:r>
      <w:r>
        <w:rPr>
          <w:i/>
          <w:color w:val="231F20"/>
          <w:spacing w:val="1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Victoria,</w:t>
      </w:r>
      <w:r>
        <w:rPr>
          <w:i/>
          <w:color w:val="231F20"/>
          <w:spacing w:val="-7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British</w:t>
      </w:r>
      <w:r>
        <w:rPr>
          <w:i/>
          <w:color w:val="231F20"/>
          <w:spacing w:val="-6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Columbia</w:t>
      </w:r>
    </w:p>
    <w:p>
      <w:pPr>
        <w:spacing w:after="0" w:line="278" w:lineRule="auto"/>
        <w:jc w:val="left"/>
        <w:rPr>
          <w:sz w:val="18"/>
        </w:rPr>
        <w:sectPr>
          <w:pgSz w:w="12240" w:h="15840"/>
          <w:pgMar w:top="1500" w:bottom="280" w:left="80" w:right="0"/>
        </w:sectPr>
      </w:pPr>
    </w:p>
    <w:p>
      <w:pPr>
        <w:pStyle w:val="BodyText"/>
        <w:rPr>
          <w:i/>
        </w:rPr>
      </w:pPr>
      <w:r>
        <w:rPr/>
        <w:pict>
          <v:shape style="position:absolute;margin-left:356.428009pt;margin-top:739.116028pt;width:219.6pt;height:20.85pt;mso-position-horizontal-relative:page;mso-position-vertical-relative:page;z-index:-18978304" type="#_x0000_t202" id="docshape13" filled="false" stroked="false">
            <v:textbox inset="0,0,0,0">
              <w:txbxContent>
                <w:p>
                  <w:pPr>
                    <w:tabs>
                      <w:tab w:pos="4391" w:val="right" w:leader="none"/>
                    </w:tabs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C4C4E"/>
                      <w:w w:val="95"/>
                      <w:sz w:val="12"/>
                    </w:rPr>
                    <w:t>BANK</w:t>
                  </w:r>
                  <w:r>
                    <w:rPr>
                      <w:color w:val="4C4C4E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OF</w:t>
                  </w:r>
                  <w:r>
                    <w:rPr>
                      <w:color w:val="4C4C4E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CANADA</w:t>
                  </w:r>
                  <w:r>
                    <w:rPr>
                      <w:color w:val="4C4C4E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w w:val="95"/>
                      <w:sz w:val="12"/>
                    </w:rPr>
                    <w:t>MONETARY</w:t>
                  </w:r>
                  <w:r>
                    <w:rPr>
                      <w:color w:val="4C4C4E"/>
                      <w:spacing w:val="16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POLICY</w:t>
                  </w:r>
                  <w:r>
                    <w:rPr>
                      <w:color w:val="4C4C4E"/>
                      <w:spacing w:val="17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REPORT</w:t>
                  </w:r>
                  <w:r>
                    <w:rPr>
                      <w:color w:val="4C4C4E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sz w:val="12"/>
                    </w:rPr>
                    <w:t>OCTOBER</w:t>
                  </w:r>
                  <w:r>
                    <w:rPr>
                      <w:color w:val="4C4C4E"/>
                      <w:spacing w:val="-4"/>
                      <w:sz w:val="12"/>
                    </w:rPr>
                    <w:t> </w:t>
                  </w:r>
                  <w:r>
                    <w:rPr>
                      <w:color w:val="4C4C4E"/>
                      <w:sz w:val="12"/>
                    </w:rPr>
                    <w:t>2009</w:t>
                    <w:tab/>
                  </w:r>
                  <w:r>
                    <w:rPr>
                      <w:color w:val="004F5A"/>
                      <w:sz w:val="3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9pt;margin-top:737.25pt;width:603pt;height:29.75pt;mso-position-horizontal-relative:page;mso-position-vertical-relative:page;z-index:15736320" id="docshapegroup14" coordorigin="180,14745" coordsize="12060,595">
            <v:line style="position:absolute" from="1080,14753" to="11520,14753" stroked="true" strokeweight=".75pt" strokecolor="#004f5a">
              <v:stroke dashstyle="solid"/>
            </v:line>
            <v:rect style="position:absolute;left:180;top:14800;width:12060;height:540" id="docshape15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rPr>
          <w:i/>
          <w:sz w:val="27"/>
        </w:rPr>
      </w:pPr>
    </w:p>
    <w:p>
      <w:pPr>
        <w:pStyle w:val="Heading1"/>
      </w:pPr>
      <w:bookmarkStart w:name="Contents" w:id="2"/>
      <w:bookmarkEnd w:id="2"/>
      <w:r>
        <w:rPr/>
      </w:r>
      <w:r>
        <w:rPr>
          <w:color w:val="004F5A"/>
        </w:rPr>
        <w:t>Contents</w:t>
      </w: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54pt;margin-top:10.041202pt;width:522pt;height:.1pt;mso-position-horizontal-relative:page;mso-position-vertical-relative:paragraph;z-index:-15721984;mso-wrap-distance-left:0;mso-wrap-distance-right:0" id="docshape16" coordorigin="1080,201" coordsize="10440,0" path="m1080,201l11520,20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pStyle w:val="Heading5"/>
        <w:tabs>
          <w:tab w:pos="1719" w:val="left" w:leader="none"/>
        </w:tabs>
        <w:spacing w:before="557"/>
      </w:pPr>
      <w:r>
        <w:rPr>
          <w:color w:val="004F5A"/>
        </w:rPr>
        <w:t>1</w:t>
        <w:tab/>
      </w:r>
      <w:hyperlink w:history="true" w:anchor="_bookmark0">
        <w:r>
          <w:rPr>
            <w:color w:val="004F5A"/>
          </w:rPr>
          <w:t>Overview</w:t>
        </w:r>
      </w:hyperlink>
    </w:p>
    <w:p>
      <w:pPr>
        <w:tabs>
          <w:tab w:pos="1720" w:val="left" w:leader="none"/>
        </w:tabs>
        <w:spacing w:before="158"/>
        <w:ind w:left="1000" w:right="0" w:firstLine="0"/>
        <w:jc w:val="left"/>
        <w:rPr>
          <w:b/>
          <w:sz w:val="28"/>
        </w:rPr>
      </w:pPr>
      <w:r>
        <w:rPr>
          <w:b/>
          <w:color w:val="004F5A"/>
          <w:sz w:val="28"/>
        </w:rPr>
        <w:t>3</w:t>
        <w:tab/>
      </w:r>
      <w:hyperlink w:history="true" w:anchor="_bookmark1">
        <w:r>
          <w:rPr>
            <w:b/>
            <w:color w:val="004F5A"/>
            <w:spacing w:val="-3"/>
            <w:sz w:val="28"/>
          </w:rPr>
          <w:t>The</w:t>
        </w:r>
        <w:r>
          <w:rPr>
            <w:b/>
            <w:color w:val="004F5A"/>
            <w:spacing w:val="-15"/>
            <w:sz w:val="28"/>
          </w:rPr>
          <w:t> </w:t>
        </w:r>
        <w:r>
          <w:rPr>
            <w:b/>
            <w:color w:val="004F5A"/>
            <w:spacing w:val="-3"/>
            <w:sz w:val="28"/>
          </w:rPr>
          <w:t>Global</w:t>
        </w:r>
        <w:r>
          <w:rPr>
            <w:b/>
            <w:color w:val="004F5A"/>
            <w:spacing w:val="-14"/>
            <w:sz w:val="28"/>
          </w:rPr>
          <w:t> </w:t>
        </w:r>
        <w:r>
          <w:rPr>
            <w:b/>
            <w:color w:val="004F5A"/>
            <w:spacing w:val="-2"/>
            <w:sz w:val="28"/>
          </w:rPr>
          <w:t>Economy</w:t>
        </w:r>
      </w:hyperlink>
    </w:p>
    <w:p>
      <w:pPr>
        <w:tabs>
          <w:tab w:pos="2059" w:val="left" w:leader="none"/>
        </w:tabs>
        <w:spacing w:before="76"/>
        <w:ind w:left="100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3</w:t>
        <w:tab/>
      </w:r>
      <w:r>
        <w:rPr>
          <w:color w:val="231F20"/>
          <w:sz w:val="24"/>
        </w:rPr>
        <w:t>Recent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Developments</w:t>
      </w:r>
    </w:p>
    <w:p>
      <w:pPr>
        <w:tabs>
          <w:tab w:pos="2059" w:val="left" w:leader="none"/>
        </w:tabs>
        <w:spacing w:before="84"/>
        <w:ind w:left="100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7</w:t>
        <w:tab/>
      </w:r>
      <w:r>
        <w:rPr>
          <w:color w:val="231F20"/>
          <w:spacing w:val="-4"/>
          <w:w w:val="105"/>
          <w:sz w:val="24"/>
        </w:rPr>
        <w:t>Developments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in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Global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Financial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Markets</w:t>
      </w:r>
    </w:p>
    <w:p>
      <w:pPr>
        <w:tabs>
          <w:tab w:pos="2059" w:val="left" w:leader="none"/>
        </w:tabs>
        <w:spacing w:before="84"/>
        <w:ind w:left="100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9</w:t>
        <w:tab/>
      </w:r>
      <w:r>
        <w:rPr>
          <w:color w:val="231F20"/>
          <w:spacing w:val="-2"/>
          <w:w w:val="105"/>
          <w:sz w:val="24"/>
        </w:rPr>
        <w:t>Outlook</w:t>
      </w:r>
      <w:r>
        <w:rPr>
          <w:color w:val="231F20"/>
          <w:spacing w:val="-16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for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the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Global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Economy</w:t>
      </w:r>
    </w:p>
    <w:p>
      <w:pPr>
        <w:pStyle w:val="Heading5"/>
        <w:tabs>
          <w:tab w:pos="1719" w:val="left" w:leader="none"/>
        </w:tabs>
        <w:spacing w:before="166"/>
      </w:pPr>
      <w:r>
        <w:rPr>
          <w:color w:val="004F5A"/>
        </w:rPr>
        <w:t>13</w:t>
        <w:tab/>
      </w:r>
      <w:hyperlink w:history="true" w:anchor="_bookmark2">
        <w:r>
          <w:rPr>
            <w:color w:val="004F5A"/>
          </w:rPr>
          <w:t>The</w:t>
        </w:r>
        <w:r>
          <w:rPr>
            <w:color w:val="004F5A"/>
            <w:spacing w:val="-19"/>
          </w:rPr>
          <w:t> </w:t>
        </w:r>
        <w:r>
          <w:rPr>
            <w:color w:val="004F5A"/>
          </w:rPr>
          <w:t>Canadian</w:t>
        </w:r>
        <w:r>
          <w:rPr>
            <w:color w:val="004F5A"/>
            <w:spacing w:val="-19"/>
          </w:rPr>
          <w:t> </w:t>
        </w:r>
        <w:r>
          <w:rPr>
            <w:color w:val="004F5A"/>
          </w:rPr>
          <w:t>Economy</w:t>
        </w:r>
      </w:hyperlink>
    </w:p>
    <w:p>
      <w:pPr>
        <w:tabs>
          <w:tab w:pos="2059" w:val="left" w:leader="none"/>
        </w:tabs>
        <w:spacing w:before="76"/>
        <w:ind w:left="100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13</w:t>
        <w:tab/>
      </w:r>
      <w:r>
        <w:rPr>
          <w:color w:val="231F20"/>
          <w:sz w:val="24"/>
        </w:rPr>
        <w:t>Recent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Developments</w:t>
      </w:r>
    </w:p>
    <w:p>
      <w:pPr>
        <w:pStyle w:val="BodyText"/>
        <w:tabs>
          <w:tab w:pos="2427" w:val="left" w:leader="none"/>
        </w:tabs>
        <w:spacing w:before="61"/>
        <w:ind w:left="1000"/>
      </w:pPr>
      <w:r>
        <w:rPr>
          <w:color w:val="231F20"/>
        </w:rPr>
        <w:t>13</w:t>
        <w:tab/>
        <w:t>Aggregate</w:t>
      </w:r>
      <w:r>
        <w:rPr>
          <w:color w:val="231F20"/>
          <w:spacing w:val="-7"/>
        </w:rPr>
        <w:t> </w:t>
      </w:r>
      <w:r>
        <w:rPr>
          <w:color w:val="231F20"/>
        </w:rPr>
        <w:t>Demand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Supply</w:t>
      </w:r>
    </w:p>
    <w:p>
      <w:pPr>
        <w:pStyle w:val="BodyText"/>
        <w:tabs>
          <w:tab w:pos="2427" w:val="left" w:leader="none"/>
        </w:tabs>
        <w:spacing w:before="70"/>
        <w:ind w:left="1000"/>
      </w:pPr>
      <w:r>
        <w:rPr>
          <w:color w:val="231F20"/>
        </w:rPr>
        <w:t>16</w:t>
        <w:tab/>
        <w:t>Estimated</w:t>
      </w:r>
      <w:r>
        <w:rPr>
          <w:color w:val="231F20"/>
          <w:spacing w:val="-9"/>
        </w:rPr>
        <w:t> </w:t>
      </w:r>
      <w:r>
        <w:rPr>
          <w:color w:val="231F20"/>
        </w:rPr>
        <w:t>Pressures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Capacity</w:t>
      </w:r>
    </w:p>
    <w:p>
      <w:pPr>
        <w:pStyle w:val="ListParagraph"/>
        <w:numPr>
          <w:ilvl w:val="0"/>
          <w:numId w:val="2"/>
        </w:numPr>
        <w:tabs>
          <w:tab w:pos="2427" w:val="left" w:leader="none"/>
          <w:tab w:pos="2428" w:val="left" w:leader="none"/>
        </w:tabs>
        <w:spacing w:line="240" w:lineRule="auto" w:before="70" w:after="0"/>
        <w:ind w:left="2427" w:right="0" w:hanging="1428"/>
        <w:jc w:val="left"/>
        <w:rPr>
          <w:sz w:val="20"/>
        </w:rPr>
      </w:pPr>
      <w:r>
        <w:rPr>
          <w:color w:val="231F20"/>
          <w:sz w:val="20"/>
        </w:rPr>
        <w:t>Inﬂation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2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Per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Cent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Target</w:t>
      </w:r>
    </w:p>
    <w:p>
      <w:pPr>
        <w:pStyle w:val="ListParagraph"/>
        <w:numPr>
          <w:ilvl w:val="0"/>
          <w:numId w:val="2"/>
        </w:numPr>
        <w:tabs>
          <w:tab w:pos="2427" w:val="left" w:leader="none"/>
          <w:tab w:pos="2428" w:val="left" w:leader="none"/>
        </w:tabs>
        <w:spacing w:line="240" w:lineRule="auto" w:before="70" w:after="0"/>
        <w:ind w:left="2427" w:right="0" w:hanging="1428"/>
        <w:jc w:val="left"/>
        <w:rPr>
          <w:sz w:val="20"/>
        </w:rPr>
      </w:pPr>
      <w:r>
        <w:rPr>
          <w:color w:val="231F20"/>
          <w:sz w:val="20"/>
        </w:rPr>
        <w:t>Canadian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Financial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Conditions</w:t>
      </w:r>
    </w:p>
    <w:p>
      <w:pPr>
        <w:pStyle w:val="BodyText"/>
        <w:tabs>
          <w:tab w:pos="2427" w:val="left" w:leader="none"/>
        </w:tabs>
        <w:spacing w:before="70"/>
        <w:ind w:left="1000"/>
      </w:pPr>
      <w:r>
        <w:rPr>
          <w:color w:val="231F20"/>
        </w:rPr>
        <w:t>22</w:t>
        <w:tab/>
      </w:r>
      <w:r>
        <w:rPr>
          <w:color w:val="231F20"/>
          <w:spacing w:val="-1"/>
        </w:rPr>
        <w:t>Exchange</w:t>
      </w:r>
      <w:r>
        <w:rPr>
          <w:color w:val="231F20"/>
          <w:spacing w:val="-13"/>
        </w:rPr>
        <w:t> </w:t>
      </w:r>
      <w:r>
        <w:rPr>
          <w:color w:val="231F20"/>
        </w:rPr>
        <w:t>Rate</w:t>
      </w:r>
    </w:p>
    <w:p>
      <w:pPr>
        <w:pStyle w:val="BodyText"/>
        <w:tabs>
          <w:tab w:pos="2427" w:val="left" w:leader="none"/>
        </w:tabs>
        <w:spacing w:before="70"/>
        <w:ind w:left="1000"/>
      </w:pPr>
      <w:r>
        <w:rPr>
          <w:color w:val="231F20"/>
        </w:rPr>
        <w:t>22</w:t>
        <w:tab/>
        <w:t>Policy</w:t>
      </w:r>
      <w:r>
        <w:rPr>
          <w:color w:val="231F20"/>
          <w:spacing w:val="-12"/>
        </w:rPr>
        <w:t> </w:t>
      </w:r>
      <w:r>
        <w:rPr>
          <w:color w:val="231F20"/>
        </w:rPr>
        <w:t>Response</w:t>
      </w:r>
    </w:p>
    <w:p>
      <w:pPr>
        <w:tabs>
          <w:tab w:pos="2059" w:val="left" w:leader="none"/>
        </w:tabs>
        <w:spacing w:before="93"/>
        <w:ind w:left="100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22</w:t>
        <w:tab/>
      </w:r>
      <w:r>
        <w:rPr>
          <w:color w:val="231F20"/>
          <w:spacing w:val="-3"/>
          <w:w w:val="105"/>
          <w:sz w:val="24"/>
        </w:rPr>
        <w:t>Outlook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for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the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Canadian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Economy</w:t>
      </w:r>
    </w:p>
    <w:p>
      <w:pPr>
        <w:pStyle w:val="BodyText"/>
        <w:tabs>
          <w:tab w:pos="2427" w:val="left" w:leader="none"/>
        </w:tabs>
        <w:spacing w:before="61"/>
        <w:ind w:left="1000"/>
      </w:pPr>
      <w:r>
        <w:rPr>
          <w:color w:val="231F20"/>
        </w:rPr>
        <w:t>22</w:t>
        <w:tab/>
        <w:t>Aggregate</w:t>
      </w:r>
      <w:r>
        <w:rPr>
          <w:color w:val="231F20"/>
          <w:spacing w:val="-7"/>
        </w:rPr>
        <w:t> </w:t>
      </w:r>
      <w:r>
        <w:rPr>
          <w:color w:val="231F20"/>
        </w:rPr>
        <w:t>Demand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Supply</w:t>
      </w:r>
    </w:p>
    <w:p>
      <w:pPr>
        <w:pStyle w:val="BodyText"/>
        <w:tabs>
          <w:tab w:pos="2427" w:val="left" w:leader="none"/>
        </w:tabs>
        <w:spacing w:before="70"/>
        <w:ind w:left="1000"/>
      </w:pPr>
      <w:r>
        <w:rPr>
          <w:color w:val="231F20"/>
        </w:rPr>
        <w:t>25</w:t>
        <w:tab/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Projection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Inﬂation</w:t>
      </w:r>
    </w:p>
    <w:p>
      <w:pPr>
        <w:pStyle w:val="Heading5"/>
        <w:tabs>
          <w:tab w:pos="1720" w:val="left" w:leader="none"/>
        </w:tabs>
        <w:spacing w:before="175"/>
      </w:pPr>
      <w:r>
        <w:rPr>
          <w:color w:val="004F5A"/>
        </w:rPr>
        <w:t>27</w:t>
        <w:tab/>
      </w:r>
      <w:hyperlink w:history="true" w:anchor="_bookmark3">
        <w:r>
          <w:rPr>
            <w:color w:val="004F5A"/>
          </w:rPr>
          <w:t>Risks</w:t>
        </w:r>
        <w:r>
          <w:rPr>
            <w:color w:val="004F5A"/>
            <w:spacing w:val="-13"/>
          </w:rPr>
          <w:t> </w:t>
        </w:r>
        <w:r>
          <w:rPr>
            <w:color w:val="004F5A"/>
          </w:rPr>
          <w:t>to</w:t>
        </w:r>
        <w:r>
          <w:rPr>
            <w:color w:val="004F5A"/>
            <w:spacing w:val="-13"/>
          </w:rPr>
          <w:t> </w:t>
        </w:r>
        <w:r>
          <w:rPr>
            <w:color w:val="004F5A"/>
          </w:rPr>
          <w:t>the</w:t>
        </w:r>
        <w:r>
          <w:rPr>
            <w:color w:val="004F5A"/>
            <w:spacing w:val="-13"/>
          </w:rPr>
          <w:t> </w:t>
        </w:r>
        <w:r>
          <w:rPr>
            <w:color w:val="004F5A"/>
          </w:rPr>
          <w:t>Outlook</w:t>
        </w:r>
      </w:hyperlink>
    </w:p>
    <w:p>
      <w:pPr>
        <w:pStyle w:val="BodyText"/>
        <w:rPr>
          <w:b/>
          <w:sz w:val="34"/>
        </w:rPr>
      </w:pPr>
    </w:p>
    <w:p>
      <w:pPr>
        <w:pStyle w:val="BodyText"/>
        <w:spacing w:before="4"/>
        <w:rPr>
          <w:b/>
          <w:sz w:val="42"/>
        </w:rPr>
      </w:pPr>
    </w:p>
    <w:p>
      <w:pPr>
        <w:spacing w:before="1"/>
        <w:ind w:left="1000" w:right="0" w:firstLine="0"/>
        <w:jc w:val="left"/>
        <w:rPr>
          <w:b/>
          <w:sz w:val="28"/>
        </w:rPr>
      </w:pPr>
      <w:r>
        <w:rPr>
          <w:b/>
          <w:color w:val="004F5A"/>
          <w:spacing w:val="-4"/>
          <w:sz w:val="28"/>
        </w:rPr>
        <w:t>Technical</w:t>
      </w:r>
      <w:r>
        <w:rPr>
          <w:b/>
          <w:color w:val="004F5A"/>
          <w:spacing w:val="-14"/>
          <w:sz w:val="28"/>
        </w:rPr>
        <w:t> </w:t>
      </w:r>
      <w:r>
        <w:rPr>
          <w:b/>
          <w:color w:val="004F5A"/>
          <w:spacing w:val="-4"/>
          <w:sz w:val="28"/>
        </w:rPr>
        <w:t>Boxes</w:t>
      </w:r>
    </w:p>
    <w:p>
      <w:pPr>
        <w:tabs>
          <w:tab w:pos="2059" w:val="left" w:leader="none"/>
        </w:tabs>
        <w:spacing w:before="165"/>
        <w:ind w:left="100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6</w:t>
        <w:tab/>
      </w:r>
      <w:r>
        <w:rPr>
          <w:color w:val="231F20"/>
          <w:spacing w:val="-3"/>
          <w:w w:val="105"/>
          <w:sz w:val="24"/>
        </w:rPr>
        <w:t>Recent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Developments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in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the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Natural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Gas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Sector</w:t>
      </w:r>
    </w:p>
    <w:p>
      <w:pPr>
        <w:pStyle w:val="ListParagraph"/>
        <w:numPr>
          <w:ilvl w:val="0"/>
          <w:numId w:val="3"/>
        </w:numPr>
        <w:tabs>
          <w:tab w:pos="2059" w:val="left" w:leader="none"/>
          <w:tab w:pos="2060" w:val="left" w:leader="none"/>
        </w:tabs>
        <w:spacing w:line="240" w:lineRule="auto" w:before="84" w:after="0"/>
        <w:ind w:left="2060" w:right="0" w:hanging="1060"/>
        <w:jc w:val="left"/>
        <w:rPr>
          <w:sz w:val="24"/>
        </w:rPr>
      </w:pPr>
      <w:r>
        <w:rPr>
          <w:color w:val="231F20"/>
          <w:spacing w:val="-2"/>
          <w:w w:val="105"/>
          <w:sz w:val="24"/>
        </w:rPr>
        <w:t>The</w:t>
      </w:r>
      <w:r>
        <w:rPr>
          <w:color w:val="231F20"/>
          <w:spacing w:val="-16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Role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of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the</w:t>
      </w:r>
      <w:r>
        <w:rPr>
          <w:color w:val="231F20"/>
          <w:spacing w:val="-16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Automotive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Sector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in</w:t>
      </w:r>
      <w:r>
        <w:rPr>
          <w:color w:val="231F20"/>
          <w:spacing w:val="-16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the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Recession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and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the</w:t>
      </w:r>
      <w:r>
        <w:rPr>
          <w:color w:val="231F20"/>
          <w:spacing w:val="-16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Recovery</w:t>
      </w:r>
    </w:p>
    <w:p>
      <w:pPr>
        <w:pStyle w:val="ListParagraph"/>
        <w:numPr>
          <w:ilvl w:val="0"/>
          <w:numId w:val="3"/>
        </w:numPr>
        <w:tabs>
          <w:tab w:pos="2059" w:val="left" w:leader="none"/>
          <w:tab w:pos="2061" w:val="left" w:leader="none"/>
        </w:tabs>
        <w:spacing w:line="240" w:lineRule="auto" w:before="84" w:after="0"/>
        <w:ind w:left="2060" w:right="0" w:hanging="1061"/>
        <w:jc w:val="left"/>
        <w:rPr>
          <w:sz w:val="24"/>
        </w:rPr>
      </w:pPr>
      <w:r>
        <w:rPr>
          <w:color w:val="231F20"/>
          <w:spacing w:val="-2"/>
          <w:w w:val="105"/>
          <w:sz w:val="24"/>
        </w:rPr>
        <w:t>Revisions</w:t>
      </w:r>
      <w:r>
        <w:rPr>
          <w:color w:val="231F20"/>
          <w:spacing w:val="-16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to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Potential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Output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80" w:right="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Overview" w:id="3"/>
      <w:bookmarkEnd w:id="3"/>
      <w:r>
        <w:rPr/>
      </w:r>
      <w:bookmarkStart w:name="_bookmark0" w:id="4"/>
      <w:bookmarkEnd w:id="4"/>
      <w:r>
        <w:rPr/>
      </w:r>
      <w:r>
        <w:rPr>
          <w:color w:val="004F5A"/>
          <w:w w:val="95"/>
        </w:rPr>
        <w:t>Overview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720448;mso-wrap-distance-left:0;mso-wrap-distance-right:0" id="docshape17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81"/>
        </w:rPr>
      </w:pPr>
    </w:p>
    <w:p>
      <w:pPr>
        <w:pStyle w:val="BodyText"/>
        <w:spacing w:line="249" w:lineRule="auto" w:before="1"/>
        <w:ind w:left="1000" w:right="4265"/>
      </w:pPr>
      <w:r>
        <w:rPr>
          <w:color w:val="231F20"/>
        </w:rPr>
        <w:t>Recent indicators point to the start of a global recovery from a deep, syn-</w:t>
      </w:r>
      <w:r>
        <w:rPr>
          <w:color w:val="231F20"/>
          <w:spacing w:val="1"/>
        </w:rPr>
        <w:t> </w:t>
      </w:r>
      <w:r>
        <w:rPr>
          <w:color w:val="231F20"/>
        </w:rPr>
        <w:t>chronous</w:t>
      </w:r>
      <w:r>
        <w:rPr>
          <w:color w:val="231F20"/>
          <w:spacing w:val="-8"/>
        </w:rPr>
        <w:t> </w:t>
      </w:r>
      <w:r>
        <w:rPr>
          <w:color w:val="231F20"/>
        </w:rPr>
        <w:t>recession.</w:t>
      </w:r>
      <w:r>
        <w:rPr>
          <w:color w:val="231F20"/>
          <w:spacing w:val="-7"/>
        </w:rPr>
        <w:t> </w:t>
      </w:r>
      <w:r>
        <w:rPr>
          <w:color w:val="231F20"/>
        </w:rPr>
        <w:t>Global</w:t>
      </w:r>
      <w:r>
        <w:rPr>
          <w:color w:val="231F20"/>
          <w:spacing w:val="-7"/>
        </w:rPr>
        <w:t> </w:t>
      </w:r>
      <w:r>
        <w:rPr>
          <w:color w:val="231F20"/>
        </w:rPr>
        <w:t>economic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ﬁnancial</w:t>
      </w:r>
      <w:r>
        <w:rPr>
          <w:color w:val="231F20"/>
          <w:spacing w:val="-7"/>
        </w:rPr>
        <w:t> </w:t>
      </w:r>
      <w:r>
        <w:rPr>
          <w:color w:val="231F20"/>
        </w:rPr>
        <w:t>developments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been</w:t>
      </w:r>
      <w:r>
        <w:rPr>
          <w:color w:val="231F20"/>
          <w:spacing w:val="-53"/>
        </w:rPr>
        <w:t> </w:t>
      </w:r>
      <w:r>
        <w:rPr>
          <w:color w:val="231F20"/>
        </w:rPr>
        <w:t>somewhat more favourable than expected at the time of the July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</w:rPr>
        <w:t>although</w:t>
      </w:r>
      <w:r>
        <w:rPr>
          <w:color w:val="231F20"/>
          <w:spacing w:val="-5"/>
        </w:rPr>
        <w:t> </w:t>
      </w:r>
      <w:r>
        <w:rPr>
          <w:color w:val="231F20"/>
        </w:rPr>
        <w:t>signiﬁcant</w:t>
      </w:r>
      <w:r>
        <w:rPr>
          <w:color w:val="231F20"/>
          <w:spacing w:val="-4"/>
        </w:rPr>
        <w:t> </w:t>
      </w:r>
      <w:r>
        <w:rPr>
          <w:color w:val="231F20"/>
        </w:rPr>
        <w:t>fragilities</w:t>
      </w:r>
      <w:r>
        <w:rPr>
          <w:color w:val="231F20"/>
          <w:spacing w:val="-5"/>
        </w:rPr>
        <w:t> </w:t>
      </w:r>
      <w:r>
        <w:rPr>
          <w:color w:val="231F20"/>
        </w:rPr>
        <w:t>remain.</w:t>
      </w:r>
    </w:p>
    <w:p>
      <w:pPr>
        <w:pStyle w:val="BodyText"/>
        <w:spacing w:line="249" w:lineRule="auto" w:before="123"/>
        <w:ind w:left="1000" w:right="4341"/>
      </w:pP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recovery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economic</w:t>
      </w:r>
      <w:r>
        <w:rPr>
          <w:color w:val="231F20"/>
          <w:spacing w:val="-5"/>
        </w:rPr>
        <w:t> </w:t>
      </w:r>
      <w:r>
        <w:rPr>
          <w:color w:val="231F20"/>
        </w:rPr>
        <w:t>activity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spacing w:val="-5"/>
        </w:rPr>
        <w:t> </w:t>
      </w:r>
      <w:r>
        <w:rPr>
          <w:color w:val="231F20"/>
        </w:rPr>
        <w:t>under</w:t>
      </w:r>
      <w:r>
        <w:rPr>
          <w:color w:val="231F20"/>
          <w:spacing w:val="-6"/>
        </w:rPr>
        <w:t> </w:t>
      </w:r>
      <w:r>
        <w:rPr>
          <w:color w:val="231F20"/>
        </w:rPr>
        <w:t>way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Canada.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resumption</w:t>
      </w:r>
      <w:r>
        <w:rPr>
          <w:color w:val="231F20"/>
          <w:spacing w:val="-53"/>
        </w:rPr>
        <w:t> </w:t>
      </w:r>
      <w:r>
        <w:rPr>
          <w:color w:val="231F20"/>
        </w:rPr>
        <w:t>of growth is supported by monetary and ﬁscal stimulus, increased house-</w:t>
      </w:r>
      <w:r>
        <w:rPr>
          <w:color w:val="231F20"/>
          <w:spacing w:val="1"/>
        </w:rPr>
        <w:t> </w:t>
      </w:r>
      <w:r>
        <w:rPr>
          <w:color w:val="231F20"/>
        </w:rPr>
        <w:t>hold wealth, improving ﬁnancial conditions, higher commodity prices, and</w:t>
      </w:r>
      <w:r>
        <w:rPr>
          <w:color w:val="231F20"/>
          <w:spacing w:val="1"/>
        </w:rPr>
        <w:t> </w:t>
      </w:r>
      <w:r>
        <w:rPr>
          <w:color w:val="231F20"/>
        </w:rPr>
        <w:t>stronger business and consumer conﬁdence. However, heightened volatility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persistent</w:t>
      </w:r>
      <w:r>
        <w:rPr>
          <w:color w:val="231F20"/>
          <w:spacing w:val="2"/>
        </w:rPr>
        <w:t> </w:t>
      </w:r>
      <w:r>
        <w:rPr>
          <w:color w:val="231F20"/>
        </w:rPr>
        <w:t>strength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Canadian</w:t>
      </w:r>
      <w:r>
        <w:rPr>
          <w:color w:val="231F20"/>
          <w:spacing w:val="3"/>
        </w:rPr>
        <w:t> </w:t>
      </w:r>
      <w:r>
        <w:rPr>
          <w:color w:val="231F20"/>
        </w:rPr>
        <w:t>dollar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3"/>
        </w:rPr>
        <w:t> </w:t>
      </w:r>
      <w:r>
        <w:rPr>
          <w:color w:val="231F20"/>
        </w:rPr>
        <w:t>working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slow</w:t>
      </w:r>
      <w:r>
        <w:rPr>
          <w:color w:val="231F20"/>
          <w:spacing w:val="3"/>
        </w:rPr>
        <w:t> </w:t>
      </w:r>
      <w:r>
        <w:rPr>
          <w:color w:val="231F20"/>
        </w:rPr>
        <w:t>growth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subdue</w:t>
      </w:r>
      <w:r>
        <w:rPr>
          <w:color w:val="231F20"/>
          <w:spacing w:val="-5"/>
        </w:rPr>
        <w:t> </w:t>
      </w:r>
      <w:r>
        <w:rPr>
          <w:color w:val="231F20"/>
        </w:rPr>
        <w:t>inﬂation</w:t>
      </w:r>
      <w:r>
        <w:rPr>
          <w:color w:val="231F20"/>
          <w:spacing w:val="-5"/>
        </w:rPr>
        <w:t> </w:t>
      </w:r>
      <w:r>
        <w:rPr>
          <w:color w:val="231F20"/>
        </w:rPr>
        <w:t>pressures.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current</w:t>
      </w:r>
      <w:r>
        <w:rPr>
          <w:color w:val="231F20"/>
          <w:spacing w:val="-5"/>
        </w:rPr>
        <w:t> </w:t>
      </w:r>
      <w:r>
        <w:rPr>
          <w:color w:val="231F20"/>
        </w:rPr>
        <w:t>strength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dollar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expected,</w:t>
      </w:r>
      <w:r>
        <w:rPr>
          <w:color w:val="231F20"/>
          <w:spacing w:val="-53"/>
        </w:rPr>
        <w:t> </w:t>
      </w:r>
      <w:r>
        <w:rPr>
          <w:color w:val="231F20"/>
        </w:rPr>
        <w:t>over</w:t>
      </w:r>
      <w:r>
        <w:rPr>
          <w:color w:val="231F20"/>
          <w:spacing w:val="-7"/>
        </w:rPr>
        <w:t> </w:t>
      </w:r>
      <w:r>
        <w:rPr>
          <w:color w:val="231F20"/>
        </w:rPr>
        <w:t>time,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more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fully</w:t>
      </w:r>
      <w:r>
        <w:rPr>
          <w:color w:val="231F20"/>
          <w:spacing w:val="-7"/>
        </w:rPr>
        <w:t> </w:t>
      </w:r>
      <w:r>
        <w:rPr>
          <w:color w:val="231F20"/>
        </w:rPr>
        <w:t>offset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favourable</w:t>
      </w:r>
      <w:r>
        <w:rPr>
          <w:color w:val="231F20"/>
          <w:spacing w:val="-6"/>
        </w:rPr>
        <w:t> </w:t>
      </w:r>
      <w:r>
        <w:rPr>
          <w:color w:val="231F20"/>
        </w:rPr>
        <w:t>developments</w:t>
      </w:r>
      <w:r>
        <w:rPr>
          <w:color w:val="231F20"/>
          <w:spacing w:val="-6"/>
        </w:rPr>
        <w:t> </w:t>
      </w:r>
      <w:r>
        <w:rPr>
          <w:color w:val="231F20"/>
        </w:rPr>
        <w:t>since</w:t>
      </w:r>
      <w:r>
        <w:rPr>
          <w:color w:val="231F20"/>
          <w:spacing w:val="-6"/>
        </w:rPr>
        <w:t> </w:t>
      </w:r>
      <w:r>
        <w:rPr>
          <w:color w:val="231F20"/>
        </w:rPr>
        <w:t>July.</w:t>
      </w:r>
    </w:p>
    <w:p>
      <w:pPr>
        <w:pStyle w:val="BodyText"/>
        <w:spacing w:line="249" w:lineRule="auto" w:before="126"/>
        <w:ind w:left="999" w:right="4265"/>
      </w:pPr>
      <w:r>
        <w:rPr>
          <w:color w:val="231F20"/>
        </w:rPr>
        <w:t>Given all of these factors, the Bank now projects that, relative to the July</w:t>
      </w:r>
      <w:r>
        <w:rPr>
          <w:color w:val="231F20"/>
          <w:spacing w:val="1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 the composition of aggregate demand will shift further towards ﬁnal</w:t>
      </w:r>
      <w:r>
        <w:rPr>
          <w:color w:val="231F20"/>
          <w:spacing w:val="1"/>
        </w:rPr>
        <w:t> </w:t>
      </w:r>
      <w:r>
        <w:rPr>
          <w:color w:val="231F20"/>
        </w:rPr>
        <w:t>domestic demand and away from net exports. Growth is expected to be</w:t>
      </w:r>
      <w:r>
        <w:rPr>
          <w:color w:val="231F20"/>
          <w:spacing w:val="1"/>
        </w:rPr>
        <w:t> </w:t>
      </w:r>
      <w:r>
        <w:rPr>
          <w:color w:val="231F20"/>
        </w:rPr>
        <w:t>slightly higher in the second half of this year than previously projected but to</w:t>
      </w:r>
      <w:r>
        <w:rPr>
          <w:color w:val="231F20"/>
          <w:spacing w:val="1"/>
        </w:rPr>
        <w:t> </w:t>
      </w:r>
      <w:r>
        <w:rPr>
          <w:color w:val="231F20"/>
        </w:rPr>
        <w:t>average</w:t>
      </w:r>
      <w:r>
        <w:rPr>
          <w:color w:val="231F20"/>
          <w:spacing w:val="-9"/>
        </w:rPr>
        <w:t> </w:t>
      </w:r>
      <w:r>
        <w:rPr>
          <w:color w:val="231F20"/>
        </w:rPr>
        <w:t>slightly</w:t>
      </w:r>
      <w:r>
        <w:rPr>
          <w:color w:val="231F20"/>
          <w:spacing w:val="-10"/>
        </w:rPr>
        <w:t> </w:t>
      </w:r>
      <w:r>
        <w:rPr>
          <w:color w:val="231F20"/>
        </w:rPr>
        <w:t>lower</w:t>
      </w:r>
      <w:r>
        <w:rPr>
          <w:color w:val="231F20"/>
          <w:spacing w:val="-9"/>
        </w:rPr>
        <w:t> </w:t>
      </w:r>
      <w:r>
        <w:rPr>
          <w:color w:val="231F20"/>
        </w:rPr>
        <w:t>over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balance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projection</w:t>
      </w:r>
      <w:r>
        <w:rPr>
          <w:color w:val="231F20"/>
          <w:spacing w:val="-10"/>
        </w:rPr>
        <w:t> </w:t>
      </w:r>
      <w:r>
        <w:rPr>
          <w:color w:val="231F20"/>
        </w:rPr>
        <w:t>period.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Canadian</w:t>
      </w:r>
      <w:r>
        <w:rPr>
          <w:color w:val="231F20"/>
          <w:spacing w:val="-53"/>
        </w:rPr>
        <w:t> </w:t>
      </w:r>
      <w:r>
        <w:rPr>
          <w:color w:val="231F20"/>
          <w:spacing w:val="-1"/>
        </w:rPr>
        <w:t>economy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projected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grow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3.0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per</w:t>
      </w:r>
      <w:r>
        <w:rPr>
          <w:color w:val="231F20"/>
          <w:spacing w:val="-12"/>
        </w:rPr>
        <w:t> </w:t>
      </w:r>
      <w:r>
        <w:rPr>
          <w:color w:val="231F20"/>
        </w:rPr>
        <w:t>cent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2010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3.3</w:t>
      </w:r>
      <w:r>
        <w:rPr>
          <w:color w:val="231F20"/>
          <w:spacing w:val="-13"/>
        </w:rPr>
        <w:t> </w:t>
      </w:r>
      <w:r>
        <w:rPr>
          <w:color w:val="231F20"/>
        </w:rPr>
        <w:t>per</w:t>
      </w:r>
      <w:r>
        <w:rPr>
          <w:color w:val="231F20"/>
          <w:spacing w:val="-13"/>
        </w:rPr>
        <w:t> </w:t>
      </w:r>
      <w:r>
        <w:rPr>
          <w:color w:val="231F20"/>
        </w:rPr>
        <w:t>cent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2011,</w:t>
      </w:r>
      <w:r>
        <w:rPr>
          <w:color w:val="231F20"/>
          <w:spacing w:val="1"/>
        </w:rPr>
        <w:t> </w:t>
      </w:r>
      <w:r>
        <w:rPr>
          <w:color w:val="231F20"/>
        </w:rPr>
        <w:t>after contracting by 2.4 per cent this year. This is a somewhat more modest</w:t>
      </w:r>
      <w:r>
        <w:rPr>
          <w:color w:val="231F20"/>
          <w:spacing w:val="1"/>
        </w:rPr>
        <w:t> </w:t>
      </w:r>
      <w:r>
        <w:rPr>
          <w:color w:val="231F20"/>
        </w:rPr>
        <w:t>recovery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Canada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average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previous</w:t>
      </w:r>
      <w:r>
        <w:rPr>
          <w:color w:val="231F20"/>
          <w:spacing w:val="-5"/>
        </w:rPr>
        <w:t> </w:t>
      </w:r>
      <w:r>
        <w:rPr>
          <w:color w:val="231F20"/>
        </w:rPr>
        <w:t>economic</w:t>
      </w:r>
      <w:r>
        <w:rPr>
          <w:color w:val="231F20"/>
          <w:spacing w:val="-6"/>
        </w:rPr>
        <w:t> </w:t>
      </w:r>
      <w:r>
        <w:rPr>
          <w:color w:val="231F20"/>
        </w:rPr>
        <w:t>cycles.</w:t>
      </w:r>
    </w:p>
    <w:p>
      <w:pPr>
        <w:pStyle w:val="BodyText"/>
        <w:spacing w:line="249" w:lineRule="auto" w:before="126"/>
        <w:ind w:left="999" w:right="4343"/>
      </w:pPr>
      <w:r>
        <w:rPr>
          <w:color w:val="231F20"/>
        </w:rPr>
        <w:t>The Bank now expects that the output gap will be closed in the third quarter</w:t>
      </w:r>
      <w:r>
        <w:rPr>
          <w:color w:val="231F20"/>
          <w:spacing w:val="-5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2011,</w:t>
      </w:r>
      <w:r>
        <w:rPr>
          <w:color w:val="231F20"/>
          <w:spacing w:val="2"/>
        </w:rPr>
        <w:t> </w:t>
      </w:r>
      <w:r>
        <w:rPr>
          <w:color w:val="231F20"/>
        </w:rPr>
        <w:t>one</w:t>
      </w:r>
      <w:r>
        <w:rPr>
          <w:color w:val="231F20"/>
          <w:spacing w:val="3"/>
        </w:rPr>
        <w:t> </w:t>
      </w:r>
      <w:r>
        <w:rPr>
          <w:color w:val="231F20"/>
        </w:rPr>
        <w:t>quarter</w:t>
      </w:r>
      <w:r>
        <w:rPr>
          <w:color w:val="231F20"/>
          <w:spacing w:val="2"/>
        </w:rPr>
        <w:t> </w:t>
      </w:r>
      <w:r>
        <w:rPr>
          <w:color w:val="231F20"/>
        </w:rPr>
        <w:t>later</w:t>
      </w:r>
      <w:r>
        <w:rPr>
          <w:color w:val="231F20"/>
          <w:spacing w:val="3"/>
        </w:rPr>
        <w:t> </w:t>
      </w:r>
      <w:r>
        <w:rPr>
          <w:color w:val="231F20"/>
        </w:rPr>
        <w:t>than</w:t>
      </w:r>
      <w:r>
        <w:rPr>
          <w:color w:val="231F20"/>
          <w:spacing w:val="2"/>
        </w:rPr>
        <w:t> </w:t>
      </w:r>
      <w:r>
        <w:rPr>
          <w:color w:val="231F20"/>
        </w:rPr>
        <w:t>it</w:t>
      </w:r>
      <w:r>
        <w:rPr>
          <w:color w:val="231F20"/>
          <w:spacing w:val="2"/>
        </w:rPr>
        <w:t> </w:t>
      </w:r>
      <w:r>
        <w:rPr>
          <w:color w:val="231F20"/>
        </w:rPr>
        <w:t>had</w:t>
      </w:r>
      <w:r>
        <w:rPr>
          <w:color w:val="231F20"/>
          <w:spacing w:val="3"/>
        </w:rPr>
        <w:t> </w:t>
      </w:r>
      <w:r>
        <w:rPr>
          <w:color w:val="231F20"/>
        </w:rPr>
        <w:t>projected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July.</w:t>
      </w:r>
      <w:r>
        <w:rPr>
          <w:color w:val="231F20"/>
          <w:spacing w:val="2"/>
        </w:rPr>
        <w:t> </w:t>
      </w:r>
      <w:r>
        <w:rPr>
          <w:color w:val="231F20"/>
        </w:rPr>
        <w:t>Correspondingly,</w:t>
      </w:r>
      <w:r>
        <w:rPr>
          <w:color w:val="231F20"/>
          <w:spacing w:val="1"/>
        </w:rPr>
        <w:t> </w:t>
      </w:r>
      <w:r>
        <w:rPr>
          <w:color w:val="231F20"/>
        </w:rPr>
        <w:t>inﬂation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</w:rPr>
        <w:t>expected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return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2</w:t>
      </w:r>
      <w:r>
        <w:rPr>
          <w:color w:val="231F20"/>
          <w:spacing w:val="-2"/>
        </w:rPr>
        <w:t> </w:t>
      </w:r>
      <w:r>
        <w:rPr>
          <w:color w:val="231F20"/>
        </w:rPr>
        <w:t>per</w:t>
      </w:r>
      <w:r>
        <w:rPr>
          <w:color w:val="231F20"/>
          <w:spacing w:val="-2"/>
        </w:rPr>
        <w:t> </w:t>
      </w:r>
      <w:r>
        <w:rPr>
          <w:color w:val="231F20"/>
        </w:rPr>
        <w:t>cent</w:t>
      </w:r>
      <w:r>
        <w:rPr>
          <w:color w:val="231F20"/>
          <w:spacing w:val="-1"/>
        </w:rPr>
        <w:t> </w:t>
      </w:r>
      <w:r>
        <w:rPr>
          <w:color w:val="231F20"/>
        </w:rPr>
        <w:t>target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third</w:t>
      </w:r>
      <w:r>
        <w:rPr>
          <w:color w:val="231F20"/>
          <w:spacing w:val="-2"/>
        </w:rPr>
        <w:t> </w:t>
      </w:r>
      <w:r>
        <w:rPr>
          <w:color w:val="231F20"/>
        </w:rPr>
        <w:t>quarter</w:t>
      </w:r>
      <w:r>
        <w:rPr>
          <w:color w:val="231F20"/>
          <w:spacing w:val="-5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2011,</w:t>
      </w:r>
      <w:r>
        <w:rPr>
          <w:color w:val="231F20"/>
          <w:spacing w:val="-5"/>
        </w:rPr>
        <w:t> </w:t>
      </w:r>
      <w:r>
        <w:rPr>
          <w:color w:val="231F20"/>
        </w:rPr>
        <w:t>one</w:t>
      </w:r>
      <w:r>
        <w:rPr>
          <w:color w:val="231F20"/>
          <w:spacing w:val="-5"/>
        </w:rPr>
        <w:t> </w:t>
      </w:r>
      <w:r>
        <w:rPr>
          <w:color w:val="231F20"/>
        </w:rPr>
        <w:t>quarter</w:t>
      </w:r>
      <w:r>
        <w:rPr>
          <w:color w:val="231F20"/>
          <w:spacing w:val="-5"/>
        </w:rPr>
        <w:t> </w:t>
      </w:r>
      <w:r>
        <w:rPr>
          <w:color w:val="231F20"/>
        </w:rPr>
        <w:t>later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July’s</w:t>
      </w:r>
      <w:r>
        <w:rPr>
          <w:color w:val="231F20"/>
          <w:spacing w:val="-5"/>
        </w:rPr>
        <w:t> </w:t>
      </w:r>
      <w:r>
        <w:rPr>
          <w:color w:val="231F20"/>
        </w:rPr>
        <w:t>projection.</w:t>
      </w:r>
    </w:p>
    <w:p>
      <w:pPr>
        <w:pStyle w:val="BodyText"/>
        <w:spacing w:line="249" w:lineRule="auto" w:before="124"/>
        <w:ind w:left="999" w:right="4265"/>
      </w:pPr>
      <w:r>
        <w:rPr>
          <w:color w:val="231F20"/>
        </w:rPr>
        <w:t>The risks to the outlook remain elevated, although they have diminished</w:t>
      </w:r>
      <w:r>
        <w:rPr>
          <w:color w:val="231F20"/>
          <w:spacing w:val="1"/>
        </w:rPr>
        <w:t> </w:t>
      </w:r>
      <w:r>
        <w:rPr>
          <w:color w:val="231F20"/>
        </w:rPr>
        <w:t>somewhat</w:t>
      </w:r>
      <w:r>
        <w:rPr>
          <w:color w:val="231F20"/>
          <w:spacing w:val="-5"/>
        </w:rPr>
        <w:t> </w:t>
      </w:r>
      <w:r>
        <w:rPr>
          <w:color w:val="231F20"/>
        </w:rPr>
        <w:t>since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July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accumulating</w:t>
      </w:r>
      <w:r>
        <w:rPr>
          <w:color w:val="231F20"/>
          <w:spacing w:val="-5"/>
        </w:rPr>
        <w:t> </w:t>
      </w:r>
      <w:r>
        <w:rPr>
          <w:color w:val="231F20"/>
        </w:rPr>
        <w:t>evidence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recovery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global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Canadian</w:t>
      </w:r>
      <w:r>
        <w:rPr>
          <w:color w:val="231F20"/>
          <w:spacing w:val="-4"/>
        </w:rPr>
        <w:t> </w:t>
      </w:r>
      <w:r>
        <w:rPr>
          <w:color w:val="231F20"/>
        </w:rPr>
        <w:t>economies.</w:t>
      </w:r>
    </w:p>
    <w:p>
      <w:pPr>
        <w:pStyle w:val="BodyText"/>
        <w:spacing w:line="249" w:lineRule="auto" w:before="122"/>
        <w:ind w:left="999" w:right="4265"/>
      </w:pPr>
      <w:r>
        <w:rPr>
          <w:color w:val="231F20"/>
        </w:rPr>
        <w:t>The main upside risks to inﬂation relate to the possibility of a stronger-than-</w:t>
      </w:r>
      <w:r>
        <w:rPr>
          <w:color w:val="231F20"/>
          <w:spacing w:val="1"/>
        </w:rPr>
        <w:t> </w:t>
      </w:r>
      <w:r>
        <w:rPr>
          <w:color w:val="231F20"/>
        </w:rPr>
        <w:t>anticipated</w:t>
      </w:r>
      <w:r>
        <w:rPr>
          <w:color w:val="231F20"/>
          <w:spacing w:val="-6"/>
        </w:rPr>
        <w:t> </w:t>
      </w:r>
      <w:r>
        <w:rPr>
          <w:color w:val="231F20"/>
        </w:rPr>
        <w:t>recovery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global</w:t>
      </w:r>
      <w:r>
        <w:rPr>
          <w:color w:val="231F20"/>
          <w:spacing w:val="-6"/>
        </w:rPr>
        <w:t> </w:t>
      </w:r>
      <w:r>
        <w:rPr>
          <w:color w:val="231F20"/>
        </w:rPr>
        <w:t>economy.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stronger</w:t>
      </w:r>
      <w:r>
        <w:rPr>
          <w:color w:val="231F20"/>
          <w:spacing w:val="-6"/>
        </w:rPr>
        <w:t> </w:t>
      </w:r>
      <w:r>
        <w:rPr>
          <w:color w:val="231F20"/>
        </w:rPr>
        <w:t>global</w:t>
      </w:r>
      <w:r>
        <w:rPr>
          <w:color w:val="231F20"/>
          <w:spacing w:val="-6"/>
        </w:rPr>
        <w:t> </w:t>
      </w:r>
      <w:r>
        <w:rPr>
          <w:color w:val="231F20"/>
        </w:rPr>
        <w:t>recovery</w:t>
      </w:r>
      <w:r>
        <w:rPr>
          <w:color w:val="231F20"/>
          <w:spacing w:val="-6"/>
        </w:rPr>
        <w:t> </w:t>
      </w:r>
      <w:r>
        <w:rPr>
          <w:color w:val="231F20"/>
        </w:rPr>
        <w:t>would</w:t>
      </w:r>
      <w:r>
        <w:rPr>
          <w:color w:val="231F20"/>
          <w:spacing w:val="-53"/>
        </w:rPr>
        <w:t> </w:t>
      </w:r>
      <w:r>
        <w:rPr>
          <w:color w:val="231F20"/>
        </w:rPr>
        <w:t>be transmitted to Canada via trade, ﬁnancial, conﬁdence, and commodity-</w:t>
      </w:r>
      <w:r>
        <w:rPr>
          <w:color w:val="231F20"/>
          <w:spacing w:val="1"/>
        </w:rPr>
        <w:t> </w:t>
      </w:r>
      <w:r>
        <w:rPr>
          <w:color w:val="231F20"/>
        </w:rPr>
        <w:t>price channels. There is also the risk that Canadian domestic demand could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4"/>
        </w:rPr>
        <w:t> </w:t>
      </w:r>
      <w:r>
        <w:rPr>
          <w:color w:val="231F20"/>
        </w:rPr>
        <w:t>robust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sustained</w:t>
      </w:r>
      <w:r>
        <w:rPr>
          <w:color w:val="231F20"/>
          <w:spacing w:val="-4"/>
        </w:rPr>
        <w:t> </w:t>
      </w:r>
      <w:r>
        <w:rPr>
          <w:color w:val="231F20"/>
        </w:rPr>
        <w:t>momentum</w:t>
      </w:r>
      <w:r>
        <w:rPr>
          <w:color w:val="231F20"/>
          <w:spacing w:val="-4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projected.</w:t>
      </w:r>
    </w:p>
    <w:p>
      <w:pPr>
        <w:pStyle w:val="BodyText"/>
        <w:spacing w:line="249" w:lineRule="auto" w:before="124"/>
        <w:ind w:left="999" w:right="4343"/>
      </w:pP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downside,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stronger-than-assumed</w:t>
      </w:r>
      <w:r>
        <w:rPr>
          <w:color w:val="231F20"/>
          <w:spacing w:val="-7"/>
        </w:rPr>
        <w:t> </w:t>
      </w:r>
      <w:r>
        <w:rPr>
          <w:color w:val="231F20"/>
        </w:rPr>
        <w:t>Canadian</w:t>
      </w:r>
      <w:r>
        <w:rPr>
          <w:color w:val="231F20"/>
          <w:spacing w:val="-6"/>
        </w:rPr>
        <w:t> </w:t>
      </w:r>
      <w:r>
        <w:rPr>
          <w:color w:val="231F20"/>
        </w:rPr>
        <w:t>dollar,</w:t>
      </w:r>
      <w:r>
        <w:rPr>
          <w:color w:val="231F20"/>
          <w:spacing w:val="-7"/>
        </w:rPr>
        <w:t> </w:t>
      </w:r>
      <w:r>
        <w:rPr>
          <w:color w:val="231F20"/>
        </w:rPr>
        <w:t>driven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global</w:t>
      </w:r>
      <w:r>
        <w:rPr>
          <w:color w:val="231F20"/>
          <w:spacing w:val="-52"/>
        </w:rPr>
        <w:t> </w:t>
      </w:r>
      <w:r>
        <w:rPr>
          <w:color w:val="231F20"/>
        </w:rPr>
        <w:t>portfolio movements out of U.S.-dollar assets, could act as a signiﬁcant</w:t>
      </w:r>
      <w:r>
        <w:rPr>
          <w:color w:val="231F20"/>
          <w:spacing w:val="1"/>
        </w:rPr>
        <w:t> </w:t>
      </w:r>
      <w:r>
        <w:rPr>
          <w:color w:val="231F20"/>
        </w:rPr>
        <w:t>further</w:t>
      </w:r>
      <w:r>
        <w:rPr>
          <w:color w:val="231F20"/>
          <w:spacing w:val="-2"/>
        </w:rPr>
        <w:t> </w:t>
      </w:r>
      <w:r>
        <w:rPr>
          <w:color w:val="231F20"/>
        </w:rPr>
        <w:t>drag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growth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put</w:t>
      </w:r>
      <w:r>
        <w:rPr>
          <w:color w:val="231F20"/>
          <w:spacing w:val="-1"/>
        </w:rPr>
        <w:t> </w:t>
      </w:r>
      <w:r>
        <w:rPr>
          <w:color w:val="231F20"/>
        </w:rPr>
        <w:t>additional</w:t>
      </w:r>
      <w:r>
        <w:rPr>
          <w:color w:val="231F20"/>
          <w:spacing w:val="-1"/>
        </w:rPr>
        <w:t> </w:t>
      </w:r>
      <w:r>
        <w:rPr>
          <w:color w:val="231F20"/>
        </w:rPr>
        <w:t>downward</w:t>
      </w:r>
      <w:r>
        <w:rPr>
          <w:color w:val="231F20"/>
          <w:spacing w:val="-2"/>
        </w:rPr>
        <w:t> </w:t>
      </w:r>
      <w:r>
        <w:rPr>
          <w:color w:val="231F20"/>
        </w:rPr>
        <w:t>pressure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inﬂation.</w:t>
      </w:r>
    </w:p>
    <w:p>
      <w:pPr>
        <w:pStyle w:val="BodyText"/>
        <w:spacing w:line="249" w:lineRule="auto" w:before="3"/>
        <w:ind w:left="999" w:right="4265"/>
      </w:pPr>
      <w:r>
        <w:rPr>
          <w:color w:val="231F20"/>
        </w:rPr>
        <w:t>Another important downside risk is that the global recovery could be even</w:t>
      </w:r>
      <w:r>
        <w:rPr>
          <w:color w:val="231F20"/>
          <w:spacing w:val="1"/>
        </w:rPr>
        <w:t> </w:t>
      </w:r>
      <w:r>
        <w:rPr>
          <w:color w:val="231F20"/>
        </w:rPr>
        <w:t>more protracted than projected if self-sustaining growth in private demand,</w:t>
      </w:r>
      <w:r>
        <w:rPr>
          <w:color w:val="231F20"/>
          <w:spacing w:val="-53"/>
        </w:rPr>
        <w:t> </w:t>
      </w:r>
      <w:r>
        <w:rPr>
          <w:color w:val="231F20"/>
        </w:rPr>
        <w:t>which will be required for a solid recovery, takes longer than expected to</w:t>
      </w:r>
      <w:r>
        <w:rPr>
          <w:color w:val="231F20"/>
          <w:spacing w:val="1"/>
        </w:rPr>
        <w:t> </w:t>
      </w:r>
      <w:r>
        <w:rPr>
          <w:color w:val="231F20"/>
        </w:rPr>
        <w:t>materialize.</w:t>
      </w: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top="1500" w:bottom="280" w:left="80" w:right="0"/>
        </w:sectPr>
      </w:pPr>
    </w:p>
    <w:p>
      <w:pPr>
        <w:spacing w:before="102"/>
        <w:ind w:left="1000" w:right="0" w:firstLine="0"/>
        <w:jc w:val="left"/>
        <w:rPr>
          <w:i/>
          <w:sz w:val="14"/>
        </w:rPr>
      </w:pPr>
      <w:r>
        <w:rPr>
          <w:i/>
          <w:color w:val="004F5A"/>
          <w:w w:val="85"/>
          <w:sz w:val="14"/>
        </w:rPr>
        <w:t>This</w:t>
      </w:r>
      <w:r>
        <w:rPr>
          <w:i/>
          <w:color w:val="004F5A"/>
          <w:spacing w:val="2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report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includes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information</w:t>
      </w:r>
      <w:r>
        <w:rPr>
          <w:i/>
          <w:color w:val="004F5A"/>
          <w:spacing w:val="2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received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up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to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the</w:t>
      </w:r>
      <w:r>
        <w:rPr>
          <w:i/>
          <w:color w:val="004F5A"/>
          <w:spacing w:val="2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ﬁxed</w:t>
      </w:r>
      <w:r>
        <w:rPr>
          <w:i/>
          <w:color w:val="004F5A"/>
          <w:spacing w:val="4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announcement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date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on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20</w:t>
      </w:r>
      <w:r>
        <w:rPr>
          <w:i/>
          <w:color w:val="004F5A"/>
          <w:spacing w:val="2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October</w:t>
      </w:r>
      <w:r>
        <w:rPr>
          <w:i/>
          <w:color w:val="004F5A"/>
          <w:spacing w:val="4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2009.</w:t>
      </w:r>
    </w:p>
    <w:p>
      <w:pPr>
        <w:spacing w:line="240" w:lineRule="auto" w:before="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5"/>
        <w:rPr>
          <w:i/>
          <w:sz w:val="15"/>
        </w:rPr>
      </w:pPr>
    </w:p>
    <w:p>
      <w:pPr>
        <w:spacing w:line="312" w:lineRule="auto" w:before="0"/>
        <w:ind w:left="812" w:right="1131" w:firstLine="3315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37344" from="54pt,-3.74707pt" to="576pt,-3.74707pt" stroked="true" strokeweight=".75pt" strokecolor="#004f5a">
            <v:stroke dashstyle="solid"/>
            <w10:wrap type="none"/>
          </v:line>
        </w:pict>
      </w:r>
      <w:r>
        <w:rPr/>
        <w:pict>
          <v:rect style="position:absolute;margin-left:413.677002pt;margin-top:11.06893pt;width:2.559pt;height:2.559pt;mso-position-horizontal-relative:page;mso-position-vertical-relative:paragraph;z-index:-18976256" id="docshape18" filled="true" fillcolor="#004f5a" stroked="false">
            <v:fill type="solid"/>
            <w10:wrap type="none"/>
          </v:rect>
        </w:pict>
      </w:r>
      <w:r>
        <w:rPr/>
        <w:pict>
          <v:rect style="position:absolute;margin-left:504.666992pt;margin-top:11.06893pt;width:2.559pt;height:2.559pt;mso-position-horizontal-relative:page;mso-position-vertical-relative:paragraph;z-index:-18975744" id="docshape19" filled="true" fillcolor="#004f5a" stroked="false">
            <v:fill type="solid"/>
            <w10:wrap type="none"/>
          </v:rect>
        </w:pict>
      </w:r>
      <w:r>
        <w:rPr/>
        <w:pict>
          <v:shape style="position:absolute;margin-left:566.991882pt;margin-top:-2.454070pt;width:10.050pt;height:21pt;mso-position-horizontal-relative:page;mso-position-vertical-relative:paragraph;z-index:15738880" type="#_x0000_t202" id="docshape20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OVERVIEW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                                                                                     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OCTOBER</w:t>
      </w:r>
      <w:r>
        <w:rPr>
          <w:color w:val="4C4C4E"/>
          <w:spacing w:val="18"/>
          <w:w w:val="95"/>
          <w:sz w:val="12"/>
        </w:rPr>
        <w:t> </w:t>
      </w:r>
      <w:r>
        <w:rPr>
          <w:color w:val="4C4C4E"/>
          <w:w w:val="95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80" w:right="0"/>
          <w:cols w:num="2" w:equalWidth="0">
            <w:col w:w="6227" w:space="40"/>
            <w:col w:w="5893"/>
          </w:cols>
        </w:sectPr>
      </w:pPr>
    </w:p>
    <w:p>
      <w:pPr>
        <w:pStyle w:val="BodyText"/>
        <w:spacing w:line="249" w:lineRule="auto" w:before="92"/>
        <w:ind w:left="4240" w:right="1207"/>
      </w:pPr>
      <w:r>
        <w:rPr>
          <w:color w:val="231F20"/>
        </w:rPr>
        <w:t>Over the medium term, global macroeconomic imbalances continue to pose</w:t>
      </w:r>
      <w:r>
        <w:rPr>
          <w:color w:val="231F20"/>
          <w:spacing w:val="-53"/>
        </w:rPr>
        <w:t> </w:t>
      </w:r>
      <w:r>
        <w:rPr>
          <w:color w:val="231F20"/>
        </w:rPr>
        <w:t>signiﬁcant</w:t>
      </w:r>
      <w:r>
        <w:rPr>
          <w:color w:val="231F20"/>
          <w:spacing w:val="-4"/>
        </w:rPr>
        <w:t> </w:t>
      </w:r>
      <w:r>
        <w:rPr>
          <w:color w:val="231F20"/>
        </w:rPr>
        <w:t>risks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outlook.</w:t>
      </w:r>
    </w:p>
    <w:p>
      <w:pPr>
        <w:pStyle w:val="BodyText"/>
        <w:spacing w:line="249" w:lineRule="auto" w:before="122"/>
        <w:ind w:left="4240" w:right="1092"/>
      </w:pPr>
      <w:r>
        <w:rPr>
          <w:color w:val="231F20"/>
        </w:rPr>
        <w:t>While the underlying macroeconomic risks to the projection are roughly bal-</w:t>
      </w:r>
      <w:r>
        <w:rPr>
          <w:color w:val="231F20"/>
          <w:spacing w:val="1"/>
        </w:rPr>
        <w:t> </w:t>
      </w:r>
      <w:r>
        <w:rPr>
          <w:color w:val="231F20"/>
        </w:rPr>
        <w:t>anced, the Bank judges that, as a consequence of operating at the effective</w:t>
      </w:r>
      <w:r>
        <w:rPr>
          <w:color w:val="231F20"/>
          <w:spacing w:val="1"/>
        </w:rPr>
        <w:t> </w:t>
      </w:r>
      <w:r>
        <w:rPr>
          <w:color w:val="231F20"/>
        </w:rPr>
        <w:t>lower</w:t>
      </w:r>
      <w:r>
        <w:rPr>
          <w:color w:val="231F20"/>
          <w:spacing w:val="-4"/>
        </w:rPr>
        <w:t> </w:t>
      </w:r>
      <w:r>
        <w:rPr>
          <w:color w:val="231F20"/>
        </w:rPr>
        <w:t>bound,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overall</w:t>
      </w:r>
      <w:r>
        <w:rPr>
          <w:color w:val="231F20"/>
          <w:spacing w:val="-4"/>
        </w:rPr>
        <w:t> </w:t>
      </w:r>
      <w:r>
        <w:rPr>
          <w:color w:val="231F20"/>
        </w:rPr>
        <w:t>risks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4"/>
        </w:rPr>
        <w:t> </w:t>
      </w:r>
      <w:r>
        <w:rPr>
          <w:color w:val="231F20"/>
        </w:rPr>
        <w:t>inﬂation</w:t>
      </w:r>
      <w:r>
        <w:rPr>
          <w:color w:val="231F20"/>
          <w:spacing w:val="-3"/>
        </w:rPr>
        <w:t> </w:t>
      </w:r>
      <w:r>
        <w:rPr>
          <w:color w:val="231F20"/>
        </w:rPr>
        <w:t>projection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tilted</w:t>
      </w:r>
      <w:r>
        <w:rPr>
          <w:color w:val="231F20"/>
          <w:spacing w:val="-4"/>
        </w:rPr>
        <w:t> </w:t>
      </w:r>
      <w:r>
        <w:rPr>
          <w:color w:val="231F20"/>
        </w:rPr>
        <w:t>slightly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2"/>
        </w:rPr>
        <w:t> </w:t>
      </w:r>
      <w:r>
        <w:rPr>
          <w:color w:val="231F20"/>
        </w:rPr>
        <w:t>downside.</w:t>
      </w:r>
    </w:p>
    <w:p>
      <w:pPr>
        <w:pStyle w:val="BodyText"/>
        <w:spacing w:line="249" w:lineRule="auto" w:before="123"/>
        <w:ind w:left="4240" w:right="1092"/>
      </w:pP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10</w:t>
      </w:r>
      <w:r>
        <w:rPr>
          <w:color w:val="231F20"/>
          <w:spacing w:val="13"/>
        </w:rPr>
        <w:t> </w:t>
      </w:r>
      <w:r>
        <w:rPr>
          <w:color w:val="231F20"/>
        </w:rPr>
        <w:t>September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</w:t>
      </w:r>
      <w:r>
        <w:rPr>
          <w:color w:val="231F20"/>
          <w:spacing w:val="13"/>
        </w:rPr>
        <w:t> </w:t>
      </w:r>
      <w:r>
        <w:rPr>
          <w:color w:val="231F20"/>
        </w:rPr>
        <w:t>October,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Bank</w:t>
      </w:r>
      <w:r>
        <w:rPr>
          <w:color w:val="231F20"/>
          <w:spacing w:val="13"/>
        </w:rPr>
        <w:t> </w:t>
      </w:r>
      <w:r>
        <w:rPr>
          <w:color w:val="231F20"/>
        </w:rPr>
        <w:t>reafﬁrmed</w:t>
      </w:r>
      <w:r>
        <w:rPr>
          <w:color w:val="231F20"/>
          <w:spacing w:val="13"/>
        </w:rPr>
        <w:t> </w:t>
      </w:r>
      <w:r>
        <w:rPr>
          <w:color w:val="231F20"/>
        </w:rPr>
        <w:t>its</w:t>
      </w:r>
      <w:r>
        <w:rPr>
          <w:color w:val="231F20"/>
          <w:spacing w:val="13"/>
        </w:rPr>
        <w:t> </w:t>
      </w:r>
      <w:r>
        <w:rPr>
          <w:color w:val="231F20"/>
        </w:rPr>
        <w:t>conditional</w:t>
      </w:r>
      <w:r>
        <w:rPr>
          <w:color w:val="231F20"/>
          <w:spacing w:val="1"/>
        </w:rPr>
        <w:t> </w:t>
      </w:r>
      <w:r>
        <w:rPr>
          <w:color w:val="231F20"/>
        </w:rPr>
        <w:t>commitment to maintain its target for the overnight rate at its current level of</w:t>
      </w:r>
      <w:r>
        <w:rPr>
          <w:color w:val="231F20"/>
          <w:spacing w:val="1"/>
        </w:rPr>
        <w:t> </w:t>
      </w:r>
      <w:r>
        <w:rPr>
          <w:color w:val="231F20"/>
        </w:rPr>
        <w:t>1/4 per cent until the end of the second quarter of 2010 in order to achieve</w:t>
      </w:r>
      <w:r>
        <w:rPr>
          <w:color w:val="231F20"/>
          <w:spacing w:val="1"/>
        </w:rPr>
        <w:t> </w:t>
      </w:r>
      <w:r>
        <w:rPr>
          <w:color w:val="231F20"/>
        </w:rPr>
        <w:t>the inﬂation target. In its conduct of monetary policy at low interest rates, the</w:t>
      </w:r>
      <w:r>
        <w:rPr>
          <w:color w:val="231F20"/>
          <w:spacing w:val="1"/>
        </w:rPr>
        <w:t> </w:t>
      </w:r>
      <w:r>
        <w:rPr>
          <w:color w:val="231F20"/>
        </w:rPr>
        <w:t>Bank</w:t>
      </w:r>
      <w:r>
        <w:rPr>
          <w:color w:val="231F20"/>
          <w:spacing w:val="-5"/>
        </w:rPr>
        <w:t> </w:t>
      </w:r>
      <w:r>
        <w:rPr>
          <w:color w:val="231F20"/>
        </w:rPr>
        <w:t>retains</w:t>
      </w:r>
      <w:r>
        <w:rPr>
          <w:color w:val="231F20"/>
          <w:spacing w:val="-5"/>
        </w:rPr>
        <w:t> </w:t>
      </w:r>
      <w:r>
        <w:rPr>
          <w:color w:val="231F20"/>
        </w:rPr>
        <w:t>considerable</w:t>
      </w:r>
      <w:r>
        <w:rPr>
          <w:color w:val="231F20"/>
          <w:spacing w:val="-4"/>
        </w:rPr>
        <w:t> </w:t>
      </w:r>
      <w:r>
        <w:rPr>
          <w:color w:val="231F20"/>
        </w:rPr>
        <w:t>ﬂexibility,</w:t>
      </w:r>
      <w:r>
        <w:rPr>
          <w:color w:val="231F20"/>
          <w:spacing w:val="-5"/>
        </w:rPr>
        <w:t> </w:t>
      </w:r>
      <w:r>
        <w:rPr>
          <w:color w:val="231F20"/>
        </w:rPr>
        <w:t>consistent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framework</w:t>
      </w:r>
      <w:r>
        <w:rPr>
          <w:color w:val="231F20"/>
          <w:spacing w:val="-4"/>
        </w:rPr>
        <w:t> </w:t>
      </w:r>
      <w:r>
        <w:rPr>
          <w:color w:val="231F20"/>
        </w:rPr>
        <w:t>outlined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April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8"/>
        </w:rPr>
      </w:pPr>
      <w:r>
        <w:rPr/>
        <w:pict>
          <v:shape style="position:absolute;margin-left:36pt;margin-top:17.312109pt;width:522pt;height:.1pt;mso-position-horizontal-relative:page;mso-position-vertical-relative:paragraph;z-index:-15717888;mso-wrap-distance-left:0;mso-wrap-distance-right:0" id="docshape21" coordorigin="720,346" coordsize="10440,0" path="m720,346l11160,34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00" w:right="0" w:firstLine="0"/>
        <w:jc w:val="left"/>
        <w:rPr>
          <w:sz w:val="12"/>
        </w:rPr>
      </w:pPr>
      <w:r>
        <w:rPr>
          <w:color w:val="4C4C4E"/>
          <w:sz w:val="12"/>
        </w:rPr>
        <w:t>OVERVIEW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974208" id="docshape22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973696" id="docshape23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0.050pt;height:20.85pt;mso-position-horizontal-relative:page;mso-position-vertical-relative:paragraph;z-index:15740928" type="#_x0000_t202" id="docshape24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OCTOBER</w:t>
      </w:r>
      <w:r>
        <w:rPr>
          <w:color w:val="4C4C4E"/>
          <w:spacing w:val="12"/>
          <w:w w:val="95"/>
          <w:sz w:val="12"/>
        </w:rPr>
        <w:t> </w:t>
      </w:r>
      <w:r>
        <w:rPr>
          <w:color w:val="4C4C4E"/>
          <w:w w:val="95"/>
          <w:sz w:val="12"/>
        </w:rPr>
        <w:t>2009</w:t>
      </w:r>
    </w:p>
    <w:p>
      <w:pPr>
        <w:spacing w:after="0"/>
        <w:jc w:val="left"/>
        <w:rPr>
          <w:sz w:val="12"/>
        </w:rPr>
        <w:sectPr>
          <w:pgSz w:w="12240" w:h="15840"/>
          <w:pgMar w:top="620" w:bottom="280" w:left="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The Global Economy" w:id="5"/>
      <w:bookmarkEnd w:id="5"/>
      <w:r>
        <w:rPr/>
      </w:r>
      <w:bookmarkStart w:name="_bookmark1" w:id="6"/>
      <w:bookmarkEnd w:id="6"/>
      <w:r>
        <w:rPr/>
      </w:r>
      <w:r>
        <w:rPr>
          <w:color w:val="004F5A"/>
          <w:spacing w:val="-6"/>
          <w:w w:val="90"/>
        </w:rPr>
        <w:t>The</w:t>
      </w:r>
      <w:r>
        <w:rPr>
          <w:color w:val="004F5A"/>
          <w:spacing w:val="-23"/>
          <w:w w:val="90"/>
        </w:rPr>
        <w:t> </w:t>
      </w:r>
      <w:r>
        <w:rPr>
          <w:color w:val="004F5A"/>
          <w:spacing w:val="-6"/>
          <w:w w:val="90"/>
        </w:rPr>
        <w:t>Global</w:t>
      </w:r>
      <w:r>
        <w:rPr>
          <w:color w:val="004F5A"/>
          <w:spacing w:val="-22"/>
          <w:w w:val="90"/>
        </w:rPr>
        <w:t> </w:t>
      </w:r>
      <w:r>
        <w:rPr>
          <w:color w:val="004F5A"/>
          <w:spacing w:val="-5"/>
          <w:w w:val="90"/>
        </w:rPr>
        <w:t>Economy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715840;mso-wrap-distance-left:0;mso-wrap-distance-right:0" id="docshape25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top="1500" w:bottom="280" w:left="80" w:right="0"/>
        </w:sectPr>
      </w:pPr>
    </w:p>
    <w:p>
      <w:pPr>
        <w:pStyle w:val="Heading4"/>
        <w:spacing w:before="116"/>
      </w:pPr>
      <w:r>
        <w:rPr>
          <w:color w:val="004F5A"/>
        </w:rPr>
        <w:t>Recent</w:t>
      </w:r>
      <w:r>
        <w:rPr>
          <w:color w:val="004F5A"/>
          <w:spacing w:val="-17"/>
        </w:rPr>
        <w:t> </w:t>
      </w:r>
      <w:r>
        <w:rPr>
          <w:color w:val="004F5A"/>
        </w:rPr>
        <w:t>Developments</w:t>
      </w:r>
    </w:p>
    <w:p>
      <w:pPr>
        <w:pStyle w:val="BodyText"/>
        <w:spacing w:line="249" w:lineRule="auto" w:before="209"/>
        <w:ind w:left="1000" w:right="33"/>
      </w:pPr>
      <w:r>
        <w:rPr>
          <w:color w:val="231F20"/>
        </w:rPr>
        <w:t>Recent indicators point to the start of a global recovery, following a deep,</w:t>
      </w:r>
      <w:r>
        <w:rPr>
          <w:color w:val="231F20"/>
          <w:spacing w:val="1"/>
        </w:rPr>
        <w:t> </w:t>
      </w:r>
      <w:r>
        <w:rPr>
          <w:color w:val="231F20"/>
        </w:rPr>
        <w:t>synchronous global recession. Economic and ﬁnancial developments have</w:t>
      </w:r>
      <w:r>
        <w:rPr>
          <w:color w:val="231F20"/>
          <w:spacing w:val="1"/>
        </w:rPr>
        <w:t> </w:t>
      </w:r>
      <w:r>
        <w:rPr>
          <w:color w:val="231F20"/>
        </w:rPr>
        <w:t>been somewhat more favourable than expected at the time of the July</w:t>
      </w:r>
      <w:r>
        <w:rPr>
          <w:color w:val="231F20"/>
          <w:spacing w:val="1"/>
        </w:rPr>
        <w:t> </w:t>
      </w:r>
      <w:r>
        <w:rPr>
          <w:i/>
          <w:color w:val="231F20"/>
        </w:rPr>
        <w:t>Monetary Policy Report</w:t>
      </w:r>
      <w:r>
        <w:rPr>
          <w:color w:val="231F20"/>
        </w:rPr>
        <w:t>, although signiﬁcant fragilities remain. Vigorous and</w:t>
      </w:r>
      <w:r>
        <w:rPr>
          <w:color w:val="231F20"/>
          <w:spacing w:val="1"/>
        </w:rPr>
        <w:t> </w:t>
      </w:r>
      <w:r>
        <w:rPr>
          <w:color w:val="231F20"/>
        </w:rPr>
        <w:t>coordinated ﬁscal and monetary policy stimulus in the G-20 economies,</w:t>
      </w:r>
      <w:r>
        <w:rPr>
          <w:color w:val="231F20"/>
          <w:spacing w:val="1"/>
        </w:rPr>
        <w:t> </w:t>
      </w:r>
      <w:r>
        <w:rPr>
          <w:color w:val="231F20"/>
        </w:rPr>
        <w:t>including a wide range of measures to support the ﬂow of credit, have been</w:t>
      </w:r>
      <w:r>
        <w:rPr>
          <w:color w:val="231F20"/>
          <w:spacing w:val="1"/>
        </w:rPr>
        <w:t> </w:t>
      </w:r>
      <w:r>
        <w:rPr>
          <w:color w:val="231F20"/>
        </w:rPr>
        <w:t>sustaining aggregate demand, but evidence of self-sustaining private</w:t>
      </w:r>
      <w:r>
        <w:rPr>
          <w:color w:val="231F20"/>
          <w:spacing w:val="1"/>
        </w:rPr>
        <w:t> </w:t>
      </w:r>
      <w:r>
        <w:rPr>
          <w:color w:val="231F20"/>
        </w:rPr>
        <w:t>demand remains modest. Necessary adjustments on both the real and ﬁnan-</w:t>
      </w:r>
      <w:r>
        <w:rPr>
          <w:color w:val="231F20"/>
          <w:spacing w:val="-54"/>
        </w:rPr>
        <w:t> </w:t>
      </w:r>
      <w:r>
        <w:rPr>
          <w:color w:val="231F20"/>
        </w:rPr>
        <w:t>cial sides of the global economy are under way, and will involve a signiﬁcant</w:t>
      </w:r>
      <w:r>
        <w:rPr>
          <w:color w:val="231F20"/>
          <w:spacing w:val="1"/>
        </w:rPr>
        <w:t> </w:t>
      </w:r>
      <w:r>
        <w:rPr>
          <w:color w:val="231F20"/>
        </w:rPr>
        <w:t>and protracted rotation of global demand, as well as deleveraging by U.S.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European</w:t>
      </w:r>
      <w:r>
        <w:rPr>
          <w:color w:val="231F20"/>
          <w:spacing w:val="-4"/>
        </w:rPr>
        <w:t> </w:t>
      </w:r>
      <w:r>
        <w:rPr>
          <w:color w:val="231F20"/>
        </w:rPr>
        <w:t>banks,</w:t>
      </w:r>
      <w:r>
        <w:rPr>
          <w:color w:val="231F20"/>
          <w:spacing w:val="-5"/>
        </w:rPr>
        <w:t> </w:t>
      </w:r>
      <w:r>
        <w:rPr>
          <w:color w:val="231F20"/>
        </w:rPr>
        <w:t>households,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ﬁrms.</w:t>
      </w:r>
    </w:p>
    <w:p>
      <w:pPr>
        <w:pStyle w:val="BodyText"/>
        <w:spacing w:line="249" w:lineRule="auto" w:before="129"/>
        <w:ind w:left="1000"/>
      </w:pPr>
      <w:r>
        <w:rPr>
          <w:color w:val="231F20"/>
        </w:rPr>
        <w:t>Led primarily by Asian economies, the turnaround in global output began in</w:t>
      </w:r>
      <w:r>
        <w:rPr>
          <w:color w:val="231F20"/>
          <w:spacing w:val="1"/>
        </w:rPr>
        <w:t> </w:t>
      </w:r>
      <w:r>
        <w:rPr>
          <w:color w:val="231F20"/>
        </w:rPr>
        <w:t>the second quarter, slightly earlier than anticipated. In the euro area and</w:t>
      </w:r>
      <w:r>
        <w:rPr>
          <w:color w:val="231F20"/>
          <w:spacing w:val="1"/>
        </w:rPr>
        <w:t> </w:t>
      </w:r>
      <w:r>
        <w:rPr>
          <w:color w:val="231F20"/>
        </w:rPr>
        <w:t>North</w:t>
      </w:r>
      <w:r>
        <w:rPr>
          <w:color w:val="231F20"/>
          <w:spacing w:val="-6"/>
        </w:rPr>
        <w:t> </w:t>
      </w:r>
      <w:r>
        <w:rPr>
          <w:color w:val="231F20"/>
        </w:rPr>
        <w:t>American</w:t>
      </w:r>
      <w:r>
        <w:rPr>
          <w:color w:val="231F20"/>
          <w:spacing w:val="-5"/>
        </w:rPr>
        <w:t> </w:t>
      </w:r>
      <w:r>
        <w:rPr>
          <w:color w:val="231F20"/>
        </w:rPr>
        <w:t>economies,</w:t>
      </w:r>
      <w:r>
        <w:rPr>
          <w:color w:val="231F20"/>
          <w:spacing w:val="-5"/>
        </w:rPr>
        <w:t> </w:t>
      </w:r>
      <w:r>
        <w:rPr>
          <w:color w:val="231F20"/>
        </w:rPr>
        <w:t>real</w:t>
      </w:r>
      <w:r>
        <w:rPr>
          <w:color w:val="231F20"/>
          <w:spacing w:val="-6"/>
        </w:rPr>
        <w:t> </w:t>
      </w:r>
      <w:r>
        <w:rPr>
          <w:color w:val="231F20"/>
        </w:rPr>
        <w:t>GDP</w:t>
      </w:r>
      <w:r>
        <w:rPr>
          <w:color w:val="231F20"/>
          <w:spacing w:val="-5"/>
        </w:rPr>
        <w:t> </w:t>
      </w:r>
      <w:r>
        <w:rPr>
          <w:color w:val="231F20"/>
        </w:rPr>
        <w:t>declined</w:t>
      </w:r>
      <w:r>
        <w:rPr>
          <w:color w:val="231F20"/>
          <w:spacing w:val="-5"/>
        </w:rPr>
        <w:t> </w:t>
      </w:r>
      <w:r>
        <w:rPr>
          <w:color w:val="231F20"/>
        </w:rPr>
        <w:t>further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second</w:t>
      </w:r>
      <w:r>
        <w:rPr>
          <w:color w:val="231F20"/>
          <w:spacing w:val="-5"/>
        </w:rPr>
        <w:t> </w:t>
      </w:r>
      <w:r>
        <w:rPr>
          <w:color w:val="231F20"/>
        </w:rPr>
        <w:t>quarter,</w:t>
      </w:r>
      <w:r>
        <w:rPr>
          <w:color w:val="231F20"/>
          <w:spacing w:val="-5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expected,</w:t>
      </w:r>
      <w:r>
        <w:rPr>
          <w:color w:val="231F20"/>
          <w:spacing w:val="-3"/>
        </w:rPr>
        <w:t> </w:t>
      </w:r>
      <w:r>
        <w:rPr>
          <w:color w:val="231F20"/>
        </w:rPr>
        <w:t>although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much</w:t>
      </w:r>
      <w:r>
        <w:rPr>
          <w:color w:val="231F20"/>
          <w:spacing w:val="-4"/>
        </w:rPr>
        <w:t> </w:t>
      </w:r>
      <w:r>
        <w:rPr>
          <w:color w:val="231F20"/>
        </w:rPr>
        <w:t>slower</w:t>
      </w:r>
      <w:r>
        <w:rPr>
          <w:color w:val="231F20"/>
          <w:spacing w:val="-3"/>
        </w:rPr>
        <w:t> </w:t>
      </w:r>
      <w:r>
        <w:rPr>
          <w:color w:val="231F20"/>
        </w:rPr>
        <w:t>pace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preceding</w:t>
      </w:r>
      <w:r>
        <w:rPr>
          <w:color w:val="231F20"/>
          <w:spacing w:val="-3"/>
        </w:rPr>
        <w:t> </w:t>
      </w:r>
      <w:r>
        <w:rPr>
          <w:color w:val="231F20"/>
        </w:rPr>
        <w:t>quarters.</w:t>
      </w:r>
    </w:p>
    <w:p>
      <w:pPr>
        <w:pStyle w:val="BodyText"/>
        <w:spacing w:line="249" w:lineRule="auto" w:before="3"/>
        <w:ind w:left="1000" w:right="64"/>
      </w:pPr>
      <w:r>
        <w:rPr>
          <w:color w:val="231F20"/>
        </w:rPr>
        <w:t>More recent monthly</w:t>
      </w:r>
      <w:r>
        <w:rPr>
          <w:color w:val="231F20"/>
          <w:spacing w:val="1"/>
        </w:rPr>
        <w:t> </w:t>
      </w:r>
      <w:r>
        <w:rPr>
          <w:color w:val="231F20"/>
        </w:rPr>
        <w:t>data suggest</w:t>
      </w:r>
      <w:r>
        <w:rPr>
          <w:color w:val="231F20"/>
          <w:spacing w:val="1"/>
        </w:rPr>
        <w:t> </w:t>
      </w:r>
      <w:r>
        <w:rPr>
          <w:color w:val="231F20"/>
        </w:rPr>
        <w:t>that global output</w:t>
      </w:r>
      <w:r>
        <w:rPr>
          <w:color w:val="231F20"/>
          <w:spacing w:val="1"/>
        </w:rPr>
        <w:t> </w:t>
      </w:r>
      <w:r>
        <w:rPr>
          <w:color w:val="231F20"/>
        </w:rPr>
        <w:t>picked up</w:t>
      </w:r>
      <w:r>
        <w:rPr>
          <w:color w:val="231F20"/>
          <w:spacing w:val="1"/>
        </w:rPr>
        <w:t> </w:t>
      </w:r>
      <w:r>
        <w:rPr>
          <w:color w:val="231F20"/>
        </w:rPr>
        <w:t>in the</w:t>
      </w:r>
      <w:r>
        <w:rPr>
          <w:color w:val="231F20"/>
          <w:spacing w:val="1"/>
        </w:rPr>
        <w:t> </w:t>
      </w:r>
      <w:r>
        <w:rPr>
          <w:color w:val="231F20"/>
        </w:rPr>
        <w:t>third</w:t>
      </w:r>
      <w:r>
        <w:rPr>
          <w:color w:val="231F20"/>
          <w:spacing w:val="1"/>
        </w:rPr>
        <w:t> </w:t>
      </w:r>
      <w:r>
        <w:rPr>
          <w:color w:val="231F20"/>
        </w:rPr>
        <w:t>quarter, partly reﬂecting the impact of the temporary ﬁscal measures that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adopted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most</w:t>
      </w:r>
      <w:r>
        <w:rPr>
          <w:color w:val="231F20"/>
          <w:spacing w:val="-3"/>
        </w:rPr>
        <w:t> </w:t>
      </w:r>
      <w:r>
        <w:rPr>
          <w:color w:val="231F20"/>
        </w:rPr>
        <w:t>major</w:t>
      </w:r>
      <w:r>
        <w:rPr>
          <w:color w:val="231F20"/>
          <w:spacing w:val="-3"/>
        </w:rPr>
        <w:t> </w:t>
      </w:r>
      <w:r>
        <w:rPr>
          <w:color w:val="231F20"/>
        </w:rPr>
        <w:t>economies,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well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short-term</w:t>
      </w:r>
      <w:r>
        <w:rPr>
          <w:color w:val="231F20"/>
          <w:spacing w:val="-3"/>
        </w:rPr>
        <w:t> </w:t>
      </w:r>
      <w:r>
        <w:rPr>
          <w:color w:val="231F20"/>
        </w:rPr>
        <w:t>boost</w:t>
      </w:r>
      <w:r>
        <w:rPr>
          <w:color w:val="231F20"/>
          <w:spacing w:val="-5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growth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turn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inventory</w:t>
      </w:r>
      <w:r>
        <w:rPr>
          <w:color w:val="231F20"/>
          <w:spacing w:val="-4"/>
        </w:rPr>
        <w:t> </w:t>
      </w:r>
      <w:r>
        <w:rPr>
          <w:color w:val="231F20"/>
        </w:rPr>
        <w:t>cycle</w:t>
      </w:r>
      <w:r>
        <w:rPr>
          <w:color w:val="231F20"/>
          <w:spacing w:val="-3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4"/>
        </w:rPr>
        <w:t> </w:t>
      </w:r>
      <w:r>
        <w:rPr>
          <w:b/>
          <w:color w:val="231F20"/>
        </w:rPr>
        <w:t>1)</w:t>
      </w:r>
      <w:r>
        <w:rPr>
          <w:color w:val="231F20"/>
        </w:rPr>
        <w:t>.</w:t>
      </w:r>
    </w:p>
    <w:p>
      <w:pPr>
        <w:pStyle w:val="BodyText"/>
        <w:spacing w:line="249" w:lineRule="auto" w:before="123"/>
        <w:ind w:left="999"/>
      </w:pP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United</w:t>
      </w:r>
      <w:r>
        <w:rPr>
          <w:color w:val="231F20"/>
          <w:spacing w:val="-8"/>
        </w:rPr>
        <w:t> </w:t>
      </w:r>
      <w:r>
        <w:rPr>
          <w:color w:val="231F20"/>
        </w:rPr>
        <w:t>States,</w:t>
      </w:r>
      <w:r>
        <w:rPr>
          <w:color w:val="231F20"/>
          <w:spacing w:val="-8"/>
        </w:rPr>
        <w:t> </w:t>
      </w:r>
      <w:r>
        <w:rPr>
          <w:color w:val="231F20"/>
        </w:rPr>
        <w:t>annual</w:t>
      </w:r>
      <w:r>
        <w:rPr>
          <w:color w:val="231F20"/>
          <w:spacing w:val="-8"/>
        </w:rPr>
        <w:t> </w:t>
      </w:r>
      <w:r>
        <w:rPr>
          <w:color w:val="231F20"/>
        </w:rPr>
        <w:t>comprehensive</w:t>
      </w:r>
      <w:r>
        <w:rPr>
          <w:color w:val="231F20"/>
          <w:spacing w:val="-8"/>
        </w:rPr>
        <w:t> </w:t>
      </w:r>
      <w:r>
        <w:rPr>
          <w:color w:val="231F20"/>
        </w:rPr>
        <w:t>revisions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national</w:t>
      </w:r>
      <w:r>
        <w:rPr>
          <w:color w:val="231F20"/>
          <w:spacing w:val="-8"/>
        </w:rPr>
        <w:t> </w:t>
      </w:r>
      <w:r>
        <w:rPr>
          <w:color w:val="231F20"/>
        </w:rPr>
        <w:t>accounts</w:t>
      </w:r>
      <w:r>
        <w:rPr>
          <w:color w:val="231F20"/>
          <w:spacing w:val="-53"/>
        </w:rPr>
        <w:t> </w:t>
      </w:r>
      <w:r>
        <w:rPr>
          <w:color w:val="231F20"/>
        </w:rPr>
        <w:t>show that, through the ﬁrst quarter of 2009, the recession was even deeper</w:t>
      </w:r>
      <w:r>
        <w:rPr>
          <w:color w:val="231F20"/>
          <w:spacing w:val="1"/>
        </w:rPr>
        <w:t> </w:t>
      </w:r>
      <w:r>
        <w:rPr>
          <w:color w:val="231F20"/>
        </w:rPr>
        <w:t>than previously estimated.</w:t>
      </w:r>
      <w:r>
        <w:rPr>
          <w:color w:val="004F5A"/>
          <w:position w:val="7"/>
          <w:sz w:val="11"/>
        </w:rPr>
        <w:t>1 </w:t>
      </w:r>
      <w:r>
        <w:rPr>
          <w:color w:val="231F20"/>
        </w:rPr>
        <w:t>However, as expected, real GDP declined at a</w:t>
      </w:r>
      <w:r>
        <w:rPr>
          <w:color w:val="231F20"/>
          <w:spacing w:val="1"/>
        </w:rPr>
        <w:t> </w:t>
      </w:r>
      <w:r>
        <w:rPr>
          <w:color w:val="231F20"/>
        </w:rPr>
        <w:t>much slower pace in the second quarter of 2009. Despite sizable ﬁscal stim-</w:t>
      </w:r>
      <w:r>
        <w:rPr>
          <w:color w:val="231F20"/>
          <w:spacing w:val="1"/>
        </w:rPr>
        <w:t> </w:t>
      </w:r>
      <w:r>
        <w:rPr>
          <w:color w:val="231F20"/>
        </w:rPr>
        <w:t>ulus, ﬁnal domestic demand continued to fall, with additional reductions in</w:t>
      </w:r>
      <w:r>
        <w:rPr>
          <w:color w:val="231F20"/>
          <w:spacing w:val="1"/>
        </w:rPr>
        <w:t> </w:t>
      </w:r>
      <w:r>
        <w:rPr>
          <w:color w:val="231F20"/>
        </w:rPr>
        <w:t>household</w:t>
      </w:r>
      <w:r>
        <w:rPr>
          <w:color w:val="231F20"/>
          <w:spacing w:val="-5"/>
        </w:rPr>
        <w:t> </w:t>
      </w:r>
      <w:r>
        <w:rPr>
          <w:color w:val="231F20"/>
        </w:rPr>
        <w:t>consumption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further</w:t>
      </w:r>
      <w:r>
        <w:rPr>
          <w:color w:val="231F20"/>
          <w:spacing w:val="-4"/>
        </w:rPr>
        <w:t> </w:t>
      </w:r>
      <w:r>
        <w:rPr>
          <w:color w:val="231F20"/>
        </w:rPr>
        <w:t>large</w:t>
      </w:r>
      <w:r>
        <w:rPr>
          <w:color w:val="231F20"/>
          <w:spacing w:val="-5"/>
        </w:rPr>
        <w:t> </w:t>
      </w:r>
      <w:r>
        <w:rPr>
          <w:color w:val="231F20"/>
        </w:rPr>
        <w:t>declines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private</w:t>
      </w:r>
      <w:r>
        <w:rPr>
          <w:color w:val="231F20"/>
          <w:spacing w:val="-5"/>
        </w:rPr>
        <w:t> </w:t>
      </w:r>
      <w:r>
        <w:rPr>
          <w:color w:val="231F20"/>
        </w:rPr>
        <w:t>ﬁxed</w:t>
      </w:r>
      <w:r>
        <w:rPr>
          <w:color w:val="231F20"/>
          <w:spacing w:val="-5"/>
        </w:rPr>
        <w:t> </w:t>
      </w:r>
      <w:r>
        <w:rPr>
          <w:color w:val="231F20"/>
        </w:rPr>
        <w:t>investment.</w:t>
      </w:r>
      <w:r>
        <w:rPr>
          <w:color w:val="231F20"/>
          <w:spacing w:val="-52"/>
        </w:rPr>
        <w:t> </w:t>
      </w:r>
      <w:r>
        <w:rPr>
          <w:color w:val="231F20"/>
        </w:rPr>
        <w:t>De-stocking also continued during the second quarter. More recent indica-</w:t>
      </w:r>
      <w:r>
        <w:rPr>
          <w:color w:val="231F20"/>
          <w:spacing w:val="1"/>
        </w:rPr>
        <w:t> </w:t>
      </w:r>
      <w:r>
        <w:rPr>
          <w:color w:val="231F20"/>
        </w:rPr>
        <w:t>tors, such as an improvement in consumer conﬁdence and a rise in new</w:t>
      </w:r>
      <w:r>
        <w:rPr>
          <w:color w:val="231F20"/>
          <w:spacing w:val="1"/>
        </w:rPr>
        <w:t> </w:t>
      </w:r>
      <w:r>
        <w:rPr>
          <w:color w:val="231F20"/>
        </w:rPr>
        <w:t>manufacturing orders, point to a rebound in aggregate real economic activity</w:t>
      </w:r>
      <w:r>
        <w:rPr>
          <w:color w:val="231F20"/>
          <w:spacing w:val="1"/>
        </w:rPr>
        <w:t> </w:t>
      </w:r>
      <w:r>
        <w:rPr>
          <w:color w:val="231F20"/>
        </w:rPr>
        <w:t>in the third quarter. However, this rebound appears to be related largely to a</w:t>
      </w:r>
      <w:r>
        <w:rPr>
          <w:color w:val="231F20"/>
          <w:spacing w:val="1"/>
        </w:rPr>
        <w:t> </w:t>
      </w:r>
      <w:r>
        <w:rPr>
          <w:color w:val="231F20"/>
        </w:rPr>
        <w:t>turn in the inventory cycle and to the temporary support provided by govern-</w:t>
      </w:r>
      <w:r>
        <w:rPr>
          <w:color w:val="231F20"/>
          <w:spacing w:val="1"/>
        </w:rPr>
        <w:t> </w:t>
      </w:r>
      <w:r>
        <w:rPr>
          <w:color w:val="231F20"/>
        </w:rPr>
        <w:t>ment stimulus programs. The U.S. government’s Car Allowance Rebate</w:t>
      </w:r>
      <w:r>
        <w:rPr>
          <w:color w:val="231F20"/>
          <w:spacing w:val="1"/>
        </w:rPr>
        <w:t> </w:t>
      </w:r>
      <w:r>
        <w:rPr>
          <w:color w:val="231F20"/>
        </w:rPr>
        <w:t>System (CARS), which ended in late August, provided a major boost to auto</w:t>
      </w:r>
      <w:r>
        <w:rPr>
          <w:color w:val="231F20"/>
          <w:spacing w:val="1"/>
        </w:rPr>
        <w:t> </w:t>
      </w:r>
      <w:r>
        <w:rPr>
          <w:color w:val="231F20"/>
        </w:rPr>
        <w:t>sales and production during the third quarter. At the same time, aided partly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government’s</w:t>
      </w:r>
      <w:r>
        <w:rPr>
          <w:color w:val="231F20"/>
          <w:spacing w:val="1"/>
        </w:rPr>
        <w:t> </w:t>
      </w:r>
      <w:r>
        <w:rPr>
          <w:color w:val="231F20"/>
        </w:rPr>
        <w:t>tax</w:t>
      </w:r>
      <w:r>
        <w:rPr>
          <w:color w:val="231F20"/>
          <w:spacing w:val="1"/>
        </w:rPr>
        <w:t> </w:t>
      </w:r>
      <w:r>
        <w:rPr>
          <w:color w:val="231F20"/>
        </w:rPr>
        <w:t>credit</w:t>
      </w:r>
      <w:r>
        <w:rPr>
          <w:color w:val="231F20"/>
          <w:spacing w:val="1"/>
        </w:rPr>
        <w:t> </w:t>
      </w:r>
      <w:r>
        <w:rPr>
          <w:color w:val="231F20"/>
        </w:rPr>
        <w:t>program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ﬁrst-time</w:t>
      </w:r>
      <w:r>
        <w:rPr>
          <w:color w:val="231F20"/>
          <w:spacing w:val="1"/>
        </w:rPr>
        <w:t> </w:t>
      </w:r>
      <w:r>
        <w:rPr>
          <w:color w:val="231F20"/>
        </w:rPr>
        <w:t>homebuyers,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housing sector appears to have bottomed out, and some ﬁrming in house</w:t>
      </w:r>
      <w:r>
        <w:rPr>
          <w:color w:val="231F20"/>
          <w:spacing w:val="1"/>
        </w:rPr>
        <w:t> </w:t>
      </w:r>
      <w:r>
        <w:rPr>
          <w:color w:val="231F20"/>
        </w:rPr>
        <w:t>prices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evident.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414pt;margin-top:10.380127pt;width:162pt;height:.1pt;mso-position-horizontal-relative:page;mso-position-vertical-relative:paragraph;z-index:-15715328;mso-wrap-distance-left:0;mso-wrap-distance-right:0" id="docshape26" coordorigin="8280,208" coordsize="3240,0" path="m8280,208l11520,208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5" w:right="934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Recent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indicators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point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start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global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recovery,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following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deep,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synchronous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global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recession.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  <w:sz w:val="25"/>
        </w:rPr>
      </w:pPr>
      <w:r>
        <w:rPr/>
        <w:pict>
          <v:shape style="position:absolute;margin-left:414pt;margin-top:16.0250pt;width:162pt;height:.1pt;mso-position-horizontal-relative:page;mso-position-vertical-relative:paragraph;z-index:-15714816;mso-wrap-distance-left:0;mso-wrap-distance-right:0" id="docshape27" coordorigin="8280,320" coordsize="3240,0" path="m8280,320l11520,320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5" w:right="1052" w:firstLine="0"/>
        <w:jc w:val="both"/>
        <w:rPr>
          <w:i/>
          <w:sz w:val="20"/>
        </w:rPr>
      </w:pPr>
      <w:r>
        <w:rPr>
          <w:i/>
          <w:color w:val="231F20"/>
          <w:w w:val="90"/>
          <w:sz w:val="20"/>
        </w:rPr>
        <w:t>Necessary adjustments on both the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real and ﬁnancial sides of the global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economy</w:t>
      </w:r>
      <w:r>
        <w:rPr>
          <w:i/>
          <w:color w:val="231F20"/>
          <w:spacing w:val="-8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are</w:t>
      </w:r>
      <w:r>
        <w:rPr>
          <w:i/>
          <w:color w:val="231F20"/>
          <w:spacing w:val="-8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under</w:t>
      </w:r>
      <w:r>
        <w:rPr>
          <w:i/>
          <w:color w:val="231F20"/>
          <w:spacing w:val="-8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way.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17"/>
        </w:rPr>
      </w:pPr>
      <w:r>
        <w:rPr/>
        <w:pict>
          <v:shape style="position:absolute;margin-left:414pt;margin-top:11.539648pt;width:162pt;height:.1pt;mso-position-horizontal-relative:page;mso-position-vertical-relative:paragraph;z-index:-15714304;mso-wrap-distance-left:0;mso-wrap-distance-right:0" id="docshape28" coordorigin="8280,231" coordsize="3240,0" path="m8280,231l11520,23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5" w:right="891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United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States,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recent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indicators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point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rebound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real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economic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activity.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460" w:bottom="280" w:left="80" w:right="0"/>
          <w:cols w:num="2" w:equalWidth="0">
            <w:col w:w="7835" w:space="40"/>
            <w:col w:w="4285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28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29" coordorigin="0,0" coordsize="6840,15">
            <v:line style="position:absolute" from="0,7" to="6840,7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06"/>
        <w:ind w:left="1239" w:right="4265" w:hanging="220"/>
        <w:jc w:val="left"/>
        <w:rPr>
          <w:sz w:val="14"/>
        </w:rPr>
      </w:pPr>
      <w:r>
        <w:rPr/>
        <w:pict>
          <v:rect style="position:absolute;margin-left:413.677002pt;margin-top:52.70702pt;width:2.559pt;height:2.559pt;mso-position-horizontal-relative:page;mso-position-vertical-relative:paragraph;z-index:-18969600" id="docshape30" filled="true" fillcolor="#004f5a" stroked="false">
            <v:fill type="solid"/>
            <w10:wrap type="none"/>
          </v:rect>
        </w:pict>
      </w:r>
      <w:r>
        <w:rPr/>
        <w:pict>
          <v:rect style="position:absolute;margin-left:504.666992pt;margin-top:52.70702pt;width:2.559pt;height:2.559pt;mso-position-horizontal-relative:page;mso-position-vertical-relative:paragraph;z-index:-18969088" id="docshape31" filled="true" fillcolor="#004f5a" stroked="false">
            <v:fill type="solid"/>
            <w10:wrap type="none"/>
          </v:rect>
        </w:pict>
      </w:r>
      <w:r>
        <w:rPr/>
        <w:pict>
          <v:shape style="position:absolute;margin-left:566.991882pt;margin-top:39.184017pt;width:10.050pt;height:21pt;mso-position-horizontal-relative:page;mso-position-vertical-relative:paragraph;z-index:15745536" type="#_x0000_t202" id="docshape3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b/>
          <w:color w:val="004F5A"/>
          <w:w w:val="80"/>
          <w:sz w:val="14"/>
        </w:rPr>
        <w:t>1</w:t>
      </w:r>
      <w:r>
        <w:rPr>
          <w:b/>
          <w:color w:val="004F5A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decline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real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GDP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through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ﬁrst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quarter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2009,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from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its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peak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second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quarter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2008,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now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3.7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per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cent,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compared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with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previously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reported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3.1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per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cent.</w:t>
      </w:r>
    </w:p>
    <w:p>
      <w:pPr>
        <w:pStyle w:val="BodyText"/>
        <w:spacing w:before="6"/>
        <w:rPr>
          <w:sz w:val="25"/>
        </w:rPr>
      </w:pPr>
      <w:r>
        <w:rPr/>
        <w:pict>
          <v:shape style="position:absolute;margin-left:54pt;margin-top:15.882421pt;width:522pt;height:.1pt;mso-position-horizontal-relative:page;mso-position-vertical-relative:paragraph;z-index:-15713280;mso-wrap-distance-left:0;mso-wrap-distance-right:0" id="docshape33" coordorigin="1080,318" coordsize="10440,0" path="m1080,318l11520,31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079" w:right="1092" w:firstLine="2538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9"/>
          <w:w w:val="95"/>
          <w:sz w:val="12"/>
        </w:rPr>
        <w:t> </w:t>
      </w:r>
      <w:r>
        <w:rPr>
          <w:color w:val="4C4C4E"/>
          <w:w w:val="95"/>
          <w:sz w:val="12"/>
        </w:rPr>
        <w:t>GLOBAL</w:t>
      </w:r>
      <w:r>
        <w:rPr>
          <w:color w:val="4C4C4E"/>
          <w:spacing w:val="19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OCTOBER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34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8"/>
        <w:ind w:left="4240" w:right="257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9"/>
          <w:sz w:val="18"/>
        </w:rPr>
        <w:t> </w:t>
      </w:r>
      <w:r>
        <w:rPr>
          <w:b/>
          <w:color w:val="004F5A"/>
          <w:sz w:val="18"/>
        </w:rPr>
        <w:t>1:</w:t>
      </w:r>
      <w:r>
        <w:rPr>
          <w:b/>
          <w:color w:val="004F5A"/>
          <w:spacing w:val="6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GDP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growth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major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economies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points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start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a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global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recovery</w:t>
      </w:r>
    </w:p>
    <w:p>
      <w:pPr>
        <w:spacing w:before="15"/>
        <w:ind w:left="4240" w:right="0" w:firstLine="0"/>
        <w:jc w:val="left"/>
        <w:rPr>
          <w:sz w:val="14"/>
        </w:rPr>
      </w:pPr>
      <w:r>
        <w:rPr>
          <w:color w:val="231F20"/>
          <w:sz w:val="14"/>
        </w:rPr>
        <w:t>Quarterly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growth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at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rates</w:t>
      </w:r>
    </w:p>
    <w:p>
      <w:pPr>
        <w:spacing w:line="360" w:lineRule="auto" w:before="86"/>
        <w:ind w:left="9414" w:right="2570" w:hanging="15"/>
        <w:jc w:val="left"/>
        <w:rPr>
          <w:sz w:val="14"/>
        </w:rPr>
      </w:pPr>
      <w:r>
        <w:rPr/>
        <w:pict>
          <v:group style="position:absolute;margin-left:217.207993pt;margin-top:20.158398pt;width:250.75pt;height:143.85pt;mso-position-horizontal-relative:page;mso-position-vertical-relative:paragraph;z-index:15749632" id="docshapegroup35" coordorigin="4344,403" coordsize="5015,2877">
            <v:line style="position:absolute" from="4352,1552" to="9352,1552" stroked="true" strokeweight=".75pt" strokecolor="#231f20">
              <v:stroke dashstyle="solid"/>
            </v:line>
            <v:line style="position:absolute" from="4352,3188" to="4352,3260" stroked="true" strokeweight=".75pt" strokecolor="#231f20">
              <v:stroke dashstyle="solid"/>
            </v:line>
            <v:line style="position:absolute" from="4352,3264" to="4352,411" stroked="true" strokeweight=".75pt" strokecolor="#231f20">
              <v:stroke dashstyle="solid"/>
            </v:line>
            <v:line style="position:absolute" from="4352,2693" to="4477,2693" stroked="true" strokeweight=".75pt" strokecolor="#231f20">
              <v:stroke dashstyle="solid"/>
            </v:line>
            <v:line style="position:absolute" from="4352,2123" to="4477,2123" stroked="true" strokeweight=".75pt" strokecolor="#231f20">
              <v:stroke dashstyle="solid"/>
            </v:line>
            <v:line style="position:absolute" from="4352,1552" to="4477,1552" stroked="true" strokeweight=".75pt" strokecolor="#231f20">
              <v:stroke dashstyle="solid"/>
            </v:line>
            <v:line style="position:absolute" from="4352,981" to="4477,981" stroked="true" strokeweight=".75pt" strokecolor="#231f20">
              <v:stroke dashstyle="solid"/>
            </v:line>
            <v:line style="position:absolute" from="4352,411" to="4477,411" stroked="true" strokeweight=".75pt" strokecolor="#231f20">
              <v:stroke dashstyle="solid"/>
            </v:line>
            <v:line style="position:absolute" from="9352,3264" to="9352,411" stroked="true" strokeweight=".75pt" strokecolor="#231f20">
              <v:stroke dashstyle="solid"/>
            </v:line>
            <v:line style="position:absolute" from="9352,2693" to="9227,2693" stroked="true" strokeweight=".75pt" strokecolor="#231f20">
              <v:stroke dashstyle="solid"/>
            </v:line>
            <v:line style="position:absolute" from="9352,2123" to="9227,2123" stroked="true" strokeweight=".75pt" strokecolor="#231f20">
              <v:stroke dashstyle="solid"/>
            </v:line>
            <v:line style="position:absolute" from="9352,1552" to="9227,1552" stroked="true" strokeweight=".75pt" strokecolor="#231f20">
              <v:stroke dashstyle="solid"/>
            </v:line>
            <v:line style="position:absolute" from="9352,981" to="9227,981" stroked="true" strokeweight=".75pt" strokecolor="#231f20">
              <v:stroke dashstyle="solid"/>
            </v:line>
            <v:line style="position:absolute" from="9352,411" to="9227,411" stroked="true" strokeweight=".75pt" strokecolor="#231f20">
              <v:stroke dashstyle="solid"/>
            </v:line>
            <v:line style="position:absolute" from="4746,1025" to="4483,1192" stroked="true" strokeweight="1.5pt" strokecolor="#fcaf17">
              <v:stroke dashstyle="solid"/>
            </v:line>
            <v:line style="position:absolute" from="5010,1331" to="4746,1025" stroked="true" strokeweight="1.5pt" strokecolor="#fcaf17">
              <v:stroke dashstyle="solid"/>
            </v:line>
            <v:line style="position:absolute" from="5273,1352" to="5010,1331" stroked="true" strokeweight="1.5pt" strokecolor="#fcaf17">
              <v:stroke dashstyle="solid"/>
            </v:line>
            <v:line style="position:absolute" from="5536,1458" to="5273,1352" stroked="true" strokeweight="1.5pt" strokecolor="#fcaf17">
              <v:stroke dashstyle="solid"/>
            </v:line>
            <v:line style="position:absolute" from="5799,1115" to="5536,1458" stroked="true" strokeweight="1.5pt" strokecolor="#fcaf17">
              <v:stroke dashstyle="solid"/>
            </v:line>
            <v:line style="position:absolute" from="6062,1502" to="5799,1115" stroked="true" strokeweight="1.5pt" strokecolor="#fcaf17">
              <v:stroke dashstyle="solid"/>
            </v:line>
            <v:line style="position:absolute" from="6325,1178" to="6062,1502" stroked="true" strokeweight="1.5pt" strokecolor="#fcaf17">
              <v:stroke dashstyle="solid"/>
            </v:line>
            <v:line style="position:absolute" from="6588,943" to="6325,1178" stroked="true" strokeweight="1.5pt" strokecolor="#fcaf17">
              <v:stroke dashstyle="solid"/>
            </v:line>
            <v:line style="position:absolute" from="6852,1542" to="6588,943" stroked="true" strokeweight="1.5pt" strokecolor="#fcaf17">
              <v:stroke dashstyle="solid"/>
            </v:line>
            <v:line style="position:absolute" from="7115,1698" to="6852,1542" stroked="true" strokeweight="1.5pt" strokecolor="#fcaf17">
              <v:stroke dashstyle="solid"/>
            </v:line>
            <v:line style="position:absolute" from="7378,1163" to="7115,1698" stroked="true" strokeweight="1.5pt" strokecolor="#fcaf17">
              <v:stroke dashstyle="solid"/>
            </v:line>
            <v:line style="position:absolute" from="7641,1153" to="7378,1163" stroked="true" strokeweight="1.5pt" strokecolor="#fcaf17">
              <v:stroke dashstyle="solid"/>
            </v:line>
            <v:line style="position:absolute" from="7904,1876" to="7641,1153" stroked="true" strokeweight="1.5pt" strokecolor="#fcaf17">
              <v:stroke dashstyle="solid"/>
            </v:line>
            <v:line style="position:absolute" from="8167,2133" to="7904,1876" stroked="true" strokeweight="1.5pt" strokecolor="#fcaf17">
              <v:stroke dashstyle="solid"/>
            </v:line>
            <v:line style="position:absolute" from="8431,3014" to="8167,2133" stroked="true" strokeweight="1.5pt" strokecolor="#fcaf17">
              <v:stroke dashstyle="solid"/>
            </v:line>
            <v:line style="position:absolute" from="8694,2973" to="8431,3014" stroked="true" strokeweight="1.5pt" strokecolor="#fcaf17">
              <v:stroke dashstyle="solid"/>
            </v:line>
            <v:line style="position:absolute" from="8957,1294" to="8694,2973" stroked="true" strokeweight="1.5pt" strokecolor="#fcaf17">
              <v:stroke dashstyle="solid"/>
            </v:line>
            <v:line style="position:absolute" from="9220,1210" to="8957,1294" stroked="true" strokeweight="1.5pt" strokecolor="#fcaf17">
              <v:stroke dashstyle="dash"/>
            </v:line>
            <v:line style="position:absolute" from="4746,1240" to="4483,1436" stroked="true" strokeweight="1.5pt" strokecolor="#39b54a">
              <v:stroke dashstyle="solid"/>
            </v:line>
            <v:line style="position:absolute" from="5010,1247" to="4746,1240" stroked="true" strokeweight="1.5pt" strokecolor="#39b54a">
              <v:stroke dashstyle="solid"/>
            </v:line>
            <v:line style="position:absolute" from="5273,1324" to="5010,1247" stroked="true" strokeweight="1.5pt" strokecolor="#39b54a">
              <v:stroke dashstyle="solid"/>
            </v:line>
            <v:line style="position:absolute" from="5536,1174" to="5273,1324" stroked="true" strokeweight="1.5pt" strokecolor="#39b54a">
              <v:stroke dashstyle="solid"/>
            </v:line>
            <v:line style="position:absolute" from="5799,1042" to="5536,1174" stroked="true" strokeweight="1.5pt" strokecolor="#39b54a">
              <v:stroke dashstyle="solid"/>
            </v:line>
            <v:line style="position:absolute" from="6062,1268" to="5799,1042" stroked="true" strokeweight="1.5pt" strokecolor="#39b54a">
              <v:stroke dashstyle="solid"/>
            </v:line>
            <v:line style="position:absolute" from="6325,1149" to="6062,1268" stroked="true" strokeweight="1.5pt" strokecolor="#39b54a">
              <v:stroke dashstyle="solid"/>
            </v:line>
            <v:line style="position:absolute" from="6588,1198" to="6325,1149" stroked="true" strokeweight="1.5pt" strokecolor="#39b54a">
              <v:stroke dashstyle="solid"/>
            </v:line>
            <v:line style="position:absolute" from="6852,1387" to="6588,1198" stroked="true" strokeweight="1.5pt" strokecolor="#39b54a">
              <v:stroke dashstyle="solid"/>
            </v:line>
            <v:line style="position:absolute" from="7115,1263" to="6852,1386" stroked="true" strokeweight="1.5pt" strokecolor="#39b54a">
              <v:stroke dashstyle="solid"/>
            </v:line>
            <v:line style="position:absolute" from="7378,1394" to="7115,1263" stroked="true" strokeweight="1.5pt" strokecolor="#39b54a">
              <v:stroke dashstyle="solid"/>
            </v:line>
            <v:line style="position:absolute" from="7641,1183" to="7378,1394" stroked="true" strokeweight="1.5pt" strokecolor="#39b54a">
              <v:stroke dashstyle="solid"/>
            </v:line>
            <v:line style="position:absolute" from="7904,1712" to="7641,1183" stroked="true" strokeweight="1.5pt" strokecolor="#39b54a">
              <v:stroke dashstyle="solid"/>
            </v:line>
            <v:line style="position:absolute" from="8167,1729" to="7904,1712" stroked="true" strokeweight="1.5pt" strokecolor="#39b54a">
              <v:stroke dashstyle="solid"/>
            </v:line>
            <v:line style="position:absolute" from="8431,2370" to="8167,1729" stroked="true" strokeweight="1.5pt" strokecolor="#39b54a">
              <v:stroke dashstyle="solid"/>
            </v:line>
            <v:line style="position:absolute" from="8694,2623" to="8431,2370" stroked="true" strokeweight="1.5pt" strokecolor="#39b54a">
              <v:stroke dashstyle="solid"/>
            </v:line>
            <v:line style="position:absolute" from="8957,1640" to="8694,2623" stroked="true" strokeweight="1.5pt" strokecolor="#39b54a">
              <v:stroke dashstyle="solid"/>
            </v:line>
            <v:line style="position:absolute" from="9220,1347" to="8957,1640" stroked="true" strokeweight="1.5pt" strokecolor="#39b54a">
              <v:stroke dashstyle="dash"/>
            </v:line>
            <v:line style="position:absolute" from="4746,1356" to="4483,1090" stroked="true" strokeweight="1.5pt" strokecolor="#0071bc">
              <v:stroke dashstyle="solid"/>
            </v:line>
            <v:line style="position:absolute" from="5010,1200" to="4746,1356" stroked="true" strokeweight="1.5pt" strokecolor="#0071bc">
              <v:stroke dashstyle="solid"/>
            </v:line>
            <v:line style="position:absolute" from="5273,1315" to="5010,1200" stroked="true" strokeweight="1.5pt" strokecolor="#0071bc">
              <v:stroke dashstyle="solid"/>
            </v:line>
            <v:line style="position:absolute" from="5536,941" to="5273,1315" stroked="true" strokeweight="1.5pt" strokecolor="#0071bc">
              <v:stroke dashstyle="solid"/>
            </v:line>
            <v:line style="position:absolute" from="5799,1387" to="5536,941" stroked="true" strokeweight="1.5pt" strokecolor="#0071bc">
              <v:stroke dashstyle="solid"/>
            </v:line>
            <v:line style="position:absolute" from="6062,1541" to="5799,1387" stroked="true" strokeweight="1.5pt" strokecolor="#0071bc">
              <v:stroke dashstyle="solid"/>
            </v:line>
            <v:line style="position:absolute" from="6325,1214" to="6062,1541" stroked="true" strokeweight="1.5pt" strokecolor="#0071bc">
              <v:stroke dashstyle="solid"/>
            </v:line>
            <v:line style="position:absolute" from="6588,1414" to="6325,1214" stroked="true" strokeweight="1.5pt" strokecolor="#0071bc">
              <v:stroke dashstyle="solid"/>
            </v:line>
            <v:line style="position:absolute" from="6852,1184" to="6588,1414" stroked="true" strokeweight="1.5pt" strokecolor="#0071bc">
              <v:stroke dashstyle="solid"/>
            </v:line>
            <v:line style="position:absolute" from="7115,1142" to="6852,1184" stroked="true" strokeweight="1.5pt" strokecolor="#0071bc">
              <v:stroke dashstyle="solid"/>
            </v:line>
            <v:line style="position:absolute" from="7378,1310" to="7115,1142" stroked="true" strokeweight="1.5pt" strokecolor="#0071bc">
              <v:stroke dashstyle="solid"/>
            </v:line>
            <v:line style="position:absolute" from="7641,1634" to="7378,1310" stroked="true" strokeweight="1.5pt" strokecolor="#0071bc">
              <v:stroke dashstyle="solid"/>
            </v:line>
            <v:line style="position:absolute" from="7904,1385" to="7641,1634" stroked="true" strokeweight="1.5pt" strokecolor="#0071bc">
              <v:stroke dashstyle="solid"/>
            </v:line>
            <v:line style="position:absolute" from="8167,1858" to="7904,1385" stroked="true" strokeweight="1.5pt" strokecolor="#0071bc">
              <v:stroke dashstyle="solid"/>
            </v:line>
            <v:line style="position:absolute" from="8431,2165" to="8167,1858" stroked="true" strokeweight="1.5pt" strokecolor="#0071bc">
              <v:stroke dashstyle="solid"/>
            </v:line>
            <v:line style="position:absolute" from="8694,2286" to="8431,2165" stroked="true" strokeweight="1.5pt" strokecolor="#0071bc">
              <v:stroke dashstyle="solid"/>
            </v:line>
            <v:line style="position:absolute" from="8957,1636" to="8694,2286" stroked="true" strokeweight="1.5pt" strokecolor="#0071bc">
              <v:stroke dashstyle="solid"/>
            </v:line>
            <v:line style="position:absolute" from="9220,1210" to="8957,1636" stroked="true" strokeweight="1.5pt" strokecolor="#0071bc">
              <v:stroke dashstyle="dash"/>
            </v:line>
            <v:line style="position:absolute" from="4746,1216" to="4483,1396" stroked="true" strokeweight="1.5pt" strokecolor="#ed1c24">
              <v:stroke dashstyle="solid"/>
            </v:line>
            <v:line style="position:absolute" from="5010,1078" to="4746,1216" stroked="true" strokeweight="1.5pt" strokecolor="#ed1c24">
              <v:stroke dashstyle="solid"/>
            </v:line>
            <v:line style="position:absolute" from="5273,1093" to="5010,1078" stroked="true" strokeweight="1.5pt" strokecolor="#ed1c24">
              <v:stroke dashstyle="solid"/>
            </v:line>
            <v:line style="position:absolute" from="5536,1098" to="5273,1093" stroked="true" strokeweight="1.5pt" strokecolor="#ed1c24">
              <v:stroke dashstyle="solid"/>
            </v:line>
            <v:line style="position:absolute" from="5799,1409" to="5536,1098" stroked="true" strokeweight="1.5pt" strokecolor="#ed1c24">
              <v:stroke dashstyle="solid"/>
            </v:line>
            <v:line style="position:absolute" from="6062,1495" to="5799,1409" stroked="true" strokeweight="1.5pt" strokecolor="#ed1c24">
              <v:stroke dashstyle="solid"/>
            </v:line>
            <v:line style="position:absolute" from="6325,1329" to="6062,1495" stroked="true" strokeweight="1.5pt" strokecolor="#ed1c24">
              <v:stroke dashstyle="solid"/>
            </v:line>
            <v:line style="position:absolute" from="6588,1140" to="6325,1329" stroked="true" strokeweight="1.5pt" strokecolor="#ed1c24">
              <v:stroke dashstyle="solid"/>
            </v:line>
            <v:line style="position:absolute" from="6852,1068" to="6588,1140" stroked="true" strokeweight="1.5pt" strokecolor="#ed1c24">
              <v:stroke dashstyle="solid"/>
            </v:line>
            <v:line style="position:absolute" from="7115,1312" to="6852,1068" stroked="true" strokeweight="1.5pt" strokecolor="#ed1c24">
              <v:stroke dashstyle="solid"/>
            </v:line>
            <v:line style="position:absolute" from="7378,1424" to="7115,1312" stroked="true" strokeweight="1.5pt" strokecolor="#ed1c24">
              <v:stroke dashstyle="solid"/>
            </v:line>
            <v:line style="position:absolute" from="7641,1638" to="7378,1424" stroked="true" strokeweight="1.5pt" strokecolor="#ed1c24">
              <v:stroke dashstyle="solid"/>
            </v:line>
            <v:line style="position:absolute" from="7904,1514" to="7641,1638" stroked="true" strokeweight="1.5pt" strokecolor="#ed1c24">
              <v:stroke dashstyle="solid"/>
            </v:line>
            <v:line style="position:absolute" from="8167,1505" to="7904,1514" stroked="true" strokeweight="1.5pt" strokecolor="#ed1c24">
              <v:stroke dashstyle="solid"/>
            </v:line>
            <v:line style="position:absolute" from="8431,1979" to="8167,1505" stroked="true" strokeweight="1.5pt" strokecolor="#ed1c24">
              <v:stroke dashstyle="solid"/>
            </v:line>
            <v:line style="position:absolute" from="8694,2247" to="8431,1979" stroked="true" strokeweight="1.5pt" strokecolor="#ed1c24">
              <v:stroke dashstyle="solid"/>
            </v:line>
            <v:line style="position:absolute" from="8957,1937" to="8694,2247" stroked="true" strokeweight="1.5pt" strokecolor="#ed1c24">
              <v:stroke dashstyle="solid"/>
            </v:line>
            <v:line style="position:absolute" from="9220,1324" to="8957,1937" stroked="true" strokeweight="1.5pt" strokecolor="#ed1c24">
              <v:stroke dashstyle="dash"/>
            </v:line>
            <v:line style="position:absolute" from="5404,3188" to="5404,3260" stroked="true" strokeweight=".75pt" strokecolor="#231f20">
              <v:stroke dashstyle="solid"/>
            </v:line>
            <v:line style="position:absolute" from="6457,3188" to="6457,3260" stroked="true" strokeweight=".75pt" strokecolor="#231f20">
              <v:stroke dashstyle="solid"/>
            </v:line>
            <v:line style="position:absolute" from="7510,3188" to="7510,3260" stroked="true" strokeweight=".75pt" strokecolor="#231f20">
              <v:stroke dashstyle="solid"/>
            </v:line>
            <v:line style="position:absolute" from="8562,3188" to="8562,3260" stroked="true" strokeweight=".75pt" strokecolor="#231f20">
              <v:stroke dashstyle="solid"/>
            </v:line>
            <v:line style="position:absolute" from="4352,3272" to="9352,3272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10</w:t>
      </w:r>
    </w:p>
    <w:p>
      <w:pPr>
        <w:pStyle w:val="BodyText"/>
        <w:spacing w:before="3"/>
      </w:pPr>
    </w:p>
    <w:p>
      <w:pPr>
        <w:spacing w:before="96"/>
        <w:ind w:left="0" w:right="2588" w:firstLine="0"/>
        <w:jc w:val="right"/>
        <w:rPr>
          <w:sz w:val="14"/>
        </w:rPr>
      </w:pPr>
      <w:r>
        <w:rPr>
          <w:color w:val="231F20"/>
          <w:w w:val="99"/>
          <w:sz w:val="14"/>
        </w:rPr>
        <w:t>5</w:t>
      </w:r>
    </w:p>
    <w:p>
      <w:pPr>
        <w:pStyle w:val="BodyText"/>
        <w:spacing w:before="4"/>
        <w:rPr>
          <w:sz w:val="27"/>
        </w:rPr>
      </w:pPr>
    </w:p>
    <w:p>
      <w:pPr>
        <w:spacing w:before="95"/>
        <w:ind w:left="0" w:right="2588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4"/>
        <w:rPr>
          <w:sz w:val="27"/>
        </w:rPr>
      </w:pPr>
    </w:p>
    <w:p>
      <w:pPr>
        <w:spacing w:before="95"/>
        <w:ind w:left="0" w:right="2588" w:firstLine="0"/>
        <w:jc w:val="right"/>
        <w:rPr>
          <w:sz w:val="14"/>
        </w:rPr>
      </w:pPr>
      <w:r>
        <w:rPr>
          <w:color w:val="231F20"/>
          <w:sz w:val="14"/>
        </w:rPr>
        <w:t>-5</w:t>
      </w:r>
    </w:p>
    <w:p>
      <w:pPr>
        <w:pStyle w:val="BodyText"/>
        <w:spacing w:before="4"/>
        <w:rPr>
          <w:sz w:val="27"/>
        </w:rPr>
      </w:pPr>
    </w:p>
    <w:p>
      <w:pPr>
        <w:spacing w:before="96"/>
        <w:ind w:left="0" w:right="2588" w:firstLine="0"/>
        <w:jc w:val="right"/>
        <w:rPr>
          <w:sz w:val="14"/>
        </w:rPr>
      </w:pPr>
      <w:r>
        <w:rPr>
          <w:color w:val="231F20"/>
          <w:sz w:val="14"/>
        </w:rPr>
        <w:t>-10</w:t>
      </w:r>
    </w:p>
    <w:p>
      <w:pPr>
        <w:pStyle w:val="BodyText"/>
        <w:spacing w:before="3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top="720" w:bottom="280" w:left="80" w:right="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2005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2006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96"/>
        <w:ind w:left="17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-15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6" w:equalWidth="0">
            <w:col w:w="4946" w:space="40"/>
            <w:col w:w="1013" w:space="39"/>
            <w:col w:w="1013" w:space="39"/>
            <w:col w:w="1013" w:space="40"/>
            <w:col w:w="1013" w:space="40"/>
            <w:col w:w="2964"/>
          </w:cols>
        </w:sectPr>
      </w:pPr>
    </w:p>
    <w:p>
      <w:pPr>
        <w:tabs>
          <w:tab w:pos="5549" w:val="left" w:leader="none"/>
          <w:tab w:pos="6886" w:val="left" w:leader="none"/>
          <w:tab w:pos="7994" w:val="left" w:leader="none"/>
        </w:tabs>
        <w:spacing w:before="53"/>
        <w:ind w:left="456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0144" from="217.800003pt,6.019926pt" to="227.800003pt,6.019926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963456" from="267.134003pt,6.268926pt" to="277.134003pt,6.268926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962944" from="333.967987pt,6.019926pt" to="343.967987pt,6.019926pt" stroked="true" strokeweight="1.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962432" from="389.342987pt,6.352926pt" to="399.342987pt,6.352926pt" stroked="true" strokeweight="1.5pt" strokecolor="#fcaf17">
            <v:stroke dashstyle="solid"/>
            <w10:wrap type="none"/>
          </v:line>
        </w:pict>
      </w:r>
      <w:r>
        <w:rPr>
          <w:color w:val="231F20"/>
          <w:sz w:val="14"/>
        </w:rPr>
        <w:t>Canada</w:t>
        <w:tab/>
        <w:t>United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States</w:t>
        <w:tab/>
        <w:t>Euro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area</w:t>
        <w:tab/>
        <w:t>Japan</w:t>
      </w:r>
    </w:p>
    <w:p>
      <w:pPr>
        <w:spacing w:before="91"/>
        <w:ind w:left="424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values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2009Q3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estimates.</w:t>
      </w:r>
    </w:p>
    <w:p>
      <w:pPr>
        <w:spacing w:line="268" w:lineRule="auto" w:before="19"/>
        <w:ind w:left="4240" w:right="283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Economic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Analysis,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Eurostat,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Japan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Bureau,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Bank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Canada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calculations</w:t>
      </w:r>
    </w:p>
    <w:p>
      <w:pPr>
        <w:pStyle w:val="BodyText"/>
        <w:spacing w:before="10"/>
        <w:rPr>
          <w:sz w:val="9"/>
        </w:rPr>
      </w:pPr>
      <w:r>
        <w:rPr/>
        <w:pict>
          <v:shape style="position:absolute;margin-left:216pt;margin-top:6.923953pt;width:288pt;height:.1pt;mso-position-horizontal-relative:page;mso-position-vertical-relative:paragraph;z-index:-15710720;mso-wrap-distance-left:0;mso-wrap-distance-right:0" id="docshape36" coordorigin="4320,138" coordsize="5760,0" path="m4320,138l10080,13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0" w:lineRule="exact"/>
        <w:ind w:left="640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37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460" w:bottom="280" w:left="80" w:right="0"/>
        </w:sectPr>
      </w:pPr>
    </w:p>
    <w:p>
      <w:pPr>
        <w:spacing w:line="249" w:lineRule="auto" w:before="162"/>
        <w:ind w:left="640" w:right="-3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Real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economic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activity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major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over-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seas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countries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was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stronger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expected.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7"/>
        <w:rPr>
          <w:i/>
          <w:sz w:val="32"/>
        </w:rPr>
      </w:pPr>
    </w:p>
    <w:p>
      <w:pPr>
        <w:spacing w:before="0"/>
        <w:ind w:left="640" w:right="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Commodity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prices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have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ﬁrmed.</w:t>
      </w:r>
    </w:p>
    <w:p>
      <w:pPr>
        <w:pStyle w:val="BodyText"/>
        <w:spacing w:line="212" w:lineRule="exact"/>
        <w:ind w:left="576"/>
      </w:pPr>
      <w:r>
        <w:rPr/>
        <w:br w:type="column"/>
      </w:r>
      <w:r>
        <w:rPr>
          <w:color w:val="231F20"/>
        </w:rPr>
        <w:t>Real</w:t>
      </w:r>
      <w:r>
        <w:rPr>
          <w:color w:val="231F20"/>
          <w:spacing w:val="-5"/>
        </w:rPr>
        <w:t> </w:t>
      </w:r>
      <w:r>
        <w:rPr>
          <w:color w:val="231F20"/>
        </w:rPr>
        <w:t>economic</w:t>
      </w:r>
      <w:r>
        <w:rPr>
          <w:color w:val="231F20"/>
          <w:spacing w:val="-5"/>
        </w:rPr>
        <w:t> </w:t>
      </w:r>
      <w:r>
        <w:rPr>
          <w:color w:val="231F20"/>
        </w:rPr>
        <w:t>activity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major</w:t>
      </w:r>
      <w:r>
        <w:rPr>
          <w:color w:val="231F20"/>
          <w:spacing w:val="-4"/>
        </w:rPr>
        <w:t> </w:t>
      </w:r>
      <w:r>
        <w:rPr>
          <w:color w:val="231F20"/>
        </w:rPr>
        <w:t>overseas</w:t>
      </w:r>
      <w:r>
        <w:rPr>
          <w:color w:val="231F20"/>
          <w:spacing w:val="-5"/>
        </w:rPr>
        <w:t> </w:t>
      </w:r>
      <w:r>
        <w:rPr>
          <w:color w:val="231F20"/>
        </w:rPr>
        <w:t>countries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stronger</w:t>
      </w:r>
      <w:r>
        <w:rPr>
          <w:color w:val="231F20"/>
          <w:spacing w:val="-4"/>
        </w:rPr>
        <w:t> </w:t>
      </w:r>
      <w:r>
        <w:rPr>
          <w:color w:val="231F20"/>
        </w:rPr>
        <w:t>than</w:t>
      </w:r>
    </w:p>
    <w:p>
      <w:pPr>
        <w:pStyle w:val="BodyText"/>
        <w:spacing w:line="249" w:lineRule="auto" w:before="10"/>
        <w:ind w:left="576" w:right="1106"/>
      </w:pPr>
      <w:r>
        <w:rPr>
          <w:color w:val="231F20"/>
        </w:rPr>
        <w:t>expected, with France, Germany, and Japan all recording positive growth in</w:t>
      </w:r>
      <w:r>
        <w:rPr>
          <w:color w:val="231F20"/>
          <w:spacing w:val="1"/>
        </w:rPr>
        <w:t> </w:t>
      </w:r>
      <w:r>
        <w:rPr>
          <w:color w:val="231F20"/>
        </w:rPr>
        <w:t>the second quarter. Growth in the euro area as a whole contracted slightly,</w:t>
      </w:r>
      <w:r>
        <w:rPr>
          <w:color w:val="231F20"/>
          <w:spacing w:val="1"/>
        </w:rPr>
        <w:t> </w:t>
      </w:r>
      <w:r>
        <w:rPr>
          <w:color w:val="231F20"/>
        </w:rPr>
        <w:t>but still exceeded expectations. The favourable developments in Europe</w:t>
      </w:r>
      <w:r>
        <w:rPr>
          <w:color w:val="231F20"/>
          <w:spacing w:val="1"/>
        </w:rPr>
        <w:t> </w:t>
      </w:r>
      <w:r>
        <w:rPr>
          <w:color w:val="231F20"/>
        </w:rPr>
        <w:t>mainly reﬂect more robust household spending, buoyed by temporary</w:t>
      </w:r>
      <w:r>
        <w:rPr>
          <w:color w:val="231F20"/>
          <w:spacing w:val="1"/>
        </w:rPr>
        <w:t> </w:t>
      </w:r>
      <w:r>
        <w:rPr>
          <w:color w:val="231F20"/>
        </w:rPr>
        <w:t>government incentive programs for car purchases and substantial support</w:t>
      </w:r>
      <w:r>
        <w:rPr>
          <w:color w:val="231F20"/>
          <w:spacing w:val="1"/>
        </w:rPr>
        <w:t> </w:t>
      </w:r>
      <w:r>
        <w:rPr>
          <w:color w:val="231F20"/>
        </w:rPr>
        <w:t>from automatic stabilizers. The combination of inventory adjustments that</w:t>
      </w:r>
      <w:r>
        <w:rPr>
          <w:color w:val="231F20"/>
          <w:spacing w:val="1"/>
        </w:rPr>
        <w:t> </w:t>
      </w:r>
      <w:r>
        <w:rPr>
          <w:color w:val="231F20"/>
        </w:rPr>
        <w:t>appear to be well advanced, relatively strong data for new orders in the</w:t>
      </w:r>
      <w:r>
        <w:rPr>
          <w:color w:val="231F20"/>
          <w:spacing w:val="1"/>
        </w:rPr>
        <w:t> </w:t>
      </w:r>
      <w:r>
        <w:rPr>
          <w:color w:val="231F20"/>
        </w:rPr>
        <w:t>manufacturing sector, more positive surveys for the services sector, and a</w:t>
      </w:r>
      <w:r>
        <w:rPr>
          <w:color w:val="231F20"/>
          <w:spacing w:val="1"/>
        </w:rPr>
        <w:t> </w:t>
      </w:r>
      <w:r>
        <w:rPr>
          <w:color w:val="231F20"/>
        </w:rPr>
        <w:t>general improvement in household and business conﬁdence suggests that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euro</w:t>
      </w:r>
      <w:r>
        <w:rPr>
          <w:color w:val="231F20"/>
          <w:spacing w:val="-4"/>
        </w:rPr>
        <w:t> </w:t>
      </w:r>
      <w:r>
        <w:rPr>
          <w:color w:val="231F20"/>
        </w:rPr>
        <w:t>area</w:t>
      </w:r>
      <w:r>
        <w:rPr>
          <w:color w:val="231F20"/>
          <w:spacing w:val="-5"/>
        </w:rPr>
        <w:t> </w:t>
      </w:r>
      <w:r>
        <w:rPr>
          <w:color w:val="231F20"/>
        </w:rPr>
        <w:t>economy</w:t>
      </w:r>
      <w:r>
        <w:rPr>
          <w:color w:val="231F20"/>
          <w:spacing w:val="-4"/>
        </w:rPr>
        <w:t> </w:t>
      </w:r>
      <w:r>
        <w:rPr>
          <w:color w:val="231F20"/>
        </w:rPr>
        <w:t>troughed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second</w:t>
      </w:r>
      <w:r>
        <w:rPr>
          <w:color w:val="231F20"/>
          <w:spacing w:val="-5"/>
        </w:rPr>
        <w:t> </w:t>
      </w:r>
      <w:r>
        <w:rPr>
          <w:color w:val="231F20"/>
        </w:rPr>
        <w:t>quarter.</w:t>
      </w:r>
      <w:r>
        <w:rPr>
          <w:color w:val="231F20"/>
          <w:spacing w:val="-4"/>
        </w:rPr>
        <w:t> </w:t>
      </w:r>
      <w:r>
        <w:rPr>
          <w:color w:val="231F20"/>
        </w:rPr>
        <w:t>Growth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Japan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52"/>
        </w:rPr>
        <w:t> </w:t>
      </w:r>
      <w:r>
        <w:rPr>
          <w:color w:val="231F20"/>
        </w:rPr>
        <w:t>supported by government cash transfers to low-income households and tax</w:t>
      </w:r>
      <w:r>
        <w:rPr>
          <w:color w:val="231F20"/>
          <w:spacing w:val="1"/>
        </w:rPr>
        <w:t> </w:t>
      </w:r>
      <w:r>
        <w:rPr>
          <w:color w:val="231F20"/>
        </w:rPr>
        <w:t>rebates on energy-efﬁcient vehicles and home appliances. A rebound in</w:t>
      </w:r>
      <w:r>
        <w:rPr>
          <w:color w:val="231F20"/>
          <w:spacing w:val="1"/>
        </w:rPr>
        <w:t> </w:t>
      </w:r>
      <w:r>
        <w:rPr>
          <w:color w:val="231F20"/>
        </w:rPr>
        <w:t>exports of automobiles and electronics from a very weak level also contrib-</w:t>
      </w:r>
      <w:r>
        <w:rPr>
          <w:color w:val="231F20"/>
          <w:spacing w:val="1"/>
        </w:rPr>
        <w:t> </w:t>
      </w:r>
      <w:r>
        <w:rPr>
          <w:color w:val="231F20"/>
        </w:rPr>
        <w:t>uted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stronger</w:t>
      </w:r>
      <w:r>
        <w:rPr>
          <w:color w:val="231F20"/>
          <w:spacing w:val="-4"/>
        </w:rPr>
        <w:t> </w:t>
      </w:r>
      <w:r>
        <w:rPr>
          <w:color w:val="231F20"/>
        </w:rPr>
        <w:t>real</w:t>
      </w:r>
      <w:r>
        <w:rPr>
          <w:color w:val="231F20"/>
          <w:spacing w:val="-4"/>
        </w:rPr>
        <w:t> </w:t>
      </w:r>
      <w:r>
        <w:rPr>
          <w:color w:val="231F20"/>
        </w:rPr>
        <w:t>GDP</w:t>
      </w:r>
      <w:r>
        <w:rPr>
          <w:color w:val="231F20"/>
          <w:spacing w:val="-4"/>
        </w:rPr>
        <w:t> </w:t>
      </w:r>
      <w:r>
        <w:rPr>
          <w:color w:val="231F20"/>
        </w:rPr>
        <w:t>growth.</w:t>
      </w:r>
    </w:p>
    <w:p>
      <w:pPr>
        <w:pStyle w:val="BodyText"/>
        <w:spacing w:line="249" w:lineRule="auto" w:before="131"/>
        <w:ind w:left="576" w:right="1074"/>
      </w:pPr>
      <w:r>
        <w:rPr>
          <w:color w:val="231F20"/>
        </w:rPr>
        <w:t>Economic growth in China in the second quarter was also stronger than</w:t>
      </w:r>
      <w:r>
        <w:rPr>
          <w:color w:val="231F20"/>
          <w:spacing w:val="1"/>
        </w:rPr>
        <w:t> </w:t>
      </w:r>
      <w:r>
        <w:rPr>
          <w:color w:val="231F20"/>
        </w:rPr>
        <w:t>anticipated, reﬂecting the impact of massive ﬁscal stimulus concentrated in</w:t>
      </w:r>
      <w:r>
        <w:rPr>
          <w:color w:val="231F20"/>
          <w:spacing w:val="1"/>
        </w:rPr>
        <w:t> </w:t>
      </w:r>
      <w:r>
        <w:rPr>
          <w:color w:val="231F20"/>
        </w:rPr>
        <w:t>infrastructure projects and incentives for consumer spending. Rapid credit</w:t>
      </w:r>
      <w:r>
        <w:rPr>
          <w:color w:val="231F20"/>
          <w:spacing w:val="1"/>
        </w:rPr>
        <w:t> </w:t>
      </w:r>
      <w:r>
        <w:rPr>
          <w:color w:val="231F20"/>
        </w:rPr>
        <w:t>expansion has also fuelled a sharp pickup in consumption and investment. In</w:t>
      </w:r>
      <w:r>
        <w:rPr>
          <w:color w:val="231F20"/>
          <w:spacing w:val="-53"/>
        </w:rPr>
        <w:t> </w:t>
      </w:r>
      <w:r>
        <w:rPr>
          <w:color w:val="231F20"/>
        </w:rPr>
        <w:t>the rest of the world, following a larger-than-anticipated contraction in the ﬁrst</w:t>
      </w:r>
      <w:r>
        <w:rPr>
          <w:color w:val="231F20"/>
          <w:spacing w:val="-53"/>
        </w:rPr>
        <w:t> </w:t>
      </w:r>
      <w:r>
        <w:rPr>
          <w:color w:val="231F20"/>
        </w:rPr>
        <w:t>quarter,</w:t>
      </w:r>
      <w:r>
        <w:rPr>
          <w:color w:val="231F20"/>
          <w:spacing w:val="-6"/>
        </w:rPr>
        <w:t> </w:t>
      </w:r>
      <w:r>
        <w:rPr>
          <w:color w:val="231F20"/>
        </w:rPr>
        <w:t>available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5"/>
        </w:rPr>
        <w:t> </w:t>
      </w:r>
      <w:r>
        <w:rPr>
          <w:color w:val="231F20"/>
        </w:rPr>
        <w:t>suggest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growth</w:t>
      </w:r>
      <w:r>
        <w:rPr>
          <w:color w:val="231F20"/>
          <w:spacing w:val="-5"/>
        </w:rPr>
        <w:t> </w:t>
      </w:r>
      <w:r>
        <w:rPr>
          <w:color w:val="231F20"/>
        </w:rPr>
        <w:t>resumed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second</w:t>
      </w:r>
      <w:r>
        <w:rPr>
          <w:color w:val="231F20"/>
          <w:spacing w:val="-5"/>
        </w:rPr>
        <w:t> </w:t>
      </w:r>
      <w:r>
        <w:rPr>
          <w:color w:val="231F20"/>
        </w:rPr>
        <w:t>quarter.</w:t>
      </w:r>
    </w:p>
    <w:p>
      <w:pPr>
        <w:pStyle w:val="BodyText"/>
        <w:spacing w:line="249" w:lineRule="auto" w:before="5"/>
        <w:ind w:left="576" w:right="1106"/>
      </w:pPr>
      <w:r>
        <w:rPr>
          <w:color w:val="231F20"/>
        </w:rPr>
        <w:t>There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considerable</w:t>
      </w:r>
      <w:r>
        <w:rPr>
          <w:color w:val="231F20"/>
          <w:spacing w:val="-12"/>
        </w:rPr>
        <w:t> </w:t>
      </w:r>
      <w:r>
        <w:rPr>
          <w:color w:val="231F20"/>
        </w:rPr>
        <w:t>disparities</w:t>
      </w:r>
      <w:r>
        <w:rPr>
          <w:color w:val="231F20"/>
          <w:spacing w:val="-11"/>
        </w:rPr>
        <w:t> </w:t>
      </w:r>
      <w:r>
        <w:rPr>
          <w:color w:val="231F20"/>
        </w:rPr>
        <w:t>across</w:t>
      </w:r>
      <w:r>
        <w:rPr>
          <w:color w:val="231F20"/>
          <w:spacing w:val="-11"/>
        </w:rPr>
        <w:t> </w:t>
      </w:r>
      <w:r>
        <w:rPr>
          <w:color w:val="231F20"/>
        </w:rPr>
        <w:t>regions,</w:t>
      </w:r>
      <w:r>
        <w:rPr>
          <w:color w:val="231F20"/>
          <w:spacing w:val="-12"/>
        </w:rPr>
        <w:t> </w:t>
      </w:r>
      <w:r>
        <w:rPr>
          <w:color w:val="231F20"/>
        </w:rPr>
        <w:t>however,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emerging</w:t>
      </w:r>
      <w:r>
        <w:rPr>
          <w:color w:val="231F20"/>
          <w:spacing w:val="-53"/>
        </w:rPr>
        <w:t> </w:t>
      </w:r>
      <w:r>
        <w:rPr>
          <w:color w:val="231F20"/>
        </w:rPr>
        <w:t>economies in Asia rebounding the most strongly, aided by the strength in</w:t>
      </w:r>
      <w:r>
        <w:rPr>
          <w:color w:val="231F20"/>
          <w:spacing w:val="1"/>
        </w:rPr>
        <w:t> </w:t>
      </w:r>
      <w:r>
        <w:rPr>
          <w:color w:val="231F20"/>
        </w:rPr>
        <w:t>China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supportive</w:t>
      </w:r>
      <w:r>
        <w:rPr>
          <w:color w:val="231F20"/>
          <w:spacing w:val="-4"/>
        </w:rPr>
        <w:t> </w:t>
      </w:r>
      <w:r>
        <w:rPr>
          <w:color w:val="231F20"/>
        </w:rPr>
        <w:t>macroeconomic</w:t>
      </w:r>
      <w:r>
        <w:rPr>
          <w:color w:val="231F20"/>
          <w:spacing w:val="-3"/>
        </w:rPr>
        <w:t> </w:t>
      </w:r>
      <w:r>
        <w:rPr>
          <w:color w:val="231F20"/>
        </w:rPr>
        <w:t>policies.</w:t>
      </w:r>
    </w:p>
    <w:p>
      <w:pPr>
        <w:pStyle w:val="BodyText"/>
        <w:spacing w:line="249" w:lineRule="auto" w:before="123"/>
        <w:ind w:left="576" w:right="1106"/>
      </w:pPr>
      <w:r>
        <w:rPr/>
        <w:pict>
          <v:line style="position:absolute;mso-position-horizontal-relative:page;mso-position-vertical-relative:paragraph;z-index:15749120" from="36pt,9.029882pt" to="198pt,9.029882pt" stroked="true" strokeweight="1pt" strokecolor="#004f5a">
            <v:stroke dashstyle="solid"/>
            <w10:wrap type="none"/>
          </v:line>
        </w:pict>
      </w:r>
      <w:r>
        <w:rPr>
          <w:color w:val="231F20"/>
        </w:rPr>
        <w:t>World oil prices and, to a lesser extent, non-energy commodity prices</w:t>
      </w:r>
      <w:r>
        <w:rPr>
          <w:color w:val="231F20"/>
          <w:spacing w:val="1"/>
        </w:rPr>
        <w:t> </w:t>
      </w:r>
      <w:r>
        <w:rPr>
          <w:color w:val="231F20"/>
        </w:rPr>
        <w:t>(particularly metals) have ﬁrmed since their trough in the ﬁrst quarter, but</w:t>
      </w:r>
      <w:r>
        <w:rPr>
          <w:color w:val="231F20"/>
          <w:spacing w:val="1"/>
        </w:rPr>
        <w:t> </w:t>
      </w:r>
      <w:r>
        <w:rPr>
          <w:color w:val="231F20"/>
        </w:rPr>
        <w:t>nonetheless remain well below the levels reached in mid-2008 </w:t>
      </w:r>
      <w:r>
        <w:rPr>
          <w:b/>
          <w:color w:val="231F20"/>
        </w:rPr>
        <w:t>(Chart 2)</w:t>
      </w:r>
      <w:r>
        <w:rPr>
          <w:color w:val="231F20"/>
        </w:rPr>
        <w:t>. A</w:t>
      </w:r>
      <w:r>
        <w:rPr>
          <w:color w:val="231F20"/>
          <w:spacing w:val="1"/>
        </w:rPr>
        <w:t> </w:t>
      </w:r>
      <w:r>
        <w:rPr>
          <w:color w:val="231F20"/>
        </w:rPr>
        <w:t>strong increase in demand from China, associated with large, commodity-</w:t>
      </w:r>
      <w:r>
        <w:rPr>
          <w:color w:val="231F20"/>
          <w:spacing w:val="1"/>
        </w:rPr>
        <w:t> </w:t>
      </w:r>
      <w:r>
        <w:rPr>
          <w:color w:val="231F20"/>
        </w:rPr>
        <w:t>intensive infrastructure projects and some accumulation for investment</w:t>
      </w:r>
      <w:r>
        <w:rPr>
          <w:color w:val="231F20"/>
          <w:spacing w:val="1"/>
        </w:rPr>
        <w:t> </w:t>
      </w:r>
      <w:r>
        <w:rPr>
          <w:color w:val="231F20"/>
        </w:rPr>
        <w:t>purposes, has been a key contributor to the recent rise in commodity prices.</w:t>
      </w:r>
      <w:r>
        <w:rPr>
          <w:color w:val="231F20"/>
          <w:spacing w:val="1"/>
        </w:rPr>
        <w:t> </w:t>
      </w:r>
      <w:r>
        <w:rPr>
          <w:color w:val="231F20"/>
        </w:rPr>
        <w:t>The improved outlook for demand and the reduction in ﬁnancing costs have</w:t>
      </w:r>
      <w:r>
        <w:rPr>
          <w:color w:val="231F20"/>
          <w:spacing w:val="1"/>
        </w:rPr>
        <w:t> </w:t>
      </w:r>
      <w:r>
        <w:rPr>
          <w:color w:val="231F20"/>
        </w:rPr>
        <w:t>provided</w:t>
      </w:r>
      <w:r>
        <w:rPr>
          <w:color w:val="231F20"/>
          <w:spacing w:val="-7"/>
        </w:rPr>
        <w:t> </w:t>
      </w:r>
      <w:r>
        <w:rPr>
          <w:color w:val="231F20"/>
        </w:rPr>
        <w:t>greater</w:t>
      </w:r>
      <w:r>
        <w:rPr>
          <w:color w:val="231F20"/>
          <w:spacing w:val="-7"/>
        </w:rPr>
        <w:t> </w:t>
      </w:r>
      <w:r>
        <w:rPr>
          <w:color w:val="231F20"/>
        </w:rPr>
        <w:t>incentives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companies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build</w:t>
      </w:r>
      <w:r>
        <w:rPr>
          <w:color w:val="231F20"/>
          <w:spacing w:val="-7"/>
        </w:rPr>
        <w:t> </w:t>
      </w:r>
      <w:r>
        <w:rPr>
          <w:color w:val="231F20"/>
        </w:rPr>
        <w:t>inventories.</w:t>
      </w:r>
      <w:r>
        <w:rPr>
          <w:color w:val="231F20"/>
          <w:spacing w:val="-6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factors,</w:t>
      </w:r>
      <w:r>
        <w:rPr>
          <w:color w:val="231F20"/>
          <w:spacing w:val="-52"/>
        </w:rPr>
        <w:t> </w:t>
      </w:r>
      <w:r>
        <w:rPr>
          <w:color w:val="231F20"/>
        </w:rPr>
        <w:t>together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supply</w:t>
      </w:r>
      <w:r>
        <w:rPr>
          <w:color w:val="231F20"/>
          <w:spacing w:val="-4"/>
        </w:rPr>
        <w:t> </w:t>
      </w:r>
      <w:r>
        <w:rPr>
          <w:color w:val="231F20"/>
        </w:rPr>
        <w:t>cuts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OPEC,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helped</w:t>
      </w:r>
      <w:r>
        <w:rPr>
          <w:color w:val="231F20"/>
          <w:spacing w:val="-4"/>
        </w:rPr>
        <w:t> </w:t>
      </w:r>
      <w:r>
        <w:rPr>
          <w:color w:val="231F20"/>
        </w:rPr>
        <w:t>boost</w:t>
      </w:r>
      <w:r>
        <w:rPr>
          <w:color w:val="231F20"/>
          <w:spacing w:val="-3"/>
        </w:rPr>
        <w:t> </w:t>
      </w:r>
      <w:r>
        <w:rPr>
          <w:color w:val="231F20"/>
        </w:rPr>
        <w:t>world</w:t>
      </w:r>
      <w:r>
        <w:rPr>
          <w:color w:val="231F20"/>
          <w:spacing w:val="-4"/>
        </w:rPr>
        <w:t> </w:t>
      </w:r>
      <w:r>
        <w:rPr>
          <w:color w:val="231F20"/>
        </w:rPr>
        <w:t>oil</w:t>
      </w:r>
      <w:r>
        <w:rPr>
          <w:color w:val="231F20"/>
          <w:spacing w:val="-4"/>
        </w:rPr>
        <w:t> </w:t>
      </w:r>
      <w:r>
        <w:rPr>
          <w:color w:val="231F20"/>
        </w:rPr>
        <w:t>prices.</w:t>
      </w:r>
    </w:p>
    <w:p>
      <w:pPr>
        <w:spacing w:after="0" w:line="249" w:lineRule="auto"/>
        <w:sectPr>
          <w:type w:val="continuous"/>
          <w:pgSz w:w="12240" w:h="15840"/>
          <w:pgMar w:top="460" w:bottom="280" w:left="80" w:right="0"/>
          <w:cols w:num="2" w:equalWidth="0">
            <w:col w:w="3624" w:space="40"/>
            <w:col w:w="8496"/>
          </w:cols>
        </w:sectPr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0" w:lineRule="exact"/>
        <w:ind w:left="64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38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55"/>
        <w:ind w:left="1100" w:right="0" w:firstLine="0"/>
        <w:jc w:val="left"/>
        <w:rPr>
          <w:sz w:val="12"/>
        </w:rPr>
      </w:pPr>
      <w:r>
        <w:rPr/>
        <w:pict>
          <v:shape style="position:absolute;margin-left:36pt;margin-top:.49393pt;width:10.050pt;height:20.85pt;mso-position-horizontal-relative:page;mso-position-vertical-relative:paragraph;z-index:15752192" type="#_x0000_t202" id="docshape39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color w:val="4C4C4E"/>
          <w:sz w:val="12"/>
        </w:rPr>
        <w:t>THE</w:t>
      </w:r>
      <w:r>
        <w:rPr>
          <w:color w:val="4C4C4E"/>
          <w:spacing w:val="-8"/>
          <w:sz w:val="12"/>
        </w:rPr>
        <w:t> </w:t>
      </w:r>
      <w:r>
        <w:rPr>
          <w:color w:val="4C4C4E"/>
          <w:sz w:val="12"/>
        </w:rPr>
        <w:t>GLOBAL</w:t>
      </w:r>
      <w:r>
        <w:rPr>
          <w:color w:val="4C4C4E"/>
          <w:spacing w:val="-8"/>
          <w:sz w:val="12"/>
        </w:rPr>
        <w:t> </w:t>
      </w:r>
      <w:r>
        <w:rPr>
          <w:color w:val="4C4C4E"/>
          <w:sz w:val="12"/>
        </w:rPr>
        <w:t>ECONOMY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966016" id="docshape40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965504" id="docshape41" filled="true" fillcolor="#004f5a" stroked="false">
            <v:fill type="solid"/>
            <w10:wrap type="none"/>
          </v:rect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OCTOBER</w:t>
      </w:r>
      <w:r>
        <w:rPr>
          <w:color w:val="4C4C4E"/>
          <w:spacing w:val="12"/>
          <w:w w:val="95"/>
          <w:sz w:val="12"/>
        </w:rPr>
        <w:t> </w:t>
      </w:r>
      <w:r>
        <w:rPr>
          <w:color w:val="4C4C4E"/>
          <w:w w:val="95"/>
          <w:sz w:val="12"/>
        </w:rPr>
        <w:t>2009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42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16"/>
        <w:ind w:left="100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2"/>
          <w:sz w:val="18"/>
        </w:rPr>
        <w:t> </w:t>
      </w:r>
      <w:r>
        <w:rPr>
          <w:b/>
          <w:color w:val="004F5A"/>
          <w:sz w:val="18"/>
        </w:rPr>
        <w:t>2:</w:t>
      </w:r>
      <w:r>
        <w:rPr>
          <w:b/>
          <w:color w:val="004F5A"/>
          <w:spacing w:val="60"/>
          <w:sz w:val="18"/>
        </w:rPr>
        <w:t> </w:t>
      </w:r>
      <w:r>
        <w:rPr>
          <w:b/>
          <w:color w:val="231F20"/>
          <w:sz w:val="18"/>
        </w:rPr>
        <w:t>Commodity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prices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ﬁrmed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since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ﬁrst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quarter</w:t>
      </w:r>
    </w:p>
    <w:p>
      <w:pPr>
        <w:spacing w:before="11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Bank of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Canada commodity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price index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(1982–90 =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100),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monthly data</w:t>
      </w:r>
    </w:p>
    <w:p>
      <w:pPr>
        <w:pStyle w:val="BodyText"/>
        <w:spacing w:before="8"/>
        <w:rPr>
          <w:sz w:val="15"/>
        </w:rPr>
      </w:pPr>
    </w:p>
    <w:p>
      <w:pPr>
        <w:spacing w:before="96"/>
        <w:ind w:left="3012" w:right="2683" w:firstLine="0"/>
        <w:jc w:val="center"/>
        <w:rPr>
          <w:sz w:val="14"/>
        </w:rPr>
      </w:pPr>
      <w:r>
        <w:rPr/>
        <w:pict>
          <v:group style="position:absolute;margin-left:55.375pt;margin-top:8.594898pt;width:250.5pt;height:142.8pt;mso-position-horizontal-relative:page;mso-position-vertical-relative:paragraph;z-index:15756800" id="docshapegroup43" coordorigin="1108,172" coordsize="5010,2856">
            <v:shape style="position:absolute;left:1115;top:2948;width:4995;height:71" id="docshape44" coordorigin="1115,2948" coordsize="4995,71" path="m1115,3019l6110,3019m1115,3019l1115,2948e" filled="false" stroked="true" strokeweight=".75pt" strokecolor="#231f20">
              <v:path arrowok="t"/>
              <v:stroke dashstyle="solid"/>
            </v:shape>
            <v:line style="position:absolute" from="2970,3019" to="2970,2948" stroked="true" strokeweight=".75pt" strokecolor="#231f20">
              <v:stroke dashstyle="solid"/>
            </v:line>
            <v:line style="position:absolute" from="4683,3019" to="4683,2948" stroked="true" strokeweight=".75pt" strokecolor="#231f20">
              <v:stroke dashstyle="solid"/>
            </v:line>
            <v:shape style="position:absolute;left:1115;top:179;width:125;height:2840" id="docshape45" coordorigin="1115,179" coordsize="125,2840" path="m1115,3019l1115,179m1115,3019l1240,3019e" filled="false" stroked="true" strokeweight=".75pt" strokecolor="#231f20">
              <v:path arrowok="t"/>
              <v:stroke dashstyle="solid"/>
            </v:shape>
            <v:line style="position:absolute" from="1115,2451" to="1240,2451" stroked="true" strokeweight=".75pt" strokecolor="#231f20">
              <v:stroke dashstyle="solid"/>
            </v:line>
            <v:line style="position:absolute" from="1115,1883" to="1240,1883" stroked="true" strokeweight=".75pt" strokecolor="#231f20">
              <v:stroke dashstyle="solid"/>
            </v:line>
            <v:line style="position:absolute" from="1115,1315" to="1240,1315" stroked="true" strokeweight=".75pt" strokecolor="#231f20">
              <v:stroke dashstyle="solid"/>
            </v:line>
            <v:line style="position:absolute" from="1115,747" to="1240,747" stroked="true" strokeweight=".75pt" strokecolor="#231f20">
              <v:stroke dashstyle="solid"/>
            </v:line>
            <v:line style="position:absolute" from="1115,179" to="1240,179" stroked="true" strokeweight=".75pt" strokecolor="#231f20">
              <v:stroke dashstyle="solid"/>
            </v:line>
            <v:shape style="position:absolute;left:5985;top:179;width:125;height:2840" id="docshape46" coordorigin="5985,179" coordsize="125,2840" path="m6110,3019l6110,179m6110,3019l5985,3019e" filled="false" stroked="true" strokeweight=".75pt" strokecolor="#231f20">
              <v:path arrowok="t"/>
              <v:stroke dashstyle="solid"/>
            </v:shape>
            <v:line style="position:absolute" from="6110,2451" to="5985,2451" stroked="true" strokeweight=".75pt" strokecolor="#231f20">
              <v:stroke dashstyle="solid"/>
            </v:line>
            <v:line style="position:absolute" from="6110,1883" to="5985,1883" stroked="true" strokeweight=".75pt" strokecolor="#231f20">
              <v:stroke dashstyle="solid"/>
            </v:line>
            <v:line style="position:absolute" from="6110,1315" to="5985,1315" stroked="true" strokeweight=".75pt" strokecolor="#231f20">
              <v:stroke dashstyle="solid"/>
            </v:line>
            <v:line style="position:absolute" from="6110,747" to="5985,747" stroked="true" strokeweight=".75pt" strokecolor="#231f20">
              <v:stroke dashstyle="solid"/>
            </v:line>
            <v:line style="position:absolute" from="6110,179" to="5985,179" stroked="true" strokeweight=".75pt" strokecolor="#231f20">
              <v:stroke dashstyle="solid"/>
            </v:line>
            <v:line style="position:absolute" from="1472,2276" to="1329,2323" stroked="true" strokeweight="1.5pt" strokecolor="#39b54a">
              <v:stroke dashstyle="solid"/>
            </v:line>
            <v:line style="position:absolute" from="1615,2234" to="1472,2276" stroked="true" strokeweight="1.5pt" strokecolor="#39b54a">
              <v:stroke dashstyle="solid"/>
            </v:line>
            <v:line style="position:absolute" from="1757,2156" to="1615,2234" stroked="true" strokeweight="1.5pt" strokecolor="#39b54a">
              <v:stroke dashstyle="solid"/>
            </v:line>
            <v:line style="position:absolute" from="1900,2136" to="1757,2156" stroked="true" strokeweight="1.5pt" strokecolor="#39b54a">
              <v:stroke dashstyle="solid"/>
            </v:line>
            <v:line style="position:absolute" from="2043,2198" to="1900,2136" stroked="true" strokeweight="1.5pt" strokecolor="#39b54a">
              <v:stroke dashstyle="solid"/>
            </v:line>
            <v:line style="position:absolute" from="2185,2216" to="2043,2198" stroked="true" strokeweight="1.5pt" strokecolor="#39b54a">
              <v:stroke dashstyle="solid"/>
            </v:line>
            <v:line style="position:absolute" from="2328,2292" to="2185,2216" stroked="true" strokeweight="1.5pt" strokecolor="#39b54a">
              <v:stroke dashstyle="solid"/>
            </v:line>
            <v:line style="position:absolute" from="2471,2272" to="2328,2292" stroked="true" strokeweight="1.5pt" strokecolor="#39b54a">
              <v:stroke dashstyle="solid"/>
            </v:line>
            <v:line style="position:absolute" from="2614,2241" to="2471,2272" stroked="true" strokeweight="1.5pt" strokecolor="#39b54a">
              <v:stroke dashstyle="solid"/>
            </v:line>
            <v:line style="position:absolute" from="2756,2275" to="2613,2241" stroked="true" strokeweight="1.5pt" strokecolor="#39b54a">
              <v:stroke dashstyle="solid"/>
            </v:line>
            <v:line style="position:absolute" from="2899,2264" to="2756,2275" stroked="true" strokeweight="1.5pt" strokecolor="#39b54a">
              <v:stroke dashstyle="solid"/>
            </v:line>
            <v:line style="position:absolute" from="3042,2200" to="2899,2263" stroked="true" strokeweight="1.5pt" strokecolor="#39b54a">
              <v:stroke dashstyle="solid"/>
            </v:line>
            <v:line style="position:absolute" from="3184,2003" to="3042,2200" stroked="true" strokeweight="1.5pt" strokecolor="#39b54a">
              <v:stroke dashstyle="solid"/>
            </v:line>
            <v:line style="position:absolute" from="3327,2013" to="3184,2003" stroked="true" strokeweight="1.5pt" strokecolor="#39b54a">
              <v:stroke dashstyle="solid"/>
            </v:line>
            <v:line style="position:absolute" from="3470,2075" to="3327,2013" stroked="true" strokeweight="1.5pt" strokecolor="#39b54a">
              <v:stroke dashstyle="solid"/>
            </v:line>
            <v:line style="position:absolute" from="3612,1977" to="3470,2075" stroked="true" strokeweight="1.5pt" strokecolor="#39b54a">
              <v:stroke dashstyle="solid"/>
            </v:line>
            <v:line style="position:absolute" from="3755,2001" to="3613,1977" stroked="true" strokeweight="1.5pt" strokecolor="#39b54a">
              <v:stroke dashstyle="solid"/>
            </v:line>
            <v:line style="position:absolute" from="3898,2023" to="3755,2001" stroked="true" strokeweight="1.5pt" strokecolor="#39b54a">
              <v:stroke dashstyle="solid"/>
            </v:line>
            <v:line style="position:absolute" from="4041,2105" to="3898,2023" stroked="true" strokeweight="1.5pt" strokecolor="#39b54a">
              <v:stroke dashstyle="solid"/>
            </v:line>
            <v:line style="position:absolute" from="4183,2192" to="4041,2105" stroked="true" strokeweight="1.5pt" strokecolor="#39b54a">
              <v:stroke dashstyle="solid"/>
            </v:line>
            <v:line style="position:absolute" from="4326,2407" to="4183,2192" stroked="true" strokeweight="1.5pt" strokecolor="#39b54a">
              <v:stroke dashstyle="solid"/>
            </v:line>
            <v:line style="position:absolute" from="4469,2509" to="4326,2407" stroked="true" strokeweight="1.5pt" strokecolor="#39b54a">
              <v:stroke dashstyle="solid"/>
            </v:line>
            <v:line style="position:absolute" from="4611,2584" to="4469,2509" stroked="true" strokeweight="1.5pt" strokecolor="#39b54a">
              <v:stroke dashstyle="solid"/>
            </v:line>
            <v:line style="position:absolute" from="4754,2564" to="4611,2584" stroked="true" strokeweight="1.5pt" strokecolor="#39b54a">
              <v:stroke dashstyle="solid"/>
            </v:line>
            <v:line style="position:absolute" from="4897,2582" to="4754,2564" stroked="true" strokeweight="1.5pt" strokecolor="#39b54a">
              <v:stroke dashstyle="solid"/>
            </v:line>
            <v:line style="position:absolute" from="5040,2589" to="4897,2582" stroked="true" strokeweight="1.5pt" strokecolor="#39b54a">
              <v:stroke dashstyle="solid"/>
            </v:line>
            <v:line style="position:absolute" from="5182,2571" to="5040,2589" stroked="true" strokeweight="1.5pt" strokecolor="#39b54a">
              <v:stroke dashstyle="solid"/>
            </v:line>
            <v:line style="position:absolute" from="5325,2549" to="5182,2571" stroked="true" strokeweight="1.5pt" strokecolor="#39b54a">
              <v:stroke dashstyle="solid"/>
            </v:line>
            <v:line style="position:absolute" from="5468,2528" to="5325,2549" stroked="true" strokeweight="1.5pt" strokecolor="#39b54a">
              <v:stroke dashstyle="solid"/>
            </v:line>
            <v:line style="position:absolute" from="5611,2524" to="5468,2527" stroked="true" strokeweight="1.5pt" strokecolor="#39b54a">
              <v:stroke dashstyle="solid"/>
            </v:line>
            <v:line style="position:absolute" from="5753,2468" to="5610,2524" stroked="true" strokeweight="1.5pt" strokecolor="#39b54a">
              <v:stroke dashstyle="solid"/>
            </v:line>
            <v:line style="position:absolute" from="5896,2474" to="5753,2468" stroked="true" strokeweight="1.5pt" strokecolor="#39b54a">
              <v:stroke dashstyle="solid"/>
            </v:line>
            <v:line style="position:absolute" from="1472,1876" to="1329,2033" stroked="true" strokeweight="1.5pt" strokecolor="#0071bc">
              <v:stroke dashstyle="solid"/>
            </v:line>
            <v:line style="position:absolute" from="1615,1884" to="1472,1876" stroked="true" strokeweight="1.5pt" strokecolor="#0071bc">
              <v:stroke dashstyle="solid"/>
            </v:line>
            <v:line style="position:absolute" from="1757,1779" to="1615,1884" stroked="true" strokeweight="1.5pt" strokecolor="#0071bc">
              <v:stroke dashstyle="solid"/>
            </v:line>
            <v:line style="position:absolute" from="1900,1769" to="1757,1779" stroked="true" strokeweight="1.5pt" strokecolor="#0071bc">
              <v:stroke dashstyle="solid"/>
            </v:line>
            <v:line style="position:absolute" from="2043,1784" to="1900,1769" stroked="true" strokeweight="1.5pt" strokecolor="#0071bc">
              <v:stroke dashstyle="solid"/>
            </v:line>
            <v:line style="position:absolute" from="2185,1797" to="2043,1784" stroked="true" strokeweight="1.5pt" strokecolor="#0071bc">
              <v:stroke dashstyle="solid"/>
            </v:line>
            <v:line style="position:absolute" from="2328,1860" to="2185,1797" stroked="true" strokeweight="1.5pt" strokecolor="#0071bc">
              <v:stroke dashstyle="solid"/>
            </v:line>
            <v:line style="position:absolute" from="2471,1786" to="2328,1860" stroked="true" strokeweight="1.5pt" strokecolor="#0071bc">
              <v:stroke dashstyle="solid"/>
            </v:line>
            <v:line style="position:absolute" from="2614,1663" to="2471,1786" stroked="true" strokeweight="1.5pt" strokecolor="#0071bc">
              <v:stroke dashstyle="solid"/>
            </v:line>
            <v:line style="position:absolute" from="2756,1577" to="2613,1663" stroked="true" strokeweight="1.5pt" strokecolor="#0071bc">
              <v:stroke dashstyle="solid"/>
            </v:line>
            <v:line style="position:absolute" from="2899,1599" to="2756,1577" stroked="true" strokeweight="1.5pt" strokecolor="#0071bc">
              <v:stroke dashstyle="solid"/>
            </v:line>
            <v:line style="position:absolute" from="3042,1499" to="2899,1599" stroked="true" strokeweight="1.5pt" strokecolor="#0071bc">
              <v:stroke dashstyle="solid"/>
            </v:line>
            <v:line style="position:absolute" from="3184,1317" to="3042,1499" stroked="true" strokeweight="1.5pt" strokecolor="#0071bc">
              <v:stroke dashstyle="solid"/>
            </v:line>
            <v:line style="position:absolute" from="3327,1177" to="3184,1317" stroked="true" strokeweight="1.5pt" strokecolor="#0071bc">
              <v:stroke dashstyle="solid"/>
            </v:line>
            <v:line style="position:absolute" from="3470,1050" to="3327,1177" stroked="true" strokeweight="1.5pt" strokecolor="#0071bc">
              <v:stroke dashstyle="solid"/>
            </v:line>
            <v:line style="position:absolute" from="3612,793" to="3470,1050" stroked="true" strokeweight="1.5pt" strokecolor="#0071bc">
              <v:stroke dashstyle="solid"/>
            </v:line>
            <v:line style="position:absolute" from="3755,648" to="3613,793" stroked="true" strokeweight="1.5pt" strokecolor="#0071bc">
              <v:stroke dashstyle="solid"/>
            </v:line>
            <v:line style="position:absolute" from="3898,750" to="3755,648" stroked="true" strokeweight="1.5pt" strokecolor="#0071bc">
              <v:stroke dashstyle="solid"/>
            </v:line>
            <v:line style="position:absolute" from="4041,1136" to="3898,750" stroked="true" strokeweight="1.5pt" strokecolor="#0071bc">
              <v:stroke dashstyle="solid"/>
            </v:line>
            <v:line style="position:absolute" from="4183,1345" to="4041,1136" stroked="true" strokeweight="1.5pt" strokecolor="#0071bc">
              <v:stroke dashstyle="solid"/>
            </v:line>
            <v:line style="position:absolute" from="4326,1808" to="4183,1345" stroked="true" strokeweight="1.5pt" strokecolor="#0071bc">
              <v:stroke dashstyle="solid"/>
            </v:line>
            <v:line style="position:absolute" from="4469,2067" to="4326,1808" stroked="true" strokeweight="1.5pt" strokecolor="#0071bc">
              <v:stroke dashstyle="solid"/>
            </v:line>
            <v:line style="position:absolute" from="4611,2326" to="4469,2067" stroked="true" strokeweight="1.5pt" strokecolor="#0071bc">
              <v:stroke dashstyle="solid"/>
            </v:line>
            <v:line style="position:absolute" from="4754,2336" to="4611,2326" stroked="true" strokeweight="1.5pt" strokecolor="#0071bc">
              <v:stroke dashstyle="solid"/>
            </v:line>
            <v:line style="position:absolute" from="4897,2414" to="4754,2336" stroked="true" strokeweight="1.5pt" strokecolor="#0071bc">
              <v:stroke dashstyle="solid"/>
            </v:line>
            <v:line style="position:absolute" from="5040,2363" to="4897,2414" stroked="true" strokeweight="1.5pt" strokecolor="#0071bc">
              <v:stroke dashstyle="solid"/>
            </v:line>
            <v:line style="position:absolute" from="5182,2397" to="5040,2363" stroked="true" strokeweight="1.5pt" strokecolor="#0071bc">
              <v:stroke dashstyle="solid"/>
            </v:line>
            <v:line style="position:absolute" from="5325,2273" to="5182,2397" stroked="true" strokeweight="1.5pt" strokecolor="#0071bc">
              <v:stroke dashstyle="solid"/>
            </v:line>
            <v:line style="position:absolute" from="5468,2157" to="5325,2273" stroked="true" strokeweight="1.5pt" strokecolor="#0071bc">
              <v:stroke dashstyle="solid"/>
            </v:line>
            <v:line style="position:absolute" from="5611,2234" to="5468,2157" stroked="true" strokeweight="1.5pt" strokecolor="#0071bc">
              <v:stroke dashstyle="solid"/>
            </v:line>
            <v:line style="position:absolute" from="5753,2144" to="5610,2234" stroked="true" strokeweight="1.5pt" strokecolor="#0071bc">
              <v:stroke dashstyle="solid"/>
            </v:line>
            <v:line style="position:absolute" from="5896,2173" to="5753,2144" stroked="true" strokeweight="1.5pt" strokecolor="#0071bc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350</w:t>
      </w:r>
    </w:p>
    <w:p>
      <w:pPr>
        <w:pStyle w:val="BodyText"/>
        <w:spacing w:before="1"/>
        <w:rPr>
          <w:sz w:val="27"/>
        </w:rPr>
      </w:pPr>
    </w:p>
    <w:p>
      <w:pPr>
        <w:spacing w:before="95"/>
        <w:ind w:left="3012" w:right="2683" w:firstLine="0"/>
        <w:jc w:val="center"/>
        <w:rPr>
          <w:sz w:val="14"/>
        </w:rPr>
      </w:pPr>
      <w:r>
        <w:rPr>
          <w:color w:val="231F20"/>
          <w:sz w:val="14"/>
        </w:rPr>
        <w:t>300</w:t>
      </w:r>
    </w:p>
    <w:p>
      <w:pPr>
        <w:pStyle w:val="BodyText"/>
        <w:spacing w:before="1"/>
        <w:rPr>
          <w:sz w:val="27"/>
        </w:rPr>
      </w:pPr>
    </w:p>
    <w:p>
      <w:pPr>
        <w:spacing w:before="96"/>
        <w:ind w:left="3012" w:right="2683" w:firstLine="0"/>
        <w:jc w:val="center"/>
        <w:rPr>
          <w:sz w:val="14"/>
        </w:rPr>
      </w:pPr>
      <w:r>
        <w:rPr>
          <w:color w:val="231F20"/>
          <w:sz w:val="14"/>
        </w:rPr>
        <w:t>250</w:t>
      </w:r>
    </w:p>
    <w:p>
      <w:pPr>
        <w:pStyle w:val="BodyText"/>
        <w:spacing w:before="1"/>
        <w:rPr>
          <w:sz w:val="27"/>
        </w:rPr>
      </w:pPr>
    </w:p>
    <w:p>
      <w:pPr>
        <w:spacing w:before="95"/>
        <w:ind w:left="3012" w:right="2683" w:firstLine="0"/>
        <w:jc w:val="center"/>
        <w:rPr>
          <w:sz w:val="14"/>
        </w:rPr>
      </w:pPr>
      <w:r>
        <w:rPr>
          <w:color w:val="231F20"/>
          <w:sz w:val="14"/>
        </w:rPr>
        <w:t>200</w:t>
      </w:r>
    </w:p>
    <w:p>
      <w:pPr>
        <w:pStyle w:val="BodyText"/>
        <w:spacing w:before="1"/>
        <w:rPr>
          <w:sz w:val="27"/>
        </w:rPr>
      </w:pPr>
    </w:p>
    <w:p>
      <w:pPr>
        <w:spacing w:before="96"/>
        <w:ind w:left="3012" w:right="2683" w:firstLine="0"/>
        <w:jc w:val="center"/>
        <w:rPr>
          <w:sz w:val="14"/>
        </w:rPr>
      </w:pPr>
      <w:r>
        <w:rPr>
          <w:color w:val="231F20"/>
          <w:sz w:val="14"/>
        </w:rPr>
        <w:t>150</w:t>
      </w:r>
    </w:p>
    <w:p>
      <w:pPr>
        <w:pStyle w:val="BodyText"/>
        <w:spacing w:before="1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top="760" w:bottom="280" w:left="80" w:right="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95"/>
        <w:ind w:left="49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100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4" w:equalWidth="0">
            <w:col w:w="2165" w:space="40"/>
            <w:col w:w="1673" w:space="39"/>
            <w:col w:w="1673" w:space="40"/>
            <w:col w:w="6530"/>
          </w:cols>
        </w:sectPr>
      </w:pPr>
    </w:p>
    <w:p>
      <w:pPr>
        <w:tabs>
          <w:tab w:pos="3239" w:val="left" w:leader="none"/>
        </w:tabs>
        <w:spacing w:before="56"/>
        <w:ind w:left="1324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7312" from="55.841999pt,6.16991pt" to="65.841999pt,6.16991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956288" from="151.591995pt,6.16991pt" to="161.591995pt,6.16991pt" stroked="true" strokeweight="1.5pt" strokecolor="#39b54a">
            <v:stroke dashstyle="solid"/>
            <w10:wrap type="none"/>
          </v:line>
        </w:pict>
      </w:r>
      <w:r>
        <w:rPr>
          <w:color w:val="231F20"/>
          <w:sz w:val="14"/>
        </w:rPr>
        <w:t>All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commodities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(US$)</w:t>
        <w:tab/>
        <w:t>Non-energy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commodities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(US$)</w:t>
      </w:r>
    </w:p>
    <w:p>
      <w:pPr>
        <w:spacing w:before="102"/>
        <w:ind w:left="100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912478pt;width:288pt;height:.1pt;mso-position-horizontal-relative:page;mso-position-vertical-relative:paragraph;z-index:-15704064;mso-wrap-distance-left:0;mso-wrap-distance-right:0" id="docshape47" coordorigin="1080,158" coordsize="5760,0" path="m1080,158l684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line="249" w:lineRule="auto" w:before="108"/>
        <w:ind w:left="1000" w:right="332"/>
      </w:pPr>
      <w:r>
        <w:rPr>
          <w:color w:val="231F20"/>
        </w:rPr>
        <w:t>In contrast to developments in the oil sector, natural gas prices have</w:t>
      </w:r>
      <w:r>
        <w:rPr>
          <w:color w:val="231F20"/>
          <w:spacing w:val="1"/>
        </w:rPr>
        <w:t> </w:t>
      </w:r>
      <w:r>
        <w:rPr>
          <w:color w:val="231F20"/>
        </w:rPr>
        <w:t>remained</w:t>
      </w:r>
      <w:r>
        <w:rPr>
          <w:color w:val="231F20"/>
          <w:spacing w:val="-7"/>
        </w:rPr>
        <w:t> </w:t>
      </w:r>
      <w:r>
        <w:rPr>
          <w:color w:val="231F20"/>
        </w:rPr>
        <w:t>relatively</w:t>
      </w:r>
      <w:r>
        <w:rPr>
          <w:color w:val="231F20"/>
          <w:spacing w:val="-7"/>
        </w:rPr>
        <w:t> </w:t>
      </w:r>
      <w:r>
        <w:rPr>
          <w:color w:val="231F20"/>
        </w:rPr>
        <w:t>low</w:t>
      </w:r>
      <w:r>
        <w:rPr>
          <w:color w:val="231F20"/>
          <w:spacing w:val="-6"/>
        </w:rPr>
        <w:t> </w:t>
      </w:r>
      <w:r>
        <w:rPr>
          <w:color w:val="231F20"/>
        </w:rPr>
        <w:t>because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considerable</w:t>
      </w:r>
      <w:r>
        <w:rPr>
          <w:color w:val="231F20"/>
          <w:spacing w:val="-7"/>
        </w:rPr>
        <w:t> </w:t>
      </w:r>
      <w:r>
        <w:rPr>
          <w:color w:val="231F20"/>
        </w:rPr>
        <w:t>excess</w:t>
      </w:r>
      <w:r>
        <w:rPr>
          <w:color w:val="231F20"/>
          <w:spacing w:val="-6"/>
        </w:rPr>
        <w:t> </w:t>
      </w:r>
      <w:r>
        <w:rPr>
          <w:color w:val="231F20"/>
        </w:rPr>
        <w:t>supply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3"/>
        </w:rPr>
        <w:t> </w:t>
      </w:r>
      <w:r>
        <w:rPr>
          <w:color w:val="231F20"/>
        </w:rPr>
        <w:t>North American market, stemming mainly from a shift in U.S. production</w:t>
      </w:r>
      <w:r>
        <w:rPr>
          <w:color w:val="231F20"/>
          <w:spacing w:val="-53"/>
        </w:rPr>
        <w:t> </w:t>
      </w:r>
      <w:r>
        <w:rPr>
          <w:color w:val="231F20"/>
          <w:spacing w:val="-3"/>
        </w:rPr>
        <w:t>towards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unconventional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sources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(shale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gas)</w:t>
      </w:r>
      <w:r>
        <w:rPr>
          <w:color w:val="231F20"/>
          <w:spacing w:val="-12"/>
        </w:rPr>
        <w:t> </w:t>
      </w:r>
      <w:r>
        <w:rPr>
          <w:b/>
          <w:color w:val="231F20"/>
          <w:spacing w:val="-2"/>
        </w:rPr>
        <w:t>(Technical</w:t>
      </w:r>
      <w:r>
        <w:rPr>
          <w:b/>
          <w:color w:val="231F20"/>
          <w:spacing w:val="-11"/>
        </w:rPr>
        <w:t> </w:t>
      </w:r>
      <w:r>
        <w:rPr>
          <w:b/>
          <w:color w:val="231F20"/>
          <w:spacing w:val="-2"/>
        </w:rPr>
        <w:t>Box</w:t>
      </w:r>
      <w:r>
        <w:rPr>
          <w:b/>
          <w:color w:val="231F20"/>
          <w:spacing w:val="-10"/>
        </w:rPr>
        <w:t> </w:t>
      </w:r>
      <w:r>
        <w:rPr>
          <w:b/>
          <w:color w:val="231F20"/>
          <w:spacing w:val="-2"/>
        </w:rPr>
        <w:t>1)</w:t>
      </w:r>
      <w:r>
        <w:rPr>
          <w:color w:val="231F20"/>
          <w:spacing w:val="-2"/>
        </w:rPr>
        <w:t>.</w:t>
      </w:r>
    </w:p>
    <w:p>
      <w:pPr>
        <w:pStyle w:val="BodyText"/>
        <w:spacing w:line="249" w:lineRule="auto" w:before="123"/>
        <w:ind w:left="999"/>
      </w:pPr>
      <w:r>
        <w:rPr>
          <w:color w:val="231F20"/>
        </w:rPr>
        <w:t>As expected, total consumer price inﬂation has fallen sharply around the</w:t>
      </w:r>
      <w:r>
        <w:rPr>
          <w:color w:val="231F20"/>
          <w:spacing w:val="1"/>
        </w:rPr>
        <w:t> </w:t>
      </w:r>
      <w:r>
        <w:rPr>
          <w:color w:val="231F20"/>
        </w:rPr>
        <w:t>world since mid-2008, reﬂecting the sizable decline in oil and other com-</w:t>
      </w:r>
      <w:r>
        <w:rPr>
          <w:color w:val="231F20"/>
          <w:spacing w:val="1"/>
        </w:rPr>
        <w:t> </w:t>
      </w:r>
      <w:r>
        <w:rPr>
          <w:color w:val="231F20"/>
        </w:rPr>
        <w:t>modity prices through early 2009. Indeed, annual rates of total inﬂation in</w:t>
      </w:r>
      <w:r>
        <w:rPr>
          <w:color w:val="231F20"/>
          <w:spacing w:val="1"/>
        </w:rPr>
        <w:t> </w:t>
      </w:r>
      <w:r>
        <w:rPr>
          <w:color w:val="231F20"/>
        </w:rPr>
        <w:t>most</w:t>
      </w:r>
      <w:r>
        <w:rPr>
          <w:color w:val="231F20"/>
          <w:spacing w:val="-7"/>
        </w:rPr>
        <w:t> </w:t>
      </w:r>
      <w:r>
        <w:rPr>
          <w:color w:val="231F20"/>
        </w:rPr>
        <w:t>advanced</w:t>
      </w:r>
      <w:r>
        <w:rPr>
          <w:color w:val="231F20"/>
          <w:spacing w:val="-6"/>
        </w:rPr>
        <w:t> </w:t>
      </w:r>
      <w:r>
        <w:rPr>
          <w:color w:val="231F20"/>
        </w:rPr>
        <w:t>economies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now</w:t>
      </w:r>
      <w:r>
        <w:rPr>
          <w:color w:val="231F20"/>
          <w:spacing w:val="-6"/>
        </w:rPr>
        <w:t> </w:t>
      </w:r>
      <w:r>
        <w:rPr>
          <w:color w:val="231F20"/>
        </w:rPr>
        <w:t>below</w:t>
      </w:r>
      <w:r>
        <w:rPr>
          <w:color w:val="231F20"/>
          <w:spacing w:val="-7"/>
        </w:rPr>
        <w:t> </w:t>
      </w:r>
      <w:r>
        <w:rPr>
          <w:color w:val="231F20"/>
        </w:rPr>
        <w:t>zero</w:t>
      </w:r>
      <w:r>
        <w:rPr>
          <w:color w:val="231F20"/>
          <w:spacing w:val="-6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6"/>
        </w:rPr>
        <w:t> </w:t>
      </w:r>
      <w:r>
        <w:rPr>
          <w:b/>
          <w:color w:val="231F20"/>
        </w:rPr>
        <w:t>3)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emergence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53"/>
        </w:rPr>
        <w:t> </w:t>
      </w:r>
      <w:r>
        <w:rPr>
          <w:color w:val="231F20"/>
        </w:rPr>
        <w:t>excess</w:t>
      </w:r>
      <w:r>
        <w:rPr>
          <w:color w:val="231F20"/>
          <w:spacing w:val="-7"/>
        </w:rPr>
        <w:t> </w:t>
      </w:r>
      <w:r>
        <w:rPr>
          <w:color w:val="231F20"/>
        </w:rPr>
        <w:t>supply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spacing w:val="-7"/>
        </w:rPr>
        <w:t> </w:t>
      </w:r>
      <w:r>
        <w:rPr>
          <w:color w:val="231F20"/>
        </w:rPr>
        <w:t>dampened</w:t>
      </w:r>
      <w:r>
        <w:rPr>
          <w:color w:val="231F20"/>
          <w:spacing w:val="-6"/>
        </w:rPr>
        <w:t> </w:t>
      </w:r>
      <w:r>
        <w:rPr>
          <w:color w:val="231F20"/>
        </w:rPr>
        <w:t>underlying</w:t>
      </w:r>
      <w:r>
        <w:rPr>
          <w:color w:val="231F20"/>
          <w:spacing w:val="-6"/>
        </w:rPr>
        <w:t> </w:t>
      </w:r>
      <w:r>
        <w:rPr>
          <w:color w:val="231F20"/>
        </w:rPr>
        <w:t>inﬂation</w:t>
      </w:r>
      <w:r>
        <w:rPr>
          <w:color w:val="231F20"/>
          <w:spacing w:val="-6"/>
        </w:rPr>
        <w:t> </w:t>
      </w:r>
      <w:r>
        <w:rPr>
          <w:color w:val="231F20"/>
        </w:rPr>
        <w:t>rates.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downward</w:t>
      </w:r>
      <w:r>
        <w:rPr>
          <w:color w:val="231F20"/>
          <w:spacing w:val="1"/>
        </w:rPr>
        <w:t> </w:t>
      </w:r>
      <w:r>
        <w:rPr>
          <w:color w:val="231F20"/>
        </w:rPr>
        <w:t>pressure on core inﬂation has been mitigated in many economies, however,</w:t>
      </w:r>
      <w:r>
        <w:rPr>
          <w:color w:val="231F20"/>
          <w:spacing w:val="-53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aggressive</w:t>
      </w:r>
      <w:r>
        <w:rPr>
          <w:color w:val="231F20"/>
          <w:spacing w:val="-6"/>
        </w:rPr>
        <w:t> </w:t>
      </w:r>
      <w:r>
        <w:rPr>
          <w:color w:val="231F20"/>
        </w:rPr>
        <w:t>monetary</w:t>
      </w:r>
      <w:r>
        <w:rPr>
          <w:color w:val="231F20"/>
          <w:spacing w:val="-6"/>
        </w:rPr>
        <w:t> </w:t>
      </w:r>
      <w:r>
        <w:rPr>
          <w:color w:val="231F20"/>
        </w:rPr>
        <w:t>policy</w:t>
      </w:r>
      <w:r>
        <w:rPr>
          <w:color w:val="231F20"/>
          <w:spacing w:val="-5"/>
        </w:rPr>
        <w:t> </w:t>
      </w:r>
      <w:r>
        <w:rPr>
          <w:color w:val="231F20"/>
        </w:rPr>
        <w:t>actions</w:t>
      </w:r>
      <w:r>
        <w:rPr>
          <w:color w:val="231F20"/>
          <w:spacing w:val="-6"/>
        </w:rPr>
        <w:t> </w:t>
      </w:r>
      <w:r>
        <w:rPr>
          <w:color w:val="231F20"/>
        </w:rPr>
        <w:t>taken</w:t>
      </w:r>
      <w:r>
        <w:rPr>
          <w:color w:val="231F20"/>
          <w:spacing w:val="-6"/>
        </w:rPr>
        <w:t> </w:t>
      </w:r>
      <w:r>
        <w:rPr>
          <w:color w:val="231F20"/>
        </w:rPr>
        <w:t>early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crisis</w:t>
      </w:r>
      <w:r>
        <w:rPr>
          <w:color w:val="231F20"/>
          <w:spacing w:val="-5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6"/>
        </w:rPr>
        <w:t> </w:t>
      </w:r>
      <w:r>
        <w:rPr>
          <w:b/>
          <w:color w:val="231F20"/>
        </w:rPr>
        <w:t>4)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</w:rPr>
        <w:t>which have helped to anchor long-term inﬂation expectations, and also by</w:t>
      </w:r>
      <w:r>
        <w:rPr>
          <w:color w:val="231F20"/>
          <w:spacing w:val="1"/>
        </w:rPr>
        <w:t> </w:t>
      </w:r>
      <w:r>
        <w:rPr>
          <w:color w:val="231F20"/>
        </w:rPr>
        <w:t>price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wage</w:t>
      </w:r>
      <w:r>
        <w:rPr>
          <w:color w:val="231F20"/>
          <w:spacing w:val="-4"/>
        </w:rPr>
        <w:t> </w:t>
      </w:r>
      <w:r>
        <w:rPr>
          <w:color w:val="231F20"/>
        </w:rPr>
        <w:t>rigidities,</w:t>
      </w:r>
      <w:r>
        <w:rPr>
          <w:color w:val="231F20"/>
          <w:spacing w:val="-4"/>
        </w:rPr>
        <w:t> </w:t>
      </w:r>
      <w:r>
        <w:rPr>
          <w:color w:val="231F20"/>
        </w:rPr>
        <w:t>particularly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services</w:t>
      </w:r>
      <w:r>
        <w:rPr>
          <w:color w:val="231F20"/>
          <w:spacing w:val="-4"/>
        </w:rPr>
        <w:t> </w:t>
      </w:r>
      <w:r>
        <w:rPr>
          <w:color w:val="231F20"/>
        </w:rPr>
        <w:t>sector.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1"/>
        </w:rPr>
      </w:pPr>
      <w:r>
        <w:rPr/>
        <w:pict>
          <v:shape style="position:absolute;margin-left:414pt;margin-top:13.282541pt;width:162pt;height:.1pt;mso-position-horizontal-relative:page;mso-position-vertical-relative:paragraph;z-index:-15703552;mso-wrap-distance-left:0;mso-wrap-distance-right:0" id="docshape48" coordorigin="8280,266" coordsize="3240,0" path="m8280,266l11520,266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425" w:right="1077" w:firstLine="0"/>
        <w:jc w:val="both"/>
        <w:rPr>
          <w:i/>
          <w:sz w:val="20"/>
        </w:rPr>
      </w:pPr>
      <w:r>
        <w:rPr>
          <w:i/>
          <w:color w:val="231F20"/>
          <w:w w:val="90"/>
          <w:sz w:val="20"/>
        </w:rPr>
        <w:t>Annual rates of total CPI inﬂation in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most advanced economies are now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below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zero.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top="460" w:bottom="280" w:left="80" w:right="0"/>
          <w:cols w:num="2" w:equalWidth="0">
            <w:col w:w="7735" w:space="40"/>
            <w:col w:w="4385"/>
          </w:cols>
        </w:sectPr>
      </w:pPr>
    </w:p>
    <w:p>
      <w:pPr>
        <w:pStyle w:val="BodyText"/>
        <w:spacing w:before="6"/>
        <w:rPr>
          <w:i/>
          <w:sz w:val="23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49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18"/>
        <w:ind w:left="100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004F5A"/>
          <w:sz w:val="18"/>
        </w:rPr>
        <w:t>3:</w:t>
      </w:r>
      <w:r>
        <w:rPr>
          <w:b/>
          <w:color w:val="004F5A"/>
          <w:spacing w:val="3"/>
          <w:sz w:val="18"/>
        </w:rPr>
        <w:t> </w:t>
      </w:r>
      <w:r>
        <w:rPr>
          <w:b/>
          <w:color w:val="231F20"/>
          <w:sz w:val="18"/>
        </w:rPr>
        <w:t>Total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CPI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has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fallen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most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advanced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economies</w:t>
      </w:r>
    </w:p>
    <w:p>
      <w:pPr>
        <w:spacing w:before="11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Year-over-year percentage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change,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monthly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data</w:t>
      </w:r>
    </w:p>
    <w:p>
      <w:pPr>
        <w:pStyle w:val="BodyText"/>
        <w:spacing w:before="9"/>
        <w:rPr>
          <w:sz w:val="14"/>
        </w:rPr>
      </w:pPr>
    </w:p>
    <w:p>
      <w:pPr>
        <w:spacing w:line="357" w:lineRule="auto" w:before="95"/>
        <w:ind w:left="6131" w:right="5886" w:firstLine="0"/>
        <w:jc w:val="center"/>
        <w:rPr>
          <w:sz w:val="14"/>
        </w:rPr>
      </w:pPr>
      <w:r>
        <w:rPr/>
        <w:pict>
          <v:group style="position:absolute;margin-left:55.208pt;margin-top:20.607916pt;width:250.75pt;height:143.85pt;mso-position-horizontal-relative:page;mso-position-vertical-relative:paragraph;z-index:15758336" id="docshapegroup50" coordorigin="1104,412" coordsize="5015,2877">
            <v:line style="position:absolute" from="1112,2322" to="6112,2322" stroked="true" strokeweight=".75pt" strokecolor="#231f20">
              <v:stroke dashstyle="solid"/>
            </v:line>
            <v:line style="position:absolute" from="1112,3273" to="1112,420" stroked="true" strokeweight=".75pt" strokecolor="#231f20">
              <v:stroke dashstyle="solid"/>
            </v:line>
            <v:line style="position:absolute" from="1112,2956" to="1237,2956" stroked="true" strokeweight=".75pt" strokecolor="#231f20">
              <v:stroke dashstyle="solid"/>
            </v:line>
            <v:line style="position:absolute" from="1112,2639" to="1237,2639" stroked="true" strokeweight=".75pt" strokecolor="#231f20">
              <v:stroke dashstyle="solid"/>
            </v:line>
            <v:line style="position:absolute" from="1112,2322" to="1237,2322" stroked="true" strokeweight=".75pt" strokecolor="#231f20">
              <v:stroke dashstyle="solid"/>
            </v:line>
            <v:line style="position:absolute" from="1112,2005" to="1237,2005" stroked="true" strokeweight=".75pt" strokecolor="#231f20">
              <v:stroke dashstyle="solid"/>
            </v:line>
            <v:line style="position:absolute" from="1112,1688" to="1237,1688" stroked="true" strokeweight=".75pt" strokecolor="#231f20">
              <v:stroke dashstyle="solid"/>
            </v:line>
            <v:line style="position:absolute" from="1112,1371" to="1237,1371" stroked="true" strokeweight=".75pt" strokecolor="#231f20">
              <v:stroke dashstyle="solid"/>
            </v:line>
            <v:line style="position:absolute" from="1112,1054" to="1237,1054" stroked="true" strokeweight=".75pt" strokecolor="#231f20">
              <v:stroke dashstyle="solid"/>
            </v:line>
            <v:line style="position:absolute" from="1112,737" to="1237,737" stroked="true" strokeweight=".75pt" strokecolor="#231f20">
              <v:stroke dashstyle="solid"/>
            </v:line>
            <v:line style="position:absolute" from="1112,420" to="1237,420" stroked="true" strokeweight=".75pt" strokecolor="#231f20">
              <v:stroke dashstyle="solid"/>
            </v:line>
            <v:line style="position:absolute" from="6112,3271" to="6112,3200" stroked="true" strokeweight=".75pt" strokecolor="#231f20">
              <v:stroke dashstyle="solid"/>
            </v:line>
            <v:line style="position:absolute" from="6112,3273" to="6112,420" stroked="true" strokeweight=".75pt" strokecolor="#231f20">
              <v:stroke dashstyle="solid"/>
            </v:line>
            <v:line style="position:absolute" from="6112,2956" to="5987,2956" stroked="true" strokeweight=".75pt" strokecolor="#231f20">
              <v:stroke dashstyle="solid"/>
            </v:line>
            <v:line style="position:absolute" from="6112,2639" to="5987,2639" stroked="true" strokeweight=".75pt" strokecolor="#231f20">
              <v:stroke dashstyle="solid"/>
            </v:line>
            <v:line style="position:absolute" from="6112,2322" to="5987,2322" stroked="true" strokeweight=".75pt" strokecolor="#231f20">
              <v:stroke dashstyle="solid"/>
            </v:line>
            <v:line style="position:absolute" from="6112,2005" to="5987,2005" stroked="true" strokeweight=".75pt" strokecolor="#231f20">
              <v:stroke dashstyle="solid"/>
            </v:line>
            <v:line style="position:absolute" from="6112,1688" to="5987,1688" stroked="true" strokeweight=".75pt" strokecolor="#231f20">
              <v:stroke dashstyle="solid"/>
            </v:line>
            <v:line style="position:absolute" from="6112,1371" to="5987,1371" stroked="true" strokeweight=".75pt" strokecolor="#231f20">
              <v:stroke dashstyle="solid"/>
            </v:line>
            <v:line style="position:absolute" from="6112,1054" to="5987,1054" stroked="true" strokeweight=".75pt" strokecolor="#231f20">
              <v:stroke dashstyle="solid"/>
            </v:line>
            <v:line style="position:absolute" from="6112,737" to="5987,737" stroked="true" strokeweight=".75pt" strokecolor="#231f20">
              <v:stroke dashstyle="solid"/>
            </v:line>
            <v:line style="position:absolute" from="6112,420" to="5987,420" stroked="true" strokeweight=".75pt" strokecolor="#231f20">
              <v:stroke dashstyle="solid"/>
            </v:line>
            <v:line style="position:absolute" from="1324,2354" to="1239,2258" stroked="true" strokeweight="1.5pt" strokecolor="#fcaf17">
              <v:stroke dashstyle="solid"/>
            </v:line>
            <v:line style="position:absolute" from="1408,2322" to="1324,2354" stroked="true" strokeweight="1.5pt" strokecolor="#fcaf17">
              <v:stroke dashstyle="solid"/>
            </v:line>
            <v:line style="position:absolute" from="1493,2290" to="1408,2322" stroked="true" strokeweight="1.5pt" strokecolor="#fcaf17">
              <v:stroke dashstyle="solid"/>
            </v:line>
            <v:line style="position:absolute" from="1578,2290" to="1493,2290" stroked="true" strokeweight="1.5pt" strokecolor="#fcaf17">
              <v:stroke dashstyle="solid"/>
            </v:line>
            <v:line style="position:absolute" from="1662,2480" to="1578,2290" stroked="true" strokeweight="1.5pt" strokecolor="#fcaf17">
              <v:stroke dashstyle="solid"/>
            </v:line>
            <v:line style="position:absolute" from="1747,2417" to="1662,2480" stroked="true" strokeweight="1.5pt" strokecolor="#fcaf17">
              <v:stroke dashstyle="solid"/>
            </v:line>
            <v:line style="position:absolute" from="1832,2417" to="1747,2417" stroked="true" strokeweight="1.5pt" strokecolor="#fcaf17">
              <v:stroke dashstyle="solid"/>
            </v:line>
            <v:line style="position:absolute" from="1917,2417" to="1832,2417" stroked="true" strokeweight="1.5pt" strokecolor="#fcaf17">
              <v:stroke dashstyle="solid"/>
            </v:line>
            <v:line style="position:absolute" from="2001,2572" to="1917,2417" stroked="true" strokeweight="1.5pt" strokecolor="#fcaf17">
              <v:stroke dashstyle="solid"/>
            </v:line>
            <v:line style="position:absolute" from="2086,2636" to="2001,2572" stroked="true" strokeweight="1.5pt" strokecolor="#fcaf17">
              <v:stroke dashstyle="solid"/>
            </v:line>
            <v:line style="position:absolute" from="2171,2449" to="2086,2636" stroked="true" strokeweight="1.5pt" strokecolor="#fcaf17">
              <v:stroke dashstyle="solid"/>
            </v:line>
            <v:line style="position:absolute" from="2256,2354" to="2171,2449" stroked="true" strokeweight="1.5pt" strokecolor="#fcaf17">
              <v:stroke dashstyle="solid"/>
            </v:line>
            <v:line style="position:absolute" from="2340,2354" to="2256,2354" stroked="true" strokeweight="1.5pt" strokecolor="#fcaf17">
              <v:stroke dashstyle="solid"/>
            </v:line>
            <v:line style="position:absolute" from="2425,2385" to="2340,2354" stroked="true" strokeweight="1.5pt" strokecolor="#fcaf17">
              <v:stroke dashstyle="solid"/>
            </v:line>
            <v:line style="position:absolute" from="2510,2354" to="2425,2385" stroked="true" strokeweight="1.5pt" strokecolor="#fcaf17">
              <v:stroke dashstyle="solid"/>
            </v:line>
            <v:line style="position:absolute" from="2595,2290" to="2510,2354" stroked="true" strokeweight="1.5pt" strokecolor="#fcaf17">
              <v:stroke dashstyle="solid"/>
            </v:line>
            <v:line style="position:absolute" from="2679,2163" to="2595,2290" stroked="true" strokeweight="1.5pt" strokecolor="#fcaf17">
              <v:stroke dashstyle="solid"/>
            </v:line>
            <v:line style="position:absolute" from="2764,2227" to="2679,2163" stroked="true" strokeweight="1.5pt" strokecolor="#fcaf17">
              <v:stroke dashstyle="solid"/>
            </v:line>
            <v:line style="position:absolute" from="2849,2037" to="2764,2227" stroked="true" strokeweight="1.5pt" strokecolor="#fcaf17">
              <v:stroke dashstyle="solid"/>
            </v:line>
            <v:line style="position:absolute" from="2934,2132" to="2849,2037" stroked="true" strokeweight="1.5pt" strokecolor="#fcaf17">
              <v:stroke dashstyle="solid"/>
            </v:line>
            <v:line style="position:absolute" from="3018,2195" to="2934,2132" stroked="true" strokeweight="1.5pt" strokecolor="#fcaf17">
              <v:stroke dashstyle="solid"/>
            </v:line>
            <v:line style="position:absolute" from="3103,2227" to="3018,2195" stroked="true" strokeweight="1.5pt" strokecolor="#fcaf17">
              <v:stroke dashstyle="solid"/>
            </v:line>
            <v:line style="position:absolute" from="3188,2227" to="3103,2227" stroked="true" strokeweight="1.5pt" strokecolor="#fcaf17">
              <v:stroke dashstyle="solid"/>
            </v:line>
            <v:line style="position:absolute" from="3273,2322" to="3188,2227" stroked="true" strokeweight="1.5pt" strokecolor="#fcaf17">
              <v:stroke dashstyle="solid"/>
            </v:line>
            <v:line style="position:absolute" from="3357,2385" to="3273,2322" stroked="true" strokeweight="1.5pt" strokecolor="#fcaf17">
              <v:stroke dashstyle="solid"/>
            </v:line>
            <v:line style="position:absolute" from="3442,2354" to="3357,2385" stroked="true" strokeweight="1.5pt" strokecolor="#fcaf17">
              <v:stroke dashstyle="solid"/>
            </v:line>
            <v:line style="position:absolute" from="3527,2322" to="3442,2354" stroked="true" strokeweight="1.5pt" strokecolor="#fcaf17">
              <v:stroke dashstyle="solid"/>
            </v:line>
            <v:line style="position:absolute" from="3612,2322" to="3527,2322" stroked="true" strokeweight="1.5pt" strokecolor="#fcaf17">
              <v:stroke dashstyle="solid"/>
            </v:line>
            <v:line style="position:absolute" from="3696,2385" to="3612,2322" stroked="true" strokeweight="1.5pt" strokecolor="#fcaf17">
              <v:stroke dashstyle="solid"/>
            </v:line>
            <v:line style="position:absolute" from="3781,2322" to="3696,2385" stroked="true" strokeweight="1.5pt" strokecolor="#fcaf17">
              <v:stroke dashstyle="solid"/>
            </v:line>
            <v:line style="position:absolute" from="3866,2385" to="3781,2322" stroked="true" strokeweight="1.5pt" strokecolor="#fcaf17">
              <v:stroke dashstyle="solid"/>
            </v:line>
            <v:line style="position:absolute" from="3951,2385" to="3866,2385" stroked="true" strokeweight="1.5pt" strokecolor="#fcaf17">
              <v:stroke dashstyle="solid"/>
            </v:line>
            <v:line style="position:absolute" from="4035,2227" to="3951,2385" stroked="true" strokeweight="1.5pt" strokecolor="#fcaf17">
              <v:stroke dashstyle="solid"/>
            </v:line>
            <v:line style="position:absolute" from="4120,2132" to="4035,2227" stroked="true" strokeweight="1.5pt" strokecolor="#fcaf17">
              <v:stroke dashstyle="solid"/>
            </v:line>
            <v:line style="position:absolute" from="4205,2100" to="4120,2132" stroked="true" strokeweight="1.5pt" strokecolor="#fcaf17">
              <v:stroke dashstyle="solid"/>
            </v:line>
            <v:line style="position:absolute" from="4290,2100" to="4205,2100" stroked="true" strokeweight="1.5pt" strokecolor="#fcaf17">
              <v:stroke dashstyle="solid"/>
            </v:line>
            <v:line style="position:absolute" from="4374,2002" to="4290,2100" stroked="true" strokeweight="1.5pt" strokecolor="#fcaf17">
              <v:stroke dashstyle="solid"/>
            </v:line>
            <v:line style="position:absolute" from="4459,1941" to="4374,2002" stroked="true" strokeweight="1.5pt" strokecolor="#fcaf17">
              <v:stroke dashstyle="solid"/>
            </v:line>
            <v:line style="position:absolute" from="4544,2068" to="4459,1941" stroked="true" strokeweight="1.5pt" strokecolor="#fcaf17">
              <v:stroke dashstyle="solid"/>
            </v:line>
            <v:line style="position:absolute" from="4629,1913" to="4544,2068" stroked="true" strokeweight="1.5pt" strokecolor="#fcaf17">
              <v:stroke dashstyle="solid"/>
            </v:line>
            <v:line style="position:absolute" from="4713,1688" to="4629,1913" stroked="true" strokeweight="1.5pt" strokecolor="#fcaf17">
              <v:stroke dashstyle="solid"/>
            </v:line>
            <v:line style="position:absolute" from="4798,1593" to="4713,1688" stroked="true" strokeweight="1.5pt" strokecolor="#fcaf17">
              <v:stroke dashstyle="solid"/>
            </v:line>
            <v:line style="position:absolute" from="4883,1659" to="4798,1593" stroked="true" strokeweight="1.5pt" strokecolor="#fcaf17">
              <v:stroke dashstyle="solid"/>
            </v:line>
            <v:line style="position:absolute" from="4968,1659" to="4883,1659" stroked="true" strokeweight="1.5pt" strokecolor="#fcaf17">
              <v:stroke dashstyle="solid"/>
            </v:line>
            <v:line style="position:absolute" from="5052,1789" to="4968,1659" stroked="true" strokeweight="1.5pt" strokecolor="#fcaf17">
              <v:stroke dashstyle="solid"/>
            </v:line>
            <v:line style="position:absolute" from="5137,2008" to="5052,1789" stroked="true" strokeweight="1.5pt" strokecolor="#fcaf17">
              <v:stroke dashstyle="solid"/>
            </v:line>
            <v:line style="position:absolute" from="5222,2195" to="5137,2008" stroked="true" strokeweight="1.5pt" strokecolor="#fcaf17">
              <v:stroke dashstyle="solid"/>
            </v:line>
            <v:line style="position:absolute" from="5307,2322" to="5222,2195" stroked="true" strokeweight="1.5pt" strokecolor="#fcaf17">
              <v:stroke dashstyle="solid"/>
            </v:line>
            <v:line style="position:absolute" from="5391,2354" to="5307,2322" stroked="true" strokeweight="1.5pt" strokecolor="#fcaf17">
              <v:stroke dashstyle="solid"/>
            </v:line>
            <v:line style="position:absolute" from="5476,2417" to="5391,2354" stroked="true" strokeweight="1.5pt" strokecolor="#fcaf17">
              <v:stroke dashstyle="solid"/>
            </v:line>
            <v:line style="position:absolute" from="5561,2354" to="5476,2417" stroked="true" strokeweight="1.5pt" strokecolor="#fcaf17">
              <v:stroke dashstyle="solid"/>
            </v:line>
            <v:line style="position:absolute" from="5646,2664" to="5561,2354" stroked="true" strokeweight="1.5pt" strokecolor="#fcaf17">
              <v:stroke dashstyle="solid"/>
            </v:line>
            <v:line style="position:absolute" from="5730,2880" to="5646,2664" stroked="true" strokeweight="1.5pt" strokecolor="#fcaf17">
              <v:stroke dashstyle="solid"/>
            </v:line>
            <v:line style="position:absolute" from="5815,3035" to="5730,2880" stroked="true" strokeweight="1.5pt" strokecolor="#fcaf17">
              <v:stroke dashstyle="solid"/>
            </v:line>
            <v:line style="position:absolute" from="5900,3032" to="5815,3035" stroked="true" strokeweight="1.5pt" strokecolor="#fcaf17">
              <v:stroke dashstyle="solid"/>
            </v:line>
            <v:line style="position:absolute" from="1324,1656" to="1239,1710" stroked="true" strokeweight="1.5pt" strokecolor="#39b54a">
              <v:stroke dashstyle="solid"/>
            </v:line>
            <v:line style="position:absolute" from="1408,1659" to="1324,1656" stroked="true" strokeweight="1.5pt" strokecolor="#39b54a">
              <v:stroke dashstyle="solid"/>
            </v:line>
            <v:line style="position:absolute" from="1493,1662" to="1408,1659" stroked="true" strokeweight="1.5pt" strokecolor="#39b54a">
              <v:stroke dashstyle="solid"/>
            </v:line>
            <v:line style="position:absolute" from="1578,1691" to="1493,1662" stroked="true" strokeweight="1.5pt" strokecolor="#39b54a">
              <v:stroke dashstyle="solid"/>
            </v:line>
            <v:line style="position:absolute" from="1662,1666" to="1578,1691" stroked="true" strokeweight="1.5pt" strokecolor="#39b54a">
              <v:stroke dashstyle="solid"/>
            </v:line>
            <v:line style="position:absolute" from="1747,1634" to="1662,1666" stroked="true" strokeweight="1.5pt" strokecolor="#39b54a">
              <v:stroke dashstyle="solid"/>
            </v:line>
            <v:line style="position:absolute" from="1832,1612" to="1747,1634" stroked="true" strokeweight="1.5pt" strokecolor="#39b54a">
              <v:stroke dashstyle="solid"/>
            </v:line>
            <v:line style="position:absolute" from="1917,1501" to="1832,1612" stroked="true" strokeweight="1.5pt" strokecolor="#39b54a">
              <v:stroke dashstyle="solid"/>
            </v:line>
            <v:line style="position:absolute" from="2001,1529" to="1917,1501" stroked="true" strokeweight="1.5pt" strokecolor="#39b54a">
              <v:stroke dashstyle="solid"/>
            </v:line>
            <v:line style="position:absolute" from="2086,1586" to="2001,1529" stroked="true" strokeweight="1.5pt" strokecolor="#39b54a">
              <v:stroke dashstyle="solid"/>
            </v:line>
            <v:line style="position:absolute" from="2171,1618" to="2086,1586" stroked="true" strokeweight="1.5pt" strokecolor="#39b54a">
              <v:stroke dashstyle="solid"/>
            </v:line>
            <v:line style="position:absolute" from="2256,1564" to="2171,1618" stroked="true" strokeweight="1.5pt" strokecolor="#39b54a">
              <v:stroke dashstyle="solid"/>
            </v:line>
            <v:line style="position:absolute" from="2340,1583" to="2256,1564" stroked="true" strokeweight="1.5pt" strokecolor="#39b54a">
              <v:stroke dashstyle="solid"/>
            </v:line>
            <v:line style="position:absolute" from="2425,1615" to="2340,1583" stroked="true" strokeweight="1.5pt" strokecolor="#39b54a">
              <v:stroke dashstyle="solid"/>
            </v:line>
            <v:line style="position:absolute" from="2510,1542" to="2425,1615" stroked="true" strokeweight="1.5pt" strokecolor="#39b54a">
              <v:stroke dashstyle="solid"/>
            </v:line>
            <v:line style="position:absolute" from="2595,1536" to="2510,1542" stroked="true" strokeweight="1.5pt" strokecolor="#39b54a">
              <v:stroke dashstyle="solid"/>
            </v:line>
            <v:line style="position:absolute" from="2679,1536" to="2595,1536" stroked="true" strokeweight="1.5pt" strokecolor="#39b54a">
              <v:stroke dashstyle="solid"/>
            </v:line>
            <v:line style="position:absolute" from="2764,1551" to="2679,1536" stroked="true" strokeweight="1.5pt" strokecolor="#39b54a">
              <v:stroke dashstyle="solid"/>
            </v:line>
            <v:line style="position:absolute" from="2849,1605" to="2764,1551" stroked="true" strokeweight="1.5pt" strokecolor="#39b54a">
              <v:stroke dashstyle="solid"/>
            </v:line>
            <v:line style="position:absolute" from="2934,1767" to="2849,1605" stroked="true" strokeweight="1.5pt" strokecolor="#39b54a">
              <v:stroke dashstyle="solid"/>
            </v:line>
            <v:line style="position:absolute" from="3018,1827" to="2934,1767" stroked="true" strokeweight="1.5pt" strokecolor="#39b54a">
              <v:stroke dashstyle="solid"/>
            </v:line>
            <v:line style="position:absolute" from="3103,1729" to="3018,1827" stroked="true" strokeweight="1.5pt" strokecolor="#39b54a">
              <v:stroke dashstyle="solid"/>
            </v:line>
            <v:line style="position:absolute" from="3188,1713" to="3103,1729" stroked="true" strokeweight="1.5pt" strokecolor="#39b54a">
              <v:stroke dashstyle="solid"/>
            </v:line>
            <v:line style="position:absolute" from="3273,1739" to="3188,1713" stroked="true" strokeweight="1.5pt" strokecolor="#39b54a">
              <v:stroke dashstyle="solid"/>
            </v:line>
            <v:line style="position:absolute" from="3357,1739" to="3273,1739" stroked="true" strokeweight="1.5pt" strokecolor="#39b54a">
              <v:stroke dashstyle="solid"/>
            </v:line>
            <v:line style="position:absolute" from="3442,1707" to="3357,1739" stroked="true" strokeweight="1.5pt" strokecolor="#39b54a">
              <v:stroke dashstyle="solid"/>
            </v:line>
            <v:line style="position:absolute" from="3527,1716" to="3442,1707" stroked="true" strokeweight="1.5pt" strokecolor="#39b54a">
              <v:stroke dashstyle="solid"/>
            </v:line>
            <v:line style="position:absolute" from="3612,1729" to="3527,1716" stroked="true" strokeweight="1.5pt" strokecolor="#39b54a">
              <v:stroke dashstyle="solid"/>
            </v:line>
            <v:line style="position:absolute" from="3696,1723" to="3612,1729" stroked="true" strokeweight="1.5pt" strokecolor="#39b54a">
              <v:stroke dashstyle="solid"/>
            </v:line>
            <v:line style="position:absolute" from="3781,1758" to="3696,1723" stroked="true" strokeweight="1.5pt" strokecolor="#39b54a">
              <v:stroke dashstyle="solid"/>
            </v:line>
            <v:line style="position:absolute" from="3866,1767" to="3781,1758" stroked="true" strokeweight="1.5pt" strokecolor="#39b54a">
              <v:stroke dashstyle="solid"/>
            </v:line>
            <v:line style="position:absolute" from="3951,1643" to="3866,1767" stroked="true" strokeweight="1.5pt" strokecolor="#39b54a">
              <v:stroke dashstyle="solid"/>
            </v:line>
            <v:line style="position:absolute" from="4035,1513" to="3951,1643" stroked="true" strokeweight="1.5pt" strokecolor="#39b54a">
              <v:stroke dashstyle="solid"/>
            </v:line>
            <v:line style="position:absolute" from="4120,1352" to="4035,1513" stroked="true" strokeweight="1.5pt" strokecolor="#39b54a">
              <v:stroke dashstyle="solid"/>
            </v:line>
            <v:line style="position:absolute" from="4205,1349" to="4120,1352" stroked="true" strokeweight="1.5pt" strokecolor="#39b54a">
              <v:stroke dashstyle="solid"/>
            </v:line>
            <v:line style="position:absolute" from="4290,1304" to="4205,1349" stroked="true" strokeweight="1.5pt" strokecolor="#39b54a">
              <v:stroke dashstyle="solid"/>
            </v:line>
            <v:line style="position:absolute" from="4374,1285" to="4290,1304" stroked="true" strokeweight="1.5pt" strokecolor="#39b54a">
              <v:stroke dashstyle="solid"/>
            </v:line>
            <v:line style="position:absolute" from="4459,1187" to="4374,1285" stroked="true" strokeweight="1.5pt" strokecolor="#39b54a">
              <v:stroke dashstyle="solid"/>
            </v:line>
            <v:line style="position:absolute" from="4544,1288" to="4459,1187" stroked="true" strokeweight="1.5pt" strokecolor="#39b54a">
              <v:stroke dashstyle="solid"/>
            </v:line>
            <v:line style="position:absolute" from="4629,1158" to="4544,1288" stroked="true" strokeweight="1.5pt" strokecolor="#39b54a">
              <v:stroke dashstyle="solid"/>
            </v:line>
            <v:line style="position:absolute" from="4713,1066" to="4629,1158" stroked="true" strokeweight="1.5pt" strokecolor="#39b54a">
              <v:stroke dashstyle="solid"/>
            </v:line>
            <v:line style="position:absolute" from="4798,1038" to="4713,1066" stroked="true" strokeweight="1.5pt" strokecolor="#39b54a">
              <v:stroke dashstyle="solid"/>
            </v:line>
            <v:line style="position:absolute" from="4883,1104" to="4798,1038" stroked="true" strokeweight="1.5pt" strokecolor="#39b54a">
              <v:stroke dashstyle="solid"/>
            </v:line>
            <v:line style="position:absolute" from="4968,1168" to="4883,1104" stroked="true" strokeweight="1.5pt" strokecolor="#39b54a">
              <v:stroke dashstyle="solid"/>
            </v:line>
            <v:line style="position:absolute" from="5052,1320" to="4968,1168" stroked="true" strokeweight="1.5pt" strokecolor="#39b54a">
              <v:stroke dashstyle="solid"/>
            </v:line>
            <v:line style="position:absolute" from="5137,1650" to="5052,1320" stroked="true" strokeweight="1.5pt" strokecolor="#39b54a">
              <v:stroke dashstyle="solid"/>
            </v:line>
            <v:line style="position:absolute" from="5222,1821" to="5137,1650" stroked="true" strokeweight="1.5pt" strokecolor="#39b54a">
              <v:stroke dashstyle="solid"/>
            </v:line>
            <v:line style="position:absolute" from="5307,1967" to="5222,1821" stroked="true" strokeweight="1.5pt" strokecolor="#39b54a">
              <v:stroke dashstyle="solid"/>
            </v:line>
            <v:line style="position:absolute" from="5391,1948" to="5307,1967" stroked="true" strokeweight="1.5pt" strokecolor="#39b54a">
              <v:stroke dashstyle="solid"/>
            </v:line>
            <v:line style="position:absolute" from="5476,2141" to="5391,1948" stroked="true" strokeweight="1.5pt" strokecolor="#39b54a">
              <v:stroke dashstyle="solid"/>
            </v:line>
            <v:line style="position:absolute" from="5561,2128" to="5476,2141" stroked="true" strokeweight="1.5pt" strokecolor="#39b54a">
              <v:stroke dashstyle="solid"/>
            </v:line>
            <v:line style="position:absolute" from="5646,2309" to="5561,2128" stroked="true" strokeweight="1.5pt" strokecolor="#39b54a">
              <v:stroke dashstyle="solid"/>
            </v:line>
            <v:line style="position:absolute" from="5730,2369" to="5646,2309" stroked="true" strokeweight="1.5pt" strokecolor="#39b54a">
              <v:stroke dashstyle="solid"/>
            </v:line>
            <v:line style="position:absolute" from="5815,2528" to="5730,2369" stroked="true" strokeweight="1.5pt" strokecolor="#39b54a">
              <v:stroke dashstyle="solid"/>
            </v:line>
            <v:line style="position:absolute" from="5900,2379" to="5815,2528" stroked="true" strokeweight="1.5pt" strokecolor="#39b54a">
              <v:stroke dashstyle="solid"/>
            </v:line>
            <v:line style="position:absolute" from="5985,2426" to="5900,2379" stroked="true" strokeweight="1.5pt" strokecolor="#39b54a">
              <v:stroke dashstyle="solid"/>
            </v:line>
            <v:line style="position:absolute" from="1324,1368" to="1239,1380" stroked="true" strokeweight="1.5pt" strokecolor="#0071bc">
              <v:stroke dashstyle="solid"/>
            </v:line>
            <v:line style="position:absolute" from="1408,1323" to="1324,1368" stroked="true" strokeweight="1.5pt" strokecolor="#0071bc">
              <v:stroke dashstyle="solid"/>
            </v:line>
            <v:line style="position:absolute" from="1493,1209" to="1408,1323" stroked="true" strokeweight="1.5pt" strokecolor="#0071bc">
              <v:stroke dashstyle="solid"/>
            </v:line>
            <v:line style="position:absolute" from="1578,1434" to="1493,1209" stroked="true" strokeweight="1.5pt" strokecolor="#0071bc">
              <v:stroke dashstyle="solid"/>
            </v:line>
            <v:line style="position:absolute" from="1662,1520" to="1578,1434" stroked="true" strokeweight="1.5pt" strokecolor="#0071bc">
              <v:stroke dashstyle="solid"/>
            </v:line>
            <v:line style="position:absolute" from="1747,1317" to="1662,1520" stroked="true" strokeweight="1.5pt" strokecolor="#0071bc">
              <v:stroke dashstyle="solid"/>
            </v:line>
            <v:line style="position:absolute" from="1832,1168" to="1747,1317" stroked="true" strokeweight="1.5pt" strokecolor="#0071bc">
              <v:stroke dashstyle="solid"/>
            </v:line>
            <v:line style="position:absolute" from="1917,835" to="1832,1168" stroked="true" strokeweight="1.5pt" strokecolor="#0071bc">
              <v:stroke dashstyle="solid"/>
            </v:line>
            <v:line style="position:absolute" from="2001,943" to="1917,835" stroked="true" strokeweight="1.5pt" strokecolor="#0071bc">
              <v:stroke dashstyle="solid"/>
            </v:line>
            <v:line style="position:absolute" from="2086,1225" to="2001,943" stroked="true" strokeweight="1.5pt" strokecolor="#0071bc">
              <v:stroke dashstyle="solid"/>
            </v:line>
            <v:line style="position:absolute" from="2171,1238" to="2086,1225" stroked="true" strokeweight="1.5pt" strokecolor="#0071bc">
              <v:stroke dashstyle="solid"/>
            </v:line>
            <v:line style="position:absolute" from="2256,1057" to="2171,1238" stroked="true" strokeweight="1.5pt" strokecolor="#0071bc">
              <v:stroke dashstyle="solid"/>
            </v:line>
            <v:line style="position:absolute" from="2340,1181" to="2256,1057" stroked="true" strokeweight="1.5pt" strokecolor="#0071bc">
              <v:stroke dashstyle="solid"/>
            </v:line>
            <v:line style="position:absolute" from="2425,1257" to="2340,1181" stroked="true" strokeweight="1.5pt" strokecolor="#0071bc">
              <v:stroke dashstyle="solid"/>
            </v:line>
            <v:line style="position:absolute" from="2510,1196" to="2425,1257" stroked="true" strokeweight="1.5pt" strokecolor="#0071bc">
              <v:stroke dashstyle="solid"/>
            </v:line>
            <v:line style="position:absolute" from="2595,1000" to="2510,1196" stroked="true" strokeweight="1.5pt" strokecolor="#0071bc">
              <v:stroke dashstyle="solid"/>
            </v:line>
            <v:line style="position:absolute" from="2679,952" to="2595,1000" stroked="true" strokeweight="1.5pt" strokecolor="#0071bc">
              <v:stroke dashstyle="solid"/>
            </v:line>
            <v:line style="position:absolute" from="2764,1006" to="2679,952" stroked="true" strokeweight="1.5pt" strokecolor="#0071bc">
              <v:stroke dashstyle="solid"/>
            </v:line>
            <v:line style="position:absolute" from="2849,1111" to="2764,1006" stroked="true" strokeweight="1.5pt" strokecolor="#0071bc">
              <v:stroke dashstyle="solid"/>
            </v:line>
            <v:line style="position:absolute" from="2934,1669" to="2849,1111" stroked="true" strokeweight="1.5pt" strokecolor="#0071bc">
              <v:stroke dashstyle="solid"/>
            </v:line>
            <v:line style="position:absolute" from="3018,1907" to="2934,1669" stroked="true" strokeweight="1.5pt" strokecolor="#0071bc">
              <v:stroke dashstyle="solid"/>
            </v:line>
            <v:line style="position:absolute" from="3103,1697" to="3018,1907" stroked="true" strokeweight="1.5pt" strokecolor="#0071bc">
              <v:stroke dashstyle="solid"/>
            </v:line>
            <v:line style="position:absolute" from="3188,1517" to="3103,1697" stroked="true" strokeweight="1.5pt" strokecolor="#0071bc">
              <v:stroke dashstyle="solid"/>
            </v:line>
            <v:line style="position:absolute" from="3273,1662" to="3188,1517" stroked="true" strokeweight="1.5pt" strokecolor="#0071bc">
              <v:stroke dashstyle="solid"/>
            </v:line>
            <v:line style="position:absolute" from="3357,1555" to="3273,1662" stroked="true" strokeweight="1.5pt" strokecolor="#0071bc">
              <v:stroke dashstyle="solid"/>
            </v:line>
            <v:line style="position:absolute" from="3442,1441" to="3357,1555" stroked="true" strokeweight="1.5pt" strokecolor="#0071bc">
              <v:stroke dashstyle="solid"/>
            </v:line>
            <v:line style="position:absolute" from="3527,1507" to="3442,1441" stroked="true" strokeweight="1.5pt" strokecolor="#0071bc">
              <v:stroke dashstyle="solid"/>
            </v:line>
            <v:line style="position:absolute" from="3612,1469" to="3527,1507" stroked="true" strokeweight="1.5pt" strokecolor="#0071bc">
              <v:stroke dashstyle="solid"/>
            </v:line>
            <v:line style="position:absolute" from="3696,1469" to="3612,1469" stroked="true" strokeweight="1.5pt" strokecolor="#0071bc">
              <v:stroke dashstyle="solid"/>
            </v:line>
            <v:line style="position:absolute" from="3781,1574" to="3696,1469" stroked="true" strokeweight="1.5pt" strokecolor="#0071bc">
              <v:stroke dashstyle="solid"/>
            </v:line>
            <v:line style="position:absolute" from="3866,1697" to="3781,1574" stroked="true" strokeweight="1.5pt" strokecolor="#0071bc">
              <v:stroke dashstyle="solid"/>
            </v:line>
            <v:line style="position:absolute" from="3951,1447" to="3866,1697" stroked="true" strokeweight="1.5pt" strokecolor="#0071bc">
              <v:stroke dashstyle="solid"/>
            </v:line>
            <v:line style="position:absolute" from="4035,1200" to="3951,1447" stroked="true" strokeweight="1.5pt" strokecolor="#0071bc">
              <v:stroke dashstyle="solid"/>
            </v:line>
            <v:line style="position:absolute" from="4120,955" to="4035,1200" stroked="true" strokeweight="1.5pt" strokecolor="#0071bc">
              <v:stroke dashstyle="solid"/>
            </v:line>
            <v:line style="position:absolute" from="4205,1028" to="4120,955" stroked="true" strokeweight="1.5pt" strokecolor="#0071bc">
              <v:stroke dashstyle="solid"/>
            </v:line>
            <v:line style="position:absolute" from="4290,965" to="4205,1028" stroked="true" strokeweight="1.5pt" strokecolor="#0071bc">
              <v:stroke dashstyle="solid"/>
            </v:line>
            <v:line style="position:absolute" from="4374,1044" to="4290,965" stroked="true" strokeweight="1.5pt" strokecolor="#0071bc">
              <v:stroke dashstyle="solid"/>
            </v:line>
            <v:line style="position:absolute" from="4459,1060" to="4374,1044" stroked="true" strokeweight="1.5pt" strokecolor="#0071bc">
              <v:stroke dashstyle="solid"/>
            </v:line>
            <v:line style="position:absolute" from="4544,1073" to="4459,1060" stroked="true" strokeweight="1.5pt" strokecolor="#0071bc">
              <v:stroke dashstyle="solid"/>
            </v:line>
            <v:line style="position:absolute" from="4629,997" to="4544,1073" stroked="true" strokeweight="1.5pt" strokecolor="#0071bc">
              <v:stroke dashstyle="solid"/>
            </v:line>
            <v:line style="position:absolute" from="4713,730" to="4629,997" stroked="true" strokeweight="1.5pt" strokecolor="#0071bc">
              <v:stroke dashstyle="solid"/>
            </v:line>
            <v:line style="position:absolute" from="4798,546" to="4713,730" stroked="true" strokeweight="1.5pt" strokecolor="#0071bc">
              <v:stroke dashstyle="solid"/>
            </v:line>
            <v:line style="position:absolute" from="4883,619" to="4798,546" stroked="true" strokeweight="1.5pt" strokecolor="#0071bc">
              <v:stroke dashstyle="solid"/>
            </v:line>
            <v:line style="position:absolute" from="4968,756" to="4883,619" stroked="true" strokeweight="1.5pt" strokecolor="#0071bc">
              <v:stroke dashstyle="solid"/>
            </v:line>
            <v:line style="position:absolute" from="5052,1162" to="4968,756" stroked="true" strokeweight="1.5pt" strokecolor="#0071bc">
              <v:stroke dashstyle="solid"/>
            </v:line>
            <v:line style="position:absolute" from="5137,1983" to="5052,1161" stroked="true" strokeweight="1.5pt" strokecolor="#0071bc">
              <v:stroke dashstyle="solid"/>
            </v:line>
            <v:line style="position:absolute" from="5222,2293" to="5137,1983" stroked="true" strokeweight="1.5pt" strokecolor="#0071bc">
              <v:stroke dashstyle="solid"/>
            </v:line>
            <v:line style="position:absolute" from="5307,2312" to="5222,2293" stroked="true" strokeweight="1.5pt" strokecolor="#0071bc">
              <v:stroke dashstyle="solid"/>
            </v:line>
            <v:line style="position:absolute" from="5391,2246" to="5307,2312" stroked="true" strokeweight="1.5pt" strokecolor="#0071bc">
              <v:stroke dashstyle="solid"/>
            </v:line>
            <v:line style="position:absolute" from="5476,2442" to="5391,2246" stroked="true" strokeweight="1.5pt" strokecolor="#0071bc">
              <v:stroke dashstyle="solid"/>
            </v:line>
            <v:line style="position:absolute" from="5561,2556" to="5476,2442" stroked="true" strokeweight="1.5pt" strokecolor="#0071bc">
              <v:stroke dashstyle="solid"/>
            </v:line>
            <v:line style="position:absolute" from="5646,2728" to="5561,2556" stroked="true" strokeweight="1.5pt" strokecolor="#0071bc">
              <v:stroke dashstyle="solid"/>
            </v:line>
            <v:line style="position:absolute" from="5730,2775" to="5646,2728" stroked="true" strokeweight="1.5pt" strokecolor="#0071bc">
              <v:stroke dashstyle="solid"/>
            </v:line>
            <v:line style="position:absolute" from="5815,2988" to="5730,2775" stroked="true" strokeweight="1.5pt" strokecolor="#0071bc">
              <v:stroke dashstyle="solid"/>
            </v:line>
            <v:line style="position:absolute" from="5900,2791" to="5815,2988" stroked="true" strokeweight="1.5pt" strokecolor="#0071bc">
              <v:stroke dashstyle="solid"/>
            </v:line>
            <v:line style="position:absolute" from="5985,2731" to="5900,2791" stroked="true" strokeweight="1.5pt" strokecolor="#0071bc">
              <v:stroke dashstyle="solid"/>
            </v:line>
            <v:line style="position:absolute" from="1324,1647" to="1239,1707" stroked="true" strokeweight="1.5pt" strokecolor="#ed1c24">
              <v:stroke dashstyle="solid"/>
            </v:line>
            <v:line style="position:absolute" from="1408,1590" to="1324,1647" stroked="true" strokeweight="1.5pt" strokecolor="#ed1c24">
              <v:stroke dashstyle="solid"/>
            </v:line>
            <v:line style="position:absolute" from="1493,1561" to="1408,1590" stroked="true" strokeweight="1.5pt" strokecolor="#ed1c24">
              <v:stroke dashstyle="solid"/>
            </v:line>
            <v:line style="position:absolute" from="1578,1808" to="1493,1561" stroked="true" strokeweight="1.5pt" strokecolor="#ed1c24">
              <v:stroke dashstyle="solid"/>
            </v:line>
            <v:line style="position:absolute" from="1662,1780" to="1578,1808" stroked="true" strokeweight="1.5pt" strokecolor="#ed1c24">
              <v:stroke dashstyle="solid"/>
            </v:line>
            <v:line style="position:absolute" from="1747,1688" to="1662,1780" stroked="true" strokeweight="1.5pt" strokecolor="#ed1c24">
              <v:stroke dashstyle="solid"/>
            </v:line>
            <v:line style="position:absolute" from="1832,1504" to="1747,1688" stroked="true" strokeweight="1.5pt" strokecolor="#ed1c24">
              <v:stroke dashstyle="solid"/>
            </v:line>
            <v:line style="position:absolute" from="1917,1295" to="1832,1504" stroked="true" strokeweight="1.5pt" strokecolor="#ed1c24">
              <v:stroke dashstyle="solid"/>
            </v:line>
            <v:line style="position:absolute" from="2001,1507" to="1917,1295" stroked="true" strokeweight="1.5pt" strokecolor="#ed1c24">
              <v:stroke dashstyle="solid"/>
            </v:line>
            <v:line style="position:absolute" from="2086,1691" to="2001,1507" stroked="true" strokeweight="1.5pt" strokecolor="#ed1c24">
              <v:stroke dashstyle="solid"/>
            </v:line>
            <v:line style="position:absolute" from="2171,1659" to="2086,1691" stroked="true" strokeweight="1.5pt" strokecolor="#ed1c24">
              <v:stroke dashstyle="solid"/>
            </v:line>
            <v:line style="position:absolute" from="2256,1450" to="2171,1659" stroked="true" strokeweight="1.5pt" strokecolor="#ed1c24">
              <v:stroke dashstyle="solid"/>
            </v:line>
            <v:line style="position:absolute" from="2340,1631" to="2256,1450" stroked="true" strokeweight="1.5pt" strokecolor="#ed1c24">
              <v:stroke dashstyle="solid"/>
            </v:line>
            <v:line style="position:absolute" from="2425,1637" to="2340,1631" stroked="true" strokeweight="1.5pt" strokecolor="#ed1c24">
              <v:stroke dashstyle="solid"/>
            </v:line>
            <v:line style="position:absolute" from="2510,1548" to="2425,1637" stroked="true" strokeweight="1.5pt" strokecolor="#ed1c24">
              <v:stroke dashstyle="solid"/>
            </v:line>
            <v:line style="position:absolute" from="2595,1431" to="2510,1548" stroked="true" strokeweight="1.5pt" strokecolor="#ed1c24">
              <v:stroke dashstyle="solid"/>
            </v:line>
            <v:line style="position:absolute" from="2679,1551" to="2595,1431" stroked="true" strokeweight="1.5pt" strokecolor="#ed1c24">
              <v:stroke dashstyle="solid"/>
            </v:line>
            <v:line style="position:absolute" from="2764,1583" to="2679,1551" stroked="true" strokeweight="1.5pt" strokecolor="#ed1c24">
              <v:stroke dashstyle="solid"/>
            </v:line>
            <v:line style="position:absolute" from="2849,1643" to="2764,1583" stroked="true" strokeweight="1.5pt" strokecolor="#ed1c24">
              <v:stroke dashstyle="solid"/>
            </v:line>
            <v:line style="position:absolute" from="2934,2087" to="2849,1643" stroked="true" strokeweight="1.5pt" strokecolor="#ed1c24">
              <v:stroke dashstyle="solid"/>
            </v:line>
            <v:line style="position:absolute" from="3018,1998" to="2934,2087" stroked="true" strokeweight="1.5pt" strokecolor="#ed1c24">
              <v:stroke dashstyle="solid"/>
            </v:line>
            <v:line style="position:absolute" from="3103,1881" to="3018,1998" stroked="true" strokeweight="1.5pt" strokecolor="#ed1c24">
              <v:stroke dashstyle="solid"/>
            </v:line>
            <v:line style="position:absolute" from="3188,1792" to="3103,1881" stroked="true" strokeweight="1.5pt" strokecolor="#ed1c24">
              <v:stroke dashstyle="solid"/>
            </v:line>
            <v:line style="position:absolute" from="3273,1970" to="3188,1792" stroked="true" strokeweight="1.5pt" strokecolor="#ed1c24">
              <v:stroke dashstyle="solid"/>
            </v:line>
            <v:line style="position:absolute" from="3357,1675" to="3273,1970" stroked="true" strokeweight="1.5pt" strokecolor="#ed1c24">
              <v:stroke dashstyle="solid"/>
            </v:line>
            <v:line style="position:absolute" from="3442,1593" to="3357,1675" stroked="true" strokeweight="1.5pt" strokecolor="#ed1c24">
              <v:stroke dashstyle="solid"/>
            </v:line>
            <v:line style="position:absolute" from="3527,1624" to="3442,1593" stroked="true" strokeweight="1.5pt" strokecolor="#ed1c24">
              <v:stroke dashstyle="solid"/>
            </v:line>
            <v:line style="position:absolute" from="3612,1628" to="3527,1624" stroked="true" strokeweight="1.5pt" strokecolor="#ed1c24">
              <v:stroke dashstyle="solid"/>
            </v:line>
            <v:line style="position:absolute" from="3696,1628" to="3612,1628" stroked="true" strokeweight="1.5pt" strokecolor="#ed1c24">
              <v:stroke dashstyle="solid"/>
            </v:line>
            <v:line style="position:absolute" from="3781,1628" to="3696,1628" stroked="true" strokeweight="1.5pt" strokecolor="#ed1c24">
              <v:stroke dashstyle="solid"/>
            </v:line>
            <v:line style="position:absolute" from="3866,1773" to="3781,1628" stroked="true" strokeweight="1.5pt" strokecolor="#ed1c24">
              <v:stroke dashstyle="solid"/>
            </v:line>
            <v:line style="position:absolute" from="3951,1539" to="3866,1773" stroked="true" strokeweight="1.5pt" strokecolor="#ed1c24">
              <v:stroke dashstyle="solid"/>
            </v:line>
            <v:line style="position:absolute" from="4035,1564" to="3951,1539" stroked="true" strokeweight="1.5pt" strokecolor="#ed1c24">
              <v:stroke dashstyle="solid"/>
            </v:line>
            <v:line style="position:absolute" from="4120,1539" to="4035,1564" stroked="true" strokeweight="1.5pt" strokecolor="#ed1c24">
              <v:stroke dashstyle="solid"/>
            </v:line>
            <v:line style="position:absolute" from="4205,1567" to="4120,1539" stroked="true" strokeweight="1.5pt" strokecolor="#ed1c24">
              <v:stroke dashstyle="solid"/>
            </v:line>
            <v:line style="position:absolute" from="4290,1628" to="4205,1567" stroked="true" strokeweight="1.5pt" strokecolor="#ed1c24">
              <v:stroke dashstyle="solid"/>
            </v:line>
            <v:line style="position:absolute" from="4374,1748" to="4290,1628" stroked="true" strokeweight="1.5pt" strokecolor="#ed1c24">
              <v:stroke dashstyle="solid"/>
            </v:line>
            <v:line style="position:absolute" from="4459,1894" to="4374,1748" stroked="true" strokeweight="1.5pt" strokecolor="#ed1c24">
              <v:stroke dashstyle="solid"/>
            </v:line>
            <v:line style="position:absolute" from="4544,1783" to="4459,1894" stroked="true" strokeweight="1.5pt" strokecolor="#ed1c24">
              <v:stroke dashstyle="solid"/>
            </v:line>
            <v:line style="position:absolute" from="4629,1615" to="4544,1783" stroked="true" strokeweight="1.5pt" strokecolor="#ed1c24">
              <v:stroke dashstyle="solid"/>
            </v:line>
            <v:line style="position:absolute" from="4713,1330" to="4629,1615" stroked="true" strokeweight="1.5pt" strokecolor="#ed1c24">
              <v:stroke dashstyle="solid"/>
            </v:line>
            <v:line style="position:absolute" from="4798,1247" to="4713,1330" stroked="true" strokeweight="1.5pt" strokecolor="#ed1c24">
              <v:stroke dashstyle="solid"/>
            </v:line>
            <v:line style="position:absolute" from="4883,1215" to="4798,1247" stroked="true" strokeweight="1.5pt" strokecolor="#ed1c24">
              <v:stroke dashstyle="solid"/>
            </v:line>
            <v:line style="position:absolute" from="4968,1244" to="4883,1215" stroked="true" strokeweight="1.5pt" strokecolor="#ed1c24">
              <v:stroke dashstyle="solid"/>
            </v:line>
            <v:line style="position:absolute" from="5052,1498" to="4968,1244" stroked="true" strokeweight="1.5pt" strokecolor="#ed1c24">
              <v:stroke dashstyle="solid"/>
            </v:line>
            <v:line style="position:absolute" from="5137,1697" to="5052,1498" stroked="true" strokeweight="1.5pt" strokecolor="#ed1c24">
              <v:stroke dashstyle="solid"/>
            </v:line>
            <v:line style="position:absolute" from="5222,1954" to="5137,1697" stroked="true" strokeweight="1.5pt" strokecolor="#ed1c24">
              <v:stroke dashstyle="solid"/>
            </v:line>
            <v:line style="position:absolute" from="5307,1983" to="5222,1954" stroked="true" strokeweight="1.5pt" strokecolor="#ed1c24">
              <v:stroke dashstyle="solid"/>
            </v:line>
            <v:line style="position:absolute" from="5391,1869" to="5307,1983" stroked="true" strokeweight="1.5pt" strokecolor="#ed1c24">
              <v:stroke dashstyle="solid"/>
            </v:line>
            <v:line style="position:absolute" from="5476,1929" to="5391,1869" stroked="true" strokeweight="1.5pt" strokecolor="#ed1c24">
              <v:stroke dashstyle="solid"/>
            </v:line>
            <v:line style="position:absolute" from="5561,2211" to="5476,1929" stroked="true" strokeweight="1.5pt" strokecolor="#ed1c24">
              <v:stroke dashstyle="solid"/>
            </v:line>
            <v:line style="position:absolute" from="5646,2293" to="5561,2211" stroked="true" strokeweight="1.5pt" strokecolor="#ed1c24">
              <v:stroke dashstyle="solid"/>
            </v:line>
            <v:line style="position:absolute" from="5730,2404" to="5646,2293" stroked="true" strokeweight="1.5pt" strokecolor="#ed1c24">
              <v:stroke dashstyle="solid"/>
            </v:line>
            <v:line style="position:absolute" from="5815,2623" to="5730,2404" stroked="true" strokeweight="1.5pt" strokecolor="#ed1c24">
              <v:stroke dashstyle="solid"/>
            </v:line>
            <v:line style="position:absolute" from="5900,2569" to="5815,2623" stroked="true" strokeweight="1.5pt" strokecolor="#ed1c24">
              <v:stroke dashstyle="solid"/>
            </v:line>
            <v:line style="position:absolute" from="5985,2595" to="5900,2569" stroked="true" strokeweight="1.5pt" strokecolor="#ed1c24">
              <v:stroke dashstyle="solid"/>
            </v:line>
            <v:line style="position:absolute" from="3236,3272" to="3236,3201" stroked="true" strokeweight=".75pt" strokecolor="#231f20">
              <v:stroke dashstyle="solid"/>
            </v:line>
            <v:line style="position:absolute" from="4253,3272" to="4253,3201" stroked="true" strokeweight=".75pt" strokecolor="#231f20">
              <v:stroke dashstyle="solid"/>
            </v:line>
            <v:line style="position:absolute" from="5270,3272" to="5270,3201" stroked="true" strokeweight=".75pt" strokecolor="#231f20">
              <v:stroke dashstyle="solid"/>
            </v:line>
            <v:line style="position:absolute" from="1112,3281" to="6112,3281" stroked="true" strokeweight=".75pt" strokecolor="#231f20">
              <v:stroke dashstyle="solid"/>
            </v:line>
            <v:line style="position:absolute" from="2228,3281" to="2228,3209" stroked="true" strokeweight=".75pt" strokecolor="#231f20">
              <v:stroke dashstyle="solid"/>
            </v:line>
            <v:line style="position:absolute" from="1112,2322" to="6112,2322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6</w:t>
      </w:r>
    </w:p>
    <w:p>
      <w:pPr>
        <w:spacing w:before="78"/>
        <w:ind w:left="221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5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221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spacing w:before="6"/>
        <w:rPr>
          <w:sz w:val="13"/>
        </w:rPr>
      </w:pPr>
    </w:p>
    <w:p>
      <w:pPr>
        <w:spacing w:before="1"/>
        <w:ind w:left="221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pStyle w:val="BodyText"/>
        <w:spacing w:before="6"/>
        <w:rPr>
          <w:sz w:val="13"/>
        </w:rPr>
      </w:pPr>
    </w:p>
    <w:p>
      <w:pPr>
        <w:spacing w:before="0"/>
        <w:ind w:left="221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221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pStyle w:val="BodyText"/>
        <w:spacing w:before="6"/>
        <w:rPr>
          <w:sz w:val="13"/>
        </w:rPr>
      </w:pPr>
    </w:p>
    <w:p>
      <w:pPr>
        <w:spacing w:before="1"/>
        <w:ind w:left="221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6"/>
        <w:rPr>
          <w:sz w:val="13"/>
        </w:rPr>
      </w:pPr>
    </w:p>
    <w:p>
      <w:pPr>
        <w:spacing w:before="0"/>
        <w:ind w:left="3012" w:right="2837" w:firstLine="0"/>
        <w:jc w:val="center"/>
        <w:rPr>
          <w:sz w:val="14"/>
        </w:rPr>
      </w:pPr>
      <w:r>
        <w:rPr>
          <w:color w:val="231F20"/>
          <w:sz w:val="14"/>
        </w:rPr>
        <w:t>-1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3012" w:right="2837" w:firstLine="0"/>
        <w:jc w:val="center"/>
        <w:rPr>
          <w:sz w:val="14"/>
        </w:rPr>
      </w:pPr>
      <w:r>
        <w:rPr>
          <w:color w:val="231F20"/>
          <w:sz w:val="14"/>
        </w:rPr>
        <w:t>-2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2005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2006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6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1183" w:right="0" w:firstLine="0"/>
        <w:jc w:val="left"/>
        <w:rPr>
          <w:sz w:val="14"/>
        </w:rPr>
      </w:pPr>
      <w:r>
        <w:rPr>
          <w:color w:val="231F20"/>
          <w:sz w:val="14"/>
        </w:rPr>
        <w:t>-3</w:t>
      </w:r>
    </w:p>
    <w:p>
      <w:pPr>
        <w:spacing w:before="12"/>
        <w:ind w:left="655" w:right="0" w:firstLine="0"/>
        <w:jc w:val="lef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5" w:equalWidth="0">
            <w:col w:w="1821" w:space="40"/>
            <w:col w:w="977" w:space="39"/>
            <w:col w:w="967" w:space="40"/>
            <w:col w:w="997" w:space="40"/>
            <w:col w:w="7239"/>
          </w:cols>
        </w:sectPr>
      </w:pPr>
    </w:p>
    <w:p>
      <w:pPr>
        <w:tabs>
          <w:tab w:pos="2309" w:val="left" w:leader="none"/>
          <w:tab w:pos="3646" w:val="left" w:leader="none"/>
          <w:tab w:pos="4754" w:val="left" w:leader="none"/>
        </w:tabs>
        <w:spacing w:before="54"/>
        <w:ind w:left="132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8848" from="55.799999pt,6.069917pt" to="65.799999pt,6.069917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954752" from="105.134003pt,6.318917pt" to="115.134003pt,6.318917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954240" from="171.968002pt,6.069917pt" to="181.968002pt,6.069917pt" stroked="true" strokeweight="1.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953728" from="227.343002pt,6.402916pt" to="237.343002pt,6.402916pt" stroked="true" strokeweight="1.5pt" strokecolor="#fcaf17">
            <v:stroke dashstyle="solid"/>
            <w10:wrap type="none"/>
          </v:line>
        </w:pict>
      </w:r>
      <w:r>
        <w:rPr>
          <w:color w:val="231F20"/>
          <w:sz w:val="14"/>
        </w:rPr>
        <w:t>Canada</w:t>
        <w:tab/>
        <w:t>United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States</w:t>
        <w:tab/>
        <w:t>Euro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area</w:t>
        <w:tab/>
        <w:t>Japan</w:t>
      </w:r>
    </w:p>
    <w:p>
      <w:pPr>
        <w:spacing w:before="90"/>
        <w:ind w:left="1000" w:right="0" w:firstLine="0"/>
        <w:jc w:val="left"/>
        <w:rPr>
          <w:sz w:val="14"/>
        </w:rPr>
      </w:pPr>
      <w:r>
        <w:rPr/>
        <w:pict>
          <v:rect style="position:absolute;margin-left:413.677002pt;margin-top:74.360023pt;width:2.559pt;height:2.559pt;mso-position-horizontal-relative:page;mso-position-vertical-relative:paragraph;z-index:-18958336" id="docshape51" filled="true" fillcolor="#004f5a" stroked="false">
            <v:fill type="solid"/>
            <w10:wrap type="none"/>
          </v:rect>
        </w:pict>
      </w:r>
      <w:r>
        <w:rPr/>
        <w:pict>
          <v:rect style="position:absolute;margin-left:504.666992pt;margin-top:74.360023pt;width:2.559pt;height:2.559pt;mso-position-horizontal-relative:page;mso-position-vertical-relative:paragraph;z-index:-18957824" id="docshape52" filled="true" fillcolor="#004f5a" stroked="false">
            <v:fill type="solid"/>
            <w10:wrap type="none"/>
          </v:rect>
        </w:pict>
      </w:r>
      <w:r>
        <w:rPr/>
        <w:pict>
          <v:shape style="position:absolute;margin-left:566.991882pt;margin-top:60.837021pt;width:10.050pt;height:21pt;mso-position-horizontal-relative:page;mso-position-vertical-relative:paragraph;z-index:15760896" type="#_x0000_t202" id="docshape53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Economic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Analysis,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Eurostat,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Japan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914565pt;width:288pt;height:.1pt;mso-position-horizontal-relative:page;mso-position-vertical-relative:paragraph;z-index:-15702528;mso-wrap-distance-left:0;mso-wrap-distance-right:0" id="docshape54" coordorigin="1080,158" coordsize="5760,0" path="m1080,158l684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  <w:r>
        <w:rPr/>
        <w:pict>
          <v:shape style="position:absolute;margin-left:54pt;margin-top:15.729953pt;width:522pt;height:.1pt;mso-position-horizontal-relative:page;mso-position-vertical-relative:paragraph;z-index:-15702016;mso-wrap-distance-left:0;mso-wrap-distance-right:0" id="docshape55" coordorigin="1080,315" coordsize="10440,0" path="m1080,315l11520,315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079" w:right="1092" w:firstLine="2538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9"/>
          <w:w w:val="95"/>
          <w:sz w:val="12"/>
        </w:rPr>
        <w:t> </w:t>
      </w:r>
      <w:r>
        <w:rPr>
          <w:color w:val="4C4C4E"/>
          <w:w w:val="95"/>
          <w:sz w:val="12"/>
        </w:rPr>
        <w:t>GLOBAL</w:t>
      </w:r>
      <w:r>
        <w:rPr>
          <w:color w:val="4C4C4E"/>
          <w:spacing w:val="19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OCTOBER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10"/>
        <w:ind w:left="1000"/>
      </w:pPr>
      <w:r>
        <w:rPr>
          <w:color w:val="231F20"/>
          <w:w w:val="105"/>
        </w:rPr>
        <w:t>Technical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Box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1</w:t>
      </w:r>
    </w:p>
    <w:p>
      <w:pPr>
        <w:pStyle w:val="Heading4"/>
      </w:pPr>
      <w:r>
        <w:rPr>
          <w:color w:val="004F5A"/>
        </w:rPr>
        <w:t>Recent</w:t>
      </w:r>
      <w:r>
        <w:rPr>
          <w:color w:val="004F5A"/>
          <w:spacing w:val="-12"/>
        </w:rPr>
        <w:t> </w:t>
      </w:r>
      <w:r>
        <w:rPr>
          <w:color w:val="004F5A"/>
        </w:rPr>
        <w:t>Developments</w:t>
      </w:r>
      <w:r>
        <w:rPr>
          <w:color w:val="004F5A"/>
          <w:spacing w:val="-12"/>
        </w:rPr>
        <w:t> </w:t>
      </w:r>
      <w:r>
        <w:rPr>
          <w:color w:val="004F5A"/>
        </w:rPr>
        <w:t>in</w:t>
      </w:r>
      <w:r>
        <w:rPr>
          <w:color w:val="004F5A"/>
          <w:spacing w:val="-11"/>
        </w:rPr>
        <w:t> </w:t>
      </w:r>
      <w:r>
        <w:rPr>
          <w:color w:val="004F5A"/>
        </w:rPr>
        <w:t>the</w:t>
      </w:r>
      <w:r>
        <w:rPr>
          <w:color w:val="004F5A"/>
          <w:spacing w:val="-12"/>
        </w:rPr>
        <w:t> </w:t>
      </w:r>
      <w:r>
        <w:rPr>
          <w:color w:val="004F5A"/>
        </w:rPr>
        <w:t>Natural</w:t>
      </w:r>
      <w:r>
        <w:rPr>
          <w:color w:val="004F5A"/>
          <w:spacing w:val="-12"/>
        </w:rPr>
        <w:t> </w:t>
      </w:r>
      <w:r>
        <w:rPr>
          <w:color w:val="004F5A"/>
        </w:rPr>
        <w:t>Gas</w:t>
      </w:r>
      <w:r>
        <w:rPr>
          <w:color w:val="004F5A"/>
          <w:spacing w:val="-11"/>
        </w:rPr>
        <w:t> </w:t>
      </w:r>
      <w:r>
        <w:rPr>
          <w:color w:val="004F5A"/>
        </w:rPr>
        <w:t>Sector</w:t>
      </w:r>
    </w:p>
    <w:p>
      <w:pPr>
        <w:spacing w:after="0"/>
        <w:sectPr>
          <w:pgSz w:w="12240" w:h="15840"/>
          <w:pgMar w:top="720" w:bottom="280" w:left="80" w:right="0"/>
        </w:sectPr>
      </w:pPr>
    </w:p>
    <w:p>
      <w:pPr>
        <w:pStyle w:val="BodyText"/>
        <w:spacing w:line="249" w:lineRule="auto" w:before="146"/>
        <w:ind w:left="980"/>
      </w:pPr>
      <w:r>
        <w:rPr>
          <w:color w:val="231F20"/>
        </w:rPr>
        <w:t>World prices for many commodities have risen since</w:t>
      </w:r>
      <w:r>
        <w:rPr>
          <w:color w:val="231F20"/>
          <w:spacing w:val="1"/>
        </w:rPr>
        <w:t> </w:t>
      </w:r>
      <w:r>
        <w:rPr>
          <w:color w:val="231F20"/>
        </w:rPr>
        <w:t>the start of the year, with the important exception of</w:t>
      </w:r>
      <w:r>
        <w:rPr>
          <w:color w:val="231F20"/>
          <w:spacing w:val="1"/>
        </w:rPr>
        <w:t> </w:t>
      </w:r>
      <w:r>
        <w:rPr>
          <w:color w:val="231F20"/>
        </w:rPr>
        <w:t>natural</w:t>
      </w:r>
      <w:r>
        <w:rPr>
          <w:color w:val="231F20"/>
          <w:spacing w:val="-9"/>
        </w:rPr>
        <w:t> </w:t>
      </w:r>
      <w:r>
        <w:rPr>
          <w:color w:val="231F20"/>
        </w:rPr>
        <w:t>gas.</w:t>
      </w:r>
      <w:r>
        <w:rPr>
          <w:color w:val="231F20"/>
          <w:spacing w:val="-8"/>
        </w:rPr>
        <w:t> </w:t>
      </w:r>
      <w:r>
        <w:rPr>
          <w:color w:val="231F20"/>
        </w:rPr>
        <w:t>After</w:t>
      </w:r>
      <w:r>
        <w:rPr>
          <w:color w:val="231F20"/>
          <w:spacing w:val="-8"/>
        </w:rPr>
        <w:t> </w:t>
      </w:r>
      <w:r>
        <w:rPr>
          <w:color w:val="231F20"/>
        </w:rPr>
        <w:t>reaching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high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over</w:t>
      </w:r>
      <w:r>
        <w:rPr>
          <w:color w:val="231F20"/>
          <w:spacing w:val="-8"/>
        </w:rPr>
        <w:t> </w:t>
      </w:r>
      <w:r>
        <w:rPr>
          <w:color w:val="231F20"/>
        </w:rPr>
        <w:t>US$13/Mbtu</w:t>
      </w:r>
      <w:r>
        <w:rPr>
          <w:color w:val="231F20"/>
          <w:spacing w:val="-52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mid-2008,</w:t>
      </w:r>
      <w:r>
        <w:rPr>
          <w:color w:val="231F20"/>
          <w:spacing w:val="-7"/>
        </w:rPr>
        <w:t> </w:t>
      </w:r>
      <w:r>
        <w:rPr>
          <w:color w:val="231F20"/>
        </w:rPr>
        <w:t>natural</w:t>
      </w:r>
      <w:r>
        <w:rPr>
          <w:color w:val="231F20"/>
          <w:spacing w:val="-8"/>
        </w:rPr>
        <w:t> </w:t>
      </w:r>
      <w:r>
        <w:rPr>
          <w:color w:val="231F20"/>
        </w:rPr>
        <w:t>gas</w:t>
      </w:r>
      <w:r>
        <w:rPr>
          <w:color w:val="231F20"/>
          <w:spacing w:val="-7"/>
        </w:rPr>
        <w:t> </w:t>
      </w:r>
      <w:r>
        <w:rPr>
          <w:color w:val="231F20"/>
        </w:rPr>
        <w:t>prices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now</w:t>
      </w:r>
      <w:r>
        <w:rPr>
          <w:color w:val="231F20"/>
          <w:spacing w:val="-8"/>
        </w:rPr>
        <w:t> </w:t>
      </w:r>
      <w:r>
        <w:rPr>
          <w:color w:val="231F20"/>
        </w:rPr>
        <w:t>hovering</w:t>
      </w:r>
      <w:r>
        <w:rPr>
          <w:color w:val="231F20"/>
          <w:spacing w:val="-7"/>
        </w:rPr>
        <w:t> </w:t>
      </w:r>
      <w:r>
        <w:rPr>
          <w:color w:val="231F20"/>
        </w:rPr>
        <w:t>near</w:t>
      </w:r>
      <w:r>
        <w:rPr>
          <w:color w:val="231F20"/>
          <w:spacing w:val="-53"/>
        </w:rPr>
        <w:t> </w:t>
      </w:r>
      <w:r>
        <w:rPr>
          <w:color w:val="231F20"/>
        </w:rPr>
        <w:t>US$4/Mbtu, up slightly from their recent lows. Oil</w:t>
      </w:r>
      <w:r>
        <w:rPr>
          <w:color w:val="231F20"/>
          <w:spacing w:val="1"/>
        </w:rPr>
        <w:t> </w:t>
      </w:r>
      <w:r>
        <w:rPr>
          <w:color w:val="231F20"/>
        </w:rPr>
        <w:t>prices,</w:t>
      </w:r>
      <w:r>
        <w:rPr>
          <w:color w:val="231F20"/>
          <w:spacing w:val="-12"/>
        </w:rPr>
        <w:t> </w:t>
      </w:r>
      <w:r>
        <w:rPr>
          <w:color w:val="231F20"/>
        </w:rPr>
        <w:t>however,</w:t>
      </w:r>
      <w:r>
        <w:rPr>
          <w:color w:val="231F20"/>
          <w:spacing w:val="-12"/>
        </w:rPr>
        <w:t> </w:t>
      </w:r>
      <w:r>
        <w:rPr>
          <w:color w:val="231F20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increased</w:t>
      </w:r>
      <w:r>
        <w:rPr>
          <w:color w:val="231F20"/>
          <w:spacing w:val="-12"/>
        </w:rPr>
        <w:t> </w:t>
      </w:r>
      <w:r>
        <w:rPr>
          <w:color w:val="231F20"/>
        </w:rPr>
        <w:t>substantially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2009</w:t>
      </w:r>
      <w:r>
        <w:rPr>
          <w:color w:val="231F20"/>
          <w:spacing w:val="1"/>
        </w:rPr>
        <w:t> </w:t>
      </w:r>
      <w:r>
        <w:rPr>
          <w:b/>
          <w:color w:val="231F20"/>
        </w:rPr>
        <w:t>(Chart 1-A)</w:t>
      </w:r>
      <w:r>
        <w:rPr>
          <w:color w:val="231F20"/>
        </w:rPr>
        <w:t>. Since 1980, the ratio of the price of a</w:t>
      </w:r>
      <w:r>
        <w:rPr>
          <w:color w:val="231F20"/>
          <w:spacing w:val="1"/>
        </w:rPr>
        <w:t> </w:t>
      </w:r>
      <w:r>
        <w:rPr>
          <w:color w:val="231F20"/>
        </w:rPr>
        <w:t>barrel of crude oil to the price of an Mbtu of natural</w:t>
      </w:r>
      <w:r>
        <w:rPr>
          <w:color w:val="231F20"/>
          <w:spacing w:val="1"/>
        </w:rPr>
        <w:t> </w:t>
      </w:r>
      <w:r>
        <w:rPr>
          <w:color w:val="231F20"/>
        </w:rPr>
        <w:t>gas has been approximately 9:1; the current ratio of</w:t>
      </w:r>
      <w:r>
        <w:rPr>
          <w:color w:val="231F20"/>
          <w:spacing w:val="1"/>
        </w:rPr>
        <w:t> </w:t>
      </w:r>
      <w:r>
        <w:rPr>
          <w:color w:val="231F20"/>
        </w:rPr>
        <w:t>around 21:1 is exceptionally high.</w:t>
      </w:r>
      <w:r>
        <w:rPr>
          <w:color w:val="004F5A"/>
          <w:position w:val="8"/>
          <w:sz w:val="10"/>
        </w:rPr>
        <w:t>1 </w:t>
      </w:r>
      <w:r>
        <w:rPr>
          <w:color w:val="231F20"/>
        </w:rPr>
        <w:t>This divergence is</w:t>
      </w:r>
      <w:r>
        <w:rPr>
          <w:color w:val="231F20"/>
          <w:spacing w:val="1"/>
        </w:rPr>
        <w:t> </w:t>
      </w:r>
      <w:r>
        <w:rPr>
          <w:color w:val="231F20"/>
        </w:rPr>
        <w:t>explained by the development of shale gas in the</w:t>
      </w:r>
      <w:r>
        <w:rPr>
          <w:color w:val="231F20"/>
          <w:spacing w:val="1"/>
        </w:rPr>
        <w:t> </w:t>
      </w:r>
      <w:r>
        <w:rPr>
          <w:color w:val="231F20"/>
        </w:rPr>
        <w:t>United</w:t>
      </w:r>
      <w:r>
        <w:rPr>
          <w:color w:val="231F20"/>
          <w:spacing w:val="12"/>
        </w:rPr>
        <w:t> </w:t>
      </w:r>
      <w:r>
        <w:rPr>
          <w:color w:val="231F20"/>
        </w:rPr>
        <w:t>States,</w:t>
      </w:r>
      <w:r>
        <w:rPr>
          <w:color w:val="231F20"/>
          <w:spacing w:val="12"/>
        </w:rPr>
        <w:t> </w:t>
      </w:r>
      <w:r>
        <w:rPr>
          <w:color w:val="231F20"/>
        </w:rPr>
        <w:t>which</w:t>
      </w:r>
      <w:r>
        <w:rPr>
          <w:color w:val="231F20"/>
          <w:spacing w:val="13"/>
        </w:rPr>
        <w:t> </w:t>
      </w:r>
      <w:r>
        <w:rPr>
          <w:color w:val="231F20"/>
        </w:rPr>
        <w:t>contributed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an</w:t>
      </w:r>
      <w:r>
        <w:rPr>
          <w:color w:val="231F20"/>
          <w:spacing w:val="13"/>
        </w:rPr>
        <w:t> </w:t>
      </w:r>
      <w:r>
        <w:rPr>
          <w:color w:val="231F20"/>
        </w:rPr>
        <w:t>8</w:t>
      </w:r>
      <w:r>
        <w:rPr>
          <w:color w:val="231F20"/>
          <w:spacing w:val="12"/>
        </w:rPr>
        <w:t> </w:t>
      </w:r>
      <w:r>
        <w:rPr>
          <w:color w:val="231F20"/>
        </w:rPr>
        <w:t>per</w:t>
      </w:r>
      <w:r>
        <w:rPr>
          <w:color w:val="231F20"/>
          <w:spacing w:val="13"/>
        </w:rPr>
        <w:t> </w:t>
      </w:r>
      <w:r>
        <w:rPr>
          <w:color w:val="231F20"/>
        </w:rPr>
        <w:t>cent</w:t>
      </w:r>
      <w:r>
        <w:rPr>
          <w:color w:val="231F20"/>
          <w:spacing w:val="1"/>
        </w:rPr>
        <w:t> </w:t>
      </w:r>
      <w:r>
        <w:rPr>
          <w:color w:val="231F20"/>
        </w:rPr>
        <w:t>rise in U.S. production in 2008 (one of the largest</w:t>
      </w:r>
      <w:r>
        <w:rPr>
          <w:color w:val="231F20"/>
          <w:spacing w:val="1"/>
        </w:rPr>
        <w:t> </w:t>
      </w:r>
      <w:r>
        <w:rPr>
          <w:color w:val="231F20"/>
        </w:rPr>
        <w:t>increases since the 1970s). Increased supply, com-</w:t>
      </w:r>
      <w:r>
        <w:rPr>
          <w:color w:val="231F20"/>
          <w:spacing w:val="1"/>
        </w:rPr>
        <w:t> </w:t>
      </w:r>
      <w:r>
        <w:rPr>
          <w:color w:val="231F20"/>
        </w:rPr>
        <w:t>bined with decreased demand resulting from the</w:t>
      </w:r>
      <w:r>
        <w:rPr>
          <w:color w:val="231F20"/>
          <w:spacing w:val="1"/>
        </w:rPr>
        <w:t> </w:t>
      </w:r>
      <w:r>
        <w:rPr>
          <w:color w:val="231F20"/>
        </w:rPr>
        <w:t>global economic downturn, has led to record storage</w:t>
      </w:r>
      <w:r>
        <w:rPr>
          <w:color w:val="231F20"/>
          <w:spacing w:val="1"/>
        </w:rPr>
        <w:t> </w:t>
      </w:r>
      <w:r>
        <w:rPr>
          <w:color w:val="231F20"/>
        </w:rPr>
        <w:t>levels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persistently</w:t>
      </w:r>
      <w:r>
        <w:rPr>
          <w:color w:val="231F20"/>
          <w:spacing w:val="11"/>
        </w:rPr>
        <w:t> </w:t>
      </w:r>
      <w:r>
        <w:rPr>
          <w:color w:val="231F20"/>
        </w:rPr>
        <w:t>low</w:t>
      </w:r>
      <w:r>
        <w:rPr>
          <w:color w:val="231F20"/>
          <w:spacing w:val="12"/>
        </w:rPr>
        <w:t> </w:t>
      </w:r>
      <w:r>
        <w:rPr>
          <w:color w:val="231F20"/>
        </w:rPr>
        <w:t>prices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North</w:t>
      </w:r>
      <w:r>
        <w:rPr>
          <w:color w:val="231F20"/>
          <w:spacing w:val="1"/>
        </w:rPr>
        <w:t> </w:t>
      </w:r>
      <w:r>
        <w:rPr>
          <w:color w:val="231F20"/>
        </w:rPr>
        <w:t>American</w:t>
      </w:r>
      <w:r>
        <w:rPr>
          <w:color w:val="231F20"/>
          <w:spacing w:val="-6"/>
        </w:rPr>
        <w:t> </w:t>
      </w:r>
      <w:r>
        <w:rPr>
          <w:color w:val="231F20"/>
        </w:rPr>
        <w:t>market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natural</w:t>
      </w:r>
      <w:r>
        <w:rPr>
          <w:color w:val="231F20"/>
          <w:spacing w:val="-5"/>
        </w:rPr>
        <w:t> </w:t>
      </w:r>
      <w:r>
        <w:rPr>
          <w:color w:val="231F20"/>
        </w:rPr>
        <w:t>gas</w:t>
      </w:r>
      <w:r>
        <w:rPr>
          <w:color w:val="231F20"/>
          <w:spacing w:val="-4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1-B)</w:t>
      </w:r>
      <w:r>
        <w:rPr>
          <w:color w:val="231F20"/>
        </w:rPr>
        <w:t>.</w:t>
      </w:r>
    </w:p>
    <w:p>
      <w:pPr>
        <w:pStyle w:val="BodyText"/>
        <w:spacing w:before="134"/>
        <w:ind w:left="979"/>
      </w:pPr>
      <w:r>
        <w:rPr>
          <w:color w:val="231F20"/>
        </w:rPr>
        <w:t>This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noteworthy</w:t>
      </w:r>
      <w:r>
        <w:rPr>
          <w:color w:val="231F20"/>
          <w:spacing w:val="-14"/>
        </w:rPr>
        <w:t> </w:t>
      </w:r>
      <w:r>
        <w:rPr>
          <w:color w:val="231F20"/>
        </w:rPr>
        <w:t>development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Canadian</w:t>
      </w:r>
    </w:p>
    <w:p>
      <w:pPr>
        <w:pStyle w:val="BodyText"/>
        <w:spacing w:line="249" w:lineRule="auto" w:before="146"/>
        <w:ind w:left="225" w:right="1478"/>
      </w:pPr>
      <w:r>
        <w:rPr/>
        <w:br w:type="column"/>
      </w:r>
      <w:r>
        <w:rPr>
          <w:color w:val="231F20"/>
        </w:rPr>
        <w:t>than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crude</w:t>
      </w:r>
      <w:r>
        <w:rPr>
          <w:color w:val="231F20"/>
          <w:spacing w:val="-10"/>
        </w:rPr>
        <w:t> </w:t>
      </w:r>
      <w:r>
        <w:rPr>
          <w:color w:val="231F20"/>
        </w:rPr>
        <w:t>oil,</w:t>
      </w:r>
      <w:r>
        <w:rPr>
          <w:color w:val="231F20"/>
          <w:spacing w:val="-9"/>
        </w:rPr>
        <w:t> </w:t>
      </w:r>
      <w:r>
        <w:rPr>
          <w:color w:val="231F20"/>
        </w:rPr>
        <w:t>despite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increase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ratio</w:t>
      </w:r>
      <w:r>
        <w:rPr>
          <w:color w:val="231F20"/>
          <w:spacing w:val="1"/>
        </w:rPr>
        <w:t> </w:t>
      </w:r>
      <w:r>
        <w:rPr>
          <w:color w:val="231F20"/>
        </w:rPr>
        <w:t>of net exports of crude oil to GDP in recent years</w:t>
      </w:r>
      <w:r>
        <w:rPr>
          <w:color w:val="231F20"/>
          <w:spacing w:val="1"/>
        </w:rPr>
        <w:t> </w:t>
      </w:r>
      <w:r>
        <w:rPr>
          <w:b/>
          <w:color w:val="231F20"/>
        </w:rPr>
        <w:t>(Table</w:t>
      </w:r>
      <w:r>
        <w:rPr>
          <w:b/>
          <w:color w:val="231F20"/>
          <w:spacing w:val="-14"/>
        </w:rPr>
        <w:t> </w:t>
      </w:r>
      <w:r>
        <w:rPr>
          <w:b/>
          <w:color w:val="231F20"/>
        </w:rPr>
        <w:t>1-A)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From</w:t>
      </w:r>
      <w:r>
        <w:rPr>
          <w:color w:val="231F20"/>
          <w:spacing w:val="-13"/>
        </w:rPr>
        <w:t> </w:t>
      </w:r>
      <w:r>
        <w:rPr>
          <w:color w:val="231F20"/>
        </w:rPr>
        <w:t>1996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2005,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natural</w:t>
      </w:r>
      <w:r>
        <w:rPr>
          <w:color w:val="231F20"/>
          <w:spacing w:val="-13"/>
        </w:rPr>
        <w:t> </w:t>
      </w:r>
      <w:r>
        <w:rPr>
          <w:color w:val="231F20"/>
        </w:rPr>
        <w:t>gas</w:t>
      </w:r>
      <w:r>
        <w:rPr>
          <w:color w:val="231F20"/>
          <w:spacing w:val="-13"/>
        </w:rPr>
        <w:t> </w:t>
      </w:r>
      <w:r>
        <w:rPr>
          <w:color w:val="231F20"/>
        </w:rPr>
        <w:t>sec-</w:t>
      </w:r>
      <w:r>
        <w:rPr>
          <w:color w:val="231F20"/>
          <w:spacing w:val="1"/>
        </w:rPr>
        <w:t> </w:t>
      </w:r>
      <w:r>
        <w:rPr>
          <w:color w:val="231F20"/>
        </w:rPr>
        <w:t>tor’s share of Canadian total gross output has more</w:t>
      </w:r>
      <w:r>
        <w:rPr>
          <w:color w:val="231F20"/>
          <w:spacing w:val="1"/>
        </w:rPr>
        <w:t> </w:t>
      </w:r>
      <w:r>
        <w:rPr>
          <w:color w:val="231F20"/>
        </w:rPr>
        <w:t>than tripled, increasing from 0.6 per cent to 2 per</w:t>
      </w:r>
      <w:r>
        <w:rPr>
          <w:color w:val="231F20"/>
          <w:spacing w:val="1"/>
        </w:rPr>
        <w:t> </w:t>
      </w:r>
      <w:r>
        <w:rPr>
          <w:color w:val="231F20"/>
        </w:rPr>
        <w:t>cent.</w:t>
      </w:r>
      <w:r>
        <w:rPr>
          <w:color w:val="004F5A"/>
          <w:position w:val="8"/>
          <w:sz w:val="10"/>
        </w:rPr>
        <w:t>2</w:t>
      </w:r>
      <w:r>
        <w:rPr>
          <w:color w:val="004F5A"/>
          <w:spacing w:val="19"/>
          <w:position w:val="8"/>
          <w:sz w:val="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sector’s</w:t>
      </w:r>
      <w:r>
        <w:rPr>
          <w:color w:val="231F20"/>
          <w:spacing w:val="-9"/>
        </w:rPr>
        <w:t> </w:t>
      </w:r>
      <w:r>
        <w:rPr>
          <w:color w:val="231F20"/>
        </w:rPr>
        <w:t>share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total</w:t>
      </w:r>
      <w:r>
        <w:rPr>
          <w:color w:val="231F20"/>
          <w:spacing w:val="-10"/>
        </w:rPr>
        <w:t> </w:t>
      </w:r>
      <w:r>
        <w:rPr>
          <w:color w:val="231F20"/>
        </w:rPr>
        <w:t>Canadian</w:t>
      </w:r>
      <w:r>
        <w:rPr>
          <w:color w:val="231F20"/>
          <w:spacing w:val="-9"/>
        </w:rPr>
        <w:t> </w:t>
      </w:r>
      <w:r>
        <w:rPr>
          <w:color w:val="231F20"/>
        </w:rPr>
        <w:t>production</w:t>
      </w:r>
      <w:r>
        <w:rPr>
          <w:color w:val="231F20"/>
          <w:spacing w:val="-53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2005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roughly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same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crude</w:t>
      </w:r>
      <w:r>
        <w:rPr>
          <w:color w:val="231F20"/>
          <w:spacing w:val="-8"/>
        </w:rPr>
        <w:t> </w:t>
      </w:r>
      <w:r>
        <w:rPr>
          <w:color w:val="231F20"/>
        </w:rPr>
        <w:t>oil.</w:t>
      </w:r>
    </w:p>
    <w:p>
      <w:pPr>
        <w:pStyle w:val="BodyText"/>
        <w:spacing w:line="249" w:lineRule="auto" w:before="125"/>
        <w:ind w:left="225" w:right="1479"/>
      </w:pPr>
      <w:r>
        <w:rPr>
          <w:color w:val="231F20"/>
        </w:rPr>
        <w:t>The weaker proﬁle for natural gas prices in recent</w:t>
      </w:r>
      <w:r>
        <w:rPr>
          <w:color w:val="231F20"/>
          <w:spacing w:val="1"/>
        </w:rPr>
        <w:t> </w:t>
      </w:r>
      <w:r>
        <w:rPr>
          <w:color w:val="231F20"/>
        </w:rPr>
        <w:t>quarters has reduced drilling activity and will depress</w:t>
      </w:r>
      <w:r>
        <w:rPr>
          <w:color w:val="231F20"/>
          <w:spacing w:val="-53"/>
        </w:rPr>
        <w:t> </w:t>
      </w:r>
      <w:r>
        <w:rPr>
          <w:color w:val="231F20"/>
        </w:rPr>
        <w:t>investment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sector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period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time.</w:t>
      </w:r>
    </w:p>
    <w:p>
      <w:pPr>
        <w:pStyle w:val="BodyText"/>
        <w:spacing w:before="3"/>
        <w:rPr>
          <w:sz w:val="28"/>
        </w:rPr>
      </w:pPr>
    </w:p>
    <w:p>
      <w:pPr>
        <w:spacing w:line="208" w:lineRule="auto" w:before="1"/>
        <w:ind w:left="1188" w:right="1986" w:hanging="920"/>
        <w:jc w:val="left"/>
        <w:rPr>
          <w:b/>
          <w:sz w:val="18"/>
        </w:rPr>
      </w:pPr>
      <w:r>
        <w:rPr>
          <w:b/>
          <w:color w:val="004F5A"/>
          <w:sz w:val="18"/>
        </w:rPr>
        <w:t>Table 1-A: </w:t>
      </w:r>
      <w:r>
        <w:rPr>
          <w:b/>
          <w:color w:val="231F20"/>
          <w:sz w:val="18"/>
        </w:rPr>
        <w:t>Canada’s net exports of crude oil and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natural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gas</w:t>
      </w:r>
    </w:p>
    <w:p>
      <w:pPr>
        <w:spacing w:before="15"/>
        <w:ind w:left="1208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(As</w:t>
      </w:r>
      <w:r>
        <w:rPr>
          <w:color w:val="231F20"/>
          <w:spacing w:val="-1"/>
          <w:w w:val="95"/>
          <w:sz w:val="14"/>
        </w:rPr>
        <w:t> </w:t>
      </w:r>
      <w:r>
        <w:rPr>
          <w:color w:val="231F20"/>
          <w:w w:val="95"/>
          <w:sz w:val="14"/>
        </w:rPr>
        <w:t>a percentage</w:t>
      </w:r>
      <w:r>
        <w:rPr>
          <w:color w:val="231F20"/>
          <w:spacing w:val="-1"/>
          <w:w w:val="95"/>
          <w:sz w:val="14"/>
        </w:rPr>
        <w:t> </w:t>
      </w:r>
      <w:r>
        <w:rPr>
          <w:color w:val="231F20"/>
          <w:w w:val="95"/>
          <w:sz w:val="14"/>
        </w:rPr>
        <w:t>of GDP)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276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760"/>
        <w:gridCol w:w="760"/>
        <w:gridCol w:w="760"/>
        <w:gridCol w:w="760"/>
        <w:gridCol w:w="760"/>
      </w:tblGrid>
      <w:tr>
        <w:trPr>
          <w:trHeight w:val="302" w:hRule="atLeast"/>
        </w:trPr>
        <w:tc>
          <w:tcPr>
            <w:tcW w:w="854" w:type="dxa"/>
          </w:tcPr>
          <w:p>
            <w:pPr>
              <w:pStyle w:val="TableParagraph"/>
              <w:spacing w:before="79"/>
              <w:ind w:left="189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Sector</w:t>
            </w:r>
          </w:p>
        </w:tc>
        <w:tc>
          <w:tcPr>
            <w:tcW w:w="760" w:type="dxa"/>
            <w:tcBorders>
              <w:right w:val="single" w:sz="2" w:space="0" w:color="231F20"/>
            </w:tcBorders>
          </w:tcPr>
          <w:p>
            <w:pPr>
              <w:pStyle w:val="TableParagraph"/>
              <w:spacing w:before="79"/>
              <w:ind w:left="193" w:right="176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1996</w:t>
            </w:r>
          </w:p>
        </w:tc>
        <w:tc>
          <w:tcPr>
            <w:tcW w:w="760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9"/>
              <w:ind w:left="196" w:right="179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2000</w:t>
            </w:r>
          </w:p>
        </w:tc>
        <w:tc>
          <w:tcPr>
            <w:tcW w:w="760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9"/>
              <w:ind w:left="196" w:right="178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2005</w:t>
            </w:r>
          </w:p>
        </w:tc>
        <w:tc>
          <w:tcPr>
            <w:tcW w:w="760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9"/>
              <w:ind w:left="195" w:right="179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2007</w:t>
            </w:r>
          </w:p>
        </w:tc>
        <w:tc>
          <w:tcPr>
            <w:tcW w:w="760" w:type="dxa"/>
            <w:tcBorders>
              <w:left w:val="single" w:sz="2" w:space="0" w:color="231F20"/>
            </w:tcBorders>
          </w:tcPr>
          <w:p>
            <w:pPr>
              <w:pStyle w:val="TableParagraph"/>
              <w:spacing w:before="79"/>
              <w:ind w:left="192" w:right="177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2008</w:t>
            </w:r>
          </w:p>
        </w:tc>
      </w:tr>
      <w:tr>
        <w:trPr>
          <w:trHeight w:val="302" w:hRule="atLeast"/>
        </w:trPr>
        <w:tc>
          <w:tcPr>
            <w:tcW w:w="854" w:type="dxa"/>
            <w:vMerge w:val="restart"/>
          </w:tcPr>
          <w:p>
            <w:pPr>
              <w:pStyle w:val="TableParagraph"/>
              <w:spacing w:before="58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Crude</w:t>
            </w:r>
            <w:r>
              <w:rPr>
                <w:color w:val="004F5A"/>
                <w:spacing w:val="-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oil</w:t>
            </w:r>
          </w:p>
          <w:p>
            <w:pPr>
              <w:pStyle w:val="TableParagraph"/>
              <w:spacing w:before="133"/>
              <w:ind w:left="47"/>
              <w:rPr>
                <w:sz w:val="16"/>
              </w:rPr>
            </w:pPr>
            <w:r>
              <w:rPr>
                <w:color w:val="004F5A"/>
                <w:spacing w:val="-1"/>
                <w:w w:val="85"/>
                <w:sz w:val="16"/>
              </w:rPr>
              <w:t>Natural</w:t>
            </w:r>
            <w:r>
              <w:rPr>
                <w:color w:val="004F5A"/>
                <w:spacing w:val="-8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gas</w:t>
            </w:r>
          </w:p>
        </w:tc>
        <w:tc>
          <w:tcPr>
            <w:tcW w:w="760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58"/>
              <w:ind w:left="192" w:right="177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0.5</w:t>
            </w:r>
          </w:p>
        </w:tc>
        <w:tc>
          <w:tcPr>
            <w:tcW w:w="76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58"/>
              <w:ind w:left="194" w:right="1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0.5</w:t>
            </w:r>
          </w:p>
        </w:tc>
        <w:tc>
          <w:tcPr>
            <w:tcW w:w="76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58"/>
              <w:ind w:left="193" w:right="1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0.6</w:t>
            </w:r>
          </w:p>
        </w:tc>
        <w:tc>
          <w:tcPr>
            <w:tcW w:w="76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58"/>
              <w:ind w:left="194" w:right="1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1.1</w:t>
            </w:r>
          </w:p>
        </w:tc>
        <w:tc>
          <w:tcPr>
            <w:tcW w:w="760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58"/>
              <w:ind w:left="187" w:right="177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1.7</w:t>
            </w:r>
          </w:p>
        </w:tc>
      </w:tr>
      <w:tr>
        <w:trPr>
          <w:trHeight w:val="302" w:hRule="atLeast"/>
        </w:trPr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58"/>
              <w:ind w:left="192" w:right="177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0.9</w:t>
            </w:r>
          </w:p>
        </w:tc>
        <w:tc>
          <w:tcPr>
            <w:tcW w:w="76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58"/>
              <w:ind w:left="193" w:right="1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</w:tc>
        <w:tc>
          <w:tcPr>
            <w:tcW w:w="76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58"/>
              <w:ind w:left="193" w:right="1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2.6</w:t>
            </w:r>
          </w:p>
        </w:tc>
        <w:tc>
          <w:tcPr>
            <w:tcW w:w="76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58"/>
              <w:ind w:left="195" w:right="1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1.8</w:t>
            </w:r>
          </w:p>
        </w:tc>
        <w:tc>
          <w:tcPr>
            <w:tcW w:w="760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spacing w:before="58"/>
              <w:ind w:left="188" w:right="177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2.1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2240" w:h="15840"/>
          <w:pgMar w:top="460" w:bottom="280" w:left="80" w:right="0"/>
          <w:cols w:num="2" w:equalWidth="0">
            <w:col w:w="5715" w:space="40"/>
            <w:col w:w="6405"/>
          </w:cols>
        </w:sectPr>
      </w:pPr>
    </w:p>
    <w:p>
      <w:pPr>
        <w:pStyle w:val="BodyText"/>
        <w:tabs>
          <w:tab w:pos="5989" w:val="left" w:leader="none"/>
          <w:tab w:pos="10827" w:val="left" w:leader="none"/>
        </w:tabs>
        <w:spacing w:before="10"/>
        <w:ind w:left="979"/>
      </w:pPr>
      <w:r>
        <w:rPr>
          <w:color w:val="231F20"/>
        </w:rPr>
        <w:t>economy,</w:t>
      </w:r>
      <w:r>
        <w:rPr>
          <w:color w:val="231F20"/>
          <w:spacing w:val="-11"/>
        </w:rPr>
        <w:t> </w:t>
      </w:r>
      <w:r>
        <w:rPr>
          <w:color w:val="231F20"/>
        </w:rPr>
        <w:t>given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importance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natural</w:t>
      </w:r>
      <w:r>
        <w:rPr>
          <w:color w:val="231F20"/>
          <w:spacing w:val="-11"/>
        </w:rPr>
        <w:t> </w:t>
      </w:r>
      <w:r>
        <w:rPr>
          <w:color w:val="231F20"/>
        </w:rPr>
        <w:t>gas</w:t>
        <w:tab/>
      </w:r>
      <w:r>
        <w:rPr>
          <w:color w:val="231F20"/>
          <w:w w:val="100"/>
          <w:u w:val="single" w:color="004F5A"/>
        </w:rPr>
        <w:t> </w:t>
      </w:r>
      <w:r>
        <w:rPr>
          <w:color w:val="231F20"/>
          <w:u w:val="single" w:color="004F5A"/>
        </w:rPr>
        <w:tab/>
      </w:r>
    </w:p>
    <w:p>
      <w:pPr>
        <w:spacing w:after="0"/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line="249" w:lineRule="auto" w:before="10"/>
        <w:ind w:left="979" w:right="-8"/>
      </w:pPr>
      <w:r>
        <w:rPr>
          <w:color w:val="231F20"/>
        </w:rPr>
        <w:t>sector for Canada’s exports. Its contribution to net</w:t>
      </w:r>
      <w:r>
        <w:rPr>
          <w:color w:val="231F20"/>
          <w:spacing w:val="1"/>
        </w:rPr>
        <w:t> </w:t>
      </w:r>
      <w:r>
        <w:rPr>
          <w:color w:val="231F20"/>
        </w:rPr>
        <w:t>exports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proportion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GDP</w:t>
      </w:r>
      <w:r>
        <w:rPr>
          <w:color w:val="231F20"/>
          <w:spacing w:val="-10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remained</w:t>
      </w:r>
      <w:r>
        <w:rPr>
          <w:color w:val="231F20"/>
          <w:spacing w:val="-9"/>
        </w:rPr>
        <w:t> </w:t>
      </w:r>
      <w:r>
        <w:rPr>
          <w:color w:val="231F20"/>
        </w:rPr>
        <w:t>larger</w:t>
      </w:r>
    </w:p>
    <w:p>
      <w:pPr>
        <w:pStyle w:val="ListParagraph"/>
        <w:numPr>
          <w:ilvl w:val="0"/>
          <w:numId w:val="4"/>
        </w:numPr>
        <w:tabs>
          <w:tab w:pos="670" w:val="left" w:leader="none"/>
        </w:tabs>
        <w:spacing w:line="240" w:lineRule="auto" w:before="32" w:after="0"/>
        <w:ind w:left="669" w:right="0" w:hanging="221"/>
        <w:jc w:val="left"/>
        <w:rPr>
          <w:sz w:val="14"/>
        </w:rPr>
      </w:pPr>
      <w:r>
        <w:rPr>
          <w:color w:val="231F20"/>
          <w:spacing w:val="2"/>
          <w:w w:val="75"/>
          <w:sz w:val="14"/>
        </w:rPr>
        <w:br w:type="column"/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heat-content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ratio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oil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natural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gas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6:1.</w:t>
      </w:r>
    </w:p>
    <w:p>
      <w:pPr>
        <w:pStyle w:val="ListParagraph"/>
        <w:numPr>
          <w:ilvl w:val="0"/>
          <w:numId w:val="4"/>
        </w:numPr>
        <w:tabs>
          <w:tab w:pos="670" w:val="left" w:leader="none"/>
        </w:tabs>
        <w:spacing w:line="240" w:lineRule="auto" w:before="7" w:after="0"/>
        <w:ind w:left="669" w:right="0" w:hanging="221"/>
        <w:jc w:val="left"/>
        <w:rPr>
          <w:sz w:val="14"/>
        </w:rPr>
      </w:pPr>
      <w:r>
        <w:rPr>
          <w:color w:val="231F20"/>
          <w:w w:val="80"/>
          <w:sz w:val="14"/>
        </w:rPr>
        <w:t>The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contributions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gross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production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calculated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using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input-output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tables.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2" w:equalWidth="0">
            <w:col w:w="5505" w:space="40"/>
            <w:col w:w="661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460" w:bottom="280" w:left="80" w:right="0"/>
        </w:sectPr>
      </w:pPr>
    </w:p>
    <w:p>
      <w:pPr>
        <w:spacing w:line="208" w:lineRule="auto" w:before="161"/>
        <w:ind w:left="999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6"/>
          <w:sz w:val="18"/>
        </w:rPr>
        <w:t> </w:t>
      </w:r>
      <w:r>
        <w:rPr>
          <w:b/>
          <w:color w:val="004F5A"/>
          <w:sz w:val="18"/>
        </w:rPr>
        <w:t>1-A:</w:t>
      </w:r>
      <w:r>
        <w:rPr>
          <w:b/>
          <w:color w:val="004F5A"/>
          <w:spacing w:val="16"/>
          <w:sz w:val="18"/>
        </w:rPr>
        <w:t> </w:t>
      </w:r>
      <w:r>
        <w:rPr>
          <w:b/>
          <w:color w:val="231F20"/>
          <w:sz w:val="18"/>
        </w:rPr>
        <w:t>Natural</w:t>
      </w:r>
      <w:r>
        <w:rPr>
          <w:b/>
          <w:color w:val="231F20"/>
          <w:spacing w:val="17"/>
          <w:sz w:val="18"/>
        </w:rPr>
        <w:t> </w:t>
      </w:r>
      <w:r>
        <w:rPr>
          <w:b/>
          <w:color w:val="231F20"/>
          <w:sz w:val="18"/>
        </w:rPr>
        <w:t>gas</w:t>
      </w:r>
      <w:r>
        <w:rPr>
          <w:b/>
          <w:color w:val="231F20"/>
          <w:spacing w:val="17"/>
          <w:sz w:val="18"/>
        </w:rPr>
        <w:t> </w:t>
      </w:r>
      <w:r>
        <w:rPr>
          <w:b/>
          <w:color w:val="231F20"/>
          <w:sz w:val="18"/>
        </w:rPr>
        <w:t>prices</w:t>
      </w:r>
      <w:r>
        <w:rPr>
          <w:b/>
          <w:color w:val="231F20"/>
          <w:spacing w:val="16"/>
          <w:sz w:val="18"/>
        </w:rPr>
        <w:t> </w:t>
      </w:r>
      <w:r>
        <w:rPr>
          <w:b/>
          <w:color w:val="231F20"/>
          <w:sz w:val="18"/>
        </w:rPr>
        <w:t>are</w:t>
      </w:r>
      <w:r>
        <w:rPr>
          <w:b/>
          <w:color w:val="231F20"/>
          <w:spacing w:val="17"/>
          <w:sz w:val="18"/>
        </w:rPr>
        <w:t> </w:t>
      </w:r>
      <w:r>
        <w:rPr>
          <w:b/>
          <w:color w:val="231F20"/>
          <w:sz w:val="18"/>
        </w:rPr>
        <w:t>weak</w:t>
      </w:r>
      <w:r>
        <w:rPr>
          <w:b/>
          <w:color w:val="231F20"/>
          <w:spacing w:val="17"/>
          <w:sz w:val="18"/>
        </w:rPr>
        <w:t> </w:t>
      </w:r>
      <w:r>
        <w:rPr>
          <w:b/>
          <w:color w:val="231F20"/>
          <w:sz w:val="18"/>
        </w:rPr>
        <w:t>compared</w:t>
      </w:r>
      <w:r>
        <w:rPr>
          <w:b/>
          <w:color w:val="231F20"/>
          <w:spacing w:val="17"/>
          <w:sz w:val="18"/>
        </w:rPr>
        <w:t> </w:t>
      </w:r>
      <w:r>
        <w:rPr>
          <w:b/>
          <w:color w:val="231F20"/>
          <w:sz w:val="18"/>
        </w:rPr>
        <w:t>with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crude oil prices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. . .</w:t>
      </w:r>
    </w:p>
    <w:p>
      <w:pPr>
        <w:spacing w:before="15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Monthly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208" w:lineRule="auto" w:before="131"/>
        <w:ind w:left="168" w:right="1816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004F5A"/>
          <w:sz w:val="18"/>
        </w:rPr>
        <w:t>Chart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004F5A"/>
          <w:sz w:val="18"/>
        </w:rPr>
        <w:t>1-B: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reﬂecting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excess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supply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North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American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natural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gas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market</w:t>
      </w:r>
    </w:p>
    <w:p>
      <w:pPr>
        <w:spacing w:before="15"/>
        <w:ind w:left="168" w:right="0" w:firstLine="0"/>
        <w:jc w:val="left"/>
        <w:rPr>
          <w:sz w:val="14"/>
        </w:rPr>
      </w:pPr>
      <w:r>
        <w:rPr>
          <w:color w:val="231F20"/>
          <w:sz w:val="14"/>
        </w:rPr>
        <w:t>Weekly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2" w:equalWidth="0">
            <w:col w:w="5772" w:space="40"/>
            <w:col w:w="6348"/>
          </w:cols>
        </w:sectPr>
      </w:pPr>
    </w:p>
    <w:p>
      <w:pPr>
        <w:pStyle w:val="BodyText"/>
      </w:pPr>
    </w:p>
    <w:p>
      <w:pPr>
        <w:spacing w:line="336" w:lineRule="auto" w:before="0"/>
        <w:ind w:left="992" w:right="20" w:hanging="4"/>
        <w:jc w:val="left"/>
        <w:rPr>
          <w:sz w:val="14"/>
        </w:rPr>
      </w:pPr>
      <w:r>
        <w:rPr>
          <w:color w:val="231F20"/>
          <w:sz w:val="14"/>
        </w:rPr>
        <w:t>US$/Million Btu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14</w:t>
      </w:r>
    </w:p>
    <w:p>
      <w:pPr>
        <w:pStyle w:val="BodyText"/>
        <w:spacing w:before="5"/>
      </w:pPr>
    </w:p>
    <w:p>
      <w:pPr>
        <w:spacing w:before="1"/>
        <w:ind w:left="972" w:right="818" w:firstLine="0"/>
        <w:jc w:val="center"/>
        <w:rPr>
          <w:sz w:val="14"/>
        </w:rPr>
      </w:pPr>
      <w:r>
        <w:rPr>
          <w:color w:val="231F20"/>
          <w:sz w:val="14"/>
        </w:rPr>
        <w:t>12</w:t>
      </w:r>
    </w:p>
    <w:p>
      <w:pPr>
        <w:pStyle w:val="BodyText"/>
        <w:rPr>
          <w:sz w:val="16"/>
        </w:rPr>
      </w:pPr>
    </w:p>
    <w:p>
      <w:pPr>
        <w:spacing w:before="115"/>
        <w:ind w:left="972" w:right="818" w:firstLine="0"/>
        <w:jc w:val="center"/>
        <w:rPr>
          <w:sz w:val="14"/>
        </w:rPr>
      </w:pPr>
      <w:r>
        <w:rPr>
          <w:color w:val="231F20"/>
          <w:sz w:val="14"/>
        </w:rPr>
        <w:t>10</w:t>
      </w:r>
    </w:p>
    <w:p>
      <w:pPr>
        <w:pStyle w:val="BodyText"/>
        <w:rPr>
          <w:sz w:val="16"/>
        </w:rPr>
      </w:pPr>
    </w:p>
    <w:p>
      <w:pPr>
        <w:spacing w:before="115"/>
        <w:ind w:left="231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8</w:t>
      </w:r>
    </w:p>
    <w:p>
      <w:pPr>
        <w:spacing w:line="240" w:lineRule="auto" w:before="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0" w:right="44" w:firstLine="0"/>
        <w:jc w:val="right"/>
        <w:rPr>
          <w:sz w:val="14"/>
        </w:rPr>
      </w:pPr>
      <w:r>
        <w:rPr>
          <w:color w:val="231F20"/>
          <w:sz w:val="14"/>
        </w:rPr>
        <w:t>US$/Barrel</w:t>
      </w:r>
    </w:p>
    <w:p>
      <w:pPr>
        <w:spacing w:before="64"/>
        <w:ind w:left="0" w:right="38" w:firstLine="0"/>
        <w:jc w:val="right"/>
        <w:rPr>
          <w:sz w:val="14"/>
        </w:rPr>
      </w:pPr>
      <w:r>
        <w:rPr>
          <w:color w:val="231F20"/>
          <w:sz w:val="14"/>
        </w:rPr>
        <w:t>140</w:t>
      </w:r>
    </w:p>
    <w:p>
      <w:pPr>
        <w:pStyle w:val="BodyText"/>
        <w:rPr>
          <w:sz w:val="16"/>
        </w:rPr>
      </w:pPr>
    </w:p>
    <w:p>
      <w:pPr>
        <w:spacing w:before="115"/>
        <w:ind w:left="0" w:right="38" w:firstLine="0"/>
        <w:jc w:val="right"/>
        <w:rPr>
          <w:sz w:val="14"/>
        </w:rPr>
      </w:pPr>
      <w:r>
        <w:rPr>
          <w:color w:val="231F20"/>
          <w:sz w:val="14"/>
        </w:rPr>
        <w:t>120</w:t>
      </w:r>
    </w:p>
    <w:p>
      <w:pPr>
        <w:pStyle w:val="BodyText"/>
        <w:rPr>
          <w:sz w:val="16"/>
        </w:rPr>
      </w:pPr>
    </w:p>
    <w:p>
      <w:pPr>
        <w:spacing w:before="115"/>
        <w:ind w:left="0" w:right="38" w:firstLine="0"/>
        <w:jc w:val="right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rPr>
          <w:sz w:val="16"/>
        </w:rPr>
      </w:pPr>
    </w:p>
    <w:p>
      <w:pPr>
        <w:spacing w:before="116"/>
        <w:ind w:left="0" w:right="38" w:firstLine="0"/>
        <w:jc w:val="right"/>
        <w:rPr>
          <w:sz w:val="14"/>
        </w:rPr>
      </w:pPr>
      <w:r>
        <w:rPr>
          <w:color w:val="231F20"/>
          <w:sz w:val="14"/>
        </w:rPr>
        <w:t>80</w:t>
      </w:r>
    </w:p>
    <w:p>
      <w:pPr>
        <w:spacing w:line="249" w:lineRule="auto" w:before="117"/>
        <w:ind w:left="1111" w:right="1588" w:hanging="123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Working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gas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36"/>
          <w:sz w:val="14"/>
        </w:rPr>
        <w:t> </w:t>
      </w:r>
      <w:r>
        <w:rPr>
          <w:color w:val="231F20"/>
          <w:spacing w:val="-1"/>
          <w:sz w:val="14"/>
        </w:rPr>
        <w:t>storage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1"/>
          <w:sz w:val="14"/>
        </w:rPr>
        <w:t>(Bcf)</w:t>
      </w:r>
    </w:p>
    <w:p>
      <w:pPr>
        <w:spacing w:before="35"/>
        <w:ind w:left="0" w:right="1600" w:firstLine="0"/>
        <w:jc w:val="right"/>
        <w:rPr>
          <w:sz w:val="14"/>
        </w:rPr>
      </w:pPr>
      <w:r>
        <w:rPr>
          <w:color w:val="231F20"/>
          <w:sz w:val="14"/>
        </w:rPr>
        <w:t>4500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0" w:right="1600" w:firstLine="0"/>
        <w:jc w:val="right"/>
        <w:rPr>
          <w:sz w:val="14"/>
        </w:rPr>
      </w:pPr>
      <w:r>
        <w:rPr>
          <w:color w:val="231F20"/>
          <w:sz w:val="14"/>
        </w:rPr>
        <w:t>4000</w:t>
      </w:r>
    </w:p>
    <w:p>
      <w:pPr>
        <w:pStyle w:val="BodyText"/>
        <w:spacing w:before="1"/>
        <w:rPr>
          <w:sz w:val="17"/>
        </w:rPr>
      </w:pPr>
    </w:p>
    <w:p>
      <w:pPr>
        <w:spacing w:before="1"/>
        <w:ind w:left="0" w:right="1600" w:firstLine="0"/>
        <w:jc w:val="right"/>
        <w:rPr>
          <w:sz w:val="14"/>
        </w:rPr>
      </w:pPr>
      <w:r>
        <w:rPr>
          <w:color w:val="231F20"/>
          <w:sz w:val="14"/>
        </w:rPr>
        <w:t>3500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0" w:right="1600" w:firstLine="0"/>
        <w:jc w:val="right"/>
        <w:rPr>
          <w:sz w:val="14"/>
        </w:rPr>
      </w:pPr>
      <w:r>
        <w:rPr>
          <w:color w:val="231F20"/>
          <w:sz w:val="14"/>
        </w:rPr>
        <w:t>3000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0" w:right="1600" w:firstLine="0"/>
        <w:jc w:val="right"/>
        <w:rPr>
          <w:sz w:val="14"/>
        </w:rPr>
      </w:pPr>
      <w:r>
        <w:rPr>
          <w:color w:val="231F20"/>
          <w:sz w:val="14"/>
        </w:rPr>
        <w:t>2500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top="460" w:bottom="280" w:left="80" w:right="0"/>
          <w:cols w:num="3" w:equalWidth="0">
            <w:col w:w="1986" w:space="2050"/>
            <w:col w:w="1720" w:space="2901"/>
            <w:col w:w="3503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460" w:bottom="280" w:left="80" w:right="0"/>
        </w:sectPr>
      </w:pPr>
    </w:p>
    <w:p>
      <w:pPr>
        <w:tabs>
          <w:tab w:pos="5560" w:val="left" w:leader="none"/>
        </w:tabs>
        <w:spacing w:before="116"/>
        <w:ind w:left="1069" w:right="0" w:firstLine="0"/>
        <w:jc w:val="left"/>
        <w:rPr>
          <w:sz w:val="14"/>
        </w:rPr>
      </w:pPr>
      <w:r>
        <w:rPr>
          <w:color w:val="231F20"/>
          <w:sz w:val="14"/>
        </w:rPr>
        <w:t>6</w:t>
        <w:tab/>
        <w:t>60</w:t>
      </w:r>
    </w:p>
    <w:p>
      <w:pPr>
        <w:spacing w:before="95"/>
        <w:ind w:left="1051" w:right="1581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2000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460" w:bottom="280" w:left="80" w:right="0"/>
          <w:cols w:num="2" w:equalWidth="0">
            <w:col w:w="5757" w:space="3419"/>
            <w:col w:w="2984"/>
          </w:cols>
        </w:sectPr>
      </w:pPr>
    </w:p>
    <w:p>
      <w:pPr>
        <w:pStyle w:val="BodyText"/>
        <w:rPr>
          <w:sz w:val="16"/>
        </w:rPr>
      </w:pPr>
    </w:p>
    <w:p>
      <w:pPr>
        <w:spacing w:before="115"/>
        <w:ind w:left="48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rPr>
          <w:sz w:val="16"/>
        </w:rPr>
      </w:pPr>
    </w:p>
    <w:p>
      <w:pPr>
        <w:spacing w:before="115"/>
        <w:ind w:left="48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rPr>
          <w:sz w:val="16"/>
        </w:rPr>
      </w:pPr>
    </w:p>
    <w:p>
      <w:pPr>
        <w:spacing w:before="115"/>
        <w:ind w:left="48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2"/>
        <w:ind w:left="1857" w:right="0" w:firstLine="0"/>
        <w:jc w:val="center"/>
        <w:rPr>
          <w:sz w:val="14"/>
        </w:rPr>
      </w:pPr>
      <w:r>
        <w:rPr>
          <w:color w:val="231F20"/>
          <w:spacing w:val="-1"/>
          <w:sz w:val="14"/>
        </w:rPr>
        <w:t>2007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94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94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15"/>
        <w:ind w:left="586" w:right="948" w:firstLine="0"/>
        <w:jc w:val="center"/>
        <w:rPr>
          <w:sz w:val="14"/>
        </w:rPr>
      </w:pPr>
      <w:r>
        <w:rPr>
          <w:color w:val="231F20"/>
          <w:sz w:val="14"/>
        </w:rPr>
        <w:t>40</w:t>
      </w:r>
    </w:p>
    <w:p>
      <w:pPr>
        <w:pStyle w:val="BodyText"/>
        <w:rPr>
          <w:sz w:val="16"/>
        </w:rPr>
      </w:pPr>
    </w:p>
    <w:p>
      <w:pPr>
        <w:spacing w:before="115"/>
        <w:ind w:left="586" w:right="948" w:firstLine="0"/>
        <w:jc w:val="center"/>
        <w:rPr>
          <w:sz w:val="14"/>
        </w:rPr>
      </w:pPr>
      <w:r>
        <w:rPr>
          <w:color w:val="231F20"/>
          <w:sz w:val="14"/>
        </w:rPr>
        <w:t>20</w:t>
      </w:r>
    </w:p>
    <w:p>
      <w:pPr>
        <w:pStyle w:val="BodyText"/>
        <w:rPr>
          <w:sz w:val="16"/>
        </w:rPr>
      </w:pPr>
    </w:p>
    <w:p>
      <w:pPr>
        <w:spacing w:before="115"/>
        <w:ind w:left="0" w:right="284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52"/>
        <w:ind w:left="1211" w:right="0" w:firstLine="0"/>
        <w:jc w:val="center"/>
        <w:rPr>
          <w:sz w:val="14"/>
        </w:rPr>
      </w:pPr>
      <w:r>
        <w:rPr>
          <w:color w:val="231F20"/>
          <w:sz w:val="14"/>
        </w:rPr>
        <w:t>1  </w:t>
      </w:r>
      <w:r>
        <w:rPr>
          <w:color w:val="231F20"/>
          <w:spacing w:val="17"/>
          <w:sz w:val="14"/>
        </w:rPr>
        <w:t> </w:t>
      </w:r>
      <w:r>
        <w:rPr>
          <w:color w:val="231F20"/>
          <w:sz w:val="14"/>
        </w:rPr>
        <w:t>4  </w:t>
      </w:r>
      <w:r>
        <w:rPr>
          <w:color w:val="231F20"/>
          <w:spacing w:val="17"/>
          <w:sz w:val="14"/>
        </w:rPr>
        <w:t> </w:t>
      </w:r>
      <w:r>
        <w:rPr>
          <w:color w:val="231F20"/>
          <w:sz w:val="14"/>
        </w:rPr>
        <w:t>7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2"/>
        </w:rPr>
      </w:pPr>
    </w:p>
    <w:p>
      <w:pPr>
        <w:spacing w:before="0"/>
        <w:ind w:left="63" w:right="0" w:firstLine="0"/>
        <w:jc w:val="left"/>
        <w:rPr>
          <w:sz w:val="14"/>
        </w:rPr>
      </w:pPr>
      <w:r>
        <w:rPr>
          <w:color w:val="231F20"/>
          <w:sz w:val="14"/>
        </w:rPr>
        <w:t>10</w:t>
      </w:r>
      <w:r>
        <w:rPr>
          <w:color w:val="231F20"/>
          <w:spacing w:val="24"/>
          <w:sz w:val="14"/>
        </w:rPr>
        <w:t> </w:t>
      </w:r>
      <w:r>
        <w:rPr>
          <w:color w:val="231F20"/>
          <w:sz w:val="14"/>
        </w:rPr>
        <w:t>13</w:t>
      </w:r>
      <w:r>
        <w:rPr>
          <w:color w:val="231F20"/>
          <w:spacing w:val="25"/>
          <w:sz w:val="14"/>
        </w:rPr>
        <w:t> </w:t>
      </w:r>
      <w:r>
        <w:rPr>
          <w:color w:val="231F20"/>
          <w:sz w:val="14"/>
        </w:rPr>
        <w:t>16</w:t>
      </w:r>
      <w:r>
        <w:rPr>
          <w:color w:val="231F20"/>
          <w:spacing w:val="25"/>
          <w:sz w:val="14"/>
        </w:rPr>
        <w:t> </w:t>
      </w:r>
      <w:r>
        <w:rPr>
          <w:color w:val="231F20"/>
          <w:sz w:val="14"/>
        </w:rPr>
        <w:t>19</w:t>
      </w:r>
      <w:r>
        <w:rPr>
          <w:color w:val="231F20"/>
          <w:spacing w:val="44"/>
          <w:sz w:val="14"/>
        </w:rPr>
        <w:t> </w:t>
      </w:r>
      <w:r>
        <w:rPr>
          <w:color w:val="231F20"/>
          <w:sz w:val="14"/>
        </w:rPr>
        <w:t>22</w:t>
      </w:r>
      <w:r>
        <w:rPr>
          <w:color w:val="231F20"/>
          <w:spacing w:val="25"/>
          <w:sz w:val="14"/>
        </w:rPr>
        <w:t> </w:t>
      </w:r>
      <w:r>
        <w:rPr>
          <w:color w:val="231F20"/>
          <w:sz w:val="14"/>
        </w:rPr>
        <w:t>25</w:t>
      </w:r>
      <w:r>
        <w:rPr>
          <w:color w:val="231F20"/>
          <w:spacing w:val="25"/>
          <w:sz w:val="14"/>
        </w:rPr>
        <w:t> </w:t>
      </w:r>
      <w:r>
        <w:rPr>
          <w:color w:val="231F20"/>
          <w:sz w:val="14"/>
        </w:rPr>
        <w:t>28</w:t>
      </w:r>
      <w:r>
        <w:rPr>
          <w:color w:val="231F20"/>
          <w:spacing w:val="24"/>
          <w:sz w:val="14"/>
        </w:rPr>
        <w:t> </w:t>
      </w:r>
      <w:r>
        <w:rPr>
          <w:color w:val="231F20"/>
          <w:sz w:val="14"/>
        </w:rPr>
        <w:t>31</w:t>
      </w:r>
      <w:r>
        <w:rPr>
          <w:color w:val="231F20"/>
          <w:spacing w:val="25"/>
          <w:sz w:val="14"/>
        </w:rPr>
        <w:t> </w:t>
      </w:r>
      <w:r>
        <w:rPr>
          <w:color w:val="231F20"/>
          <w:sz w:val="14"/>
        </w:rPr>
        <w:t>34</w:t>
      </w:r>
      <w:r>
        <w:rPr>
          <w:color w:val="231F20"/>
          <w:spacing w:val="25"/>
          <w:sz w:val="14"/>
        </w:rPr>
        <w:t> </w:t>
      </w:r>
      <w:r>
        <w:rPr>
          <w:color w:val="231F20"/>
          <w:sz w:val="14"/>
        </w:rPr>
        <w:t>37</w:t>
      </w:r>
      <w:r>
        <w:rPr>
          <w:color w:val="231F20"/>
          <w:spacing w:val="25"/>
          <w:sz w:val="14"/>
        </w:rPr>
        <w:t> </w:t>
      </w:r>
      <w:r>
        <w:rPr>
          <w:color w:val="231F20"/>
          <w:sz w:val="14"/>
        </w:rPr>
        <w:t>40</w:t>
      </w:r>
      <w:r>
        <w:rPr>
          <w:color w:val="231F20"/>
          <w:spacing w:val="25"/>
          <w:sz w:val="14"/>
        </w:rPr>
        <w:t> </w:t>
      </w:r>
      <w:r>
        <w:rPr>
          <w:color w:val="231F20"/>
          <w:sz w:val="14"/>
        </w:rPr>
        <w:t>43</w:t>
      </w:r>
      <w:r>
        <w:rPr>
          <w:color w:val="231F20"/>
          <w:spacing w:val="24"/>
          <w:sz w:val="14"/>
        </w:rPr>
        <w:t> </w:t>
      </w:r>
      <w:r>
        <w:rPr>
          <w:color w:val="231F20"/>
          <w:sz w:val="14"/>
        </w:rPr>
        <w:t>46</w:t>
      </w:r>
      <w:r>
        <w:rPr>
          <w:color w:val="231F20"/>
          <w:spacing w:val="25"/>
          <w:sz w:val="14"/>
        </w:rPr>
        <w:t> </w:t>
      </w:r>
      <w:r>
        <w:rPr>
          <w:color w:val="231F20"/>
          <w:sz w:val="14"/>
        </w:rPr>
        <w:t>49</w:t>
      </w:r>
      <w:r>
        <w:rPr>
          <w:color w:val="231F20"/>
          <w:spacing w:val="25"/>
          <w:sz w:val="14"/>
        </w:rPr>
        <w:t> </w:t>
      </w:r>
      <w:r>
        <w:rPr>
          <w:color w:val="231F20"/>
          <w:sz w:val="14"/>
        </w:rPr>
        <w:t>52</w:t>
      </w:r>
    </w:p>
    <w:p>
      <w:pPr>
        <w:spacing w:line="240" w:lineRule="auto" w:before="3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0" w:right="1600" w:firstLine="0"/>
        <w:jc w:val="right"/>
        <w:rPr>
          <w:sz w:val="14"/>
        </w:rPr>
      </w:pPr>
      <w:r>
        <w:rPr>
          <w:color w:val="231F20"/>
          <w:sz w:val="14"/>
        </w:rPr>
        <w:t>1500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0" w:right="1600" w:firstLine="0"/>
        <w:jc w:val="right"/>
        <w:rPr>
          <w:sz w:val="14"/>
        </w:rPr>
      </w:pPr>
      <w:r>
        <w:rPr>
          <w:color w:val="231F20"/>
          <w:sz w:val="14"/>
        </w:rPr>
        <w:t>1000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0" w:right="1600" w:firstLine="0"/>
        <w:jc w:val="right"/>
        <w:rPr>
          <w:sz w:val="14"/>
        </w:rPr>
      </w:pPr>
      <w:r>
        <w:rPr>
          <w:color w:val="231F20"/>
          <w:sz w:val="14"/>
        </w:rPr>
        <w:t>500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0" w:right="1600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top="460" w:bottom="280" w:left="80" w:right="0"/>
          <w:cols w:num="6" w:equalWidth="0">
            <w:col w:w="2169" w:space="40"/>
            <w:col w:w="1334" w:space="39"/>
            <w:col w:w="1334" w:space="40"/>
            <w:col w:w="1731" w:space="39"/>
            <w:col w:w="3330" w:space="40"/>
            <w:col w:w="2064"/>
          </w:cols>
        </w:sectPr>
      </w:pPr>
    </w:p>
    <w:p>
      <w:pPr>
        <w:spacing w:line="249" w:lineRule="auto" w:before="24"/>
        <w:ind w:left="1541" w:right="-8" w:firstLine="0"/>
        <w:jc w:val="left"/>
        <w:rPr>
          <w:sz w:val="14"/>
        </w:rPr>
      </w:pPr>
      <w:r>
        <w:rPr>
          <w:color w:val="231F20"/>
          <w:sz w:val="14"/>
        </w:rPr>
        <w:t>Natural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gas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price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(left scale)</w:t>
      </w:r>
    </w:p>
    <w:p>
      <w:pPr>
        <w:spacing w:line="249" w:lineRule="auto" w:before="24"/>
        <w:ind w:left="462" w:right="-1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West Texas Intermediate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crude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oil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price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(right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scale)</w:t>
      </w:r>
    </w:p>
    <w:p>
      <w:pPr>
        <w:spacing w:before="67"/>
        <w:ind w:left="1526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2008</w:t>
      </w:r>
    </w:p>
    <w:p>
      <w:pPr>
        <w:spacing w:before="17"/>
        <w:ind w:left="1526" w:right="0" w:firstLine="0"/>
        <w:jc w:val="left"/>
        <w:rPr>
          <w:sz w:val="14"/>
        </w:rPr>
      </w:pPr>
      <w:r>
        <w:rPr>
          <w:color w:val="231F20"/>
          <w:sz w:val="14"/>
        </w:rPr>
        <w:t>Previous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5-year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average</w:t>
      </w:r>
    </w:p>
    <w:p>
      <w:pPr>
        <w:spacing w:before="67"/>
        <w:ind w:left="575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2009</w:t>
      </w:r>
    </w:p>
    <w:p>
      <w:pPr>
        <w:spacing w:before="19"/>
        <w:ind w:left="575" w:right="0" w:firstLine="0"/>
        <w:jc w:val="left"/>
        <w:rPr>
          <w:sz w:val="14"/>
        </w:rPr>
      </w:pPr>
      <w:r>
        <w:rPr>
          <w:color w:val="231F20"/>
          <w:sz w:val="14"/>
        </w:rPr>
        <w:t>Previous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5-year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range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4" w:equalWidth="0">
            <w:col w:w="2600" w:space="40"/>
            <w:col w:w="2104" w:space="39"/>
            <w:col w:w="3052" w:space="39"/>
            <w:col w:w="4286"/>
          </w:cols>
        </w:sectPr>
      </w:pPr>
    </w:p>
    <w:p>
      <w:pPr>
        <w:spacing w:line="268" w:lineRule="auto" w:before="76"/>
        <w:ind w:left="100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Values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crude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oil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natural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gas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prices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October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estimates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the average daily spot prices up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to 16 October 2009.</w:t>
      </w:r>
    </w:p>
    <w:p>
      <w:pPr>
        <w:spacing w:line="160" w:lineRule="exact" w:before="0"/>
        <w:ind w:left="1000" w:right="0" w:firstLine="0"/>
        <w:jc w:val="left"/>
        <w:rPr>
          <w:sz w:val="14"/>
        </w:rPr>
      </w:pPr>
      <w:r>
        <w:rPr>
          <w:color w:val="231F20"/>
          <w:w w:val="75"/>
          <w:sz w:val="14"/>
        </w:rPr>
        <w:t>Source:</w:t>
      </w:r>
      <w:r>
        <w:rPr>
          <w:color w:val="231F20"/>
          <w:spacing w:val="19"/>
          <w:w w:val="75"/>
          <w:sz w:val="14"/>
        </w:rPr>
        <w:t> </w:t>
      </w:r>
      <w:r>
        <w:rPr>
          <w:color w:val="231F20"/>
          <w:w w:val="75"/>
          <w:sz w:val="14"/>
        </w:rPr>
        <w:t>NYMEX</w:t>
      </w:r>
    </w:p>
    <w:p>
      <w:pPr>
        <w:spacing w:before="126"/>
        <w:ind w:left="35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w w:val="80"/>
          <w:sz w:val="14"/>
        </w:rPr>
        <w:t>Sources: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EIA,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Enerdata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2" w:equalWidth="0">
            <w:col w:w="5589" w:space="40"/>
            <w:col w:w="6531"/>
          </w:cols>
        </w:sectPr>
      </w:pPr>
    </w:p>
    <w:p>
      <w:pPr>
        <w:pStyle w:val="BodyText"/>
      </w:pPr>
      <w:r>
        <w:rPr/>
        <w:pict>
          <v:group style="position:absolute;margin-left:36pt;margin-top:35.625pt;width:523.5pt;height:684.4pt;mso-position-horizontal-relative:page;mso-position-vertical-relative:page;z-index:-18952192" id="docshapegroup56" coordorigin="720,713" coordsize="10470,13688">
            <v:shape style="position:absolute;left:727;top:720;width:10455;height:13673" id="docshape57" coordorigin="728,720" coordsize="10455,13673" path="m728,728l728,14393,11183,14393,11183,720,728,720,728,728xe" filled="false" stroked="true" strokeweight=".75pt" strokecolor="#004f5a">
              <v:path arrowok="t"/>
              <v:stroke dashstyle="solid"/>
            </v:shape>
            <v:shape style="position:absolute;left:6103;top:4593;width:4655;height:2" id="docshape58" coordorigin="6104,4594" coordsize="4655,0" path="m6104,4594l6104,4594,9998,4594,10758,4594e" filled="false" stroked="true" strokeweight=".75pt" strokecolor="#004f5a">
              <v:path arrowok="t"/>
              <v:stroke dashstyle="solid"/>
            </v:shape>
            <v:shape style="position:absolute;left:1332;top:9523;width:103;height:3220" id="docshape59" coordorigin="1332,9523" coordsize="103,3220" path="m1332,12743l1332,12663m1332,12743l1332,9523m1332,12743l1435,12743e" filled="false" stroked="true" strokeweight=".75pt" strokecolor="#231f20">
              <v:path arrowok="t"/>
              <v:stroke dashstyle="solid"/>
            </v:shape>
            <v:line style="position:absolute" from="1332,12283" to="1435,12283" stroked="true" strokeweight=".75pt" strokecolor="#231f20">
              <v:stroke dashstyle="solid"/>
            </v:line>
            <v:line style="position:absolute" from="1332,11823" to="1435,11823" stroked="true" strokeweight=".75pt" strokecolor="#231f20">
              <v:stroke dashstyle="solid"/>
            </v:line>
            <v:line style="position:absolute" from="1332,11363" to="1435,11363" stroked="true" strokeweight=".75pt" strokecolor="#231f20">
              <v:stroke dashstyle="solid"/>
            </v:line>
            <v:line style="position:absolute" from="1332,10903" to="1435,10903" stroked="true" strokeweight=".75pt" strokecolor="#231f20">
              <v:stroke dashstyle="solid"/>
            </v:line>
            <v:line style="position:absolute" from="1332,10443" to="1435,10443" stroked="true" strokeweight=".75pt" strokecolor="#231f20">
              <v:stroke dashstyle="solid"/>
            </v:line>
            <v:line style="position:absolute" from="1332,9983" to="1435,9983" stroked="true" strokeweight=".75pt" strokecolor="#231f20">
              <v:stroke dashstyle="solid"/>
            </v:line>
            <v:line style="position:absolute" from="1332,9523" to="1435,9523" stroked="true" strokeweight=".75pt" strokecolor="#231f20">
              <v:stroke dashstyle="solid"/>
            </v:line>
            <v:line style="position:absolute" from="1618,10920" to="1504,11249" stroked="true" strokeweight="1.5pt" strokecolor="#0071bc">
              <v:stroke dashstyle="solid"/>
            </v:line>
            <v:line style="position:absolute" from="1733,11110" to="1618,10920" stroked="true" strokeweight="1.5pt" strokecolor="#0071bc">
              <v:stroke dashstyle="solid"/>
            </v:line>
            <v:line style="position:absolute" from="1847,10998" to="1733,11110" stroked="true" strokeweight="1.5pt" strokecolor="#0071bc">
              <v:stroke dashstyle="solid"/>
            </v:line>
            <v:line style="position:absolute" from="1962,10991" to="1847,10998" stroked="true" strokeweight="1.5pt" strokecolor="#0071bc">
              <v:stroke dashstyle="solid"/>
            </v:line>
            <v:line style="position:absolute" from="2076,11052" to="1962,10991" stroked="true" strokeweight="1.5pt" strokecolor="#0071bc">
              <v:stroke dashstyle="solid"/>
            </v:line>
            <v:line style="position:absolute" from="2190,11313" to="2076,11052" stroked="true" strokeweight="1.5pt" strokecolor="#0071bc">
              <v:stroke dashstyle="solid"/>
            </v:line>
            <v:line style="position:absolute" from="2305,11310" to="2190,11313" stroked="true" strokeweight="1.5pt" strokecolor="#0071bc">
              <v:stroke dashstyle="solid"/>
            </v:line>
            <v:line style="position:absolute" from="2419,11353" to="2305,11310" stroked="true" strokeweight="1.5pt" strokecolor="#0071bc">
              <v:stroke dashstyle="solid"/>
            </v:line>
            <v:line style="position:absolute" from="2534,11185" to="2419,11353" stroked="true" strokeweight="1.5pt" strokecolor="#0071bc">
              <v:stroke dashstyle="solid"/>
            </v:line>
            <v:line style="position:absolute" from="2648,11103" to="2534,11185" stroked="true" strokeweight="1.5pt" strokecolor="#0071bc">
              <v:stroke dashstyle="solid"/>
            </v:line>
            <v:line style="position:absolute" from="2763,11104" to="2648,11103" stroked="true" strokeweight="1.5pt" strokecolor="#0071bc">
              <v:stroke dashstyle="solid"/>
            </v:line>
            <v:line style="position:absolute" from="2877,10909" to="2763,11104" stroked="true" strokeweight="1.5pt" strokecolor="#0071bc">
              <v:stroke dashstyle="solid"/>
            </v:line>
            <v:line style="position:absolute" from="2992,10775" to="2877,10909" stroked="true" strokeweight="1.5pt" strokecolor="#0071bc">
              <v:stroke dashstyle="solid"/>
            </v:line>
            <v:line style="position:absolute" from="3106,10579" to="2992,10775" stroked="true" strokeweight="1.5pt" strokecolor="#0071bc">
              <v:stroke dashstyle="solid"/>
            </v:line>
            <v:line style="position:absolute" from="3220,10413" to="3106,10579" stroked="true" strokeweight="1.5pt" strokecolor="#0071bc">
              <v:stroke dashstyle="solid"/>
            </v:line>
            <v:line style="position:absolute" from="3335,10146" to="3220,10413" stroked="true" strokeweight="1.5pt" strokecolor="#0071bc">
              <v:stroke dashstyle="solid"/>
            </v:line>
            <v:line style="position:absolute" from="3449,9827" to="3335,10146" stroked="true" strokeweight="1.5pt" strokecolor="#0071bc">
              <v:stroke dashstyle="solid"/>
            </v:line>
            <v:line style="position:absolute" from="3564,10180" to="3449,9827" stroked="true" strokeweight="1.5pt" strokecolor="#0071bc">
              <v:stroke dashstyle="solid"/>
            </v:line>
            <v:line style="position:absolute" from="3678,10846" to="3564,10180" stroked="true" strokeweight="1.5pt" strokecolor="#0071bc">
              <v:stroke dashstyle="solid"/>
            </v:line>
            <v:line style="position:absolute" from="3793,10974" to="3678,10846" stroked="true" strokeweight="1.5pt" strokecolor="#0071bc">
              <v:stroke dashstyle="solid"/>
            </v:line>
            <v:line style="position:absolute" from="3907,11196" to="3793,10974" stroked="true" strokeweight="1.5pt" strokecolor="#0071bc">
              <v:stroke dashstyle="solid"/>
            </v:line>
            <v:line style="position:absolute" from="4022,11211" to="3907,11196" stroked="true" strokeweight="1.5pt" strokecolor="#0071bc">
              <v:stroke dashstyle="solid"/>
            </v:line>
            <v:line style="position:absolute" from="4136,11410" to="4022,11211" stroked="true" strokeweight="1.5pt" strokecolor="#0071bc">
              <v:stroke dashstyle="solid"/>
            </v:line>
            <v:line style="position:absolute" from="4250,11540" to="4136,11410" stroked="true" strokeweight="1.5pt" strokecolor="#0071bc">
              <v:stroke dashstyle="solid"/>
            </v:line>
            <v:line style="position:absolute" from="4365,11705" to="4250,11540" stroked="true" strokeweight="1.5pt" strokecolor="#0071bc">
              <v:stroke dashstyle="solid"/>
            </v:line>
            <v:line style="position:absolute" from="4479,11835" to="4365,11705" stroked="true" strokeweight="1.5pt" strokecolor="#0071bc">
              <v:stroke dashstyle="solid"/>
            </v:line>
            <v:line style="position:absolute" from="4594,11939" to="4479,11835" stroked="true" strokeweight="1.5pt" strokecolor="#0071bc">
              <v:stroke dashstyle="solid"/>
            </v:line>
            <v:line style="position:absolute" from="4708,11867" to="4594,11939" stroked="true" strokeweight="1.5pt" strokecolor="#0071bc">
              <v:stroke dashstyle="solid"/>
            </v:line>
            <v:line style="position:absolute" from="4823,11867" to="4708,11867" stroked="true" strokeweight="1.5pt" strokecolor="#0071bc">
              <v:stroke dashstyle="solid"/>
            </v:line>
            <v:line style="position:absolute" from="4937,11965" to="4823,11867" stroked="true" strokeweight="1.5pt" strokecolor="#0071bc">
              <v:stroke dashstyle="solid"/>
            </v:line>
            <v:line style="position:absolute" from="5052,12019" to="4937,11965" stroked="true" strokeweight="1.5pt" strokecolor="#0071bc">
              <v:stroke dashstyle="solid"/>
            </v:line>
            <v:line style="position:absolute" from="5166,12059" to="5052,12019" stroked="true" strokeweight="1.5pt" strokecolor="#0071bc">
              <v:stroke dashstyle="solid"/>
            </v:line>
            <v:line style="position:absolute" from="5280,11916" to="5166,12059" stroked="true" strokeweight="1.5pt" strokecolor="#0071bc">
              <v:stroke dashstyle="solid"/>
            </v:line>
            <v:shape style="position:absolute;left:1332;top:12662;width:4120;height:81" id="docshape60" coordorigin="1332,12663" coordsize="4120,81" path="m1332,12743l5452,12743m1332,12743l1332,12663e" filled="false" stroked="true" strokeweight=".75pt" strokecolor="#231f20">
              <v:path arrowok="t"/>
              <v:stroke dashstyle="solid"/>
            </v:shape>
            <v:line style="position:absolute" from="2820,12743" to="2820,12663" stroked="true" strokeweight=".75pt" strokecolor="#231f20">
              <v:stroke dashstyle="solid"/>
            </v:line>
            <v:line style="position:absolute" from="4193,12743" to="4193,12663" stroked="true" strokeweight=".75pt" strokecolor="#231f20">
              <v:stroke dashstyle="solid"/>
            </v:line>
            <v:line style="position:absolute" from="5452,12743" to="5452,9523" stroked="true" strokeweight=".75pt" strokecolor="#231f20">
              <v:stroke dashstyle="solid"/>
            </v:line>
            <v:line style="position:absolute" from="5452,12283" to="5349,12283" stroked="true" strokeweight=".75pt" strokecolor="#231f20">
              <v:stroke dashstyle="solid"/>
            </v:line>
            <v:line style="position:absolute" from="5452,11823" to="5349,11823" stroked="true" strokeweight=".75pt" strokecolor="#231f20">
              <v:stroke dashstyle="solid"/>
            </v:line>
            <v:line style="position:absolute" from="5452,11363" to="5349,11363" stroked="true" strokeweight=".75pt" strokecolor="#231f20">
              <v:stroke dashstyle="solid"/>
            </v:line>
            <v:line style="position:absolute" from="5452,10903" to="5349,10903" stroked="true" strokeweight=".75pt" strokecolor="#231f20">
              <v:stroke dashstyle="solid"/>
            </v:line>
            <v:line style="position:absolute" from="5452,10443" to="5349,10443" stroked="true" strokeweight=".75pt" strokecolor="#231f20">
              <v:stroke dashstyle="solid"/>
            </v:line>
            <v:line style="position:absolute" from="5452,9983" to="5349,9983" stroked="true" strokeweight=".75pt" strokecolor="#231f20">
              <v:stroke dashstyle="solid"/>
            </v:line>
            <v:line style="position:absolute" from="5452,9523" to="5349,9523" stroked="true" strokeweight=".75pt" strokecolor="#231f20">
              <v:stroke dashstyle="solid"/>
            </v:line>
            <v:line style="position:absolute" from="1618,11381" to="1504,11487" stroked="true" strokeweight="1.5pt" strokecolor="#ed1c24">
              <v:stroke dashstyle="solid"/>
            </v:line>
            <v:line style="position:absolute" from="1733,11350" to="1618,11381" stroked="true" strokeweight="1.5pt" strokecolor="#ed1c24">
              <v:stroke dashstyle="solid"/>
            </v:line>
            <v:line style="position:absolute" from="1847,11273" to="1733,11350" stroked="true" strokeweight="1.5pt" strokecolor="#ed1c24">
              <v:stroke dashstyle="solid"/>
            </v:line>
            <v:line style="position:absolute" from="1962,11283" to="1847,11273" stroked="true" strokeweight="1.5pt" strokecolor="#ed1c24">
              <v:stroke dashstyle="solid"/>
            </v:line>
            <v:line style="position:absolute" from="2076,11191" to="1962,11283" stroked="true" strokeweight="1.5pt" strokecolor="#ed1c24">
              <v:stroke dashstyle="solid"/>
            </v:line>
            <v:line style="position:absolute" from="2190,11041" to="2076,11191" stroked="true" strokeweight="1.5pt" strokecolor="#ed1c24">
              <v:stroke dashstyle="solid"/>
            </v:line>
            <v:line style="position:absolute" from="2305,11078" to="2190,11041" stroked="true" strokeweight="1.5pt" strokecolor="#ed1c24">
              <v:stroke dashstyle="solid"/>
            </v:line>
            <v:line style="position:absolute" from="2419,10911" to="2305,11078" stroked="true" strokeweight="1.5pt" strokecolor="#ed1c24">
              <v:stroke dashstyle="solid"/>
            </v:line>
            <v:line style="position:absolute" from="2534,10767" to="2419,10911" stroked="true" strokeweight="1.5pt" strokecolor="#ed1c24">
              <v:stroke dashstyle="solid"/>
            </v:line>
            <v:line style="position:absolute" from="2648,10563" to="2534,10767" stroked="true" strokeweight="1.5pt" strokecolor="#ed1c24">
              <v:stroke dashstyle="solid"/>
            </v:line>
            <v:line style="position:absolute" from="2763,10631" to="2648,10563" stroked="true" strokeweight="1.5pt" strokecolor="#ed1c24">
              <v:stroke dashstyle="solid"/>
            </v:line>
            <v:line style="position:absolute" from="2877,10603" to="2763,10631" stroked="true" strokeweight="1.5pt" strokecolor="#ed1c24">
              <v:stroke dashstyle="solid"/>
            </v:line>
            <v:line style="position:absolute" from="2992,10548" to="2877,10603" stroked="true" strokeweight="1.5pt" strokecolor="#ed1c24">
              <v:stroke dashstyle="solid"/>
            </v:line>
            <v:line style="position:absolute" from="3106,10319" to="2992,10548" stroked="true" strokeweight="1.5pt" strokecolor="#ed1c24">
              <v:stroke dashstyle="solid"/>
            </v:line>
            <v:line style="position:absolute" from="3220,10154" to="3106,10319" stroked="true" strokeweight="1.5pt" strokecolor="#ed1c24">
              <v:stroke dashstyle="solid"/>
            </v:line>
            <v:line style="position:absolute" from="3335,9853" to="3220,10154" stroked="true" strokeweight="1.5pt" strokecolor="#ed1c24">
              <v:stroke dashstyle="solid"/>
            </v:line>
            <v:line style="position:absolute" from="3449,9663" to="3335,9853" stroked="true" strokeweight="1.5pt" strokecolor="#ed1c24">
              <v:stroke dashstyle="solid"/>
            </v:line>
            <v:line style="position:absolute" from="3564,9664" to="3449,9663" stroked="true" strokeweight="1.5pt" strokecolor="#ed1c24">
              <v:stroke dashstyle="solid"/>
            </v:line>
            <v:line style="position:absolute" from="3678,10059" to="3564,9664" stroked="true" strokeweight="1.5pt" strokecolor="#ed1c24">
              <v:stroke dashstyle="solid"/>
            </v:line>
            <v:line style="position:absolute" from="3793,10344" to="3678,10059" stroked="true" strokeweight="1.5pt" strokecolor="#ed1c24">
              <v:stroke dashstyle="solid"/>
            </v:line>
            <v:line style="position:absolute" from="3907,10982" to="3793,10344" stroked="true" strokeweight="1.5pt" strokecolor="#ed1c24">
              <v:stroke dashstyle="solid"/>
            </v:line>
            <v:line style="position:absolute" from="4022,11429" to="3907,10982" stroked="true" strokeweight="1.5pt" strokecolor="#ed1c24">
              <v:stroke dashstyle="solid"/>
            </v:line>
            <v:line style="position:absolute" from="4136,11809" to="4022,11429" stroked="true" strokeweight="1.5pt" strokecolor="#ed1c24">
              <v:stroke dashstyle="solid"/>
            </v:line>
            <v:line style="position:absolute" from="4250,11784" to="4136,11809" stroked="true" strokeweight="1.5pt" strokecolor="#ed1c24">
              <v:stroke dashstyle="solid"/>
            </v:line>
            <v:line style="position:absolute" from="4365,11846" to="4250,11784" stroked="true" strokeweight="1.5pt" strokecolor="#ed1c24">
              <v:stroke dashstyle="solid"/>
            </v:line>
            <v:line style="position:absolute" from="4479,11640" to="4365,11846" stroked="true" strokeweight="1.5pt" strokecolor="#ed1c24">
              <v:stroke dashstyle="solid"/>
            </v:line>
            <v:line style="position:absolute" from="4594,11597" to="4479,11640" stroked="true" strokeweight="1.5pt" strokecolor="#ed1c24">
              <v:stroke dashstyle="solid"/>
            </v:line>
            <v:line style="position:absolute" from="4708,11380" to="4594,11597" stroked="true" strokeweight="1.5pt" strokecolor="#ed1c24">
              <v:stroke dashstyle="solid"/>
            </v:line>
            <v:line style="position:absolute" from="4823,11141" to="4708,11380" stroked="true" strokeweight="1.5pt" strokecolor="#ed1c24">
              <v:stroke dashstyle="solid"/>
            </v:line>
            <v:line style="position:absolute" from="4937,11268" to="4823,11141" stroked="true" strokeweight="1.5pt" strokecolor="#ed1c24">
              <v:stroke dashstyle="solid"/>
            </v:line>
            <v:line style="position:absolute" from="5052,11109" to="4937,11268" stroked="true" strokeweight="1.5pt" strokecolor="#ed1c24">
              <v:stroke dashstyle="solid"/>
            </v:line>
            <v:line style="position:absolute" from="5166,11146" to="5052,11109" stroked="true" strokeweight="1.5pt" strokecolor="#ed1c24">
              <v:stroke dashstyle="solid"/>
            </v:line>
            <v:line style="position:absolute" from="5280,11069" to="5166,11146" stroked="true" strokeweight="1.5pt" strokecolor="#ed1c24">
              <v:stroke dashstyle="solid"/>
            </v:line>
            <v:line style="position:absolute" from="2894,13109" to="3094,13109" stroked="true" strokeweight="1.5pt" strokecolor="#ed1c24">
              <v:stroke dashstyle="solid"/>
            </v:line>
            <v:line style="position:absolute" from="1334,13109" to="1534,13109" stroked="true" strokeweight="1.5pt" strokecolor="#0071bc">
              <v:stroke dashstyle="solid"/>
            </v:line>
            <v:rect style="position:absolute;left:6102;top:13137;width:200;height:30" id="docshape61" filled="true" fillcolor="#ed1c24" stroked="false">
              <v:fill type="solid"/>
            </v:rect>
            <v:rect style="position:absolute;left:6102;top:13322;width:200;height:30" id="docshape62" filled="true" fillcolor="#231f20" stroked="false">
              <v:fill type="solid"/>
            </v:rect>
            <v:rect style="position:absolute;left:8242;top:13137;width:200;height:30" id="docshape63" filled="true" fillcolor="#0071bc" stroked="false">
              <v:fill type="solid"/>
            </v:rect>
            <v:rect style="position:absolute;left:8301;top:13274;width:154;height:154" id="docshape64" filled="true" fillcolor="#c6c8ca" stroked="false">
              <v:fill type="solid"/>
            </v:rect>
            <v:rect style="position:absolute;left:6102;top:13137;width:200;height:30" id="docshape65" filled="true" fillcolor="#ed1c24" stroked="false">
              <v:fill type="solid"/>
            </v:rect>
            <v:rect style="position:absolute;left:6102;top:13322;width:200;height:30" id="docshape66" filled="true" fillcolor="#231f20" stroked="false">
              <v:fill type="solid"/>
            </v:rect>
            <v:rect style="position:absolute;left:8242;top:13137;width:200;height:30" id="docshape67" filled="true" fillcolor="#0071bc" stroked="false">
              <v:fill type="solid"/>
            </v:rect>
            <v:shape style="position:absolute;left:6269;top:9815;width:3755;height:2446" id="docshape68" coordorigin="6270,9815" coordsize="3755,2446" path="m9435,9815l9361,9844,9288,9895,9214,9949,9141,9981,9067,10039,8993,10088,8920,10147,8846,10198,8773,10247,8699,10278,8625,10314,8552,10337,8478,10360,8404,10401,8331,10464,8257,10524,8184,10582,8110,10664,8036,10725,7963,10782,7889,10851,7815,10918,7668,11050,7595,11120,7521,11192,7447,11260,7374,11305,7300,11367,7227,11409,7153,11421,7079,11406,7006,11323,6932,11299,6858,11246,6785,11171,6711,11035,6638,10938,6564,10846,6490,10665,6417,10512,6343,10377,6270,10311,6270,10895,6343,11003,6417,11184,6490,11387,6564,11554,6638,11676,6711,11841,6785,11965,6858,12103,6932,12185,7006,12251,7079,12246,7153,12217,7227,12222,7300,12261,7374,12213,7447,12168,7521,12101,7595,12046,7668,11970,7742,11891,7815,11799,7889,11698,7963,11598,8036,11491,8110,11407,8184,11289,8257,11208,8331,11142,8404,11074,8478,11011,8552,10942,8625,10877,8699,10831,8773,10774,8846,10680,8920,10598,8993,10523,9067,10442,9141,10374,9214,10315,9288,10250,9361,10209,9435,10187,9509,10166,9582,10192,9656,10194,9730,10241,9803,10329,9877,10461,9950,10587,10024,10628,10024,10274,9950,10239,9877,10119,9803,10011,9730,9891,9656,9825,9582,9817,9509,9821,9435,9815xe" filled="true" fillcolor="#dcddde" stroked="false">
              <v:path arrowok="t"/>
              <v:fill type="solid"/>
            </v:shape>
            <v:shape style="position:absolute;left:6092;top:12693;width:4120;height:81" id="docshape69" coordorigin="6093,12694" coordsize="4120,81" path="m6093,12774l10213,12774m6093,12774l6093,12694e" filled="false" stroked="true" strokeweight=".75pt" strokecolor="#231f20">
              <v:path arrowok="t"/>
              <v:stroke dashstyle="solid"/>
            </v:shape>
            <v:line style="position:absolute" from="6240,12774" to="6240,12694" stroked="true" strokeweight=".75pt" strokecolor="#231f20">
              <v:stroke dashstyle="solid"/>
            </v:line>
            <v:line style="position:absolute" from="6461,12774" to="6461,12694" stroked="true" strokeweight=".75pt" strokecolor="#231f20">
              <v:stroke dashstyle="solid"/>
            </v:line>
            <v:line style="position:absolute" from="6681,12774" to="6681,12694" stroked="true" strokeweight=".75pt" strokecolor="#231f20">
              <v:stroke dashstyle="solid"/>
            </v:line>
            <v:line style="position:absolute" from="6902,12774" to="6902,12694" stroked="true" strokeweight=".75pt" strokecolor="#231f20">
              <v:stroke dashstyle="solid"/>
            </v:line>
            <v:line style="position:absolute" from="7123,12774" to="7123,12694" stroked="true" strokeweight=".75pt" strokecolor="#231f20">
              <v:stroke dashstyle="solid"/>
            </v:line>
            <v:line style="position:absolute" from="7344,12774" to="7344,12694" stroked="true" strokeweight=".75pt" strokecolor="#231f20">
              <v:stroke dashstyle="solid"/>
            </v:line>
            <v:line style="position:absolute" from="7564,12774" to="7564,12694" stroked="true" strokeweight=".75pt" strokecolor="#231f20">
              <v:stroke dashstyle="solid"/>
            </v:line>
            <v:line style="position:absolute" from="7785,12774" to="7785,12694" stroked="true" strokeweight=".75pt" strokecolor="#231f20">
              <v:stroke dashstyle="solid"/>
            </v:line>
            <v:line style="position:absolute" from="8006,12774" to="8006,12694" stroked="true" strokeweight=".75pt" strokecolor="#231f20">
              <v:stroke dashstyle="solid"/>
            </v:line>
            <v:line style="position:absolute" from="8226,12774" to="8226,12694" stroked="true" strokeweight=".75pt" strokecolor="#231f20">
              <v:stroke dashstyle="solid"/>
            </v:line>
            <v:line style="position:absolute" from="8447,12774" to="8447,12694" stroked="true" strokeweight=".75pt" strokecolor="#231f20">
              <v:stroke dashstyle="solid"/>
            </v:line>
            <v:line style="position:absolute" from="8668,12774" to="8668,12694" stroked="true" strokeweight=".75pt" strokecolor="#231f20">
              <v:stroke dashstyle="solid"/>
            </v:line>
            <v:line style="position:absolute" from="8889,12774" to="8889,12694" stroked="true" strokeweight=".75pt" strokecolor="#231f20">
              <v:stroke dashstyle="solid"/>
            </v:line>
            <v:line style="position:absolute" from="9109,12774" to="9109,12694" stroked="true" strokeweight=".75pt" strokecolor="#231f20">
              <v:stroke dashstyle="solid"/>
            </v:line>
            <v:line style="position:absolute" from="9330,12774" to="9330,12694" stroked="true" strokeweight=".75pt" strokecolor="#231f20">
              <v:stroke dashstyle="solid"/>
            </v:line>
            <v:line style="position:absolute" from="9551,12774" to="9551,12694" stroked="true" strokeweight=".75pt" strokecolor="#231f20">
              <v:stroke dashstyle="solid"/>
            </v:line>
            <v:line style="position:absolute" from="9771,12774" to="9771,12694" stroked="true" strokeweight=".75pt" strokecolor="#231f20">
              <v:stroke dashstyle="solid"/>
            </v:line>
            <v:line style="position:absolute" from="9992,12774" to="9992,12694" stroked="true" strokeweight=".75pt" strokecolor="#231f20">
              <v:stroke dashstyle="solid"/>
            </v:line>
            <v:shape style="position:absolute;left:6092;top:9554;width:103;height:3220" id="docshape70" coordorigin="6093,9554" coordsize="103,3220" path="m6093,12774l6093,9554m6093,12774l6196,12774e" filled="false" stroked="true" strokeweight=".75pt" strokecolor="#231f20">
              <v:path arrowok="t"/>
              <v:stroke dashstyle="solid"/>
            </v:shape>
            <v:line style="position:absolute" from="6093,12416" to="6196,12416" stroked="true" strokeweight=".75pt" strokecolor="#231f20">
              <v:stroke dashstyle="solid"/>
            </v:line>
            <v:line style="position:absolute" from="6093,12058" to="6196,12058" stroked="true" strokeweight=".75pt" strokecolor="#231f20">
              <v:stroke dashstyle="solid"/>
            </v:line>
            <v:line style="position:absolute" from="6093,11701" to="6196,11701" stroked="true" strokeweight=".75pt" strokecolor="#231f20">
              <v:stroke dashstyle="solid"/>
            </v:line>
            <v:line style="position:absolute" from="6093,11343" to="6196,11343" stroked="true" strokeweight=".75pt" strokecolor="#231f20">
              <v:stroke dashstyle="solid"/>
            </v:line>
            <v:line style="position:absolute" from="6093,10985" to="6196,10985" stroked="true" strokeweight=".75pt" strokecolor="#231f20">
              <v:stroke dashstyle="solid"/>
            </v:line>
            <v:line style="position:absolute" from="6093,10627" to="6196,10627" stroked="true" strokeweight=".75pt" strokecolor="#231f20">
              <v:stroke dashstyle="solid"/>
            </v:line>
            <v:line style="position:absolute" from="6093,10270" to="6196,10270" stroked="true" strokeweight=".75pt" strokecolor="#231f20">
              <v:stroke dashstyle="solid"/>
            </v:line>
            <v:line style="position:absolute" from="6093,9912" to="6196,9912" stroked="true" strokeweight=".75pt" strokecolor="#231f20">
              <v:stroke dashstyle="solid"/>
            </v:line>
            <v:line style="position:absolute" from="6093,9554" to="6196,9554" stroked="true" strokeweight=".75pt" strokecolor="#231f20">
              <v:stroke dashstyle="solid"/>
            </v:line>
            <v:line style="position:absolute" from="10213,12774" to="10213,9554" stroked="true" strokeweight=".75pt" strokecolor="#231f20">
              <v:stroke dashstyle="solid"/>
            </v:line>
            <v:line style="position:absolute" from="10213,12416" to="10110,12416" stroked="true" strokeweight=".75pt" strokecolor="#231f20">
              <v:stroke dashstyle="solid"/>
            </v:line>
            <v:line style="position:absolute" from="10213,12058" to="10110,12058" stroked="true" strokeweight=".75pt" strokecolor="#231f20">
              <v:stroke dashstyle="solid"/>
            </v:line>
            <v:line style="position:absolute" from="10213,11701" to="10110,11701" stroked="true" strokeweight=".75pt" strokecolor="#231f20">
              <v:stroke dashstyle="solid"/>
            </v:line>
            <v:line style="position:absolute" from="10213,11343" to="10110,11343" stroked="true" strokeweight=".75pt" strokecolor="#231f20">
              <v:stroke dashstyle="solid"/>
            </v:line>
            <v:line style="position:absolute" from="10213,10985" to="10110,10985" stroked="true" strokeweight=".75pt" strokecolor="#231f20">
              <v:stroke dashstyle="solid"/>
            </v:line>
            <v:line style="position:absolute" from="10213,10627" to="10110,10627" stroked="true" strokeweight=".75pt" strokecolor="#231f20">
              <v:stroke dashstyle="solid"/>
            </v:line>
            <v:line style="position:absolute" from="10213,10270" to="10110,10270" stroked="true" strokeweight=".75pt" strokecolor="#231f20">
              <v:stroke dashstyle="solid"/>
            </v:line>
            <v:line style="position:absolute" from="10213,9912" to="10110,9912" stroked="true" strokeweight=".75pt" strokecolor="#231f20">
              <v:stroke dashstyle="solid"/>
            </v:line>
            <v:line style="position:absolute" from="10213,9554" to="10110,9554" stroked="true" strokeweight=".75pt" strokecolor="#231f20">
              <v:stroke dashstyle="solid"/>
            </v:line>
            <v:line style="position:absolute" from="6350,10720" to="6277,10631" stroked="true" strokeweight="1.5pt" strokecolor="#231f20">
              <v:stroke dashstyle="dash"/>
            </v:line>
            <v:line style="position:absolute" from="6424,10861" to="6350,10720" stroked="true" strokeweight="1.5pt" strokecolor="#231f20">
              <v:stroke dashstyle="dash"/>
            </v:line>
            <v:line style="position:absolute" from="6498,11012" to="6424,10861" stroked="true" strokeweight="1.5pt" strokecolor="#231f20">
              <v:stroke dashstyle="dash"/>
            </v:line>
            <v:line style="position:absolute" from="6571,11161" to="6498,11012" stroked="true" strokeweight="1.5pt" strokecolor="#231f20">
              <v:stroke dashstyle="dash"/>
            </v:line>
            <v:line style="position:absolute" from="6645,11297" to="6571,11161" stroked="true" strokeweight="1.5pt" strokecolor="#231f20">
              <v:stroke dashstyle="dash"/>
            </v:line>
            <v:line style="position:absolute" from="6718,11429" to="6645,11297" stroked="true" strokeweight="1.5pt" strokecolor="#231f20">
              <v:stroke dashstyle="dash"/>
            </v:line>
            <v:line style="position:absolute" from="6792,11549" to="6718,11429" stroked="true" strokeweight="1.5pt" strokecolor="#231f20">
              <v:stroke dashstyle="dash"/>
            </v:line>
            <v:line style="position:absolute" from="6865,11648" to="6792,11549" stroked="true" strokeweight="1.5pt" strokecolor="#231f20">
              <v:stroke dashstyle="dash"/>
            </v:line>
            <v:line style="position:absolute" from="6939,11724" to="6865,11648" stroked="true" strokeweight="1.5pt" strokecolor="#231f20">
              <v:stroke dashstyle="dash"/>
            </v:line>
            <v:line style="position:absolute" from="7013,11764" to="6939,11724" stroked="true" strokeweight="1.5pt" strokecolor="#231f20">
              <v:stroke dashstyle="dash"/>
            </v:line>
            <v:line style="position:absolute" from="7086,11802" to="7013,11764" stroked="true" strokeweight="1.5pt" strokecolor="#231f20">
              <v:stroke dashstyle="dash"/>
            </v:line>
            <v:line style="position:absolute" from="7160,11794" to="7086,11802" stroked="true" strokeweight="1.5pt" strokecolor="#231f20">
              <v:stroke dashstyle="dash"/>
            </v:line>
            <v:line style="position:absolute" from="7233,11777" to="7160,11794" stroked="true" strokeweight="1.5pt" strokecolor="#231f20">
              <v:stroke dashstyle="dash"/>
            </v:line>
            <v:line style="position:absolute" from="7307,11772" to="7233,11777" stroked="true" strokeweight="1.5pt" strokecolor="#231f20">
              <v:stroke dashstyle="dash"/>
            </v:line>
            <v:line style="position:absolute" from="7380,11731" to="7307,11772" stroked="true" strokeweight="1.5pt" strokecolor="#231f20">
              <v:stroke dashstyle="dash"/>
            </v:line>
            <v:line style="position:absolute" from="7454,11680" to="7380,11731" stroked="true" strokeweight="1.5pt" strokecolor="#231f20">
              <v:stroke dashstyle="dash"/>
            </v:line>
            <v:line style="position:absolute" from="7528,11616" to="7454,11680" stroked="true" strokeweight="1.5pt" strokecolor="#231f20">
              <v:stroke dashstyle="dash"/>
            </v:line>
            <v:line style="position:absolute" from="7601,11549" to="7528,11616" stroked="true" strokeweight="1.5pt" strokecolor="#231f20">
              <v:stroke dashstyle="dash"/>
            </v:line>
            <v:line style="position:absolute" from="7675,11478" to="7601,11549" stroked="true" strokeweight="1.5pt" strokecolor="#231f20">
              <v:stroke dashstyle="dash"/>
            </v:line>
            <v:line style="position:absolute" from="7748,11371" to="7675,11478" stroked="true" strokeweight="1.5pt" strokecolor="#231f20">
              <v:stroke dashstyle="dash"/>
            </v:line>
            <v:line style="position:absolute" from="7822,11288" to="7748,11371" stroked="true" strokeweight="1.5pt" strokecolor="#231f20">
              <v:stroke dashstyle="dash"/>
            </v:line>
            <v:line style="position:absolute" from="7895,11209" to="7822,11288" stroked="true" strokeweight="1.5pt" strokecolor="#231f20">
              <v:stroke dashstyle="dash"/>
            </v:line>
            <v:line style="position:absolute" from="7969,11131" to="7895,11209" stroked="true" strokeweight="1.5pt" strokecolor="#231f20">
              <v:stroke dashstyle="dash"/>
            </v:line>
            <v:line style="position:absolute" from="8043,11050" to="7969,11131" stroked="true" strokeweight="1.5pt" strokecolor="#231f20">
              <v:stroke dashstyle="dash"/>
            </v:line>
            <v:line style="position:absolute" from="8116,10981" to="8043,11050" stroked="true" strokeweight="1.5pt" strokecolor="#231f20">
              <v:stroke dashstyle="dash"/>
            </v:line>
            <v:line style="position:absolute" from="8190,10893" to="8116,10981" stroked="true" strokeweight="1.5pt" strokecolor="#231f20">
              <v:stroke dashstyle="dash"/>
            </v:line>
            <v:line style="position:absolute" from="8263,10826" to="8190,10893" stroked="true" strokeweight="1.5pt" strokecolor="#231f20">
              <v:stroke dashstyle="dash"/>
            </v:line>
            <v:line style="position:absolute" from="8337,10781" to="8263,10826" stroked="true" strokeweight="1.5pt" strokecolor="#231f20">
              <v:stroke dashstyle="dash"/>
            </v:line>
            <v:line style="position:absolute" from="8410,10734" to="8337,10781" stroked="true" strokeweight="1.5pt" strokecolor="#231f20">
              <v:stroke dashstyle="dash"/>
            </v:line>
            <v:line style="position:absolute" from="8484,10693" to="8410,10734" stroked="true" strokeweight="1.5pt" strokecolor="#231f20">
              <v:stroke dashstyle="dash"/>
            </v:line>
            <v:line style="position:absolute" from="8558,10648" to="8484,10693" stroked="true" strokeweight="1.5pt" strokecolor="#231f20">
              <v:stroke dashstyle="dash"/>
            </v:line>
            <v:line style="position:absolute" from="8631,10599" to="8558,10648" stroked="true" strokeweight="1.5pt" strokecolor="#231f20">
              <v:stroke dashstyle="dash"/>
            </v:line>
            <v:line style="position:absolute" from="8705,10551" to="8631,10599" stroked="true" strokeweight="1.5pt" strokecolor="#231f20">
              <v:stroke dashstyle="dash"/>
            </v:line>
            <v:line style="position:absolute" from="8778,10502" to="8705,10551" stroked="true" strokeweight="1.5pt" strokecolor="#231f20">
              <v:stroke dashstyle="dash"/>
            </v:line>
            <v:line style="position:absolute" from="8852,10429" to="8778,10502" stroked="true" strokeweight="1.5pt" strokecolor="#231f20">
              <v:stroke dashstyle="dash"/>
            </v:line>
            <v:line style="position:absolute" from="8925,10356" to="8852,10429" stroked="true" strokeweight="1.5pt" strokecolor="#231f20">
              <v:stroke dashstyle="dash"/>
            </v:line>
            <v:line style="position:absolute" from="8999,10296" to="8925,10356" stroked="true" strokeweight="1.5pt" strokecolor="#231f20">
              <v:stroke dashstyle="dash"/>
            </v:line>
            <v:line style="position:absolute" from="9073,10240" to="8999,10296" stroked="true" strokeweight="1.5pt" strokecolor="#231f20">
              <v:stroke dashstyle="dash"/>
            </v:line>
            <v:line style="position:absolute" from="9146,10182" to="9073,10240" stroked="true" strokeweight="1.5pt" strokecolor="#231f20">
              <v:stroke dashstyle="dash"/>
            </v:line>
            <v:line style="position:absolute" from="9220,10133" to="9146,10182" stroked="true" strokeweight="1.5pt" strokecolor="#231f20">
              <v:stroke dashstyle="dash"/>
            </v:line>
            <v:line style="position:absolute" from="9293,10085" to="9220,10133" stroked="true" strokeweight="1.5pt" strokecolor="#231f20">
              <v:stroke dashstyle="dash"/>
            </v:line>
            <v:line style="position:absolute" from="9367,10059" to="9293,10085" stroked="true" strokeweight="1.5pt" strokecolor="#231f20">
              <v:stroke dashstyle="dash"/>
            </v:line>
            <v:line style="position:absolute" from="9440,10035" to="9367,10059" stroked="true" strokeweight="1.5pt" strokecolor="#231f20">
              <v:stroke dashstyle="dash"/>
            </v:line>
            <v:line style="position:absolute" from="9514,10018" to="9440,10035" stroked="true" strokeweight="1.5pt" strokecolor="#231f20">
              <v:stroke dashstyle="dash"/>
            </v:line>
            <v:line style="position:absolute" from="9588,10025" to="9514,10018" stroked="true" strokeweight="1.5pt" strokecolor="#231f20">
              <v:stroke dashstyle="dash"/>
            </v:line>
            <v:line style="position:absolute" from="9661,10041" to="9588,10025" stroked="true" strokeweight="1.5pt" strokecolor="#231f20">
              <v:stroke dashstyle="dash"/>
            </v:line>
            <v:line style="position:absolute" from="9735,10076" to="9661,10041" stroked="true" strokeweight="1.5pt" strokecolor="#231f20">
              <v:stroke dashstyle="dash"/>
            </v:line>
            <v:line style="position:absolute" from="9808,10188" to="9735,10076" stroked="true" strokeweight="1.5pt" strokecolor="#231f20">
              <v:stroke dashstyle="dash"/>
            </v:line>
            <v:line style="position:absolute" from="9882,10286" to="9808,10188" stroked="true" strokeweight="1.5pt" strokecolor="#231f20">
              <v:stroke dashstyle="dash"/>
            </v:line>
            <v:line style="position:absolute" from="9955,10391" to="9882,10286" stroked="true" strokeweight="1.5pt" strokecolor="#231f20">
              <v:stroke dashstyle="dash"/>
            </v:line>
            <v:line style="position:absolute" from="10029,10460" to="9955,10391" stroked="true" strokeweight="1.5pt" strokecolor="#231f20">
              <v:stroke dashstyle="dash"/>
            </v:line>
            <v:line style="position:absolute" from="6350,10524" to="6277,10438" stroked="true" strokeweight="1.5pt" strokecolor="#0071bc">
              <v:stroke dashstyle="solid"/>
            </v:line>
            <v:line style="position:absolute" from="6424,10674" to="6350,10524" stroked="true" strokeweight="1.5pt" strokecolor="#0071bc">
              <v:stroke dashstyle="solid"/>
            </v:line>
            <v:line style="position:absolute" from="6498,10827" to="6424,10674" stroked="true" strokeweight="1.5pt" strokecolor="#0071bc">
              <v:stroke dashstyle="solid"/>
            </v:line>
            <v:line style="position:absolute" from="6571,10990" to="6498,10827" stroked="true" strokeweight="1.5pt" strokecolor="#0071bc">
              <v:stroke dashstyle="solid"/>
            </v:line>
            <v:line style="position:absolute" from="6645,11119" to="6571,10990" stroked="true" strokeweight="1.5pt" strokecolor="#0071bc">
              <v:stroke dashstyle="solid"/>
            </v:line>
            <v:line style="position:absolute" from="6718,11145" to="6645,11119" stroked="true" strokeweight="1.5pt" strokecolor="#0071bc">
              <v:stroke dashstyle="solid"/>
            </v:line>
            <v:line style="position:absolute" from="6792,11232" to="6718,11145" stroked="true" strokeweight="1.5pt" strokecolor="#0071bc">
              <v:stroke dashstyle="solid"/>
            </v:line>
            <v:line style="position:absolute" from="6865,11322" to="6792,11232" stroked="true" strokeweight="1.5pt" strokecolor="#0071bc">
              <v:stroke dashstyle="solid"/>
            </v:line>
            <v:line style="position:absolute" from="6939,11418" to="6865,11322" stroked="true" strokeweight="1.5pt" strokecolor="#0071bc">
              <v:stroke dashstyle="solid"/>
            </v:line>
            <v:line style="position:absolute" from="7013,11454" to="6939,11418" stroked="true" strokeweight="1.5pt" strokecolor="#0071bc">
              <v:stroke dashstyle="solid"/>
            </v:line>
            <v:line style="position:absolute" from="7086,11453" to="7013,11454" stroked="true" strokeweight="1.5pt" strokecolor="#0071bc">
              <v:stroke dashstyle="solid"/>
            </v:line>
            <v:line style="position:absolute" from="7160,11454" to="7086,11453" stroked="true" strokeweight="1.5pt" strokecolor="#0071bc">
              <v:stroke dashstyle="solid"/>
            </v:line>
            <v:line style="position:absolute" from="7233,11434" to="7160,11454" stroked="true" strokeweight="1.5pt" strokecolor="#0071bc">
              <v:stroke dashstyle="solid"/>
            </v:line>
            <v:line style="position:absolute" from="7307,11417" to="7233,11434" stroked="true" strokeweight="1.5pt" strokecolor="#0071bc">
              <v:stroke dashstyle="solid"/>
            </v:line>
            <v:line style="position:absolute" from="7380,11375" to="7307,11417" stroked="true" strokeweight="1.5pt" strokecolor="#0071bc">
              <v:stroke dashstyle="solid"/>
            </v:line>
            <v:line style="position:absolute" from="7454,11303" to="7380,11375" stroked="true" strokeweight="1.5pt" strokecolor="#0071bc">
              <v:stroke dashstyle="solid"/>
            </v:line>
            <v:line style="position:absolute" from="7528,11223" to="7454,11303" stroked="true" strokeweight="1.5pt" strokecolor="#0071bc">
              <v:stroke dashstyle="solid"/>
            </v:line>
            <v:line style="position:absolute" from="7601,11138" to="7528,11223" stroked="true" strokeweight="1.5pt" strokecolor="#0071bc">
              <v:stroke dashstyle="solid"/>
            </v:line>
            <v:line style="position:absolute" from="7675,11047" to="7601,11138" stroked="true" strokeweight="1.5pt" strokecolor="#0071bc">
              <v:stroke dashstyle="solid"/>
            </v:line>
            <v:line style="position:absolute" from="7748,10952" to="7675,11047" stroked="true" strokeweight="1.5pt" strokecolor="#0071bc">
              <v:stroke dashstyle="solid"/>
            </v:line>
            <v:line style="position:absolute" from="7822,10843" to="7748,10952" stroked="true" strokeweight="1.5pt" strokecolor="#0071bc">
              <v:stroke dashstyle="solid"/>
            </v:line>
            <v:line style="position:absolute" from="7895,10749" to="7822,10843" stroked="true" strokeweight="1.5pt" strokecolor="#0071bc">
              <v:stroke dashstyle="solid"/>
            </v:line>
            <v:line style="position:absolute" from="7969,10651" to="7895,10749" stroked="true" strokeweight="1.5pt" strokecolor="#0071bc">
              <v:stroke dashstyle="solid"/>
            </v:line>
            <v:line style="position:absolute" from="8043,10568" to="7969,10651" stroked="true" strokeweight="1.5pt" strokecolor="#0071bc">
              <v:stroke dashstyle="solid"/>
            </v:line>
            <v:line style="position:absolute" from="8116,10505" to="8043,10568" stroked="true" strokeweight="1.5pt" strokecolor="#0071bc">
              <v:stroke dashstyle="solid"/>
            </v:line>
            <v:line style="position:absolute" from="8190,10437" to="8116,10505" stroked="true" strokeweight="1.5pt" strokecolor="#0071bc">
              <v:stroke dashstyle="solid"/>
            </v:line>
            <v:line style="position:absolute" from="8263,10362" to="8190,10437" stroked="true" strokeweight="1.5pt" strokecolor="#0071bc">
              <v:stroke dashstyle="solid"/>
            </v:line>
            <v:line style="position:absolute" from="8337,10304" to="8263,10362" stroked="true" strokeweight="1.5pt" strokecolor="#0071bc">
              <v:stroke dashstyle="solid"/>
            </v:line>
            <v:line style="position:absolute" from="8410,10242" to="8337,10304" stroked="true" strokeweight="1.5pt" strokecolor="#0071bc">
              <v:stroke dashstyle="solid"/>
            </v:line>
            <v:line style="position:absolute" from="8484,10187" to="8410,10242" stroked="true" strokeweight="1.5pt" strokecolor="#0071bc">
              <v:stroke dashstyle="solid"/>
            </v:line>
            <v:line style="position:absolute" from="8558,10133" to="8484,10187" stroked="true" strokeweight="1.5pt" strokecolor="#0071bc">
              <v:stroke dashstyle="solid"/>
            </v:line>
            <v:line style="position:absolute" from="8631,10091" to="8558,10133" stroked="true" strokeweight="1.5pt" strokecolor="#0071bc">
              <v:stroke dashstyle="solid"/>
            </v:line>
            <v:line style="position:absolute" from="8705,10049" to="8631,10091" stroked="true" strokeweight="1.5pt" strokecolor="#0071bc">
              <v:stroke dashstyle="solid"/>
            </v:line>
            <v:line style="position:absolute" from="8778,9998" to="8705,10049" stroked="true" strokeweight="1.5pt" strokecolor="#0071bc">
              <v:stroke dashstyle="solid"/>
            </v:line>
            <v:line style="position:absolute" from="8852,9944" to="8778,9998" stroked="true" strokeweight="1.5pt" strokecolor="#0071bc">
              <v:stroke dashstyle="solid"/>
            </v:line>
            <v:line style="position:absolute" from="8925,9891" to="8852,9944" stroked="true" strokeweight="1.5pt" strokecolor="#0071bc">
              <v:stroke dashstyle="solid"/>
            </v:line>
            <v:line style="position:absolute" from="8999,9837" to="8925,9891" stroked="true" strokeweight="1.5pt" strokecolor="#0071bc">
              <v:stroke dashstyle="solid"/>
            </v:line>
            <v:line style="position:absolute" from="9073,9786" to="8999,9837" stroked="true" strokeweight="1.5pt" strokecolor="#0071bc">
              <v:stroke dashstyle="solid"/>
            </v:line>
            <v:line style="position:absolute" from="9146,9730" to="9073,9786" stroked="true" strokeweight="1.5pt" strokecolor="#0071bc">
              <v:stroke dashstyle="solid"/>
            </v:line>
            <v:line style="position:absolute" from="6350,10531" to="6277,10483" stroked="true" strokeweight="1.5pt" strokecolor="#ed1c24">
              <v:stroke dashstyle="solid"/>
            </v:line>
            <v:line style="position:absolute" from="6424,10659" to="6350,10531" stroked="true" strokeweight="1.5pt" strokecolor="#ed1c24">
              <v:stroke dashstyle="solid"/>
            </v:line>
            <v:line style="position:absolute" from="6498,10888" to="6424,10659" stroked="true" strokeweight="1.5pt" strokecolor="#ed1c24">
              <v:stroke dashstyle="solid"/>
            </v:line>
            <v:line style="position:absolute" from="6571,11060" to="6498,10888" stroked="true" strokeweight="1.5pt" strokecolor="#ed1c24">
              <v:stroke dashstyle="solid"/>
            </v:line>
            <v:line style="position:absolute" from="6645,11167" to="6571,11060" stroked="true" strokeweight="1.5pt" strokecolor="#ed1c24">
              <v:stroke dashstyle="solid"/>
            </v:line>
            <v:line style="position:absolute" from="6718,11314" to="6645,11167" stroked="true" strokeweight="1.5pt" strokecolor="#ed1c24">
              <v:stroke dashstyle="solid"/>
            </v:line>
            <v:line style="position:absolute" from="6792,11443" to="6718,11314" stroked="true" strokeweight="1.5pt" strokecolor="#ed1c24">
              <v:stroke dashstyle="solid"/>
            </v:line>
            <v:line style="position:absolute" from="6865,11555" to="6792,11443" stroked="true" strokeweight="1.5pt" strokecolor="#ed1c24">
              <v:stroke dashstyle="solid"/>
            </v:line>
            <v:line style="position:absolute" from="6939,11631" to="6865,11555" stroked="true" strokeweight="1.5pt" strokecolor="#ed1c24">
              <v:stroke dashstyle="solid"/>
            </v:line>
            <v:line style="position:absolute" from="7013,11702" to="6939,11631" stroked="true" strokeweight="1.5pt" strokecolor="#ed1c24">
              <v:stroke dashstyle="solid"/>
            </v:line>
            <v:line style="position:absolute" from="7086,11737" to="7013,11702" stroked="true" strokeweight="1.5pt" strokecolor="#ed1c24">
              <v:stroke dashstyle="solid"/>
            </v:line>
            <v:line style="position:absolute" from="7160,11766" to="7086,11737" stroked="true" strokeweight="1.5pt" strokecolor="#ed1c24">
              <v:stroke dashstyle="solid"/>
            </v:line>
            <v:line style="position:absolute" from="7233,11781" to="7160,11766" stroked="true" strokeweight="1.5pt" strokecolor="#ed1c24">
              <v:stroke dashstyle="solid"/>
            </v:line>
            <v:line style="position:absolute" from="7307,11761" to="7233,11781" stroked="true" strokeweight="1.5pt" strokecolor="#ed1c24">
              <v:stroke dashstyle="solid"/>
            </v:line>
            <v:line style="position:absolute" from="7380,11739" to="7307,11761" stroked="true" strokeweight="1.5pt" strokecolor="#ed1c24">
              <v:stroke dashstyle="solid"/>
            </v:line>
            <v:line style="position:absolute" from="7454,11667" to="7380,11739" stroked="true" strokeweight="1.5pt" strokecolor="#ed1c24">
              <v:stroke dashstyle="solid"/>
            </v:line>
            <v:line style="position:absolute" from="7528,11614" to="7454,11667" stroked="true" strokeweight="1.5pt" strokecolor="#ed1c24">
              <v:stroke dashstyle="solid"/>
            </v:line>
            <v:line style="position:absolute" from="7601,11536" to="7528,11614" stroked="true" strokeweight="1.5pt" strokecolor="#ed1c24">
              <v:stroke dashstyle="solid"/>
            </v:line>
            <v:line style="position:absolute" from="7675,11457" to="7601,11536" stroked="true" strokeweight="1.5pt" strokecolor="#ed1c24">
              <v:stroke dashstyle="solid"/>
            </v:line>
            <v:line style="position:absolute" from="7748,11378" to="7675,11457" stroked="true" strokeweight="1.5pt" strokecolor="#ed1c24">
              <v:stroke dashstyle="solid"/>
            </v:line>
            <v:line style="position:absolute" from="7822,11286" to="7748,11378" stroked="true" strokeweight="1.5pt" strokecolor="#ed1c24">
              <v:stroke dashstyle="solid"/>
            </v:line>
            <v:line style="position:absolute" from="7895,11214" to="7822,11286" stroked="true" strokeweight="1.5pt" strokecolor="#ed1c24">
              <v:stroke dashstyle="solid"/>
            </v:line>
            <v:line style="position:absolute" from="7969,11163" to="7895,11214" stroked="true" strokeweight="1.5pt" strokecolor="#ed1c24">
              <v:stroke dashstyle="solid"/>
            </v:line>
            <v:line style="position:absolute" from="8043,11086" to="7969,11163" stroked="true" strokeweight="1.5pt" strokecolor="#ed1c24">
              <v:stroke dashstyle="solid"/>
            </v:line>
            <v:line style="position:absolute" from="8116,11010" to="8043,11086" stroked="true" strokeweight="1.5pt" strokecolor="#ed1c24">
              <v:stroke dashstyle="solid"/>
            </v:line>
            <v:line style="position:absolute" from="8190,10931" to="8116,11010" stroked="true" strokeweight="1.5pt" strokecolor="#ed1c24">
              <v:stroke dashstyle="solid"/>
            </v:line>
            <v:line style="position:absolute" from="8263,10841" to="8190,10931" stroked="true" strokeweight="1.5pt" strokecolor="#ed1c24">
              <v:stroke dashstyle="solid"/>
            </v:line>
            <v:line style="position:absolute" from="8337,10770" to="8263,10841" stroked="true" strokeweight="1.5pt" strokecolor="#ed1c24">
              <v:stroke dashstyle="solid"/>
            </v:line>
            <v:line style="position:absolute" from="8410,10711" to="8337,10770" stroked="true" strokeweight="1.5pt" strokecolor="#ed1c24">
              <v:stroke dashstyle="solid"/>
            </v:line>
            <v:line style="position:absolute" from="8484,10661" to="8410,10711" stroked="true" strokeweight="1.5pt" strokecolor="#ed1c24">
              <v:stroke dashstyle="solid"/>
            </v:line>
            <v:line style="position:absolute" from="8558,10618" to="8484,10661" stroked="true" strokeweight="1.5pt" strokecolor="#ed1c24">
              <v:stroke dashstyle="solid"/>
            </v:line>
            <v:line style="position:absolute" from="8631,10543" to="8558,10618" stroked="true" strokeweight="1.5pt" strokecolor="#ed1c24">
              <v:stroke dashstyle="solid"/>
            </v:line>
            <v:line style="position:absolute" from="8705,10460" to="8631,10543" stroked="true" strokeweight="1.5pt" strokecolor="#ed1c24">
              <v:stroke dashstyle="solid"/>
            </v:line>
            <v:line style="position:absolute" from="8778,10383" to="8705,10460" stroked="true" strokeweight="1.5pt" strokecolor="#ed1c24">
              <v:stroke dashstyle="solid"/>
            </v:line>
            <v:line style="position:absolute" from="8852,10333" to="8778,10383" stroked="true" strokeweight="1.5pt" strokecolor="#ed1c24">
              <v:stroke dashstyle="solid"/>
            </v:line>
            <v:line style="position:absolute" from="8925,10274" to="8852,10333" stroked="true" strokeweight="1.5pt" strokecolor="#ed1c24">
              <v:stroke dashstyle="solid"/>
            </v:line>
            <v:line style="position:absolute" from="8999,10229" to="8925,10274" stroked="true" strokeweight="1.5pt" strokecolor="#ed1c24">
              <v:stroke dashstyle="solid"/>
            </v:line>
            <v:line style="position:absolute" from="9073,10157" to="8999,10229" stroked="true" strokeweight="1.5pt" strokecolor="#ed1c24">
              <v:stroke dashstyle="solid"/>
            </v:line>
            <v:line style="position:absolute" from="9146,10085" to="9073,10157" stroked="true" strokeweight="1.5pt" strokecolor="#ed1c24">
              <v:stroke dashstyle="solid"/>
            </v:line>
            <v:line style="position:absolute" from="9220,10020" to="9146,10085" stroked="true" strokeweight="1.5pt" strokecolor="#ed1c24">
              <v:stroke dashstyle="solid"/>
            </v:line>
            <v:line style="position:absolute" from="9293,9966" to="9220,10020" stroked="true" strokeweight="1.5pt" strokecolor="#ed1c24">
              <v:stroke dashstyle="solid"/>
            </v:line>
            <v:line style="position:absolute" from="9367,9933" to="9293,9966" stroked="true" strokeweight="1.5pt" strokecolor="#ed1c24">
              <v:stroke dashstyle="solid"/>
            </v:line>
            <v:line style="position:absolute" from="9440,9923" to="9367,9933" stroked="true" strokeweight="1.5pt" strokecolor="#ed1c24">
              <v:stroke dashstyle="solid"/>
            </v:line>
            <v:line style="position:absolute" from="9514,9876" to="9440,9923" stroked="true" strokeweight="1.5pt" strokecolor="#ed1c24">
              <v:stroke dashstyle="solid"/>
            </v:line>
            <v:line style="position:absolute" from="9588,9859" to="9514,9876" stroked="true" strokeweight="1.5pt" strokecolor="#ed1c24">
              <v:stroke dashstyle="solid"/>
            </v:line>
            <v:line style="position:absolute" from="9661,9915" to="9588,9859" stroked="true" strokeweight="1.5pt" strokecolor="#ed1c24">
              <v:stroke dashstyle="solid"/>
            </v:line>
            <v:line style="position:absolute" from="9735,9971" to="9661,9915" stroked="true" strokeweight="1.5pt" strokecolor="#ed1c24">
              <v:stroke dashstyle="solid"/>
            </v:line>
            <v:line style="position:absolute" from="9808,10029" to="9735,9971" stroked="true" strokeweight="1.5pt" strokecolor="#ed1c24">
              <v:stroke dashstyle="solid"/>
            </v:line>
            <v:line style="position:absolute" from="9882,10133" to="9808,10029" stroked="true" strokeweight="1.5pt" strokecolor="#ed1c24">
              <v:stroke dashstyle="solid"/>
            </v:line>
            <v:line style="position:absolute" from="9955,10263" to="9882,10133" stroked="true" strokeweight="1.5pt" strokecolor="#ed1c24">
              <v:stroke dashstyle="solid"/>
            </v:line>
            <v:line style="position:absolute" from="10029,10388" to="9955,10263" stroked="true" strokeweight="1.5pt" strokecolor="#ed1c24">
              <v:stroke dashstyle="solid"/>
            </v:line>
            <v:line style="position:absolute" from="1080,8208" to="10908,8208" stroked="true" strokeweight=".75pt" strokecolor="#004f5a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  <w:spacing w:before="4" w:after="1"/>
        <w:rPr>
          <w:sz w:val="23"/>
        </w:rPr>
      </w:pPr>
    </w:p>
    <w:p>
      <w:pPr>
        <w:pStyle w:val="BodyText"/>
        <w:spacing w:line="20" w:lineRule="exact"/>
        <w:ind w:left="64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71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55"/>
        <w:ind w:left="1100" w:right="0" w:firstLine="0"/>
        <w:jc w:val="left"/>
        <w:rPr>
          <w:sz w:val="12"/>
        </w:rPr>
      </w:pPr>
      <w:r>
        <w:rPr/>
        <w:pict>
          <v:shape style="position:absolute;margin-left:36pt;margin-top:.49393pt;width:10.050pt;height:20.85pt;mso-position-horizontal-relative:page;mso-position-vertical-relative:paragraph;z-index:15763456" type="#_x0000_t202" id="docshape7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color w:val="4C4C4E"/>
          <w:sz w:val="12"/>
        </w:rPr>
        <w:t>THE</w:t>
      </w:r>
      <w:r>
        <w:rPr>
          <w:color w:val="4C4C4E"/>
          <w:spacing w:val="-8"/>
          <w:sz w:val="12"/>
        </w:rPr>
        <w:t> </w:t>
      </w:r>
      <w:r>
        <w:rPr>
          <w:color w:val="4C4C4E"/>
          <w:sz w:val="12"/>
        </w:rPr>
        <w:t>GLOBAL</w:t>
      </w:r>
      <w:r>
        <w:rPr>
          <w:color w:val="4C4C4E"/>
          <w:spacing w:val="-8"/>
          <w:sz w:val="12"/>
        </w:rPr>
        <w:t> </w:t>
      </w:r>
      <w:r>
        <w:rPr>
          <w:color w:val="4C4C4E"/>
          <w:sz w:val="12"/>
        </w:rPr>
        <w:t>ECONOMY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951680" id="docshape73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951168" id="docshape74" filled="true" fillcolor="#004f5a" stroked="false">
            <v:fill type="solid"/>
            <w10:wrap type="none"/>
          </v:rect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OCTOBER</w:t>
      </w:r>
      <w:r>
        <w:rPr>
          <w:color w:val="4C4C4E"/>
          <w:spacing w:val="12"/>
          <w:w w:val="95"/>
          <w:sz w:val="12"/>
        </w:rPr>
        <w:t> </w:t>
      </w:r>
      <w:r>
        <w:rPr>
          <w:color w:val="4C4C4E"/>
          <w:w w:val="95"/>
          <w:sz w:val="12"/>
        </w:rPr>
        <w:t>2009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75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38"/>
        <w:ind w:left="1000" w:right="6064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004F5A"/>
          <w:sz w:val="18"/>
        </w:rPr>
        <w:t>4:</w:t>
      </w:r>
      <w:r>
        <w:rPr>
          <w:b/>
          <w:color w:val="004F5A"/>
          <w:spacing w:val="4"/>
          <w:sz w:val="18"/>
        </w:rPr>
        <w:t> </w:t>
      </w:r>
      <w:r>
        <w:rPr>
          <w:b/>
          <w:color w:val="231F20"/>
          <w:sz w:val="18"/>
        </w:rPr>
        <w:t>Policy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rates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remained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at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historic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lows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most countries</w:t>
      </w:r>
    </w:p>
    <w:p>
      <w:pPr>
        <w:spacing w:before="15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Daily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69" w:lineRule="auto" w:before="95"/>
        <w:ind w:left="6121" w:right="5912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693737</wp:posOffset>
            </wp:positionH>
            <wp:positionV relativeFrom="paragraph">
              <wp:posOffset>265947</wp:posOffset>
            </wp:positionV>
            <wp:extent cx="3192995" cy="1817687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995" cy="181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%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6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195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5</w:t>
      </w:r>
    </w:p>
    <w:p>
      <w:pPr>
        <w:pStyle w:val="BodyText"/>
        <w:rPr>
          <w:sz w:val="16"/>
        </w:rPr>
      </w:pPr>
    </w:p>
    <w:p>
      <w:pPr>
        <w:spacing w:before="129"/>
        <w:ind w:left="195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rPr>
          <w:sz w:val="16"/>
        </w:rPr>
      </w:pPr>
    </w:p>
    <w:p>
      <w:pPr>
        <w:spacing w:before="128"/>
        <w:ind w:left="195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pStyle w:val="BodyText"/>
        <w:rPr>
          <w:sz w:val="16"/>
        </w:rPr>
      </w:pPr>
    </w:p>
    <w:p>
      <w:pPr>
        <w:spacing w:before="128"/>
        <w:ind w:left="195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rPr>
          <w:sz w:val="16"/>
        </w:rPr>
      </w:pPr>
    </w:p>
    <w:p>
      <w:pPr>
        <w:spacing w:before="129"/>
        <w:ind w:left="195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top="820" w:bottom="280" w:left="80" w:right="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2005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2006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before="95"/>
        <w:ind w:left="125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0</w:t>
      </w:r>
    </w:p>
    <w:p>
      <w:pPr>
        <w:spacing w:before="12"/>
        <w:ind w:left="596" w:right="0" w:firstLine="0"/>
        <w:jc w:val="lef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5" w:equalWidth="0">
            <w:col w:w="1731" w:space="40"/>
            <w:col w:w="1075" w:space="39"/>
            <w:col w:w="960" w:space="40"/>
            <w:col w:w="960" w:space="39"/>
            <w:col w:w="7276"/>
          </w:cols>
        </w:sectPr>
      </w:pPr>
    </w:p>
    <w:p>
      <w:pPr>
        <w:tabs>
          <w:tab w:pos="2317" w:val="left" w:leader="none"/>
          <w:tab w:pos="3660" w:val="left" w:leader="none"/>
          <w:tab w:pos="4760" w:val="left" w:leader="none"/>
        </w:tabs>
        <w:spacing w:before="56"/>
        <w:ind w:left="1329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712901</wp:posOffset>
            </wp:positionH>
            <wp:positionV relativeFrom="paragraph">
              <wp:posOffset>68832</wp:posOffset>
            </wp:positionV>
            <wp:extent cx="127000" cy="19050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370944">
            <wp:simplePos x="0" y="0"/>
            <wp:positionH relativeFrom="page">
              <wp:posOffset>1339900</wp:posOffset>
            </wp:positionH>
            <wp:positionV relativeFrom="paragraph">
              <wp:posOffset>68820</wp:posOffset>
            </wp:positionV>
            <wp:extent cx="127000" cy="19050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371456">
            <wp:simplePos x="0" y="0"/>
            <wp:positionH relativeFrom="page">
              <wp:posOffset>2192934</wp:posOffset>
            </wp:positionH>
            <wp:positionV relativeFrom="paragraph">
              <wp:posOffset>67778</wp:posOffset>
            </wp:positionV>
            <wp:extent cx="127000" cy="19050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371968">
            <wp:simplePos x="0" y="0"/>
            <wp:positionH relativeFrom="page">
              <wp:posOffset>2891447</wp:posOffset>
            </wp:positionH>
            <wp:positionV relativeFrom="paragraph">
              <wp:posOffset>67778</wp:posOffset>
            </wp:positionV>
            <wp:extent cx="127000" cy="19050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Canada</w:t>
        <w:tab/>
        <w:t>United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States</w:t>
        <w:tab/>
        <w:t>Euro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area</w:t>
        <w:tab/>
        <w:t>Japan</w:t>
      </w:r>
    </w:p>
    <w:p>
      <w:pPr>
        <w:spacing w:before="69"/>
        <w:ind w:left="100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Federal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Reserve,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European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Central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Bank,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Japan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4pt;margin-top:7.927402pt;width:288pt;height:.1pt;mso-position-horizontal-relative:page;mso-position-vertical-relative:paragraph;z-index:-15692800;mso-wrap-distance-left:0;mso-wrap-distance-right:0" id="docshape76" coordorigin="1080,159" coordsize="5760,0" path="m1080,159l6840,15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Heading4"/>
        <w:spacing w:before="116"/>
      </w:pPr>
      <w:r>
        <w:rPr>
          <w:color w:val="004F5A"/>
          <w:spacing w:val="-1"/>
        </w:rPr>
        <w:t>Developments</w:t>
      </w:r>
      <w:r>
        <w:rPr>
          <w:color w:val="004F5A"/>
          <w:spacing w:val="-20"/>
        </w:rPr>
        <w:t> </w:t>
      </w:r>
      <w:r>
        <w:rPr>
          <w:color w:val="004F5A"/>
        </w:rPr>
        <w:t>in</w:t>
      </w:r>
      <w:r>
        <w:rPr>
          <w:color w:val="004F5A"/>
          <w:spacing w:val="-19"/>
        </w:rPr>
        <w:t> </w:t>
      </w:r>
      <w:r>
        <w:rPr>
          <w:color w:val="004F5A"/>
        </w:rPr>
        <w:t>Global</w:t>
      </w:r>
      <w:r>
        <w:rPr>
          <w:color w:val="004F5A"/>
          <w:spacing w:val="-19"/>
        </w:rPr>
        <w:t> </w:t>
      </w:r>
      <w:r>
        <w:rPr>
          <w:color w:val="004F5A"/>
        </w:rPr>
        <w:t>Financial</w:t>
      </w:r>
      <w:r>
        <w:rPr>
          <w:color w:val="004F5A"/>
          <w:spacing w:val="-19"/>
        </w:rPr>
        <w:t> </w:t>
      </w:r>
      <w:r>
        <w:rPr>
          <w:color w:val="004F5A"/>
        </w:rPr>
        <w:t>Markets</w:t>
      </w:r>
    </w:p>
    <w:p>
      <w:pPr>
        <w:pStyle w:val="BodyText"/>
        <w:spacing w:line="249" w:lineRule="auto" w:before="108"/>
        <w:ind w:left="1000" w:right="21"/>
      </w:pPr>
      <w:r>
        <w:rPr>
          <w:color w:val="231F20"/>
        </w:rPr>
        <w:t>Conditions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global</w:t>
      </w:r>
      <w:r>
        <w:rPr>
          <w:color w:val="231F20"/>
          <w:spacing w:val="-5"/>
        </w:rPr>
        <w:t> </w:t>
      </w:r>
      <w:r>
        <w:rPr>
          <w:color w:val="231F20"/>
        </w:rPr>
        <w:t>ﬁnancial</w:t>
      </w:r>
      <w:r>
        <w:rPr>
          <w:color w:val="231F20"/>
          <w:spacing w:val="-6"/>
        </w:rPr>
        <w:t> </w:t>
      </w:r>
      <w:r>
        <w:rPr>
          <w:color w:val="231F20"/>
        </w:rPr>
        <w:t>markets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improved</w:t>
      </w:r>
      <w:r>
        <w:rPr>
          <w:color w:val="231F20"/>
          <w:spacing w:val="-6"/>
        </w:rPr>
        <w:t> </w:t>
      </w:r>
      <w:r>
        <w:rPr>
          <w:color w:val="231F20"/>
        </w:rPr>
        <w:t>substantially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some-</w:t>
      </w:r>
      <w:r>
        <w:rPr>
          <w:color w:val="231F20"/>
          <w:spacing w:val="-52"/>
        </w:rPr>
        <w:t> </w:t>
      </w:r>
      <w:r>
        <w:rPr>
          <w:color w:val="231F20"/>
        </w:rPr>
        <w:t>what more rapidly than anticipated in recent months, consistent with the view</w:t>
      </w:r>
      <w:r>
        <w:rPr>
          <w:color w:val="231F20"/>
          <w:spacing w:val="-53"/>
        </w:rPr>
        <w:t> </w:t>
      </w:r>
      <w:r>
        <w:rPr>
          <w:color w:val="231F20"/>
        </w:rPr>
        <w:t>that the global recession has bottomed out and that the probability of an</w:t>
      </w:r>
      <w:r>
        <w:rPr>
          <w:color w:val="231F20"/>
          <w:spacing w:val="1"/>
        </w:rPr>
        <w:t> </w:t>
      </w:r>
      <w:r>
        <w:rPr>
          <w:color w:val="231F20"/>
        </w:rPr>
        <w:t>extreme negative outcome has receded. These improvements, if sustained,</w:t>
      </w:r>
      <w:r>
        <w:rPr>
          <w:color w:val="231F20"/>
          <w:spacing w:val="1"/>
        </w:rPr>
        <w:t> </w:t>
      </w:r>
      <w:r>
        <w:rPr>
          <w:color w:val="231F20"/>
        </w:rPr>
        <w:t>will help repair household and business balance sheets and boost conﬁ-</w:t>
      </w:r>
      <w:r>
        <w:rPr>
          <w:color w:val="231F20"/>
          <w:spacing w:val="1"/>
        </w:rPr>
        <w:t> </w:t>
      </w:r>
      <w:r>
        <w:rPr>
          <w:color w:val="231F20"/>
        </w:rPr>
        <w:t>dence,</w:t>
      </w:r>
      <w:r>
        <w:rPr>
          <w:color w:val="231F20"/>
          <w:spacing w:val="-4"/>
        </w:rPr>
        <w:t> </w:t>
      </w:r>
      <w:r>
        <w:rPr>
          <w:color w:val="231F20"/>
        </w:rPr>
        <w:t>supporting</w:t>
      </w:r>
      <w:r>
        <w:rPr>
          <w:color w:val="231F20"/>
          <w:spacing w:val="-4"/>
        </w:rPr>
        <w:t> </w:t>
      </w:r>
      <w:r>
        <w:rPr>
          <w:color w:val="231F20"/>
        </w:rPr>
        <w:t>growth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real</w:t>
      </w:r>
      <w:r>
        <w:rPr>
          <w:color w:val="231F20"/>
          <w:spacing w:val="-4"/>
        </w:rPr>
        <w:t> </w:t>
      </w:r>
      <w:r>
        <w:rPr>
          <w:color w:val="231F20"/>
        </w:rPr>
        <w:t>economy.</w:t>
      </w:r>
    </w:p>
    <w:p>
      <w:pPr>
        <w:pStyle w:val="BodyText"/>
        <w:spacing w:line="249" w:lineRule="auto" w:before="125"/>
        <w:ind w:left="1000"/>
      </w:pPr>
      <w:r>
        <w:rPr>
          <w:color w:val="231F20"/>
        </w:rPr>
        <w:t>Nevertheless, strains remain in certain markets, and further setbacks are</w:t>
      </w:r>
      <w:r>
        <w:rPr>
          <w:color w:val="231F20"/>
          <w:spacing w:val="1"/>
        </w:rPr>
        <w:t> </w:t>
      </w:r>
      <w:r>
        <w:rPr>
          <w:color w:val="231F20"/>
        </w:rPr>
        <w:t>possible.</w:t>
      </w:r>
      <w:r>
        <w:rPr>
          <w:color w:val="231F20"/>
          <w:spacing w:val="-7"/>
        </w:rPr>
        <w:t> </w:t>
      </w:r>
      <w:r>
        <w:rPr>
          <w:color w:val="231F20"/>
        </w:rPr>
        <w:t>Although</w:t>
      </w:r>
      <w:r>
        <w:rPr>
          <w:color w:val="231F20"/>
          <w:spacing w:val="-7"/>
        </w:rPr>
        <w:t> </w:t>
      </w:r>
      <w:r>
        <w:rPr>
          <w:color w:val="231F20"/>
        </w:rPr>
        <w:t>signs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recovery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apparent,</w:t>
      </w:r>
      <w:r>
        <w:rPr>
          <w:color w:val="231F20"/>
          <w:spacing w:val="-6"/>
        </w:rPr>
        <w:t> </w:t>
      </w:r>
      <w:r>
        <w:rPr>
          <w:color w:val="231F20"/>
        </w:rPr>
        <w:t>securitization</w:t>
      </w:r>
      <w:r>
        <w:rPr>
          <w:color w:val="231F20"/>
          <w:spacing w:val="-9"/>
        </w:rPr>
        <w:t> </w:t>
      </w:r>
      <w:r>
        <w:rPr>
          <w:color w:val="231F20"/>
        </w:rPr>
        <w:t>markets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53"/>
        </w:rPr>
        <w:t> </w:t>
      </w:r>
      <w:r>
        <w:rPr>
          <w:color w:val="231F20"/>
        </w:rPr>
        <w:t>still operating at a fraction of their pre-crisis levels and credit conditions at</w:t>
      </w:r>
      <w:r>
        <w:rPr>
          <w:color w:val="231F20"/>
          <w:spacing w:val="1"/>
        </w:rPr>
        <w:t> </w:t>
      </w:r>
      <w:r>
        <w:rPr>
          <w:color w:val="231F20"/>
        </w:rPr>
        <w:t>banks are still relatively tight, owing to ongoing deleveraging. While recent</w:t>
      </w:r>
      <w:r>
        <w:rPr>
          <w:color w:val="231F20"/>
          <w:spacing w:val="1"/>
        </w:rPr>
        <w:t> </w:t>
      </w:r>
      <w:r>
        <w:rPr>
          <w:color w:val="231F20"/>
        </w:rPr>
        <w:t>increases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asset</w:t>
      </w:r>
      <w:r>
        <w:rPr>
          <w:color w:val="231F20"/>
          <w:spacing w:val="-5"/>
        </w:rPr>
        <w:t> </w:t>
      </w:r>
      <w:r>
        <w:rPr>
          <w:color w:val="231F20"/>
        </w:rPr>
        <w:t>prices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helping,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deterioration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loan</w:t>
      </w:r>
      <w:r>
        <w:rPr>
          <w:color w:val="231F20"/>
          <w:spacing w:val="-5"/>
        </w:rPr>
        <w:t> </w:t>
      </w:r>
      <w:r>
        <w:rPr>
          <w:color w:val="231F20"/>
        </w:rPr>
        <w:t>quality</w:t>
      </w:r>
      <w:r>
        <w:rPr>
          <w:color w:val="231F20"/>
          <w:spacing w:val="-6"/>
        </w:rPr>
        <w:t> </w:t>
      </w:r>
      <w:r>
        <w:rPr>
          <w:color w:val="231F20"/>
        </w:rPr>
        <w:t>associ-</w:t>
      </w:r>
      <w:r>
        <w:rPr>
          <w:color w:val="231F20"/>
          <w:spacing w:val="-53"/>
        </w:rPr>
        <w:t> </w:t>
      </w:r>
      <w:r>
        <w:rPr>
          <w:color w:val="231F20"/>
        </w:rPr>
        <w:t>ated with the economic downturn is likely to prolong the deleveraging</w:t>
      </w:r>
      <w:r>
        <w:rPr>
          <w:color w:val="231F20"/>
          <w:spacing w:val="1"/>
        </w:rPr>
        <w:t> </w:t>
      </w:r>
      <w:r>
        <w:rPr>
          <w:color w:val="231F20"/>
        </w:rPr>
        <w:t>process. Stimulative monetary policies and direct interventions in speciﬁc</w:t>
      </w:r>
      <w:r>
        <w:rPr>
          <w:color w:val="231F20"/>
          <w:spacing w:val="1"/>
        </w:rPr>
        <w:t> </w:t>
      </w:r>
      <w:r>
        <w:rPr>
          <w:color w:val="231F20"/>
        </w:rPr>
        <w:t>markets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remained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important</w:t>
      </w:r>
      <w:r>
        <w:rPr>
          <w:color w:val="231F20"/>
          <w:spacing w:val="-4"/>
        </w:rPr>
        <w:t> </w:t>
      </w:r>
      <w:r>
        <w:rPr>
          <w:color w:val="231F20"/>
        </w:rPr>
        <w:t>source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support.</w:t>
      </w:r>
    </w:p>
    <w:p>
      <w:pPr>
        <w:pStyle w:val="BodyText"/>
        <w:spacing w:line="249" w:lineRule="auto" w:before="127"/>
        <w:ind w:left="1000"/>
      </w:pPr>
      <w:r>
        <w:rPr>
          <w:color w:val="231F20"/>
        </w:rPr>
        <w:t>Funding</w:t>
      </w:r>
      <w:r>
        <w:rPr>
          <w:color w:val="231F20"/>
          <w:spacing w:val="-9"/>
        </w:rPr>
        <w:t> </w:t>
      </w:r>
      <w:r>
        <w:rPr>
          <w:color w:val="231F20"/>
        </w:rPr>
        <w:t>markets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ﬁnancial</w:t>
      </w:r>
      <w:r>
        <w:rPr>
          <w:color w:val="231F20"/>
          <w:spacing w:val="-8"/>
        </w:rPr>
        <w:t> </w:t>
      </w:r>
      <w:r>
        <w:rPr>
          <w:color w:val="231F20"/>
        </w:rPr>
        <w:t>institutions</w:t>
      </w:r>
      <w:r>
        <w:rPr>
          <w:color w:val="231F20"/>
          <w:spacing w:val="-9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been</w:t>
      </w:r>
      <w:r>
        <w:rPr>
          <w:color w:val="231F20"/>
          <w:spacing w:val="-8"/>
        </w:rPr>
        <w:t> </w:t>
      </w:r>
      <w:r>
        <w:rPr>
          <w:color w:val="231F20"/>
        </w:rPr>
        <w:t>normalizing,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interest</w:t>
      </w:r>
      <w:r>
        <w:rPr>
          <w:color w:val="231F20"/>
          <w:spacing w:val="-53"/>
        </w:rPr>
        <w:t> </w:t>
      </w:r>
      <w:r>
        <w:rPr>
          <w:color w:val="231F20"/>
        </w:rPr>
        <w:t>rate levels reaching record lows, and spreads in short-term funding markets</w:t>
      </w:r>
      <w:r>
        <w:rPr>
          <w:color w:val="231F20"/>
          <w:spacing w:val="1"/>
        </w:rPr>
        <w:t> </w:t>
      </w:r>
      <w:r>
        <w:rPr>
          <w:color w:val="231F20"/>
        </w:rPr>
        <w:t>falling below pre-Lehman levels </w:t>
      </w:r>
      <w:r>
        <w:rPr>
          <w:b/>
          <w:color w:val="231F20"/>
        </w:rPr>
        <w:t>(Chart 5)</w:t>
      </w:r>
      <w:r>
        <w:rPr>
          <w:color w:val="231F20"/>
        </w:rPr>
        <w:t>. As a result, recourse to central</w:t>
      </w:r>
      <w:r>
        <w:rPr>
          <w:color w:val="231F20"/>
          <w:spacing w:val="1"/>
        </w:rPr>
        <w:t> </w:t>
      </w:r>
      <w:r>
        <w:rPr>
          <w:color w:val="231F20"/>
        </w:rPr>
        <w:t>bank facilities has diminished considerably, and a number of central banks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begun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reduce</w:t>
      </w:r>
      <w:r>
        <w:rPr>
          <w:color w:val="231F20"/>
          <w:spacing w:val="-4"/>
        </w:rPr>
        <w:t> </w:t>
      </w:r>
      <w:r>
        <w:rPr>
          <w:color w:val="231F20"/>
        </w:rPr>
        <w:t>some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</w:rPr>
        <w:t>extraordinary</w:t>
      </w:r>
      <w:r>
        <w:rPr>
          <w:color w:val="231F20"/>
          <w:spacing w:val="-4"/>
        </w:rPr>
        <w:t> </w:t>
      </w:r>
      <w:r>
        <w:rPr>
          <w:color w:val="231F20"/>
        </w:rPr>
        <w:t>liquidity</w:t>
      </w:r>
      <w:r>
        <w:rPr>
          <w:color w:val="231F20"/>
          <w:spacing w:val="-4"/>
        </w:rPr>
        <w:t> </w:t>
      </w:r>
      <w:r>
        <w:rPr>
          <w:color w:val="231F20"/>
        </w:rPr>
        <w:t>programs.</w:t>
      </w:r>
    </w:p>
    <w:p>
      <w:pPr>
        <w:pStyle w:val="BodyText"/>
        <w:spacing w:line="249" w:lineRule="auto" w:before="4"/>
        <w:ind w:left="1000"/>
      </w:pPr>
      <w:r>
        <w:rPr>
          <w:color w:val="231F20"/>
        </w:rPr>
        <w:t>Increasingly,</w:t>
      </w:r>
      <w:r>
        <w:rPr>
          <w:color w:val="231F20"/>
          <w:spacing w:val="-10"/>
        </w:rPr>
        <w:t> </w:t>
      </w:r>
      <w:r>
        <w:rPr>
          <w:color w:val="231F20"/>
        </w:rPr>
        <w:t>large</w:t>
      </w:r>
      <w:r>
        <w:rPr>
          <w:color w:val="231F20"/>
          <w:spacing w:val="-10"/>
        </w:rPr>
        <w:t> </w:t>
      </w:r>
      <w:r>
        <w:rPr>
          <w:color w:val="231F20"/>
        </w:rPr>
        <w:t>ﬁnancial</w:t>
      </w:r>
      <w:r>
        <w:rPr>
          <w:color w:val="231F20"/>
          <w:spacing w:val="-10"/>
        </w:rPr>
        <w:t> </w:t>
      </w:r>
      <w:r>
        <w:rPr>
          <w:color w:val="231F20"/>
        </w:rPr>
        <w:t>institutions</w:t>
      </w:r>
      <w:r>
        <w:rPr>
          <w:color w:val="231F20"/>
          <w:spacing w:val="-9"/>
        </w:rPr>
        <w:t> </w:t>
      </w:r>
      <w:r>
        <w:rPr>
          <w:color w:val="231F20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able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access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53"/>
        </w:rPr>
        <w:t> </w:t>
      </w:r>
      <w:r>
        <w:rPr>
          <w:color w:val="231F20"/>
        </w:rPr>
        <w:t>market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longer-term</w:t>
      </w:r>
      <w:r>
        <w:rPr>
          <w:color w:val="231F20"/>
          <w:spacing w:val="-4"/>
        </w:rPr>
        <w:t> </w:t>
      </w:r>
      <w:r>
        <w:rPr>
          <w:color w:val="231F20"/>
        </w:rPr>
        <w:t>ﬁnancing</w:t>
      </w:r>
      <w:r>
        <w:rPr>
          <w:color w:val="231F20"/>
          <w:spacing w:val="-4"/>
        </w:rPr>
        <w:t> </w:t>
      </w:r>
      <w:r>
        <w:rPr>
          <w:color w:val="231F20"/>
        </w:rPr>
        <w:t>without</w:t>
      </w:r>
      <w:r>
        <w:rPr>
          <w:color w:val="231F20"/>
          <w:spacing w:val="-4"/>
        </w:rPr>
        <w:t> </w:t>
      </w:r>
      <w:r>
        <w:rPr>
          <w:color w:val="231F20"/>
        </w:rPr>
        <w:t>direct</w:t>
      </w:r>
      <w:r>
        <w:rPr>
          <w:color w:val="231F20"/>
          <w:spacing w:val="-4"/>
        </w:rPr>
        <w:t> </w:t>
      </w:r>
      <w:r>
        <w:rPr>
          <w:color w:val="231F20"/>
        </w:rPr>
        <w:t>government</w:t>
      </w:r>
      <w:r>
        <w:rPr>
          <w:color w:val="231F20"/>
          <w:spacing w:val="-4"/>
        </w:rPr>
        <w:t> </w:t>
      </w:r>
      <w:r>
        <w:rPr>
          <w:color w:val="231F20"/>
        </w:rPr>
        <w:t>guarantees.</w:t>
      </w:r>
    </w:p>
    <w:p>
      <w:pPr>
        <w:pStyle w:val="BodyText"/>
        <w:spacing w:line="249" w:lineRule="auto" w:before="122"/>
        <w:ind w:left="1000"/>
      </w:pPr>
      <w:r>
        <w:rPr>
          <w:color w:val="231F20"/>
        </w:rPr>
        <w:t>Financing</w:t>
      </w:r>
      <w:r>
        <w:rPr>
          <w:color w:val="231F20"/>
          <w:spacing w:val="-8"/>
        </w:rPr>
        <w:t> </w:t>
      </w:r>
      <w:r>
        <w:rPr>
          <w:color w:val="231F20"/>
        </w:rPr>
        <w:t>conditions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businesses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improved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well.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both</w:t>
      </w:r>
      <w:r>
        <w:rPr>
          <w:color w:val="231F20"/>
          <w:spacing w:val="-7"/>
        </w:rPr>
        <w:t> </w:t>
      </w:r>
      <w:r>
        <w:rPr>
          <w:color w:val="231F20"/>
        </w:rPr>
        <w:t>ﬁnancial</w:t>
      </w:r>
      <w:r>
        <w:rPr>
          <w:color w:val="231F20"/>
          <w:spacing w:val="1"/>
        </w:rPr>
        <w:t> </w:t>
      </w:r>
      <w:r>
        <w:rPr>
          <w:color w:val="231F20"/>
        </w:rPr>
        <w:t>and non-ﬁnancial issuers, credit spreads are down substantially from their</w:t>
      </w:r>
      <w:r>
        <w:rPr>
          <w:color w:val="231F20"/>
          <w:spacing w:val="1"/>
        </w:rPr>
        <w:t> </w:t>
      </w:r>
      <w:r>
        <w:rPr>
          <w:color w:val="231F20"/>
        </w:rPr>
        <w:t>peaks,</w:t>
      </w:r>
      <w:r>
        <w:rPr>
          <w:color w:val="231F20"/>
          <w:spacing w:val="-13"/>
        </w:rPr>
        <w:t> </w:t>
      </w:r>
      <w:r>
        <w:rPr>
          <w:color w:val="231F20"/>
        </w:rPr>
        <w:t>although</w:t>
      </w:r>
      <w:r>
        <w:rPr>
          <w:color w:val="231F20"/>
          <w:spacing w:val="-12"/>
        </w:rPr>
        <w:t> </w:t>
      </w:r>
      <w:r>
        <w:rPr>
          <w:color w:val="231F20"/>
        </w:rPr>
        <w:t>they</w:t>
      </w:r>
      <w:r>
        <w:rPr>
          <w:color w:val="231F20"/>
          <w:spacing w:val="-13"/>
        </w:rPr>
        <w:t> </w:t>
      </w:r>
      <w:r>
        <w:rPr>
          <w:color w:val="231F20"/>
        </w:rPr>
        <w:t>remain</w:t>
      </w:r>
      <w:r>
        <w:rPr>
          <w:color w:val="231F20"/>
          <w:spacing w:val="-12"/>
        </w:rPr>
        <w:t> </w:t>
      </w:r>
      <w:r>
        <w:rPr>
          <w:color w:val="231F20"/>
        </w:rPr>
        <w:t>elevated</w:t>
      </w:r>
      <w:r>
        <w:rPr>
          <w:color w:val="231F20"/>
          <w:spacing w:val="-12"/>
        </w:rPr>
        <w:t> </w:t>
      </w:r>
      <w:r>
        <w:rPr>
          <w:color w:val="231F20"/>
        </w:rPr>
        <w:t>relative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their</w:t>
      </w:r>
      <w:r>
        <w:rPr>
          <w:color w:val="231F20"/>
          <w:spacing w:val="-12"/>
        </w:rPr>
        <w:t> </w:t>
      </w:r>
      <w:r>
        <w:rPr>
          <w:color w:val="231F20"/>
        </w:rPr>
        <w:t>historical</w:t>
      </w:r>
      <w:r>
        <w:rPr>
          <w:color w:val="231F20"/>
          <w:spacing w:val="-13"/>
        </w:rPr>
        <w:t> </w:t>
      </w:r>
      <w:r>
        <w:rPr>
          <w:color w:val="231F20"/>
        </w:rPr>
        <w:t>averages.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53"/>
        </w:rPr>
        <w:t> </w:t>
      </w:r>
      <w:r>
        <w:rPr>
          <w:color w:val="231F20"/>
        </w:rPr>
        <w:t>the yields on benchmark government bonds remaining relatively low, overall</w:t>
      </w:r>
      <w:r>
        <w:rPr>
          <w:color w:val="231F20"/>
          <w:spacing w:val="1"/>
        </w:rPr>
        <w:t> </w:t>
      </w:r>
      <w:r>
        <w:rPr>
          <w:color w:val="231F20"/>
        </w:rPr>
        <w:t>corporate yields are now well below the levels that prevailed earlier this year</w:t>
      </w:r>
      <w:r>
        <w:rPr>
          <w:color w:val="231F20"/>
          <w:spacing w:val="1"/>
        </w:rPr>
        <w:t> </w:t>
      </w:r>
      <w:r>
        <w:rPr>
          <w:b/>
          <w:color w:val="231F20"/>
        </w:rPr>
        <w:t>(Chart 6)</w:t>
      </w:r>
      <w:r>
        <w:rPr>
          <w:color w:val="231F20"/>
        </w:rPr>
        <w:t>. Improved market access has contributed to a record amount of</w:t>
      </w:r>
      <w:r>
        <w:rPr>
          <w:color w:val="231F20"/>
          <w:spacing w:val="1"/>
        </w:rPr>
        <w:t> </w:t>
      </w:r>
      <w:r>
        <w:rPr>
          <w:color w:val="231F20"/>
        </w:rPr>
        <w:t>global long-term corporate bond issuance since the beginning of the year. In</w:t>
      </w:r>
      <w:r>
        <w:rPr>
          <w:color w:val="231F20"/>
          <w:spacing w:val="1"/>
        </w:rPr>
        <w:t> </w:t>
      </w:r>
      <w:r>
        <w:rPr>
          <w:color w:val="231F20"/>
        </w:rPr>
        <w:t>addition,</w:t>
      </w:r>
      <w:r>
        <w:rPr>
          <w:color w:val="231F20"/>
          <w:spacing w:val="-5"/>
        </w:rPr>
        <w:t> </w:t>
      </w:r>
      <w:r>
        <w:rPr>
          <w:color w:val="231F20"/>
        </w:rPr>
        <w:t>global</w:t>
      </w:r>
      <w:r>
        <w:rPr>
          <w:color w:val="231F20"/>
          <w:spacing w:val="-5"/>
        </w:rPr>
        <w:t> </w:t>
      </w:r>
      <w:r>
        <w:rPr>
          <w:color w:val="231F20"/>
        </w:rPr>
        <w:t>equity</w:t>
      </w:r>
      <w:r>
        <w:rPr>
          <w:color w:val="231F20"/>
          <w:spacing w:val="-5"/>
        </w:rPr>
        <w:t> </w:t>
      </w:r>
      <w:r>
        <w:rPr>
          <w:color w:val="231F20"/>
        </w:rPr>
        <w:t>markets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registered</w:t>
      </w:r>
      <w:r>
        <w:rPr>
          <w:color w:val="231F20"/>
          <w:spacing w:val="-5"/>
        </w:rPr>
        <w:t> </w:t>
      </w:r>
      <w:r>
        <w:rPr>
          <w:color w:val="231F20"/>
        </w:rPr>
        <w:t>strong</w:t>
      </w:r>
      <w:r>
        <w:rPr>
          <w:color w:val="231F20"/>
          <w:spacing w:val="-5"/>
        </w:rPr>
        <w:t> </w:t>
      </w:r>
      <w:r>
        <w:rPr>
          <w:color w:val="231F20"/>
        </w:rPr>
        <w:t>gains</w:t>
      </w:r>
      <w:r>
        <w:rPr>
          <w:color w:val="231F20"/>
          <w:spacing w:val="-5"/>
        </w:rPr>
        <w:t> </w:t>
      </w:r>
      <w:r>
        <w:rPr>
          <w:color w:val="231F20"/>
        </w:rPr>
        <w:t>since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troughs</w:t>
      </w:r>
      <w:r>
        <w:rPr>
          <w:color w:val="231F20"/>
          <w:spacing w:val="-53"/>
        </w:rPr>
        <w:t> </w:t>
      </w:r>
      <w:r>
        <w:rPr>
          <w:color w:val="231F20"/>
        </w:rPr>
        <w:t>reached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March.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2"/>
        <w:rPr>
          <w:sz w:val="27"/>
        </w:rPr>
      </w:pPr>
      <w:r>
        <w:rPr/>
        <w:pict>
          <v:shape style="position:absolute;margin-left:414pt;margin-top:16.862295pt;width:162pt;height:.1pt;mso-position-horizontal-relative:page;mso-position-vertical-relative:paragraph;z-index:-15692288;mso-wrap-distance-left:0;mso-wrap-distance-right:0" id="docshape77" coordorigin="8280,337" coordsize="3240,0" path="m8280,337l11520,337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6" w:right="688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Conditions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global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ﬁnancial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markets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have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improved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substantially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some-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what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more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rapidly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than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anticipated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.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.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.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15"/>
        </w:rPr>
      </w:pPr>
      <w:r>
        <w:rPr/>
        <w:pict>
          <v:shape style="position:absolute;margin-left:414pt;margin-top:10.025pt;width:162pt;height:.1pt;mso-position-horizontal-relative:page;mso-position-vertical-relative:paragraph;z-index:-15691776;mso-wrap-distance-left:0;mso-wrap-distance-right:0" id="docshape78" coordorigin="8280,200" coordsize="3240,0" path="m8280,200l11520,200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6" w:right="688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. . . Nevertheless, strains remain in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certain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markets,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further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setbacks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z w:val="20"/>
        </w:rPr>
        <w:t>are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possible.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460" w:bottom="280" w:left="80" w:right="0"/>
          <w:cols w:num="2" w:equalWidth="0">
            <w:col w:w="7834" w:space="40"/>
            <w:col w:w="4286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79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7079" w:right="1092" w:firstLine="2538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4368896">
            <wp:simplePos x="0" y="0"/>
            <wp:positionH relativeFrom="page">
              <wp:posOffset>5253697</wp:posOffset>
            </wp:positionH>
            <wp:positionV relativeFrom="paragraph">
              <wp:posOffset>175500</wp:posOffset>
            </wp:positionV>
            <wp:extent cx="32499" cy="32499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9" cy="3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369408">
            <wp:simplePos x="0" y="0"/>
            <wp:positionH relativeFrom="page">
              <wp:posOffset>6409270</wp:posOffset>
            </wp:positionH>
            <wp:positionV relativeFrom="paragraph">
              <wp:posOffset>175500</wp:posOffset>
            </wp:positionV>
            <wp:extent cx="32499" cy="32499"/>
            <wp:effectExtent l="0" t="0" r="0" b="0"/>
            <wp:wrapNone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9" cy="3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66.991882pt;margin-top:.295930pt;width:10.050pt;height:21pt;mso-position-horizontal-relative:page;mso-position-vertical-relative:paragraph;z-index:15770112" type="#_x0000_t202" id="docshape80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THE</w:t>
      </w:r>
      <w:r>
        <w:rPr>
          <w:color w:val="4C4C4E"/>
          <w:spacing w:val="19"/>
          <w:w w:val="95"/>
          <w:sz w:val="12"/>
        </w:rPr>
        <w:t> </w:t>
      </w:r>
      <w:r>
        <w:rPr>
          <w:color w:val="4C4C4E"/>
          <w:w w:val="95"/>
          <w:sz w:val="12"/>
        </w:rPr>
        <w:t>GLOBAL</w:t>
      </w:r>
      <w:r>
        <w:rPr>
          <w:color w:val="4C4C4E"/>
          <w:spacing w:val="19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OCTOBER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81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24"/>
        <w:ind w:left="424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2"/>
          <w:sz w:val="18"/>
        </w:rPr>
        <w:t> </w:t>
      </w:r>
      <w:r>
        <w:rPr>
          <w:b/>
          <w:color w:val="004F5A"/>
          <w:sz w:val="18"/>
        </w:rPr>
        <w:t>5:</w:t>
      </w:r>
      <w:r>
        <w:rPr>
          <w:b/>
          <w:color w:val="004F5A"/>
          <w:spacing w:val="62"/>
          <w:sz w:val="18"/>
        </w:rPr>
        <w:t> </w:t>
      </w:r>
      <w:r>
        <w:rPr>
          <w:b/>
          <w:color w:val="231F20"/>
          <w:sz w:val="18"/>
        </w:rPr>
        <w:t>Short-term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funding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markets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improved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greatly</w:t>
      </w:r>
    </w:p>
    <w:p>
      <w:pPr>
        <w:spacing w:line="237" w:lineRule="auto" w:before="12"/>
        <w:ind w:left="4240" w:right="2570" w:firstLine="0"/>
        <w:jc w:val="left"/>
        <w:rPr>
          <w:sz w:val="12"/>
        </w:rPr>
      </w:pPr>
      <w:r>
        <w:rPr>
          <w:color w:val="231F20"/>
          <w:sz w:val="14"/>
        </w:rPr>
        <w:t>Difference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between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3-month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interbank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offered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rates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their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respective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overnight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index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swaps</w:t>
      </w:r>
      <w:r>
        <w:rPr>
          <w:color w:val="231F20"/>
          <w:position w:val="4"/>
          <w:sz w:val="12"/>
        </w:rPr>
        <w:t>a</w:t>
      </w:r>
    </w:p>
    <w:p>
      <w:pPr>
        <w:spacing w:before="19"/>
        <w:ind w:left="4240" w:right="0" w:firstLine="0"/>
        <w:jc w:val="left"/>
        <w:rPr>
          <w:sz w:val="14"/>
        </w:rPr>
      </w:pPr>
      <w:r>
        <w:rPr>
          <w:color w:val="231F20"/>
          <w:sz w:val="14"/>
        </w:rPr>
        <w:t>Daily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before="95"/>
        <w:ind w:left="0" w:right="2545" w:firstLine="0"/>
        <w:jc w:val="right"/>
        <w:rPr>
          <w:sz w:val="14"/>
        </w:rPr>
      </w:pPr>
      <w:r>
        <w:rPr>
          <w:color w:val="231F20"/>
          <w:spacing w:val="-1"/>
          <w:sz w:val="14"/>
        </w:rPr>
        <w:t>Basis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points</w:t>
      </w:r>
    </w:p>
    <w:p>
      <w:pPr>
        <w:spacing w:before="87"/>
        <w:ind w:left="0" w:right="2555" w:firstLine="0"/>
        <w:jc w:val="righ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74208">
            <wp:simplePos x="0" y="0"/>
            <wp:positionH relativeFrom="page">
              <wp:posOffset>2747441</wp:posOffset>
            </wp:positionH>
            <wp:positionV relativeFrom="paragraph">
              <wp:posOffset>103491</wp:posOffset>
            </wp:positionV>
            <wp:extent cx="3192995" cy="1808683"/>
            <wp:effectExtent l="0" t="0" r="0" b="0"/>
            <wp:wrapNone/>
            <wp:docPr id="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995" cy="180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400</w:t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0" w:right="2555" w:firstLine="0"/>
        <w:jc w:val="right"/>
        <w:rPr>
          <w:sz w:val="14"/>
        </w:rPr>
      </w:pPr>
      <w:r>
        <w:rPr>
          <w:color w:val="231F20"/>
          <w:sz w:val="14"/>
        </w:rPr>
        <w:t>350</w:t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0" w:right="2555" w:firstLine="0"/>
        <w:jc w:val="right"/>
        <w:rPr>
          <w:sz w:val="14"/>
        </w:rPr>
      </w:pPr>
      <w:r>
        <w:rPr>
          <w:color w:val="231F20"/>
          <w:sz w:val="14"/>
        </w:rPr>
        <w:t>300</w:t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0" w:right="2555" w:firstLine="0"/>
        <w:jc w:val="right"/>
        <w:rPr>
          <w:sz w:val="14"/>
        </w:rPr>
      </w:pPr>
      <w:r>
        <w:rPr>
          <w:color w:val="231F20"/>
          <w:sz w:val="14"/>
        </w:rPr>
        <w:t>250</w:t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0" w:right="2555" w:firstLine="0"/>
        <w:jc w:val="right"/>
        <w:rPr>
          <w:sz w:val="14"/>
        </w:rPr>
      </w:pPr>
      <w:r>
        <w:rPr>
          <w:color w:val="231F20"/>
          <w:sz w:val="14"/>
        </w:rPr>
        <w:t>200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0" w:right="2555" w:firstLine="0"/>
        <w:jc w:val="right"/>
        <w:rPr>
          <w:sz w:val="14"/>
        </w:rPr>
      </w:pPr>
      <w:r>
        <w:rPr>
          <w:color w:val="231F20"/>
          <w:sz w:val="14"/>
        </w:rPr>
        <w:t>150</w:t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0" w:right="2555" w:firstLine="0"/>
        <w:jc w:val="right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0" w:right="2555" w:firstLine="0"/>
        <w:jc w:val="right"/>
        <w:rPr>
          <w:sz w:val="14"/>
        </w:rPr>
      </w:pPr>
      <w:r>
        <w:rPr>
          <w:color w:val="231F20"/>
          <w:sz w:val="14"/>
        </w:rPr>
        <w:t>50</w:t>
      </w:r>
    </w:p>
    <w:p>
      <w:pPr>
        <w:spacing w:after="0"/>
        <w:jc w:val="right"/>
        <w:rPr>
          <w:sz w:val="14"/>
        </w:rPr>
        <w:sectPr>
          <w:pgSz w:w="12240" w:h="15840"/>
          <w:pgMar w:top="720" w:bottom="280" w:left="80" w:right="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0" w:right="151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12"/>
        <w:ind w:left="1242" w:right="3444" w:firstLine="0"/>
        <w:jc w:val="center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460" w:bottom="280" w:left="80" w:right="0"/>
          <w:cols w:num="3" w:equalWidth="0">
            <w:col w:w="5255" w:space="40"/>
            <w:col w:w="1787" w:space="39"/>
            <w:col w:w="5039"/>
          </w:cols>
        </w:sectPr>
      </w:pPr>
    </w:p>
    <w:p>
      <w:pPr>
        <w:tabs>
          <w:tab w:pos="5533" w:val="left" w:leader="none"/>
          <w:tab w:pos="6868" w:val="left" w:leader="none"/>
          <w:tab w:pos="7973" w:val="left" w:leader="none"/>
        </w:tabs>
        <w:spacing w:before="65"/>
        <w:ind w:left="454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74720" from="217.050995pt,6.619929pt" to="227.050995pt,6.619929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938880" from="266.302002pt,6.619929pt" to="276.302002pt,6.619929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938368" from="333.050995pt,6.619929pt" to="343.050995pt,6.619929pt" stroked="true" strokeweight="1.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937856" from="388.300995pt,6.619929pt" to="398.300995pt,6.619929pt" stroked="true" strokeweight="1.5pt" strokecolor="#91278f">
            <v:stroke dashstyle="solid"/>
            <w10:wrap type="none"/>
          </v:line>
        </w:pict>
      </w:r>
      <w:r>
        <w:rPr>
          <w:color w:val="231F20"/>
          <w:sz w:val="14"/>
        </w:rPr>
        <w:t>Canada</w:t>
        <w:tab/>
        <w:t>United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States</w:t>
        <w:tab/>
        <w:t>Euro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area</w:t>
        <w:tab/>
        <w:t>United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Kingdom</w:t>
      </w:r>
    </w:p>
    <w:p>
      <w:pPr>
        <w:spacing w:line="268" w:lineRule="auto" w:before="87"/>
        <w:ind w:left="4239" w:right="1949" w:firstLine="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For 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United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States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the United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Kingdom,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LIBOR;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the Euro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area,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EURIBOR;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Canada, CDOR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Source: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Bloomberg</w:t>
      </w:r>
    </w:p>
    <w:p>
      <w:pPr>
        <w:pStyle w:val="BodyText"/>
        <w:spacing w:before="11"/>
        <w:rPr>
          <w:sz w:val="9"/>
        </w:rPr>
      </w:pPr>
      <w:r>
        <w:rPr/>
        <w:pict>
          <v:shape style="position:absolute;margin-left:216pt;margin-top:6.941889pt;width:288pt;height:.1pt;mso-position-horizontal-relative:page;mso-position-vertical-relative:paragraph;z-index:-15686144;mso-wrap-distance-left:0;mso-wrap-distance-right:0" id="docshape82" coordorigin="4320,139" coordsize="5760,0" path="m4320,139l10080,13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line="249" w:lineRule="auto" w:before="119"/>
        <w:ind w:left="4240" w:right="1092"/>
      </w:pPr>
      <w:r>
        <w:rPr>
          <w:color w:val="231F20"/>
        </w:rPr>
        <w:t>Despite</w:t>
      </w:r>
      <w:r>
        <w:rPr>
          <w:color w:val="231F20"/>
          <w:spacing w:val="-8"/>
        </w:rPr>
        <w:t> </w:t>
      </w:r>
      <w:r>
        <w:rPr>
          <w:color w:val="231F20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</w:rPr>
        <w:t>marked</w:t>
      </w:r>
      <w:r>
        <w:rPr>
          <w:color w:val="231F20"/>
          <w:spacing w:val="-7"/>
        </w:rPr>
        <w:t> </w:t>
      </w:r>
      <w:r>
        <w:rPr>
          <w:color w:val="231F20"/>
        </w:rPr>
        <w:t>improvements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global</w:t>
      </w:r>
      <w:r>
        <w:rPr>
          <w:color w:val="231F20"/>
          <w:spacing w:val="-7"/>
        </w:rPr>
        <w:t> </w:t>
      </w:r>
      <w:r>
        <w:rPr>
          <w:color w:val="231F20"/>
        </w:rPr>
        <w:t>ﬁnancial</w:t>
      </w:r>
      <w:r>
        <w:rPr>
          <w:color w:val="231F20"/>
          <w:spacing w:val="-8"/>
        </w:rPr>
        <w:t> </w:t>
      </w:r>
      <w:r>
        <w:rPr>
          <w:color w:val="231F20"/>
        </w:rPr>
        <w:t>markets,</w:t>
      </w:r>
      <w:r>
        <w:rPr>
          <w:color w:val="231F20"/>
          <w:spacing w:val="-8"/>
        </w:rPr>
        <w:t> </w:t>
      </w:r>
      <w:r>
        <w:rPr>
          <w:color w:val="231F20"/>
        </w:rPr>
        <w:t>bank</w:t>
      </w:r>
      <w:r>
        <w:rPr>
          <w:color w:val="231F20"/>
          <w:spacing w:val="-7"/>
        </w:rPr>
        <w:t> </w:t>
      </w:r>
      <w:r>
        <w:rPr>
          <w:color w:val="231F20"/>
        </w:rPr>
        <w:t>lending</w:t>
      </w:r>
      <w:r>
        <w:rPr>
          <w:color w:val="231F20"/>
          <w:spacing w:val="-53"/>
        </w:rPr>
        <w:t> </w:t>
      </w:r>
      <w:r>
        <w:rPr>
          <w:color w:val="231F20"/>
        </w:rPr>
        <w:t>conditions for households remain relatively tight outside of Canada. Banks in</w:t>
      </w:r>
      <w:r>
        <w:rPr>
          <w:color w:val="231F20"/>
          <w:spacing w:val="-53"/>
        </w:rPr>
        <w:t> </w:t>
      </w:r>
      <w:r>
        <w:rPr>
          <w:color w:val="231F20"/>
        </w:rPr>
        <w:t>the euro area and the United States continue to restrict access to credit for</w:t>
      </w:r>
      <w:r>
        <w:rPr>
          <w:color w:val="231F20"/>
          <w:spacing w:val="1"/>
        </w:rPr>
        <w:t> </w:t>
      </w:r>
      <w:r>
        <w:rPr>
          <w:color w:val="231F20"/>
        </w:rPr>
        <w:t>most types of loans, although surveys of senior loan ofﬁcers show that the</w:t>
      </w:r>
      <w:r>
        <w:rPr>
          <w:color w:val="231F20"/>
          <w:spacing w:val="1"/>
        </w:rPr>
        <w:t> </w:t>
      </w:r>
      <w:r>
        <w:rPr>
          <w:color w:val="231F20"/>
        </w:rPr>
        <w:t>pace of credit tightening is slowing. The combination of tighter credit condi-</w:t>
      </w:r>
      <w:r>
        <w:rPr>
          <w:color w:val="231F20"/>
          <w:spacing w:val="1"/>
        </w:rPr>
        <w:t> </w:t>
      </w:r>
      <w:r>
        <w:rPr>
          <w:color w:val="231F20"/>
        </w:rPr>
        <w:t>tions and depressed demand have halted growth in household credit in the</w:t>
      </w:r>
      <w:r>
        <w:rPr>
          <w:color w:val="231F20"/>
          <w:spacing w:val="1"/>
        </w:rPr>
        <w:t> </w:t>
      </w:r>
      <w:r>
        <w:rPr>
          <w:color w:val="231F20"/>
        </w:rPr>
        <w:t>euro</w:t>
      </w:r>
      <w:r>
        <w:rPr>
          <w:color w:val="231F20"/>
          <w:spacing w:val="-4"/>
        </w:rPr>
        <w:t> </w:t>
      </w:r>
      <w:r>
        <w:rPr>
          <w:color w:val="231F20"/>
        </w:rPr>
        <w:t>area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produced</w:t>
      </w:r>
      <w:r>
        <w:rPr>
          <w:color w:val="231F20"/>
          <w:spacing w:val="-4"/>
        </w:rPr>
        <w:t> </w:t>
      </w:r>
      <w:r>
        <w:rPr>
          <w:color w:val="231F20"/>
        </w:rPr>
        <w:t>outright</w:t>
      </w:r>
      <w:r>
        <w:rPr>
          <w:color w:val="231F20"/>
          <w:spacing w:val="-3"/>
        </w:rPr>
        <w:t> </w:t>
      </w:r>
      <w:r>
        <w:rPr>
          <w:color w:val="231F20"/>
        </w:rPr>
        <w:t>contractions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United</w:t>
      </w:r>
      <w:r>
        <w:rPr>
          <w:color w:val="231F20"/>
          <w:spacing w:val="-3"/>
        </w:rPr>
        <w:t> </w:t>
      </w:r>
      <w:r>
        <w:rPr>
          <w:color w:val="231F20"/>
        </w:rPr>
        <w:t>States.</w:t>
      </w:r>
    </w:p>
    <w:p>
      <w:pPr>
        <w:pStyle w:val="BodyText"/>
        <w:spacing w:line="249" w:lineRule="auto" w:before="126"/>
        <w:ind w:left="4240" w:right="1340"/>
      </w:pPr>
      <w:r>
        <w:rPr>
          <w:color w:val="231F20"/>
        </w:rPr>
        <w:t>While policy interventions have helped to stabilize global ﬁnancial markets</w:t>
      </w:r>
      <w:r>
        <w:rPr>
          <w:color w:val="231F20"/>
          <w:spacing w:val="-53"/>
        </w:rPr>
        <w:t> </w:t>
      </w:r>
      <w:r>
        <w:rPr>
          <w:color w:val="231F20"/>
        </w:rPr>
        <w:t>and to improve credit conditions, additional comprehensive and timely</w:t>
      </w:r>
      <w:r>
        <w:rPr>
          <w:color w:val="231F20"/>
          <w:spacing w:val="1"/>
        </w:rPr>
        <w:t> </w:t>
      </w:r>
      <w:r>
        <w:rPr>
          <w:color w:val="231F20"/>
        </w:rPr>
        <w:t>actions will be needed to put the recovery on a ﬁrm footing and reduce the</w:t>
      </w:r>
      <w:r>
        <w:rPr>
          <w:color w:val="231F20"/>
          <w:spacing w:val="-53"/>
        </w:rPr>
        <w:t> </w:t>
      </w:r>
      <w:r>
        <w:rPr>
          <w:color w:val="231F20"/>
        </w:rPr>
        <w:t>probability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future</w:t>
      </w:r>
      <w:r>
        <w:rPr>
          <w:color w:val="231F20"/>
          <w:spacing w:val="-5"/>
        </w:rPr>
        <w:t> </w:t>
      </w:r>
      <w:r>
        <w:rPr>
          <w:color w:val="231F20"/>
        </w:rPr>
        <w:t>crises.</w:t>
      </w:r>
    </w:p>
    <w:p>
      <w:pPr>
        <w:pStyle w:val="BodyText"/>
        <w:spacing w:before="10"/>
        <w:rPr>
          <w:sz w:val="23"/>
        </w:rPr>
      </w:pPr>
      <w:r>
        <w:rPr/>
        <w:pict>
          <v:shape style="position:absolute;margin-left:216pt;margin-top:14.956172pt;width:288pt;height:.1pt;mso-position-horizontal-relative:page;mso-position-vertical-relative:paragraph;z-index:-15685632;mso-wrap-distance-left:0;mso-wrap-distance-right:0" id="docshape83" coordorigin="4320,299" coordsize="5760,0" path="m4320,299l10080,29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180" w:lineRule="auto" w:before="173"/>
        <w:ind w:left="4240" w:right="2447" w:firstLine="0"/>
        <w:jc w:val="left"/>
        <w:rPr>
          <w:b/>
          <w:sz w:val="15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004F5A"/>
          <w:sz w:val="18"/>
        </w:rPr>
        <w:t>6:</w:t>
      </w:r>
      <w:r>
        <w:rPr>
          <w:b/>
          <w:color w:val="004F5A"/>
          <w:spacing w:val="5"/>
          <w:sz w:val="18"/>
        </w:rPr>
        <w:t> </w:t>
      </w:r>
      <w:r>
        <w:rPr>
          <w:b/>
          <w:color w:val="231F20"/>
          <w:sz w:val="18"/>
        </w:rPr>
        <w:t>Borrowing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costs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businesses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come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down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markedly</w:t>
      </w:r>
      <w:r>
        <w:rPr>
          <w:b/>
          <w:color w:val="231F20"/>
          <w:position w:val="6"/>
          <w:sz w:val="15"/>
        </w:rPr>
        <w:t>a</w:t>
      </w:r>
    </w:p>
    <w:p>
      <w:pPr>
        <w:spacing w:before="13"/>
        <w:ind w:left="4240" w:right="0" w:firstLine="0"/>
        <w:jc w:val="left"/>
        <w:rPr>
          <w:sz w:val="14"/>
        </w:rPr>
      </w:pPr>
      <w:r>
        <w:rPr>
          <w:color w:val="231F20"/>
          <w:sz w:val="14"/>
        </w:rPr>
        <w:t>Daily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60" w:lineRule="auto" w:before="95"/>
        <w:ind w:left="9374" w:right="2610" w:firstLine="15"/>
        <w:jc w:val="left"/>
        <w:rPr>
          <w:sz w:val="14"/>
        </w:rPr>
      </w:pPr>
      <w:r>
        <w:rPr/>
        <w:pict>
          <v:group style="position:absolute;margin-left:217.404999pt;margin-top:20.607922pt;width:251.1pt;height:143.75pt;mso-position-horizontal-relative:page;mso-position-vertical-relative:paragraph;z-index:15776768" id="docshapegroup84" coordorigin="4348,412" coordsize="5022,2875">
            <v:line style="position:absolute" from="4356,3280" to="9362,3280" stroked="true" strokeweight=".75pt" strokecolor="#231f20">
              <v:stroke dashstyle="solid"/>
            </v:line>
            <v:line style="position:absolute" from="6175,3280" to="6175,3208" stroked="true" strokeweight=".75pt" strokecolor="#231f20">
              <v:stroke dashstyle="solid"/>
            </v:line>
            <v:line style="position:absolute" from="7865,3280" to="7865,3208" stroked="true" strokeweight=".75pt" strokecolor="#231f20">
              <v:stroke dashstyle="solid"/>
            </v:line>
            <v:shape style="position:absolute;left:4348;top:412;width:5022;height:2875" type="#_x0000_t75" id="docshape85" stroked="false">
              <v:imagedata r:id="rId17" o:title=""/>
            </v:shap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12</w:t>
      </w:r>
    </w:p>
    <w:p>
      <w:pPr>
        <w:pStyle w:val="BodyText"/>
        <w:spacing w:before="1"/>
        <w:rPr>
          <w:sz w:val="12"/>
        </w:rPr>
      </w:pPr>
    </w:p>
    <w:p>
      <w:pPr>
        <w:spacing w:before="96"/>
        <w:ind w:left="0" w:right="2627" w:firstLine="0"/>
        <w:jc w:val="right"/>
        <w:rPr>
          <w:sz w:val="14"/>
        </w:rPr>
      </w:pPr>
      <w:r>
        <w:rPr>
          <w:color w:val="231F20"/>
          <w:sz w:val="14"/>
        </w:rPr>
        <w:t>10</w:t>
      </w:r>
    </w:p>
    <w:p>
      <w:pPr>
        <w:pStyle w:val="BodyText"/>
        <w:spacing w:before="1"/>
        <w:rPr>
          <w:sz w:val="19"/>
        </w:rPr>
      </w:pPr>
    </w:p>
    <w:p>
      <w:pPr>
        <w:spacing w:before="96"/>
        <w:ind w:left="0" w:right="2627" w:firstLine="0"/>
        <w:jc w:val="right"/>
        <w:rPr>
          <w:sz w:val="14"/>
        </w:rPr>
      </w:pPr>
      <w:r>
        <w:rPr>
          <w:color w:val="231F20"/>
          <w:w w:val="99"/>
          <w:sz w:val="14"/>
        </w:rPr>
        <w:t>8</w:t>
      </w:r>
    </w:p>
    <w:p>
      <w:pPr>
        <w:pStyle w:val="BodyText"/>
        <w:spacing w:before="2"/>
        <w:rPr>
          <w:sz w:val="19"/>
        </w:rPr>
      </w:pPr>
    </w:p>
    <w:p>
      <w:pPr>
        <w:spacing w:before="95"/>
        <w:ind w:left="0" w:right="2627" w:firstLine="0"/>
        <w:jc w:val="right"/>
        <w:rPr>
          <w:sz w:val="14"/>
        </w:rPr>
      </w:pPr>
      <w:r>
        <w:rPr>
          <w:color w:val="231F20"/>
          <w:w w:val="99"/>
          <w:sz w:val="14"/>
        </w:rPr>
        <w:t>6</w:t>
      </w:r>
    </w:p>
    <w:p>
      <w:pPr>
        <w:pStyle w:val="BodyText"/>
        <w:spacing w:before="2"/>
        <w:rPr>
          <w:sz w:val="19"/>
        </w:rPr>
      </w:pPr>
    </w:p>
    <w:p>
      <w:pPr>
        <w:spacing w:before="95"/>
        <w:ind w:left="0" w:right="2627" w:firstLine="0"/>
        <w:jc w:val="righ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spacing w:before="2"/>
        <w:rPr>
          <w:sz w:val="19"/>
        </w:rPr>
      </w:pPr>
    </w:p>
    <w:p>
      <w:pPr>
        <w:spacing w:before="96"/>
        <w:ind w:left="0" w:right="2627" w:firstLine="0"/>
        <w:jc w:val="righ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before="96"/>
        <w:ind w:left="1210" w:right="1525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0</w:t>
      </w:r>
    </w:p>
    <w:p>
      <w:pPr>
        <w:spacing w:before="11"/>
        <w:ind w:left="360" w:right="2608" w:firstLine="0"/>
        <w:jc w:val="center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460" w:bottom="280" w:left="80" w:right="0"/>
          <w:cols w:num="3" w:equalWidth="0">
            <w:col w:w="5298" w:space="40"/>
            <w:col w:w="1763" w:space="39"/>
            <w:col w:w="5020"/>
          </w:cols>
        </w:sectPr>
      </w:pPr>
    </w:p>
    <w:p>
      <w:pPr>
        <w:tabs>
          <w:tab w:pos="5547" w:val="left" w:leader="none"/>
          <w:tab w:pos="6882" w:val="left" w:leader="none"/>
          <w:tab w:pos="7997" w:val="left" w:leader="none"/>
        </w:tabs>
        <w:spacing w:before="43"/>
        <w:ind w:left="4565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77280" from="217.912994pt,5.519921pt" to="227.912994pt,5.519921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936320" from="267.037994pt,5.519921pt" to="277.037994pt,5.519921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935808" from="333.787994pt,5.519921pt" to="343.787994pt,5.519921pt" stroked="true" strokeweight="1.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935296" from="389.537994pt,5.519921pt" to="399.537994pt,5.519921pt" stroked="true" strokeweight="1.5pt" strokecolor="#91278f">
            <v:stroke dashstyle="solid"/>
            <w10:wrap type="none"/>
          </v:line>
        </w:pict>
      </w:r>
      <w:r>
        <w:rPr>
          <w:color w:val="231F20"/>
          <w:sz w:val="14"/>
        </w:rPr>
        <w:t>Canada</w:t>
        <w:tab/>
        <w:t>United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States</w:t>
        <w:tab/>
        <w:t>Euro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area</w:t>
        <w:tab/>
        <w:t>United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Kingdom</w:t>
      </w:r>
    </w:p>
    <w:p>
      <w:pPr>
        <w:spacing w:line="268" w:lineRule="auto" w:before="89"/>
        <w:ind w:left="4400" w:right="2447" w:hanging="16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24"/>
          <w:w w:val="80"/>
          <w:sz w:val="14"/>
        </w:rPr>
        <w:t> </w:t>
      </w:r>
      <w:r>
        <w:rPr>
          <w:color w:val="231F20"/>
          <w:w w:val="80"/>
          <w:sz w:val="14"/>
        </w:rPr>
        <w:t>Yields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investment-grade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corporate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bonds.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Series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may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not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comparable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across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countries,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owing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differences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mix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credit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ratings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duration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different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domestic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bond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markets.</w:t>
      </w:r>
    </w:p>
    <w:p>
      <w:pPr>
        <w:spacing w:line="160" w:lineRule="exact" w:before="0"/>
        <w:ind w:left="4239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Merrill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Lynch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Bloomberg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216pt;margin-top:7.92705pt;width:288pt;height:.1pt;mso-position-horizontal-relative:page;mso-position-vertical-relative:paragraph;z-index:-15685120;mso-wrap-distance-left:0;mso-wrap-distance-right:0" id="docshape86" coordorigin="4320,159" coordsize="5760,0" path="m4320,159l10080,15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rPr>
          <w:sz w:val="16"/>
        </w:rPr>
      </w:pPr>
      <w:r>
        <w:rPr/>
        <w:pict>
          <v:shape style="position:absolute;margin-left:36pt;margin-top:10.410976pt;width:522pt;height:.1pt;mso-position-horizontal-relative:page;mso-position-vertical-relative:paragraph;z-index:-15684608;mso-wrap-distance-left:0;mso-wrap-distance-right:0" id="docshape87" coordorigin="720,208" coordsize="10440,0" path="m720,208l11160,20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00" w:right="0" w:firstLine="0"/>
        <w:jc w:val="left"/>
        <w:rPr>
          <w:sz w:val="12"/>
        </w:rPr>
      </w:pPr>
      <w:r>
        <w:rPr>
          <w:color w:val="4C4C4E"/>
          <w:sz w:val="12"/>
        </w:rPr>
        <w:t>THE</w:t>
      </w:r>
      <w:r>
        <w:rPr>
          <w:color w:val="4C4C4E"/>
          <w:spacing w:val="-8"/>
          <w:sz w:val="12"/>
        </w:rPr>
        <w:t> </w:t>
      </w:r>
      <w:r>
        <w:rPr>
          <w:color w:val="4C4C4E"/>
          <w:sz w:val="12"/>
        </w:rPr>
        <w:t>GLOBAL</w:t>
      </w:r>
      <w:r>
        <w:rPr>
          <w:color w:val="4C4C4E"/>
          <w:spacing w:val="-8"/>
          <w:sz w:val="12"/>
        </w:rPr>
        <w:t> </w:t>
      </w:r>
      <w:r>
        <w:rPr>
          <w:color w:val="4C4C4E"/>
          <w:sz w:val="12"/>
        </w:rPr>
        <w:t>ECONOMY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940928" id="docshape88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940416" id="docshape89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0.050pt;height:20.85pt;mso-position-horizontal-relative:page;mso-position-vertical-relative:paragraph;z-index:15779328" type="#_x0000_t202" id="docshape90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OCTOBER</w:t>
      </w:r>
      <w:r>
        <w:rPr>
          <w:color w:val="4C4C4E"/>
          <w:spacing w:val="12"/>
          <w:w w:val="95"/>
          <w:sz w:val="12"/>
        </w:rPr>
        <w:t> </w:t>
      </w:r>
      <w:r>
        <w:rPr>
          <w:color w:val="4C4C4E"/>
          <w:w w:val="95"/>
          <w:sz w:val="12"/>
        </w:rPr>
        <w:t>2009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Heading4"/>
        <w:spacing w:before="92"/>
      </w:pPr>
      <w:r>
        <w:rPr>
          <w:color w:val="004F5A"/>
        </w:rPr>
        <w:t>Outlook</w:t>
      </w:r>
      <w:r>
        <w:rPr>
          <w:color w:val="004F5A"/>
          <w:spacing w:val="-19"/>
        </w:rPr>
        <w:t> </w:t>
      </w:r>
      <w:r>
        <w:rPr>
          <w:color w:val="004F5A"/>
        </w:rPr>
        <w:t>for</w:t>
      </w:r>
      <w:r>
        <w:rPr>
          <w:color w:val="004F5A"/>
          <w:spacing w:val="-19"/>
        </w:rPr>
        <w:t> </w:t>
      </w:r>
      <w:r>
        <w:rPr>
          <w:color w:val="004F5A"/>
        </w:rPr>
        <w:t>the</w:t>
      </w:r>
      <w:r>
        <w:rPr>
          <w:color w:val="004F5A"/>
          <w:spacing w:val="-19"/>
        </w:rPr>
        <w:t> </w:t>
      </w:r>
      <w:r>
        <w:rPr>
          <w:color w:val="004F5A"/>
        </w:rPr>
        <w:t>Global</w:t>
      </w:r>
      <w:r>
        <w:rPr>
          <w:color w:val="004F5A"/>
          <w:spacing w:val="-19"/>
        </w:rPr>
        <w:t> </w:t>
      </w:r>
      <w:r>
        <w:rPr>
          <w:color w:val="004F5A"/>
        </w:rPr>
        <w:t>Economy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20" w:lineRule="exact"/>
        <w:ind w:left="8200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91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top="560" w:bottom="280" w:left="80" w:right="0"/>
        </w:sectPr>
      </w:pPr>
    </w:p>
    <w:p>
      <w:pPr>
        <w:pStyle w:val="BodyText"/>
        <w:spacing w:line="212" w:lineRule="exact"/>
        <w:ind w:left="1000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outlook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global</w:t>
      </w:r>
      <w:r>
        <w:rPr>
          <w:color w:val="231F20"/>
          <w:spacing w:val="-1"/>
        </w:rPr>
        <w:t> </w:t>
      </w:r>
      <w:r>
        <w:rPr>
          <w:color w:val="231F20"/>
        </w:rPr>
        <w:t>economic</w:t>
      </w:r>
      <w:r>
        <w:rPr>
          <w:color w:val="231F20"/>
          <w:spacing w:val="-1"/>
        </w:rPr>
        <w:t> </w:t>
      </w:r>
      <w:r>
        <w:rPr>
          <w:color w:val="231F20"/>
        </w:rPr>
        <w:t>growth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second</w:t>
      </w:r>
      <w:r>
        <w:rPr>
          <w:color w:val="231F20"/>
          <w:spacing w:val="-1"/>
        </w:rPr>
        <w:t> </w:t>
      </w:r>
      <w:r>
        <w:rPr>
          <w:color w:val="231F20"/>
        </w:rPr>
        <w:t>half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2009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</w:p>
    <w:p>
      <w:pPr>
        <w:pStyle w:val="BodyText"/>
        <w:spacing w:line="249" w:lineRule="auto" w:before="10"/>
        <w:ind w:left="999" w:right="-4"/>
      </w:pPr>
      <w:r>
        <w:rPr>
          <w:color w:val="231F20"/>
        </w:rPr>
        <w:t>through 2010 has strengthened since the July </w:t>
      </w:r>
      <w:r>
        <w:rPr>
          <w:i/>
          <w:color w:val="231F20"/>
        </w:rPr>
        <w:t>Report</w:t>
      </w:r>
      <w:r>
        <w:rPr>
          <w:color w:val="231F20"/>
        </w:rPr>
        <w:t>, particularly for China</w:t>
      </w:r>
      <w:r>
        <w:rPr>
          <w:color w:val="231F20"/>
          <w:spacing w:val="1"/>
        </w:rPr>
        <w:t> </w:t>
      </w:r>
      <w:r>
        <w:rPr>
          <w:color w:val="231F20"/>
        </w:rPr>
        <w:t>and smaller emerging economies in Asia. However, considerable uncertainty</w:t>
      </w:r>
      <w:r>
        <w:rPr>
          <w:color w:val="231F20"/>
          <w:spacing w:val="-53"/>
        </w:rPr>
        <w:t> </w:t>
      </w:r>
      <w:r>
        <w:rPr>
          <w:color w:val="231F20"/>
        </w:rPr>
        <w:t>still surrounds the global outlook. The recovery is expected to be more</w:t>
      </w:r>
      <w:r>
        <w:rPr>
          <w:color w:val="231F20"/>
          <w:spacing w:val="1"/>
        </w:rPr>
        <w:t> </w:t>
      </w:r>
      <w:r>
        <w:rPr>
          <w:color w:val="231F20"/>
        </w:rPr>
        <w:t>gradual</w:t>
      </w:r>
      <w:r>
        <w:rPr>
          <w:color w:val="231F20"/>
          <w:spacing w:val="-8"/>
        </w:rPr>
        <w:t> </w:t>
      </w:r>
      <w:r>
        <w:rPr>
          <w:color w:val="231F20"/>
        </w:rPr>
        <w:t>than</w:t>
      </w:r>
      <w:r>
        <w:rPr>
          <w:color w:val="231F20"/>
          <w:spacing w:val="-7"/>
        </w:rPr>
        <w:t> </w:t>
      </w:r>
      <w:r>
        <w:rPr>
          <w:color w:val="231F20"/>
        </w:rPr>
        <w:t>usual.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because</w:t>
      </w:r>
      <w:r>
        <w:rPr>
          <w:color w:val="231F20"/>
          <w:spacing w:val="-7"/>
        </w:rPr>
        <w:t> </w:t>
      </w:r>
      <w:r>
        <w:rPr>
          <w:color w:val="231F20"/>
        </w:rPr>
        <w:t>underlying</w:t>
      </w:r>
      <w:r>
        <w:rPr>
          <w:color w:val="231F20"/>
          <w:spacing w:val="-7"/>
        </w:rPr>
        <w:t> </w:t>
      </w:r>
      <w:r>
        <w:rPr>
          <w:color w:val="231F20"/>
        </w:rPr>
        <w:t>private</w:t>
      </w:r>
      <w:r>
        <w:rPr>
          <w:color w:val="231F20"/>
          <w:spacing w:val="-7"/>
        </w:rPr>
        <w:t> </w:t>
      </w:r>
      <w:r>
        <w:rPr>
          <w:color w:val="231F20"/>
        </w:rPr>
        <w:t>demand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many</w:t>
      </w:r>
      <w:r>
        <w:rPr>
          <w:color w:val="231F20"/>
          <w:spacing w:val="-7"/>
        </w:rPr>
        <w:t> </w:t>
      </w:r>
      <w:r>
        <w:rPr>
          <w:color w:val="231F20"/>
        </w:rPr>
        <w:t>econ-</w:t>
      </w:r>
      <w:r>
        <w:rPr>
          <w:color w:val="231F20"/>
          <w:spacing w:val="-52"/>
        </w:rPr>
        <w:t> </w:t>
      </w:r>
      <w:r>
        <w:rPr>
          <w:color w:val="231F20"/>
        </w:rPr>
        <w:t>omies is expected to recover only slowly as signiﬁcant balance-sheet and</w:t>
      </w:r>
      <w:r>
        <w:rPr>
          <w:color w:val="231F20"/>
          <w:spacing w:val="1"/>
        </w:rPr>
        <w:t> </w:t>
      </w:r>
      <w:r>
        <w:rPr>
          <w:color w:val="231F20"/>
        </w:rPr>
        <w:t>structural adjustments run their course. Experience shows that recessions</w:t>
      </w:r>
      <w:r>
        <w:rPr>
          <w:color w:val="231F20"/>
          <w:spacing w:val="1"/>
        </w:rPr>
        <w:t> </w:t>
      </w:r>
      <w:r>
        <w:rPr>
          <w:color w:val="231F20"/>
        </w:rPr>
        <w:t>precipitated by ﬁnancial crises have larger and longer-lasting adverse effects</w:t>
      </w:r>
      <w:r>
        <w:rPr>
          <w:color w:val="231F20"/>
          <w:spacing w:val="-53"/>
        </w:rPr>
        <w:t> </w:t>
      </w:r>
      <w:r>
        <w:rPr>
          <w:color w:val="231F20"/>
        </w:rPr>
        <w:t>on potential output than do other types of recessions. The signiﬁcant rotation</w:t>
      </w:r>
      <w:r>
        <w:rPr>
          <w:color w:val="231F20"/>
          <w:spacing w:val="-53"/>
        </w:rPr>
        <w:t> </w:t>
      </w:r>
      <w:r>
        <w:rPr>
          <w:color w:val="231F20"/>
        </w:rPr>
        <w:t>in global demand that will be required to put growth on a sustainable path will</w:t>
      </w:r>
      <w:r>
        <w:rPr>
          <w:color w:val="231F20"/>
          <w:spacing w:val="-53"/>
        </w:rPr>
        <w:t> </w:t>
      </w:r>
      <w:r>
        <w:rPr>
          <w:color w:val="231F20"/>
        </w:rPr>
        <w:t>make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adjustment</w:t>
      </w:r>
      <w:r>
        <w:rPr>
          <w:color w:val="231F20"/>
          <w:spacing w:val="-4"/>
        </w:rPr>
        <w:t> </w:t>
      </w:r>
      <w:r>
        <w:rPr>
          <w:color w:val="231F20"/>
        </w:rPr>
        <w:t>process</w:t>
      </w:r>
      <w:r>
        <w:rPr>
          <w:color w:val="231F20"/>
          <w:spacing w:val="-5"/>
        </w:rPr>
        <w:t> </w:t>
      </w:r>
      <w:r>
        <w:rPr>
          <w:color w:val="231F20"/>
        </w:rPr>
        <w:t>especially</w:t>
      </w:r>
      <w:r>
        <w:rPr>
          <w:color w:val="231F20"/>
          <w:spacing w:val="-4"/>
        </w:rPr>
        <w:t> </w:t>
      </w:r>
      <w:r>
        <w:rPr>
          <w:color w:val="231F20"/>
        </w:rPr>
        <w:t>challenging.</w:t>
      </w:r>
    </w:p>
    <w:p>
      <w:pPr>
        <w:pStyle w:val="BodyText"/>
        <w:spacing w:line="249" w:lineRule="auto" w:before="128"/>
        <w:ind w:left="1000"/>
      </w:pPr>
      <w:r>
        <w:rPr>
          <w:color w:val="231F20"/>
        </w:rPr>
        <w:t>Our estimates</w:t>
      </w:r>
      <w:r>
        <w:rPr>
          <w:color w:val="231F20"/>
          <w:spacing w:val="1"/>
        </w:rPr>
        <w:t> </w:t>
      </w:r>
      <w:r>
        <w:rPr>
          <w:color w:val="231F20"/>
        </w:rPr>
        <w:t>suggest that</w:t>
      </w:r>
      <w:r>
        <w:rPr>
          <w:color w:val="231F20"/>
          <w:spacing w:val="1"/>
        </w:rPr>
        <w:t> </w:t>
      </w:r>
      <w:r>
        <w:rPr>
          <w:color w:val="231F20"/>
        </w:rPr>
        <w:t>the growth</w:t>
      </w:r>
      <w:r>
        <w:rPr>
          <w:color w:val="231F20"/>
          <w:spacing w:val="1"/>
        </w:rPr>
        <w:t> </w:t>
      </w:r>
      <w:r>
        <w:rPr>
          <w:color w:val="231F20"/>
        </w:rPr>
        <w:t>of global</w:t>
      </w:r>
      <w:r>
        <w:rPr>
          <w:color w:val="231F20"/>
          <w:spacing w:val="1"/>
        </w:rPr>
        <w:t> </w:t>
      </w:r>
      <w:r>
        <w:rPr>
          <w:color w:val="231F20"/>
        </w:rPr>
        <w:t>production potential</w:t>
      </w:r>
      <w:r>
        <w:rPr>
          <w:color w:val="231F20"/>
          <w:spacing w:val="1"/>
        </w:rPr>
        <w:t> </w:t>
      </w:r>
      <w:r>
        <w:rPr>
          <w:color w:val="231F20"/>
        </w:rPr>
        <w:t>will</w:t>
      </w:r>
      <w:r>
        <w:rPr>
          <w:color w:val="231F20"/>
          <w:spacing w:val="1"/>
        </w:rPr>
        <w:t> </w:t>
      </w:r>
      <w:r>
        <w:rPr>
          <w:color w:val="231F20"/>
        </w:rPr>
        <w:t>slow</w:t>
      </w:r>
      <w:r>
        <w:rPr>
          <w:color w:val="231F20"/>
          <w:spacing w:val="-53"/>
        </w:rPr>
        <w:t> </w:t>
      </w:r>
      <w:r>
        <w:rPr>
          <w:color w:val="231F20"/>
        </w:rPr>
        <w:t>from over 4 per cent in the years just prior to the crisis to about 3 per cent</w:t>
      </w:r>
      <w:r>
        <w:rPr>
          <w:color w:val="231F20"/>
          <w:spacing w:val="1"/>
        </w:rPr>
        <w:t> </w:t>
      </w:r>
      <w:r>
        <w:rPr>
          <w:color w:val="231F20"/>
        </w:rPr>
        <w:t>during the 2009−11 period. In that context, the Bank now expects the global</w:t>
      </w:r>
      <w:r>
        <w:rPr>
          <w:color w:val="231F20"/>
          <w:spacing w:val="1"/>
        </w:rPr>
        <w:t> </w:t>
      </w:r>
      <w:r>
        <w:rPr>
          <w:color w:val="231F20"/>
        </w:rPr>
        <w:t>economy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shrink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1.6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cent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2009,</w:t>
      </w:r>
      <w:r>
        <w:rPr>
          <w:color w:val="231F20"/>
          <w:spacing w:val="-4"/>
        </w:rPr>
        <w:t> </w:t>
      </w:r>
      <w:r>
        <w:rPr>
          <w:color w:val="231F20"/>
        </w:rPr>
        <w:t>followed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growth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3.1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3"/>
        </w:rPr>
        <w:t> </w:t>
      </w:r>
      <w:r>
        <w:rPr>
          <w:color w:val="231F20"/>
        </w:rPr>
        <w:t>cent</w:t>
      </w:r>
      <w:r>
        <w:rPr>
          <w:color w:val="231F20"/>
          <w:spacing w:val="-53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2010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4.0</w:t>
      </w:r>
      <w:r>
        <w:rPr>
          <w:color w:val="231F20"/>
          <w:spacing w:val="-6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cent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2011</w:t>
      </w:r>
      <w:r>
        <w:rPr>
          <w:color w:val="231F20"/>
          <w:spacing w:val="-5"/>
        </w:rPr>
        <w:t> </w:t>
      </w:r>
      <w:r>
        <w:rPr>
          <w:b/>
          <w:color w:val="231F20"/>
        </w:rPr>
        <w:t>(Table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1)</w:t>
      </w:r>
      <w:r>
        <w:rPr>
          <w:color w:val="231F20"/>
        </w:rPr>
        <w:t>.</w:t>
      </w:r>
    </w:p>
    <w:p>
      <w:pPr>
        <w:pStyle w:val="BodyText"/>
        <w:spacing w:line="249" w:lineRule="auto" w:before="124"/>
        <w:ind w:left="1000" w:right="25"/>
      </w:pPr>
      <w:r>
        <w:rPr>
          <w:color w:val="231F20"/>
        </w:rPr>
        <w:t>The gradual recovery is underpinned by the same factors highlighted in our</w:t>
      </w:r>
      <w:r>
        <w:rPr>
          <w:color w:val="231F20"/>
          <w:spacing w:val="1"/>
        </w:rPr>
        <w:t> </w:t>
      </w:r>
      <w:r>
        <w:rPr>
          <w:color w:val="231F20"/>
        </w:rPr>
        <w:t>previous projections. First, the ﬁscal and monetary stimulus in place should</w:t>
      </w:r>
      <w:r>
        <w:rPr>
          <w:color w:val="231F20"/>
          <w:spacing w:val="1"/>
        </w:rPr>
        <w:t> </w:t>
      </w:r>
      <w:r>
        <w:rPr>
          <w:color w:val="231F20"/>
        </w:rPr>
        <w:t>continue to support</w:t>
      </w:r>
      <w:r>
        <w:rPr>
          <w:color w:val="231F20"/>
          <w:spacing w:val="1"/>
        </w:rPr>
        <w:t> </w:t>
      </w:r>
      <w:r>
        <w:rPr>
          <w:color w:val="231F20"/>
        </w:rPr>
        <w:t>domestic demand. Part</w:t>
      </w:r>
      <w:r>
        <w:rPr>
          <w:color w:val="231F20"/>
          <w:spacing w:val="1"/>
        </w:rPr>
        <w:t> </w:t>
      </w:r>
      <w:r>
        <w:rPr>
          <w:color w:val="231F20"/>
        </w:rPr>
        <w:t>of this has</w:t>
      </w:r>
      <w:r>
        <w:rPr>
          <w:color w:val="231F20"/>
          <w:spacing w:val="1"/>
        </w:rPr>
        <w:t> </w:t>
      </w:r>
      <w:r>
        <w:rPr>
          <w:color w:val="231F20"/>
        </w:rPr>
        <w:t>already come</w:t>
      </w:r>
      <w:r>
        <w:rPr>
          <w:color w:val="231F20"/>
          <w:spacing w:val="1"/>
        </w:rPr>
        <w:t> </w:t>
      </w:r>
      <w:r>
        <w:rPr>
          <w:color w:val="231F20"/>
        </w:rPr>
        <w:t>through</w:t>
      </w:r>
      <w:r>
        <w:rPr>
          <w:color w:val="231F20"/>
          <w:spacing w:val="-53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effects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lower</w:t>
      </w:r>
      <w:r>
        <w:rPr>
          <w:color w:val="231F20"/>
          <w:spacing w:val="2"/>
        </w:rPr>
        <w:t> </w:t>
      </w:r>
      <w:r>
        <w:rPr>
          <w:color w:val="231F20"/>
        </w:rPr>
        <w:t>interest</w:t>
      </w:r>
      <w:r>
        <w:rPr>
          <w:color w:val="231F20"/>
          <w:spacing w:val="2"/>
        </w:rPr>
        <w:t> </w:t>
      </w:r>
      <w:r>
        <w:rPr>
          <w:color w:val="231F20"/>
        </w:rPr>
        <w:t>rates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rising</w:t>
      </w:r>
      <w:r>
        <w:rPr>
          <w:color w:val="231F20"/>
          <w:spacing w:val="2"/>
        </w:rPr>
        <w:t> </w:t>
      </w:r>
      <w:r>
        <w:rPr>
          <w:color w:val="231F20"/>
        </w:rPr>
        <w:t>asset</w:t>
      </w:r>
      <w:r>
        <w:rPr>
          <w:color w:val="231F20"/>
          <w:spacing w:val="2"/>
        </w:rPr>
        <w:t> </w:t>
      </w:r>
      <w:r>
        <w:rPr>
          <w:color w:val="231F20"/>
        </w:rPr>
        <w:t>prices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wealth.</w:t>
      </w:r>
      <w:r>
        <w:rPr>
          <w:color w:val="231F20"/>
          <w:spacing w:val="1"/>
        </w:rPr>
        <w:t> </w:t>
      </w:r>
      <w:r>
        <w:rPr>
          <w:color w:val="231F20"/>
        </w:rPr>
        <w:t>Second,</w:t>
      </w:r>
      <w:r>
        <w:rPr>
          <w:color w:val="231F20"/>
          <w:spacing w:val="1"/>
        </w:rPr>
        <w:t> </w:t>
      </w:r>
      <w:r>
        <w:rPr>
          <w:color w:val="231F20"/>
        </w:rPr>
        <w:t>a further gradual normalization of ﬁnancial markets and the completion of</w:t>
      </w:r>
      <w:r>
        <w:rPr>
          <w:color w:val="231F20"/>
          <w:spacing w:val="1"/>
        </w:rPr>
        <w:t> </w:t>
      </w:r>
      <w:r>
        <w:rPr>
          <w:color w:val="231F20"/>
        </w:rPr>
        <w:t>deleveraging in the ﬁnancial sector should result in increased availability of</w:t>
      </w:r>
      <w:r>
        <w:rPr>
          <w:color w:val="231F20"/>
          <w:spacing w:val="1"/>
        </w:rPr>
        <w:t> </w:t>
      </w:r>
      <w:r>
        <w:rPr>
          <w:color w:val="231F20"/>
        </w:rPr>
        <w:t>credit to businesses and households. Third, the turn in the inventory cycle</w:t>
      </w:r>
      <w:r>
        <w:rPr>
          <w:color w:val="231F20"/>
          <w:spacing w:val="1"/>
        </w:rPr>
        <w:t> </w:t>
      </w:r>
      <w:r>
        <w:rPr>
          <w:color w:val="231F20"/>
        </w:rPr>
        <w:t>and the completion of stock adjustment in the housing sectors of several</w:t>
      </w:r>
      <w:r>
        <w:rPr>
          <w:color w:val="231F20"/>
          <w:spacing w:val="1"/>
        </w:rPr>
        <w:t> </w:t>
      </w:r>
      <w:r>
        <w:rPr>
          <w:color w:val="231F20"/>
        </w:rPr>
        <w:t>economies</w:t>
      </w:r>
      <w:r>
        <w:rPr>
          <w:color w:val="231F20"/>
          <w:spacing w:val="-4"/>
        </w:rPr>
        <w:t> </w:t>
      </w:r>
      <w:r>
        <w:rPr>
          <w:color w:val="231F20"/>
        </w:rPr>
        <w:t>should</w:t>
      </w:r>
      <w:r>
        <w:rPr>
          <w:color w:val="231F20"/>
          <w:spacing w:val="-3"/>
        </w:rPr>
        <w:t> </w:t>
      </w:r>
      <w:r>
        <w:rPr>
          <w:color w:val="231F20"/>
        </w:rPr>
        <w:t>contribute</w:t>
      </w:r>
      <w:r>
        <w:rPr>
          <w:color w:val="231F20"/>
          <w:spacing w:val="-4"/>
        </w:rPr>
        <w:t> </w:t>
      </w:r>
      <w:r>
        <w:rPr>
          <w:color w:val="231F20"/>
        </w:rPr>
        <w:t>positively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overall</w:t>
      </w:r>
      <w:r>
        <w:rPr>
          <w:color w:val="231F20"/>
          <w:spacing w:val="-3"/>
        </w:rPr>
        <w:t> </w:t>
      </w:r>
      <w:r>
        <w:rPr>
          <w:color w:val="231F20"/>
        </w:rPr>
        <w:t>growth.</w:t>
      </w:r>
    </w:p>
    <w:p>
      <w:pPr>
        <w:pStyle w:val="BodyText"/>
        <w:spacing w:line="249" w:lineRule="auto" w:before="127"/>
        <w:ind w:left="1000"/>
      </w:pP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level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world</w:t>
      </w:r>
      <w:r>
        <w:rPr>
          <w:color w:val="231F20"/>
          <w:spacing w:val="-6"/>
        </w:rPr>
        <w:t> </w:t>
      </w:r>
      <w:r>
        <w:rPr>
          <w:color w:val="231F20"/>
        </w:rPr>
        <w:t>aggregate</w:t>
      </w:r>
      <w:r>
        <w:rPr>
          <w:color w:val="231F20"/>
          <w:spacing w:val="-7"/>
        </w:rPr>
        <w:t> </w:t>
      </w:r>
      <w:r>
        <w:rPr>
          <w:color w:val="231F20"/>
        </w:rPr>
        <w:t>demand</w:t>
      </w:r>
      <w:r>
        <w:rPr>
          <w:color w:val="231F20"/>
          <w:spacing w:val="-6"/>
        </w:rPr>
        <w:t> </w:t>
      </w:r>
      <w:r>
        <w:rPr>
          <w:color w:val="231F20"/>
        </w:rPr>
        <w:t>expected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recover</w:t>
      </w:r>
      <w:r>
        <w:rPr>
          <w:color w:val="231F20"/>
          <w:spacing w:val="-6"/>
        </w:rPr>
        <w:t> </w:t>
      </w:r>
      <w:r>
        <w:rPr>
          <w:color w:val="231F20"/>
        </w:rPr>
        <w:t>only</w:t>
      </w:r>
      <w:r>
        <w:rPr>
          <w:color w:val="231F20"/>
          <w:spacing w:val="-7"/>
        </w:rPr>
        <w:t> </w:t>
      </w:r>
      <w:r>
        <w:rPr>
          <w:color w:val="231F20"/>
        </w:rPr>
        <w:t>gradually,</w:t>
      </w:r>
      <w:r>
        <w:rPr>
          <w:color w:val="231F20"/>
          <w:spacing w:val="-52"/>
        </w:rPr>
        <w:t> </w:t>
      </w:r>
      <w:r>
        <w:rPr>
          <w:color w:val="231F20"/>
        </w:rPr>
        <w:t>signiﬁcant excess capacity in the global economy should persist over the</w:t>
      </w:r>
      <w:r>
        <w:rPr>
          <w:color w:val="231F20"/>
          <w:spacing w:val="1"/>
        </w:rPr>
        <w:t> </w:t>
      </w:r>
      <w:r>
        <w:rPr>
          <w:color w:val="231F20"/>
        </w:rPr>
        <w:t>projection</w:t>
      </w:r>
      <w:r>
        <w:rPr>
          <w:color w:val="231F20"/>
          <w:spacing w:val="-4"/>
        </w:rPr>
        <w:t> </w:t>
      </w:r>
      <w:r>
        <w:rPr>
          <w:color w:val="231F20"/>
        </w:rPr>
        <w:t>horizon,</w:t>
      </w:r>
      <w:r>
        <w:rPr>
          <w:color w:val="231F20"/>
          <w:spacing w:val="-3"/>
        </w:rPr>
        <w:t> </w:t>
      </w:r>
      <w:r>
        <w:rPr>
          <w:color w:val="231F20"/>
        </w:rPr>
        <w:t>contributing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subdued</w:t>
      </w:r>
      <w:r>
        <w:rPr>
          <w:color w:val="231F20"/>
          <w:spacing w:val="-3"/>
        </w:rPr>
        <w:t> </w:t>
      </w:r>
      <w:r>
        <w:rPr>
          <w:color w:val="231F20"/>
        </w:rPr>
        <w:t>inﬂation</w:t>
      </w:r>
      <w:r>
        <w:rPr>
          <w:color w:val="231F20"/>
          <w:spacing w:val="-3"/>
        </w:rPr>
        <w:t> </w:t>
      </w:r>
      <w:r>
        <w:rPr>
          <w:color w:val="231F20"/>
        </w:rPr>
        <w:t>proﬁle.</w:t>
      </w:r>
    </w:p>
    <w:p>
      <w:pPr>
        <w:pStyle w:val="BodyText"/>
        <w:spacing w:line="249" w:lineRule="auto" w:before="123"/>
        <w:ind w:left="1000"/>
      </w:pPr>
      <w:r>
        <w:rPr>
          <w:color w:val="231F20"/>
        </w:rPr>
        <w:t>In the United States, the pace of the recovery starting in the third quarter of</w:t>
      </w:r>
      <w:r>
        <w:rPr>
          <w:color w:val="231F20"/>
          <w:spacing w:val="1"/>
        </w:rPr>
        <w:t> </w:t>
      </w:r>
      <w:r>
        <w:rPr>
          <w:color w:val="231F20"/>
        </w:rPr>
        <w:t>2009 is projected to be somewhat faster than in the July </w:t>
      </w:r>
      <w:r>
        <w:rPr>
          <w:i/>
          <w:color w:val="231F20"/>
        </w:rPr>
        <w:t>Report</w:t>
      </w:r>
      <w:r>
        <w:rPr>
          <w:color w:val="231F20"/>
        </w:rPr>
        <w:t>, since some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ongoing</w:t>
      </w:r>
      <w:r>
        <w:rPr>
          <w:color w:val="231F20"/>
          <w:spacing w:val="2"/>
        </w:rPr>
        <w:t> </w:t>
      </w:r>
      <w:r>
        <w:rPr>
          <w:color w:val="231F20"/>
        </w:rPr>
        <w:t>adjustments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economy</w:t>
      </w:r>
      <w:r>
        <w:rPr>
          <w:color w:val="231F20"/>
          <w:spacing w:val="1"/>
        </w:rPr>
        <w:t> </w:t>
      </w:r>
      <w:r>
        <w:rPr>
          <w:color w:val="231F20"/>
        </w:rPr>
        <w:t>appear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more</w:t>
      </w:r>
      <w:r>
        <w:rPr>
          <w:color w:val="231F20"/>
          <w:spacing w:val="2"/>
        </w:rPr>
        <w:t> </w:t>
      </w:r>
      <w:r>
        <w:rPr>
          <w:color w:val="231F20"/>
        </w:rPr>
        <w:t>advanced</w:t>
      </w:r>
      <w:r>
        <w:rPr>
          <w:color w:val="231F20"/>
          <w:spacing w:val="1"/>
        </w:rPr>
        <w:t> </w:t>
      </w:r>
      <w:r>
        <w:rPr>
          <w:color w:val="231F20"/>
        </w:rPr>
        <w:t>than previously assumed. Fiscal stimulus, together with a positive boost from</w:t>
      </w:r>
      <w:r>
        <w:rPr>
          <w:color w:val="231F20"/>
          <w:spacing w:val="-53"/>
        </w:rPr>
        <w:t> </w:t>
      </w:r>
      <w:r>
        <w:rPr>
          <w:color w:val="231F20"/>
        </w:rPr>
        <w:t>inventories, should be key contributors to the recovery. The rebound in con-</w:t>
      </w:r>
      <w:r>
        <w:rPr>
          <w:color w:val="231F20"/>
          <w:spacing w:val="1"/>
        </w:rPr>
        <w:t> </w:t>
      </w:r>
      <w:r>
        <w:rPr>
          <w:color w:val="231F20"/>
        </w:rPr>
        <w:t>sumption expenditures is projected to be more moderate than in previous</w:t>
      </w:r>
      <w:r>
        <w:rPr>
          <w:color w:val="231F20"/>
          <w:spacing w:val="1"/>
        </w:rPr>
        <w:t> </w:t>
      </w:r>
      <w:r>
        <w:rPr>
          <w:color w:val="231F20"/>
        </w:rPr>
        <w:t>cycles, however, largely reﬂecting the need for households to rebuild savings</w:t>
      </w:r>
      <w:r>
        <w:rPr>
          <w:color w:val="231F20"/>
          <w:spacing w:val="-53"/>
        </w:rPr>
        <w:t> </w:t>
      </w:r>
      <w:r>
        <w:rPr>
          <w:color w:val="231F20"/>
        </w:rPr>
        <w:t>following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sharp</w:t>
      </w:r>
      <w:r>
        <w:rPr>
          <w:color w:val="231F20"/>
          <w:spacing w:val="-6"/>
        </w:rPr>
        <w:t> </w:t>
      </w:r>
      <w:r>
        <w:rPr>
          <w:color w:val="231F20"/>
        </w:rPr>
        <w:t>decline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</w:rPr>
        <w:t>wealth.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adjustment</w:t>
      </w:r>
      <w:r>
        <w:rPr>
          <w:color w:val="231F20"/>
          <w:spacing w:val="-6"/>
        </w:rPr>
        <w:t> </w:t>
      </w:r>
      <w:r>
        <w:rPr>
          <w:color w:val="231F20"/>
        </w:rPr>
        <w:t>brings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share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</w:p>
    <w:p>
      <w:pPr>
        <w:spacing w:line="249" w:lineRule="auto" w:before="162"/>
        <w:ind w:left="329" w:right="551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outlook</w:t>
      </w:r>
      <w:r>
        <w:rPr>
          <w:i/>
          <w:color w:val="231F20"/>
          <w:spacing w:val="1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for</w:t>
      </w:r>
      <w:r>
        <w:rPr>
          <w:i/>
          <w:color w:val="231F20"/>
          <w:spacing w:val="1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global</w:t>
      </w:r>
      <w:r>
        <w:rPr>
          <w:i/>
          <w:color w:val="231F20"/>
          <w:spacing w:val="1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economic</w:t>
      </w:r>
      <w:r>
        <w:rPr>
          <w:i/>
          <w:color w:val="231F20"/>
          <w:spacing w:val="1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has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strengthened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since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July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Report</w:t>
      </w:r>
      <w:r>
        <w:rPr>
          <w:i/>
          <w:color w:val="231F20"/>
          <w:w w:val="90"/>
          <w:sz w:val="20"/>
        </w:rPr>
        <w:t>,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particularly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for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China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smaller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emerging</w:t>
      </w:r>
      <w:r>
        <w:rPr>
          <w:i/>
          <w:color w:val="231F20"/>
          <w:spacing w:val="-8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economies</w:t>
      </w:r>
      <w:r>
        <w:rPr>
          <w:i/>
          <w:color w:val="231F20"/>
          <w:spacing w:val="-8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in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Asia.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  <w:sz w:val="18"/>
        </w:rPr>
      </w:pPr>
      <w:r>
        <w:rPr/>
        <w:pict>
          <v:shape style="position:absolute;margin-left:414pt;margin-top:12.069921pt;width:162pt;height:.1pt;mso-position-horizontal-relative:page;mso-position-vertical-relative:paragraph;z-index:-15676928;mso-wrap-distance-left:0;mso-wrap-distance-right:0" id="docshape92" coordorigin="8280,241" coordsize="3240,0" path="m8280,241l11520,24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9" w:right="858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Bank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expects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global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economy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 shrink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by 1.6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 cent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 2009,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followed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by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3.1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2010</w:t>
      </w:r>
      <w:r>
        <w:rPr>
          <w:i/>
          <w:color w:val="231F20"/>
          <w:spacing w:val="-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-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4.0</w:t>
      </w:r>
      <w:r>
        <w:rPr>
          <w:i/>
          <w:color w:val="231F20"/>
          <w:spacing w:val="-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-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-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-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2011.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  <w:sz w:val="25"/>
        </w:rPr>
      </w:pPr>
      <w:r>
        <w:rPr/>
        <w:pict>
          <v:shape style="position:absolute;margin-left:414pt;margin-top:15.576757pt;width:162pt;height:.1pt;mso-position-horizontal-relative:page;mso-position-vertical-relative:paragraph;z-index:-15676416;mso-wrap-distance-left:0;mso-wrap-distance-right:0" id="docshape93" coordorigin="8280,312" coordsize="3240,0" path="m8280,312l11520,312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9" w:right="551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United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States,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ongoing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adjust-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ments</w:t>
      </w:r>
      <w:r>
        <w:rPr>
          <w:i/>
          <w:color w:val="231F20"/>
          <w:spacing w:val="-11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in</w:t>
      </w:r>
      <w:r>
        <w:rPr>
          <w:i/>
          <w:color w:val="231F20"/>
          <w:spacing w:val="-10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the</w:t>
      </w:r>
      <w:r>
        <w:rPr>
          <w:i/>
          <w:color w:val="231F20"/>
          <w:spacing w:val="-11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economy</w:t>
      </w:r>
      <w:r>
        <w:rPr>
          <w:i/>
          <w:color w:val="231F20"/>
          <w:spacing w:val="-10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appear</w:t>
      </w:r>
      <w:r>
        <w:rPr>
          <w:i/>
          <w:color w:val="231F20"/>
          <w:spacing w:val="-10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to</w:t>
      </w:r>
    </w:p>
    <w:p>
      <w:pPr>
        <w:spacing w:line="249" w:lineRule="auto" w:before="2"/>
        <w:ind w:left="329" w:right="1165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be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more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advanced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previously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z w:val="20"/>
        </w:rPr>
        <w:t>assumed.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460" w:bottom="280" w:left="80" w:right="0"/>
          <w:cols w:num="2" w:equalWidth="0">
            <w:col w:w="7831" w:space="40"/>
            <w:col w:w="4289"/>
          </w:cols>
        </w:sectPr>
      </w:pPr>
    </w:p>
    <w:p>
      <w:pPr>
        <w:pStyle w:val="BodyText"/>
        <w:spacing w:before="2" w:after="1"/>
        <w:rPr>
          <w:i/>
          <w:sz w:val="26"/>
        </w:rPr>
      </w:pPr>
    </w:p>
    <w:p>
      <w:pPr>
        <w:pStyle w:val="BodyText"/>
        <w:spacing w:line="20" w:lineRule="exact"/>
        <w:ind w:left="1007"/>
        <w:rPr>
          <w:sz w:val="2"/>
        </w:rPr>
      </w:pPr>
      <w:r>
        <w:rPr>
          <w:sz w:val="2"/>
        </w:rPr>
        <w:pict>
          <v:group style="width:341.25pt;height:.75pt;mso-position-horizontal-relative:char;mso-position-vertical-relative:line" id="docshapegroup94" coordorigin="0,0" coordsize="6825,15">
            <v:shape style="position:absolute;left:0;top:7;width:6825;height:2" id="docshape95" coordorigin="0,8" coordsize="6825,0" path="m0,8l0,8,5749,8,6825,8e" filled="false" stroked="true" strokeweight=".75pt" strokecolor="#004f5a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119"/>
        <w:ind w:left="1007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-3"/>
          <w:sz w:val="18"/>
        </w:rPr>
        <w:t> </w:t>
      </w:r>
      <w:r>
        <w:rPr>
          <w:b/>
          <w:color w:val="004F5A"/>
          <w:sz w:val="18"/>
        </w:rPr>
        <w:t>1:</w:t>
      </w:r>
      <w:r>
        <w:rPr>
          <w:b/>
          <w:color w:val="004F5A"/>
          <w:spacing w:val="15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global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economic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growth</w:t>
      </w:r>
    </w:p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101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076"/>
        <w:gridCol w:w="1076"/>
        <w:gridCol w:w="1076"/>
        <w:gridCol w:w="1076"/>
        <w:gridCol w:w="1076"/>
      </w:tblGrid>
      <w:tr>
        <w:trPr>
          <w:trHeight w:val="305" w:hRule="atLeast"/>
        </w:trPr>
        <w:tc>
          <w:tcPr>
            <w:tcW w:w="1445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  <w:vMerge w:val="restart"/>
          </w:tcPr>
          <w:p>
            <w:pPr>
              <w:pStyle w:val="TableParagraph"/>
              <w:spacing w:line="208" w:lineRule="auto" w:before="56"/>
              <w:ind w:left="181" w:right="127" w:hanging="37"/>
              <w:jc w:val="both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Share of real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global GDP</w:t>
            </w:r>
            <w:r>
              <w:rPr>
                <w:color w:val="004F5A"/>
                <w:w w:val="80"/>
                <w:position w:val="5"/>
                <w:sz w:val="9"/>
              </w:rPr>
              <w:t>a</w:t>
            </w:r>
            <w:r>
              <w:rPr>
                <w:color w:val="004F5A"/>
                <w:spacing w:val="1"/>
                <w:w w:val="80"/>
                <w:position w:val="5"/>
                <w:sz w:val="9"/>
              </w:rPr>
              <w:t> </w:t>
            </w:r>
            <w:r>
              <w:rPr>
                <w:color w:val="004F5A"/>
                <w:w w:val="85"/>
                <w:sz w:val="16"/>
              </w:rPr>
              <w:t>(per</w:t>
            </w:r>
            <w:r>
              <w:rPr>
                <w:color w:val="004F5A"/>
                <w:spacing w:val="-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cent)</w:t>
            </w:r>
          </w:p>
        </w:tc>
        <w:tc>
          <w:tcPr>
            <w:tcW w:w="4304" w:type="dxa"/>
            <w:gridSpan w:val="4"/>
          </w:tcPr>
          <w:p>
            <w:pPr>
              <w:pStyle w:val="TableParagraph"/>
              <w:spacing w:before="59"/>
              <w:ind w:left="1284"/>
              <w:rPr>
                <w:sz w:val="9"/>
              </w:rPr>
            </w:pPr>
            <w:r>
              <w:rPr>
                <w:color w:val="004F5A"/>
                <w:w w:val="85"/>
                <w:sz w:val="16"/>
              </w:rPr>
              <w:t>Projected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growth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(per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cent)</w:t>
            </w:r>
            <w:r>
              <w:rPr>
                <w:color w:val="004F5A"/>
                <w:w w:val="85"/>
                <w:position w:val="5"/>
                <w:sz w:val="9"/>
              </w:rPr>
              <w:t>b</w:t>
            </w:r>
          </w:p>
        </w:tc>
      </w:tr>
      <w:tr>
        <w:trPr>
          <w:trHeight w:val="259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left="348" w:right="333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2008</w:t>
            </w:r>
          </w:p>
        </w:tc>
        <w:tc>
          <w:tcPr>
            <w:tcW w:w="1076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228" w:right="213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2009</w:t>
            </w:r>
          </w:p>
        </w:tc>
        <w:tc>
          <w:tcPr>
            <w:tcW w:w="1076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73"/>
              <w:jc w:val="right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</w:tc>
        <w:tc>
          <w:tcPr>
            <w:tcW w:w="1076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228" w:right="213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</w:tc>
      </w:tr>
      <w:tr>
        <w:trPr>
          <w:trHeight w:val="259" w:hRule="atLeast"/>
        </w:trPr>
        <w:tc>
          <w:tcPr>
            <w:tcW w:w="1445" w:type="dxa"/>
            <w:vMerge w:val="restart"/>
          </w:tcPr>
          <w:p>
            <w:pPr>
              <w:pStyle w:val="TableParagraph"/>
              <w:spacing w:line="357" w:lineRule="auto"/>
              <w:ind w:left="47" w:right="545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United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States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Euro area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Japan</w:t>
            </w:r>
          </w:p>
          <w:p>
            <w:pPr>
              <w:pStyle w:val="TableParagraph"/>
              <w:spacing w:before="1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China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Rest</w:t>
            </w:r>
            <w:r>
              <w:rPr>
                <w:color w:val="004F5A"/>
                <w:spacing w:val="-9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of</w:t>
            </w:r>
            <w:r>
              <w:rPr>
                <w:color w:val="004F5A"/>
                <w:spacing w:val="-8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the</w:t>
            </w:r>
            <w:r>
              <w:rPr>
                <w:color w:val="004F5A"/>
                <w:spacing w:val="-8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world</w:t>
            </w:r>
          </w:p>
        </w:tc>
        <w:tc>
          <w:tcPr>
            <w:tcW w:w="1076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46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21</w:t>
            </w:r>
          </w:p>
        </w:tc>
        <w:tc>
          <w:tcPr>
            <w:tcW w:w="1076" w:type="dxa"/>
            <w:tcBorders>
              <w:bottom w:val="single" w:sz="2" w:space="0" w:color="231F20"/>
            </w:tcBorders>
          </w:tcPr>
          <w:p>
            <w:pPr>
              <w:pStyle w:val="TableParagraph"/>
              <w:ind w:right="295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4"/>
                <w:w w:val="80"/>
                <w:sz w:val="16"/>
              </w:rPr>
              <w:t>0.4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0"/>
                <w:sz w:val="16"/>
              </w:rPr>
              <w:t>(1.1)</w:t>
            </w:r>
          </w:p>
        </w:tc>
        <w:tc>
          <w:tcPr>
            <w:tcW w:w="1076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28" w:right="213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3"/>
                <w:w w:val="85"/>
                <w:sz w:val="16"/>
              </w:rPr>
              <w:t>-2.5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5"/>
                <w:sz w:val="16"/>
              </w:rPr>
              <w:t>(-2.4)</w:t>
            </w:r>
          </w:p>
        </w:tc>
        <w:tc>
          <w:tcPr>
            <w:tcW w:w="1076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30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1.8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color w:val="231F20"/>
                <w:spacing w:val="-3"/>
                <w:w w:val="80"/>
                <w:sz w:val="16"/>
              </w:rPr>
              <w:t>(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1.4)</w:t>
            </w:r>
          </w:p>
        </w:tc>
        <w:tc>
          <w:tcPr>
            <w:tcW w:w="1076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228" w:right="213"/>
              <w:jc w:val="center"/>
              <w:rPr>
                <w:sz w:val="16"/>
              </w:rPr>
            </w:pPr>
            <w:r>
              <w:rPr>
                <w:color w:val="231F20"/>
                <w:w w:val="80"/>
                <w:sz w:val="16"/>
              </w:rPr>
              <w:t>3.8</w:t>
            </w:r>
            <w:r>
              <w:rPr>
                <w:color w:val="231F20"/>
                <w:spacing w:val="6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(3.4</w:t>
            </w:r>
            <w:r>
              <w:rPr>
                <w:color w:val="231F20"/>
                <w:w w:val="80"/>
                <w:sz w:val="16"/>
              </w:rPr>
              <w:t>)</w:t>
            </w:r>
          </w:p>
        </w:tc>
      </w:tr>
      <w:tr>
        <w:trPr>
          <w:trHeight w:val="259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46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16</w:t>
            </w: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right="276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0.5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(0.6)</w:t>
            </w: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28" w:right="213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-3.9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(-4.4)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16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0.9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(0.7)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228" w:right="213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2.4</w:t>
            </w:r>
            <w:r>
              <w:rPr>
                <w:color w:val="231F20"/>
                <w:spacing w:val="-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(2.4)</w:t>
            </w:r>
          </w:p>
        </w:tc>
      </w:tr>
      <w:tr>
        <w:trPr>
          <w:trHeight w:val="259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499"/>
              <w:rPr>
                <w:sz w:val="16"/>
              </w:rPr>
            </w:pPr>
            <w:r>
              <w:rPr>
                <w:color w:val="231F20"/>
                <w:w w:val="86"/>
                <w:sz w:val="16"/>
              </w:rPr>
              <w:t>7</w:t>
            </w: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right="228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-0.7 </w:t>
            </w:r>
            <w:r>
              <w:rPr>
                <w:i/>
                <w:color w:val="231F20"/>
                <w:spacing w:val="-2"/>
                <w:w w:val="85"/>
                <w:sz w:val="16"/>
              </w:rPr>
              <w:t>(-0.7)</w:t>
            </w: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28" w:right="213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-5.7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(-6.0)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7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1.7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(1.9)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228" w:right="213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2.5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(2.8)</w:t>
            </w:r>
          </w:p>
        </w:tc>
      </w:tr>
      <w:tr>
        <w:trPr>
          <w:trHeight w:val="259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46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11</w:t>
            </w: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right="293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9.1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(9.1)</w:t>
            </w: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28" w:right="213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8.1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(7.8)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07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8.9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(8.3)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228" w:right="213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8.9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(9.6)</w:t>
            </w:r>
          </w:p>
        </w:tc>
      </w:tr>
      <w:tr>
        <w:trPr>
          <w:trHeight w:val="259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2" w:space="0" w:color="231F20"/>
            </w:tcBorders>
          </w:tcPr>
          <w:p>
            <w:pPr>
              <w:pStyle w:val="TableParagraph"/>
              <w:ind w:left="45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45</w:t>
            </w:r>
          </w:p>
        </w:tc>
        <w:tc>
          <w:tcPr>
            <w:tcW w:w="1076" w:type="dxa"/>
            <w:tcBorders>
              <w:top w:val="single" w:sz="2" w:space="0" w:color="231F20"/>
            </w:tcBorders>
          </w:tcPr>
          <w:p>
            <w:pPr>
              <w:pStyle w:val="TableParagraph"/>
              <w:ind w:right="275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3.9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(3.9)</w:t>
            </w:r>
          </w:p>
        </w:tc>
        <w:tc>
          <w:tcPr>
            <w:tcW w:w="1076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28" w:right="213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6"/>
                <w:w w:val="85"/>
                <w:sz w:val="16"/>
              </w:rPr>
              <w:t>-2.1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5"/>
                <w:w w:val="85"/>
                <w:sz w:val="16"/>
              </w:rPr>
              <w:t>(-2.1)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2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3.3</w:t>
            </w:r>
            <w:r>
              <w:rPr>
                <w:color w:val="231F20"/>
                <w:spacing w:val="-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(1.9)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228" w:right="213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3.7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(3.5)</w:t>
            </w:r>
          </w:p>
        </w:tc>
      </w:tr>
      <w:tr>
        <w:trPr>
          <w:trHeight w:val="264" w:hRule="atLeast"/>
        </w:trPr>
        <w:tc>
          <w:tcPr>
            <w:tcW w:w="1445" w:type="dxa"/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sz w:val="16"/>
              </w:rPr>
              <w:t>World</w:t>
            </w:r>
          </w:p>
        </w:tc>
        <w:tc>
          <w:tcPr>
            <w:tcW w:w="1076" w:type="dxa"/>
          </w:tcPr>
          <w:p>
            <w:pPr>
              <w:pStyle w:val="TableParagraph"/>
              <w:ind w:left="42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100</w:t>
            </w:r>
          </w:p>
        </w:tc>
        <w:tc>
          <w:tcPr>
            <w:tcW w:w="1076" w:type="dxa"/>
          </w:tcPr>
          <w:p>
            <w:pPr>
              <w:pStyle w:val="TableParagraph"/>
              <w:ind w:right="269"/>
              <w:jc w:val="right"/>
              <w:rPr>
                <w:i/>
                <w:sz w:val="16"/>
              </w:rPr>
            </w:pPr>
            <w:r>
              <w:rPr>
                <w:color w:val="231F20"/>
                <w:w w:val="85"/>
                <w:sz w:val="16"/>
              </w:rPr>
              <w:t>2.9</w:t>
            </w:r>
            <w:r>
              <w:rPr>
                <w:color w:val="231F20"/>
                <w:spacing w:val="-5"/>
                <w:w w:val="85"/>
                <w:sz w:val="16"/>
              </w:rPr>
              <w:t> </w:t>
            </w:r>
            <w:r>
              <w:rPr>
                <w:i/>
                <w:color w:val="231F20"/>
                <w:w w:val="85"/>
                <w:sz w:val="16"/>
              </w:rPr>
              <w:t>(3.0)</w:t>
            </w:r>
          </w:p>
        </w:tc>
        <w:tc>
          <w:tcPr>
            <w:tcW w:w="1076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228" w:right="213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4"/>
                <w:w w:val="85"/>
                <w:sz w:val="16"/>
              </w:rPr>
              <w:t>-1.6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5"/>
                <w:sz w:val="16"/>
              </w:rPr>
              <w:t>(-1.7)</w:t>
            </w:r>
          </w:p>
        </w:tc>
        <w:tc>
          <w:tcPr>
            <w:tcW w:w="1076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08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3"/>
                <w:w w:val="85"/>
                <w:sz w:val="16"/>
              </w:rPr>
              <w:t>3.1 </w:t>
            </w:r>
            <w:r>
              <w:rPr>
                <w:i/>
                <w:color w:val="231F20"/>
                <w:spacing w:val="-2"/>
                <w:w w:val="85"/>
                <w:sz w:val="16"/>
              </w:rPr>
              <w:t>(2.3)</w:t>
            </w:r>
          </w:p>
        </w:tc>
        <w:tc>
          <w:tcPr>
            <w:tcW w:w="1076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228" w:right="213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4.0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(3.9)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pos="1168" w:val="left" w:leader="none"/>
        </w:tabs>
        <w:spacing w:line="249" w:lineRule="auto" w:before="143" w:after="0"/>
        <w:ind w:left="1167" w:right="5089" w:hanging="160"/>
        <w:jc w:val="left"/>
        <w:rPr>
          <w:sz w:val="14"/>
        </w:rPr>
      </w:pPr>
      <w:r>
        <w:rPr>
          <w:color w:val="231F20"/>
          <w:w w:val="80"/>
          <w:sz w:val="14"/>
        </w:rPr>
        <w:t>GDP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shares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IMF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estimates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purchasing-power-parity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(PPP)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valuation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country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GDPs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2007.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Source: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IMF,</w:t>
      </w:r>
      <w:r>
        <w:rPr>
          <w:color w:val="231F20"/>
          <w:spacing w:val="-9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WEO</w:t>
      </w:r>
      <w:r>
        <w:rPr>
          <w:color w:val="231F20"/>
          <w:w w:val="95"/>
          <w:sz w:val="14"/>
        </w:rPr>
        <w:t>,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April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2009.</w:t>
      </w:r>
    </w:p>
    <w:p>
      <w:pPr>
        <w:pStyle w:val="ListParagraph"/>
        <w:numPr>
          <w:ilvl w:val="0"/>
          <w:numId w:val="5"/>
        </w:numPr>
        <w:tabs>
          <w:tab w:pos="1168" w:val="left" w:leader="none"/>
        </w:tabs>
        <w:spacing w:line="249" w:lineRule="auto" w:before="1" w:after="0"/>
        <w:ind w:left="1007" w:right="6468" w:firstLine="0"/>
        <w:jc w:val="left"/>
        <w:rPr>
          <w:sz w:val="14"/>
        </w:rPr>
      </w:pPr>
      <w:r>
        <w:rPr/>
        <w:pict>
          <v:rect style="position:absolute;margin-left:413.677002pt;margin-top:58.224918pt;width:2.559pt;height:2.559pt;mso-position-horizontal-relative:page;mso-position-vertical-relative:paragraph;z-index:-18931200" id="docshape96" filled="true" fillcolor="#004f5a" stroked="false">
            <v:fill type="solid"/>
            <w10:wrap type="none"/>
          </v:rect>
        </w:pict>
      </w:r>
      <w:r>
        <w:rPr/>
        <w:pict>
          <v:rect style="position:absolute;margin-left:504.666992pt;margin-top:58.224918pt;width:2.559pt;height:2.559pt;mso-position-horizontal-relative:page;mso-position-vertical-relative:paragraph;z-index:-18930688" id="docshape97" filled="true" fillcolor="#004f5a" stroked="false">
            <v:fill type="solid"/>
            <w10:wrap type="none"/>
          </v:rect>
        </w:pict>
      </w:r>
      <w:r>
        <w:rPr/>
        <w:pict>
          <v:shape style="position:absolute;margin-left:566.991882pt;margin-top:44.701916pt;width:10.050pt;height:21pt;mso-position-horizontal-relative:page;mso-position-vertical-relative:paragraph;z-index:15783936" type="#_x0000_t202" id="docshape98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0"/>
          <w:sz w:val="14"/>
        </w:rPr>
        <w:t>Numbers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parentheses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projections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used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July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  <w:r>
        <w:rPr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Monetary</w:t>
      </w:r>
      <w:r>
        <w:rPr>
          <w:i/>
          <w:color w:val="231F20"/>
          <w:spacing w:val="11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Policy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.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Source: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Bank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Canada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54.375pt;margin-top:7.220844pt;width:341.25pt;height:.1pt;mso-position-horizontal-relative:page;mso-position-vertical-relative:paragraph;z-index:-15675392;mso-wrap-distance-left:0;mso-wrap-distance-right:0" id="docshape99" coordorigin="1088,144" coordsize="6825,0" path="m1088,144l1088,144,6837,144,7913,144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1"/>
        <w:rPr>
          <w:sz w:val="10"/>
        </w:rPr>
      </w:pPr>
      <w:r>
        <w:rPr/>
        <w:pict>
          <v:shape style="position:absolute;margin-left:54pt;margin-top:7.518977pt;width:522pt;height:.1pt;mso-position-horizontal-relative:page;mso-position-vertical-relative:paragraph;z-index:-15674880;mso-wrap-distance-left:0;mso-wrap-distance-right:0" id="docshape100" coordorigin="1080,150" coordsize="10440,0" path="m1080,150l11520,150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079" w:right="1092" w:firstLine="2538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9"/>
          <w:w w:val="95"/>
          <w:sz w:val="12"/>
        </w:rPr>
        <w:t> </w:t>
      </w:r>
      <w:r>
        <w:rPr>
          <w:color w:val="4C4C4E"/>
          <w:w w:val="95"/>
          <w:sz w:val="12"/>
        </w:rPr>
        <w:t>GLOBAL</w:t>
      </w:r>
      <w:r>
        <w:rPr>
          <w:color w:val="4C4C4E"/>
          <w:spacing w:val="19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OCTOBER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line="249" w:lineRule="auto" w:before="92"/>
        <w:ind w:left="4240" w:right="1207"/>
      </w:pPr>
      <w:r>
        <w:rPr>
          <w:color w:val="231F20"/>
        </w:rPr>
        <w:t>consumer</w:t>
      </w:r>
      <w:r>
        <w:rPr>
          <w:color w:val="231F20"/>
          <w:spacing w:val="-4"/>
        </w:rPr>
        <w:t> </w:t>
      </w:r>
      <w:r>
        <w:rPr>
          <w:color w:val="231F20"/>
        </w:rPr>
        <w:t>spending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GDP</w:t>
      </w:r>
      <w:r>
        <w:rPr>
          <w:color w:val="231F20"/>
          <w:spacing w:val="-4"/>
        </w:rPr>
        <w:t> </w:t>
      </w:r>
      <w:r>
        <w:rPr>
          <w:color w:val="231F20"/>
        </w:rPr>
        <w:t>over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projection</w:t>
      </w:r>
      <w:r>
        <w:rPr>
          <w:color w:val="231F20"/>
          <w:spacing w:val="-4"/>
        </w:rPr>
        <w:t> </w:t>
      </w:r>
      <w:r>
        <w:rPr>
          <w:color w:val="231F20"/>
        </w:rPr>
        <w:t>horizon</w:t>
      </w:r>
      <w:r>
        <w:rPr>
          <w:color w:val="231F20"/>
          <w:spacing w:val="-3"/>
        </w:rPr>
        <w:t> </w:t>
      </w:r>
      <w:r>
        <w:rPr>
          <w:color w:val="231F20"/>
        </w:rPr>
        <w:t>closer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3"/>
        </w:rPr>
        <w:t> </w:t>
      </w:r>
      <w:r>
        <w:rPr>
          <w:color w:val="231F20"/>
        </w:rPr>
        <w:t>long-run</w:t>
      </w:r>
      <w:r>
        <w:rPr>
          <w:color w:val="231F20"/>
          <w:spacing w:val="-53"/>
        </w:rPr>
        <w:t> </w:t>
      </w:r>
      <w:r>
        <w:rPr>
          <w:color w:val="231F20"/>
        </w:rPr>
        <w:t>average </w:t>
      </w:r>
      <w:r>
        <w:rPr>
          <w:b/>
          <w:color w:val="231F20"/>
        </w:rPr>
        <w:t>(Chart 7)</w:t>
      </w:r>
      <w:r>
        <w:rPr>
          <w:color w:val="231F20"/>
        </w:rPr>
        <w:t>. Consumption will also be restrained by continued weak-</w:t>
      </w:r>
      <w:r>
        <w:rPr>
          <w:color w:val="231F20"/>
          <w:spacing w:val="-53"/>
        </w:rPr>
        <w:t> </w:t>
      </w:r>
      <w:r>
        <w:rPr>
          <w:color w:val="231F20"/>
        </w:rPr>
        <w:t>ness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disposable</w:t>
      </w:r>
      <w:r>
        <w:rPr>
          <w:color w:val="231F20"/>
          <w:spacing w:val="-4"/>
        </w:rPr>
        <w:t> </w:t>
      </w:r>
      <w:r>
        <w:rPr>
          <w:color w:val="231F20"/>
        </w:rPr>
        <w:t>income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labour</w:t>
      </w:r>
      <w:r>
        <w:rPr>
          <w:color w:val="231F20"/>
          <w:spacing w:val="-3"/>
        </w:rPr>
        <w:t> </w:t>
      </w:r>
      <w:r>
        <w:rPr>
          <w:color w:val="231F20"/>
        </w:rPr>
        <w:t>market</w:t>
      </w:r>
      <w:r>
        <w:rPr>
          <w:color w:val="231F20"/>
          <w:spacing w:val="-4"/>
        </w:rPr>
        <w:t> </w:t>
      </w:r>
      <w:r>
        <w:rPr>
          <w:color w:val="231F20"/>
        </w:rPr>
        <w:t>conditions</w:t>
      </w:r>
      <w:r>
        <w:rPr>
          <w:color w:val="231F20"/>
          <w:spacing w:val="-3"/>
        </w:rPr>
        <w:t> </w:t>
      </w:r>
      <w:r>
        <w:rPr>
          <w:color w:val="231F20"/>
        </w:rPr>
        <w:t>deteriorate</w:t>
      </w:r>
      <w:r>
        <w:rPr>
          <w:color w:val="231F20"/>
          <w:spacing w:val="-3"/>
        </w:rPr>
        <w:t> </w:t>
      </w:r>
      <w:r>
        <w:rPr>
          <w:color w:val="231F20"/>
        </w:rPr>
        <w:t>further</w:t>
      </w:r>
    </w:p>
    <w:p>
      <w:pPr>
        <w:pStyle w:val="BodyText"/>
        <w:tabs>
          <w:tab w:pos="3879" w:val="left" w:leader="none"/>
          <w:tab w:pos="4239" w:val="left" w:leader="none"/>
        </w:tabs>
        <w:spacing w:before="3"/>
        <w:ind w:left="640"/>
      </w:pPr>
      <w:r>
        <w:rPr>
          <w:color w:val="231F20"/>
          <w:w w:val="100"/>
          <w:u w:val="single" w:color="004F5A"/>
        </w:rPr>
        <w:t> </w:t>
      </w:r>
      <w:r>
        <w:rPr>
          <w:color w:val="231F20"/>
          <w:u w:val="single" w:color="004F5A"/>
        </w:rPr>
        <w:tab/>
      </w:r>
      <w:r>
        <w:rPr>
          <w:color w:val="231F20"/>
        </w:rPr>
        <w:tab/>
      </w:r>
      <w:r>
        <w:rPr>
          <w:color w:val="231F20"/>
        </w:rPr>
        <w:t>over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coming</w:t>
      </w:r>
      <w:r>
        <w:rPr>
          <w:color w:val="231F20"/>
          <w:spacing w:val="-3"/>
        </w:rPr>
        <w:t> </w:t>
      </w:r>
      <w:r>
        <w:rPr>
          <w:color w:val="231F20"/>
        </w:rPr>
        <w:t>quarters,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credit</w:t>
      </w:r>
      <w:r>
        <w:rPr>
          <w:color w:val="231F20"/>
          <w:spacing w:val="-3"/>
        </w:rPr>
        <w:t> </w:t>
      </w:r>
      <w:r>
        <w:rPr>
          <w:color w:val="231F20"/>
        </w:rPr>
        <w:t>conditions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remain</w:t>
      </w:r>
      <w:r>
        <w:rPr>
          <w:color w:val="231F20"/>
          <w:spacing w:val="-2"/>
        </w:rPr>
        <w:t> </w:t>
      </w:r>
      <w:r>
        <w:rPr>
          <w:color w:val="231F20"/>
        </w:rPr>
        <w:t>relatively</w:t>
      </w:r>
      <w:r>
        <w:rPr>
          <w:color w:val="231F20"/>
          <w:spacing w:val="-3"/>
        </w:rPr>
        <w:t> </w:t>
      </w:r>
      <w:r>
        <w:rPr>
          <w:color w:val="231F20"/>
        </w:rPr>
        <w:t>tight.</w:t>
      </w:r>
    </w:p>
    <w:p>
      <w:pPr>
        <w:spacing w:after="0"/>
        <w:sectPr>
          <w:pgSz w:w="12240" w:h="15840"/>
          <w:pgMar w:top="620" w:bottom="280" w:left="80" w:right="0"/>
        </w:sectPr>
      </w:pPr>
    </w:p>
    <w:p>
      <w:pPr>
        <w:spacing w:line="249" w:lineRule="auto" w:before="130"/>
        <w:ind w:left="640" w:right="32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U.S.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real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GDP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expected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decline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by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2.5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2009,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by</w:t>
      </w:r>
    </w:p>
    <w:p>
      <w:pPr>
        <w:pStyle w:val="ListParagraph"/>
        <w:numPr>
          <w:ilvl w:val="1"/>
          <w:numId w:val="6"/>
        </w:numPr>
        <w:tabs>
          <w:tab w:pos="929" w:val="left" w:leader="none"/>
        </w:tabs>
        <w:spacing w:line="249" w:lineRule="auto" w:before="1" w:after="0"/>
        <w:ind w:left="640" w:right="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2010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by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3.8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2011.</w:t>
      </w:r>
    </w:p>
    <w:p>
      <w:pPr>
        <w:pStyle w:val="BodyText"/>
        <w:spacing w:line="249" w:lineRule="auto" w:before="10"/>
        <w:ind w:left="357" w:right="1080"/>
      </w:pPr>
      <w:r>
        <w:rPr/>
        <w:br w:type="column"/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gradual</w:t>
      </w:r>
      <w:r>
        <w:rPr>
          <w:color w:val="231F20"/>
          <w:spacing w:val="-7"/>
        </w:rPr>
        <w:t> </w:t>
      </w:r>
      <w:r>
        <w:rPr>
          <w:color w:val="231F20"/>
        </w:rPr>
        <w:t>recovery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residential</w:t>
      </w:r>
      <w:r>
        <w:rPr>
          <w:color w:val="231F20"/>
          <w:spacing w:val="-7"/>
        </w:rPr>
        <w:t> </w:t>
      </w:r>
      <w:r>
        <w:rPr>
          <w:color w:val="231F20"/>
        </w:rPr>
        <w:t>investment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expected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begun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second half of 2009, somewhat earlier than anticipated, because of the</w:t>
      </w:r>
      <w:r>
        <w:rPr>
          <w:color w:val="231F20"/>
          <w:spacing w:val="1"/>
        </w:rPr>
        <w:t> </w:t>
      </w:r>
      <w:r>
        <w:rPr>
          <w:color w:val="231F20"/>
        </w:rPr>
        <w:t>impact on home sales of the tax credit for ﬁrst-time homebuyers and more</w:t>
      </w:r>
      <w:r>
        <w:rPr>
          <w:color w:val="231F20"/>
          <w:spacing w:val="1"/>
        </w:rPr>
        <w:t> </w:t>
      </w:r>
      <w:r>
        <w:rPr>
          <w:color w:val="231F20"/>
        </w:rPr>
        <w:t>favourable</w:t>
      </w:r>
      <w:r>
        <w:rPr>
          <w:color w:val="231F20"/>
          <w:spacing w:val="-12"/>
        </w:rPr>
        <w:t> </w:t>
      </w:r>
      <w:r>
        <w:rPr>
          <w:color w:val="231F20"/>
        </w:rPr>
        <w:t>levels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housing</w:t>
      </w:r>
      <w:r>
        <w:rPr>
          <w:color w:val="231F20"/>
          <w:spacing w:val="-10"/>
        </w:rPr>
        <w:t> </w:t>
      </w:r>
      <w:r>
        <w:rPr>
          <w:color w:val="231F20"/>
        </w:rPr>
        <w:t>inventory.</w:t>
      </w:r>
      <w:r>
        <w:rPr>
          <w:color w:val="231F20"/>
          <w:spacing w:val="-10"/>
        </w:rPr>
        <w:t> </w:t>
      </w:r>
      <w:r>
        <w:rPr>
          <w:color w:val="231F20"/>
        </w:rPr>
        <w:t>Overall,</w:t>
      </w:r>
      <w:r>
        <w:rPr>
          <w:color w:val="231F20"/>
          <w:spacing w:val="-10"/>
        </w:rPr>
        <w:t> </w:t>
      </w:r>
      <w:r>
        <w:rPr>
          <w:color w:val="231F20"/>
        </w:rPr>
        <w:t>U.S.</w:t>
      </w:r>
      <w:r>
        <w:rPr>
          <w:color w:val="231F20"/>
          <w:spacing w:val="-10"/>
        </w:rPr>
        <w:t> </w:t>
      </w:r>
      <w:r>
        <w:rPr>
          <w:color w:val="231F20"/>
        </w:rPr>
        <w:t>growth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still</w:t>
      </w:r>
      <w:r>
        <w:rPr>
          <w:color w:val="231F20"/>
          <w:spacing w:val="-10"/>
        </w:rPr>
        <w:t> </w:t>
      </w:r>
      <w:r>
        <w:rPr>
          <w:color w:val="231F20"/>
        </w:rPr>
        <w:t>expected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52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muted</w:t>
      </w:r>
      <w:r>
        <w:rPr>
          <w:color w:val="231F20"/>
          <w:spacing w:val="-4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4"/>
        </w:rPr>
        <w:t> </w:t>
      </w:r>
      <w:r>
        <w:rPr>
          <w:b/>
          <w:color w:val="231F20"/>
        </w:rPr>
        <w:t>8)</w:t>
      </w:r>
      <w:r>
        <w:rPr>
          <w:color w:val="231F20"/>
        </w:rPr>
        <w:t>,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real</w:t>
      </w:r>
      <w:r>
        <w:rPr>
          <w:color w:val="231F20"/>
          <w:spacing w:val="-4"/>
        </w:rPr>
        <w:t> </w:t>
      </w:r>
      <w:r>
        <w:rPr>
          <w:color w:val="231F20"/>
        </w:rPr>
        <w:t>GDP</w:t>
      </w:r>
      <w:r>
        <w:rPr>
          <w:color w:val="231F20"/>
          <w:spacing w:val="-4"/>
        </w:rPr>
        <w:t> </w:t>
      </w:r>
      <w:r>
        <w:rPr>
          <w:color w:val="231F20"/>
        </w:rPr>
        <w:t>now</w:t>
      </w:r>
      <w:r>
        <w:rPr>
          <w:color w:val="231F20"/>
          <w:spacing w:val="-4"/>
        </w:rPr>
        <w:t> </w:t>
      </w:r>
      <w:r>
        <w:rPr>
          <w:color w:val="231F20"/>
        </w:rPr>
        <w:t>expected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decline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2.5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cent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3"/>
        </w:rPr>
        <w:t> </w:t>
      </w:r>
      <w:r>
        <w:rPr>
          <w:color w:val="231F20"/>
        </w:rPr>
        <w:t>2009,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grow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1.8</w:t>
      </w:r>
      <w:r>
        <w:rPr>
          <w:color w:val="231F20"/>
          <w:spacing w:val="-6"/>
        </w:rPr>
        <w:t> </w:t>
      </w:r>
      <w:r>
        <w:rPr>
          <w:color w:val="231F20"/>
        </w:rPr>
        <w:t>per</w:t>
      </w:r>
      <w:r>
        <w:rPr>
          <w:color w:val="231F20"/>
          <w:spacing w:val="-7"/>
        </w:rPr>
        <w:t> </w:t>
      </w:r>
      <w:r>
        <w:rPr>
          <w:color w:val="231F20"/>
        </w:rPr>
        <w:t>cent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2010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3.8</w:t>
      </w:r>
      <w:r>
        <w:rPr>
          <w:color w:val="231F20"/>
          <w:spacing w:val="-7"/>
        </w:rPr>
        <w:t> </w:t>
      </w:r>
      <w:r>
        <w:rPr>
          <w:color w:val="231F20"/>
        </w:rPr>
        <w:t>per</w:t>
      </w:r>
      <w:r>
        <w:rPr>
          <w:color w:val="231F20"/>
          <w:spacing w:val="-6"/>
        </w:rPr>
        <w:t> </w:t>
      </w:r>
      <w:r>
        <w:rPr>
          <w:color w:val="231F20"/>
        </w:rPr>
        <w:t>cent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2011.</w:t>
      </w:r>
    </w:p>
    <w:p>
      <w:pPr>
        <w:spacing w:after="0" w:line="249" w:lineRule="auto"/>
        <w:sectPr>
          <w:type w:val="continuous"/>
          <w:pgSz w:w="12240" w:h="15840"/>
          <w:pgMar w:top="460" w:bottom="280" w:left="80" w:right="0"/>
          <w:cols w:num="2" w:equalWidth="0">
            <w:col w:w="3843" w:space="40"/>
            <w:col w:w="8277"/>
          </w:cols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101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0"/>
        <w:ind w:left="4240" w:right="2447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9"/>
          <w:sz w:val="18"/>
        </w:rPr>
        <w:t> </w:t>
      </w:r>
      <w:r>
        <w:rPr>
          <w:b/>
          <w:color w:val="004F5A"/>
          <w:sz w:val="18"/>
        </w:rPr>
        <w:t>7: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231F20"/>
          <w:sz w:val="18"/>
        </w:rPr>
        <w:t>U.S.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consumer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spending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projected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converge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slowly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towards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its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long-run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average</w:t>
      </w:r>
    </w:p>
    <w:p>
      <w:pPr>
        <w:spacing w:before="16"/>
        <w:ind w:left="4240" w:right="0" w:firstLine="0"/>
        <w:jc w:val="left"/>
        <w:rPr>
          <w:sz w:val="14"/>
        </w:rPr>
      </w:pPr>
      <w:r>
        <w:rPr>
          <w:color w:val="231F20"/>
          <w:sz w:val="14"/>
        </w:rPr>
        <w:t>Ratio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nominal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consumption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GDP,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50" w:lineRule="auto" w:before="92"/>
        <w:ind w:left="9378" w:right="2494" w:hanging="42"/>
        <w:jc w:val="right"/>
        <w:rPr>
          <w:sz w:val="14"/>
        </w:rPr>
      </w:pPr>
      <w:r>
        <w:rPr/>
        <w:pict>
          <v:group style="position:absolute;margin-left:216.781006pt;margin-top:19.994902pt;width:251.9pt;height:144.25pt;mso-position-horizontal-relative:page;mso-position-vertical-relative:paragraph;z-index:15789056" id="docshapegroup102" coordorigin="4336,400" coordsize="5038,2885">
            <v:shape style="position:absolute;left:4345;top:3205;width:5020;height:72" id="docshape103" coordorigin="4346,3205" coordsize="5020,72" path="m4346,3277l9366,3277m4346,3277l4346,3205e" filled="false" stroked="true" strokeweight=".75pt" strokecolor="#231f20">
              <v:path arrowok="t"/>
              <v:stroke dashstyle="solid"/>
            </v:shape>
            <v:line style="position:absolute" from="5082,3277" to="5082,3205" stroked="true" strokeweight=".75pt" strokecolor="#231f20">
              <v:stroke dashstyle="solid"/>
            </v:line>
            <v:line style="position:absolute" from="5751,3277" to="5751,3205" stroked="true" strokeweight=".75pt" strokecolor="#231f20">
              <v:stroke dashstyle="solid"/>
            </v:line>
            <v:line style="position:absolute" from="6421,3277" to="6421,3205" stroked="true" strokeweight=".75pt" strokecolor="#231f20">
              <v:stroke dashstyle="solid"/>
            </v:line>
            <v:line style="position:absolute" from="7090,3277" to="7090,3205" stroked="true" strokeweight=".75pt" strokecolor="#231f20">
              <v:stroke dashstyle="solid"/>
            </v:line>
            <v:line style="position:absolute" from="7726,3277" to="7726,3205" stroked="true" strokeweight=".75pt" strokecolor="#231f20">
              <v:stroke dashstyle="solid"/>
            </v:line>
            <v:line style="position:absolute" from="8395,3277" to="8395,3205" stroked="true" strokeweight=".75pt" strokecolor="#231f20">
              <v:stroke dashstyle="solid"/>
            </v:line>
            <v:line style="position:absolute" from="9064,3277" to="9064,3205" stroked="true" strokeweight=".75pt" strokecolor="#231f20">
              <v:stroke dashstyle="solid"/>
            </v:line>
            <v:line style="position:absolute" from="9366,3277" to="9366,3205" stroked="true" strokeweight=".75pt" strokecolor="#231f20">
              <v:stroke dashstyle="solid"/>
            </v:line>
            <v:line style="position:absolute" from="4346,3260" to="4346,400" stroked="true" strokeweight="1pt" strokecolor="#231f20">
              <v:stroke dashstyle="solid"/>
            </v:line>
            <v:line style="position:absolute" from="4346,2317" to="4471,2317" stroked="true" strokeweight="1pt" strokecolor="#231f20">
              <v:stroke dashstyle="solid"/>
            </v:line>
            <v:line style="position:absolute" from="4346,1363" to="4471,1363" stroked="true" strokeweight="1pt" strokecolor="#231f20">
              <v:stroke dashstyle="solid"/>
            </v:line>
            <v:line style="position:absolute" from="4346,410" to="4471,410" stroked="true" strokeweight="1pt" strokecolor="#231f20">
              <v:stroke dashstyle="solid"/>
            </v:line>
            <v:line style="position:absolute" from="9366,3277" to="9366,417" stroked="true" strokeweight=".75pt" strokecolor="#231f20">
              <v:stroke dashstyle="solid"/>
            </v:line>
            <v:line style="position:absolute" from="9366,2317" to="9240,2317" stroked="true" strokeweight=".75pt" strokecolor="#231f20">
              <v:stroke dashstyle="solid"/>
            </v:line>
            <v:line style="position:absolute" from="9366,1363" to="9240,1363" stroked="true" strokeweight=".75pt" strokecolor="#231f20">
              <v:stroke dashstyle="solid"/>
            </v:line>
            <v:line style="position:absolute" from="9366,410" to="9240,410" stroked="true" strokeweight=".75pt" strokecolor="#231f20">
              <v:stroke dashstyle="solid"/>
            </v:line>
            <v:line style="position:absolute" from="9048,1212" to="9014,1183" stroked="true" strokeweight="1.08pt" strokecolor="#0071bc">
              <v:stroke dashstyle="shortdot"/>
            </v:line>
            <v:line style="position:absolute" from="9081,1254" to="9048,1212" stroked="true" strokeweight="1.08pt" strokecolor="#0071bc">
              <v:stroke dashstyle="shortdot"/>
            </v:line>
            <v:line style="position:absolute" from="9115,1303" to="9081,1254" stroked="true" strokeweight="1.08pt" strokecolor="#0071bc">
              <v:stroke dashstyle="shortdot"/>
            </v:line>
            <v:line style="position:absolute" from="9148,1334" to="9115,1303" stroked="true" strokeweight="1.08pt" strokecolor="#0071bc">
              <v:stroke dashstyle="shortdot"/>
            </v:line>
            <v:line style="position:absolute" from="9182,1389" to="9148,1334" stroked="true" strokeweight="1.08pt" strokecolor="#0071bc">
              <v:stroke dashstyle="shortdot"/>
            </v:line>
            <v:line style="position:absolute" from="9215,1393" to="9182,1389" stroked="true" strokeweight="1.08pt" strokecolor="#0071bc">
              <v:stroke dashstyle="shortdot"/>
            </v:line>
            <v:line style="position:absolute" from="9249,1420" to="9215,1393" stroked="true" strokeweight="1.08pt" strokecolor="#0071bc">
              <v:stroke dashstyle="shortdot"/>
            </v:line>
            <v:line style="position:absolute" from="9282,1458" to="9249,1420" stroked="true" strokeweight="1.08pt" strokecolor="#0071bc">
              <v:stroke dashstyle="shortdot"/>
            </v:line>
            <v:line style="position:absolute" from="9315,1494" to="9282,1458" stroked="true" strokeweight="1.08pt" strokecolor="#0071bc">
              <v:stroke dashstyle="shortdot"/>
            </v:line>
            <v:line style="position:absolute" from="4429,2638" to="4396,2712" stroked="true" strokeweight="1.5pt" strokecolor="#0071bc">
              <v:stroke dashstyle="solid"/>
            </v:line>
            <v:line style="position:absolute" from="4463,2667" to="4429,2638" stroked="true" strokeweight="1.5pt" strokecolor="#0071bc">
              <v:stroke dashstyle="solid"/>
            </v:line>
            <v:line style="position:absolute" from="4496,2707" to="4463,2667" stroked="true" strokeweight="1.5pt" strokecolor="#0071bc">
              <v:stroke dashstyle="solid"/>
            </v:line>
            <v:line style="position:absolute" from="4530,2735" to="4496,2707" stroked="true" strokeweight="1.5pt" strokecolor="#0071bc">
              <v:stroke dashstyle="solid"/>
            </v:line>
            <v:line style="position:absolute" from="4563,2743" to="4530,2735" stroked="true" strokeweight="1.5pt" strokecolor="#0071bc">
              <v:stroke dashstyle="solid"/>
            </v:line>
            <v:line style="position:absolute" from="4597,2657" to="4563,2743" stroked="true" strokeweight="1.5pt" strokecolor="#0071bc">
              <v:stroke dashstyle="solid"/>
            </v:line>
            <v:line style="position:absolute" from="4630,2615" to="4597,2657" stroked="true" strokeweight="1.5pt" strokecolor="#0071bc">
              <v:stroke dashstyle="solid"/>
            </v:line>
            <v:line style="position:absolute" from="4664,2602" to="4630,2615" stroked="true" strokeweight="1.5pt" strokecolor="#0071bc">
              <v:stroke dashstyle="solid"/>
            </v:line>
            <v:line style="position:absolute" from="4697,2739" to="4664,2602" stroked="true" strokeweight="1.5pt" strokecolor="#0071bc">
              <v:stroke dashstyle="solid"/>
            </v:line>
            <v:line style="position:absolute" from="4730,2804" to="4697,2739" stroked="true" strokeweight="1.5pt" strokecolor="#0071bc">
              <v:stroke dashstyle="solid"/>
            </v:line>
            <v:line style="position:absolute" from="4764,2710" to="4731,2804" stroked="true" strokeweight="1.5pt" strokecolor="#0071bc">
              <v:stroke dashstyle="solid"/>
            </v:line>
            <v:line style="position:absolute" from="4797,2659" to="4764,2710" stroked="true" strokeweight="1.5pt" strokecolor="#0071bc">
              <v:stroke dashstyle="solid"/>
            </v:line>
            <v:line style="position:absolute" from="4831,2842" to="4797,2659" stroked="true" strokeweight="1.5pt" strokecolor="#0071bc">
              <v:stroke dashstyle="solid"/>
            </v:line>
            <v:line style="position:absolute" from="4864,2895" to="4831,2842" stroked="true" strokeweight="1.5pt" strokecolor="#0071bc">
              <v:stroke dashstyle="solid"/>
            </v:line>
            <v:line style="position:absolute" from="4898,2981" to="4864,2895" stroked="true" strokeweight="1.5pt" strokecolor="#0071bc">
              <v:stroke dashstyle="solid"/>
            </v:line>
            <v:line style="position:absolute" from="4931,2932" to="4898,2981" stroked="true" strokeweight="1.5pt" strokecolor="#0071bc">
              <v:stroke dashstyle="solid"/>
            </v:line>
            <v:line style="position:absolute" from="4965,2920" to="4931,2932" stroked="true" strokeweight="1.5pt" strokecolor="#0071bc">
              <v:stroke dashstyle="solid"/>
            </v:line>
            <v:line style="position:absolute" from="4998,2851" to="4965,2920" stroked="true" strokeweight="1.5pt" strokecolor="#0071bc">
              <v:stroke dashstyle="solid"/>
            </v:line>
            <v:line style="position:absolute" from="5032,2806" to="4998,2851" stroked="true" strokeweight="1.5pt" strokecolor="#0071bc">
              <v:stroke dashstyle="solid"/>
            </v:line>
            <v:line style="position:absolute" from="5065,2762" to="5032,2806" stroked="true" strokeweight="1.5pt" strokecolor="#0071bc">
              <v:stroke dashstyle="solid"/>
            </v:line>
            <v:line style="position:absolute" from="5099,2766" to="5065,2762" stroked="true" strokeweight="1.5pt" strokecolor="#0071bc">
              <v:stroke dashstyle="solid"/>
            </v:line>
            <v:line style="position:absolute" from="5132,2609" to="5099,2766" stroked="true" strokeweight="1.5pt" strokecolor="#0071bc">
              <v:stroke dashstyle="solid"/>
            </v:line>
            <v:line style="position:absolute" from="5166,2705" to="5132,2609" stroked="true" strokeweight="1.5pt" strokecolor="#0071bc">
              <v:stroke dashstyle="solid"/>
            </v:line>
            <v:line style="position:absolute" from="5199,2892" to="5166,2705" stroked="true" strokeweight="1.5pt" strokecolor="#0071bc">
              <v:stroke dashstyle="solid"/>
            </v:line>
            <v:line style="position:absolute" from="5233,2823" to="5199,2892" stroked="true" strokeweight="1.5pt" strokecolor="#0071bc">
              <v:stroke dashstyle="solid"/>
            </v:line>
            <v:line style="position:absolute" from="5266,2933" to="5233,2823" stroked="true" strokeweight="1.5pt" strokecolor="#0071bc">
              <v:stroke dashstyle="solid"/>
            </v:line>
            <v:line style="position:absolute" from="5299,2911" to="5266,2933" stroked="true" strokeweight="1.5pt" strokecolor="#0071bc">
              <v:stroke dashstyle="solid"/>
            </v:line>
            <v:line style="position:absolute" from="5333,2647" to="5299,2911" stroked="true" strokeweight="1.5pt" strokecolor="#0071bc">
              <v:stroke dashstyle="solid"/>
            </v:line>
            <v:line style="position:absolute" from="5366,2699" to="5333,2647" stroked="true" strokeweight="1.5pt" strokecolor="#0071bc">
              <v:stroke dashstyle="solid"/>
            </v:line>
            <v:line style="position:absolute" from="5400,2543" to="5366,2699" stroked="true" strokeweight="1.5pt" strokecolor="#0071bc">
              <v:stroke dashstyle="solid"/>
            </v:line>
            <v:line style="position:absolute" from="5433,2327" to="5400,2543" stroked="true" strokeweight="1.5pt" strokecolor="#0071bc">
              <v:stroke dashstyle="solid"/>
            </v:line>
            <v:line style="position:absolute" from="5467,2354" to="5433,2327" stroked="true" strokeweight="1.5pt" strokecolor="#0071bc">
              <v:stroke dashstyle="solid"/>
            </v:line>
            <v:line style="position:absolute" from="5500,2361" to="5467,2354" stroked="true" strokeweight="1.5pt" strokecolor="#0071bc">
              <v:stroke dashstyle="solid"/>
            </v:line>
            <v:line style="position:absolute" from="5534,2350" to="5500,2361" stroked="true" strokeweight="1.5pt" strokecolor="#0071bc">
              <v:stroke dashstyle="solid"/>
            </v:line>
            <v:line style="position:absolute" from="5567,2417" to="5534,2350" stroked="true" strokeweight="1.5pt" strokecolor="#0071bc">
              <v:stroke dashstyle="solid"/>
            </v:line>
            <v:line style="position:absolute" from="5601,2571" to="5567,2417" stroked="true" strokeweight="1.5pt" strokecolor="#0071bc">
              <v:stroke dashstyle="solid"/>
            </v:line>
            <v:line style="position:absolute" from="5634,2592" to="5601,2571" stroked="true" strokeweight="1.5pt" strokecolor="#0071bc">
              <v:stroke dashstyle="solid"/>
            </v:line>
            <v:line style="position:absolute" from="5668,2619" to="5634,2592" stroked="true" strokeweight="1.5pt" strokecolor="#0071bc">
              <v:stroke dashstyle="solid"/>
            </v:line>
            <v:line style="position:absolute" from="5701,2560" to="5668,2619" stroked="true" strokeweight="1.5pt" strokecolor="#0071bc">
              <v:stroke dashstyle="solid"/>
            </v:line>
            <v:line style="position:absolute" from="5735,2476" to="5701,2560" stroked="true" strokeweight="1.5pt" strokecolor="#0071bc">
              <v:stroke dashstyle="solid"/>
            </v:line>
            <v:line style="position:absolute" from="5768,2445" to="5735,2476" stroked="true" strokeweight="1.5pt" strokecolor="#0071bc">
              <v:stroke dashstyle="solid"/>
            </v:line>
            <v:line style="position:absolute" from="5801,2377" to="5768,2445" stroked="true" strokeweight="1.5pt" strokecolor="#0071bc">
              <v:stroke dashstyle="solid"/>
            </v:line>
            <v:line style="position:absolute" from="5835,2426" to="5801,2377" stroked="true" strokeweight="1.5pt" strokecolor="#0071bc">
              <v:stroke dashstyle="solid"/>
            </v:line>
            <v:line style="position:absolute" from="5868,2417" to="5835,2426" stroked="true" strokeweight="1.5pt" strokecolor="#0071bc">
              <v:stroke dashstyle="solid"/>
            </v:line>
            <v:line style="position:absolute" from="5902,2392" to="5868,2417" stroked="true" strokeweight="1.5pt" strokecolor="#0071bc">
              <v:stroke dashstyle="solid"/>
            </v:line>
            <v:line style="position:absolute" from="5935,2276" to="5902,2392" stroked="true" strokeweight="1.5pt" strokecolor="#0071bc">
              <v:stroke dashstyle="solid"/>
            </v:line>
            <v:line style="position:absolute" from="5969,2253" to="5935,2276" stroked="true" strokeweight="1.5pt" strokecolor="#0071bc">
              <v:stroke dashstyle="solid"/>
            </v:line>
            <v:line style="position:absolute" from="6002,2293" to="5969,2253" stroked="true" strokeweight="1.5pt" strokecolor="#0071bc">
              <v:stroke dashstyle="solid"/>
            </v:line>
            <v:line style="position:absolute" from="6036,2220" to="6002,2293" stroked="true" strokeweight="1.5pt" strokecolor="#0071bc">
              <v:stroke dashstyle="solid"/>
            </v:line>
            <v:line style="position:absolute" from="6069,2157" to="6036,2220" stroked="true" strokeweight="1.5pt" strokecolor="#0071bc">
              <v:stroke dashstyle="solid"/>
            </v:line>
            <v:line style="position:absolute" from="6103,2327" to="6069,2157" stroked="true" strokeweight="1.5pt" strokecolor="#0071bc">
              <v:stroke dashstyle="solid"/>
            </v:line>
            <v:line style="position:absolute" from="6136,2180" to="6103,2327" stroked="true" strokeweight="1.5pt" strokecolor="#0071bc">
              <v:stroke dashstyle="solid"/>
            </v:line>
            <v:line style="position:absolute" from="6170,2232" to="6136,2180" stroked="true" strokeweight="1.5pt" strokecolor="#0071bc">
              <v:stroke dashstyle="solid"/>
            </v:line>
            <v:line style="position:absolute" from="6203,2184" to="6170,2232" stroked="true" strokeweight="1.5pt" strokecolor="#0071bc">
              <v:stroke dashstyle="solid"/>
            </v:line>
            <v:line style="position:absolute" from="6237,2178" to="6203,2184" stroked="true" strokeweight="1.5pt" strokecolor="#0071bc">
              <v:stroke dashstyle="solid"/>
            </v:line>
            <v:line style="position:absolute" from="6270,2239" to="6237,2178" stroked="true" strokeweight="1.5pt" strokecolor="#0071bc">
              <v:stroke dashstyle="solid"/>
            </v:line>
            <v:line style="position:absolute" from="6303,2236" to="6270,2239" stroked="true" strokeweight="1.5pt" strokecolor="#0071bc">
              <v:stroke dashstyle="solid"/>
            </v:line>
            <v:line style="position:absolute" from="6337,2218" to="6303,2236" stroked="true" strokeweight="1.5pt" strokecolor="#0071bc">
              <v:stroke dashstyle="solid"/>
            </v:line>
            <v:line style="position:absolute" from="6370,2169" to="6337,2218" stroked="true" strokeweight="1.5pt" strokecolor="#0071bc">
              <v:stroke dashstyle="solid"/>
            </v:line>
            <v:line style="position:absolute" from="6404,2161" to="6370,2169" stroked="true" strokeweight="1.5pt" strokecolor="#0071bc">
              <v:stroke dashstyle="solid"/>
            </v:line>
            <v:line style="position:absolute" from="6437,2180" to="6404,2161" stroked="true" strokeweight="1.5pt" strokecolor="#0071bc">
              <v:stroke dashstyle="solid"/>
            </v:line>
            <v:line style="position:absolute" from="6471,2087" to="6437,2180" stroked="true" strokeweight="1.5pt" strokecolor="#0071bc">
              <v:stroke dashstyle="solid"/>
            </v:line>
            <v:line style="position:absolute" from="6504,2011" to="6471,2087" stroked="true" strokeweight="1.5pt" strokecolor="#0071bc">
              <v:stroke dashstyle="solid"/>
            </v:line>
            <v:line style="position:absolute" from="6538,2039" to="6504,2011" stroked="true" strokeweight="1.5pt" strokecolor="#0071bc">
              <v:stroke dashstyle="solid"/>
            </v:line>
            <v:line style="position:absolute" from="6571,2041" to="6538,2039" stroked="true" strokeweight="1.5pt" strokecolor="#0071bc">
              <v:stroke dashstyle="solid"/>
            </v:line>
            <v:line style="position:absolute" from="6605,2049" to="6571,2041" stroked="true" strokeweight="1.5pt" strokecolor="#0071bc">
              <v:stroke dashstyle="solid"/>
            </v:line>
            <v:line style="position:absolute" from="6638,2077" to="6605,2049" stroked="true" strokeweight="1.5pt" strokecolor="#0071bc">
              <v:stroke dashstyle="solid"/>
            </v:line>
            <v:line style="position:absolute" from="6672,1965" to="6638,2077" stroked="true" strokeweight="1.5pt" strokecolor="#0071bc">
              <v:stroke dashstyle="solid"/>
            </v:line>
            <v:line style="position:absolute" from="6705,2016" to="6672,1965" stroked="true" strokeweight="1.5pt" strokecolor="#0071bc">
              <v:stroke dashstyle="solid"/>
            </v:line>
            <v:line style="position:absolute" from="6739,1982" to="6705,2016" stroked="true" strokeweight="1.5pt" strokecolor="#0071bc">
              <v:stroke dashstyle="solid"/>
            </v:line>
            <v:line style="position:absolute" from="6772,1955" to="6739,1982" stroked="true" strokeweight="1.5pt" strokecolor="#0071bc">
              <v:stroke dashstyle="solid"/>
            </v:line>
            <v:line style="position:absolute" from="6805,1942" to="6772,1955" stroked="true" strokeweight="1.5pt" strokecolor="#0071bc">
              <v:stroke dashstyle="solid"/>
            </v:line>
            <v:line style="position:absolute" from="6839,1898" to="6805,1942" stroked="true" strokeweight="1.5pt" strokecolor="#0071bc">
              <v:stroke dashstyle="solid"/>
            </v:line>
            <v:line style="position:absolute" from="6872,1841" to="6839,1898" stroked="true" strokeweight="1.5pt" strokecolor="#0071bc">
              <v:stroke dashstyle="solid"/>
            </v:line>
            <v:line style="position:absolute" from="6906,1898" to="6872,1841" stroked="true" strokeweight="1.5pt" strokecolor="#0071bc">
              <v:stroke dashstyle="solid"/>
            </v:line>
            <v:line style="position:absolute" from="6939,1896" to="6906,1898" stroked="true" strokeweight="1.5pt" strokecolor="#0071bc">
              <v:stroke dashstyle="solid"/>
            </v:line>
            <v:line style="position:absolute" from="6973,1969" to="6939,1896" stroked="true" strokeweight="1.5pt" strokecolor="#0071bc">
              <v:stroke dashstyle="solid"/>
            </v:line>
            <v:line style="position:absolute" from="7006,1921" to="6973,1969" stroked="true" strokeweight="1.5pt" strokecolor="#0071bc">
              <v:stroke dashstyle="solid"/>
            </v:line>
            <v:line style="position:absolute" from="7040,1940" to="7006,1921" stroked="true" strokeweight="1.5pt" strokecolor="#0071bc">
              <v:stroke dashstyle="solid"/>
            </v:line>
            <v:line style="position:absolute" from="7073,1961" to="7040,1940" stroked="true" strokeweight="1.5pt" strokecolor="#0071bc">
              <v:stroke dashstyle="solid"/>
            </v:line>
            <v:line style="position:absolute" from="7107,1866" to="7073,1961" stroked="true" strokeweight="1.5pt" strokecolor="#0071bc">
              <v:stroke dashstyle="solid"/>
            </v:line>
            <v:line style="position:absolute" from="7140,1866" to="7107,1866" stroked="true" strokeweight="1.5pt" strokecolor="#0071bc">
              <v:stroke dashstyle="solid"/>
            </v:line>
            <v:line style="position:absolute" from="7174,1875" to="7140,1866" stroked="true" strokeweight="1.5pt" strokecolor="#0071bc">
              <v:stroke dashstyle="solid"/>
            </v:line>
            <v:line style="position:absolute" from="7207,1845" to="7174,1875" stroked="true" strokeweight="1.5pt" strokecolor="#0071bc">
              <v:stroke dashstyle="solid"/>
            </v:line>
            <v:line style="position:absolute" from="7240,1887" to="7207,1845" stroked="true" strokeweight="1.5pt" strokecolor="#0071bc">
              <v:stroke dashstyle="solid"/>
            </v:line>
            <v:line style="position:absolute" from="7274,1902" to="7240,1887" stroked="true" strokeweight="1.5pt" strokecolor="#0071bc">
              <v:stroke dashstyle="solid"/>
            </v:line>
            <v:line style="position:absolute" from="7307,1919" to="7274,1902" stroked="true" strokeweight="1.5pt" strokecolor="#0071bc">
              <v:stroke dashstyle="solid"/>
            </v:line>
            <v:line style="position:absolute" from="7341,1906" to="7307,1919" stroked="true" strokeweight="1.5pt" strokecolor="#0071bc">
              <v:stroke dashstyle="solid"/>
            </v:line>
            <v:line style="position:absolute" from="7374,2037" to="7341,1906" stroked="true" strokeweight="1.5pt" strokecolor="#0071bc">
              <v:stroke dashstyle="solid"/>
            </v:line>
            <v:line style="position:absolute" from="7408,1990" to="7374,2037" stroked="true" strokeweight="1.5pt" strokecolor="#0071bc">
              <v:stroke dashstyle="solid"/>
            </v:line>
            <v:line style="position:absolute" from="7441,1944" to="7408,1990" stroked="true" strokeweight="1.5pt" strokecolor="#0071bc">
              <v:stroke dashstyle="solid"/>
            </v:line>
            <v:line style="position:absolute" from="7475,1953" to="7441,1944" stroked="true" strokeweight="1.5pt" strokecolor="#0071bc">
              <v:stroke dashstyle="solid"/>
            </v:line>
            <v:line style="position:absolute" from="7508,1850" to="7475,1953" stroked="true" strokeweight="1.5pt" strokecolor="#0071bc">
              <v:stroke dashstyle="solid"/>
            </v:line>
            <v:line style="position:absolute" from="7542,1854" to="7508,1850" stroked="true" strokeweight="1.5pt" strokecolor="#0071bc">
              <v:stroke dashstyle="solid"/>
            </v:line>
            <v:line style="position:absolute" from="7575,1879" to="7542,1854" stroked="true" strokeweight="1.5pt" strokecolor="#0071bc">
              <v:stroke dashstyle="solid"/>
            </v:line>
            <v:line style="position:absolute" from="7609,1885" to="7575,1879" stroked="true" strokeweight="1.5pt" strokecolor="#0071bc">
              <v:stroke dashstyle="solid"/>
            </v:line>
            <v:line style="position:absolute" from="7642,1755" to="7609,1885" stroked="true" strokeweight="1.5pt" strokecolor="#0071bc">
              <v:stroke dashstyle="solid"/>
            </v:line>
            <v:line style="position:absolute" from="7676,1744" to="7642,1755" stroked="true" strokeweight="1.5pt" strokecolor="#0071bc">
              <v:stroke dashstyle="solid"/>
            </v:line>
            <v:line style="position:absolute" from="7709,1768" to="7676,1744" stroked="true" strokeweight="1.5pt" strokecolor="#0071bc">
              <v:stroke dashstyle="solid"/>
            </v:line>
            <v:line style="position:absolute" from="7743,1593" to="7709,1768" stroked="true" strokeweight="1.5pt" strokecolor="#0071bc">
              <v:stroke dashstyle="solid"/>
            </v:line>
            <v:line style="position:absolute" from="7776,1732" to="7743,1593" stroked="true" strokeweight="1.5pt" strokecolor="#0071bc">
              <v:stroke dashstyle="solid"/>
            </v:line>
            <v:line style="position:absolute" from="7809,1618" to="7776,1732" stroked="true" strokeweight="1.5pt" strokecolor="#0071bc">
              <v:stroke dashstyle="solid"/>
            </v:line>
            <v:line style="position:absolute" from="7843,1576" to="7809,1618" stroked="true" strokeweight="1.5pt" strokecolor="#0071bc">
              <v:stroke dashstyle="solid"/>
            </v:line>
            <v:line style="position:absolute" from="7876,1477" to="7843,1576" stroked="true" strokeweight="1.5pt" strokecolor="#0071bc">
              <v:stroke dashstyle="solid"/>
            </v:line>
            <v:line style="position:absolute" from="7910,1542" to="7876,1477" stroked="true" strokeweight="1.5pt" strokecolor="#0071bc">
              <v:stroke dashstyle="solid"/>
            </v:line>
            <v:line style="position:absolute" from="7943,1486" to="7910,1542" stroked="true" strokeweight="1.5pt" strokecolor="#0071bc">
              <v:stroke dashstyle="solid"/>
            </v:line>
            <v:line style="position:absolute" from="7977,1359" to="7943,1486" stroked="true" strokeweight="1.5pt" strokecolor="#0071bc">
              <v:stroke dashstyle="solid"/>
            </v:line>
            <v:line style="position:absolute" from="8010,1442" to="7977,1359" stroked="true" strokeweight="1.5pt" strokecolor="#0071bc">
              <v:stroke dashstyle="solid"/>
            </v:line>
            <v:line style="position:absolute" from="8044,1402" to="8010,1442" stroked="true" strokeweight="1.5pt" strokecolor="#0071bc">
              <v:stroke dashstyle="solid"/>
            </v:line>
            <v:line style="position:absolute" from="8077,1370" to="8044,1402" stroked="true" strokeweight="1.5pt" strokecolor="#0071bc">
              <v:stroke dashstyle="solid"/>
            </v:line>
            <v:line style="position:absolute" from="8111,1341" to="8077,1370" stroked="true" strokeweight="1.5pt" strokecolor="#0071bc">
              <v:stroke dashstyle="solid"/>
            </v:line>
            <v:line style="position:absolute" from="8144,1326" to="8111,1341" stroked="true" strokeweight="1.5pt" strokecolor="#0071bc">
              <v:stroke dashstyle="solid"/>
            </v:line>
            <v:line style="position:absolute" from="8178,1338" to="8144,1326" stroked="true" strokeweight="1.5pt" strokecolor="#0071bc">
              <v:stroke dashstyle="solid"/>
            </v:line>
            <v:line style="position:absolute" from="8211,1364" to="8178,1338" stroked="true" strokeweight="1.5pt" strokecolor="#0071bc">
              <v:stroke dashstyle="solid"/>
            </v:line>
            <v:line style="position:absolute" from="8245,1418" to="8211,1364" stroked="true" strokeweight="1.5pt" strokecolor="#0071bc">
              <v:stroke dashstyle="solid"/>
            </v:line>
            <v:line style="position:absolute" from="8278,1391" to="8245,1418" stroked="true" strokeweight="1.5pt" strokecolor="#0071bc">
              <v:stroke dashstyle="solid"/>
            </v:line>
            <v:line style="position:absolute" from="8311,1427" to="8278,1391" stroked="true" strokeweight="1.5pt" strokecolor="#0071bc">
              <v:stroke dashstyle="solid"/>
            </v:line>
            <v:line style="position:absolute" from="8345,1425" to="8311,1427" stroked="true" strokeweight="1.5pt" strokecolor="#0071bc">
              <v:stroke dashstyle="solid"/>
            </v:line>
            <v:line style="position:absolute" from="8378,1380" to="8345,1425" stroked="true" strokeweight="1.5pt" strokecolor="#0071bc">
              <v:stroke dashstyle="solid"/>
            </v:line>
            <v:line style="position:absolute" from="8412,1456" to="8378,1380" stroked="true" strokeweight="1.5pt" strokecolor="#0071bc">
              <v:stroke dashstyle="solid"/>
            </v:line>
            <v:line style="position:absolute" from="8445,1393" to="8412,1456" stroked="true" strokeweight="1.5pt" strokecolor="#0071bc">
              <v:stroke dashstyle="solid"/>
            </v:line>
            <v:line style="position:absolute" from="8479,1385" to="8445,1393" stroked="true" strokeweight="1.5pt" strokecolor="#0071bc">
              <v:stroke dashstyle="solid"/>
            </v:line>
            <v:line style="position:absolute" from="8512,1416" to="8479,1385" stroked="true" strokeweight="1.5pt" strokecolor="#0071bc">
              <v:stroke dashstyle="solid"/>
            </v:line>
            <v:line style="position:absolute" from="8546,1486" to="8512,1416" stroked="true" strokeweight="1.5pt" strokecolor="#0071bc">
              <v:stroke dashstyle="solid"/>
            </v:line>
            <v:line style="position:absolute" from="8579,1481" to="8546,1486" stroked="true" strokeweight="1.5pt" strokecolor="#0071bc">
              <v:stroke dashstyle="solid"/>
            </v:line>
            <v:line style="position:absolute" from="8613,1406" to="8579,1481" stroked="true" strokeweight="1.5pt" strokecolor="#0071bc">
              <v:stroke dashstyle="solid"/>
            </v:line>
            <v:line style="position:absolute" from="8646,1431" to="8613,1406" stroked="true" strokeweight="1.5pt" strokecolor="#0071bc">
              <v:stroke dashstyle="solid"/>
            </v:line>
            <v:line style="position:absolute" from="8680,1368" to="8646,1431" stroked="true" strokeweight="1.5pt" strokecolor="#0071bc">
              <v:stroke dashstyle="solid"/>
            </v:line>
            <v:line style="position:absolute" from="8713,1418" to="8680,1368" stroked="true" strokeweight="1.5pt" strokecolor="#0071bc">
              <v:stroke dashstyle="solid"/>
            </v:line>
            <v:line style="position:absolute" from="8746,1452" to="8713,1418" stroked="true" strokeweight="1.5pt" strokecolor="#0071bc">
              <v:stroke dashstyle="solid"/>
            </v:line>
            <v:line style="position:absolute" from="8780,1393" to="8746,1452" stroked="true" strokeweight="1.5pt" strokecolor="#0071bc">
              <v:stroke dashstyle="solid"/>
            </v:line>
            <v:line style="position:absolute" from="8813,1326" to="8780,1393" stroked="true" strokeweight="1.5pt" strokecolor="#0071bc">
              <v:stroke dashstyle="solid"/>
            </v:line>
            <v:line style="position:absolute" from="8847,1309" to="8813,1326" stroked="true" strokeweight="1.5pt" strokecolor="#0071bc">
              <v:stroke dashstyle="solid"/>
            </v:line>
            <v:line style="position:absolute" from="8880,1320" to="8847,1309" stroked="true" strokeweight="1.5pt" strokecolor="#0071bc">
              <v:stroke dashstyle="solid"/>
            </v:line>
            <v:line style="position:absolute" from="8914,1414" to="8880,1320" stroked="true" strokeweight="1.5pt" strokecolor="#0071bc">
              <v:stroke dashstyle="solid"/>
            </v:line>
            <v:line style="position:absolute" from="8947,1286" to="8914,1414" stroked="true" strokeweight="1.5pt" strokecolor="#0071bc">
              <v:stroke dashstyle="solid"/>
            </v:line>
            <v:line style="position:absolute" from="8981,1244" to="8947,1286" stroked="true" strokeweight="1.5pt" strokecolor="#0071bc">
              <v:stroke dashstyle="solid"/>
            </v:line>
            <v:line style="position:absolute" from="9014,1183" to="8981,1244" stroked="true" strokeweight="1.5pt" strokecolor="#0071bc">
              <v:stroke dashstyle="solid"/>
            </v:line>
            <v:line style="position:absolute" from="4396,2075" to="9325,2075" stroked="true" strokeweight="1.5pt" strokecolor="#231f20">
              <v:stroke dashstyle="dash"/>
            </v:line>
            <v:line style="position:absolute" from="9012,420" to="9012,3267" stroked="true" strokeweight=".72pt" strokecolor="#060606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Ratio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0.75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spacing w:before="0"/>
        <w:ind w:left="0" w:right="2514" w:firstLine="0"/>
        <w:jc w:val="right"/>
        <w:rPr>
          <w:sz w:val="14"/>
        </w:rPr>
      </w:pPr>
      <w:r>
        <w:rPr>
          <w:color w:val="231F20"/>
          <w:sz w:val="14"/>
        </w:rPr>
        <w:t>0.70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spacing w:before="96"/>
        <w:ind w:left="0" w:right="2514" w:firstLine="0"/>
        <w:jc w:val="right"/>
        <w:rPr>
          <w:sz w:val="14"/>
        </w:rPr>
      </w:pPr>
      <w:r>
        <w:rPr>
          <w:color w:val="231F20"/>
          <w:sz w:val="14"/>
        </w:rPr>
        <w:t>0.65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spacing w:after="0"/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1975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367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1980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31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1985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31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1990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31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1995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31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2000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31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2005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31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before="96"/>
        <w:ind w:left="45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0.60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9" w:equalWidth="0">
            <w:col w:w="4552" w:space="40"/>
            <w:col w:w="679" w:space="39"/>
            <w:col w:w="630" w:space="40"/>
            <w:col w:w="630" w:space="39"/>
            <w:col w:w="630" w:space="40"/>
            <w:col w:w="630" w:space="39"/>
            <w:col w:w="630" w:space="39"/>
            <w:col w:w="630" w:space="39"/>
            <w:col w:w="2834"/>
          </w:cols>
        </w:sectPr>
      </w:pPr>
    </w:p>
    <w:p>
      <w:pPr>
        <w:spacing w:line="249" w:lineRule="auto" w:before="38"/>
        <w:ind w:left="3792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788032" from="217.216995pt,5.27091pt" to="227.216995pt,5.27091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Ratio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U.S.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nominal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consumption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GDP</w:t>
      </w:r>
    </w:p>
    <w:p>
      <w:pPr>
        <w:spacing w:before="38"/>
        <w:ind w:left="105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Base-case</w:t>
      </w:r>
      <w:r>
        <w:rPr>
          <w:color w:val="231F20"/>
          <w:sz w:val="14"/>
        </w:rPr>
        <w:t> </w:t>
      </w:r>
      <w:r>
        <w:rPr>
          <w:color w:val="231F20"/>
          <w:spacing w:val="-1"/>
          <w:sz w:val="14"/>
        </w:rPr>
        <w:t>projection</w:t>
      </w:r>
    </w:p>
    <w:p>
      <w:pPr>
        <w:spacing w:before="5"/>
        <w:ind w:left="1057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88544" from="338.21701pt,-4.644074pt" to="348.21701pt,-4.644074pt" stroked="true" strokeweight="1.08pt" strokecolor="#0071bc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15789568" from="338.21701pt,3.619926pt" to="348.21701pt,3.619926pt" stroked="true" strokeweight="1.5pt" strokecolor="#231f20">
            <v:stroke dashstyle="dash"/>
            <w10:wrap type="none"/>
          </v:line>
        </w:pict>
      </w:r>
      <w:r>
        <w:rPr>
          <w:color w:val="231F20"/>
          <w:sz w:val="14"/>
        </w:rPr>
        <w:t>U.S.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average: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1975–2008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2" w:equalWidth="0">
            <w:col w:w="5875" w:space="40"/>
            <w:col w:w="6245"/>
          </w:cols>
        </w:sectPr>
      </w:pPr>
    </w:p>
    <w:p>
      <w:pPr>
        <w:spacing w:before="89"/>
        <w:ind w:left="3012" w:right="2740" w:firstLine="0"/>
        <w:jc w:val="center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Economic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Analysis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895424pt;width:288pt;height:.1pt;mso-position-horizontal-relative:page;mso-position-vertical-relative:paragraph;z-index:-15672320;mso-wrap-distance-left:0;mso-wrap-distance-right:0" id="docshape104" coordorigin="4320,158" coordsize="5760,0" path="m4320,158l10080,158e" filled="false" stroked="true" strokeweight=".75pt" strokecolor="#004f5a">
            <v:path arrowok="t"/>
            <v:stroke dashstyle="solid"/>
            <w10:wrap type="topAndBottom"/>
          </v:shape>
        </w:pict>
      </w:r>
      <w:r>
        <w:rPr/>
        <w:pict>
          <v:shape style="position:absolute;margin-left:216pt;margin-top:25.659424pt;width:288pt;height:.1pt;mso-position-horizontal-relative:page;mso-position-vertical-relative:paragraph;z-index:-15671808;mso-wrap-distance-left:0;mso-wrap-distance-right:0" id="docshape105" coordorigin="4320,513" coordsize="5760,0" path="m4320,513l10080,51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28"/>
        </w:rPr>
      </w:pPr>
    </w:p>
    <w:p>
      <w:pPr>
        <w:spacing w:line="208" w:lineRule="auto" w:before="153"/>
        <w:ind w:left="4240" w:right="2447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0"/>
          <w:sz w:val="18"/>
        </w:rPr>
        <w:t> </w:t>
      </w:r>
      <w:r>
        <w:rPr>
          <w:b/>
          <w:color w:val="004F5A"/>
          <w:sz w:val="18"/>
        </w:rPr>
        <w:t>8: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U.S.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economic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recovery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expected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be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more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subdued than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in the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past</w:t>
      </w:r>
    </w:p>
    <w:p>
      <w:pPr>
        <w:spacing w:line="268" w:lineRule="auto" w:before="15"/>
        <w:ind w:left="4240" w:right="2830" w:firstLine="0"/>
        <w:jc w:val="left"/>
        <w:rPr>
          <w:sz w:val="14"/>
        </w:rPr>
      </w:pPr>
      <w:r>
        <w:rPr>
          <w:color w:val="231F20"/>
          <w:sz w:val="14"/>
        </w:rPr>
        <w:t>Comparison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U.S.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GDP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across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business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cycles;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start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recession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100,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249" w:lineRule="auto" w:before="106"/>
        <w:ind w:left="8683" w:right="2574" w:firstLine="90"/>
        <w:jc w:val="right"/>
        <w:rPr>
          <w:sz w:val="14"/>
        </w:rPr>
      </w:pPr>
      <w:r>
        <w:rPr>
          <w:color w:val="231F20"/>
          <w:sz w:val="14"/>
        </w:rPr>
        <w:t>Index of U.S.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GDP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level</w:t>
      </w:r>
    </w:p>
    <w:p>
      <w:pPr>
        <w:spacing w:before="67"/>
        <w:ind w:left="0" w:right="2534" w:firstLine="0"/>
        <w:jc w:val="right"/>
        <w:rPr>
          <w:sz w:val="14"/>
        </w:rPr>
      </w:pPr>
      <w:r>
        <w:rPr/>
        <w:pict>
          <v:group style="position:absolute;margin-left:215.906006pt;margin-top:6.86391pt;width:251.75pt;height:144.050pt;mso-position-horizontal-relative:page;mso-position-vertical-relative:paragraph;z-index:15790080" id="docshapegroup106" coordorigin="4318,137" coordsize="5035,2881">
            <v:shape style="position:absolute;left:4325;top:2938;width:5020;height:72" id="docshape107" coordorigin="4326,2939" coordsize="5020,72" path="m4326,3010l9346,3010m4326,3010l4326,2939e" filled="false" stroked="true" strokeweight=".75pt" strokecolor="#231f20">
              <v:path arrowok="t"/>
              <v:stroke dashstyle="solid"/>
            </v:shape>
            <v:line style="position:absolute" from="4526,3010" to="4526,2939" stroked="true" strokeweight=".75pt" strokecolor="#231f20">
              <v:stroke dashstyle="solid"/>
            </v:line>
            <v:line style="position:absolute" from="4727,3010" to="4727,2939" stroked="true" strokeweight=".75pt" strokecolor="#231f20">
              <v:stroke dashstyle="solid"/>
            </v:line>
            <v:line style="position:absolute" from="4928,3010" to="4928,2939" stroked="true" strokeweight=".75pt" strokecolor="#231f20">
              <v:stroke dashstyle="solid"/>
            </v:line>
            <v:line style="position:absolute" from="5129,3010" to="5129,2939" stroked="true" strokeweight=".75pt" strokecolor="#231f20">
              <v:stroke dashstyle="solid"/>
            </v:line>
            <v:line style="position:absolute" from="5330,3010" to="5330,2939" stroked="true" strokeweight=".75pt" strokecolor="#231f20">
              <v:stroke dashstyle="solid"/>
            </v:line>
            <v:line style="position:absolute" from="5530,3010" to="5530,2939" stroked="true" strokeweight=".75pt" strokecolor="#231f20">
              <v:stroke dashstyle="solid"/>
            </v:line>
            <v:line style="position:absolute" from="5731,3010" to="5731,2939" stroked="true" strokeweight=".75pt" strokecolor="#231f20">
              <v:stroke dashstyle="solid"/>
            </v:line>
            <v:line style="position:absolute" from="5932,3010" to="5932,2939" stroked="true" strokeweight=".75pt" strokecolor="#231f20">
              <v:stroke dashstyle="solid"/>
            </v:line>
            <v:line style="position:absolute" from="6133,3010" to="6133,2939" stroked="true" strokeweight=".75pt" strokecolor="#231f20">
              <v:stroke dashstyle="solid"/>
            </v:line>
            <v:line style="position:absolute" from="6334,3010" to="6334,2939" stroked="true" strokeweight=".75pt" strokecolor="#231f20">
              <v:stroke dashstyle="solid"/>
            </v:line>
            <v:line style="position:absolute" from="6534,3010" to="6534,2939" stroked="true" strokeweight=".75pt" strokecolor="#231f20">
              <v:stroke dashstyle="solid"/>
            </v:line>
            <v:line style="position:absolute" from="6735,3010" to="6735,2939" stroked="true" strokeweight=".75pt" strokecolor="#231f20">
              <v:stroke dashstyle="solid"/>
            </v:line>
            <v:line style="position:absolute" from="6936,3010" to="6936,2939" stroked="true" strokeweight=".75pt" strokecolor="#231f20">
              <v:stroke dashstyle="solid"/>
            </v:line>
            <v:line style="position:absolute" from="7137,3010" to="7137,2939" stroked="true" strokeweight=".75pt" strokecolor="#231f20">
              <v:stroke dashstyle="solid"/>
            </v:line>
            <v:line style="position:absolute" from="7338,3010" to="7338,2939" stroked="true" strokeweight=".75pt" strokecolor="#231f20">
              <v:stroke dashstyle="solid"/>
            </v:line>
            <v:line style="position:absolute" from="7538,3010" to="7538,2939" stroked="true" strokeweight=".75pt" strokecolor="#231f20">
              <v:stroke dashstyle="solid"/>
            </v:line>
            <v:line style="position:absolute" from="7739,3010" to="7739,2939" stroked="true" strokeweight=".75pt" strokecolor="#231f20">
              <v:stroke dashstyle="solid"/>
            </v:line>
            <v:line style="position:absolute" from="7940,3010" to="7940,2939" stroked="true" strokeweight=".75pt" strokecolor="#231f20">
              <v:stroke dashstyle="solid"/>
            </v:line>
            <v:line style="position:absolute" from="8141,3010" to="8141,2939" stroked="true" strokeweight=".75pt" strokecolor="#231f20">
              <v:stroke dashstyle="solid"/>
            </v:line>
            <v:line style="position:absolute" from="8342,3010" to="8342,2939" stroked="true" strokeweight=".75pt" strokecolor="#231f20">
              <v:stroke dashstyle="solid"/>
            </v:line>
            <v:line style="position:absolute" from="8542,3010" to="8542,2939" stroked="true" strokeweight=".75pt" strokecolor="#231f20">
              <v:stroke dashstyle="solid"/>
            </v:line>
            <v:line style="position:absolute" from="8743,3010" to="8743,2939" stroked="true" strokeweight=".75pt" strokecolor="#231f20">
              <v:stroke dashstyle="solid"/>
            </v:line>
            <v:line style="position:absolute" from="8944,3010" to="8944,2939" stroked="true" strokeweight=".75pt" strokecolor="#231f20">
              <v:stroke dashstyle="solid"/>
            </v:line>
            <v:line style="position:absolute" from="9145,3010" to="9145,2939" stroked="true" strokeweight=".75pt" strokecolor="#231f20">
              <v:stroke dashstyle="solid"/>
            </v:line>
            <v:line style="position:absolute" from="9346,3010" to="9346,2939" stroked="true" strokeweight=".75pt" strokecolor="#231f20">
              <v:stroke dashstyle="solid"/>
            </v:line>
            <v:shape style="position:absolute;left:4325;top:150;width:126;height:2860" id="docshape108" coordorigin="4326,150" coordsize="126,2860" path="m4326,3010l4326,150m4326,3010l4451,3010e" filled="false" stroked="true" strokeweight=".75pt" strokecolor="#231f20">
              <v:path arrowok="t"/>
              <v:stroke dashstyle="solid"/>
            </v:shape>
            <v:line style="position:absolute" from="4326,2692" to="4451,2692" stroked="true" strokeweight=".75pt" strokecolor="#231f20">
              <v:stroke dashstyle="solid"/>
            </v:line>
            <v:line style="position:absolute" from="4326,2375" to="4451,2375" stroked="true" strokeweight=".75pt" strokecolor="#231f20">
              <v:stroke dashstyle="solid"/>
            </v:line>
            <v:line style="position:absolute" from="4326,2057" to="4451,2057" stroked="true" strokeweight=".75pt" strokecolor="#231f20">
              <v:stroke dashstyle="solid"/>
            </v:line>
            <v:line style="position:absolute" from="4326,1739" to="4451,1739" stroked="true" strokeweight=".75pt" strokecolor="#231f20">
              <v:stroke dashstyle="solid"/>
            </v:line>
            <v:line style="position:absolute" from="4326,1421" to="4451,1421" stroked="true" strokeweight=".75pt" strokecolor="#231f20">
              <v:stroke dashstyle="solid"/>
            </v:line>
            <v:line style="position:absolute" from="4326,1104" to="4451,1104" stroked="true" strokeweight=".75pt" strokecolor="#231f20">
              <v:stroke dashstyle="solid"/>
            </v:line>
            <v:line style="position:absolute" from="4326,786" to="4451,786" stroked="true" strokeweight=".75pt" strokecolor="#231f20">
              <v:stroke dashstyle="solid"/>
            </v:line>
            <v:line style="position:absolute" from="4326,468" to="4451,468" stroked="true" strokeweight=".75pt" strokecolor="#231f20">
              <v:stroke dashstyle="solid"/>
            </v:line>
            <v:line style="position:absolute" from="4326,150" to="4451,150" stroked="true" strokeweight=".75pt" strokecolor="#231f20">
              <v:stroke dashstyle="solid"/>
            </v:line>
            <v:shape style="position:absolute;left:9220;top:150;width:126;height:2860" id="docshape109" coordorigin="9220,150" coordsize="126,2860" path="m9346,3010l9346,150m9346,3010l9220,3010e" filled="false" stroked="true" strokeweight=".75pt" strokecolor="#231f20">
              <v:path arrowok="t"/>
              <v:stroke dashstyle="solid"/>
            </v:shape>
            <v:line style="position:absolute" from="9346,2692" to="9220,2692" stroked="true" strokeweight=".75pt" strokecolor="#231f20">
              <v:stroke dashstyle="solid"/>
            </v:line>
            <v:line style="position:absolute" from="9346,2375" to="9220,2375" stroked="true" strokeweight=".75pt" strokecolor="#231f20">
              <v:stroke dashstyle="solid"/>
            </v:line>
            <v:line style="position:absolute" from="9346,2057" to="9220,2057" stroked="true" strokeweight=".75pt" strokecolor="#231f20">
              <v:stroke dashstyle="solid"/>
            </v:line>
            <v:line style="position:absolute" from="9346,1739" to="9220,1739" stroked="true" strokeweight=".75pt" strokecolor="#231f20">
              <v:stroke dashstyle="solid"/>
            </v:line>
            <v:line style="position:absolute" from="9346,1421" to="9220,1421" stroked="true" strokeweight=".75pt" strokecolor="#231f20">
              <v:stroke dashstyle="solid"/>
            </v:line>
            <v:line style="position:absolute" from="9346,1104" to="9220,1104" stroked="true" strokeweight=".75pt" strokecolor="#231f20">
              <v:stroke dashstyle="solid"/>
            </v:line>
            <v:line style="position:absolute" from="9346,786" to="9220,786" stroked="true" strokeweight=".75pt" strokecolor="#231f20">
              <v:stroke dashstyle="solid"/>
            </v:line>
            <v:line style="position:absolute" from="9346,468" to="9220,468" stroked="true" strokeweight=".75pt" strokecolor="#231f20">
              <v:stroke dashstyle="solid"/>
            </v:line>
            <v:line style="position:absolute" from="9346,150" to="9220,150" stroked="true" strokeweight=".75pt" strokecolor="#231f20">
              <v:stroke dashstyle="solid"/>
            </v:line>
            <v:shape style="position:absolute;left:4426;top:252;width:4820;height:2155" id="docshape110" coordorigin="4426,252" coordsize="4820,2155" path="m6032,1739l5832,1709,5631,1749,5430,1761,5229,1828,5028,1838,4828,1867,4627,1887,4426,1904,4426,2407,4627,2287,4828,2206,5028,2147,5229,2141,5430,2101,5631,1903,5832,1815,6032,1739xm9245,252l9044,503,8844,554,8643,562,8442,637,8241,649,8040,795,7840,914,7639,1004,7438,1126,7237,1389,7036,1551,6836,1635,6635,1681,6434,1715,6233,1697,6032,1739,6233,1869,6434,1976,6635,1939,6836,1912,7036,1942,7237,1895,7438,1790,7639,1794,7840,1760,8040,1784,8241,1779,8442,1701,8643,1557,8844,1428,9044,1290,9245,1158,9245,252xe" filled="true" fillcolor="#dcddde" stroked="false">
              <v:path arrowok="t"/>
              <v:fill type="solid"/>
            </v:shape>
            <v:shape style="position:absolute;left:4325;top:2938;width:5020;height:72" id="docshape111" coordorigin="4326,2939" coordsize="5020,72" path="m4326,3010l9346,3010m4326,3010l4326,2939e" filled="false" stroked="true" strokeweight=".75pt" strokecolor="#231f20">
              <v:path arrowok="t"/>
              <v:stroke dashstyle="solid"/>
            </v:shape>
            <v:line style="position:absolute" from="4526,3010" to="4526,2939" stroked="true" strokeweight=".75pt" strokecolor="#231f20">
              <v:stroke dashstyle="solid"/>
            </v:line>
            <v:line style="position:absolute" from="4727,3010" to="4727,2939" stroked="true" strokeweight=".75pt" strokecolor="#231f20">
              <v:stroke dashstyle="solid"/>
            </v:line>
            <v:line style="position:absolute" from="4928,3010" to="4928,2939" stroked="true" strokeweight=".75pt" strokecolor="#231f20">
              <v:stroke dashstyle="solid"/>
            </v:line>
            <v:line style="position:absolute" from="5129,3010" to="5129,2939" stroked="true" strokeweight=".75pt" strokecolor="#231f20">
              <v:stroke dashstyle="solid"/>
            </v:line>
            <v:line style="position:absolute" from="5330,3010" to="5330,2939" stroked="true" strokeweight=".75pt" strokecolor="#231f20">
              <v:stroke dashstyle="solid"/>
            </v:line>
            <v:line style="position:absolute" from="5530,3010" to="5530,2939" stroked="true" strokeweight=".75pt" strokecolor="#231f20">
              <v:stroke dashstyle="solid"/>
            </v:line>
            <v:line style="position:absolute" from="5731,3010" to="5731,2939" stroked="true" strokeweight=".75pt" strokecolor="#231f20">
              <v:stroke dashstyle="solid"/>
            </v:line>
            <v:line style="position:absolute" from="5932,3010" to="5932,2939" stroked="true" strokeweight=".75pt" strokecolor="#231f20">
              <v:stroke dashstyle="solid"/>
            </v:line>
            <v:line style="position:absolute" from="6133,3010" to="6133,2939" stroked="true" strokeweight=".75pt" strokecolor="#231f20">
              <v:stroke dashstyle="solid"/>
            </v:line>
            <v:line style="position:absolute" from="6334,3010" to="6334,2939" stroked="true" strokeweight=".75pt" strokecolor="#231f20">
              <v:stroke dashstyle="solid"/>
            </v:line>
            <v:line style="position:absolute" from="6534,3010" to="6534,2939" stroked="true" strokeweight=".75pt" strokecolor="#231f20">
              <v:stroke dashstyle="solid"/>
            </v:line>
            <v:line style="position:absolute" from="6735,3010" to="6735,2939" stroked="true" strokeweight=".75pt" strokecolor="#231f20">
              <v:stroke dashstyle="solid"/>
            </v:line>
            <v:line style="position:absolute" from="6936,3010" to="6936,2939" stroked="true" strokeweight=".75pt" strokecolor="#231f20">
              <v:stroke dashstyle="solid"/>
            </v:line>
            <v:line style="position:absolute" from="7137,3010" to="7137,2939" stroked="true" strokeweight=".75pt" strokecolor="#231f20">
              <v:stroke dashstyle="solid"/>
            </v:line>
            <v:line style="position:absolute" from="7338,3010" to="7338,2939" stroked="true" strokeweight=".75pt" strokecolor="#231f20">
              <v:stroke dashstyle="solid"/>
            </v:line>
            <v:line style="position:absolute" from="7538,3010" to="7538,2939" stroked="true" strokeweight=".75pt" strokecolor="#231f20">
              <v:stroke dashstyle="solid"/>
            </v:line>
            <v:line style="position:absolute" from="7739,3010" to="7739,2939" stroked="true" strokeweight=".75pt" strokecolor="#231f20">
              <v:stroke dashstyle="solid"/>
            </v:line>
            <v:line style="position:absolute" from="7940,3010" to="7940,2939" stroked="true" strokeweight=".75pt" strokecolor="#231f20">
              <v:stroke dashstyle="solid"/>
            </v:line>
            <v:line style="position:absolute" from="8141,3010" to="8141,2939" stroked="true" strokeweight=".75pt" strokecolor="#231f20">
              <v:stroke dashstyle="solid"/>
            </v:line>
            <v:line style="position:absolute" from="8342,3010" to="8342,2939" stroked="true" strokeweight=".75pt" strokecolor="#231f20">
              <v:stroke dashstyle="solid"/>
            </v:line>
            <v:line style="position:absolute" from="8542,3010" to="8542,2939" stroked="true" strokeweight=".75pt" strokecolor="#231f20">
              <v:stroke dashstyle="solid"/>
            </v:line>
            <v:line style="position:absolute" from="8743,3010" to="8743,2939" stroked="true" strokeweight=".75pt" strokecolor="#231f20">
              <v:stroke dashstyle="solid"/>
            </v:line>
            <v:line style="position:absolute" from="8944,3010" to="8944,2939" stroked="true" strokeweight=".75pt" strokecolor="#231f20">
              <v:stroke dashstyle="solid"/>
            </v:line>
            <v:line style="position:absolute" from="9145,3010" to="9145,2939" stroked="true" strokeweight=".75pt" strokecolor="#231f20">
              <v:stroke dashstyle="solid"/>
            </v:line>
            <v:line style="position:absolute" from="9346,3010" to="9346,2939" stroked="true" strokeweight=".75pt" strokecolor="#231f20">
              <v:stroke dashstyle="solid"/>
            </v:line>
            <v:shape style="position:absolute;left:4325;top:150;width:126;height:2860" id="docshape112" coordorigin="4326,150" coordsize="126,2860" path="m4326,3010l4326,150m4326,3010l4451,3010e" filled="false" stroked="true" strokeweight=".75pt" strokecolor="#231f20">
              <v:path arrowok="t"/>
              <v:stroke dashstyle="solid"/>
            </v:shape>
            <v:line style="position:absolute" from="4326,2692" to="4451,2692" stroked="true" strokeweight=".75pt" strokecolor="#231f20">
              <v:stroke dashstyle="solid"/>
            </v:line>
            <v:line style="position:absolute" from="4326,2375" to="4451,2375" stroked="true" strokeweight=".75pt" strokecolor="#231f20">
              <v:stroke dashstyle="solid"/>
            </v:line>
            <v:line style="position:absolute" from="4326,2057" to="4451,2057" stroked="true" strokeweight=".75pt" strokecolor="#231f20">
              <v:stroke dashstyle="solid"/>
            </v:line>
            <v:line style="position:absolute" from="4326,1739" to="4451,1739" stroked="true" strokeweight=".75pt" strokecolor="#231f20">
              <v:stroke dashstyle="solid"/>
            </v:line>
            <v:line style="position:absolute" from="4326,1421" to="4451,1421" stroked="true" strokeweight=".75pt" strokecolor="#231f20">
              <v:stroke dashstyle="solid"/>
            </v:line>
            <v:line style="position:absolute" from="4326,1104" to="4451,1104" stroked="true" strokeweight=".75pt" strokecolor="#231f20">
              <v:stroke dashstyle="solid"/>
            </v:line>
            <v:line style="position:absolute" from="4326,786" to="4451,786" stroked="true" strokeweight=".75pt" strokecolor="#231f20">
              <v:stroke dashstyle="solid"/>
            </v:line>
            <v:line style="position:absolute" from="4326,468" to="4451,468" stroked="true" strokeweight=".75pt" strokecolor="#231f20">
              <v:stroke dashstyle="solid"/>
            </v:line>
            <v:line style="position:absolute" from="4326,150" to="4451,150" stroked="true" strokeweight=".75pt" strokecolor="#231f20">
              <v:stroke dashstyle="solid"/>
            </v:line>
            <v:shape style="position:absolute;left:9220;top:150;width:126;height:2860" id="docshape113" coordorigin="9220,150" coordsize="126,2860" path="m9346,3010l9346,150m9346,3010l9220,3010e" filled="false" stroked="true" strokeweight=".75pt" strokecolor="#231f20">
              <v:path arrowok="t"/>
              <v:stroke dashstyle="solid"/>
            </v:shape>
            <v:line style="position:absolute" from="9346,2692" to="9220,2692" stroked="true" strokeweight=".75pt" strokecolor="#231f20">
              <v:stroke dashstyle="solid"/>
            </v:line>
            <v:line style="position:absolute" from="9346,2375" to="9220,2375" stroked="true" strokeweight=".75pt" strokecolor="#231f20">
              <v:stroke dashstyle="solid"/>
            </v:line>
            <v:line style="position:absolute" from="9346,2057" to="9220,2057" stroked="true" strokeweight=".75pt" strokecolor="#231f20">
              <v:stroke dashstyle="solid"/>
            </v:line>
            <v:line style="position:absolute" from="9346,1739" to="9220,1739" stroked="true" strokeweight=".75pt" strokecolor="#231f20">
              <v:stroke dashstyle="solid"/>
            </v:line>
            <v:line style="position:absolute" from="9346,1421" to="9220,1421" stroked="true" strokeweight=".75pt" strokecolor="#231f20">
              <v:stroke dashstyle="solid"/>
            </v:line>
            <v:line style="position:absolute" from="9346,1104" to="9220,1104" stroked="true" strokeweight=".75pt" strokecolor="#231f20">
              <v:stroke dashstyle="solid"/>
            </v:line>
            <v:line style="position:absolute" from="9346,786" to="9220,786" stroked="true" strokeweight=".75pt" strokecolor="#231f20">
              <v:stroke dashstyle="solid"/>
            </v:line>
            <v:line style="position:absolute" from="9346,468" to="9220,468" stroked="true" strokeweight=".75pt" strokecolor="#231f20">
              <v:stroke dashstyle="solid"/>
            </v:line>
            <v:line style="position:absolute" from="9346,150" to="9220,150" stroked="true" strokeweight=".75pt" strokecolor="#231f20">
              <v:stroke dashstyle="solid"/>
            </v:line>
            <v:line style="position:absolute" from="4627,1887" to="4426,1905" stroked="true" strokeweight="2pt" strokecolor="#dcddde">
              <v:stroke dashstyle="solid"/>
            </v:line>
            <v:line style="position:absolute" from="4828,1867" to="4627,1887" stroked="true" strokeweight="2pt" strokecolor="#dcddde">
              <v:stroke dashstyle="solid"/>
            </v:line>
            <v:line style="position:absolute" from="5028,1838" to="4828,1867" stroked="true" strokeweight="2.0pt" strokecolor="#dcddde">
              <v:stroke dashstyle="solid"/>
            </v:line>
            <v:line style="position:absolute" from="5229,1828" to="5028,1838" stroked="true" strokeweight="2.0pt" strokecolor="#dcddde">
              <v:stroke dashstyle="solid"/>
            </v:line>
            <v:line style="position:absolute" from="5430,1761" to="5229,1828" stroked="true" strokeweight="2pt" strokecolor="#dcddde">
              <v:stroke dashstyle="solid"/>
            </v:line>
            <v:line style="position:absolute" from="5631,1749" to="5430,1761" stroked="true" strokeweight="2pt" strokecolor="#dcddde">
              <v:stroke dashstyle="solid"/>
            </v:line>
            <v:line style="position:absolute" from="5832,1709" to="5631,1749" stroked="true" strokeweight="2pt" strokecolor="#dcddde">
              <v:stroke dashstyle="solid"/>
            </v:line>
            <v:line style="position:absolute" from="6032,1739" to="5832,1709" stroked="true" strokeweight="2pt" strokecolor="#dcddde">
              <v:stroke dashstyle="solid"/>
            </v:line>
            <v:line style="position:absolute" from="6233,1697" to="6032,1739" stroked="true" strokeweight="2pt" strokecolor="#dcddde">
              <v:stroke dashstyle="solid"/>
            </v:line>
            <v:line style="position:absolute" from="6434,1715" to="6233,1697" stroked="true" strokeweight="2pt" strokecolor="#dcddde">
              <v:stroke dashstyle="solid"/>
            </v:line>
            <v:line style="position:absolute" from="6635,1681" to="6434,1715" stroked="true" strokeweight="2pt" strokecolor="#dcddde">
              <v:stroke dashstyle="solid"/>
            </v:line>
            <v:line style="position:absolute" from="6836,1635" to="6635,1681" stroked="true" strokeweight="2pt" strokecolor="#dcddde">
              <v:stroke dashstyle="solid"/>
            </v:line>
            <v:line style="position:absolute" from="7036,1551" to="6836,1635" stroked="true" strokeweight="2pt" strokecolor="#dcddde">
              <v:stroke dashstyle="solid"/>
            </v:line>
            <v:line style="position:absolute" from="7237,1389" to="7036,1551" stroked="true" strokeweight="2pt" strokecolor="#dcddde">
              <v:stroke dashstyle="solid"/>
            </v:line>
            <v:line style="position:absolute" from="7438,1126" to="7237,1389" stroked="true" strokeweight="2.0pt" strokecolor="#dcddde">
              <v:stroke dashstyle="solid"/>
            </v:line>
            <v:line style="position:absolute" from="7639,1004" to="7438,1126" stroked="true" strokeweight="2pt" strokecolor="#dcddde">
              <v:stroke dashstyle="solid"/>
            </v:line>
            <v:line style="position:absolute" from="7840,914" to="7639,1004" stroked="true" strokeweight="2pt" strokecolor="#dcddde">
              <v:stroke dashstyle="solid"/>
            </v:line>
            <v:line style="position:absolute" from="8040,795" to="7840,914" stroked="true" strokeweight="2pt" strokecolor="#dcddde">
              <v:stroke dashstyle="solid"/>
            </v:line>
            <v:line style="position:absolute" from="8241,649" to="8040,795" stroked="true" strokeweight="2pt" strokecolor="#dcddde">
              <v:stroke dashstyle="solid"/>
            </v:line>
            <v:line style="position:absolute" from="8442,637" to="8241,649" stroked="true" strokeweight="2pt" strokecolor="#dcddde">
              <v:stroke dashstyle="solid"/>
            </v:line>
            <v:line style="position:absolute" from="8643,562" to="8442,637" stroked="true" strokeweight="2pt" strokecolor="#dcddde">
              <v:stroke dashstyle="solid"/>
            </v:line>
            <v:line style="position:absolute" from="8844,554" to="8643,562" stroked="true" strokeweight="2pt" strokecolor="#dcddde">
              <v:stroke dashstyle="solid"/>
            </v:line>
            <v:line style="position:absolute" from="9044,503" to="8844,554" stroked="true" strokeweight="2pt" strokecolor="#dcddde">
              <v:stroke dashstyle="solid"/>
            </v:line>
            <v:line style="position:absolute" from="9245,252" to="9044,503" stroked="true" strokeweight="2pt" strokecolor="#dcddde">
              <v:stroke dashstyle="solid"/>
            </v:line>
            <v:line style="position:absolute" from="4627,2287" to="4426,2407" stroked="true" strokeweight="2.0pt" strokecolor="#dcddde">
              <v:stroke dashstyle="solid"/>
            </v:line>
            <v:line style="position:absolute" from="4828,2206" to="4627,2287" stroked="true" strokeweight="2pt" strokecolor="#dcddde">
              <v:stroke dashstyle="solid"/>
            </v:line>
            <v:line style="position:absolute" from="5028,2147" to="4828,2206" stroked="true" strokeweight="2pt" strokecolor="#dcddde">
              <v:stroke dashstyle="solid"/>
            </v:line>
            <v:line style="position:absolute" from="5229,2141" to="5028,2147" stroked="true" strokeweight="2pt" strokecolor="#dcddde">
              <v:stroke dashstyle="solid"/>
            </v:line>
            <v:line style="position:absolute" from="5430,2101" to="5229,2141" stroked="true" strokeweight="2.0pt" strokecolor="#dcddde">
              <v:stroke dashstyle="solid"/>
            </v:line>
            <v:line style="position:absolute" from="5631,1903" to="5430,2101" stroked="true" strokeweight="2pt" strokecolor="#dcddde">
              <v:stroke dashstyle="solid"/>
            </v:line>
            <v:line style="position:absolute" from="5832,1815" to="5631,1903" stroked="true" strokeweight="2pt" strokecolor="#dcddde">
              <v:stroke dashstyle="solid"/>
            </v:line>
            <v:line style="position:absolute" from="6032,1739" to="5832,1815" stroked="true" strokeweight="2pt" strokecolor="#dcddde">
              <v:stroke dashstyle="solid"/>
            </v:line>
            <v:line style="position:absolute" from="6233,1869" to="6032,1739" stroked="true" strokeweight="2pt" strokecolor="#dcddde">
              <v:stroke dashstyle="solid"/>
            </v:line>
            <v:line style="position:absolute" from="6434,1976" to="6233,1869" stroked="true" strokeweight="2pt" strokecolor="#dcddde">
              <v:stroke dashstyle="solid"/>
            </v:line>
            <v:line style="position:absolute" from="6635,1939" to="6434,1976" stroked="true" strokeweight="2pt" strokecolor="#dcddde">
              <v:stroke dashstyle="solid"/>
            </v:line>
            <v:line style="position:absolute" from="6836,1912" to="6635,1939" stroked="true" strokeweight="2pt" strokecolor="#dcddde">
              <v:stroke dashstyle="solid"/>
            </v:line>
            <v:line style="position:absolute" from="7036,1942" to="6836,1912" stroked="true" strokeweight="2pt" strokecolor="#dcddde">
              <v:stroke dashstyle="solid"/>
            </v:line>
            <v:line style="position:absolute" from="7237,1895" to="7036,1942" stroked="true" strokeweight="2pt" strokecolor="#dcddde">
              <v:stroke dashstyle="solid"/>
            </v:line>
            <v:line style="position:absolute" from="7438,1790" to="7237,1895" stroked="true" strokeweight="2pt" strokecolor="#dcddde">
              <v:stroke dashstyle="solid"/>
            </v:line>
            <v:line style="position:absolute" from="7639,1794" to="7438,1790" stroked="true" strokeweight="2.0pt" strokecolor="#dcddde">
              <v:stroke dashstyle="solid"/>
            </v:line>
            <v:line style="position:absolute" from="7840,1760" to="7639,1794" stroked="true" strokeweight="2pt" strokecolor="#dcddde">
              <v:stroke dashstyle="solid"/>
            </v:line>
            <v:line style="position:absolute" from="8040,1784" to="7840,1760" stroked="true" strokeweight="2pt" strokecolor="#dcddde">
              <v:stroke dashstyle="solid"/>
            </v:line>
            <v:line style="position:absolute" from="8241,1779" to="8040,1784" stroked="true" strokeweight="2pt" strokecolor="#dcddde">
              <v:stroke dashstyle="solid"/>
            </v:line>
            <v:line style="position:absolute" from="8442,1701" to="8241,1779" stroked="true" strokeweight="2pt" strokecolor="#dcddde">
              <v:stroke dashstyle="solid"/>
            </v:line>
            <v:line style="position:absolute" from="8643,1557" to="8442,1701" stroked="true" strokeweight="2.0pt" strokecolor="#dcddde">
              <v:stroke dashstyle="solid"/>
            </v:line>
            <v:line style="position:absolute" from="8844,1428" to="8643,1557" stroked="true" strokeweight="2pt" strokecolor="#dcddde">
              <v:stroke dashstyle="solid"/>
            </v:line>
            <v:line style="position:absolute" from="9044,1290" to="8844,1428" stroked="true" strokeweight="2pt" strokecolor="#dcddde">
              <v:stroke dashstyle="solid"/>
            </v:line>
            <v:line style="position:absolute" from="9245,1159" to="9044,1291" stroked="true" strokeweight="2pt" strokecolor="#dcddde">
              <v:stroke dashstyle="solid"/>
            </v:line>
            <v:line style="position:absolute" from="4627,2085" to="4426,2179" stroked="true" strokeweight="1.5pt" strokecolor="#0071bc">
              <v:stroke dashstyle="solid"/>
            </v:line>
            <v:line style="position:absolute" from="4828,2026" to="4627,2085" stroked="true" strokeweight="1.5pt" strokecolor="#0071bc">
              <v:stroke dashstyle="solid"/>
            </v:line>
            <v:line style="position:absolute" from="5028,1982" to="4828,2026" stroked="true" strokeweight="1.5pt" strokecolor="#0071bc">
              <v:stroke dashstyle="solid"/>
            </v:line>
            <v:line style="position:absolute" from="5229,1939" to="5028,1982" stroked="true" strokeweight="1.5pt" strokecolor="#0071bc">
              <v:stroke dashstyle="solid"/>
            </v:line>
            <v:line style="position:absolute" from="5430,1862" to="5229,1939" stroked="true" strokeweight="1.5pt" strokecolor="#0071bc">
              <v:stroke dashstyle="solid"/>
            </v:line>
            <v:line style="position:absolute" from="5631,1796" to="5430,1862" stroked="true" strokeweight="1.5pt" strokecolor="#0071bc">
              <v:stroke dashstyle="solid"/>
            </v:line>
            <v:line style="position:absolute" from="5832,1761" to="5631,1796" stroked="true" strokeweight="1.5pt" strokecolor="#0071bc">
              <v:stroke dashstyle="solid"/>
            </v:line>
            <v:line style="position:absolute" from="6032,1739" to="5832,1761" stroked="true" strokeweight="1.5pt" strokecolor="#0071bc">
              <v:stroke dashstyle="solid"/>
            </v:line>
            <v:line style="position:absolute" from="6233,1781" to="6032,1739" stroked="true" strokeweight="1.5pt" strokecolor="#0071bc">
              <v:stroke dashstyle="solid"/>
            </v:line>
            <v:line style="position:absolute" from="6434,1834" to="6233,1781" stroked="true" strokeweight="1.5pt" strokecolor="#0071bc">
              <v:stroke dashstyle="solid"/>
            </v:line>
            <v:line style="position:absolute" from="6635,1809" to="6434,1834" stroked="true" strokeweight="1.5pt" strokecolor="#0071bc">
              <v:stroke dashstyle="solid"/>
            </v:line>
            <v:line style="position:absolute" from="6836,1777" to="6635,1809" stroked="true" strokeweight="1.5pt" strokecolor="#0071bc">
              <v:stroke dashstyle="solid"/>
            </v:line>
            <v:line style="position:absolute" from="7036,1708" to="6836,1777" stroked="true" strokeweight="1.5pt" strokecolor="#0071bc">
              <v:stroke dashstyle="solid"/>
            </v:line>
            <v:line style="position:absolute" from="7237,1620" to="7036,1708" stroked="true" strokeweight="1.5pt" strokecolor="#0071bc">
              <v:stroke dashstyle="solid"/>
            </v:line>
            <v:line style="position:absolute" from="7438,1518" to="7237,1620" stroked="true" strokeweight="1.5pt" strokecolor="#0071bc">
              <v:stroke dashstyle="solid"/>
            </v:line>
            <v:line style="position:absolute" from="7639,1466" to="7438,1518" stroked="true" strokeweight="1.5pt" strokecolor="#0071bc">
              <v:stroke dashstyle="solid"/>
            </v:line>
            <v:line style="position:absolute" from="7840,1385" to="7639,1466" stroked="true" strokeweight="1.5pt" strokecolor="#0071bc">
              <v:stroke dashstyle="solid"/>
            </v:line>
            <v:line style="position:absolute" from="8040,1303" to="7840,1385" stroked="true" strokeweight="1.5pt" strokecolor="#0071bc">
              <v:stroke dashstyle="solid"/>
            </v:line>
            <v:line style="position:absolute" from="8241,1256" to="8040,1303" stroked="true" strokeweight="1.5pt" strokecolor="#0071bc">
              <v:stroke dashstyle="solid"/>
            </v:line>
            <v:line style="position:absolute" from="8442,1200" to="8241,1256" stroked="true" strokeweight="1.5pt" strokecolor="#0071bc">
              <v:stroke dashstyle="solid"/>
            </v:line>
            <v:line style="position:absolute" from="8643,1134" to="8442,1200" stroked="true" strokeweight="1.5pt" strokecolor="#0071bc">
              <v:stroke dashstyle="solid"/>
            </v:line>
            <v:line style="position:absolute" from="8844,1057" to="8643,1134" stroked="true" strokeweight="1.5pt" strokecolor="#0071bc">
              <v:stroke dashstyle="solid"/>
            </v:line>
            <v:line style="position:absolute" from="9044,978" to="8844,1057" stroked="true" strokeweight="1.5pt" strokecolor="#0071bc">
              <v:stroke dashstyle="solid"/>
            </v:line>
            <v:line style="position:absolute" from="9245,887" to="9044,978" stroked="true" strokeweight="1.5pt" strokecolor="#0071bc">
              <v:stroke dashstyle="solid"/>
            </v:line>
            <v:line style="position:absolute" from="7438,1927" to="7237,1972" stroked="true" strokeweight="1.5pt" strokecolor="#ed1c24">
              <v:stroke dashstyle="dash"/>
            </v:line>
            <v:line style="position:absolute" from="7639,1891" to="7438,1927" stroked="true" strokeweight="1.5pt" strokecolor="#ed1c24">
              <v:stroke dashstyle="dash"/>
            </v:line>
            <v:line style="position:absolute" from="7840,1885" to="7639,1891" stroked="true" strokeweight="1.5pt" strokecolor="#ed1c24">
              <v:stroke dashstyle="dash"/>
            </v:line>
            <v:line style="position:absolute" from="8040,1858" to="7840,1885" stroked="true" strokeweight="1.5pt" strokecolor="#ed1c24">
              <v:stroke dashstyle="dash"/>
            </v:line>
            <v:line style="position:absolute" from="8241,1810" to="8040,1858" stroked="true" strokeweight="1.5pt" strokecolor="#ed1c24">
              <v:stroke dashstyle="dash"/>
            </v:line>
            <v:line style="position:absolute" from="8442,1751" to="8241,1810" stroked="true" strokeweight="1.5pt" strokecolor="#ed1c24">
              <v:stroke dashstyle="dash"/>
            </v:line>
            <v:line style="position:absolute" from="8643,1695" to="8442,1751" stroked="true" strokeweight="1.5pt" strokecolor="#ed1c24">
              <v:stroke dashstyle="dash"/>
            </v:line>
            <v:line style="position:absolute" from="8844,1627" to="8643,1695" stroked="true" strokeweight="1.5pt" strokecolor="#ed1c24">
              <v:stroke dashstyle="dash"/>
            </v:line>
            <v:line style="position:absolute" from="9044,1551" to="8844,1627" stroked="true" strokeweight="1.5pt" strokecolor="#ed1c24">
              <v:stroke dashstyle="dash"/>
            </v:line>
            <v:line style="position:absolute" from="9245,1475" to="9044,1551" stroked="true" strokeweight="1.5pt" strokecolor="#ed1c24">
              <v:stroke dashstyle="dash"/>
            </v:line>
            <v:line style="position:absolute" from="4627,1965" to="4426,2044" stroked="true" strokeweight="1.5pt" strokecolor="#ed1c24">
              <v:stroke dashstyle="solid"/>
            </v:line>
            <v:line style="position:absolute" from="4828,1943" to="4627,1965" stroked="true" strokeweight="1.5pt" strokecolor="#ed1c24">
              <v:stroke dashstyle="solid"/>
            </v:line>
            <v:line style="position:absolute" from="5028,1941" to="4828,1943" stroked="true" strokeweight="1.5pt" strokecolor="#ed1c24">
              <v:stroke dashstyle="solid"/>
            </v:line>
            <v:line style="position:absolute" from="5229,1896" to="5028,1941" stroked="true" strokeweight="1.5pt" strokecolor="#ed1c24">
              <v:stroke dashstyle="solid"/>
            </v:line>
            <v:line style="position:absolute" from="5430,1877" to="5229,1896" stroked="true" strokeweight="1.5pt" strokecolor="#ed1c24">
              <v:stroke dashstyle="solid"/>
            </v:line>
            <v:line style="position:absolute" from="5631,1828" to="5430,1877" stroked="true" strokeweight="1.5pt" strokecolor="#ed1c24">
              <v:stroke dashstyle="solid"/>
            </v:line>
            <v:line style="position:absolute" from="5832,1772" to="5631,1828" stroked="true" strokeweight="1.5pt" strokecolor="#ed1c24">
              <v:stroke dashstyle="solid"/>
            </v:line>
            <v:line style="position:absolute" from="6032,1739" to="5832,1772" stroked="true" strokeweight="1.5pt" strokecolor="#ed1c24">
              <v:stroke dashstyle="solid"/>
            </v:line>
            <v:line style="position:absolute" from="6233,1751" to="6032,1739" stroked="true" strokeweight="1.5pt" strokecolor="#ed1c24">
              <v:stroke dashstyle="solid"/>
            </v:line>
            <v:line style="position:absolute" from="6434,1728" to="6233,1751" stroked="true" strokeweight="1.5pt" strokecolor="#ed1c24">
              <v:stroke dashstyle="solid"/>
            </v:line>
            <v:line style="position:absolute" from="6635,1771" to="6434,1728" stroked="true" strokeweight="1.5pt" strokecolor="#ed1c24">
              <v:stroke dashstyle="solid"/>
            </v:line>
            <v:line style="position:absolute" from="6836,1857" to="6635,1771" stroked="true" strokeweight="1.5pt" strokecolor="#ed1c24">
              <v:stroke dashstyle="solid"/>
            </v:line>
            <v:line style="position:absolute" from="7036,1960" to="6836,1857" stroked="true" strokeweight="1.5pt" strokecolor="#ed1c24">
              <v:stroke dashstyle="solid"/>
            </v:line>
            <v:line style="position:absolute" from="7237,1972" to="7036,1960" stroked="true" strokeweight="1.5pt" strokecolor="#ed1c24">
              <v:stroke dashstyle="solid"/>
            </v:line>
            <v:line style="position:absolute" from="6031,137" to="6031,3007" stroked="true" strokeweight=".75pt" strokecolor="#231f20">
              <v:stroke dashstyle="solid"/>
            </v:line>
            <v:line style="position:absolute" from="5397,966" to="5932,966" stroked="true" strokeweight=".75pt" strokecolor="#231f20">
              <v:stroke dashstyle="solid"/>
            </v:line>
            <v:shape style="position:absolute;left:5906;top:928;width:128;height:76" id="docshape114" coordorigin="5906,928" coordsize="128,76" path="m5906,928l5906,1004,5915,1000,5930,994,6004,972,6033,966,6020,964,5950,945,5935,940,5906,928xe" filled="true" fillcolor="#231f20" stroked="false">
              <v:path arrowok="t"/>
              <v:fill type="solid"/>
            </v:shape>
            <v:line style="position:absolute" from="5397,966" to="5397,801" stroked="true" strokeweight=".75pt" strokecolor="#231f20">
              <v:stroke dashstyle="solid"/>
            </v:line>
            <v:shape style="position:absolute;left:4850;top:625;width:1110;height:157" type="#_x0000_t202" id="docshape11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Start</w:t>
                    </w:r>
                    <w:r>
                      <w:rPr>
                        <w:color w:val="231F2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of recession</w:t>
                    </w:r>
                  </w:p>
                </w:txbxContent>
              </v:textbox>
              <w10:wrap type="none"/>
            </v:shape>
            <v:shape style="position:absolute;left:4605;top:2510;width:3829;height:325" type="#_x0000_t202" id="docshape11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Quarters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before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the</w:t>
                    </w:r>
                  </w:p>
                  <w:p>
                    <w:pPr>
                      <w:tabs>
                        <w:tab w:pos="1606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start</w:t>
                    </w:r>
                    <w:r>
                      <w:rPr>
                        <w:color w:val="231F2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of recession</w:t>
                      <w:tab/>
                      <w:t>Quarters after the start of recession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4"/>
        </w:rPr>
        <w:t>125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0" w:right="2534" w:firstLine="0"/>
        <w:jc w:val="right"/>
        <w:rPr>
          <w:sz w:val="14"/>
        </w:rPr>
      </w:pPr>
      <w:r>
        <w:rPr>
          <w:color w:val="231F20"/>
          <w:sz w:val="14"/>
        </w:rPr>
        <w:t>120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0" w:right="2534" w:firstLine="0"/>
        <w:jc w:val="right"/>
        <w:rPr>
          <w:sz w:val="14"/>
        </w:rPr>
      </w:pPr>
      <w:r>
        <w:rPr>
          <w:color w:val="231F20"/>
          <w:sz w:val="14"/>
        </w:rPr>
        <w:t>115</w:t>
      </w:r>
    </w:p>
    <w:p>
      <w:pPr>
        <w:pStyle w:val="BodyText"/>
        <w:spacing w:before="7"/>
        <w:rPr>
          <w:sz w:val="13"/>
        </w:rPr>
      </w:pPr>
    </w:p>
    <w:p>
      <w:pPr>
        <w:spacing w:before="1"/>
        <w:ind w:left="0" w:right="2534" w:firstLine="0"/>
        <w:jc w:val="right"/>
        <w:rPr>
          <w:sz w:val="14"/>
        </w:rPr>
      </w:pPr>
      <w:r>
        <w:rPr>
          <w:color w:val="231F20"/>
          <w:sz w:val="14"/>
        </w:rPr>
        <w:t>110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0" w:right="2534" w:firstLine="0"/>
        <w:jc w:val="right"/>
        <w:rPr>
          <w:sz w:val="14"/>
        </w:rPr>
      </w:pPr>
      <w:r>
        <w:rPr>
          <w:color w:val="231F20"/>
          <w:sz w:val="14"/>
        </w:rPr>
        <w:t>105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0" w:right="2534" w:firstLine="0"/>
        <w:jc w:val="right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spacing w:before="7"/>
        <w:rPr>
          <w:sz w:val="13"/>
        </w:rPr>
      </w:pPr>
    </w:p>
    <w:p>
      <w:pPr>
        <w:spacing w:before="1"/>
        <w:ind w:left="0" w:right="2534" w:firstLine="0"/>
        <w:jc w:val="right"/>
        <w:rPr>
          <w:sz w:val="14"/>
        </w:rPr>
      </w:pPr>
      <w:r>
        <w:rPr>
          <w:color w:val="231F20"/>
          <w:sz w:val="14"/>
        </w:rPr>
        <w:t>95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0" w:right="2534" w:firstLine="0"/>
        <w:jc w:val="right"/>
        <w:rPr>
          <w:sz w:val="14"/>
        </w:rPr>
      </w:pPr>
      <w:r>
        <w:rPr>
          <w:color w:val="231F20"/>
          <w:sz w:val="14"/>
        </w:rPr>
        <w:t>90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0" w:right="2534" w:firstLine="0"/>
        <w:jc w:val="right"/>
        <w:rPr>
          <w:sz w:val="14"/>
        </w:rPr>
      </w:pPr>
      <w:r>
        <w:rPr>
          <w:color w:val="231F20"/>
          <w:sz w:val="14"/>
        </w:rPr>
        <w:t>85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2"/>
        </w:rPr>
      </w:pPr>
    </w:p>
    <w:p>
      <w:pPr>
        <w:tabs>
          <w:tab w:pos="5093" w:val="left" w:leader="none"/>
          <w:tab w:pos="5920" w:val="left" w:leader="none"/>
          <w:tab w:pos="6723" w:val="left" w:leader="none"/>
        </w:tabs>
        <w:spacing w:before="0"/>
        <w:ind w:left="4290" w:right="0" w:firstLine="0"/>
        <w:jc w:val="left"/>
        <w:rPr>
          <w:sz w:val="14"/>
        </w:rPr>
      </w:pPr>
      <w:r>
        <w:rPr>
          <w:color w:val="231F20"/>
          <w:sz w:val="14"/>
        </w:rPr>
        <w:t>-8</w:t>
        <w:tab/>
        <w:t>-4</w:t>
        <w:tab/>
        <w:t>0</w:t>
        <w:tab/>
      </w:r>
      <w:r>
        <w:rPr>
          <w:color w:val="231F20"/>
          <w:spacing w:val="-6"/>
          <w:sz w:val="14"/>
        </w:rPr>
        <w:t>4</w:t>
      </w:r>
    </w:p>
    <w:p>
      <w:pPr>
        <w:spacing w:line="240" w:lineRule="auto" w:before="7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1"/>
        <w:ind w:left="2314" w:right="2223" w:firstLine="0"/>
        <w:jc w:val="center"/>
        <w:rPr>
          <w:sz w:val="14"/>
        </w:rPr>
      </w:pPr>
      <w:r>
        <w:rPr>
          <w:color w:val="231F20"/>
          <w:sz w:val="14"/>
        </w:rPr>
        <w:t>80</w:t>
      </w:r>
    </w:p>
    <w:p>
      <w:pPr>
        <w:tabs>
          <w:tab w:pos="764" w:val="left" w:leader="none"/>
          <w:tab w:pos="1567" w:val="left" w:leader="none"/>
        </w:tabs>
        <w:spacing w:before="11"/>
        <w:ind w:left="0" w:right="2223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15791616" from="376.21701pt,14.696925pt" to="386.21701pt,14.696925pt" stroked="true" strokeweight="1.5pt" strokecolor="#0071bc">
            <v:stroke dashstyle="solid"/>
            <w10:wrap type="none"/>
          </v:line>
        </w:pict>
      </w:r>
      <w:r>
        <w:rPr/>
        <w:pict>
          <v:rect style="position:absolute;margin-left:378.550995pt;margin-top:20.642925pt;width:7.666pt;height:7.668pt;mso-position-horizontal-relative:page;mso-position-vertical-relative:paragraph;z-index:15792128" id="docshape117" filled="true" fillcolor="#c6c8ca" stroked="false">
            <v:fill type="solid"/>
            <w10:wrap type="none"/>
          </v:rect>
        </w:pict>
      </w:r>
      <w:r>
        <w:rPr>
          <w:color w:val="231F20"/>
          <w:sz w:val="14"/>
        </w:rPr>
        <w:t>8</w:t>
        <w:tab/>
        <w:t>12</w:t>
        <w:tab/>
        <w:t>16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460" w:bottom="280" w:left="80" w:right="0"/>
          <w:cols w:num="2" w:equalWidth="0">
            <w:col w:w="6802" w:space="40"/>
            <w:col w:w="5318"/>
          </w:cols>
        </w:sectPr>
      </w:pPr>
    </w:p>
    <w:p>
      <w:pPr>
        <w:spacing w:line="261" w:lineRule="auto" w:before="54"/>
        <w:ind w:left="4531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90592" from="216.216995pt,6.070016pt" to="226.216995pt,6.070016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91104" from="216.216995pt,15.159017pt" to="226.216995pt,15.159017pt" stroked="true" strokeweight="1.5pt" strokecolor="#ed1c24">
            <v:stroke dashstyle="dash"/>
            <w10:wrap type="none"/>
          </v:line>
        </w:pict>
      </w:r>
      <w:r>
        <w:rPr>
          <w:color w:val="231F20"/>
          <w:sz w:val="14"/>
        </w:rPr>
        <w:t>Current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cycle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(start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recession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2007Q4)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Base-case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projection</w:t>
      </w:r>
    </w:p>
    <w:p>
      <w:pPr>
        <w:spacing w:line="256" w:lineRule="auto" w:before="54"/>
        <w:ind w:left="439" w:right="3015" w:firstLine="13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Average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past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cycles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Range of past cycles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since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1940s</w:t>
      </w:r>
    </w:p>
    <w:p>
      <w:pPr>
        <w:spacing w:after="0" w:line="256" w:lineRule="auto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2" w:equalWidth="0">
            <w:col w:w="7239" w:space="40"/>
            <w:col w:w="4881"/>
          </w:cols>
        </w:sectPr>
      </w:pPr>
    </w:p>
    <w:p>
      <w:pPr>
        <w:spacing w:before="89"/>
        <w:ind w:left="424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Economic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Analysis,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NBER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(dating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cycles),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890141pt;width:288pt;height:.1pt;mso-position-horizontal-relative:page;mso-position-vertical-relative:paragraph;z-index:-15671296;mso-wrap-distance-left:0;mso-wrap-distance-right:0" id="docshape118" coordorigin="4320,158" coordsize="5760,0" path="m4320,158l1008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</w:pPr>
      <w:r>
        <w:rPr/>
        <w:pict>
          <v:shape style="position:absolute;margin-left:36pt;margin-top:13.044976pt;width:522pt;height:.1pt;mso-position-horizontal-relative:page;mso-position-vertical-relative:paragraph;z-index:-15670784;mso-wrap-distance-left:0;mso-wrap-distance-right:0" id="docshape119" coordorigin="720,261" coordsize="10440,0" path="m720,261l11160,261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00" w:right="0" w:firstLine="0"/>
        <w:jc w:val="left"/>
        <w:rPr>
          <w:sz w:val="12"/>
        </w:rPr>
      </w:pPr>
      <w:r>
        <w:rPr>
          <w:color w:val="4C4C4E"/>
          <w:sz w:val="12"/>
        </w:rPr>
        <w:t>THE</w:t>
      </w:r>
      <w:r>
        <w:rPr>
          <w:color w:val="4C4C4E"/>
          <w:spacing w:val="-8"/>
          <w:sz w:val="12"/>
        </w:rPr>
        <w:t> </w:t>
      </w:r>
      <w:r>
        <w:rPr>
          <w:color w:val="4C4C4E"/>
          <w:sz w:val="12"/>
        </w:rPr>
        <w:t>GLOBAL</w:t>
      </w:r>
      <w:r>
        <w:rPr>
          <w:color w:val="4C4C4E"/>
          <w:spacing w:val="-8"/>
          <w:sz w:val="12"/>
        </w:rPr>
        <w:t> </w:t>
      </w:r>
      <w:r>
        <w:rPr>
          <w:color w:val="4C4C4E"/>
          <w:sz w:val="12"/>
        </w:rPr>
        <w:t>ECONOMY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927104" id="docshape120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926592" id="docshape121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6.8pt;height:20.85pt;mso-position-horizontal-relative:page;mso-position-vertical-relative:paragraph;z-index:15792640" type="#_x0000_t202" id="docshape12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3"/>
                      <w:sz w:val="36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OCTOBER</w:t>
      </w:r>
      <w:r>
        <w:rPr>
          <w:color w:val="4C4C4E"/>
          <w:spacing w:val="12"/>
          <w:w w:val="95"/>
          <w:sz w:val="12"/>
        </w:rPr>
        <w:t> </w:t>
      </w:r>
      <w:r>
        <w:rPr>
          <w:color w:val="4C4C4E"/>
          <w:w w:val="95"/>
          <w:sz w:val="12"/>
        </w:rPr>
        <w:t>2009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line="249" w:lineRule="auto" w:before="92"/>
        <w:ind w:left="999"/>
      </w:pPr>
      <w:r>
        <w:rPr>
          <w:color w:val="231F20"/>
        </w:rPr>
        <w:t>In the euro area, the rebound in the second half of 2009 and in 2010 is also</w:t>
      </w:r>
      <w:r>
        <w:rPr>
          <w:color w:val="231F20"/>
          <w:spacing w:val="1"/>
        </w:rPr>
        <w:t> </w:t>
      </w:r>
      <w:r>
        <w:rPr>
          <w:color w:val="231F20"/>
        </w:rPr>
        <w:t>projected to be somewhat stronger than in July, reﬂecting a larger impact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ﬁscal</w:t>
      </w:r>
      <w:r>
        <w:rPr>
          <w:color w:val="231F20"/>
          <w:spacing w:val="-6"/>
        </w:rPr>
        <w:t> </w:t>
      </w:r>
      <w:r>
        <w:rPr>
          <w:color w:val="231F20"/>
        </w:rPr>
        <w:t>stimulus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previously</w:t>
      </w:r>
      <w:r>
        <w:rPr>
          <w:color w:val="231F20"/>
          <w:spacing w:val="-6"/>
        </w:rPr>
        <w:t> </w:t>
      </w:r>
      <w:r>
        <w:rPr>
          <w:color w:val="231F20"/>
        </w:rPr>
        <w:t>assumed.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recovery</w:t>
      </w:r>
      <w:r>
        <w:rPr>
          <w:color w:val="231F20"/>
          <w:spacing w:val="-6"/>
        </w:rPr>
        <w:t> </w:t>
      </w:r>
      <w:r>
        <w:rPr>
          <w:color w:val="231F20"/>
        </w:rPr>
        <w:t>should,</w:t>
      </w:r>
      <w:r>
        <w:rPr>
          <w:color w:val="231F20"/>
          <w:spacing w:val="-6"/>
        </w:rPr>
        <w:t> </w:t>
      </w:r>
      <w:r>
        <w:rPr>
          <w:color w:val="231F20"/>
        </w:rPr>
        <w:t>none-</w:t>
      </w:r>
      <w:r>
        <w:rPr>
          <w:color w:val="231F20"/>
          <w:spacing w:val="-53"/>
        </w:rPr>
        <w:t> </w:t>
      </w:r>
      <w:r>
        <w:rPr>
          <w:color w:val="231F20"/>
        </w:rPr>
        <w:t>theless, be more subdued than in the United States, partly because of less-</w:t>
      </w:r>
      <w:r>
        <w:rPr>
          <w:color w:val="231F20"/>
          <w:spacing w:val="1"/>
        </w:rPr>
        <w:t> </w:t>
      </w:r>
      <w:r>
        <w:rPr>
          <w:color w:val="231F20"/>
        </w:rPr>
        <w:t>aggressive</w:t>
      </w:r>
      <w:r>
        <w:rPr>
          <w:color w:val="231F20"/>
          <w:spacing w:val="-6"/>
        </w:rPr>
        <w:t> </w:t>
      </w:r>
      <w:r>
        <w:rPr>
          <w:color w:val="231F20"/>
        </w:rPr>
        <w:t>policy</w:t>
      </w:r>
      <w:r>
        <w:rPr>
          <w:color w:val="231F20"/>
          <w:spacing w:val="-6"/>
        </w:rPr>
        <w:t> </w:t>
      </w:r>
      <w:r>
        <w:rPr>
          <w:color w:val="231F20"/>
        </w:rPr>
        <w:t>actions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greater</w:t>
      </w:r>
      <w:r>
        <w:rPr>
          <w:color w:val="231F20"/>
          <w:spacing w:val="-6"/>
        </w:rPr>
        <w:t> </w:t>
      </w:r>
      <w:r>
        <w:rPr>
          <w:color w:val="231F20"/>
        </w:rPr>
        <w:t>adjustments</w:t>
      </w:r>
      <w:r>
        <w:rPr>
          <w:color w:val="231F20"/>
          <w:spacing w:val="-6"/>
        </w:rPr>
        <w:t> </w:t>
      </w:r>
      <w:r>
        <w:rPr>
          <w:color w:val="231F20"/>
        </w:rPr>
        <w:t>still</w:t>
      </w:r>
      <w:r>
        <w:rPr>
          <w:color w:val="231F20"/>
          <w:spacing w:val="-6"/>
        </w:rPr>
        <w:t> </w:t>
      </w:r>
      <w:r>
        <w:rPr>
          <w:color w:val="231F20"/>
        </w:rPr>
        <w:t>needed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euro</w:t>
      </w:r>
      <w:r>
        <w:rPr>
          <w:color w:val="231F20"/>
          <w:spacing w:val="-52"/>
        </w:rPr>
        <w:t> </w:t>
      </w:r>
      <w:r>
        <w:rPr>
          <w:color w:val="231F20"/>
        </w:rPr>
        <w:t>area’s banking system. The recovery in household consumption will likely be</w:t>
      </w:r>
      <w:r>
        <w:rPr>
          <w:color w:val="231F20"/>
          <w:spacing w:val="1"/>
        </w:rPr>
        <w:t> </w:t>
      </w:r>
      <w:r>
        <w:rPr>
          <w:color w:val="231F20"/>
        </w:rPr>
        <w:t>restrained by the deterioration in labour markets and relatively tight credit</w:t>
      </w:r>
      <w:r>
        <w:rPr>
          <w:color w:val="231F20"/>
          <w:spacing w:val="1"/>
        </w:rPr>
        <w:t> </w:t>
      </w:r>
      <w:r>
        <w:rPr>
          <w:color w:val="231F20"/>
        </w:rPr>
        <w:t>conditions. In Japan, the recovery is supported by the completion of the</w:t>
      </w:r>
      <w:r>
        <w:rPr>
          <w:color w:val="231F20"/>
          <w:spacing w:val="1"/>
        </w:rPr>
        <w:t> </w:t>
      </w:r>
      <w:r>
        <w:rPr>
          <w:color w:val="231F20"/>
        </w:rPr>
        <w:t>inventory</w:t>
      </w:r>
      <w:r>
        <w:rPr>
          <w:color w:val="231F20"/>
          <w:spacing w:val="-4"/>
        </w:rPr>
        <w:t> </w:t>
      </w:r>
      <w:r>
        <w:rPr>
          <w:color w:val="231F20"/>
        </w:rPr>
        <w:t>correction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ongoing</w:t>
      </w:r>
      <w:r>
        <w:rPr>
          <w:color w:val="231F20"/>
          <w:spacing w:val="-3"/>
        </w:rPr>
        <w:t> </w:t>
      </w:r>
      <w:r>
        <w:rPr>
          <w:color w:val="231F20"/>
        </w:rPr>
        <w:t>monetary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ﬁscal</w:t>
      </w:r>
      <w:r>
        <w:rPr>
          <w:color w:val="231F20"/>
          <w:spacing w:val="-4"/>
        </w:rPr>
        <w:t> </w:t>
      </w:r>
      <w:r>
        <w:rPr>
          <w:color w:val="231F20"/>
        </w:rPr>
        <w:t>stimulus.</w:t>
      </w:r>
    </w:p>
    <w:p>
      <w:pPr>
        <w:pStyle w:val="BodyText"/>
        <w:spacing w:line="249" w:lineRule="auto" w:before="127"/>
        <w:ind w:left="999" w:right="12"/>
      </w:pPr>
      <w:r>
        <w:rPr>
          <w:color w:val="231F20"/>
        </w:rPr>
        <w:t>Economic growth in China is expected to remain robust, supported by highly</w:t>
      </w:r>
      <w:r>
        <w:rPr>
          <w:color w:val="231F20"/>
          <w:spacing w:val="1"/>
        </w:rPr>
        <w:t> </w:t>
      </w:r>
      <w:r>
        <w:rPr>
          <w:color w:val="231F20"/>
        </w:rPr>
        <w:t>accommodative monetary and ﬁscal policies. Bank credit has been growing</w:t>
      </w:r>
      <w:r>
        <w:rPr>
          <w:color w:val="231F20"/>
          <w:spacing w:val="1"/>
        </w:rPr>
        <w:t> </w:t>
      </w:r>
      <w:r>
        <w:rPr>
          <w:color w:val="231F20"/>
        </w:rPr>
        <w:t>at an extraordinarily rapid rate, creating the possibility of some resource</w:t>
      </w:r>
      <w:r>
        <w:rPr>
          <w:color w:val="231F20"/>
          <w:spacing w:val="1"/>
        </w:rPr>
        <w:t> </w:t>
      </w:r>
      <w:r>
        <w:rPr>
          <w:color w:val="231F20"/>
        </w:rPr>
        <w:t>misallocation. Smaller emerging economies in Asia have already started to</w:t>
      </w:r>
      <w:r>
        <w:rPr>
          <w:color w:val="231F20"/>
          <w:spacing w:val="1"/>
        </w:rPr>
        <w:t> </w:t>
      </w:r>
      <w:r>
        <w:rPr>
          <w:color w:val="231F20"/>
        </w:rPr>
        <w:t>recover from a sharp downturn in industrial production and exports, and</w:t>
      </w:r>
      <w:r>
        <w:rPr>
          <w:color w:val="231F20"/>
          <w:spacing w:val="1"/>
        </w:rPr>
        <w:t> </w:t>
      </w:r>
      <w:r>
        <w:rPr>
          <w:color w:val="231F20"/>
        </w:rPr>
        <w:t>should continue to beneﬁt from a pickup in global trade and the solid</w:t>
      </w:r>
      <w:r>
        <w:rPr>
          <w:color w:val="231F20"/>
          <w:spacing w:val="1"/>
        </w:rPr>
        <w:t> </w:t>
      </w:r>
      <w:r>
        <w:rPr>
          <w:color w:val="231F20"/>
        </w:rPr>
        <w:t>expansion in China. Other developing and emerging-market economies are</w:t>
      </w:r>
      <w:r>
        <w:rPr>
          <w:color w:val="231F20"/>
          <w:spacing w:val="1"/>
        </w:rPr>
        <w:t> </w:t>
      </w:r>
      <w:r>
        <w:rPr>
          <w:color w:val="231F20"/>
        </w:rPr>
        <w:t>expected to recover gradually over the coming years, aided by a resumption</w:t>
      </w:r>
      <w:r>
        <w:rPr>
          <w:color w:val="231F20"/>
          <w:spacing w:val="1"/>
        </w:rPr>
        <w:t> </w:t>
      </w:r>
      <w:r>
        <w:rPr>
          <w:color w:val="231F20"/>
        </w:rPr>
        <w:t>of capital ﬂows and expansionary ﬁscal and monetary policies. The growing</w:t>
      </w:r>
      <w:r>
        <w:rPr>
          <w:color w:val="231F20"/>
          <w:spacing w:val="1"/>
        </w:rPr>
        <w:t> </w:t>
      </w:r>
      <w:r>
        <w:rPr>
          <w:color w:val="231F20"/>
        </w:rPr>
        <w:t>contribution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developing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emerging-market</w:t>
      </w:r>
      <w:r>
        <w:rPr>
          <w:color w:val="231F20"/>
          <w:spacing w:val="1"/>
        </w:rPr>
        <w:t> </w:t>
      </w:r>
      <w:r>
        <w:rPr>
          <w:color w:val="231F20"/>
        </w:rPr>
        <w:t>economies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global</w:t>
      </w:r>
      <w:r>
        <w:rPr>
          <w:color w:val="231F20"/>
          <w:spacing w:val="1"/>
        </w:rPr>
        <w:t> </w:t>
      </w:r>
      <w:r>
        <w:rPr>
          <w:color w:val="231F20"/>
        </w:rPr>
        <w:t>demand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1"/>
        </w:rPr>
        <w:t> </w:t>
      </w:r>
      <w:r>
        <w:rPr>
          <w:color w:val="231F20"/>
        </w:rPr>
        <w:t>provide</w:t>
      </w:r>
      <w:r>
        <w:rPr>
          <w:color w:val="231F20"/>
          <w:spacing w:val="1"/>
        </w:rPr>
        <w:t> </w:t>
      </w:r>
      <w:r>
        <w:rPr>
          <w:color w:val="231F20"/>
        </w:rPr>
        <w:t>further</w:t>
      </w:r>
      <w:r>
        <w:rPr>
          <w:color w:val="231F20"/>
          <w:spacing w:val="1"/>
        </w:rPr>
        <w:t> </w:t>
      </w:r>
      <w:r>
        <w:rPr>
          <w:color w:val="231F20"/>
        </w:rPr>
        <w:t>support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commodity</w:t>
      </w:r>
      <w:r>
        <w:rPr>
          <w:color w:val="231F20"/>
          <w:spacing w:val="1"/>
        </w:rPr>
        <w:t> </w:t>
      </w:r>
      <w:r>
        <w:rPr>
          <w:color w:val="231F20"/>
        </w:rPr>
        <w:t>prices</w:t>
      </w:r>
      <w:r>
        <w:rPr>
          <w:color w:val="231F20"/>
          <w:spacing w:val="2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1"/>
        </w:rPr>
        <w:t> </w:t>
      </w:r>
      <w:r>
        <w:rPr>
          <w:b/>
          <w:color w:val="231F20"/>
        </w:rPr>
        <w:t>9)</w:t>
      </w:r>
      <w:r>
        <w:rPr>
          <w:color w:val="231F2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While</w:t>
      </w:r>
      <w:r>
        <w:rPr>
          <w:color w:val="231F20"/>
          <w:spacing w:val="-52"/>
        </w:rPr>
        <w:t> </w:t>
      </w:r>
      <w:r>
        <w:rPr>
          <w:color w:val="231F20"/>
        </w:rPr>
        <w:t>there may be continued short-term volatility, commodity prices are projected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continue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increase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global</w:t>
      </w:r>
      <w:r>
        <w:rPr>
          <w:color w:val="231F20"/>
          <w:spacing w:val="-7"/>
        </w:rPr>
        <w:t> </w:t>
      </w:r>
      <w:r>
        <w:rPr>
          <w:color w:val="231F20"/>
        </w:rPr>
        <w:t>economy</w:t>
      </w:r>
      <w:r>
        <w:rPr>
          <w:color w:val="231F20"/>
          <w:spacing w:val="-8"/>
        </w:rPr>
        <w:t> </w:t>
      </w:r>
      <w:r>
        <w:rPr>
          <w:color w:val="231F20"/>
        </w:rPr>
        <w:t>recovers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2010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2011.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4"/>
        </w:rPr>
      </w:pPr>
      <w:r>
        <w:rPr/>
        <w:pict>
          <v:shape style="position:absolute;margin-left:414pt;margin-top:15.008789pt;width:162pt;height:.1pt;mso-position-horizontal-relative:page;mso-position-vertical-relative:paragraph;z-index:-15664128;mso-wrap-distance-left:0;mso-wrap-distance-right:0" id="docshape123" coordorigin="8280,300" coordsize="3240,0" path="m8280,300l11520,300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45" w:right="833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Economic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China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expected</w:t>
      </w:r>
      <w:r>
        <w:rPr>
          <w:i/>
          <w:color w:val="231F20"/>
          <w:spacing w:val="-4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remain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robust,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supported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by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highly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accommodative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monetary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ﬁscal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policies.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top="620" w:bottom="280" w:left="80" w:right="0"/>
          <w:cols w:num="2" w:equalWidth="0">
            <w:col w:w="7815" w:space="40"/>
            <w:col w:w="4305"/>
          </w:cols>
        </w:sectPr>
      </w:pPr>
    </w:p>
    <w:p>
      <w:pPr>
        <w:pStyle w:val="BodyText"/>
        <w:spacing w:before="3"/>
        <w:rPr>
          <w:i/>
          <w:sz w:val="22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124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0"/>
        <w:ind w:left="1000" w:right="6064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004F5A"/>
          <w:sz w:val="18"/>
        </w:rPr>
        <w:t>9:</w:t>
      </w:r>
      <w:r>
        <w:rPr>
          <w:b/>
          <w:color w:val="004F5A"/>
          <w:spacing w:val="2"/>
          <w:sz w:val="18"/>
        </w:rPr>
        <w:t> </w:t>
      </w:r>
      <w:r>
        <w:rPr>
          <w:b/>
          <w:color w:val="231F20"/>
          <w:sz w:val="18"/>
        </w:rPr>
        <w:t>Futures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curves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suggest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rising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prices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crude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oil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and natural gas</w:t>
      </w:r>
    </w:p>
    <w:p>
      <w:pPr>
        <w:spacing w:before="16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Monthly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</w:sectPr>
      </w:pPr>
    </w:p>
    <w:p>
      <w:pPr>
        <w:spacing w:line="369" w:lineRule="auto" w:before="125"/>
        <w:ind w:left="997" w:right="20" w:firstLine="15"/>
        <w:jc w:val="left"/>
        <w:rPr>
          <w:sz w:val="14"/>
        </w:rPr>
      </w:pPr>
      <w:r>
        <w:rPr/>
        <w:pict>
          <v:group style="position:absolute;margin-left:67.209pt;margin-top:22.171127pt;width:250.45pt;height:143.4pt;mso-position-horizontal-relative:page;mso-position-vertical-relative:paragraph;z-index:-18917888" id="docshapegroup125" coordorigin="1344,443" coordsize="5009,2868">
            <v:shape style="position:absolute;left:1351;top:456;width:4994;height:2847" id="docshape126" coordorigin="1352,457" coordsize="4994,2847" path="m1352,3303l6345,3303m1352,3303l1352,457m1352,3303l1477,3303e" filled="false" stroked="true" strokeweight=".75pt" strokecolor="#231f20">
              <v:path arrowok="t"/>
              <v:stroke dashstyle="solid"/>
            </v:shape>
            <v:line style="position:absolute" from="1352,2897" to="1477,2897" stroked="true" strokeweight=".75pt" strokecolor="#231f20">
              <v:stroke dashstyle="solid"/>
            </v:line>
            <v:line style="position:absolute" from="1352,2490" to="1477,2490" stroked="true" strokeweight=".75pt" strokecolor="#231f20">
              <v:stroke dashstyle="solid"/>
            </v:line>
            <v:line style="position:absolute" from="1352,2083" to="1477,2083" stroked="true" strokeweight=".75pt" strokecolor="#231f20">
              <v:stroke dashstyle="solid"/>
            </v:line>
            <v:line style="position:absolute" from="1352,1677" to="1477,1677" stroked="true" strokeweight=".75pt" strokecolor="#231f20">
              <v:stroke dashstyle="solid"/>
            </v:line>
            <v:line style="position:absolute" from="1352,1270" to="1477,1270" stroked="true" strokeweight=".75pt" strokecolor="#231f20">
              <v:stroke dashstyle="solid"/>
            </v:line>
            <v:line style="position:absolute" from="1352,863" to="1477,863" stroked="true" strokeweight=".75pt" strokecolor="#231f20">
              <v:stroke dashstyle="solid"/>
            </v:line>
            <v:line style="position:absolute" from="1352,457" to="1477,457" stroked="true" strokeweight=".75pt" strokecolor="#231f20">
              <v:stroke dashstyle="solid"/>
            </v:line>
            <v:line style="position:absolute" from="4211,2395" to="4130,2533" stroked="true" strokeweight=".72pt" strokecolor="#0071bc">
              <v:stroke dashstyle="solid"/>
            </v:line>
            <v:line style="position:absolute" from="4291,2255" to="4211,2395" stroked="true" strokeweight=".72pt" strokecolor="#0071bc">
              <v:stroke dashstyle="solid"/>
            </v:line>
            <v:line style="position:absolute" from="4372,2195" to="4291,2255" stroked="true" strokeweight=".72pt" strokecolor="#0071bc">
              <v:stroke dashstyle="solid"/>
            </v:line>
            <v:line style="position:absolute" from="4452,2187" to="4372,2195" stroked="true" strokeweight=".72pt" strokecolor="#0071bc">
              <v:stroke dashstyle="solid"/>
            </v:line>
            <v:line style="position:absolute" from="4533,2198" to="4452,2187" stroked="true" strokeweight=".72pt" strokecolor="#0071bc">
              <v:stroke dashstyle="solid"/>
            </v:line>
            <v:line style="position:absolute" from="4613,2214" to="4533,2198" stroked="true" strokeweight=".72pt" strokecolor="#0071bc">
              <v:stroke dashstyle="solid"/>
            </v:line>
            <v:line style="position:absolute" from="4694,2204" to="4613,2214" stroked="true" strokeweight=".72pt" strokecolor="#0071bc">
              <v:stroke dashstyle="solid"/>
            </v:line>
            <v:line style="position:absolute" from="4775,2184" to="4694,2204" stroked="true" strokeweight=".72pt" strokecolor="#0071bc">
              <v:stroke dashstyle="solid"/>
            </v:line>
            <v:line style="position:absolute" from="4855,2159" to="4775,2184" stroked="true" strokeweight=".72pt" strokecolor="#0071bc">
              <v:stroke dashstyle="solid"/>
            </v:line>
            <v:line style="position:absolute" from="4936,2141" to="4855,2159" stroked="true" strokeweight=".72pt" strokecolor="#0071bc">
              <v:stroke dashstyle="solid"/>
            </v:line>
            <v:line style="position:absolute" from="5016,2128" to="4936,2141" stroked="true" strokeweight=".72pt" strokecolor="#0071bc">
              <v:stroke dashstyle="solid"/>
            </v:line>
            <v:line style="position:absolute" from="5097,2105" to="5016,2128" stroked="true" strokeweight=".72pt" strokecolor="#0071bc">
              <v:stroke dashstyle="solid"/>
            </v:line>
            <v:line style="position:absolute" from="5177,2035" to="5097,2105" stroked="true" strokeweight=".72pt" strokecolor="#0071bc">
              <v:stroke dashstyle="solid"/>
            </v:line>
            <v:line style="position:absolute" from="5258,1956" to="5177,2035" stroked="true" strokeweight=".72pt" strokecolor="#0071bc">
              <v:stroke dashstyle="solid"/>
            </v:line>
            <v:line style="position:absolute" from="5338,1911" to="5258,1956" stroked="true" strokeweight=".72pt" strokecolor="#0071bc">
              <v:stroke dashstyle="solid"/>
            </v:line>
            <v:line style="position:absolute" from="5419,1911" to="5338,1911" stroked="true" strokeweight=".72pt" strokecolor="#0071bc">
              <v:stroke dashstyle="solid"/>
            </v:line>
            <v:line style="position:absolute" from="5499,1945" to="5419,1911" stroked="true" strokeweight=".72pt" strokecolor="#0071bc">
              <v:stroke dashstyle="solid"/>
            </v:line>
            <v:line style="position:absolute" from="5580,2035" to="5499,1945" stroked="true" strokeweight=".72pt" strokecolor="#0071bc">
              <v:stroke dashstyle="solid"/>
            </v:line>
            <v:line style="position:absolute" from="5660,2041" to="5580,2035" stroked="true" strokeweight=".72pt" strokecolor="#0071bc">
              <v:stroke dashstyle="solid"/>
            </v:line>
            <v:line style="position:absolute" from="5741,2023" to="5660,2041" stroked="true" strokeweight=".72pt" strokecolor="#0071bc">
              <v:stroke dashstyle="solid"/>
            </v:line>
            <v:line style="position:absolute" from="5821,2002" to="5741,2023" stroked="true" strokeweight=".72pt" strokecolor="#0071bc">
              <v:stroke dashstyle="solid"/>
            </v:line>
            <v:line style="position:absolute" from="5902,1988" to="5821,2002" stroked="true" strokeweight=".72pt" strokecolor="#0071bc">
              <v:stroke dashstyle="solid"/>
            </v:line>
            <v:line style="position:absolute" from="5983,1981" to="5902,1988" stroked="true" strokeweight=".72pt" strokecolor="#0071bc">
              <v:stroke dashstyle="solid"/>
            </v:line>
            <v:line style="position:absolute" from="6063,1965" to="5983,1981" stroked="true" strokeweight=".72pt" strokecolor="#0071bc">
              <v:stroke dashstyle="solid"/>
            </v:line>
            <v:line style="position:absolute" from="6144,1917" to="6063,1965" stroked="true" strokeweight=".72pt" strokecolor="#0071bc">
              <v:stroke dashstyle="solid"/>
            </v:line>
            <v:line style="position:absolute" from="6224,1858" to="6144,1917" stroked="true" strokeweight=".72pt" strokecolor="#0071bc">
              <v:stroke dashstyle="solid"/>
            </v:line>
            <v:line style="position:absolute" from="4211,2335" to="4130,2579" stroked="true" strokeweight="1.5pt" strokecolor="#0071bc">
              <v:stroke dashstyle="dash"/>
            </v:line>
            <v:line style="position:absolute" from="4291,2167" to="4211,2335" stroked="true" strokeweight="1.5pt" strokecolor="#0071bc">
              <v:stroke dashstyle="dash"/>
            </v:line>
            <v:line style="position:absolute" from="4372,2105" to="4291,2167" stroked="true" strokeweight="1.5pt" strokecolor="#0071bc">
              <v:stroke dashstyle="dash"/>
            </v:line>
            <v:line style="position:absolute" from="4452,2094" to="4372,2105" stroked="true" strokeweight="1.5pt" strokecolor="#0071bc">
              <v:stroke dashstyle="dash"/>
            </v:line>
            <v:line style="position:absolute" from="4533,2106" to="4452,2094" stroked="true" strokeweight="1.5pt" strokecolor="#0071bc">
              <v:stroke dashstyle="dash"/>
            </v:line>
            <v:line style="position:absolute" from="4613,2114" to="4533,2106" stroked="true" strokeweight="1.5pt" strokecolor="#0071bc">
              <v:stroke dashstyle="dash"/>
            </v:line>
            <v:line style="position:absolute" from="4694,2107" to="4613,2114" stroked="true" strokeweight="1.5pt" strokecolor="#0071bc">
              <v:stroke dashstyle="dash"/>
            </v:line>
            <v:line style="position:absolute" from="4775,2092" to="4694,2107" stroked="true" strokeweight="1.5pt" strokecolor="#0071bc">
              <v:stroke dashstyle="dash"/>
            </v:line>
            <v:line style="position:absolute" from="4855,2074" to="4775,2092" stroked="true" strokeweight="1.5pt" strokecolor="#0071bc">
              <v:stroke dashstyle="dash"/>
            </v:line>
            <v:line style="position:absolute" from="4936,2058" to="4855,2074" stroked="true" strokeweight="1.5pt" strokecolor="#0071bc">
              <v:stroke dashstyle="dash"/>
            </v:line>
            <v:line style="position:absolute" from="5016,2046" to="4936,2058" stroked="true" strokeweight="1.5pt" strokecolor="#0071bc">
              <v:stroke dashstyle="dash"/>
            </v:line>
            <v:line style="position:absolute" from="5097,2016" to="5016,2046" stroked="true" strokeweight="1.5pt" strokecolor="#0071bc">
              <v:stroke dashstyle="dash"/>
            </v:line>
            <v:line style="position:absolute" from="5177,1942" to="5097,2016" stroked="true" strokeweight="1.5pt" strokecolor="#0071bc">
              <v:stroke dashstyle="dash"/>
            </v:line>
            <v:line style="position:absolute" from="5258,1871" to="5177,1941" stroked="true" strokeweight="1.5pt" strokecolor="#0071bc">
              <v:stroke dashstyle="dash"/>
            </v:line>
            <v:line style="position:absolute" from="5338,1825" to="5258,1871" stroked="true" strokeweight="1.5pt" strokecolor="#0071bc">
              <v:stroke dashstyle="dash"/>
            </v:line>
            <v:line style="position:absolute" from="5419,1829" to="5338,1825" stroked="true" strokeweight="1.5pt" strokecolor="#0071bc">
              <v:stroke dashstyle="dash"/>
            </v:line>
            <v:line style="position:absolute" from="5499,1870" to="5419,1829" stroked="true" strokeweight="1.5pt" strokecolor="#0071bc">
              <v:stroke dashstyle="dash"/>
            </v:line>
            <v:line style="position:absolute" from="5580,1983" to="5499,1870" stroked="true" strokeweight="1.5pt" strokecolor="#0071bc">
              <v:stroke dashstyle="dash"/>
            </v:line>
            <v:line style="position:absolute" from="5660,1994" to="5580,1983" stroked="true" strokeweight="1.5pt" strokecolor="#0071bc">
              <v:stroke dashstyle="dash"/>
            </v:line>
            <v:line style="position:absolute" from="5741,1982" to="5660,1994" stroked="true" strokeweight="1.5pt" strokecolor="#0071bc">
              <v:stroke dashstyle="dash"/>
            </v:line>
            <v:line style="position:absolute" from="5821,1965" to="5741,1982" stroked="true" strokeweight="1.5pt" strokecolor="#0071bc">
              <v:stroke dashstyle="dash"/>
            </v:line>
            <v:line style="position:absolute" from="5902,1951" to="5821,1965" stroked="true" strokeweight="1.5pt" strokecolor="#0071bc">
              <v:stroke dashstyle="dash"/>
            </v:line>
            <v:line style="position:absolute" from="5983,1945" to="5902,1951" stroked="true" strokeweight="1.5pt" strokecolor="#0071bc">
              <v:stroke dashstyle="dash"/>
            </v:line>
            <v:line style="position:absolute" from="6063,1925" to="5983,1945" stroked="true" strokeweight="1.5pt" strokecolor="#0071bc">
              <v:stroke dashstyle="dash"/>
            </v:line>
            <v:line style="position:absolute" from="6144,1869" to="6063,1925" stroked="true" strokeweight="1.5pt" strokecolor="#0071bc">
              <v:stroke dashstyle="dash"/>
            </v:line>
            <v:line style="position:absolute" from="6224,1813" to="6144,1869" stroked="true" strokeweight="1.5pt" strokecolor="#0071bc">
              <v:stroke dashstyle="dash"/>
            </v:line>
            <v:line style="position:absolute" from="1553,1692" to="1472,1982" stroked="true" strokeweight="1.5pt" strokecolor="#0071bc">
              <v:stroke dashstyle="solid"/>
            </v:line>
            <v:line style="position:absolute" from="1634,1860" to="1553,1692" stroked="true" strokeweight="1.5pt" strokecolor="#0071bc">
              <v:stroke dashstyle="solid"/>
            </v:line>
            <v:line style="position:absolute" from="1714,1760" to="1634,1860" stroked="true" strokeweight="1.5pt" strokecolor="#0071bc">
              <v:stroke dashstyle="solid"/>
            </v:line>
            <v:line style="position:absolute" from="1795,1754" to="1714,1760" stroked="true" strokeweight="1.5pt" strokecolor="#0071bc">
              <v:stroke dashstyle="solid"/>
            </v:line>
            <v:line style="position:absolute" from="1875,1808" to="1795,1754" stroked="true" strokeweight="1.5pt" strokecolor="#0071bc">
              <v:stroke dashstyle="solid"/>
            </v:line>
            <v:line style="position:absolute" from="1956,2039" to="1875,1808" stroked="true" strokeweight="1.5pt" strokecolor="#0071bc">
              <v:stroke dashstyle="solid"/>
            </v:line>
            <v:line style="position:absolute" from="2036,2037" to="1956,2039" stroked="true" strokeweight="1.5pt" strokecolor="#0071bc">
              <v:stroke dashstyle="solid"/>
            </v:line>
            <v:line style="position:absolute" from="2117,2074" to="2036,2037" stroked="true" strokeweight="1.5pt" strokecolor="#0071bc">
              <v:stroke dashstyle="solid"/>
            </v:line>
            <v:line style="position:absolute" from="2197,1926" to="2117,2074" stroked="true" strokeweight="1.5pt" strokecolor="#0071bc">
              <v:stroke dashstyle="solid"/>
            </v:line>
            <v:line style="position:absolute" from="2278,1853" to="2197,1926" stroked="true" strokeweight="1.5pt" strokecolor="#0071bc">
              <v:stroke dashstyle="solid"/>
            </v:line>
            <v:line style="position:absolute" from="2358,1854" to="2278,1853" stroked="true" strokeweight="1.5pt" strokecolor="#0071bc">
              <v:stroke dashstyle="solid"/>
            </v:line>
            <v:line style="position:absolute" from="2439,1682" to="2358,1854" stroked="true" strokeweight="1.5pt" strokecolor="#0071bc">
              <v:stroke dashstyle="solid"/>
            </v:line>
            <v:line style="position:absolute" from="2519,1564" to="2439,1682" stroked="true" strokeweight="1.5pt" strokecolor="#0071bc">
              <v:stroke dashstyle="solid"/>
            </v:line>
            <v:line style="position:absolute" from="2600,1390" to="2519,1564" stroked="true" strokeweight="1.5pt" strokecolor="#0071bc">
              <v:stroke dashstyle="solid"/>
            </v:line>
            <v:line style="position:absolute" from="2681,1243" to="2600,1390" stroked="true" strokeweight="1.5pt" strokecolor="#0071bc">
              <v:stroke dashstyle="solid"/>
            </v:line>
            <v:line style="position:absolute" from="2761,1007" to="2681,1243" stroked="true" strokeweight="1.5pt" strokecolor="#0071bc">
              <v:stroke dashstyle="solid"/>
            </v:line>
            <v:line style="position:absolute" from="2842,726" to="2761,1007" stroked="true" strokeweight="1.5pt" strokecolor="#0071bc">
              <v:stroke dashstyle="solid"/>
            </v:line>
            <v:line style="position:absolute" from="2922,1037" to="2842,726" stroked="true" strokeweight="1.5pt" strokecolor="#0071bc">
              <v:stroke dashstyle="solid"/>
            </v:line>
            <v:line style="position:absolute" from="3003,1626" to="2922,1037" stroked="true" strokeweight="1.5pt" strokecolor="#0071bc">
              <v:stroke dashstyle="solid"/>
            </v:line>
            <v:line style="position:absolute" from="3083,1739" to="3003,1626" stroked="true" strokeweight="1.5pt" strokecolor="#0071bc">
              <v:stroke dashstyle="solid"/>
            </v:line>
            <v:line style="position:absolute" from="3164,1935" to="3083,1739" stroked="true" strokeweight="1.5pt" strokecolor="#0071bc">
              <v:stroke dashstyle="solid"/>
            </v:line>
            <v:line style="position:absolute" from="3244,1949" to="3164,1935" stroked="true" strokeweight="1.5pt" strokecolor="#0071bc">
              <v:stroke dashstyle="solid"/>
            </v:line>
            <v:line style="position:absolute" from="3325,2125" to="3244,1949" stroked="true" strokeweight="1.5pt" strokecolor="#0071bc">
              <v:stroke dashstyle="solid"/>
            </v:line>
            <v:line style="position:absolute" from="3405,2240" to="3325,2125" stroked="true" strokeweight="1.5pt" strokecolor="#0071bc">
              <v:stroke dashstyle="solid"/>
            </v:line>
            <v:line style="position:absolute" from="3486,2386" to="3405,2240" stroked="true" strokeweight="1.5pt" strokecolor="#0071bc">
              <v:stroke dashstyle="solid"/>
            </v:line>
            <v:line style="position:absolute" from="3566,2500" to="3486,2386" stroked="true" strokeweight="1.5pt" strokecolor="#0071bc">
              <v:stroke dashstyle="solid"/>
            </v:line>
            <v:line style="position:absolute" from="3647,2592" to="3566,2500" stroked="true" strokeweight="1.5pt" strokecolor="#0071bc">
              <v:stroke dashstyle="solid"/>
            </v:line>
            <v:line style="position:absolute" from="3728,2529" to="3647,2592" stroked="true" strokeweight="1.5pt" strokecolor="#0071bc">
              <v:stroke dashstyle="solid"/>
            </v:line>
            <v:line style="position:absolute" from="3808,2529" to="3728,2529" stroked="true" strokeweight="1.5pt" strokecolor="#0071bc">
              <v:stroke dashstyle="solid"/>
            </v:line>
            <v:line style="position:absolute" from="3889,2615" to="3808,2529" stroked="true" strokeweight="1.5pt" strokecolor="#0071bc">
              <v:stroke dashstyle="solid"/>
            </v:line>
            <v:line style="position:absolute" from="3969,2663" to="3889,2615" stroked="true" strokeweight="1.5pt" strokecolor="#0071bc">
              <v:stroke dashstyle="solid"/>
            </v:line>
            <v:line style="position:absolute" from="4050,2699" to="3969,2663" stroked="true" strokeweight="1.5pt" strokecolor="#0071bc">
              <v:stroke dashstyle="solid"/>
            </v:line>
            <v:line style="position:absolute" from="4130,2579" to="4050,2699" stroked="true" strokeweight="1.5pt" strokecolor="#0071bc">
              <v:stroke dashstyle="solid"/>
            </v:line>
            <v:shape style="position:absolute;left:1351;top:3232;width:4994;height:72" id="docshape127" coordorigin="1352,3232" coordsize="4994,72" path="m1352,3303l6345,3303m1352,3303l1352,3232e" filled="false" stroked="true" strokeweight=".75pt" strokecolor="#231f20">
              <v:path arrowok="t"/>
              <v:stroke dashstyle="solid"/>
            </v:shape>
            <v:line style="position:absolute" from="2399,3303" to="2399,3232" stroked="true" strokeweight=".75pt" strokecolor="#231f20">
              <v:stroke dashstyle="solid"/>
            </v:line>
            <v:line style="position:absolute" from="3365,3303" to="3365,3232" stroked="true" strokeweight=".75pt" strokecolor="#231f20">
              <v:stroke dashstyle="solid"/>
            </v:line>
            <v:line style="position:absolute" from="4332,3303" to="4332,3232" stroked="true" strokeweight=".75pt" strokecolor="#231f20">
              <v:stroke dashstyle="solid"/>
            </v:line>
            <v:line style="position:absolute" from="5298,3303" to="5298,3232" stroked="true" strokeweight=".75pt" strokecolor="#231f20">
              <v:stroke dashstyle="solid"/>
            </v:line>
            <v:shape style="position:absolute;left:6220;top:456;width:125;height:2847" id="docshape128" coordorigin="6220,457" coordsize="125,2847" path="m6345,3303l6345,3232m6345,3303l6345,457m6345,3303l6220,3303e" filled="false" stroked="true" strokeweight=".75pt" strokecolor="#231f20">
              <v:path arrowok="t"/>
              <v:stroke dashstyle="solid"/>
            </v:shape>
            <v:line style="position:absolute" from="6345,2897" to="6220,2897" stroked="true" strokeweight=".75pt" strokecolor="#231f20">
              <v:stroke dashstyle="solid"/>
            </v:line>
            <v:line style="position:absolute" from="6345,2490" to="6220,2490" stroked="true" strokeweight=".75pt" strokecolor="#231f20">
              <v:stroke dashstyle="solid"/>
            </v:line>
            <v:line style="position:absolute" from="6345,2083" to="6220,2083" stroked="true" strokeweight=".75pt" strokecolor="#231f20">
              <v:stroke dashstyle="solid"/>
            </v:line>
            <v:line style="position:absolute" from="6345,1677" to="6220,1677" stroked="true" strokeweight=".75pt" strokecolor="#231f20">
              <v:stroke dashstyle="solid"/>
            </v:line>
            <v:line style="position:absolute" from="6345,1270" to="6220,1270" stroked="true" strokeweight=".75pt" strokecolor="#231f20">
              <v:stroke dashstyle="solid"/>
            </v:line>
            <v:line style="position:absolute" from="6345,863" to="6220,863" stroked="true" strokeweight=".75pt" strokecolor="#231f20">
              <v:stroke dashstyle="solid"/>
            </v:line>
            <v:line style="position:absolute" from="6345,457" to="6220,457" stroked="true" strokeweight=".75pt" strokecolor="#231f20">
              <v:stroke dashstyle="solid"/>
            </v:line>
            <v:line style="position:absolute" from="4211,1993" to="4130,2013" stroked="true" strokeweight=".72pt" strokecolor="#ed1c24">
              <v:stroke dashstyle="solid"/>
            </v:line>
            <v:line style="position:absolute" from="4291,1975" to="4211,1993" stroked="true" strokeweight=".72pt" strokecolor="#ed1c24">
              <v:stroke dashstyle="solid"/>
            </v:line>
            <v:line style="position:absolute" from="4372,1960" to="4291,1975" stroked="true" strokeweight=".72pt" strokecolor="#ed1c24">
              <v:stroke dashstyle="solid"/>
            </v:line>
            <v:line style="position:absolute" from="4452,1948" to="4372,1960" stroked="true" strokeweight=".72pt" strokecolor="#ed1c24">
              <v:stroke dashstyle="solid"/>
            </v:line>
            <v:line style="position:absolute" from="4533,1937" to="4452,1948" stroked="true" strokeweight=".72pt" strokecolor="#ed1c24">
              <v:stroke dashstyle="solid"/>
            </v:line>
            <v:line style="position:absolute" from="4613,1928" to="4533,1937" stroked="true" strokeweight=".72pt" strokecolor="#ed1c24">
              <v:stroke dashstyle="solid"/>
            </v:line>
            <v:line style="position:absolute" from="4694,1918" to="4613,1928" stroked="true" strokeweight=".72pt" strokecolor="#ed1c24">
              <v:stroke dashstyle="solid"/>
            </v:line>
            <v:line style="position:absolute" from="4775,1909" to="4694,1918" stroked="true" strokeweight=".72pt" strokecolor="#ed1c24">
              <v:stroke dashstyle="solid"/>
            </v:line>
            <v:line style="position:absolute" from="4855,1901" to="4775,1909" stroked="true" strokeweight=".72pt" strokecolor="#ed1c24">
              <v:stroke dashstyle="solid"/>
            </v:line>
            <v:line style="position:absolute" from="4936,1895" to="4855,1901" stroked="true" strokeweight=".72pt" strokecolor="#ed1c24">
              <v:stroke dashstyle="solid"/>
            </v:line>
            <v:line style="position:absolute" from="5016,1889" to="4936,1895" stroked="true" strokeweight=".72pt" strokecolor="#ed1c24">
              <v:stroke dashstyle="solid"/>
            </v:line>
            <v:line style="position:absolute" from="5097,1882" to="5016,1889" stroked="true" strokeweight=".72pt" strokecolor="#ed1c24">
              <v:stroke dashstyle="solid"/>
            </v:line>
            <v:line style="position:absolute" from="5177,1875" to="5097,1882" stroked="true" strokeweight=".72pt" strokecolor="#ed1c24">
              <v:stroke dashstyle="solid"/>
            </v:line>
            <v:line style="position:absolute" from="5258,1868" to="5177,1875" stroked="true" strokeweight=".72pt" strokecolor="#ed1c24">
              <v:stroke dashstyle="solid"/>
            </v:line>
            <v:line style="position:absolute" from="5338,1862" to="5258,1868" stroked="true" strokeweight=".72pt" strokecolor="#ed1c24">
              <v:stroke dashstyle="solid"/>
            </v:line>
            <v:line style="position:absolute" from="5419,1857" to="5338,1862" stroked="true" strokeweight=".72pt" strokecolor="#ed1c24">
              <v:stroke dashstyle="solid"/>
            </v:line>
            <v:line style="position:absolute" from="5499,1851" to="5419,1857" stroked="true" strokeweight=".72pt" strokecolor="#ed1c24">
              <v:stroke dashstyle="solid"/>
            </v:line>
            <v:line style="position:absolute" from="5580,1845" to="5499,1851" stroked="true" strokeweight=".72pt" strokecolor="#ed1c24">
              <v:stroke dashstyle="solid"/>
            </v:line>
            <v:line style="position:absolute" from="5660,1840" to="5580,1845" stroked="true" strokeweight=".72pt" strokecolor="#ed1c24">
              <v:stroke dashstyle="solid"/>
            </v:line>
            <v:line style="position:absolute" from="5741,1834" to="5660,1840" stroked="true" strokeweight=".72pt" strokecolor="#ed1c24">
              <v:stroke dashstyle="solid"/>
            </v:line>
            <v:line style="position:absolute" from="5821,1829" to="5741,1834" stroked="true" strokeweight=".72pt" strokecolor="#ed1c24">
              <v:stroke dashstyle="solid"/>
            </v:line>
            <v:line style="position:absolute" from="5902,1824" to="5821,1829" stroked="true" strokeweight=".72pt" strokecolor="#ed1c24">
              <v:stroke dashstyle="solid"/>
            </v:line>
            <v:line style="position:absolute" from="5983,1819" to="5902,1824" stroked="true" strokeweight=".72pt" strokecolor="#ed1c24">
              <v:stroke dashstyle="solid"/>
            </v:line>
            <v:line style="position:absolute" from="6063,1814" to="5983,1819" stroked="true" strokeweight=".72pt" strokecolor="#ed1c24">
              <v:stroke dashstyle="solid"/>
            </v:line>
            <v:line style="position:absolute" from="6144,1808" to="6063,1814" stroked="true" strokeweight=".72pt" strokecolor="#ed1c24">
              <v:stroke dashstyle="solid"/>
            </v:line>
            <v:line style="position:absolute" from="6224,1803" to="6144,1808" stroked="true" strokeweight=".72pt" strokecolor="#ed1c24">
              <v:stroke dashstyle="solid"/>
            </v:line>
            <v:line style="position:absolute" from="4211,1828" to="4130,1833" stroked="true" strokeweight="1.5pt" strokecolor="#ed1c24">
              <v:stroke dashstyle="dash"/>
            </v:line>
            <v:line style="position:absolute" from="4291,1823" to="4211,1828" stroked="true" strokeweight="1.5pt" strokecolor="#ed1c24">
              <v:stroke dashstyle="dash"/>
            </v:line>
            <v:line style="position:absolute" from="4372,1813" to="4291,1823" stroked="true" strokeweight="1.5pt" strokecolor="#ed1c24">
              <v:stroke dashstyle="dash"/>
            </v:line>
            <v:line style="position:absolute" from="4452,1802" to="4372,1813" stroked="true" strokeweight="1.5pt" strokecolor="#ed1c24">
              <v:stroke dashstyle="dash"/>
            </v:line>
            <v:line style="position:absolute" from="4533,1793" to="4452,1802" stroked="true" strokeweight="1.5pt" strokecolor="#ed1c24">
              <v:stroke dashstyle="dash"/>
            </v:line>
            <v:line style="position:absolute" from="4613,1784" to="4533,1793" stroked="true" strokeweight="1.5pt" strokecolor="#ed1c24">
              <v:stroke dashstyle="dash"/>
            </v:line>
            <v:line style="position:absolute" from="4694,1775" to="4613,1784" stroked="true" strokeweight="1.5pt" strokecolor="#ed1c24">
              <v:stroke dashstyle="dash"/>
            </v:line>
            <v:line style="position:absolute" from="4775,1766" to="4694,1775" stroked="true" strokeweight="1.5pt" strokecolor="#ed1c24">
              <v:stroke dashstyle="dash"/>
            </v:line>
            <v:line style="position:absolute" from="4855,1758" to="4775,1766" stroked="true" strokeweight="1.5pt" strokecolor="#ed1c24">
              <v:stroke dashstyle="dash"/>
            </v:line>
            <v:line style="position:absolute" from="4936,1751" to="4855,1758" stroked="true" strokeweight="1.5pt" strokecolor="#ed1c24">
              <v:stroke dashstyle="dash"/>
            </v:line>
            <v:line style="position:absolute" from="5016,1744" to="4936,1751" stroked="true" strokeweight="1.5pt" strokecolor="#ed1c24">
              <v:stroke dashstyle="dash"/>
            </v:line>
            <v:line style="position:absolute" from="5097,1736" to="5016,1744" stroked="true" strokeweight="1.5pt" strokecolor="#ed1c24">
              <v:stroke dashstyle="dash"/>
            </v:line>
            <v:line style="position:absolute" from="5177,1729" to="5097,1736" stroked="true" strokeweight="1.5pt" strokecolor="#ed1c24">
              <v:stroke dashstyle="dash"/>
            </v:line>
            <v:line style="position:absolute" from="5258,1721" to="5177,1729" stroked="true" strokeweight="1.5pt" strokecolor="#ed1c24">
              <v:stroke dashstyle="dash"/>
            </v:line>
            <v:line style="position:absolute" from="5338,1716" to="5258,1721" stroked="true" strokeweight="1.5pt" strokecolor="#ed1c24">
              <v:stroke dashstyle="dash"/>
            </v:line>
            <v:line style="position:absolute" from="5419,1711" to="5338,1716" stroked="true" strokeweight="1.5pt" strokecolor="#ed1c24">
              <v:stroke dashstyle="dash"/>
            </v:line>
            <v:line style="position:absolute" from="5499,1707" to="5419,1711" stroked="true" strokeweight="1.5pt" strokecolor="#ed1c24">
              <v:stroke dashstyle="dash"/>
            </v:line>
            <v:line style="position:absolute" from="5580,1703" to="5499,1707" stroked="true" strokeweight="1.5pt" strokecolor="#ed1c24">
              <v:stroke dashstyle="dash"/>
            </v:line>
            <v:line style="position:absolute" from="5660,1699" to="5580,1703" stroked="true" strokeweight="1.5pt" strokecolor="#ed1c24">
              <v:stroke dashstyle="dash"/>
            </v:line>
            <v:line style="position:absolute" from="5741,1695" to="5660,1699" stroked="true" strokeweight="1.5pt" strokecolor="#ed1c24">
              <v:stroke dashstyle="dash"/>
            </v:line>
            <v:line style="position:absolute" from="5821,1691" to="5741,1695" stroked="true" strokeweight="1.5pt" strokecolor="#ed1c24">
              <v:stroke dashstyle="dash"/>
            </v:line>
            <v:line style="position:absolute" from="5902,1688" to="5821,1691" stroked="true" strokeweight="1.5pt" strokecolor="#ed1c24">
              <v:stroke dashstyle="dash"/>
            </v:line>
            <v:line style="position:absolute" from="5983,1684" to="5902,1688" stroked="true" strokeweight="1.5pt" strokecolor="#ed1c24">
              <v:stroke dashstyle="dash"/>
            </v:line>
            <v:line style="position:absolute" from="6063,1681" to="5983,1684" stroked="true" strokeweight="1.5pt" strokecolor="#ed1c24">
              <v:stroke dashstyle="dash"/>
            </v:line>
            <v:line style="position:absolute" from="6144,1677" to="6063,1681" stroked="true" strokeweight="1.5pt" strokecolor="#ed1c24">
              <v:stroke dashstyle="dash"/>
            </v:line>
            <v:line style="position:absolute" from="6224,1673" to="6144,1677" stroked="true" strokeweight="1.5pt" strokecolor="#ed1c24">
              <v:stroke dashstyle="dash"/>
            </v:line>
            <v:line style="position:absolute" from="1553,2099" to="1472,2193" stroked="true" strokeweight="1.5pt" strokecolor="#ed1c24">
              <v:stroke dashstyle="solid"/>
            </v:line>
            <v:line style="position:absolute" from="1634,2072" to="1553,2099" stroked="true" strokeweight="1.5pt" strokecolor="#ed1c24">
              <v:stroke dashstyle="solid"/>
            </v:line>
            <v:line style="position:absolute" from="1714,2004" to="1634,2072" stroked="true" strokeweight="1.5pt" strokecolor="#ed1c24">
              <v:stroke dashstyle="solid"/>
            </v:line>
            <v:line style="position:absolute" from="1795,2013" to="1714,2004" stroked="true" strokeweight="1.5pt" strokecolor="#ed1c24">
              <v:stroke dashstyle="solid"/>
            </v:line>
            <v:line style="position:absolute" from="1875,1931" to="1795,2013" stroked="true" strokeweight="1.5pt" strokecolor="#ed1c24">
              <v:stroke dashstyle="solid"/>
            </v:line>
            <v:line style="position:absolute" from="1956,1799" to="1875,1931" stroked="true" strokeweight="1.5pt" strokecolor="#ed1c24">
              <v:stroke dashstyle="solid"/>
            </v:line>
            <v:line style="position:absolute" from="2036,1831" to="1956,1799" stroked="true" strokeweight="1.5pt" strokecolor="#ed1c24">
              <v:stroke dashstyle="solid"/>
            </v:line>
            <v:line style="position:absolute" from="2117,1684" to="2036,1831" stroked="true" strokeweight="1.5pt" strokecolor="#ed1c24">
              <v:stroke dashstyle="solid"/>
            </v:line>
            <v:line style="position:absolute" from="2197,1556" to="2117,1684" stroked="true" strokeweight="1.5pt" strokecolor="#ed1c24">
              <v:stroke dashstyle="solid"/>
            </v:line>
            <v:line style="position:absolute" from="2278,1376" to="2197,1556" stroked="true" strokeweight="1.5pt" strokecolor="#ed1c24">
              <v:stroke dashstyle="solid"/>
            </v:line>
            <v:line style="position:absolute" from="2358,1436" to="2278,1376" stroked="true" strokeweight="1.5pt" strokecolor="#ed1c24">
              <v:stroke dashstyle="solid"/>
            </v:line>
            <v:line style="position:absolute" from="2439,1412" to="2358,1436" stroked="true" strokeweight="1.5pt" strokecolor="#ed1c24">
              <v:stroke dashstyle="solid"/>
            </v:line>
            <v:line style="position:absolute" from="2519,1362" to="2439,1411" stroked="true" strokeweight="1.5pt" strokecolor="#ed1c24">
              <v:stroke dashstyle="solid"/>
            </v:line>
            <v:line style="position:absolute" from="2600,1160" to="2519,1362" stroked="true" strokeweight="1.5pt" strokecolor="#ed1c24">
              <v:stroke dashstyle="solid"/>
            </v:line>
            <v:line style="position:absolute" from="2681,1015" to="2600,1160" stroked="true" strokeweight="1.5pt" strokecolor="#ed1c24">
              <v:stroke dashstyle="solid"/>
            </v:line>
            <v:line style="position:absolute" from="2761,748" to="2681,1015" stroked="true" strokeweight="1.5pt" strokecolor="#ed1c24">
              <v:stroke dashstyle="solid"/>
            </v:line>
            <v:line style="position:absolute" from="2842,580" to="2761,748" stroked="true" strokeweight="1.5pt" strokecolor="#ed1c24">
              <v:stroke dashstyle="solid"/>
            </v:line>
            <v:line style="position:absolute" from="2922,581" to="2842,580" stroked="true" strokeweight="1.5pt" strokecolor="#ed1c24">
              <v:stroke dashstyle="solid"/>
            </v:line>
            <v:line style="position:absolute" from="3003,931" to="2922,581" stroked="true" strokeweight="1.5pt" strokecolor="#ed1c24">
              <v:stroke dashstyle="solid"/>
            </v:line>
            <v:line style="position:absolute" from="3083,1182" to="3003,931" stroked="true" strokeweight="1.5pt" strokecolor="#ed1c24">
              <v:stroke dashstyle="solid"/>
            </v:line>
            <v:line style="position:absolute" from="3164,1746" to="3083,1182" stroked="true" strokeweight="1.5pt" strokecolor="#ed1c24">
              <v:stroke dashstyle="solid"/>
            </v:line>
            <v:line style="position:absolute" from="3244,2142" to="3164,1746" stroked="true" strokeweight="1.5pt" strokecolor="#ed1c24">
              <v:stroke dashstyle="solid"/>
            </v:line>
            <v:line style="position:absolute" from="3325,2477" to="3244,2142" stroked="true" strokeweight="1.5pt" strokecolor="#ed1c24">
              <v:stroke dashstyle="solid"/>
            </v:line>
            <v:line style="position:absolute" from="3405,2455" to="3325,2477" stroked="true" strokeweight="1.5pt" strokecolor="#ed1c24">
              <v:stroke dashstyle="solid"/>
            </v:line>
            <v:line style="position:absolute" from="3486,2510" to="3405,2455" stroked="true" strokeweight="1.5pt" strokecolor="#ed1c24">
              <v:stroke dashstyle="solid"/>
            </v:line>
            <v:line style="position:absolute" from="3566,2328" to="3486,2510" stroked="true" strokeweight="1.5pt" strokecolor="#ed1c24">
              <v:stroke dashstyle="solid"/>
            </v:line>
            <v:line style="position:absolute" from="3647,2290" to="3566,2328" stroked="true" strokeweight="1.5pt" strokecolor="#ed1c24">
              <v:stroke dashstyle="solid"/>
            </v:line>
            <v:line style="position:absolute" from="3728,2098" to="3647,2290" stroked="true" strokeweight="1.5pt" strokecolor="#ed1c24">
              <v:stroke dashstyle="solid"/>
            </v:line>
            <v:line style="position:absolute" from="3808,1887" to="3728,2098" stroked="true" strokeweight="1.5pt" strokecolor="#ed1c24">
              <v:stroke dashstyle="solid"/>
            </v:line>
            <v:line style="position:absolute" from="3889,1999" to="3808,1887" stroked="true" strokeweight="1.5pt" strokecolor="#ed1c24">
              <v:stroke dashstyle="solid"/>
            </v:line>
            <v:line style="position:absolute" from="3969,1859" to="3889,1999" stroked="true" strokeweight="1.5pt" strokecolor="#ed1c24">
              <v:stroke dashstyle="solid"/>
            </v:line>
            <v:line style="position:absolute" from="4050,1891" to="3969,1859" stroked="true" strokeweight="1.5pt" strokecolor="#ed1c24">
              <v:stroke dashstyle="solid"/>
            </v:line>
            <v:line style="position:absolute" from="4130,1833" to="4050,1891" stroked="true" strokeweight="1.5pt" strokecolor="#ed1c24">
              <v:stroke dashstyle="solid"/>
            </v:line>
            <v:line style="position:absolute" from="4117,3297" to="4117,443" stroked="true" strokeweight=".75pt" strokecolor="#231f20">
              <v:stroke dashstyle="solid"/>
            </v:line>
            <v:shape style="position:absolute;left:4033;top:1636;width:156;height:160" type="#_x0000_t75" id="docshape129" stroked="false">
              <v:imagedata r:id="rId18" o:title=""/>
            </v:shape>
            <v:shape style="position:absolute;left:4055;top:2435;width:129;height:129" type="#_x0000_t75" id="docshape130" stroked="false">
              <v:imagedata r:id="rId19" o:title=""/>
            </v:shape>
            <w10:wrap type="none"/>
          </v:group>
        </w:pict>
      </w:r>
      <w:r>
        <w:rPr>
          <w:color w:val="231F20"/>
          <w:sz w:val="14"/>
        </w:rPr>
        <w:t>US$/Million Btu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14</w:t>
      </w:r>
    </w:p>
    <w:p>
      <w:pPr>
        <w:spacing w:before="125"/>
        <w:ind w:left="0" w:right="5554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US$/Barrel</w:t>
      </w:r>
    </w:p>
    <w:p>
      <w:pPr>
        <w:spacing w:before="87"/>
        <w:ind w:left="0" w:right="5555" w:firstLine="0"/>
        <w:jc w:val="right"/>
        <w:rPr>
          <w:sz w:val="14"/>
        </w:rPr>
      </w:pPr>
      <w:r>
        <w:rPr>
          <w:color w:val="231F20"/>
          <w:sz w:val="14"/>
        </w:rPr>
        <w:t>140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top="460" w:bottom="280" w:left="80" w:right="0"/>
          <w:cols w:num="2" w:equalWidth="0">
            <w:col w:w="2010" w:space="2911"/>
            <w:col w:w="7239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tabs>
          <w:tab w:pos="6369" w:val="left" w:leader="none"/>
        </w:tabs>
        <w:spacing w:before="0"/>
        <w:ind w:left="997" w:right="0" w:firstLine="0"/>
        <w:jc w:val="left"/>
        <w:rPr>
          <w:sz w:val="14"/>
        </w:rPr>
      </w:pPr>
      <w:r>
        <w:rPr>
          <w:color w:val="231F20"/>
          <w:sz w:val="14"/>
        </w:rPr>
        <w:t>12</w:t>
        <w:tab/>
        <w:t>120</w:t>
      </w:r>
    </w:p>
    <w:p>
      <w:pPr>
        <w:pStyle w:val="BodyText"/>
        <w:spacing w:before="1"/>
        <w:rPr>
          <w:sz w:val="13"/>
        </w:rPr>
      </w:pPr>
    </w:p>
    <w:p>
      <w:pPr>
        <w:tabs>
          <w:tab w:pos="6369" w:val="left" w:leader="none"/>
        </w:tabs>
        <w:spacing w:before="95"/>
        <w:ind w:left="997" w:right="0" w:firstLine="0"/>
        <w:jc w:val="left"/>
        <w:rPr>
          <w:sz w:val="14"/>
        </w:rPr>
      </w:pPr>
      <w:r>
        <w:rPr>
          <w:color w:val="231F20"/>
          <w:sz w:val="14"/>
        </w:rPr>
        <w:t>10</w:t>
        <w:tab/>
        <w:t>100</w:t>
      </w:r>
    </w:p>
    <w:p>
      <w:pPr>
        <w:pStyle w:val="BodyText"/>
        <w:spacing w:before="1"/>
        <w:rPr>
          <w:sz w:val="13"/>
        </w:rPr>
      </w:pPr>
    </w:p>
    <w:p>
      <w:pPr>
        <w:tabs>
          <w:tab w:pos="6447" w:val="left" w:leader="none"/>
        </w:tabs>
        <w:spacing w:before="96"/>
        <w:ind w:left="1075" w:right="0" w:firstLine="0"/>
        <w:jc w:val="left"/>
        <w:rPr>
          <w:sz w:val="14"/>
        </w:rPr>
      </w:pPr>
      <w:r>
        <w:rPr>
          <w:color w:val="231F20"/>
          <w:sz w:val="14"/>
        </w:rPr>
        <w:t>8</w:t>
        <w:tab/>
        <w:t>80</w:t>
      </w:r>
    </w:p>
    <w:p>
      <w:pPr>
        <w:pStyle w:val="BodyText"/>
        <w:rPr>
          <w:sz w:val="13"/>
        </w:rPr>
      </w:pPr>
    </w:p>
    <w:p>
      <w:pPr>
        <w:tabs>
          <w:tab w:pos="6447" w:val="left" w:leader="none"/>
        </w:tabs>
        <w:spacing w:before="96"/>
        <w:ind w:left="1075" w:right="0" w:firstLine="0"/>
        <w:jc w:val="left"/>
        <w:rPr>
          <w:sz w:val="14"/>
        </w:rPr>
      </w:pPr>
      <w:r>
        <w:rPr>
          <w:color w:val="231F20"/>
          <w:sz w:val="14"/>
        </w:rPr>
        <w:t>6</w:t>
        <w:tab/>
        <w:t>60</w:t>
      </w:r>
    </w:p>
    <w:p>
      <w:pPr>
        <w:pStyle w:val="BodyText"/>
        <w:rPr>
          <w:sz w:val="13"/>
        </w:rPr>
      </w:pPr>
    </w:p>
    <w:p>
      <w:pPr>
        <w:tabs>
          <w:tab w:pos="6447" w:val="left" w:leader="none"/>
        </w:tabs>
        <w:spacing w:before="96"/>
        <w:ind w:left="1075" w:right="0" w:firstLine="0"/>
        <w:jc w:val="left"/>
        <w:rPr>
          <w:sz w:val="14"/>
        </w:rPr>
      </w:pPr>
      <w:r>
        <w:rPr>
          <w:color w:val="231F20"/>
          <w:sz w:val="14"/>
        </w:rPr>
        <w:t>4</w:t>
        <w:tab/>
        <w:t>40</w:t>
      </w:r>
    </w:p>
    <w:p>
      <w:pPr>
        <w:pStyle w:val="BodyText"/>
        <w:spacing w:before="1"/>
        <w:rPr>
          <w:sz w:val="13"/>
        </w:rPr>
      </w:pPr>
    </w:p>
    <w:p>
      <w:pPr>
        <w:tabs>
          <w:tab w:pos="6447" w:val="left" w:leader="none"/>
        </w:tabs>
        <w:spacing w:before="95"/>
        <w:ind w:left="1075" w:right="0" w:firstLine="0"/>
        <w:jc w:val="left"/>
        <w:rPr>
          <w:sz w:val="14"/>
        </w:rPr>
      </w:pPr>
      <w:r>
        <w:rPr>
          <w:color w:val="231F20"/>
          <w:sz w:val="14"/>
        </w:rPr>
        <w:t>2</w:t>
        <w:tab/>
        <w:t>20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460" w:bottom="280" w:left="80" w:right="0"/>
        </w:sectPr>
      </w:pPr>
    </w:p>
    <w:p>
      <w:pPr>
        <w:spacing w:before="95"/>
        <w:ind w:left="281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12"/>
        <w:ind w:left="1636" w:right="0" w:firstLine="0"/>
        <w:jc w:val="center"/>
        <w:rPr>
          <w:sz w:val="14"/>
        </w:rPr>
      </w:pPr>
      <w:r>
        <w:rPr>
          <w:color w:val="231F20"/>
          <w:spacing w:val="-1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595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615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before="95"/>
        <w:ind w:left="161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0</w:t>
      </w:r>
    </w:p>
    <w:p>
      <w:pPr>
        <w:spacing w:before="12"/>
        <w:ind w:left="660" w:right="0" w:firstLine="0"/>
        <w:jc w:val="left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5" w:equalWidth="0">
            <w:col w:w="1949" w:space="40"/>
            <w:col w:w="974" w:space="39"/>
            <w:col w:w="907" w:space="39"/>
            <w:col w:w="927" w:space="39"/>
            <w:col w:w="7246"/>
          </w:cols>
        </w:sectPr>
      </w:pPr>
    </w:p>
    <w:p>
      <w:pPr>
        <w:spacing w:line="268" w:lineRule="auto" w:before="54"/>
        <w:ind w:left="1556" w:right="603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96736" from="67.467003pt,6.069918pt" to="77.467003pt,6.069918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97248" from="67.467003pt,15.402918pt" to="77.467003pt,15.402918pt" stroked="true" strokeweight="1.5pt" strokecolor="#0071bc">
            <v:stroke dashstyle="dash"/>
            <w10:wrap type="none"/>
          </v:line>
        </w:pict>
      </w:r>
      <w:r>
        <w:rPr>
          <w:color w:val="231F20"/>
          <w:sz w:val="14"/>
        </w:rPr>
        <w:t>Natural gas price (left scale)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Natural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gas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futures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price</w:t>
      </w:r>
      <w:r>
        <w:rPr>
          <w:color w:val="231F20"/>
          <w:spacing w:val="-24"/>
          <w:sz w:val="14"/>
        </w:rPr>
        <w:t> </w:t>
      </w:r>
      <w:r>
        <w:rPr>
          <w:color w:val="231F20"/>
          <w:sz w:val="14"/>
        </w:rPr>
        <w:t>t</w:t>
      </w:r>
    </w:p>
    <w:p>
      <w:pPr>
        <w:spacing w:line="160" w:lineRule="exact" w:before="0"/>
        <w:ind w:left="1556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99296" from="67.467003pt,3.339449pt" to="77.467003pt,3.339449pt" stroked="true" strokeweight=".72pt" strokecolor="#0071bc">
            <v:stroke dashstyle="solid"/>
            <w10:wrap type="none"/>
          </v:line>
        </w:pict>
      </w:r>
      <w:r>
        <w:rPr>
          <w:color w:val="231F20"/>
          <w:sz w:val="14"/>
        </w:rPr>
        <w:t>Natural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gas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futures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price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(July</w:t>
      </w:r>
      <w:r>
        <w:rPr>
          <w:color w:val="231F20"/>
          <w:spacing w:val="-4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)</w:t>
      </w:r>
    </w:p>
    <w:p>
      <w:pPr>
        <w:spacing w:line="200" w:lineRule="exact" w:before="121"/>
        <w:ind w:left="1000" w:right="0" w:firstLine="0"/>
        <w:jc w:val="left"/>
        <w:rPr>
          <w:sz w:val="14"/>
        </w:rPr>
      </w:pPr>
      <w:r>
        <w:rPr>
          <w:color w:val="ED1C24"/>
          <w:w w:val="80"/>
          <w:position w:val="-4"/>
          <w:sz w:val="18"/>
        </w:rPr>
        <w:t>*</w:t>
      </w:r>
      <w:r>
        <w:rPr>
          <w:color w:val="ED1C24"/>
          <w:spacing w:val="40"/>
          <w:w w:val="80"/>
          <w:position w:val="-4"/>
          <w:sz w:val="18"/>
        </w:rPr>
        <w:t> </w:t>
      </w:r>
      <w:r>
        <w:rPr>
          <w:color w:val="231F20"/>
          <w:w w:val="80"/>
          <w:sz w:val="14"/>
        </w:rPr>
        <w:t>Spot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price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crude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oil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(16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October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2009)</w:t>
      </w:r>
    </w:p>
    <w:p>
      <w:pPr>
        <w:pStyle w:val="ListParagraph"/>
        <w:numPr>
          <w:ilvl w:val="2"/>
          <w:numId w:val="6"/>
        </w:numPr>
        <w:tabs>
          <w:tab w:pos="1160" w:val="left" w:leader="none"/>
        </w:tabs>
        <w:spacing w:line="141" w:lineRule="exact" w:before="0" w:after="0"/>
        <w:ind w:left="1160" w:right="0" w:hanging="160"/>
        <w:jc w:val="left"/>
        <w:rPr>
          <w:sz w:val="14"/>
        </w:rPr>
      </w:pPr>
      <w:r>
        <w:rPr>
          <w:color w:val="231F20"/>
          <w:w w:val="80"/>
          <w:sz w:val="14"/>
        </w:rPr>
        <w:t>Spot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price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natural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gas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(16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October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2009)</w:t>
      </w:r>
    </w:p>
    <w:p>
      <w:pPr>
        <w:spacing w:line="268" w:lineRule="auto" w:before="54"/>
        <w:ind w:left="336" w:right="6169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Crude oil price (right scale)</w:t>
      </w:r>
      <w:r>
        <w:rPr>
          <w:color w:val="231F20"/>
          <w:spacing w:val="-37"/>
          <w:sz w:val="14"/>
        </w:rPr>
        <w:t> </w:t>
      </w:r>
      <w:r>
        <w:rPr>
          <w:color w:val="231F20"/>
          <w:spacing w:val="-1"/>
          <w:w w:val="99"/>
          <w:sz w:val="14"/>
        </w:rPr>
        <w:t>Crud</w:t>
      </w:r>
      <w:r>
        <w:rPr>
          <w:color w:val="231F20"/>
          <w:w w:val="99"/>
          <w:sz w:val="14"/>
        </w:rPr>
        <w:t>e</w:t>
      </w:r>
      <w:r>
        <w:rPr>
          <w:color w:val="231F20"/>
          <w:sz w:val="14"/>
        </w:rPr>
        <w:t> </w:t>
      </w:r>
      <w:r>
        <w:rPr>
          <w:color w:val="231F20"/>
          <w:spacing w:val="-1"/>
          <w:w w:val="99"/>
          <w:sz w:val="14"/>
        </w:rPr>
        <w:t>oi</w:t>
      </w:r>
      <w:r>
        <w:rPr>
          <w:color w:val="231F20"/>
          <w:w w:val="99"/>
          <w:sz w:val="14"/>
        </w:rPr>
        <w:t>l</w:t>
      </w:r>
      <w:r>
        <w:rPr>
          <w:color w:val="231F20"/>
          <w:sz w:val="14"/>
        </w:rPr>
        <w:t> </w:t>
      </w:r>
      <w:r>
        <w:rPr>
          <w:color w:val="231F20"/>
          <w:spacing w:val="-1"/>
          <w:sz w:val="14"/>
        </w:rPr>
        <w:t>future</w:t>
      </w:r>
      <w:r>
        <w:rPr>
          <w:color w:val="231F20"/>
          <w:sz w:val="14"/>
        </w:rPr>
        <w:t>s </w:t>
      </w:r>
      <w:r>
        <w:rPr>
          <w:color w:val="231F20"/>
          <w:spacing w:val="-1"/>
          <w:w w:val="99"/>
          <w:sz w:val="14"/>
        </w:rPr>
        <w:t>pric</w:t>
      </w:r>
      <w:r>
        <w:rPr>
          <w:color w:val="231F20"/>
          <w:spacing w:val="8"/>
          <w:w w:val="99"/>
          <w:sz w:val="14"/>
        </w:rPr>
        <w:t>e</w:t>
      </w:r>
      <w:r>
        <w:rPr>
          <w:color w:val="231F20"/>
          <w:w w:val="260"/>
          <w:sz w:val="14"/>
        </w:rPr>
        <w:t>t</w:t>
      </w:r>
    </w:p>
    <w:p>
      <w:pPr>
        <w:spacing w:line="160" w:lineRule="exact" w:before="0"/>
        <w:ind w:left="336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97760" from="204.550003pt,-14.660551pt" to="214.550003pt,-14.660551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98272" from="204.550003pt,-5.327551pt" to="214.550003pt,-5.327551pt" stroked="true" strokeweight="1.5pt" strokecolor="#ed1c24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15798784" from="204.550003pt,3.339449pt" to="214.550003pt,3.339449pt" stroked="true" strokeweight=".72pt" strokecolor="#ed1c24">
            <v:stroke dashstyle="solid"/>
            <w10:wrap type="none"/>
          </v:line>
        </w:pict>
      </w:r>
      <w:r>
        <w:rPr>
          <w:color w:val="231F20"/>
          <w:sz w:val="14"/>
        </w:rPr>
        <w:t>Crude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oil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futures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price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(July</w:t>
      </w:r>
      <w:r>
        <w:rPr>
          <w:color w:val="231F20"/>
          <w:spacing w:val="-4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)</w:t>
      </w:r>
    </w:p>
    <w:p>
      <w:pPr>
        <w:spacing w:after="0" w:line="160" w:lineRule="exact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2" w:equalWidth="0">
            <w:col w:w="3922" w:space="40"/>
            <w:col w:w="8198"/>
          </w:cols>
        </w:sectPr>
      </w:pPr>
    </w:p>
    <w:p>
      <w:pPr>
        <w:spacing w:before="19"/>
        <w:ind w:left="1000" w:right="0" w:firstLine="0"/>
        <w:jc w:val="left"/>
        <w:rPr>
          <w:sz w:val="14"/>
        </w:rPr>
      </w:pPr>
      <w:r>
        <w:rPr/>
        <w:pict>
          <v:rect style="position:absolute;margin-left:413.677002pt;margin-top:752.440979pt;width:2.559pt;height:2.559pt;mso-position-horizontal-relative:page;mso-position-vertical-relative:page;z-index:-18918912" id="docshape131" filled="true" fillcolor="#004f5a" stroked="false">
            <v:fill type="solid"/>
            <w10:wrap type="none"/>
          </v:rect>
        </w:pict>
      </w:r>
      <w:r>
        <w:rPr/>
        <w:pict>
          <v:rect style="position:absolute;margin-left:504.666992pt;margin-top:752.440979pt;width:2.559pt;height:2.559pt;mso-position-horizontal-relative:page;mso-position-vertical-relative:page;z-index:-18918400" id="docshape132" filled="true" fillcolor="#004f5a" stroked="false">
            <v:fill type="solid"/>
            <w10:wrap type="none"/>
          </v:rect>
        </w:pict>
      </w:r>
      <w:r>
        <w:rPr/>
        <w:pict>
          <v:shape style="position:absolute;margin-left:559.685974pt;margin-top:738.91803pt;width:14.65pt;height:21pt;mso-position-horizontal-relative:page;mso-position-vertical-relative:page;z-index:15799808" type="#_x0000_t202" id="docshape133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55"/>
                      <w:sz w:val="36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5"/>
          <w:sz w:val="12"/>
        </w:rPr>
        <w:t>t</w:t>
      </w:r>
      <w:r>
        <w:rPr>
          <w:color w:val="231F20"/>
          <w:spacing w:val="16"/>
          <w:w w:val="85"/>
          <w:sz w:val="12"/>
        </w:rPr>
        <w:t> </w:t>
      </w:r>
      <w:r>
        <w:rPr>
          <w:color w:val="231F20"/>
          <w:w w:val="85"/>
          <w:sz w:val="14"/>
        </w:rPr>
        <w:t>Based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on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an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average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of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futures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contracts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over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the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two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weeks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ending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16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October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2009</w:t>
      </w:r>
    </w:p>
    <w:p>
      <w:pPr>
        <w:spacing w:line="268" w:lineRule="auto" w:before="19"/>
        <w:ind w:left="1000" w:right="5141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Values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crude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oil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natural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gas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prices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October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estimates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average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daily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spot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prices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up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to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16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October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2009.</w:t>
      </w:r>
    </w:p>
    <w:p>
      <w:pPr>
        <w:spacing w:line="160" w:lineRule="exact" w:before="0"/>
        <w:ind w:left="1000" w:right="0" w:firstLine="0"/>
        <w:jc w:val="left"/>
        <w:rPr>
          <w:sz w:val="14"/>
        </w:rPr>
      </w:pPr>
      <w:r>
        <w:rPr>
          <w:color w:val="231F20"/>
          <w:w w:val="75"/>
          <w:sz w:val="14"/>
        </w:rPr>
        <w:t>Source:</w:t>
      </w:r>
      <w:r>
        <w:rPr>
          <w:color w:val="231F20"/>
          <w:spacing w:val="19"/>
          <w:w w:val="75"/>
          <w:sz w:val="14"/>
        </w:rPr>
        <w:t> </w:t>
      </w:r>
      <w:r>
        <w:rPr>
          <w:color w:val="231F20"/>
          <w:w w:val="75"/>
          <w:sz w:val="14"/>
        </w:rPr>
        <w:t>NYMEX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887163pt;width:288pt;height:.1pt;mso-position-horizontal-relative:page;mso-position-vertical-relative:paragraph;z-index:-15663104;mso-wrap-distance-left:0;mso-wrap-distance-right:0" id="docshape134" coordorigin="1080,158" coordsize="5760,0" path="m1080,158l684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54pt;margin-top:7.624789pt;width:522pt;height:.1pt;mso-position-horizontal-relative:page;mso-position-vertical-relative:paragraph;z-index:-15662592;mso-wrap-distance-left:0;mso-wrap-distance-right:0" id="docshape135" coordorigin="1080,152" coordsize="10440,0" path="m1080,152l11520,152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079" w:right="1092" w:firstLine="2538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9"/>
          <w:w w:val="95"/>
          <w:sz w:val="12"/>
        </w:rPr>
        <w:t> </w:t>
      </w:r>
      <w:r>
        <w:rPr>
          <w:color w:val="4C4C4E"/>
          <w:w w:val="95"/>
          <w:sz w:val="12"/>
        </w:rPr>
        <w:t>GLOBAL</w:t>
      </w:r>
      <w:r>
        <w:rPr>
          <w:color w:val="4C4C4E"/>
          <w:spacing w:val="19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OCTOBER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The Canadian Economy" w:id="7"/>
      <w:bookmarkEnd w:id="7"/>
      <w:r>
        <w:rPr/>
      </w:r>
      <w:bookmarkStart w:name="_bookmark2" w:id="8"/>
      <w:bookmarkEnd w:id="8"/>
      <w:r>
        <w:rPr/>
      </w:r>
      <w:r>
        <w:rPr>
          <w:color w:val="004F5A"/>
          <w:spacing w:val="-5"/>
          <w:w w:val="90"/>
        </w:rPr>
        <w:t>The</w:t>
      </w:r>
      <w:r>
        <w:rPr>
          <w:color w:val="004F5A"/>
          <w:spacing w:val="-24"/>
          <w:w w:val="90"/>
        </w:rPr>
        <w:t> </w:t>
      </w:r>
      <w:r>
        <w:rPr>
          <w:color w:val="004F5A"/>
          <w:spacing w:val="-5"/>
          <w:w w:val="90"/>
        </w:rPr>
        <w:t>Canadian</w:t>
      </w:r>
      <w:r>
        <w:rPr>
          <w:color w:val="004F5A"/>
          <w:spacing w:val="-24"/>
          <w:w w:val="90"/>
        </w:rPr>
        <w:t> </w:t>
      </w:r>
      <w:r>
        <w:rPr>
          <w:color w:val="004F5A"/>
          <w:spacing w:val="-5"/>
          <w:w w:val="90"/>
        </w:rPr>
        <w:t>Economy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656960;mso-wrap-distance-left:0;mso-wrap-distance-right:0" id="docshape136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240" w:h="15840"/>
          <w:pgMar w:top="1500" w:bottom="280" w:left="80" w:right="0"/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9" w:lineRule="auto" w:before="1"/>
        <w:ind w:left="999" w:right="8"/>
      </w:pPr>
      <w:r>
        <w:rPr>
          <w:color w:val="231F20"/>
        </w:rPr>
        <w:t>Following three consecutive quarters of sharp contraction, economic growth</w:t>
      </w:r>
      <w:r>
        <w:rPr>
          <w:color w:val="231F20"/>
          <w:spacing w:val="1"/>
        </w:rPr>
        <w:t> </w:t>
      </w:r>
      <w:r>
        <w:rPr>
          <w:color w:val="231F20"/>
        </w:rPr>
        <w:t>has resumed in Canada. This recovery is supported by monetary and ﬁscal</w:t>
      </w:r>
      <w:r>
        <w:rPr>
          <w:color w:val="231F20"/>
          <w:spacing w:val="1"/>
        </w:rPr>
        <w:t> </w:t>
      </w:r>
      <w:r>
        <w:rPr>
          <w:color w:val="231F20"/>
        </w:rPr>
        <w:t>stimulus, increased household wealth, improving ﬁnancial conditions,</w:t>
      </w:r>
      <w:r>
        <w:rPr>
          <w:color w:val="231F20"/>
          <w:spacing w:val="1"/>
        </w:rPr>
        <w:t> </w:t>
      </w:r>
      <w:r>
        <w:rPr>
          <w:color w:val="231F20"/>
        </w:rPr>
        <w:t>stronger</w:t>
      </w:r>
      <w:r>
        <w:rPr>
          <w:color w:val="231F20"/>
          <w:spacing w:val="-3"/>
        </w:rPr>
        <w:t> </w:t>
      </w:r>
      <w:r>
        <w:rPr>
          <w:color w:val="231F20"/>
        </w:rPr>
        <w:t>business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consumer</w:t>
      </w:r>
      <w:r>
        <w:rPr>
          <w:color w:val="231F20"/>
          <w:spacing w:val="-3"/>
        </w:rPr>
        <w:t> </w:t>
      </w:r>
      <w:r>
        <w:rPr>
          <w:color w:val="231F20"/>
        </w:rPr>
        <w:t>conﬁdence,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beginning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recovery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53"/>
        </w:rPr>
        <w:t> </w:t>
      </w:r>
      <w:r>
        <w:rPr>
          <w:color w:val="231F20"/>
        </w:rPr>
        <w:t>the global economy, and a strengthening in the terms of trade. The Bank’s</w:t>
      </w:r>
      <w:r>
        <w:rPr>
          <w:color w:val="231F20"/>
          <w:spacing w:val="1"/>
        </w:rPr>
        <w:t> </w:t>
      </w:r>
      <w:r>
        <w:rPr>
          <w:color w:val="231F20"/>
        </w:rPr>
        <w:t>base-case projection now sees slightly stronger growth in the second half of</w:t>
      </w:r>
      <w:r>
        <w:rPr>
          <w:color w:val="231F20"/>
          <w:spacing w:val="1"/>
        </w:rPr>
        <w:t> </w:t>
      </w:r>
      <w:r>
        <w:rPr>
          <w:color w:val="231F20"/>
        </w:rPr>
        <w:t>2009 than was projected in the July </w:t>
      </w:r>
      <w:r>
        <w:rPr>
          <w:i/>
          <w:color w:val="231F20"/>
        </w:rPr>
        <w:t>Report</w:t>
      </w:r>
      <w:r>
        <w:rPr>
          <w:color w:val="231F20"/>
        </w:rPr>
        <w:t>. Over the balance of the projec-</w:t>
      </w:r>
      <w:r>
        <w:rPr>
          <w:color w:val="231F20"/>
          <w:spacing w:val="1"/>
        </w:rPr>
        <w:t> </w:t>
      </w:r>
      <w:r>
        <w:rPr>
          <w:color w:val="231F20"/>
        </w:rPr>
        <w:t>tion period, growth is slightly lower, reﬂecting the effect of the higher value of</w:t>
      </w:r>
      <w:r>
        <w:rPr>
          <w:color w:val="231F20"/>
          <w:spacing w:val="-53"/>
        </w:rPr>
        <w:t> </w:t>
      </w:r>
      <w:r>
        <w:rPr>
          <w:color w:val="231F20"/>
        </w:rPr>
        <w:t>the Canadian dollar. The economy is now projected to return to full capacity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third</w:t>
      </w:r>
      <w:r>
        <w:rPr>
          <w:color w:val="231F20"/>
          <w:spacing w:val="-6"/>
        </w:rPr>
        <w:t> </w:t>
      </w:r>
      <w:r>
        <w:rPr>
          <w:color w:val="231F20"/>
        </w:rPr>
        <w:t>quarter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2011,</w:t>
      </w:r>
      <w:r>
        <w:rPr>
          <w:color w:val="231F20"/>
          <w:spacing w:val="-6"/>
        </w:rPr>
        <w:t> </w:t>
      </w:r>
      <w:r>
        <w:rPr>
          <w:color w:val="231F20"/>
        </w:rPr>
        <w:t>one</w:t>
      </w:r>
      <w:r>
        <w:rPr>
          <w:color w:val="231F20"/>
          <w:spacing w:val="-6"/>
        </w:rPr>
        <w:t> </w:t>
      </w:r>
      <w:r>
        <w:rPr>
          <w:color w:val="231F20"/>
        </w:rPr>
        <w:t>quarter</w:t>
      </w:r>
      <w:r>
        <w:rPr>
          <w:color w:val="231F20"/>
          <w:spacing w:val="-6"/>
        </w:rPr>
        <w:t> </w:t>
      </w:r>
      <w:r>
        <w:rPr>
          <w:color w:val="231F20"/>
        </w:rPr>
        <w:t>later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anticipated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July.</w:t>
      </w:r>
    </w:p>
    <w:p>
      <w:pPr>
        <w:pStyle w:val="BodyText"/>
        <w:spacing w:before="9"/>
        <w:rPr>
          <w:sz w:val="23"/>
        </w:rPr>
      </w:pPr>
    </w:p>
    <w:p>
      <w:pPr>
        <w:pStyle w:val="Heading4"/>
        <w:spacing w:before="1"/>
      </w:pPr>
      <w:r>
        <w:rPr>
          <w:color w:val="004F5A"/>
        </w:rPr>
        <w:t>Recent</w:t>
      </w:r>
      <w:r>
        <w:rPr>
          <w:color w:val="004F5A"/>
          <w:spacing w:val="-17"/>
        </w:rPr>
        <w:t> </w:t>
      </w:r>
      <w:r>
        <w:rPr>
          <w:color w:val="004F5A"/>
        </w:rPr>
        <w:t>Developments</w:t>
      </w:r>
    </w:p>
    <w:p>
      <w:pPr>
        <w:pStyle w:val="Heading6"/>
        <w:spacing w:before="119"/>
      </w:pPr>
      <w:r>
        <w:rPr>
          <w:color w:val="4C4C4E"/>
        </w:rPr>
        <w:t>Aggregate</w:t>
      </w:r>
      <w:r>
        <w:rPr>
          <w:color w:val="4C4C4E"/>
          <w:spacing w:val="-12"/>
        </w:rPr>
        <w:t> </w:t>
      </w:r>
      <w:r>
        <w:rPr>
          <w:color w:val="4C4C4E"/>
        </w:rPr>
        <w:t>Demand</w:t>
      </w:r>
      <w:r>
        <w:rPr>
          <w:color w:val="4C4C4E"/>
          <w:spacing w:val="-11"/>
        </w:rPr>
        <w:t> </w:t>
      </w:r>
      <w:r>
        <w:rPr>
          <w:color w:val="4C4C4E"/>
        </w:rPr>
        <w:t>and</w:t>
      </w:r>
      <w:r>
        <w:rPr>
          <w:color w:val="4C4C4E"/>
          <w:spacing w:val="-11"/>
        </w:rPr>
        <w:t> </w:t>
      </w:r>
      <w:r>
        <w:rPr>
          <w:color w:val="4C4C4E"/>
        </w:rPr>
        <w:t>Supply</w:t>
      </w:r>
    </w:p>
    <w:p>
      <w:pPr>
        <w:pStyle w:val="BodyText"/>
        <w:spacing w:line="249" w:lineRule="auto" w:before="133"/>
        <w:ind w:left="1000"/>
      </w:pPr>
      <w:r>
        <w:rPr>
          <w:color w:val="231F20"/>
        </w:rPr>
        <w:t>As expected, the recession in Canada deepened signiﬁcantly in the second</w:t>
      </w:r>
      <w:r>
        <w:rPr>
          <w:color w:val="231F20"/>
          <w:spacing w:val="1"/>
        </w:rPr>
        <w:t> </w:t>
      </w:r>
      <w:r>
        <w:rPr>
          <w:color w:val="231F20"/>
        </w:rPr>
        <w:t>quarter,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real</w:t>
      </w:r>
      <w:r>
        <w:rPr>
          <w:color w:val="231F20"/>
          <w:spacing w:val="-11"/>
        </w:rPr>
        <w:t> </w:t>
      </w:r>
      <w:r>
        <w:rPr>
          <w:color w:val="231F20"/>
        </w:rPr>
        <w:t>GDP</w:t>
      </w:r>
      <w:r>
        <w:rPr>
          <w:color w:val="231F20"/>
          <w:spacing w:val="-10"/>
        </w:rPr>
        <w:t> </w:t>
      </w:r>
      <w:r>
        <w:rPr>
          <w:color w:val="231F20"/>
        </w:rPr>
        <w:t>falling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additional</w:t>
      </w:r>
      <w:r>
        <w:rPr>
          <w:color w:val="231F20"/>
          <w:spacing w:val="-10"/>
        </w:rPr>
        <w:t> </w:t>
      </w:r>
      <w:r>
        <w:rPr>
          <w:color w:val="231F20"/>
        </w:rPr>
        <w:t>3.4</w:t>
      </w:r>
      <w:r>
        <w:rPr>
          <w:color w:val="231F20"/>
          <w:spacing w:val="-11"/>
        </w:rPr>
        <w:t> </w:t>
      </w:r>
      <w:r>
        <w:rPr>
          <w:color w:val="231F20"/>
        </w:rPr>
        <w:t>per</w:t>
      </w:r>
      <w:r>
        <w:rPr>
          <w:color w:val="231F20"/>
          <w:spacing w:val="-11"/>
        </w:rPr>
        <w:t> </w:t>
      </w:r>
      <w:r>
        <w:rPr>
          <w:color w:val="231F20"/>
        </w:rPr>
        <w:t>cent</w:t>
      </w:r>
      <w:r>
        <w:rPr>
          <w:color w:val="231F20"/>
          <w:spacing w:val="-11"/>
        </w:rPr>
        <w:t> </w:t>
      </w:r>
      <w:r>
        <w:rPr>
          <w:color w:val="231F20"/>
        </w:rPr>
        <w:t>(at</w:t>
      </w:r>
      <w:r>
        <w:rPr>
          <w:color w:val="231F20"/>
          <w:spacing w:val="-10"/>
        </w:rPr>
        <w:t> </w:t>
      </w:r>
      <w:r>
        <w:rPr>
          <w:color w:val="231F20"/>
        </w:rPr>
        <w:t>annual</w:t>
      </w:r>
      <w:r>
        <w:rPr>
          <w:color w:val="231F20"/>
          <w:spacing w:val="-11"/>
        </w:rPr>
        <w:t> </w:t>
      </w:r>
      <w:r>
        <w:rPr>
          <w:color w:val="231F20"/>
        </w:rPr>
        <w:t>rates),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line with the July projection. Real gross domestic income (GDI) also declined</w:t>
      </w:r>
      <w:r>
        <w:rPr>
          <w:color w:val="231F20"/>
          <w:spacing w:val="-53"/>
        </w:rPr>
        <w:t> </w:t>
      </w:r>
      <w:r>
        <w:rPr>
          <w:color w:val="231F20"/>
        </w:rPr>
        <w:t>further,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much</w:t>
      </w:r>
      <w:r>
        <w:rPr>
          <w:color w:val="231F20"/>
          <w:spacing w:val="-2"/>
        </w:rPr>
        <w:t> </w:t>
      </w:r>
      <w:r>
        <w:rPr>
          <w:color w:val="231F20"/>
        </w:rPr>
        <w:t>slower</w:t>
      </w:r>
      <w:r>
        <w:rPr>
          <w:color w:val="231F20"/>
          <w:spacing w:val="-3"/>
        </w:rPr>
        <w:t> </w:t>
      </w:r>
      <w:r>
        <w:rPr>
          <w:color w:val="231F20"/>
        </w:rPr>
        <w:t>pace</w:t>
      </w:r>
      <w:r>
        <w:rPr>
          <w:color w:val="231F20"/>
          <w:spacing w:val="-2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previous</w:t>
      </w:r>
      <w:r>
        <w:rPr>
          <w:color w:val="231F20"/>
          <w:spacing w:val="-3"/>
        </w:rPr>
        <w:t> </w:t>
      </w:r>
      <w:r>
        <w:rPr>
          <w:color w:val="231F20"/>
        </w:rPr>
        <w:t>two</w:t>
      </w:r>
      <w:r>
        <w:rPr>
          <w:color w:val="231F20"/>
          <w:spacing w:val="-2"/>
        </w:rPr>
        <w:t> </w:t>
      </w:r>
      <w:r>
        <w:rPr>
          <w:color w:val="231F20"/>
        </w:rPr>
        <w:t>quarters,</w:t>
      </w:r>
      <w:r>
        <w:rPr>
          <w:color w:val="231F20"/>
          <w:spacing w:val="-3"/>
        </w:rPr>
        <w:t> </w:t>
      </w:r>
      <w:r>
        <w:rPr>
          <w:color w:val="231F20"/>
        </w:rPr>
        <w:t>owing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53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partial</w:t>
      </w:r>
      <w:r>
        <w:rPr>
          <w:color w:val="231F20"/>
          <w:spacing w:val="-5"/>
        </w:rPr>
        <w:t> </w:t>
      </w:r>
      <w:r>
        <w:rPr>
          <w:color w:val="231F20"/>
        </w:rPr>
        <w:t>rebound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Canada’s</w:t>
      </w:r>
      <w:r>
        <w:rPr>
          <w:color w:val="231F20"/>
          <w:spacing w:val="-4"/>
        </w:rPr>
        <w:t> </w:t>
      </w:r>
      <w:r>
        <w:rPr>
          <w:color w:val="231F20"/>
        </w:rPr>
        <w:t>terms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trade</w:t>
      </w:r>
      <w:r>
        <w:rPr>
          <w:color w:val="231F20"/>
          <w:spacing w:val="-3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10)</w:t>
      </w:r>
      <w:r>
        <w:rPr>
          <w:color w:val="231F20"/>
        </w:rPr>
        <w:t>.</w:t>
      </w:r>
    </w:p>
    <w:p>
      <w:pPr>
        <w:spacing w:line="240" w:lineRule="auto" w:before="5" w:after="2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0" w:lineRule="exact"/>
        <w:ind w:left="335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137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335" w:right="798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Following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three</w:t>
      </w:r>
      <w:r>
        <w:rPr>
          <w:i/>
          <w:color w:val="231F20"/>
          <w:spacing w:val="44"/>
          <w:sz w:val="20"/>
        </w:rPr>
        <w:t> </w:t>
      </w:r>
      <w:r>
        <w:rPr>
          <w:i/>
          <w:color w:val="231F20"/>
          <w:w w:val="90"/>
          <w:sz w:val="20"/>
        </w:rPr>
        <w:t>consecutive</w:t>
      </w:r>
      <w:r>
        <w:rPr>
          <w:i/>
          <w:color w:val="231F20"/>
          <w:spacing w:val="44"/>
          <w:sz w:val="20"/>
        </w:rPr>
        <w:t> </w:t>
      </w:r>
      <w:r>
        <w:rPr>
          <w:i/>
          <w:color w:val="231F20"/>
          <w:w w:val="90"/>
          <w:sz w:val="20"/>
        </w:rPr>
        <w:t>quarters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2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sharp</w:t>
      </w:r>
      <w:r>
        <w:rPr>
          <w:i/>
          <w:color w:val="231F20"/>
          <w:spacing w:val="2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contraction,</w:t>
      </w:r>
      <w:r>
        <w:rPr>
          <w:i/>
          <w:color w:val="231F20"/>
          <w:spacing w:val="2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economic</w:t>
      </w:r>
      <w:r>
        <w:rPr>
          <w:i/>
          <w:color w:val="231F20"/>
          <w:spacing w:val="2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has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resumed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in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Canada.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27"/>
        </w:rPr>
      </w:pPr>
      <w:r>
        <w:rPr/>
        <w:pict>
          <v:shape style="position:absolute;margin-left:414pt;margin-top:17.032812pt;width:162pt;height:.1pt;mso-position-horizontal-relative:page;mso-position-vertical-relative:paragraph;z-index:-15655936;mso-wrap-distance-left:0;mso-wrap-distance-right:0" id="docshape138" coordorigin="8280,341" coordsize="3240,0" path="m8280,341l11520,34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35" w:right="882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As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expected,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recession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deepened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signiﬁcantly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second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quarter.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460" w:bottom="280" w:left="80" w:right="0"/>
          <w:cols w:num="2" w:equalWidth="0">
            <w:col w:w="7825" w:space="40"/>
            <w:col w:w="4295"/>
          </w:cols>
        </w:sectPr>
      </w:pPr>
    </w:p>
    <w:p>
      <w:pPr>
        <w:pStyle w:val="BodyText"/>
        <w:spacing w:before="9"/>
        <w:rPr>
          <w:i/>
          <w:sz w:val="23"/>
        </w:rPr>
      </w:pPr>
    </w:p>
    <w:p>
      <w:pPr>
        <w:pStyle w:val="BodyText"/>
        <w:spacing w:line="20" w:lineRule="exact"/>
        <w:ind w:left="104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139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0"/>
        <w:ind w:left="1040" w:right="5895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3"/>
          <w:sz w:val="18"/>
        </w:rPr>
        <w:t> </w:t>
      </w:r>
      <w:r>
        <w:rPr>
          <w:b/>
          <w:color w:val="004F5A"/>
          <w:sz w:val="18"/>
        </w:rPr>
        <w:t>10:</w:t>
      </w:r>
      <w:r>
        <w:rPr>
          <w:b/>
          <w:color w:val="004F5A"/>
          <w:spacing w:val="14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gross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domestic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income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continued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fall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second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quarter,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but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by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less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than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gross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domestic product</w:t>
      </w:r>
    </w:p>
    <w:p>
      <w:pPr>
        <w:spacing w:before="16"/>
        <w:ind w:left="1040" w:right="0" w:firstLine="0"/>
        <w:jc w:val="left"/>
        <w:rPr>
          <w:sz w:val="14"/>
        </w:rPr>
      </w:pPr>
      <w:r>
        <w:rPr>
          <w:color w:val="231F20"/>
          <w:sz w:val="14"/>
        </w:rPr>
        <w:t>Quarterly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growth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at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rates</w:t>
      </w:r>
    </w:p>
    <w:p>
      <w:pPr>
        <w:spacing w:line="362" w:lineRule="auto" w:before="87"/>
        <w:ind w:left="6200" w:right="5799" w:firstLine="33"/>
        <w:jc w:val="center"/>
        <w:rPr>
          <w:sz w:val="14"/>
        </w:rPr>
      </w:pPr>
      <w:r>
        <w:rPr/>
        <w:pict>
          <v:group style="position:absolute;margin-left:56.780998pt;margin-top:20.332918pt;width:251.5pt;height:143.5pt;mso-position-horizontal-relative:page;mso-position-vertical-relative:paragraph;z-index:15803904" id="docshapegroup140" coordorigin="1136,407" coordsize="5030,2870">
            <v:line style="position:absolute" from="1143,1366" to="6158,1366" stroked="true" strokeweight=".75pt" strokecolor="#231f20">
              <v:stroke dashstyle="solid"/>
            </v:line>
            <v:line style="position:absolute" from="1143,3200" to="1143,3272" stroked="true" strokeweight=".75pt" strokecolor="#231f20">
              <v:stroke dashstyle="solid"/>
            </v:line>
            <v:shape style="position:absolute;left:1143;top:414;width:126;height:2855" id="docshape141" coordorigin="1143,414" coordsize="126,2855" path="m1143,3269l1143,414m1143,3269l1268,3269e" filled="false" stroked="true" strokeweight=".75pt" strokecolor="#231f20">
              <v:path arrowok="t"/>
              <v:stroke dashstyle="solid"/>
            </v:shape>
            <v:line style="position:absolute" from="1143,2793" to="1268,2793" stroked="true" strokeweight=".75pt" strokecolor="#231f20">
              <v:stroke dashstyle="solid"/>
            </v:line>
            <v:line style="position:absolute" from="1143,2317" to="1268,2317" stroked="true" strokeweight=".75pt" strokecolor="#231f20">
              <v:stroke dashstyle="solid"/>
            </v:line>
            <v:line style="position:absolute" from="1143,1842" to="1268,1842" stroked="true" strokeweight=".75pt" strokecolor="#231f20">
              <v:stroke dashstyle="solid"/>
            </v:line>
            <v:line style="position:absolute" from="1143,1366" to="1268,1366" stroked="true" strokeweight=".75pt" strokecolor="#231f20">
              <v:stroke dashstyle="solid"/>
            </v:line>
            <v:line style="position:absolute" from="1143,890" to="1268,890" stroked="true" strokeweight=".75pt" strokecolor="#231f20">
              <v:stroke dashstyle="solid"/>
            </v:line>
            <v:line style="position:absolute" from="1143,414" to="1268,414" stroked="true" strokeweight=".75pt" strokecolor="#231f20">
              <v:stroke dashstyle="solid"/>
            </v:line>
            <v:shape style="position:absolute;left:6032;top:414;width:126;height:2855" id="docshape142" coordorigin="6033,414" coordsize="126,2855" path="m6158,3269l6158,414m6158,3269l6033,3269e" filled="false" stroked="true" strokeweight=".75pt" strokecolor="#231f20">
              <v:path arrowok="t"/>
              <v:stroke dashstyle="solid"/>
            </v:shape>
            <v:line style="position:absolute" from="6158,2793" to="6033,2793" stroked="true" strokeweight=".75pt" strokecolor="#231f20">
              <v:stroke dashstyle="solid"/>
            </v:line>
            <v:line style="position:absolute" from="6158,2317" to="6033,2317" stroked="true" strokeweight=".75pt" strokecolor="#231f20">
              <v:stroke dashstyle="solid"/>
            </v:line>
            <v:line style="position:absolute" from="6158,1842" to="6033,1842" stroked="true" strokeweight=".75pt" strokecolor="#231f20">
              <v:stroke dashstyle="solid"/>
            </v:line>
            <v:line style="position:absolute" from="6158,1366" to="6033,1366" stroked="true" strokeweight=".75pt" strokecolor="#231f20">
              <v:stroke dashstyle="solid"/>
            </v:line>
            <v:line style="position:absolute" from="6158,890" to="6033,890" stroked="true" strokeweight=".75pt" strokecolor="#231f20">
              <v:stroke dashstyle="solid"/>
            </v:line>
            <v:line style="position:absolute" from="6158,414" to="6033,414" stroked="true" strokeweight=".75pt" strokecolor="#231f20">
              <v:stroke dashstyle="solid"/>
            </v:line>
            <v:line style="position:absolute" from="1770,1086" to="1519,1236" stroked="true" strokeweight="1.5pt" strokecolor="#39b54a">
              <v:stroke dashstyle="solid"/>
            </v:line>
            <v:line style="position:absolute" from="2021,971" to="1770,1086" stroked="true" strokeweight="1.5pt" strokecolor="#39b54a">
              <v:stroke dashstyle="solid"/>
            </v:line>
            <v:line style="position:absolute" from="2271,984" to="2021,971" stroked="true" strokeweight="1.5pt" strokecolor="#39b54a">
              <v:stroke dashstyle="solid"/>
            </v:line>
            <v:line style="position:absolute" from="2522,987" to="2271,984" stroked="true" strokeweight="1.5pt" strokecolor="#39b54a">
              <v:stroke dashstyle="solid"/>
            </v:line>
            <v:line style="position:absolute" from="2773,1247" to="2522,987" stroked="true" strokeweight="1.5pt" strokecolor="#39b54a">
              <v:stroke dashstyle="solid"/>
            </v:line>
            <v:line style="position:absolute" from="3024,1318" to="2773,1247" stroked="true" strokeweight="1.5pt" strokecolor="#39b54a">
              <v:stroke dashstyle="solid"/>
            </v:line>
            <v:line style="position:absolute" from="3274,1180" to="3024,1318" stroked="true" strokeweight="1.5pt" strokecolor="#39b54a">
              <v:stroke dashstyle="solid"/>
            </v:line>
            <v:line style="position:absolute" from="3525,1022" to="3274,1180" stroked="true" strokeweight="1.5pt" strokecolor="#39b54a">
              <v:stroke dashstyle="solid"/>
            </v:line>
            <v:line style="position:absolute" from="3776,963" to="3525,1022" stroked="true" strokeweight="1.5pt" strokecolor="#39b54a">
              <v:stroke dashstyle="solid"/>
            </v:line>
            <v:line style="position:absolute" from="4027,1166" to="3776,963" stroked="true" strokeweight="1.5pt" strokecolor="#39b54a">
              <v:stroke dashstyle="solid"/>
            </v:line>
            <v:line style="position:absolute" from="4278,1259" to="4027,1166" stroked="true" strokeweight="1.5pt" strokecolor="#39b54a">
              <v:stroke dashstyle="solid"/>
            </v:line>
            <v:line style="position:absolute" from="4528,1437" to="4277,1259" stroked="true" strokeweight="1.5pt" strokecolor="#39b54a">
              <v:stroke dashstyle="solid"/>
            </v:line>
            <v:line style="position:absolute" from="4779,1335" to="4528,1437" stroked="true" strokeweight="1.5pt" strokecolor="#39b54a">
              <v:stroke dashstyle="solid"/>
            </v:line>
            <v:line style="position:absolute" from="5030,1327" to="4779,1335" stroked="true" strokeweight="1.5pt" strokecolor="#39b54a">
              <v:stroke dashstyle="solid"/>
            </v:line>
            <v:line style="position:absolute" from="5280,1722" to="5030,1327" stroked="true" strokeweight="1.5pt" strokecolor="#39b54a">
              <v:stroke dashstyle="solid"/>
            </v:line>
            <v:line style="position:absolute" from="5531,1945" to="5281,1722" stroked="true" strokeweight="1.5pt" strokecolor="#39b54a">
              <v:stroke dashstyle="solid"/>
            </v:line>
            <v:line style="position:absolute" from="5782,1687" to="5531,1945" stroked="true" strokeweight="1.5pt" strokecolor="#39b54a">
              <v:stroke dashstyle="solid"/>
            </v:line>
            <v:line style="position:absolute" from="1770,933" to="1519,857" stroked="true" strokeweight="1.5pt" strokecolor="#0071bc">
              <v:stroke dashstyle="solid"/>
            </v:line>
            <v:line style="position:absolute" from="2021,917" to="1770,933" stroked="true" strokeweight="1.5pt" strokecolor="#0071bc">
              <v:stroke dashstyle="solid"/>
            </v:line>
            <v:line style="position:absolute" from="2271,917" to="2021,917" stroked="true" strokeweight="1.5pt" strokecolor="#0071bc">
              <v:stroke dashstyle="solid"/>
            </v:line>
            <v:line style="position:absolute" from="2522,823" to="2271,917" stroked="true" strokeweight="1.5pt" strokecolor="#0071bc">
              <v:stroke dashstyle="solid"/>
            </v:line>
            <v:line style="position:absolute" from="2773,1018" to="2522,823" stroked="true" strokeweight="1.5pt" strokecolor="#0071bc">
              <v:stroke dashstyle="solid"/>
            </v:line>
            <v:line style="position:absolute" from="3024,1030" to="2773,1018" stroked="true" strokeweight="1.5pt" strokecolor="#0071bc">
              <v:stroke dashstyle="solid"/>
            </v:line>
            <v:line style="position:absolute" from="3274,1068" to="3024,1030" stroked="true" strokeweight="1.5pt" strokecolor="#0071bc">
              <v:stroke dashstyle="solid"/>
            </v:line>
            <v:line style="position:absolute" from="3525,1042" to="3274,1068" stroked="true" strokeweight="1.5pt" strokecolor="#0071bc">
              <v:stroke dashstyle="solid"/>
            </v:line>
            <v:line style="position:absolute" from="3776,792" to="3525,1042" stroked="true" strokeweight="1.5pt" strokecolor="#0071bc">
              <v:stroke dashstyle="solid"/>
            </v:line>
            <v:line style="position:absolute" from="4027,967" to="3776,792" stroked="true" strokeweight="1.5pt" strokecolor="#0071bc">
              <v:stroke dashstyle="solid"/>
            </v:line>
            <v:line style="position:absolute" from="4278,818" to="4027,967" stroked="true" strokeweight="1.5pt" strokecolor="#0071bc">
              <v:stroke dashstyle="solid"/>
            </v:line>
            <v:line style="position:absolute" from="4528,1104" to="4277,818" stroked="true" strokeweight="1.5pt" strokecolor="#0071bc">
              <v:stroke dashstyle="solid"/>
            </v:line>
            <v:line style="position:absolute" from="4779,1227" to="4528,1104" stroked="true" strokeweight="1.5pt" strokecolor="#0071bc">
              <v:stroke dashstyle="solid"/>
            </v:line>
            <v:line style="position:absolute" from="5030,1321" to="4779,1227" stroked="true" strokeweight="1.5pt" strokecolor="#0071bc">
              <v:stroke dashstyle="solid"/>
            </v:line>
            <v:line style="position:absolute" from="5280,1835" to="5030,1321" stroked="true" strokeweight="1.5pt" strokecolor="#0071bc">
              <v:stroke dashstyle="solid"/>
            </v:line>
            <v:line style="position:absolute" from="5531,1938" to="5281,1835" stroked="true" strokeweight="1.5pt" strokecolor="#0071bc">
              <v:stroke dashstyle="solid"/>
            </v:line>
            <v:line style="position:absolute" from="5782,1329" to="5531,1938" stroked="true" strokeweight="1.5pt" strokecolor="#0071bc">
              <v:stroke dashstyle="solid"/>
            </v:line>
            <v:line style="position:absolute" from="1770,1094" to="1519,1230" stroked="true" strokeweight="1.5pt" strokecolor="#ed1c24">
              <v:stroke dashstyle="solid"/>
            </v:line>
            <v:line style="position:absolute" from="2021,536" to="1770,1094" stroked="true" strokeweight="1.5pt" strokecolor="#ed1c24">
              <v:stroke dashstyle="solid"/>
            </v:line>
            <v:line style="position:absolute" from="2271,559" to="2021,536" stroked="true" strokeweight="1.5pt" strokecolor="#ed1c24">
              <v:stroke dashstyle="solid"/>
            </v:line>
            <v:line style="position:absolute" from="2522,1465" to="2271,559" stroked="true" strokeweight="1.5pt" strokecolor="#ed1c24">
              <v:stroke dashstyle="solid"/>
            </v:line>
            <v:line style="position:absolute" from="2773,1203" to="2522,1465" stroked="true" strokeweight="1.5pt" strokecolor="#ed1c24">
              <v:stroke dashstyle="solid"/>
            </v:line>
            <v:line style="position:absolute" from="3024,1215" to="2773,1203" stroked="true" strokeweight="1.5pt" strokecolor="#ed1c24">
              <v:stroke dashstyle="solid"/>
            </v:line>
            <v:line style="position:absolute" from="3274,1258" to="3024,1215" stroked="true" strokeweight="1.5pt" strokecolor="#ed1c24">
              <v:stroke dashstyle="solid"/>
            </v:line>
            <v:line style="position:absolute" from="3525,878" to="3274,1258" stroked="true" strokeweight="1.5pt" strokecolor="#ed1c24">
              <v:stroke dashstyle="solid"/>
            </v:line>
            <v:line style="position:absolute" from="3776,855" to="3525,878" stroked="true" strokeweight="1.5pt" strokecolor="#ed1c24">
              <v:stroke dashstyle="solid"/>
            </v:line>
            <v:line style="position:absolute" from="4027,1045" to="3776,855" stroked="true" strokeweight="1.5pt" strokecolor="#ed1c24">
              <v:stroke dashstyle="solid"/>
            </v:line>
            <v:line style="position:absolute" from="4278,975" to="4027,1045" stroked="true" strokeweight="1.5pt" strokecolor="#ed1c24">
              <v:stroke dashstyle="solid"/>
            </v:line>
            <v:line style="position:absolute" from="4528,1154" to="4277,975" stroked="true" strokeweight="1.5pt" strokecolor="#ed1c24">
              <v:stroke dashstyle="solid"/>
            </v:line>
            <v:line style="position:absolute" from="4779,777" to="4528,1154" stroked="true" strokeweight="1.5pt" strokecolor="#ed1c24">
              <v:stroke dashstyle="solid"/>
            </v:line>
            <v:line style="position:absolute" from="5030,1435" to="4779,777" stroked="true" strokeweight="1.5pt" strokecolor="#ed1c24">
              <v:stroke dashstyle="solid"/>
            </v:line>
            <v:line style="position:absolute" from="5280,2902" to="5030,1435" stroked="true" strokeweight="1.5pt" strokecolor="#ed1c24">
              <v:stroke dashstyle="solid"/>
            </v:line>
            <v:line style="position:absolute" from="5531,2559" to="5281,2902" stroked="true" strokeweight="1.5pt" strokecolor="#ed1c24">
              <v:stroke dashstyle="solid"/>
            </v:line>
            <v:line style="position:absolute" from="5782,1593" to="5531,2559" stroked="true" strokeweight="1.5pt" strokecolor="#ed1c24">
              <v:stroke dashstyle="solid"/>
            </v:line>
            <v:line style="position:absolute" from="2397,3200" to="2397,3272" stroked="true" strokeweight=".75pt" strokecolor="#231f20">
              <v:stroke dashstyle="solid"/>
            </v:line>
            <v:line style="position:absolute" from="3400,3200" to="3400,3272" stroked="true" strokeweight=".75pt" strokecolor="#231f20">
              <v:stroke dashstyle="solid"/>
            </v:line>
            <v:line style="position:absolute" from="4403,3200" to="4403,3272" stroked="true" strokeweight=".75pt" strokecolor="#231f20">
              <v:stroke dashstyle="solid"/>
            </v:line>
            <v:line style="position:absolute" from="5406,3200" to="5406,3272" stroked="true" strokeweight=".75pt" strokecolor="#231f20">
              <v:stroke dashstyle="solid"/>
            </v:line>
            <v:line style="position:absolute" from="1143,3266" to="6158,3266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10</w:t>
      </w:r>
    </w:p>
    <w:p>
      <w:pPr>
        <w:pStyle w:val="BodyText"/>
        <w:rPr>
          <w:sz w:val="12"/>
        </w:rPr>
      </w:pPr>
    </w:p>
    <w:p>
      <w:pPr>
        <w:spacing w:before="95"/>
        <w:ind w:left="475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5</w:t>
      </w:r>
    </w:p>
    <w:p>
      <w:pPr>
        <w:pStyle w:val="BodyText"/>
        <w:spacing w:before="1"/>
        <w:rPr>
          <w:sz w:val="19"/>
        </w:rPr>
      </w:pPr>
    </w:p>
    <w:p>
      <w:pPr>
        <w:spacing w:before="96"/>
        <w:ind w:left="475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rPr>
          <w:sz w:val="19"/>
        </w:rPr>
      </w:pPr>
    </w:p>
    <w:p>
      <w:pPr>
        <w:spacing w:before="96"/>
        <w:ind w:left="3012" w:right="2584" w:firstLine="0"/>
        <w:jc w:val="center"/>
        <w:rPr>
          <w:sz w:val="14"/>
        </w:rPr>
      </w:pPr>
      <w:r>
        <w:rPr>
          <w:color w:val="231F20"/>
          <w:sz w:val="14"/>
        </w:rPr>
        <w:t>-5</w:t>
      </w:r>
    </w:p>
    <w:p>
      <w:pPr>
        <w:pStyle w:val="BodyText"/>
        <w:spacing w:before="1"/>
        <w:rPr>
          <w:sz w:val="19"/>
        </w:rPr>
      </w:pPr>
    </w:p>
    <w:p>
      <w:pPr>
        <w:spacing w:before="95"/>
        <w:ind w:left="3012" w:right="2662" w:firstLine="0"/>
        <w:jc w:val="center"/>
        <w:rPr>
          <w:sz w:val="14"/>
        </w:rPr>
      </w:pPr>
      <w:r>
        <w:rPr>
          <w:color w:val="231F20"/>
          <w:sz w:val="14"/>
        </w:rPr>
        <w:t>-10</w:t>
      </w:r>
    </w:p>
    <w:p>
      <w:pPr>
        <w:pStyle w:val="BodyText"/>
        <w:spacing w:before="1"/>
        <w:rPr>
          <w:sz w:val="19"/>
        </w:rPr>
      </w:pPr>
    </w:p>
    <w:p>
      <w:pPr>
        <w:spacing w:before="96"/>
        <w:ind w:left="3012" w:right="2662" w:firstLine="0"/>
        <w:jc w:val="center"/>
        <w:rPr>
          <w:sz w:val="14"/>
        </w:rPr>
      </w:pPr>
      <w:r>
        <w:rPr>
          <w:color w:val="231F20"/>
          <w:sz w:val="14"/>
        </w:rPr>
        <w:t>-15</w:t>
      </w: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2005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2006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57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before="95"/>
        <w:ind w:left="23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6" w:equalWidth="0">
            <w:col w:w="1865" w:space="40"/>
            <w:col w:w="1044" w:space="39"/>
            <w:col w:w="963" w:space="39"/>
            <w:col w:w="963" w:space="40"/>
            <w:col w:w="884" w:space="40"/>
            <w:col w:w="6243"/>
          </w:cols>
        </w:sectPr>
      </w:pPr>
    </w:p>
    <w:p>
      <w:pPr>
        <w:spacing w:line="268" w:lineRule="auto" w:before="30"/>
        <w:ind w:left="1366" w:right="341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04416" from="57.966999pt,5.462935pt" to="67.966999pt,5.462935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04928" from="57.966999pt,14.795936pt" to="67.966999pt,14.795936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Real gross domestic income</w:t>
      </w:r>
      <w:r>
        <w:rPr>
          <w:color w:val="231F20"/>
          <w:position w:val="4"/>
          <w:sz w:val="11"/>
        </w:rPr>
        <w:t>a     </w:t>
      </w:r>
      <w:r>
        <w:rPr>
          <w:color w:val="231F20"/>
          <w:position w:val="4"/>
          <w:sz w:val="11"/>
          <w:u w:val="thick" w:color="39B54A"/>
        </w:rPr>
        <w:t>       </w:t>
      </w:r>
      <w:r>
        <w:rPr>
          <w:color w:val="231F20"/>
          <w:position w:val="4"/>
          <w:sz w:val="11"/>
        </w:rPr>
        <w:t>   </w:t>
      </w:r>
      <w:r>
        <w:rPr>
          <w:color w:val="231F20"/>
          <w:sz w:val="14"/>
        </w:rPr>
        <w:t>Real gross domestic product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final domestic demand</w:t>
      </w:r>
    </w:p>
    <w:p>
      <w:pPr>
        <w:spacing w:line="268" w:lineRule="auto" w:before="40"/>
        <w:ind w:left="1200" w:right="0" w:hanging="16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27"/>
          <w:w w:val="80"/>
          <w:sz w:val="14"/>
        </w:rPr>
        <w:t> </w:t>
      </w:r>
      <w:r>
        <w:rPr>
          <w:color w:val="231F20"/>
          <w:w w:val="80"/>
          <w:sz w:val="14"/>
        </w:rPr>
        <w:t>Real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gross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domestic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income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current-dollar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domestic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product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deﬂated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price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index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ﬁnal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domestic</w:t>
      </w:r>
      <w:r>
        <w:rPr>
          <w:color w:val="231F20"/>
          <w:spacing w:val="-7"/>
          <w:w w:val="95"/>
          <w:sz w:val="14"/>
        </w:rPr>
        <w:t> </w:t>
      </w:r>
      <w:r>
        <w:rPr>
          <w:color w:val="231F20"/>
          <w:w w:val="95"/>
          <w:sz w:val="14"/>
        </w:rPr>
        <w:t>demand.</w:t>
      </w:r>
    </w:p>
    <w:p>
      <w:pPr>
        <w:spacing w:line="160" w:lineRule="exact" w:before="0"/>
        <w:ind w:left="1039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9"/>
        </w:rPr>
      </w:pPr>
    </w:p>
    <w:p>
      <w:pPr>
        <w:spacing w:line="312" w:lineRule="auto" w:before="1"/>
        <w:ind w:left="1012" w:right="919" w:firstLine="2399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02368" from="54pt,-3.69707pt" to="576pt,-3.69707pt" stroked="true" strokeweight=".75pt" strokecolor="#004f5a">
            <v:stroke dashstyle="solid"/>
            <w10:wrap type="none"/>
          </v:line>
        </w:pict>
      </w:r>
      <w:r>
        <w:rPr/>
        <w:pict>
          <v:rect style="position:absolute;margin-left:413.677002pt;margin-top:11.11893pt;width:2.559pt;height:2.559pt;mso-position-horizontal-relative:page;mso-position-vertical-relative:paragraph;z-index:-18911232" id="docshape143" filled="true" fillcolor="#004f5a" stroked="false">
            <v:fill type="solid"/>
            <w10:wrap type="none"/>
          </v:rect>
        </w:pict>
      </w:r>
      <w:r>
        <w:rPr/>
        <w:pict>
          <v:rect style="position:absolute;margin-left:504.666992pt;margin-top:11.11893pt;width:2.559pt;height:2.559pt;mso-position-horizontal-relative:page;mso-position-vertical-relative:paragraph;z-index:-18910720" id="docshape144" filled="true" fillcolor="#004f5a" stroked="false">
            <v:fill type="solid"/>
            <w10:wrap type="none"/>
          </v:rect>
        </w:pict>
      </w:r>
      <w:r>
        <w:rPr/>
        <w:pict>
          <v:shape style="position:absolute;margin-left:558.734985pt;margin-top:-2.40407pt;width:16.55pt;height:21pt;mso-position-horizontal-relative:page;mso-position-vertical-relative:paragraph;z-index:15805440" type="#_x0000_t202" id="docshape145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6"/>
                      <w:sz w:val="36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THE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30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OCTOBER</w:t>
      </w:r>
      <w:r>
        <w:rPr>
          <w:color w:val="4C4C4E"/>
          <w:spacing w:val="18"/>
          <w:w w:val="95"/>
          <w:sz w:val="12"/>
        </w:rPr>
        <w:t> </w:t>
      </w:r>
      <w:r>
        <w:rPr>
          <w:color w:val="4C4C4E"/>
          <w:w w:val="95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80" w:right="0"/>
          <w:cols w:num="2" w:equalWidth="0">
            <w:col w:w="6028" w:space="40"/>
            <w:col w:w="6092"/>
          </w:cols>
        </w:sectPr>
      </w:pPr>
    </w:p>
    <w:p>
      <w:pPr>
        <w:pStyle w:val="BodyText"/>
        <w:spacing w:before="10"/>
        <w:rPr>
          <w:sz w:val="28"/>
        </w:rPr>
      </w:pPr>
    </w:p>
    <w:p>
      <w:pPr>
        <w:spacing w:line="249" w:lineRule="auto" w:before="0"/>
        <w:ind w:left="640" w:right="0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15809536" from="36pt,-9.120117pt" to="198pt,-9.120117pt" stroked="true" strokeweight="1pt" strokecolor="#004f5a">
            <v:stroke dashstyle="solid"/>
            <w10:wrap type="none"/>
          </v:line>
        </w:pict>
      </w:r>
      <w:r>
        <w:rPr>
          <w:i/>
          <w:color w:val="231F20"/>
          <w:w w:val="90"/>
          <w:sz w:val="20"/>
        </w:rPr>
        <w:t>Exports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continued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plunge,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while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businesses</w:t>
      </w:r>
      <w:r>
        <w:rPr>
          <w:i/>
          <w:color w:val="231F20"/>
          <w:spacing w:val="1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further</w:t>
      </w:r>
      <w:r>
        <w:rPr>
          <w:i/>
          <w:color w:val="231F20"/>
          <w:spacing w:val="1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curtailed</w:t>
      </w:r>
      <w:r>
        <w:rPr>
          <w:i/>
          <w:color w:val="231F20"/>
          <w:spacing w:val="1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employ-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ment</w:t>
      </w:r>
      <w:r>
        <w:rPr>
          <w:i/>
          <w:color w:val="231F20"/>
          <w:spacing w:val="-9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and</w:t>
      </w:r>
      <w:r>
        <w:rPr>
          <w:i/>
          <w:color w:val="231F20"/>
          <w:spacing w:val="-9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ﬁxed</w:t>
      </w:r>
      <w:r>
        <w:rPr>
          <w:i/>
          <w:color w:val="231F20"/>
          <w:spacing w:val="-9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investments.</w:t>
      </w:r>
    </w:p>
    <w:p>
      <w:pPr>
        <w:pStyle w:val="BodyText"/>
        <w:spacing w:line="249" w:lineRule="auto" w:before="92"/>
        <w:ind w:left="593" w:right="1062"/>
      </w:pPr>
      <w:r>
        <w:rPr/>
        <w:br w:type="column"/>
      </w:r>
      <w:r>
        <w:rPr>
          <w:color w:val="231F20"/>
        </w:rPr>
        <w:t>Exports continued to plunge, consistent with the steep drop in U.S. demand</w:t>
      </w:r>
      <w:r>
        <w:rPr>
          <w:color w:val="231F20"/>
          <w:spacing w:val="1"/>
        </w:rPr>
        <w:t> </w:t>
      </w:r>
      <w:r>
        <w:rPr>
          <w:b/>
          <w:color w:val="231F20"/>
        </w:rPr>
        <w:t>(Chart 11)</w:t>
      </w:r>
      <w:r>
        <w:rPr>
          <w:color w:val="231F20"/>
        </w:rPr>
        <w:t>, while businesses further curtailed employment and ﬁxed invest-</w:t>
      </w:r>
      <w:r>
        <w:rPr>
          <w:color w:val="231F20"/>
          <w:spacing w:val="1"/>
        </w:rPr>
        <w:t> </w:t>
      </w:r>
      <w:r>
        <w:rPr>
          <w:color w:val="231F20"/>
        </w:rPr>
        <w:t>ments. The drop in exports, following an exceptionally large contraction in the</w:t>
      </w:r>
      <w:r>
        <w:rPr>
          <w:color w:val="231F20"/>
          <w:spacing w:val="-53"/>
        </w:rPr>
        <w:t> </w:t>
      </w:r>
      <w:r>
        <w:rPr>
          <w:color w:val="231F20"/>
        </w:rPr>
        <w:t>ﬁrst quarter, marks the eighth consecutive quarterly decline. While the weak-</w:t>
      </w:r>
      <w:r>
        <w:rPr>
          <w:color w:val="231F20"/>
          <w:spacing w:val="1"/>
        </w:rPr>
        <w:t> </w:t>
      </w:r>
      <w:r>
        <w:rPr>
          <w:color w:val="231F20"/>
        </w:rPr>
        <w:t>ness was generalized, exports of machinery and equipment and natural gas</w:t>
      </w:r>
      <w:r>
        <w:rPr>
          <w:color w:val="231F20"/>
          <w:spacing w:val="1"/>
        </w:rPr>
        <w:t> </w:t>
      </w:r>
      <w:r>
        <w:rPr>
          <w:color w:val="231F20"/>
        </w:rPr>
        <w:t>posted particularly large declines. The sharp fall in business investment</w:t>
      </w:r>
      <w:r>
        <w:rPr>
          <w:color w:val="231F20"/>
          <w:spacing w:val="1"/>
        </w:rPr>
        <w:t> </w:t>
      </w:r>
      <w:r>
        <w:rPr>
          <w:color w:val="231F20"/>
        </w:rPr>
        <w:t>reﬂected uncertainty about the timing and strength of the global recovery,</w:t>
      </w:r>
      <w:r>
        <w:rPr>
          <w:color w:val="231F20"/>
          <w:spacing w:val="1"/>
        </w:rPr>
        <w:t> </w:t>
      </w:r>
      <w:r>
        <w:rPr>
          <w:color w:val="231F20"/>
        </w:rPr>
        <w:t>substantial excess capacity, and deteriorating proﬁts. Although ﬁrms drew</w:t>
      </w:r>
      <w:r>
        <w:rPr>
          <w:color w:val="231F20"/>
          <w:spacing w:val="1"/>
        </w:rPr>
        <w:t> </w:t>
      </w:r>
      <w:r>
        <w:rPr>
          <w:color w:val="231F20"/>
        </w:rPr>
        <w:t>down</w:t>
      </w:r>
      <w:r>
        <w:rPr>
          <w:color w:val="231F20"/>
          <w:spacing w:val="-11"/>
        </w:rPr>
        <w:t> </w:t>
      </w:r>
      <w:r>
        <w:rPr>
          <w:color w:val="231F20"/>
        </w:rPr>
        <w:t>inventories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slightly</w:t>
      </w:r>
      <w:r>
        <w:rPr>
          <w:color w:val="231F20"/>
          <w:spacing w:val="-11"/>
        </w:rPr>
        <w:t> </w:t>
      </w:r>
      <w:r>
        <w:rPr>
          <w:color w:val="231F20"/>
        </w:rPr>
        <w:t>faster</w:t>
      </w:r>
      <w:r>
        <w:rPr>
          <w:color w:val="231F20"/>
          <w:spacing w:val="-11"/>
        </w:rPr>
        <w:t> </w:t>
      </w:r>
      <w:r>
        <w:rPr>
          <w:color w:val="231F20"/>
        </w:rPr>
        <w:t>pace,</w:t>
      </w:r>
      <w:r>
        <w:rPr>
          <w:color w:val="231F20"/>
          <w:spacing w:val="-11"/>
        </w:rPr>
        <w:t> </w:t>
      </w:r>
      <w:r>
        <w:rPr>
          <w:color w:val="231F20"/>
        </w:rPr>
        <w:t>sales</w:t>
      </w:r>
      <w:r>
        <w:rPr>
          <w:color w:val="231F20"/>
          <w:spacing w:val="-11"/>
        </w:rPr>
        <w:t> </w:t>
      </w:r>
      <w:r>
        <w:rPr>
          <w:color w:val="231F20"/>
        </w:rPr>
        <w:t>fell</w:t>
      </w:r>
      <w:r>
        <w:rPr>
          <w:color w:val="231F20"/>
          <w:spacing w:val="-11"/>
        </w:rPr>
        <w:t> </w:t>
      </w:r>
      <w:r>
        <w:rPr>
          <w:color w:val="231F20"/>
        </w:rPr>
        <w:t>even</w:t>
      </w:r>
      <w:r>
        <w:rPr>
          <w:color w:val="231F20"/>
          <w:spacing w:val="-11"/>
        </w:rPr>
        <w:t> </w:t>
      </w:r>
      <w:r>
        <w:rPr>
          <w:color w:val="231F20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</w:rPr>
        <w:t>rapidly,</w:t>
      </w:r>
      <w:r>
        <w:rPr>
          <w:color w:val="231F20"/>
          <w:spacing w:val="-11"/>
        </w:rPr>
        <w:t> </w:t>
      </w:r>
      <w:r>
        <w:rPr>
          <w:color w:val="231F20"/>
        </w:rPr>
        <w:t>causing</w:t>
      </w:r>
      <w:r>
        <w:rPr>
          <w:color w:val="231F20"/>
          <w:spacing w:val="-5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stock-to-sales</w:t>
      </w:r>
      <w:r>
        <w:rPr>
          <w:color w:val="231F20"/>
          <w:spacing w:val="-4"/>
        </w:rPr>
        <w:t> </w:t>
      </w:r>
      <w:r>
        <w:rPr>
          <w:color w:val="231F20"/>
        </w:rPr>
        <w:t>ratio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increase</w:t>
      </w:r>
      <w:r>
        <w:rPr>
          <w:color w:val="231F20"/>
          <w:spacing w:val="-4"/>
        </w:rPr>
        <w:t> </w:t>
      </w:r>
      <w:r>
        <w:rPr>
          <w:color w:val="231F20"/>
        </w:rPr>
        <w:t>further</w:t>
      </w:r>
      <w:r>
        <w:rPr>
          <w:color w:val="231F20"/>
          <w:spacing w:val="-4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4"/>
        </w:rPr>
        <w:t> </w:t>
      </w:r>
      <w:r>
        <w:rPr>
          <w:b/>
          <w:color w:val="231F20"/>
        </w:rPr>
        <w:t>12)</w:t>
      </w:r>
      <w:r>
        <w:rPr>
          <w:color w:val="231F20"/>
        </w:rPr>
        <w:t>.</w:t>
      </w:r>
    </w:p>
    <w:p>
      <w:pPr>
        <w:spacing w:after="0" w:line="249" w:lineRule="auto"/>
        <w:sectPr>
          <w:pgSz w:w="12240" w:h="15840"/>
          <w:pgMar w:top="620" w:bottom="280" w:left="80" w:right="0"/>
          <w:cols w:num="2" w:equalWidth="0">
            <w:col w:w="3607" w:space="40"/>
            <w:col w:w="8513"/>
          </w:cols>
        </w:sectPr>
      </w:pPr>
    </w:p>
    <w:p>
      <w:pPr>
        <w:pStyle w:val="BodyText"/>
        <w:rPr>
          <w:sz w:val="29"/>
        </w:r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146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0"/>
        <w:ind w:left="4240" w:right="261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004F5A"/>
          <w:sz w:val="18"/>
        </w:rPr>
        <w:t>11:</w:t>
      </w:r>
      <w:r>
        <w:rPr>
          <w:b/>
          <w:color w:val="004F5A"/>
          <w:spacing w:val="5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exports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plunged,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largely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owing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weakness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U.S.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demand</w:t>
      </w:r>
    </w:p>
    <w:p>
      <w:pPr>
        <w:spacing w:before="16"/>
        <w:ind w:left="4240" w:right="0" w:firstLine="0"/>
        <w:jc w:val="left"/>
        <w:rPr>
          <w:sz w:val="14"/>
        </w:rPr>
      </w:pPr>
      <w:r>
        <w:rPr>
          <w:color w:val="231F20"/>
          <w:sz w:val="14"/>
        </w:rPr>
        <w:t>Index: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2005Q1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100</w:t>
      </w:r>
    </w:p>
    <w:p>
      <w:pPr>
        <w:spacing w:before="119"/>
        <w:ind w:left="0" w:right="2567" w:firstLine="0"/>
        <w:jc w:val="right"/>
        <w:rPr>
          <w:sz w:val="14"/>
        </w:rPr>
      </w:pPr>
      <w:r>
        <w:rPr/>
        <w:pict>
          <v:group style="position:absolute;margin-left:216.656006pt;margin-top:9.710941pt;width:251.75pt;height:143.75pt;mso-position-horizontal-relative:page;mso-position-vertical-relative:paragraph;z-index:15811072" id="docshapegroup147" coordorigin="4333,194" coordsize="5035,2875">
            <v:shape style="position:absolute;left:4340;top:2990;width:5020;height:72" id="docshape148" coordorigin="4341,2990" coordsize="5020,72" path="m4341,3062l9361,3062m4341,3062l4341,2990e" filled="false" stroked="true" strokeweight=".75pt" strokecolor="#231f20">
              <v:path arrowok="t"/>
              <v:stroke dashstyle="solid"/>
            </v:shape>
            <v:line style="position:absolute" from="5596,3062" to="5596,2990" stroked="true" strokeweight=".75pt" strokecolor="#231f20">
              <v:stroke dashstyle="solid"/>
            </v:line>
            <v:line style="position:absolute" from="6600,3062" to="6600,2990" stroked="true" strokeweight=".75pt" strokecolor="#231f20">
              <v:stroke dashstyle="solid"/>
            </v:line>
            <v:line style="position:absolute" from="7604,3062" to="7604,2990" stroked="true" strokeweight=".75pt" strokecolor="#231f20">
              <v:stroke dashstyle="solid"/>
            </v:line>
            <v:line style="position:absolute" from="8608,3062" to="8608,2990" stroked="true" strokeweight=".75pt" strokecolor="#231f20">
              <v:stroke dashstyle="solid"/>
            </v:line>
            <v:line style="position:absolute" from="9361,3062" to="9361,2990" stroked="true" strokeweight=".75pt" strokecolor="#231f20">
              <v:stroke dashstyle="solid"/>
            </v:line>
            <v:shape style="position:absolute;left:4340;top:201;width:126;height:2860" id="docshape149" coordorigin="4341,202" coordsize="126,2860" path="m4341,3062l4341,202m4341,3062l4466,3062e" filled="false" stroked="true" strokeweight=".75pt" strokecolor="#231f20">
              <v:path arrowok="t"/>
              <v:stroke dashstyle="solid"/>
            </v:shape>
            <v:line style="position:absolute" from="4341,2653" to="4466,2653" stroked="true" strokeweight=".75pt" strokecolor="#231f20">
              <v:stroke dashstyle="solid"/>
            </v:line>
            <v:line style="position:absolute" from="4341,2245" to="4466,2245" stroked="true" strokeweight=".75pt" strokecolor="#231f20">
              <v:stroke dashstyle="solid"/>
            </v:line>
            <v:line style="position:absolute" from="4341,1836" to="4466,1836" stroked="true" strokeweight=".75pt" strokecolor="#231f20">
              <v:stroke dashstyle="solid"/>
            </v:line>
            <v:line style="position:absolute" from="4341,1427" to="4466,1427" stroked="true" strokeweight=".75pt" strokecolor="#231f20">
              <v:stroke dashstyle="solid"/>
            </v:line>
            <v:line style="position:absolute" from="4341,1019" to="4466,1019" stroked="true" strokeweight=".75pt" strokecolor="#231f20">
              <v:stroke dashstyle="solid"/>
            </v:line>
            <v:line style="position:absolute" from="4341,610" to="4466,610" stroked="true" strokeweight=".75pt" strokecolor="#231f20">
              <v:stroke dashstyle="solid"/>
            </v:line>
            <v:line style="position:absolute" from="4341,202" to="4466,202" stroked="true" strokeweight=".75pt" strokecolor="#231f20">
              <v:stroke dashstyle="solid"/>
            </v:line>
            <v:shape style="position:absolute;left:9235;top:201;width:126;height:2860" id="docshape150" coordorigin="9235,202" coordsize="126,2860" path="m9361,3062l9361,202m9361,3062l9235,3062e" filled="false" stroked="true" strokeweight=".75pt" strokecolor="#231f20">
              <v:path arrowok="t"/>
              <v:stroke dashstyle="solid"/>
            </v:shape>
            <v:line style="position:absolute" from="9361,2653" to="9235,2653" stroked="true" strokeweight=".75pt" strokecolor="#231f20">
              <v:stroke dashstyle="solid"/>
            </v:line>
            <v:line style="position:absolute" from="9361,2245" to="9235,2245" stroked="true" strokeweight=".75pt" strokecolor="#231f20">
              <v:stroke dashstyle="solid"/>
            </v:line>
            <v:line style="position:absolute" from="9361,1836" to="9235,1836" stroked="true" strokeweight=".75pt" strokecolor="#231f20">
              <v:stroke dashstyle="solid"/>
            </v:line>
            <v:line style="position:absolute" from="9361,1427" to="9235,1427" stroked="true" strokeweight=".75pt" strokecolor="#231f20">
              <v:stroke dashstyle="solid"/>
            </v:line>
            <v:line style="position:absolute" from="9361,1019" to="9235,1019" stroked="true" strokeweight=".75pt" strokecolor="#231f20">
              <v:stroke dashstyle="solid"/>
            </v:line>
            <v:line style="position:absolute" from="9361,610" to="9235,610" stroked="true" strokeweight=".75pt" strokecolor="#231f20">
              <v:stroke dashstyle="solid"/>
            </v:line>
            <v:line style="position:absolute" from="9361,202" to="9235,202" stroked="true" strokeweight=".75pt" strokecolor="#231f20">
              <v:stroke dashstyle="solid"/>
            </v:line>
            <v:line style="position:absolute" from="4968,909" to="4717,1019" stroked="true" strokeweight="1.5pt" strokecolor="#0071bc">
              <v:stroke dashstyle="solid"/>
            </v:line>
            <v:line style="position:absolute" from="5219,786" to="4968,909" stroked="true" strokeweight="1.5pt" strokecolor="#0071bc">
              <v:stroke dashstyle="solid"/>
            </v:line>
            <v:line style="position:absolute" from="5470,902" to="5219,786" stroked="true" strokeweight="1.5pt" strokecolor="#0071bc">
              <v:stroke dashstyle="solid"/>
            </v:line>
            <v:line style="position:absolute" from="5721,705" to="5470,902" stroked="true" strokeweight="1.5pt" strokecolor="#0071bc">
              <v:stroke dashstyle="solid"/>
            </v:line>
            <v:line style="position:absolute" from="5972,742" to="5721,705" stroked="true" strokeweight="1.5pt" strokecolor="#0071bc">
              <v:stroke dashstyle="solid"/>
            </v:line>
            <v:line style="position:absolute" from="6223,761" to="5972,742" stroked="true" strokeweight="1.5pt" strokecolor="#0071bc">
              <v:stroke dashstyle="solid"/>
            </v:line>
            <v:line style="position:absolute" from="6474,766" to="6223,761" stroked="true" strokeweight="1.5pt" strokecolor="#0071bc">
              <v:stroke dashstyle="solid"/>
            </v:line>
            <v:line style="position:absolute" from="6725,766" to="6474,766" stroked="true" strokeweight="1.5pt" strokecolor="#0071bc">
              <v:stroke dashstyle="solid"/>
            </v:line>
            <v:line style="position:absolute" from="6976,718" to="6725,766" stroked="true" strokeweight="1.5pt" strokecolor="#0071bc">
              <v:stroke dashstyle="solid"/>
            </v:line>
            <v:line style="position:absolute" from="7227,727" to="6976,718" stroked="true" strokeweight="1.5pt" strokecolor="#0071bc">
              <v:stroke dashstyle="solid"/>
            </v:line>
            <v:line style="position:absolute" from="7478,721" to="7227,727" stroked="true" strokeweight="1.5pt" strokecolor="#0071bc">
              <v:stroke dashstyle="solid"/>
            </v:line>
            <v:line style="position:absolute" from="7729,848" to="7478,721" stroked="true" strokeweight="1.5pt" strokecolor="#0071bc">
              <v:stroke dashstyle="solid"/>
            </v:line>
            <v:line style="position:absolute" from="7980,1080" to="7729,848" stroked="true" strokeweight="1.5pt" strokecolor="#0071bc">
              <v:stroke dashstyle="solid"/>
            </v:line>
            <v:line style="position:absolute" from="8231,1329" to="7980,1080" stroked="true" strokeweight="1.5pt" strokecolor="#0071bc">
              <v:stroke dashstyle="solid"/>
            </v:line>
            <v:line style="position:absolute" from="8482,1905" to="8231,1329" stroked="true" strokeweight="1.5pt" strokecolor="#0071bc">
              <v:stroke dashstyle="solid"/>
            </v:line>
            <v:line style="position:absolute" from="8733,2558" to="8482,1905" stroked="true" strokeweight="1.5pt" strokecolor="#0071bc">
              <v:stroke dashstyle="solid"/>
            </v:line>
            <v:line style="position:absolute" from="8984,2671" to="8733,2558" stroked="true" strokeweight="1.5pt" strokecolor="#0071bc">
              <v:stroke dashstyle="solid"/>
            </v:line>
            <v:line style="position:absolute" from="4968,984" to="4717,1019" stroked="true" strokeweight="1.5pt" strokecolor="#39b54a">
              <v:stroke dashstyle="solid"/>
            </v:line>
            <v:line style="position:absolute" from="5219,922" to="4968,984" stroked="true" strokeweight="1.5pt" strokecolor="#39b54a">
              <v:stroke dashstyle="solid"/>
            </v:line>
            <v:line style="position:absolute" from="5470,879" to="5219,922" stroked="true" strokeweight="1.5pt" strokecolor="#39b54a">
              <v:stroke dashstyle="solid"/>
            </v:line>
            <v:line style="position:absolute" from="5721,770" to="5470,879" stroked="true" strokeweight="1.5pt" strokecolor="#39b54a">
              <v:stroke dashstyle="solid"/>
            </v:line>
            <v:line style="position:absolute" from="5972,739" to="5721,770" stroked="true" strokeweight="1.5pt" strokecolor="#39b54a">
              <v:stroke dashstyle="solid"/>
            </v:line>
            <v:line style="position:absolute" from="6223,737" to="5972,739" stroked="true" strokeweight="1.5pt" strokecolor="#39b54a">
              <v:stroke dashstyle="solid"/>
            </v:line>
            <v:line style="position:absolute" from="6474,676" to="6223,737" stroked="true" strokeweight="1.5pt" strokecolor="#39b54a">
              <v:stroke dashstyle="solid"/>
            </v:line>
            <v:line style="position:absolute" from="6725,650" to="6474,676" stroked="true" strokeweight="1.5pt" strokecolor="#39b54a">
              <v:stroke dashstyle="solid"/>
            </v:line>
            <v:line style="position:absolute" from="6976,582" to="6725,650" stroked="true" strokeweight="1.5pt" strokecolor="#39b54a">
              <v:stroke dashstyle="solid"/>
            </v:line>
            <v:line style="position:absolute" from="7227,506" to="6976,582" stroked="true" strokeweight="1.5pt" strokecolor="#39b54a">
              <v:stroke dashstyle="solid"/>
            </v:line>
            <v:line style="position:absolute" from="7478,460" to="7227,506" stroked="true" strokeweight="1.5pt" strokecolor="#39b54a">
              <v:stroke dashstyle="solid"/>
            </v:line>
            <v:line style="position:absolute" from="7729,476" to="7478,460" stroked="true" strokeweight="1.5pt" strokecolor="#39b54a">
              <v:stroke dashstyle="solid"/>
            </v:line>
            <v:line style="position:absolute" from="7980,444" to="7729,476" stroked="true" strokeweight="1.5pt" strokecolor="#39b54a">
              <v:stroke dashstyle="solid"/>
            </v:line>
            <v:line style="position:absolute" from="8231,503" to="7980,444" stroked="true" strokeweight="1.5pt" strokecolor="#39b54a">
              <v:stroke dashstyle="solid"/>
            </v:line>
            <v:line style="position:absolute" from="8482,623" to="8231,503" stroked="true" strokeweight="1.5pt" strokecolor="#39b54a">
              <v:stroke dashstyle="solid"/>
            </v:line>
            <v:line style="position:absolute" from="8733,764" to="8482,623" stroked="true" strokeweight="1.5pt" strokecolor="#39b54a">
              <v:stroke dashstyle="solid"/>
            </v:line>
            <v:line style="position:absolute" from="8984,779" to="8733,764" stroked="true" strokeweight="1.5pt" strokecolor="#39b54a">
              <v:stroke dashstyle="solid"/>
            </v:line>
            <v:line style="position:absolute" from="4968,1046" to="4717,1019" stroked="true" strokeweight="1.5pt" strokecolor="#ed1c24">
              <v:stroke dashstyle="solid"/>
            </v:line>
            <v:line style="position:absolute" from="5219,918" to="4968,1046" stroked="true" strokeweight="1.5pt" strokecolor="#ed1c24">
              <v:stroke dashstyle="solid"/>
            </v:line>
            <v:line style="position:absolute" from="5470,730" to="5219,918" stroked="true" strokeweight="1.5pt" strokecolor="#ed1c24">
              <v:stroke dashstyle="solid"/>
            </v:line>
            <v:line style="position:absolute" from="5721,823" to="5470,730" stroked="true" strokeweight="1.5pt" strokecolor="#ed1c24">
              <v:stroke dashstyle="solid"/>
            </v:line>
            <v:line style="position:absolute" from="5972,927" to="5721,823" stroked="true" strokeweight="1.5pt" strokecolor="#ed1c24">
              <v:stroke dashstyle="solid"/>
            </v:line>
            <v:line style="position:absolute" from="6223,904" to="5972,927" stroked="true" strokeweight="1.5pt" strokecolor="#ed1c24">
              <v:stroke dashstyle="solid"/>
            </v:line>
            <v:line style="position:absolute" from="6474,797" to="6223,904" stroked="true" strokeweight="1.5pt" strokecolor="#ed1c24">
              <v:stroke dashstyle="solid"/>
            </v:line>
            <v:line style="position:absolute" from="6725,718" to="6474,797" stroked="true" strokeweight="1.5pt" strokecolor="#ed1c24">
              <v:stroke dashstyle="solid"/>
            </v:line>
            <v:line style="position:absolute" from="6976,685" to="6725,718" stroked="true" strokeweight="1.5pt" strokecolor="#ed1c24">
              <v:stroke dashstyle="solid"/>
            </v:line>
            <v:line style="position:absolute" from="7227,774" to="6976,685" stroked="true" strokeweight="1.5pt" strokecolor="#ed1c24">
              <v:stroke dashstyle="solid"/>
            </v:line>
            <v:line style="position:absolute" from="7478,921" to="7227,774" stroked="true" strokeweight="1.5pt" strokecolor="#ed1c24">
              <v:stroke dashstyle="solid"/>
            </v:line>
            <v:line style="position:absolute" from="7729,968" to="7478,921" stroked="true" strokeweight="1.5pt" strokecolor="#ed1c24">
              <v:stroke dashstyle="solid"/>
            </v:line>
            <v:line style="position:absolute" from="7980,1054" to="7729,968" stroked="true" strokeweight="1.5pt" strokecolor="#ed1c24">
              <v:stroke dashstyle="solid"/>
            </v:line>
            <v:line style="position:absolute" from="8231,1140" to="7980,1054" stroked="true" strokeweight="1.5pt" strokecolor="#ed1c24">
              <v:stroke dashstyle="solid"/>
            </v:line>
            <v:line style="position:absolute" from="8482,1522" to="8231,1140" stroked="true" strokeweight="1.5pt" strokecolor="#ed1c24">
              <v:stroke dashstyle="solid"/>
            </v:line>
            <v:line style="position:absolute" from="8733,2187" to="8482,1522" stroked="true" strokeweight="1.5pt" strokecolor="#ed1c24">
              <v:stroke dashstyle="solid"/>
            </v:line>
            <v:line style="position:absolute" from="8984,2553" to="8733,2187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110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0" w:right="2562" w:firstLine="0"/>
        <w:jc w:val="right"/>
        <w:rPr>
          <w:sz w:val="14"/>
        </w:rPr>
      </w:pPr>
      <w:r>
        <w:rPr>
          <w:color w:val="231F20"/>
          <w:sz w:val="14"/>
        </w:rPr>
        <w:t>105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0" w:right="2562" w:firstLine="0"/>
        <w:jc w:val="right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0" w:right="2561" w:firstLine="0"/>
        <w:jc w:val="right"/>
        <w:rPr>
          <w:sz w:val="14"/>
        </w:rPr>
      </w:pPr>
      <w:r>
        <w:rPr>
          <w:color w:val="231F20"/>
          <w:sz w:val="14"/>
        </w:rPr>
        <w:t>95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0" w:right="2561" w:firstLine="0"/>
        <w:jc w:val="right"/>
        <w:rPr>
          <w:sz w:val="14"/>
        </w:rPr>
      </w:pPr>
      <w:r>
        <w:rPr>
          <w:color w:val="231F20"/>
          <w:sz w:val="14"/>
        </w:rPr>
        <w:t>90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0" w:right="2561" w:firstLine="0"/>
        <w:jc w:val="right"/>
        <w:rPr>
          <w:sz w:val="14"/>
        </w:rPr>
      </w:pPr>
      <w:r>
        <w:rPr>
          <w:color w:val="231F20"/>
          <w:sz w:val="14"/>
        </w:rPr>
        <w:t>85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0" w:right="2561" w:firstLine="0"/>
        <w:jc w:val="right"/>
        <w:rPr>
          <w:sz w:val="14"/>
        </w:rPr>
      </w:pPr>
      <w:r>
        <w:rPr>
          <w:color w:val="231F20"/>
          <w:sz w:val="14"/>
        </w:rPr>
        <w:t>80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2005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2006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811584" from="314pt,13.778919pt" to="324pt,13.778919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before="95"/>
        <w:ind w:left="123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75</w:t>
      </w:r>
    </w:p>
    <w:p>
      <w:pPr>
        <w:spacing w:before="12"/>
        <w:ind w:left="587" w:right="0" w:firstLine="0"/>
        <w:jc w:val="lef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5" w:equalWidth="0">
            <w:col w:w="4998" w:space="40"/>
            <w:col w:w="1124" w:space="39"/>
            <w:col w:w="965" w:space="40"/>
            <w:col w:w="964" w:space="39"/>
            <w:col w:w="3951"/>
          </w:cols>
        </w:sectPr>
      </w:pPr>
    </w:p>
    <w:p>
      <w:pPr>
        <w:spacing w:before="44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810048" from="217.216995pt,5.568919pt" to="227.216995pt,5.568919pt" stroked="true" strokeweight="1.5pt" strokecolor="#ed1c24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Total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1"/>
          <w:sz w:val="14"/>
        </w:rPr>
        <w:t>Canadian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exports</w:t>
      </w:r>
    </w:p>
    <w:p>
      <w:pPr>
        <w:spacing w:before="19"/>
        <w:ind w:left="0" w:right="541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810560" from="217.25pt,4.319933pt" to="227.25pt,4.319933pt" stroked="true" strokeweight="1.5pt" strokecolor="#39b54a">
            <v:stroke dashstyle="solid"/>
            <w10:wrap type="none"/>
          </v:line>
        </w:pict>
      </w:r>
      <w:r>
        <w:rPr>
          <w:color w:val="231F20"/>
          <w:sz w:val="14"/>
        </w:rPr>
        <w:t>U.S. real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GDP</w:t>
      </w:r>
    </w:p>
    <w:p>
      <w:pPr>
        <w:spacing w:before="46"/>
        <w:ind w:left="464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U.S.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activity measure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2" w:equalWidth="0">
            <w:col w:w="5984" w:space="40"/>
            <w:col w:w="6136"/>
          </w:cols>
        </w:sectPr>
      </w:pPr>
    </w:p>
    <w:p>
      <w:pPr>
        <w:spacing w:line="268" w:lineRule="auto" w:before="105"/>
        <w:ind w:left="4240" w:right="3076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Economic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Analysis,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Federal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Reserve,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Bank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Canada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calculations</w:t>
      </w:r>
    </w:p>
    <w:p>
      <w:pPr>
        <w:pStyle w:val="BodyText"/>
        <w:spacing w:before="11"/>
        <w:rPr>
          <w:sz w:val="9"/>
        </w:rPr>
      </w:pPr>
      <w:r>
        <w:rPr/>
        <w:pict>
          <v:shape style="position:absolute;margin-left:216pt;margin-top:6.929146pt;width:288pt;height:.1pt;mso-position-horizontal-relative:page;mso-position-vertical-relative:paragraph;z-index:-15650816;mso-wrap-distance-left:0;mso-wrap-distance-right:0" id="docshape151" coordorigin="4320,139" coordsize="5760,0" path="m4320,139l10080,13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rPr>
          <w:sz w:val="12"/>
        </w:rPr>
      </w:pPr>
      <w:r>
        <w:rPr/>
        <w:pict>
          <v:shape style="position:absolute;margin-left:216pt;margin-top:8.137977pt;width:288pt;height:.1pt;mso-position-horizontal-relative:page;mso-position-vertical-relative:paragraph;z-index:-15650304;mso-wrap-distance-left:0;mso-wrap-distance-right:0" id="docshape152" coordorigin="4320,163" coordsize="5760,0" path="m4320,163l10080,16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460" w:bottom="280" w:left="80" w:right="0"/>
        </w:sectPr>
      </w:pPr>
    </w:p>
    <w:p>
      <w:pPr>
        <w:spacing w:line="208" w:lineRule="auto" w:before="83"/>
        <w:ind w:left="424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6"/>
          <w:sz w:val="18"/>
        </w:rPr>
        <w:t> </w:t>
      </w:r>
      <w:r>
        <w:rPr>
          <w:b/>
          <w:color w:val="004F5A"/>
          <w:sz w:val="18"/>
        </w:rPr>
        <w:t>12:</w:t>
      </w:r>
      <w:r>
        <w:rPr>
          <w:b/>
          <w:color w:val="004F5A"/>
          <w:spacing w:val="2"/>
          <w:sz w:val="18"/>
        </w:rPr>
        <w:t> </w:t>
      </w:r>
      <w:r>
        <w:rPr>
          <w:b/>
          <w:color w:val="231F20"/>
          <w:sz w:val="18"/>
        </w:rPr>
        <w:t>Falling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sales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led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a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further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increase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stock-to-sales ratio</w:t>
      </w:r>
    </w:p>
    <w:p>
      <w:pPr>
        <w:spacing w:before="105"/>
        <w:ind w:left="4308" w:right="0" w:firstLine="0"/>
        <w:jc w:val="left"/>
        <w:rPr>
          <w:sz w:val="14"/>
        </w:rPr>
      </w:pPr>
      <w:r>
        <w:rPr>
          <w:color w:val="231F20"/>
          <w:sz w:val="14"/>
        </w:rPr>
        <w:t>%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growth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at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rates</w:t>
      </w:r>
    </w:p>
    <w:p>
      <w:pPr>
        <w:spacing w:before="81"/>
        <w:ind w:left="4315" w:right="0" w:firstLine="0"/>
        <w:jc w:val="left"/>
        <w:rPr>
          <w:sz w:val="14"/>
        </w:rPr>
      </w:pPr>
      <w:r>
        <w:rPr/>
        <w:pict>
          <v:group style="position:absolute;margin-left:231.113998pt;margin-top:7.762923pt;width:251.9pt;height:144.35pt;mso-position-horizontal-relative:page;mso-position-vertical-relative:paragraph;z-index:15812096" id="docshapegroup153" coordorigin="4622,155" coordsize="5038,2887">
            <v:line style="position:absolute" from="4630,3034" to="9650,3034" stroked="true" strokeweight=".75pt" strokecolor="#231f20">
              <v:stroke dashstyle="solid"/>
            </v:line>
            <v:line style="position:absolute" from="5885,3034" to="5885,2963" stroked="true" strokeweight=".75pt" strokecolor="#231f20">
              <v:stroke dashstyle="solid"/>
            </v:line>
            <v:line style="position:absolute" from="6889,3034" to="6889,2963" stroked="true" strokeweight=".75pt" strokecolor="#231f20">
              <v:stroke dashstyle="solid"/>
            </v:line>
            <v:line style="position:absolute" from="7893,3034" to="7893,2963" stroked="true" strokeweight=".75pt" strokecolor="#231f20">
              <v:stroke dashstyle="solid"/>
            </v:line>
            <v:line style="position:absolute" from="8897,3034" to="8897,2963" stroked="true" strokeweight=".75pt" strokecolor="#231f20">
              <v:stroke dashstyle="solid"/>
            </v:line>
            <v:line style="position:absolute" from="4630,2754" to="4630,2683" stroked="true" strokeweight=".75pt" strokecolor="#231f20">
              <v:stroke dashstyle="solid"/>
            </v:line>
            <v:line style="position:absolute" from="4630,3024" to="4630,164" stroked="true" strokeweight=".75pt" strokecolor="#231f20">
              <v:stroke dashstyle="solid"/>
            </v:line>
            <v:line style="position:absolute" from="4630,2738" to="4755,2738" stroked="true" strokeweight=".75pt" strokecolor="#231f20">
              <v:stroke dashstyle="solid"/>
            </v:line>
            <v:line style="position:absolute" from="4630,2452" to="4755,2452" stroked="true" strokeweight=".75pt" strokecolor="#231f20">
              <v:stroke dashstyle="solid"/>
            </v:line>
            <v:line style="position:absolute" from="4630,2166" to="4755,2166" stroked="true" strokeweight=".75pt" strokecolor="#231f20">
              <v:stroke dashstyle="solid"/>
            </v:line>
            <v:line style="position:absolute" from="4630,1880" to="4755,1880" stroked="true" strokeweight=".75pt" strokecolor="#231f20">
              <v:stroke dashstyle="solid"/>
            </v:line>
            <v:line style="position:absolute" from="4630,1594" to="4755,1594" stroked="true" strokeweight=".75pt" strokecolor="#231f20">
              <v:stroke dashstyle="solid"/>
            </v:line>
            <v:line style="position:absolute" from="4630,1308" to="4755,1308" stroked="true" strokeweight=".75pt" strokecolor="#231f20">
              <v:stroke dashstyle="solid"/>
            </v:line>
            <v:line style="position:absolute" from="4630,1022" to="4755,1022" stroked="true" strokeweight=".75pt" strokecolor="#231f20">
              <v:stroke dashstyle="solid"/>
            </v:line>
            <v:line style="position:absolute" from="4630,736" to="4755,736" stroked="true" strokeweight=".75pt" strokecolor="#231f20">
              <v:stroke dashstyle="solid"/>
            </v:line>
            <v:line style="position:absolute" from="4630,450" to="4755,450" stroked="true" strokeweight=".75pt" strokecolor="#231f20">
              <v:stroke dashstyle="solid"/>
            </v:line>
            <v:line style="position:absolute" from="4630,164" to="4755,164" stroked="true" strokeweight=".75pt" strokecolor="#231f20">
              <v:stroke dashstyle="solid"/>
            </v:line>
            <v:line style="position:absolute" from="5257,1427" to="5006,1266" stroked="true" strokeweight="1.5pt" strokecolor="#39b54a">
              <v:stroke dashstyle="solid"/>
            </v:line>
            <v:line style="position:absolute" from="5508,1158" to="5257,1427" stroked="true" strokeweight="1.5pt" strokecolor="#39b54a">
              <v:stroke dashstyle="solid"/>
            </v:line>
            <v:line style="position:absolute" from="5759,1098" to="5508,1158" stroked="true" strokeweight="1.5pt" strokecolor="#39b54a">
              <v:stroke dashstyle="solid"/>
            </v:line>
            <v:line style="position:absolute" from="6010,1441" to="5759,1098" stroked="true" strokeweight="1.5pt" strokecolor="#39b54a">
              <v:stroke dashstyle="solid"/>
            </v:line>
            <v:line style="position:absolute" from="6261,1513" to="6010,1441" stroked="true" strokeweight="1.5pt" strokecolor="#39b54a">
              <v:stroke dashstyle="solid"/>
            </v:line>
            <v:line style="position:absolute" from="6512,1348" to="6261,1513" stroked="true" strokeweight="1.5pt" strokecolor="#39b54a">
              <v:stroke dashstyle="solid"/>
            </v:line>
            <v:line style="position:absolute" from="6763,1363" to="6512,1348" stroked="true" strokeweight="1.5pt" strokecolor="#39b54a">
              <v:stroke dashstyle="solid"/>
            </v:line>
            <v:line style="position:absolute" from="7014,1311" to="6763,1363" stroked="true" strokeweight="1.5pt" strokecolor="#39b54a">
              <v:stroke dashstyle="solid"/>
            </v:line>
            <v:line style="position:absolute" from="7265,1230" to="7014,1311" stroked="true" strokeweight="1.5pt" strokecolor="#39b54a">
              <v:stroke dashstyle="solid"/>
            </v:line>
            <v:line style="position:absolute" from="7516,1501" to="7265,1230" stroked="true" strokeweight="1.5pt" strokecolor="#39b54a">
              <v:stroke dashstyle="solid"/>
            </v:line>
            <v:line style="position:absolute" from="7767,1567" to="7516,1501" stroked="true" strokeweight="1.5pt" strokecolor="#39b54a">
              <v:stroke dashstyle="solid"/>
            </v:line>
            <v:line style="position:absolute" from="8018,1409" to="7767,1567" stroked="true" strokeweight="1.5pt" strokecolor="#39b54a">
              <v:stroke dashstyle="solid"/>
            </v:line>
            <v:line style="position:absolute" from="8269,1667" to="8018,1409" stroked="true" strokeweight="1.5pt" strokecolor="#39b54a">
              <v:stroke dashstyle="solid"/>
            </v:line>
            <v:line style="position:absolute" from="8520,1724" to="8269,1667" stroked="true" strokeweight="1.5pt" strokecolor="#39b54a">
              <v:stroke dashstyle="solid"/>
            </v:line>
            <v:line style="position:absolute" from="8771,2458" to="8520,1724" stroked="true" strokeweight="1.5pt" strokecolor="#39b54a">
              <v:stroke dashstyle="solid"/>
            </v:line>
            <v:line style="position:absolute" from="9022,2926" to="8771,2458" stroked="true" strokeweight="1.5pt" strokecolor="#39b54a">
              <v:stroke dashstyle="solid"/>
            </v:line>
            <v:line style="position:absolute" from="9273,2276" to="9022,2926" stroked="true" strokeweight="1.5pt" strokecolor="#39b54a">
              <v:stroke dashstyle="solid"/>
            </v:line>
            <v:line style="position:absolute" from="9650,3024" to="9650,2953" stroked="true" strokeweight="1pt" strokecolor="#231f20">
              <v:stroke dashstyle="solid"/>
            </v:line>
            <v:line style="position:absolute" from="9650,2754" to="9650,2683" stroked="true" strokeweight=".75pt" strokecolor="#231f20">
              <v:stroke dashstyle="solid"/>
            </v:line>
            <v:line style="position:absolute" from="9650,3024" to="9650,164" stroked="true" strokeweight=".75pt" strokecolor="#231f20">
              <v:stroke dashstyle="solid"/>
            </v:line>
            <v:line style="position:absolute" from="9650,2738" to="9524,2738" stroked="true" strokeweight=".75pt" strokecolor="#231f20">
              <v:stroke dashstyle="solid"/>
            </v:line>
            <v:line style="position:absolute" from="9650,2452" to="9524,2452" stroked="true" strokeweight="1pt" strokecolor="#231f20">
              <v:stroke dashstyle="solid"/>
            </v:line>
            <v:line style="position:absolute" from="9650,2166" to="9524,2166" stroked="true" strokeweight="1pt" strokecolor="#231f20">
              <v:stroke dashstyle="solid"/>
            </v:line>
            <v:line style="position:absolute" from="9650,1880" to="9524,1880" stroked="true" strokeweight=".75pt" strokecolor="#231f20">
              <v:stroke dashstyle="solid"/>
            </v:line>
            <v:line style="position:absolute" from="9650,1594" to="9524,1594" stroked="true" strokeweight="1pt" strokecolor="#231f20">
              <v:stroke dashstyle="solid"/>
            </v:line>
            <v:line style="position:absolute" from="9650,1308" to="9524,1308" stroked="true" strokeweight="1pt" strokecolor="#231f20">
              <v:stroke dashstyle="solid"/>
            </v:line>
            <v:line style="position:absolute" from="9650,1022" to="9524,1022" stroked="true" strokeweight=".75pt" strokecolor="#231f20">
              <v:stroke dashstyle="solid"/>
            </v:line>
            <v:line style="position:absolute" from="9650,736" to="9524,736" stroked="true" strokeweight=".75pt" strokecolor="#231f20">
              <v:stroke dashstyle="solid"/>
            </v:line>
            <v:line style="position:absolute" from="9650,450" to="9524,450" stroked="true" strokeweight=".75pt" strokecolor="#231f20">
              <v:stroke dashstyle="solid"/>
            </v:line>
            <v:line style="position:absolute" from="9650,163" to="9524,163" stroked="true" strokeweight=".75pt" strokecolor="#231f20">
              <v:stroke dashstyle="solid"/>
            </v:line>
            <v:line style="position:absolute" from="5257,1995" to="5006,2066" stroked="true" strokeweight="1.5pt" strokecolor="#ed1c24">
              <v:stroke dashstyle="solid"/>
            </v:line>
            <v:line style="position:absolute" from="5508,2023" to="5257,1995" stroked="true" strokeweight="1.5pt" strokecolor="#ed1c24">
              <v:stroke dashstyle="solid"/>
            </v:line>
            <v:line style="position:absolute" from="5759,2095" to="5508,2023" stroked="true" strokeweight="1.5pt" strokecolor="#ed1c24">
              <v:stroke dashstyle="solid"/>
            </v:line>
            <v:line style="position:absolute" from="6010,2038" to="5759,2095" stroked="true" strokeweight="1.5pt" strokecolor="#ed1c24">
              <v:stroke dashstyle="solid"/>
            </v:line>
            <v:line style="position:absolute" from="6261,1837" to="6010,2038" stroked="true" strokeweight="1.5pt" strokecolor="#ed1c24">
              <v:stroke dashstyle="solid"/>
            </v:line>
            <v:line style="position:absolute" from="6512,1766" to="6261,1837" stroked="true" strokeweight="1.5pt" strokecolor="#ed1c24">
              <v:stroke dashstyle="solid"/>
            </v:line>
            <v:line style="position:absolute" from="6763,1837" to="6512,1766" stroked="true" strokeweight="1.5pt" strokecolor="#ed1c24">
              <v:stroke dashstyle="solid"/>
            </v:line>
            <v:line style="position:absolute" from="7014,1895" to="6763,1837" stroked="true" strokeweight="1.5pt" strokecolor="#ed1c24">
              <v:stroke dashstyle="solid"/>
            </v:line>
            <v:line style="position:absolute" from="7265,1980" to="7014,1895" stroked="true" strokeweight="1.5pt" strokecolor="#ed1c24">
              <v:stroke dashstyle="solid"/>
            </v:line>
            <v:line style="position:absolute" from="7516,1752" to="7265,1980" stroked="true" strokeweight="1.5pt" strokecolor="#ed1c24">
              <v:stroke dashstyle="solid"/>
            </v:line>
            <v:line style="position:absolute" from="7767,1494" to="7516,1752" stroked="true" strokeweight="1.5pt" strokecolor="#ed1c24">
              <v:stroke dashstyle="solid"/>
            </v:line>
            <v:line style="position:absolute" from="8018,1508" to="7767,1494" stroked="true" strokeweight="1.5pt" strokecolor="#ed1c24">
              <v:stroke dashstyle="solid"/>
            </v:line>
            <v:line style="position:absolute" from="8269,1380" to="8018,1508" stroked="true" strokeweight="1.5pt" strokecolor="#ed1c24">
              <v:stroke dashstyle="solid"/>
            </v:line>
            <v:line style="position:absolute" from="8520,1237" to="8269,1380" stroked="true" strokeweight="1.5pt" strokecolor="#ed1c24">
              <v:stroke dashstyle="solid"/>
            </v:line>
            <v:line style="position:absolute" from="8771,865" to="8520,1237" stroked="true" strokeweight="1.5pt" strokecolor="#ed1c24">
              <v:stroke dashstyle="solid"/>
            </v:line>
            <v:line style="position:absolute" from="9022,479" to="8771,865" stroked="true" strokeweight="1.5pt" strokecolor="#ed1c24">
              <v:stroke dashstyle="solid"/>
            </v:line>
            <v:line style="position:absolute" from="9273,364" to="9022,479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20</w:t>
      </w:r>
    </w:p>
    <w:p>
      <w:pPr>
        <w:spacing w:before="125"/>
        <w:ind w:left="4315" w:right="0" w:firstLine="0"/>
        <w:jc w:val="left"/>
        <w:rPr>
          <w:sz w:val="14"/>
        </w:rPr>
      </w:pPr>
      <w:r>
        <w:rPr>
          <w:color w:val="231F20"/>
          <w:sz w:val="14"/>
        </w:rPr>
        <w:t>16</w:t>
      </w:r>
    </w:p>
    <w:p>
      <w:pPr>
        <w:spacing w:before="125"/>
        <w:ind w:left="4315" w:right="0" w:firstLine="0"/>
        <w:jc w:val="left"/>
        <w:rPr>
          <w:sz w:val="14"/>
        </w:rPr>
      </w:pPr>
      <w:r>
        <w:rPr>
          <w:color w:val="231F20"/>
          <w:sz w:val="14"/>
        </w:rPr>
        <w:t>12</w:t>
      </w:r>
    </w:p>
    <w:p>
      <w:pPr>
        <w:spacing w:before="125"/>
        <w:ind w:left="4393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8</w:t>
      </w:r>
    </w:p>
    <w:p>
      <w:pPr>
        <w:spacing w:before="125"/>
        <w:ind w:left="4393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spacing w:before="125"/>
        <w:ind w:left="4393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125"/>
        <w:ind w:left="4346" w:right="0" w:firstLine="0"/>
        <w:jc w:val="left"/>
        <w:rPr>
          <w:sz w:val="14"/>
        </w:rPr>
      </w:pPr>
      <w:r>
        <w:rPr>
          <w:color w:val="231F20"/>
          <w:sz w:val="14"/>
        </w:rPr>
        <w:t>-4</w:t>
      </w:r>
    </w:p>
    <w:p>
      <w:pPr>
        <w:spacing w:before="125"/>
        <w:ind w:left="4346" w:right="0" w:firstLine="0"/>
        <w:jc w:val="left"/>
        <w:rPr>
          <w:sz w:val="14"/>
        </w:rPr>
      </w:pPr>
      <w:r>
        <w:rPr>
          <w:color w:val="231F20"/>
          <w:sz w:val="14"/>
        </w:rPr>
        <w:t>-8</w:t>
      </w:r>
    </w:p>
    <w:p>
      <w:pPr>
        <w:spacing w:before="125"/>
        <w:ind w:left="4269" w:right="0" w:firstLine="0"/>
        <w:jc w:val="left"/>
        <w:rPr>
          <w:sz w:val="14"/>
        </w:rPr>
      </w:pPr>
      <w:r>
        <w:rPr>
          <w:color w:val="231F20"/>
          <w:sz w:val="14"/>
        </w:rPr>
        <w:t>-12</w:t>
      </w:r>
    </w:p>
    <w:p>
      <w:pPr>
        <w:spacing w:before="125"/>
        <w:ind w:left="4269" w:right="0" w:firstLine="0"/>
        <w:jc w:val="left"/>
        <w:rPr>
          <w:sz w:val="14"/>
        </w:rPr>
      </w:pPr>
      <w:r>
        <w:rPr>
          <w:color w:val="231F20"/>
          <w:sz w:val="14"/>
        </w:rPr>
        <w:t>-16</w:t>
      </w:r>
    </w:p>
    <w:p>
      <w:pPr>
        <w:spacing w:line="138" w:lineRule="exact" w:before="125"/>
        <w:ind w:left="4269" w:right="0" w:firstLine="0"/>
        <w:jc w:val="left"/>
        <w:rPr>
          <w:sz w:val="14"/>
        </w:rPr>
      </w:pPr>
      <w:r>
        <w:rPr>
          <w:color w:val="231F20"/>
          <w:sz w:val="14"/>
        </w:rPr>
        <w:t>-20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5"/>
        </w:rPr>
      </w:pPr>
    </w:p>
    <w:p>
      <w:pPr>
        <w:spacing w:line="369" w:lineRule="auto" w:before="0"/>
        <w:ind w:left="244" w:right="2197" w:hanging="39"/>
        <w:jc w:val="left"/>
        <w:rPr>
          <w:sz w:val="14"/>
        </w:rPr>
      </w:pPr>
      <w:r>
        <w:rPr>
          <w:color w:val="231F20"/>
          <w:spacing w:val="-1"/>
          <w:sz w:val="14"/>
        </w:rPr>
        <w:t>Ratio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0.80</w:t>
      </w:r>
    </w:p>
    <w:p>
      <w:pPr>
        <w:spacing w:before="32"/>
        <w:ind w:left="240" w:right="0" w:firstLine="0"/>
        <w:jc w:val="left"/>
        <w:rPr>
          <w:sz w:val="14"/>
        </w:rPr>
      </w:pPr>
      <w:r>
        <w:rPr>
          <w:color w:val="231F20"/>
          <w:sz w:val="14"/>
        </w:rPr>
        <w:t>0.78</w:t>
      </w:r>
    </w:p>
    <w:p>
      <w:pPr>
        <w:spacing w:before="125"/>
        <w:ind w:left="242" w:right="0" w:firstLine="0"/>
        <w:jc w:val="left"/>
        <w:rPr>
          <w:sz w:val="14"/>
        </w:rPr>
      </w:pPr>
      <w:r>
        <w:rPr>
          <w:color w:val="231F20"/>
          <w:sz w:val="14"/>
        </w:rPr>
        <w:t>0.76</w:t>
      </w:r>
    </w:p>
    <w:p>
      <w:pPr>
        <w:spacing w:before="125"/>
        <w:ind w:left="237" w:right="0" w:firstLine="0"/>
        <w:jc w:val="left"/>
        <w:rPr>
          <w:sz w:val="14"/>
        </w:rPr>
      </w:pPr>
      <w:r>
        <w:rPr>
          <w:color w:val="231F20"/>
          <w:sz w:val="14"/>
        </w:rPr>
        <w:t>0.74</w:t>
      </w:r>
    </w:p>
    <w:p>
      <w:pPr>
        <w:spacing w:before="125"/>
        <w:ind w:left="240" w:right="0" w:firstLine="0"/>
        <w:jc w:val="left"/>
        <w:rPr>
          <w:sz w:val="14"/>
        </w:rPr>
      </w:pPr>
      <w:r>
        <w:rPr>
          <w:color w:val="231F20"/>
          <w:sz w:val="14"/>
        </w:rPr>
        <w:t>0.72</w:t>
      </w:r>
    </w:p>
    <w:p>
      <w:pPr>
        <w:spacing w:before="125"/>
        <w:ind w:left="242" w:right="0" w:firstLine="0"/>
        <w:jc w:val="left"/>
        <w:rPr>
          <w:sz w:val="14"/>
        </w:rPr>
      </w:pPr>
      <w:r>
        <w:rPr>
          <w:color w:val="231F20"/>
          <w:sz w:val="14"/>
        </w:rPr>
        <w:t>0.70</w:t>
      </w:r>
    </w:p>
    <w:p>
      <w:pPr>
        <w:spacing w:before="125"/>
        <w:ind w:left="240" w:right="0" w:firstLine="0"/>
        <w:jc w:val="left"/>
        <w:rPr>
          <w:sz w:val="14"/>
        </w:rPr>
      </w:pPr>
      <w:r>
        <w:rPr>
          <w:color w:val="231F20"/>
          <w:sz w:val="14"/>
        </w:rPr>
        <w:t>0.68</w:t>
      </w:r>
    </w:p>
    <w:p>
      <w:pPr>
        <w:spacing w:before="125"/>
        <w:ind w:left="242" w:right="0" w:firstLine="0"/>
        <w:jc w:val="left"/>
        <w:rPr>
          <w:sz w:val="14"/>
        </w:rPr>
      </w:pPr>
      <w:r>
        <w:rPr>
          <w:color w:val="231F20"/>
          <w:sz w:val="14"/>
        </w:rPr>
        <w:t>0.66</w:t>
      </w:r>
    </w:p>
    <w:p>
      <w:pPr>
        <w:spacing w:before="125"/>
        <w:ind w:left="240" w:right="0" w:firstLine="0"/>
        <w:jc w:val="left"/>
        <w:rPr>
          <w:sz w:val="14"/>
        </w:rPr>
      </w:pPr>
      <w:r>
        <w:rPr>
          <w:color w:val="231F20"/>
          <w:sz w:val="14"/>
        </w:rPr>
        <w:t>0.64</w:t>
      </w:r>
    </w:p>
    <w:p>
      <w:pPr>
        <w:spacing w:before="125"/>
        <w:ind w:left="235" w:right="0" w:firstLine="0"/>
        <w:jc w:val="left"/>
        <w:rPr>
          <w:sz w:val="14"/>
        </w:rPr>
      </w:pPr>
      <w:r>
        <w:rPr>
          <w:color w:val="231F20"/>
          <w:sz w:val="14"/>
        </w:rPr>
        <w:t>0.62</w:t>
      </w:r>
    </w:p>
    <w:p>
      <w:pPr>
        <w:spacing w:line="138" w:lineRule="exact" w:before="125"/>
        <w:ind w:left="237" w:right="0" w:firstLine="0"/>
        <w:jc w:val="left"/>
        <w:rPr>
          <w:sz w:val="14"/>
        </w:rPr>
      </w:pPr>
      <w:r>
        <w:rPr>
          <w:color w:val="231F20"/>
          <w:sz w:val="14"/>
        </w:rPr>
        <w:t>0.60</w:t>
      </w:r>
    </w:p>
    <w:p>
      <w:pPr>
        <w:spacing w:after="0" w:line="138" w:lineRule="exact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2" w:equalWidth="0">
            <w:col w:w="9376" w:space="40"/>
            <w:col w:w="2744"/>
          </w:cols>
        </w:sectPr>
      </w:pPr>
    </w:p>
    <w:p>
      <w:pPr>
        <w:spacing w:line="157" w:lineRule="exact"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2005</w:t>
      </w:r>
    </w:p>
    <w:p>
      <w:pPr>
        <w:spacing w:line="157" w:lineRule="exact" w:before="0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2006</w:t>
      </w:r>
    </w:p>
    <w:p>
      <w:pPr>
        <w:spacing w:line="157" w:lineRule="exact" w:before="0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2007</w:t>
      </w:r>
    </w:p>
    <w:p>
      <w:pPr>
        <w:spacing w:line="157" w:lineRule="exact" w:before="0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2008</w:t>
      </w:r>
    </w:p>
    <w:p>
      <w:pPr>
        <w:spacing w:line="157" w:lineRule="exact" w:before="0"/>
        <w:ind w:left="532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2009</w:t>
      </w:r>
    </w:p>
    <w:p>
      <w:pPr>
        <w:spacing w:after="0" w:line="157" w:lineRule="exact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5" w:equalWidth="0">
            <w:col w:w="5462" w:space="40"/>
            <w:col w:w="964" w:space="39"/>
            <w:col w:w="964" w:space="40"/>
            <w:col w:w="945" w:space="40"/>
            <w:col w:w="3666"/>
          </w:cols>
        </w:sectPr>
      </w:pPr>
    </w:p>
    <w:p>
      <w:pPr>
        <w:tabs>
          <w:tab w:pos="7555" w:val="left" w:leader="none"/>
        </w:tabs>
        <w:spacing w:before="67"/>
        <w:ind w:left="4855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12608" from="232.423996pt,7.312941pt" to="242.423996pt,7.312941pt" stroked="true" strokeweight="1.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900992" from="367.424011pt,7.312941pt" to="377.424011pt,7.312941pt" stroked="true" strokeweight="1.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Total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sales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goods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scale)</w:t>
      </w:r>
      <w:r>
        <w:rPr>
          <w:color w:val="231F20"/>
          <w:position w:val="4"/>
          <w:sz w:val="11"/>
        </w:rPr>
        <w:t>a</w:t>
        <w:tab/>
      </w:r>
      <w:r>
        <w:rPr>
          <w:color w:val="231F20"/>
          <w:sz w:val="14"/>
        </w:rPr>
        <w:t>Stock-to-sales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ratio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(right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scale)</w:t>
      </w:r>
    </w:p>
    <w:p>
      <w:pPr>
        <w:spacing w:line="268" w:lineRule="auto" w:before="118"/>
        <w:ind w:left="4400" w:right="2676" w:hanging="16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21"/>
          <w:w w:val="80"/>
          <w:sz w:val="14"/>
        </w:rPr>
        <w:t> </w:t>
      </w:r>
      <w:r>
        <w:rPr>
          <w:color w:val="231F20"/>
          <w:w w:val="80"/>
          <w:sz w:val="14"/>
        </w:rPr>
        <w:t>Total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sales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goods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ﬁnal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domestic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demand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less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consumption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services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plus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exports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goods,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all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constant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dollars.</w:t>
      </w:r>
    </w:p>
    <w:p>
      <w:pPr>
        <w:spacing w:line="160" w:lineRule="exact" w:before="0"/>
        <w:ind w:left="4239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922157pt;width:288pt;height:.1pt;mso-position-horizontal-relative:page;mso-position-vertical-relative:paragraph;z-index:-15649792;mso-wrap-distance-left:0;mso-wrap-distance-right:0" id="docshape154" coordorigin="4320,158" coordsize="5760,0" path="m4320,158l1008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36pt;margin-top:7.94793pt;width:522pt;height:.1pt;mso-position-horizontal-relative:page;mso-position-vertical-relative:paragraph;z-index:-15649280;mso-wrap-distance-left:0;mso-wrap-distance-right:0" id="docshape155" coordorigin="720,159" coordsize="10440,0" path="m720,159l11160,15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00" w:right="0" w:firstLine="0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905600" id="docshape156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905088" id="docshape157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5.8pt;height:20.85pt;mso-position-horizontal-relative:page;mso-position-vertical-relative:paragraph;z-index:15813632" type="#_x0000_t202" id="docshape158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43"/>
                      <w:sz w:val="36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OCTOBER</w:t>
      </w:r>
      <w:r>
        <w:rPr>
          <w:color w:val="4C4C4E"/>
          <w:spacing w:val="12"/>
          <w:w w:val="95"/>
          <w:sz w:val="12"/>
        </w:rPr>
        <w:t> </w:t>
      </w:r>
      <w:r>
        <w:rPr>
          <w:color w:val="4C4C4E"/>
          <w:w w:val="95"/>
          <w:sz w:val="12"/>
        </w:rPr>
        <w:t>2009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line="249" w:lineRule="auto" w:before="92"/>
        <w:ind w:left="999" w:right="-17"/>
      </w:pPr>
      <w:r>
        <w:rPr>
          <w:color w:val="231F20"/>
        </w:rPr>
        <w:t>In contrast, household spending began to recover in the second quarter in</w:t>
      </w:r>
      <w:r>
        <w:rPr>
          <w:color w:val="231F20"/>
          <w:spacing w:val="1"/>
        </w:rPr>
        <w:t> </w:t>
      </w:r>
      <w:r>
        <w:rPr>
          <w:color w:val="231F20"/>
        </w:rPr>
        <w:t>response to substantial monetary and ﬁscal stimulus and improved consumer</w:t>
      </w:r>
      <w:r>
        <w:rPr>
          <w:color w:val="231F20"/>
          <w:spacing w:val="-53"/>
        </w:rPr>
        <w:t> </w:t>
      </w:r>
      <w:r>
        <w:rPr>
          <w:color w:val="231F20"/>
        </w:rPr>
        <w:t>conﬁdence. Expenditures on consumer durables and residential investment</w:t>
      </w:r>
      <w:r>
        <w:rPr>
          <w:color w:val="231F20"/>
          <w:spacing w:val="1"/>
        </w:rPr>
        <w:t> </w:t>
      </w:r>
      <w:r>
        <w:rPr>
          <w:color w:val="231F20"/>
        </w:rPr>
        <w:t>picked up strongly. In addition to improved affordability, the sharp rebound in</w:t>
      </w:r>
      <w:r>
        <w:rPr>
          <w:color w:val="231F20"/>
          <w:spacing w:val="1"/>
        </w:rPr>
        <w:t> </w:t>
      </w:r>
      <w:r>
        <w:rPr>
          <w:color w:val="231F20"/>
        </w:rPr>
        <w:t>sales of existing homes reﬂected pent-up demand from the height of the</w:t>
      </w:r>
      <w:r>
        <w:rPr>
          <w:color w:val="231F20"/>
          <w:spacing w:val="1"/>
        </w:rPr>
        <w:t> </w:t>
      </w:r>
      <w:r>
        <w:rPr>
          <w:color w:val="231F20"/>
        </w:rPr>
        <w:t>ﬁnancial crisis </w:t>
      </w:r>
      <w:r>
        <w:rPr>
          <w:b/>
          <w:color w:val="231F20"/>
        </w:rPr>
        <w:t>(Chart 13)</w:t>
      </w:r>
      <w:r>
        <w:rPr>
          <w:color w:val="231F20"/>
        </w:rPr>
        <w:t>. Fiscal incentives also helped to fuel renovation</w:t>
      </w:r>
      <w:r>
        <w:rPr>
          <w:color w:val="231F20"/>
          <w:spacing w:val="1"/>
        </w:rPr>
        <w:t> </w:t>
      </w:r>
      <w:r>
        <w:rPr>
          <w:color w:val="231F20"/>
        </w:rPr>
        <w:t>activity.</w:t>
      </w:r>
      <w:r>
        <w:rPr>
          <w:color w:val="231F20"/>
          <w:spacing w:val="-5"/>
        </w:rPr>
        <w:t> </w:t>
      </w:r>
      <w:r>
        <w:rPr>
          <w:color w:val="231F20"/>
        </w:rPr>
        <w:t>Government</w:t>
      </w:r>
      <w:r>
        <w:rPr>
          <w:color w:val="231F20"/>
          <w:spacing w:val="-4"/>
        </w:rPr>
        <w:t> </w:t>
      </w:r>
      <w:r>
        <w:rPr>
          <w:color w:val="231F20"/>
        </w:rPr>
        <w:t>expenditures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another</w:t>
      </w:r>
      <w:r>
        <w:rPr>
          <w:color w:val="231F20"/>
          <w:spacing w:val="-4"/>
        </w:rPr>
        <w:t> </w:t>
      </w:r>
      <w:r>
        <w:rPr>
          <w:color w:val="231F20"/>
        </w:rPr>
        <w:t>important</w:t>
      </w:r>
      <w:r>
        <w:rPr>
          <w:color w:val="231F20"/>
          <w:spacing w:val="-4"/>
        </w:rPr>
        <w:t> </w:t>
      </w:r>
      <w:r>
        <w:rPr>
          <w:color w:val="231F20"/>
        </w:rPr>
        <w:t>source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demand,</w:t>
      </w:r>
      <w:r>
        <w:rPr>
          <w:color w:val="231F20"/>
          <w:spacing w:val="-53"/>
        </w:rPr>
        <w:t> </w:t>
      </w:r>
      <w:r>
        <w:rPr>
          <w:color w:val="231F20"/>
        </w:rPr>
        <w:t>contributing</w:t>
      </w:r>
      <w:r>
        <w:rPr>
          <w:color w:val="231F20"/>
          <w:spacing w:val="-8"/>
        </w:rPr>
        <w:t> </w:t>
      </w:r>
      <w:r>
        <w:rPr>
          <w:color w:val="231F20"/>
        </w:rPr>
        <w:t>1.2</w:t>
      </w:r>
      <w:r>
        <w:rPr>
          <w:color w:val="231F20"/>
          <w:spacing w:val="-7"/>
        </w:rPr>
        <w:t> </w:t>
      </w:r>
      <w:r>
        <w:rPr>
          <w:color w:val="231F20"/>
        </w:rPr>
        <w:t>percentage</w:t>
      </w:r>
      <w:r>
        <w:rPr>
          <w:color w:val="231F20"/>
          <w:spacing w:val="-7"/>
        </w:rPr>
        <w:t> </w:t>
      </w:r>
      <w:r>
        <w:rPr>
          <w:color w:val="231F20"/>
        </w:rPr>
        <w:t>points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growth</w:t>
      </w:r>
      <w:r>
        <w:rPr>
          <w:color w:val="231F20"/>
          <w:spacing w:val="-7"/>
        </w:rPr>
        <w:t> </w:t>
      </w:r>
      <w:r>
        <w:rPr>
          <w:color w:val="231F20"/>
        </w:rPr>
        <w:t>(at</w:t>
      </w:r>
      <w:r>
        <w:rPr>
          <w:color w:val="231F20"/>
          <w:spacing w:val="-6"/>
        </w:rPr>
        <w:t> </w:t>
      </w:r>
      <w:r>
        <w:rPr>
          <w:color w:val="231F20"/>
        </w:rPr>
        <w:t>annual</w:t>
      </w:r>
      <w:r>
        <w:rPr>
          <w:color w:val="231F20"/>
          <w:spacing w:val="-8"/>
        </w:rPr>
        <w:t> </w:t>
      </w:r>
      <w:r>
        <w:rPr>
          <w:color w:val="231F20"/>
        </w:rPr>
        <w:t>rates)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quarter.</w:t>
      </w:r>
    </w:p>
    <w:p>
      <w:pPr>
        <w:spacing w:line="240" w:lineRule="auto" w:before="11" w:after="2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" w:lineRule="exact"/>
        <w:ind w:left="321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159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321" w:right="783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contrast,</w:t>
      </w:r>
      <w:r>
        <w:rPr>
          <w:i/>
          <w:color w:val="231F20"/>
          <w:spacing w:val="1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household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spending</w:t>
      </w:r>
      <w:r>
        <w:rPr>
          <w:i/>
          <w:color w:val="231F20"/>
          <w:spacing w:val="1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began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to</w:t>
      </w:r>
      <w:r>
        <w:rPr>
          <w:i/>
          <w:color w:val="231F20"/>
          <w:spacing w:val="-9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recover</w:t>
      </w:r>
      <w:r>
        <w:rPr>
          <w:i/>
          <w:color w:val="231F20"/>
          <w:spacing w:val="-9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in</w:t>
      </w:r>
      <w:r>
        <w:rPr>
          <w:i/>
          <w:color w:val="231F20"/>
          <w:spacing w:val="-9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the</w:t>
      </w:r>
      <w:r>
        <w:rPr>
          <w:i/>
          <w:color w:val="231F20"/>
          <w:spacing w:val="-9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second</w:t>
      </w:r>
      <w:r>
        <w:rPr>
          <w:i/>
          <w:color w:val="231F20"/>
          <w:spacing w:val="-9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quarter.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top="620" w:bottom="280" w:left="80" w:right="0"/>
          <w:cols w:num="2" w:equalWidth="0">
            <w:col w:w="7839" w:space="40"/>
            <w:col w:w="4281"/>
          </w:cols>
        </w:sectPr>
      </w:pPr>
    </w:p>
    <w:p>
      <w:pPr>
        <w:pStyle w:val="BodyText"/>
        <w:spacing w:before="10" w:after="1"/>
        <w:rPr>
          <w:i/>
          <w:sz w:val="21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160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0"/>
        <w:ind w:left="1000" w:right="5451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1"/>
          <w:sz w:val="18"/>
        </w:rPr>
        <w:t> </w:t>
      </w:r>
      <w:r>
        <w:rPr>
          <w:b/>
          <w:color w:val="004F5A"/>
          <w:sz w:val="18"/>
        </w:rPr>
        <w:t>13:</w:t>
      </w:r>
      <w:r>
        <w:rPr>
          <w:b/>
          <w:color w:val="004F5A"/>
          <w:spacing w:val="11"/>
          <w:sz w:val="18"/>
        </w:rPr>
        <w:t> </w:t>
      </w:r>
      <w:r>
        <w:rPr>
          <w:b/>
          <w:color w:val="231F20"/>
          <w:sz w:val="18"/>
        </w:rPr>
        <w:t>Solid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growth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housing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sector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reﬂects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continued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improvements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consumer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conﬁdence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favourable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affordability</w:t>
      </w:r>
    </w:p>
    <w:p>
      <w:pPr>
        <w:spacing w:before="16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Quarterly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before="131"/>
        <w:ind w:left="0" w:right="5427" w:firstLine="0"/>
        <w:jc w:val="right"/>
        <w:rPr>
          <w:sz w:val="14"/>
        </w:rPr>
      </w:pPr>
      <w:r>
        <w:rPr>
          <w:color w:val="231F20"/>
          <w:sz w:val="14"/>
        </w:rPr>
        <w:t>Ratio</w:t>
      </w:r>
    </w:p>
    <w:p>
      <w:pPr>
        <w:tabs>
          <w:tab w:pos="5438" w:val="left" w:leader="none"/>
        </w:tabs>
        <w:spacing w:before="76"/>
        <w:ind w:left="0" w:right="5426" w:firstLine="0"/>
        <w:jc w:val="right"/>
        <w:rPr>
          <w:sz w:val="14"/>
        </w:rPr>
      </w:pPr>
      <w:r>
        <w:rPr/>
        <w:pict>
          <v:group style="position:absolute;margin-left:71.246002pt;margin-top:7.83392pt;width:251.75pt;height:143.75pt;mso-position-horizontal-relative:page;mso-position-vertical-relative:paragraph;z-index:-18896384" id="docshapegroup161" coordorigin="1425,157" coordsize="5035,2875">
            <v:shape style="position:absolute;left:6326;top:164;width:126;height:2860" id="docshape162" coordorigin="6327,164" coordsize="126,2860" path="m6452,3024l6452,164m6452,3024l6327,3024e" filled="false" stroked="true" strokeweight=".75pt" strokecolor="#231f20">
              <v:path arrowok="t"/>
              <v:stroke dashstyle="solid"/>
            </v:shape>
            <v:line style="position:absolute" from="6452,2548" to="6327,2548" stroked="true" strokeweight=".75pt" strokecolor="#231f20">
              <v:stroke dashstyle="solid"/>
            </v:line>
            <v:line style="position:absolute" from="6452,2071" to="6327,2071" stroked="true" strokeweight=".75pt" strokecolor="#231f20">
              <v:stroke dashstyle="solid"/>
            </v:line>
            <v:line style="position:absolute" from="6452,1594" to="6327,1594" stroked="true" strokeweight=".75pt" strokecolor="#231f20">
              <v:stroke dashstyle="solid"/>
            </v:line>
            <v:line style="position:absolute" from="6452,1118" to="6327,1118" stroked="true" strokeweight=".75pt" strokecolor="#231f20">
              <v:stroke dashstyle="solid"/>
            </v:line>
            <v:line style="position:absolute" from="6452,641" to="6327,641" stroked="true" strokeweight=".75pt" strokecolor="#231f20">
              <v:stroke dashstyle="solid"/>
            </v:line>
            <v:line style="position:absolute" from="6452,164" to="6327,164" stroked="true" strokeweight=".75pt" strokecolor="#231f20">
              <v:stroke dashstyle="solid"/>
            </v:line>
            <v:shape style="position:absolute;left:1432;top:2952;width:5020;height:72" id="docshape163" coordorigin="1432,2953" coordsize="5020,72" path="m1432,3024l6452,3024m1432,3024l1432,2953e" filled="false" stroked="true" strokeweight=".75pt" strokecolor="#231f20">
              <v:path arrowok="t"/>
              <v:stroke dashstyle="solid"/>
            </v:shape>
            <v:line style="position:absolute" from="2628,3024" to="2628,2953" stroked="true" strokeweight=".75pt" strokecolor="#231f20">
              <v:stroke dashstyle="solid"/>
            </v:line>
            <v:line style="position:absolute" from="3584,3024" to="3584,2953" stroked="true" strokeweight=".75pt" strokecolor="#231f20">
              <v:stroke dashstyle="solid"/>
            </v:line>
            <v:line style="position:absolute" from="4540,3024" to="4540,2953" stroked="true" strokeweight=".75pt" strokecolor="#231f20">
              <v:stroke dashstyle="solid"/>
            </v:line>
            <v:line style="position:absolute" from="5496,3024" to="5496,2953" stroked="true" strokeweight=".75pt" strokecolor="#231f20">
              <v:stroke dashstyle="solid"/>
            </v:line>
            <v:line style="position:absolute" from="6452,3024" to="6452,2953" stroked="true" strokeweight=".75pt" strokecolor="#231f20">
              <v:stroke dashstyle="solid"/>
            </v:line>
            <v:shape style="position:absolute;left:1432;top:164;width:126;height:2860" id="docshape164" coordorigin="1432,164" coordsize="126,2860" path="m1432,3024l1432,164m1432,3024l1558,3024e" filled="false" stroked="true" strokeweight=".75pt" strokecolor="#231f20">
              <v:path arrowok="t"/>
              <v:stroke dashstyle="solid"/>
            </v:shape>
            <v:line style="position:absolute" from="1432,2548" to="1558,2548" stroked="true" strokeweight=".75pt" strokecolor="#231f20">
              <v:stroke dashstyle="solid"/>
            </v:line>
            <v:line style="position:absolute" from="1432,2071" to="1558,2071" stroked="true" strokeweight=".75pt" strokecolor="#231f20">
              <v:stroke dashstyle="solid"/>
            </v:line>
            <v:line style="position:absolute" from="1432,1594" to="1558,1594" stroked="true" strokeweight=".75pt" strokecolor="#231f20">
              <v:stroke dashstyle="solid"/>
            </v:line>
            <v:line style="position:absolute" from="1432,1118" to="1558,1118" stroked="true" strokeweight=".75pt" strokecolor="#231f20">
              <v:stroke dashstyle="solid"/>
            </v:line>
            <v:line style="position:absolute" from="1432,641" to="1558,641" stroked="true" strokeweight=".75pt" strokecolor="#231f20">
              <v:stroke dashstyle="solid"/>
            </v:line>
            <v:line style="position:absolute" from="1432,164" to="1558,164" stroked="true" strokeweight=".75pt" strokecolor="#231f20">
              <v:stroke dashstyle="solid"/>
            </v:line>
            <v:line style="position:absolute" from="2030,593" to="1791,641" stroked="true" strokeweight="1.5pt" strokecolor="#0071bc">
              <v:stroke dashstyle="solid"/>
            </v:line>
            <v:line style="position:absolute" from="2269,546" to="2030,593" stroked="true" strokeweight="1.5pt" strokecolor="#0071bc">
              <v:stroke dashstyle="solid"/>
            </v:line>
            <v:line style="position:absolute" from="2508,832" to="2269,546" stroked="true" strokeweight="1.5pt" strokecolor="#0071bc">
              <v:stroke dashstyle="solid"/>
            </v:line>
            <v:line style="position:absolute" from="2747,1046" to="2508,832" stroked="true" strokeweight="1.5pt" strokecolor="#0071bc">
              <v:stroke dashstyle="solid"/>
            </v:line>
            <v:line style="position:absolute" from="2986,1642" to="2747,1046" stroked="true" strokeweight="1.5pt" strokecolor="#0071bc">
              <v:stroke dashstyle="solid"/>
            </v:line>
            <v:line style="position:absolute" from="3225,1785" to="2986,1642" stroked="true" strokeweight="1.5pt" strokecolor="#0071bc">
              <v:stroke dashstyle="solid"/>
            </v:line>
            <v:line style="position:absolute" from="3464,1666" to="3225,1785" stroked="true" strokeweight="1.5pt" strokecolor="#0071bc">
              <v:stroke dashstyle="solid"/>
            </v:line>
            <v:line style="position:absolute" from="3703,1690" to="3464,1666" stroked="true" strokeweight="1.5pt" strokecolor="#0071bc">
              <v:stroke dashstyle="solid"/>
            </v:line>
            <v:line style="position:absolute" from="3942,2190" to="3703,1690" stroked="true" strokeweight="1.5pt" strokecolor="#0071bc">
              <v:stroke dashstyle="solid"/>
            </v:line>
            <v:line style="position:absolute" from="4181,2405" to="3942,2190" stroked="true" strokeweight="1.5pt" strokecolor="#0071bc">
              <v:stroke dashstyle="solid"/>
            </v:line>
            <v:line style="position:absolute" from="4420,2524" to="4181,2405" stroked="true" strokeweight="1.5pt" strokecolor="#0071bc">
              <v:stroke dashstyle="solid"/>
            </v:line>
            <v:line style="position:absolute" from="4660,2261" to="4421,2524" stroked="true" strokeweight="1.5pt" strokecolor="#0071bc">
              <v:stroke dashstyle="solid"/>
            </v:line>
            <v:line style="position:absolute" from="4899,1904" to="4660,2262" stroked="true" strokeweight="1.5pt" strokecolor="#0071bc">
              <v:stroke dashstyle="solid"/>
            </v:line>
            <v:line style="position:absolute" from="5138,1809" to="4899,1904" stroked="true" strokeweight="1.5pt" strokecolor="#0071bc">
              <v:stroke dashstyle="solid"/>
            </v:line>
            <v:line style="position:absolute" from="5377,1523" to="5138,1809" stroked="true" strokeweight="1.5pt" strokecolor="#0071bc">
              <v:stroke dashstyle="solid"/>
            </v:line>
            <v:line style="position:absolute" from="5616,546" to="5377,1523" stroked="true" strokeweight="1.5pt" strokecolor="#0071bc">
              <v:stroke dashstyle="solid"/>
            </v:line>
            <v:line style="position:absolute" from="5855,307" to="5616,546" stroked="true" strokeweight="1.5pt" strokecolor="#0071bc">
              <v:stroke dashstyle="solid"/>
            </v:line>
            <v:line style="position:absolute" from="6094,355" to="5855,307" stroked="true" strokeweight="1.5pt" strokecolor="#0071bc">
              <v:stroke dashstyle="solid"/>
            </v:line>
            <v:line style="position:absolute" from="2030,879" to="1791,1117" stroked="true" strokeweight="1.5pt" strokecolor="#39b54a">
              <v:stroke dashstyle="solid"/>
            </v:line>
            <v:line style="position:absolute" from="2269,700" to="2030,879" stroked="true" strokeweight="1.5pt" strokecolor="#39b54a">
              <v:stroke dashstyle="solid"/>
            </v:line>
            <v:line style="position:absolute" from="2508,739" to="2269,700" stroked="true" strokeweight="1.5pt" strokecolor="#39b54a">
              <v:stroke dashstyle="solid"/>
            </v:line>
            <v:line style="position:absolute" from="2747,710" to="2508,739" stroked="true" strokeweight="1.5pt" strokecolor="#39b54a">
              <v:stroke dashstyle="solid"/>
            </v:line>
            <v:line style="position:absolute" from="2986,919" to="2747,710" stroked="true" strokeweight="1.5pt" strokecolor="#39b54a">
              <v:stroke dashstyle="solid"/>
            </v:line>
            <v:line style="position:absolute" from="3225,1029" to="2986,919" stroked="true" strokeweight="1.5pt" strokecolor="#39b54a">
              <v:stroke dashstyle="solid"/>
            </v:line>
            <v:line style="position:absolute" from="3464,788" to="3225,1029" stroked="true" strokeweight="1.5pt" strokecolor="#39b54a">
              <v:stroke dashstyle="solid"/>
            </v:line>
            <v:line style="position:absolute" from="3703,372" to="3464,788" stroked="true" strokeweight="1.5pt" strokecolor="#39b54a">
              <v:stroke dashstyle="solid"/>
            </v:line>
            <v:line style="position:absolute" from="3942,347" to="3703,372" stroked="true" strokeweight="1.5pt" strokecolor="#39b54a">
              <v:stroke dashstyle="solid"/>
            </v:line>
            <v:line style="position:absolute" from="4181,582" to="3942,347" stroked="true" strokeweight="1.5pt" strokecolor="#39b54a">
              <v:stroke dashstyle="solid"/>
            </v:line>
            <v:line style="position:absolute" from="4420,571" to="4181,582" stroked="true" strokeweight="1.5pt" strokecolor="#39b54a">
              <v:stroke dashstyle="solid"/>
            </v:line>
            <v:line style="position:absolute" from="4660,915" to="4421,571" stroked="true" strokeweight="1.5pt" strokecolor="#39b54a">
              <v:stroke dashstyle="solid"/>
            </v:line>
            <v:line style="position:absolute" from="4899,1092" to="4660,915" stroked="true" strokeweight="1.5pt" strokecolor="#39b54a">
              <v:stroke dashstyle="solid"/>
            </v:line>
            <v:line style="position:absolute" from="5138,1264" to="4899,1092" stroked="true" strokeweight="1.5pt" strokecolor="#39b54a">
              <v:stroke dashstyle="solid"/>
            </v:line>
            <v:line style="position:absolute" from="5377,2299" to="5138,1264" stroked="true" strokeweight="1.5pt" strokecolor="#39b54a">
              <v:stroke dashstyle="solid"/>
            </v:line>
            <v:line style="position:absolute" from="5616,2293" to="5377,2299" stroked="true" strokeweight="1.5pt" strokecolor="#39b54a">
              <v:stroke dashstyle="solid"/>
            </v:line>
            <v:line style="position:absolute" from="5855,1161" to="5616,2293" stroked="true" strokeweight="1.5pt" strokecolor="#39b54a">
              <v:stroke dashstyle="solid"/>
            </v:line>
            <v:line style="position:absolute" from="6094,592" to="5855,1161" stroked="true" strokeweight="1.5pt" strokecolor="#39b54a">
              <v:stroke dashstyle="solid"/>
            </v:line>
            <v:line style="position:absolute" from="2030,1155" to="1791,1125" stroked="true" strokeweight="1.5pt" strokecolor="#ed1c24">
              <v:stroke dashstyle="solid"/>
            </v:line>
            <v:line style="position:absolute" from="2269,1690" to="2030,1155" stroked="true" strokeweight="1.5pt" strokecolor="#ed1c24">
              <v:stroke dashstyle="solid"/>
            </v:line>
            <v:line style="position:absolute" from="2508,1298" to="2269,1689" stroked="true" strokeweight="1.5pt" strokecolor="#ed1c24">
              <v:stroke dashstyle="solid"/>
            </v:line>
            <v:line style="position:absolute" from="2747,1197" to="2508,1298" stroked="true" strokeweight="1.5pt" strokecolor="#ed1c24">
              <v:stroke dashstyle="solid"/>
            </v:line>
            <v:line style="position:absolute" from="2986,1108" to="2747,1197" stroked="true" strokeweight="1.5pt" strokecolor="#ed1c24">
              <v:stroke dashstyle="solid"/>
            </v:line>
            <v:line style="position:absolute" from="3225,1251" to="2986,1108" stroked="true" strokeweight="1.5pt" strokecolor="#ed1c24">
              <v:stroke dashstyle="solid"/>
            </v:line>
            <v:line style="position:absolute" from="3464,1117" to="3225,1250" stroked="true" strokeweight="1.5pt" strokecolor="#ed1c24">
              <v:stroke dashstyle="solid"/>
            </v:line>
            <v:line style="position:absolute" from="3703,1172" to="3464,1117" stroked="true" strokeweight="1.5pt" strokecolor="#ed1c24">
              <v:stroke dashstyle="solid"/>
            </v:line>
            <v:line style="position:absolute" from="3942,1236" to="3703,1172" stroked="true" strokeweight="1.5pt" strokecolor="#ed1c24">
              <v:stroke dashstyle="solid"/>
            </v:line>
            <v:line style="position:absolute" from="4181,1153" to="3942,1236" stroked="true" strokeweight="1.5pt" strokecolor="#ed1c24">
              <v:stroke dashstyle="solid"/>
            </v:line>
            <v:line style="position:absolute" from="4420,1195" to="4181,1153" stroked="true" strokeweight="1.5pt" strokecolor="#ed1c24">
              <v:stroke dashstyle="solid"/>
            </v:line>
            <v:line style="position:absolute" from="4660,1411" to="4421,1195" stroked="true" strokeweight="1.5pt" strokecolor="#ed1c24">
              <v:stroke dashstyle="solid"/>
            </v:line>
            <v:line style="position:absolute" from="4899,2114" to="4660,1411" stroked="true" strokeweight="1.5pt" strokecolor="#ed1c24">
              <v:stroke dashstyle="solid"/>
            </v:line>
            <v:line style="position:absolute" from="5138,1844" to="4899,2114" stroked="true" strokeweight="1.5pt" strokecolor="#ed1c24">
              <v:stroke dashstyle="solid"/>
            </v:line>
            <v:line style="position:absolute" from="5377,2577" to="5138,1844" stroked="true" strokeweight="1.5pt" strokecolor="#ed1c24">
              <v:stroke dashstyle="solid"/>
            </v:line>
            <v:line style="position:absolute" from="5616,2495" to="5377,2577" stroked="true" strokeweight="1.5pt" strokecolor="#ed1c24">
              <v:stroke dashstyle="solid"/>
            </v:line>
            <v:line style="position:absolute" from="5855,1989" to="5616,2495" stroked="true" strokeweight="1.5pt" strokecolor="#ed1c24">
              <v:stroke dashstyle="solid"/>
            </v:line>
            <v:line style="position:absolute" from="6094,1618" to="5855,1989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120</w:t>
        <w:tab/>
        <w:t>0.25</w:t>
      </w:r>
    </w:p>
    <w:p>
      <w:pPr>
        <w:pStyle w:val="BodyText"/>
        <w:rPr>
          <w:sz w:val="19"/>
        </w:rPr>
      </w:pPr>
    </w:p>
    <w:p>
      <w:pPr>
        <w:tabs>
          <w:tab w:pos="6459" w:val="left" w:leader="none"/>
        </w:tabs>
        <w:spacing w:before="92"/>
        <w:ind w:left="1030" w:right="0" w:firstLine="0"/>
        <w:jc w:val="left"/>
        <w:rPr>
          <w:sz w:val="14"/>
        </w:rPr>
      </w:pPr>
      <w:r>
        <w:rPr>
          <w:color w:val="231F20"/>
          <w:position w:val="1"/>
          <w:sz w:val="14"/>
        </w:rPr>
        <w:t>110</w:t>
        <w:tab/>
      </w:r>
      <w:r>
        <w:rPr>
          <w:color w:val="231F20"/>
          <w:sz w:val="14"/>
        </w:rPr>
        <w:t>0.27</w:t>
      </w:r>
    </w:p>
    <w:p>
      <w:pPr>
        <w:pStyle w:val="BodyText"/>
        <w:spacing w:before="6"/>
        <w:rPr>
          <w:sz w:val="18"/>
        </w:rPr>
      </w:pPr>
    </w:p>
    <w:p>
      <w:pPr>
        <w:tabs>
          <w:tab w:pos="6459" w:val="left" w:leader="none"/>
        </w:tabs>
        <w:spacing w:before="98"/>
        <w:ind w:left="1020" w:right="0" w:firstLine="0"/>
        <w:jc w:val="left"/>
        <w:rPr>
          <w:sz w:val="14"/>
        </w:rPr>
      </w:pPr>
      <w:r>
        <w:rPr>
          <w:color w:val="231F20"/>
          <w:position w:val="1"/>
          <w:sz w:val="14"/>
        </w:rPr>
        <w:t>100</w:t>
        <w:tab/>
      </w:r>
      <w:r>
        <w:rPr>
          <w:color w:val="231F20"/>
          <w:sz w:val="14"/>
        </w:rPr>
        <w:t>0.29</w:t>
      </w:r>
    </w:p>
    <w:p>
      <w:pPr>
        <w:pStyle w:val="BodyText"/>
        <w:spacing w:before="1"/>
        <w:rPr>
          <w:sz w:val="18"/>
        </w:rPr>
      </w:pPr>
    </w:p>
    <w:p>
      <w:pPr>
        <w:tabs>
          <w:tab w:pos="6459" w:val="left" w:leader="none"/>
        </w:tabs>
        <w:spacing w:before="97"/>
        <w:ind w:left="1098" w:right="0" w:firstLine="0"/>
        <w:jc w:val="left"/>
        <w:rPr>
          <w:sz w:val="14"/>
        </w:rPr>
      </w:pPr>
      <w:r>
        <w:rPr>
          <w:color w:val="231F20"/>
          <w:sz w:val="14"/>
        </w:rPr>
        <w:t>90</w:t>
        <w:tab/>
        <w:t>0.31</w:t>
      </w:r>
    </w:p>
    <w:p>
      <w:pPr>
        <w:pStyle w:val="BodyText"/>
        <w:rPr>
          <w:sz w:val="19"/>
        </w:rPr>
      </w:pPr>
    </w:p>
    <w:p>
      <w:pPr>
        <w:tabs>
          <w:tab w:pos="6459" w:val="left" w:leader="none"/>
        </w:tabs>
        <w:spacing w:before="93"/>
        <w:ind w:left="1098" w:right="0" w:firstLine="0"/>
        <w:jc w:val="left"/>
        <w:rPr>
          <w:sz w:val="14"/>
        </w:rPr>
      </w:pPr>
      <w:r>
        <w:rPr>
          <w:color w:val="231F20"/>
          <w:position w:val="1"/>
          <w:sz w:val="14"/>
        </w:rPr>
        <w:t>80</w:t>
        <w:tab/>
      </w:r>
      <w:r>
        <w:rPr>
          <w:color w:val="231F20"/>
          <w:sz w:val="14"/>
        </w:rPr>
        <w:t>0.33</w:t>
      </w:r>
    </w:p>
    <w:p>
      <w:pPr>
        <w:pStyle w:val="BodyText"/>
        <w:spacing w:before="6"/>
        <w:rPr>
          <w:sz w:val="18"/>
        </w:rPr>
      </w:pPr>
    </w:p>
    <w:p>
      <w:pPr>
        <w:tabs>
          <w:tab w:pos="6459" w:val="left" w:leader="none"/>
        </w:tabs>
        <w:spacing w:before="92"/>
        <w:ind w:left="1098" w:right="0" w:firstLine="0"/>
        <w:jc w:val="left"/>
        <w:rPr>
          <w:sz w:val="14"/>
        </w:rPr>
      </w:pPr>
      <w:r>
        <w:rPr>
          <w:color w:val="231F20"/>
          <w:position w:val="1"/>
          <w:sz w:val="14"/>
        </w:rPr>
        <w:t>70</w:t>
        <w:tab/>
      </w:r>
      <w:r>
        <w:rPr>
          <w:color w:val="231F20"/>
          <w:sz w:val="14"/>
        </w:rPr>
        <w:t>0.35</w:t>
      </w: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460" w:bottom="280" w:left="80" w:right="0"/>
        </w:sectPr>
      </w:pPr>
    </w:p>
    <w:p>
      <w:pPr>
        <w:spacing w:before="95"/>
        <w:ind w:left="216" w:right="0" w:firstLine="0"/>
        <w:jc w:val="center"/>
        <w:rPr>
          <w:sz w:val="14"/>
        </w:rPr>
      </w:pPr>
      <w:r>
        <w:rPr>
          <w:color w:val="231F20"/>
          <w:sz w:val="14"/>
        </w:rPr>
        <w:t>60</w:t>
      </w:r>
    </w:p>
    <w:p>
      <w:pPr>
        <w:spacing w:before="19"/>
        <w:ind w:left="1824" w:right="0" w:firstLine="0"/>
        <w:jc w:val="center"/>
        <w:rPr>
          <w:sz w:val="14"/>
        </w:rPr>
      </w:pPr>
      <w:r>
        <w:rPr>
          <w:color w:val="231F20"/>
          <w:spacing w:val="-1"/>
          <w:sz w:val="14"/>
        </w:rPr>
        <w:t>2005</w:t>
      </w:r>
    </w:p>
    <w:p>
      <w:pPr>
        <w:spacing w:line="240" w:lineRule="auto"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2006</w:t>
      </w:r>
    </w:p>
    <w:p>
      <w:pPr>
        <w:spacing w:line="240" w:lineRule="auto"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604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2007</w:t>
      </w:r>
    </w:p>
    <w:p>
      <w:pPr>
        <w:spacing w:line="240" w:lineRule="auto"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604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604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before="102"/>
        <w:ind w:left="41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0.37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6" w:equalWidth="0">
            <w:col w:w="2137" w:space="40"/>
            <w:col w:w="957" w:space="39"/>
            <w:col w:w="917" w:space="39"/>
            <w:col w:w="917" w:space="39"/>
            <w:col w:w="917" w:space="39"/>
            <w:col w:w="6119"/>
          </w:cols>
        </w:sectPr>
      </w:pPr>
    </w:p>
    <w:p>
      <w:pPr>
        <w:spacing w:line="261" w:lineRule="auto" w:before="46"/>
        <w:ind w:left="1558" w:right="-2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18240" from="67.556999pt,6.002933pt" to="77.556999pt,6.002933pt" stroked="true" strokeweight="1.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19264" from="67.556999pt,23.668934pt" to="77.556999pt,23.668934pt" stroked="true" strokeweight="1.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Sales of existing homes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(2005Q1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100)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scale)</w:t>
      </w:r>
      <w:r>
        <w:rPr>
          <w:color w:val="231F20"/>
          <w:spacing w:val="-35"/>
          <w:sz w:val="14"/>
        </w:rPr>
        <w:t> </w:t>
      </w:r>
      <w:r>
        <w:rPr>
          <w:color w:val="231F20"/>
          <w:sz w:val="14"/>
        </w:rPr>
        <w:t>Consumer confidence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(2002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100)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scale)</w:t>
      </w:r>
    </w:p>
    <w:p>
      <w:pPr>
        <w:spacing w:line="159" w:lineRule="exact" w:before="53"/>
        <w:ind w:left="45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Bank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measure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of</w:t>
      </w:r>
    </w:p>
    <w:p>
      <w:pPr>
        <w:spacing w:line="170" w:lineRule="exact" w:before="0"/>
        <w:ind w:left="457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18752" from="175.889999pt,-4.224237pt" to="185.889999pt,-4.224237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housing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affordability</w:t>
      </w:r>
      <w:r>
        <w:rPr>
          <w:color w:val="231F20"/>
          <w:position w:val="4"/>
          <w:sz w:val="11"/>
        </w:rPr>
        <w:t>a</w:t>
      </w:r>
      <w:r>
        <w:rPr>
          <w:color w:val="231F20"/>
          <w:spacing w:val="1"/>
          <w:position w:val="4"/>
          <w:sz w:val="11"/>
        </w:rPr>
        <w:t> </w:t>
      </w:r>
      <w:r>
        <w:rPr>
          <w:color w:val="231F20"/>
          <w:sz w:val="14"/>
        </w:rPr>
        <w:t>(inverted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right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scale)</w:t>
      </w:r>
    </w:p>
    <w:p>
      <w:pPr>
        <w:spacing w:after="0" w:line="170" w:lineRule="exact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2" w:equalWidth="0">
            <w:col w:w="3228" w:space="40"/>
            <w:col w:w="8892"/>
          </w:cols>
        </w:sectPr>
      </w:pPr>
    </w:p>
    <w:p>
      <w:pPr>
        <w:spacing w:line="268" w:lineRule="auto" w:before="89"/>
        <w:ind w:left="1160" w:right="5705" w:hanging="16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48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value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third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quarter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an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estimate.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This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measure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captures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mortgage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payments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typical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house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purchase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ratio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average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disposable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income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does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not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include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property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taxes,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insurance,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utility costs. A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decline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in 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ratio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indicates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an improvement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in affordability.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more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5"/>
          <w:sz w:val="14"/>
        </w:rPr>
        <w:t>information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on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this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measure,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see</w:t>
      </w:r>
      <w:r>
        <w:rPr>
          <w:color w:val="231F20"/>
          <w:spacing w:val="-2"/>
          <w:w w:val="85"/>
          <w:sz w:val="14"/>
        </w:rPr>
        <w:t> </w:t>
      </w:r>
      <w:r>
        <w:rPr>
          <w:color w:val="004F5A"/>
          <w:w w:val="85"/>
          <w:sz w:val="14"/>
        </w:rPr>
        <w:t>&lt;</w:t>
      </w:r>
      <w:hyperlink r:id="rId20">
        <w:r>
          <w:rPr>
            <w:color w:val="0000FF"/>
            <w:w w:val="85"/>
            <w:sz w:val="14"/>
          </w:rPr>
          <w:t>http://credit.bankofcanada.ca</w:t>
        </w:r>
      </w:hyperlink>
      <w:r>
        <w:rPr>
          <w:color w:val="004F5A"/>
          <w:w w:val="85"/>
          <w:sz w:val="14"/>
        </w:rPr>
        <w:t>&gt;</w:t>
      </w:r>
      <w:r>
        <w:rPr>
          <w:color w:val="231F20"/>
          <w:w w:val="85"/>
          <w:sz w:val="14"/>
        </w:rPr>
        <w:t>.</w:t>
      </w:r>
    </w:p>
    <w:p>
      <w:pPr>
        <w:spacing w:line="160" w:lineRule="exact" w:before="0"/>
        <w:ind w:left="999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Multiple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Listing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Service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(MLS),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Conference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Board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892787pt;width:288pt;height:.1pt;mso-position-horizontal-relative:page;mso-position-vertical-relative:paragraph;z-index:-15642112;mso-wrap-distance-left:0;mso-wrap-distance-right:0" id="docshape165" coordorigin="1080,158" coordsize="5760,0" path="m1080,158l684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line="249" w:lineRule="auto" w:before="107"/>
        <w:ind w:left="999" w:right="-1"/>
      </w:pPr>
      <w:r>
        <w:rPr>
          <w:color w:val="231F20"/>
        </w:rPr>
        <w:t>Available indicators, including the recent pickup in employment, suggest that</w:t>
      </w:r>
      <w:r>
        <w:rPr>
          <w:color w:val="231F20"/>
          <w:spacing w:val="1"/>
        </w:rPr>
        <w:t> </w:t>
      </w:r>
      <w:r>
        <w:rPr>
          <w:color w:val="231F20"/>
        </w:rPr>
        <w:t>real</w:t>
      </w:r>
      <w:r>
        <w:rPr>
          <w:color w:val="231F20"/>
          <w:spacing w:val="-5"/>
        </w:rPr>
        <w:t> </w:t>
      </w:r>
      <w:r>
        <w:rPr>
          <w:color w:val="231F20"/>
        </w:rPr>
        <w:t>GDP</w:t>
      </w:r>
      <w:r>
        <w:rPr>
          <w:color w:val="231F20"/>
          <w:spacing w:val="-4"/>
        </w:rPr>
        <w:t> </w:t>
      </w:r>
      <w:r>
        <w:rPr>
          <w:color w:val="231F20"/>
        </w:rPr>
        <w:t>growth</w:t>
      </w:r>
      <w:r>
        <w:rPr>
          <w:color w:val="231F20"/>
          <w:spacing w:val="-4"/>
        </w:rPr>
        <w:t> </w:t>
      </w:r>
      <w:r>
        <w:rPr>
          <w:color w:val="231F20"/>
        </w:rPr>
        <w:t>resumed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third</w:t>
      </w:r>
      <w:r>
        <w:rPr>
          <w:color w:val="231F20"/>
          <w:spacing w:val="-4"/>
        </w:rPr>
        <w:t> </w:t>
      </w:r>
      <w:r>
        <w:rPr>
          <w:color w:val="231F20"/>
        </w:rPr>
        <w:t>quarter.</w:t>
      </w:r>
      <w:r>
        <w:rPr>
          <w:color w:val="231F20"/>
          <w:spacing w:val="-6"/>
        </w:rPr>
        <w:t> </w:t>
      </w:r>
      <w:r>
        <w:rPr>
          <w:color w:val="231F20"/>
        </w:rPr>
        <w:t>Household</w:t>
      </w:r>
      <w:r>
        <w:rPr>
          <w:color w:val="231F20"/>
          <w:spacing w:val="-5"/>
        </w:rPr>
        <w:t> </w:t>
      </w:r>
      <w:r>
        <w:rPr>
          <w:color w:val="231F20"/>
        </w:rPr>
        <w:t>spending</w:t>
      </w:r>
      <w:r>
        <w:rPr>
          <w:color w:val="231F20"/>
          <w:spacing w:val="-4"/>
        </w:rPr>
        <w:t> </w:t>
      </w:r>
      <w:r>
        <w:rPr>
          <w:color w:val="231F20"/>
        </w:rPr>
        <w:t>continued</w:t>
      </w:r>
      <w:r>
        <w:rPr>
          <w:color w:val="231F20"/>
          <w:spacing w:val="-52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recover,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contribution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government</w:t>
      </w:r>
      <w:r>
        <w:rPr>
          <w:color w:val="231F20"/>
          <w:spacing w:val="-4"/>
        </w:rPr>
        <w:t> </w:t>
      </w:r>
      <w:r>
        <w:rPr>
          <w:color w:val="231F20"/>
        </w:rPr>
        <w:t>expenditures</w:t>
      </w:r>
      <w:r>
        <w:rPr>
          <w:color w:val="231F20"/>
          <w:spacing w:val="-5"/>
        </w:rPr>
        <w:t> </w:t>
      </w:r>
      <w:r>
        <w:rPr>
          <w:color w:val="231F20"/>
        </w:rPr>
        <w:t>increased.</w:t>
      </w:r>
    </w:p>
    <w:p>
      <w:pPr>
        <w:pStyle w:val="BodyText"/>
        <w:spacing w:line="249" w:lineRule="auto" w:before="3"/>
        <w:ind w:left="999" w:right="-1"/>
      </w:pPr>
      <w:r>
        <w:rPr>
          <w:color w:val="231F20"/>
        </w:rPr>
        <w:t>Growth was also boosted by a substantial rise in Canadian automobile</w:t>
      </w:r>
      <w:r>
        <w:rPr>
          <w:color w:val="231F20"/>
          <w:spacing w:val="1"/>
        </w:rPr>
        <w:t> </w:t>
      </w:r>
      <w:r>
        <w:rPr>
          <w:color w:val="231F20"/>
        </w:rPr>
        <w:t>production, as major auto companies reopened some of the capacity they</w:t>
      </w:r>
      <w:r>
        <w:rPr>
          <w:color w:val="231F20"/>
          <w:spacing w:val="1"/>
        </w:rPr>
        <w:t> </w:t>
      </w:r>
      <w:r>
        <w:rPr>
          <w:color w:val="231F20"/>
        </w:rPr>
        <w:t>had shuttered earlier this year and as inventories that were drawn down as a</w:t>
      </w:r>
      <w:r>
        <w:rPr>
          <w:color w:val="231F20"/>
          <w:spacing w:val="-53"/>
        </w:rPr>
        <w:t> </w:t>
      </w:r>
      <w:r>
        <w:rPr>
          <w:color w:val="231F20"/>
        </w:rPr>
        <w:t>result of the U.S. CARS program were rebuilt. These factors should lead to a</w:t>
      </w:r>
      <w:r>
        <w:rPr>
          <w:color w:val="231F20"/>
          <w:spacing w:val="-53"/>
        </w:rPr>
        <w:t> </w:t>
      </w:r>
      <w:r>
        <w:rPr>
          <w:color w:val="231F20"/>
        </w:rPr>
        <w:t>temporary surge in automotive exports </w:t>
      </w:r>
      <w:r>
        <w:rPr>
          <w:b/>
          <w:color w:val="231F20"/>
        </w:rPr>
        <w:t>(Technical Box 2)</w:t>
      </w:r>
      <w:r>
        <w:rPr>
          <w:color w:val="231F20"/>
        </w:rPr>
        <w:t>. Recent data</w:t>
      </w:r>
      <w:r>
        <w:rPr>
          <w:color w:val="231F20"/>
          <w:spacing w:val="1"/>
        </w:rPr>
        <w:t> </w:t>
      </w:r>
      <w:r>
        <w:rPr>
          <w:color w:val="231F20"/>
        </w:rPr>
        <w:t>suggest, however, that imports increased even more sharply in the quarter,</w:t>
      </w:r>
      <w:r>
        <w:rPr>
          <w:color w:val="231F20"/>
          <w:spacing w:val="1"/>
        </w:rPr>
        <w:t> </w:t>
      </w:r>
      <w:r>
        <w:rPr>
          <w:color w:val="231F20"/>
        </w:rPr>
        <w:t>so that the trade balance continued to subtract from growth. Business invest-</w:t>
      </w:r>
      <w:r>
        <w:rPr>
          <w:color w:val="231F20"/>
          <w:spacing w:val="-53"/>
        </w:rPr>
        <w:t> </w:t>
      </w:r>
      <w:r>
        <w:rPr>
          <w:color w:val="231F20"/>
        </w:rPr>
        <w:t>ment is also expected to have fallen further, given ongoing uncertainty about</w:t>
      </w:r>
      <w:r>
        <w:rPr>
          <w:color w:val="231F20"/>
          <w:spacing w:val="-53"/>
        </w:rPr>
        <w:t> </w:t>
      </w:r>
      <w:r>
        <w:rPr>
          <w:color w:val="231F20"/>
        </w:rPr>
        <w:t>the strength of the global recovery. Firms are expected to have continued</w:t>
      </w:r>
      <w:r>
        <w:rPr>
          <w:color w:val="231F20"/>
          <w:spacing w:val="1"/>
        </w:rPr>
        <w:t> </w:t>
      </w:r>
      <w:r>
        <w:rPr>
          <w:color w:val="231F20"/>
        </w:rPr>
        <w:t>drawing down inventories, although by a lesser amount than in the second</w:t>
      </w:r>
      <w:r>
        <w:rPr>
          <w:color w:val="231F20"/>
          <w:spacing w:val="1"/>
        </w:rPr>
        <w:t> </w:t>
      </w:r>
      <w:r>
        <w:rPr>
          <w:color w:val="231F20"/>
        </w:rPr>
        <w:t>quarter. Coupled with the pickup in sales, these developments should lead to</w:t>
      </w:r>
      <w:r>
        <w:rPr>
          <w:color w:val="231F20"/>
          <w:spacing w:val="-5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decline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stock-to-sales</w:t>
      </w:r>
      <w:r>
        <w:rPr>
          <w:color w:val="231F20"/>
          <w:spacing w:val="-4"/>
        </w:rPr>
        <w:t> </w:t>
      </w:r>
      <w:r>
        <w:rPr>
          <w:color w:val="231F20"/>
        </w:rPr>
        <w:t>ratio.</w:t>
      </w:r>
    </w:p>
    <w:p>
      <w:pPr>
        <w:pStyle w:val="BodyText"/>
        <w:spacing w:line="249" w:lineRule="auto" w:before="129"/>
        <w:ind w:left="999" w:right="1"/>
      </w:pPr>
      <w:r>
        <w:rPr>
          <w:color w:val="231F20"/>
        </w:rPr>
        <w:t>In the April </w:t>
      </w:r>
      <w:r>
        <w:rPr>
          <w:i/>
          <w:color w:val="231F20"/>
        </w:rPr>
        <w:t>Report</w:t>
      </w:r>
      <w:r>
        <w:rPr>
          <w:color w:val="231F20"/>
        </w:rPr>
        <w:t>, the Bank revised down its estimate of potential output</w:t>
      </w:r>
      <w:r>
        <w:rPr>
          <w:color w:val="231F20"/>
          <w:spacing w:val="1"/>
        </w:rPr>
        <w:t> </w:t>
      </w:r>
      <w:r>
        <w:rPr>
          <w:color w:val="231F20"/>
        </w:rPr>
        <w:t>growth</w:t>
      </w:r>
      <w:r>
        <w:rPr>
          <w:color w:val="231F20"/>
          <w:spacing w:val="-4"/>
        </w:rPr>
        <w:t> </w:t>
      </w:r>
      <w:r>
        <w:rPr>
          <w:color w:val="231F20"/>
        </w:rPr>
        <w:t>over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2009−11</w:t>
      </w:r>
      <w:r>
        <w:rPr>
          <w:color w:val="231F20"/>
          <w:spacing w:val="-3"/>
        </w:rPr>
        <w:t> </w:t>
      </w:r>
      <w:r>
        <w:rPr>
          <w:color w:val="231F20"/>
        </w:rPr>
        <w:t>period,</w:t>
      </w:r>
      <w:r>
        <w:rPr>
          <w:color w:val="231F20"/>
          <w:spacing w:val="-3"/>
        </w:rPr>
        <w:t> </w:t>
      </w:r>
      <w:r>
        <w:rPr>
          <w:color w:val="231F20"/>
        </w:rPr>
        <w:t>owing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important</w:t>
      </w:r>
      <w:r>
        <w:rPr>
          <w:color w:val="231F20"/>
          <w:spacing w:val="-3"/>
        </w:rPr>
        <w:t> </w:t>
      </w:r>
      <w:r>
        <w:rPr>
          <w:color w:val="231F20"/>
        </w:rPr>
        <w:t>structural</w:t>
      </w:r>
      <w:r>
        <w:rPr>
          <w:color w:val="231F20"/>
          <w:spacing w:val="-4"/>
        </w:rPr>
        <w:t> </w:t>
      </w:r>
      <w:r>
        <w:rPr>
          <w:color w:val="231F20"/>
        </w:rPr>
        <w:t>changes</w:t>
      </w:r>
      <w:r>
        <w:rPr>
          <w:color w:val="231F20"/>
          <w:spacing w:val="-53"/>
        </w:rPr>
        <w:t> </w:t>
      </w:r>
      <w:r>
        <w:rPr>
          <w:color w:val="231F20"/>
        </w:rPr>
        <w:t>under</w:t>
      </w:r>
      <w:r>
        <w:rPr>
          <w:color w:val="231F20"/>
          <w:spacing w:val="-7"/>
        </w:rPr>
        <w:t> </w:t>
      </w:r>
      <w:r>
        <w:rPr>
          <w:color w:val="231F20"/>
        </w:rPr>
        <w:t>way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Canadian</w:t>
      </w:r>
      <w:r>
        <w:rPr>
          <w:color w:val="231F20"/>
          <w:spacing w:val="-7"/>
        </w:rPr>
        <w:t> </w:t>
      </w:r>
      <w:r>
        <w:rPr>
          <w:color w:val="231F20"/>
        </w:rPr>
        <w:t>economy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sizable</w:t>
      </w:r>
      <w:r>
        <w:rPr>
          <w:color w:val="231F20"/>
          <w:spacing w:val="-7"/>
        </w:rPr>
        <w:t> </w:t>
      </w:r>
      <w:r>
        <w:rPr>
          <w:color w:val="231F20"/>
        </w:rPr>
        <w:t>drop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investment.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this </w:t>
      </w:r>
      <w:r>
        <w:rPr>
          <w:i/>
          <w:color w:val="231F20"/>
        </w:rPr>
        <w:t>Report</w:t>
      </w:r>
      <w:r>
        <w:rPr>
          <w:color w:val="231F20"/>
        </w:rPr>
        <w:t>, the Bank has revisited its assumptions for both trend labour</w:t>
      </w:r>
      <w:r>
        <w:rPr>
          <w:color w:val="231F20"/>
          <w:spacing w:val="1"/>
        </w:rPr>
        <w:t> </w:t>
      </w:r>
      <w:r>
        <w:rPr>
          <w:color w:val="231F20"/>
        </w:rPr>
        <w:t>productivity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trend labour</w:t>
      </w:r>
      <w:r>
        <w:rPr>
          <w:color w:val="231F20"/>
          <w:spacing w:val="-1"/>
        </w:rPr>
        <w:t> </w:t>
      </w:r>
      <w:r>
        <w:rPr>
          <w:color w:val="231F20"/>
        </w:rPr>
        <w:t>input, and</w:t>
      </w:r>
      <w:r>
        <w:rPr>
          <w:color w:val="231F20"/>
          <w:spacing w:val="-1"/>
        </w:rPr>
        <w:t> </w:t>
      </w:r>
      <w:r>
        <w:rPr>
          <w:color w:val="231F20"/>
        </w:rPr>
        <w:t>has concluded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the proﬁle</w:t>
      </w:r>
    </w:p>
    <w:p>
      <w:pPr>
        <w:spacing w:line="240" w:lineRule="auto" w:before="3" w:after="2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0" w:lineRule="exact"/>
        <w:ind w:left="337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166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337" w:right="808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Available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indicators,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including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recent</w:t>
      </w:r>
      <w:r>
        <w:rPr>
          <w:i/>
          <w:color w:val="231F20"/>
          <w:spacing w:val="1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pickup</w:t>
      </w:r>
      <w:r>
        <w:rPr>
          <w:i/>
          <w:color w:val="231F20"/>
          <w:spacing w:val="1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employment,</w:t>
      </w:r>
      <w:r>
        <w:rPr>
          <w:i/>
          <w:color w:val="231F20"/>
          <w:spacing w:val="1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suggest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that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real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GDP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resumed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third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quarter.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460" w:bottom="280" w:left="80" w:right="0"/>
          <w:cols w:num="2" w:equalWidth="0">
            <w:col w:w="7823" w:space="40"/>
            <w:col w:w="4297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16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167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7079" w:right="1092" w:firstLine="2399"/>
        <w:jc w:val="left"/>
        <w:rPr>
          <w:sz w:val="12"/>
        </w:rPr>
      </w:pPr>
      <w:r>
        <w:rPr/>
        <w:pict>
          <v:rect style="position:absolute;margin-left:413.677002pt;margin-top:13.81893pt;width:2.559pt;height:2.559pt;mso-position-horizontal-relative:page;mso-position-vertical-relative:paragraph;z-index:-18897408" id="docshape168" filled="true" fillcolor="#004f5a" stroked="false">
            <v:fill type="solid"/>
            <w10:wrap type="none"/>
          </v:rect>
        </w:pict>
      </w:r>
      <w:r>
        <w:rPr/>
        <w:pict>
          <v:rect style="position:absolute;margin-left:504.666992pt;margin-top:13.81893pt;width:2.559pt;height:2.559pt;mso-position-horizontal-relative:page;mso-position-vertical-relative:paragraph;z-index:-18896896" id="docshape169" filled="true" fillcolor="#004f5a" stroked="false">
            <v:fill type="solid"/>
            <w10:wrap type="none"/>
          </v:rect>
        </w:pict>
      </w:r>
      <w:r>
        <w:rPr/>
        <w:pict>
          <v:shape style="position:absolute;margin-left:558.745972pt;margin-top:.295930pt;width:16.5pt;height:21pt;mso-position-horizontal-relative:page;mso-position-vertical-relative:paragraph;z-index:15819776" type="#_x0000_t202" id="docshape170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6"/>
                      <w:sz w:val="36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THE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OCTOBER</w:t>
      </w:r>
      <w:r>
        <w:rPr>
          <w:color w:val="4C4C4E"/>
          <w:spacing w:val="18"/>
          <w:w w:val="95"/>
          <w:sz w:val="12"/>
        </w:rPr>
        <w:t> </w:t>
      </w:r>
      <w:r>
        <w:rPr>
          <w:color w:val="4C4C4E"/>
          <w:w w:val="95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10"/>
        <w:ind w:left="1000"/>
      </w:pPr>
      <w:r>
        <w:rPr/>
        <w:pict>
          <v:group style="position:absolute;margin-left:36pt;margin-top:-10.63501pt;width:523.5pt;height:459.4pt;mso-position-horizontal-relative:page;mso-position-vertical-relative:paragraph;z-index:-18892288" id="docshapegroup171" coordorigin="720,-213" coordsize="10470,9188">
            <v:shape style="position:absolute;left:727;top:-206;width:10455;height:9173" id="docshape172" coordorigin="728,-205" coordsize="10455,9173" path="m728,-198l728,8967,11183,8967,11183,-205,728,-205,728,-198xe" filled="false" stroked="true" strokeweight=".75pt" strokecolor="#004f5a">
              <v:path arrowok="t"/>
              <v:stroke dashstyle="solid"/>
            </v:shape>
            <v:line style="position:absolute" from="1055,8427" to="5795,8427" stroked="true" strokeweight=".75pt" strokecolor="#004f5a">
              <v:stroke dashstyle="solid"/>
            </v:line>
            <v:line style="position:absolute" from="6120,1076" to="10980,1076" stroked="true" strokeweight=".75pt" strokecolor="#004f5a">
              <v:stroke dashstyle="solid"/>
            </v:line>
            <v:shape style="position:absolute;left:6489;top:3658;width:3678;height:2" id="docshape173" coordorigin="6489,3659" coordsize="3678,0" path="m6489,3659l7064,3659m7184,3659l7205,3659m7325,3659l7346,3659m7466,3659l7487,3659m7607,3659l7769,3659m7889,3659l8051,3659m8171,3659l8192,3659m8312,3659l8474,3659m8594,3659l8756,3659m8876,3659l8897,3659m9017,3659l10167,3659e" filled="false" stroked="true" strokeweight=".375pt" strokecolor="#231f20">
              <v:path arrowok="t"/>
              <v:stroke dashstyle="solid"/>
            </v:shape>
            <v:shape style="position:absolute;left:10286;top:3657;width:293;height:4" id="docshape174" coordorigin="10287,3657" coordsize="293,4" path="m10287,3657l10579,3657m10287,3661l10579,3661e" filled="false" stroked="true" strokeweight=".251pt" strokecolor="#231f20">
              <v:path arrowok="t"/>
              <v:stroke dashstyle="solid"/>
            </v:shape>
            <v:shape style="position:absolute;left:6489;top:3666;width:4090;height:2" id="docshape175" coordorigin="6489,3666" coordsize="4090,0" path="m6489,3666l6923,3666m7043,3666l7910,3666m8030,3666l8333,3666m8453,3666l8615,3666m8735,3666l9038,3666m9158,3666l9179,3666m9299,3666l9320,3666m9440,3666l9461,3666m9581,3666l9602,3666m9722,3666l9744,3666m9863,3666l9885,3666m10004,3666l10026,3666m10145,3666l10579,3666e" filled="false" stroked="true" strokeweight=".375pt" strokecolor="#231f20">
              <v:path arrowok="t"/>
              <v:stroke dashstyle="solid"/>
            </v:shape>
            <v:shape style="position:absolute;left:6489;top:2057;width:103;height:3210" id="docshape176" coordorigin="6489,2057" coordsize="103,3210" path="m6489,5267l6489,2057m6489,5267l6591,5267e" filled="false" stroked="true" strokeweight=".75pt" strokecolor="#231f20">
              <v:path arrowok="t"/>
              <v:stroke dashstyle="solid"/>
            </v:shape>
            <v:line style="position:absolute" from="6489,4732" to="6591,4732" stroked="true" strokeweight=".75pt" strokecolor="#231f20">
              <v:stroke dashstyle="solid"/>
            </v:line>
            <v:line style="position:absolute" from="6489,4197" to="6591,4197" stroked="true" strokeweight=".75pt" strokecolor="#231f20">
              <v:stroke dashstyle="solid"/>
            </v:line>
            <v:line style="position:absolute" from="6489,3127" to="6591,3127" stroked="true" strokeweight=".75pt" strokecolor="#231f20">
              <v:stroke dashstyle="solid"/>
            </v:line>
            <v:line style="position:absolute" from="6489,2592" to="6591,2592" stroked="true" strokeweight=".75pt" strokecolor="#231f20">
              <v:stroke dashstyle="solid"/>
            </v:line>
            <v:line style="position:absolute" from="6489,2057" to="6591,2057" stroked="true" strokeweight=".75pt" strokecolor="#231f20">
              <v:stroke dashstyle="solid"/>
            </v:line>
            <v:shape style="position:absolute;left:6640;top:2059;width:4340;height:3061" id="docshape177" coordorigin="6641,2060" coordsize="4340,3061" path="m6761,3207l6641,3207,6641,3662,6761,3662,6761,3207xm6902,3662l6782,3662,6782,3687,6902,3687,6902,3662xm7043,3662l6923,3662,6923,4040,7043,4040,7043,3662xm7184,3481l7064,3481,7064,3662,7184,3662,7184,3481xm7325,3564l7205,3564,7205,3662,7325,3662,7325,3564xm7466,3281l7346,3281,7346,3662,7466,3662,7466,3281xm7607,3569l7487,3569,7487,3662,7607,3662,7607,3569xm7748,3662l7628,3662,7628,3733,7748,3733,7748,3662xm7889,3354l7769,3354,7769,3662,7889,3662,7889,3354xm8030,3662l7910,3662,7910,3819,8030,3819,8030,3662xm8171,3410l8051,3410,8051,3662,8171,3662,8171,3410xm8312,3413l8192,3413,8192,3662,8312,3662,8312,3413xm8453,3662l8333,3662,8333,4033,8453,4033,8453,3662xm8594,3561l8474,3561,8474,3662,8594,3662,8594,3561xm8735,3662l8615,3662,8615,4401,8735,4401,8735,3662xm8876,3515l8756,3515,8756,3662,8876,3662,8876,3515xm9017,3106l8897,3106,8897,3662,9017,3662,9017,3106xm9158,3662l9038,3662,9038,4364,9158,4364,9158,3662xm9299,3662l9179,3662,9179,4106,9299,4106,9299,3662xm9440,3662l9320,3662,9320,3856,9440,3856,9440,3662xm9581,3662l9461,3662,9461,4525,9581,4525,9581,3662xm9722,3662l9602,3662,9602,3946,9722,3946,9722,3662xm9863,3662l9744,3662,9744,4515,9863,4515,9863,3662xm10004,3662l9885,3662,9885,4725,10004,4725,10004,3662xm10145,3662l10026,3662,10026,5121,10145,5121,10145,3662xm10287,3477l10167,3477,10167,3662,10287,3662,10287,3477xm10980,2060l10977,2060,10977,2376,10980,2376,10980,2060xe" filled="true" fillcolor="#ed1c24" stroked="false">
              <v:path arrowok="t"/>
              <v:fill type="solid"/>
            </v:shape>
            <v:shape style="position:absolute;left:10307;top:2111;width:120;height:1551" type="#_x0000_t75" id="docshape178" stroked="false">
              <v:imagedata r:id="rId21" o:title=""/>
            </v:shape>
            <v:line style="position:absolute" from="6489,3662" to="10579,3662" stroked="true" strokeweight=".75pt" strokecolor="#231f20">
              <v:stroke dashstyle="solid"/>
            </v:line>
            <v:line style="position:absolute" from="6489,5267" to="10579,5267" stroked="true" strokeweight=".75pt" strokecolor="#231f20">
              <v:stroke dashstyle="solid"/>
            </v:line>
            <v:line style="position:absolute" from="7194,5267" to="7194,5187" stroked="true" strokeweight=".75pt" strokecolor="#231f20">
              <v:stroke dashstyle="solid"/>
            </v:line>
            <v:line style="position:absolute" from="7758,5267" to="7758,5187" stroked="true" strokeweight=".75pt" strokecolor="#231f20">
              <v:stroke dashstyle="solid"/>
            </v:line>
            <v:line style="position:absolute" from="8323,5267" to="8323,5187" stroked="true" strokeweight=".75pt" strokecolor="#231f20">
              <v:stroke dashstyle="solid"/>
            </v:line>
            <v:line style="position:absolute" from="8887,5267" to="8887,5187" stroked="true" strokeweight=".75pt" strokecolor="#231f20">
              <v:stroke dashstyle="solid"/>
            </v:line>
            <v:line style="position:absolute" from="9451,5267" to="9451,5187" stroked="true" strokeweight=".75pt" strokecolor="#231f20">
              <v:stroke dashstyle="solid"/>
            </v:line>
            <v:line style="position:absolute" from="10015,5267" to="10015,5187" stroked="true" strokeweight=".75pt" strokecolor="#231f20">
              <v:stroke dashstyle="solid"/>
            </v:line>
            <v:shape style="position:absolute;left:10476;top:2057;width:103;height:3210" id="docshape179" coordorigin="10477,2057" coordsize="103,3210" path="m10579,5267l10579,2057m10579,5267l10477,5267e" filled="false" stroked="true" strokeweight=".75pt" strokecolor="#231f20">
              <v:path arrowok="t"/>
              <v:stroke dashstyle="solid"/>
            </v:shape>
            <v:line style="position:absolute" from="10579,4732" to="10477,4732" stroked="true" strokeweight=".75pt" strokecolor="#231f20">
              <v:stroke dashstyle="solid"/>
            </v:line>
            <v:line style="position:absolute" from="10579,4197" to="10477,4197" stroked="true" strokeweight=".75pt" strokecolor="#231f20">
              <v:stroke dashstyle="solid"/>
            </v:line>
            <v:line style="position:absolute" from="10579,3127" to="10477,3127" stroked="true" strokeweight=".75pt" strokecolor="#231f20">
              <v:stroke dashstyle="solid"/>
            </v:line>
            <v:line style="position:absolute" from="10579,2592" to="10477,2592" stroked="true" strokeweight=".75pt" strokecolor="#231f20">
              <v:stroke dashstyle="solid"/>
            </v:line>
            <v:line style="position:absolute" from="10579,2057" to="10477,2057" stroked="true" strokeweight=".75pt" strokecolor="#231f20">
              <v:stroke dashstyle="solid"/>
            </v:line>
            <v:rect style="position:absolute;left:10974;top:2202;width:6;height:30" id="docshape180" filled="true" fillcolor="#0071bc" stroked="false">
              <v:fill type="solid"/>
            </v:rect>
            <v:line style="position:absolute" from="6842,2892" to="6701,2860" stroked="true" strokeweight="1.5pt" strokecolor="#0071bc">
              <v:stroke dashstyle="solid"/>
            </v:line>
            <v:line style="position:absolute" from="6983,3052" to="6842,2892" stroked="true" strokeweight="1.5pt" strokecolor="#0071bc">
              <v:stroke dashstyle="solid"/>
            </v:line>
            <v:line style="position:absolute" from="7124,2999" to="6983,3052" stroked="true" strokeweight="1.5pt" strokecolor="#0071bc">
              <v:stroke dashstyle="solid"/>
            </v:line>
            <v:line style="position:absolute" from="7265,3015" to="7124,2999" stroked="true" strokeweight="1.5pt" strokecolor="#0071bc">
              <v:stroke dashstyle="solid"/>
            </v:line>
            <v:line style="position:absolute" from="7406,2838" to="7265,3015" stroked="true" strokeweight="1.5pt" strokecolor="#0071bc">
              <v:stroke dashstyle="solid"/>
            </v:line>
            <v:line style="position:absolute" from="7547,2753" to="7406,2838" stroked="true" strokeweight="1.5pt" strokecolor="#0071bc">
              <v:stroke dashstyle="solid"/>
            </v:line>
            <v:line style="position:absolute" from="7688,2828" to="7547,2753" stroked="true" strokeweight="1.5pt" strokecolor="#0071bc">
              <v:stroke dashstyle="solid"/>
            </v:line>
            <v:line style="position:absolute" from="7829,2817" to="7688,2828" stroked="true" strokeweight="1.5pt" strokecolor="#0071bc">
              <v:stroke dashstyle="solid"/>
            </v:line>
            <v:line style="position:absolute" from="7970,2892" to="7829,2817" stroked="true" strokeweight="1.5pt" strokecolor="#0071bc">
              <v:stroke dashstyle="solid"/>
            </v:line>
            <v:line style="position:absolute" from="8111,2673" to="7970,2892" stroked="true" strokeweight="1.5pt" strokecolor="#0071bc">
              <v:stroke dashstyle="solid"/>
            </v:line>
            <v:line style="position:absolute" from="8252,2566" to="8111,2673" stroked="true" strokeweight="1.5pt" strokecolor="#0071bc">
              <v:stroke dashstyle="solid"/>
            </v:line>
            <v:line style="position:absolute" from="8393,2715" to="8252,2566" stroked="true" strokeweight="1.5pt" strokecolor="#0071bc">
              <v:stroke dashstyle="solid"/>
            </v:line>
            <v:line style="position:absolute" from="8534,2640" to="8393,2715" stroked="true" strokeweight="1.5pt" strokecolor="#0071bc">
              <v:stroke dashstyle="solid"/>
            </v:line>
            <v:line style="position:absolute" from="8675,2903" to="8534,2640" stroked="true" strokeweight="1.5pt" strokecolor="#0071bc">
              <v:stroke dashstyle="solid"/>
            </v:line>
            <v:line style="position:absolute" from="8816,2924" to="8675,2903" stroked="true" strokeweight="1.5pt" strokecolor="#0071bc">
              <v:stroke dashstyle="solid"/>
            </v:line>
            <v:line style="position:absolute" from="8957,2689" to="8816,2924" stroked="true" strokeweight="1.5pt" strokecolor="#0071bc">
              <v:stroke dashstyle="solid"/>
            </v:line>
            <v:line style="position:absolute" from="9098,2838" to="8957,2689" stroked="true" strokeweight="1.5pt" strokecolor="#0071bc">
              <v:stroke dashstyle="solid"/>
            </v:line>
            <v:line style="position:absolute" from="9239,2689" to="9098,2838" stroked="true" strokeweight="1.5pt" strokecolor="#0071bc">
              <v:stroke dashstyle="solid"/>
            </v:line>
            <v:line style="position:absolute" from="9380,2838" to="9239,2689" stroked="true" strokeweight="1.5pt" strokecolor="#0071bc">
              <v:stroke dashstyle="solid"/>
            </v:line>
            <v:line style="position:absolute" from="9521,3282" to="9380,2838" stroked="true" strokeweight="1.5pt" strokecolor="#0071bc">
              <v:stroke dashstyle="solid"/>
            </v:line>
            <v:line style="position:absolute" from="9662,3507" to="9521,3282" stroked="true" strokeweight="1.5pt" strokecolor="#0071bc">
              <v:stroke dashstyle="solid"/>
            </v:line>
            <v:line style="position:absolute" from="9803,3759" to="9662,3507" stroked="true" strokeweight="1.5pt" strokecolor="#0071bc">
              <v:stroke dashstyle="solid"/>
            </v:line>
            <v:line style="position:absolute" from="9945,4251" to="9803,3759" stroked="true" strokeweight="1.5pt" strokecolor="#0071bc">
              <v:stroke dashstyle="solid"/>
            </v:line>
            <v:line style="position:absolute" from="10086,4898" to="9944,4251" stroked="true" strokeweight="1.5pt" strokecolor="#0071bc">
              <v:stroke dashstyle="solid"/>
            </v:line>
            <v:line style="position:absolute" from="10227,4946" to="10086,4898" stroked="true" strokeweight="1.5pt" strokecolor="#0071bc">
              <v:stroke dashstyle="solid"/>
            </v:line>
            <v:line style="position:absolute" from="8338,5627" to="8538,5627" stroked="true" strokeweight="1.5pt" strokecolor="#0071bc">
              <v:stroke dashstyle="solid"/>
            </v:line>
            <v:rect style="position:absolute;left:6488;top:5574;width:149;height:149" id="docshape181" filled="true" fillcolor="#ed1c24" stroked="false">
              <v:fill type="solid"/>
            </v:rect>
            <v:rect style="position:absolute;left:10952;top:2017;width:28;height:414" id="docshape182" filled="true" fillcolor="#ffffff" stroked="false">
              <v:fill type="solid"/>
            </v:rect>
            <v:shape style="position:absolute;left:6486;top:6264;width:154;height:154" type="#_x0000_t75" id="docshape183" stroked="false">
              <v:imagedata r:id="rId22" o:title=""/>
            </v:shape>
            <w10:wrap type="none"/>
          </v:group>
        </w:pict>
      </w:r>
      <w:r>
        <w:rPr>
          <w:color w:val="231F20"/>
          <w:spacing w:val="-1"/>
          <w:w w:val="120"/>
        </w:rPr>
        <w:t>Technical</w:t>
      </w:r>
      <w:r>
        <w:rPr>
          <w:color w:val="231F20"/>
          <w:spacing w:val="-15"/>
          <w:w w:val="120"/>
        </w:rPr>
        <w:t> </w:t>
      </w:r>
      <w:r>
        <w:rPr>
          <w:color w:val="231F20"/>
          <w:w w:val="120"/>
        </w:rPr>
        <w:t>Box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2</w:t>
      </w:r>
    </w:p>
    <w:p>
      <w:pPr>
        <w:pStyle w:val="Heading4"/>
      </w:pPr>
      <w:r>
        <w:rPr>
          <w:color w:val="004F5A"/>
          <w:spacing w:val="-1"/>
        </w:rPr>
        <w:t>The</w:t>
      </w:r>
      <w:r>
        <w:rPr>
          <w:color w:val="004F5A"/>
          <w:spacing w:val="-20"/>
        </w:rPr>
        <w:t> </w:t>
      </w:r>
      <w:r>
        <w:rPr>
          <w:color w:val="004F5A"/>
          <w:spacing w:val="-1"/>
        </w:rPr>
        <w:t>Role</w:t>
      </w:r>
      <w:r>
        <w:rPr>
          <w:color w:val="004F5A"/>
          <w:spacing w:val="-20"/>
        </w:rPr>
        <w:t> </w:t>
      </w:r>
      <w:r>
        <w:rPr>
          <w:color w:val="004F5A"/>
          <w:spacing w:val="-1"/>
        </w:rPr>
        <w:t>of</w:t>
      </w:r>
      <w:r>
        <w:rPr>
          <w:color w:val="004F5A"/>
          <w:spacing w:val="-19"/>
        </w:rPr>
        <w:t> </w:t>
      </w:r>
      <w:r>
        <w:rPr>
          <w:color w:val="004F5A"/>
          <w:spacing w:val="-1"/>
        </w:rPr>
        <w:t>the</w:t>
      </w:r>
      <w:r>
        <w:rPr>
          <w:color w:val="004F5A"/>
          <w:spacing w:val="-20"/>
        </w:rPr>
        <w:t> </w:t>
      </w:r>
      <w:r>
        <w:rPr>
          <w:color w:val="004F5A"/>
          <w:spacing w:val="-1"/>
        </w:rPr>
        <w:t>Automotive</w:t>
      </w:r>
      <w:r>
        <w:rPr>
          <w:color w:val="004F5A"/>
          <w:spacing w:val="-20"/>
        </w:rPr>
        <w:t> </w:t>
      </w:r>
      <w:r>
        <w:rPr>
          <w:color w:val="004F5A"/>
          <w:spacing w:val="-1"/>
        </w:rPr>
        <w:t>Sector</w:t>
      </w:r>
      <w:r>
        <w:rPr>
          <w:color w:val="004F5A"/>
          <w:spacing w:val="-19"/>
        </w:rPr>
        <w:t> </w:t>
      </w:r>
      <w:r>
        <w:rPr>
          <w:color w:val="004F5A"/>
          <w:spacing w:val="-1"/>
        </w:rPr>
        <w:t>in</w:t>
      </w:r>
      <w:r>
        <w:rPr>
          <w:color w:val="004F5A"/>
          <w:spacing w:val="-20"/>
        </w:rPr>
        <w:t> </w:t>
      </w:r>
      <w:r>
        <w:rPr>
          <w:color w:val="004F5A"/>
          <w:spacing w:val="-1"/>
        </w:rPr>
        <w:t>the</w:t>
      </w:r>
      <w:r>
        <w:rPr>
          <w:color w:val="004F5A"/>
          <w:spacing w:val="-19"/>
        </w:rPr>
        <w:t> </w:t>
      </w:r>
      <w:r>
        <w:rPr>
          <w:color w:val="004F5A"/>
          <w:spacing w:val="-1"/>
        </w:rPr>
        <w:t>Recession</w:t>
      </w:r>
      <w:r>
        <w:rPr>
          <w:color w:val="004F5A"/>
          <w:spacing w:val="-20"/>
        </w:rPr>
        <w:t> </w:t>
      </w:r>
      <w:r>
        <w:rPr>
          <w:color w:val="004F5A"/>
          <w:spacing w:val="-1"/>
        </w:rPr>
        <w:t>and</w:t>
      </w:r>
      <w:r>
        <w:rPr>
          <w:color w:val="004F5A"/>
          <w:spacing w:val="-20"/>
        </w:rPr>
        <w:t> </w:t>
      </w:r>
      <w:r>
        <w:rPr>
          <w:color w:val="004F5A"/>
          <w:spacing w:val="-1"/>
        </w:rPr>
        <w:t>the</w:t>
      </w:r>
      <w:r>
        <w:rPr>
          <w:color w:val="004F5A"/>
          <w:spacing w:val="-19"/>
        </w:rPr>
        <w:t> </w:t>
      </w:r>
      <w:r>
        <w:rPr>
          <w:color w:val="004F5A"/>
          <w:spacing w:val="-1"/>
        </w:rPr>
        <w:t>Recovery</w:t>
      </w:r>
    </w:p>
    <w:p>
      <w:pPr>
        <w:pStyle w:val="BodyText"/>
        <w:spacing w:line="158" w:lineRule="exact" w:before="206"/>
        <w:ind w:left="980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automotive</w:t>
      </w:r>
      <w:r>
        <w:rPr>
          <w:color w:val="231F20"/>
          <w:spacing w:val="-1"/>
        </w:rPr>
        <w:t> </w:t>
      </w:r>
      <w:r>
        <w:rPr>
          <w:color w:val="231F20"/>
        </w:rPr>
        <w:t>industry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playing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disproportion-</w:t>
      </w:r>
    </w:p>
    <w:p>
      <w:pPr>
        <w:spacing w:after="0" w:line="158" w:lineRule="exact"/>
        <w:sectPr>
          <w:pgSz w:w="12240" w:h="15840"/>
          <w:pgMar w:top="720" w:bottom="280" w:left="80" w:right="0"/>
        </w:sectPr>
      </w:pPr>
    </w:p>
    <w:p>
      <w:pPr>
        <w:pStyle w:val="BodyText"/>
        <w:spacing w:line="249" w:lineRule="auto" w:before="81"/>
        <w:ind w:left="979" w:right="-15"/>
      </w:pPr>
      <w:r>
        <w:rPr>
          <w:color w:val="231F20"/>
        </w:rPr>
        <w:t>ately large role in the quarterly dynamics of Canadian</w:t>
      </w:r>
      <w:r>
        <w:rPr>
          <w:color w:val="231F20"/>
          <w:spacing w:val="-53"/>
        </w:rPr>
        <w:t> </w:t>
      </w:r>
      <w:r>
        <w:rPr>
          <w:color w:val="231F20"/>
        </w:rPr>
        <w:t>GDP this year </w:t>
      </w:r>
      <w:r>
        <w:rPr>
          <w:b/>
          <w:color w:val="231F20"/>
        </w:rPr>
        <w:t>(Chart 2-A)</w:t>
      </w:r>
      <w:r>
        <w:rPr>
          <w:color w:val="231F20"/>
        </w:rPr>
        <w:t>.</w:t>
      </w:r>
      <w:r>
        <w:rPr>
          <w:color w:val="004F5A"/>
          <w:position w:val="8"/>
          <w:sz w:val="10"/>
        </w:rPr>
        <w:t>1 </w:t>
      </w:r>
      <w:r>
        <w:rPr>
          <w:color w:val="231F20"/>
        </w:rPr>
        <w:t>In the ﬁrst half of 2009,</w:t>
      </w:r>
      <w:r>
        <w:rPr>
          <w:color w:val="231F20"/>
          <w:spacing w:val="1"/>
        </w:rPr>
        <w:t> </w:t>
      </w:r>
      <w:r>
        <w:rPr>
          <w:color w:val="231F20"/>
        </w:rPr>
        <w:t>Canadian automotive production plummeted as a</w:t>
      </w:r>
      <w:r>
        <w:rPr>
          <w:color w:val="231F20"/>
          <w:spacing w:val="1"/>
        </w:rPr>
        <w:t> </w:t>
      </w:r>
      <w:r>
        <w:rPr>
          <w:color w:val="231F20"/>
        </w:rPr>
        <w:t>result of the restructuring of the North American auto</w:t>
      </w:r>
      <w:r>
        <w:rPr>
          <w:color w:val="231F20"/>
          <w:spacing w:val="1"/>
        </w:rPr>
        <w:t> </w:t>
      </w:r>
      <w:r>
        <w:rPr>
          <w:color w:val="231F20"/>
        </w:rPr>
        <w:t>sector and the ongoing decline in motor vehicle sales</w:t>
      </w:r>
      <w:r>
        <w:rPr>
          <w:color w:val="231F20"/>
          <w:spacing w:val="-53"/>
        </w:rPr>
        <w:t> </w:t>
      </w:r>
      <w:r>
        <w:rPr>
          <w:color w:val="231F20"/>
        </w:rPr>
        <w:t>in the United States. About three-quarters of all</w:t>
      </w:r>
      <w:r>
        <w:rPr>
          <w:color w:val="231F20"/>
          <w:spacing w:val="1"/>
        </w:rPr>
        <w:t> </w:t>
      </w:r>
      <w:r>
        <w:rPr>
          <w:color w:val="231F20"/>
        </w:rPr>
        <w:t>vehicles produced in Canada are exported to the</w:t>
      </w:r>
      <w:r>
        <w:rPr>
          <w:color w:val="231F20"/>
          <w:spacing w:val="1"/>
        </w:rPr>
        <w:t> </w:t>
      </w:r>
      <w:r>
        <w:rPr>
          <w:color w:val="231F20"/>
        </w:rPr>
        <w:t>United States. Owing to the importance of automotive</w:t>
      </w:r>
      <w:r>
        <w:rPr>
          <w:color w:val="231F20"/>
          <w:spacing w:val="-53"/>
        </w:rPr>
        <w:t> </w:t>
      </w:r>
      <w:r>
        <w:rPr>
          <w:color w:val="231F20"/>
        </w:rPr>
        <w:t>products in Canadian exports, the latter contracted</w:t>
      </w:r>
      <w:r>
        <w:rPr>
          <w:color w:val="231F20"/>
          <w:spacing w:val="1"/>
        </w:rPr>
        <w:t> </w:t>
      </w:r>
      <w:r>
        <w:rPr>
          <w:color w:val="231F20"/>
        </w:rPr>
        <w:t>sharply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ﬁrst</w:t>
      </w:r>
      <w:r>
        <w:rPr>
          <w:color w:val="231F20"/>
          <w:spacing w:val="-2"/>
        </w:rPr>
        <w:t> </w:t>
      </w:r>
      <w:r>
        <w:rPr>
          <w:color w:val="231F20"/>
        </w:rPr>
        <w:t>two</w:t>
      </w:r>
      <w:r>
        <w:rPr>
          <w:color w:val="231F20"/>
          <w:spacing w:val="-2"/>
        </w:rPr>
        <w:t> </w:t>
      </w:r>
      <w:r>
        <w:rPr>
          <w:color w:val="231F20"/>
        </w:rPr>
        <w:t>quarters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2009,</w:t>
      </w:r>
      <w:r>
        <w:rPr>
          <w:color w:val="231F20"/>
          <w:spacing w:val="-2"/>
        </w:rPr>
        <w:t> </w:t>
      </w:r>
      <w:r>
        <w:rPr>
          <w:color w:val="231F20"/>
        </w:rPr>
        <w:t>declining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</w:p>
    <w:p>
      <w:pPr>
        <w:pStyle w:val="BodyText"/>
        <w:spacing w:line="249" w:lineRule="auto" w:before="9"/>
        <w:ind w:left="980" w:right="21"/>
      </w:pPr>
      <w:r>
        <w:rPr>
          <w:color w:val="231F20"/>
        </w:rPr>
        <w:t>30.4 per cent and 19.3 per cent (at annual rates),</w:t>
      </w:r>
      <w:r>
        <w:rPr>
          <w:color w:val="231F20"/>
          <w:spacing w:val="1"/>
        </w:rPr>
        <w:t> </w:t>
      </w:r>
      <w:r>
        <w:rPr>
          <w:color w:val="231F20"/>
        </w:rPr>
        <w:t>respectively. The partial resumption of automotive</w:t>
      </w:r>
      <w:r>
        <w:rPr>
          <w:color w:val="231F20"/>
          <w:spacing w:val="1"/>
        </w:rPr>
        <w:t> </w:t>
      </w:r>
      <w:r>
        <w:rPr>
          <w:color w:val="231F20"/>
        </w:rPr>
        <w:t>production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third</w:t>
      </w:r>
      <w:r>
        <w:rPr>
          <w:color w:val="231F20"/>
          <w:spacing w:val="2"/>
        </w:rPr>
        <w:t> </w:t>
      </w:r>
      <w:r>
        <w:rPr>
          <w:color w:val="231F20"/>
        </w:rPr>
        <w:t>quarter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expected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provide</w:t>
      </w:r>
      <w:r>
        <w:rPr>
          <w:color w:val="231F20"/>
          <w:spacing w:val="-53"/>
        </w:rPr>
        <w:t> </w:t>
      </w:r>
      <w:r>
        <w:rPr>
          <w:color w:val="231F20"/>
        </w:rPr>
        <w:t>a large, albeit temporary, boost to growth in both</w:t>
      </w:r>
      <w:r>
        <w:rPr>
          <w:color w:val="231F20"/>
          <w:spacing w:val="1"/>
        </w:rPr>
        <w:t> </w:t>
      </w:r>
      <w:r>
        <w:rPr>
          <w:color w:val="231F20"/>
        </w:rPr>
        <w:t>exports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GDP.</w:t>
      </w:r>
    </w:p>
    <w:p>
      <w:pPr>
        <w:pStyle w:val="BodyText"/>
        <w:spacing w:line="240" w:lineRule="atLeast" w:before="94"/>
        <w:ind w:left="979" w:right="197"/>
      </w:pPr>
      <w:r>
        <w:rPr>
          <w:color w:val="231F20"/>
        </w:rPr>
        <w:t>Thereafter, Canadian production of motor vehicles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parts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expected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increase</w:t>
      </w:r>
      <w:r>
        <w:rPr>
          <w:color w:val="231F20"/>
          <w:spacing w:val="-6"/>
        </w:rPr>
        <w:t> </w:t>
      </w:r>
      <w:r>
        <w:rPr>
          <w:color w:val="231F20"/>
        </w:rPr>
        <w:t>gradually.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small</w:t>
      </w:r>
    </w:p>
    <w:p>
      <w:pPr>
        <w:spacing w:line="208" w:lineRule="auto" w:before="31"/>
        <w:ind w:left="280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004F5A"/>
          <w:sz w:val="18"/>
        </w:rPr>
        <w:t>Chart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004F5A"/>
          <w:sz w:val="18"/>
        </w:rPr>
        <w:t>2-A:</w:t>
      </w:r>
      <w:r>
        <w:rPr>
          <w:b/>
          <w:color w:val="004F5A"/>
          <w:spacing w:val="6"/>
          <w:sz w:val="18"/>
        </w:rPr>
        <w:t> </w:t>
      </w:r>
      <w:r>
        <w:rPr>
          <w:b/>
          <w:color w:val="231F20"/>
          <w:sz w:val="18"/>
        </w:rPr>
        <w:t>Automotive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production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playing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an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important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role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GDP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growth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this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year</w:t>
      </w:r>
    </w:p>
    <w:p>
      <w:pPr>
        <w:spacing w:line="352" w:lineRule="auto" w:before="125"/>
        <w:ind w:left="356" w:right="2937" w:firstLine="8"/>
        <w:jc w:val="left"/>
        <w:rPr>
          <w:sz w:val="14"/>
        </w:rPr>
      </w:pPr>
      <w:r>
        <w:rPr>
          <w:color w:val="231F20"/>
          <w:spacing w:val="-1"/>
          <w:sz w:val="14"/>
        </w:rPr>
        <w:t>Percentage </w:t>
      </w:r>
      <w:r>
        <w:rPr>
          <w:color w:val="231F20"/>
          <w:sz w:val="14"/>
        </w:rPr>
        <w:t>points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1.5</w:t>
      </w:r>
    </w:p>
    <w:p>
      <w:pPr>
        <w:pStyle w:val="BodyText"/>
        <w:rPr>
          <w:sz w:val="16"/>
        </w:rPr>
      </w:pPr>
    </w:p>
    <w:p>
      <w:pPr>
        <w:spacing w:before="114"/>
        <w:ind w:left="356" w:right="0" w:firstLine="0"/>
        <w:jc w:val="left"/>
        <w:rPr>
          <w:sz w:val="14"/>
        </w:rPr>
      </w:pPr>
      <w:r>
        <w:rPr>
          <w:color w:val="231F20"/>
          <w:sz w:val="14"/>
        </w:rPr>
        <w:t>1.0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356" w:right="0" w:firstLine="0"/>
        <w:jc w:val="left"/>
        <w:rPr>
          <w:sz w:val="14"/>
        </w:rPr>
      </w:pPr>
      <w:r>
        <w:rPr>
          <w:color w:val="231F20"/>
          <w:sz w:val="14"/>
        </w:rPr>
        <w:t>0.5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356" w:right="0" w:firstLine="0"/>
        <w:jc w:val="left"/>
        <w:rPr>
          <w:sz w:val="14"/>
        </w:rPr>
      </w:pPr>
      <w:r>
        <w:rPr>
          <w:color w:val="231F20"/>
          <w:sz w:val="14"/>
        </w:rPr>
        <w:t>0.0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309" w:right="0" w:firstLine="0"/>
        <w:jc w:val="left"/>
        <w:rPr>
          <w:sz w:val="14"/>
        </w:rPr>
      </w:pPr>
      <w:r>
        <w:rPr>
          <w:color w:val="231F20"/>
          <w:sz w:val="14"/>
        </w:rPr>
        <w:t>-0.5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309" w:right="0" w:firstLine="0"/>
        <w:jc w:val="left"/>
        <w:rPr>
          <w:sz w:val="14"/>
        </w:rPr>
      </w:pPr>
      <w:r>
        <w:rPr>
          <w:color w:val="231F20"/>
          <w:sz w:val="14"/>
        </w:rPr>
        <w:t>-1.0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309" w:right="0" w:firstLine="0"/>
        <w:jc w:val="left"/>
        <w:rPr>
          <w:sz w:val="14"/>
        </w:rPr>
      </w:pPr>
      <w:r>
        <w:rPr>
          <w:color w:val="231F20"/>
          <w:sz w:val="14"/>
        </w:rPr>
        <w:t>-1.5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2"/>
        </w:rPr>
      </w:pPr>
    </w:p>
    <w:p>
      <w:pPr>
        <w:spacing w:line="350" w:lineRule="auto" w:before="0"/>
        <w:ind w:left="364" w:right="1304" w:firstLine="70"/>
        <w:jc w:val="left"/>
        <w:rPr>
          <w:sz w:val="14"/>
        </w:rPr>
      </w:pPr>
      <w:r>
        <w:rPr>
          <w:color w:val="231F20"/>
          <w:sz w:val="14"/>
        </w:rPr>
        <w:t>%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100</w:t>
      </w:r>
    </w:p>
    <w:p>
      <w:pPr>
        <w:pStyle w:val="BodyText"/>
        <w:rPr>
          <w:sz w:val="16"/>
        </w:rPr>
      </w:pPr>
    </w:p>
    <w:p>
      <w:pPr>
        <w:spacing w:before="116"/>
        <w:ind w:left="442" w:right="0" w:firstLine="0"/>
        <w:jc w:val="left"/>
        <w:rPr>
          <w:sz w:val="14"/>
        </w:rPr>
      </w:pPr>
      <w:r>
        <w:rPr>
          <w:color w:val="231F20"/>
          <w:sz w:val="14"/>
        </w:rPr>
        <w:t>90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442" w:right="0" w:firstLine="0"/>
        <w:jc w:val="left"/>
        <w:rPr>
          <w:sz w:val="14"/>
        </w:rPr>
      </w:pPr>
      <w:r>
        <w:rPr>
          <w:color w:val="231F20"/>
          <w:sz w:val="14"/>
        </w:rPr>
        <w:t>80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442" w:right="0" w:firstLine="0"/>
        <w:jc w:val="left"/>
        <w:rPr>
          <w:sz w:val="14"/>
        </w:rPr>
      </w:pPr>
      <w:r>
        <w:rPr>
          <w:color w:val="231F20"/>
          <w:sz w:val="14"/>
        </w:rPr>
        <w:t>70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442" w:right="0" w:firstLine="0"/>
        <w:jc w:val="left"/>
        <w:rPr>
          <w:sz w:val="14"/>
        </w:rPr>
      </w:pPr>
      <w:r>
        <w:rPr>
          <w:color w:val="231F20"/>
          <w:sz w:val="14"/>
        </w:rPr>
        <w:t>60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442" w:right="0" w:firstLine="0"/>
        <w:jc w:val="left"/>
        <w:rPr>
          <w:sz w:val="14"/>
        </w:rPr>
      </w:pPr>
      <w:r>
        <w:rPr>
          <w:color w:val="231F20"/>
          <w:sz w:val="14"/>
        </w:rPr>
        <w:t>50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442" w:right="0" w:firstLine="0"/>
        <w:jc w:val="left"/>
        <w:rPr>
          <w:sz w:val="14"/>
        </w:rPr>
      </w:pPr>
      <w:r>
        <w:rPr>
          <w:color w:val="231F20"/>
          <w:sz w:val="14"/>
        </w:rPr>
        <w:t>40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3" w:equalWidth="0">
            <w:col w:w="5720" w:space="40"/>
            <w:col w:w="4439" w:space="39"/>
            <w:col w:w="1922"/>
          </w:cols>
        </w:sectPr>
      </w:pPr>
    </w:p>
    <w:p>
      <w:pPr>
        <w:tabs>
          <w:tab w:pos="7232" w:val="left" w:leader="none"/>
          <w:tab w:pos="7796" w:val="left" w:leader="none"/>
          <w:tab w:pos="8360" w:val="left" w:leader="none"/>
          <w:tab w:pos="8924" w:val="left" w:leader="none"/>
          <w:tab w:pos="9488" w:val="left" w:leader="none"/>
          <w:tab w:pos="10053" w:val="left" w:leader="none"/>
        </w:tabs>
        <w:spacing w:line="23" w:lineRule="exact" w:before="0"/>
        <w:ind w:left="6667" w:right="0" w:firstLine="0"/>
        <w:jc w:val="left"/>
        <w:rPr>
          <w:sz w:val="14"/>
        </w:rPr>
      </w:pPr>
      <w:r>
        <w:rPr>
          <w:color w:val="231F20"/>
          <w:sz w:val="14"/>
        </w:rPr>
        <w:t>2003</w:t>
        <w:tab/>
        <w:t>2004</w:t>
        <w:tab/>
        <w:t>2005</w:t>
        <w:tab/>
        <w:t>2006</w:t>
        <w:tab/>
        <w:t>2007</w:t>
        <w:tab/>
        <w:t>2008</w:t>
        <w:tab/>
        <w:t>2009</w:t>
      </w:r>
    </w:p>
    <w:p>
      <w:pPr>
        <w:spacing w:after="0" w:line="23" w:lineRule="exact"/>
        <w:jc w:val="left"/>
        <w:rPr>
          <w:sz w:val="14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line="249" w:lineRule="auto" w:before="3"/>
        <w:ind w:left="979" w:right="-17"/>
      </w:pPr>
      <w:r>
        <w:rPr>
          <w:color w:val="231F20"/>
        </w:rPr>
        <w:t>econometric</w:t>
      </w:r>
      <w:r>
        <w:rPr>
          <w:color w:val="231F20"/>
          <w:spacing w:val="1"/>
        </w:rPr>
        <w:t> </w:t>
      </w:r>
      <w:r>
        <w:rPr>
          <w:color w:val="231F20"/>
        </w:rPr>
        <w:t>model</w:t>
      </w:r>
      <w:r>
        <w:rPr>
          <w:color w:val="231F20"/>
          <w:spacing w:val="2"/>
        </w:rPr>
        <w:t> </w:t>
      </w:r>
      <w:r>
        <w:rPr>
          <w:color w:val="231F20"/>
        </w:rPr>
        <w:t>estimated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Bank</w:t>
      </w:r>
      <w:r>
        <w:rPr>
          <w:color w:val="231F20"/>
          <w:spacing w:val="2"/>
        </w:rPr>
        <w:t> </w:t>
      </w:r>
      <w:r>
        <w:rPr>
          <w:color w:val="231F20"/>
        </w:rPr>
        <w:t>staff</w:t>
      </w:r>
      <w:r>
        <w:rPr>
          <w:color w:val="231F20"/>
          <w:spacing w:val="2"/>
        </w:rPr>
        <w:t> </w:t>
      </w:r>
      <w:r>
        <w:rPr>
          <w:color w:val="231F20"/>
        </w:rPr>
        <w:t>suggests</w:t>
      </w:r>
      <w:r>
        <w:rPr>
          <w:color w:val="231F20"/>
          <w:spacing w:val="-53"/>
        </w:rPr>
        <w:t> </w:t>
      </w:r>
      <w:r>
        <w:rPr>
          <w:color w:val="231F20"/>
        </w:rPr>
        <w:t>that Canadian motor vehicle production will be</w:t>
      </w:r>
      <w:r>
        <w:rPr>
          <w:color w:val="231F20"/>
          <w:spacing w:val="1"/>
        </w:rPr>
        <w:t> </w:t>
      </w:r>
      <w:r>
        <w:rPr>
          <w:color w:val="231F20"/>
        </w:rPr>
        <w:t>roughly 2.2 million units by 2012. Although this repre-</w:t>
      </w:r>
      <w:r>
        <w:rPr>
          <w:color w:val="231F20"/>
          <w:spacing w:val="-53"/>
        </w:rPr>
        <w:t> </w:t>
      </w:r>
      <w:r>
        <w:rPr>
          <w:color w:val="231F20"/>
        </w:rPr>
        <w:t>sents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80</w:t>
      </w:r>
      <w:r>
        <w:rPr>
          <w:color w:val="231F20"/>
          <w:spacing w:val="-5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cent</w:t>
      </w:r>
      <w:r>
        <w:rPr>
          <w:color w:val="231F20"/>
          <w:spacing w:val="-5"/>
        </w:rPr>
        <w:t> </w:t>
      </w:r>
      <w:r>
        <w:rPr>
          <w:color w:val="231F20"/>
        </w:rPr>
        <w:t>increase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level</w:t>
      </w:r>
      <w:r>
        <w:rPr>
          <w:color w:val="231F20"/>
          <w:spacing w:val="-5"/>
        </w:rPr>
        <w:t> </w:t>
      </w:r>
      <w:r>
        <w:rPr>
          <w:color w:val="231F20"/>
        </w:rPr>
        <w:t>expected</w:t>
      </w:r>
    </w:p>
    <w:p>
      <w:pPr>
        <w:spacing w:line="249" w:lineRule="auto" w:before="82"/>
        <w:ind w:left="910" w:right="-14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Contribution of auto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assembly and parts to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GDP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growth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at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rates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(left scale)</w:t>
      </w:r>
    </w:p>
    <w:p>
      <w:pPr>
        <w:spacing w:before="34"/>
        <w:ind w:left="911" w:right="0" w:firstLine="0"/>
        <w:jc w:val="left"/>
        <w:rPr>
          <w:sz w:val="14"/>
        </w:rPr>
      </w:pPr>
      <w:r>
        <w:rPr>
          <w:color w:val="231F20"/>
          <w:sz w:val="14"/>
        </w:rPr>
        <w:t>Projection</w:t>
      </w:r>
    </w:p>
    <w:p>
      <w:pPr>
        <w:spacing w:line="249" w:lineRule="auto" w:before="79"/>
        <w:ind w:left="483" w:right="120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Capacity utilization rate in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transportation equipment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manufacturing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(right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scale)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3" w:equalWidth="0">
            <w:col w:w="5696" w:space="40"/>
            <w:col w:w="2286" w:space="39"/>
            <w:col w:w="4099"/>
          </w:cols>
        </w:sectPr>
      </w:pPr>
    </w:p>
    <w:p>
      <w:pPr>
        <w:pStyle w:val="BodyText"/>
        <w:spacing w:before="7"/>
        <w:ind w:left="979"/>
      </w:pP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achieved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2009,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nonetheless</w:t>
      </w:r>
      <w:r>
        <w:rPr>
          <w:color w:val="231F20"/>
          <w:spacing w:val="-7"/>
        </w:rPr>
        <w:t> </w:t>
      </w:r>
      <w:r>
        <w:rPr>
          <w:color w:val="231F20"/>
        </w:rPr>
        <w:t>well</w:t>
      </w:r>
      <w:r>
        <w:rPr>
          <w:color w:val="231F20"/>
          <w:spacing w:val="-7"/>
        </w:rPr>
        <w:t> </w:t>
      </w:r>
      <w:r>
        <w:rPr>
          <w:color w:val="231F20"/>
        </w:rPr>
        <w:t>below</w:t>
      </w:r>
    </w:p>
    <w:p>
      <w:pPr>
        <w:spacing w:line="115" w:lineRule="exact" w:before="125"/>
        <w:ind w:left="52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w w:val="80"/>
          <w:sz w:val="14"/>
        </w:rPr>
        <w:t>Sources: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spacing w:after="0" w:line="115" w:lineRule="exact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2" w:equalWidth="0">
            <w:col w:w="5472" w:space="40"/>
            <w:col w:w="6648"/>
          </w:cols>
        </w:sectPr>
      </w:pPr>
    </w:p>
    <w:p>
      <w:pPr>
        <w:pStyle w:val="BodyText"/>
        <w:tabs>
          <w:tab w:pos="6039" w:val="left" w:leader="none"/>
          <w:tab w:pos="10899" w:val="left" w:leader="none"/>
        </w:tabs>
        <w:spacing w:line="249" w:lineRule="auto" w:before="7"/>
        <w:ind w:left="979" w:right="1258"/>
      </w:pPr>
      <w:r>
        <w:rPr>
          <w:color w:val="231F20"/>
        </w:rPr>
        <w:t>its</w:t>
      </w:r>
      <w:r>
        <w:rPr>
          <w:color w:val="231F20"/>
          <w:spacing w:val="-6"/>
        </w:rPr>
        <w:t> </w:t>
      </w:r>
      <w:r>
        <w:rPr>
          <w:color w:val="231F20"/>
        </w:rPr>
        <w:t>pre-crisis</w:t>
      </w:r>
      <w:r>
        <w:rPr>
          <w:color w:val="231F20"/>
          <w:spacing w:val="-5"/>
        </w:rPr>
        <w:t> </w:t>
      </w:r>
      <w:r>
        <w:rPr>
          <w:color w:val="231F20"/>
        </w:rPr>
        <w:t>average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about</w:t>
      </w:r>
      <w:r>
        <w:rPr>
          <w:color w:val="231F20"/>
          <w:spacing w:val="-5"/>
        </w:rPr>
        <w:t> </w:t>
      </w:r>
      <w:r>
        <w:rPr>
          <w:color w:val="231F20"/>
        </w:rPr>
        <w:t>2.6</w:t>
      </w:r>
      <w:r>
        <w:rPr>
          <w:color w:val="231F20"/>
          <w:spacing w:val="-5"/>
        </w:rPr>
        <w:t> </w:t>
      </w:r>
      <w:r>
        <w:rPr>
          <w:color w:val="231F20"/>
        </w:rPr>
        <w:t>million</w:t>
      </w:r>
      <w:r>
        <w:rPr>
          <w:color w:val="231F20"/>
          <w:spacing w:val="-5"/>
        </w:rPr>
        <w:t> </w:t>
      </w:r>
      <w:r>
        <w:rPr>
          <w:color w:val="231F20"/>
        </w:rPr>
        <w:t>units.</w:t>
        <w:tab/>
      </w:r>
      <w:r>
        <w:rPr>
          <w:color w:val="231F20"/>
          <w:w w:val="100"/>
          <w:u w:val="single" w:color="004F5A"/>
        </w:rPr>
        <w:t> </w:t>
      </w:r>
      <w:r>
        <w:rPr>
          <w:color w:val="231F20"/>
          <w:u w:val="single" w:color="004F5A"/>
        </w:rPr>
        <w:tab/>
      </w:r>
      <w:r>
        <w:rPr>
          <w:color w:val="231F20"/>
        </w:rPr>
        <w:t> Indeed,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expected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motor</w:t>
      </w:r>
      <w:r>
        <w:rPr>
          <w:color w:val="231F20"/>
          <w:spacing w:val="-4"/>
        </w:rPr>
        <w:t> </w:t>
      </w:r>
      <w:r>
        <w:rPr>
          <w:color w:val="231F20"/>
        </w:rPr>
        <w:t>vehicle</w:t>
      </w:r>
      <w:r>
        <w:rPr>
          <w:color w:val="231F20"/>
          <w:spacing w:val="-4"/>
        </w:rPr>
        <w:t> </w:t>
      </w:r>
      <w:r>
        <w:rPr>
          <w:color w:val="231F20"/>
        </w:rPr>
        <w:t>sales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</w:p>
    <w:p>
      <w:pPr>
        <w:pStyle w:val="BodyText"/>
        <w:spacing w:line="249" w:lineRule="auto" w:before="2"/>
        <w:ind w:left="979" w:right="6651"/>
      </w:pPr>
      <w:r>
        <w:rPr>
          <w:color w:val="231F20"/>
        </w:rPr>
        <w:t>U.S.</w:t>
      </w:r>
      <w:r>
        <w:rPr>
          <w:color w:val="231F20"/>
          <w:spacing w:val="-9"/>
        </w:rPr>
        <w:t> </w:t>
      </w:r>
      <w:r>
        <w:rPr>
          <w:color w:val="231F20"/>
        </w:rPr>
        <w:t>market</w:t>
      </w:r>
      <w:r>
        <w:rPr>
          <w:color w:val="231F20"/>
          <w:spacing w:val="-9"/>
        </w:rPr>
        <w:t> </w:t>
      </w:r>
      <w:r>
        <w:rPr>
          <w:color w:val="231F20"/>
        </w:rPr>
        <w:t>will</w:t>
      </w:r>
      <w:r>
        <w:rPr>
          <w:color w:val="231F20"/>
          <w:spacing w:val="-9"/>
        </w:rPr>
        <w:t> </w:t>
      </w:r>
      <w:r>
        <w:rPr>
          <w:color w:val="231F20"/>
        </w:rPr>
        <w:t>remain</w:t>
      </w:r>
      <w:r>
        <w:rPr>
          <w:color w:val="231F20"/>
          <w:spacing w:val="-9"/>
        </w:rPr>
        <w:t> </w:t>
      </w:r>
      <w:r>
        <w:rPr>
          <w:color w:val="231F20"/>
        </w:rPr>
        <w:t>low</w:t>
      </w:r>
      <w:r>
        <w:rPr>
          <w:color w:val="231F20"/>
          <w:spacing w:val="-9"/>
        </w:rPr>
        <w:t> </w:t>
      </w:r>
      <w:r>
        <w:rPr>
          <w:color w:val="231F20"/>
        </w:rPr>
        <w:t>over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next</w:t>
      </w:r>
      <w:r>
        <w:rPr>
          <w:color w:val="231F20"/>
          <w:spacing w:val="-9"/>
        </w:rPr>
        <w:t> </w:t>
      </w:r>
      <w:r>
        <w:rPr>
          <w:color w:val="231F20"/>
        </w:rPr>
        <w:t>few</w:t>
      </w:r>
      <w:r>
        <w:rPr>
          <w:color w:val="231F20"/>
          <w:spacing w:val="-9"/>
        </w:rPr>
        <w:t> </w:t>
      </w:r>
      <w:r>
        <w:rPr>
          <w:color w:val="231F20"/>
        </w:rPr>
        <w:t>years,</w:t>
      </w:r>
      <w:r>
        <w:rPr>
          <w:color w:val="231F20"/>
          <w:spacing w:val="-53"/>
        </w:rPr>
        <w:t> </w:t>
      </w:r>
      <w:r>
        <w:rPr>
          <w:color w:val="231F20"/>
        </w:rPr>
        <w:t>relative to pre-crisis levels, as U.S. households</w:t>
      </w:r>
      <w:r>
        <w:rPr>
          <w:color w:val="231F20"/>
          <w:spacing w:val="1"/>
        </w:rPr>
        <w:t> </w:t>
      </w:r>
      <w:r>
        <w:rPr>
          <w:color w:val="231F20"/>
        </w:rPr>
        <w:t>restore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</w:rPr>
        <w:t>balance</w:t>
      </w:r>
      <w:r>
        <w:rPr>
          <w:color w:val="231F20"/>
          <w:spacing w:val="-4"/>
        </w:rPr>
        <w:t> </w:t>
      </w:r>
      <w:r>
        <w:rPr>
          <w:color w:val="231F20"/>
        </w:rPr>
        <w:t>sheets.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spacing w:before="107"/>
        <w:ind w:left="995" w:right="0" w:firstLine="0"/>
        <w:jc w:val="left"/>
        <w:rPr>
          <w:sz w:val="14"/>
        </w:rPr>
      </w:pPr>
      <w:r>
        <w:rPr>
          <w:b/>
          <w:color w:val="004F5A"/>
          <w:w w:val="80"/>
          <w:sz w:val="14"/>
        </w:rPr>
        <w:t>1</w:t>
      </w:r>
      <w:r>
        <w:rPr>
          <w:b/>
          <w:color w:val="004F5A"/>
          <w:spacing w:val="36"/>
          <w:sz w:val="14"/>
        </w:rPr>
        <w:t> </w:t>
      </w:r>
      <w:r>
        <w:rPr>
          <w:b/>
          <w:color w:val="004F5A"/>
          <w:spacing w:val="37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automotive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industry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accounted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about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1.5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per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cent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Canadian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GDP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2008.</w:t>
      </w: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1"/>
        </w:rPr>
      </w:pPr>
    </w:p>
    <w:p>
      <w:pPr>
        <w:spacing w:line="249" w:lineRule="auto" w:before="0"/>
        <w:ind w:left="640" w:right="-5" w:firstLine="0"/>
        <w:jc w:val="left"/>
        <w:rPr>
          <w:i/>
          <w:sz w:val="20"/>
        </w:rPr>
      </w:pPr>
      <w:r>
        <w:rPr>
          <w:i/>
          <w:color w:val="231F20"/>
          <w:w w:val="95"/>
          <w:sz w:val="20"/>
        </w:rPr>
        <w:t>The growth of potential output is</w:t>
      </w:r>
      <w:r>
        <w:rPr>
          <w:i/>
          <w:color w:val="231F20"/>
          <w:spacing w:val="1"/>
          <w:w w:val="95"/>
          <w:sz w:val="20"/>
        </w:rPr>
        <w:t> </w:t>
      </w:r>
      <w:r>
        <w:rPr>
          <w:i/>
          <w:color w:val="231F20"/>
          <w:w w:val="90"/>
          <w:sz w:val="20"/>
        </w:rPr>
        <w:t>expected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trough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at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1.2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2009,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then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pick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up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1.5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-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2010</w:t>
      </w:r>
      <w:r>
        <w:rPr>
          <w:i/>
          <w:color w:val="231F20"/>
          <w:spacing w:val="-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-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1.9</w:t>
      </w:r>
      <w:r>
        <w:rPr>
          <w:i/>
          <w:color w:val="231F20"/>
          <w:spacing w:val="-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-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-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-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2011.</w:t>
      </w:r>
    </w:p>
    <w:p>
      <w:pPr>
        <w:spacing w:line="240" w:lineRule="auto" w:before="6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line="249" w:lineRule="auto" w:before="1"/>
        <w:ind w:left="481" w:right="858"/>
      </w:pPr>
      <w:r>
        <w:rPr>
          <w:color w:val="231F20"/>
        </w:rPr>
        <w:t>assumed in April remains appropriate. The growth of potential output is</w:t>
      </w:r>
      <w:r>
        <w:rPr>
          <w:color w:val="231F20"/>
          <w:spacing w:val="1"/>
        </w:rPr>
        <w:t> </w:t>
      </w:r>
      <w:r>
        <w:rPr>
          <w:color w:val="231F20"/>
        </w:rPr>
        <w:t>expected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trough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1.2</w:t>
      </w:r>
      <w:r>
        <w:rPr>
          <w:color w:val="231F20"/>
          <w:spacing w:val="-2"/>
        </w:rPr>
        <w:t> </w:t>
      </w:r>
      <w:r>
        <w:rPr>
          <w:color w:val="231F20"/>
        </w:rPr>
        <w:t>per</w:t>
      </w:r>
      <w:r>
        <w:rPr>
          <w:color w:val="231F20"/>
          <w:spacing w:val="-2"/>
        </w:rPr>
        <w:t> </w:t>
      </w:r>
      <w:r>
        <w:rPr>
          <w:color w:val="231F20"/>
        </w:rPr>
        <w:t>cent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2009,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then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gradually</w:t>
      </w:r>
      <w:r>
        <w:rPr>
          <w:color w:val="231F20"/>
          <w:spacing w:val="-2"/>
        </w:rPr>
        <w:t> </w:t>
      </w:r>
      <w:r>
        <w:rPr>
          <w:color w:val="231F20"/>
        </w:rPr>
        <w:t>pick</w:t>
      </w:r>
      <w:r>
        <w:rPr>
          <w:color w:val="231F20"/>
          <w:spacing w:val="-1"/>
        </w:rPr>
        <w:t> </w:t>
      </w:r>
      <w:r>
        <w:rPr>
          <w:color w:val="231F20"/>
        </w:rPr>
        <w:t>up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</w:p>
    <w:p>
      <w:pPr>
        <w:pStyle w:val="BodyText"/>
        <w:spacing w:line="249" w:lineRule="auto" w:before="1"/>
        <w:ind w:left="481" w:right="1064"/>
      </w:pPr>
      <w:r>
        <w:rPr/>
        <w:pict>
          <v:line style="position:absolute;mso-position-horizontal-relative:page;mso-position-vertical-relative:paragraph;z-index:15822336" from="36pt,-21.070118pt" to="198pt,-21.070118pt" stroked="true" strokeweight="1pt" strokecolor="#004f5a">
            <v:stroke dashstyle="solid"/>
            <w10:wrap type="none"/>
          </v:line>
        </w:pict>
      </w:r>
      <w:r>
        <w:rPr>
          <w:color w:val="231F20"/>
        </w:rPr>
        <w:t>1.5</w:t>
      </w:r>
      <w:r>
        <w:rPr>
          <w:color w:val="231F20"/>
          <w:spacing w:val="-11"/>
        </w:rPr>
        <w:t> </w:t>
      </w:r>
      <w:r>
        <w:rPr>
          <w:color w:val="231F20"/>
        </w:rPr>
        <w:t>per</w:t>
      </w:r>
      <w:r>
        <w:rPr>
          <w:color w:val="231F20"/>
          <w:spacing w:val="-11"/>
        </w:rPr>
        <w:t> </w:t>
      </w:r>
      <w:r>
        <w:rPr>
          <w:color w:val="231F20"/>
        </w:rPr>
        <w:t>cent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2010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1.9</w:t>
      </w:r>
      <w:r>
        <w:rPr>
          <w:color w:val="231F20"/>
          <w:spacing w:val="-11"/>
        </w:rPr>
        <w:t> </w:t>
      </w:r>
      <w:r>
        <w:rPr>
          <w:color w:val="231F20"/>
        </w:rPr>
        <w:t>per</w:t>
      </w:r>
      <w:r>
        <w:rPr>
          <w:color w:val="231F20"/>
          <w:spacing w:val="-10"/>
        </w:rPr>
        <w:t> </w:t>
      </w:r>
      <w:r>
        <w:rPr>
          <w:color w:val="231F20"/>
        </w:rPr>
        <w:t>cent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2011</w:t>
      </w:r>
      <w:r>
        <w:rPr>
          <w:color w:val="231F20"/>
          <w:spacing w:val="-11"/>
        </w:rPr>
        <w:t> </w:t>
      </w:r>
      <w:r>
        <w:rPr>
          <w:b/>
          <w:color w:val="231F20"/>
        </w:rPr>
        <w:t>(Technical</w:t>
      </w:r>
      <w:r>
        <w:rPr>
          <w:b/>
          <w:color w:val="231F20"/>
          <w:spacing w:val="-10"/>
        </w:rPr>
        <w:t> </w:t>
      </w:r>
      <w:r>
        <w:rPr>
          <w:b/>
          <w:color w:val="231F20"/>
        </w:rPr>
        <w:t>Box</w:t>
      </w:r>
      <w:r>
        <w:rPr>
          <w:b/>
          <w:color w:val="231F20"/>
          <w:spacing w:val="-11"/>
        </w:rPr>
        <w:t> </w:t>
      </w:r>
      <w:r>
        <w:rPr>
          <w:b/>
          <w:color w:val="231F20"/>
        </w:rPr>
        <w:t>3)</w:t>
      </w:r>
      <w:r>
        <w:rPr>
          <w:color w:val="231F20"/>
        </w:rPr>
        <w:t>.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impor-</w:t>
      </w:r>
      <w:r>
        <w:rPr>
          <w:color w:val="231F20"/>
          <w:spacing w:val="-53"/>
        </w:rPr>
        <w:t> </w:t>
      </w:r>
      <w:r>
        <w:rPr>
          <w:color w:val="231F20"/>
        </w:rPr>
        <w:t>tant to note that considerable uncertainty surrounds estimates of potential</w:t>
      </w:r>
      <w:r>
        <w:rPr>
          <w:color w:val="231F20"/>
          <w:spacing w:val="1"/>
        </w:rPr>
        <w:t> </w:t>
      </w:r>
      <w:r>
        <w:rPr>
          <w:color w:val="231F20"/>
        </w:rPr>
        <w:t>output,</w:t>
      </w:r>
      <w:r>
        <w:rPr>
          <w:color w:val="231F20"/>
          <w:spacing w:val="-3"/>
        </w:rPr>
        <w:t> </w:t>
      </w:r>
      <w:r>
        <w:rPr>
          <w:color w:val="231F20"/>
        </w:rPr>
        <w:t>especially</w:t>
      </w:r>
      <w:r>
        <w:rPr>
          <w:color w:val="231F20"/>
          <w:spacing w:val="-2"/>
        </w:rPr>
        <w:t> </w:t>
      </w:r>
      <w:r>
        <w:rPr>
          <w:color w:val="231F20"/>
        </w:rPr>
        <w:t>when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economy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coming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deep</w:t>
      </w:r>
      <w:r>
        <w:rPr>
          <w:color w:val="231F20"/>
          <w:spacing w:val="-2"/>
        </w:rPr>
        <w:t> </w:t>
      </w:r>
      <w:r>
        <w:rPr>
          <w:color w:val="231F20"/>
        </w:rPr>
        <w:t>recession.</w:t>
      </w:r>
    </w:p>
    <w:p>
      <w:pPr>
        <w:pStyle w:val="Heading6"/>
        <w:ind w:left="481"/>
      </w:pPr>
      <w:r>
        <w:rPr>
          <w:color w:val="4C4C4E"/>
        </w:rPr>
        <w:t>Estimated</w:t>
      </w:r>
      <w:r>
        <w:rPr>
          <w:color w:val="4C4C4E"/>
          <w:spacing w:val="-12"/>
        </w:rPr>
        <w:t> </w:t>
      </w:r>
      <w:r>
        <w:rPr>
          <w:color w:val="4C4C4E"/>
        </w:rPr>
        <w:t>Pressures</w:t>
      </w:r>
      <w:r>
        <w:rPr>
          <w:color w:val="4C4C4E"/>
          <w:spacing w:val="-12"/>
        </w:rPr>
        <w:t> </w:t>
      </w:r>
      <w:r>
        <w:rPr>
          <w:color w:val="4C4C4E"/>
        </w:rPr>
        <w:t>on</w:t>
      </w:r>
      <w:r>
        <w:rPr>
          <w:color w:val="4C4C4E"/>
          <w:spacing w:val="-12"/>
        </w:rPr>
        <w:t> </w:t>
      </w:r>
      <w:r>
        <w:rPr>
          <w:color w:val="4C4C4E"/>
        </w:rPr>
        <w:t>Capacity</w:t>
      </w:r>
    </w:p>
    <w:p>
      <w:pPr>
        <w:pStyle w:val="BodyText"/>
        <w:spacing w:line="249" w:lineRule="auto" w:before="122"/>
        <w:ind w:left="481" w:right="1064"/>
      </w:pPr>
      <w:r>
        <w:rPr>
          <w:color w:val="231F20"/>
        </w:rPr>
        <w:t>There continued to be a substantial amount of excess supply in the Canadian</w:t>
      </w:r>
      <w:r>
        <w:rPr>
          <w:color w:val="231F20"/>
          <w:spacing w:val="-53"/>
        </w:rPr>
        <w:t> </w:t>
      </w:r>
      <w:r>
        <w:rPr>
          <w:color w:val="231F20"/>
        </w:rPr>
        <w:t>economy in the third quarter. The Bank’s conventional measure of the output</w:t>
      </w:r>
      <w:r>
        <w:rPr>
          <w:color w:val="231F20"/>
          <w:spacing w:val="1"/>
        </w:rPr>
        <w:t> </w:t>
      </w:r>
      <w:r>
        <w:rPr>
          <w:color w:val="231F20"/>
        </w:rPr>
        <w:t>gap was roughly unchanged at -4 per cent </w:t>
      </w:r>
      <w:r>
        <w:rPr>
          <w:b/>
          <w:color w:val="231F20"/>
        </w:rPr>
        <w:t>(Chart 14)</w:t>
      </w:r>
      <w:r>
        <w:rPr>
          <w:color w:val="231F20"/>
        </w:rPr>
        <w:t>. In assessing excess</w:t>
      </w:r>
      <w:r>
        <w:rPr>
          <w:color w:val="231F20"/>
          <w:spacing w:val="1"/>
        </w:rPr>
        <w:t> </w:t>
      </w:r>
      <w:r>
        <w:rPr>
          <w:color w:val="231F20"/>
        </w:rPr>
        <w:t>capacity, the Bank considers its conventional measure in conjunction with</w:t>
      </w:r>
      <w:r>
        <w:rPr>
          <w:color w:val="231F20"/>
          <w:spacing w:val="1"/>
        </w:rPr>
        <w:t> </w:t>
      </w:r>
      <w:r>
        <w:rPr>
          <w:color w:val="231F20"/>
        </w:rPr>
        <w:t>several other indicators, particularly since this measure tends to have a high</w:t>
      </w:r>
      <w:r>
        <w:rPr>
          <w:color w:val="231F20"/>
          <w:spacing w:val="1"/>
        </w:rPr>
        <w:t> </w:t>
      </w:r>
      <w:r>
        <w:rPr>
          <w:color w:val="231F20"/>
        </w:rPr>
        <w:t>margin of error around turning points. The Bank’s autumn </w:t>
      </w:r>
      <w:r>
        <w:rPr>
          <w:i/>
          <w:color w:val="231F20"/>
        </w:rPr>
        <w:t>Business Outlook</w:t>
      </w:r>
      <w:r>
        <w:rPr>
          <w:i/>
          <w:color w:val="231F20"/>
          <w:spacing w:val="1"/>
        </w:rPr>
        <w:t> </w:t>
      </w:r>
      <w:r>
        <w:rPr>
          <w:i/>
          <w:color w:val="231F20"/>
          <w:w w:val="85"/>
        </w:rPr>
        <w:t>Survey</w:t>
      </w:r>
      <w:r>
        <w:rPr>
          <w:i/>
          <w:color w:val="231F20"/>
          <w:spacing w:val="40"/>
        </w:rPr>
        <w:t> </w:t>
      </w:r>
      <w:r>
        <w:rPr>
          <w:color w:val="231F20"/>
          <w:w w:val="85"/>
        </w:rPr>
        <w:t>(</w:t>
      </w:r>
      <w:r>
        <w:rPr>
          <w:color w:val="004F5A"/>
          <w:w w:val="85"/>
        </w:rPr>
        <w:t>&lt;</w:t>
      </w:r>
      <w:hyperlink r:id="rId23">
        <w:r>
          <w:rPr>
            <w:color w:val="0000FF"/>
            <w:w w:val="85"/>
          </w:rPr>
          <w:t>http://www.bankofcanada.ca/en/bos/2009/autumn/bos1009e.pdf</w:t>
        </w:r>
      </w:hyperlink>
      <w:r>
        <w:rPr>
          <w:color w:val="004F5A"/>
          <w:w w:val="85"/>
        </w:rPr>
        <w:t>&gt;</w:t>
      </w:r>
      <w:r>
        <w:rPr>
          <w:color w:val="231F20"/>
          <w:w w:val="85"/>
        </w:rPr>
        <w:t>)</w:t>
      </w:r>
      <w:r>
        <w:rPr>
          <w:color w:val="231F20"/>
          <w:spacing w:val="86"/>
        </w:rPr>
        <w:t> </w:t>
      </w:r>
      <w:r>
        <w:rPr>
          <w:color w:val="231F20"/>
          <w:w w:val="85"/>
        </w:rPr>
        <w:t>reported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that the percentage of ﬁrms that would have difﬁculty meeting an unantici-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pated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increase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demand</w:t>
      </w:r>
      <w:r>
        <w:rPr>
          <w:color w:val="231F20"/>
          <w:spacing w:val="-13"/>
        </w:rPr>
        <w:t> </w:t>
      </w:r>
      <w:r>
        <w:rPr>
          <w:color w:val="231F20"/>
        </w:rPr>
        <w:t>fell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its</w:t>
      </w:r>
      <w:r>
        <w:rPr>
          <w:color w:val="231F20"/>
          <w:spacing w:val="-12"/>
        </w:rPr>
        <w:t> </w:t>
      </w:r>
      <w:r>
        <w:rPr>
          <w:color w:val="231F20"/>
        </w:rPr>
        <w:t>lowest</w:t>
      </w:r>
      <w:r>
        <w:rPr>
          <w:color w:val="231F20"/>
          <w:spacing w:val="-12"/>
        </w:rPr>
        <w:t> </w:t>
      </w:r>
      <w:r>
        <w:rPr>
          <w:color w:val="231F20"/>
        </w:rPr>
        <w:t>level</w:t>
      </w:r>
      <w:r>
        <w:rPr>
          <w:color w:val="231F20"/>
          <w:spacing w:val="-12"/>
        </w:rPr>
        <w:t> </w:t>
      </w:r>
      <w:r>
        <w:rPr>
          <w:color w:val="231F20"/>
        </w:rPr>
        <w:t>since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series</w:t>
      </w:r>
      <w:r>
        <w:rPr>
          <w:color w:val="231F20"/>
          <w:spacing w:val="-13"/>
        </w:rPr>
        <w:t> </w:t>
      </w:r>
      <w:r>
        <w:rPr>
          <w:color w:val="231F20"/>
        </w:rPr>
        <w:t>began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1999.</w:t>
      </w:r>
    </w:p>
    <w:p>
      <w:pPr>
        <w:spacing w:after="0" w:line="249" w:lineRule="auto"/>
        <w:sectPr>
          <w:type w:val="continuous"/>
          <w:pgSz w:w="12240" w:h="15840"/>
          <w:pgMar w:top="460" w:bottom="280" w:left="80" w:right="0"/>
          <w:cols w:num="2" w:equalWidth="0">
            <w:col w:w="3719" w:space="40"/>
            <w:col w:w="8401"/>
          </w:cols>
        </w:sectPr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0" w:lineRule="exact"/>
        <w:ind w:left="64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184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55"/>
        <w:ind w:left="1100" w:right="0" w:firstLine="0"/>
        <w:jc w:val="left"/>
        <w:rPr>
          <w:sz w:val="12"/>
        </w:rPr>
      </w:pPr>
      <w:r>
        <w:rPr/>
        <w:pict>
          <v:shape style="position:absolute;margin-left:36pt;margin-top:.49393pt;width:16.5pt;height:20.85pt;mso-position-horizontal-relative:page;mso-position-vertical-relative:paragraph;z-index:15822848" type="#_x0000_t202" id="docshape185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6"/>
                      <w:sz w:val="36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THE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893312" id="docshape186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892800" id="docshape187" filled="true" fillcolor="#004f5a" stroked="false">
            <v:fill type="solid"/>
            <w10:wrap type="none"/>
          </v:rect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OCTOBER</w:t>
      </w:r>
      <w:r>
        <w:rPr>
          <w:color w:val="4C4C4E"/>
          <w:spacing w:val="12"/>
          <w:w w:val="95"/>
          <w:sz w:val="12"/>
        </w:rPr>
        <w:t> </w:t>
      </w:r>
      <w:r>
        <w:rPr>
          <w:color w:val="4C4C4E"/>
          <w:w w:val="95"/>
          <w:sz w:val="12"/>
        </w:rPr>
        <w:t>2009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720" w:bottom="280" w:left="80" w:right="0"/>
        </w:sectPr>
      </w:pPr>
    </w:p>
    <w:p>
      <w:pPr>
        <w:pStyle w:val="BodyText"/>
        <w:spacing w:before="110"/>
        <w:ind w:left="1360"/>
      </w:pPr>
      <w:r>
        <w:rPr>
          <w:color w:val="231F20"/>
          <w:spacing w:val="-1"/>
          <w:w w:val="120"/>
        </w:rPr>
        <w:t>Technical</w:t>
      </w:r>
      <w:r>
        <w:rPr>
          <w:color w:val="231F20"/>
          <w:spacing w:val="-15"/>
          <w:w w:val="120"/>
        </w:rPr>
        <w:t> </w:t>
      </w:r>
      <w:r>
        <w:rPr>
          <w:color w:val="231F20"/>
          <w:w w:val="120"/>
        </w:rPr>
        <w:t>Box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3</w:t>
      </w:r>
    </w:p>
    <w:p>
      <w:pPr>
        <w:pStyle w:val="Heading4"/>
        <w:ind w:left="1360"/>
      </w:pPr>
      <w:r>
        <w:rPr>
          <w:color w:val="004F5A"/>
          <w:spacing w:val="-1"/>
        </w:rPr>
        <w:t>Revisions</w:t>
      </w:r>
      <w:r>
        <w:rPr>
          <w:color w:val="004F5A"/>
          <w:spacing w:val="-20"/>
        </w:rPr>
        <w:t> </w:t>
      </w:r>
      <w:r>
        <w:rPr>
          <w:color w:val="004F5A"/>
          <w:spacing w:val="-1"/>
        </w:rPr>
        <w:t>to</w:t>
      </w:r>
      <w:r>
        <w:rPr>
          <w:color w:val="004F5A"/>
          <w:spacing w:val="-20"/>
        </w:rPr>
        <w:t> </w:t>
      </w:r>
      <w:r>
        <w:rPr>
          <w:color w:val="004F5A"/>
          <w:spacing w:val="-1"/>
        </w:rPr>
        <w:t>Potential</w:t>
      </w:r>
      <w:r>
        <w:rPr>
          <w:color w:val="004F5A"/>
          <w:spacing w:val="-20"/>
        </w:rPr>
        <w:t> </w:t>
      </w:r>
      <w:r>
        <w:rPr>
          <w:color w:val="004F5A"/>
        </w:rPr>
        <w:t>Output</w:t>
      </w:r>
    </w:p>
    <w:p>
      <w:pPr>
        <w:pStyle w:val="BodyText"/>
        <w:spacing w:line="249" w:lineRule="auto" w:before="146"/>
        <w:ind w:left="1360"/>
      </w:pPr>
      <w:r>
        <w:rPr>
          <w:color w:val="231F20"/>
        </w:rPr>
        <w:t>Each October, the Bank reassesses the path for</w:t>
      </w:r>
      <w:r>
        <w:rPr>
          <w:color w:val="231F20"/>
          <w:spacing w:val="1"/>
        </w:rPr>
        <w:t> </w:t>
      </w:r>
      <w:r>
        <w:rPr>
          <w:color w:val="231F20"/>
        </w:rPr>
        <w:t>potential</w:t>
      </w:r>
      <w:r>
        <w:rPr>
          <w:color w:val="231F20"/>
          <w:spacing w:val="4"/>
        </w:rPr>
        <w:t> </w:t>
      </w:r>
      <w:r>
        <w:rPr>
          <w:color w:val="231F20"/>
        </w:rPr>
        <w:t>output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underpins</w:t>
      </w:r>
      <w:r>
        <w:rPr>
          <w:color w:val="231F20"/>
          <w:spacing w:val="4"/>
        </w:rPr>
        <w:t> </w:t>
      </w:r>
      <w:r>
        <w:rPr>
          <w:color w:val="231F20"/>
        </w:rPr>
        <w:t>its</w:t>
      </w:r>
      <w:r>
        <w:rPr>
          <w:color w:val="231F20"/>
          <w:spacing w:val="4"/>
        </w:rPr>
        <w:t> </w:t>
      </w:r>
      <w:r>
        <w:rPr>
          <w:color w:val="231F20"/>
        </w:rPr>
        <w:t>economic</w:t>
      </w:r>
      <w:r>
        <w:rPr>
          <w:color w:val="231F20"/>
          <w:spacing w:val="4"/>
        </w:rPr>
        <w:t> </w:t>
      </w:r>
      <w:r>
        <w:rPr>
          <w:color w:val="231F20"/>
        </w:rPr>
        <w:t>outlook.</w:t>
      </w:r>
      <w:r>
        <w:rPr>
          <w:color w:val="231F20"/>
          <w:spacing w:val="-53"/>
        </w:rPr>
        <w:t> </w:t>
      </w:r>
      <w:r>
        <w:rPr>
          <w:color w:val="231F20"/>
        </w:rPr>
        <w:t>Potential output is the level of goods and services</w:t>
      </w:r>
      <w:r>
        <w:rPr>
          <w:color w:val="231F20"/>
          <w:spacing w:val="1"/>
        </w:rPr>
        <w:t> </w:t>
      </w:r>
      <w:r>
        <w:rPr>
          <w:color w:val="231F20"/>
        </w:rPr>
        <w:t>that the economy can produce on a sustained basis</w:t>
      </w:r>
      <w:r>
        <w:rPr>
          <w:color w:val="231F20"/>
          <w:spacing w:val="1"/>
        </w:rPr>
        <w:t> </w:t>
      </w:r>
      <w:r>
        <w:rPr>
          <w:color w:val="231F20"/>
        </w:rPr>
        <w:t>without adding to inﬂation pressures. It can be</w:t>
      </w:r>
      <w:r>
        <w:rPr>
          <w:color w:val="231F20"/>
          <w:spacing w:val="1"/>
        </w:rPr>
        <w:t> </w:t>
      </w:r>
      <w:r>
        <w:rPr>
          <w:color w:val="231F20"/>
        </w:rPr>
        <w:t>thought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product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trend</w:t>
      </w:r>
      <w:r>
        <w:rPr>
          <w:color w:val="231F20"/>
          <w:spacing w:val="5"/>
        </w:rPr>
        <w:t> </w:t>
      </w:r>
      <w:r>
        <w:rPr>
          <w:color w:val="231F20"/>
        </w:rPr>
        <w:t>labour</w:t>
      </w:r>
      <w:r>
        <w:rPr>
          <w:color w:val="231F20"/>
          <w:spacing w:val="5"/>
        </w:rPr>
        <w:t> </w:t>
      </w:r>
      <w:r>
        <w:rPr>
          <w:color w:val="231F20"/>
        </w:rPr>
        <w:t>productivity</w:t>
      </w:r>
      <w:r>
        <w:rPr>
          <w:color w:val="231F20"/>
          <w:spacing w:val="-53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trend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labour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input.</w:t>
      </w:r>
    </w:p>
    <w:p>
      <w:pPr>
        <w:pStyle w:val="BodyText"/>
        <w:spacing w:line="249" w:lineRule="auto" w:before="125"/>
        <w:ind w:left="1360"/>
      </w:pPr>
      <w:r>
        <w:rPr>
          <w:color w:val="231F20"/>
        </w:rPr>
        <w:t>Trend labour productivity is related mainly to the</w:t>
      </w:r>
      <w:r>
        <w:rPr>
          <w:color w:val="231F20"/>
          <w:spacing w:val="1"/>
        </w:rPr>
        <w:t> </w:t>
      </w:r>
      <w:r>
        <w:rPr>
          <w:color w:val="231F20"/>
        </w:rPr>
        <w:t>amount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capital</w:t>
      </w:r>
      <w:r>
        <w:rPr>
          <w:color w:val="231F20"/>
          <w:spacing w:val="3"/>
        </w:rPr>
        <w:t> </w:t>
      </w:r>
      <w:r>
        <w:rPr>
          <w:color w:val="231F20"/>
        </w:rPr>
        <w:t>per</w:t>
      </w:r>
      <w:r>
        <w:rPr>
          <w:color w:val="231F20"/>
          <w:spacing w:val="4"/>
        </w:rPr>
        <w:t> </w:t>
      </w:r>
      <w:r>
        <w:rPr>
          <w:color w:val="231F20"/>
        </w:rPr>
        <w:t>worker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pace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tech-</w:t>
      </w:r>
      <w:r>
        <w:rPr>
          <w:color w:val="231F20"/>
          <w:spacing w:val="1"/>
        </w:rPr>
        <w:t> </w:t>
      </w:r>
      <w:r>
        <w:rPr>
          <w:color w:val="231F20"/>
        </w:rPr>
        <w:t>nological change. The recession has reduced the</w:t>
      </w:r>
      <w:r>
        <w:rPr>
          <w:color w:val="231F20"/>
          <w:spacing w:val="1"/>
        </w:rPr>
        <w:t> </w:t>
      </w:r>
      <w:r>
        <w:rPr>
          <w:color w:val="231F20"/>
        </w:rPr>
        <w:t>capital-to-labour ratio, at least over the short term, by</w:t>
      </w:r>
      <w:r>
        <w:rPr>
          <w:color w:val="231F20"/>
          <w:spacing w:val="-53"/>
        </w:rPr>
        <w:t> </w:t>
      </w:r>
      <w:r>
        <w:rPr>
          <w:color w:val="231F20"/>
        </w:rPr>
        <w:t>reducing investment below its trend and accelerating</w:t>
      </w:r>
      <w:r>
        <w:rPr>
          <w:color w:val="231F20"/>
          <w:spacing w:val="-53"/>
        </w:rPr>
        <w:t> </w:t>
      </w:r>
      <w:r>
        <w:rPr>
          <w:color w:val="231F20"/>
        </w:rPr>
        <w:t>structural change in the economy. Structural change</w:t>
      </w:r>
      <w:r>
        <w:rPr>
          <w:color w:val="231F20"/>
          <w:spacing w:val="1"/>
        </w:rPr>
        <w:t> </w:t>
      </w:r>
      <w:r>
        <w:rPr>
          <w:color w:val="231F20"/>
        </w:rPr>
        <w:t>is a normal feature of any economy, but recessions</w:t>
      </w:r>
      <w:r>
        <w:rPr>
          <w:color w:val="231F20"/>
          <w:spacing w:val="1"/>
        </w:rPr>
        <w:t> </w:t>
      </w:r>
      <w:r>
        <w:rPr>
          <w:color w:val="231F20"/>
        </w:rPr>
        <w:t>typically bring some of these changes forward and</w:t>
      </w:r>
      <w:r>
        <w:rPr>
          <w:color w:val="231F20"/>
          <w:spacing w:val="1"/>
        </w:rPr>
        <w:t> </w:t>
      </w:r>
      <w:r>
        <w:rPr>
          <w:color w:val="231F20"/>
        </w:rPr>
        <w:t>concentrate them into a shorter time period. In 2008</w:t>
      </w:r>
      <w:r>
        <w:rPr>
          <w:color w:val="231F20"/>
          <w:spacing w:val="1"/>
        </w:rPr>
        <w:t> </w:t>
      </w:r>
      <w:r>
        <w:rPr>
          <w:color w:val="231F20"/>
        </w:rPr>
        <w:t>and in the ﬁrst half of 2009, many sectors of the</w:t>
      </w:r>
      <w:r>
        <w:rPr>
          <w:color w:val="231F20"/>
          <w:spacing w:val="1"/>
        </w:rPr>
        <w:t> </w:t>
      </w:r>
      <w:r>
        <w:rPr>
          <w:color w:val="231F20"/>
        </w:rPr>
        <w:t>economy—most notably the automotive and forestry</w:t>
      </w:r>
      <w:r>
        <w:rPr>
          <w:color w:val="231F20"/>
          <w:spacing w:val="1"/>
        </w:rPr>
        <w:t> </w:t>
      </w:r>
      <w:r>
        <w:rPr>
          <w:color w:val="231F20"/>
        </w:rPr>
        <w:t>sectors—underwent signiﬁcant adjustment. These</w:t>
      </w:r>
      <w:r>
        <w:rPr>
          <w:color w:val="231F20"/>
          <w:spacing w:val="1"/>
        </w:rPr>
        <w:t> </w:t>
      </w:r>
      <w:r>
        <w:rPr>
          <w:color w:val="231F20"/>
        </w:rPr>
        <w:t>changes included the permanent removal of some</w:t>
      </w:r>
      <w:r>
        <w:rPr>
          <w:color w:val="231F20"/>
          <w:spacing w:val="1"/>
        </w:rPr>
        <w:t> </w:t>
      </w:r>
      <w:r>
        <w:rPr>
          <w:color w:val="231F20"/>
        </w:rPr>
        <w:t>production capital. Much of this capital</w:t>
      </w:r>
      <w:r>
        <w:rPr>
          <w:color w:val="231F20"/>
          <w:spacing w:val="1"/>
        </w:rPr>
        <w:t> </w:t>
      </w:r>
      <w:r>
        <w:rPr>
          <w:color w:val="231F20"/>
        </w:rPr>
        <w:t>will eventually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49" w:lineRule="auto" w:before="160"/>
        <w:ind w:left="295" w:right="1105"/>
      </w:pPr>
      <w:r>
        <w:rPr>
          <w:color w:val="231F20"/>
        </w:rPr>
        <w:t>ﬁnancial crisis is expected to boost labour supply</w:t>
      </w:r>
      <w:r>
        <w:rPr>
          <w:color w:val="231F20"/>
          <w:spacing w:val="1"/>
        </w:rPr>
        <w:t> </w:t>
      </w:r>
      <w:r>
        <w:rPr>
          <w:color w:val="231F20"/>
        </w:rPr>
        <w:t>slightly</w:t>
      </w:r>
      <w:r>
        <w:rPr>
          <w:color w:val="231F20"/>
          <w:spacing w:val="-9"/>
        </w:rPr>
        <w:t> </w:t>
      </w:r>
      <w:r>
        <w:rPr>
          <w:color w:val="231F20"/>
        </w:rPr>
        <w:t>over</w:t>
      </w:r>
      <w:r>
        <w:rPr>
          <w:color w:val="231F20"/>
          <w:spacing w:val="-8"/>
        </w:rPr>
        <w:t> </w:t>
      </w:r>
      <w:r>
        <w:rPr>
          <w:color w:val="231F20"/>
        </w:rPr>
        <w:t>2009–10.</w:t>
      </w:r>
      <w:r>
        <w:rPr>
          <w:color w:val="231F20"/>
          <w:spacing w:val="-9"/>
        </w:rPr>
        <w:t> </w:t>
      </w:r>
      <w:r>
        <w:rPr>
          <w:color w:val="231F20"/>
        </w:rPr>
        <w:t>Since</w:t>
      </w:r>
      <w:r>
        <w:rPr>
          <w:color w:val="231F20"/>
          <w:spacing w:val="-8"/>
        </w:rPr>
        <w:t> </w:t>
      </w:r>
      <w:r>
        <w:rPr>
          <w:color w:val="231F20"/>
        </w:rPr>
        <w:t>both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effects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53"/>
        </w:rPr>
        <w:t> </w:t>
      </w:r>
      <w:r>
        <w:rPr>
          <w:color w:val="231F20"/>
        </w:rPr>
        <w:t>assumed to be temporary, the growth rate of trend</w:t>
      </w:r>
      <w:r>
        <w:rPr>
          <w:color w:val="231F20"/>
          <w:spacing w:val="1"/>
        </w:rPr>
        <w:t> </w:t>
      </w:r>
      <w:r>
        <w:rPr>
          <w:color w:val="231F20"/>
        </w:rPr>
        <w:t>labour input is slightly slower in 2011 than projected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October</w:t>
      </w:r>
      <w:r>
        <w:rPr>
          <w:color w:val="231F20"/>
          <w:spacing w:val="-4"/>
        </w:rPr>
        <w:t> </w:t>
      </w:r>
      <w:r>
        <w:rPr>
          <w:color w:val="231F20"/>
        </w:rPr>
        <w:t>2008.</w:t>
      </w:r>
    </w:p>
    <w:p>
      <w:pPr>
        <w:pStyle w:val="BodyText"/>
        <w:spacing w:line="249" w:lineRule="auto" w:before="124"/>
        <w:ind w:left="295" w:right="1017"/>
      </w:pPr>
      <w:r>
        <w:rPr>
          <w:color w:val="231F20"/>
        </w:rPr>
        <w:t>These proﬁles for the growth of trend labour produc-</w:t>
      </w:r>
      <w:r>
        <w:rPr>
          <w:color w:val="231F20"/>
          <w:spacing w:val="1"/>
        </w:rPr>
        <w:t> </w:t>
      </w:r>
      <w:r>
        <w:rPr>
          <w:color w:val="231F20"/>
        </w:rPr>
        <w:t>tivity and trend labour input imply growth rates for</w:t>
      </w:r>
      <w:r>
        <w:rPr>
          <w:color w:val="231F20"/>
          <w:spacing w:val="1"/>
        </w:rPr>
        <w:t> </w:t>
      </w:r>
      <w:r>
        <w:rPr>
          <w:color w:val="231F20"/>
        </w:rPr>
        <w:t>potential</w:t>
      </w:r>
      <w:r>
        <w:rPr>
          <w:color w:val="231F20"/>
          <w:spacing w:val="-9"/>
        </w:rPr>
        <w:t> </w:t>
      </w:r>
      <w:r>
        <w:rPr>
          <w:color w:val="231F20"/>
        </w:rPr>
        <w:t>output</w:t>
      </w:r>
      <w:r>
        <w:rPr>
          <w:color w:val="231F20"/>
          <w:spacing w:val="-8"/>
        </w:rPr>
        <w:t> </w:t>
      </w:r>
      <w:r>
        <w:rPr>
          <w:color w:val="231F20"/>
        </w:rPr>
        <w:t>growth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1.2</w:t>
      </w:r>
      <w:r>
        <w:rPr>
          <w:color w:val="231F20"/>
          <w:spacing w:val="-8"/>
        </w:rPr>
        <w:t> </w:t>
      </w:r>
      <w:r>
        <w:rPr>
          <w:color w:val="231F20"/>
        </w:rPr>
        <w:t>per</w:t>
      </w:r>
      <w:r>
        <w:rPr>
          <w:color w:val="231F20"/>
          <w:spacing w:val="-8"/>
        </w:rPr>
        <w:t> </w:t>
      </w:r>
      <w:r>
        <w:rPr>
          <w:color w:val="231F20"/>
        </w:rPr>
        <w:t>cent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2009,</w:t>
      </w:r>
      <w:r>
        <w:rPr>
          <w:color w:val="231F20"/>
          <w:spacing w:val="-8"/>
        </w:rPr>
        <w:t> </w:t>
      </w:r>
      <w:r>
        <w:rPr>
          <w:color w:val="231F20"/>
        </w:rPr>
        <w:t>1.5</w:t>
      </w:r>
      <w:r>
        <w:rPr>
          <w:color w:val="231F20"/>
          <w:spacing w:val="-8"/>
        </w:rPr>
        <w:t> </w:t>
      </w:r>
      <w:r>
        <w:rPr>
          <w:color w:val="231F20"/>
        </w:rPr>
        <w:t>per</w:t>
      </w:r>
      <w:r>
        <w:rPr>
          <w:color w:val="231F20"/>
          <w:spacing w:val="-53"/>
        </w:rPr>
        <w:t> </w:t>
      </w:r>
      <w:r>
        <w:rPr>
          <w:color w:val="231F20"/>
        </w:rPr>
        <w:t>cent in 2010, and 1.9 per cent in 2011.</w:t>
      </w:r>
      <w:r>
        <w:rPr>
          <w:color w:val="004F5A"/>
          <w:position w:val="8"/>
          <w:sz w:val="10"/>
        </w:rPr>
        <w:t>1 </w:t>
      </w:r>
      <w:r>
        <w:rPr>
          <w:color w:val="231F20"/>
        </w:rPr>
        <w:t>This path for</w:t>
      </w:r>
      <w:r>
        <w:rPr>
          <w:color w:val="231F20"/>
          <w:spacing w:val="1"/>
        </w:rPr>
        <w:t> </w:t>
      </w:r>
      <w:r>
        <w:rPr>
          <w:color w:val="231F20"/>
        </w:rPr>
        <w:t>potential</w:t>
      </w:r>
      <w:r>
        <w:rPr>
          <w:color w:val="231F20"/>
          <w:spacing w:val="-8"/>
        </w:rPr>
        <w:t> </w:t>
      </w:r>
      <w:r>
        <w:rPr>
          <w:color w:val="231F20"/>
        </w:rPr>
        <w:t>output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same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April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spacing w:line="249" w:lineRule="auto" w:before="124"/>
        <w:ind w:left="295" w:right="1041"/>
      </w:pPr>
      <w:r>
        <w:rPr>
          <w:color w:val="231F20"/>
        </w:rPr>
        <w:t>Beyond 2011, the impact of restructuring is expected</w:t>
      </w:r>
      <w:r>
        <w:rPr>
          <w:color w:val="231F20"/>
          <w:spacing w:val="-53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diminish,</w:t>
      </w:r>
      <w:r>
        <w:rPr>
          <w:color w:val="231F20"/>
          <w:spacing w:val="2"/>
        </w:rPr>
        <w:t> </w:t>
      </w:r>
      <w:r>
        <w:rPr>
          <w:color w:val="231F20"/>
        </w:rPr>
        <w:t>helping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boost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growth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total</w:t>
      </w:r>
      <w:r>
        <w:rPr>
          <w:color w:val="231F20"/>
          <w:spacing w:val="2"/>
        </w:rPr>
        <w:t> </w:t>
      </w:r>
      <w:r>
        <w:rPr>
          <w:color w:val="231F20"/>
        </w:rPr>
        <w:t>factor</w:t>
      </w:r>
      <w:r>
        <w:rPr>
          <w:color w:val="231F20"/>
          <w:spacing w:val="-53"/>
        </w:rPr>
        <w:t> </w:t>
      </w:r>
      <w:r>
        <w:rPr>
          <w:color w:val="231F20"/>
        </w:rPr>
        <w:t>productivity. This, combined</w:t>
      </w:r>
      <w:r>
        <w:rPr>
          <w:color w:val="231F20"/>
          <w:spacing w:val="1"/>
        </w:rPr>
        <w:t> </w:t>
      </w:r>
      <w:r>
        <w:rPr>
          <w:color w:val="231F20"/>
        </w:rPr>
        <w:t>with a</w:t>
      </w:r>
      <w:r>
        <w:rPr>
          <w:color w:val="231F20"/>
          <w:spacing w:val="1"/>
        </w:rPr>
        <w:t> </w:t>
      </w:r>
      <w:r>
        <w:rPr>
          <w:color w:val="231F20"/>
        </w:rPr>
        <w:t>pickup in capital</w:t>
      </w:r>
      <w:r>
        <w:rPr>
          <w:color w:val="231F20"/>
          <w:spacing w:val="1"/>
        </w:rPr>
        <w:t> </w:t>
      </w:r>
      <w:r>
        <w:rPr>
          <w:color w:val="231F20"/>
        </w:rPr>
        <w:t>deepening as investment growth strengthens, will</w:t>
      </w:r>
      <w:r>
        <w:rPr>
          <w:color w:val="231F20"/>
          <w:spacing w:val="1"/>
        </w:rPr>
        <w:t> </w:t>
      </w:r>
      <w:r>
        <w:rPr>
          <w:color w:val="231F20"/>
        </w:rPr>
        <w:t>raise trend labour productivity growth to 1.2 per cent</w:t>
      </w:r>
      <w:r>
        <w:rPr>
          <w:color w:val="231F20"/>
          <w:spacing w:val="1"/>
        </w:rPr>
        <w:t> </w:t>
      </w:r>
      <w:r>
        <w:rPr>
          <w:color w:val="231F20"/>
        </w:rPr>
        <w:t>by 2012, its longer-run average. By contrast, the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105"/>
        </w:rPr>
        <w:t>growth of labour input is expected </w:t>
      </w:r>
      <w:r>
        <w:rPr>
          <w:color w:val="231F20"/>
          <w:w w:val="105"/>
        </w:rPr>
        <w:t>to slow as the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effects of an aging population begin to weigh more</w:t>
      </w:r>
      <w:r>
        <w:rPr>
          <w:color w:val="231F20"/>
          <w:spacing w:val="1"/>
        </w:rPr>
        <w:t> </w:t>
      </w:r>
      <w:r>
        <w:rPr>
          <w:color w:val="231F20"/>
        </w:rPr>
        <w:t>heavily. As a result, potential output is assumed to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grow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1.9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2012.</w:t>
      </w:r>
    </w:p>
    <w:p>
      <w:pPr>
        <w:spacing w:after="0" w:line="249" w:lineRule="auto"/>
        <w:sectPr>
          <w:type w:val="continuous"/>
          <w:pgSz w:w="12240" w:h="15840"/>
          <w:pgMar w:top="460" w:bottom="280" w:left="80" w:right="0"/>
          <w:cols w:num="2" w:equalWidth="0">
            <w:col w:w="6065" w:space="40"/>
            <w:col w:w="6055"/>
          </w:cols>
        </w:sectPr>
      </w:pPr>
    </w:p>
    <w:p>
      <w:pPr>
        <w:pStyle w:val="BodyText"/>
        <w:tabs>
          <w:tab w:pos="6400" w:val="left" w:leader="none"/>
          <w:tab w:pos="11292" w:val="left" w:leader="none"/>
        </w:tabs>
        <w:spacing w:before="12"/>
        <w:ind w:left="1360"/>
      </w:pP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reallocated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other</w:t>
      </w:r>
      <w:r>
        <w:rPr>
          <w:color w:val="231F20"/>
          <w:spacing w:val="-1"/>
        </w:rPr>
        <w:t> </w:t>
      </w:r>
      <w:r>
        <w:rPr>
          <w:color w:val="231F20"/>
        </w:rPr>
        <w:t>ﬁrms,</w:t>
      </w:r>
      <w:r>
        <w:rPr>
          <w:color w:val="231F20"/>
          <w:spacing w:val="-2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process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take</w:t>
        <w:tab/>
      </w:r>
      <w:r>
        <w:rPr>
          <w:color w:val="231F20"/>
          <w:w w:val="100"/>
          <w:u w:val="single" w:color="004F5A"/>
        </w:rPr>
        <w:t> </w:t>
      </w:r>
      <w:r>
        <w:rPr>
          <w:color w:val="231F20"/>
          <w:u w:val="single" w:color="004F5A"/>
        </w:rPr>
        <w:tab/>
      </w:r>
    </w:p>
    <w:p>
      <w:pPr>
        <w:spacing w:after="0"/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line="249" w:lineRule="auto" w:before="10"/>
        <w:ind w:left="1360" w:right="-5"/>
      </w:pPr>
      <w:r>
        <w:rPr>
          <w:color w:val="231F20"/>
        </w:rPr>
        <w:t>time.</w:t>
      </w:r>
      <w:r>
        <w:rPr>
          <w:color w:val="231F20"/>
          <w:spacing w:val="-6"/>
        </w:rPr>
        <w:t> </w:t>
      </w:r>
      <w:r>
        <w:rPr>
          <w:color w:val="231F20"/>
        </w:rPr>
        <w:t>There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also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adjustment</w:t>
      </w:r>
      <w:r>
        <w:rPr>
          <w:color w:val="231F20"/>
          <w:spacing w:val="-5"/>
        </w:rPr>
        <w:t> </w:t>
      </w:r>
      <w:r>
        <w:rPr>
          <w:color w:val="231F20"/>
        </w:rPr>
        <w:t>costs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labour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3"/>
        </w:rPr>
        <w:t> </w:t>
      </w:r>
      <w:r>
        <w:rPr>
          <w:color w:val="231F20"/>
        </w:rPr>
        <w:t>gradually redeployed to other activities. With all of</w:t>
      </w:r>
      <w:r>
        <w:rPr>
          <w:color w:val="231F20"/>
          <w:spacing w:val="1"/>
        </w:rPr>
        <w:t> </w:t>
      </w:r>
      <w:r>
        <w:rPr>
          <w:color w:val="231F20"/>
        </w:rPr>
        <w:t>these developments taken into account, as well as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generally</w:t>
      </w:r>
      <w:r>
        <w:rPr>
          <w:color w:val="231F20"/>
          <w:spacing w:val="2"/>
        </w:rPr>
        <w:t> </w:t>
      </w:r>
      <w:r>
        <w:rPr>
          <w:color w:val="231F20"/>
        </w:rPr>
        <w:t>poor</w:t>
      </w:r>
      <w:r>
        <w:rPr>
          <w:color w:val="231F20"/>
          <w:spacing w:val="2"/>
        </w:rPr>
        <w:t> </w:t>
      </w:r>
      <w:r>
        <w:rPr>
          <w:color w:val="231F20"/>
        </w:rPr>
        <w:t>track</w:t>
      </w:r>
      <w:r>
        <w:rPr>
          <w:color w:val="231F20"/>
          <w:spacing w:val="2"/>
        </w:rPr>
        <w:t> </w:t>
      </w:r>
      <w:r>
        <w:rPr>
          <w:color w:val="231F20"/>
        </w:rPr>
        <w:t>record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labour</w:t>
      </w:r>
      <w:r>
        <w:rPr>
          <w:color w:val="231F20"/>
          <w:spacing w:val="2"/>
        </w:rPr>
        <w:t> </w:t>
      </w:r>
      <w:r>
        <w:rPr>
          <w:color w:val="231F20"/>
        </w:rPr>
        <w:t>productivity</w:t>
      </w:r>
      <w:r>
        <w:rPr>
          <w:color w:val="231F20"/>
          <w:spacing w:val="-52"/>
        </w:rPr>
        <w:t> </w:t>
      </w:r>
      <w:r>
        <w:rPr>
          <w:color w:val="231F20"/>
        </w:rPr>
        <w:t>growth over the past several years, the Bank’s</w:t>
      </w:r>
      <w:r>
        <w:rPr>
          <w:color w:val="231F20"/>
          <w:spacing w:val="1"/>
        </w:rPr>
        <w:t> </w:t>
      </w:r>
      <w:r>
        <w:rPr>
          <w:color w:val="231F20"/>
        </w:rPr>
        <w:t>working hypothesis</w:t>
      </w:r>
      <w:r>
        <w:rPr>
          <w:color w:val="231F20"/>
          <w:spacing w:val="1"/>
        </w:rPr>
        <w:t> </w:t>
      </w:r>
      <w:r>
        <w:rPr>
          <w:color w:val="231F20"/>
        </w:rPr>
        <w:t>is that</w:t>
      </w:r>
      <w:r>
        <w:rPr>
          <w:color w:val="231F20"/>
          <w:spacing w:val="1"/>
        </w:rPr>
        <w:t> </w:t>
      </w:r>
      <w:r>
        <w:rPr>
          <w:color w:val="231F20"/>
        </w:rPr>
        <w:t>trend labour</w:t>
      </w:r>
      <w:r>
        <w:rPr>
          <w:color w:val="231F20"/>
          <w:spacing w:val="1"/>
        </w:rPr>
        <w:t> </w:t>
      </w:r>
      <w:r>
        <w:rPr>
          <w:color w:val="231F20"/>
        </w:rPr>
        <w:t>productivity</w:t>
      </w:r>
      <w:r>
        <w:rPr>
          <w:color w:val="231F20"/>
          <w:spacing w:val="1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decline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0.2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cent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year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then</w:t>
      </w:r>
      <w:r>
        <w:rPr>
          <w:color w:val="231F20"/>
          <w:spacing w:val="-5"/>
        </w:rPr>
        <w:t> </w:t>
      </w:r>
      <w:r>
        <w:rPr>
          <w:color w:val="231F20"/>
        </w:rPr>
        <w:t>rise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</w:p>
    <w:p>
      <w:pPr>
        <w:pStyle w:val="BodyText"/>
        <w:spacing w:before="6"/>
        <w:ind w:left="1360"/>
      </w:pPr>
      <w:r>
        <w:rPr>
          <w:color w:val="231F20"/>
        </w:rPr>
        <w:t>0.2</w:t>
      </w:r>
      <w:r>
        <w:rPr>
          <w:color w:val="231F20"/>
          <w:spacing w:val="-8"/>
        </w:rPr>
        <w:t> </w:t>
      </w:r>
      <w:r>
        <w:rPr>
          <w:color w:val="231F20"/>
        </w:rPr>
        <w:t>per</w:t>
      </w:r>
      <w:r>
        <w:rPr>
          <w:color w:val="231F20"/>
          <w:spacing w:val="-8"/>
        </w:rPr>
        <w:t> </w:t>
      </w:r>
      <w:r>
        <w:rPr>
          <w:color w:val="231F20"/>
        </w:rPr>
        <w:t>cent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2010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0.9</w:t>
      </w:r>
      <w:r>
        <w:rPr>
          <w:color w:val="231F20"/>
          <w:spacing w:val="-8"/>
        </w:rPr>
        <w:t> </w:t>
      </w:r>
      <w:r>
        <w:rPr>
          <w:color w:val="231F20"/>
        </w:rPr>
        <w:t>per</w:t>
      </w:r>
      <w:r>
        <w:rPr>
          <w:color w:val="231F20"/>
          <w:spacing w:val="-8"/>
        </w:rPr>
        <w:t> </w:t>
      </w:r>
      <w:r>
        <w:rPr>
          <w:color w:val="231F20"/>
        </w:rPr>
        <w:t>cent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2011</w:t>
      </w:r>
    </w:p>
    <w:p>
      <w:pPr>
        <w:spacing w:before="10"/>
        <w:ind w:left="1360" w:right="0" w:firstLine="0"/>
        <w:jc w:val="left"/>
        <w:rPr>
          <w:sz w:val="20"/>
        </w:rPr>
      </w:pPr>
      <w:r>
        <w:rPr>
          <w:b/>
          <w:color w:val="231F20"/>
          <w:sz w:val="20"/>
        </w:rPr>
        <w:t>(Table</w:t>
      </w:r>
      <w:r>
        <w:rPr>
          <w:b/>
          <w:color w:val="231F20"/>
          <w:spacing w:val="-12"/>
          <w:sz w:val="20"/>
        </w:rPr>
        <w:t> </w:t>
      </w:r>
      <w:r>
        <w:rPr>
          <w:b/>
          <w:color w:val="231F20"/>
          <w:sz w:val="20"/>
        </w:rPr>
        <w:t>3-A)</w:t>
      </w:r>
      <w:r>
        <w:rPr>
          <w:color w:val="231F20"/>
          <w:sz w:val="20"/>
        </w:rPr>
        <w:t>.</w:t>
      </w:r>
    </w:p>
    <w:p>
      <w:pPr>
        <w:pStyle w:val="BodyText"/>
        <w:spacing w:line="249" w:lineRule="auto" w:before="130"/>
        <w:ind w:left="1360" w:right="-7"/>
      </w:pPr>
      <w:r>
        <w:rPr>
          <w:color w:val="231F20"/>
        </w:rPr>
        <w:t>The growth rate of trend labour input is expected to</w:t>
      </w:r>
      <w:r>
        <w:rPr>
          <w:color w:val="231F20"/>
          <w:spacing w:val="1"/>
        </w:rPr>
        <w:t> </w:t>
      </w:r>
      <w:r>
        <w:rPr>
          <w:color w:val="231F20"/>
        </w:rPr>
        <w:t>decrease gradually over the next few years, largely</w:t>
      </w:r>
      <w:r>
        <w:rPr>
          <w:color w:val="231F20"/>
          <w:spacing w:val="1"/>
        </w:rPr>
        <w:t> </w:t>
      </w:r>
      <w:r>
        <w:rPr>
          <w:color w:val="231F20"/>
        </w:rPr>
        <w:t>reﬂecting a decline in the growth rate of the working-</w:t>
      </w:r>
      <w:r>
        <w:rPr>
          <w:color w:val="231F20"/>
          <w:spacing w:val="-53"/>
        </w:rPr>
        <w:t> </w:t>
      </w:r>
      <w:r>
        <w:rPr>
          <w:color w:val="231F20"/>
        </w:rPr>
        <w:t>age population. Trend average hours worked are</w:t>
      </w:r>
      <w:r>
        <w:rPr>
          <w:color w:val="231F20"/>
          <w:spacing w:val="1"/>
        </w:rPr>
        <w:t> </w:t>
      </w:r>
      <w:r>
        <w:rPr>
          <w:color w:val="231F20"/>
        </w:rPr>
        <w:t>expected to be broadly stable, while the trend</w:t>
      </w:r>
      <w:r>
        <w:rPr>
          <w:color w:val="231F20"/>
          <w:spacing w:val="1"/>
        </w:rPr>
        <w:t> </w:t>
      </w:r>
      <w:r>
        <w:rPr>
          <w:color w:val="231F20"/>
        </w:rPr>
        <w:t>employment</w:t>
      </w:r>
      <w:r>
        <w:rPr>
          <w:color w:val="231F20"/>
          <w:spacing w:val="-5"/>
        </w:rPr>
        <w:t> </w:t>
      </w:r>
      <w:r>
        <w:rPr>
          <w:color w:val="231F20"/>
        </w:rPr>
        <w:t>ratio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expected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fall</w:t>
      </w:r>
      <w:r>
        <w:rPr>
          <w:color w:val="231F20"/>
          <w:spacing w:val="-4"/>
        </w:rPr>
        <w:t> </w:t>
      </w:r>
      <w:r>
        <w:rPr>
          <w:color w:val="231F20"/>
        </w:rPr>
        <w:t>only</w:t>
      </w:r>
      <w:r>
        <w:rPr>
          <w:color w:val="231F20"/>
          <w:spacing w:val="-5"/>
        </w:rPr>
        <w:t> </w:t>
      </w:r>
      <w:r>
        <w:rPr>
          <w:color w:val="231F20"/>
        </w:rPr>
        <w:t>slightly.</w:t>
      </w:r>
    </w:p>
    <w:p>
      <w:pPr>
        <w:pStyle w:val="BodyText"/>
        <w:spacing w:line="249" w:lineRule="auto" w:before="5"/>
        <w:ind w:left="1360" w:right="-8"/>
      </w:pPr>
      <w:r>
        <w:rPr>
          <w:color w:val="231F20"/>
        </w:rPr>
        <w:t>Taken together, this implies a growth rate of trend</w:t>
      </w:r>
      <w:r>
        <w:rPr>
          <w:color w:val="231F20"/>
          <w:spacing w:val="1"/>
        </w:rPr>
        <w:t> </w:t>
      </w:r>
      <w:r>
        <w:rPr>
          <w:color w:val="231F20"/>
        </w:rPr>
        <w:t>labour input of 1.4 per cent in 2009, 1.3 per cent in</w:t>
      </w:r>
      <w:r>
        <w:rPr>
          <w:color w:val="231F20"/>
          <w:spacing w:val="1"/>
        </w:rPr>
        <w:t> </w:t>
      </w:r>
      <w:r>
        <w:rPr>
          <w:color w:val="231F20"/>
        </w:rPr>
        <w:t>2010,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1.0</w:t>
      </w:r>
      <w:r>
        <w:rPr>
          <w:color w:val="231F20"/>
          <w:spacing w:val="-11"/>
        </w:rPr>
        <w:t> </w:t>
      </w:r>
      <w:r>
        <w:rPr>
          <w:color w:val="231F20"/>
        </w:rPr>
        <w:t>per</w:t>
      </w:r>
      <w:r>
        <w:rPr>
          <w:color w:val="231F20"/>
          <w:spacing w:val="-11"/>
        </w:rPr>
        <w:t> </w:t>
      </w:r>
      <w:r>
        <w:rPr>
          <w:color w:val="231F20"/>
        </w:rPr>
        <w:t>cent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2011.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expected</w:t>
      </w:r>
      <w:r>
        <w:rPr>
          <w:color w:val="231F20"/>
          <w:spacing w:val="-11"/>
        </w:rPr>
        <w:t> </w:t>
      </w:r>
      <w:r>
        <w:rPr>
          <w:color w:val="231F20"/>
        </w:rPr>
        <w:t>growth</w:t>
      </w:r>
      <w:r>
        <w:rPr>
          <w:color w:val="231F20"/>
          <w:spacing w:val="-53"/>
        </w:rPr>
        <w:t> </w:t>
      </w:r>
      <w:r>
        <w:rPr>
          <w:color w:val="231F20"/>
        </w:rPr>
        <w:t>rates for trend labour input are about 0.1 percentage</w:t>
      </w:r>
      <w:r>
        <w:rPr>
          <w:color w:val="231F20"/>
          <w:spacing w:val="-53"/>
        </w:rPr>
        <w:t> </w:t>
      </w:r>
      <w:r>
        <w:rPr>
          <w:color w:val="231F20"/>
        </w:rPr>
        <w:t>point higher in 2009 and 2010 than assumed in the</w:t>
      </w:r>
      <w:r>
        <w:rPr>
          <w:color w:val="231F20"/>
          <w:spacing w:val="1"/>
        </w:rPr>
        <w:t> </w:t>
      </w:r>
      <w:r>
        <w:rPr>
          <w:color w:val="231F20"/>
        </w:rPr>
        <w:t>October 2008 </w:t>
      </w:r>
      <w:r>
        <w:rPr>
          <w:i/>
          <w:color w:val="231F20"/>
        </w:rPr>
        <w:t>Report</w:t>
      </w:r>
      <w:r>
        <w:rPr>
          <w:color w:val="231F20"/>
        </w:rPr>
        <w:t>. This small upward revision</w:t>
      </w:r>
      <w:r>
        <w:rPr>
          <w:color w:val="231F20"/>
          <w:spacing w:val="1"/>
        </w:rPr>
        <w:t> </w:t>
      </w:r>
      <w:r>
        <w:rPr>
          <w:color w:val="231F20"/>
        </w:rPr>
        <w:t>reﬂects two factors: The working-age population has</w:t>
      </w:r>
      <w:r>
        <w:rPr>
          <w:color w:val="231F20"/>
          <w:spacing w:val="-53"/>
        </w:rPr>
        <w:t> </w:t>
      </w:r>
      <w:r>
        <w:rPr>
          <w:color w:val="231F20"/>
        </w:rPr>
        <w:t>expanded a little more quickly in the past year than</w:t>
      </w:r>
      <w:r>
        <w:rPr>
          <w:color w:val="231F20"/>
          <w:spacing w:val="1"/>
        </w:rPr>
        <w:t> </w:t>
      </w:r>
      <w:r>
        <w:rPr>
          <w:color w:val="231F20"/>
        </w:rPr>
        <w:t>anticipated,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wealth</w:t>
      </w:r>
      <w:r>
        <w:rPr>
          <w:color w:val="231F20"/>
          <w:spacing w:val="-3"/>
        </w:rPr>
        <w:t> </w:t>
      </w:r>
      <w:r>
        <w:rPr>
          <w:color w:val="231F20"/>
        </w:rPr>
        <w:t>destruction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</w:p>
    <w:p>
      <w:pPr>
        <w:spacing w:line="208" w:lineRule="auto" w:before="177"/>
        <w:ind w:left="1272" w:right="879" w:hanging="920"/>
        <w:jc w:val="left"/>
        <w:rPr>
          <w:b/>
          <w:sz w:val="18"/>
        </w:rPr>
      </w:pPr>
      <w:r>
        <w:rPr/>
        <w:br w:type="column"/>
      </w:r>
      <w:r>
        <w:rPr>
          <w:b/>
          <w:color w:val="004F5A"/>
          <w:sz w:val="18"/>
        </w:rPr>
        <w:t>Table 3-A: </w:t>
      </w:r>
      <w:r>
        <w:rPr>
          <w:b/>
          <w:color w:val="231F20"/>
          <w:sz w:val="18"/>
        </w:rPr>
        <w:t>Assumptions for the growth of potential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output</w:t>
      </w:r>
    </w:p>
    <w:p>
      <w:pPr>
        <w:pStyle w:val="BodyText"/>
        <w:spacing w:before="1"/>
        <w:rPr>
          <w:b/>
          <w:sz w:val="12"/>
        </w:rPr>
      </w:pPr>
    </w:p>
    <w:tbl>
      <w:tblPr>
        <w:tblW w:w="0" w:type="auto"/>
        <w:jc w:val="left"/>
        <w:tblInd w:w="359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7"/>
        <w:gridCol w:w="784"/>
        <w:gridCol w:w="784"/>
        <w:gridCol w:w="784"/>
        <w:gridCol w:w="724"/>
      </w:tblGrid>
      <w:tr>
        <w:trPr>
          <w:trHeight w:val="259" w:hRule="atLeast"/>
        </w:trPr>
        <w:tc>
          <w:tcPr>
            <w:tcW w:w="1817" w:type="dxa"/>
            <w:vMerge w:val="restart"/>
            <w:tcBorders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04"/>
              <w:ind w:right="733"/>
              <w:jc w:val="right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Potential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output:</w:t>
            </w:r>
          </w:p>
          <w:p>
            <w:pPr>
              <w:pStyle w:val="TableParagraph"/>
              <w:spacing w:before="90"/>
              <w:ind w:right="635"/>
              <w:jc w:val="right"/>
              <w:rPr>
                <w:sz w:val="16"/>
              </w:rPr>
            </w:pPr>
            <w:r>
              <w:rPr>
                <w:color w:val="231F20"/>
                <w:w w:val="75"/>
                <w:sz w:val="16"/>
              </w:rPr>
              <w:t>Trend</w:t>
            </w:r>
            <w:r>
              <w:rPr>
                <w:color w:val="231F20"/>
                <w:spacing w:val="10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labour</w:t>
            </w:r>
            <w:r>
              <w:rPr>
                <w:color w:val="231F20"/>
                <w:spacing w:val="10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input</w:t>
            </w:r>
          </w:p>
          <w:p>
            <w:pPr>
              <w:pStyle w:val="TableParagraph"/>
              <w:spacing w:before="90"/>
              <w:ind w:left="147"/>
              <w:rPr>
                <w:sz w:val="16"/>
              </w:rPr>
            </w:pPr>
            <w:r>
              <w:rPr>
                <w:color w:val="231F20"/>
                <w:w w:val="75"/>
                <w:sz w:val="16"/>
              </w:rPr>
              <w:t>Trend</w:t>
            </w:r>
            <w:r>
              <w:rPr>
                <w:color w:val="231F20"/>
                <w:spacing w:val="17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labour</w:t>
            </w:r>
            <w:r>
              <w:rPr>
                <w:color w:val="231F20"/>
                <w:spacing w:val="17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productivity</w:t>
            </w:r>
          </w:p>
        </w:tc>
        <w:tc>
          <w:tcPr>
            <w:tcW w:w="784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75" w:right="58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2009</w:t>
            </w:r>
          </w:p>
        </w:tc>
        <w:tc>
          <w:tcPr>
            <w:tcW w:w="784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72" w:right="58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</w:tc>
        <w:tc>
          <w:tcPr>
            <w:tcW w:w="784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46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</w:tc>
        <w:tc>
          <w:tcPr>
            <w:tcW w:w="724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2012</w:t>
            </w:r>
          </w:p>
        </w:tc>
      </w:tr>
      <w:tr>
        <w:trPr>
          <w:trHeight w:val="259" w:hRule="atLeast"/>
        </w:trPr>
        <w:tc>
          <w:tcPr>
            <w:tcW w:w="1817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4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72" w:right="58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1.2</w:t>
            </w:r>
            <w:r>
              <w:rPr>
                <w:color w:val="231F20"/>
                <w:spacing w:val="-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(2.4)</w:t>
            </w:r>
          </w:p>
        </w:tc>
        <w:tc>
          <w:tcPr>
            <w:tcW w:w="784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72" w:right="58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1.5</w:t>
            </w:r>
            <w:r>
              <w:rPr>
                <w:color w:val="231F20"/>
                <w:spacing w:val="-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(2.5)</w:t>
            </w:r>
          </w:p>
        </w:tc>
        <w:tc>
          <w:tcPr>
            <w:tcW w:w="784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6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1.9</w:t>
            </w:r>
            <w:r>
              <w:rPr>
                <w:color w:val="231F20"/>
                <w:spacing w:val="-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(2.5)</w:t>
            </w:r>
          </w:p>
        </w:tc>
        <w:tc>
          <w:tcPr>
            <w:tcW w:w="724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26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</w:tc>
      </w:tr>
      <w:tr>
        <w:trPr>
          <w:trHeight w:val="259" w:hRule="atLeast"/>
        </w:trPr>
        <w:tc>
          <w:tcPr>
            <w:tcW w:w="1817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25" w:right="38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1.4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(1.25)</w:t>
            </w:r>
          </w:p>
        </w:tc>
        <w:tc>
          <w:tcPr>
            <w:tcW w:w="78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25" w:right="38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1.3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(1.25)</w:t>
            </w:r>
          </w:p>
        </w:tc>
        <w:tc>
          <w:tcPr>
            <w:tcW w:w="78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63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1.0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(1.25)</w:t>
            </w:r>
          </w:p>
        </w:tc>
        <w:tc>
          <w:tcPr>
            <w:tcW w:w="72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26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0.7</w:t>
            </w:r>
          </w:p>
        </w:tc>
      </w:tr>
      <w:tr>
        <w:trPr>
          <w:trHeight w:val="259" w:hRule="atLeast"/>
        </w:trPr>
        <w:tc>
          <w:tcPr>
            <w:tcW w:w="1817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4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74" w:right="58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-0.2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(1.1)</w:t>
            </w:r>
          </w:p>
        </w:tc>
        <w:tc>
          <w:tcPr>
            <w:tcW w:w="784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72" w:right="58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0.2</w:t>
            </w:r>
            <w:r>
              <w:rPr>
                <w:color w:val="231F20"/>
                <w:spacing w:val="-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(1.2)</w:t>
            </w:r>
          </w:p>
        </w:tc>
        <w:tc>
          <w:tcPr>
            <w:tcW w:w="784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9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0.9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(1.2)</w:t>
            </w:r>
          </w:p>
        </w:tc>
        <w:tc>
          <w:tcPr>
            <w:tcW w:w="724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26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1.2</w:t>
            </w:r>
          </w:p>
        </w:tc>
      </w:tr>
      <w:tr>
        <w:trPr>
          <w:trHeight w:val="538" w:hRule="atLeast"/>
        </w:trPr>
        <w:tc>
          <w:tcPr>
            <w:tcW w:w="1817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Memo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item:</w:t>
            </w:r>
          </w:p>
          <w:p>
            <w:pPr>
              <w:pStyle w:val="TableParagraph"/>
              <w:spacing w:before="91"/>
              <w:ind w:left="147"/>
              <w:rPr>
                <w:sz w:val="16"/>
              </w:rPr>
            </w:pPr>
            <w:r>
              <w:rPr>
                <w:color w:val="231F20"/>
                <w:w w:val="80"/>
                <w:sz w:val="16"/>
              </w:rPr>
              <w:t>Potential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color w:val="231F20"/>
                <w:w w:val="80"/>
                <w:sz w:val="16"/>
              </w:rPr>
              <w:t>output: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color w:val="231F20"/>
                <w:w w:val="80"/>
                <w:sz w:val="16"/>
              </w:rPr>
              <w:t>April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color w:val="231F20"/>
                <w:w w:val="80"/>
                <w:sz w:val="16"/>
              </w:rPr>
              <w:t>2009</w:t>
            </w:r>
          </w:p>
        </w:tc>
        <w:tc>
          <w:tcPr>
            <w:tcW w:w="784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04"/>
              <w:ind w:left="267" w:right="253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1.2</w:t>
            </w:r>
          </w:p>
        </w:tc>
        <w:tc>
          <w:tcPr>
            <w:tcW w:w="784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04"/>
              <w:ind w:left="267" w:right="253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1.5</w:t>
            </w:r>
          </w:p>
        </w:tc>
        <w:tc>
          <w:tcPr>
            <w:tcW w:w="784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04"/>
              <w:ind w:left="267" w:right="254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</w:tc>
        <w:tc>
          <w:tcPr>
            <w:tcW w:w="724" w:type="dxa"/>
            <w:tcBorders>
              <w:lef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before="142"/>
        <w:ind w:left="352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Figures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parentheses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correspond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October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2008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scenario.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49" w:lineRule="auto" w:before="143"/>
        <w:ind w:left="591" w:right="1505" w:hanging="220"/>
        <w:jc w:val="left"/>
        <w:rPr>
          <w:sz w:val="14"/>
        </w:rPr>
      </w:pPr>
      <w:r>
        <w:rPr>
          <w:b/>
          <w:color w:val="004F5A"/>
          <w:w w:val="80"/>
          <w:sz w:val="14"/>
        </w:rPr>
        <w:t>1</w:t>
      </w:r>
      <w:r>
        <w:rPr>
          <w:b/>
          <w:color w:val="004F5A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estimate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takes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into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account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various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indicators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current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spacing w:val="-5"/>
          <w:w w:val="90"/>
          <w:sz w:val="14"/>
        </w:rPr>
        <w:t>capacity</w:t>
      </w:r>
      <w:r>
        <w:rPr>
          <w:color w:val="231F20"/>
          <w:spacing w:val="-6"/>
          <w:w w:val="90"/>
          <w:sz w:val="14"/>
        </w:rPr>
        <w:t> </w:t>
      </w:r>
      <w:r>
        <w:rPr>
          <w:color w:val="231F20"/>
          <w:spacing w:val="-4"/>
          <w:w w:val="90"/>
          <w:sz w:val="14"/>
        </w:rPr>
        <w:t>pressures.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2" w:equalWidth="0">
            <w:col w:w="6009" w:space="40"/>
            <w:col w:w="6111"/>
          </w:cols>
        </w:sectPr>
      </w:pPr>
    </w:p>
    <w:p>
      <w:pPr>
        <w:pStyle w:val="BodyText"/>
      </w:pPr>
      <w:r>
        <w:rPr/>
        <w:pict>
          <v:group style="position:absolute;margin-left:54pt;margin-top:35.625pt;width:523.5pt;height:684.4pt;mso-position-horizontal-relative:page;mso-position-vertical-relative:page;z-index:-18890240" id="docshapegroup188" coordorigin="1080,713" coordsize="10470,13688">
            <v:shape style="position:absolute;left:1087;top:720;width:10455;height:13673" id="docshape189" coordorigin="1088,720" coordsize="10455,13673" path="m1088,728l1088,14393,11543,14393,11543,720,1088,720,1088,728xe" filled="false" stroked="true" strokeweight=".75pt" strokecolor="#004f5a">
              <v:path arrowok="t"/>
              <v:stroke dashstyle="solid"/>
            </v:shape>
            <v:shape style="position:absolute;left:6480;top:10096;width:4892;height:2" id="docshape190" coordorigin="6481,10096" coordsize="4892,0" path="m6481,10096l8298,10096,9082,10096,9865,10096,10649,10096,11372,10096e" filled="false" stroked="true" strokeweight=".75pt" strokecolor="#004f5a">
              <v:path arrowok="t"/>
              <v:stroke dashstyle="solid"/>
            </v:shape>
            <v:line style="position:absolute" from="6480,12732" to="11220,12732" stroked="true" strokeweight=".75pt" strokecolor="#004f5a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191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7079" w:right="1092" w:firstLine="2399"/>
        <w:jc w:val="left"/>
        <w:rPr>
          <w:sz w:val="12"/>
        </w:rPr>
      </w:pPr>
      <w:r>
        <w:rPr/>
        <w:pict>
          <v:rect style="position:absolute;margin-left:413.677002pt;margin-top:13.81893pt;width:2.559pt;height:2.559pt;mso-position-horizontal-relative:page;mso-position-vertical-relative:paragraph;z-index:-18889728" id="docshape192" filled="true" fillcolor="#004f5a" stroked="false">
            <v:fill type="solid"/>
            <w10:wrap type="none"/>
          </v:rect>
        </w:pict>
      </w:r>
      <w:r>
        <w:rPr/>
        <w:pict>
          <v:rect style="position:absolute;margin-left:504.666992pt;margin-top:13.81893pt;width:2.559pt;height:2.559pt;mso-position-horizontal-relative:page;mso-position-vertical-relative:paragraph;z-index:-18889216" id="docshape193" filled="true" fillcolor="#004f5a" stroked="false">
            <v:fill type="solid"/>
            <w10:wrap type="none"/>
          </v:rect>
        </w:pict>
      </w:r>
      <w:r>
        <w:rPr/>
        <w:pict>
          <v:shape style="position:absolute;margin-left:559.213989pt;margin-top:.295930pt;width:15.6pt;height:21pt;mso-position-horizontal-relative:page;mso-position-vertical-relative:paragraph;z-index:15825408" type="#_x0000_t202" id="docshape194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45"/>
                      <w:sz w:val="36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THE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OCTOBER</w:t>
      </w:r>
      <w:r>
        <w:rPr>
          <w:color w:val="4C4C4E"/>
          <w:spacing w:val="18"/>
          <w:w w:val="95"/>
          <w:sz w:val="12"/>
        </w:rPr>
        <w:t> </w:t>
      </w:r>
      <w:r>
        <w:rPr>
          <w:color w:val="4C4C4E"/>
          <w:w w:val="95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195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38"/>
        <w:ind w:left="4240" w:right="1949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004F5A"/>
          <w:sz w:val="18"/>
        </w:rPr>
        <w:t>14:</w:t>
      </w:r>
      <w:r>
        <w:rPr>
          <w:b/>
          <w:color w:val="004F5A"/>
          <w:spacing w:val="3"/>
          <w:sz w:val="18"/>
        </w:rPr>
        <w:t> </w:t>
      </w:r>
      <w:r>
        <w:rPr>
          <w:b/>
          <w:color w:val="231F20"/>
          <w:sz w:val="18"/>
        </w:rPr>
        <w:t>A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substantial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degree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excess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supply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remains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Canadian economy</w:t>
      </w:r>
    </w:p>
    <w:p>
      <w:pPr>
        <w:pStyle w:val="BodyText"/>
        <w:spacing w:before="1"/>
        <w:rPr>
          <w:b/>
          <w:sz w:val="13"/>
        </w:rPr>
      </w:pPr>
    </w:p>
    <w:p>
      <w:pPr>
        <w:tabs>
          <w:tab w:pos="9636" w:val="left" w:leader="none"/>
        </w:tabs>
        <w:spacing w:before="0"/>
        <w:ind w:left="4300" w:right="0" w:firstLine="0"/>
        <w:jc w:val="left"/>
        <w:rPr>
          <w:sz w:val="14"/>
        </w:rPr>
      </w:pPr>
      <w:r>
        <w:rPr>
          <w:color w:val="231F20"/>
          <w:sz w:val="14"/>
        </w:rPr>
        <w:t>%</w:t>
        <w:tab/>
        <w:t>%</w:t>
      </w:r>
    </w:p>
    <w:p>
      <w:pPr>
        <w:tabs>
          <w:tab w:pos="9666" w:val="left" w:leader="none"/>
        </w:tabs>
        <w:spacing w:before="41"/>
        <w:ind w:left="4289" w:right="0" w:firstLine="0"/>
        <w:jc w:val="left"/>
        <w:rPr>
          <w:sz w:val="14"/>
        </w:rPr>
      </w:pPr>
      <w:r>
        <w:rPr/>
        <w:pict>
          <v:group style="position:absolute;margin-left:229.783005pt;margin-top:5.838905pt;width:251.75pt;height:143.75pt;mso-position-horizontal-relative:page;mso-position-vertical-relative:paragraph;z-index:-18884608" id="docshapegroup196" coordorigin="4596,117" coordsize="5035,2875">
            <v:shape style="position:absolute;left:4603;top:2980;width:5020;height:8" id="docshape197" coordorigin="4603,2981" coordsize="5020,8" path="m4603,2981l5115,2981m5287,2981l5354,2981m5526,2981l5593,2981m5765,2981l5832,2981m6004,2981l6071,2981m6243,2981l6310,2981m6482,2981l6549,2981m6721,2981l6788,2981m6960,2981l7027,2981m7199,2981l7266,2981m7438,2981l7505,2981m7677,2981l7744,2981m7916,2981l7983,2981m8155,2981l8222,2981m8394,2981l8461,2981m8633,2981l8700,2981m8873,2981l8939,2981m9112,2981l9179,2981m9351,2981l9623,2981m4603,2988l9623,2988e" filled="false" stroked="true" strokeweight=".375pt" strokecolor="#231f20">
              <v:path arrowok="t"/>
              <v:stroke dashstyle="solid"/>
            </v:shape>
            <v:line style="position:absolute" from="5798,2984" to="5798,2913" stroked="true" strokeweight=".75pt" strokecolor="#231f20">
              <v:stroke dashstyle="solid"/>
            </v:line>
            <v:line style="position:absolute" from="6755,2984" to="6755,2913" stroked="true" strokeweight=".75pt" strokecolor="#231f20">
              <v:stroke dashstyle="solid"/>
            </v:line>
            <v:line style="position:absolute" from="7711,2984" to="7711,2913" stroked="true" strokeweight=".75pt" strokecolor="#231f20">
              <v:stroke dashstyle="solid"/>
            </v:line>
            <v:line style="position:absolute" from="8667,2984" to="8667,2913" stroked="true" strokeweight=".75pt" strokecolor="#231f20">
              <v:stroke dashstyle="solid"/>
            </v:line>
            <v:shape style="position:absolute;left:4603;top:124;width:126;height:2860" id="docshape198" coordorigin="4603,124" coordsize="126,2860" path="m4603,2984l4603,124m4603,2984l4729,2984e" filled="false" stroked="true" strokeweight=".75pt" strokecolor="#231f20">
              <v:path arrowok="t"/>
              <v:stroke dashstyle="solid"/>
            </v:shape>
            <v:line style="position:absolute" from="4603,2412" to="4729,2412" stroked="true" strokeweight=".75pt" strokecolor="#231f20">
              <v:stroke dashstyle="solid"/>
            </v:line>
            <v:line style="position:absolute" from="4603,1840" to="4729,1840" stroked="true" strokeweight=".75pt" strokecolor="#231f20">
              <v:stroke dashstyle="solid"/>
            </v:line>
            <v:line style="position:absolute" from="4603,696" to="4729,696" stroked="true" strokeweight=".75pt" strokecolor="#231f20">
              <v:stroke dashstyle="solid"/>
            </v:line>
            <v:line style="position:absolute" from="4603,124" to="4729,124" stroked="true" strokeweight=".75pt" strokecolor="#231f20">
              <v:stroke dashstyle="solid"/>
            </v:line>
            <v:shape style="position:absolute;left:4875;top:124;width:4475;height:2860" id="docshape199" coordorigin="4876,124" coordsize="4475,2860" path="m5048,1440l4876,1440,4876,2984,5048,2984,5048,1440xm5287,1097l5115,1097,5115,2984,5287,2984,5287,1097xm5526,925l5354,925,5354,2984,5526,2984,5526,925xm5765,696l5593,696,5593,2984,5765,2984,5765,696xm6004,982l5832,982,5832,2984,6004,2984,6004,982xm6243,811l6071,811,6071,2984,6243,2984,6243,811xm6482,868l6310,868,6310,2984,6482,2984,6482,868xm6721,696l6549,696,6549,2984,6721,2984,6721,696xm6960,696l6788,696,6788,2984,6960,2984,6960,696xm7199,410l7027,410,7027,2984,7199,2984,7199,410xm7438,467l7266,467,7266,2984,7438,2984,7438,467xm7677,124l7505,124,7505,2984,7677,2984,7677,124xm7916,1039l7744,1039,7744,2984,7916,2984,7916,1039xm8155,753l7983,753,7983,2984,8155,2984,8155,753xm8394,868l8222,868,8222,2984,8394,2984,8394,868xm8633,1497l8461,1497,8461,2984,8633,2984,8633,1497xm8873,1840l8700,1840,8700,2984,8873,2984,8873,1840xm9112,1955l8939,1955,8939,2984,9112,2984,9112,1955xm9351,2298l9179,2298,9179,2984,9351,2984,9351,2298xe" filled="true" fillcolor="#0071bc" stroked="false">
              <v:path arrowok="t"/>
              <v:fill type="solid"/>
            </v:shape>
            <v:line style="position:absolute" from="4603,2984" to="9623,2984" stroked="true" strokeweight=".75pt" strokecolor="#231f20">
              <v:stroke dashstyle="solid"/>
            </v:line>
            <v:line style="position:absolute" from="4601,1264" to="9621,1264" stroked="true" strokeweight=".75pt" strokecolor="#231f20">
              <v:stroke dashstyle="solid"/>
            </v:line>
            <v:line style="position:absolute" from="9623,1268" to="9623,1340" stroked="true" strokeweight=".75pt" strokecolor="#231f20">
              <v:stroke dashstyle="solid"/>
            </v:line>
            <v:shape style="position:absolute;left:9497;top:124;width:126;height:2860" id="docshape200" coordorigin="9498,124" coordsize="126,2860" path="m9623,2984l9623,124m9623,2984l9498,2984e" filled="false" stroked="true" strokeweight=".75pt" strokecolor="#231f20">
              <v:path arrowok="t"/>
              <v:stroke dashstyle="solid"/>
            </v:shape>
            <v:line style="position:absolute" from="9623,2412" to="9498,2412" stroked="true" strokeweight=".75pt" strokecolor="#231f20">
              <v:stroke dashstyle="solid"/>
            </v:line>
            <v:line style="position:absolute" from="9623,1840" to="9498,1840" stroked="true" strokeweight=".75pt" strokecolor="#231f20">
              <v:stroke dashstyle="solid"/>
            </v:line>
            <v:line style="position:absolute" from="9623,696" to="9498,696" stroked="true" strokeweight=".75pt" strokecolor="#231f20">
              <v:stroke dashstyle="solid"/>
            </v:line>
            <v:line style="position:absolute" from="9623,124" to="9498,124" stroked="true" strokeweight=".75pt" strokecolor="#231f20">
              <v:stroke dashstyle="solid"/>
            </v:line>
            <v:line style="position:absolute" from="5201,1165" to="4962,1214" stroked="true" strokeweight="1.5pt" strokecolor="#ed1c24">
              <v:stroke dashstyle="solid"/>
            </v:line>
            <v:line style="position:absolute" from="5440,1042" to="5201,1165" stroked="true" strokeweight="1.5pt" strokecolor="#ed1c24">
              <v:stroke dashstyle="solid"/>
            </v:line>
            <v:line style="position:absolute" from="5679,922" to="5440,1042" stroked="true" strokeweight="1.5pt" strokecolor="#ed1c24">
              <v:stroke dashstyle="solid"/>
            </v:line>
            <v:line style="position:absolute" from="5918,788" to="5679,922" stroked="true" strokeweight="1.5pt" strokecolor="#ed1c24">
              <v:stroke dashstyle="solid"/>
            </v:line>
            <v:line style="position:absolute" from="6157,845" to="5918,788" stroked="true" strokeweight="1.5pt" strokecolor="#ed1c24">
              <v:stroke dashstyle="solid"/>
            </v:line>
            <v:line style="position:absolute" from="6396,959" to="6157,845" stroked="true" strokeweight="1.5pt" strokecolor="#ed1c24">
              <v:stroke dashstyle="solid"/>
            </v:line>
            <v:line style="position:absolute" from="6635,968" to="6396,959" stroked="true" strokeweight="1.5pt" strokecolor="#ed1c24">
              <v:stroke dashstyle="solid"/>
            </v:line>
            <v:line style="position:absolute" from="6874,845" to="6635,968" stroked="true" strokeweight="1.5pt" strokecolor="#ed1c24">
              <v:stroke dashstyle="solid"/>
            </v:line>
            <v:line style="position:absolute" from="7113,679" to="6874,845" stroked="true" strokeweight="1.5pt" strokecolor="#ed1c24">
              <v:stroke dashstyle="solid"/>
            </v:line>
            <v:line style="position:absolute" from="7352,662" to="7113,679" stroked="true" strokeweight="1.5pt" strokecolor="#ed1c24">
              <v:stroke dashstyle="solid"/>
            </v:line>
            <v:line style="position:absolute" from="7591,705" to="7352,662" stroked="true" strokeweight="1.5pt" strokecolor="#ed1c24">
              <v:stroke dashstyle="solid"/>
            </v:line>
            <v:line style="position:absolute" from="7830,874" to="7591,705" stroked="true" strokeweight="1.5pt" strokecolor="#ed1c24">
              <v:stroke dashstyle="solid"/>
            </v:line>
            <v:line style="position:absolute" from="8069,979" to="7830,874" stroked="true" strokeweight="1.5pt" strokecolor="#ed1c24">
              <v:stroke dashstyle="solid"/>
            </v:line>
            <v:line style="position:absolute" from="8308,1085" to="8069,979" stroked="true" strokeweight="1.5pt" strokecolor="#ed1c24">
              <v:stroke dashstyle="solid"/>
            </v:line>
            <v:line style="position:absolute" from="8547,1486" to="8308,1085" stroked="true" strokeweight="1.5pt" strokecolor="#ed1c24">
              <v:stroke dashstyle="solid"/>
            </v:line>
            <v:line style="position:absolute" from="8787,2058" to="8547,1486" stroked="true" strokeweight="1.5pt" strokecolor="#ed1c24">
              <v:stroke dashstyle="solid"/>
            </v:line>
            <v:line style="position:absolute" from="9026,2432" to="8787,2058" stroked="true" strokeweight="1.5pt" strokecolor="#ed1c24">
              <v:stroke dashstyle="solid"/>
            </v:line>
            <v:line style="position:absolute" from="9265,2432" to="9026,2432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60</w:t>
        <w:tab/>
        <w:t>4</w:t>
      </w:r>
    </w:p>
    <w:p>
      <w:pPr>
        <w:pStyle w:val="BodyText"/>
        <w:spacing w:before="5"/>
        <w:rPr>
          <w:sz w:val="27"/>
        </w:rPr>
      </w:pPr>
    </w:p>
    <w:p>
      <w:pPr>
        <w:tabs>
          <w:tab w:pos="9666" w:val="left" w:leader="none"/>
        </w:tabs>
        <w:spacing w:before="95"/>
        <w:ind w:left="4289" w:right="0" w:firstLine="0"/>
        <w:jc w:val="left"/>
        <w:rPr>
          <w:sz w:val="14"/>
        </w:rPr>
      </w:pPr>
      <w:r>
        <w:rPr>
          <w:color w:val="231F20"/>
          <w:sz w:val="14"/>
        </w:rPr>
        <w:t>50</w:t>
        <w:tab/>
        <w:t>2</w:t>
      </w:r>
    </w:p>
    <w:p>
      <w:pPr>
        <w:pStyle w:val="BodyText"/>
        <w:spacing w:before="5"/>
        <w:rPr>
          <w:sz w:val="27"/>
        </w:rPr>
      </w:pPr>
    </w:p>
    <w:p>
      <w:pPr>
        <w:tabs>
          <w:tab w:pos="9666" w:val="left" w:leader="none"/>
        </w:tabs>
        <w:spacing w:before="96"/>
        <w:ind w:left="4289" w:right="0" w:firstLine="0"/>
        <w:jc w:val="left"/>
        <w:rPr>
          <w:sz w:val="14"/>
        </w:rPr>
      </w:pPr>
      <w:r>
        <w:rPr>
          <w:color w:val="231F20"/>
          <w:sz w:val="14"/>
        </w:rPr>
        <w:t>40</w:t>
        <w:tab/>
        <w:t>0</w:t>
      </w:r>
    </w:p>
    <w:p>
      <w:pPr>
        <w:pStyle w:val="BodyText"/>
        <w:spacing w:before="5"/>
        <w:rPr>
          <w:sz w:val="27"/>
        </w:rPr>
      </w:pPr>
    </w:p>
    <w:p>
      <w:pPr>
        <w:tabs>
          <w:tab w:pos="9620" w:val="left" w:leader="none"/>
        </w:tabs>
        <w:spacing w:before="96"/>
        <w:ind w:left="4289" w:right="0" w:firstLine="0"/>
        <w:jc w:val="left"/>
        <w:rPr>
          <w:sz w:val="14"/>
        </w:rPr>
      </w:pPr>
      <w:r>
        <w:rPr>
          <w:color w:val="231F20"/>
          <w:sz w:val="14"/>
        </w:rPr>
        <w:t>30</w:t>
        <w:tab/>
        <w:t>-2</w:t>
      </w:r>
    </w:p>
    <w:p>
      <w:pPr>
        <w:pStyle w:val="BodyText"/>
        <w:spacing w:before="4"/>
        <w:rPr>
          <w:sz w:val="27"/>
        </w:rPr>
      </w:pPr>
    </w:p>
    <w:p>
      <w:pPr>
        <w:tabs>
          <w:tab w:pos="9620" w:val="left" w:leader="none"/>
        </w:tabs>
        <w:spacing w:before="96"/>
        <w:ind w:left="4289" w:right="0" w:firstLine="0"/>
        <w:jc w:val="left"/>
        <w:rPr>
          <w:sz w:val="14"/>
        </w:rPr>
      </w:pPr>
      <w:r>
        <w:rPr>
          <w:color w:val="231F20"/>
          <w:sz w:val="14"/>
        </w:rPr>
        <w:t>20</w:t>
        <w:tab/>
        <w:t>-4</w:t>
      </w: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top="740" w:bottom="280" w:left="80" w:right="0"/>
        </w:sectPr>
      </w:pPr>
    </w:p>
    <w:p>
      <w:pPr>
        <w:spacing w:before="96"/>
        <w:ind w:left="4289" w:right="0" w:firstLine="0"/>
        <w:jc w:val="left"/>
        <w:rPr>
          <w:sz w:val="14"/>
        </w:rPr>
      </w:pPr>
      <w:r>
        <w:rPr>
          <w:color w:val="231F20"/>
          <w:sz w:val="14"/>
        </w:rPr>
        <w:t>10</w:t>
      </w:r>
    </w:p>
    <w:p>
      <w:pPr>
        <w:spacing w:before="23"/>
        <w:ind w:left="5002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2005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61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2006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96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96"/>
        <w:ind w:left="599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before="96"/>
        <w:ind w:left="631" w:right="1697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-6</w:t>
      </w:r>
    </w:p>
    <w:p>
      <w:pPr>
        <w:spacing w:before="23"/>
        <w:ind w:left="121" w:right="2394" w:firstLine="0"/>
        <w:jc w:val="center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460" w:bottom="280" w:left="80" w:right="0"/>
          <w:cols w:num="5" w:equalWidth="0">
            <w:col w:w="5314" w:space="40"/>
            <w:col w:w="928" w:space="39"/>
            <w:col w:w="962" w:space="40"/>
            <w:col w:w="911" w:space="39"/>
            <w:col w:w="3887"/>
          </w:cols>
        </w:sectPr>
      </w:pPr>
    </w:p>
    <w:p>
      <w:pPr>
        <w:tabs>
          <w:tab w:pos="7929" w:val="left" w:leader="none"/>
        </w:tabs>
        <w:spacing w:before="19"/>
        <w:ind w:left="4749" w:right="0" w:firstLine="0"/>
        <w:jc w:val="left"/>
        <w:rPr>
          <w:sz w:val="14"/>
        </w:rPr>
      </w:pPr>
      <w:r>
        <w:rPr/>
        <w:pict>
          <v:rect style="position:absolute;margin-left:230.209pt;margin-top:2.610845pt;width:7.418pt;height:7.42pt;mso-position-horizontal-relative:page;mso-position-vertical-relative:paragraph;z-index:15830016" id="docshape201" filled="true" fillcolor="#0071bc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-18883584" from="386.092987pt,4.790845pt" to="396.092987pt,4.790845pt" stroked="true" strokeweight="1.5pt" strokecolor="#ed1c24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Some</w:t>
      </w:r>
      <w:r>
        <w:rPr>
          <w:color w:val="231F20"/>
          <w:sz w:val="14"/>
        </w:rPr>
        <w:t> </w:t>
      </w:r>
      <w:r>
        <w:rPr>
          <w:color w:val="231F20"/>
          <w:spacing w:val="-1"/>
          <w:sz w:val="14"/>
        </w:rPr>
        <w:t>and</w:t>
      </w:r>
      <w:r>
        <w:rPr>
          <w:color w:val="231F20"/>
          <w:sz w:val="14"/>
        </w:rPr>
        <w:t> </w:t>
      </w:r>
      <w:r>
        <w:rPr>
          <w:color w:val="231F20"/>
          <w:spacing w:val="-1"/>
          <w:sz w:val="14"/>
        </w:rPr>
        <w:t>significant</w:t>
      </w:r>
      <w:r>
        <w:rPr>
          <w:color w:val="231F20"/>
          <w:sz w:val="14"/>
        </w:rPr>
        <w:t> </w:t>
      </w:r>
      <w:r>
        <w:rPr>
          <w:color w:val="231F20"/>
          <w:spacing w:val="-1"/>
          <w:sz w:val="14"/>
        </w:rPr>
        <w:t>difficulty</w:t>
      </w:r>
      <w:r>
        <w:rPr>
          <w:color w:val="231F20"/>
          <w:spacing w:val="-25"/>
          <w:sz w:val="14"/>
        </w:rPr>
        <w:t> </w:t>
      </w:r>
      <w:r>
        <w:rPr>
          <w:color w:val="231F20"/>
          <w:position w:val="4"/>
          <w:sz w:val="11"/>
        </w:rPr>
        <w:t>a</w:t>
      </w:r>
      <w:r>
        <w:rPr>
          <w:color w:val="231F20"/>
          <w:spacing w:val="8"/>
          <w:position w:val="4"/>
          <w:sz w:val="11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scale)</w:t>
        <w:tab/>
      </w:r>
      <w:r>
        <w:rPr>
          <w:color w:val="231F20"/>
          <w:w w:val="95"/>
          <w:position w:val="1"/>
          <w:sz w:val="14"/>
        </w:rPr>
        <w:t>Output</w:t>
      </w:r>
      <w:r>
        <w:rPr>
          <w:color w:val="231F20"/>
          <w:spacing w:val="17"/>
          <w:w w:val="95"/>
          <w:position w:val="1"/>
          <w:sz w:val="14"/>
        </w:rPr>
        <w:t> </w:t>
      </w:r>
      <w:r>
        <w:rPr>
          <w:color w:val="231F20"/>
          <w:w w:val="95"/>
          <w:position w:val="1"/>
          <w:sz w:val="14"/>
        </w:rPr>
        <w:t>gap</w:t>
      </w:r>
      <w:r>
        <w:rPr>
          <w:color w:val="231F20"/>
          <w:spacing w:val="-18"/>
          <w:w w:val="95"/>
          <w:position w:val="1"/>
          <w:sz w:val="14"/>
        </w:rPr>
        <w:t> </w:t>
      </w:r>
      <w:r>
        <w:rPr>
          <w:color w:val="231F20"/>
          <w:w w:val="95"/>
          <w:position w:val="5"/>
          <w:sz w:val="11"/>
        </w:rPr>
        <w:t>b</w:t>
      </w:r>
      <w:r>
        <w:rPr>
          <w:color w:val="231F20"/>
          <w:spacing w:val="25"/>
          <w:w w:val="95"/>
          <w:position w:val="5"/>
          <w:sz w:val="11"/>
        </w:rPr>
        <w:t> </w:t>
      </w:r>
      <w:r>
        <w:rPr>
          <w:color w:val="231F20"/>
          <w:w w:val="95"/>
          <w:position w:val="1"/>
          <w:sz w:val="14"/>
        </w:rPr>
        <w:t>(right</w:t>
      </w:r>
      <w:r>
        <w:rPr>
          <w:color w:val="231F20"/>
          <w:spacing w:val="18"/>
          <w:w w:val="95"/>
          <w:position w:val="1"/>
          <w:sz w:val="14"/>
        </w:rPr>
        <w:t> </w:t>
      </w:r>
      <w:r>
        <w:rPr>
          <w:color w:val="231F20"/>
          <w:w w:val="95"/>
          <w:position w:val="1"/>
          <w:sz w:val="14"/>
        </w:rPr>
        <w:t>scale)</w:t>
      </w:r>
    </w:p>
    <w:p>
      <w:pPr>
        <w:pStyle w:val="ListParagraph"/>
        <w:numPr>
          <w:ilvl w:val="0"/>
          <w:numId w:val="7"/>
        </w:numPr>
        <w:tabs>
          <w:tab w:pos="4400" w:val="left" w:leader="none"/>
        </w:tabs>
        <w:spacing w:line="268" w:lineRule="auto" w:before="140" w:after="0"/>
        <w:ind w:left="4400" w:right="2322" w:hanging="160"/>
        <w:jc w:val="left"/>
        <w:rPr>
          <w:sz w:val="14"/>
        </w:rPr>
      </w:pPr>
      <w:r>
        <w:rPr>
          <w:color w:val="231F20"/>
          <w:w w:val="80"/>
          <w:sz w:val="14"/>
        </w:rPr>
        <w:t>Response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1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Business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Outlook</w:t>
      </w:r>
      <w:r>
        <w:rPr>
          <w:i/>
          <w:color w:val="231F20"/>
          <w:spacing w:val="9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Survey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question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capacity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pressures.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Percentage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ﬁrms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indicating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that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they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would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have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either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some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or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signiﬁcant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difﬁculty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meeting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an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unanticipated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increase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demand/sales.</w:t>
      </w:r>
    </w:p>
    <w:p>
      <w:pPr>
        <w:pStyle w:val="ListParagraph"/>
        <w:numPr>
          <w:ilvl w:val="0"/>
          <w:numId w:val="7"/>
        </w:numPr>
        <w:tabs>
          <w:tab w:pos="4400" w:val="left" w:leader="none"/>
        </w:tabs>
        <w:spacing w:line="268" w:lineRule="auto" w:before="0" w:after="0"/>
        <w:ind w:left="4400" w:right="2182" w:hanging="160"/>
        <w:jc w:val="left"/>
        <w:rPr>
          <w:sz w:val="14"/>
        </w:rPr>
      </w:pPr>
      <w:r>
        <w:rPr>
          <w:color w:val="231F20"/>
          <w:w w:val="80"/>
          <w:sz w:val="14"/>
        </w:rPr>
        <w:t>Difference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between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actual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output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estimated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potential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output.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estimate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third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quarter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projected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increase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output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2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per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cent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(at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annual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rates)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quarter.</w:t>
      </w:r>
    </w:p>
    <w:p>
      <w:pPr>
        <w:spacing w:line="160" w:lineRule="exact" w:before="0"/>
        <w:ind w:left="4239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216pt;margin-top:7.873319pt;width:288pt;height:.1pt;mso-position-horizontal-relative:page;mso-position-vertical-relative:paragraph;z-index:-15630848;mso-wrap-distance-left:0;mso-wrap-distance-right:0" id="docshape202" coordorigin="4320,157" coordsize="5760,0" path="m4320,157l10080,157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 w:after="1"/>
        <w:rPr>
          <w:sz w:val="12"/>
        </w:rPr>
      </w:pPr>
    </w:p>
    <w:p>
      <w:pPr>
        <w:pStyle w:val="BodyText"/>
        <w:spacing w:line="20" w:lineRule="exact"/>
        <w:ind w:left="640" w:right="-72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203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640" w:right="0" w:firstLine="0"/>
        <w:jc w:val="both"/>
        <w:rPr>
          <w:i/>
          <w:sz w:val="20"/>
        </w:rPr>
      </w:pPr>
      <w:r>
        <w:rPr>
          <w:i/>
          <w:color w:val="231F20"/>
          <w:w w:val="90"/>
          <w:sz w:val="20"/>
        </w:rPr>
        <w:t>The Bank judges that the economy was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operating about 3 1/2 per cent below its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production</w:t>
      </w:r>
      <w:r>
        <w:rPr>
          <w:i/>
          <w:color w:val="231F20"/>
          <w:spacing w:val="1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capacity</w:t>
      </w:r>
      <w:r>
        <w:rPr>
          <w:i/>
          <w:color w:val="231F20"/>
          <w:spacing w:val="1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third</w:t>
      </w:r>
      <w:r>
        <w:rPr>
          <w:i/>
          <w:color w:val="231F20"/>
          <w:spacing w:val="1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quarter.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13"/>
        </w:rPr>
      </w:pPr>
    </w:p>
    <w:p>
      <w:pPr>
        <w:pStyle w:val="BodyText"/>
        <w:spacing w:line="20" w:lineRule="exact"/>
        <w:ind w:left="640" w:right="-72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204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640" w:right="131" w:firstLine="0"/>
        <w:jc w:val="both"/>
        <w:rPr>
          <w:i/>
          <w:sz w:val="20"/>
        </w:rPr>
      </w:pPr>
      <w:r>
        <w:rPr>
          <w:i/>
          <w:color w:val="231F20"/>
          <w:w w:val="90"/>
          <w:sz w:val="20"/>
        </w:rPr>
        <w:t>Total CPI inﬂation troughed at -0.9 per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 in the third quarter. Core inﬂation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fell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1.5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September.</w:t>
      </w:r>
    </w:p>
    <w:p>
      <w:pPr>
        <w:pStyle w:val="BodyText"/>
        <w:spacing w:line="249" w:lineRule="auto" w:before="107"/>
        <w:ind w:left="331" w:right="1174"/>
      </w:pPr>
      <w:r>
        <w:rPr/>
        <w:br w:type="column"/>
      </w:r>
      <w:r>
        <w:rPr>
          <w:color w:val="231F20"/>
        </w:rPr>
        <w:t>Recent indicators suggest that the labour market may have stopped deterio-</w:t>
      </w:r>
      <w:r>
        <w:rPr>
          <w:color w:val="231F20"/>
          <w:spacing w:val="-53"/>
        </w:rPr>
        <w:t> </w:t>
      </w:r>
      <w:r>
        <w:rPr>
          <w:color w:val="231F20"/>
        </w:rPr>
        <w:t>rating, consistent with excess supply reaching its peak level. Employment</w:t>
      </w:r>
      <w:r>
        <w:rPr>
          <w:color w:val="231F20"/>
          <w:spacing w:val="1"/>
        </w:rPr>
        <w:t> </w:t>
      </w:r>
      <w:r>
        <w:rPr>
          <w:color w:val="231F20"/>
        </w:rPr>
        <w:t>and average hours worked have picked up in recent months, and the unem-</w:t>
      </w:r>
      <w:r>
        <w:rPr>
          <w:color w:val="231F20"/>
          <w:spacing w:val="-53"/>
        </w:rPr>
        <w:t> </w:t>
      </w:r>
      <w:r>
        <w:rPr>
          <w:color w:val="231F20"/>
        </w:rPr>
        <w:t>ployment rate edged back down to 8.4 per cent in September. Weakness 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private</w:t>
      </w:r>
      <w:r>
        <w:rPr>
          <w:color w:val="231F20"/>
          <w:spacing w:val="-7"/>
        </w:rPr>
        <w:t> </w:t>
      </w:r>
      <w:r>
        <w:rPr>
          <w:color w:val="231F20"/>
        </w:rPr>
        <w:t>sector</w:t>
      </w:r>
      <w:r>
        <w:rPr>
          <w:color w:val="231F20"/>
          <w:spacing w:val="-7"/>
        </w:rPr>
        <w:t> </w:t>
      </w:r>
      <w:r>
        <w:rPr>
          <w:color w:val="231F20"/>
        </w:rPr>
        <w:t>labour</w:t>
      </w:r>
      <w:r>
        <w:rPr>
          <w:color w:val="231F20"/>
          <w:spacing w:val="-7"/>
        </w:rPr>
        <w:t> </w:t>
      </w:r>
      <w:r>
        <w:rPr>
          <w:color w:val="231F20"/>
        </w:rPr>
        <w:t>market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nonetheless</w:t>
      </w:r>
      <w:r>
        <w:rPr>
          <w:color w:val="231F20"/>
          <w:spacing w:val="-7"/>
        </w:rPr>
        <w:t> </w:t>
      </w:r>
      <w:r>
        <w:rPr>
          <w:color w:val="231F20"/>
        </w:rPr>
        <w:t>evident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Bank’s</w:t>
      </w:r>
      <w:r>
        <w:rPr>
          <w:color w:val="231F20"/>
          <w:spacing w:val="-7"/>
        </w:rPr>
        <w:t> </w:t>
      </w:r>
      <w:r>
        <w:rPr>
          <w:color w:val="231F20"/>
        </w:rPr>
        <w:t>autumn</w:t>
      </w:r>
      <w:r>
        <w:rPr>
          <w:color w:val="231F20"/>
          <w:spacing w:val="-52"/>
        </w:rPr>
        <w:t> </w:t>
      </w:r>
      <w:r>
        <w:rPr>
          <w:i/>
          <w:color w:val="231F20"/>
        </w:rPr>
        <w:t>Business Outlook Survey</w:t>
      </w:r>
      <w:r>
        <w:rPr>
          <w:color w:val="231F20"/>
        </w:rPr>
        <w:t>, in which the percentage of ﬁrms reporting labour</w:t>
      </w:r>
      <w:r>
        <w:rPr>
          <w:color w:val="231F20"/>
          <w:spacing w:val="1"/>
        </w:rPr>
        <w:t> </w:t>
      </w:r>
      <w:r>
        <w:rPr>
          <w:color w:val="231F20"/>
        </w:rPr>
        <w:t>shortages remained largely unchanged at a very low level. As well, wage</w:t>
      </w:r>
      <w:r>
        <w:rPr>
          <w:color w:val="231F20"/>
          <w:spacing w:val="1"/>
        </w:rPr>
        <w:t> </w:t>
      </w:r>
      <w:r>
        <w:rPr>
          <w:color w:val="231F20"/>
        </w:rPr>
        <w:t>growth—as measured by average hourly earnings of permanent workers—</w:t>
      </w:r>
      <w:r>
        <w:rPr>
          <w:color w:val="231F20"/>
          <w:spacing w:val="1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recently</w:t>
      </w:r>
      <w:r>
        <w:rPr>
          <w:color w:val="231F20"/>
          <w:spacing w:val="-4"/>
        </w:rPr>
        <w:t> </w:t>
      </w:r>
      <w:r>
        <w:rPr>
          <w:color w:val="231F20"/>
        </w:rPr>
        <w:t>decelerated.</w:t>
      </w:r>
    </w:p>
    <w:p>
      <w:pPr>
        <w:pStyle w:val="BodyText"/>
        <w:spacing w:line="249" w:lineRule="auto" w:before="127"/>
        <w:ind w:left="331" w:right="1174"/>
      </w:pPr>
      <w:r>
        <w:rPr>
          <w:color w:val="231F20"/>
        </w:rPr>
        <w:t>After reviewing all the indicators of capacity pressures and taking into</w:t>
      </w:r>
      <w:r>
        <w:rPr>
          <w:color w:val="231F20"/>
          <w:spacing w:val="1"/>
        </w:rPr>
        <w:t> </w:t>
      </w:r>
      <w:r>
        <w:rPr>
          <w:color w:val="231F20"/>
        </w:rPr>
        <w:t>account the weakness in potential output associated with the ongoing</w:t>
      </w:r>
      <w:r>
        <w:rPr>
          <w:color w:val="231F20"/>
          <w:spacing w:val="1"/>
        </w:rPr>
        <w:t> </w:t>
      </w:r>
      <w:r>
        <w:rPr>
          <w:color w:val="231F20"/>
        </w:rPr>
        <w:t>restructuring in the Canadian economy, the Bank judges that the economy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operating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1"/>
        </w:rPr>
        <w:t> </w:t>
      </w:r>
      <w:r>
        <w:rPr>
          <w:color w:val="231F20"/>
        </w:rPr>
        <w:t>3</w:t>
      </w:r>
      <w:r>
        <w:rPr>
          <w:color w:val="231F20"/>
          <w:spacing w:val="1"/>
        </w:rPr>
        <w:t> </w:t>
      </w:r>
      <w:r>
        <w:rPr>
          <w:color w:val="231F20"/>
        </w:rPr>
        <w:t>1/2</w:t>
      </w:r>
      <w:r>
        <w:rPr>
          <w:color w:val="231F20"/>
          <w:spacing w:val="1"/>
        </w:rPr>
        <w:t> </w:t>
      </w:r>
      <w:r>
        <w:rPr>
          <w:color w:val="231F20"/>
        </w:rPr>
        <w:t>per</w:t>
      </w:r>
      <w:r>
        <w:rPr>
          <w:color w:val="231F20"/>
          <w:spacing w:val="1"/>
        </w:rPr>
        <w:t> </w:t>
      </w:r>
      <w:r>
        <w:rPr>
          <w:color w:val="231F20"/>
        </w:rPr>
        <w:t>cent</w:t>
      </w:r>
      <w:r>
        <w:rPr>
          <w:color w:val="231F20"/>
          <w:spacing w:val="1"/>
        </w:rPr>
        <w:t> </w:t>
      </w:r>
      <w:r>
        <w:rPr>
          <w:color w:val="231F20"/>
        </w:rPr>
        <w:t>below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1"/>
        </w:rPr>
        <w:t> </w:t>
      </w:r>
      <w:r>
        <w:rPr>
          <w:color w:val="231F20"/>
        </w:rPr>
        <w:t>production</w:t>
      </w:r>
      <w:r>
        <w:rPr>
          <w:color w:val="231F20"/>
          <w:spacing w:val="2"/>
        </w:rPr>
        <w:t> </w:t>
      </w:r>
      <w:r>
        <w:rPr>
          <w:color w:val="231F20"/>
        </w:rPr>
        <w:t>capacity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third</w:t>
      </w:r>
      <w:r>
        <w:rPr>
          <w:color w:val="231F20"/>
          <w:spacing w:val="-53"/>
        </w:rPr>
        <w:t> </w:t>
      </w:r>
      <w:r>
        <w:rPr>
          <w:color w:val="231F20"/>
        </w:rPr>
        <w:t>quarter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2009,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line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July</w:t>
      </w:r>
      <w:r>
        <w:rPr>
          <w:color w:val="231F20"/>
          <w:spacing w:val="-4"/>
        </w:rPr>
        <w:t> </w:t>
      </w:r>
      <w:r>
        <w:rPr>
          <w:color w:val="231F20"/>
        </w:rPr>
        <w:t>projection.</w:t>
      </w:r>
    </w:p>
    <w:p>
      <w:pPr>
        <w:pStyle w:val="Heading6"/>
        <w:spacing w:before="147"/>
        <w:ind w:left="331"/>
      </w:pPr>
      <w:r>
        <w:rPr>
          <w:color w:val="4C4C4E"/>
        </w:rPr>
        <w:t>Inﬂation</w:t>
      </w:r>
      <w:r>
        <w:rPr>
          <w:color w:val="4C4C4E"/>
          <w:spacing w:val="-9"/>
        </w:rPr>
        <w:t> </w:t>
      </w:r>
      <w:r>
        <w:rPr>
          <w:color w:val="4C4C4E"/>
        </w:rPr>
        <w:t>and</w:t>
      </w:r>
      <w:r>
        <w:rPr>
          <w:color w:val="4C4C4E"/>
          <w:spacing w:val="-8"/>
        </w:rPr>
        <w:t> </w:t>
      </w:r>
      <w:r>
        <w:rPr>
          <w:color w:val="4C4C4E"/>
        </w:rPr>
        <w:t>the</w:t>
      </w:r>
      <w:r>
        <w:rPr>
          <w:color w:val="4C4C4E"/>
          <w:spacing w:val="-8"/>
        </w:rPr>
        <w:t> </w:t>
      </w:r>
      <w:r>
        <w:rPr>
          <w:color w:val="4C4C4E"/>
        </w:rPr>
        <w:t>2</w:t>
      </w:r>
      <w:r>
        <w:rPr>
          <w:color w:val="4C4C4E"/>
          <w:spacing w:val="-8"/>
        </w:rPr>
        <w:t> </w:t>
      </w:r>
      <w:r>
        <w:rPr>
          <w:color w:val="4C4C4E"/>
        </w:rPr>
        <w:t>Per</w:t>
      </w:r>
      <w:r>
        <w:rPr>
          <w:color w:val="4C4C4E"/>
          <w:spacing w:val="-8"/>
        </w:rPr>
        <w:t> </w:t>
      </w:r>
      <w:r>
        <w:rPr>
          <w:color w:val="4C4C4E"/>
        </w:rPr>
        <w:t>Cent</w:t>
      </w:r>
      <w:r>
        <w:rPr>
          <w:color w:val="4C4C4E"/>
          <w:spacing w:val="-8"/>
        </w:rPr>
        <w:t> </w:t>
      </w:r>
      <w:r>
        <w:rPr>
          <w:color w:val="4C4C4E"/>
        </w:rPr>
        <w:t>Target</w:t>
      </w:r>
    </w:p>
    <w:p>
      <w:pPr>
        <w:pStyle w:val="BodyText"/>
        <w:spacing w:line="249" w:lineRule="auto" w:before="121"/>
        <w:ind w:left="331" w:right="1174"/>
      </w:pPr>
      <w:r>
        <w:rPr>
          <w:color w:val="231F20"/>
        </w:rPr>
        <w:t>Total CPI inﬂation continued to decline in the third quarter of 2009, as</w:t>
      </w:r>
      <w:r>
        <w:rPr>
          <w:color w:val="231F20"/>
          <w:spacing w:val="1"/>
        </w:rPr>
        <w:t> </w:t>
      </w:r>
      <w:r>
        <w:rPr>
          <w:color w:val="231F20"/>
        </w:rPr>
        <w:t>anticipated in the July </w:t>
      </w:r>
      <w:r>
        <w:rPr>
          <w:i/>
          <w:color w:val="231F20"/>
        </w:rPr>
        <w:t>Report</w:t>
      </w:r>
      <w:r>
        <w:rPr>
          <w:color w:val="231F20"/>
        </w:rPr>
        <w:t>. The 12-month rate of change in total CPI</w:t>
      </w:r>
      <w:r>
        <w:rPr>
          <w:color w:val="231F20"/>
          <w:spacing w:val="1"/>
        </w:rPr>
        <w:t> </w:t>
      </w:r>
      <w:r>
        <w:rPr>
          <w:color w:val="231F20"/>
        </w:rPr>
        <w:t>troughed at -0.9 per cent in the quarter, as a result of large year-over-year</w:t>
      </w:r>
      <w:r>
        <w:rPr>
          <w:color w:val="231F20"/>
          <w:spacing w:val="1"/>
        </w:rPr>
        <w:t> </w:t>
      </w:r>
      <w:r>
        <w:rPr>
          <w:color w:val="231F20"/>
        </w:rPr>
        <w:t>declines in energy prices </w:t>
      </w:r>
      <w:r>
        <w:rPr>
          <w:b/>
          <w:color w:val="231F20"/>
        </w:rPr>
        <w:t>(Chart 15)</w:t>
      </w:r>
      <w:r>
        <w:rPr>
          <w:color w:val="231F20"/>
        </w:rPr>
        <w:t>. Core inﬂation fell from 1.9 per cent in</w:t>
      </w:r>
      <w:r>
        <w:rPr>
          <w:color w:val="231F20"/>
          <w:spacing w:val="1"/>
        </w:rPr>
        <w:t> </w:t>
      </w:r>
      <w:r>
        <w:rPr>
          <w:color w:val="231F20"/>
        </w:rPr>
        <w:t>June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1.5</w:t>
      </w:r>
      <w:r>
        <w:rPr>
          <w:color w:val="231F20"/>
          <w:spacing w:val="-5"/>
        </w:rPr>
        <w:t> </w:t>
      </w:r>
      <w:r>
        <w:rPr>
          <w:color w:val="231F20"/>
        </w:rPr>
        <w:t>per</w:t>
      </w:r>
      <w:r>
        <w:rPr>
          <w:color w:val="231F20"/>
          <w:spacing w:val="-6"/>
        </w:rPr>
        <w:t> </w:t>
      </w:r>
      <w:r>
        <w:rPr>
          <w:color w:val="231F20"/>
        </w:rPr>
        <w:t>cent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September,</w:t>
      </w:r>
      <w:r>
        <w:rPr>
          <w:color w:val="231F20"/>
          <w:spacing w:val="-6"/>
        </w:rPr>
        <w:t> </w:t>
      </w:r>
      <w:r>
        <w:rPr>
          <w:color w:val="231F20"/>
        </w:rPr>
        <w:t>owing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substantial</w:t>
      </w:r>
      <w:r>
        <w:rPr>
          <w:color w:val="231F20"/>
          <w:spacing w:val="-5"/>
        </w:rPr>
        <w:t> </w:t>
      </w:r>
      <w:r>
        <w:rPr>
          <w:color w:val="231F20"/>
        </w:rPr>
        <w:t>excess</w:t>
      </w:r>
      <w:r>
        <w:rPr>
          <w:color w:val="231F20"/>
          <w:spacing w:val="-5"/>
        </w:rPr>
        <w:t> </w:t>
      </w:r>
      <w:r>
        <w:rPr>
          <w:color w:val="231F20"/>
        </w:rPr>
        <w:t>supply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economy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continued</w:t>
      </w:r>
      <w:r>
        <w:rPr>
          <w:color w:val="231F20"/>
          <w:spacing w:val="-3"/>
        </w:rPr>
        <w:t> </w:t>
      </w:r>
      <w:r>
        <w:rPr>
          <w:color w:val="231F20"/>
        </w:rPr>
        <w:t>deceleration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core</w:t>
      </w:r>
      <w:r>
        <w:rPr>
          <w:color w:val="231F20"/>
          <w:spacing w:val="-3"/>
        </w:rPr>
        <w:t> </w:t>
      </w:r>
      <w:r>
        <w:rPr>
          <w:color w:val="231F20"/>
        </w:rPr>
        <w:t>food</w:t>
      </w:r>
      <w:r>
        <w:rPr>
          <w:color w:val="231F20"/>
          <w:spacing w:val="-2"/>
        </w:rPr>
        <w:t> </w:t>
      </w:r>
      <w:r>
        <w:rPr>
          <w:color w:val="231F20"/>
        </w:rPr>
        <w:t>price</w:t>
      </w:r>
      <w:r>
        <w:rPr>
          <w:color w:val="231F20"/>
          <w:spacing w:val="-3"/>
        </w:rPr>
        <w:t> </w:t>
      </w:r>
      <w:r>
        <w:rPr>
          <w:color w:val="231F20"/>
        </w:rPr>
        <w:t>inﬂation.</w:t>
      </w:r>
    </w:p>
    <w:p>
      <w:pPr>
        <w:pStyle w:val="BodyText"/>
        <w:spacing w:line="249" w:lineRule="auto" w:before="125"/>
        <w:ind w:left="331" w:right="1174"/>
      </w:pPr>
      <w:r>
        <w:rPr>
          <w:color w:val="231F20"/>
        </w:rPr>
        <w:t>Measures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inﬂation</w:t>
      </w:r>
      <w:r>
        <w:rPr>
          <w:color w:val="231F20"/>
          <w:spacing w:val="-6"/>
        </w:rPr>
        <w:t> </w:t>
      </w:r>
      <w:r>
        <w:rPr>
          <w:color w:val="231F20"/>
        </w:rPr>
        <w:t>expectations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been</w:t>
      </w:r>
      <w:r>
        <w:rPr>
          <w:color w:val="231F20"/>
          <w:spacing w:val="-6"/>
        </w:rPr>
        <w:t> </w:t>
      </w:r>
      <w:r>
        <w:rPr>
          <w:color w:val="231F20"/>
        </w:rPr>
        <w:t>stable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recent</w:t>
      </w:r>
      <w:r>
        <w:rPr>
          <w:color w:val="231F20"/>
          <w:spacing w:val="-6"/>
        </w:rPr>
        <w:t> </w:t>
      </w:r>
      <w:r>
        <w:rPr>
          <w:color w:val="231F20"/>
        </w:rPr>
        <w:t>months.</w:t>
      </w:r>
      <w:r>
        <w:rPr>
          <w:color w:val="231F20"/>
          <w:spacing w:val="-7"/>
        </w:rPr>
        <w:t> </w:t>
      </w:r>
      <w:r>
        <w:rPr>
          <w:color w:val="231F20"/>
        </w:rPr>
        <w:t>Near-</w:t>
      </w:r>
      <w:r>
        <w:rPr>
          <w:color w:val="231F20"/>
          <w:spacing w:val="-52"/>
        </w:rPr>
        <w:t> </w:t>
      </w:r>
      <w:r>
        <w:rPr>
          <w:color w:val="231F20"/>
        </w:rPr>
        <w:t>term inﬂation expectations remain at very low levels, in line with past move-</w:t>
      </w:r>
      <w:r>
        <w:rPr>
          <w:color w:val="231F20"/>
          <w:spacing w:val="-53"/>
        </w:rPr>
        <w:t> </w:t>
      </w:r>
      <w:r>
        <w:rPr>
          <w:color w:val="231F20"/>
        </w:rPr>
        <w:t>ments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energy</w:t>
      </w:r>
      <w:r>
        <w:rPr>
          <w:color w:val="231F20"/>
          <w:spacing w:val="-7"/>
        </w:rPr>
        <w:t> </w:t>
      </w:r>
      <w:r>
        <w:rPr>
          <w:color w:val="231F20"/>
        </w:rPr>
        <w:t>prices.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latest</w:t>
      </w:r>
      <w:r>
        <w:rPr>
          <w:color w:val="231F20"/>
          <w:spacing w:val="-7"/>
        </w:rPr>
        <w:t> </w:t>
      </w:r>
      <w:r>
        <w:rPr>
          <w:color w:val="231F20"/>
        </w:rPr>
        <w:t>Consensus</w:t>
      </w:r>
      <w:r>
        <w:rPr>
          <w:color w:val="231F20"/>
          <w:spacing w:val="-8"/>
        </w:rPr>
        <w:t> </w:t>
      </w:r>
      <w:r>
        <w:rPr>
          <w:color w:val="231F20"/>
        </w:rPr>
        <w:t>Economics</w:t>
      </w:r>
      <w:r>
        <w:rPr>
          <w:color w:val="231F20"/>
          <w:spacing w:val="-7"/>
        </w:rPr>
        <w:t> </w:t>
      </w:r>
      <w:r>
        <w:rPr>
          <w:color w:val="231F20"/>
        </w:rPr>
        <w:t>forecasts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2010</w:t>
      </w:r>
      <w:r>
        <w:rPr>
          <w:color w:val="231F20"/>
          <w:spacing w:val="-52"/>
        </w:rPr>
        <w:t> </w:t>
      </w:r>
      <w:r>
        <w:rPr>
          <w:color w:val="231F20"/>
        </w:rPr>
        <w:t>and beyond remain close to the 2 per cent inﬂation target. The Bank’s most</w:t>
      </w:r>
      <w:r>
        <w:rPr>
          <w:color w:val="231F20"/>
          <w:spacing w:val="1"/>
        </w:rPr>
        <w:t> </w:t>
      </w:r>
      <w:r>
        <w:rPr>
          <w:color w:val="231F20"/>
        </w:rPr>
        <w:t>recent </w:t>
      </w:r>
      <w:r>
        <w:rPr>
          <w:i/>
          <w:color w:val="231F20"/>
        </w:rPr>
        <w:t>Business Outlook Survey </w:t>
      </w:r>
      <w:r>
        <w:rPr>
          <w:color w:val="231F20"/>
        </w:rPr>
        <w:t>also showed that inﬂation expectations are</w:t>
      </w:r>
      <w:r>
        <w:rPr>
          <w:color w:val="231F20"/>
          <w:spacing w:val="-53"/>
        </w:rPr>
        <w:t> </w:t>
      </w:r>
      <w:r>
        <w:rPr>
          <w:color w:val="231F20"/>
        </w:rPr>
        <w:t>concentrated</w:t>
      </w:r>
      <w:r>
        <w:rPr>
          <w:color w:val="231F20"/>
          <w:spacing w:val="-4"/>
        </w:rPr>
        <w:t> </w:t>
      </w:r>
      <w:r>
        <w:rPr>
          <w:color w:val="231F20"/>
        </w:rPr>
        <w:t>within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Bank’s</w:t>
      </w:r>
      <w:r>
        <w:rPr>
          <w:color w:val="231F20"/>
          <w:spacing w:val="-3"/>
        </w:rPr>
        <w:t> </w:t>
      </w:r>
      <w:r>
        <w:rPr>
          <w:color w:val="231F20"/>
        </w:rPr>
        <w:t>inﬂation-control</w:t>
      </w:r>
      <w:r>
        <w:rPr>
          <w:color w:val="231F20"/>
          <w:spacing w:val="-3"/>
        </w:rPr>
        <w:t> </w:t>
      </w:r>
      <w:r>
        <w:rPr>
          <w:color w:val="231F20"/>
        </w:rPr>
        <w:t>target</w:t>
      </w:r>
      <w:r>
        <w:rPr>
          <w:color w:val="231F20"/>
          <w:spacing w:val="-3"/>
        </w:rPr>
        <w:t> </w:t>
      </w:r>
      <w:r>
        <w:rPr>
          <w:color w:val="231F20"/>
        </w:rPr>
        <w:t>range.</w:t>
      </w:r>
    </w:p>
    <w:p>
      <w:pPr>
        <w:spacing w:after="0" w:line="249" w:lineRule="auto"/>
        <w:sectPr>
          <w:type w:val="continuous"/>
          <w:pgSz w:w="12240" w:h="15840"/>
          <w:pgMar w:top="460" w:bottom="280" w:left="80" w:right="0"/>
          <w:cols w:num="2" w:equalWidth="0">
            <w:col w:w="3869" w:space="40"/>
            <w:col w:w="82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0"/>
        </w:rPr>
      </w:pPr>
    </w:p>
    <w:p>
      <w:pPr>
        <w:pStyle w:val="BodyText"/>
        <w:spacing w:line="20" w:lineRule="exact"/>
        <w:ind w:left="64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205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55"/>
        <w:ind w:left="1100" w:right="0" w:firstLine="0"/>
        <w:jc w:val="left"/>
        <w:rPr>
          <w:sz w:val="12"/>
        </w:rPr>
      </w:pPr>
      <w:r>
        <w:rPr/>
        <w:pict>
          <v:shape style="position:absolute;margin-left:36pt;margin-top:.49393pt;width:16.5pt;height:20.85pt;mso-position-horizontal-relative:page;mso-position-vertical-relative:paragraph;z-index:15831040" type="#_x0000_t202" id="docshape206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6"/>
                      <w:sz w:val="36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THE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885632" id="docshape207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885120" id="docshape208" filled="true" fillcolor="#004f5a" stroked="false">
            <v:fill type="solid"/>
            <w10:wrap type="none"/>
          </v:rect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OCTOBER</w:t>
      </w:r>
      <w:r>
        <w:rPr>
          <w:color w:val="4C4C4E"/>
          <w:spacing w:val="12"/>
          <w:w w:val="95"/>
          <w:sz w:val="12"/>
        </w:rPr>
        <w:t> </w:t>
      </w:r>
      <w:r>
        <w:rPr>
          <w:color w:val="4C4C4E"/>
          <w:w w:val="95"/>
          <w:sz w:val="12"/>
        </w:rPr>
        <w:t>2009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209" coordorigin="0,0" coordsize="5760,15">
            <v:rect style="position:absolute;left:0;top:0;width:5760;height:15" id="docshape210" filled="true" fillcolor="#004f5a" stroked="false">
              <v:fill type="solid"/>
            </v:rect>
          </v:group>
        </w:pict>
      </w:r>
      <w:r>
        <w:rPr>
          <w:sz w:val="2"/>
        </w:rPr>
      </w:r>
    </w:p>
    <w:p>
      <w:pPr>
        <w:spacing w:line="208" w:lineRule="auto" w:before="148"/>
        <w:ind w:left="1000" w:right="5705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9"/>
          <w:sz w:val="18"/>
        </w:rPr>
        <w:t> </w:t>
      </w:r>
      <w:r>
        <w:rPr>
          <w:b/>
          <w:color w:val="004F5A"/>
          <w:sz w:val="18"/>
        </w:rPr>
        <w:t>15: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231F20"/>
          <w:sz w:val="18"/>
        </w:rPr>
        <w:t>Total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CPI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inﬂation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has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troughed,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core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inﬂation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has declined</w:t>
      </w:r>
    </w:p>
    <w:p>
      <w:pPr>
        <w:spacing w:before="15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Year-over-year percentage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change,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monthly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60" w:lineRule="auto" w:before="85"/>
        <w:ind w:left="6134" w:right="5885" w:firstLine="0"/>
        <w:jc w:val="center"/>
        <w:rPr>
          <w:sz w:val="14"/>
        </w:rPr>
      </w:pPr>
      <w:r>
        <w:rPr/>
        <w:pict>
          <v:group style="position:absolute;margin-left:54.990002pt;margin-top:20.106897pt;width:251.75pt;height:143.85pt;mso-position-horizontal-relative:page;mso-position-vertical-relative:paragraph;z-index:15835648" id="docshapegroup211" coordorigin="1100,402" coordsize="5035,2877">
            <v:rect style="position:absolute;left:1110;top:981;width:5017;height:1145" id="docshape212" filled="true" fillcolor="#d9e2f3" stroked="false">
              <v:fill type="solid"/>
            </v:rect>
            <v:shape style="position:absolute;left:1099;top:2690;width:5035;height:585" id="docshape213" coordorigin="1100,2690" coordsize="5035,585" path="m2221,3192l2218,3189,2209,3189,2206,3192,2206,3268,2206,3272,2209,3275,2218,3275,2221,3272,2221,3192xm3242,3192l3239,3189,3230,3189,3227,3192,3227,3268,3227,3272,3230,3275,3239,3275,3242,3272,3242,3192xm4263,3192l4260,3189,4251,3189,4248,3192,4248,3268,4248,3272,4251,3275,4260,3275,4263,3272,4263,3192xm5284,3192l5281,3189,5272,3189,5269,3192,5269,3268,5269,3272,5272,3275,5281,3275,5284,3272,5284,3192xm6135,2694l6131,2690,1107,2690,1103,2690,1100,2694,1100,2702,1103,2705,6131,2705,6135,2702,6135,2694xe" filled="true" fillcolor="#231f20" stroked="false">
              <v:path arrowok="t"/>
              <v:fill type="solid"/>
            </v:shape>
            <v:shape style="position:absolute;left:1099;top:402;width:5035;height:2875" type="#_x0000_t75" id="docshape214" stroked="false">
              <v:imagedata r:id="rId24" o:title=""/>
            </v:shape>
            <v:shape style="position:absolute;left:1099;top:3263;width:5035;height:15" id="docshape215" coordorigin="1100,3263" coordsize="5035,15" path="m6131,3263l1107,3263,1103,3263,1100,3267,1100,3275,1103,3278,6131,3278,6135,3275,6135,3267,6131,3263xe" filled="true" fillcolor="#231f20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4</w:t>
      </w:r>
    </w:p>
    <w:p>
      <w:pPr>
        <w:pStyle w:val="BodyText"/>
        <w:spacing w:before="5"/>
      </w:pPr>
    </w:p>
    <w:p>
      <w:pPr>
        <w:spacing w:before="95"/>
        <w:ind w:left="266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pStyle w:val="BodyText"/>
        <w:spacing w:before="5"/>
        <w:rPr>
          <w:sz w:val="27"/>
        </w:rPr>
      </w:pPr>
    </w:p>
    <w:p>
      <w:pPr>
        <w:spacing w:before="96"/>
        <w:ind w:left="266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5"/>
        <w:rPr>
          <w:sz w:val="27"/>
        </w:rPr>
      </w:pPr>
    </w:p>
    <w:p>
      <w:pPr>
        <w:spacing w:before="95"/>
        <w:ind w:left="266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pStyle w:val="BodyText"/>
        <w:spacing w:before="5"/>
        <w:rPr>
          <w:sz w:val="27"/>
        </w:rPr>
      </w:pPr>
    </w:p>
    <w:p>
      <w:pPr>
        <w:spacing w:before="96"/>
        <w:ind w:left="266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top="720" w:bottom="280" w:left="80" w:right="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2005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shape style="position:absolute;margin-left:108.550003pt;margin-top:13.072904pt;width:11.5pt;height:1.5pt;mso-position-horizontal-relative:page;mso-position-vertical-relative:paragraph;z-index:15837184" id="docshape216" coordorigin="2171,261" coordsize="230,30" path="m2394,261l2186,261,2178,261,2171,268,2171,285,2178,291,2394,291,2401,285,2401,268,2394,261xe" filled="true" fillcolor="#0071bc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2006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rect style="position:absolute;margin-left:167.417999pt;margin-top:11.139904pt;width:7.416pt;height:7.416pt;mso-position-horizontal-relative:page;mso-position-vertical-relative:paragraph;z-index:15837696" id="docshape217" filled="true" fillcolor="#d9e2f3" stroked="false">
            <v:fill type="solid"/>
            <w10:wrap type="none"/>
          </v:rect>
        </w:pict>
      </w: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shape style="position:absolute;margin-left:231.550003pt;margin-top:13.406904pt;width:11.5pt;height:1.5pt;mso-position-horizontal-relative:page;mso-position-vertical-relative:paragraph;z-index:15836672" id="docshape218" coordorigin="4631,268" coordsize="230,30" path="m4694,268l4638,268,4631,275,4631,291,4638,298,4694,298,4701,291,4701,275,4694,268xm4774,268l4718,268,4711,275,4711,291,4718,298,4774,298,4781,291,4781,275,4774,268xm4854,268l4798,268,4791,275,4791,291,4798,298,4854,298,4861,291,4861,275,4854,268xe" filled="true" fillcolor="#ed1c24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2008</w:t>
      </w:r>
    </w:p>
    <w:p>
      <w:pPr>
        <w:spacing w:before="95"/>
        <w:ind w:left="1264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-1</w:t>
      </w:r>
    </w:p>
    <w:p>
      <w:pPr>
        <w:spacing w:before="12"/>
        <w:ind w:left="629" w:right="0" w:firstLine="0"/>
        <w:jc w:val="lef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5" w:equalWidth="0">
            <w:col w:w="1691" w:space="40"/>
            <w:col w:w="1052" w:space="39"/>
            <w:col w:w="982" w:space="39"/>
            <w:col w:w="982" w:space="39"/>
            <w:col w:w="7296"/>
          </w:cols>
        </w:sectPr>
      </w:pPr>
    </w:p>
    <w:p>
      <w:pPr>
        <w:spacing w:before="48"/>
        <w:ind w:left="0" w:right="0" w:firstLine="0"/>
        <w:jc w:val="right"/>
        <w:rPr>
          <w:sz w:val="14"/>
        </w:rPr>
      </w:pPr>
      <w:r>
        <w:rPr/>
        <w:pict>
          <v:shape style="position:absolute;margin-left:54.549999pt;margin-top:5.019901pt;width:11.5pt;height:1.5pt;mso-position-horizontal-relative:page;mso-position-vertical-relative:paragraph;z-index:15836160" id="docshape219" coordorigin="1091,100" coordsize="230,30" path="m1314,100l1106,100,1098,100,1091,107,1091,124,1098,130,1314,130,1321,124,1321,107,1314,100xe" filled="true" fillcolor="#ed1c24" stroked="false">
            <v:path arrowok="t"/>
            <v:fill type="solid"/>
            <w10:wrap type="none"/>
          </v:shape>
        </w:pict>
      </w:r>
      <w:r>
        <w:rPr>
          <w:color w:val="231F20"/>
          <w:spacing w:val="-1"/>
          <w:sz w:val="14"/>
        </w:rPr>
        <w:t>Total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CPI</w:t>
      </w:r>
    </w:p>
    <w:p>
      <w:pPr>
        <w:spacing w:before="36"/>
        <w:ind w:left="472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pacing w:val="-2"/>
          <w:sz w:val="14"/>
        </w:rPr>
        <w:t>Core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CPI</w:t>
      </w:r>
      <w:r>
        <w:rPr>
          <w:color w:val="231F20"/>
          <w:spacing w:val="-2"/>
          <w:position w:val="4"/>
          <w:sz w:val="11"/>
        </w:rPr>
        <w:t>a</w:t>
      </w:r>
    </w:p>
    <w:p>
      <w:pPr>
        <w:spacing w:before="50"/>
        <w:ind w:left="42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Control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range</w:t>
      </w:r>
    </w:p>
    <w:p>
      <w:pPr>
        <w:spacing w:before="48"/>
        <w:ind w:left="472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Target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4" w:equalWidth="0">
            <w:col w:w="1882" w:space="40"/>
            <w:col w:w="1109" w:space="39"/>
            <w:col w:w="1272" w:space="40"/>
            <w:col w:w="7778"/>
          </w:cols>
        </w:sectPr>
      </w:pPr>
    </w:p>
    <w:p>
      <w:pPr>
        <w:spacing w:line="268" w:lineRule="auto" w:before="132"/>
        <w:ind w:left="1160" w:right="5895" w:hanging="16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20"/>
          <w:w w:val="80"/>
          <w:sz w:val="14"/>
        </w:rPr>
        <w:t> </w:t>
      </w:r>
      <w:r>
        <w:rPr>
          <w:color w:val="231F20"/>
          <w:w w:val="80"/>
          <w:sz w:val="14"/>
        </w:rPr>
        <w:t>CPI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excluding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eight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most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volatile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components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effect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changes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indirect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taxes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remaining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components</w:t>
      </w:r>
    </w:p>
    <w:p>
      <w:pPr>
        <w:spacing w:line="160" w:lineRule="exact" w:before="0"/>
        <w:ind w:left="999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pStyle w:val="BodyText"/>
        <w:rPr>
          <w:sz w:val="11"/>
        </w:rPr>
      </w:pPr>
      <w:r>
        <w:rPr/>
        <w:pict>
          <v:rect style="position:absolute;margin-left:54pt;margin-top:7.536635pt;width:288pt;height:.75pt;mso-position-horizontal-relative:page;mso-position-vertical-relative:paragraph;z-index:-15625216;mso-wrap-distance-left:0;mso-wrap-distance-right:0" id="docshape220" filled="true" fillcolor="#004f5a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Heading6"/>
        <w:spacing w:before="113"/>
      </w:pPr>
      <w:r>
        <w:rPr>
          <w:color w:val="4C4C4E"/>
          <w:spacing w:val="-1"/>
        </w:rPr>
        <w:t>Canadian</w:t>
      </w:r>
      <w:r>
        <w:rPr>
          <w:color w:val="4C4C4E"/>
          <w:spacing w:val="-14"/>
        </w:rPr>
        <w:t> </w:t>
      </w:r>
      <w:r>
        <w:rPr>
          <w:color w:val="4C4C4E"/>
          <w:spacing w:val="-1"/>
        </w:rPr>
        <w:t>Financial</w:t>
      </w:r>
      <w:r>
        <w:rPr>
          <w:color w:val="4C4C4E"/>
          <w:spacing w:val="-13"/>
        </w:rPr>
        <w:t> </w:t>
      </w:r>
      <w:r>
        <w:rPr>
          <w:color w:val="4C4C4E"/>
          <w:spacing w:val="-1"/>
        </w:rPr>
        <w:t>Conditions</w:t>
      </w:r>
    </w:p>
    <w:p>
      <w:pPr>
        <w:pStyle w:val="BodyText"/>
        <w:spacing w:line="249" w:lineRule="auto" w:before="130"/>
        <w:ind w:left="1000"/>
      </w:pPr>
      <w:r>
        <w:rPr>
          <w:color w:val="231F20"/>
        </w:rPr>
        <w:t>Canada’s overall ﬁnancial conditions continue to improve and to be more</w:t>
      </w:r>
      <w:r>
        <w:rPr>
          <w:color w:val="231F20"/>
          <w:spacing w:val="1"/>
        </w:rPr>
        <w:t> </w:t>
      </w:r>
      <w:r>
        <w:rPr>
          <w:color w:val="231F20"/>
        </w:rPr>
        <w:t>favourable</w:t>
      </w:r>
      <w:r>
        <w:rPr>
          <w:color w:val="231F20"/>
          <w:spacing w:val="-7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those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most</w:t>
      </w:r>
      <w:r>
        <w:rPr>
          <w:color w:val="231F20"/>
          <w:spacing w:val="-6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advanced</w:t>
      </w:r>
      <w:r>
        <w:rPr>
          <w:color w:val="231F20"/>
          <w:spacing w:val="-6"/>
        </w:rPr>
        <w:t> </w:t>
      </w:r>
      <w:r>
        <w:rPr>
          <w:color w:val="231F20"/>
        </w:rPr>
        <w:t>economies.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improvement</w:t>
      </w:r>
      <w:r>
        <w:rPr>
          <w:color w:val="231F20"/>
          <w:spacing w:val="-53"/>
        </w:rPr>
        <w:t> </w:t>
      </w:r>
      <w:r>
        <w:rPr>
          <w:color w:val="231F20"/>
        </w:rPr>
        <w:t>has been fairly broad based, as equity markets have continued to rally,</w:t>
      </w:r>
      <w:r>
        <w:rPr>
          <w:color w:val="231F20"/>
          <w:spacing w:val="1"/>
        </w:rPr>
        <w:t> </w:t>
      </w:r>
      <w:r>
        <w:rPr>
          <w:color w:val="231F20"/>
        </w:rPr>
        <w:t>credit spreads have narrowed further, and corporate bond issuance has</w:t>
      </w:r>
      <w:r>
        <w:rPr>
          <w:color w:val="231F20"/>
          <w:spacing w:val="1"/>
        </w:rPr>
        <w:t> </w:t>
      </w:r>
      <w:r>
        <w:rPr>
          <w:color w:val="231F20"/>
        </w:rPr>
        <w:t>remained</w:t>
      </w:r>
      <w:r>
        <w:rPr>
          <w:color w:val="231F20"/>
          <w:spacing w:val="-4"/>
        </w:rPr>
        <w:t> </w:t>
      </w:r>
      <w:r>
        <w:rPr>
          <w:color w:val="231F20"/>
        </w:rPr>
        <w:t>strong.</w:t>
      </w:r>
    </w:p>
    <w:p>
      <w:pPr>
        <w:pStyle w:val="BodyText"/>
        <w:spacing w:line="249" w:lineRule="auto" w:before="124"/>
        <w:ind w:left="1000" w:right="163"/>
      </w:pP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particular,</w:t>
      </w:r>
      <w:r>
        <w:rPr>
          <w:color w:val="231F20"/>
          <w:spacing w:val="-7"/>
        </w:rPr>
        <w:t> </w:t>
      </w:r>
      <w:r>
        <w:rPr>
          <w:color w:val="231F20"/>
        </w:rPr>
        <w:t>funding</w:t>
      </w:r>
      <w:r>
        <w:rPr>
          <w:color w:val="231F20"/>
          <w:spacing w:val="-7"/>
        </w:rPr>
        <w:t> </w:t>
      </w:r>
      <w:r>
        <w:rPr>
          <w:color w:val="231F20"/>
        </w:rPr>
        <w:t>costs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Canadian</w:t>
      </w:r>
      <w:r>
        <w:rPr>
          <w:color w:val="231F20"/>
          <w:spacing w:val="-8"/>
        </w:rPr>
        <w:t> </w:t>
      </w:r>
      <w:r>
        <w:rPr>
          <w:color w:val="231F20"/>
        </w:rPr>
        <w:t>banks</w:t>
      </w:r>
      <w:r>
        <w:rPr>
          <w:color w:val="231F20"/>
          <w:spacing w:val="-7"/>
        </w:rPr>
        <w:t> </w:t>
      </w:r>
      <w:r>
        <w:rPr>
          <w:color w:val="231F20"/>
        </w:rPr>
        <w:t>remain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very</w:t>
      </w:r>
      <w:r>
        <w:rPr>
          <w:color w:val="231F20"/>
          <w:spacing w:val="-7"/>
        </w:rPr>
        <w:t> </w:t>
      </w:r>
      <w:r>
        <w:rPr>
          <w:color w:val="231F20"/>
        </w:rPr>
        <w:t>low</w:t>
      </w:r>
      <w:r>
        <w:rPr>
          <w:color w:val="231F20"/>
          <w:spacing w:val="-7"/>
        </w:rPr>
        <w:t> </w:t>
      </w:r>
      <w:r>
        <w:rPr>
          <w:color w:val="231F20"/>
        </w:rPr>
        <w:t>levels.</w:t>
      </w:r>
      <w:r>
        <w:rPr>
          <w:color w:val="231F20"/>
          <w:spacing w:val="-53"/>
        </w:rPr>
        <w:t> </w:t>
      </w:r>
      <w:r>
        <w:rPr>
          <w:color w:val="231F20"/>
        </w:rPr>
        <w:t>Household borrowing costs are also very low by historical standards</w:t>
      </w:r>
      <w:r>
        <w:rPr>
          <w:color w:val="231F20"/>
          <w:spacing w:val="1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7"/>
        </w:rPr>
        <w:t> </w:t>
      </w:r>
      <w:r>
        <w:rPr>
          <w:b/>
          <w:color w:val="231F20"/>
        </w:rPr>
        <w:t>16</w:t>
      </w:r>
      <w:r>
        <w:rPr>
          <w:b/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b/>
          <w:color w:val="231F20"/>
        </w:rPr>
        <w:t>Table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2)</w:t>
      </w:r>
      <w:r>
        <w:rPr>
          <w:color w:val="231F20"/>
        </w:rPr>
        <w:t>.</w:t>
      </w:r>
      <w:r>
        <w:rPr>
          <w:color w:val="231F20"/>
          <w:spacing w:val="-5"/>
        </w:rPr>
        <w:t> </w:t>
      </w:r>
      <w:r>
        <w:rPr>
          <w:color w:val="231F20"/>
        </w:rPr>
        <w:t>Unlike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situation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most</w:t>
      </w:r>
      <w:r>
        <w:rPr>
          <w:color w:val="231F20"/>
          <w:spacing w:val="-6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advanced</w:t>
      </w:r>
    </w:p>
    <w:p>
      <w:pPr>
        <w:pStyle w:val="BodyText"/>
        <w:spacing w:before="2"/>
        <w:ind w:left="999"/>
      </w:pPr>
      <w:r>
        <w:rPr>
          <w:color w:val="231F20"/>
        </w:rPr>
        <w:t>economies,</w:t>
      </w:r>
      <w:r>
        <w:rPr>
          <w:color w:val="231F20"/>
          <w:spacing w:val="-5"/>
        </w:rPr>
        <w:t> </w:t>
      </w:r>
      <w:r>
        <w:rPr>
          <w:color w:val="231F20"/>
        </w:rPr>
        <w:t>Canadian</w:t>
      </w:r>
      <w:r>
        <w:rPr>
          <w:color w:val="231F20"/>
          <w:spacing w:val="-5"/>
        </w:rPr>
        <w:t> </w:t>
      </w:r>
      <w:r>
        <w:rPr>
          <w:color w:val="231F20"/>
        </w:rPr>
        <w:t>consumers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readily</w:t>
      </w:r>
      <w:r>
        <w:rPr>
          <w:color w:val="231F20"/>
          <w:spacing w:val="-4"/>
        </w:rPr>
        <w:t> </w:t>
      </w:r>
      <w:r>
        <w:rPr>
          <w:color w:val="231F20"/>
        </w:rPr>
        <w:t>obtain</w:t>
      </w:r>
      <w:r>
        <w:rPr>
          <w:color w:val="231F20"/>
          <w:spacing w:val="-5"/>
        </w:rPr>
        <w:t> </w:t>
      </w:r>
      <w:r>
        <w:rPr>
          <w:color w:val="231F20"/>
        </w:rPr>
        <w:t>credit,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evidenced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2"/>
        <w:rPr>
          <w:sz w:val="27"/>
        </w:rPr>
      </w:pPr>
      <w:r>
        <w:rPr/>
        <w:pict>
          <v:rect style="position:absolute;margin-left:414pt;margin-top:16.836367pt;width:162pt;height:1pt;mso-position-horizontal-relative:page;mso-position-vertical-relative:paragraph;z-index:-15624704;mso-wrap-distance-left:0;mso-wrap-distance-right:0" id="docshape221" filled="true" fillcolor="#004f5a" stroked="false">
            <v:fill type="solid"/>
            <w10:wrap type="topAndBottom"/>
          </v:rect>
        </w:pict>
      </w:r>
    </w:p>
    <w:p>
      <w:pPr>
        <w:spacing w:line="249" w:lineRule="auto" w:before="172"/>
        <w:ind w:left="414" w:right="369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Canada’s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overall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ﬁnancial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conditions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continue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improve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be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more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favourable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than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those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most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other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advanced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z w:val="20"/>
        </w:rPr>
        <w:t>economies.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460" w:bottom="280" w:left="80" w:right="0"/>
          <w:cols w:num="2" w:equalWidth="0">
            <w:col w:w="7746" w:space="40"/>
            <w:col w:w="4374"/>
          </w:cols>
        </w:sectPr>
      </w:pPr>
    </w:p>
    <w:p>
      <w:pPr>
        <w:pStyle w:val="BodyText"/>
        <w:spacing w:before="7"/>
        <w:rPr>
          <w:i/>
          <w:sz w:val="21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222" coordorigin="0,0" coordsize="5760,15">
            <v:rect style="position:absolute;left:0;top:0;width:5760;height:15" id="docshape223" filled="true" fillcolor="#004f5a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460" w:bottom="280" w:left="80" w:right="0"/>
        </w:sectPr>
      </w:pPr>
    </w:p>
    <w:p>
      <w:pPr>
        <w:spacing w:line="208" w:lineRule="auto" w:before="78"/>
        <w:ind w:left="999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9"/>
          <w:sz w:val="18"/>
        </w:rPr>
        <w:t> </w:t>
      </w:r>
      <w:r>
        <w:rPr>
          <w:b/>
          <w:color w:val="004F5A"/>
          <w:sz w:val="18"/>
        </w:rPr>
        <w:t>16:</w:t>
      </w:r>
      <w:r>
        <w:rPr>
          <w:b/>
          <w:color w:val="004F5A"/>
          <w:spacing w:val="6"/>
          <w:sz w:val="18"/>
        </w:rPr>
        <w:t> </w:t>
      </w:r>
      <w:r>
        <w:rPr>
          <w:b/>
          <w:color w:val="231F20"/>
          <w:sz w:val="18"/>
        </w:rPr>
        <w:t>Borrowing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costs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households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businesses remain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very low</w:t>
      </w:r>
    </w:p>
    <w:p>
      <w:pPr>
        <w:spacing w:before="15"/>
        <w:ind w:left="999" w:right="0" w:firstLine="0"/>
        <w:jc w:val="left"/>
        <w:rPr>
          <w:sz w:val="14"/>
        </w:rPr>
      </w:pPr>
      <w:r>
        <w:rPr>
          <w:color w:val="231F20"/>
          <w:sz w:val="14"/>
        </w:rPr>
        <w:t>Weekly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5"/>
        </w:rPr>
      </w:pPr>
    </w:p>
    <w:p>
      <w:pPr>
        <w:spacing w:line="345" w:lineRule="auto" w:before="0"/>
        <w:ind w:left="146" w:right="5790" w:firstLine="40"/>
        <w:jc w:val="left"/>
        <w:rPr>
          <w:sz w:val="14"/>
        </w:rPr>
      </w:pPr>
      <w:r>
        <w:rPr/>
        <w:pict>
          <v:group style="position:absolute;margin-left:55.563pt;margin-top:15.358105pt;width:251.45pt;height:144.75pt;mso-position-horizontal-relative:page;mso-position-vertical-relative:paragraph;z-index:15838208" id="docshapegroup224" coordorigin="1111,307" coordsize="5029,2895">
            <v:shape style="position:absolute;left:1111;top:3115;width:5029;height:87" id="docshape225" coordorigin="1111,3115" coordsize="5029,87" path="m6140,3191l6136,3187,4646,3187,4646,3119,4642,3115,4634,3115,4631,3119,4631,3187,3052,3187,3052,3119,3049,3115,3040,3115,3037,3119,3037,3187,1119,3187,1115,3187,1111,3191,1111,3199,1115,3202,3040,3202,3049,3202,4634,3202,4642,3202,6136,3202,6140,3199,6140,3191xe" filled="true" fillcolor="#231f20" stroked="false">
              <v:path arrowok="t"/>
              <v:fill type="solid"/>
            </v:shape>
            <v:shape style="position:absolute;left:1111;top:307;width:5029;height:2895" type="#_x0000_t75" id="docshape226" stroked="false">
              <v:imagedata r:id="rId25" o:title=""/>
            </v:shap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7.0</w:t>
      </w:r>
    </w:p>
    <w:p>
      <w:pPr>
        <w:spacing w:after="0" w:line="345" w:lineRule="auto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2" w:equalWidth="0">
            <w:col w:w="5969" w:space="40"/>
            <w:col w:w="6151"/>
          </w:cols>
        </w:sectPr>
      </w:pPr>
    </w:p>
    <w:p>
      <w:pPr>
        <w:spacing w:before="128"/>
        <w:ind w:left="3012" w:right="2666" w:firstLine="0"/>
        <w:jc w:val="center"/>
        <w:rPr>
          <w:sz w:val="14"/>
        </w:rPr>
      </w:pPr>
      <w:r>
        <w:rPr>
          <w:color w:val="231F20"/>
          <w:sz w:val="14"/>
        </w:rPr>
        <w:t>6.5</w:t>
      </w:r>
    </w:p>
    <w:p>
      <w:pPr>
        <w:pStyle w:val="BodyText"/>
        <w:rPr>
          <w:sz w:val="9"/>
        </w:rPr>
      </w:pPr>
    </w:p>
    <w:p>
      <w:pPr>
        <w:spacing w:before="96"/>
        <w:ind w:left="3012" w:right="2666" w:firstLine="0"/>
        <w:jc w:val="center"/>
        <w:rPr>
          <w:sz w:val="14"/>
        </w:rPr>
      </w:pPr>
      <w:r>
        <w:rPr>
          <w:color w:val="231F20"/>
          <w:sz w:val="14"/>
        </w:rPr>
        <w:t>6.0</w:t>
      </w:r>
    </w:p>
    <w:p>
      <w:pPr>
        <w:pStyle w:val="BodyText"/>
        <w:rPr>
          <w:sz w:val="9"/>
        </w:rPr>
      </w:pPr>
    </w:p>
    <w:p>
      <w:pPr>
        <w:spacing w:before="95"/>
        <w:ind w:left="3012" w:right="2666" w:firstLine="0"/>
        <w:jc w:val="center"/>
        <w:rPr>
          <w:sz w:val="14"/>
        </w:rPr>
      </w:pPr>
      <w:r>
        <w:rPr>
          <w:color w:val="231F20"/>
          <w:sz w:val="14"/>
        </w:rPr>
        <w:t>5.5</w:t>
      </w:r>
    </w:p>
    <w:p>
      <w:pPr>
        <w:pStyle w:val="BodyText"/>
        <w:rPr>
          <w:sz w:val="9"/>
        </w:rPr>
      </w:pPr>
    </w:p>
    <w:p>
      <w:pPr>
        <w:spacing w:before="96"/>
        <w:ind w:left="3012" w:right="2666" w:firstLine="0"/>
        <w:jc w:val="center"/>
        <w:rPr>
          <w:sz w:val="14"/>
        </w:rPr>
      </w:pPr>
      <w:r>
        <w:rPr>
          <w:color w:val="231F20"/>
          <w:sz w:val="14"/>
        </w:rPr>
        <w:t>5.0</w:t>
      </w:r>
    </w:p>
    <w:p>
      <w:pPr>
        <w:pStyle w:val="BodyText"/>
        <w:rPr>
          <w:sz w:val="9"/>
        </w:rPr>
      </w:pPr>
    </w:p>
    <w:p>
      <w:pPr>
        <w:spacing w:before="95"/>
        <w:ind w:left="3012" w:right="2666" w:firstLine="0"/>
        <w:jc w:val="center"/>
        <w:rPr>
          <w:sz w:val="14"/>
        </w:rPr>
      </w:pPr>
      <w:r>
        <w:rPr>
          <w:color w:val="231F20"/>
          <w:sz w:val="14"/>
        </w:rPr>
        <w:t>4.5</w:t>
      </w:r>
    </w:p>
    <w:p>
      <w:pPr>
        <w:pStyle w:val="BodyText"/>
        <w:rPr>
          <w:sz w:val="9"/>
        </w:rPr>
      </w:pPr>
    </w:p>
    <w:p>
      <w:pPr>
        <w:spacing w:before="96"/>
        <w:ind w:left="3012" w:right="2666" w:firstLine="0"/>
        <w:jc w:val="center"/>
        <w:rPr>
          <w:sz w:val="14"/>
        </w:rPr>
      </w:pPr>
      <w:r>
        <w:rPr>
          <w:color w:val="231F20"/>
          <w:sz w:val="14"/>
        </w:rPr>
        <w:t>4.0</w:t>
      </w:r>
    </w:p>
    <w:p>
      <w:pPr>
        <w:pStyle w:val="BodyText"/>
        <w:rPr>
          <w:sz w:val="9"/>
        </w:rPr>
      </w:pPr>
    </w:p>
    <w:p>
      <w:pPr>
        <w:spacing w:before="95"/>
        <w:ind w:left="3012" w:right="2666" w:firstLine="0"/>
        <w:jc w:val="center"/>
        <w:rPr>
          <w:sz w:val="14"/>
        </w:rPr>
      </w:pPr>
      <w:r>
        <w:rPr>
          <w:color w:val="231F20"/>
          <w:sz w:val="14"/>
        </w:rPr>
        <w:t>3.5</w:t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96"/>
        <w:ind w:left="59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3.0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4" w:equalWidth="0">
            <w:col w:w="2131" w:space="40"/>
            <w:col w:w="1753" w:space="39"/>
            <w:col w:w="1554" w:space="40"/>
            <w:col w:w="6603"/>
          </w:cols>
        </w:sectPr>
      </w:pPr>
    </w:p>
    <w:p>
      <w:pPr>
        <w:tabs>
          <w:tab w:pos="3738" w:val="left" w:leader="none"/>
        </w:tabs>
        <w:spacing w:before="36"/>
        <w:ind w:left="1328" w:right="0" w:firstLine="0"/>
        <w:jc w:val="left"/>
        <w:rPr>
          <w:sz w:val="14"/>
        </w:rPr>
      </w:pPr>
      <w:r>
        <w:rPr/>
        <w:pict>
          <v:shape style="position:absolute;margin-left:55.320999pt;margin-top:4.420922pt;width:11.5pt;height:1.5pt;mso-position-horizontal-relative:page;mso-position-vertical-relative:paragraph;z-index:15838720" id="docshape227" coordorigin="1106,88" coordsize="230,30" path="m1330,88l1121,88,1113,88,1106,95,1106,112,1113,118,1330,118,1336,112,1336,95,1330,88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5.822006pt;margin-top:4.420922pt;width:11.5pt;height:1.5pt;mso-position-horizontal-relative:page;mso-position-vertical-relative:paragraph;z-index:-18874880" id="docshape228" coordorigin="3516,88" coordsize="230,30" path="m3740,88l3531,88,3523,88,3516,95,3516,112,3523,118,3740,118,3746,112,3746,95,3740,88xe" filled="true" fillcolor="#0071bc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Effective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business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interest rate</w:t>
        <w:tab/>
        <w:t>Effective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household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interest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rate</w:t>
      </w:r>
    </w:p>
    <w:p>
      <w:pPr>
        <w:spacing w:line="268" w:lineRule="auto" w:before="129"/>
        <w:ind w:left="1000" w:right="6064" w:firstLine="0"/>
        <w:jc w:val="left"/>
        <w:rPr>
          <w:sz w:val="14"/>
        </w:rPr>
      </w:pPr>
      <w:r>
        <w:rPr/>
        <w:pict>
          <v:rect style="position:absolute;margin-left:413.677002pt;margin-top:73.625916pt;width:2.559pt;height:2.559pt;mso-position-horizontal-relative:page;mso-position-vertical-relative:paragraph;z-index:-18879488" id="docshape229" filled="true" fillcolor="#004f5a" stroked="false">
            <v:fill type="solid"/>
            <w10:wrap type="none"/>
          </v:rect>
        </w:pict>
      </w:r>
      <w:r>
        <w:rPr/>
        <w:pict>
          <v:rect style="position:absolute;margin-left:504.666992pt;margin-top:73.625916pt;width:2.559pt;height:2.559pt;mso-position-horizontal-relative:page;mso-position-vertical-relative:paragraph;z-index:-18878976" id="docshape230" filled="true" fillcolor="#004f5a" stroked="false">
            <v:fill type="solid"/>
            <w10:wrap type="none"/>
          </v:rect>
        </w:pict>
      </w:r>
      <w:r>
        <w:rPr/>
        <w:pict>
          <v:shape style="position:absolute;margin-left:558.692017pt;margin-top:60.102917pt;width:16.6pt;height:21pt;mso-position-horizontal-relative:page;mso-position-vertical-relative:paragraph;z-index:15839744" type="#_x0000_t202" id="docshape231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5"/>
                      <w:sz w:val="36"/>
                    </w:rPr>
                    <w:t>19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0"/>
          <w:sz w:val="14"/>
        </w:rPr>
        <w:t>Note: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more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information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these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series,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see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004F5A"/>
          <w:w w:val="80"/>
          <w:sz w:val="14"/>
        </w:rPr>
        <w:t>&lt;</w:t>
      </w:r>
      <w:hyperlink r:id="rId26">
        <w:r>
          <w:rPr>
            <w:color w:val="0000FF"/>
            <w:w w:val="80"/>
            <w:sz w:val="14"/>
          </w:rPr>
          <w:t>http://credit.bankofcanada.ca/ﬁnancialconditions</w:t>
        </w:r>
      </w:hyperlink>
      <w:r>
        <w:rPr>
          <w:color w:val="004F5A"/>
          <w:w w:val="80"/>
          <w:sz w:val="14"/>
        </w:rPr>
        <w:t>&gt;</w:t>
      </w:r>
      <w:r>
        <w:rPr>
          <w:color w:val="231F20"/>
          <w:w w:val="80"/>
          <w:sz w:val="14"/>
        </w:rPr>
        <w:t>.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Source: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Bank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Canada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calculations</w:t>
      </w:r>
    </w:p>
    <w:p>
      <w:pPr>
        <w:pStyle w:val="BodyText"/>
        <w:spacing w:before="3"/>
        <w:rPr>
          <w:sz w:val="9"/>
        </w:rPr>
      </w:pPr>
      <w:r>
        <w:rPr/>
        <w:pict>
          <v:rect style="position:absolute;margin-left:54.0pt;margin-top:6.546221pt;width:288pt;height:.75pt;mso-position-horizontal-relative:page;mso-position-vertical-relative:paragraph;z-index:-15623680;mso-wrap-distance-left:0;mso-wrap-distance-right:0" id="docshape232" filled="true" fillcolor="#004f5a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  <w:spacing w:before="3"/>
        <w:rPr>
          <w:sz w:val="24"/>
        </w:rPr>
      </w:pPr>
      <w:r>
        <w:rPr/>
        <w:pict>
          <v:rect style="position:absolute;margin-left:54pt;margin-top:15.169976pt;width:522pt;height:.75pt;mso-position-horizontal-relative:page;mso-position-vertical-relative:paragraph;z-index:-15623168;mso-wrap-distance-left:0;mso-wrap-distance-right:0" id="docshape233" filled="true" fillcolor="#004f5a" stroked="false">
            <v:fill type="solid"/>
            <w10:wrap type="topAndBottom"/>
          </v:rect>
        </w:pict>
      </w:r>
    </w:p>
    <w:p>
      <w:pPr>
        <w:spacing w:line="312" w:lineRule="auto" w:before="67"/>
        <w:ind w:left="7079" w:right="1092" w:firstLine="2399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OCTOBER</w:t>
      </w:r>
      <w:r>
        <w:rPr>
          <w:color w:val="4C4C4E"/>
          <w:spacing w:val="18"/>
          <w:w w:val="95"/>
          <w:sz w:val="12"/>
        </w:rPr>
        <w:t> </w:t>
      </w:r>
      <w:r>
        <w:rPr>
          <w:color w:val="4C4C4E"/>
          <w:w w:val="95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line="20" w:lineRule="exact"/>
        <w:ind w:left="4247"/>
        <w:rPr>
          <w:sz w:val="2"/>
        </w:rPr>
      </w:pPr>
      <w:r>
        <w:rPr>
          <w:sz w:val="2"/>
        </w:rPr>
        <w:pict>
          <v:group style="width:341.25pt;height:.75pt;mso-position-horizontal-relative:char;mso-position-vertical-relative:line" id="docshapegroup234" coordorigin="0,0" coordsize="6825,15">
            <v:shape style="position:absolute;left:0;top:7;width:6825;height:2" id="docshape235" coordorigin="0,8" coordsize="6825,0" path="m0,8l0,8,5891,8,6825,8e" filled="false" stroked="true" strokeweight=".75pt" strokecolor="#004f5a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137"/>
        <w:ind w:left="4247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-7"/>
          <w:sz w:val="18"/>
        </w:rPr>
        <w:t> </w:t>
      </w:r>
      <w:r>
        <w:rPr>
          <w:b/>
          <w:color w:val="004F5A"/>
          <w:sz w:val="18"/>
        </w:rPr>
        <w:t>2:</w:t>
      </w:r>
      <w:r>
        <w:rPr>
          <w:b/>
          <w:color w:val="004F5A"/>
          <w:spacing w:val="-1"/>
          <w:sz w:val="18"/>
        </w:rPr>
        <w:t> </w:t>
      </w:r>
      <w:r>
        <w:rPr>
          <w:b/>
          <w:color w:val="231F20"/>
          <w:sz w:val="18"/>
        </w:rPr>
        <w:t>Borrowing</w:t>
      </w:r>
      <w:r>
        <w:rPr>
          <w:b/>
          <w:color w:val="231F20"/>
          <w:spacing w:val="-6"/>
          <w:sz w:val="18"/>
        </w:rPr>
        <w:t> </w:t>
      </w:r>
      <w:r>
        <w:rPr>
          <w:b/>
          <w:color w:val="231F20"/>
          <w:sz w:val="18"/>
        </w:rPr>
        <w:t>costs</w:t>
      </w:r>
      <w:r>
        <w:rPr>
          <w:b/>
          <w:color w:val="231F20"/>
          <w:spacing w:val="-7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-7"/>
          <w:sz w:val="18"/>
        </w:rPr>
        <w:t> </w:t>
      </w:r>
      <w:r>
        <w:rPr>
          <w:b/>
          <w:color w:val="231F20"/>
          <w:sz w:val="18"/>
        </w:rPr>
        <w:t>households</w:t>
      </w:r>
      <w:r>
        <w:rPr>
          <w:b/>
          <w:color w:val="231F20"/>
          <w:spacing w:val="-7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-7"/>
          <w:sz w:val="18"/>
        </w:rPr>
        <w:t> </w:t>
      </w:r>
      <w:r>
        <w:rPr>
          <w:b/>
          <w:color w:val="231F20"/>
          <w:sz w:val="18"/>
        </w:rPr>
        <w:t>businesses</w:t>
      </w:r>
    </w:p>
    <w:p>
      <w:pPr>
        <w:spacing w:before="10"/>
        <w:ind w:left="1375" w:right="3090" w:firstLine="0"/>
        <w:jc w:val="center"/>
        <w:rPr>
          <w:sz w:val="14"/>
        </w:rPr>
      </w:pPr>
      <w:r>
        <w:rPr>
          <w:color w:val="231F20"/>
          <w:sz w:val="14"/>
        </w:rPr>
        <w:t>Per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cent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425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8"/>
        <w:gridCol w:w="892"/>
        <w:gridCol w:w="792"/>
        <w:gridCol w:w="892"/>
        <w:gridCol w:w="892"/>
        <w:gridCol w:w="950"/>
        <w:gridCol w:w="933"/>
      </w:tblGrid>
      <w:tr>
        <w:trPr>
          <w:trHeight w:val="899" w:hRule="atLeast"/>
        </w:trPr>
        <w:tc>
          <w:tcPr>
            <w:tcW w:w="1468" w:type="dxa"/>
            <w:tcBorders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before="0"/>
              <w:ind w:left="521" w:right="575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Date</w:t>
            </w:r>
          </w:p>
        </w:tc>
        <w:tc>
          <w:tcPr>
            <w:tcW w:w="89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line="208" w:lineRule="auto" w:before="122"/>
              <w:ind w:left="331" w:right="126" w:hanging="171"/>
              <w:rPr>
                <w:sz w:val="16"/>
              </w:rPr>
            </w:pPr>
            <w:r>
              <w:rPr>
                <w:color w:val="004F5A"/>
                <w:spacing w:val="-1"/>
                <w:w w:val="85"/>
                <w:sz w:val="16"/>
              </w:rPr>
              <w:t>Overnight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sz w:val="16"/>
              </w:rPr>
              <w:t>rate</w:t>
            </w:r>
          </w:p>
        </w:tc>
        <w:tc>
          <w:tcPr>
            <w:tcW w:w="79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line="208" w:lineRule="auto" w:before="122"/>
              <w:ind w:left="279" w:right="189" w:hanging="5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Prime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rate</w:t>
            </w:r>
          </w:p>
        </w:tc>
        <w:tc>
          <w:tcPr>
            <w:tcW w:w="89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line="208" w:lineRule="auto" w:before="56"/>
              <w:ind w:left="143" w:right="121"/>
              <w:jc w:val="center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Estimated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effective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sz w:val="16"/>
              </w:rPr>
              <w:t>variable</w:t>
            </w:r>
            <w:r>
              <w:rPr>
                <w:color w:val="004F5A"/>
                <w:spacing w:val="1"/>
                <w:sz w:val="16"/>
              </w:rPr>
              <w:t> </w:t>
            </w:r>
            <w:r>
              <w:rPr>
                <w:color w:val="004F5A"/>
                <w:w w:val="90"/>
                <w:sz w:val="16"/>
              </w:rPr>
              <w:t>mortgage</w:t>
            </w:r>
            <w:r>
              <w:rPr>
                <w:color w:val="004F5A"/>
                <w:spacing w:val="-37"/>
                <w:w w:val="90"/>
                <w:sz w:val="16"/>
              </w:rPr>
              <w:t> </w:t>
            </w:r>
            <w:r>
              <w:rPr>
                <w:color w:val="004F5A"/>
                <w:sz w:val="16"/>
              </w:rPr>
              <w:t>rate</w:t>
            </w:r>
          </w:p>
        </w:tc>
        <w:tc>
          <w:tcPr>
            <w:tcW w:w="89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line="208" w:lineRule="auto" w:before="0"/>
              <w:ind w:left="252" w:right="218" w:hanging="11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Posted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90"/>
                <w:sz w:val="16"/>
              </w:rPr>
              <w:t>5-year</w:t>
            </w:r>
          </w:p>
          <w:p>
            <w:pPr>
              <w:pStyle w:val="TableParagraph"/>
              <w:spacing w:line="208" w:lineRule="auto" w:before="0"/>
              <w:ind w:left="331" w:hanging="176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mortgage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sz w:val="16"/>
              </w:rPr>
              <w:t>rate</w:t>
            </w:r>
          </w:p>
        </w:tc>
        <w:tc>
          <w:tcPr>
            <w:tcW w:w="950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spacing w:line="208" w:lineRule="auto" w:before="0"/>
              <w:ind w:left="92" w:right="66" w:hanging="1"/>
              <w:jc w:val="center"/>
              <w:rPr>
                <w:sz w:val="16"/>
              </w:rPr>
            </w:pPr>
            <w:r>
              <w:rPr>
                <w:color w:val="004F5A"/>
                <w:sz w:val="16"/>
              </w:rPr>
              <w:t>3-month</w:t>
            </w:r>
            <w:r>
              <w:rPr>
                <w:color w:val="004F5A"/>
                <w:spacing w:val="1"/>
                <w:sz w:val="16"/>
              </w:rPr>
              <w:t> </w:t>
            </w:r>
            <w:r>
              <w:rPr>
                <w:color w:val="004F5A"/>
                <w:sz w:val="16"/>
              </w:rPr>
              <w:t>bankers’</w:t>
            </w:r>
            <w:r>
              <w:rPr>
                <w:color w:val="004F5A"/>
                <w:spacing w:val="1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acceptances</w:t>
            </w:r>
          </w:p>
        </w:tc>
        <w:tc>
          <w:tcPr>
            <w:tcW w:w="933" w:type="dxa"/>
            <w:tcBorders>
              <w:lef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spacing w:line="208" w:lineRule="auto" w:before="0"/>
              <w:ind w:left="173" w:right="126" w:hanging="20"/>
              <w:jc w:val="both"/>
              <w:rPr>
                <w:sz w:val="16"/>
              </w:rPr>
            </w:pPr>
            <w:r>
              <w:rPr>
                <w:color w:val="004F5A"/>
                <w:spacing w:val="-2"/>
                <w:w w:val="90"/>
                <w:sz w:val="16"/>
              </w:rPr>
              <w:t>Long-term</w:t>
            </w:r>
            <w:r>
              <w:rPr>
                <w:color w:val="004F5A"/>
                <w:spacing w:val="-38"/>
                <w:w w:val="90"/>
                <w:sz w:val="16"/>
              </w:rPr>
              <w:t> </w:t>
            </w:r>
            <w:r>
              <w:rPr>
                <w:color w:val="004F5A"/>
                <w:w w:val="90"/>
                <w:sz w:val="16"/>
              </w:rPr>
              <w:t>corporate</w:t>
            </w:r>
            <w:r>
              <w:rPr>
                <w:color w:val="004F5A"/>
                <w:spacing w:val="-38"/>
                <w:w w:val="90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bond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rate</w:t>
            </w:r>
          </w:p>
        </w:tc>
      </w:tr>
      <w:tr>
        <w:trPr>
          <w:trHeight w:val="259" w:hRule="atLeast"/>
        </w:trPr>
        <w:tc>
          <w:tcPr>
            <w:tcW w:w="1468" w:type="dxa"/>
            <w:vMerge w:val="restart"/>
            <w:tcBorders>
              <w:right w:val="single" w:sz="4" w:space="0" w:color="231F2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31</w:t>
            </w:r>
            <w:r>
              <w:rPr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July</w:t>
            </w:r>
            <w:r>
              <w:rPr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2007</w:t>
            </w:r>
          </w:p>
          <w:p>
            <w:pPr>
              <w:pStyle w:val="TableParagraph"/>
              <w:spacing w:before="91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18</w:t>
            </w:r>
            <w:r>
              <w:rPr>
                <w:color w:val="004F5A"/>
                <w:spacing w:val="-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October</w:t>
            </w:r>
            <w:r>
              <w:rPr>
                <w:color w:val="004F5A"/>
                <w:spacing w:val="-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2007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6</w:t>
            </w:r>
            <w:r>
              <w:rPr>
                <w:color w:val="004F5A"/>
                <w:spacing w:val="-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December</w:t>
            </w:r>
            <w:r>
              <w:rPr>
                <w:color w:val="004F5A"/>
                <w:spacing w:val="-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2007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24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January</w:t>
            </w:r>
            <w:r>
              <w:rPr>
                <w:color w:val="004F5A"/>
                <w:spacing w:val="4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2008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24</w:t>
            </w:r>
            <w:r>
              <w:rPr>
                <w:color w:val="004F5A"/>
                <w:spacing w:val="9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April</w:t>
            </w:r>
            <w:r>
              <w:rPr>
                <w:color w:val="004F5A"/>
                <w:spacing w:val="10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2008</w:t>
            </w:r>
          </w:p>
          <w:p>
            <w:pPr>
              <w:pStyle w:val="TableParagraph"/>
              <w:spacing w:before="91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17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July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2008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23 October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2008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spacing w:val="-3"/>
                <w:w w:val="85"/>
                <w:sz w:val="16"/>
              </w:rPr>
              <w:t>11</w:t>
            </w:r>
            <w:r>
              <w:rPr>
                <w:color w:val="004F5A"/>
                <w:spacing w:val="-11"/>
                <w:w w:val="85"/>
                <w:sz w:val="16"/>
              </w:rPr>
              <w:t> </w:t>
            </w:r>
            <w:r>
              <w:rPr>
                <w:color w:val="004F5A"/>
                <w:spacing w:val="-3"/>
                <w:w w:val="85"/>
                <w:sz w:val="16"/>
              </w:rPr>
              <w:t>December</w:t>
            </w:r>
            <w:r>
              <w:rPr>
                <w:color w:val="004F5A"/>
                <w:spacing w:val="-11"/>
                <w:w w:val="85"/>
                <w:sz w:val="16"/>
              </w:rPr>
              <w:t> </w:t>
            </w:r>
            <w:r>
              <w:rPr>
                <w:color w:val="004F5A"/>
                <w:spacing w:val="-3"/>
                <w:w w:val="85"/>
                <w:sz w:val="16"/>
              </w:rPr>
              <w:t>2008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22</w:t>
            </w:r>
            <w:r>
              <w:rPr>
                <w:color w:val="004F5A"/>
                <w:spacing w:val="4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January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  <w:p>
            <w:pPr>
              <w:pStyle w:val="TableParagraph"/>
              <w:spacing w:before="91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5</w:t>
            </w:r>
            <w:r>
              <w:rPr>
                <w:color w:val="004F5A"/>
                <w:spacing w:val="9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March</w:t>
            </w:r>
            <w:r>
              <w:rPr>
                <w:color w:val="004F5A"/>
                <w:spacing w:val="9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23</w:t>
            </w:r>
            <w:r>
              <w:rPr>
                <w:color w:val="004F5A"/>
                <w:spacing w:val="10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April</w:t>
            </w:r>
            <w:r>
              <w:rPr>
                <w:color w:val="004F5A"/>
                <w:spacing w:val="1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8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June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23</w:t>
            </w:r>
            <w:r>
              <w:rPr>
                <w:color w:val="004F5A"/>
                <w:spacing w:val="8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July</w:t>
            </w:r>
            <w:r>
              <w:rPr>
                <w:color w:val="004F5A"/>
                <w:spacing w:val="9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  <w:p>
            <w:pPr>
              <w:pStyle w:val="TableParagraph"/>
              <w:spacing w:before="91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14 September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16</w:t>
            </w:r>
            <w:r>
              <w:rPr>
                <w:color w:val="004F5A"/>
                <w:spacing w:val="-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October</w:t>
            </w:r>
            <w:r>
              <w:rPr>
                <w:color w:val="004F5A"/>
                <w:spacing w:val="-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</w:tc>
        <w:tc>
          <w:tcPr>
            <w:tcW w:w="892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4.50</w:t>
            </w:r>
          </w:p>
        </w:tc>
        <w:tc>
          <w:tcPr>
            <w:tcW w:w="792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6.25</w:t>
            </w:r>
          </w:p>
        </w:tc>
        <w:tc>
          <w:tcPr>
            <w:tcW w:w="892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5.35</w:t>
            </w:r>
          </w:p>
        </w:tc>
        <w:tc>
          <w:tcPr>
            <w:tcW w:w="892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7.24</w:t>
            </w:r>
          </w:p>
        </w:tc>
        <w:tc>
          <w:tcPr>
            <w:tcW w:w="95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5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4.75</w:t>
            </w:r>
          </w:p>
        </w:tc>
        <w:tc>
          <w:tcPr>
            <w:tcW w:w="933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5.42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4.50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5.65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1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7.43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4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4.85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3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5.41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6.00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5.40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7.37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5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4.70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5.36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5.75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7.39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4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4.06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5.30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4.75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2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4.15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6.99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4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3.23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5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5.32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4.75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4.20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7.09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4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3.29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5.48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5.00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1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7.20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4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2.68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5" w:right="277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5.99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0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1.50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3.50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4.50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3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6.73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5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1.77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5" w:right="277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6.04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1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1.00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3.80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3" w:right="11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5.90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5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1.06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5" w:right="276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5.90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0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0.50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2.50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3.30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5.74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4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0.69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5" w:right="277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5.86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5.25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4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0.46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5.32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2.85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5.52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4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0.43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5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4.83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2.65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1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5.85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4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0.44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4.54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2.45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5.50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4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0.43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5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4.08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1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5.84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4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0.43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4.17</w:t>
            </w:r>
          </w:p>
        </w:tc>
      </w:tr>
    </w:tbl>
    <w:p>
      <w:pPr>
        <w:pStyle w:val="BodyText"/>
        <w:spacing w:before="6"/>
        <w:rPr>
          <w:sz w:val="12"/>
        </w:rPr>
      </w:pPr>
    </w:p>
    <w:p>
      <w:pPr>
        <w:spacing w:before="1"/>
        <w:ind w:left="4247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Long-term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corporate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bond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rate,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Bloomberg;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all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other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series,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pStyle w:val="BodyText"/>
        <w:spacing w:before="11"/>
        <w:rPr>
          <w:sz w:val="10"/>
        </w:rPr>
      </w:pPr>
      <w:r>
        <w:rPr/>
        <w:pict>
          <v:shape style="position:absolute;margin-left:216.375pt;margin-top:7.514269pt;width:341.25pt;height:.1pt;mso-position-horizontal-relative:page;mso-position-vertical-relative:paragraph;z-index:-15616512;mso-wrap-distance-left:0;mso-wrap-distance-right:0" id="docshape236" coordorigin="4328,150" coordsize="6825,0" path="m4328,150l4328,150,10218,150,11153,150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line="249" w:lineRule="auto" w:before="111"/>
        <w:ind w:left="4240" w:right="1236"/>
        <w:jc w:val="both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continued</w:t>
      </w:r>
      <w:r>
        <w:rPr>
          <w:color w:val="231F20"/>
          <w:spacing w:val="-4"/>
        </w:rPr>
        <w:t> </w:t>
      </w:r>
      <w:r>
        <w:rPr>
          <w:color w:val="231F20"/>
        </w:rPr>
        <w:t>brisk</w:t>
      </w:r>
      <w:r>
        <w:rPr>
          <w:color w:val="231F20"/>
          <w:spacing w:val="-4"/>
        </w:rPr>
        <w:t> </w:t>
      </w:r>
      <w:r>
        <w:rPr>
          <w:color w:val="231F20"/>
        </w:rPr>
        <w:t>pace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4"/>
        </w:rPr>
        <w:t> </w:t>
      </w:r>
      <w:r>
        <w:rPr>
          <w:color w:val="231F20"/>
        </w:rPr>
        <w:t>growth</w:t>
      </w:r>
      <w:r>
        <w:rPr>
          <w:color w:val="231F20"/>
          <w:spacing w:val="-4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4"/>
        </w:rPr>
        <w:t> </w:t>
      </w:r>
      <w:r>
        <w:rPr>
          <w:b/>
          <w:color w:val="231F20"/>
        </w:rPr>
        <w:t>17)</w:t>
      </w:r>
      <w:r>
        <w:rPr>
          <w:color w:val="231F20"/>
        </w:rPr>
        <w:t>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strength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household</w:t>
      </w:r>
      <w:r>
        <w:rPr>
          <w:color w:val="231F20"/>
          <w:spacing w:val="-54"/>
        </w:rPr>
        <w:t> </w:t>
      </w:r>
      <w:r>
        <w:rPr>
          <w:color w:val="231F20"/>
        </w:rPr>
        <w:t>credit is linked to the rebound in the housing market and the pickup in reno-</w:t>
      </w:r>
      <w:r>
        <w:rPr>
          <w:color w:val="231F20"/>
          <w:spacing w:val="-53"/>
        </w:rPr>
        <w:t> </w:t>
      </w:r>
      <w:r>
        <w:rPr>
          <w:color w:val="231F20"/>
        </w:rPr>
        <w:t>vation</w:t>
      </w:r>
      <w:r>
        <w:rPr>
          <w:color w:val="231F20"/>
          <w:spacing w:val="-5"/>
        </w:rPr>
        <w:t> </w:t>
      </w:r>
      <w:r>
        <w:rPr>
          <w:color w:val="231F20"/>
        </w:rPr>
        <w:t>activity.</w:t>
      </w:r>
    </w:p>
    <w:p>
      <w:pPr>
        <w:pStyle w:val="BodyText"/>
        <w:spacing w:line="249" w:lineRule="auto" w:before="122"/>
        <w:ind w:left="4239" w:right="1062"/>
      </w:pPr>
      <w:r>
        <w:rPr>
          <w:color w:val="231F20"/>
        </w:rPr>
        <w:t>In contrast to household credit, business credit has been very weak recently,</w:t>
      </w:r>
      <w:r>
        <w:rPr>
          <w:color w:val="231F20"/>
          <w:spacing w:val="1"/>
        </w:rPr>
        <w:t> </w:t>
      </w:r>
      <w:r>
        <w:rPr>
          <w:color w:val="231F20"/>
        </w:rPr>
        <w:t>registering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modest</w:t>
      </w:r>
      <w:r>
        <w:rPr>
          <w:color w:val="231F20"/>
          <w:spacing w:val="-6"/>
        </w:rPr>
        <w:t> </w:t>
      </w:r>
      <w:r>
        <w:rPr>
          <w:color w:val="231F20"/>
        </w:rPr>
        <w:t>decline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three</w:t>
      </w:r>
      <w:r>
        <w:rPr>
          <w:color w:val="231F20"/>
          <w:spacing w:val="-6"/>
        </w:rPr>
        <w:t> </w:t>
      </w:r>
      <w:r>
        <w:rPr>
          <w:color w:val="231F20"/>
        </w:rPr>
        <w:t>months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August.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sluggishness</w:t>
      </w:r>
      <w:r>
        <w:rPr>
          <w:color w:val="231F20"/>
          <w:spacing w:val="-53"/>
        </w:rPr>
        <w:t> </w:t>
      </w:r>
      <w:r>
        <w:rPr>
          <w:color w:val="231F20"/>
        </w:rPr>
        <w:t>in business credit mainly reﬂects the weak outlook for business investment,</w:t>
      </w:r>
      <w:r>
        <w:rPr>
          <w:color w:val="231F20"/>
          <w:spacing w:val="1"/>
        </w:rPr>
        <w:t> </w:t>
      </w:r>
      <w:r>
        <w:rPr>
          <w:color w:val="231F20"/>
        </w:rPr>
        <w:t>although the availability of credit has likely also played a role. For larger</w:t>
      </w:r>
      <w:r>
        <w:rPr>
          <w:color w:val="231F20"/>
          <w:spacing w:val="1"/>
        </w:rPr>
        <w:t> </w:t>
      </w:r>
      <w:r>
        <w:rPr>
          <w:color w:val="231F20"/>
        </w:rPr>
        <w:t>corporations, the situation has improved over the past few months, as indi-</w:t>
      </w:r>
      <w:r>
        <w:rPr>
          <w:color w:val="231F20"/>
          <w:spacing w:val="1"/>
        </w:rPr>
        <w:t> </w:t>
      </w:r>
      <w:r>
        <w:rPr>
          <w:color w:val="231F20"/>
        </w:rPr>
        <w:t>cated, for instance, by the strong issuance activity in the Canadian corporate</w:t>
      </w:r>
      <w:r>
        <w:rPr>
          <w:color w:val="231F20"/>
          <w:spacing w:val="1"/>
        </w:rPr>
        <w:t> </w:t>
      </w:r>
      <w:r>
        <w:rPr>
          <w:color w:val="231F20"/>
        </w:rPr>
        <w:t>bond market. Borrowing costs for Canadian businesses have fallen further in</w:t>
      </w:r>
      <w:r>
        <w:rPr>
          <w:color w:val="231F20"/>
          <w:spacing w:val="1"/>
        </w:rPr>
        <w:t> </w:t>
      </w:r>
      <w:r>
        <w:rPr>
          <w:color w:val="231F20"/>
        </w:rPr>
        <w:t>recent</w:t>
      </w:r>
      <w:r>
        <w:rPr>
          <w:color w:val="231F20"/>
          <w:spacing w:val="-8"/>
        </w:rPr>
        <w:t> </w:t>
      </w:r>
      <w:r>
        <w:rPr>
          <w:color w:val="231F20"/>
        </w:rPr>
        <w:t>months.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effective</w:t>
      </w:r>
      <w:r>
        <w:rPr>
          <w:color w:val="231F20"/>
          <w:spacing w:val="-7"/>
        </w:rPr>
        <w:t> </w:t>
      </w:r>
      <w:r>
        <w:rPr>
          <w:color w:val="231F20"/>
        </w:rPr>
        <w:t>average</w:t>
      </w:r>
      <w:r>
        <w:rPr>
          <w:color w:val="231F20"/>
          <w:spacing w:val="-8"/>
        </w:rPr>
        <w:t> </w:t>
      </w:r>
      <w:r>
        <w:rPr>
          <w:color w:val="231F20"/>
        </w:rPr>
        <w:t>interest</w:t>
      </w:r>
      <w:r>
        <w:rPr>
          <w:color w:val="231F20"/>
          <w:spacing w:val="-7"/>
        </w:rPr>
        <w:t> </w:t>
      </w:r>
      <w:r>
        <w:rPr>
          <w:color w:val="231F20"/>
        </w:rPr>
        <w:t>rate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business</w:t>
      </w:r>
      <w:r>
        <w:rPr>
          <w:color w:val="231F20"/>
          <w:spacing w:val="-8"/>
        </w:rPr>
        <w:t> </w:t>
      </w:r>
      <w:r>
        <w:rPr>
          <w:color w:val="231F20"/>
        </w:rPr>
        <w:t>borrowing</w:t>
      </w:r>
      <w:r>
        <w:rPr>
          <w:color w:val="231F20"/>
          <w:spacing w:val="-7"/>
        </w:rPr>
        <w:t> </w:t>
      </w:r>
      <w:r>
        <w:rPr>
          <w:color w:val="231F20"/>
        </w:rPr>
        <w:t>has</w:t>
      </w:r>
      <w:r>
        <w:rPr>
          <w:color w:val="231F20"/>
          <w:spacing w:val="1"/>
        </w:rPr>
        <w:t> </w:t>
      </w:r>
      <w:r>
        <w:rPr>
          <w:color w:val="231F20"/>
        </w:rPr>
        <w:t>declined by about 15 basis points since the July </w:t>
      </w:r>
      <w:r>
        <w:rPr>
          <w:i/>
          <w:color w:val="231F20"/>
        </w:rPr>
        <w:t>Report</w:t>
      </w:r>
      <w:r>
        <w:rPr>
          <w:color w:val="231F20"/>
        </w:rPr>
        <w:t>, mainly as a result of</w:t>
      </w:r>
      <w:r>
        <w:rPr>
          <w:color w:val="231F20"/>
          <w:spacing w:val="1"/>
        </w:rPr>
        <w:t> </w:t>
      </w:r>
      <w:r>
        <w:rPr>
          <w:color w:val="231F20"/>
        </w:rPr>
        <w:t>the drop in corporate bond rates. Taken together, results from the Bank’s</w:t>
      </w:r>
      <w:r>
        <w:rPr>
          <w:color w:val="231F20"/>
          <w:spacing w:val="1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5"/>
          <w:w w:val="90"/>
        </w:rPr>
        <w:t> </w:t>
      </w:r>
      <w:r>
        <w:rPr>
          <w:i/>
          <w:color w:val="231F20"/>
          <w:w w:val="90"/>
        </w:rPr>
        <w:t>Senior</w:t>
      </w:r>
      <w:r>
        <w:rPr>
          <w:i/>
          <w:color w:val="231F20"/>
          <w:spacing w:val="5"/>
          <w:w w:val="90"/>
        </w:rPr>
        <w:t> </w:t>
      </w:r>
      <w:r>
        <w:rPr>
          <w:i/>
          <w:color w:val="231F20"/>
          <w:w w:val="90"/>
        </w:rPr>
        <w:t>Loan</w:t>
      </w:r>
      <w:r>
        <w:rPr>
          <w:i/>
          <w:color w:val="231F20"/>
          <w:spacing w:val="5"/>
          <w:w w:val="90"/>
        </w:rPr>
        <w:t> </w:t>
      </w:r>
      <w:r>
        <w:rPr>
          <w:i/>
          <w:color w:val="231F20"/>
          <w:w w:val="90"/>
        </w:rPr>
        <w:t>Ofﬁcer</w:t>
      </w:r>
      <w:r>
        <w:rPr>
          <w:i/>
          <w:color w:val="231F20"/>
          <w:spacing w:val="5"/>
          <w:w w:val="90"/>
        </w:rPr>
        <w:t> </w:t>
      </w:r>
      <w:r>
        <w:rPr>
          <w:i/>
          <w:color w:val="231F20"/>
          <w:w w:val="90"/>
        </w:rPr>
        <w:t>Survey</w:t>
      </w:r>
      <w:r>
        <w:rPr>
          <w:i/>
          <w:color w:val="231F20"/>
          <w:spacing w:val="6"/>
          <w:w w:val="90"/>
        </w:rPr>
        <w:t> </w:t>
      </w:r>
      <w:r>
        <w:rPr>
          <w:color w:val="231F20"/>
          <w:w w:val="90"/>
        </w:rPr>
        <w:t>(SLOS)</w:t>
      </w:r>
      <w:r>
        <w:rPr>
          <w:color w:val="231F20"/>
          <w:spacing w:val="5"/>
          <w:w w:val="90"/>
        </w:rPr>
        <w:t> </w:t>
      </w:r>
      <w:hyperlink r:id="rId27">
        <w:r>
          <w:rPr>
            <w:color w:val="231F20"/>
            <w:w w:val="90"/>
          </w:rPr>
          <w:t>(</w:t>
        </w:r>
        <w:r>
          <w:rPr>
            <w:color w:val="004F5A"/>
            <w:w w:val="90"/>
          </w:rPr>
          <w:t>&lt;</w:t>
        </w:r>
        <w:r>
          <w:rPr>
            <w:color w:val="0000FF"/>
            <w:w w:val="90"/>
          </w:rPr>
          <w:t>http://www.bankofcanada.ca/en/slos/pdf/</w:t>
        </w:r>
      </w:hyperlink>
      <w:r>
        <w:rPr>
          <w:color w:val="0000FF"/>
          <w:spacing w:val="1"/>
          <w:w w:val="90"/>
        </w:rPr>
        <w:t> </w:t>
      </w:r>
      <w:hyperlink r:id="rId27">
        <w:r>
          <w:rPr>
            <w:color w:val="0000FF"/>
            <w:w w:val="95"/>
          </w:rPr>
          <w:t>slos2009Q3.pdf</w:t>
        </w:r>
      </w:hyperlink>
      <w:r>
        <w:rPr>
          <w:color w:val="004F5A"/>
          <w:w w:val="95"/>
        </w:rPr>
        <w:t>&gt;</w:t>
      </w:r>
      <w:r>
        <w:rPr>
          <w:color w:val="231F20"/>
          <w:w w:val="95"/>
        </w:rPr>
        <w:t>)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> </w:t>
      </w:r>
      <w:r>
        <w:rPr>
          <w:i/>
          <w:color w:val="231F20"/>
          <w:w w:val="95"/>
        </w:rPr>
        <w:t>Business</w:t>
      </w:r>
      <w:r>
        <w:rPr>
          <w:i/>
          <w:color w:val="231F20"/>
          <w:spacing w:val="3"/>
          <w:w w:val="95"/>
        </w:rPr>
        <w:t> </w:t>
      </w:r>
      <w:r>
        <w:rPr>
          <w:i/>
          <w:color w:val="231F20"/>
          <w:w w:val="95"/>
        </w:rPr>
        <w:t>Outlook</w:t>
      </w:r>
      <w:r>
        <w:rPr>
          <w:i/>
          <w:color w:val="231F20"/>
          <w:spacing w:val="3"/>
          <w:w w:val="95"/>
        </w:rPr>
        <w:t> </w:t>
      </w:r>
      <w:r>
        <w:rPr>
          <w:i/>
          <w:color w:val="231F20"/>
          <w:w w:val="95"/>
        </w:rPr>
        <w:t>Survey</w:t>
      </w:r>
      <w:r>
        <w:rPr>
          <w:i/>
          <w:color w:val="231F20"/>
          <w:spacing w:val="3"/>
          <w:w w:val="95"/>
        </w:rPr>
        <w:t> </w:t>
      </w:r>
      <w:r>
        <w:rPr>
          <w:color w:val="231F20"/>
          <w:w w:val="95"/>
        </w:rPr>
        <w:t>indicate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condi-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tions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businesses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little</w:t>
      </w:r>
      <w:r>
        <w:rPr>
          <w:color w:val="231F20"/>
          <w:spacing w:val="-4"/>
        </w:rPr>
        <w:t> </w:t>
      </w:r>
      <w:r>
        <w:rPr>
          <w:color w:val="231F20"/>
        </w:rPr>
        <w:t>changed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third</w:t>
      </w:r>
      <w:r>
        <w:rPr>
          <w:color w:val="231F20"/>
          <w:spacing w:val="-5"/>
        </w:rPr>
        <w:t> </w:t>
      </w:r>
      <w:r>
        <w:rPr>
          <w:color w:val="231F20"/>
        </w:rPr>
        <w:t>quarter,</w:t>
      </w:r>
      <w:r>
        <w:rPr>
          <w:color w:val="231F20"/>
          <w:spacing w:val="-4"/>
        </w:rPr>
        <w:t> </w:t>
      </w:r>
      <w:r>
        <w:rPr>
          <w:color w:val="231F20"/>
        </w:rPr>
        <w:t>following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period</w:t>
      </w:r>
      <w:r>
        <w:rPr>
          <w:color w:val="231F20"/>
          <w:spacing w:val="-5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substantial</w:t>
      </w:r>
      <w:r>
        <w:rPr>
          <w:color w:val="231F20"/>
          <w:spacing w:val="-4"/>
        </w:rPr>
        <w:t> </w:t>
      </w:r>
      <w:r>
        <w:rPr>
          <w:color w:val="231F20"/>
        </w:rPr>
        <w:t>tightening</w:t>
      </w:r>
      <w:r>
        <w:rPr>
          <w:color w:val="231F20"/>
          <w:spacing w:val="-4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18)</w:t>
      </w:r>
      <w:r>
        <w:rPr>
          <w:color w:val="231F20"/>
        </w:rPr>
        <w:t>.</w:t>
      </w:r>
    </w:p>
    <w:p>
      <w:pPr>
        <w:pStyle w:val="BodyText"/>
        <w:spacing w:line="249" w:lineRule="auto" w:before="132"/>
        <w:ind w:left="4240" w:right="1092"/>
      </w:pPr>
      <w:r>
        <w:rPr>
          <w:color w:val="231F20"/>
        </w:rPr>
        <w:t>The Bank’s ﬁnancial conditions index (FCI) has continued to improve since</w:t>
      </w:r>
      <w:r>
        <w:rPr>
          <w:color w:val="231F20"/>
          <w:spacing w:val="1"/>
        </w:rPr>
        <w:t> </w:t>
      </w:r>
      <w:r>
        <w:rPr>
          <w:color w:val="231F20"/>
        </w:rPr>
        <w:t>the July </w:t>
      </w:r>
      <w:r>
        <w:rPr>
          <w:i/>
          <w:color w:val="231F20"/>
        </w:rPr>
        <w:t>Report </w:t>
      </w:r>
      <w:r>
        <w:rPr>
          <w:color w:val="231F20"/>
        </w:rPr>
        <w:t>and is now well above its 10-year average. The level of the</w:t>
      </w:r>
      <w:r>
        <w:rPr>
          <w:color w:val="231F20"/>
          <w:spacing w:val="1"/>
        </w:rPr>
        <w:t> </w:t>
      </w:r>
      <w:r>
        <w:rPr>
          <w:color w:val="231F20"/>
        </w:rPr>
        <w:t>FCI reﬂects the exceptionally low level of the Bank’s policy rate, which is</w:t>
      </w:r>
      <w:r>
        <w:rPr>
          <w:color w:val="231F20"/>
          <w:spacing w:val="1"/>
        </w:rPr>
        <w:t> </w:t>
      </w:r>
      <w:r>
        <w:rPr>
          <w:color w:val="231F20"/>
        </w:rPr>
        <w:t>offsetting spreads on corporate bonds that are still above the average for the</w:t>
      </w:r>
      <w:r>
        <w:rPr>
          <w:color w:val="231F20"/>
          <w:spacing w:val="-53"/>
        </w:rPr>
        <w:t> </w:t>
      </w:r>
      <w:r>
        <w:rPr>
          <w:color w:val="231F20"/>
        </w:rPr>
        <w:t>decade, despite their recent compression. It is worth noting that because the</w:t>
      </w:r>
      <w:r>
        <w:rPr>
          <w:color w:val="231F20"/>
          <w:spacing w:val="-53"/>
        </w:rPr>
        <w:t> </w:t>
      </w:r>
      <w:r>
        <w:rPr>
          <w:color w:val="231F20"/>
        </w:rPr>
        <w:t>exchange rate enters the FCI with a lag, it is not yet capturing the apprecia-</w:t>
      </w:r>
      <w:r>
        <w:rPr>
          <w:color w:val="231F20"/>
          <w:spacing w:val="1"/>
        </w:rPr>
        <w:t> </w:t>
      </w:r>
      <w:r>
        <w:rPr>
          <w:color w:val="231F20"/>
        </w:rPr>
        <w:t>tion of the Canadian dollar since the spring. As well, the FCI assigns a very</w:t>
      </w:r>
      <w:r>
        <w:rPr>
          <w:color w:val="231F20"/>
          <w:spacing w:val="1"/>
        </w:rPr>
        <w:t> </w:t>
      </w:r>
      <w:r>
        <w:rPr>
          <w:color w:val="231F20"/>
        </w:rPr>
        <w:t>low weight to the SLOS measure of overall business-lending conditions. For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</w:rPr>
        <w:t>reasons,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Bank</w:t>
      </w:r>
      <w:r>
        <w:rPr>
          <w:color w:val="231F20"/>
          <w:spacing w:val="-8"/>
        </w:rPr>
        <w:t> </w:t>
      </w:r>
      <w:r>
        <w:rPr>
          <w:color w:val="231F20"/>
        </w:rPr>
        <w:t>judges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FCI</w:t>
      </w:r>
      <w:r>
        <w:rPr>
          <w:color w:val="231F20"/>
          <w:spacing w:val="-7"/>
        </w:rPr>
        <w:t> </w:t>
      </w:r>
      <w:r>
        <w:rPr>
          <w:color w:val="231F20"/>
        </w:rPr>
        <w:t>currently</w:t>
      </w:r>
      <w:r>
        <w:rPr>
          <w:color w:val="231F20"/>
          <w:spacing w:val="-7"/>
        </w:rPr>
        <w:t> </w:t>
      </w:r>
      <w:r>
        <w:rPr>
          <w:color w:val="231F20"/>
        </w:rPr>
        <w:t>overstates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improve-</w:t>
      </w:r>
      <w:r>
        <w:rPr>
          <w:color w:val="231F20"/>
          <w:spacing w:val="-53"/>
        </w:rPr>
        <w:t> </w:t>
      </w:r>
      <w:r>
        <w:rPr>
          <w:color w:val="231F20"/>
        </w:rPr>
        <w:t>ment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ﬁnancial</w:t>
      </w:r>
      <w:r>
        <w:rPr>
          <w:color w:val="231F20"/>
          <w:spacing w:val="-4"/>
        </w:rPr>
        <w:t> </w:t>
      </w:r>
      <w:r>
        <w:rPr>
          <w:color w:val="231F20"/>
        </w:rPr>
        <w:t>conditions.</w:t>
      </w:r>
    </w:p>
    <w:p>
      <w:pPr>
        <w:pStyle w:val="BodyText"/>
        <w:spacing w:line="249" w:lineRule="auto" w:before="128"/>
        <w:ind w:left="4240" w:right="1682"/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monetary</w:t>
      </w:r>
      <w:r>
        <w:rPr>
          <w:color w:val="231F20"/>
          <w:spacing w:val="-7"/>
        </w:rPr>
        <w:t> </w:t>
      </w:r>
      <w:r>
        <w:rPr>
          <w:color w:val="231F20"/>
        </w:rPr>
        <w:t>aggregates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continued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grow</w:t>
      </w:r>
      <w:r>
        <w:rPr>
          <w:color w:val="231F20"/>
          <w:spacing w:val="-7"/>
        </w:rPr>
        <w:t> </w:t>
      </w:r>
      <w:r>
        <w:rPr>
          <w:color w:val="231F20"/>
        </w:rPr>
        <w:t>strongly.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three</w:t>
      </w:r>
      <w:r>
        <w:rPr>
          <w:color w:val="231F20"/>
          <w:spacing w:val="-52"/>
        </w:rPr>
        <w:t> </w:t>
      </w:r>
      <w:r>
        <w:rPr>
          <w:color w:val="231F20"/>
        </w:rPr>
        <w:t>months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August,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narrow</w:t>
      </w:r>
      <w:r>
        <w:rPr>
          <w:color w:val="231F20"/>
          <w:spacing w:val="-7"/>
        </w:rPr>
        <w:t> </w:t>
      </w:r>
      <w:r>
        <w:rPr>
          <w:color w:val="231F20"/>
        </w:rPr>
        <w:t>aggregate</w:t>
      </w:r>
      <w:r>
        <w:rPr>
          <w:color w:val="231F20"/>
          <w:spacing w:val="-8"/>
        </w:rPr>
        <w:t> </w:t>
      </w:r>
      <w:r>
        <w:rPr>
          <w:color w:val="231F20"/>
        </w:rPr>
        <w:t>M1+</w:t>
      </w:r>
      <w:r>
        <w:rPr>
          <w:color w:val="231F20"/>
          <w:spacing w:val="-7"/>
        </w:rPr>
        <w:t> </w:t>
      </w:r>
      <w:r>
        <w:rPr>
          <w:color w:val="231F20"/>
        </w:rPr>
        <w:t>grew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annual</w:t>
      </w:r>
      <w:r>
        <w:rPr>
          <w:color w:val="231F20"/>
          <w:spacing w:val="-7"/>
        </w:rPr>
        <w:t> </w:t>
      </w:r>
      <w:r>
        <w:rPr>
          <w:color w:val="231F20"/>
        </w:rPr>
        <w:t>rate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</w:p>
    <w:p>
      <w:pPr>
        <w:pStyle w:val="BodyText"/>
      </w:pP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36pt;margin-top:9.60143pt;width:522pt;height:.1pt;mso-position-horizontal-relative:page;mso-position-vertical-relative:paragraph;z-index:-15616000;mso-wrap-distance-left:0;mso-wrap-distance-right:0" id="docshape237" coordorigin="720,192" coordsize="10440,0" path="m720,192l11160,192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00" w:right="0" w:firstLine="0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872320" id="docshape238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871808" id="docshape239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9pt;height:20.85pt;mso-position-horizontal-relative:page;mso-position-vertical-relative:paragraph;z-index:15842816" type="#_x0000_t202" id="docshape240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11"/>
                      <w:sz w:val="36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OCTOBER</w:t>
      </w:r>
      <w:r>
        <w:rPr>
          <w:color w:val="4C4C4E"/>
          <w:spacing w:val="12"/>
          <w:w w:val="95"/>
          <w:sz w:val="12"/>
        </w:rPr>
        <w:t> </w:t>
      </w:r>
      <w:r>
        <w:rPr>
          <w:color w:val="4C4C4E"/>
          <w:w w:val="95"/>
          <w:sz w:val="12"/>
        </w:rPr>
        <w:t>2009</w:t>
      </w:r>
    </w:p>
    <w:p>
      <w:pPr>
        <w:spacing w:after="0"/>
        <w:jc w:val="left"/>
        <w:rPr>
          <w:sz w:val="12"/>
        </w:rPr>
        <w:sectPr>
          <w:pgSz w:w="12240" w:h="15840"/>
          <w:pgMar w:top="720" w:bottom="280" w:left="80" w:right="0"/>
        </w:sect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241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38"/>
        <w:ind w:left="1000" w:right="5141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0"/>
          <w:sz w:val="18"/>
        </w:rPr>
        <w:t> </w:t>
      </w:r>
      <w:r>
        <w:rPr>
          <w:b/>
          <w:color w:val="004F5A"/>
          <w:sz w:val="18"/>
        </w:rPr>
        <w:t>17: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growth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household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credit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remains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robust,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while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business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credit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continues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weaken</w:t>
      </w:r>
    </w:p>
    <w:p>
      <w:pPr>
        <w:spacing w:before="15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3-month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percentage change (at annual rates)</w:t>
      </w:r>
    </w:p>
    <w:p>
      <w:pPr>
        <w:spacing w:line="360" w:lineRule="auto" w:before="138"/>
        <w:ind w:left="6143" w:right="5859" w:hanging="10"/>
        <w:jc w:val="center"/>
        <w:rPr>
          <w:sz w:val="14"/>
        </w:rPr>
      </w:pPr>
      <w:r>
        <w:rPr/>
        <w:pict>
          <v:shape style="position:absolute;margin-left:311.166992pt;margin-top:19.183989pt;width:7.8pt;height:150.85pt;mso-position-horizontal-relative:page;mso-position-vertical-relative:paragraph;z-index:-18868224" type="#_x0000_t202" id="docshape24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spacing w:val="-1"/>
                      <w:sz w:val="14"/>
                    </w:rPr>
                    <w:t>14</w:t>
                  </w:r>
                </w:p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spacing w:val="-1"/>
                      <w:sz w:val="14"/>
                    </w:rPr>
                    <w:t>12</w:t>
                  </w:r>
                </w:p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spacing w:val="-1"/>
                      <w:sz w:val="14"/>
                    </w:rPr>
                    <w:t>10</w:t>
                  </w:r>
                </w:p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w w:val="99"/>
                      <w:sz w:val="14"/>
                    </w:rPr>
                    <w:t>8</w:t>
                  </w:r>
                </w:p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w w:val="99"/>
                      <w:sz w:val="14"/>
                    </w:rPr>
                    <w:t>6</w:t>
                  </w:r>
                </w:p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w w:val="99"/>
                      <w:sz w:val="14"/>
                    </w:rPr>
                    <w:t>4</w:t>
                  </w:r>
                </w:p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w w:val="99"/>
                      <w:sz w:val="14"/>
                    </w:rPr>
                    <w:t>2</w:t>
                  </w:r>
                </w:p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w w:val="99"/>
                      <w:sz w:val="14"/>
                    </w:rPr>
                    <w:t>0</w:t>
                  </w:r>
                </w:p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3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sz w:val="14"/>
                    </w:rPr>
                    <w:t>-2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445pt;margin-top:15.132902pt;width:271.1pt;height:161pt;mso-position-horizontal-relative:page;mso-position-vertical-relative:paragraph;z-index:-18866688" id="docshapegroup243" coordorigin="1109,303" coordsize="5422,3220">
            <v:line style="position:absolute" from="1121,2965" to="1121,2894" stroked="true" strokeweight=".75pt" strokecolor="#231f20">
              <v:stroke dashstyle="solid"/>
            </v:line>
            <v:shape style="position:absolute;left:1120;top:462;width:126;height:2860" id="docshape244" coordorigin="1121,463" coordsize="126,2860" path="m1121,3323l1121,463m1121,3323l1246,3323e" filled="false" stroked="true" strokeweight=".75pt" strokecolor="#231f20">
              <v:path arrowok="t"/>
              <v:stroke dashstyle="solid"/>
            </v:shape>
            <v:line style="position:absolute" from="1121,2965" to="1246,2965" stroked="true" strokeweight=".75pt" strokecolor="#231f20">
              <v:stroke dashstyle="solid"/>
            </v:line>
            <v:line style="position:absolute" from="1121,2608" to="1246,2608" stroked="true" strokeweight=".75pt" strokecolor="#231f20">
              <v:stroke dashstyle="solid"/>
            </v:line>
            <v:line style="position:absolute" from="1121,2250" to="1246,2250" stroked="true" strokeweight=".75pt" strokecolor="#231f20">
              <v:stroke dashstyle="solid"/>
            </v:line>
            <v:line style="position:absolute" from="1121,1893" to="1246,1893" stroked="true" strokeweight=".75pt" strokecolor="#231f20">
              <v:stroke dashstyle="solid"/>
            </v:line>
            <v:line style="position:absolute" from="1121,1535" to="1246,1535" stroked="true" strokeweight=".75pt" strokecolor="#231f20">
              <v:stroke dashstyle="solid"/>
            </v:line>
            <v:line style="position:absolute" from="1121,1178" to="1246,1178" stroked="true" strokeweight=".75pt" strokecolor="#231f20">
              <v:stroke dashstyle="solid"/>
            </v:line>
            <v:line style="position:absolute" from="1121,820" to="1246,820" stroked="true" strokeweight=".75pt" strokecolor="#231f20">
              <v:stroke dashstyle="solid"/>
            </v:line>
            <v:line style="position:absolute" from="1121,463" to="1246,463" stroked="true" strokeweight=".75pt" strokecolor="#231f20">
              <v:stroke dashstyle="solid"/>
            </v:line>
            <v:line style="position:absolute" from="6141,2965" to="6141,2894" stroked="true" strokeweight=".75pt" strokecolor="#231f20">
              <v:stroke dashstyle="solid"/>
            </v:line>
            <v:shape style="position:absolute;left:6015;top:462;width:126;height:2860" id="docshape245" coordorigin="6015,463" coordsize="126,2860" path="m6141,3323l6141,463m6141,3323l6015,3323e" filled="false" stroked="true" strokeweight=".75pt" strokecolor="#231f20">
              <v:path arrowok="t"/>
              <v:stroke dashstyle="solid"/>
            </v:shape>
            <v:line style="position:absolute" from="6141,2965" to="6015,2965" stroked="true" strokeweight=".75pt" strokecolor="#231f20">
              <v:stroke dashstyle="solid"/>
            </v:line>
            <v:line style="position:absolute" from="6141,2608" to="6015,2608" stroked="true" strokeweight=".75pt" strokecolor="#231f20">
              <v:stroke dashstyle="solid"/>
            </v:line>
            <v:line style="position:absolute" from="6141,2250" to="6015,2250" stroked="true" strokeweight=".75pt" strokecolor="#231f20">
              <v:stroke dashstyle="solid"/>
            </v:line>
            <v:line style="position:absolute" from="6141,1893" to="6015,1893" stroked="true" strokeweight=".75pt" strokecolor="#231f20">
              <v:stroke dashstyle="solid"/>
            </v:line>
            <v:line style="position:absolute" from="6141,1535" to="6015,1535" stroked="true" strokeweight=".75pt" strokecolor="#231f20">
              <v:stroke dashstyle="solid"/>
            </v:line>
            <v:line style="position:absolute" from="6141,1178" to="6015,1178" stroked="true" strokeweight=".75pt" strokecolor="#231f20">
              <v:stroke dashstyle="solid"/>
            </v:line>
            <v:line style="position:absolute" from="6141,820" to="6015,820" stroked="true" strokeweight=".75pt" strokecolor="#231f20">
              <v:stroke dashstyle="solid"/>
            </v:line>
            <v:line style="position:absolute" from="6141,463" to="6015,463" stroked="true" strokeweight=".75pt" strokecolor="#231f20">
              <v:stroke dashstyle="solid"/>
            </v:line>
            <v:rect style="position:absolute;left:6180;top:302;width:350;height:3220" id="docshape246" filled="true" fillcolor="#ffffff" stroked="false">
              <v:fill type="solid"/>
            </v:rect>
            <v:line style="position:absolute" from="1121,2965" to="6141,2965" stroked="true" strokeweight=".75pt" strokecolor="#231f20">
              <v:stroke dashstyle="solid"/>
            </v:line>
            <v:line style="position:absolute" from="1121,1885" to="1121,1814" stroked="true" strokeweight=".75pt" strokecolor="#231f20">
              <v:stroke dashstyle="solid"/>
            </v:line>
            <v:line style="position:absolute" from="3040,3325" to="3040,3254" stroked="true" strokeweight=".75pt" strokecolor="#231f20">
              <v:stroke dashstyle="solid"/>
            </v:line>
            <v:line style="position:absolute" from="4812,3325" to="4812,3254" stroked="true" strokeweight=".75pt" strokecolor="#231f20">
              <v:stroke dashstyle="solid"/>
            </v:line>
            <v:line style="position:absolute" from="6141,1525" to="6141,1454" stroked="true" strokeweight=".75pt" strokecolor="#231f20">
              <v:stroke dashstyle="solid"/>
            </v:line>
            <v:shape style="position:absolute;left:1120;top:462;width:126;height:2860" id="docshape247" coordorigin="1121,463" coordsize="126,2860" path="m1121,3323l1121,463m1121,3323l1246,3323e" filled="false" stroked="true" strokeweight=".75pt" strokecolor="#231f20">
              <v:path arrowok="t"/>
              <v:stroke dashstyle="solid"/>
            </v:shape>
            <v:line style="position:absolute" from="1121,2965" to="1246,2965" stroked="true" strokeweight=".75pt" strokecolor="#231f20">
              <v:stroke dashstyle="solid"/>
            </v:line>
            <v:line style="position:absolute" from="1121,2608" to="1246,2608" stroked="true" strokeweight=".75pt" strokecolor="#231f20">
              <v:stroke dashstyle="solid"/>
            </v:line>
            <v:line style="position:absolute" from="1121,2250" to="1246,2250" stroked="true" strokeweight=".75pt" strokecolor="#231f20">
              <v:stroke dashstyle="solid"/>
            </v:line>
            <v:line style="position:absolute" from="1121,1893" to="1246,1893" stroked="true" strokeweight=".75pt" strokecolor="#231f20">
              <v:stroke dashstyle="solid"/>
            </v:line>
            <v:line style="position:absolute" from="1121,1535" to="1246,1535" stroked="true" strokeweight=".75pt" strokecolor="#231f20">
              <v:stroke dashstyle="solid"/>
            </v:line>
            <v:line style="position:absolute" from="1121,1178" to="1246,1178" stroked="true" strokeweight=".75pt" strokecolor="#231f20">
              <v:stroke dashstyle="solid"/>
            </v:line>
            <v:line style="position:absolute" from="1121,820" to="1246,820" stroked="true" strokeweight=".75pt" strokecolor="#231f20">
              <v:stroke dashstyle="solid"/>
            </v:line>
            <v:line style="position:absolute" from="1121,463" to="1246,463" stroked="true" strokeweight=".75pt" strokecolor="#231f20">
              <v:stroke dashstyle="solid"/>
            </v:line>
            <v:shape style="position:absolute;left:6015;top:462;width:126;height:2860" id="docshape248" coordorigin="6015,463" coordsize="126,2860" path="m6141,3323l6141,463m6141,3323l6015,3323e" filled="false" stroked="true" strokeweight=".75pt" strokecolor="#231f20">
              <v:path arrowok="t"/>
              <v:stroke dashstyle="solid"/>
            </v:shape>
            <v:line style="position:absolute" from="6141,2965" to="6015,2965" stroked="true" strokeweight=".75pt" strokecolor="#231f20">
              <v:stroke dashstyle="solid"/>
            </v:line>
            <v:line style="position:absolute" from="6141,2608" to="6015,2608" stroked="true" strokeweight=".75pt" strokecolor="#231f20">
              <v:stroke dashstyle="solid"/>
            </v:line>
            <v:line style="position:absolute" from="6141,2250" to="6015,2250" stroked="true" strokeweight=".75pt" strokecolor="#231f20">
              <v:stroke dashstyle="solid"/>
            </v:line>
            <v:line style="position:absolute" from="6141,1893" to="6015,1893" stroked="true" strokeweight=".75pt" strokecolor="#231f20">
              <v:stroke dashstyle="solid"/>
            </v:line>
            <v:line style="position:absolute" from="6141,1535" to="6015,1535" stroked="true" strokeweight=".75pt" strokecolor="#231f20">
              <v:stroke dashstyle="solid"/>
            </v:line>
            <v:line style="position:absolute" from="6141,1178" to="6015,1178" stroked="true" strokeweight=".75pt" strokecolor="#231f20">
              <v:stroke dashstyle="solid"/>
            </v:line>
            <v:line style="position:absolute" from="6141,820" to="6015,820" stroked="true" strokeweight=".75pt" strokecolor="#231f20">
              <v:stroke dashstyle="solid"/>
            </v:line>
            <v:line style="position:absolute" from="6141,463" to="6015,463" stroked="true" strokeweight=".75pt" strokecolor="#231f20">
              <v:stroke dashstyle="solid"/>
            </v:line>
            <v:line style="position:absolute" from="1490,1614" to="1342,1614" stroked="true" strokeweight="1.5pt" strokecolor="#0071bc">
              <v:stroke dashstyle="dash"/>
            </v:line>
            <v:line style="position:absolute" from="1490,1614" to="5919,1614" stroked="true" strokeweight="1.5pt" strokecolor="#0071bc">
              <v:stroke dashstyle="dash"/>
            </v:line>
            <v:line style="position:absolute" from="1490,1031" to="1342,1017" stroked="true" strokeweight="1.5pt" strokecolor="#0071bc">
              <v:stroke dashstyle="solid"/>
            </v:line>
            <v:line style="position:absolute" from="1637,1083" to="1490,1031" stroked="true" strokeweight="1.5pt" strokecolor="#0071bc">
              <v:stroke dashstyle="solid"/>
            </v:line>
            <v:line style="position:absolute" from="1785,1015" to="1637,1083" stroked="true" strokeweight="1.5pt" strokecolor="#0071bc">
              <v:stroke dashstyle="solid"/>
            </v:line>
            <v:line style="position:absolute" from="1933,1042" to="1785,1015" stroked="true" strokeweight="1.5pt" strokecolor="#0071bc">
              <v:stroke dashstyle="solid"/>
            </v:line>
            <v:line style="position:absolute" from="2080,892" to="1933,1042" stroked="true" strokeweight="1.5pt" strokecolor="#0071bc">
              <v:stroke dashstyle="solid"/>
            </v:line>
            <v:line style="position:absolute" from="2228,775" to="2080,892" stroked="true" strokeweight="1.5pt" strokecolor="#0071bc">
              <v:stroke dashstyle="solid"/>
            </v:line>
            <v:line style="position:absolute" from="2376,609" to="2228,775" stroked="true" strokeweight="1.5pt" strokecolor="#0071bc">
              <v:stroke dashstyle="solid"/>
            </v:line>
            <v:line style="position:absolute" from="2523,693" to="2376,609" stroked="true" strokeweight="1.5pt" strokecolor="#0071bc">
              <v:stroke dashstyle="solid"/>
            </v:line>
            <v:line style="position:absolute" from="2671,590" to="2523,693" stroked="true" strokeweight="1.5pt" strokecolor="#0071bc">
              <v:stroke dashstyle="solid"/>
            </v:line>
            <v:line style="position:absolute" from="2819,779" to="2671,590" stroked="true" strokeweight="1.5pt" strokecolor="#0071bc">
              <v:stroke dashstyle="solid"/>
            </v:line>
            <v:line style="position:absolute" from="2966,824" to="2819,779" stroked="true" strokeweight="1.5pt" strokecolor="#0071bc">
              <v:stroke dashstyle="solid"/>
            </v:line>
            <v:line style="position:absolute" from="3114,1040" to="2966,824" stroked="true" strokeweight="1.5pt" strokecolor="#0071bc">
              <v:stroke dashstyle="solid"/>
            </v:line>
            <v:line style="position:absolute" from="3261,1022" to="3114,1040" stroked="true" strokeweight="1.5pt" strokecolor="#0071bc">
              <v:stroke dashstyle="solid"/>
            </v:line>
            <v:line style="position:absolute" from="3409,994" to="3261,1022" stroked="true" strokeweight="1.5pt" strokecolor="#0071bc">
              <v:stroke dashstyle="solid"/>
            </v:line>
            <v:line style="position:absolute" from="3557,1124" to="3409,994" stroked="true" strokeweight="1.5pt" strokecolor="#0071bc">
              <v:stroke dashstyle="solid"/>
            </v:line>
            <v:line style="position:absolute" from="3704,1067" to="3557,1124" stroked="true" strokeweight="1.5pt" strokecolor="#0071bc">
              <v:stroke dashstyle="solid"/>
            </v:line>
            <v:line style="position:absolute" from="3852,1256" to="3704,1067" stroked="true" strokeweight="1.5pt" strokecolor="#0071bc">
              <v:stroke dashstyle="solid"/>
            </v:line>
            <v:line style="position:absolute" from="4000,1210" to="3852,1256" stroked="true" strokeweight="1.5pt" strokecolor="#0071bc">
              <v:stroke dashstyle="solid"/>
            </v:line>
            <v:line style="position:absolute" from="4147,1367" to="4000,1210" stroked="true" strokeweight="1.5pt" strokecolor="#0071bc">
              <v:stroke dashstyle="solid"/>
            </v:line>
            <v:line style="position:absolute" from="4295,1385" to="4147,1367" stroked="true" strokeweight="1.5pt" strokecolor="#0071bc">
              <v:stroke dashstyle="solid"/>
            </v:line>
            <v:line style="position:absolute" from="4443,1467" to="4295,1385" stroked="true" strokeweight="1.5pt" strokecolor="#0071bc">
              <v:stroke dashstyle="solid"/>
            </v:line>
            <v:line style="position:absolute" from="4590,2021" to="4443,1467" stroked="true" strokeweight="1.5pt" strokecolor="#0071bc">
              <v:stroke dashstyle="solid"/>
            </v:line>
            <v:line style="position:absolute" from="4738,1553" to="4590,2021" stroked="true" strokeweight="1.5pt" strokecolor="#0071bc">
              <v:stroke dashstyle="solid"/>
            </v:line>
            <v:line style="position:absolute" from="4886,1644" to="4738,1553" stroked="true" strokeweight="1.5pt" strokecolor="#0071bc">
              <v:stroke dashstyle="solid"/>
            </v:line>
            <v:line style="position:absolute" from="5033,1272" to="4886,1644" stroked="true" strokeweight="1.5pt" strokecolor="#0071bc">
              <v:stroke dashstyle="solid"/>
            </v:line>
            <v:line style="position:absolute" from="5181,2098" to="5033,1272" stroked="true" strokeweight="1.5pt" strokecolor="#0071bc">
              <v:stroke dashstyle="solid"/>
            </v:line>
            <v:line style="position:absolute" from="5329,1984" to="5181,2098" stroked="true" strokeweight="1.5pt" strokecolor="#0071bc">
              <v:stroke dashstyle="solid"/>
            </v:line>
            <v:line style="position:absolute" from="5476,1859" to="5329,1984" stroked="true" strokeweight="1.5pt" strokecolor="#0071bc">
              <v:stroke dashstyle="solid"/>
            </v:line>
            <v:line style="position:absolute" from="5624,1419" to="5476,1859" stroked="true" strokeweight="1.5pt" strokecolor="#0071bc">
              <v:stroke dashstyle="solid"/>
            </v:line>
            <v:line style="position:absolute" from="5771,1490" to="5624,1419" stroked="true" strokeweight="1.5pt" strokecolor="#0071bc">
              <v:stroke dashstyle="solid"/>
            </v:line>
            <v:line style="position:absolute" from="5919,1546" to="5771,1490" stroked="true" strokeweight="1.5pt" strokecolor="#0071bc">
              <v:stroke dashstyle="solid"/>
            </v:line>
            <v:line style="position:absolute" from="1490,2000" to="1342,2000" stroked="true" strokeweight="1.5pt" strokecolor="#ed1c24">
              <v:stroke dashstyle="dash"/>
            </v:line>
            <v:line style="position:absolute" from="1490,2000" to="5919,2000" stroked="true" strokeweight="1.5pt" strokecolor="#ed1c24">
              <v:stroke dashstyle="dash"/>
            </v:line>
            <v:line style="position:absolute" from="1490,1637" to="1342,1533" stroked="true" strokeweight="1.5pt" strokecolor="#ed1c24">
              <v:stroke dashstyle="solid"/>
            </v:line>
            <v:line style="position:absolute" from="1637,1485" to="1490,1637" stroked="true" strokeweight="1.5pt" strokecolor="#ed1c24">
              <v:stroke dashstyle="solid"/>
            </v:line>
            <v:line style="position:absolute" from="1785,1088" to="1637,1485" stroked="true" strokeweight="1.5pt" strokecolor="#ed1c24">
              <v:stroke dashstyle="solid"/>
            </v:line>
            <v:line style="position:absolute" from="1933,927" to="1785,1088" stroked="true" strokeweight="1.5pt" strokecolor="#ed1c24">
              <v:stroke dashstyle="solid"/>
            </v:line>
            <v:line style="position:absolute" from="2080,1305" to="1933,927" stroked="true" strokeweight="1.5pt" strokecolor="#ed1c24">
              <v:stroke dashstyle="solid"/>
            </v:line>
            <v:line style="position:absolute" from="2228,1650" to="2080,1305" stroked="true" strokeweight="1.5pt" strokecolor="#ed1c24">
              <v:stroke dashstyle="solid"/>
            </v:line>
            <v:line style="position:absolute" from="2376,1657" to="2228,1650" stroked="true" strokeweight="1.5pt" strokecolor="#ed1c24">
              <v:stroke dashstyle="solid"/>
            </v:line>
            <v:line style="position:absolute" from="2523,1467" to="2376,1657" stroked="true" strokeweight="1.5pt" strokecolor="#ed1c24">
              <v:stroke dashstyle="solid"/>
            </v:line>
            <v:line style="position:absolute" from="2671,1498" to="2523,1467" stroked="true" strokeweight="1.5pt" strokecolor="#ed1c24">
              <v:stroke dashstyle="solid"/>
            </v:line>
            <v:line style="position:absolute" from="2819,1744" to="2671,1498" stroked="true" strokeweight="1.5pt" strokecolor="#ed1c24">
              <v:stroke dashstyle="solid"/>
            </v:line>
            <v:line style="position:absolute" from="2966,1800" to="2819,1744" stroked="true" strokeweight="1.5pt" strokecolor="#ed1c24">
              <v:stroke dashstyle="solid"/>
            </v:line>
            <v:line style="position:absolute" from="3114,1712" to="2966,1800" stroked="true" strokeweight="1.5pt" strokecolor="#ed1c24">
              <v:stroke dashstyle="solid"/>
            </v:line>
            <v:line style="position:absolute" from="3261,2023" to="3114,1712" stroked="true" strokeweight="1.5pt" strokecolor="#ed1c24">
              <v:stroke dashstyle="solid"/>
            </v:line>
            <v:line style="position:absolute" from="3409,2109" to="3261,2023" stroked="true" strokeweight="1.5pt" strokecolor="#ed1c24">
              <v:stroke dashstyle="solid"/>
            </v:line>
            <v:line style="position:absolute" from="3557,2450" to="3409,2109" stroked="true" strokeweight="1.5pt" strokecolor="#ed1c24">
              <v:stroke dashstyle="solid"/>
            </v:line>
            <v:line style="position:absolute" from="3704,2273" to="3557,2450" stroked="true" strokeweight="1.5pt" strokecolor="#ed1c24">
              <v:stroke dashstyle="solid"/>
            </v:line>
            <v:line style="position:absolute" from="3852,2288" to="3704,2273" stroked="true" strokeweight="1.5pt" strokecolor="#ed1c24">
              <v:stroke dashstyle="solid"/>
            </v:line>
            <v:line style="position:absolute" from="4000,2243" to="3852,2288" stroked="true" strokeweight="1.5pt" strokecolor="#ed1c24">
              <v:stroke dashstyle="solid"/>
            </v:line>
            <v:line style="position:absolute" from="4147,2309" to="4000,2243" stroked="true" strokeweight="1.5pt" strokecolor="#ed1c24">
              <v:stroke dashstyle="solid"/>
            </v:line>
            <v:line style="position:absolute" from="4295,2270" to="4147,2309" stroked="true" strokeweight="1.5pt" strokecolor="#ed1c24">
              <v:stroke dashstyle="solid"/>
            </v:line>
            <v:line style="position:absolute" from="4443,2125" to="4295,2270" stroked="true" strokeweight="1.5pt" strokecolor="#ed1c24">
              <v:stroke dashstyle="solid"/>
            </v:line>
            <v:line style="position:absolute" from="4590,2104" to="4443,2125" stroked="true" strokeweight="1.5pt" strokecolor="#ed1c24">
              <v:stroke dashstyle="solid"/>
            </v:line>
            <v:line style="position:absolute" from="4738,2314" to="4590,2104" stroked="true" strokeweight="1.5pt" strokecolor="#ed1c24">
              <v:stroke dashstyle="solid"/>
            </v:line>
            <v:line style="position:absolute" from="4886,2543" to="4738,2314" stroked="true" strokeweight="1.5pt" strokecolor="#ed1c24">
              <v:stroke dashstyle="solid"/>
            </v:line>
            <v:line style="position:absolute" from="5033,2731" to="4886,2543" stroked="true" strokeweight="1.5pt" strokecolor="#ed1c24">
              <v:stroke dashstyle="solid"/>
            </v:line>
            <v:line style="position:absolute" from="5181,2781" to="5033,2731" stroked="true" strokeweight="1.5pt" strokecolor="#ed1c24">
              <v:stroke dashstyle="solid"/>
            </v:line>
            <v:line style="position:absolute" from="5329,2913" to="5181,2781" stroked="true" strokeweight="1.5pt" strokecolor="#ed1c24">
              <v:stroke dashstyle="solid"/>
            </v:line>
            <v:line style="position:absolute" from="5476,3122" to="5329,2913" stroked="true" strokeweight="1.5pt" strokecolor="#ed1c24">
              <v:stroke dashstyle="solid"/>
            </v:line>
            <v:line style="position:absolute" from="5624,2879" to="5476,3122" stroked="true" strokeweight="1.5pt" strokecolor="#ed1c24">
              <v:stroke dashstyle="solid"/>
            </v:line>
            <v:line style="position:absolute" from="5771,3110" to="5624,2879" stroked="true" strokeweight="1.5pt" strokecolor="#ed1c24">
              <v:stroke dashstyle="solid"/>
            </v:line>
            <v:line style="position:absolute" from="5919,3290" to="5771,3110" stroked="true" strokeweight="1.5pt" strokecolor="#ed1c24">
              <v:stroke dashstyle="solid"/>
            </v:line>
            <v:line style="position:absolute" from="1109,3324" to="6129,3324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14</w:t>
      </w:r>
    </w:p>
    <w:p>
      <w:pPr>
        <w:spacing w:before="115"/>
        <w:ind w:left="3012" w:right="2730" w:firstLine="0"/>
        <w:jc w:val="center"/>
        <w:rPr>
          <w:sz w:val="14"/>
        </w:rPr>
      </w:pPr>
      <w:r>
        <w:rPr>
          <w:color w:val="231F20"/>
          <w:sz w:val="14"/>
        </w:rPr>
        <w:t>12</w:t>
      </w:r>
    </w:p>
    <w:p>
      <w:pPr>
        <w:pStyle w:val="BodyText"/>
        <w:spacing w:before="9"/>
        <w:rPr>
          <w:sz w:val="8"/>
        </w:rPr>
      </w:pPr>
    </w:p>
    <w:p>
      <w:pPr>
        <w:spacing w:before="96"/>
        <w:ind w:left="3012" w:right="2730" w:firstLine="0"/>
        <w:jc w:val="center"/>
        <w:rPr>
          <w:sz w:val="14"/>
        </w:rPr>
      </w:pPr>
      <w:r>
        <w:rPr>
          <w:color w:val="231F20"/>
          <w:sz w:val="14"/>
        </w:rPr>
        <w:t>10</w:t>
      </w:r>
    </w:p>
    <w:p>
      <w:pPr>
        <w:pStyle w:val="BodyText"/>
        <w:spacing w:before="9"/>
        <w:rPr>
          <w:sz w:val="8"/>
        </w:rPr>
      </w:pPr>
    </w:p>
    <w:p>
      <w:pPr>
        <w:spacing w:before="95"/>
        <w:ind w:left="36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8</w:t>
      </w:r>
    </w:p>
    <w:p>
      <w:pPr>
        <w:pStyle w:val="BodyText"/>
        <w:spacing w:before="9"/>
        <w:rPr>
          <w:sz w:val="8"/>
        </w:rPr>
      </w:pPr>
    </w:p>
    <w:p>
      <w:pPr>
        <w:spacing w:before="96"/>
        <w:ind w:left="36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6</w:t>
      </w:r>
    </w:p>
    <w:p>
      <w:pPr>
        <w:pStyle w:val="BodyText"/>
        <w:spacing w:before="9"/>
        <w:rPr>
          <w:sz w:val="8"/>
        </w:rPr>
      </w:pPr>
    </w:p>
    <w:p>
      <w:pPr>
        <w:spacing w:before="96"/>
        <w:ind w:left="36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spacing w:before="9"/>
        <w:rPr>
          <w:sz w:val="8"/>
        </w:rPr>
      </w:pPr>
    </w:p>
    <w:p>
      <w:pPr>
        <w:spacing w:before="95"/>
        <w:ind w:left="36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9"/>
        <w:rPr>
          <w:sz w:val="8"/>
        </w:rPr>
      </w:pPr>
    </w:p>
    <w:p>
      <w:pPr>
        <w:spacing w:before="96"/>
        <w:ind w:left="36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top="740" w:bottom="280" w:left="80" w:right="0"/>
        </w:sectPr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0" w:right="373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56" w:lineRule="auto" w:before="58"/>
        <w:ind w:left="1326" w:right="0" w:firstLine="0"/>
        <w:jc w:val="both"/>
        <w:rPr>
          <w:sz w:val="14"/>
        </w:rPr>
      </w:pPr>
      <w:r>
        <w:rPr/>
        <w:pict>
          <v:line style="position:absolute;mso-position-horizontal-relative:page;mso-position-vertical-relative:paragraph;z-index:15847936" from="55.966999pt,6.27091pt" to="65.966999pt,6.27091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48448" from="55.966999pt,15.60391pt" to="65.966999pt,15.60391pt" stroked="true" strokeweight="1.5pt" strokecolor="#ed1c24">
            <v:stroke dashstyle="dash"/>
            <w10:wrap type="none"/>
          </v:line>
        </w:pict>
      </w:r>
      <w:r>
        <w:rPr>
          <w:color w:val="231F20"/>
          <w:spacing w:val="-1"/>
          <w:sz w:val="14"/>
        </w:rPr>
        <w:t>Total business </w:t>
      </w:r>
      <w:r>
        <w:rPr>
          <w:color w:val="231F20"/>
          <w:sz w:val="14"/>
        </w:rPr>
        <w:t>credit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Historical average of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business credit from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1992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present</w:t>
      </w:r>
    </w:p>
    <w:p>
      <w:pPr>
        <w:spacing w:before="103"/>
        <w:ind w:left="0" w:right="353" w:firstLine="0"/>
        <w:jc w:val="righ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spacing w:line="240" w:lineRule="auto" w:before="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125" w:right="0" w:firstLine="0"/>
        <w:jc w:val="lef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56" w:lineRule="auto" w:before="58"/>
        <w:ind w:left="464" w:right="-6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48960" from="144.966995pt,6.27091pt" to="154.966995pt,6.27091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49472" from="144.966995pt,15.60391pt" to="154.966995pt,15.60391pt" stroked="true" strokeweight="1.5pt" strokecolor="#0071bc">
            <v:stroke dashstyle="dash"/>
            <w10:wrap type="none"/>
          </v:line>
        </w:pict>
      </w:r>
      <w:r>
        <w:rPr>
          <w:color w:val="231F20"/>
          <w:spacing w:val="-1"/>
          <w:sz w:val="14"/>
        </w:rPr>
        <w:t>Total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household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credit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Historical average of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household credit from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1992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present</w:t>
      </w:r>
    </w:p>
    <w:p>
      <w:pPr>
        <w:spacing w:line="157" w:lineRule="exact" w:before="95"/>
        <w:ind w:left="1666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</w:t>
      </w:r>
    </w:p>
    <w:p>
      <w:pPr>
        <w:spacing w:line="157" w:lineRule="exact" w:before="0"/>
        <w:ind w:left="771" w:right="0" w:firstLine="0"/>
        <w:jc w:val="lef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after="0" w:line="157" w:lineRule="exact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3" w:equalWidth="0">
            <w:col w:w="2603" w:space="40"/>
            <w:col w:w="1826" w:space="39"/>
            <w:col w:w="7652"/>
          </w:cols>
        </w:sectPr>
      </w:pPr>
    </w:p>
    <w:p>
      <w:pPr>
        <w:pStyle w:val="BodyText"/>
        <w:spacing w:before="8" w:after="1"/>
        <w:rPr>
          <w:sz w:val="13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249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4"/>
        </w:rPr>
      </w:pPr>
      <w:r>
        <w:rPr/>
        <w:pict>
          <v:shape style="position:absolute;margin-left:54pt;margin-top:15.046pt;width:288pt;height:.1pt;mso-position-horizontal-relative:page;mso-position-vertical-relative:paragraph;z-index:-15612928;mso-wrap-distance-left:0;mso-wrap-distance-right:0" id="docshape250" coordorigin="1080,301" coordsize="5760,0" path="m1080,301l6840,301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08" w:lineRule="auto" w:before="153"/>
        <w:ind w:left="1000" w:right="5248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 18:</w:t>
      </w:r>
      <w:r>
        <w:rPr>
          <w:b/>
          <w:color w:val="004F5A"/>
          <w:spacing w:val="1"/>
          <w:sz w:val="18"/>
        </w:rPr>
        <w:t> </w:t>
      </w:r>
      <w:r>
        <w:rPr>
          <w:b/>
          <w:color w:val="231F20"/>
          <w:sz w:val="18"/>
        </w:rPr>
        <w:t>After a period of substantial tightening, credit conditions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businesses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were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little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changed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third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quarter</w:t>
      </w:r>
    </w:p>
    <w:p>
      <w:pPr>
        <w:spacing w:line="160" w:lineRule="exact" w:before="15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Price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non-price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lending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conditions: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Balance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opinion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from</w:t>
      </w:r>
    </w:p>
    <w:p>
      <w:pPr>
        <w:spacing w:line="181" w:lineRule="exact" w:before="0"/>
        <w:ind w:left="1000" w:right="0" w:firstLine="0"/>
        <w:jc w:val="left"/>
        <w:rPr>
          <w:sz w:val="12"/>
        </w:rPr>
      </w:pPr>
      <w:r>
        <w:rPr>
          <w:i/>
          <w:color w:val="231F20"/>
          <w:w w:val="95"/>
          <w:sz w:val="14"/>
        </w:rPr>
        <w:t>Senior</w:t>
      </w:r>
      <w:r>
        <w:rPr>
          <w:i/>
          <w:color w:val="231F20"/>
          <w:spacing w:val="17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Loan</w:t>
      </w:r>
      <w:r>
        <w:rPr>
          <w:i/>
          <w:color w:val="231F20"/>
          <w:spacing w:val="17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Ofﬁcer</w:t>
      </w:r>
      <w:r>
        <w:rPr>
          <w:i/>
          <w:color w:val="231F20"/>
          <w:spacing w:val="17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Survey</w:t>
      </w:r>
      <w:r>
        <w:rPr>
          <w:i/>
          <w:color w:val="231F20"/>
          <w:spacing w:val="-16"/>
          <w:w w:val="95"/>
          <w:sz w:val="14"/>
        </w:rPr>
        <w:t> </w:t>
      </w:r>
      <w:r>
        <w:rPr>
          <w:color w:val="231F20"/>
          <w:w w:val="95"/>
          <w:position w:val="4"/>
          <w:sz w:val="12"/>
        </w:rPr>
        <w:t>a</w:t>
      </w:r>
    </w:p>
    <w:p>
      <w:pPr>
        <w:pStyle w:val="BodyText"/>
        <w:rPr>
          <w:sz w:val="13"/>
        </w:rPr>
      </w:pPr>
    </w:p>
    <w:p>
      <w:pPr>
        <w:spacing w:line="374" w:lineRule="auto" w:before="0"/>
        <w:ind w:left="6165" w:right="5759" w:hanging="4"/>
        <w:jc w:val="center"/>
        <w:rPr>
          <w:sz w:val="14"/>
        </w:rPr>
      </w:pPr>
      <w:r>
        <w:rPr/>
        <w:pict>
          <v:group style="position:absolute;margin-left:55.659pt;margin-top:16.357922pt;width:250.75pt;height:142.75pt;mso-position-horizontal-relative:page;mso-position-vertical-relative:paragraph;z-index:15849984" id="docshapegroup251" coordorigin="1113,327" coordsize="5015,2855">
            <v:shape style="position:absolute;left:1120;top:2292;width:5000;height:71" id="docshape252" coordorigin="1121,2292" coordsize="5000,71" path="m1121,2363l6121,2363m1121,2363l1121,2292e" filled="false" stroked="true" strokeweight=".75pt" strokecolor="#231f20">
              <v:path arrowok="t"/>
              <v:stroke dashstyle="solid"/>
            </v:shape>
            <v:line style="position:absolute" from="6121,2363" to="6121,2292" stroked="true" strokeweight=".75pt" strokecolor="#231f20">
              <v:stroke dashstyle="solid"/>
            </v:line>
            <v:shape style="position:absolute;left:1120;top:334;width:125;height:2840" id="docshape253" coordorigin="1121,335" coordsize="125,2840" path="m1121,3175l1121,335m1121,3175l1246,3175e" filled="false" stroked="true" strokeweight=".75pt" strokecolor="#231f20">
              <v:path arrowok="t"/>
              <v:stroke dashstyle="solid"/>
            </v:shape>
            <v:line style="position:absolute" from="1121,2769" to="1246,2769" stroked="true" strokeweight=".75pt" strokecolor="#231f20">
              <v:stroke dashstyle="solid"/>
            </v:line>
            <v:line style="position:absolute" from="1121,2363" to="1246,2363" stroked="true" strokeweight=".75pt" strokecolor="#231f20">
              <v:stroke dashstyle="solid"/>
            </v:line>
            <v:line style="position:absolute" from="1121,1958" to="1246,1958" stroked="true" strokeweight=".75pt" strokecolor="#231f20">
              <v:stroke dashstyle="solid"/>
            </v:line>
            <v:line style="position:absolute" from="1121,1552" to="1246,1552" stroked="true" strokeweight=".75pt" strokecolor="#231f20">
              <v:stroke dashstyle="solid"/>
            </v:line>
            <v:line style="position:absolute" from="1121,1146" to="1246,1146" stroked="true" strokeweight=".75pt" strokecolor="#231f20">
              <v:stroke dashstyle="solid"/>
            </v:line>
            <v:line style="position:absolute" from="1121,740" to="1246,740" stroked="true" strokeweight=".75pt" strokecolor="#231f20">
              <v:stroke dashstyle="solid"/>
            </v:line>
            <v:line style="position:absolute" from="1121,335" to="1246,335" stroked="true" strokeweight=".75pt" strokecolor="#231f20">
              <v:stroke dashstyle="solid"/>
            </v:line>
            <v:shape style="position:absolute;left:5995;top:334;width:125;height:2840" id="docshape254" coordorigin="5996,335" coordsize="125,2840" path="m6121,3175l6121,335m6121,3175l5996,3175e" filled="false" stroked="true" strokeweight=".75pt" strokecolor="#231f20">
              <v:path arrowok="t"/>
              <v:stroke dashstyle="solid"/>
            </v:shape>
            <v:line style="position:absolute" from="6121,2769" to="5996,2769" stroked="true" strokeweight=".75pt" strokecolor="#231f20">
              <v:stroke dashstyle="solid"/>
            </v:line>
            <v:line style="position:absolute" from="6121,2363" to="5996,2363" stroked="true" strokeweight=".75pt" strokecolor="#231f20">
              <v:stroke dashstyle="solid"/>
            </v:line>
            <v:line style="position:absolute" from="6121,1958" to="5996,1958" stroked="true" strokeweight=".75pt" strokecolor="#231f20">
              <v:stroke dashstyle="solid"/>
            </v:line>
            <v:line style="position:absolute" from="6121,1552" to="5996,1552" stroked="true" strokeweight=".75pt" strokecolor="#231f20">
              <v:stroke dashstyle="solid"/>
            </v:line>
            <v:line style="position:absolute" from="6121,1146" to="5996,1146" stroked="true" strokeweight=".75pt" strokecolor="#231f20">
              <v:stroke dashstyle="solid"/>
            </v:line>
            <v:line style="position:absolute" from="6121,740" to="5996,740" stroked="true" strokeweight=".75pt" strokecolor="#231f20">
              <v:stroke dashstyle="solid"/>
            </v:line>
            <v:line style="position:absolute" from="6121,335" to="5996,335" stroked="true" strokeweight=".75pt" strokecolor="#231f20">
              <v:stroke dashstyle="solid"/>
            </v:line>
            <v:line style="position:absolute" from="5849,2363" to="5740,2363" stroked="true" strokeweight=".75pt" strokecolor="#231f20">
              <v:stroke dashstyle="solid"/>
            </v:line>
            <v:shape style="position:absolute;left:5414;top:2363;width:327;height:2" id="docshape255" coordorigin="5414,2363" coordsize="327,0" path="m5740,2363l5632,2363,5523,2363,5414,2363e" filled="false" stroked="true" strokeweight=".75pt" strokecolor="#231f20">
              <v:path arrowok="t"/>
              <v:stroke dashstyle="solid"/>
            </v:shape>
            <v:shape style="position:absolute;left:5196;top:2363;width:218;height:2" id="docshape256" coordorigin="5197,2363" coordsize="218,0" path="m5414,2363l5305,2363,5197,2363e" filled="false" stroked="true" strokeweight=".75pt" strokecolor="#231f20">
              <v:path arrowok="t"/>
              <v:stroke dashstyle="solid"/>
            </v:shape>
            <v:shape style="position:absolute;left:4979;top:2363;width:218;height:2" id="docshape257" coordorigin="4979,2363" coordsize="218,0" path="m5197,2363l5088,2363,4979,2363e" filled="false" stroked="true" strokeweight=".75pt" strokecolor="#231f20">
              <v:path arrowok="t"/>
              <v:stroke dashstyle="solid"/>
            </v:shape>
            <v:shape style="position:absolute;left:4761;top:2363;width:218;height:2" id="docshape258" coordorigin="4762,2363" coordsize="218,0" path="m4979,2363l4871,2363,4762,2363e" filled="false" stroked="true" strokeweight=".75pt" strokecolor="#231f20">
              <v:path arrowok="t"/>
              <v:stroke dashstyle="solid"/>
            </v:shape>
            <v:shape style="position:absolute;left:4435;top:2363;width:327;height:2" id="docshape259" coordorigin="4436,2363" coordsize="327,0" path="m4762,2363l4653,2363,4545,2363,4436,2363e" filled="false" stroked="true" strokeweight=".75pt" strokecolor="#231f20">
              <v:path arrowok="t"/>
              <v:stroke dashstyle="solid"/>
            </v:shape>
            <v:shape style="position:absolute;left:4218;top:2363;width:218;height:2" id="docshape260" coordorigin="4219,2363" coordsize="218,0" path="m4436,2363l4327,2363,4219,2363e" filled="false" stroked="true" strokeweight=".75pt" strokecolor="#231f20">
              <v:path arrowok="t"/>
              <v:stroke dashstyle="solid"/>
            </v:shape>
            <v:shape style="position:absolute;left:4001;top:2363;width:218;height:2" id="docshape261" coordorigin="4001,2363" coordsize="218,0" path="m4219,2363l4110,2363,4001,2363e" filled="false" stroked="true" strokeweight=".75pt" strokecolor="#231f20">
              <v:path arrowok="t"/>
              <v:stroke dashstyle="solid"/>
            </v:shape>
            <v:shape style="position:absolute;left:3675;top:2363;width:327;height:2" id="docshape262" coordorigin="3675,2363" coordsize="327,0" path="m4001,2363l3892,2363,3784,2363,3675,2363e" filled="false" stroked="true" strokeweight=".75pt" strokecolor="#231f20">
              <v:path arrowok="t"/>
              <v:stroke dashstyle="solid"/>
            </v:shape>
            <v:shape style="position:absolute;left:3131;top:2363;width:544;height:2" id="docshape263" coordorigin="3132,2363" coordsize="544,0" path="m3675,2363l3566,2363,3458,2363,3349,2363,3240,2363,3132,2363e" filled="false" stroked="true" strokeweight=".75pt" strokecolor="#231f20">
              <v:path arrowok="t"/>
              <v:stroke dashstyle="solid"/>
            </v:shape>
            <v:shape style="position:absolute;left:2588;top:2363;width:544;height:2" id="docshape264" coordorigin="2588,2363" coordsize="544,0" path="m3132,2363l3023,2363,2914,2363,2805,2363,2697,2363,2588,2363e" filled="false" stroked="true" strokeweight=".75pt" strokecolor="#231f20">
              <v:path arrowok="t"/>
              <v:stroke dashstyle="solid"/>
            </v:shape>
            <v:shape style="position:absolute;left:2261;top:2363;width:327;height:2" id="docshape265" coordorigin="2262,2363" coordsize="327,0" path="m2588,2363l2479,2363,2371,2363,2262,2363e" filled="false" stroked="true" strokeweight=".75pt" strokecolor="#231f20">
              <v:path arrowok="t"/>
              <v:stroke dashstyle="solid"/>
            </v:shape>
            <v:line style="position:absolute" from="2262,2363" to="2153,2363" stroked="true" strokeweight=".75pt" strokecolor="#231f20">
              <v:stroke dashstyle="solid"/>
            </v:line>
            <v:line style="position:absolute" from="2153,2363" to="2045,2363" stroked="true" strokeweight=".75pt" strokecolor="#231f20">
              <v:stroke dashstyle="solid"/>
            </v:line>
            <v:line style="position:absolute" from="2045,2363" to="1936,2363" stroked="true" strokeweight=".75pt" strokecolor="#231f20">
              <v:stroke dashstyle="solid"/>
            </v:line>
            <v:line style="position:absolute" from="1936,2363" to="1827,2363" stroked="true" strokeweight=".75pt" strokecolor="#231f20">
              <v:stroke dashstyle="solid"/>
            </v:line>
            <v:shape style="position:absolute;left:1609;top:2363;width:218;height:2" id="docshape266" coordorigin="1610,2363" coordsize="218,0" path="m1827,2363l1718,2363,1610,2363e" filled="false" stroked="true" strokeweight=".75pt" strokecolor="#231f20">
              <v:path arrowok="t"/>
              <v:stroke dashstyle="solid"/>
            </v:shape>
            <v:line style="position:absolute" from="1610,2363" to="1501,2363" stroked="true" strokeweight=".75pt" strokecolor="#231f20">
              <v:stroke dashstyle="solid"/>
            </v:line>
            <v:shape style="position:absolute;left:1283;top:2363;width:218;height:2" id="docshape267" coordorigin="1284,2363" coordsize="218,0" path="m1501,2363l1392,2363,1284,2363e" filled="false" stroked="true" strokeweight=".75pt" strokecolor="#231f20">
              <v:path arrowok="t"/>
              <v:stroke dashstyle="solid"/>
            </v:shape>
            <v:line style="position:absolute" from="1392,1450" to="1284,2363" stroked="true" strokeweight="1.5pt" strokecolor="#0071bc">
              <v:stroke dashstyle="solid"/>
            </v:line>
            <v:line style="position:absolute" from="1501,1789" to="1392,1450" stroked="true" strokeweight="1.5pt" strokecolor="#0071bc">
              <v:stroke dashstyle="solid"/>
            </v:line>
            <v:line style="position:absolute" from="1610,1725" to="1501,1789" stroked="true" strokeweight="1.5pt" strokecolor="#0071bc">
              <v:stroke dashstyle="solid"/>
            </v:line>
            <v:line style="position:absolute" from="1719,2321" to="1610,1725" stroked="true" strokeweight="1.5pt" strokecolor="#0071bc">
              <v:stroke dashstyle="solid"/>
            </v:line>
            <v:line style="position:absolute" from="1827,1637" to="1719,2321" stroked="true" strokeweight="1.5pt" strokecolor="#0071bc">
              <v:stroke dashstyle="solid"/>
            </v:line>
            <v:line style="position:absolute" from="1936,2123" to="1827,1637" stroked="true" strokeweight="1.5pt" strokecolor="#0071bc">
              <v:stroke dashstyle="solid"/>
            </v:line>
            <v:line style="position:absolute" from="2045,1543" to="1936,2123" stroked="true" strokeweight="1.5pt" strokecolor="#0071bc">
              <v:stroke dashstyle="solid"/>
            </v:line>
            <v:line style="position:absolute" from="2153,1303" to="2045,1543" stroked="true" strokeweight="1.5pt" strokecolor="#0071bc">
              <v:stroke dashstyle="solid"/>
            </v:line>
            <v:line style="position:absolute" from="2262,1829" to="2153,1303" stroked="true" strokeweight="1.5pt" strokecolor="#0071bc">
              <v:stroke dashstyle="solid"/>
            </v:line>
            <v:line style="position:absolute" from="2371,1870" to="2262,1829" stroked="true" strokeweight="1.5pt" strokecolor="#0071bc">
              <v:stroke dashstyle="solid"/>
            </v:line>
            <v:line style="position:absolute" from="2479,1998" to="2371,1870" stroked="true" strokeweight="1.5pt" strokecolor="#0071bc">
              <v:stroke dashstyle="solid"/>
            </v:line>
            <v:line style="position:absolute" from="2588,2026" to="2479,1998" stroked="true" strokeweight="1.5pt" strokecolor="#0071bc">
              <v:stroke dashstyle="solid"/>
            </v:line>
            <v:line style="position:absolute" from="2697,2015" to="2588,2026" stroked="true" strokeweight="1.5pt" strokecolor="#0071bc">
              <v:stroke dashstyle="solid"/>
            </v:line>
            <v:line style="position:absolute" from="2805,1765" to="2697,2015" stroked="true" strokeweight="1.5pt" strokecolor="#0071bc">
              <v:stroke dashstyle="solid"/>
            </v:line>
            <v:line style="position:absolute" from="2914,1965" to="2805,1765" stroked="true" strokeweight="1.5pt" strokecolor="#0071bc">
              <v:stroke dashstyle="solid"/>
            </v:line>
            <v:line style="position:absolute" from="3023,1956" to="2914,1965" stroked="true" strokeweight="1.5pt" strokecolor="#0071bc">
              <v:stroke dashstyle="solid"/>
            </v:line>
            <v:line style="position:absolute" from="3132,2233" to="3023,1956" stroked="true" strokeweight="1.5pt" strokecolor="#0071bc">
              <v:stroke dashstyle="solid"/>
            </v:line>
            <v:line style="position:absolute" from="3240,2380" to="3132,2233" stroked="true" strokeweight="1.5pt" strokecolor="#0071bc">
              <v:stroke dashstyle="solid"/>
            </v:line>
            <v:line style="position:absolute" from="3349,2319" to="3240,2380" stroked="true" strokeweight="1.5pt" strokecolor="#0071bc">
              <v:stroke dashstyle="solid"/>
            </v:line>
            <v:line style="position:absolute" from="3458,2753" to="3349,2319" stroked="true" strokeweight="1.5pt" strokecolor="#0071bc">
              <v:stroke dashstyle="solid"/>
            </v:line>
            <v:line style="position:absolute" from="3566,2870" to="3458,2753" stroked="true" strokeweight="1.5pt" strokecolor="#0071bc">
              <v:stroke dashstyle="solid"/>
            </v:line>
            <v:line style="position:absolute" from="3675,3093" to="3566,2870" stroked="true" strokeweight="1.5pt" strokecolor="#0071bc">
              <v:stroke dashstyle="solid"/>
            </v:line>
            <v:line style="position:absolute" from="3784,2937" to="3675,3093" stroked="true" strokeweight="1.5pt" strokecolor="#0071bc">
              <v:stroke dashstyle="solid"/>
            </v:line>
            <v:line style="position:absolute" from="3892,3051" to="3784,2937" stroked="true" strokeweight="1.5pt" strokecolor="#0071bc">
              <v:stroke dashstyle="solid"/>
            </v:line>
            <v:line style="position:absolute" from="4001,3037" to="3892,3051" stroked="true" strokeweight="1.5pt" strokecolor="#0071bc">
              <v:stroke dashstyle="solid"/>
            </v:line>
            <v:line style="position:absolute" from="4110,2534" to="4001,3037" stroked="true" strokeweight="1.5pt" strokecolor="#0071bc">
              <v:stroke dashstyle="solid"/>
            </v:line>
            <v:shape style="position:absolute;left:4094;top:2341;width:791;height:520" type="#_x0000_t75" id="docshape268" stroked="false">
              <v:imagedata r:id="rId28" o:title=""/>
            </v:shape>
            <v:line style="position:absolute" from="4979,1776" to="4871,2847" stroked="true" strokeweight="1.5pt" strokecolor="#0071bc">
              <v:stroke dashstyle="solid"/>
            </v:line>
            <v:line style="position:absolute" from="5088,1532" to="4979,1776" stroked="true" strokeweight="1.5pt" strokecolor="#0071bc">
              <v:stroke dashstyle="solid"/>
            </v:line>
            <v:line style="position:absolute" from="5197,1414" to="5088,1532" stroked="true" strokeweight="1.5pt" strokecolor="#0071bc">
              <v:stroke dashstyle="solid"/>
            </v:line>
            <v:line style="position:absolute" from="5305,1420" to="5197,1414" stroked="true" strokeweight="1.5pt" strokecolor="#0071bc">
              <v:stroke dashstyle="solid"/>
            </v:line>
            <v:line style="position:absolute" from="5414,1419" to="5305,1420" stroked="true" strokeweight="1.5pt" strokecolor="#0071bc">
              <v:stroke dashstyle="solid"/>
            </v:line>
            <v:line style="position:absolute" from="5523,738" to="5414,1419" stroked="true" strokeweight="1.5pt" strokecolor="#0071bc">
              <v:stroke dashstyle="solid"/>
            </v:line>
            <v:line style="position:absolute" from="5632,705" to="5523,738" stroked="true" strokeweight="1.5pt" strokecolor="#0071bc">
              <v:stroke dashstyle="solid"/>
            </v:line>
            <v:line style="position:absolute" from="5740,1499" to="5632,705" stroked="true" strokeweight="1.5pt" strokecolor="#0071bc">
              <v:stroke dashstyle="solid"/>
            </v:line>
            <v:line style="position:absolute" from="5849,2252" to="5740,1499" stroked="true" strokeweight="1.5pt" strokecolor="#0071bc">
              <v:stroke dashstyle="solid"/>
            </v:line>
            <v:line style="position:absolute" from="1392,1566" to="1284,2363" stroked="true" strokeweight="1.5pt" strokecolor="#ed1c24">
              <v:stroke dashstyle="solid"/>
            </v:line>
            <v:line style="position:absolute" from="1501,1983" to="1392,1566" stroked="true" strokeweight="1.5pt" strokecolor="#ed1c24">
              <v:stroke dashstyle="solid"/>
            </v:line>
            <v:line style="position:absolute" from="1610,1901" to="1501,1983" stroked="true" strokeweight="1.5pt" strokecolor="#ed1c24">
              <v:stroke dashstyle="solid"/>
            </v:line>
            <v:line style="position:absolute" from="1719,2277" to="1610,1901" stroked="true" strokeweight="1.5pt" strokecolor="#ed1c24">
              <v:stroke dashstyle="solid"/>
            </v:line>
            <v:line style="position:absolute" from="1827,1861" to="1719,2277" stroked="true" strokeweight="1.5pt" strokecolor="#ed1c24">
              <v:stroke dashstyle="solid"/>
            </v:line>
            <v:line style="position:absolute" from="1936,2028" to="1827,1861" stroked="true" strokeweight="1.5pt" strokecolor="#ed1c24">
              <v:stroke dashstyle="solid"/>
            </v:line>
            <v:line style="position:absolute" from="2045,1561" to="1936,2028" stroked="true" strokeweight="1.5pt" strokecolor="#ed1c24">
              <v:stroke dashstyle="solid"/>
            </v:line>
            <v:line style="position:absolute" from="2153,1558" to="2045,1561" stroked="true" strokeweight="1.5pt" strokecolor="#ed1c24">
              <v:stroke dashstyle="solid"/>
            </v:line>
            <v:line style="position:absolute" from="2262,2048" to="2153,1558" stroked="true" strokeweight="1.5pt" strokecolor="#ed1c24">
              <v:stroke dashstyle="solid"/>
            </v:line>
            <v:line style="position:absolute" from="2371,2114" to="2262,2048" stroked="true" strokeweight="1.5pt" strokecolor="#ed1c24">
              <v:stroke dashstyle="solid"/>
            </v:line>
            <v:line style="position:absolute" from="2479,1951" to="2371,2114" stroked="true" strokeweight="1.5pt" strokecolor="#ed1c24">
              <v:stroke dashstyle="solid"/>
            </v:line>
            <v:line style="position:absolute" from="2588,1827" to="2479,1951" stroked="true" strokeweight="1.5pt" strokecolor="#ed1c24">
              <v:stroke dashstyle="solid"/>
            </v:line>
            <v:line style="position:absolute" from="2697,1893" to="2588,1827" stroked="true" strokeweight="1.5pt" strokecolor="#ed1c24">
              <v:stroke dashstyle="solid"/>
            </v:line>
            <v:line style="position:absolute" from="2805,1845" to="2697,1893" stroked="true" strokeweight="1.5pt" strokecolor="#ed1c24">
              <v:stroke dashstyle="solid"/>
            </v:line>
            <v:line style="position:absolute" from="2914,1881" to="2805,1845" stroked="true" strokeweight="1.5pt" strokecolor="#ed1c24">
              <v:stroke dashstyle="solid"/>
            </v:line>
            <v:line style="position:absolute" from="3023,2008" to="2914,1881" stroked="true" strokeweight="1.5pt" strokecolor="#ed1c24">
              <v:stroke dashstyle="solid"/>
            </v:line>
            <v:line style="position:absolute" from="3132,2079" to="3023,2008" stroked="true" strokeweight="1.5pt" strokecolor="#ed1c24">
              <v:stroke dashstyle="solid"/>
            </v:line>
            <v:line style="position:absolute" from="3240,2077" to="3132,2079" stroked="true" strokeweight="1.5pt" strokecolor="#ed1c24">
              <v:stroke dashstyle="solid"/>
            </v:line>
            <v:line style="position:absolute" from="3349,2253" to="3240,2077" stroked="true" strokeweight="1.5pt" strokecolor="#ed1c24">
              <v:stroke dashstyle="solid"/>
            </v:line>
            <v:line style="position:absolute" from="3458,2813" to="3349,2253" stroked="true" strokeweight="1.5pt" strokecolor="#ed1c24">
              <v:stroke dashstyle="solid"/>
            </v:line>
            <v:line style="position:absolute" from="3566,2675" to="3458,2813" stroked="true" strokeweight="1.5pt" strokecolor="#ed1c24">
              <v:stroke dashstyle="solid"/>
            </v:line>
            <v:line style="position:absolute" from="3675,2914" to="3566,2675" stroked="true" strokeweight="1.5pt" strokecolor="#ed1c24">
              <v:stroke dashstyle="solid"/>
            </v:line>
            <v:line style="position:absolute" from="3784,3080" to="3675,2914" stroked="true" strokeweight="1.5pt" strokecolor="#ed1c24">
              <v:stroke dashstyle="solid"/>
            </v:line>
            <v:line style="position:absolute" from="3892,2845" to="3784,3080" stroked="true" strokeweight="1.5pt" strokecolor="#ed1c24">
              <v:stroke dashstyle="solid"/>
            </v:line>
            <v:line style="position:absolute" from="4001,3046" to="3892,2845" stroked="true" strokeweight="1.5pt" strokecolor="#ed1c24">
              <v:stroke dashstyle="solid"/>
            </v:line>
            <v:line style="position:absolute" from="4110,2559" to="4001,3046" stroked="true" strokeweight="1.5pt" strokecolor="#ed1c24">
              <v:stroke dashstyle="solid"/>
            </v:line>
            <v:line style="position:absolute" from="4219,2487" to="4110,2559" stroked="true" strokeweight="1.5pt" strokecolor="#ed1c24">
              <v:stroke dashstyle="solid"/>
            </v:line>
            <v:line style="position:absolute" from="4327,2558" to="4219,2487" stroked="true" strokeweight="1.5pt" strokecolor="#ed1c24">
              <v:stroke dashstyle="solid"/>
            </v:line>
            <v:line style="position:absolute" from="4436,2550" to="4327,2558" stroked="true" strokeweight="1.5pt" strokecolor="#ed1c24">
              <v:stroke dashstyle="solid"/>
            </v:line>
            <v:line style="position:absolute" from="4545,2100" to="4436,2550" stroked="true" strokeweight="1.5pt" strokecolor="#ed1c24">
              <v:stroke dashstyle="solid"/>
            </v:line>
            <v:line style="position:absolute" from="4653,2348" to="4545,2100" stroked="true" strokeweight="1.5pt" strokecolor="#ed1c24">
              <v:stroke dashstyle="solid"/>
            </v:line>
            <v:line style="position:absolute" from="4762,2626" to="4653,2348" stroked="true" strokeweight="1.5pt" strokecolor="#ed1c24">
              <v:stroke dashstyle="solid"/>
            </v:line>
            <v:line style="position:absolute" from="4871,2770" to="4762,2626" stroked="true" strokeweight="1.5pt" strokecolor="#ed1c24">
              <v:stroke dashstyle="solid"/>
            </v:line>
            <v:line style="position:absolute" from="4979,1584" to="4871,2770" stroked="true" strokeweight="1.5pt" strokecolor="#ed1c24">
              <v:stroke dashstyle="solid"/>
            </v:line>
            <v:line style="position:absolute" from="5088,1273" to="4979,1584" stroked="true" strokeweight="1.5pt" strokecolor="#ed1c24">
              <v:stroke dashstyle="solid"/>
            </v:line>
            <v:line style="position:absolute" from="5197,1611" to="5088,1273" stroked="true" strokeweight="1.5pt" strokecolor="#ed1c24">
              <v:stroke dashstyle="solid"/>
            </v:line>
            <v:line style="position:absolute" from="5305,1725" to="5197,1611" stroked="true" strokeweight="1.5pt" strokecolor="#ed1c24">
              <v:stroke dashstyle="solid"/>
            </v:line>
            <v:line style="position:absolute" from="5414,1288" to="5305,1725" stroked="true" strokeweight="1.5pt" strokecolor="#ed1c24">
              <v:stroke dashstyle="solid"/>
            </v:line>
            <v:line style="position:absolute" from="5523,913" to="5414,1288" stroked="true" strokeweight="1.5pt" strokecolor="#ed1c24">
              <v:stroke dashstyle="solid"/>
            </v:line>
            <v:line style="position:absolute" from="5632,1574" to="5523,913" stroked="true" strokeweight="1.5pt" strokecolor="#ed1c24">
              <v:stroke dashstyle="solid"/>
            </v:line>
            <v:line style="position:absolute" from="5740,1872" to="5632,1574" stroked="true" strokeweight="1.5pt" strokecolor="#ed1c24">
              <v:stroke dashstyle="solid"/>
            </v:line>
            <v:line style="position:absolute" from="5849,2204" to="5740,1872" stroked="true" strokeweight="1.5pt" strokecolor="#ed1c24">
              <v:stroke dashstyle="solid"/>
            </v:line>
            <v:line style="position:absolute" from="1121,3175" to="6121,3175" stroked="true" strokeweight=".75pt" strokecolor="#231f20">
              <v:stroke dashstyle="solid"/>
            </v:line>
            <v:line style="position:absolute" from="1676,3175" to="1676,3104" stroked="true" strokeweight=".75pt" strokecolor="#231f20">
              <v:stroke dashstyle="solid"/>
            </v:line>
            <v:line style="position:absolute" from="2121,3175" to="2121,3104" stroked="true" strokeweight=".75pt" strokecolor="#231f20">
              <v:stroke dashstyle="solid"/>
            </v:line>
            <v:line style="position:absolute" from="2565,3175" to="2565,3104" stroked="true" strokeweight=".75pt" strokecolor="#231f20">
              <v:stroke dashstyle="solid"/>
            </v:line>
            <v:line style="position:absolute" from="3010,3175" to="3010,3104" stroked="true" strokeweight=".75pt" strokecolor="#231f20">
              <v:stroke dashstyle="solid"/>
            </v:line>
            <v:line style="position:absolute" from="3454,3175" to="3454,3104" stroked="true" strokeweight=".75pt" strokecolor="#231f20">
              <v:stroke dashstyle="solid"/>
            </v:line>
            <v:line style="position:absolute" from="3898,3175" to="3898,3104" stroked="true" strokeweight=".75pt" strokecolor="#231f20">
              <v:stroke dashstyle="solid"/>
            </v:line>
            <v:line style="position:absolute" from="4343,3175" to="4343,3104" stroked="true" strokeweight=".75pt" strokecolor="#231f20">
              <v:stroke dashstyle="solid"/>
            </v:line>
            <v:line style="position:absolute" from="4787,3175" to="4787,3104" stroked="true" strokeweight=".75pt" strokecolor="#231f20">
              <v:stroke dashstyle="solid"/>
            </v:line>
            <v:line style="position:absolute" from="5232,3175" to="5232,3104" stroked="true" strokeweight=".75pt" strokecolor="#231f20">
              <v:stroke dashstyle="solid"/>
            </v:line>
            <v:line style="position:absolute" from="5676,3175" to="5676,3104" stroked="true" strokeweight=".75pt" strokecolor="#231f20">
              <v:stroke dashstyle="solid"/>
            </v:line>
            <v:line style="position:absolute" from="1121,3175" to="1246,3175" stroked="true" strokeweight=".75pt" strokecolor="#231f20">
              <v:stroke dashstyle="solid"/>
            </v:line>
            <v:line style="position:absolute" from="6121,3175" to="5996,3175" stroked="true" strokeweight=".75pt" strokecolor="#231f20">
              <v:stroke dashstyle="solid"/>
            </v:line>
            <v:line style="position:absolute" from="1398,3175" to="1287,3175" stroked="true" strokeweight=".75pt" strokecolor="#231f20">
              <v:stroke dashstyle="solid"/>
            </v:line>
            <v:line style="position:absolute" from="1510,3175" to="1398,3175" stroked="true" strokeweight=".75pt" strokecolor="#231f20">
              <v:stroke dashstyle="solid"/>
            </v:line>
            <v:line style="position:absolute" from="1621,3175" to="1510,3175" stroked="true" strokeweight=".75pt" strokecolor="#231f20">
              <v:stroke dashstyle="solid"/>
            </v:line>
            <v:line style="position:absolute" from="1732,3175" to="1621,3175" stroked="true" strokeweight=".75pt" strokecolor="#231f20">
              <v:stroke dashstyle="solid"/>
            </v:line>
            <v:line style="position:absolute" from="1843,3175" to="1732,3175" stroked="true" strokeweight=".75pt" strokecolor="#231f20">
              <v:stroke dashstyle="solid"/>
            </v:line>
            <v:line style="position:absolute" from="1954,3175" to="1843,3175" stroked="true" strokeweight=".75pt" strokecolor="#231f20">
              <v:stroke dashstyle="solid"/>
            </v:line>
            <v:line style="position:absolute" from="2065,3175" to="1954,3175" stroked="true" strokeweight=".75pt" strokecolor="#231f20">
              <v:stroke dashstyle="solid"/>
            </v:line>
            <v:line style="position:absolute" from="2176,3175" to="2065,3175" stroked="true" strokeweight=".75pt" strokecolor="#231f20">
              <v:stroke dashstyle="solid"/>
            </v:line>
            <v:line style="position:absolute" from="2287,3175" to="2176,3175" stroked="true" strokeweight=".75pt" strokecolor="#231f20">
              <v:stroke dashstyle="solid"/>
            </v:line>
            <v:line style="position:absolute" from="2398,3175" to="2287,3175" stroked="true" strokeweight=".75pt" strokecolor="#231f20">
              <v:stroke dashstyle="solid"/>
            </v:line>
            <v:line style="position:absolute" from="2510,3175" to="2398,3175" stroked="true" strokeweight=".75pt" strokecolor="#231f20">
              <v:stroke dashstyle="solid"/>
            </v:line>
            <v:line style="position:absolute" from="2621,3175" to="2510,3175" stroked="true" strokeweight=".75pt" strokecolor="#231f20">
              <v:stroke dashstyle="solid"/>
            </v:line>
            <v:line style="position:absolute" from="2732,3175" to="2621,3175" stroked="true" strokeweight=".75pt" strokecolor="#231f20">
              <v:stroke dashstyle="solid"/>
            </v:line>
            <v:line style="position:absolute" from="2843,3175" to="2732,3175" stroked="true" strokeweight=".75pt" strokecolor="#231f20">
              <v:stroke dashstyle="solid"/>
            </v:line>
            <v:line style="position:absolute" from="2954,3175" to="2843,3175" stroked="true" strokeweight=".75pt" strokecolor="#231f20">
              <v:stroke dashstyle="solid"/>
            </v:line>
            <v:line style="position:absolute" from="3065,3175" to="2954,3175" stroked="true" strokeweight=".75pt" strokecolor="#231f20">
              <v:stroke dashstyle="solid"/>
            </v:line>
            <v:line style="position:absolute" from="3176,3175" to="3065,3175" stroked="true" strokeweight=".75pt" strokecolor="#231f20">
              <v:stroke dashstyle="solid"/>
            </v:line>
            <v:line style="position:absolute" from="3287,3175" to="3176,3175" stroked="true" strokeweight=".75pt" strokecolor="#231f20">
              <v:stroke dashstyle="solid"/>
            </v:line>
            <v:line style="position:absolute" from="3398,3175" to="3287,3175" stroked="true" strokeweight=".75pt" strokecolor="#231f20">
              <v:stroke dashstyle="solid"/>
            </v:line>
            <v:line style="position:absolute" from="3510,3175" to="3398,3175" stroked="true" strokeweight=".75pt" strokecolor="#231f20">
              <v:stroke dashstyle="solid"/>
            </v:line>
            <v:line style="position:absolute" from="3621,3175" to="3510,3175" stroked="true" strokeweight=".75pt" strokecolor="#231f20">
              <v:stroke dashstyle="solid"/>
            </v:line>
            <v:line style="position:absolute" from="3732,3175" to="3621,3175" stroked="true" strokeweight=".75pt" strokecolor="#231f20">
              <v:stroke dashstyle="solid"/>
            </v:line>
            <v:line style="position:absolute" from="3843,3175" to="3732,3175" stroked="true" strokeweight=".75pt" strokecolor="#231f20">
              <v:stroke dashstyle="solid"/>
            </v:line>
            <v:line style="position:absolute" from="3954,3175" to="3843,3175" stroked="true" strokeweight=".75pt" strokecolor="#231f20">
              <v:stroke dashstyle="solid"/>
            </v:line>
            <v:line style="position:absolute" from="4065,3175" to="3954,3175" stroked="true" strokeweight=".75pt" strokecolor="#231f20">
              <v:stroke dashstyle="solid"/>
            </v:line>
            <v:line style="position:absolute" from="4176,3175" to="4065,3175" stroked="true" strokeweight=".75pt" strokecolor="#231f20">
              <v:stroke dashstyle="solid"/>
            </v:line>
            <v:line style="position:absolute" from="4287,3175" to="4176,3175" stroked="true" strokeweight=".75pt" strokecolor="#231f20">
              <v:stroke dashstyle="solid"/>
            </v:line>
            <v:line style="position:absolute" from="4398,3175" to="4287,3175" stroked="true" strokeweight=".75pt" strokecolor="#231f20">
              <v:stroke dashstyle="solid"/>
            </v:line>
            <v:line style="position:absolute" from="4510,3175" to="4398,3175" stroked="true" strokeweight=".75pt" strokecolor="#231f20">
              <v:stroke dashstyle="solid"/>
            </v:line>
            <v:line style="position:absolute" from="4621,3175" to="4510,3175" stroked="true" strokeweight=".75pt" strokecolor="#231f20">
              <v:stroke dashstyle="solid"/>
            </v:line>
            <v:line style="position:absolute" from="4732,3175" to="4621,3175" stroked="true" strokeweight=".75pt" strokecolor="#231f20">
              <v:stroke dashstyle="solid"/>
            </v:line>
            <v:line style="position:absolute" from="4843,3175" to="4732,3175" stroked="true" strokeweight=".75pt" strokecolor="#231f20">
              <v:stroke dashstyle="solid"/>
            </v:line>
            <v:line style="position:absolute" from="4954,3175" to="4843,3175" stroked="true" strokeweight=".75pt" strokecolor="#231f20">
              <v:stroke dashstyle="solid"/>
            </v:line>
            <v:line style="position:absolute" from="5065,3175" to="4954,3175" stroked="true" strokeweight=".75pt" strokecolor="#231f20">
              <v:stroke dashstyle="solid"/>
            </v:line>
            <v:line style="position:absolute" from="5176,3175" to="5065,3175" stroked="true" strokeweight=".75pt" strokecolor="#231f20">
              <v:stroke dashstyle="solid"/>
            </v:line>
            <v:line style="position:absolute" from="5287,3175" to="5176,3175" stroked="true" strokeweight=".75pt" strokecolor="#231f20">
              <v:stroke dashstyle="solid"/>
            </v:line>
            <v:line style="position:absolute" from="5398,3175" to="5287,3175" stroked="true" strokeweight=".75pt" strokecolor="#231f20">
              <v:stroke dashstyle="solid"/>
            </v:line>
            <v:line style="position:absolute" from="5510,3175" to="5398,3175" stroked="true" strokeweight=".75pt" strokecolor="#231f20">
              <v:stroke dashstyle="solid"/>
            </v:line>
            <v:line style="position:absolute" from="5621,3175" to="5510,3175" stroked="true" strokeweight=".75pt" strokecolor="#231f20">
              <v:stroke dashstyle="solid"/>
            </v:line>
            <v:line style="position:absolute" from="5732,3175" to="5621,3175" stroked="true" strokeweight=".75pt" strokecolor="#231f20">
              <v:stroke dashstyle="solid"/>
            </v:line>
            <v:line style="position:absolute" from="5843,3175" to="5732,3175" stroked="true" strokeweight=".75pt" strokecolor="#231f20">
              <v:stroke dashstyle="solid"/>
            </v:line>
            <v:line style="position:absolute" from="5954,3175" to="5843,3175" stroked="true" strokeweight=".75pt" strokecolor="#231f20">
              <v:stroke dashstyle="solid"/>
            </v:line>
            <v:line style="position:absolute" from="6065,3175" to="5954,3175" stroked="true" strokeweight=".75pt" strokecolor="#231f20">
              <v:stroke dashstyle="solid"/>
            </v:line>
            <v:shape style="position:absolute;left:1120;top:2363;width:5000;height:2" id="docshape269" coordorigin="1121,2363" coordsize="5000,0" path="m1121,2363l6121,2363m1121,2363l1246,2363e" filled="false" stroked="true" strokeweight=".75pt" strokecolor="#231f20">
              <v:path arrowok="t"/>
              <v:stroke dashstyle="solid"/>
            </v:shape>
            <v:line style="position:absolute" from="6121,2363" to="5996,2363" stroked="true" strokeweight=".75pt" strokecolor="#231f20">
              <v:stroke dashstyle="solid"/>
            </v:line>
            <v:line style="position:absolute" from="1398,2363" to="1287,2363" stroked="true" strokeweight=".75pt" strokecolor="#231f20">
              <v:stroke dashstyle="solid"/>
            </v:line>
            <v:line style="position:absolute" from="1510,2363" to="1398,2363" stroked="true" strokeweight=".75pt" strokecolor="#231f20">
              <v:stroke dashstyle="solid"/>
            </v:line>
            <v:line style="position:absolute" from="1621,2363" to="1510,2363" stroked="true" strokeweight=".75pt" strokecolor="#231f20">
              <v:stroke dashstyle="solid"/>
            </v:line>
            <v:line style="position:absolute" from="1732,2363" to="1621,2363" stroked="true" strokeweight=".75pt" strokecolor="#231f20">
              <v:stroke dashstyle="solid"/>
            </v:line>
            <v:line style="position:absolute" from="1843,2363" to="1732,2363" stroked="true" strokeweight=".75pt" strokecolor="#231f20">
              <v:stroke dashstyle="solid"/>
            </v:line>
            <v:line style="position:absolute" from="1954,2363" to="1843,2363" stroked="true" strokeweight=".75pt" strokecolor="#231f20">
              <v:stroke dashstyle="solid"/>
            </v:line>
            <v:line style="position:absolute" from="2065,2363" to="1954,2363" stroked="true" strokeweight=".75pt" strokecolor="#231f20">
              <v:stroke dashstyle="solid"/>
            </v:line>
            <v:line style="position:absolute" from="2176,2363" to="2065,2363" stroked="true" strokeweight=".75pt" strokecolor="#231f20">
              <v:stroke dashstyle="solid"/>
            </v:line>
            <v:line style="position:absolute" from="2287,2363" to="2176,2363" stroked="true" strokeweight=".75pt" strokecolor="#231f20">
              <v:stroke dashstyle="solid"/>
            </v:line>
            <v:line style="position:absolute" from="2398,2363" to="2287,2363" stroked="true" strokeweight=".75pt" strokecolor="#231f20">
              <v:stroke dashstyle="solid"/>
            </v:line>
            <v:line style="position:absolute" from="2510,2363" to="2398,2363" stroked="true" strokeweight=".75pt" strokecolor="#231f20">
              <v:stroke dashstyle="solid"/>
            </v:line>
            <v:line style="position:absolute" from="2621,2363" to="2510,2363" stroked="true" strokeweight=".75pt" strokecolor="#231f20">
              <v:stroke dashstyle="solid"/>
            </v:line>
            <v:line style="position:absolute" from="2732,2363" to="2621,2363" stroked="true" strokeweight=".75pt" strokecolor="#231f20">
              <v:stroke dashstyle="solid"/>
            </v:line>
            <v:line style="position:absolute" from="2843,2363" to="2732,2363" stroked="true" strokeweight=".75pt" strokecolor="#231f20">
              <v:stroke dashstyle="solid"/>
            </v:line>
            <v:line style="position:absolute" from="2954,2363" to="2843,2363" stroked="true" strokeweight=".75pt" strokecolor="#231f20">
              <v:stroke dashstyle="solid"/>
            </v:line>
            <v:line style="position:absolute" from="3065,2363" to="2954,2363" stroked="true" strokeweight=".75pt" strokecolor="#231f20">
              <v:stroke dashstyle="solid"/>
            </v:line>
            <v:line style="position:absolute" from="3176,2363" to="3065,2363" stroked="true" strokeweight=".75pt" strokecolor="#231f20">
              <v:stroke dashstyle="solid"/>
            </v:line>
            <v:line style="position:absolute" from="3287,2363" to="3176,2363" stroked="true" strokeweight=".75pt" strokecolor="#231f20">
              <v:stroke dashstyle="solid"/>
            </v:line>
            <v:line style="position:absolute" from="3398,2363" to="3287,2363" stroked="true" strokeweight=".75pt" strokecolor="#231f20">
              <v:stroke dashstyle="solid"/>
            </v:line>
            <v:line style="position:absolute" from="3510,2363" to="3398,2363" stroked="true" strokeweight=".75pt" strokecolor="#231f20">
              <v:stroke dashstyle="solid"/>
            </v:line>
            <v:line style="position:absolute" from="3621,2363" to="3510,2363" stroked="true" strokeweight=".75pt" strokecolor="#231f20">
              <v:stroke dashstyle="solid"/>
            </v:line>
            <v:line style="position:absolute" from="3732,2363" to="3621,2363" stroked="true" strokeweight=".75pt" strokecolor="#231f20">
              <v:stroke dashstyle="solid"/>
            </v:line>
            <v:line style="position:absolute" from="3843,2363" to="3732,2363" stroked="true" strokeweight=".75pt" strokecolor="#231f20">
              <v:stroke dashstyle="solid"/>
            </v:line>
            <v:line style="position:absolute" from="3954,2363" to="3843,2363" stroked="true" strokeweight=".75pt" strokecolor="#231f20">
              <v:stroke dashstyle="solid"/>
            </v:line>
            <v:line style="position:absolute" from="4065,2363" to="3954,2363" stroked="true" strokeweight=".75pt" strokecolor="#231f20">
              <v:stroke dashstyle="solid"/>
            </v:line>
            <v:line style="position:absolute" from="4176,2363" to="4065,2363" stroked="true" strokeweight=".75pt" strokecolor="#231f20">
              <v:stroke dashstyle="solid"/>
            </v:line>
            <v:line style="position:absolute" from="4287,2363" to="4176,2363" stroked="true" strokeweight=".75pt" strokecolor="#231f20">
              <v:stroke dashstyle="solid"/>
            </v:line>
            <v:line style="position:absolute" from="4399,2363" to="4287,2363" stroked="true" strokeweight=".75pt" strokecolor="#231f20">
              <v:stroke dashstyle="solid"/>
            </v:line>
            <v:line style="position:absolute" from="4510,2363" to="4398,2363" stroked="true" strokeweight=".75pt" strokecolor="#231f20">
              <v:stroke dashstyle="solid"/>
            </v:line>
            <v:line style="position:absolute" from="4621,2363" to="4510,2363" stroked="true" strokeweight=".75pt" strokecolor="#231f20">
              <v:stroke dashstyle="solid"/>
            </v:line>
            <v:line style="position:absolute" from="4732,2363" to="4621,2363" stroked="true" strokeweight=".75pt" strokecolor="#231f20">
              <v:stroke dashstyle="solid"/>
            </v:line>
            <v:line style="position:absolute" from="4843,2363" to="4732,2363" stroked="true" strokeweight=".75pt" strokecolor="#231f20">
              <v:stroke dashstyle="solid"/>
            </v:line>
            <v:line style="position:absolute" from="4954,2363" to="4843,2363" stroked="true" strokeweight=".75pt" strokecolor="#231f20">
              <v:stroke dashstyle="solid"/>
            </v:line>
            <v:line style="position:absolute" from="5065,2363" to="4954,2363" stroked="true" strokeweight=".75pt" strokecolor="#231f20">
              <v:stroke dashstyle="solid"/>
            </v:line>
            <v:line style="position:absolute" from="5176,2363" to="5065,2363" stroked="true" strokeweight=".75pt" strokecolor="#231f20">
              <v:stroke dashstyle="solid"/>
            </v:line>
            <v:line style="position:absolute" from="5287,2363" to="5176,2363" stroked="true" strokeweight=".75pt" strokecolor="#231f20">
              <v:stroke dashstyle="solid"/>
            </v:line>
            <v:line style="position:absolute" from="5399,2363" to="5287,2363" stroked="true" strokeweight=".75pt" strokecolor="#231f20">
              <v:stroke dashstyle="solid"/>
            </v:line>
            <v:line style="position:absolute" from="5510,2363" to="5398,2363" stroked="true" strokeweight=".75pt" strokecolor="#231f20">
              <v:stroke dashstyle="solid"/>
            </v:line>
            <v:line style="position:absolute" from="5621,2363" to="5510,2363" stroked="true" strokeweight=".75pt" strokecolor="#231f20">
              <v:stroke dashstyle="solid"/>
            </v:line>
            <v:line style="position:absolute" from="5732,2363" to="5621,2363" stroked="true" strokeweight=".75pt" strokecolor="#231f20">
              <v:stroke dashstyle="solid"/>
            </v:line>
            <v:line style="position:absolute" from="5843,2363" to="5732,2363" stroked="true" strokeweight=".75pt" strokecolor="#231f20">
              <v:stroke dashstyle="solid"/>
            </v:line>
            <v:line style="position:absolute" from="5954,2363" to="5843,2363" stroked="true" strokeweight=".75pt" strokecolor="#231f20">
              <v:stroke dashstyle="solid"/>
            </v:line>
            <v:line style="position:absolute" from="6065,2363" to="5954,2363" stroked="true" strokeweight=".75pt" strokecolor="#231f20">
              <v:stroke dashstyle="solid"/>
            </v:line>
            <v:shape style="position:absolute;left:2782;top:1034;width:669;height:157" type="#_x0000_t202" id="docshape27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Tightening</w:t>
                    </w:r>
                  </w:p>
                </w:txbxContent>
              </v:textbox>
              <w10:wrap type="none"/>
            </v:shape>
            <v:shape style="position:absolute;left:1648;top:2669;width:448;height:157" type="#_x0000_t202" id="docshape27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Easing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100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3012" w:right="2531" w:firstLine="0"/>
        <w:jc w:val="center"/>
        <w:rPr>
          <w:sz w:val="14"/>
        </w:rPr>
      </w:pPr>
      <w:r>
        <w:rPr>
          <w:color w:val="231F20"/>
          <w:sz w:val="14"/>
        </w:rPr>
        <w:t>80</w:t>
      </w:r>
    </w:p>
    <w:p>
      <w:pPr>
        <w:pStyle w:val="BodyText"/>
        <w:rPr>
          <w:sz w:val="13"/>
        </w:rPr>
      </w:pPr>
    </w:p>
    <w:p>
      <w:pPr>
        <w:spacing w:before="95"/>
        <w:ind w:left="3012" w:right="2531" w:firstLine="0"/>
        <w:jc w:val="center"/>
        <w:rPr>
          <w:sz w:val="14"/>
        </w:rPr>
      </w:pPr>
      <w:r>
        <w:rPr>
          <w:color w:val="231F20"/>
          <w:sz w:val="14"/>
        </w:rPr>
        <w:t>60</w:t>
      </w:r>
    </w:p>
    <w:p>
      <w:pPr>
        <w:pStyle w:val="BodyText"/>
        <w:rPr>
          <w:sz w:val="13"/>
        </w:rPr>
      </w:pPr>
    </w:p>
    <w:p>
      <w:pPr>
        <w:spacing w:before="96"/>
        <w:ind w:left="3012" w:right="2531" w:firstLine="0"/>
        <w:jc w:val="center"/>
        <w:rPr>
          <w:sz w:val="14"/>
        </w:rPr>
      </w:pPr>
      <w:r>
        <w:rPr>
          <w:color w:val="231F20"/>
          <w:sz w:val="14"/>
        </w:rPr>
        <w:t>40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3012" w:right="2531" w:firstLine="0"/>
        <w:jc w:val="center"/>
        <w:rPr>
          <w:sz w:val="14"/>
        </w:rPr>
      </w:pPr>
      <w:r>
        <w:rPr>
          <w:color w:val="231F20"/>
          <w:sz w:val="14"/>
        </w:rPr>
        <w:t>20</w:t>
      </w:r>
    </w:p>
    <w:p>
      <w:pPr>
        <w:pStyle w:val="BodyText"/>
        <w:rPr>
          <w:sz w:val="13"/>
        </w:rPr>
      </w:pPr>
    </w:p>
    <w:p>
      <w:pPr>
        <w:spacing w:before="96"/>
        <w:ind w:left="559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3012" w:right="2577" w:firstLine="0"/>
        <w:jc w:val="center"/>
        <w:rPr>
          <w:sz w:val="14"/>
        </w:rPr>
      </w:pPr>
      <w:r>
        <w:rPr>
          <w:color w:val="231F20"/>
          <w:sz w:val="14"/>
        </w:rPr>
        <w:t>-20</w: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1999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3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2000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8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2001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2002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2003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2004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2005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2006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8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1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before="96"/>
        <w:ind w:left="175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-40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12" w:equalWidth="0">
            <w:col w:w="1489" w:space="40"/>
            <w:col w:w="446" w:space="39"/>
            <w:col w:w="395" w:space="39"/>
            <w:col w:w="409" w:space="40"/>
            <w:col w:w="402" w:space="39"/>
            <w:col w:w="409" w:space="40"/>
            <w:col w:w="409" w:space="39"/>
            <w:col w:w="409" w:space="39"/>
            <w:col w:w="395" w:space="39"/>
            <w:col w:w="422" w:space="40"/>
            <w:col w:w="402" w:space="40"/>
            <w:col w:w="6139"/>
          </w:cols>
        </w:sectPr>
      </w:pPr>
    </w:p>
    <w:p>
      <w:pPr>
        <w:tabs>
          <w:tab w:pos="2456" w:val="left" w:leader="none"/>
        </w:tabs>
        <w:spacing w:before="49"/>
        <w:ind w:left="1316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50496" from="55.470001pt,5.819922pt" to="65.470001pt,5.819922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863104" from="112.470001pt,5.819922pt" to="122.470001pt,5.819922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Non-price</w:t>
        <w:tab/>
        <w:t>Price</w:t>
      </w:r>
    </w:p>
    <w:p>
      <w:pPr>
        <w:spacing w:line="268" w:lineRule="auto" w:before="100"/>
        <w:ind w:left="1160" w:right="5705" w:hanging="16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38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balance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opinion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calculated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as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weighted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percentage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surveyed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ﬁnancial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institutions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reporting</w:t>
      </w:r>
      <w:r>
        <w:rPr>
          <w:color w:val="231F20"/>
          <w:spacing w:val="18"/>
          <w:w w:val="80"/>
          <w:sz w:val="14"/>
        </w:rPr>
        <w:t> </w:t>
      </w:r>
      <w:r>
        <w:rPr>
          <w:color w:val="231F20"/>
          <w:w w:val="80"/>
          <w:sz w:val="14"/>
        </w:rPr>
        <w:t>tightened</w:t>
      </w:r>
      <w:r>
        <w:rPr>
          <w:color w:val="231F20"/>
          <w:spacing w:val="18"/>
          <w:w w:val="80"/>
          <w:sz w:val="14"/>
        </w:rPr>
        <w:t> </w:t>
      </w:r>
      <w:r>
        <w:rPr>
          <w:color w:val="231F20"/>
          <w:w w:val="80"/>
          <w:sz w:val="14"/>
        </w:rPr>
        <w:t>credit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conditions</w:t>
      </w:r>
      <w:r>
        <w:rPr>
          <w:color w:val="231F20"/>
          <w:spacing w:val="18"/>
          <w:w w:val="80"/>
          <w:sz w:val="14"/>
        </w:rPr>
        <w:t> </w:t>
      </w:r>
      <w:r>
        <w:rPr>
          <w:color w:val="231F20"/>
          <w:w w:val="80"/>
          <w:sz w:val="14"/>
        </w:rPr>
        <w:t>minus</w:t>
      </w:r>
      <w:r>
        <w:rPr>
          <w:color w:val="231F20"/>
          <w:spacing w:val="1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weighted</w:t>
      </w:r>
      <w:r>
        <w:rPr>
          <w:color w:val="231F20"/>
          <w:spacing w:val="18"/>
          <w:w w:val="80"/>
          <w:sz w:val="14"/>
        </w:rPr>
        <w:t> </w:t>
      </w:r>
      <w:r>
        <w:rPr>
          <w:color w:val="231F20"/>
          <w:w w:val="80"/>
          <w:sz w:val="14"/>
        </w:rPr>
        <w:t>percentage</w:t>
      </w:r>
      <w:r>
        <w:rPr>
          <w:color w:val="231F20"/>
          <w:spacing w:val="18"/>
          <w:w w:val="80"/>
          <w:sz w:val="14"/>
        </w:rPr>
        <w:t> </w:t>
      </w:r>
      <w:r>
        <w:rPr>
          <w:color w:val="231F20"/>
          <w:w w:val="80"/>
          <w:sz w:val="14"/>
        </w:rPr>
        <w:t>reporting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eased</w:t>
      </w:r>
      <w:r>
        <w:rPr>
          <w:color w:val="231F20"/>
          <w:spacing w:val="18"/>
          <w:w w:val="80"/>
          <w:sz w:val="14"/>
        </w:rPr>
        <w:t> </w:t>
      </w:r>
      <w:r>
        <w:rPr>
          <w:color w:val="231F20"/>
          <w:w w:val="80"/>
          <w:sz w:val="14"/>
        </w:rPr>
        <w:t>credit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conditions.</w:t>
      </w:r>
    </w:p>
    <w:p>
      <w:pPr>
        <w:spacing w:line="268" w:lineRule="auto" w:before="0"/>
        <w:ind w:left="999" w:right="5451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Each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series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simple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average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balances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opinion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small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business,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commercial,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corporate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sectors.</w:t>
      </w:r>
    </w:p>
    <w:p>
      <w:pPr>
        <w:spacing w:line="160" w:lineRule="exact" w:before="0"/>
        <w:ind w:left="999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54pt;margin-top:7.865423pt;width:288pt;height:.1pt;mso-position-horizontal-relative:page;mso-position-vertical-relative:paragraph;z-index:-15612416;mso-wrap-distance-left:0;mso-wrap-distance-right:0" id="docshape272" coordorigin="1080,157" coordsize="5760,0" path="m1080,157l6840,157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7"/>
        </w:rPr>
      </w:pPr>
    </w:p>
    <w:p>
      <w:pPr>
        <w:pStyle w:val="BodyText"/>
        <w:spacing w:line="249" w:lineRule="auto" w:before="107"/>
        <w:ind w:left="999" w:right="4459"/>
      </w:pPr>
      <w:r>
        <w:rPr/>
        <w:pict>
          <v:rect style="position:absolute;margin-left:413.677002pt;margin-top:134.170883pt;width:2.559pt;height:2.559pt;mso-position-horizontal-relative:page;mso-position-vertical-relative:paragraph;z-index:-18867712" id="docshape273" filled="true" fillcolor="#004f5a" stroked="false">
            <v:fill type="solid"/>
            <w10:wrap type="none"/>
          </v:rect>
        </w:pict>
      </w:r>
      <w:r>
        <w:rPr/>
        <w:pict>
          <v:rect style="position:absolute;margin-left:504.666992pt;margin-top:134.170883pt;width:2.559pt;height:2.559pt;mso-position-horizontal-relative:page;mso-position-vertical-relative:paragraph;z-index:-18867200" id="docshape274" filled="true" fillcolor="#004f5a" stroked="false">
            <v:fill type="solid"/>
            <w10:wrap type="none"/>
          </v:rect>
        </w:pict>
      </w:r>
      <w:r>
        <w:rPr/>
        <w:pict>
          <v:shape style="position:absolute;margin-left:558.187988pt;margin-top:120.647881pt;width:17.650pt;height:21pt;mso-position-horizontal-relative:page;mso-position-vertical-relative:paragraph;z-index:15851520" type="#_x0000_t202" id="docshape275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25"/>
                      <w:sz w:val="36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18.2 per cent, while M2++ grew by 7.0 per cent. It is difﬁcult to assess the</w:t>
      </w:r>
      <w:r>
        <w:rPr>
          <w:color w:val="231F20"/>
          <w:spacing w:val="1"/>
        </w:rPr>
        <w:t> </w:t>
      </w:r>
      <w:r>
        <w:rPr>
          <w:color w:val="231F20"/>
        </w:rPr>
        <w:t>implications of monetary expansion for economic activity, since the demand</w:t>
      </w:r>
      <w:r>
        <w:rPr>
          <w:color w:val="231F20"/>
          <w:spacing w:val="-53"/>
        </w:rPr>
        <w:t> </w:t>
      </w:r>
      <w:r>
        <w:rPr>
          <w:color w:val="231F20"/>
        </w:rPr>
        <w:t>for money is likely to be abnormally high in an environment of very low</w:t>
      </w:r>
      <w:r>
        <w:rPr>
          <w:color w:val="231F20"/>
          <w:spacing w:val="1"/>
        </w:rPr>
        <w:t> </w:t>
      </w:r>
      <w:r>
        <w:rPr>
          <w:color w:val="231F20"/>
        </w:rPr>
        <w:t>interest rates and tight credit conditions. The continued robust growth in</w:t>
      </w:r>
      <w:r>
        <w:rPr>
          <w:color w:val="231F20"/>
          <w:spacing w:val="1"/>
        </w:rPr>
        <w:t> </w:t>
      </w:r>
      <w:r>
        <w:rPr>
          <w:color w:val="231F20"/>
        </w:rPr>
        <w:t>narrow money reﬂects the desire of both households and ﬁrms to keep</w:t>
      </w:r>
      <w:r>
        <w:rPr>
          <w:color w:val="231F20"/>
          <w:spacing w:val="1"/>
        </w:rPr>
        <w:t> </w:t>
      </w:r>
      <w:r>
        <w:rPr>
          <w:color w:val="231F20"/>
        </w:rPr>
        <w:t>money in liquid assets until it is clear that the economic recovery is taking</w:t>
      </w:r>
      <w:r>
        <w:rPr>
          <w:color w:val="231F20"/>
          <w:spacing w:val="1"/>
        </w:rPr>
        <w:t> </w:t>
      </w:r>
      <w:r>
        <w:rPr>
          <w:color w:val="231F20"/>
        </w:rPr>
        <w:t>hold. Consistent with our base-case projection, the growth in money</w:t>
      </w:r>
      <w:r>
        <w:rPr>
          <w:color w:val="231F20"/>
          <w:spacing w:val="1"/>
        </w:rPr>
        <w:t> </w:t>
      </w:r>
      <w:r>
        <w:rPr>
          <w:color w:val="231F20"/>
        </w:rPr>
        <w:t>balances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expected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gradually</w:t>
      </w:r>
      <w:r>
        <w:rPr>
          <w:color w:val="231F20"/>
          <w:spacing w:val="-4"/>
        </w:rPr>
        <w:t> </w:t>
      </w:r>
      <w:r>
        <w:rPr>
          <w:color w:val="231F20"/>
        </w:rPr>
        <w:t>decline</w:t>
      </w:r>
      <w:r>
        <w:rPr>
          <w:color w:val="231F20"/>
          <w:spacing w:val="-4"/>
        </w:rPr>
        <w:t> </w:t>
      </w:r>
      <w:r>
        <w:rPr>
          <w:color w:val="231F20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time.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54pt;margin-top:18.363466pt;width:522pt;height:.1pt;mso-position-horizontal-relative:page;mso-position-vertical-relative:paragraph;z-index:-15611904;mso-wrap-distance-left:0;mso-wrap-distance-right:0" id="docshape276" coordorigin="1080,367" coordsize="10440,0" path="m1080,367l11520,367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079" w:right="1092" w:firstLine="2399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OCTOBER</w:t>
      </w:r>
      <w:r>
        <w:rPr>
          <w:color w:val="4C4C4E"/>
          <w:spacing w:val="18"/>
          <w:w w:val="95"/>
          <w:sz w:val="12"/>
        </w:rPr>
        <w:t> </w:t>
      </w:r>
      <w:r>
        <w:rPr>
          <w:color w:val="4C4C4E"/>
          <w:w w:val="95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line="249" w:lineRule="auto" w:before="180"/>
        <w:ind w:left="640" w:right="-3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Canadian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dollar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has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appreciated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sharply</w:t>
      </w:r>
      <w:r>
        <w:rPr>
          <w:i/>
          <w:color w:val="231F20"/>
          <w:spacing w:val="-9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since</w:t>
      </w:r>
      <w:r>
        <w:rPr>
          <w:i/>
          <w:color w:val="231F20"/>
          <w:spacing w:val="-9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the</w:t>
      </w:r>
      <w:r>
        <w:rPr>
          <w:i/>
          <w:color w:val="231F20"/>
          <w:spacing w:val="-9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July</w:t>
      </w:r>
      <w:r>
        <w:rPr>
          <w:i/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Report</w:t>
      </w:r>
      <w:r>
        <w:rPr>
          <w:i/>
          <w:color w:val="231F20"/>
          <w:w w:val="95"/>
          <w:sz w:val="20"/>
        </w:rPr>
        <w:t>.</w:t>
      </w:r>
    </w:p>
    <w:p>
      <w:pPr>
        <w:pStyle w:val="Heading6"/>
        <w:spacing w:before="95"/>
        <w:ind w:left="576"/>
      </w:pPr>
      <w:r>
        <w:rPr>
          <w:b w:val="0"/>
        </w:rPr>
        <w:br w:type="column"/>
      </w:r>
      <w:r>
        <w:rPr>
          <w:color w:val="4C4C4E"/>
        </w:rPr>
        <w:t>Exchange</w:t>
      </w:r>
      <w:r>
        <w:rPr>
          <w:color w:val="4C4C4E"/>
          <w:spacing w:val="-14"/>
        </w:rPr>
        <w:t> </w:t>
      </w:r>
      <w:r>
        <w:rPr>
          <w:color w:val="4C4C4E"/>
        </w:rPr>
        <w:t>Rate</w:t>
      </w:r>
    </w:p>
    <w:p>
      <w:pPr>
        <w:pStyle w:val="BodyText"/>
        <w:spacing w:line="249" w:lineRule="auto" w:before="121"/>
        <w:ind w:left="576" w:right="1106"/>
        <w:rPr>
          <w:i/>
        </w:rPr>
      </w:pPr>
      <w:r>
        <w:rPr/>
        <w:pict>
          <v:line style="position:absolute;mso-position-horizontal-relative:page;mso-position-vertical-relative:paragraph;z-index:15855104" from="36pt,8.929883pt" to="198pt,8.929883pt" stroked="true" strokeweight="1pt" strokecolor="#004f5a">
            <v:stroke dashstyle="solid"/>
            <w10:wrap type="none"/>
          </v:line>
        </w:pict>
      </w:r>
      <w:r>
        <w:rPr>
          <w:color w:val="231F20"/>
        </w:rPr>
        <w:t>The Canadian dollar remained relatively stable from July to early October,</w:t>
      </w:r>
      <w:r>
        <w:rPr>
          <w:color w:val="231F20"/>
          <w:spacing w:val="1"/>
        </w:rPr>
        <w:t> </w:t>
      </w:r>
      <w:r>
        <w:rPr>
          <w:color w:val="231F20"/>
        </w:rPr>
        <w:t>trading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range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90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94</w:t>
      </w:r>
      <w:r>
        <w:rPr>
          <w:color w:val="231F20"/>
          <w:spacing w:val="-6"/>
        </w:rPr>
        <w:t> </w:t>
      </w:r>
      <w:r>
        <w:rPr>
          <w:color w:val="231F20"/>
        </w:rPr>
        <w:t>cents</w:t>
      </w:r>
      <w:r>
        <w:rPr>
          <w:color w:val="231F20"/>
          <w:spacing w:val="-7"/>
        </w:rPr>
        <w:t> </w:t>
      </w:r>
      <w:r>
        <w:rPr>
          <w:color w:val="231F20"/>
        </w:rPr>
        <w:t>U.S.</w:t>
      </w:r>
      <w:r>
        <w:rPr>
          <w:color w:val="231F20"/>
          <w:spacing w:val="-6"/>
        </w:rPr>
        <w:t> </w:t>
      </w:r>
      <w:r>
        <w:rPr>
          <w:color w:val="231F20"/>
        </w:rPr>
        <w:t>More</w:t>
      </w:r>
      <w:r>
        <w:rPr>
          <w:color w:val="231F20"/>
          <w:spacing w:val="-7"/>
        </w:rPr>
        <w:t> </w:t>
      </w:r>
      <w:r>
        <w:rPr>
          <w:color w:val="231F20"/>
        </w:rPr>
        <w:t>recently,</w:t>
      </w:r>
      <w:r>
        <w:rPr>
          <w:color w:val="231F20"/>
          <w:spacing w:val="-7"/>
        </w:rPr>
        <w:t> </w:t>
      </w:r>
      <w:r>
        <w:rPr>
          <w:color w:val="231F20"/>
        </w:rPr>
        <w:t>however,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has</w:t>
      </w:r>
      <w:r>
        <w:rPr>
          <w:color w:val="231F20"/>
          <w:spacing w:val="-6"/>
        </w:rPr>
        <w:t> </w:t>
      </w:r>
      <w:r>
        <w:rPr>
          <w:color w:val="231F20"/>
        </w:rPr>
        <w:t>appre-</w:t>
      </w:r>
      <w:r>
        <w:rPr>
          <w:color w:val="231F20"/>
          <w:spacing w:val="-53"/>
        </w:rPr>
        <w:t> </w:t>
      </w:r>
      <w:r>
        <w:rPr>
          <w:color w:val="231F20"/>
        </w:rPr>
        <w:t>ciated sharply, averaging about 96 cents U.S. in the past 10 days, much</w:t>
      </w:r>
      <w:r>
        <w:rPr>
          <w:color w:val="231F20"/>
          <w:spacing w:val="1"/>
        </w:rPr>
        <w:t> </w:t>
      </w:r>
      <w:r>
        <w:rPr>
          <w:color w:val="231F20"/>
        </w:rPr>
        <w:t>higher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87</w:t>
      </w:r>
      <w:r>
        <w:rPr>
          <w:color w:val="231F20"/>
          <w:spacing w:val="-4"/>
        </w:rPr>
        <w:t> </w:t>
      </w:r>
      <w:r>
        <w:rPr>
          <w:color w:val="231F20"/>
        </w:rPr>
        <w:t>cents</w:t>
      </w:r>
      <w:r>
        <w:rPr>
          <w:color w:val="231F20"/>
          <w:spacing w:val="-5"/>
        </w:rPr>
        <w:t> </w:t>
      </w:r>
      <w:r>
        <w:rPr>
          <w:color w:val="231F20"/>
        </w:rPr>
        <w:t>U.S.</w:t>
      </w:r>
      <w:r>
        <w:rPr>
          <w:color w:val="231F20"/>
          <w:spacing w:val="-4"/>
        </w:rPr>
        <w:t> </w:t>
      </w:r>
      <w:r>
        <w:rPr>
          <w:color w:val="231F20"/>
        </w:rPr>
        <w:t>assumed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time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July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Report</w:t>
      </w:r>
    </w:p>
    <w:p>
      <w:pPr>
        <w:pStyle w:val="BodyText"/>
        <w:spacing w:line="249" w:lineRule="auto" w:before="3"/>
        <w:ind w:left="576" w:right="1106"/>
      </w:pPr>
      <w:r>
        <w:rPr>
          <w:b/>
          <w:color w:val="231F20"/>
        </w:rPr>
        <w:t>(Chart 19)</w:t>
      </w:r>
      <w:r>
        <w:rPr>
          <w:color w:val="231F20"/>
        </w:rPr>
        <w:t>. While higher commodity prices have been supportive, move-</w:t>
      </w:r>
      <w:r>
        <w:rPr>
          <w:color w:val="231F20"/>
          <w:spacing w:val="1"/>
        </w:rPr>
        <w:t> </w:t>
      </w:r>
      <w:r>
        <w:rPr>
          <w:color w:val="231F20"/>
        </w:rPr>
        <w:t>ments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Canadian</w:t>
      </w:r>
      <w:r>
        <w:rPr>
          <w:color w:val="231F20"/>
          <w:spacing w:val="-7"/>
        </w:rPr>
        <w:t> </w:t>
      </w:r>
      <w:r>
        <w:rPr>
          <w:color w:val="231F20"/>
        </w:rPr>
        <w:t>dollar</w:t>
      </w:r>
      <w:r>
        <w:rPr>
          <w:color w:val="231F20"/>
          <w:spacing w:val="-6"/>
        </w:rPr>
        <w:t> </w:t>
      </w:r>
      <w:r>
        <w:rPr>
          <w:color w:val="231F20"/>
        </w:rPr>
        <w:t>over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period</w:t>
      </w:r>
      <w:r>
        <w:rPr>
          <w:color w:val="231F20"/>
          <w:spacing w:val="-6"/>
        </w:rPr>
        <w:t> </w:t>
      </w:r>
      <w:r>
        <w:rPr>
          <w:color w:val="231F20"/>
        </w:rPr>
        <w:t>appear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been</w:t>
      </w:r>
      <w:r>
        <w:rPr>
          <w:color w:val="231F20"/>
          <w:spacing w:val="-6"/>
        </w:rPr>
        <w:t> </w:t>
      </w:r>
      <w:r>
        <w:rPr>
          <w:color w:val="231F20"/>
        </w:rPr>
        <w:t>increas-</w:t>
      </w:r>
      <w:r>
        <w:rPr>
          <w:color w:val="231F20"/>
          <w:spacing w:val="1"/>
        </w:rPr>
        <w:t> </w:t>
      </w:r>
      <w:r>
        <w:rPr>
          <w:color w:val="231F20"/>
        </w:rPr>
        <w:t>ingly</w:t>
      </w:r>
      <w:r>
        <w:rPr>
          <w:color w:val="231F20"/>
          <w:spacing w:val="-5"/>
        </w:rPr>
        <w:t> </w:t>
      </w:r>
      <w:r>
        <w:rPr>
          <w:color w:val="231F20"/>
        </w:rPr>
        <w:t>driven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broader</w:t>
      </w:r>
      <w:r>
        <w:rPr>
          <w:color w:val="231F20"/>
          <w:spacing w:val="-5"/>
        </w:rPr>
        <w:t> </w:t>
      </w:r>
      <w:r>
        <w:rPr>
          <w:color w:val="231F20"/>
        </w:rPr>
        <w:t>depreciation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U.S.</w:t>
      </w:r>
      <w:r>
        <w:rPr>
          <w:color w:val="231F20"/>
          <w:spacing w:val="-5"/>
        </w:rPr>
        <w:t> </w:t>
      </w:r>
      <w:r>
        <w:rPr>
          <w:color w:val="231F20"/>
        </w:rPr>
        <w:t>dollar</w:t>
      </w:r>
      <w:r>
        <w:rPr>
          <w:color w:val="231F20"/>
          <w:spacing w:val="-5"/>
        </w:rPr>
        <w:t> </w:t>
      </w:r>
      <w:r>
        <w:rPr>
          <w:color w:val="231F20"/>
        </w:rPr>
        <w:t>against</w:t>
      </w:r>
      <w:r>
        <w:rPr>
          <w:color w:val="231F20"/>
          <w:spacing w:val="-4"/>
        </w:rPr>
        <w:t> </w:t>
      </w:r>
      <w:r>
        <w:rPr>
          <w:color w:val="231F20"/>
        </w:rPr>
        <w:t>most</w:t>
      </w:r>
      <w:r>
        <w:rPr>
          <w:color w:val="231F20"/>
          <w:spacing w:val="-5"/>
        </w:rPr>
        <w:t> </w:t>
      </w:r>
      <w:r>
        <w:rPr>
          <w:color w:val="231F20"/>
        </w:rPr>
        <w:t>major</w:t>
      </w:r>
      <w:r>
        <w:rPr>
          <w:color w:val="231F20"/>
          <w:spacing w:val="-53"/>
        </w:rPr>
        <w:t> </w:t>
      </w:r>
      <w:r>
        <w:rPr>
          <w:color w:val="231F20"/>
        </w:rPr>
        <w:t>currencies.</w:t>
      </w:r>
    </w:p>
    <w:p>
      <w:pPr>
        <w:spacing w:after="0" w:line="249" w:lineRule="auto"/>
        <w:sectPr>
          <w:pgSz w:w="12240" w:h="15840"/>
          <w:pgMar w:top="580" w:bottom="280" w:left="80" w:right="0"/>
          <w:cols w:num="2" w:equalWidth="0">
            <w:col w:w="3624" w:space="40"/>
            <w:col w:w="8496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277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196" w:lineRule="auto" w:before="149"/>
        <w:ind w:left="4240" w:right="2447" w:firstLine="0"/>
        <w:jc w:val="left"/>
        <w:rPr>
          <w:rFonts w:ascii="HelveticaNeue-BoldItalic"/>
          <w:b/>
          <w:i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-11"/>
          <w:sz w:val="18"/>
        </w:rPr>
        <w:t> </w:t>
      </w:r>
      <w:r>
        <w:rPr>
          <w:b/>
          <w:color w:val="004F5A"/>
          <w:sz w:val="18"/>
        </w:rPr>
        <w:t>19:</w:t>
      </w:r>
      <w:r>
        <w:rPr>
          <w:b/>
          <w:color w:val="004F5A"/>
          <w:spacing w:val="26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dollar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has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appreciated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sharply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since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July</w:t>
      </w:r>
      <w:r>
        <w:rPr>
          <w:b/>
          <w:color w:val="231F20"/>
          <w:spacing w:val="-9"/>
          <w:sz w:val="18"/>
        </w:rPr>
        <w:t> </w:t>
      </w:r>
      <w:r>
        <w:rPr>
          <w:rFonts w:ascii="HelveticaNeue-BoldItalic"/>
          <w:b/>
          <w:i/>
          <w:color w:val="231F20"/>
          <w:sz w:val="18"/>
        </w:rPr>
        <w:t>Report</w:t>
      </w:r>
    </w:p>
    <w:p>
      <w:pPr>
        <w:spacing w:before="17"/>
        <w:ind w:left="4240" w:right="0" w:firstLine="0"/>
        <w:jc w:val="left"/>
        <w:rPr>
          <w:sz w:val="14"/>
        </w:rPr>
      </w:pPr>
      <w:r>
        <w:rPr>
          <w:color w:val="231F20"/>
          <w:sz w:val="14"/>
        </w:rPr>
        <w:t>Daily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</w:t>
      </w:r>
    </w:p>
    <w:p>
      <w:pPr>
        <w:tabs>
          <w:tab w:pos="9660" w:val="left" w:leader="none"/>
        </w:tabs>
        <w:spacing w:before="98"/>
        <w:ind w:left="4240" w:right="0" w:firstLine="0"/>
        <w:jc w:val="left"/>
        <w:rPr>
          <w:sz w:val="14"/>
        </w:rPr>
      </w:pPr>
      <w:r>
        <w:rPr/>
        <w:pict>
          <v:shape style="position:absolute;margin-left:217.041pt;margin-top:6.049086pt;width:6.25pt;height:7.85pt;mso-position-horizontal-relative:page;mso-position-vertical-relative:paragraph;z-index:-18860544" type="#_x0000_t202" id="docshape278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w w:val="99"/>
                      <w:sz w:val="14"/>
                    </w:rPr>
                    <w:t>%</w:t>
                  </w:r>
                </w:p>
              </w:txbxContent>
            </v:textbox>
            <w10:wrap type="none"/>
          </v:shape>
        </w:pict>
      </w:r>
      <w:r>
        <w:rPr>
          <w:position w:val="-4"/>
        </w:rPr>
        <w:drawing>
          <wp:inline distT="0" distB="0" distL="0" distR="0">
            <wp:extent cx="123253" cy="129209"/>
            <wp:effectExtent l="0" t="0" r="0" b="0"/>
            <wp:docPr id="2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53" cy="12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ab/>
      </w:r>
      <w:r>
        <w:rPr>
          <w:rFonts w:ascii="Times New Roman"/>
          <w:spacing w:val="-24"/>
          <w:sz w:val="20"/>
        </w:rPr>
        <w:t> </w:t>
      </w:r>
      <w:r>
        <w:rPr>
          <w:color w:val="231F20"/>
          <w:sz w:val="14"/>
        </w:rPr>
        <w:t>US$</w:t>
      </w:r>
    </w:p>
    <w:p>
      <w:pPr>
        <w:tabs>
          <w:tab w:pos="9666" w:val="left" w:leader="none"/>
        </w:tabs>
        <w:spacing w:before="57"/>
        <w:ind w:left="4242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4457984">
            <wp:simplePos x="0" y="0"/>
            <wp:positionH relativeFrom="page">
              <wp:posOffset>2937891</wp:posOffset>
            </wp:positionH>
            <wp:positionV relativeFrom="paragraph">
              <wp:posOffset>84250</wp:posOffset>
            </wp:positionV>
            <wp:extent cx="3188766" cy="1821395"/>
            <wp:effectExtent l="0" t="0" r="0" b="0"/>
            <wp:wrapNone/>
            <wp:docPr id="2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766" cy="182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140</w:t>
        <w:tab/>
        <w:t>1.10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9"/>
        </w:rPr>
      </w:pPr>
    </w:p>
    <w:p>
      <w:pPr>
        <w:tabs>
          <w:tab w:pos="9666" w:val="left" w:leader="none"/>
        </w:tabs>
        <w:spacing w:before="0"/>
        <w:ind w:left="4242" w:right="0" w:firstLine="0"/>
        <w:jc w:val="left"/>
        <w:rPr>
          <w:sz w:val="14"/>
        </w:rPr>
      </w:pPr>
      <w:r>
        <w:rPr>
          <w:color w:val="231F20"/>
          <w:sz w:val="14"/>
        </w:rPr>
        <w:t>130</w:t>
        <w:tab/>
        <w:t>1.00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9"/>
        </w:rPr>
      </w:pPr>
    </w:p>
    <w:p>
      <w:pPr>
        <w:tabs>
          <w:tab w:pos="9666" w:val="left" w:leader="none"/>
        </w:tabs>
        <w:spacing w:before="1"/>
        <w:ind w:left="4242" w:right="0" w:firstLine="0"/>
        <w:jc w:val="left"/>
        <w:rPr>
          <w:sz w:val="14"/>
        </w:rPr>
      </w:pPr>
      <w:r>
        <w:rPr>
          <w:color w:val="231F20"/>
          <w:sz w:val="14"/>
        </w:rPr>
        <w:t>120</w:t>
        <w:tab/>
        <w:t>0.90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9"/>
        </w:rPr>
      </w:pPr>
    </w:p>
    <w:p>
      <w:pPr>
        <w:tabs>
          <w:tab w:pos="9666" w:val="left" w:leader="none"/>
        </w:tabs>
        <w:spacing w:before="0"/>
        <w:ind w:left="4252" w:right="0" w:firstLine="0"/>
        <w:jc w:val="left"/>
        <w:rPr>
          <w:sz w:val="14"/>
        </w:rPr>
      </w:pPr>
      <w:r>
        <w:rPr>
          <w:color w:val="231F20"/>
          <w:sz w:val="14"/>
        </w:rPr>
        <w:t>110</w:t>
        <w:tab/>
        <w:t>0.80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9"/>
        </w:rPr>
      </w:pPr>
    </w:p>
    <w:p>
      <w:pPr>
        <w:tabs>
          <w:tab w:pos="9666" w:val="left" w:leader="none"/>
        </w:tabs>
        <w:spacing w:before="0"/>
        <w:ind w:left="4242" w:right="0" w:firstLine="0"/>
        <w:jc w:val="left"/>
        <w:rPr>
          <w:sz w:val="14"/>
        </w:rPr>
      </w:pPr>
      <w:r>
        <w:rPr>
          <w:color w:val="231F20"/>
          <w:sz w:val="14"/>
        </w:rPr>
        <w:t>100</w:t>
        <w:tab/>
        <w:t>0.70</w:t>
      </w:r>
    </w:p>
    <w:p>
      <w:pPr>
        <w:pStyle w:val="BodyText"/>
        <w:spacing w:before="4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460" w:bottom="280" w:left="80" w:right="0"/>
        </w:sectPr>
      </w:pPr>
    </w:p>
    <w:p>
      <w:pPr>
        <w:spacing w:before="95"/>
        <w:ind w:left="4320" w:right="0" w:firstLine="0"/>
        <w:jc w:val="left"/>
        <w:rPr>
          <w:sz w:val="14"/>
        </w:rPr>
      </w:pPr>
      <w:r>
        <w:rPr>
          <w:color w:val="231F20"/>
          <w:sz w:val="14"/>
        </w:rPr>
        <w:t>90</w:t>
      </w:r>
    </w:p>
    <w:p>
      <w:pPr>
        <w:spacing w:before="12"/>
        <w:ind w:left="525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95"/>
        <w:ind w:left="672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0.60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4" w:equalWidth="0">
            <w:col w:w="5569" w:space="40"/>
            <w:col w:w="1753" w:space="39"/>
            <w:col w:w="1553" w:space="40"/>
            <w:col w:w="3166"/>
          </w:cols>
        </w:sectPr>
      </w:pPr>
    </w:p>
    <w:p>
      <w:pPr>
        <w:spacing w:line="249" w:lineRule="auto" w:before="51"/>
        <w:ind w:left="4840" w:right="217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856640">
            <wp:simplePos x="0" y="0"/>
            <wp:positionH relativeFrom="page">
              <wp:posOffset>2942234</wp:posOffset>
            </wp:positionH>
            <wp:positionV relativeFrom="paragraph">
              <wp:posOffset>65670</wp:posOffset>
            </wp:positionV>
            <wp:extent cx="127000" cy="19050"/>
            <wp:effectExtent l="0" t="0" r="0" b="0"/>
            <wp:wrapNone/>
            <wp:docPr id="3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  <w:sz w:val="14"/>
        </w:rPr>
        <w:t>CERI: Canadian-dollar </w:t>
      </w:r>
      <w:r>
        <w:rPr>
          <w:color w:val="231F20"/>
          <w:spacing w:val="-1"/>
          <w:sz w:val="14"/>
        </w:rPr>
        <w:t>trade-weighted</w:t>
      </w:r>
      <w:r>
        <w:rPr>
          <w:color w:val="231F20"/>
          <w:spacing w:val="-36"/>
          <w:sz w:val="14"/>
        </w:rPr>
        <w:t> </w:t>
      </w:r>
      <w:r>
        <w:rPr>
          <w:color w:val="231F20"/>
          <w:spacing w:val="-1"/>
          <w:sz w:val="14"/>
        </w:rPr>
        <w:t>index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1"/>
          <w:sz w:val="14"/>
        </w:rPr>
        <w:t>(against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U.S.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dollar,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euro,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yen,</w:t>
      </w:r>
    </w:p>
    <w:p>
      <w:pPr>
        <w:spacing w:before="2"/>
        <w:ind w:left="484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U.K.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pound,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Mexican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peso,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and</w:t>
      </w:r>
    </w:p>
    <w:p>
      <w:pPr>
        <w:spacing w:before="7"/>
        <w:ind w:left="484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Chinese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1"/>
          <w:sz w:val="14"/>
        </w:rPr>
        <w:t>renminbi)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(left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scale,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1992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100)</w:t>
      </w:r>
    </w:p>
    <w:p>
      <w:pPr>
        <w:spacing w:line="249" w:lineRule="auto" w:before="51"/>
        <w:ind w:left="451" w:right="2583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Closing spot exchange </w:t>
      </w:r>
      <w:r>
        <w:rPr>
          <w:color w:val="231F20"/>
          <w:sz w:val="14"/>
        </w:rPr>
        <w:t>rate</w:t>
      </w:r>
      <w:r>
        <w:rPr>
          <w:color w:val="231F20"/>
          <w:spacing w:val="-36"/>
          <w:sz w:val="14"/>
        </w:rPr>
        <w:t> </w:t>
      </w:r>
      <w:r>
        <w:rPr>
          <w:color w:val="231F20"/>
          <w:spacing w:val="-2"/>
          <w:sz w:val="14"/>
        </w:rPr>
        <w:t>for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Canadian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1"/>
          <w:sz w:val="14"/>
        </w:rPr>
        <w:t>dollar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1"/>
          <w:sz w:val="14"/>
        </w:rPr>
        <w:t>vis-à-vis</w:t>
      </w:r>
    </w:p>
    <w:p>
      <w:pPr>
        <w:spacing w:before="2"/>
        <w:ind w:left="451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856128">
            <wp:simplePos x="0" y="0"/>
            <wp:positionH relativeFrom="page">
              <wp:posOffset>4869459</wp:posOffset>
            </wp:positionH>
            <wp:positionV relativeFrom="paragraph">
              <wp:posOffset>-178804</wp:posOffset>
            </wp:positionV>
            <wp:extent cx="127000" cy="19050"/>
            <wp:effectExtent l="0" t="0" r="0" b="0"/>
            <wp:wrapNone/>
            <wp:docPr id="3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1"/>
          <w:sz w:val="14"/>
        </w:rPr>
        <w:t>U.S.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1"/>
          <w:sz w:val="14"/>
        </w:rPr>
        <w:t>dollar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(right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scale)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2" w:equalWidth="0">
            <w:col w:w="7385" w:space="40"/>
            <w:col w:w="4735"/>
          </w:cols>
        </w:sectPr>
      </w:pPr>
    </w:p>
    <w:p>
      <w:pPr>
        <w:spacing w:line="268" w:lineRule="auto" w:before="80"/>
        <w:ind w:left="4240" w:right="3830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rise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index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indicates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appreciation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Canadian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dollar.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5"/>
          <w:sz w:val="14"/>
        </w:rPr>
        <w:t>Source: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Bank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of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Canada</w:t>
      </w:r>
    </w:p>
    <w:p>
      <w:pPr>
        <w:pStyle w:val="BodyText"/>
        <w:rPr>
          <w:sz w:val="10"/>
        </w:rPr>
      </w:pPr>
      <w:r>
        <w:rPr/>
        <w:pict>
          <v:shape style="position:absolute;margin-left:216pt;margin-top:6.949633pt;width:288pt;height:.1pt;mso-position-horizontal-relative:page;mso-position-vertical-relative:paragraph;z-index:-15604736;mso-wrap-distance-left:0;mso-wrap-distance-right:0" id="docshape279" coordorigin="4320,139" coordsize="5760,0" path="m4320,139l10080,13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3"/>
        <w:rPr>
          <w:sz w:val="49"/>
        </w:rPr>
      </w:pPr>
    </w:p>
    <w:p>
      <w:pPr>
        <w:spacing w:before="0"/>
        <w:ind w:left="64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54080" from="36pt,-1.491211pt" to="558pt,-1.491211pt" stroked="true" strokeweight=".75pt" strokecolor="#004f5a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484456960">
            <wp:simplePos x="0" y="0"/>
            <wp:positionH relativeFrom="page">
              <wp:posOffset>1456563</wp:posOffset>
            </wp:positionH>
            <wp:positionV relativeFrom="paragraph">
              <wp:posOffset>169224</wp:posOffset>
            </wp:positionV>
            <wp:extent cx="32486" cy="32499"/>
            <wp:effectExtent l="0" t="0" r="0" b="0"/>
            <wp:wrapNone/>
            <wp:docPr id="3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6" cy="3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9pt;margin-top:11.045789pt;width:196.6pt;height:7.15pt;mso-position-horizontal-relative:page;mso-position-vertical-relative:paragraph;z-index:-18856960" type="#_x0000_t202" id="docshape280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4C4C4E"/>
                      <w:w w:val="95"/>
                      <w:sz w:val="12"/>
                    </w:rPr>
                    <w:t>BANK</w:t>
                  </w:r>
                  <w:r>
                    <w:rPr>
                      <w:color w:val="4C4C4E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OF</w:t>
                  </w:r>
                  <w:r>
                    <w:rPr>
                      <w:color w:val="4C4C4E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CANADA</w:t>
                  </w:r>
                  <w:r>
                    <w:rPr>
                      <w:color w:val="4C4C4E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w w:val="95"/>
                      <w:sz w:val="12"/>
                    </w:rPr>
                    <w:t>MONETARY</w:t>
                  </w:r>
                  <w:r>
                    <w:rPr>
                      <w:color w:val="4C4C4E"/>
                      <w:spacing w:val="16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POLICY</w:t>
                  </w:r>
                  <w:r>
                    <w:rPr>
                      <w:color w:val="4C4C4E"/>
                      <w:spacing w:val="17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REPORT</w:t>
                  </w:r>
                  <w:r>
                    <w:rPr>
                      <w:color w:val="4C4C4E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w w:val="95"/>
                      <w:sz w:val="12"/>
                    </w:rPr>
                    <w:t>OCTOBER</w:t>
                  </w:r>
                  <w:r>
                    <w:rPr>
                      <w:color w:val="4C4C4E"/>
                      <w:spacing w:val="19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2009</w:t>
                  </w:r>
                </w:p>
              </w:txbxContent>
            </v:textbox>
            <w10:wrap type="none"/>
          </v:shape>
        </w:pict>
      </w:r>
      <w:r>
        <w:rPr>
          <w:color w:val="004F5A"/>
          <w:w w:val="95"/>
          <w:position w:val="-17"/>
          <w:sz w:val="36"/>
        </w:rPr>
        <w:t>22 </w:t>
      </w:r>
      <w:r>
        <w:rPr>
          <w:color w:val="4C4C4E"/>
          <w:w w:val="95"/>
          <w:sz w:val="12"/>
        </w:rPr>
        <w:t>THE</w:t>
      </w:r>
      <w:r>
        <w:rPr>
          <w:color w:val="4C4C4E"/>
          <w:spacing w:val="10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0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</w:p>
    <w:p>
      <w:pPr>
        <w:pStyle w:val="Heading6"/>
        <w:spacing w:before="112"/>
        <w:ind w:left="846"/>
      </w:pPr>
      <w:r>
        <w:rPr>
          <w:b w:val="0"/>
        </w:rPr>
        <w:br w:type="column"/>
      </w:r>
      <w:r>
        <w:rPr>
          <w:color w:val="4C4C4E"/>
          <w:w w:val="95"/>
        </w:rPr>
        <w:t>Policy</w:t>
      </w:r>
      <w:r>
        <w:rPr>
          <w:color w:val="4C4C4E"/>
          <w:spacing w:val="45"/>
          <w:w w:val="95"/>
        </w:rPr>
        <w:t> </w:t>
      </w:r>
      <w:r>
        <w:rPr>
          <w:color w:val="4C4C4E"/>
          <w:w w:val="95"/>
        </w:rPr>
        <w:t>Response</w:t>
      </w:r>
    </w:p>
    <w:p>
      <w:pPr>
        <w:pStyle w:val="BodyText"/>
        <w:spacing w:line="249" w:lineRule="auto" w:before="121"/>
        <w:ind w:left="846" w:right="1184"/>
      </w:pPr>
      <w:r>
        <w:rPr>
          <w:color w:val="231F20"/>
        </w:rPr>
        <w:t>Monetary</w:t>
      </w:r>
      <w:r>
        <w:rPr>
          <w:color w:val="231F20"/>
          <w:spacing w:val="-5"/>
        </w:rPr>
        <w:t> </w:t>
      </w:r>
      <w:r>
        <w:rPr>
          <w:color w:val="231F20"/>
        </w:rPr>
        <w:t>policy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Canada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continued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exceptionally</w:t>
      </w:r>
      <w:r>
        <w:rPr>
          <w:color w:val="231F20"/>
          <w:spacing w:val="-5"/>
        </w:rPr>
        <w:t> </w:t>
      </w:r>
      <w:r>
        <w:rPr>
          <w:color w:val="231F20"/>
        </w:rPr>
        <w:t>stimulative.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53"/>
        </w:rPr>
        <w:t> </w:t>
      </w:r>
      <w:r>
        <w:rPr>
          <w:color w:val="231F20"/>
        </w:rPr>
        <w:t>10 September and 20 October, the Bank of Canada maintained its target for</w:t>
      </w:r>
      <w:r>
        <w:rPr>
          <w:color w:val="231F20"/>
          <w:spacing w:val="-53"/>
        </w:rPr>
        <w:t> </w:t>
      </w:r>
      <w:r>
        <w:rPr>
          <w:color w:val="231F20"/>
        </w:rPr>
        <w:t>the overnight interest rate at 1/4 per cent—the effective lower bound for this</w:t>
      </w:r>
      <w:r>
        <w:rPr>
          <w:color w:val="231F20"/>
          <w:spacing w:val="-53"/>
        </w:rPr>
        <w:t> </w:t>
      </w:r>
      <w:r>
        <w:rPr>
          <w:color w:val="231F20"/>
        </w:rPr>
        <w:t>rate—and reafﬁrmed its commitment, conditional on the inﬂation outlook, to</w:t>
      </w:r>
      <w:r>
        <w:rPr>
          <w:color w:val="231F20"/>
          <w:spacing w:val="1"/>
        </w:rPr>
        <w:t> </w:t>
      </w:r>
      <w:r>
        <w:rPr>
          <w:color w:val="231F20"/>
        </w:rPr>
        <w:t>hold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policy</w:t>
      </w:r>
      <w:r>
        <w:rPr>
          <w:color w:val="231F20"/>
          <w:spacing w:val="-5"/>
        </w:rPr>
        <w:t> </w:t>
      </w:r>
      <w:r>
        <w:rPr>
          <w:color w:val="231F20"/>
        </w:rPr>
        <w:t>rate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level</w:t>
      </w:r>
      <w:r>
        <w:rPr>
          <w:color w:val="231F20"/>
          <w:spacing w:val="-4"/>
        </w:rPr>
        <w:t> </w:t>
      </w:r>
      <w:r>
        <w:rPr>
          <w:color w:val="231F20"/>
        </w:rPr>
        <w:t>until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end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second</w:t>
      </w:r>
      <w:r>
        <w:rPr>
          <w:color w:val="231F20"/>
          <w:spacing w:val="-4"/>
        </w:rPr>
        <w:t> </w:t>
      </w:r>
      <w:r>
        <w:rPr>
          <w:color w:val="231F20"/>
        </w:rPr>
        <w:t>quarter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2010.</w:t>
      </w:r>
    </w:p>
    <w:p>
      <w:pPr>
        <w:pStyle w:val="Heading4"/>
        <w:spacing w:before="151"/>
        <w:ind w:left="846"/>
      </w:pPr>
      <w:r>
        <w:rPr>
          <w:color w:val="004F5A"/>
        </w:rPr>
        <w:t>Outlook</w:t>
      </w:r>
      <w:r>
        <w:rPr>
          <w:color w:val="004F5A"/>
          <w:spacing w:val="-16"/>
        </w:rPr>
        <w:t> </w:t>
      </w:r>
      <w:r>
        <w:rPr>
          <w:color w:val="004F5A"/>
        </w:rPr>
        <w:t>for</w:t>
      </w:r>
      <w:r>
        <w:rPr>
          <w:color w:val="004F5A"/>
          <w:spacing w:val="-15"/>
        </w:rPr>
        <w:t> </w:t>
      </w:r>
      <w:r>
        <w:rPr>
          <w:color w:val="004F5A"/>
        </w:rPr>
        <w:t>the</w:t>
      </w:r>
      <w:r>
        <w:rPr>
          <w:color w:val="004F5A"/>
          <w:spacing w:val="-16"/>
        </w:rPr>
        <w:t> </w:t>
      </w:r>
      <w:r>
        <w:rPr>
          <w:color w:val="004F5A"/>
        </w:rPr>
        <w:t>Canadian</w:t>
      </w:r>
      <w:r>
        <w:rPr>
          <w:color w:val="004F5A"/>
          <w:spacing w:val="-15"/>
        </w:rPr>
        <w:t> </w:t>
      </w:r>
      <w:r>
        <w:rPr>
          <w:color w:val="004F5A"/>
        </w:rPr>
        <w:t>Economy</w:t>
      </w:r>
    </w:p>
    <w:p>
      <w:pPr>
        <w:pStyle w:val="BodyText"/>
        <w:spacing w:line="249" w:lineRule="auto" w:before="108"/>
        <w:ind w:left="846" w:right="1031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Bank’s</w:t>
      </w:r>
      <w:r>
        <w:rPr>
          <w:color w:val="231F20"/>
          <w:spacing w:val="-4"/>
        </w:rPr>
        <w:t> </w:t>
      </w:r>
      <w:r>
        <w:rPr>
          <w:color w:val="231F20"/>
        </w:rPr>
        <w:t>base-case</w:t>
      </w:r>
      <w:r>
        <w:rPr>
          <w:color w:val="231F20"/>
          <w:spacing w:val="-3"/>
        </w:rPr>
        <w:t> </w:t>
      </w:r>
      <w:r>
        <w:rPr>
          <w:color w:val="231F20"/>
        </w:rPr>
        <w:t>projection</w:t>
      </w:r>
      <w:r>
        <w:rPr>
          <w:color w:val="231F20"/>
          <w:spacing w:val="-4"/>
        </w:rPr>
        <w:t> </w:t>
      </w:r>
      <w:r>
        <w:rPr>
          <w:color w:val="231F20"/>
        </w:rPr>
        <w:t>incorporates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following</w:t>
      </w:r>
      <w:r>
        <w:rPr>
          <w:color w:val="231F20"/>
          <w:spacing w:val="-4"/>
        </w:rPr>
        <w:t> </w:t>
      </w:r>
      <w:r>
        <w:rPr>
          <w:color w:val="231F20"/>
        </w:rPr>
        <w:t>key</w:t>
      </w:r>
      <w:r>
        <w:rPr>
          <w:color w:val="231F20"/>
          <w:spacing w:val="-3"/>
        </w:rPr>
        <w:t> </w:t>
      </w:r>
      <w:r>
        <w:rPr>
          <w:color w:val="231F20"/>
        </w:rPr>
        <w:t>assumptions:</w:t>
      </w:r>
      <w:r>
        <w:rPr>
          <w:color w:val="231F20"/>
          <w:spacing w:val="-53"/>
        </w:rPr>
        <w:t> </w:t>
      </w:r>
      <w:r>
        <w:rPr>
          <w:color w:val="231F20"/>
        </w:rPr>
        <w:t>a Canada/U.S. exchange rate averaging 96 cents U.S.; energy prices in line</w:t>
      </w:r>
      <w:r>
        <w:rPr>
          <w:color w:val="231F20"/>
          <w:spacing w:val="1"/>
        </w:rPr>
        <w:t> </w:t>
      </w:r>
      <w:r>
        <w:rPr>
          <w:color w:val="231F20"/>
        </w:rPr>
        <w:t>with recent futures prices; prices for non-energy commodities increasing</w:t>
      </w:r>
      <w:r>
        <w:rPr>
          <w:color w:val="231F20"/>
          <w:spacing w:val="1"/>
        </w:rPr>
        <w:t> </w:t>
      </w:r>
      <w:r>
        <w:rPr>
          <w:color w:val="231F20"/>
        </w:rPr>
        <w:t>progressively as the global economy recovers; and global credit conditions</w:t>
      </w:r>
      <w:r>
        <w:rPr>
          <w:color w:val="231F20"/>
          <w:spacing w:val="1"/>
        </w:rPr>
        <w:t> </w:t>
      </w:r>
      <w:r>
        <w:rPr>
          <w:color w:val="231F20"/>
        </w:rPr>
        <w:t>continuing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gradually</w:t>
      </w:r>
      <w:r>
        <w:rPr>
          <w:color w:val="231F20"/>
          <w:spacing w:val="-4"/>
        </w:rPr>
        <w:t> </w:t>
      </w:r>
      <w:r>
        <w:rPr>
          <w:color w:val="231F20"/>
        </w:rPr>
        <w:t>improve.</w:t>
      </w:r>
    </w:p>
    <w:p>
      <w:pPr>
        <w:pStyle w:val="Heading6"/>
        <w:spacing w:before="147"/>
        <w:ind w:left="846"/>
      </w:pPr>
      <w:r>
        <w:rPr>
          <w:color w:val="4C4C4E"/>
        </w:rPr>
        <w:t>Aggregate</w:t>
      </w:r>
      <w:r>
        <w:rPr>
          <w:color w:val="4C4C4E"/>
          <w:spacing w:val="-12"/>
        </w:rPr>
        <w:t> </w:t>
      </w:r>
      <w:r>
        <w:rPr>
          <w:color w:val="4C4C4E"/>
        </w:rPr>
        <w:t>Demand</w:t>
      </w:r>
      <w:r>
        <w:rPr>
          <w:color w:val="4C4C4E"/>
          <w:spacing w:val="-11"/>
        </w:rPr>
        <w:t> </w:t>
      </w:r>
      <w:r>
        <w:rPr>
          <w:color w:val="4C4C4E"/>
        </w:rPr>
        <w:t>and</w:t>
      </w:r>
      <w:r>
        <w:rPr>
          <w:color w:val="4C4C4E"/>
          <w:spacing w:val="-11"/>
        </w:rPr>
        <w:t> </w:t>
      </w:r>
      <w:r>
        <w:rPr>
          <w:color w:val="4C4C4E"/>
        </w:rPr>
        <w:t>Supply</w:t>
      </w:r>
    </w:p>
    <w:p>
      <w:pPr>
        <w:pStyle w:val="BodyText"/>
        <w:spacing w:line="249" w:lineRule="auto" w:before="122"/>
        <w:ind w:left="846" w:right="1202"/>
      </w:pPr>
      <w:r>
        <w:rPr>
          <w:color w:val="231F20"/>
        </w:rPr>
        <w:t>Overall, the outlook for Canadian GDP growth is similar to that presented in</w:t>
      </w:r>
      <w:r>
        <w:rPr>
          <w:color w:val="231F20"/>
          <w:spacing w:val="-53"/>
        </w:rPr>
        <w:t> </w:t>
      </w:r>
      <w:r>
        <w:rPr>
          <w:color w:val="231F20"/>
        </w:rPr>
        <w:t>the July </w:t>
      </w:r>
      <w:r>
        <w:rPr>
          <w:i/>
          <w:color w:val="231F20"/>
        </w:rPr>
        <w:t>Report </w:t>
      </w:r>
      <w:r>
        <w:rPr>
          <w:b/>
          <w:color w:val="231F20"/>
        </w:rPr>
        <w:t>(Table 3)</w:t>
      </w:r>
      <w:r>
        <w:rPr>
          <w:color w:val="231F20"/>
        </w:rPr>
        <w:t>. The Bank now projects that growth will be slightly</w:t>
      </w:r>
      <w:r>
        <w:rPr>
          <w:color w:val="231F20"/>
          <w:spacing w:val="-53"/>
        </w:rPr>
        <w:t> </w:t>
      </w:r>
      <w:r>
        <w:rPr>
          <w:color w:val="231F20"/>
        </w:rPr>
        <w:t>stronger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second</w:t>
      </w:r>
      <w:r>
        <w:rPr>
          <w:color w:val="231F20"/>
          <w:spacing w:val="-2"/>
        </w:rPr>
        <w:t> </w:t>
      </w:r>
      <w:r>
        <w:rPr>
          <w:color w:val="231F20"/>
        </w:rPr>
        <w:t>half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2009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2"/>
        </w:rPr>
        <w:t> </w:t>
      </w:r>
      <w:r>
        <w:rPr>
          <w:color w:val="231F20"/>
        </w:rPr>
        <w:t>expected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July</w:t>
      </w:r>
      <w:r>
        <w:rPr>
          <w:color w:val="231F20"/>
          <w:spacing w:val="-3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3"/>
        </w:rPr>
        <w:t> </w:t>
      </w:r>
      <w:r>
        <w:rPr>
          <w:b/>
          <w:color w:val="231F20"/>
        </w:rPr>
        <w:t>20)</w:t>
      </w:r>
      <w:r>
        <w:rPr>
          <w:color w:val="231F20"/>
        </w:rPr>
        <w:t>.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part,</w:t>
      </w:r>
      <w:r>
        <w:rPr>
          <w:color w:val="231F20"/>
          <w:spacing w:val="-52"/>
        </w:rPr>
        <w:t> </w:t>
      </w:r>
      <w:r>
        <w:rPr>
          <w:color w:val="231F20"/>
        </w:rPr>
        <w:t>this more favourable near-term outlook reﬂects temporary factors, such as</w:t>
      </w:r>
      <w:r>
        <w:rPr>
          <w:color w:val="231F20"/>
          <w:spacing w:val="1"/>
        </w:rPr>
        <w:t> </w:t>
      </w:r>
      <w:r>
        <w:rPr>
          <w:color w:val="231F20"/>
        </w:rPr>
        <w:t>the rebound in auto production and pent-up demand for housing. On an</w:t>
      </w:r>
      <w:r>
        <w:rPr>
          <w:color w:val="231F20"/>
          <w:spacing w:val="1"/>
        </w:rPr>
        <w:t> </w:t>
      </w:r>
      <w:r>
        <w:rPr>
          <w:color w:val="231F20"/>
        </w:rPr>
        <w:t>average</w:t>
      </w:r>
      <w:r>
        <w:rPr>
          <w:color w:val="231F20"/>
          <w:spacing w:val="-5"/>
        </w:rPr>
        <w:t> </w:t>
      </w:r>
      <w:r>
        <w:rPr>
          <w:color w:val="231F20"/>
        </w:rPr>
        <w:t>annual</w:t>
      </w:r>
      <w:r>
        <w:rPr>
          <w:color w:val="231F20"/>
          <w:spacing w:val="-4"/>
        </w:rPr>
        <w:t> </w:t>
      </w:r>
      <w:r>
        <w:rPr>
          <w:color w:val="231F20"/>
        </w:rPr>
        <w:t>basis,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economy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projected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contract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2.4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cent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43">
            <wp:simplePos x="0" y="0"/>
            <wp:positionH relativeFrom="page">
              <wp:posOffset>2612135</wp:posOffset>
            </wp:positionH>
            <wp:positionV relativeFrom="paragraph">
              <wp:posOffset>127808</wp:posOffset>
            </wp:positionV>
            <wp:extent cx="32575" cy="32575"/>
            <wp:effectExtent l="0" t="0" r="0" b="0"/>
            <wp:wrapTopAndBottom/>
            <wp:docPr id="3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" cy="3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type w:val="continuous"/>
          <w:pgSz w:w="12240" w:h="15840"/>
          <w:pgMar w:top="460" w:bottom="280" w:left="80" w:right="0"/>
          <w:cols w:num="2" w:equalWidth="0">
            <w:col w:w="2673" w:space="721"/>
            <w:col w:w="8766"/>
          </w:cols>
        </w:sectPr>
      </w:pPr>
    </w:p>
    <w:p>
      <w:pPr>
        <w:pStyle w:val="BodyText"/>
        <w:spacing w:line="20" w:lineRule="exact"/>
        <w:ind w:left="1007"/>
        <w:rPr>
          <w:sz w:val="2"/>
        </w:rPr>
      </w:pPr>
      <w:r>
        <w:rPr>
          <w:sz w:val="2"/>
        </w:rPr>
        <w:pict>
          <v:group style="width:341.25pt;height:.75pt;mso-position-horizontal-relative:char;mso-position-vertical-relative:line" id="docshapegroup281" coordorigin="0,0" coordsize="6825,15">
            <v:shape style="position:absolute;left:0;top:7;width:6825;height:2" id="docshape282" coordorigin="0,8" coordsize="6825,0" path="m0,8l2490,8,3574,8,4658,8,5741,8,6825,8e" filled="false" stroked="true" strokeweight=".75pt" strokecolor="#004f5a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127"/>
        <w:ind w:left="1007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-2"/>
          <w:sz w:val="18"/>
        </w:rPr>
        <w:t> </w:t>
      </w:r>
      <w:r>
        <w:rPr>
          <w:b/>
          <w:color w:val="004F5A"/>
          <w:sz w:val="18"/>
        </w:rPr>
        <w:t>3: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231F20"/>
          <w:sz w:val="18"/>
        </w:rPr>
        <w:t>Contributions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average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annual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GDP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growth</w:t>
      </w:r>
    </w:p>
    <w:p>
      <w:pPr>
        <w:spacing w:before="10"/>
        <w:ind w:left="1727" w:right="0" w:firstLine="0"/>
        <w:jc w:val="left"/>
        <w:rPr>
          <w:sz w:val="8"/>
        </w:rPr>
      </w:pPr>
      <w:r>
        <w:rPr>
          <w:color w:val="231F20"/>
          <w:w w:val="95"/>
          <w:sz w:val="14"/>
        </w:rPr>
        <w:t>Percentage</w:t>
      </w:r>
      <w:r>
        <w:rPr>
          <w:color w:val="231F20"/>
          <w:spacing w:val="11"/>
          <w:w w:val="95"/>
          <w:sz w:val="14"/>
        </w:rPr>
        <w:t> </w:t>
      </w:r>
      <w:r>
        <w:rPr>
          <w:color w:val="231F20"/>
          <w:w w:val="95"/>
          <w:sz w:val="14"/>
        </w:rPr>
        <w:t>points</w:t>
      </w:r>
      <w:r>
        <w:rPr>
          <w:color w:val="231F20"/>
          <w:w w:val="95"/>
          <w:position w:val="5"/>
          <w:sz w:val="8"/>
        </w:rPr>
        <w:t>a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101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0"/>
        <w:gridCol w:w="1083"/>
        <w:gridCol w:w="1083"/>
        <w:gridCol w:w="1083"/>
        <w:gridCol w:w="1083"/>
      </w:tblGrid>
      <w:tr>
        <w:trPr>
          <w:trHeight w:val="259" w:hRule="atLeast"/>
        </w:trPr>
        <w:tc>
          <w:tcPr>
            <w:tcW w:w="2490" w:type="dxa"/>
            <w:vMerge w:val="restart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line="357" w:lineRule="auto" w:before="104"/>
              <w:ind w:left="47" w:right="1611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Consumption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Housing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w w:val="90"/>
                <w:sz w:val="16"/>
              </w:rPr>
              <w:t>Government</w:t>
            </w:r>
          </w:p>
          <w:p>
            <w:pPr>
              <w:pStyle w:val="TableParagraph"/>
              <w:spacing w:before="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Business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ﬁxed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investment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2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2008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2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2009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1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</w:tc>
        <w:tc>
          <w:tcPr>
            <w:tcW w:w="1083" w:type="dxa"/>
            <w:tcBorders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left="357" w:right="337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4"/>
                <w:w w:val="80"/>
                <w:sz w:val="16"/>
              </w:rPr>
              <w:t>1.7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(1.7)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22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0.0 </w:t>
            </w:r>
            <w:r>
              <w:rPr>
                <w:i/>
                <w:color w:val="231F20"/>
                <w:spacing w:val="-2"/>
                <w:w w:val="85"/>
                <w:sz w:val="16"/>
              </w:rPr>
              <w:t>(-0.2)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1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1.7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(1.3)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91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1.9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(1.4)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w w:val="85"/>
                <w:sz w:val="16"/>
              </w:rPr>
              <w:t>-0.2</w:t>
            </w:r>
            <w:r>
              <w:rPr>
                <w:color w:val="231F20"/>
                <w:spacing w:val="-5"/>
                <w:w w:val="85"/>
                <w:sz w:val="16"/>
              </w:rPr>
              <w:t> </w:t>
            </w:r>
            <w:r>
              <w:rPr>
                <w:i/>
                <w:color w:val="231F20"/>
                <w:w w:val="85"/>
                <w:sz w:val="16"/>
              </w:rPr>
              <w:t>(-0.2)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30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-0.5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w w:val="85"/>
                <w:sz w:val="16"/>
              </w:rPr>
              <w:t>(-0.6)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1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0.3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(0.1)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83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0.1</w:t>
            </w:r>
            <w:r>
              <w:rPr>
                <w:color w:val="231F20"/>
                <w:spacing w:val="-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(0.2)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4"/>
                <w:w w:val="80"/>
                <w:sz w:val="16"/>
              </w:rPr>
              <w:t>1.2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0"/>
                <w:sz w:val="16"/>
              </w:rPr>
              <w:t>(1.1)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96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1.0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(1.0)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1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1.3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(1.3)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26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-0.3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(-0.4)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0.0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(0.0)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51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-1.9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5"/>
                <w:w w:val="85"/>
                <w:sz w:val="16"/>
              </w:rPr>
              <w:t>(-1.6)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171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0.1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(0.1)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77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0.9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(0.9)</w:t>
            </w:r>
          </w:p>
        </w:tc>
      </w:tr>
      <w:tr>
        <w:trPr>
          <w:trHeight w:val="259" w:hRule="atLeast"/>
        </w:trPr>
        <w:tc>
          <w:tcPr>
            <w:tcW w:w="2490" w:type="dxa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ind w:left="47"/>
              <w:rPr>
                <w:i/>
                <w:sz w:val="16"/>
              </w:rPr>
            </w:pPr>
            <w:r>
              <w:rPr>
                <w:i/>
                <w:color w:val="004F5A"/>
                <w:w w:val="85"/>
                <w:sz w:val="16"/>
              </w:rPr>
              <w:t>Subtotal:</w:t>
            </w:r>
            <w:r>
              <w:rPr>
                <w:i/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i/>
                <w:color w:val="004F5A"/>
                <w:w w:val="85"/>
                <w:sz w:val="16"/>
              </w:rPr>
              <w:t>Final</w:t>
            </w:r>
            <w:r>
              <w:rPr>
                <w:i/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i/>
                <w:color w:val="004F5A"/>
                <w:w w:val="85"/>
                <w:sz w:val="16"/>
              </w:rPr>
              <w:t>domestic</w:t>
            </w:r>
            <w:r>
              <w:rPr>
                <w:i/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i/>
                <w:color w:val="004F5A"/>
                <w:w w:val="85"/>
                <w:sz w:val="16"/>
              </w:rPr>
              <w:t>demand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2.7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(2.6)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54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6"/>
                <w:w w:val="85"/>
                <w:sz w:val="16"/>
              </w:rPr>
              <w:t>-1.4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5"/>
                <w:w w:val="85"/>
                <w:sz w:val="16"/>
              </w:rPr>
              <w:t>(-1.4)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1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3.4 </w:t>
            </w:r>
            <w:r>
              <w:rPr>
                <w:i/>
                <w:color w:val="231F20"/>
                <w:w w:val="80"/>
                <w:sz w:val="16"/>
              </w:rPr>
              <w:t>(2.8)</w:t>
            </w:r>
          </w:p>
        </w:tc>
        <w:tc>
          <w:tcPr>
            <w:tcW w:w="1083" w:type="dxa"/>
            <w:tcBorders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90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2.6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(2.1)</w:t>
            </w:r>
          </w:p>
        </w:tc>
      </w:tr>
      <w:tr>
        <w:trPr>
          <w:trHeight w:val="259" w:hRule="atLeast"/>
        </w:trPr>
        <w:tc>
          <w:tcPr>
            <w:tcW w:w="2490" w:type="dxa"/>
            <w:vMerge w:val="restart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Exports</w:t>
            </w:r>
          </w:p>
          <w:p>
            <w:pPr>
              <w:pStyle w:val="TableParagraph"/>
              <w:spacing w:before="91"/>
              <w:ind w:left="47"/>
              <w:rPr>
                <w:sz w:val="16"/>
              </w:rPr>
            </w:pPr>
            <w:r>
              <w:rPr>
                <w:color w:val="004F5A"/>
                <w:sz w:val="16"/>
              </w:rPr>
              <w:t>Imports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-1.5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5"/>
                <w:w w:val="85"/>
                <w:sz w:val="16"/>
              </w:rPr>
              <w:t>(-1.6)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32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-4.4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(-5.3)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1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1.9</w:t>
            </w:r>
            <w:r>
              <w:rPr>
                <w:color w:val="231F20"/>
                <w:spacing w:val="-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(2.0)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86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1.9</w:t>
            </w:r>
            <w:r>
              <w:rPr>
                <w:color w:val="231F20"/>
                <w:spacing w:val="-2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(2.4)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w w:val="85"/>
                <w:sz w:val="16"/>
              </w:rPr>
              <w:t>-0.3</w:t>
            </w:r>
            <w:r>
              <w:rPr>
                <w:color w:val="231F20"/>
                <w:spacing w:val="-5"/>
                <w:w w:val="85"/>
                <w:sz w:val="16"/>
              </w:rPr>
              <w:t> </w:t>
            </w:r>
            <w:r>
              <w:rPr>
                <w:i/>
                <w:color w:val="231F20"/>
                <w:w w:val="85"/>
                <w:sz w:val="16"/>
              </w:rPr>
              <w:t>(-0.3)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88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4.6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(5.7)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1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-2.9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5"/>
                <w:sz w:val="16"/>
              </w:rPr>
              <w:t>(-2.8)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32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3"/>
                <w:w w:val="85"/>
                <w:sz w:val="16"/>
              </w:rPr>
              <w:t>-2.0 </w:t>
            </w:r>
            <w:r>
              <w:rPr>
                <w:i/>
                <w:color w:val="231F20"/>
                <w:spacing w:val="-2"/>
                <w:w w:val="85"/>
                <w:sz w:val="16"/>
              </w:rPr>
              <w:t>(-2.3)</w:t>
            </w:r>
          </w:p>
        </w:tc>
      </w:tr>
      <w:tr>
        <w:trPr>
          <w:trHeight w:val="259" w:hRule="atLeast"/>
        </w:trPr>
        <w:tc>
          <w:tcPr>
            <w:tcW w:w="2490" w:type="dxa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ind w:left="47"/>
              <w:rPr>
                <w:i/>
                <w:sz w:val="16"/>
              </w:rPr>
            </w:pPr>
            <w:r>
              <w:rPr>
                <w:i/>
                <w:color w:val="004F5A"/>
                <w:spacing w:val="-2"/>
                <w:w w:val="85"/>
                <w:sz w:val="16"/>
              </w:rPr>
              <w:t>Subtotal:</w:t>
            </w:r>
            <w:r>
              <w:rPr>
                <w:i/>
                <w:color w:val="004F5A"/>
                <w:spacing w:val="-5"/>
                <w:w w:val="85"/>
                <w:sz w:val="16"/>
              </w:rPr>
              <w:t> </w:t>
            </w:r>
            <w:r>
              <w:rPr>
                <w:i/>
                <w:color w:val="004F5A"/>
                <w:spacing w:val="-1"/>
                <w:w w:val="85"/>
                <w:sz w:val="16"/>
              </w:rPr>
              <w:t>Net</w:t>
            </w:r>
            <w:r>
              <w:rPr>
                <w:i/>
                <w:color w:val="004F5A"/>
                <w:spacing w:val="-5"/>
                <w:w w:val="85"/>
                <w:sz w:val="16"/>
              </w:rPr>
              <w:t> </w:t>
            </w:r>
            <w:r>
              <w:rPr>
                <w:i/>
                <w:color w:val="004F5A"/>
                <w:spacing w:val="-1"/>
                <w:w w:val="85"/>
                <w:sz w:val="16"/>
              </w:rPr>
              <w:t>exports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-1.8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5"/>
                <w:sz w:val="16"/>
              </w:rPr>
              <w:t>(-1.9)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85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0.2 </w:t>
            </w:r>
            <w:r>
              <w:rPr>
                <w:i/>
                <w:color w:val="231F20"/>
                <w:w w:val="80"/>
                <w:sz w:val="16"/>
              </w:rPr>
              <w:t>(0.4)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2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3"/>
                <w:w w:val="85"/>
                <w:sz w:val="16"/>
              </w:rPr>
              <w:t>-1.0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5"/>
                <w:sz w:val="16"/>
              </w:rPr>
              <w:t>(-0.8)</w:t>
            </w:r>
          </w:p>
        </w:tc>
        <w:tc>
          <w:tcPr>
            <w:tcW w:w="1083" w:type="dxa"/>
            <w:tcBorders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65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-0.1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(0.1)</w:t>
            </w:r>
          </w:p>
        </w:tc>
      </w:tr>
      <w:tr>
        <w:trPr>
          <w:trHeight w:val="259" w:hRule="atLeast"/>
        </w:trPr>
        <w:tc>
          <w:tcPr>
            <w:tcW w:w="2490" w:type="dxa"/>
            <w:vMerge w:val="restart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Inventories</w:t>
            </w:r>
          </w:p>
          <w:p>
            <w:pPr>
              <w:pStyle w:val="TableParagraph"/>
              <w:spacing w:before="91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GDP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w w:val="85"/>
                <w:sz w:val="16"/>
              </w:rPr>
              <w:t>-0.5</w:t>
            </w:r>
            <w:r>
              <w:rPr>
                <w:color w:val="231F20"/>
                <w:spacing w:val="-5"/>
                <w:w w:val="85"/>
                <w:sz w:val="16"/>
              </w:rPr>
              <w:t> </w:t>
            </w:r>
            <w:r>
              <w:rPr>
                <w:i/>
                <w:color w:val="231F20"/>
                <w:w w:val="85"/>
                <w:sz w:val="16"/>
              </w:rPr>
              <w:t>(-0.3)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50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-1.2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5"/>
                <w:sz w:val="16"/>
              </w:rPr>
              <w:t>(-1.3)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1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0.6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(1.0)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85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0.8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(1.3)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0.4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(0.4)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34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-2.4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(-2.3)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1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3.0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(3.0)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76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3.3</w:t>
            </w:r>
            <w:r>
              <w:rPr>
                <w:color w:val="231F20"/>
                <w:spacing w:val="4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(3.5)</w:t>
            </w:r>
          </w:p>
        </w:tc>
      </w:tr>
      <w:tr>
        <w:trPr>
          <w:trHeight w:val="533" w:hRule="atLeast"/>
        </w:trPr>
        <w:tc>
          <w:tcPr>
            <w:tcW w:w="2490" w:type="dxa"/>
            <w:vMerge w:val="restart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Memo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items:</w:t>
            </w:r>
          </w:p>
          <w:p>
            <w:pPr>
              <w:pStyle w:val="TableParagraph"/>
              <w:spacing w:before="91"/>
              <w:ind w:left="147"/>
              <w:rPr>
                <w:sz w:val="16"/>
              </w:rPr>
            </w:pPr>
            <w:r>
              <w:rPr>
                <w:color w:val="231F20"/>
                <w:w w:val="75"/>
                <w:sz w:val="16"/>
              </w:rPr>
              <w:t>Potential</w:t>
            </w:r>
            <w:r>
              <w:rPr>
                <w:color w:val="231F20"/>
                <w:spacing w:val="15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output</w:t>
            </w:r>
          </w:p>
          <w:p>
            <w:pPr>
              <w:pStyle w:val="TableParagraph"/>
              <w:spacing w:before="90"/>
              <w:ind w:left="147"/>
              <w:rPr>
                <w:sz w:val="16"/>
              </w:rPr>
            </w:pPr>
            <w:r>
              <w:rPr>
                <w:color w:val="231F20"/>
                <w:w w:val="75"/>
                <w:sz w:val="16"/>
              </w:rPr>
              <w:t>Real</w:t>
            </w:r>
            <w:r>
              <w:rPr>
                <w:color w:val="231F20"/>
                <w:spacing w:val="9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gross</w:t>
            </w:r>
            <w:r>
              <w:rPr>
                <w:color w:val="231F20"/>
                <w:spacing w:val="9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domestic</w:t>
            </w:r>
            <w:r>
              <w:rPr>
                <w:color w:val="231F20"/>
                <w:spacing w:val="10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income</w:t>
            </w:r>
            <w:r>
              <w:rPr>
                <w:color w:val="231F20"/>
                <w:spacing w:val="9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(GDI)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04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4"/>
                <w:w w:val="80"/>
                <w:sz w:val="16"/>
              </w:rPr>
              <w:t>1.7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(1.7)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04"/>
              <w:ind w:right="304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4"/>
                <w:w w:val="80"/>
                <w:sz w:val="16"/>
              </w:rPr>
              <w:t>1.2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0"/>
                <w:sz w:val="16"/>
              </w:rPr>
              <w:t>(1.1)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04"/>
              <w:ind w:left="230" w:right="211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1.5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(1.5)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04"/>
              <w:ind w:right="288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1.9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(1.9)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2.0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(2.0)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31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-5.6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(-5.9)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2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4.4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(3.9)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83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4.0</w:t>
            </w:r>
            <w:r>
              <w:rPr>
                <w:color w:val="231F20"/>
                <w:spacing w:val="-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(4.4)</w:t>
            </w:r>
          </w:p>
        </w:tc>
      </w:tr>
    </w:tbl>
    <w:p>
      <w:pPr>
        <w:pStyle w:val="BodyText"/>
        <w:spacing w:before="6"/>
        <w:rPr>
          <w:sz w:val="12"/>
        </w:rPr>
      </w:pPr>
    </w:p>
    <w:p>
      <w:pPr>
        <w:spacing w:before="0"/>
        <w:ind w:left="1007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21"/>
          <w:w w:val="80"/>
          <w:sz w:val="14"/>
        </w:rPr>
        <w:t> </w:t>
      </w:r>
      <w:r>
        <w:rPr>
          <w:color w:val="231F20"/>
          <w:w w:val="80"/>
          <w:sz w:val="14"/>
        </w:rPr>
        <w:t>Figures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parentheses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from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base-case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projection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July</w:t>
      </w:r>
      <w:r>
        <w:rPr>
          <w:color w:val="231F20"/>
          <w:spacing w:val="8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Monetary</w:t>
      </w:r>
      <w:r>
        <w:rPr>
          <w:i/>
          <w:color w:val="231F20"/>
          <w:spacing w:val="9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Policy</w:t>
      </w:r>
      <w:r>
        <w:rPr>
          <w:i/>
          <w:color w:val="231F20"/>
          <w:spacing w:val="8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.</w:t>
      </w:r>
    </w:p>
    <w:p>
      <w:pPr>
        <w:pStyle w:val="BodyText"/>
        <w:rPr>
          <w:sz w:val="11"/>
        </w:rPr>
      </w:pPr>
      <w:r>
        <w:rPr/>
        <w:pict>
          <v:shape style="position:absolute;margin-left:54.375pt;margin-top:7.541269pt;width:341.25pt;height:.1pt;mso-position-horizontal-relative:page;mso-position-vertical-relative:paragraph;z-index:-15599104;mso-wrap-distance-left:0;mso-wrap-distance-right:0" id="docshape283" coordorigin="1088,151" coordsize="6825,0" path="m1088,151l3578,151,4662,151,5745,151,6829,151,7913,151e" filled="false" stroked="true" strokeweight=".75pt" strokecolor="#004f5a">
            <v:path arrowok="t"/>
            <v:stroke dashstyle="solid"/>
            <w10:wrap type="topAndBottom"/>
          </v:shape>
        </w:pict>
      </w:r>
      <w:r>
        <w:rPr/>
        <w:pict>
          <v:shape style="position:absolute;margin-left:54pt;margin-top:25.16127pt;width:288pt;height:.1pt;mso-position-horizontal-relative:page;mso-position-vertical-relative:paragraph;z-index:-15598592;mso-wrap-distance-left:0;mso-wrap-distance-right:0" id="docshape284" coordorigin="1080,503" coordsize="5760,0" path="m1080,503l6840,50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7"/>
        </w:rPr>
      </w:pPr>
    </w:p>
    <w:p>
      <w:pPr>
        <w:spacing w:line="208" w:lineRule="auto" w:before="153"/>
        <w:ind w:left="1000" w:right="6064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0"/>
          <w:sz w:val="18"/>
        </w:rPr>
        <w:t> </w:t>
      </w:r>
      <w:r>
        <w:rPr>
          <w:b/>
          <w:color w:val="004F5A"/>
          <w:sz w:val="18"/>
        </w:rPr>
        <w:t>20:</w:t>
      </w:r>
      <w:r>
        <w:rPr>
          <w:b/>
          <w:color w:val="004F5A"/>
          <w:spacing w:val="9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GDP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growth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expected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rebound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second half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of 2009</w:t>
      </w:r>
    </w:p>
    <w:p>
      <w:pPr>
        <w:spacing w:line="360" w:lineRule="auto" w:before="86"/>
        <w:ind w:left="6134" w:right="5873" w:firstLine="0"/>
        <w:jc w:val="center"/>
        <w:rPr>
          <w:sz w:val="14"/>
        </w:rPr>
      </w:pPr>
      <w:r>
        <w:rPr/>
        <w:pict>
          <v:group style="position:absolute;margin-left:55.513pt;margin-top:20.157904pt;width:251.75pt;height:143.9pt;mso-position-horizontal-relative:page;mso-position-vertical-relative:paragraph;z-index:15862272" id="docshapegroup285" coordorigin="1110,403" coordsize="5035,2878">
            <v:line style="position:absolute" from="1118,1636" to="6138,1636" stroked="true" strokeweight=".75pt" strokecolor="#231f20">
              <v:stroke dashstyle="solid"/>
            </v:line>
            <v:line style="position:absolute" from="1118,3200" to="1118,3271" stroked="true" strokeweight=".75pt" strokecolor="#231f20">
              <v:stroke dashstyle="solid"/>
            </v:line>
            <v:shape style="position:absolute;left:1117;top:410;width:126;height:2860" id="docshape286" coordorigin="1118,411" coordsize="126,2860" path="m1118,3271l1118,411m1118,3271l1243,3271e" filled="false" stroked="true" strokeweight=".75pt" strokecolor="#231f20">
              <v:path arrowok="t"/>
              <v:stroke dashstyle="solid"/>
            </v:shape>
            <v:line style="position:absolute" from="1118,2862" to="1243,2862" stroked="true" strokeweight=".75pt" strokecolor="#231f20">
              <v:stroke dashstyle="solid"/>
            </v:line>
            <v:line style="position:absolute" from="1118,2453" to="1243,2453" stroked="true" strokeweight=".75pt" strokecolor="#231f20">
              <v:stroke dashstyle="solid"/>
            </v:line>
            <v:line style="position:absolute" from="1118,2045" to="1243,2045" stroked="true" strokeweight=".75pt" strokecolor="#231f20">
              <v:stroke dashstyle="solid"/>
            </v:line>
            <v:line style="position:absolute" from="1118,1636" to="1243,1636" stroked="true" strokeweight=".75pt" strokecolor="#231f20">
              <v:stroke dashstyle="solid"/>
            </v:line>
            <v:line style="position:absolute" from="1118,1228" to="1243,1228" stroked="true" strokeweight=".75pt" strokecolor="#231f20">
              <v:stroke dashstyle="solid"/>
            </v:line>
            <v:line style="position:absolute" from="1118,819" to="1243,819" stroked="true" strokeweight=".75pt" strokecolor="#231f20">
              <v:stroke dashstyle="solid"/>
            </v:line>
            <v:line style="position:absolute" from="1118,411" to="1243,411" stroked="true" strokeweight=".75pt" strokecolor="#231f20">
              <v:stroke dashstyle="solid"/>
            </v:line>
            <v:line style="position:absolute" from="6138,3196" to="6138,3268" stroked="true" strokeweight=".75pt" strokecolor="#231f20">
              <v:stroke dashstyle="solid"/>
            </v:line>
            <v:shape style="position:absolute;left:6012;top:410;width:126;height:2860" id="docshape287" coordorigin="6012,411" coordsize="126,2860" path="m6138,3271l6138,411m6138,3271l6012,3271e" filled="false" stroked="true" strokeweight=".75pt" strokecolor="#231f20">
              <v:path arrowok="t"/>
              <v:stroke dashstyle="solid"/>
            </v:shape>
            <v:line style="position:absolute" from="6138,2862" to="6012,2862" stroked="true" strokeweight=".75pt" strokecolor="#231f20">
              <v:stroke dashstyle="solid"/>
            </v:line>
            <v:line style="position:absolute" from="6138,2453" to="6012,2453" stroked="true" strokeweight=".75pt" strokecolor="#231f20">
              <v:stroke dashstyle="solid"/>
            </v:line>
            <v:line style="position:absolute" from="6138,2045" to="6012,2045" stroked="true" strokeweight=".75pt" strokecolor="#231f20">
              <v:stroke dashstyle="solid"/>
            </v:line>
            <v:line style="position:absolute" from="6138,1636" to="6012,1636" stroked="true" strokeweight=".75pt" strokecolor="#231f20">
              <v:stroke dashstyle="solid"/>
            </v:line>
            <v:line style="position:absolute" from="6138,1228" to="6012,1228" stroked="true" strokeweight=".75pt" strokecolor="#231f20">
              <v:stroke dashstyle="solid"/>
            </v:line>
            <v:line style="position:absolute" from="6138,819" to="6012,819" stroked="true" strokeweight=".75pt" strokecolor="#231f20">
              <v:stroke dashstyle="solid"/>
            </v:line>
            <v:line style="position:absolute" from="6138,411" to="6012,411" stroked="true" strokeweight=".75pt" strokecolor="#231f20">
              <v:stroke dashstyle="solid"/>
            </v:line>
            <v:rect style="position:absolute;left:3668;top:1230;width:78;height:404" id="docshape288" filled="true" fillcolor="#0071bc" stroked="false">
              <v:fill type="solid"/>
            </v:rect>
            <v:rect style="position:absolute;left:3666;top:1631;width:83;height:4" id="docshape289" filled="true" fillcolor="#ffffff" stroked="false">
              <v:fill type="solid"/>
            </v:rect>
            <v:shape style="position:absolute;left:3666;top:1227;width:83;height:409" type="#_x0000_t75" id="docshape290" stroked="false">
              <v:imagedata r:id="rId33" o:title=""/>
            </v:shape>
            <v:rect style="position:absolute;left:3897;top:964;width:78;height:670" id="docshape291" filled="true" fillcolor="#0071bc" stroked="false">
              <v:fill type="solid"/>
            </v:rect>
            <v:rect style="position:absolute;left:3894;top:1631;width:83;height:4" id="docshape292" filled="true" fillcolor="#ffffff" stroked="false">
              <v:fill type="solid"/>
            </v:rect>
            <v:shape style="position:absolute;left:3894;top:962;width:83;height:675" type="#_x0000_t75" id="docshape293" stroked="false">
              <v:imagedata r:id="rId34" o:title=""/>
            </v:shape>
            <v:rect style="position:absolute;left:4125;top:862;width:78;height:772" id="docshape294" filled="true" fillcolor="#0071bc" stroked="false">
              <v:fill type="solid"/>
            </v:rect>
            <v:rect style="position:absolute;left:4122;top:1631;width:83;height:4" id="docshape295" filled="true" fillcolor="#ffffff" stroked="false">
              <v:fill type="solid"/>
            </v:rect>
            <v:shape style="position:absolute;left:4122;top:860;width:83;height:777" type="#_x0000_t75" id="docshape296" stroked="false">
              <v:imagedata r:id="rId35" o:title=""/>
            </v:shape>
            <v:rect style="position:absolute;left:4353;top:862;width:78;height:772" id="docshape297" filled="true" fillcolor="#0071bc" stroked="false">
              <v:fill type="solid"/>
            </v:rect>
            <v:rect style="position:absolute;left:4350;top:1631;width:83;height:4" id="docshape298" filled="true" fillcolor="#ffffff" stroked="false">
              <v:fill type="solid"/>
            </v:rect>
            <v:shape style="position:absolute;left:4350;top:860;width:83;height:777" type="#_x0000_t75" id="docshape299" stroked="false">
              <v:imagedata r:id="rId36" o:title=""/>
            </v:shape>
            <v:rect style="position:absolute;left:4581;top:883;width:78;height:751" id="docshape300" filled="true" fillcolor="#0071bc" stroked="false">
              <v:fill type="solid"/>
            </v:rect>
            <v:rect style="position:absolute;left:4579;top:1631;width:83;height:4" id="docshape301" filled="true" fillcolor="#ffffff" stroked="false">
              <v:fill type="solid"/>
            </v:rect>
            <v:shape style="position:absolute;left:4579;top:880;width:83;height:756" type="#_x0000_t75" id="docshape302" stroked="false">
              <v:imagedata r:id="rId37" o:title=""/>
            </v:shape>
            <v:rect style="position:absolute;left:4809;top:923;width:78;height:711" id="docshape303" filled="true" fillcolor="#0071bc" stroked="false">
              <v:fill type="solid"/>
            </v:rect>
            <v:rect style="position:absolute;left:4807;top:1631;width:83;height:4" id="docshape304" filled="true" fillcolor="#ffffff" stroked="false">
              <v:fill type="solid"/>
            </v:rect>
            <v:shape style="position:absolute;left:4807;top:921;width:83;height:715" type="#_x0000_t75" id="docshape305" stroked="false">
              <v:imagedata r:id="rId38" o:title=""/>
            </v:shape>
            <v:rect style="position:absolute;left:5038;top:964;width:78;height:670" id="docshape306" filled="true" fillcolor="#0071bc" stroked="false">
              <v:fill type="solid"/>
            </v:rect>
            <v:rect style="position:absolute;left:5035;top:1631;width:83;height:4" id="docshape307" filled="true" fillcolor="#ffffff" stroked="false">
              <v:fill type="solid"/>
            </v:rect>
            <v:shape style="position:absolute;left:5035;top:962;width:83;height:675" type="#_x0000_t75" id="docshape308" stroked="false">
              <v:imagedata r:id="rId39" o:title=""/>
            </v:shape>
            <v:rect style="position:absolute;left:5266;top:964;width:78;height:670" id="docshape309" filled="true" fillcolor="#0071bc" stroked="false">
              <v:fill type="solid"/>
            </v:rect>
            <v:rect style="position:absolute;left:5263;top:1631;width:83;height:4" id="docshape310" filled="true" fillcolor="#ffffff" stroked="false">
              <v:fill type="solid"/>
            </v:rect>
            <v:shape style="position:absolute;left:5263;top:962;width:83;height:675" type="#_x0000_t75" id="docshape311" stroked="false">
              <v:imagedata r:id="rId40" o:title=""/>
            </v:shape>
            <v:rect style="position:absolute;left:5494;top:1066;width:78;height:567" id="docshape312" filled="true" fillcolor="#0071bc" stroked="false">
              <v:fill type="solid"/>
            </v:rect>
            <v:rect style="position:absolute;left:5491;top:1631;width:83;height:4" id="docshape313" filled="true" fillcolor="#ffffff" stroked="false">
              <v:fill type="solid"/>
            </v:rect>
            <v:shape style="position:absolute;left:5491;top:1064;width:83;height:572" type="#_x0000_t75" id="docshape314" stroked="false">
              <v:imagedata r:id="rId41" o:title=""/>
            </v:shape>
            <v:rect style="position:absolute;left:5722;top:1128;width:78;height:506" id="docshape315" filled="true" fillcolor="#0071bc" stroked="false">
              <v:fill type="solid"/>
            </v:rect>
            <v:rect style="position:absolute;left:5720;top:1631;width:83;height:4" id="docshape316" filled="true" fillcolor="#ffffff" stroked="false">
              <v:fill type="solid"/>
            </v:rect>
            <v:shape style="position:absolute;left:5720;top:1125;width:83;height:511" type="#_x0000_t75" id="docshape317" stroked="false">
              <v:imagedata r:id="rId42" o:title=""/>
            </v:shape>
            <v:rect style="position:absolute;left:1375;top:903;width:78;height:731" id="docshape318" filled="true" fillcolor="#0071bc" stroked="false">
              <v:fill type="solid"/>
            </v:rect>
            <v:rect style="position:absolute;left:1373;top:1631;width:83;height:4" id="docshape319" filled="true" fillcolor="#ffffff" stroked="false">
              <v:fill type="solid"/>
            </v:rect>
            <v:rect style="position:absolute;left:1604;top:780;width:78;height:853" id="docshape320" filled="true" fillcolor="#0071bc" stroked="false">
              <v:fill type="solid"/>
            </v:rect>
            <v:rect style="position:absolute;left:1601;top:1631;width:83;height:4" id="docshape321" filled="true" fillcolor="#ffffff" stroked="false">
              <v:fill type="solid"/>
            </v:rect>
            <v:rect style="position:absolute;left:1832;top:1209;width:78;height:424" id="docshape322" filled="true" fillcolor="#0071bc" stroked="false">
              <v:fill type="solid"/>
            </v:rect>
            <v:rect style="position:absolute;left:1829;top:1631;width:83;height:4" id="docshape323" filled="true" fillcolor="#ffffff" stroked="false">
              <v:fill type="solid"/>
            </v:rect>
            <v:rect style="position:absolute;left:2060;top:1414;width:78;height:220" id="docshape324" filled="true" fillcolor="#0071bc" stroked="false">
              <v:fill type="solid"/>
            </v:rect>
            <v:rect style="position:absolute;left:2057;top:1631;width:83;height:4" id="docshape325" filled="true" fillcolor="#ffffff" stroked="false">
              <v:fill type="solid"/>
            </v:rect>
            <v:rect style="position:absolute;left:2288;top:1638;width:78;height:138" id="docshape326" filled="true" fillcolor="#0071bc" stroked="false">
              <v:fill type="solid"/>
            </v:rect>
            <v:shape style="position:absolute;left:2286;top:1636;width:83;height:143" id="docshape327" coordorigin="2286,1636" coordsize="83,143" path="m2368,1636l2286,1636,2286,1779,2368,1779,2368,1774,2291,1774,2291,1641,2368,1641,2368,1636xm2368,1641l2363,1641,2363,1774,2368,1774,2368,1641xe" filled="true" fillcolor="#ffffff" stroked="false">
              <v:path arrowok="t"/>
              <v:fill type="solid"/>
            </v:shape>
            <v:rect style="position:absolute;left:2516;top:1577;width:78;height:57" id="docshape328" filled="true" fillcolor="#0071bc" stroked="false">
              <v:fill type="solid"/>
            </v:rect>
            <v:shape style="position:absolute;left:2514;top:1575;width:83;height:62" id="docshape329" coordorigin="2514,1575" coordsize="83,62" path="m2596,1575l2514,1575,2514,1636,2596,1636,2596,1631,2519,1631,2519,1580,2596,1580,2596,1575xm2596,1580l2591,1580,2591,1631,2596,1631,2596,1580xe" filled="true" fillcolor="#ffffff" stroked="false">
              <v:path arrowok="t"/>
              <v:fill type="solid"/>
            </v:shape>
            <v:rect style="position:absolute;left:2744;top:1557;width:78;height:77" id="docshape330" filled="true" fillcolor="#0071bc" stroked="false">
              <v:fill type="solid"/>
            </v:rect>
            <v:shape style="position:absolute;left:2742;top:1554;width:83;height:82" id="docshape331" coordorigin="2742,1555" coordsize="83,82" path="m2825,1555l2742,1555,2742,1636,2825,1636,2825,1631,2747,1631,2747,1560,2825,1560,2825,1555xm2825,1560l2820,1560,2820,1631,2825,1631,2825,1560xe" filled="true" fillcolor="#ffffff" stroked="false">
              <v:path arrowok="t"/>
              <v:fill type="solid"/>
            </v:shape>
            <v:rect style="position:absolute;left:2973;top:1638;width:78;height:751" id="docshape332" filled="true" fillcolor="#0071bc" stroked="false">
              <v:fill type="solid"/>
            </v:rect>
            <v:rect style="position:absolute;left:2970;top:1635;width:83;height:6" id="docshape333" filled="true" fillcolor="#ffffff" stroked="false">
              <v:fill type="solid"/>
            </v:rect>
            <v:rect style="position:absolute;left:3201;top:1638;width:78;height:1242" id="docshape334" filled="true" fillcolor="#0071bc" stroked="false">
              <v:fill type="solid"/>
            </v:rect>
            <v:rect style="position:absolute;left:3198;top:1635;width:83;height:6" id="docshape335" filled="true" fillcolor="#ffffff" stroked="false">
              <v:fill type="solid"/>
            </v:rect>
            <v:rect style="position:absolute;left:3429;top:1638;width:78;height:690" id="docshape336" filled="true" fillcolor="#0071bc" stroked="false">
              <v:fill type="solid"/>
            </v:rect>
            <v:rect style="position:absolute;left:3426;top:1635;width:83;height:6" id="docshape337" filled="true" fillcolor="#ffffff" stroked="false">
              <v:fill type="solid"/>
            </v:rect>
            <v:line style="position:absolute" from="1118,3271" to="1243,3271" stroked="true" strokeweight=".75pt" strokecolor="#231f20">
              <v:stroke dashstyle="solid"/>
            </v:line>
            <v:line style="position:absolute" from="3742,2208" to="3514,2290" stroked="true" strokeweight="1.5pt" strokecolor="#ed1c24">
              <v:stroke dashstyle="dash"/>
            </v:line>
            <v:line style="position:absolute" from="3970,1861" to="3742,2208" stroked="true" strokeweight="1.5pt" strokecolor="#ed1c24">
              <v:stroke dashstyle="dash"/>
            </v:line>
            <v:line style="position:absolute" from="4198,1350" to="3970,1861" stroked="true" strokeweight="1.5pt" strokecolor="#ed1c24">
              <v:stroke dashstyle="dash"/>
            </v:line>
            <v:line style="position:absolute" from="4426,983" to="4198,1350" stroked="true" strokeweight="1.5pt" strokecolor="#ed1c24">
              <v:stroke dashstyle="dash"/>
            </v:line>
            <v:line style="position:absolute" from="4655,901" to="4426,983" stroked="true" strokeweight="1.5pt" strokecolor="#ed1c24">
              <v:stroke dashstyle="dash"/>
            </v:line>
            <v:line style="position:absolute" from="4883,901" to="4655,901" stroked="true" strokeweight="1.5pt" strokecolor="#ed1c24">
              <v:stroke dashstyle="dash"/>
            </v:line>
            <v:line style="position:absolute" from="5111,921" to="4883,901" stroked="true" strokeweight="1.5pt" strokecolor="#ed1c24">
              <v:stroke dashstyle="dash"/>
            </v:line>
            <v:line style="position:absolute" from="5339,942" to="5111,921" stroked="true" strokeweight="1.5pt" strokecolor="#ed1c24">
              <v:stroke dashstyle="dash"/>
            </v:line>
            <v:line style="position:absolute" from="5567,983" to="5339,942" stroked="true" strokeweight="1.5pt" strokecolor="#ed1c24">
              <v:stroke dashstyle="dash"/>
            </v:line>
            <v:line style="position:absolute" from="5795,1024" to="5567,983" stroked="true" strokeweight="1.5pt" strokecolor="#ed1c24">
              <v:stroke dashstyle="dash"/>
            </v:line>
            <v:line style="position:absolute" from="1688,1105" to="1460,1269" stroked="true" strokeweight="1.5pt" strokecolor="#ed1c24">
              <v:stroke dashstyle="solid"/>
            </v:line>
            <v:line style="position:absolute" from="1916,1024" to="1688,1105" stroked="true" strokeweight="1.5pt" strokecolor="#ed1c24">
              <v:stroke dashstyle="solid"/>
            </v:line>
            <v:line style="position:absolute" from="2145,1064" to="1916,1024" stroked="true" strokeweight="1.5pt" strokecolor="#ed1c24">
              <v:stroke dashstyle="solid"/>
            </v:line>
            <v:line style="position:absolute" from="2373,1289" to="2145,1064" stroked="true" strokeweight="1.5pt" strokecolor="#ed1c24">
              <v:stroke dashstyle="solid"/>
            </v:line>
            <v:line style="position:absolute" from="2601,1493" to="2373,1289" stroked="true" strokeweight="1.5pt" strokecolor="#ed1c24">
              <v:stroke dashstyle="solid"/>
            </v:line>
            <v:line style="position:absolute" from="2829,1575" to="2601,1493" stroked="true" strokeweight="1.5pt" strokecolor="#ed1c24">
              <v:stroke dashstyle="solid"/>
            </v:line>
            <v:line style="position:absolute" from="3057,1841" to="2829,1575" stroked="true" strokeweight="1.5pt" strokecolor="#ed1c24">
              <v:stroke dashstyle="solid"/>
            </v:line>
            <v:line style="position:absolute" from="3285,2106" to="3057,1841" stroked="true" strokeweight="1.5pt" strokecolor="#ed1c24">
              <v:stroke dashstyle="solid"/>
            </v:line>
            <v:line style="position:absolute" from="3514,2290" to="3286,2106" stroked="true" strokeweight="1.5pt" strokecolor="#ed1c24">
              <v:stroke dashstyle="solid"/>
            </v:line>
            <v:line style="position:absolute" from="1118,1636" to="6138,1636" stroked="true" strokeweight="1pt" strokecolor="#231f20">
              <v:stroke dashstyle="solid"/>
            </v:line>
            <v:line style="position:absolute" from="2259,3196" to="2259,3268" stroked="true" strokeweight=".75pt" strokecolor="#231f20">
              <v:stroke dashstyle="solid"/>
            </v:line>
            <v:line style="position:absolute" from="3171,3196" to="3171,3268" stroked="true" strokeweight=".75pt" strokecolor="#231f20">
              <v:stroke dashstyle="solid"/>
            </v:line>
            <v:line style="position:absolute" from="4084,3196" to="4084,3268" stroked="true" strokeweight=".75pt" strokecolor="#231f20">
              <v:stroke dashstyle="solid"/>
            </v:line>
            <v:line style="position:absolute" from="4997,3196" to="4997,3268" stroked="true" strokeweight=".75pt" strokecolor="#231f20">
              <v:stroke dashstyle="solid"/>
            </v:line>
            <v:line style="position:absolute" from="1128,3271" to="6128,3271" stroked="true" strokeweight="1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6</w:t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287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spacing w:before="3"/>
        <w:rPr>
          <w:sz w:val="13"/>
        </w:rPr>
      </w:pPr>
    </w:p>
    <w:p>
      <w:pPr>
        <w:spacing w:before="95"/>
        <w:ind w:left="287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3"/>
        <w:rPr>
          <w:sz w:val="13"/>
        </w:rPr>
      </w:pPr>
    </w:p>
    <w:p>
      <w:pPr>
        <w:spacing w:before="96"/>
        <w:ind w:left="287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3012" w:right="2771" w:firstLine="0"/>
        <w:jc w:val="center"/>
        <w:rPr>
          <w:sz w:val="14"/>
        </w:rPr>
      </w:pPr>
      <w:r>
        <w:rPr>
          <w:color w:val="231F20"/>
          <w:sz w:val="14"/>
        </w:rPr>
        <w:t>-2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3012" w:right="2771" w:firstLine="0"/>
        <w:jc w:val="center"/>
        <w:rPr>
          <w:sz w:val="14"/>
        </w:rPr>
      </w:pPr>
      <w:r>
        <w:rPr>
          <w:color w:val="231F20"/>
          <w:sz w:val="14"/>
        </w:rPr>
        <w:t>-4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3012" w:right="2771" w:firstLine="0"/>
        <w:jc w:val="center"/>
        <w:rPr>
          <w:sz w:val="14"/>
        </w:rPr>
      </w:pPr>
      <w:r>
        <w:rPr>
          <w:color w:val="231F20"/>
          <w:sz w:val="14"/>
        </w:rPr>
        <w:t>-6</w:t>
      </w: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740" w:bottom="280" w:left="80" w:right="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56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561" w:right="0" w:firstLine="0"/>
        <w:jc w:val="left"/>
        <w:rPr>
          <w:sz w:val="14"/>
        </w:rPr>
      </w:pPr>
      <w:r>
        <w:rPr/>
        <w:pict>
          <v:rect style="position:absolute;margin-left:163.115005pt;margin-top:10.843926pt;width:7.416pt;height:7.42pt;mso-position-horizontal-relative:page;mso-position-vertical-relative:paragraph;z-index:15863808" id="docshape338" filled="true" fillcolor="#0071bc" stroked="false">
            <v:fill type="solid"/>
            <w10:wrap type="none"/>
          </v:rect>
        </w:pict>
      </w:r>
      <w:r>
        <w:rPr>
          <w:color w:val="231F20"/>
          <w:spacing w:val="-1"/>
          <w:sz w:val="14"/>
        </w:rPr>
        <w:t>2009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56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before="96"/>
        <w:ind w:left="1484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-8</w:t>
      </w:r>
    </w:p>
    <w:p>
      <w:pPr>
        <w:spacing w:before="12"/>
        <w:ind w:left="566" w:right="0" w:firstLine="0"/>
        <w:jc w:val="left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5" w:equalWidth="0">
            <w:col w:w="1876" w:space="40"/>
            <w:col w:w="873" w:space="39"/>
            <w:col w:w="873" w:space="40"/>
            <w:col w:w="873" w:space="39"/>
            <w:col w:w="7507"/>
          </w:cols>
        </w:sectPr>
      </w:pPr>
    </w:p>
    <w:p>
      <w:pPr>
        <w:spacing w:line="249" w:lineRule="auto" w:before="49"/>
        <w:ind w:left="1323" w:right="-8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62784" from="55.824001pt,5.819904pt" to="65.824001pt,5.819904pt" stroked="true" strokeweight="1.5pt" strokecolor="#ed1c24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Year-over-year percentage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change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GDP</w:t>
      </w:r>
    </w:p>
    <w:p>
      <w:pPr>
        <w:spacing w:before="25"/>
        <w:ind w:left="132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63296" from="55.824001pt,4.952905pt" to="65.824001pt,4.952905pt" stroked="true" strokeweight="1.5pt" strokecolor="#ed1c24">
            <v:stroke dashstyle="dash"/>
            <w10:wrap type="none"/>
          </v:line>
        </w:pict>
      </w:r>
      <w:r>
        <w:rPr>
          <w:color w:val="231F20"/>
          <w:sz w:val="14"/>
        </w:rPr>
        <w:t>Base-case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projection</w:t>
      </w:r>
    </w:p>
    <w:p>
      <w:pPr>
        <w:spacing w:line="271" w:lineRule="auto" w:before="44"/>
        <w:ind w:left="383" w:right="6543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Quarter-over-quarter percentage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change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GDP,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at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rates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Base-case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projection</w:t>
      </w:r>
    </w:p>
    <w:p>
      <w:pPr>
        <w:spacing w:after="0" w:line="271" w:lineRule="auto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2" w:equalWidth="0">
            <w:col w:w="2984" w:space="40"/>
            <w:col w:w="9136"/>
          </w:cols>
        </w:sectPr>
      </w:pPr>
    </w:p>
    <w:p>
      <w:pPr>
        <w:spacing w:before="88"/>
        <w:ind w:left="1000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864320">
            <wp:simplePos x="0" y="0"/>
            <wp:positionH relativeFrom="page">
              <wp:posOffset>2069973</wp:posOffset>
            </wp:positionH>
            <wp:positionV relativeFrom="paragraph">
              <wp:posOffset>-108954</wp:posOffset>
            </wp:positionV>
            <wp:extent cx="97358" cy="97370"/>
            <wp:effectExtent l="0" t="0" r="0" b="0"/>
            <wp:wrapNone/>
            <wp:docPr id="3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58" cy="9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897042pt;width:288pt;height:.1pt;mso-position-horizontal-relative:page;mso-position-vertical-relative:paragraph;z-index:-15598080;mso-wrap-distance-left:0;mso-wrap-distance-right:0" id="docshape339" coordorigin="1080,158" coordsize="5760,0" path="m1080,158l684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spacing w:line="20" w:lineRule="exact"/>
        <w:ind w:left="8200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340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line="249" w:lineRule="auto" w:before="152"/>
        <w:ind w:left="1000" w:right="20"/>
        <w:rPr>
          <w:sz w:val="10"/>
        </w:rPr>
      </w:pP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year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grow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3.0</w:t>
      </w:r>
      <w:r>
        <w:rPr>
          <w:color w:val="231F20"/>
          <w:spacing w:val="-7"/>
        </w:rPr>
        <w:t> </w:t>
      </w:r>
      <w:r>
        <w:rPr>
          <w:color w:val="231F20"/>
        </w:rPr>
        <w:t>per</w:t>
      </w:r>
      <w:r>
        <w:rPr>
          <w:color w:val="231F20"/>
          <w:spacing w:val="-8"/>
        </w:rPr>
        <w:t> </w:t>
      </w:r>
      <w:r>
        <w:rPr>
          <w:color w:val="231F20"/>
        </w:rPr>
        <w:t>cent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2010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3.3</w:t>
      </w:r>
      <w:r>
        <w:rPr>
          <w:color w:val="231F20"/>
          <w:spacing w:val="-7"/>
        </w:rPr>
        <w:t> </w:t>
      </w:r>
      <w:r>
        <w:rPr>
          <w:color w:val="231F20"/>
        </w:rPr>
        <w:t>per</w:t>
      </w:r>
      <w:r>
        <w:rPr>
          <w:color w:val="231F20"/>
          <w:spacing w:val="-8"/>
        </w:rPr>
        <w:t> </w:t>
      </w:r>
      <w:r>
        <w:rPr>
          <w:color w:val="231F20"/>
        </w:rPr>
        <w:t>cent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2011,</w:t>
      </w:r>
      <w:r>
        <w:rPr>
          <w:color w:val="231F20"/>
          <w:spacing w:val="-7"/>
        </w:rPr>
        <w:t> </w:t>
      </w:r>
      <w:r>
        <w:rPr>
          <w:color w:val="231F20"/>
        </w:rPr>
        <w:t>slightly</w:t>
      </w:r>
      <w:r>
        <w:rPr>
          <w:color w:val="231F20"/>
          <w:spacing w:val="-53"/>
        </w:rPr>
        <w:t> </w:t>
      </w:r>
      <w:r>
        <w:rPr>
          <w:color w:val="231F20"/>
        </w:rPr>
        <w:t>weaker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expected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July.</w:t>
      </w:r>
      <w:r>
        <w:rPr>
          <w:color w:val="004F5A"/>
          <w:position w:val="8"/>
          <w:sz w:val="10"/>
        </w:rPr>
        <w:t>2</w:t>
      </w:r>
    </w:p>
    <w:p>
      <w:pPr>
        <w:pStyle w:val="BodyText"/>
        <w:spacing w:line="249" w:lineRule="auto" w:before="122"/>
        <w:ind w:left="1000"/>
      </w:pPr>
      <w:r>
        <w:rPr>
          <w:color w:val="231F20"/>
        </w:rPr>
        <w:t>The recovery of the Canadian economy is expected to be supported by a</w:t>
      </w:r>
      <w:r>
        <w:rPr>
          <w:color w:val="231F20"/>
          <w:spacing w:val="1"/>
        </w:rPr>
        <w:t> </w:t>
      </w:r>
      <w:r>
        <w:rPr>
          <w:color w:val="231F20"/>
        </w:rPr>
        <w:t>number of domestic factors—notably, the substantial amount of monetary</w:t>
      </w:r>
      <w:r>
        <w:rPr>
          <w:color w:val="231F20"/>
          <w:spacing w:val="1"/>
        </w:rPr>
        <w:t> </w:t>
      </w:r>
      <w:r>
        <w:rPr>
          <w:color w:val="231F20"/>
        </w:rPr>
        <w:t>and ﬁscal stimulus, the recent increase in household wealth, and our well-</w:t>
      </w:r>
      <w:r>
        <w:rPr>
          <w:color w:val="231F20"/>
          <w:spacing w:val="1"/>
        </w:rPr>
        <w:t> </w:t>
      </w:r>
      <w:r>
        <w:rPr>
          <w:color w:val="231F20"/>
        </w:rPr>
        <w:t>functioning</w:t>
      </w:r>
      <w:r>
        <w:rPr>
          <w:color w:val="231F20"/>
          <w:spacing w:val="-4"/>
        </w:rPr>
        <w:t> </w:t>
      </w:r>
      <w:r>
        <w:rPr>
          <w:color w:val="231F20"/>
        </w:rPr>
        <w:t>ﬁnancial</w:t>
      </w:r>
      <w:r>
        <w:rPr>
          <w:color w:val="231F20"/>
          <w:spacing w:val="-3"/>
        </w:rPr>
        <w:t> </w:t>
      </w:r>
      <w:r>
        <w:rPr>
          <w:color w:val="231F20"/>
        </w:rPr>
        <w:t>system.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hinges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resumption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growth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3"/>
        </w:rPr>
        <w:t> </w:t>
      </w:r>
      <w:r>
        <w:rPr>
          <w:color w:val="231F20"/>
        </w:rPr>
        <w:t>global economy and</w:t>
      </w:r>
      <w:r>
        <w:rPr>
          <w:color w:val="231F20"/>
          <w:spacing w:val="1"/>
        </w:rPr>
        <w:t> </w:t>
      </w:r>
      <w:r>
        <w:rPr>
          <w:color w:val="231F20"/>
        </w:rPr>
        <w:t>the associated</w:t>
      </w:r>
      <w:r>
        <w:rPr>
          <w:color w:val="231F20"/>
          <w:spacing w:val="1"/>
        </w:rPr>
        <w:t> </w:t>
      </w:r>
      <w:r>
        <w:rPr>
          <w:color w:val="231F20"/>
        </w:rPr>
        <w:t>ﬁrming of</w:t>
      </w:r>
      <w:r>
        <w:rPr>
          <w:color w:val="231F20"/>
          <w:spacing w:val="1"/>
        </w:rPr>
        <w:t> </w:t>
      </w:r>
      <w:r>
        <w:rPr>
          <w:color w:val="231F20"/>
        </w:rPr>
        <w:t>commodity prices,</w:t>
      </w:r>
      <w:r>
        <w:rPr>
          <w:color w:val="231F20"/>
          <w:spacing w:val="1"/>
        </w:rPr>
        <w:t> </w:t>
      </w:r>
      <w:r>
        <w:rPr>
          <w:color w:val="231F20"/>
        </w:rPr>
        <w:t>which will</w:t>
      </w:r>
      <w:r>
        <w:rPr>
          <w:color w:val="231F20"/>
          <w:spacing w:val="1"/>
        </w:rPr>
        <w:t> </w:t>
      </w:r>
      <w:r>
        <w:rPr>
          <w:color w:val="231F20"/>
        </w:rPr>
        <w:t>provide support to both domestic demand and exports. However, the high</w:t>
      </w:r>
      <w:r>
        <w:rPr>
          <w:color w:val="231F20"/>
          <w:spacing w:val="1"/>
        </w:rPr>
        <w:t> </w:t>
      </w:r>
      <w:r>
        <w:rPr>
          <w:color w:val="231F20"/>
        </w:rPr>
        <w:t>value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Canadian</w:t>
      </w:r>
      <w:r>
        <w:rPr>
          <w:color w:val="231F20"/>
          <w:spacing w:val="-5"/>
        </w:rPr>
        <w:t> </w:t>
      </w:r>
      <w:r>
        <w:rPr>
          <w:color w:val="231F20"/>
        </w:rPr>
        <w:t>dollar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act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drag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demand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Canadian</w:t>
      </w:r>
    </w:p>
    <w:p>
      <w:pPr>
        <w:spacing w:line="249" w:lineRule="auto" w:before="92"/>
        <w:ind w:left="365" w:right="777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economy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projected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contract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by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2.4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this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year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</w:t>
      </w:r>
    </w:p>
    <w:p>
      <w:pPr>
        <w:spacing w:line="249" w:lineRule="auto" w:before="2"/>
        <w:ind w:left="365" w:right="737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by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3.0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2010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3.3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2011.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460" w:bottom="280" w:left="80" w:right="0"/>
          <w:cols w:num="2" w:equalWidth="0">
            <w:col w:w="7795" w:space="40"/>
            <w:col w:w="4325"/>
          </w:cols>
        </w:sectPr>
      </w:pPr>
    </w:p>
    <w:p>
      <w:pPr>
        <w:pStyle w:val="BodyText"/>
        <w:spacing w:before="8"/>
        <w:rPr>
          <w:i/>
          <w:sz w:val="26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341" coordorigin="0,0" coordsize="6840,15">
            <v:line style="position:absolute" from="0,7" to="6840,7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06"/>
        <w:ind w:left="1239" w:right="4459" w:hanging="220"/>
        <w:jc w:val="left"/>
        <w:rPr>
          <w:sz w:val="14"/>
        </w:rPr>
      </w:pPr>
      <w:r>
        <w:rPr/>
        <w:pict>
          <v:rect style="position:absolute;margin-left:413.677002pt;margin-top:52.70702pt;width:2.559pt;height:2.559pt;mso-position-horizontal-relative:page;mso-position-vertical-relative:paragraph;z-index:-18852864" id="docshape342" filled="true" fillcolor="#004f5a" stroked="false">
            <v:fill type="solid"/>
            <w10:wrap type="none"/>
          </v:rect>
        </w:pict>
      </w:r>
      <w:r>
        <w:rPr/>
        <w:pict>
          <v:rect style="position:absolute;margin-left:504.666992pt;margin-top:52.70702pt;width:2.559pt;height:2.559pt;mso-position-horizontal-relative:page;mso-position-vertical-relative:paragraph;z-index:-18852352" id="docshape343" filled="true" fillcolor="#004f5a" stroked="false">
            <v:fill type="solid"/>
            <w10:wrap type="none"/>
          </v:rect>
        </w:pict>
      </w:r>
      <w:r>
        <w:rPr/>
        <w:pict>
          <v:shape style="position:absolute;margin-left:557.687988pt;margin-top:39.184017pt;width:18.650pt;height:21pt;mso-position-horizontal-relative:page;mso-position-vertical-relative:paragraph;z-index:15864832" type="#_x0000_t202" id="docshape344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15"/>
                      <w:sz w:val="36"/>
                    </w:rPr>
                    <w:t>23</w:t>
                  </w:r>
                </w:p>
              </w:txbxContent>
            </v:textbox>
            <w10:wrap type="none"/>
          </v:shape>
        </w:pict>
      </w:r>
      <w:r>
        <w:rPr>
          <w:b/>
          <w:color w:val="004F5A"/>
          <w:w w:val="80"/>
          <w:sz w:val="14"/>
        </w:rPr>
        <w:t>2</w:t>
      </w:r>
      <w:r>
        <w:rPr>
          <w:b/>
          <w:color w:val="004F5A"/>
          <w:spacing w:val="57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annual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growth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rate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projected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slightly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lower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than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July,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owing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downward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revisions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real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GDP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data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ﬁrst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quarter,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which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more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than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offset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slightly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stronger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growth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projected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second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half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year.</w:t>
      </w:r>
    </w:p>
    <w:p>
      <w:pPr>
        <w:pStyle w:val="BodyText"/>
        <w:spacing w:before="6"/>
        <w:rPr>
          <w:sz w:val="25"/>
        </w:rPr>
      </w:pPr>
      <w:r>
        <w:rPr/>
        <w:pict>
          <v:shape style="position:absolute;margin-left:54pt;margin-top:15.882421pt;width:522pt;height:.1pt;mso-position-horizontal-relative:page;mso-position-vertical-relative:paragraph;z-index:-15596544;mso-wrap-distance-left:0;mso-wrap-distance-right:0" id="docshape345" coordorigin="1080,318" coordsize="10440,0" path="m1080,318l11520,31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079" w:right="1092" w:firstLine="2399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OCTOBER</w:t>
      </w:r>
      <w:r>
        <w:rPr>
          <w:color w:val="4C4C4E"/>
          <w:spacing w:val="18"/>
          <w:w w:val="95"/>
          <w:sz w:val="12"/>
        </w:rPr>
        <w:t> </w:t>
      </w:r>
      <w:r>
        <w:rPr>
          <w:color w:val="4C4C4E"/>
          <w:w w:val="95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346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8"/>
        <w:ind w:left="4240" w:right="283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004F5A"/>
          <w:sz w:val="18"/>
        </w:rPr>
        <w:t>21:</w:t>
      </w:r>
      <w:r>
        <w:rPr>
          <w:b/>
          <w:color w:val="004F5A"/>
          <w:spacing w:val="5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recovery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Canada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should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be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more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modest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than in previous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cycles</w:t>
      </w:r>
    </w:p>
    <w:p>
      <w:pPr>
        <w:spacing w:line="268" w:lineRule="auto" w:before="15"/>
        <w:ind w:left="4240" w:right="2447" w:firstLine="0"/>
        <w:jc w:val="left"/>
        <w:rPr>
          <w:sz w:val="14"/>
        </w:rPr>
      </w:pPr>
      <w:r>
        <w:rPr>
          <w:color w:val="231F20"/>
          <w:sz w:val="14"/>
        </w:rPr>
        <w:t>Comparison of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Canadian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GDP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across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business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cycles;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peak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cycle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100,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249" w:lineRule="auto" w:before="101"/>
        <w:ind w:left="8738" w:right="2519" w:hanging="237"/>
        <w:jc w:val="right"/>
        <w:rPr>
          <w:sz w:val="14"/>
        </w:rPr>
      </w:pPr>
      <w:r>
        <w:rPr>
          <w:color w:val="231F20"/>
          <w:sz w:val="14"/>
        </w:rPr>
        <w:t>Index of Canadian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GDP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level</w:t>
      </w:r>
    </w:p>
    <w:p>
      <w:pPr>
        <w:spacing w:before="47"/>
        <w:ind w:left="0" w:right="2519" w:firstLine="0"/>
        <w:jc w:val="right"/>
        <w:rPr>
          <w:sz w:val="14"/>
        </w:rPr>
      </w:pPr>
      <w:r>
        <w:rPr/>
        <w:pict>
          <v:group style="position:absolute;margin-left:217.531006pt;margin-top:6.986925pt;width:252pt;height:144pt;mso-position-horizontal-relative:page;mso-position-vertical-relative:paragraph;z-index:15868416" id="docshapegroup347" coordorigin="4351,140" coordsize="5040,2880">
            <v:shape style="position:absolute;left:4674;top:345;width:4393;height:2250" id="docshape348" coordorigin="4674,345" coordsize="4393,2250" path="m6348,1784l6139,1726,5929,1801,5720,1802,5511,1836,5302,1873,5093,1958,4884,2025,4674,2047,4674,2595,4884,2395,5093,2281,5302,2171,5511,2089,5720,2044,5929,1956,6139,1858,6348,1784xm9067,345l8858,443,8649,696,8439,924,8230,927,8021,1016,7812,1139,7603,1170,7394,1207,7184,1384,6975,1535,6766,1604,6557,1721,6348,1784,6557,1836,6766,1906,6975,2026,7184,2054,7394,2128,7603,2007,7812,1959,8021,1936,8230,1906,8439,1875,8649,1845,8858,1763,9067,1711,9067,345xe" filled="true" fillcolor="#dcddde" stroked="false">
              <v:path arrowok="t"/>
              <v:fill type="solid"/>
            </v:shape>
            <v:line style="position:absolute" from="6348,230" to="6348,158" stroked="true" strokeweight="1pt" strokecolor="#231f20">
              <v:stroke dashstyle="solid"/>
            </v:line>
            <v:line style="position:absolute" from="6348,250" to="6348,178" stroked="true" strokeweight="1pt" strokecolor="#231f20">
              <v:stroke dashstyle="solid"/>
            </v:line>
            <v:line style="position:absolute" from="6348,270" to="6348,198" stroked="true" strokeweight="1pt" strokecolor="#231f20">
              <v:stroke dashstyle="solid"/>
            </v:line>
            <v:line style="position:absolute" from="6348,290" to="6348,218" stroked="true" strokeweight="1pt" strokecolor="#231f20">
              <v:stroke dashstyle="solid"/>
            </v:line>
            <v:line style="position:absolute" from="6348,310" to="6348,238" stroked="true" strokeweight="1pt" strokecolor="#231f20">
              <v:stroke dashstyle="solid"/>
            </v:line>
            <v:line style="position:absolute" from="6348,330" to="6348,258" stroked="true" strokeweight="1pt" strokecolor="#231f20">
              <v:stroke dashstyle="solid"/>
            </v:line>
            <v:line style="position:absolute" from="6348,350" to="6348,278" stroked="true" strokeweight="1pt" strokecolor="#231f20">
              <v:stroke dashstyle="solid"/>
            </v:line>
            <v:line style="position:absolute" from="6348,370" to="6348,298" stroked="true" strokeweight="1pt" strokecolor="#231f20">
              <v:stroke dashstyle="solid"/>
            </v:line>
            <v:line style="position:absolute" from="6348,390" to="6348,318" stroked="true" strokeweight="1pt" strokecolor="#231f20">
              <v:stroke dashstyle="solid"/>
            </v:line>
            <v:line style="position:absolute" from="6348,410" to="6348,338" stroked="true" strokeweight="1pt" strokecolor="#231f20">
              <v:stroke dashstyle="solid"/>
            </v:line>
            <v:line style="position:absolute" from="6348,430" to="6348,358" stroked="true" strokeweight="1pt" strokecolor="#231f20">
              <v:stroke dashstyle="solid"/>
            </v:line>
            <v:line style="position:absolute" from="6348,450" to="6348,378" stroked="true" strokeweight="1pt" strokecolor="#231f20">
              <v:stroke dashstyle="solid"/>
            </v:line>
            <v:line style="position:absolute" from="6348,470" to="6348,398" stroked="true" strokeweight="1pt" strokecolor="#231f20">
              <v:stroke dashstyle="solid"/>
            </v:line>
            <v:line style="position:absolute" from="6348,490" to="6348,418" stroked="true" strokeweight="1pt" strokecolor="#231f20">
              <v:stroke dashstyle="solid"/>
            </v:line>
            <v:line style="position:absolute" from="6348,510" to="6348,438" stroked="true" strokeweight="1pt" strokecolor="#231f20">
              <v:stroke dashstyle="solid"/>
            </v:line>
            <v:line style="position:absolute" from="6348,530" to="6348,458" stroked="true" strokeweight="1pt" strokecolor="#231f20">
              <v:stroke dashstyle="solid"/>
            </v:line>
            <v:line style="position:absolute" from="6348,550" to="6348,478" stroked="true" strokeweight="1pt" strokecolor="#231f20">
              <v:stroke dashstyle="solid"/>
            </v:line>
            <v:line style="position:absolute" from="6348,570" to="6348,498" stroked="true" strokeweight="1pt" strokecolor="#231f20">
              <v:stroke dashstyle="solid"/>
            </v:line>
            <v:line style="position:absolute" from="6348,590" to="6348,518" stroked="true" strokeweight="1pt" strokecolor="#231f20">
              <v:stroke dashstyle="solid"/>
            </v:line>
            <v:line style="position:absolute" from="6348,610" to="6348,538" stroked="true" strokeweight="1pt" strokecolor="#231f20">
              <v:stroke dashstyle="solid"/>
            </v:line>
            <v:line style="position:absolute" from="6348,630" to="6348,558" stroked="true" strokeweight="1pt" strokecolor="#231f20">
              <v:stroke dashstyle="solid"/>
            </v:line>
            <v:line style="position:absolute" from="6348,650" to="6348,578" stroked="true" strokeweight="1pt" strokecolor="#231f20">
              <v:stroke dashstyle="solid"/>
            </v:line>
            <v:line style="position:absolute" from="6348,670" to="6348,598" stroked="true" strokeweight="1pt" strokecolor="#231f20">
              <v:stroke dashstyle="solid"/>
            </v:line>
            <v:line style="position:absolute" from="6348,690" to="6348,618" stroked="true" strokeweight="1pt" strokecolor="#231f20">
              <v:stroke dashstyle="solid"/>
            </v:line>
            <v:line style="position:absolute" from="6348,710" to="6348,638" stroked="true" strokeweight="1pt" strokecolor="#231f20">
              <v:stroke dashstyle="solid"/>
            </v:line>
            <v:line style="position:absolute" from="6348,730" to="6348,658" stroked="true" strokeweight="1pt" strokecolor="#231f20">
              <v:stroke dashstyle="solid"/>
            </v:line>
            <v:line style="position:absolute" from="6348,750" to="6348,678" stroked="true" strokeweight="1pt" strokecolor="#231f20">
              <v:stroke dashstyle="solid"/>
            </v:line>
            <v:line style="position:absolute" from="6348,770" to="6348,698" stroked="true" strokeweight="1pt" strokecolor="#231f20">
              <v:stroke dashstyle="solid"/>
            </v:line>
            <v:line style="position:absolute" from="6348,790" to="6348,718" stroked="true" strokeweight="1pt" strokecolor="#231f20">
              <v:stroke dashstyle="solid"/>
            </v:line>
            <v:line style="position:absolute" from="6348,810" to="6348,738" stroked="true" strokeweight="1pt" strokecolor="#231f20">
              <v:stroke dashstyle="solid"/>
            </v:line>
            <v:line style="position:absolute" from="6348,830" to="6348,758" stroked="true" strokeweight="1pt" strokecolor="#231f20">
              <v:stroke dashstyle="solid"/>
            </v:line>
            <v:line style="position:absolute" from="6348,850" to="6348,778" stroked="true" strokeweight="1pt" strokecolor="#231f20">
              <v:stroke dashstyle="solid"/>
            </v:line>
            <v:line style="position:absolute" from="6348,870" to="6348,798" stroked="true" strokeweight="1pt" strokecolor="#231f20">
              <v:stroke dashstyle="solid"/>
            </v:line>
            <v:line style="position:absolute" from="6348,890" to="6348,818" stroked="true" strokeweight="1pt" strokecolor="#231f20">
              <v:stroke dashstyle="solid"/>
            </v:line>
            <v:line style="position:absolute" from="6348,910" to="6348,838" stroked="true" strokeweight="1pt" strokecolor="#231f20">
              <v:stroke dashstyle="solid"/>
            </v:line>
            <v:line style="position:absolute" from="6348,930" to="6348,858" stroked="true" strokeweight="1pt" strokecolor="#231f20">
              <v:stroke dashstyle="solid"/>
            </v:line>
            <v:line style="position:absolute" from="6348,950" to="6348,878" stroked="true" strokeweight="1pt" strokecolor="#231f20">
              <v:stroke dashstyle="solid"/>
            </v:line>
            <v:line style="position:absolute" from="6348,970" to="6348,898" stroked="true" strokeweight="1pt" strokecolor="#231f20">
              <v:stroke dashstyle="solid"/>
            </v:line>
            <v:line style="position:absolute" from="6348,990" to="6348,918" stroked="true" strokeweight="1pt" strokecolor="#231f20">
              <v:stroke dashstyle="solid"/>
            </v:line>
            <v:line style="position:absolute" from="6348,1010" to="6348,938" stroked="true" strokeweight="1pt" strokecolor="#231f20">
              <v:stroke dashstyle="solid"/>
            </v:line>
            <v:line style="position:absolute" from="6348,1030" to="6348,958" stroked="true" strokeweight="1pt" strokecolor="#231f20">
              <v:stroke dashstyle="solid"/>
            </v:line>
            <v:line style="position:absolute" from="6348,1050" to="6348,978" stroked="true" strokeweight="1pt" strokecolor="#231f20">
              <v:stroke dashstyle="solid"/>
            </v:line>
            <v:line style="position:absolute" from="6348,1070" to="6348,998" stroked="true" strokeweight="1pt" strokecolor="#231f20">
              <v:stroke dashstyle="solid"/>
            </v:line>
            <v:line style="position:absolute" from="6348,1090" to="6348,1018" stroked="true" strokeweight="1pt" strokecolor="#231f20">
              <v:stroke dashstyle="solid"/>
            </v:line>
            <v:line style="position:absolute" from="6348,1110" to="6348,1038" stroked="true" strokeweight="1pt" strokecolor="#231f20">
              <v:stroke dashstyle="solid"/>
            </v:line>
            <v:line style="position:absolute" from="6348,1130" to="6348,1058" stroked="true" strokeweight="1pt" strokecolor="#231f20">
              <v:stroke dashstyle="solid"/>
            </v:line>
            <v:line style="position:absolute" from="6348,1150" to="6348,1078" stroked="true" strokeweight="1pt" strokecolor="#231f20">
              <v:stroke dashstyle="solid"/>
            </v:line>
            <v:line style="position:absolute" from="6348,1170" to="6348,1098" stroked="true" strokeweight="1pt" strokecolor="#231f20">
              <v:stroke dashstyle="solid"/>
            </v:line>
            <v:line style="position:absolute" from="6348,1190" to="6348,1118" stroked="true" strokeweight="1pt" strokecolor="#231f20">
              <v:stroke dashstyle="solid"/>
            </v:line>
            <v:line style="position:absolute" from="6348,1210" to="6348,1138" stroked="true" strokeweight="1pt" strokecolor="#231f20">
              <v:stroke dashstyle="solid"/>
            </v:line>
            <v:line style="position:absolute" from="6348,1230" to="6348,1158" stroked="true" strokeweight="1pt" strokecolor="#231f20">
              <v:stroke dashstyle="solid"/>
            </v:line>
            <v:line style="position:absolute" from="6348,1250" to="6348,1178" stroked="true" strokeweight="1pt" strokecolor="#231f20">
              <v:stroke dashstyle="solid"/>
            </v:line>
            <v:line style="position:absolute" from="6348,1270" to="6348,1198" stroked="true" strokeweight="1pt" strokecolor="#231f20">
              <v:stroke dashstyle="solid"/>
            </v:line>
            <v:line style="position:absolute" from="6348,1290" to="6348,1218" stroked="true" strokeweight="1pt" strokecolor="#231f20">
              <v:stroke dashstyle="solid"/>
            </v:line>
            <v:line style="position:absolute" from="6348,1310" to="6348,1238" stroked="true" strokeweight="1pt" strokecolor="#231f20">
              <v:stroke dashstyle="solid"/>
            </v:line>
            <v:line style="position:absolute" from="6348,1330" to="6348,1258" stroked="true" strokeweight="1pt" strokecolor="#231f20">
              <v:stroke dashstyle="solid"/>
            </v:line>
            <v:line style="position:absolute" from="6348,1350" to="6348,1278" stroked="true" strokeweight="1pt" strokecolor="#231f20">
              <v:stroke dashstyle="solid"/>
            </v:line>
            <v:line style="position:absolute" from="6348,1370" to="6348,1298" stroked="true" strokeweight="1pt" strokecolor="#231f20">
              <v:stroke dashstyle="solid"/>
            </v:line>
            <v:line style="position:absolute" from="6348,1390" to="6348,1318" stroked="true" strokeweight="1pt" strokecolor="#231f20">
              <v:stroke dashstyle="solid"/>
            </v:line>
            <v:line style="position:absolute" from="6348,1410" to="6348,1338" stroked="true" strokeweight="1pt" strokecolor="#231f20">
              <v:stroke dashstyle="solid"/>
            </v:line>
            <v:line style="position:absolute" from="6348,1430" to="6348,1358" stroked="true" strokeweight="1pt" strokecolor="#231f20">
              <v:stroke dashstyle="solid"/>
            </v:line>
            <v:line style="position:absolute" from="6348,1450" to="6348,1378" stroked="true" strokeweight="1pt" strokecolor="#231f20">
              <v:stroke dashstyle="solid"/>
            </v:line>
            <v:line style="position:absolute" from="6348,1470" to="6348,1398" stroked="true" strokeweight="1pt" strokecolor="#231f20">
              <v:stroke dashstyle="solid"/>
            </v:line>
            <v:line style="position:absolute" from="6348,1490" to="6348,1418" stroked="true" strokeweight="1pt" strokecolor="#231f20">
              <v:stroke dashstyle="solid"/>
            </v:line>
            <v:line style="position:absolute" from="6348,1510" to="6348,1438" stroked="true" strokeweight="1pt" strokecolor="#231f20">
              <v:stroke dashstyle="solid"/>
            </v:line>
            <v:line style="position:absolute" from="6348,1530" to="6348,1458" stroked="true" strokeweight="1pt" strokecolor="#231f20">
              <v:stroke dashstyle="solid"/>
            </v:line>
            <v:line style="position:absolute" from="6348,1550" to="6348,1478" stroked="true" strokeweight="1pt" strokecolor="#231f20">
              <v:stroke dashstyle="solid"/>
            </v:line>
            <v:line style="position:absolute" from="6348,1570" to="6348,1498" stroked="true" strokeweight="1pt" strokecolor="#231f20">
              <v:stroke dashstyle="solid"/>
            </v:line>
            <v:line style="position:absolute" from="6348,1590" to="6348,1518" stroked="true" strokeweight="1pt" strokecolor="#231f20">
              <v:stroke dashstyle="solid"/>
            </v:line>
            <v:line style="position:absolute" from="6348,1610" to="6348,1538" stroked="true" strokeweight="1pt" strokecolor="#231f20">
              <v:stroke dashstyle="solid"/>
            </v:line>
            <v:line style="position:absolute" from="6348,1630" to="6348,1558" stroked="true" strokeweight="1pt" strokecolor="#231f20">
              <v:stroke dashstyle="solid"/>
            </v:line>
            <v:line style="position:absolute" from="6348,1650" to="6348,1578" stroked="true" strokeweight="1pt" strokecolor="#231f20">
              <v:stroke dashstyle="solid"/>
            </v:line>
            <v:line style="position:absolute" from="6348,1670" to="6348,1598" stroked="true" strokeweight="1pt" strokecolor="#231f20">
              <v:stroke dashstyle="solid"/>
            </v:line>
            <v:line style="position:absolute" from="6348,1690" to="6348,1618" stroked="true" strokeweight="1pt" strokecolor="#231f20">
              <v:stroke dashstyle="solid"/>
            </v:line>
            <v:line style="position:absolute" from="6348,1710" to="6348,1638" stroked="true" strokeweight="1pt" strokecolor="#231f20">
              <v:stroke dashstyle="solid"/>
            </v:line>
            <v:line style="position:absolute" from="6348,1730" to="6348,1658" stroked="true" strokeweight="1pt" strokecolor="#231f20">
              <v:stroke dashstyle="solid"/>
            </v:line>
            <v:line style="position:absolute" from="6348,1750" to="6348,1678" stroked="true" strokeweight="1pt" strokecolor="#231f20">
              <v:stroke dashstyle="solid"/>
            </v:line>
            <v:line style="position:absolute" from="6348,1770" to="6348,1698" stroked="true" strokeweight="1pt" strokecolor="#231f20">
              <v:stroke dashstyle="solid"/>
            </v:line>
            <v:line style="position:absolute" from="6348,1790" to="6348,1718" stroked="true" strokeweight="1pt" strokecolor="#231f20">
              <v:stroke dashstyle="solid"/>
            </v:line>
            <v:line style="position:absolute" from="6348,1810" to="6348,1738" stroked="true" strokeweight="1pt" strokecolor="#231f20">
              <v:stroke dashstyle="solid"/>
            </v:line>
            <v:line style="position:absolute" from="6348,1830" to="6348,1758" stroked="true" strokeweight="1pt" strokecolor="#231f20">
              <v:stroke dashstyle="solid"/>
            </v:line>
            <v:line style="position:absolute" from="6348,1850" to="6348,1778" stroked="true" strokeweight="1pt" strokecolor="#231f20">
              <v:stroke dashstyle="solid"/>
            </v:line>
            <v:line style="position:absolute" from="6348,1870" to="6348,1798" stroked="true" strokeweight="1pt" strokecolor="#231f20">
              <v:stroke dashstyle="solid"/>
            </v:line>
            <v:line style="position:absolute" from="6348,1890" to="6348,1818" stroked="true" strokeweight="1pt" strokecolor="#231f20">
              <v:stroke dashstyle="solid"/>
            </v:line>
            <v:line style="position:absolute" from="6348,1910" to="6348,1838" stroked="true" strokeweight="1pt" strokecolor="#231f20">
              <v:stroke dashstyle="solid"/>
            </v:line>
            <v:line style="position:absolute" from="6348,1930" to="6348,1858" stroked="true" strokeweight="1pt" strokecolor="#231f20">
              <v:stroke dashstyle="solid"/>
            </v:line>
            <v:line style="position:absolute" from="6348,1950" to="6348,1878" stroked="true" strokeweight="1pt" strokecolor="#231f20">
              <v:stroke dashstyle="solid"/>
            </v:line>
            <v:line style="position:absolute" from="6348,1970" to="6348,1898" stroked="true" strokeweight="1pt" strokecolor="#231f20">
              <v:stroke dashstyle="solid"/>
            </v:line>
            <v:line style="position:absolute" from="6348,1990" to="6348,1918" stroked="true" strokeweight="1pt" strokecolor="#231f20">
              <v:stroke dashstyle="solid"/>
            </v:line>
            <v:line style="position:absolute" from="6348,2010" to="6348,1938" stroked="true" strokeweight="1pt" strokecolor="#231f20">
              <v:stroke dashstyle="solid"/>
            </v:line>
            <v:line style="position:absolute" from="6348,2030" to="6348,1958" stroked="true" strokeweight="1pt" strokecolor="#231f20">
              <v:stroke dashstyle="solid"/>
            </v:line>
            <v:line style="position:absolute" from="6348,2050" to="6348,1978" stroked="true" strokeweight="1pt" strokecolor="#231f20">
              <v:stroke dashstyle="solid"/>
            </v:line>
            <v:line style="position:absolute" from="6348,2070" to="6348,1998" stroked="true" strokeweight="1pt" strokecolor="#231f20">
              <v:stroke dashstyle="solid"/>
            </v:line>
            <v:line style="position:absolute" from="6348,2090" to="6348,2018" stroked="true" strokeweight="1pt" strokecolor="#231f20">
              <v:stroke dashstyle="solid"/>
            </v:line>
            <v:line style="position:absolute" from="6348,2110" to="6348,2038" stroked="true" strokeweight="1pt" strokecolor="#231f20">
              <v:stroke dashstyle="solid"/>
            </v:line>
            <v:line style="position:absolute" from="6348,2130" to="6348,2058" stroked="true" strokeweight="1pt" strokecolor="#231f20">
              <v:stroke dashstyle="solid"/>
            </v:line>
            <v:line style="position:absolute" from="6348,2150" to="6348,2078" stroked="true" strokeweight="1pt" strokecolor="#231f20">
              <v:stroke dashstyle="solid"/>
            </v:line>
            <v:line style="position:absolute" from="6348,2170" to="6348,2098" stroked="true" strokeweight="1pt" strokecolor="#231f20">
              <v:stroke dashstyle="solid"/>
            </v:line>
            <v:line style="position:absolute" from="6348,2190" to="6348,2118" stroked="true" strokeweight="1pt" strokecolor="#231f20">
              <v:stroke dashstyle="solid"/>
            </v:line>
            <v:line style="position:absolute" from="6348,2210" to="6348,2138" stroked="true" strokeweight="1pt" strokecolor="#231f20">
              <v:stroke dashstyle="solid"/>
            </v:line>
            <v:line style="position:absolute" from="6348,2230" to="6348,2158" stroked="true" strokeweight="1pt" strokecolor="#231f20">
              <v:stroke dashstyle="solid"/>
            </v:line>
            <v:line style="position:absolute" from="6348,2250" to="6348,2178" stroked="true" strokeweight="1pt" strokecolor="#231f20">
              <v:stroke dashstyle="solid"/>
            </v:line>
            <v:line style="position:absolute" from="6348,2270" to="6348,2198" stroked="true" strokeweight="1pt" strokecolor="#231f20">
              <v:stroke dashstyle="solid"/>
            </v:line>
            <v:line style="position:absolute" from="6348,2290" to="6348,2218" stroked="true" strokeweight="1pt" strokecolor="#231f20">
              <v:stroke dashstyle="solid"/>
            </v:line>
            <v:line style="position:absolute" from="6348,2310" to="6348,2238" stroked="true" strokeweight="1pt" strokecolor="#231f20">
              <v:stroke dashstyle="solid"/>
            </v:line>
            <v:line style="position:absolute" from="6348,2330" to="6348,2258" stroked="true" strokeweight="1pt" strokecolor="#231f20">
              <v:stroke dashstyle="solid"/>
            </v:line>
            <v:line style="position:absolute" from="6348,2350" to="6348,2278" stroked="true" strokeweight="1pt" strokecolor="#231f20">
              <v:stroke dashstyle="solid"/>
            </v:line>
            <v:line style="position:absolute" from="6348,2370" to="6348,2298" stroked="true" strokeweight="1pt" strokecolor="#231f20">
              <v:stroke dashstyle="solid"/>
            </v:line>
            <v:line style="position:absolute" from="6348,2390" to="6348,2318" stroked="true" strokeweight="1pt" strokecolor="#231f20">
              <v:stroke dashstyle="solid"/>
            </v:line>
            <v:line style="position:absolute" from="6348,2410" to="6348,2338" stroked="true" strokeweight="1pt" strokecolor="#231f20">
              <v:stroke dashstyle="solid"/>
            </v:line>
            <v:line style="position:absolute" from="6348,2430" to="6348,2358" stroked="true" strokeweight="1pt" strokecolor="#231f20">
              <v:stroke dashstyle="solid"/>
            </v:line>
            <v:line style="position:absolute" from="6348,2450" to="6348,2378" stroked="true" strokeweight="1pt" strokecolor="#231f20">
              <v:stroke dashstyle="solid"/>
            </v:line>
            <v:line style="position:absolute" from="6348,2470" to="6348,2398" stroked="true" strokeweight="1pt" strokecolor="#231f20">
              <v:stroke dashstyle="solid"/>
            </v:line>
            <v:line style="position:absolute" from="6348,2490" to="6348,2418" stroked="true" strokeweight="1pt" strokecolor="#231f20">
              <v:stroke dashstyle="solid"/>
            </v:line>
            <v:line style="position:absolute" from="6348,2510" to="6348,2438" stroked="true" strokeweight="1pt" strokecolor="#231f20">
              <v:stroke dashstyle="solid"/>
            </v:line>
            <v:line style="position:absolute" from="6348,2530" to="6348,2458" stroked="true" strokeweight="1pt" strokecolor="#231f20">
              <v:stroke dashstyle="solid"/>
            </v:line>
            <v:line style="position:absolute" from="6348,2550" to="6348,2478" stroked="true" strokeweight="1pt" strokecolor="#231f20">
              <v:stroke dashstyle="solid"/>
            </v:line>
            <v:line style="position:absolute" from="6348,2570" to="6348,2498" stroked="true" strokeweight="1pt" strokecolor="#231f20">
              <v:stroke dashstyle="solid"/>
            </v:line>
            <v:line style="position:absolute" from="6348,2590" to="6348,2518" stroked="true" strokeweight="1pt" strokecolor="#231f20">
              <v:stroke dashstyle="solid"/>
            </v:line>
            <v:line style="position:absolute" from="6348,2610" to="6348,2538" stroked="true" strokeweight="1pt" strokecolor="#231f20">
              <v:stroke dashstyle="solid"/>
            </v:line>
            <v:line style="position:absolute" from="6348,2630" to="6348,2558" stroked="true" strokeweight="1pt" strokecolor="#231f20">
              <v:stroke dashstyle="solid"/>
            </v:line>
            <v:line style="position:absolute" from="6348,2650" to="6348,2578" stroked="true" strokeweight="1pt" strokecolor="#231f20">
              <v:stroke dashstyle="solid"/>
            </v:line>
            <v:line style="position:absolute" from="6348,2670" to="6348,2598" stroked="true" strokeweight="1pt" strokecolor="#231f20">
              <v:stroke dashstyle="solid"/>
            </v:line>
            <v:line style="position:absolute" from="6348,2690" to="6348,2618" stroked="true" strokeweight="1pt" strokecolor="#231f20">
              <v:stroke dashstyle="solid"/>
            </v:line>
            <v:line style="position:absolute" from="6348,2710" to="6348,2638" stroked="true" strokeweight="1pt" strokecolor="#231f20">
              <v:stroke dashstyle="solid"/>
            </v:line>
            <v:line style="position:absolute" from="6348,2730" to="6348,2658" stroked="true" strokeweight="1pt" strokecolor="#231f20">
              <v:stroke dashstyle="solid"/>
            </v:line>
            <v:line style="position:absolute" from="6348,2750" to="6348,2678" stroked="true" strokeweight="1pt" strokecolor="#231f20">
              <v:stroke dashstyle="solid"/>
            </v:line>
            <v:line style="position:absolute" from="6348,2770" to="6348,2698" stroked="true" strokeweight="1pt" strokecolor="#231f20">
              <v:stroke dashstyle="solid"/>
            </v:line>
            <v:line style="position:absolute" from="6348,2790" to="6348,2718" stroked="true" strokeweight="1pt" strokecolor="#231f20">
              <v:stroke dashstyle="solid"/>
            </v:line>
            <v:line style="position:absolute" from="6348,2810" to="6348,2738" stroked="true" strokeweight="1pt" strokecolor="#231f20">
              <v:stroke dashstyle="solid"/>
            </v:line>
            <v:line style="position:absolute" from="6348,2830" to="6348,2758" stroked="true" strokeweight="1pt" strokecolor="#231f20">
              <v:stroke dashstyle="solid"/>
            </v:line>
            <v:line style="position:absolute" from="6348,2850" to="6348,2778" stroked="true" strokeweight="1pt" strokecolor="#231f20">
              <v:stroke dashstyle="solid"/>
            </v:line>
            <v:line style="position:absolute" from="4361,3010" to="9381,3010" stroked="true" strokeweight="1pt" strokecolor="#231f20">
              <v:stroke dashstyle="solid"/>
            </v:line>
            <v:line style="position:absolute" from="4674,3010" to="4674,2938" stroked="true" strokeweight="1pt" strokecolor="#231f20">
              <v:stroke dashstyle="solid"/>
            </v:line>
            <v:line style="position:absolute" from="5511,3010" to="5511,2938" stroked="true" strokeweight="1pt" strokecolor="#231f20">
              <v:stroke dashstyle="solid"/>
            </v:line>
            <v:line style="position:absolute" from="6348,2870" to="6348,2798" stroked="true" strokeweight="1pt" strokecolor="#231f20">
              <v:stroke dashstyle="solid"/>
            </v:line>
            <v:line style="position:absolute" from="6348,2890" to="6348,2818" stroked="true" strokeweight="1pt" strokecolor="#231f20">
              <v:stroke dashstyle="solid"/>
            </v:line>
            <v:line style="position:absolute" from="6348,2910" to="6348,2838" stroked="true" strokeweight="1pt" strokecolor="#231f20">
              <v:stroke dashstyle="solid"/>
            </v:line>
            <v:line style="position:absolute" from="6348,2930" to="6348,2858" stroked="true" strokeweight="1pt" strokecolor="#231f20">
              <v:stroke dashstyle="solid"/>
            </v:line>
            <v:line style="position:absolute" from="6348,2950" to="6348,2878" stroked="true" strokeweight="1pt" strokecolor="#231f20">
              <v:stroke dashstyle="solid"/>
            </v:line>
            <v:line style="position:absolute" from="6348,2970" to="6348,2898" stroked="true" strokeweight="1pt" strokecolor="#231f20">
              <v:stroke dashstyle="solid"/>
            </v:line>
            <v:line style="position:absolute" from="6348,2990" to="6348,2918" stroked="true" strokeweight="1pt" strokecolor="#231f20">
              <v:stroke dashstyle="solid"/>
            </v:line>
            <v:line style="position:absolute" from="6348,3010" to="6348,2938" stroked="true" strokeweight="1pt" strokecolor="#231f20">
              <v:stroke dashstyle="solid"/>
            </v:line>
            <v:line style="position:absolute" from="7184,3010" to="7184,2938" stroked="true" strokeweight="1pt" strokecolor="#231f20">
              <v:stroke dashstyle="solid"/>
            </v:line>
            <v:line style="position:absolute" from="8021,3010" to="8021,2938" stroked="true" strokeweight="1pt" strokecolor="#231f20">
              <v:stroke dashstyle="solid"/>
            </v:line>
            <v:line style="position:absolute" from="8858,3010" to="8858,2938" stroked="true" strokeweight="1pt" strokecolor="#231f20">
              <v:stroke dashstyle="solid"/>
            </v:line>
            <v:shape style="position:absolute;left:4360;top:149;width:126;height:2860" id="docshape349" coordorigin="4361,150" coordsize="126,2860" path="m4361,3010l4361,150m4361,3010l4486,3010e" filled="false" stroked="true" strokeweight="1pt" strokecolor="#231f20">
              <v:path arrowok="t"/>
              <v:stroke dashstyle="solid"/>
            </v:shape>
            <v:line style="position:absolute" from="4361,2601" to="4486,2601" stroked="true" strokeweight="1pt" strokecolor="#231f20">
              <v:stroke dashstyle="solid"/>
            </v:line>
            <v:line style="position:absolute" from="4361,2193" to="4486,2193" stroked="true" strokeweight="1pt" strokecolor="#231f20">
              <v:stroke dashstyle="solid"/>
            </v:line>
            <v:line style="position:absolute" from="4361,1784" to="4486,1784" stroked="true" strokeweight="1pt" strokecolor="#231f20">
              <v:stroke dashstyle="solid"/>
            </v:line>
            <v:line style="position:absolute" from="4361,1375" to="4486,1375" stroked="true" strokeweight="1pt" strokecolor="#231f20">
              <v:stroke dashstyle="solid"/>
            </v:line>
            <v:line style="position:absolute" from="4361,967" to="4486,967" stroked="true" strokeweight="1pt" strokecolor="#231f20">
              <v:stroke dashstyle="solid"/>
            </v:line>
            <v:line style="position:absolute" from="4361,558" to="4486,558" stroked="true" strokeweight="1pt" strokecolor="#231f20">
              <v:stroke dashstyle="solid"/>
            </v:line>
            <v:line style="position:absolute" from="4361,150" to="4486,150" stroked="true" strokeweight="1pt" strokecolor="#231f20">
              <v:stroke dashstyle="solid"/>
            </v:line>
            <v:shape style="position:absolute;left:9255;top:149;width:126;height:2860" id="docshape350" coordorigin="9255,150" coordsize="126,2860" path="m9381,3010l9381,150m9381,3010l9255,3010e" filled="false" stroked="true" strokeweight="1pt" strokecolor="#231f20">
              <v:path arrowok="t"/>
              <v:stroke dashstyle="solid"/>
            </v:shape>
            <v:line style="position:absolute" from="9381,2601" to="9255,2601" stroked="true" strokeweight="1pt" strokecolor="#231f20">
              <v:stroke dashstyle="solid"/>
            </v:line>
            <v:line style="position:absolute" from="9381,2193" to="9255,2193" stroked="true" strokeweight="1pt" strokecolor="#231f20">
              <v:stroke dashstyle="solid"/>
            </v:line>
            <v:line style="position:absolute" from="9381,1784" to="9255,1784" stroked="true" strokeweight="1pt" strokecolor="#231f20">
              <v:stroke dashstyle="solid"/>
            </v:line>
            <v:line style="position:absolute" from="9381,1375" to="9255,1375" stroked="true" strokeweight="1pt" strokecolor="#231f20">
              <v:stroke dashstyle="solid"/>
            </v:line>
            <v:line style="position:absolute" from="9381,967" to="9255,967" stroked="true" strokeweight="1pt" strokecolor="#231f20">
              <v:stroke dashstyle="solid"/>
            </v:line>
            <v:line style="position:absolute" from="9381,558" to="9255,558" stroked="true" strokeweight="1pt" strokecolor="#231f20">
              <v:stroke dashstyle="solid"/>
            </v:line>
            <v:line style="position:absolute" from="9381,150" to="9255,150" stroked="true" strokeweight="1pt" strokecolor="#231f20">
              <v:stroke dashstyle="solid"/>
            </v:line>
            <v:line style="position:absolute" from="4884,2194" to="4674,2276" stroked="true" strokeweight="1.5pt" strokecolor="#0071bc">
              <v:stroke dashstyle="solid"/>
            </v:line>
            <v:line style="position:absolute" from="5093,2125" to="4884,2194" stroked="true" strokeweight="1.5pt" strokecolor="#0071bc">
              <v:stroke dashstyle="solid"/>
            </v:line>
            <v:line style="position:absolute" from="5302,2043" to="5093,2125" stroked="true" strokeweight="1.5pt" strokecolor="#0071bc">
              <v:stroke dashstyle="solid"/>
            </v:line>
            <v:line style="position:absolute" from="5511,1987" to="5302,2043" stroked="true" strokeweight="1.5pt" strokecolor="#0071bc">
              <v:stroke dashstyle="solid"/>
            </v:line>
            <v:line style="position:absolute" from="5720,1926" to="5511,1987" stroked="true" strokeweight="1.5pt" strokecolor="#0071bc">
              <v:stroke dashstyle="solid"/>
            </v:line>
            <v:line style="position:absolute" from="5929,1855" to="5720,1926" stroked="true" strokeweight="1.5pt" strokecolor="#0071bc">
              <v:stroke dashstyle="solid"/>
            </v:line>
            <v:line style="position:absolute" from="6139,1787" to="5929,1855" stroked="true" strokeweight="1.5pt" strokecolor="#0071bc">
              <v:stroke dashstyle="solid"/>
            </v:line>
            <v:line style="position:absolute" from="6348,1784" to="6139,1787" stroked="true" strokeweight="1.5pt" strokecolor="#0071bc">
              <v:stroke dashstyle="solid"/>
            </v:line>
            <v:line style="position:absolute" from="6557,1792" to="6348,1784" stroked="true" strokeweight="1.5pt" strokecolor="#0071bc">
              <v:stroke dashstyle="solid"/>
            </v:line>
            <v:line style="position:absolute" from="6766,1784" to="6557,1792" stroked="true" strokeweight="1.5pt" strokecolor="#0071bc">
              <v:stroke dashstyle="solid"/>
            </v:line>
            <v:line style="position:absolute" from="6975,1788" to="6766,1784" stroked="true" strokeweight="1.5pt" strokecolor="#0071bc">
              <v:stroke dashstyle="solid"/>
            </v:line>
            <v:line style="position:absolute" from="7184,1736" to="6975,1788" stroked="true" strokeweight="1.5pt" strokecolor="#0071bc">
              <v:stroke dashstyle="solid"/>
            </v:line>
            <v:line style="position:absolute" from="7394,1644" to="7184,1736" stroked="true" strokeweight="1.5pt" strokecolor="#0071bc">
              <v:stroke dashstyle="solid"/>
            </v:line>
            <v:line style="position:absolute" from="7603,1571" to="7394,1644" stroked="true" strokeweight="1.5pt" strokecolor="#0071bc">
              <v:stroke dashstyle="solid"/>
            </v:line>
            <v:line style="position:absolute" from="7812,1523" to="7603,1571" stroked="true" strokeweight="1.5pt" strokecolor="#0071bc">
              <v:stroke dashstyle="solid"/>
            </v:line>
            <v:line style="position:absolute" from="8021,1497" to="7812,1523" stroked="true" strokeweight="1.5pt" strokecolor="#0071bc">
              <v:stroke dashstyle="solid"/>
            </v:line>
            <v:line style="position:absolute" from="8230,1429" to="8021,1497" stroked="true" strokeweight="1.5pt" strokecolor="#0071bc">
              <v:stroke dashstyle="solid"/>
            </v:line>
            <v:line style="position:absolute" from="8439,1399" to="8230,1429" stroked="true" strokeweight="1.5pt" strokecolor="#0071bc">
              <v:stroke dashstyle="solid"/>
            </v:line>
            <v:line style="position:absolute" from="8649,1298" to="8439,1399" stroked="true" strokeweight="1.5pt" strokecolor="#0071bc">
              <v:stroke dashstyle="solid"/>
            </v:line>
            <v:line style="position:absolute" from="8858,1184" to="8649,1298" stroked="true" strokeweight="1.5pt" strokecolor="#0071bc">
              <v:stroke dashstyle="solid"/>
            </v:line>
            <v:line style="position:absolute" from="9067,1073" to="8858,1184" stroked="true" strokeweight="1.5pt" strokecolor="#0071bc">
              <v:stroke dashstyle="solid"/>
            </v:line>
            <v:line style="position:absolute" from="7184,2016" to="6975,2056" stroked="true" strokeweight="1.5pt" strokecolor="#ed1c24">
              <v:stroke dashstyle="dash"/>
            </v:line>
            <v:line style="position:absolute" from="7394,1941" to="7184,2016" stroked="true" strokeweight="1.5pt" strokecolor="#ed1c24">
              <v:stroke dashstyle="dash"/>
            </v:line>
            <v:line style="position:absolute" from="7603,1865" to="7394,1941" stroked="true" strokeweight="1.5pt" strokecolor="#ed1c24">
              <v:stroke dashstyle="dash"/>
            </v:line>
            <v:line style="position:absolute" from="7812,1794" to="7603,1865" stroked="true" strokeweight="1.5pt" strokecolor="#ed1c24">
              <v:stroke dashstyle="dash"/>
            </v:line>
            <v:line style="position:absolute" from="8021,1722" to="7812,1794" stroked="true" strokeweight="1.5pt" strokecolor="#ed1c24">
              <v:stroke dashstyle="dash"/>
            </v:line>
            <v:line style="position:absolute" from="8230,1650" to="8021,1722" stroked="true" strokeweight="1.5pt" strokecolor="#ed1c24">
              <v:stroke dashstyle="dash"/>
            </v:line>
            <v:line style="position:absolute" from="8439,1578" to="8230,1650" stroked="true" strokeweight="1.5pt" strokecolor="#ed1c24">
              <v:stroke dashstyle="dash"/>
            </v:line>
            <v:line style="position:absolute" from="8649,1506" to="8439,1578" stroked="true" strokeweight="1.5pt" strokecolor="#ed1c24">
              <v:stroke dashstyle="dash"/>
            </v:line>
            <v:line style="position:absolute" from="8858,1437" to="8649,1506" stroked="true" strokeweight="1.5pt" strokecolor="#ed1c24">
              <v:stroke dashstyle="dash"/>
            </v:line>
            <v:line style="position:absolute" from="9067,1373" to="8858,1437" stroked="true" strokeweight="1.5pt" strokecolor="#ed1c24">
              <v:stroke dashstyle="dash"/>
            </v:line>
            <v:line style="position:absolute" from="4884,2003" to="4674,2042" stroked="true" strokeweight="1.5pt" strokecolor="#ed1c24">
              <v:stroke dashstyle="solid"/>
            </v:line>
            <v:line style="position:absolute" from="5093,1932" to="4884,2003" stroked="true" strokeweight="1.5pt" strokecolor="#ed1c24">
              <v:stroke dashstyle="solid"/>
            </v:line>
            <v:line style="position:absolute" from="5302,1849" to="5093,1932" stroked="true" strokeweight="1.5pt" strokecolor="#ed1c24">
              <v:stroke dashstyle="solid"/>
            </v:line>
            <v:line style="position:absolute" from="5511,1806" to="5302,1849" stroked="true" strokeweight="1.5pt" strokecolor="#ed1c24">
              <v:stroke dashstyle="solid"/>
            </v:line>
            <v:line style="position:absolute" from="5720,1784" to="5511,1806" stroked="true" strokeweight="1.5pt" strokecolor="#ed1c24">
              <v:stroke dashstyle="solid"/>
            </v:line>
            <v:line style="position:absolute" from="5929,1799" to="5720,1784" stroked="true" strokeweight="1.5pt" strokecolor="#ed1c24">
              <v:stroke dashstyle="solid"/>
            </v:line>
            <v:line style="position:absolute" from="6139,1792" to="5929,1799" stroked="true" strokeweight="1.5pt" strokecolor="#ed1c24">
              <v:stroke dashstyle="solid"/>
            </v:line>
            <v:line style="position:absolute" from="6348,1784" to="6139,1792" stroked="true" strokeweight="1.5pt" strokecolor="#ed1c24">
              <v:stroke dashstyle="solid"/>
            </v:line>
            <v:line style="position:absolute" from="6557,1862" to="6348,1784" stroked="true" strokeweight="1.5pt" strokecolor="#ed1c24">
              <v:stroke dashstyle="solid"/>
            </v:line>
            <v:line style="position:absolute" from="6766,1988" to="6557,1862" stroked="true" strokeweight="1.5pt" strokecolor="#ed1c24">
              <v:stroke dashstyle="solid"/>
            </v:line>
            <v:line style="position:absolute" from="6975,2056" to="6766,1988" stroked="true" strokeweight="1.5pt" strokecolor="#ed1c24">
              <v:stroke dashstyle="solid"/>
            </v:line>
            <v:shape style="position:absolute;left:5845;top:842;width:503;height:111" type="#_x0000_t75" id="docshape351" stroked="false">
              <v:imagedata r:id="rId44" o:title=""/>
            </v:shape>
            <v:shape style="position:absolute;left:5686;top:651;width:339;height:157" type="#_x0000_t202" id="docshape35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Peak</w:t>
                    </w:r>
                  </w:p>
                </w:txbxContent>
              </v:textbox>
              <w10:wrap type="none"/>
            </v:shape>
            <v:shape style="position:absolute;left:5160;top:2509;width:1001;height:325" type="#_x0000_t202" id="docshape353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Quarters before</w:t>
                    </w:r>
                    <w:r>
                      <w:rPr>
                        <w:color w:val="231F20"/>
                        <w:spacing w:val="-37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the</w:t>
                    </w:r>
                    <w:r>
                      <w:rPr>
                        <w:color w:val="231F2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peak</w:t>
                    </w:r>
                  </w:p>
                </w:txbxContent>
              </v:textbox>
              <w10:wrap type="none"/>
            </v:shape>
            <v:shape style="position:absolute;left:6566;top:2669;width:1460;height:157" type="#_x0000_t202" id="docshape35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Quarters</w:t>
                    </w:r>
                    <w:r>
                      <w:rPr>
                        <w:color w:val="231F2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after the peak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4"/>
        </w:rPr>
        <w:t>120</w:t>
      </w:r>
    </w:p>
    <w:p>
      <w:pPr>
        <w:pStyle w:val="BodyText"/>
        <w:spacing w:before="3"/>
        <w:rPr>
          <w:sz w:val="13"/>
        </w:rPr>
      </w:pPr>
    </w:p>
    <w:p>
      <w:pPr>
        <w:spacing w:before="95"/>
        <w:ind w:left="0" w:right="2519" w:firstLine="0"/>
        <w:jc w:val="right"/>
        <w:rPr>
          <w:sz w:val="14"/>
        </w:rPr>
      </w:pPr>
      <w:r>
        <w:rPr>
          <w:color w:val="231F20"/>
          <w:sz w:val="14"/>
        </w:rPr>
        <w:t>115</w:t>
      </w:r>
    </w:p>
    <w:p>
      <w:pPr>
        <w:pStyle w:val="BodyText"/>
        <w:spacing w:before="3"/>
        <w:rPr>
          <w:sz w:val="13"/>
        </w:rPr>
      </w:pPr>
    </w:p>
    <w:p>
      <w:pPr>
        <w:spacing w:before="95"/>
        <w:ind w:left="0" w:right="2519" w:firstLine="0"/>
        <w:jc w:val="right"/>
        <w:rPr>
          <w:sz w:val="14"/>
        </w:rPr>
      </w:pPr>
      <w:r>
        <w:rPr>
          <w:color w:val="231F20"/>
          <w:sz w:val="14"/>
        </w:rPr>
        <w:t>110</w:t>
      </w:r>
    </w:p>
    <w:p>
      <w:pPr>
        <w:pStyle w:val="BodyText"/>
        <w:spacing w:before="3"/>
        <w:rPr>
          <w:sz w:val="13"/>
        </w:rPr>
      </w:pPr>
    </w:p>
    <w:p>
      <w:pPr>
        <w:spacing w:before="96"/>
        <w:ind w:left="0" w:right="2519" w:firstLine="0"/>
        <w:jc w:val="right"/>
        <w:rPr>
          <w:sz w:val="14"/>
        </w:rPr>
      </w:pPr>
      <w:r>
        <w:rPr>
          <w:color w:val="231F20"/>
          <w:sz w:val="14"/>
        </w:rPr>
        <w:t>105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0" w:right="2519" w:firstLine="0"/>
        <w:jc w:val="right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0" w:right="2519" w:firstLine="0"/>
        <w:jc w:val="right"/>
        <w:rPr>
          <w:sz w:val="14"/>
        </w:rPr>
      </w:pPr>
      <w:r>
        <w:rPr>
          <w:color w:val="231F20"/>
          <w:sz w:val="14"/>
        </w:rPr>
        <w:t>95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0" w:right="2519" w:firstLine="0"/>
        <w:jc w:val="right"/>
        <w:rPr>
          <w:sz w:val="14"/>
        </w:rPr>
      </w:pPr>
      <w:r>
        <w:rPr>
          <w:color w:val="231F20"/>
          <w:sz w:val="14"/>
        </w:rPr>
        <w:t>90</w:t>
      </w: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800" w:bottom="280" w:left="80" w:right="0"/>
        </w:sectPr>
      </w:pPr>
    </w:p>
    <w:p>
      <w:pPr>
        <w:pStyle w:val="BodyText"/>
        <w:spacing w:before="3"/>
        <w:rPr>
          <w:sz w:val="23"/>
        </w:rPr>
      </w:pPr>
    </w:p>
    <w:p>
      <w:pPr>
        <w:tabs>
          <w:tab w:pos="5368" w:val="left" w:leader="none"/>
          <w:tab w:pos="6228" w:val="left" w:leader="none"/>
          <w:tab w:pos="7065" w:val="left" w:leader="none"/>
        </w:tabs>
        <w:spacing w:before="1"/>
        <w:ind w:left="4532" w:right="0" w:firstLine="0"/>
        <w:jc w:val="left"/>
        <w:rPr>
          <w:sz w:val="14"/>
        </w:rPr>
      </w:pPr>
      <w:r>
        <w:rPr>
          <w:color w:val="231F20"/>
          <w:sz w:val="14"/>
        </w:rPr>
        <w:t>-8</w:t>
        <w:tab/>
        <w:t>-4</w:t>
        <w:tab/>
        <w:t>0</w:t>
        <w:tab/>
      </w:r>
      <w:r>
        <w:rPr>
          <w:color w:val="231F20"/>
          <w:spacing w:val="-6"/>
          <w:sz w:val="14"/>
        </w:rPr>
        <w:t>4</w:t>
      </w:r>
    </w:p>
    <w:p>
      <w:pPr>
        <w:spacing w:before="95"/>
        <w:ind w:left="2280" w:right="2499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85</w:t>
      </w:r>
    </w:p>
    <w:p>
      <w:pPr>
        <w:tabs>
          <w:tab w:pos="797" w:val="left" w:leader="none"/>
        </w:tabs>
        <w:spacing w:before="12"/>
        <w:ind w:left="0" w:right="2583" w:firstLine="0"/>
        <w:jc w:val="center"/>
        <w:rPr>
          <w:sz w:val="14"/>
        </w:rPr>
      </w:pPr>
      <w:r>
        <w:rPr>
          <w:color w:val="231F20"/>
          <w:sz w:val="14"/>
        </w:rPr>
        <w:t>8</w:t>
        <w:tab/>
        <w:t>12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460" w:bottom="280" w:left="80" w:right="0"/>
          <w:cols w:num="2" w:equalWidth="0">
            <w:col w:w="7144" w:space="40"/>
            <w:col w:w="4976"/>
          </w:cols>
        </w:sectPr>
      </w:pPr>
    </w:p>
    <w:p>
      <w:pPr>
        <w:spacing w:line="283" w:lineRule="auto" w:before="39"/>
        <w:ind w:left="4566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68928" from="217.966995pt,15.111934pt" to="227.966995pt,15.111934pt" stroked="true" strokeweight="1.5pt" strokecolor="#ed1c24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15870464" from="217.966995pt,5.319933pt" to="227.966995pt,5.319933pt" stroked="true" strokeweight="1.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Current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cycle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(peak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2008Q3)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Base-case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projection</w:t>
      </w:r>
    </w:p>
    <w:p>
      <w:pPr>
        <w:spacing w:before="41"/>
        <w:ind w:left="44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Average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past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cycles</w:t>
      </w:r>
    </w:p>
    <w:p>
      <w:pPr>
        <w:spacing w:before="22"/>
        <w:ind w:left="440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69440" from="339.634003pt,-4.762092pt" to="349.634003pt,-4.762092pt" stroked="true" strokeweight="1.5pt" strokecolor="#0071bc">
            <v:stroke dashstyle="solid"/>
            <w10:wrap type="none"/>
          </v:line>
        </w:pict>
      </w:r>
      <w:r>
        <w:rPr/>
        <w:pict>
          <v:rect style="position:absolute;margin-left:342.209015pt;margin-top:1.849908pt;width:7.666pt;height:7.667pt;mso-position-horizontal-relative:page;mso-position-vertical-relative:paragraph;z-index:15869952" id="docshape355" filled="true" fillcolor="#c6c8ca" stroked="false">
            <v:fill type="solid"/>
            <w10:wrap type="none"/>
          </v:rect>
        </w:pict>
      </w:r>
      <w:r>
        <w:rPr>
          <w:color w:val="231F20"/>
          <w:sz w:val="14"/>
        </w:rPr>
        <w:t>Range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past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cycles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since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1961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2" w:equalWidth="0">
            <w:col w:w="6512" w:space="40"/>
            <w:col w:w="5608"/>
          </w:cols>
        </w:sectPr>
      </w:pPr>
    </w:p>
    <w:p>
      <w:pPr>
        <w:spacing w:before="88"/>
        <w:ind w:left="2531" w:right="3090" w:firstLine="0"/>
        <w:jc w:val="center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899863pt;width:288pt;height:.1pt;mso-position-horizontal-relative:page;mso-position-vertical-relative:paragraph;z-index:-15591424;mso-wrap-distance-left:0;mso-wrap-distance-right:0" id="docshape356" coordorigin="4320,158" coordsize="5760,0" path="m4320,158l1008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7"/>
        </w:rPr>
      </w:pPr>
    </w:p>
    <w:p>
      <w:pPr>
        <w:pStyle w:val="BodyText"/>
        <w:spacing w:line="249" w:lineRule="auto" w:before="107"/>
        <w:ind w:left="4240" w:right="1092"/>
      </w:pPr>
      <w:r>
        <w:rPr>
          <w:color w:val="231F20"/>
        </w:rPr>
        <w:t>products.</w:t>
      </w:r>
      <w:r>
        <w:rPr>
          <w:color w:val="231F20"/>
          <w:spacing w:val="-4"/>
        </w:rPr>
        <w:t> </w:t>
      </w:r>
      <w:r>
        <w:rPr>
          <w:color w:val="231F20"/>
        </w:rPr>
        <w:t>Overall,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recovery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Canada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projected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somewhat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52"/>
        </w:rPr>
        <w:t> </w:t>
      </w:r>
      <w:r>
        <w:rPr>
          <w:color w:val="231F20"/>
        </w:rPr>
        <w:t>modest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average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previous</w:t>
      </w:r>
      <w:r>
        <w:rPr>
          <w:color w:val="231F20"/>
          <w:spacing w:val="-5"/>
        </w:rPr>
        <w:t> </w:t>
      </w:r>
      <w:r>
        <w:rPr>
          <w:color w:val="231F20"/>
        </w:rPr>
        <w:t>cycles</w:t>
      </w:r>
      <w:r>
        <w:rPr>
          <w:color w:val="231F20"/>
          <w:spacing w:val="-5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4"/>
        </w:rPr>
        <w:t> </w:t>
      </w:r>
      <w:r>
        <w:rPr>
          <w:b/>
          <w:color w:val="231F20"/>
        </w:rPr>
        <w:t>21)</w:t>
      </w:r>
      <w:r>
        <w:rPr>
          <w:color w:val="231F20"/>
        </w:rPr>
        <w:t>.</w:t>
      </w:r>
    </w:p>
    <w:p>
      <w:pPr>
        <w:pStyle w:val="BodyText"/>
        <w:spacing w:line="249" w:lineRule="auto" w:before="122"/>
        <w:ind w:left="4240" w:right="1107"/>
      </w:pPr>
      <w:r>
        <w:rPr>
          <w:color w:val="231F20"/>
        </w:rPr>
        <w:t>Consumer spending is expected to grow at a solid pace throughout the</w:t>
      </w:r>
      <w:r>
        <w:rPr>
          <w:color w:val="231F20"/>
          <w:spacing w:val="1"/>
        </w:rPr>
        <w:t> </w:t>
      </w:r>
      <w:r>
        <w:rPr>
          <w:color w:val="231F20"/>
        </w:rPr>
        <w:t>projection</w:t>
      </w:r>
      <w:r>
        <w:rPr>
          <w:color w:val="231F20"/>
          <w:spacing w:val="-6"/>
        </w:rPr>
        <w:t> </w:t>
      </w:r>
      <w:r>
        <w:rPr>
          <w:color w:val="231F20"/>
        </w:rPr>
        <w:t>horizon.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near</w:t>
      </w:r>
      <w:r>
        <w:rPr>
          <w:color w:val="231F20"/>
          <w:spacing w:val="-6"/>
        </w:rPr>
        <w:t> </w:t>
      </w:r>
      <w:r>
        <w:rPr>
          <w:color w:val="231F20"/>
        </w:rPr>
        <w:t>term,</w:t>
      </w:r>
      <w:r>
        <w:rPr>
          <w:color w:val="231F20"/>
          <w:spacing w:val="-6"/>
        </w:rPr>
        <w:t> </w:t>
      </w:r>
      <w:r>
        <w:rPr>
          <w:color w:val="231F20"/>
        </w:rPr>
        <w:t>improvements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wealth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consumer</w:t>
      </w:r>
      <w:r>
        <w:rPr>
          <w:color w:val="231F20"/>
          <w:spacing w:val="-53"/>
        </w:rPr>
        <w:t> </w:t>
      </w:r>
      <w:r>
        <w:rPr>
          <w:color w:val="231F20"/>
        </w:rPr>
        <w:t>conﬁdence, as well as the re-emergence of demand postponed from pre-</w:t>
      </w:r>
      <w:r>
        <w:rPr>
          <w:color w:val="231F20"/>
          <w:spacing w:val="1"/>
        </w:rPr>
        <w:t> </w:t>
      </w:r>
      <w:r>
        <w:rPr>
          <w:color w:val="231F20"/>
        </w:rPr>
        <w:t>vious quarters, will help to fuel spending. As these effects diminish, growth in</w:t>
      </w:r>
      <w:r>
        <w:rPr>
          <w:color w:val="231F20"/>
          <w:spacing w:val="-53"/>
        </w:rPr>
        <w:t> </w:t>
      </w:r>
      <w:r>
        <w:rPr>
          <w:color w:val="231F20"/>
        </w:rPr>
        <w:t>consumer spending should be supported by the recovery in the growth of</w:t>
      </w:r>
      <w:r>
        <w:rPr>
          <w:color w:val="231F20"/>
          <w:spacing w:val="1"/>
        </w:rPr>
        <w:t> </w:t>
      </w:r>
      <w:r>
        <w:rPr>
          <w:color w:val="231F20"/>
        </w:rPr>
        <w:t>labour income. Growth in housing investment is projected to be brisk until</w:t>
      </w:r>
      <w:r>
        <w:rPr>
          <w:color w:val="231F20"/>
          <w:spacing w:val="1"/>
        </w:rPr>
        <w:t> </w:t>
      </w:r>
      <w:r>
        <w:rPr>
          <w:color w:val="231F20"/>
        </w:rPr>
        <w:t>early 2010, and then to slow down as the effects of temporary factors—such</w:t>
      </w:r>
      <w:r>
        <w:rPr>
          <w:color w:val="231F20"/>
          <w:spacing w:val="1"/>
        </w:rPr>
        <w:t> </w:t>
      </w:r>
      <w:r>
        <w:rPr>
          <w:color w:val="231F20"/>
        </w:rPr>
        <w:t>as pent-up demand and the home renovation tax credit—subside and afford-</w:t>
      </w:r>
      <w:r>
        <w:rPr>
          <w:color w:val="231F20"/>
          <w:spacing w:val="-53"/>
        </w:rPr>
        <w:t> </w:t>
      </w:r>
      <w:r>
        <w:rPr>
          <w:color w:val="231F20"/>
        </w:rPr>
        <w:t>ability declines. In the wake of a short, severe recession, and with residual</w:t>
      </w:r>
      <w:r>
        <w:rPr>
          <w:color w:val="231F20"/>
          <w:spacing w:val="1"/>
        </w:rPr>
        <w:t> </w:t>
      </w:r>
      <w:r>
        <w:rPr>
          <w:color w:val="231F20"/>
        </w:rPr>
        <w:t>economic uncertainty, the personal savings rate remains elevated over the</w:t>
      </w:r>
      <w:r>
        <w:rPr>
          <w:color w:val="231F20"/>
          <w:spacing w:val="1"/>
        </w:rPr>
        <w:t> </w:t>
      </w:r>
      <w:r>
        <w:rPr>
          <w:color w:val="231F20"/>
        </w:rPr>
        <w:t>projection</w:t>
      </w:r>
      <w:r>
        <w:rPr>
          <w:color w:val="231F20"/>
          <w:spacing w:val="-4"/>
        </w:rPr>
        <w:t> </w:t>
      </w:r>
      <w:r>
        <w:rPr>
          <w:color w:val="231F20"/>
        </w:rPr>
        <w:t>horizon.</w:t>
      </w:r>
    </w:p>
    <w:p>
      <w:pPr>
        <w:pStyle w:val="BodyText"/>
        <w:spacing w:line="249" w:lineRule="auto" w:before="129"/>
        <w:ind w:left="4240" w:right="1092"/>
      </w:pPr>
      <w:r>
        <w:rPr>
          <w:color w:val="231F20"/>
        </w:rPr>
        <w:t>Business</w:t>
      </w:r>
      <w:r>
        <w:rPr>
          <w:color w:val="231F20"/>
          <w:spacing w:val="-9"/>
        </w:rPr>
        <w:t> </w:t>
      </w:r>
      <w:r>
        <w:rPr>
          <w:color w:val="231F20"/>
        </w:rPr>
        <w:t>ﬁxed</w:t>
      </w:r>
      <w:r>
        <w:rPr>
          <w:color w:val="231F20"/>
          <w:spacing w:val="-8"/>
        </w:rPr>
        <w:t> </w:t>
      </w:r>
      <w:r>
        <w:rPr>
          <w:color w:val="231F20"/>
        </w:rPr>
        <w:t>investment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projected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recover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early</w:t>
      </w:r>
      <w:r>
        <w:rPr>
          <w:color w:val="231F20"/>
          <w:spacing w:val="-8"/>
        </w:rPr>
        <w:t> </w:t>
      </w:r>
      <w:r>
        <w:rPr>
          <w:color w:val="231F20"/>
        </w:rPr>
        <w:t>2010,</w:t>
      </w:r>
      <w:r>
        <w:rPr>
          <w:color w:val="231F20"/>
          <w:spacing w:val="-9"/>
        </w:rPr>
        <w:t> </w:t>
      </w:r>
      <w:r>
        <w:rPr>
          <w:color w:val="231F20"/>
        </w:rPr>
        <w:t>following</w:t>
      </w:r>
      <w:r>
        <w:rPr>
          <w:color w:val="231F20"/>
          <w:spacing w:val="-8"/>
        </w:rPr>
        <w:t> </w:t>
      </w:r>
      <w:r>
        <w:rPr>
          <w:color w:val="231F20"/>
        </w:rPr>
        <w:t>ﬁve</w:t>
      </w:r>
      <w:r>
        <w:rPr>
          <w:color w:val="231F20"/>
          <w:spacing w:val="1"/>
        </w:rPr>
        <w:t> </w:t>
      </w:r>
      <w:r>
        <w:rPr>
          <w:color w:val="231F20"/>
        </w:rPr>
        <w:t>quarters of contraction. As in past cycles, growth in business investment is</w:t>
      </w:r>
      <w:r>
        <w:rPr>
          <w:color w:val="231F20"/>
          <w:spacing w:val="1"/>
        </w:rPr>
        <w:t> </w:t>
      </w:r>
      <w:r>
        <w:rPr>
          <w:color w:val="231F20"/>
        </w:rPr>
        <w:t>expected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lag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recovery,</w:t>
      </w:r>
      <w:r>
        <w:rPr>
          <w:color w:val="231F20"/>
          <w:spacing w:val="-6"/>
        </w:rPr>
        <w:t> </w:t>
      </w:r>
      <w:r>
        <w:rPr>
          <w:color w:val="231F20"/>
        </w:rPr>
        <w:t>given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large</w:t>
      </w:r>
      <w:r>
        <w:rPr>
          <w:color w:val="231F20"/>
          <w:spacing w:val="-6"/>
        </w:rPr>
        <w:t> </w:t>
      </w:r>
      <w:r>
        <w:rPr>
          <w:color w:val="231F20"/>
        </w:rPr>
        <w:t>amount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unused</w:t>
      </w:r>
      <w:r>
        <w:rPr>
          <w:color w:val="231F20"/>
          <w:spacing w:val="-5"/>
        </w:rPr>
        <w:t> </w:t>
      </w:r>
      <w:r>
        <w:rPr>
          <w:color w:val="231F20"/>
        </w:rPr>
        <w:t>capacity,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3"/>
        </w:rPr>
        <w:t> </w:t>
      </w:r>
      <w:r>
        <w:rPr>
          <w:color w:val="231F20"/>
        </w:rPr>
        <w:t>then to rebound strongly once the recovery is well under way. The gradual</w:t>
      </w:r>
      <w:r>
        <w:rPr>
          <w:color w:val="231F20"/>
          <w:spacing w:val="1"/>
        </w:rPr>
        <w:t> </w:t>
      </w:r>
      <w:r>
        <w:rPr>
          <w:color w:val="231F20"/>
        </w:rPr>
        <w:t>improvement in ﬁnancial conditions and economic activity, as well as higher</w:t>
      </w:r>
      <w:r>
        <w:rPr>
          <w:color w:val="231F20"/>
          <w:spacing w:val="1"/>
        </w:rPr>
        <w:t> </w:t>
      </w:r>
      <w:r>
        <w:rPr>
          <w:color w:val="231F20"/>
        </w:rPr>
        <w:t>commodity prices,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1"/>
        </w:rPr>
        <w:t> </w:t>
      </w:r>
      <w:r>
        <w:rPr>
          <w:color w:val="231F20"/>
        </w:rPr>
        <w:t>help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boost</w:t>
      </w:r>
      <w:r>
        <w:rPr>
          <w:color w:val="231F20"/>
          <w:spacing w:val="1"/>
        </w:rPr>
        <w:t> </w:t>
      </w:r>
      <w:r>
        <w:rPr>
          <w:color w:val="231F20"/>
        </w:rPr>
        <w:t>business</w:t>
      </w:r>
      <w:r>
        <w:rPr>
          <w:color w:val="231F20"/>
          <w:spacing w:val="1"/>
        </w:rPr>
        <w:t> </w:t>
      </w:r>
      <w:r>
        <w:rPr>
          <w:color w:val="231F20"/>
        </w:rPr>
        <w:t>spending.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light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recent</w:t>
      </w:r>
      <w:r>
        <w:rPr>
          <w:color w:val="231F20"/>
          <w:spacing w:val="1"/>
        </w:rPr>
        <w:t> </w:t>
      </w:r>
      <w:r>
        <w:rPr>
          <w:color w:val="231F20"/>
        </w:rPr>
        <w:t>information, ﬁrms are now expected to draw down their inventories at a</w:t>
      </w:r>
      <w:r>
        <w:rPr>
          <w:color w:val="231F20"/>
          <w:spacing w:val="1"/>
        </w:rPr>
        <w:t> </w:t>
      </w:r>
      <w:r>
        <w:rPr>
          <w:color w:val="231F20"/>
        </w:rPr>
        <w:t>slower</w:t>
      </w:r>
      <w:r>
        <w:rPr>
          <w:color w:val="231F20"/>
          <w:spacing w:val="-5"/>
        </w:rPr>
        <w:t> </w:t>
      </w:r>
      <w:r>
        <w:rPr>
          <w:color w:val="231F20"/>
        </w:rPr>
        <w:t>pace</w:t>
      </w:r>
      <w:r>
        <w:rPr>
          <w:color w:val="231F20"/>
          <w:spacing w:val="-4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July.</w:t>
      </w:r>
    </w:p>
    <w:p>
      <w:pPr>
        <w:pStyle w:val="BodyText"/>
        <w:spacing w:line="249" w:lineRule="auto" w:before="127"/>
        <w:ind w:left="4240" w:right="1092"/>
      </w:pPr>
      <w:r>
        <w:rPr>
          <w:color w:val="231F20"/>
        </w:rPr>
        <w:t>As detailed in the July </w:t>
      </w:r>
      <w:r>
        <w:rPr>
          <w:i/>
          <w:color w:val="231F20"/>
        </w:rPr>
        <w:t>Report</w:t>
      </w:r>
      <w:r>
        <w:rPr>
          <w:color w:val="231F20"/>
        </w:rPr>
        <w:t>, Canadian exporters should beneﬁt dispropor-</w:t>
      </w:r>
      <w:r>
        <w:rPr>
          <w:color w:val="231F20"/>
          <w:spacing w:val="-53"/>
        </w:rPr>
        <w:t> </w:t>
      </w:r>
      <w:r>
        <w:rPr>
          <w:color w:val="231F20"/>
        </w:rPr>
        <w:t>tionately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U.S.</w:t>
      </w:r>
      <w:r>
        <w:rPr>
          <w:color w:val="231F20"/>
          <w:spacing w:val="-10"/>
        </w:rPr>
        <w:t> </w:t>
      </w:r>
      <w:r>
        <w:rPr>
          <w:color w:val="231F20"/>
        </w:rPr>
        <w:t>recovery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2010−11,</w:t>
      </w:r>
      <w:r>
        <w:rPr>
          <w:color w:val="231F20"/>
          <w:spacing w:val="-10"/>
        </w:rPr>
        <w:t> </w:t>
      </w:r>
      <w:r>
        <w:rPr>
          <w:color w:val="231F20"/>
        </w:rPr>
        <w:t>since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projected</w:t>
      </w:r>
      <w:r>
        <w:rPr>
          <w:color w:val="231F20"/>
          <w:spacing w:val="-9"/>
        </w:rPr>
        <w:t> </w:t>
      </w:r>
      <w:r>
        <w:rPr>
          <w:color w:val="231F20"/>
        </w:rPr>
        <w:t>growth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53"/>
        </w:rPr>
        <w:t> </w:t>
      </w:r>
      <w:r>
        <w:rPr>
          <w:color w:val="231F20"/>
        </w:rPr>
        <w:t>Bank’s U.S. activity index is considerably higher than that in U.S. real GDP</w:t>
      </w:r>
      <w:r>
        <w:rPr>
          <w:color w:val="231F20"/>
          <w:spacing w:val="1"/>
        </w:rPr>
        <w:t> </w:t>
      </w:r>
      <w:r>
        <w:rPr>
          <w:color w:val="231F20"/>
        </w:rPr>
        <w:t>over this period.</w:t>
      </w:r>
      <w:r>
        <w:rPr>
          <w:color w:val="004F5A"/>
          <w:position w:val="8"/>
          <w:sz w:val="10"/>
        </w:rPr>
        <w:t>3 </w:t>
      </w:r>
      <w:r>
        <w:rPr>
          <w:color w:val="231F20"/>
        </w:rPr>
        <w:t>The higher Canadian dollar will, however, dampen the</w:t>
      </w:r>
      <w:r>
        <w:rPr>
          <w:color w:val="231F20"/>
          <w:spacing w:val="1"/>
        </w:rPr>
        <w:t> </w:t>
      </w:r>
      <w:r>
        <w:rPr>
          <w:color w:val="231F20"/>
        </w:rPr>
        <w:t>expansion of exports. Import volumes are projected to increase at a solid</w:t>
      </w:r>
      <w:r>
        <w:rPr>
          <w:color w:val="231F20"/>
          <w:spacing w:val="1"/>
        </w:rPr>
        <w:t> </w:t>
      </w:r>
      <w:r>
        <w:rPr>
          <w:color w:val="231F20"/>
        </w:rPr>
        <w:t>pace, in line with the recovery in the domestic economy, the rebound in</w:t>
      </w:r>
      <w:r>
        <w:rPr>
          <w:color w:val="231F20"/>
          <w:spacing w:val="1"/>
        </w:rPr>
        <w:t> </w:t>
      </w:r>
      <w:r>
        <w:rPr>
          <w:color w:val="231F20"/>
        </w:rPr>
        <w:t>exports,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past</w:t>
      </w:r>
      <w:r>
        <w:rPr>
          <w:color w:val="231F20"/>
          <w:spacing w:val="-4"/>
        </w:rPr>
        <w:t> </w:t>
      </w:r>
      <w:r>
        <w:rPr>
          <w:color w:val="231F20"/>
        </w:rPr>
        <w:t>appreciation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Canadian</w:t>
      </w:r>
      <w:r>
        <w:rPr>
          <w:color w:val="231F20"/>
          <w:spacing w:val="-4"/>
        </w:rPr>
        <w:t> </w:t>
      </w:r>
      <w:r>
        <w:rPr>
          <w:color w:val="231F20"/>
        </w:rPr>
        <w:t>dollar.</w:t>
      </w:r>
    </w:p>
    <w:p>
      <w:pPr>
        <w:pStyle w:val="BodyText"/>
      </w:pPr>
    </w:p>
    <w:p>
      <w:pPr>
        <w:pStyle w:val="BodyText"/>
        <w:rPr>
          <w:sz w:val="14"/>
        </w:rPr>
      </w:pPr>
      <w:r>
        <w:rPr/>
        <w:pict>
          <v:shape style="position:absolute;margin-left:216pt;margin-top:9.260733pt;width:342pt;height:.1pt;mso-position-horizontal-relative:page;mso-position-vertical-relative:paragraph;z-index:-15590912;mso-wrap-distance-left:0;mso-wrap-distance-right:0" id="docshape357" coordorigin="4320,185" coordsize="6840,0" path="m4320,185l11160,185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before="10"/>
        <w:rPr>
          <w:sz w:val="48"/>
        </w:rPr>
      </w:pPr>
    </w:p>
    <w:p>
      <w:pPr>
        <w:spacing w:before="1"/>
        <w:ind w:left="64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67392" from="36pt,-1.441211pt" to="558pt,-1.441211pt" stroked="true" strokeweight=".75pt" strokecolor="#004f5a">
            <v:stroke dashstyle="solid"/>
            <w10:wrap type="none"/>
          </v:line>
        </w:pict>
      </w:r>
      <w:r>
        <w:rPr/>
        <w:pict>
          <v:rect style="position:absolute;margin-left:114.690002pt;margin-top:13.374789pt;width:2.558pt;height:2.559pt;mso-position-horizontal-relative:page;mso-position-vertical-relative:paragraph;z-index:-18846208" id="docshape358" filled="true" fillcolor="#004f5a" stroked="false">
            <v:fill type="solid"/>
            <w10:wrap type="none"/>
          </v:rect>
        </w:pict>
      </w:r>
      <w:r>
        <w:rPr/>
        <w:pict>
          <v:shape style="position:absolute;margin-left:59pt;margin-top:11.095789pt;width:196.6pt;height:7.15pt;mso-position-horizontal-relative:page;mso-position-vertical-relative:paragraph;z-index:-18843136" type="#_x0000_t202" id="docshape359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4C4C4E"/>
                      <w:w w:val="95"/>
                      <w:sz w:val="12"/>
                    </w:rPr>
                    <w:t>BANK</w:t>
                  </w:r>
                  <w:r>
                    <w:rPr>
                      <w:color w:val="4C4C4E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OF</w:t>
                  </w:r>
                  <w:r>
                    <w:rPr>
                      <w:color w:val="4C4C4E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CANADA</w:t>
                  </w:r>
                  <w:r>
                    <w:rPr>
                      <w:color w:val="4C4C4E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w w:val="95"/>
                      <w:sz w:val="12"/>
                    </w:rPr>
                    <w:t>MONETARY</w:t>
                  </w:r>
                  <w:r>
                    <w:rPr>
                      <w:color w:val="4C4C4E"/>
                      <w:spacing w:val="16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POLICY</w:t>
                  </w:r>
                  <w:r>
                    <w:rPr>
                      <w:color w:val="4C4C4E"/>
                      <w:spacing w:val="17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REPORT</w:t>
                  </w:r>
                  <w:r>
                    <w:rPr>
                      <w:color w:val="4C4C4E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w w:val="95"/>
                      <w:sz w:val="12"/>
                    </w:rPr>
                    <w:t>OCTOBER</w:t>
                  </w:r>
                  <w:r>
                    <w:rPr>
                      <w:color w:val="4C4C4E"/>
                      <w:spacing w:val="19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2009</w:t>
                  </w:r>
                </w:p>
              </w:txbxContent>
            </v:textbox>
            <w10:wrap type="none"/>
          </v:shape>
        </w:pict>
      </w:r>
      <w:r>
        <w:rPr>
          <w:color w:val="004F5A"/>
          <w:w w:val="95"/>
          <w:position w:val="-17"/>
          <w:sz w:val="36"/>
        </w:rPr>
        <w:t>24</w:t>
      </w:r>
      <w:r>
        <w:rPr>
          <w:color w:val="004F5A"/>
          <w:spacing w:val="15"/>
          <w:w w:val="95"/>
          <w:position w:val="-17"/>
          <w:sz w:val="36"/>
        </w:rPr>
        <w:t> </w:t>
      </w:r>
      <w:r>
        <w:rPr>
          <w:color w:val="4C4C4E"/>
          <w:w w:val="95"/>
          <w:sz w:val="12"/>
        </w:rPr>
        <w:t>THE</w:t>
      </w:r>
      <w:r>
        <w:rPr>
          <w:color w:val="4C4C4E"/>
          <w:spacing w:val="6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6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</w:p>
    <w:p>
      <w:pPr>
        <w:spacing w:before="49"/>
        <w:ind w:left="640" w:right="0" w:firstLine="0"/>
        <w:jc w:val="left"/>
        <w:rPr>
          <w:sz w:val="14"/>
        </w:rPr>
      </w:pPr>
      <w:r>
        <w:rPr/>
        <w:br w:type="column"/>
      </w:r>
      <w:r>
        <w:rPr>
          <w:b/>
          <w:color w:val="004F5A"/>
          <w:w w:val="80"/>
          <w:sz w:val="14"/>
        </w:rPr>
        <w:t>3</w:t>
      </w:r>
      <w:r>
        <w:rPr>
          <w:b/>
          <w:color w:val="004F5A"/>
          <w:spacing w:val="48"/>
          <w:sz w:val="14"/>
        </w:rPr>
        <w:t> </w:t>
      </w:r>
      <w:r>
        <w:rPr>
          <w:b/>
          <w:color w:val="004F5A"/>
          <w:spacing w:val="48"/>
          <w:sz w:val="14"/>
        </w:rPr>
        <w:t> </w:t>
      </w:r>
      <w:r>
        <w:rPr>
          <w:color w:val="231F20"/>
          <w:w w:val="80"/>
          <w:sz w:val="14"/>
        </w:rPr>
        <w:t>See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Technical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Box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2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July</w:t>
      </w:r>
      <w:r>
        <w:rPr>
          <w:color w:val="231F20"/>
          <w:spacing w:val="6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i/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more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information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activity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index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used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at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Canada.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pict>
          <v:rect style="position:absolute;margin-left:205.679993pt;margin-top:7.96893pt;width:2.559pt;height:2.559pt;mso-position-horizontal-relative:page;mso-position-vertical-relative:paragraph;z-index:-15590400;mso-wrap-distance-left:0;mso-wrap-distance-right:0" id="docshape360" filled="true" fillcolor="#004f5a" stroked="false">
            <v:fill type="solid"/>
            <w10:wrap type="topAndBottom"/>
          </v:rect>
        </w:pict>
      </w:r>
    </w:p>
    <w:p>
      <w:pPr>
        <w:spacing w:after="0"/>
        <w:rPr>
          <w:sz w:val="11"/>
        </w:rPr>
        <w:sectPr>
          <w:type w:val="continuous"/>
          <w:pgSz w:w="12240" w:h="15840"/>
          <w:pgMar w:top="460" w:bottom="280" w:left="80" w:right="0"/>
          <w:cols w:num="2" w:equalWidth="0">
            <w:col w:w="2673" w:space="947"/>
            <w:col w:w="8540"/>
          </w:cols>
        </w:sectPr>
      </w:pPr>
    </w:p>
    <w:p>
      <w:pPr>
        <w:pStyle w:val="BodyText"/>
        <w:spacing w:line="249" w:lineRule="auto" w:before="92"/>
        <w:ind w:left="1000" w:right="-2"/>
      </w:pP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growth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Canadian</w:t>
      </w:r>
      <w:r>
        <w:rPr>
          <w:color w:val="231F20"/>
          <w:spacing w:val="-6"/>
        </w:rPr>
        <w:t> </w:t>
      </w:r>
      <w:r>
        <w:rPr>
          <w:color w:val="231F20"/>
        </w:rPr>
        <w:t>economy</w:t>
      </w:r>
      <w:r>
        <w:rPr>
          <w:color w:val="231F20"/>
          <w:spacing w:val="-5"/>
        </w:rPr>
        <w:t> </w:t>
      </w:r>
      <w:r>
        <w:rPr>
          <w:color w:val="231F20"/>
        </w:rPr>
        <w:t>resumes,</w:t>
      </w:r>
      <w:r>
        <w:rPr>
          <w:color w:val="231F20"/>
          <w:spacing w:val="-6"/>
        </w:rPr>
        <w:t> </w:t>
      </w:r>
      <w:r>
        <w:rPr>
          <w:color w:val="231F20"/>
        </w:rPr>
        <w:t>excess</w:t>
      </w:r>
      <w:r>
        <w:rPr>
          <w:color w:val="231F20"/>
          <w:spacing w:val="-5"/>
        </w:rPr>
        <w:t> </w:t>
      </w:r>
      <w:r>
        <w:rPr>
          <w:color w:val="231F20"/>
        </w:rPr>
        <w:t>supply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gradually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53"/>
        </w:rPr>
        <w:t> </w:t>
      </w:r>
      <w:r>
        <w:rPr>
          <w:color w:val="231F20"/>
        </w:rPr>
        <w:t>absorbed, and the economy is expected to reach its production capacity 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third</w:t>
      </w:r>
      <w:r>
        <w:rPr>
          <w:color w:val="231F20"/>
          <w:spacing w:val="-4"/>
        </w:rPr>
        <w:t> </w:t>
      </w:r>
      <w:r>
        <w:rPr>
          <w:color w:val="231F20"/>
        </w:rPr>
        <w:t>quarter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2011.</w:t>
      </w:r>
    </w:p>
    <w:p>
      <w:pPr>
        <w:pStyle w:val="Heading6"/>
      </w:pPr>
      <w:r>
        <w:rPr>
          <w:color w:val="4C4C4E"/>
        </w:rPr>
        <w:t>The</w:t>
      </w:r>
      <w:r>
        <w:rPr>
          <w:color w:val="4C4C4E"/>
          <w:spacing w:val="-13"/>
        </w:rPr>
        <w:t> </w:t>
      </w:r>
      <w:r>
        <w:rPr>
          <w:color w:val="4C4C4E"/>
        </w:rPr>
        <w:t>Projection</w:t>
      </w:r>
      <w:r>
        <w:rPr>
          <w:color w:val="4C4C4E"/>
          <w:spacing w:val="-13"/>
        </w:rPr>
        <w:t> </w:t>
      </w:r>
      <w:r>
        <w:rPr>
          <w:color w:val="4C4C4E"/>
        </w:rPr>
        <w:t>for</w:t>
      </w:r>
      <w:r>
        <w:rPr>
          <w:color w:val="4C4C4E"/>
          <w:spacing w:val="-13"/>
        </w:rPr>
        <w:t> </w:t>
      </w:r>
      <w:r>
        <w:rPr>
          <w:color w:val="4C4C4E"/>
        </w:rPr>
        <w:t>Inﬂation</w:t>
      </w:r>
    </w:p>
    <w:p>
      <w:pPr>
        <w:pStyle w:val="BodyText"/>
        <w:spacing w:line="249" w:lineRule="auto" w:before="122"/>
        <w:ind w:left="1000" w:right="282"/>
      </w:pPr>
      <w:r>
        <w:rPr>
          <w:color w:val="231F20"/>
        </w:rPr>
        <w:t>Inﬂation pressures in Canada are expected to be slightly more subdued,</w:t>
      </w:r>
      <w:r>
        <w:rPr>
          <w:color w:val="231F20"/>
          <w:spacing w:val="1"/>
        </w:rPr>
        <w:t> </w:t>
      </w:r>
      <w:r>
        <w:rPr>
          <w:color w:val="231F20"/>
        </w:rPr>
        <w:t>compared with the July </w:t>
      </w:r>
      <w:r>
        <w:rPr>
          <w:i/>
          <w:color w:val="231F20"/>
        </w:rPr>
        <w:t>Report, </w:t>
      </w:r>
      <w:r>
        <w:rPr>
          <w:color w:val="231F20"/>
        </w:rPr>
        <w:t>with inﬂation returning to the Bank’s target</w:t>
      </w:r>
      <w:r>
        <w:rPr>
          <w:color w:val="231F20"/>
          <w:spacing w:val="-53"/>
        </w:rPr>
        <w:t> </w:t>
      </w:r>
      <w:r>
        <w:rPr>
          <w:color w:val="231F20"/>
        </w:rPr>
        <w:t>one</w:t>
      </w:r>
      <w:r>
        <w:rPr>
          <w:color w:val="231F20"/>
          <w:spacing w:val="-5"/>
        </w:rPr>
        <w:t> </w:t>
      </w:r>
      <w:r>
        <w:rPr>
          <w:color w:val="231F20"/>
        </w:rPr>
        <w:t>quarter</w:t>
      </w:r>
      <w:r>
        <w:rPr>
          <w:color w:val="231F20"/>
          <w:spacing w:val="-4"/>
        </w:rPr>
        <w:t> </w:t>
      </w:r>
      <w:r>
        <w:rPr>
          <w:color w:val="231F20"/>
        </w:rPr>
        <w:t>later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anticipated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July.</w:t>
      </w:r>
    </w:p>
    <w:p>
      <w:pPr>
        <w:pStyle w:val="BodyText"/>
        <w:spacing w:line="249" w:lineRule="auto" w:before="122"/>
        <w:ind w:left="1000" w:right="14"/>
      </w:pPr>
      <w:r>
        <w:rPr>
          <w:color w:val="231F20"/>
        </w:rPr>
        <w:t>The core rate of inﬂation is projected to decline, reaching a trough of 1.4 per</w:t>
      </w:r>
      <w:r>
        <w:rPr>
          <w:color w:val="231F20"/>
          <w:spacing w:val="1"/>
        </w:rPr>
        <w:t> </w:t>
      </w:r>
      <w:r>
        <w:rPr>
          <w:color w:val="231F20"/>
        </w:rPr>
        <w:t>cent in the fourth quarter of 2009, owing to the substantial excess supply that</w:t>
      </w:r>
      <w:r>
        <w:rPr>
          <w:color w:val="231F20"/>
          <w:spacing w:val="-53"/>
        </w:rPr>
        <w:t> </w:t>
      </w:r>
      <w:r>
        <w:rPr>
          <w:color w:val="231F20"/>
        </w:rPr>
        <w:t>has emerged in the economy, together with a noticeable deceleration in the</w:t>
      </w:r>
      <w:r>
        <w:rPr>
          <w:color w:val="231F20"/>
          <w:spacing w:val="1"/>
        </w:rPr>
        <w:t> </w:t>
      </w:r>
      <w:r>
        <w:rPr>
          <w:color w:val="231F20"/>
        </w:rPr>
        <w:t>growth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core</w:t>
      </w:r>
      <w:r>
        <w:rPr>
          <w:color w:val="231F20"/>
          <w:spacing w:val="-2"/>
        </w:rPr>
        <w:t> </w:t>
      </w:r>
      <w:r>
        <w:rPr>
          <w:color w:val="231F20"/>
        </w:rPr>
        <w:t>food</w:t>
      </w:r>
      <w:r>
        <w:rPr>
          <w:color w:val="231F20"/>
          <w:spacing w:val="-3"/>
        </w:rPr>
        <w:t> </w:t>
      </w:r>
      <w:r>
        <w:rPr>
          <w:color w:val="231F20"/>
        </w:rPr>
        <w:t>prices</w:t>
      </w:r>
      <w:r>
        <w:rPr>
          <w:color w:val="231F20"/>
          <w:spacing w:val="-3"/>
        </w:rPr>
        <w:t> </w:t>
      </w:r>
      <w:r>
        <w:rPr>
          <w:b/>
          <w:color w:val="231F20"/>
        </w:rPr>
        <w:t>(Table</w:t>
      </w:r>
      <w:r>
        <w:rPr>
          <w:b/>
          <w:color w:val="231F20"/>
          <w:spacing w:val="-3"/>
        </w:rPr>
        <w:t> </w:t>
      </w:r>
      <w:r>
        <w:rPr>
          <w:b/>
          <w:color w:val="231F20"/>
        </w:rPr>
        <w:t>4)</w:t>
      </w:r>
      <w:r>
        <w:rPr>
          <w:color w:val="231F20"/>
        </w:rPr>
        <w:t>.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excess</w:t>
      </w:r>
      <w:r>
        <w:rPr>
          <w:color w:val="231F20"/>
          <w:spacing w:val="-2"/>
        </w:rPr>
        <w:t> </w:t>
      </w:r>
      <w:r>
        <w:rPr>
          <w:color w:val="231F20"/>
        </w:rPr>
        <w:t>supply</w:t>
      </w:r>
      <w:r>
        <w:rPr>
          <w:color w:val="231F20"/>
          <w:spacing w:val="-3"/>
        </w:rPr>
        <w:t> </w:t>
      </w:r>
      <w:r>
        <w:rPr>
          <w:color w:val="231F20"/>
        </w:rPr>
        <w:t>gradually</w:t>
      </w:r>
      <w:r>
        <w:rPr>
          <w:color w:val="231F20"/>
          <w:spacing w:val="-3"/>
        </w:rPr>
        <w:t> </w:t>
      </w:r>
      <w:r>
        <w:rPr>
          <w:color w:val="231F20"/>
        </w:rPr>
        <w:t>absorbed,</w:t>
      </w:r>
      <w:r>
        <w:rPr>
          <w:color w:val="231F20"/>
          <w:spacing w:val="-52"/>
        </w:rPr>
        <w:t> </w:t>
      </w:r>
      <w:r>
        <w:rPr>
          <w:color w:val="231F20"/>
        </w:rPr>
        <w:t>and with inﬂation expectations well anchored, the core rate is projected to</w:t>
      </w:r>
      <w:r>
        <w:rPr>
          <w:color w:val="231F20"/>
          <w:spacing w:val="1"/>
        </w:rPr>
        <w:t> </w:t>
      </w:r>
      <w:r>
        <w:rPr>
          <w:color w:val="231F20"/>
        </w:rPr>
        <w:t>return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2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cent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third</w:t>
      </w:r>
      <w:r>
        <w:rPr>
          <w:color w:val="231F20"/>
          <w:spacing w:val="-5"/>
        </w:rPr>
        <w:t> </w:t>
      </w:r>
      <w:r>
        <w:rPr>
          <w:color w:val="231F20"/>
        </w:rPr>
        <w:t>quarter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2011</w:t>
      </w:r>
      <w:r>
        <w:rPr>
          <w:color w:val="231F20"/>
          <w:spacing w:val="-4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4"/>
        </w:rPr>
        <w:t> </w:t>
      </w:r>
      <w:r>
        <w:rPr>
          <w:b/>
          <w:color w:val="231F20"/>
        </w:rPr>
        <w:t>22)</w:t>
      </w:r>
      <w:r>
        <w:rPr>
          <w:color w:val="231F20"/>
        </w:rPr>
        <w:t>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9"/>
        </w:rPr>
      </w:pPr>
      <w:r>
        <w:rPr/>
        <w:pict>
          <v:rect style="position:absolute;margin-left:414pt;margin-top:12.504883pt;width:162pt;height:1pt;mso-position-horizontal-relative:page;mso-position-vertical-relative:paragraph;z-index:-15585792;mso-wrap-distance-left:0;mso-wrap-distance-right:0" id="docshape361" filled="true" fillcolor="#004f5a" stroked="false">
            <v:fill type="solid"/>
            <w10:wrap type="topAndBottom"/>
          </v:rect>
        </w:pict>
      </w:r>
    </w:p>
    <w:p>
      <w:pPr>
        <w:spacing w:line="249" w:lineRule="auto" w:before="172"/>
        <w:ind w:left="321" w:right="893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Inﬂation pressures in Canada are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expected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be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slightly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more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subdued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compared</w:t>
      </w:r>
      <w:r>
        <w:rPr>
          <w:i/>
          <w:color w:val="231F20"/>
          <w:spacing w:val="-8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with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the</w:t>
      </w:r>
      <w:r>
        <w:rPr>
          <w:i/>
          <w:color w:val="231F20"/>
          <w:spacing w:val="-8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July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Report</w:t>
      </w:r>
      <w:r>
        <w:rPr>
          <w:i/>
          <w:color w:val="231F20"/>
          <w:w w:val="95"/>
          <w:sz w:val="20"/>
        </w:rPr>
        <w:t>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top="620" w:bottom="280" w:left="80" w:right="0"/>
          <w:cols w:num="2" w:equalWidth="0">
            <w:col w:w="7839" w:space="40"/>
            <w:col w:w="4281"/>
          </w:cols>
        </w:sectPr>
      </w:pPr>
    </w:p>
    <w:p>
      <w:pPr>
        <w:pStyle w:val="BodyText"/>
        <w:spacing w:before="1"/>
        <w:rPr>
          <w:i/>
          <w:sz w:val="21"/>
        </w:rPr>
      </w:pPr>
    </w:p>
    <w:p>
      <w:pPr>
        <w:pStyle w:val="BodyText"/>
        <w:spacing w:line="20" w:lineRule="exact"/>
        <w:ind w:left="1007"/>
        <w:rPr>
          <w:sz w:val="2"/>
        </w:rPr>
      </w:pPr>
      <w:r>
        <w:rPr>
          <w:sz w:val="2"/>
        </w:rPr>
        <w:pict>
          <v:group style="width:359.25pt;height:.75pt;mso-position-horizontal-relative:char;mso-position-vertical-relative:line" id="docshapegroup362" coordorigin="0,0" coordsize="7185,15">
            <v:rect style="position:absolute;left:0;top:0;width:7185;height:15" id="docshape363" filled="true" fillcolor="#004f5a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27"/>
        <w:ind w:left="1007" w:right="0" w:firstLine="0"/>
        <w:jc w:val="left"/>
        <w:rPr>
          <w:b/>
          <w:sz w:val="10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2"/>
          <w:sz w:val="18"/>
        </w:rPr>
        <w:t> </w:t>
      </w:r>
      <w:r>
        <w:rPr>
          <w:b/>
          <w:color w:val="004F5A"/>
          <w:sz w:val="18"/>
        </w:rPr>
        <w:t>4:</w:t>
      </w:r>
      <w:r>
        <w:rPr>
          <w:b/>
          <w:color w:val="004F5A"/>
          <w:spacing w:val="14"/>
          <w:sz w:val="18"/>
        </w:rPr>
        <w:t> </w:t>
      </w:r>
      <w:r>
        <w:rPr>
          <w:b/>
          <w:color w:val="231F20"/>
          <w:sz w:val="18"/>
        </w:rPr>
        <w:t>Summary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base-case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position w:val="6"/>
          <w:sz w:val="10"/>
        </w:rPr>
        <w:t>a</w:t>
      </w:r>
    </w:p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101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5"/>
        <w:gridCol w:w="472"/>
        <w:gridCol w:w="471"/>
        <w:gridCol w:w="471"/>
        <w:gridCol w:w="476"/>
        <w:gridCol w:w="471"/>
        <w:gridCol w:w="425"/>
        <w:gridCol w:w="425"/>
        <w:gridCol w:w="425"/>
        <w:gridCol w:w="425"/>
        <w:gridCol w:w="433"/>
        <w:gridCol w:w="424"/>
        <w:gridCol w:w="433"/>
        <w:gridCol w:w="427"/>
      </w:tblGrid>
      <w:tr>
        <w:trPr>
          <w:trHeight w:val="259" w:hRule="atLeast"/>
        </w:trPr>
        <w:tc>
          <w:tcPr>
            <w:tcW w:w="1405" w:type="dxa"/>
            <w:vMerge w:val="restart"/>
            <w:tcBorders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14"/>
              </w:rPr>
            </w:pPr>
          </w:p>
          <w:p>
            <w:pPr>
              <w:pStyle w:val="TableParagraph"/>
              <w:spacing w:line="162" w:lineRule="exact" w:before="0"/>
              <w:ind w:left="47"/>
              <w:rPr>
                <w:sz w:val="16"/>
              </w:rPr>
            </w:pPr>
            <w:r>
              <w:rPr>
                <w:color w:val="004F5A"/>
                <w:w w:val="75"/>
                <w:sz w:val="16"/>
              </w:rPr>
              <w:t>Real</w:t>
            </w:r>
            <w:r>
              <w:rPr>
                <w:color w:val="004F5A"/>
                <w:spacing w:val="9"/>
                <w:w w:val="75"/>
                <w:sz w:val="16"/>
              </w:rPr>
              <w:t> </w:t>
            </w:r>
            <w:r>
              <w:rPr>
                <w:color w:val="004F5A"/>
                <w:w w:val="75"/>
                <w:sz w:val="16"/>
              </w:rPr>
              <w:t>GDP</w:t>
            </w:r>
          </w:p>
          <w:p>
            <w:pPr>
              <w:pStyle w:val="TableParagraph"/>
              <w:spacing w:line="182" w:lineRule="auto" w:before="14"/>
              <w:ind w:left="47" w:right="75"/>
              <w:rPr>
                <w:sz w:val="16"/>
              </w:rPr>
            </w:pPr>
            <w:r>
              <w:rPr>
                <w:color w:val="004F5A"/>
                <w:spacing w:val="-4"/>
                <w:w w:val="90"/>
                <w:sz w:val="16"/>
              </w:rPr>
              <w:t>(quarter-over-quarter</w:t>
            </w:r>
            <w:r>
              <w:rPr>
                <w:color w:val="004F5A"/>
                <w:spacing w:val="-37"/>
                <w:w w:val="90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percentage change)</w:t>
            </w:r>
          </w:p>
          <w:p>
            <w:pPr>
              <w:pStyle w:val="TableParagraph"/>
              <w:spacing w:line="172" w:lineRule="exact" w:before="98"/>
              <w:ind w:left="47"/>
              <w:rPr>
                <w:sz w:val="16"/>
              </w:rPr>
            </w:pPr>
            <w:r>
              <w:rPr>
                <w:color w:val="004F5A"/>
                <w:w w:val="75"/>
                <w:sz w:val="16"/>
              </w:rPr>
              <w:t>Real</w:t>
            </w:r>
            <w:r>
              <w:rPr>
                <w:color w:val="004F5A"/>
                <w:spacing w:val="9"/>
                <w:w w:val="75"/>
                <w:sz w:val="16"/>
              </w:rPr>
              <w:t> </w:t>
            </w:r>
            <w:r>
              <w:rPr>
                <w:color w:val="004F5A"/>
                <w:w w:val="75"/>
                <w:sz w:val="16"/>
              </w:rPr>
              <w:t>GDP</w:t>
            </w:r>
          </w:p>
          <w:p>
            <w:pPr>
              <w:pStyle w:val="TableParagraph"/>
              <w:spacing w:line="208" w:lineRule="auto" w:before="8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(year-over-year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percentage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change)</w:t>
            </w:r>
          </w:p>
          <w:p>
            <w:pPr>
              <w:pStyle w:val="TableParagraph"/>
              <w:spacing w:line="208" w:lineRule="auto" w:before="114"/>
              <w:ind w:left="47" w:right="396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Core inﬂation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(year-over-year</w:t>
            </w:r>
          </w:p>
          <w:p>
            <w:pPr>
              <w:pStyle w:val="TableParagraph"/>
              <w:spacing w:line="164" w:lineRule="exact" w:before="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percentage change)</w:t>
            </w:r>
          </w:p>
          <w:p>
            <w:pPr>
              <w:pStyle w:val="TableParagraph"/>
              <w:spacing w:line="172" w:lineRule="exact" w:before="90"/>
              <w:ind w:left="47"/>
              <w:rPr>
                <w:sz w:val="16"/>
              </w:rPr>
            </w:pPr>
            <w:r>
              <w:rPr>
                <w:color w:val="004F5A"/>
                <w:w w:val="80"/>
                <w:sz w:val="16"/>
              </w:rPr>
              <w:t>Total</w:t>
            </w:r>
            <w:r>
              <w:rPr>
                <w:color w:val="004F5A"/>
                <w:spacing w:val="-1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CPI</w:t>
            </w:r>
          </w:p>
          <w:p>
            <w:pPr>
              <w:pStyle w:val="TableParagraph"/>
              <w:spacing w:line="208" w:lineRule="auto" w:before="8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(year-over-year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percentage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change)</w:t>
            </w:r>
          </w:p>
          <w:p>
            <w:pPr>
              <w:pStyle w:val="TableParagraph"/>
              <w:spacing w:line="172" w:lineRule="exact" w:before="114"/>
              <w:ind w:left="47"/>
              <w:rPr>
                <w:sz w:val="9"/>
              </w:rPr>
            </w:pPr>
            <w:r>
              <w:rPr>
                <w:color w:val="004F5A"/>
                <w:w w:val="90"/>
                <w:sz w:val="16"/>
              </w:rPr>
              <w:t>WTI</w:t>
            </w:r>
            <w:r>
              <w:rPr>
                <w:color w:val="004F5A"/>
                <w:w w:val="90"/>
                <w:position w:val="5"/>
                <w:sz w:val="9"/>
              </w:rPr>
              <w:t>b</w:t>
            </w:r>
          </w:p>
          <w:p>
            <w:pPr>
              <w:pStyle w:val="TableParagraph"/>
              <w:spacing w:line="172" w:lineRule="exact" w:before="0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(level)</w:t>
            </w:r>
          </w:p>
        </w:tc>
        <w:tc>
          <w:tcPr>
            <w:tcW w:w="472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50" w:right="32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2008</w:t>
            </w:r>
          </w:p>
        </w:tc>
        <w:tc>
          <w:tcPr>
            <w:tcW w:w="1889" w:type="dxa"/>
            <w:gridSpan w:val="4"/>
          </w:tcPr>
          <w:p>
            <w:pPr>
              <w:pStyle w:val="TableParagraph"/>
              <w:ind w:left="757" w:right="738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2009</w:t>
            </w:r>
          </w:p>
        </w:tc>
        <w:tc>
          <w:tcPr>
            <w:tcW w:w="1700" w:type="dxa"/>
            <w:gridSpan w:val="4"/>
          </w:tcPr>
          <w:p>
            <w:pPr>
              <w:pStyle w:val="TableParagraph"/>
              <w:ind w:left="663" w:right="643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</w:tc>
        <w:tc>
          <w:tcPr>
            <w:tcW w:w="1717" w:type="dxa"/>
            <w:gridSpan w:val="4"/>
          </w:tcPr>
          <w:p>
            <w:pPr>
              <w:pStyle w:val="TableParagraph"/>
              <w:ind w:left="671" w:right="652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</w:tc>
      </w:tr>
      <w:tr>
        <w:trPr>
          <w:trHeight w:val="259" w:hRule="atLeast"/>
        </w:trPr>
        <w:tc>
          <w:tcPr>
            <w:tcW w:w="1405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48" w:right="32"/>
              <w:jc w:val="center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  <w:tc>
          <w:tcPr>
            <w:tcW w:w="471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154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Q1</w:t>
            </w:r>
          </w:p>
        </w:tc>
        <w:tc>
          <w:tcPr>
            <w:tcW w:w="471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Q2</w:t>
            </w:r>
          </w:p>
        </w:tc>
        <w:tc>
          <w:tcPr>
            <w:tcW w:w="476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Q3</w:t>
            </w:r>
          </w:p>
        </w:tc>
        <w:tc>
          <w:tcPr>
            <w:tcW w:w="471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153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  <w:tc>
          <w:tcPr>
            <w:tcW w:w="425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132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Q1</w:t>
            </w:r>
          </w:p>
        </w:tc>
        <w:tc>
          <w:tcPr>
            <w:tcW w:w="425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5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Q2</w:t>
            </w:r>
          </w:p>
        </w:tc>
        <w:tc>
          <w:tcPr>
            <w:tcW w:w="42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ind w:left="134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Q3</w:t>
            </w:r>
          </w:p>
        </w:tc>
        <w:tc>
          <w:tcPr>
            <w:tcW w:w="425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31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  <w:tc>
          <w:tcPr>
            <w:tcW w:w="433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136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Q1</w:t>
            </w:r>
          </w:p>
        </w:tc>
        <w:tc>
          <w:tcPr>
            <w:tcW w:w="424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5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Q2</w:t>
            </w:r>
          </w:p>
        </w:tc>
        <w:tc>
          <w:tcPr>
            <w:tcW w:w="43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0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Q3</w:t>
            </w:r>
          </w:p>
        </w:tc>
        <w:tc>
          <w:tcPr>
            <w:tcW w:w="427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131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</w:tr>
      <w:tr>
        <w:trPr>
          <w:trHeight w:val="539" w:hRule="atLeast"/>
        </w:trPr>
        <w:tc>
          <w:tcPr>
            <w:tcW w:w="1405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76"/>
              <w:ind w:left="116"/>
              <w:rPr>
                <w:sz w:val="16"/>
              </w:rPr>
            </w:pPr>
            <w:r>
              <w:rPr>
                <w:color w:val="231F20"/>
                <w:sz w:val="16"/>
              </w:rPr>
              <w:t>-3.7</w:t>
            </w:r>
          </w:p>
          <w:p>
            <w:pPr>
              <w:pStyle w:val="TableParagraph"/>
              <w:spacing w:before="16"/>
              <w:ind w:left="8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(-3.7)</w:t>
            </w:r>
          </w:p>
        </w:tc>
        <w:tc>
          <w:tcPr>
            <w:tcW w:w="471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18"/>
              <w:rPr>
                <w:sz w:val="16"/>
              </w:rPr>
            </w:pPr>
            <w:r>
              <w:rPr>
                <w:color w:val="231F20"/>
                <w:sz w:val="16"/>
              </w:rPr>
              <w:t>-6.1</w:t>
            </w:r>
          </w:p>
          <w:p>
            <w:pPr>
              <w:pStyle w:val="TableParagraph"/>
              <w:spacing w:before="16"/>
              <w:ind w:left="8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(-5.4)</w:t>
            </w:r>
          </w:p>
        </w:tc>
        <w:tc>
          <w:tcPr>
            <w:tcW w:w="471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21"/>
              <w:rPr>
                <w:sz w:val="16"/>
              </w:rPr>
            </w:pPr>
            <w:r>
              <w:rPr>
                <w:color w:val="231F20"/>
                <w:sz w:val="16"/>
              </w:rPr>
              <w:t>-3.4</w:t>
            </w:r>
          </w:p>
          <w:p>
            <w:pPr>
              <w:pStyle w:val="TableParagraph"/>
              <w:spacing w:before="16"/>
              <w:ind w:left="8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(-3.5)</w:t>
            </w:r>
          </w:p>
        </w:tc>
        <w:tc>
          <w:tcPr>
            <w:tcW w:w="476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6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12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(1.3)</w:t>
            </w:r>
          </w:p>
        </w:tc>
        <w:tc>
          <w:tcPr>
            <w:tcW w:w="471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76"/>
              <w:ind w:left="14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3.3</w:t>
            </w:r>
          </w:p>
          <w:p>
            <w:pPr>
              <w:pStyle w:val="TableParagraph"/>
              <w:spacing w:before="16"/>
              <w:ind w:left="10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(3.0)</w:t>
            </w:r>
          </w:p>
        </w:tc>
        <w:tc>
          <w:tcPr>
            <w:tcW w:w="425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3.8</w:t>
            </w:r>
          </w:p>
          <w:p>
            <w:pPr>
              <w:pStyle w:val="TableParagraph"/>
              <w:spacing w:before="16"/>
              <w:ind w:left="8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(4.0)</w:t>
            </w:r>
          </w:p>
        </w:tc>
        <w:tc>
          <w:tcPr>
            <w:tcW w:w="425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2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3.8</w:t>
            </w:r>
          </w:p>
          <w:p>
            <w:pPr>
              <w:pStyle w:val="TableParagraph"/>
              <w:spacing w:before="16"/>
              <w:ind w:left="9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(4.0)</w:t>
            </w:r>
          </w:p>
        </w:tc>
        <w:tc>
          <w:tcPr>
            <w:tcW w:w="425" w:type="dxa"/>
            <w:tcBorders>
              <w:left w:val="single" w:sz="2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76"/>
              <w:ind w:left="12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3.7</w:t>
            </w:r>
          </w:p>
          <w:p>
            <w:pPr>
              <w:pStyle w:val="TableParagraph"/>
              <w:spacing w:before="16"/>
              <w:ind w:left="8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(3.8)</w:t>
            </w:r>
          </w:p>
        </w:tc>
        <w:tc>
          <w:tcPr>
            <w:tcW w:w="425" w:type="dxa"/>
            <w:tcBorders>
              <w:left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spacing w:before="76"/>
              <w:ind w:left="11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3.5</w:t>
            </w:r>
          </w:p>
          <w:p>
            <w:pPr>
              <w:pStyle w:val="TableParagraph"/>
              <w:spacing w:before="16"/>
              <w:ind w:left="8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(3.8)</w:t>
            </w:r>
          </w:p>
        </w:tc>
        <w:tc>
          <w:tcPr>
            <w:tcW w:w="433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2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3.3</w:t>
            </w:r>
          </w:p>
          <w:p>
            <w:pPr>
              <w:pStyle w:val="TableParagraph"/>
              <w:spacing w:before="16"/>
              <w:ind w:left="8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(3.8)</w:t>
            </w:r>
          </w:p>
        </w:tc>
        <w:tc>
          <w:tcPr>
            <w:tcW w:w="424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2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3.3</w:t>
            </w:r>
          </w:p>
          <w:p>
            <w:pPr>
              <w:pStyle w:val="TableParagraph"/>
              <w:spacing w:before="16"/>
              <w:ind w:left="8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(3.3)</w:t>
            </w:r>
          </w:p>
        </w:tc>
        <w:tc>
          <w:tcPr>
            <w:tcW w:w="43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2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2.8</w:t>
            </w:r>
          </w:p>
          <w:p>
            <w:pPr>
              <w:pStyle w:val="TableParagraph"/>
              <w:spacing w:before="16"/>
              <w:ind w:left="9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(2.8)</w:t>
            </w:r>
          </w:p>
        </w:tc>
        <w:tc>
          <w:tcPr>
            <w:tcW w:w="427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76"/>
              <w:ind w:left="11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2.5</w:t>
            </w:r>
          </w:p>
          <w:p>
            <w:pPr>
              <w:pStyle w:val="TableParagraph"/>
              <w:spacing w:before="16"/>
              <w:ind w:left="8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(2.8)</w:t>
            </w:r>
          </w:p>
        </w:tc>
      </w:tr>
      <w:tr>
        <w:trPr>
          <w:trHeight w:val="579" w:hRule="atLeast"/>
        </w:trPr>
        <w:tc>
          <w:tcPr>
            <w:tcW w:w="1405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4"/>
              <w:rPr>
                <w:sz w:val="16"/>
              </w:rPr>
            </w:pPr>
            <w:r>
              <w:rPr>
                <w:color w:val="231F20"/>
                <w:sz w:val="16"/>
              </w:rPr>
              <w:t>-1.0</w:t>
            </w:r>
          </w:p>
          <w:p>
            <w:pPr>
              <w:pStyle w:val="TableParagraph"/>
              <w:spacing w:before="16"/>
              <w:ind w:left="90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(-1.0)</w:t>
            </w:r>
          </w:p>
        </w:tc>
        <w:tc>
          <w:tcPr>
            <w:tcW w:w="471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16"/>
              <w:rPr>
                <w:sz w:val="16"/>
              </w:rPr>
            </w:pPr>
            <w:r>
              <w:rPr>
                <w:color w:val="231F20"/>
                <w:sz w:val="16"/>
              </w:rPr>
              <w:t>-2.3</w:t>
            </w:r>
          </w:p>
          <w:p>
            <w:pPr>
              <w:pStyle w:val="TableParagraph"/>
              <w:spacing w:before="16"/>
              <w:ind w:left="94"/>
              <w:rPr>
                <w:i/>
                <w:sz w:val="16"/>
              </w:rPr>
            </w:pPr>
            <w:r>
              <w:rPr>
                <w:i/>
                <w:color w:val="231F20"/>
                <w:spacing w:val="-1"/>
                <w:w w:val="90"/>
                <w:sz w:val="16"/>
              </w:rPr>
              <w:t>(-2.1)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19"/>
              <w:rPr>
                <w:sz w:val="16"/>
              </w:rPr>
            </w:pPr>
            <w:r>
              <w:rPr>
                <w:color w:val="231F20"/>
                <w:sz w:val="16"/>
              </w:rPr>
              <w:t>-3.2</w:t>
            </w:r>
          </w:p>
          <w:p>
            <w:pPr>
              <w:pStyle w:val="TableParagraph"/>
              <w:spacing w:before="16"/>
              <w:ind w:left="96"/>
              <w:rPr>
                <w:i/>
                <w:sz w:val="16"/>
              </w:rPr>
            </w:pPr>
            <w:r>
              <w:rPr>
                <w:i/>
                <w:color w:val="231F20"/>
                <w:spacing w:val="-1"/>
                <w:w w:val="90"/>
                <w:sz w:val="16"/>
              </w:rPr>
              <w:t>(-3.1)</w:t>
            </w:r>
          </w:p>
        </w:tc>
        <w:tc>
          <w:tcPr>
            <w:tcW w:w="4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4"/>
              <w:rPr>
                <w:sz w:val="16"/>
              </w:rPr>
            </w:pPr>
            <w:r>
              <w:rPr>
                <w:color w:val="231F20"/>
                <w:sz w:val="16"/>
              </w:rPr>
              <w:t>-2.8</w:t>
            </w:r>
          </w:p>
          <w:p>
            <w:pPr>
              <w:pStyle w:val="TableParagraph"/>
              <w:spacing w:before="16"/>
              <w:ind w:left="9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(-2.9)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30"/>
              <w:rPr>
                <w:sz w:val="16"/>
              </w:rPr>
            </w:pPr>
            <w:r>
              <w:rPr>
                <w:color w:val="231F20"/>
                <w:sz w:val="16"/>
              </w:rPr>
              <w:t>-1.1</w:t>
            </w:r>
          </w:p>
          <w:p>
            <w:pPr>
              <w:pStyle w:val="TableParagraph"/>
              <w:spacing w:before="16"/>
              <w:ind w:left="91"/>
              <w:rPr>
                <w:i/>
                <w:sz w:val="16"/>
              </w:rPr>
            </w:pPr>
            <w:r>
              <w:rPr>
                <w:i/>
                <w:color w:val="231F20"/>
                <w:spacing w:val="-1"/>
                <w:w w:val="90"/>
                <w:sz w:val="16"/>
              </w:rPr>
              <w:t>(-1.2)</w:t>
            </w:r>
          </w:p>
        </w:tc>
        <w:tc>
          <w:tcPr>
            <w:tcW w:w="425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1.4</w:t>
            </w:r>
          </w:p>
          <w:p>
            <w:pPr>
              <w:pStyle w:val="TableParagraph"/>
              <w:spacing w:before="16"/>
              <w:ind w:left="9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(1.2)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3.2</w:t>
            </w:r>
          </w:p>
          <w:p>
            <w:pPr>
              <w:pStyle w:val="TableParagraph"/>
              <w:spacing w:before="16"/>
              <w:ind w:left="98"/>
              <w:rPr>
                <w:i/>
                <w:sz w:val="16"/>
              </w:rPr>
            </w:pPr>
            <w:r>
              <w:rPr>
                <w:i/>
                <w:color w:val="231F20"/>
                <w:spacing w:val="-1"/>
                <w:w w:val="90"/>
                <w:sz w:val="16"/>
              </w:rPr>
              <w:t>(3.1)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96"/>
              <w:ind w:left="12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3.6</w:t>
            </w:r>
          </w:p>
          <w:p>
            <w:pPr>
              <w:pStyle w:val="TableParagraph"/>
              <w:spacing w:before="16"/>
              <w:ind w:left="89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(3.7)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1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3.6</w:t>
            </w:r>
          </w:p>
          <w:p>
            <w:pPr>
              <w:pStyle w:val="TableParagraph"/>
              <w:spacing w:before="16"/>
              <w:ind w:left="8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(3.9)</w:t>
            </w:r>
          </w:p>
        </w:tc>
        <w:tc>
          <w:tcPr>
            <w:tcW w:w="433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3.5</w:t>
            </w:r>
          </w:p>
          <w:p>
            <w:pPr>
              <w:pStyle w:val="TableParagraph"/>
              <w:spacing w:before="16"/>
              <w:ind w:left="8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(3.8)</w:t>
            </w:r>
          </w:p>
        </w:tc>
        <w:tc>
          <w:tcPr>
            <w:tcW w:w="42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3.4</w:t>
            </w:r>
          </w:p>
          <w:p>
            <w:pPr>
              <w:pStyle w:val="TableParagraph"/>
              <w:spacing w:before="16"/>
              <w:ind w:left="9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(3.7)</w:t>
            </w:r>
          </w:p>
        </w:tc>
        <w:tc>
          <w:tcPr>
            <w:tcW w:w="4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3.2</w:t>
            </w:r>
          </w:p>
          <w:p>
            <w:pPr>
              <w:pStyle w:val="TableParagraph"/>
              <w:spacing w:before="16"/>
              <w:ind w:left="9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(3.4)</w:t>
            </w:r>
          </w:p>
        </w:tc>
        <w:tc>
          <w:tcPr>
            <w:tcW w:w="4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</w:t>
            </w:r>
          </w:p>
          <w:p>
            <w:pPr>
              <w:pStyle w:val="TableParagraph"/>
              <w:spacing w:before="16"/>
              <w:ind w:left="8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(3.2)</w:t>
            </w:r>
          </w:p>
        </w:tc>
      </w:tr>
      <w:tr>
        <w:trPr>
          <w:trHeight w:val="579" w:hRule="atLeast"/>
        </w:trPr>
        <w:tc>
          <w:tcPr>
            <w:tcW w:w="1405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4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</w:t>
            </w:r>
          </w:p>
          <w:p>
            <w:pPr>
              <w:pStyle w:val="TableParagraph"/>
              <w:spacing w:before="16"/>
              <w:ind w:left="10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(2.2)</w:t>
            </w:r>
          </w:p>
        </w:tc>
        <w:tc>
          <w:tcPr>
            <w:tcW w:w="471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4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10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5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11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  <w:tc>
          <w:tcPr>
            <w:tcW w:w="4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5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1.7</w:t>
            </w:r>
          </w:p>
          <w:p>
            <w:pPr>
              <w:pStyle w:val="TableParagraph"/>
              <w:spacing w:before="16"/>
              <w:ind w:left="12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(1.6)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4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1.4</w:t>
            </w:r>
          </w:p>
          <w:p>
            <w:pPr>
              <w:pStyle w:val="TableParagraph"/>
              <w:spacing w:before="16"/>
              <w:ind w:left="11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(1.4)</w:t>
            </w:r>
          </w:p>
        </w:tc>
        <w:tc>
          <w:tcPr>
            <w:tcW w:w="425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1.4</w:t>
            </w:r>
          </w:p>
          <w:p>
            <w:pPr>
              <w:pStyle w:val="TableParagraph"/>
              <w:spacing w:before="16"/>
              <w:ind w:left="93"/>
              <w:rPr>
                <w:i/>
                <w:sz w:val="16"/>
              </w:rPr>
            </w:pPr>
            <w:r>
              <w:rPr>
                <w:i/>
                <w:color w:val="231F20"/>
                <w:spacing w:val="-1"/>
                <w:w w:val="90"/>
                <w:sz w:val="16"/>
              </w:rPr>
              <w:t>(1.4)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1.5</w:t>
            </w:r>
          </w:p>
          <w:p>
            <w:pPr>
              <w:pStyle w:val="TableParagraph"/>
              <w:spacing w:before="16"/>
              <w:ind w:left="9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(1.6)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96"/>
              <w:ind w:left="12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1.5</w:t>
            </w:r>
          </w:p>
          <w:p>
            <w:pPr>
              <w:pStyle w:val="TableParagraph"/>
              <w:spacing w:before="16"/>
              <w:ind w:left="9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(1.6)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1.7</w:t>
            </w:r>
          </w:p>
          <w:p>
            <w:pPr>
              <w:pStyle w:val="TableParagraph"/>
              <w:spacing w:before="16"/>
              <w:ind w:left="95"/>
              <w:rPr>
                <w:i/>
                <w:sz w:val="16"/>
              </w:rPr>
            </w:pPr>
            <w:r>
              <w:rPr>
                <w:i/>
                <w:color w:val="231F20"/>
                <w:spacing w:val="-2"/>
                <w:w w:val="90"/>
                <w:sz w:val="16"/>
              </w:rPr>
              <w:t>(1.7)</w:t>
            </w:r>
          </w:p>
        </w:tc>
        <w:tc>
          <w:tcPr>
            <w:tcW w:w="433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1.8</w:t>
            </w:r>
          </w:p>
          <w:p>
            <w:pPr>
              <w:pStyle w:val="TableParagraph"/>
              <w:spacing w:before="16"/>
              <w:ind w:left="9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  <w:tc>
          <w:tcPr>
            <w:tcW w:w="42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90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9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8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</w:tr>
      <w:tr>
        <w:trPr>
          <w:trHeight w:val="579" w:hRule="atLeast"/>
        </w:trPr>
        <w:tc>
          <w:tcPr>
            <w:tcW w:w="1405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4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10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71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4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1.2</w:t>
            </w:r>
          </w:p>
          <w:p>
            <w:pPr>
              <w:pStyle w:val="TableParagraph"/>
              <w:spacing w:before="16"/>
              <w:ind w:left="11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(1.2)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7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0.1</w:t>
            </w:r>
          </w:p>
          <w:p>
            <w:pPr>
              <w:pStyle w:val="TableParagraph"/>
              <w:spacing w:before="16"/>
              <w:ind w:left="120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(0.1)</w:t>
            </w:r>
          </w:p>
        </w:tc>
        <w:tc>
          <w:tcPr>
            <w:tcW w:w="4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1"/>
              <w:rPr>
                <w:sz w:val="16"/>
              </w:rPr>
            </w:pPr>
            <w:r>
              <w:rPr>
                <w:color w:val="231F20"/>
                <w:sz w:val="16"/>
              </w:rPr>
              <w:t>-0.9</w:t>
            </w:r>
          </w:p>
          <w:p>
            <w:pPr>
              <w:pStyle w:val="TableParagraph"/>
              <w:spacing w:before="16"/>
              <w:ind w:left="9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(-0.7)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4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1.0</w:t>
            </w:r>
          </w:p>
          <w:p>
            <w:pPr>
              <w:pStyle w:val="TableParagraph"/>
              <w:spacing w:before="16"/>
              <w:ind w:left="11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(1.2)</w:t>
            </w:r>
          </w:p>
        </w:tc>
        <w:tc>
          <w:tcPr>
            <w:tcW w:w="425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1.4</w:t>
            </w:r>
          </w:p>
          <w:p>
            <w:pPr>
              <w:pStyle w:val="TableParagraph"/>
              <w:spacing w:before="16"/>
              <w:ind w:left="93"/>
              <w:rPr>
                <w:i/>
                <w:sz w:val="16"/>
              </w:rPr>
            </w:pPr>
            <w:r>
              <w:rPr>
                <w:i/>
                <w:color w:val="231F20"/>
                <w:spacing w:val="-1"/>
                <w:w w:val="90"/>
                <w:sz w:val="16"/>
              </w:rPr>
              <w:t>(1.4)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1.4</w:t>
            </w:r>
          </w:p>
          <w:p>
            <w:pPr>
              <w:pStyle w:val="TableParagraph"/>
              <w:spacing w:before="16"/>
              <w:ind w:left="98"/>
              <w:rPr>
                <w:i/>
                <w:sz w:val="16"/>
              </w:rPr>
            </w:pPr>
            <w:r>
              <w:rPr>
                <w:i/>
                <w:color w:val="231F20"/>
                <w:spacing w:val="-1"/>
                <w:w w:val="90"/>
                <w:sz w:val="16"/>
              </w:rPr>
              <w:t>(1.4)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96"/>
              <w:ind w:left="12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1.3</w:t>
            </w:r>
          </w:p>
          <w:p>
            <w:pPr>
              <w:pStyle w:val="TableParagraph"/>
              <w:spacing w:before="16"/>
              <w:ind w:left="9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(1.3)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1.6</w:t>
            </w:r>
          </w:p>
          <w:p>
            <w:pPr>
              <w:pStyle w:val="TableParagraph"/>
              <w:spacing w:before="16"/>
              <w:ind w:left="95"/>
              <w:rPr>
                <w:i/>
                <w:sz w:val="16"/>
              </w:rPr>
            </w:pPr>
            <w:r>
              <w:rPr>
                <w:i/>
                <w:color w:val="231F20"/>
                <w:spacing w:val="-2"/>
                <w:w w:val="90"/>
                <w:sz w:val="16"/>
              </w:rPr>
              <w:t>(1.7)</w:t>
            </w:r>
          </w:p>
        </w:tc>
        <w:tc>
          <w:tcPr>
            <w:tcW w:w="433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1.8</w:t>
            </w:r>
          </w:p>
          <w:p>
            <w:pPr>
              <w:pStyle w:val="TableParagraph"/>
              <w:spacing w:before="16"/>
              <w:ind w:left="9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(1.8)</w:t>
            </w:r>
          </w:p>
        </w:tc>
        <w:tc>
          <w:tcPr>
            <w:tcW w:w="42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90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9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8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</w:tr>
      <w:tr>
        <w:trPr>
          <w:trHeight w:val="464" w:hRule="atLeast"/>
        </w:trPr>
        <w:tc>
          <w:tcPr>
            <w:tcW w:w="1405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58</w:t>
            </w:r>
          </w:p>
          <w:p>
            <w:pPr>
              <w:pStyle w:val="TableParagraph"/>
              <w:spacing w:before="16"/>
              <w:ind w:left="12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(58)</w:t>
            </w:r>
          </w:p>
        </w:tc>
        <w:tc>
          <w:tcPr>
            <w:tcW w:w="471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7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43</w:t>
            </w:r>
          </w:p>
          <w:p>
            <w:pPr>
              <w:pStyle w:val="TableParagraph"/>
              <w:spacing w:before="16"/>
              <w:ind w:left="12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(43)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8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60</w:t>
            </w:r>
          </w:p>
          <w:p>
            <w:pPr>
              <w:pStyle w:val="TableParagraph"/>
              <w:spacing w:before="16"/>
              <w:ind w:left="12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(60)</w:t>
            </w:r>
          </w:p>
        </w:tc>
        <w:tc>
          <w:tcPr>
            <w:tcW w:w="476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68</w:t>
            </w:r>
          </w:p>
          <w:p>
            <w:pPr>
              <w:pStyle w:val="TableParagraph"/>
              <w:spacing w:before="16"/>
              <w:ind w:left="13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(62)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17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73</w:t>
            </w:r>
          </w:p>
          <w:p>
            <w:pPr>
              <w:pStyle w:val="TableParagraph"/>
              <w:spacing w:before="16"/>
              <w:ind w:left="12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(64)</w:t>
            </w:r>
          </w:p>
        </w:tc>
        <w:tc>
          <w:tcPr>
            <w:tcW w:w="425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75</w:t>
            </w:r>
          </w:p>
          <w:p>
            <w:pPr>
              <w:pStyle w:val="TableParagraph"/>
              <w:spacing w:before="16"/>
              <w:ind w:left="10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(67)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76</w:t>
            </w:r>
          </w:p>
          <w:p>
            <w:pPr>
              <w:pStyle w:val="TableParagraph"/>
              <w:spacing w:before="16"/>
              <w:ind w:left="10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(68)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77</w:t>
            </w:r>
          </w:p>
          <w:p>
            <w:pPr>
              <w:pStyle w:val="TableParagraph"/>
              <w:spacing w:before="16"/>
              <w:ind w:left="10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(69)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4" w:space="0" w:color="231F20"/>
            </w:tcBorders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78</w:t>
            </w:r>
          </w:p>
          <w:p>
            <w:pPr>
              <w:pStyle w:val="TableParagraph"/>
              <w:spacing w:before="16"/>
              <w:ind w:left="10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(70)</w:t>
            </w:r>
          </w:p>
        </w:tc>
        <w:tc>
          <w:tcPr>
            <w:tcW w:w="433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6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79</w:t>
            </w:r>
          </w:p>
          <w:p>
            <w:pPr>
              <w:pStyle w:val="TableParagraph"/>
              <w:spacing w:before="16"/>
              <w:ind w:left="11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(71)</w:t>
            </w:r>
          </w:p>
        </w:tc>
        <w:tc>
          <w:tcPr>
            <w:tcW w:w="424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80</w:t>
            </w:r>
          </w:p>
          <w:p>
            <w:pPr>
              <w:pStyle w:val="TableParagraph"/>
              <w:spacing w:before="16"/>
              <w:ind w:left="11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(72)</w:t>
            </w:r>
          </w:p>
        </w:tc>
        <w:tc>
          <w:tcPr>
            <w:tcW w:w="43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6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80</w:t>
            </w:r>
          </w:p>
          <w:p>
            <w:pPr>
              <w:pStyle w:val="TableParagraph"/>
              <w:spacing w:before="16"/>
              <w:ind w:left="11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(73)</w:t>
            </w:r>
          </w:p>
        </w:tc>
        <w:tc>
          <w:tcPr>
            <w:tcW w:w="427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81</w:t>
            </w:r>
          </w:p>
          <w:p>
            <w:pPr>
              <w:pStyle w:val="TableParagraph"/>
              <w:spacing w:before="16"/>
              <w:ind w:left="11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(74)</w:t>
            </w:r>
          </w:p>
        </w:tc>
      </w:tr>
    </w:tbl>
    <w:p>
      <w:pPr>
        <w:pStyle w:val="ListParagraph"/>
        <w:numPr>
          <w:ilvl w:val="0"/>
          <w:numId w:val="8"/>
        </w:numPr>
        <w:tabs>
          <w:tab w:pos="1168" w:val="left" w:leader="none"/>
        </w:tabs>
        <w:spacing w:line="240" w:lineRule="auto" w:before="143" w:after="0"/>
        <w:ind w:left="1167" w:right="0" w:hanging="161"/>
        <w:jc w:val="left"/>
        <w:rPr>
          <w:sz w:val="14"/>
        </w:rPr>
      </w:pPr>
      <w:r>
        <w:rPr>
          <w:color w:val="231F20"/>
          <w:w w:val="80"/>
          <w:sz w:val="14"/>
        </w:rPr>
        <w:t>Figures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parentheses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from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base-case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projection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July</w:t>
      </w:r>
      <w:r>
        <w:rPr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Monetary</w:t>
      </w:r>
      <w:r>
        <w:rPr>
          <w:i/>
          <w:color w:val="231F20"/>
          <w:spacing w:val="9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Policy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.</w:t>
      </w:r>
    </w:p>
    <w:p>
      <w:pPr>
        <w:pStyle w:val="ListParagraph"/>
        <w:numPr>
          <w:ilvl w:val="0"/>
          <w:numId w:val="8"/>
        </w:numPr>
        <w:tabs>
          <w:tab w:pos="1168" w:val="left" w:leader="none"/>
        </w:tabs>
        <w:spacing w:line="249" w:lineRule="auto" w:before="7" w:after="0"/>
        <w:ind w:left="1167" w:right="4261" w:hanging="160"/>
        <w:jc w:val="left"/>
        <w:rPr>
          <w:sz w:val="14"/>
        </w:rPr>
      </w:pPr>
      <w:r>
        <w:rPr>
          <w:color w:val="231F20"/>
          <w:w w:val="80"/>
          <w:sz w:val="14"/>
        </w:rPr>
        <w:t>Assumptions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price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West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Texas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Intermediate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crude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oil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(US$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per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barrel),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average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futures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contracts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over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two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weeks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ending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16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October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2009.</w:t>
      </w:r>
    </w:p>
    <w:p>
      <w:pPr>
        <w:pStyle w:val="BodyText"/>
        <w:spacing w:before="9"/>
        <w:rPr>
          <w:sz w:val="9"/>
        </w:rPr>
      </w:pPr>
      <w:r>
        <w:rPr/>
        <w:pict>
          <v:rect style="position:absolute;margin-left:54.375pt;margin-top:6.839106pt;width:359.25pt;height:.75pt;mso-position-horizontal-relative:page;mso-position-vertical-relative:paragraph;z-index:-15584768;mso-wrap-distance-left:0;mso-wrap-distance-right:0" id="docshape364" filled="true" fillcolor="#004f5a" stroked="false">
            <v:fill type="solid"/>
            <w10:wrap type="topAndBottom"/>
          </v:rect>
        </w:pict>
      </w:r>
    </w:p>
    <w:p>
      <w:pPr>
        <w:pStyle w:val="BodyText"/>
        <w:rPr>
          <w:sz w:val="7"/>
        </w:rPr>
      </w:pPr>
    </w:p>
    <w:p>
      <w:pPr>
        <w:spacing w:line="208" w:lineRule="auto" w:before="131"/>
        <w:ind w:left="1000" w:right="5705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1"/>
          <w:sz w:val="18"/>
        </w:rPr>
        <w:t> </w:t>
      </w:r>
      <w:r>
        <w:rPr>
          <w:b/>
          <w:color w:val="004F5A"/>
          <w:sz w:val="18"/>
        </w:rPr>
        <w:t>22:</w:t>
      </w:r>
      <w:r>
        <w:rPr>
          <w:b/>
          <w:color w:val="004F5A"/>
          <w:spacing w:val="11"/>
          <w:sz w:val="18"/>
        </w:rPr>
        <w:t> </w:t>
      </w:r>
      <w:r>
        <w:rPr>
          <w:b/>
          <w:color w:val="231F20"/>
          <w:sz w:val="18"/>
        </w:rPr>
        <w:t>Total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CPI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core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inﬂation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Canada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are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projected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return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2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per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cent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third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quarter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2011</w:t>
      </w:r>
    </w:p>
    <w:p>
      <w:pPr>
        <w:spacing w:before="16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Year-over-year percentage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change,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data</w:t>
      </w:r>
    </w:p>
    <w:p>
      <w:pPr>
        <w:pStyle w:val="BodyText"/>
        <w:spacing w:before="9"/>
        <w:rPr>
          <w:sz w:val="12"/>
        </w:rPr>
      </w:pPr>
    </w:p>
    <w:p>
      <w:pPr>
        <w:spacing w:line="360" w:lineRule="auto" w:before="0"/>
        <w:ind w:left="6121" w:right="5886" w:firstLine="0"/>
        <w:jc w:val="center"/>
        <w:rPr>
          <w:sz w:val="14"/>
        </w:rPr>
      </w:pPr>
      <w:r>
        <w:rPr/>
        <w:pict>
          <v:group style="position:absolute;margin-left:54.655998pt;margin-top:15.857908pt;width:251.75pt;height:143.8pt;mso-position-horizontal-relative:page;mso-position-vertical-relative:paragraph;z-index:15874560" id="docshapegroup365" coordorigin="1093,317" coordsize="5035,2876">
            <v:rect style="position:absolute;left:1105;top:901;width:5011;height:1139" id="docshape366" filled="true" fillcolor="#d9e2f3" stroked="false">
              <v:fill type="solid"/>
            </v:rect>
            <v:shape style="position:absolute;left:1093;top:317;width:5035;height:2876" id="docshape367" coordorigin="1093,317" coordsize="5035,2876" path="m6128,3181l6125,3178,4999,3178,4999,3100,4995,3097,4987,3097,4984,3100,4984,3176,4984,3178,3995,3178,3995,3100,3991,3097,3983,3097,3980,3100,3980,3176,3980,3178,2991,3178,2991,3100,2987,3097,2979,3097,2976,3100,2976,3176,2976,3178,1987,3178,1987,3100,1983,3097,1975,3097,1972,3100,1972,3176,1972,3178,1231,3178,1230,3177,1108,3177,1108,2620,6110,2620,6114,2617,6114,2609,6110,2605,1108,2605,1108,2048,1230,2048,1234,2045,1234,2037,1230,2033,1108,2033,1108,904,1230,904,1234,901,1234,893,1230,889,1108,889,1108,332,1230,332,1234,329,1234,321,1230,317,1105,317,1101,317,1096,317,1093,321,1093,329,1093,893,1093,3189,1096,3193,6125,3193,6128,3189,6128,3181xe" filled="true" fillcolor="#231f20" stroked="false">
              <v:path arrowok="t"/>
              <v:fill type="solid"/>
            </v:shape>
            <v:shape style="position:absolute;left:1093;top:317;width:5035;height:2875" type="#_x0000_t75" id="docshape368" stroked="false">
              <v:imagedata r:id="rId45" o:title=""/>
            </v:shap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4</w:t>
      </w:r>
    </w:p>
    <w:p>
      <w:pPr>
        <w:pStyle w:val="BodyText"/>
        <w:spacing w:before="5"/>
      </w:pPr>
    </w:p>
    <w:p>
      <w:pPr>
        <w:spacing w:before="95"/>
        <w:ind w:left="24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pStyle w:val="BodyText"/>
        <w:spacing w:before="5"/>
        <w:rPr>
          <w:sz w:val="27"/>
        </w:rPr>
      </w:pPr>
    </w:p>
    <w:p>
      <w:pPr>
        <w:spacing w:before="96"/>
        <w:ind w:left="24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5"/>
        <w:rPr>
          <w:sz w:val="27"/>
        </w:rPr>
      </w:pPr>
    </w:p>
    <w:p>
      <w:pPr>
        <w:spacing w:before="96"/>
        <w:ind w:left="24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pStyle w:val="BodyText"/>
        <w:spacing w:before="5"/>
        <w:rPr>
          <w:sz w:val="27"/>
        </w:rPr>
      </w:pPr>
    </w:p>
    <w:p>
      <w:pPr>
        <w:spacing w:before="95"/>
        <w:ind w:left="24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shape style="position:absolute;margin-left:145.216995pt;margin-top:13.066918pt;width:11.5pt;height:1.5pt;mso-position-horizontal-relative:page;mso-position-vertical-relative:paragraph;z-index:15877120" id="docshape369" coordorigin="2904,261" coordsize="230,30" path="m3128,261l2919,261,2911,261,2904,268,2904,285,2911,291,3128,291,3134,285,3134,268,3128,261xe" filled="true" fillcolor="#0071bc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2009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before="96"/>
        <w:ind w:left="1465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-1</w:t>
      </w:r>
    </w:p>
    <w:p>
      <w:pPr>
        <w:spacing w:before="12"/>
        <w:ind w:left="658" w:right="0" w:firstLine="0"/>
        <w:jc w:val="left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5" w:equalWidth="0">
            <w:col w:w="1597" w:space="40"/>
            <w:col w:w="964" w:space="39"/>
            <w:col w:w="964" w:space="40"/>
            <w:col w:w="964" w:space="40"/>
            <w:col w:w="7512"/>
          </w:cols>
        </w:sectPr>
      </w:pPr>
    </w:p>
    <w:p>
      <w:pPr>
        <w:spacing w:before="48"/>
        <w:ind w:left="0" w:right="0" w:firstLine="0"/>
        <w:jc w:val="right"/>
        <w:rPr>
          <w:sz w:val="14"/>
        </w:rPr>
      </w:pPr>
      <w:r>
        <w:rPr/>
        <w:pict>
          <v:shape style="position:absolute;margin-left:54.216999pt;margin-top:5.021018pt;width:11.5pt;height:1.5pt;mso-position-horizontal-relative:page;mso-position-vertical-relative:paragraph;z-index:15876096" id="docshape370" coordorigin="1084,100" coordsize="230,30" path="m1308,100l1099,100,1091,100,1084,107,1084,124,1091,130,1308,130,1314,124,1314,107,1308,100xe" filled="true" fillcolor="#ed1c24" stroked="false">
            <v:path arrowok="t"/>
            <v:fill type="solid"/>
            <w10:wrap type="none"/>
          </v:shape>
        </w:pict>
      </w:r>
      <w:r>
        <w:rPr>
          <w:color w:val="231F20"/>
          <w:spacing w:val="-1"/>
          <w:sz w:val="14"/>
        </w:rPr>
        <w:t>Total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CPI</w:t>
      </w:r>
    </w:p>
    <w:p>
      <w:pPr>
        <w:spacing w:before="36"/>
        <w:ind w:left="1212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pacing w:val="-2"/>
          <w:sz w:val="14"/>
        </w:rPr>
        <w:t>Core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CPI</w:t>
      </w:r>
      <w:r>
        <w:rPr>
          <w:color w:val="231F20"/>
          <w:spacing w:val="-2"/>
          <w:position w:val="4"/>
          <w:sz w:val="11"/>
        </w:rPr>
        <w:t>a</w:t>
      </w:r>
    </w:p>
    <w:p>
      <w:pPr>
        <w:spacing w:before="50"/>
        <w:ind w:left="110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Control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range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3" w:equalWidth="0">
            <w:col w:w="1875" w:space="40"/>
            <w:col w:w="1849" w:space="39"/>
            <w:col w:w="8357"/>
          </w:cols>
        </w:sectPr>
      </w:pPr>
    </w:p>
    <w:p>
      <w:pPr>
        <w:tabs>
          <w:tab w:pos="3146" w:val="left" w:leader="none"/>
          <w:tab w:pos="4966" w:val="left" w:leader="none"/>
        </w:tabs>
        <w:spacing w:line="170" w:lineRule="exact" w:before="0"/>
        <w:ind w:left="1306" w:right="0" w:firstLine="0"/>
        <w:jc w:val="left"/>
        <w:rPr>
          <w:sz w:val="14"/>
        </w:rPr>
      </w:pPr>
      <w:r>
        <w:rPr/>
        <w:pict>
          <v:shape style="position:absolute;margin-left:54.216999pt;margin-top:3.379226pt;width:11.5pt;height:1.5pt;mso-position-horizontal-relative:page;mso-position-vertical-relative:paragraph;z-index:15875072" id="docshape371" coordorigin="1084,68" coordsize="230,30" path="m1148,68l1091,68,1084,74,1084,91,1091,98,1148,98,1154,91,1154,74,1148,68xm1228,68l1171,68,1164,74,1164,91,1171,98,1228,98,1234,91,1234,74,1228,68xm1308,68l1251,68,1244,74,1244,91,1251,98,1308,98,1314,91,1314,74,1308,68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6.216995pt;margin-top:3.379226pt;width:11.5pt;height:1.5pt;mso-position-horizontal-relative:page;mso-position-vertical-relative:paragraph;z-index:-18838528" id="docshape372" coordorigin="2924,68" coordsize="230,30" path="m2988,68l2931,68,2924,74,2924,91,2931,98,2988,98,2994,91,2994,74,2988,68xm3068,68l3011,68,3004,74,3004,91,3011,98,3068,98,3074,91,3074,74,3068,68xm3148,68l3091,68,3084,74,3084,91,3091,98,3148,98,3154,91,3154,74,3148,68xe" filled="true" fillcolor="#0071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237.216995pt;margin-top:-7.466774pt;width:11.5pt;height:11.8pt;mso-position-horizontal-relative:page;mso-position-vertical-relative:paragraph;z-index:-18837504" id="docshapegroup373" coordorigin="4744,-149" coordsize="230,236">
            <v:shape style="position:absolute;left:4744;top:56;width:230;height:30" id="docshape374" coordorigin="4744,56" coordsize="230,30" path="m4808,56l4751,56,4744,63,4744,79,4751,86,4808,86,4814,79,4814,63,4808,56xm4888,56l4831,56,4824,63,4824,79,4831,86,4888,86,4894,79,4894,63,4888,56xm4968,56l4911,56,4904,63,4904,79,4911,86,4968,86,4974,79,4974,63,4968,56xe" filled="true" fillcolor="#39b54a" stroked="false">
              <v:path arrowok="t"/>
              <v:fill type="solid"/>
            </v:shape>
            <v:rect style="position:absolute;left:4761;top:-150;width:149;height:149" id="docshape375" filled="true" fillcolor="#d9e2f3" stroked="false">
              <v:fill type="solid"/>
            </v:rect>
            <w10:wrap type="none"/>
          </v:group>
        </w:pict>
      </w:r>
      <w:r>
        <w:rPr>
          <w:color w:val="231F20"/>
          <w:sz w:val="14"/>
        </w:rPr>
        <w:t>Base-case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projection</w:t>
        <w:tab/>
        <w:t>Base-case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projection</w:t>
        <w:tab/>
      </w:r>
      <w:r>
        <w:rPr>
          <w:color w:val="231F20"/>
          <w:position w:val="1"/>
          <w:sz w:val="14"/>
        </w:rPr>
        <w:t>Target</w:t>
      </w:r>
    </w:p>
    <w:p>
      <w:pPr>
        <w:spacing w:after="0" w:line="170" w:lineRule="exact"/>
        <w:jc w:val="left"/>
        <w:rPr>
          <w:sz w:val="14"/>
        </w:rPr>
        <w:sectPr>
          <w:type w:val="continuous"/>
          <w:pgSz w:w="12240" w:h="15840"/>
          <w:pgMar w:top="460" w:bottom="280" w:left="80" w:right="0"/>
        </w:sectPr>
      </w:pPr>
    </w:p>
    <w:p>
      <w:pPr>
        <w:spacing w:line="268" w:lineRule="auto" w:before="117"/>
        <w:ind w:left="1160" w:right="0" w:hanging="16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21"/>
          <w:w w:val="80"/>
          <w:sz w:val="14"/>
        </w:rPr>
        <w:t> </w:t>
      </w:r>
      <w:r>
        <w:rPr>
          <w:color w:val="231F20"/>
          <w:w w:val="80"/>
          <w:sz w:val="14"/>
        </w:rPr>
        <w:t>CPI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excluding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eight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most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volatile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components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effect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changes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indirect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taxes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remaining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components</w:t>
      </w:r>
    </w:p>
    <w:p>
      <w:pPr>
        <w:spacing w:line="160" w:lineRule="exact" w:before="0"/>
        <w:ind w:left="100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3"/>
        </w:rPr>
      </w:pPr>
    </w:p>
    <w:p>
      <w:pPr>
        <w:spacing w:line="312" w:lineRule="auto" w:before="0"/>
        <w:ind w:left="1000" w:right="919" w:firstLine="2399"/>
        <w:jc w:val="left"/>
        <w:rPr>
          <w:sz w:val="12"/>
        </w:rPr>
      </w:pPr>
      <w:r>
        <w:rPr/>
        <w:pict>
          <v:rect style="position:absolute;margin-left:54pt;margin-top:-4.12207pt;width:522pt;height:.75pt;mso-position-horizontal-relative:page;mso-position-vertical-relative:paragraph;z-index:15873024" id="docshape376" filled="true" fillcolor="#004f5a" stroked="false">
            <v:fill type="solid"/>
            <w10:wrap type="none"/>
          </v:rect>
        </w:pict>
      </w:r>
      <w:r>
        <w:rPr/>
        <w:pict>
          <v:rect style="position:absolute;margin-left:413.677002pt;margin-top:11.06893pt;width:2.559pt;height:2.559pt;mso-position-horizontal-relative:page;mso-position-vertical-relative:paragraph;z-index:-18840576" id="docshape377" filled="true" fillcolor="#004f5a" stroked="false">
            <v:fill type="solid"/>
            <w10:wrap type="none"/>
          </v:rect>
        </w:pict>
      </w:r>
      <w:r>
        <w:rPr/>
        <w:pict>
          <v:rect style="position:absolute;margin-left:504.666992pt;margin-top:11.06893pt;width:2.559pt;height:2.559pt;mso-position-horizontal-relative:page;mso-position-vertical-relative:paragraph;z-index:-18840064" id="docshape378" filled="true" fillcolor="#004f5a" stroked="false">
            <v:fill type="solid"/>
            <w10:wrap type="none"/>
          </v:rect>
        </w:pict>
      </w:r>
      <w:r>
        <w:rPr/>
        <w:pict>
          <v:shape style="position:absolute;margin-left:557.987pt;margin-top:-2.454070pt;width:18.05pt;height:21pt;mso-position-horizontal-relative:page;mso-position-vertical-relative:paragraph;z-index:15877632" type="#_x0000_t202" id="docshape379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21"/>
                      <w:sz w:val="36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THE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30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OCTOBER</w:t>
      </w:r>
      <w:r>
        <w:rPr>
          <w:color w:val="4C4C4E"/>
          <w:spacing w:val="18"/>
          <w:w w:val="95"/>
          <w:sz w:val="12"/>
        </w:rPr>
        <w:t> </w:t>
      </w:r>
      <w:r>
        <w:rPr>
          <w:color w:val="4C4C4E"/>
          <w:w w:val="95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460" w:bottom="280" w:left="80" w:right="0"/>
          <w:cols w:num="2" w:equalWidth="0">
            <w:col w:w="6034" w:space="46"/>
            <w:col w:w="6080"/>
          </w:cols>
        </w:sectPr>
      </w:pPr>
    </w:p>
    <w:p>
      <w:pPr>
        <w:pStyle w:val="BodyText"/>
        <w:spacing w:before="10"/>
        <w:rPr>
          <w:sz w:val="28"/>
        </w:rPr>
      </w:pPr>
    </w:p>
    <w:p>
      <w:pPr>
        <w:spacing w:line="249" w:lineRule="auto" w:before="0"/>
        <w:ind w:left="640" w:right="-4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Both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core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total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CPI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inﬂation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are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expected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return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Bank’s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target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third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quarter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2011.</w:t>
      </w:r>
    </w:p>
    <w:p>
      <w:pPr>
        <w:pStyle w:val="BodyText"/>
        <w:spacing w:line="249" w:lineRule="auto" w:before="92"/>
        <w:ind w:left="454" w:right="958"/>
        <w:rPr>
          <w:sz w:val="10"/>
        </w:rPr>
      </w:pPr>
      <w:r>
        <w:rPr/>
        <w:br w:type="column"/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noted</w:t>
      </w:r>
      <w:r>
        <w:rPr>
          <w:color w:val="231F20"/>
          <w:spacing w:val="-8"/>
        </w:rPr>
        <w:t> </w:t>
      </w:r>
      <w:r>
        <w:rPr>
          <w:color w:val="231F20"/>
        </w:rPr>
        <w:t>earlier,</w:t>
      </w:r>
      <w:r>
        <w:rPr>
          <w:color w:val="231F20"/>
          <w:spacing w:val="-8"/>
        </w:rPr>
        <w:t> </w:t>
      </w:r>
      <w:r>
        <w:rPr>
          <w:color w:val="231F20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</w:rPr>
        <w:t>CPI</w:t>
      </w:r>
      <w:r>
        <w:rPr>
          <w:color w:val="231F20"/>
          <w:spacing w:val="-8"/>
        </w:rPr>
        <w:t> </w:t>
      </w:r>
      <w:r>
        <w:rPr>
          <w:color w:val="231F20"/>
        </w:rPr>
        <w:t>inﬂation</w:t>
      </w:r>
      <w:r>
        <w:rPr>
          <w:color w:val="231F20"/>
          <w:spacing w:val="-8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fallen</w:t>
      </w:r>
      <w:r>
        <w:rPr>
          <w:color w:val="231F20"/>
          <w:spacing w:val="-7"/>
        </w:rPr>
        <w:t> </w:t>
      </w:r>
      <w:r>
        <w:rPr>
          <w:color w:val="231F20"/>
        </w:rPr>
        <w:t>much</w:t>
      </w:r>
      <w:r>
        <w:rPr>
          <w:color w:val="231F20"/>
          <w:spacing w:val="-8"/>
        </w:rPr>
        <w:t> </w:t>
      </w:r>
      <w:r>
        <w:rPr>
          <w:color w:val="231F20"/>
        </w:rPr>
        <w:t>more</w:t>
      </w:r>
      <w:r>
        <w:rPr>
          <w:color w:val="231F20"/>
          <w:spacing w:val="-8"/>
        </w:rPr>
        <w:t> </w:t>
      </w:r>
      <w:r>
        <w:rPr>
          <w:color w:val="231F20"/>
        </w:rPr>
        <w:t>rapidly</w:t>
      </w:r>
      <w:r>
        <w:rPr>
          <w:color w:val="231F20"/>
          <w:spacing w:val="-8"/>
        </w:rPr>
        <w:t> </w:t>
      </w:r>
      <w:r>
        <w:rPr>
          <w:color w:val="231F20"/>
        </w:rPr>
        <w:t>than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core</w:t>
      </w:r>
      <w:r>
        <w:rPr>
          <w:color w:val="231F20"/>
          <w:spacing w:val="-53"/>
        </w:rPr>
        <w:t> </w:t>
      </w:r>
      <w:r>
        <w:rPr>
          <w:color w:val="231F20"/>
        </w:rPr>
        <w:t>rate, to -0.9 per cent in the third quarter of 2009, reﬂecting large year-over-</w:t>
      </w:r>
      <w:r>
        <w:rPr>
          <w:color w:val="231F20"/>
          <w:spacing w:val="1"/>
        </w:rPr>
        <w:t> </w:t>
      </w:r>
      <w:r>
        <w:rPr>
          <w:color w:val="231F20"/>
        </w:rPr>
        <w:t>year drops in energy prices. With the base-year effects for gasoline prices</w:t>
      </w:r>
      <w:r>
        <w:rPr>
          <w:color w:val="231F20"/>
          <w:spacing w:val="1"/>
        </w:rPr>
        <w:t> </w:t>
      </w:r>
      <w:r>
        <w:rPr>
          <w:color w:val="231F20"/>
        </w:rPr>
        <w:t>dropping out of the data, this is expected to be the trough for total CPI inﬂa-</w:t>
      </w:r>
      <w:r>
        <w:rPr>
          <w:color w:val="231F20"/>
          <w:spacing w:val="1"/>
        </w:rPr>
        <w:t> </w:t>
      </w:r>
      <w:r>
        <w:rPr>
          <w:color w:val="231F20"/>
        </w:rPr>
        <w:t>tion,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should</w:t>
      </w:r>
      <w:r>
        <w:rPr>
          <w:color w:val="231F20"/>
          <w:spacing w:val="-4"/>
        </w:rPr>
        <w:t> </w:t>
      </w:r>
      <w:r>
        <w:rPr>
          <w:color w:val="231F20"/>
        </w:rPr>
        <w:t>quickly</w:t>
      </w:r>
      <w:r>
        <w:rPr>
          <w:color w:val="231F20"/>
          <w:spacing w:val="-4"/>
        </w:rPr>
        <w:t> </w:t>
      </w:r>
      <w:r>
        <w:rPr>
          <w:color w:val="231F20"/>
        </w:rPr>
        <w:t>rise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1.0</w:t>
      </w:r>
      <w:r>
        <w:rPr>
          <w:color w:val="231F20"/>
          <w:spacing w:val="-3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cent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fourth</w:t>
      </w:r>
      <w:r>
        <w:rPr>
          <w:color w:val="231F20"/>
          <w:spacing w:val="-4"/>
        </w:rPr>
        <w:t> </w:t>
      </w:r>
      <w:r>
        <w:rPr>
          <w:color w:val="231F20"/>
        </w:rPr>
        <w:t>quarter.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line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53"/>
        </w:rPr>
        <w:t> </w:t>
      </w:r>
      <w:r>
        <w:rPr>
          <w:color w:val="231F20"/>
        </w:rPr>
        <w:t>developments in the core inﬂation rate, total CPI inﬂation is also expected to</w:t>
      </w:r>
      <w:r>
        <w:rPr>
          <w:color w:val="231F20"/>
          <w:spacing w:val="1"/>
        </w:rPr>
        <w:t> </w:t>
      </w:r>
      <w:r>
        <w:rPr>
          <w:color w:val="231F20"/>
        </w:rPr>
        <w:t>return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Bank’s</w:t>
      </w:r>
      <w:r>
        <w:rPr>
          <w:color w:val="231F20"/>
          <w:spacing w:val="-4"/>
        </w:rPr>
        <w:t> </w:t>
      </w:r>
      <w:r>
        <w:rPr>
          <w:color w:val="231F20"/>
        </w:rPr>
        <w:t>2</w:t>
      </w:r>
      <w:r>
        <w:rPr>
          <w:color w:val="231F20"/>
          <w:spacing w:val="-5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cent</w:t>
      </w:r>
      <w:r>
        <w:rPr>
          <w:color w:val="231F20"/>
          <w:spacing w:val="-4"/>
        </w:rPr>
        <w:t> </w:t>
      </w:r>
      <w:r>
        <w:rPr>
          <w:color w:val="231F20"/>
        </w:rPr>
        <w:t>target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third</w:t>
      </w:r>
      <w:r>
        <w:rPr>
          <w:color w:val="231F20"/>
          <w:spacing w:val="-4"/>
        </w:rPr>
        <w:t> </w:t>
      </w:r>
      <w:r>
        <w:rPr>
          <w:color w:val="231F20"/>
        </w:rPr>
        <w:t>quarter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2011.</w:t>
      </w:r>
      <w:r>
        <w:rPr>
          <w:color w:val="004F5A"/>
          <w:position w:val="8"/>
          <w:sz w:val="10"/>
        </w:rPr>
        <w:t>4</w:t>
      </w:r>
    </w:p>
    <w:p>
      <w:pPr>
        <w:pStyle w:val="BodyText"/>
        <w:spacing w:line="249" w:lineRule="auto" w:before="126"/>
        <w:ind w:left="454" w:right="1025"/>
      </w:pPr>
      <w:r>
        <w:rPr/>
        <w:pict>
          <v:line style="position:absolute;mso-position-horizontal-relative:page;mso-position-vertical-relative:paragraph;z-index:15882240" from="36pt,-80.820114pt" to="198pt,-80.820114pt" stroked="true" strokeweight="1pt" strokecolor="#004f5a">
            <v:stroke dashstyle="solid"/>
            <w10:wrap type="none"/>
          </v:line>
        </w:pic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uncertainty</w:t>
      </w:r>
      <w:r>
        <w:rPr>
          <w:color w:val="231F20"/>
          <w:spacing w:val="-4"/>
        </w:rPr>
        <w:t> </w:t>
      </w:r>
      <w:r>
        <w:rPr>
          <w:color w:val="231F20"/>
        </w:rPr>
        <w:t>surrounding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Bank’s</w:t>
      </w:r>
      <w:r>
        <w:rPr>
          <w:color w:val="231F20"/>
          <w:spacing w:val="-4"/>
        </w:rPr>
        <w:t> </w:t>
      </w:r>
      <w:r>
        <w:rPr>
          <w:color w:val="231F20"/>
        </w:rPr>
        <w:t>inﬂation</w:t>
      </w:r>
      <w:r>
        <w:rPr>
          <w:color w:val="231F20"/>
          <w:spacing w:val="-4"/>
        </w:rPr>
        <w:t> </w:t>
      </w:r>
      <w:r>
        <w:rPr>
          <w:color w:val="231F20"/>
        </w:rPr>
        <w:t>projection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illustrated</w:t>
      </w:r>
      <w:r>
        <w:rPr>
          <w:color w:val="231F20"/>
          <w:spacing w:val="-5"/>
        </w:rPr>
        <w:t> </w:t>
      </w:r>
      <w:r>
        <w:rPr>
          <w:color w:val="231F20"/>
        </w:rPr>
        <w:t>using</w:t>
      </w:r>
      <w:r>
        <w:rPr>
          <w:color w:val="231F20"/>
          <w:spacing w:val="-52"/>
        </w:rPr>
        <w:t> </w:t>
      </w:r>
      <w:r>
        <w:rPr>
          <w:color w:val="231F20"/>
        </w:rPr>
        <w:t>fan charts. </w:t>
      </w:r>
      <w:r>
        <w:rPr>
          <w:b/>
          <w:color w:val="231F20"/>
        </w:rPr>
        <w:t>Chart 23 </w:t>
      </w:r>
      <w:r>
        <w:rPr>
          <w:color w:val="231F20"/>
        </w:rPr>
        <w:t>and </w:t>
      </w:r>
      <w:r>
        <w:rPr>
          <w:b/>
          <w:color w:val="231F20"/>
        </w:rPr>
        <w:t>Chart 24 </w:t>
      </w:r>
      <w:r>
        <w:rPr>
          <w:color w:val="231F20"/>
        </w:rPr>
        <w:t>depict the 50 per cent and 90 per cent</w:t>
      </w:r>
      <w:r>
        <w:rPr>
          <w:color w:val="231F20"/>
          <w:spacing w:val="1"/>
        </w:rPr>
        <w:t> </w:t>
      </w:r>
      <w:r>
        <w:rPr>
          <w:color w:val="231F20"/>
        </w:rPr>
        <w:t>conﬁdence bands for year-over-year core and total CPI inﬂation from the</w:t>
      </w:r>
      <w:r>
        <w:rPr>
          <w:color w:val="231F20"/>
          <w:spacing w:val="1"/>
        </w:rPr>
        <w:t> </w:t>
      </w:r>
      <w:r>
        <w:rPr>
          <w:color w:val="231F20"/>
        </w:rPr>
        <w:t>fourth quarter of 2009 to the end of 2011.</w:t>
      </w:r>
      <w:r>
        <w:rPr>
          <w:color w:val="004F5A"/>
          <w:position w:val="8"/>
          <w:sz w:val="10"/>
        </w:rPr>
        <w:t>5 </w:t>
      </w:r>
      <w:r>
        <w:rPr>
          <w:color w:val="231F20"/>
        </w:rPr>
        <w:t>In particular, they show the slight</w:t>
      </w:r>
      <w:r>
        <w:rPr>
          <w:color w:val="231F20"/>
          <w:spacing w:val="1"/>
        </w:rPr>
        <w:t> </w:t>
      </w:r>
      <w:r>
        <w:rPr>
          <w:color w:val="231F20"/>
        </w:rPr>
        <w:t>downward tilt to the conﬁdence bands that results from monetary policy</w:t>
      </w:r>
      <w:r>
        <w:rPr>
          <w:color w:val="231F20"/>
          <w:spacing w:val="1"/>
        </w:rPr>
        <w:t> </w:t>
      </w:r>
      <w:r>
        <w:rPr>
          <w:color w:val="231F20"/>
        </w:rPr>
        <w:t>operating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effective</w:t>
      </w:r>
      <w:r>
        <w:rPr>
          <w:color w:val="231F20"/>
          <w:spacing w:val="-4"/>
        </w:rPr>
        <w:t> </w:t>
      </w:r>
      <w:r>
        <w:rPr>
          <w:color w:val="231F20"/>
        </w:rPr>
        <w:t>lower</w:t>
      </w:r>
      <w:r>
        <w:rPr>
          <w:color w:val="231F20"/>
          <w:spacing w:val="-4"/>
        </w:rPr>
        <w:t> </w:t>
      </w:r>
      <w:r>
        <w:rPr>
          <w:color w:val="231F20"/>
        </w:rPr>
        <w:t>bound.</w:t>
      </w:r>
    </w:p>
    <w:p>
      <w:pPr>
        <w:spacing w:after="0" w:line="249" w:lineRule="auto"/>
        <w:sectPr>
          <w:pgSz w:w="12240" w:h="15840"/>
          <w:pgMar w:top="620" w:bottom="280" w:left="80" w:right="0"/>
          <w:cols w:num="2" w:equalWidth="0">
            <w:col w:w="3746" w:space="40"/>
            <w:col w:w="8374"/>
          </w:cols>
        </w:sectPr>
      </w:pPr>
    </w:p>
    <w:p>
      <w:pPr>
        <w:pStyle w:val="BodyText"/>
      </w:pPr>
    </w:p>
    <w:p>
      <w:pPr>
        <w:pStyle w:val="BodyText"/>
        <w:spacing w:before="8" w:after="1"/>
        <w:rPr>
          <w:sz w:val="21"/>
        </w:rPr>
      </w:pPr>
    </w:p>
    <w:p>
      <w:pPr>
        <w:tabs>
          <w:tab w:pos="6460" w:val="left" w:leader="none"/>
        </w:tabs>
        <w:spacing w:line="20" w:lineRule="exact"/>
        <w:ind w:left="1420" w:right="0" w:firstLine="0"/>
        <w:rPr>
          <w:sz w:val="2"/>
        </w:rPr>
      </w:pPr>
      <w:r>
        <w:rPr>
          <w:sz w:val="2"/>
        </w:rPr>
        <w:pict>
          <v:group style="width:231pt;height:.75pt;mso-position-horizontal-relative:char;mso-position-vertical-relative:line" id="docshapegroup380" coordorigin="0,0" coordsize="4620,15">
            <v:line style="position:absolute" from="0,8" to="4620,8" stroked="true" strokeweight=".75pt" strokecolor="#004f5a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position w:val="1"/>
          <w:sz w:val="2"/>
        </w:rPr>
        <w:pict>
          <v:group style="width:231pt;height:.75pt;mso-position-horizontal-relative:char;mso-position-vertical-relative:line" id="docshapegroup381" coordorigin="0,0" coordsize="4620,15">
            <v:line style="position:absolute" from="0,8" to="4620,8" stroked="true" strokeweight=".75pt" strokecolor="#004f5a">
              <v:stroke dashstyle="solid"/>
            </v:line>
          </v:group>
        </w:pict>
      </w:r>
      <w:r>
        <w:rPr>
          <w:position w:val="1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460" w:bottom="280" w:left="80" w:right="0"/>
        </w:sectPr>
      </w:pPr>
    </w:p>
    <w:p>
      <w:pPr>
        <w:spacing w:before="58"/>
        <w:ind w:left="142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3"/>
          <w:sz w:val="18"/>
        </w:rPr>
        <w:t> </w:t>
      </w:r>
      <w:r>
        <w:rPr>
          <w:b/>
          <w:color w:val="004F5A"/>
          <w:sz w:val="18"/>
        </w:rPr>
        <w:t>23:</w:t>
      </w:r>
      <w:r>
        <w:rPr>
          <w:b/>
          <w:color w:val="004F5A"/>
          <w:spacing w:val="63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core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CPI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inﬂation</w:t>
      </w:r>
    </w:p>
    <w:p>
      <w:pPr>
        <w:spacing w:before="11"/>
        <w:ind w:left="1420" w:right="0" w:firstLine="0"/>
        <w:jc w:val="left"/>
        <w:rPr>
          <w:sz w:val="14"/>
        </w:rPr>
      </w:pPr>
      <w:r>
        <w:rPr>
          <w:color w:val="231F20"/>
          <w:sz w:val="14"/>
        </w:rPr>
        <w:t>Year-over-year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change</w:t>
      </w:r>
    </w:p>
    <w:p>
      <w:pPr>
        <w:spacing w:before="48"/>
        <w:ind w:left="1324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004F5A"/>
          <w:sz w:val="18"/>
        </w:rPr>
        <w:t>Chart</w:t>
      </w:r>
      <w:r>
        <w:rPr>
          <w:b/>
          <w:color w:val="004F5A"/>
          <w:spacing w:val="13"/>
          <w:sz w:val="18"/>
        </w:rPr>
        <w:t> </w:t>
      </w:r>
      <w:r>
        <w:rPr>
          <w:b/>
          <w:color w:val="004F5A"/>
          <w:sz w:val="18"/>
        </w:rPr>
        <w:t>24:</w:t>
      </w:r>
      <w:r>
        <w:rPr>
          <w:b/>
          <w:color w:val="004F5A"/>
          <w:spacing w:val="64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total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CPI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inﬂation</w:t>
      </w:r>
    </w:p>
    <w:p>
      <w:pPr>
        <w:spacing w:before="11"/>
        <w:ind w:left="1324" w:right="0" w:firstLine="0"/>
        <w:jc w:val="left"/>
        <w:rPr>
          <w:sz w:val="14"/>
        </w:rPr>
      </w:pPr>
      <w:r>
        <w:rPr>
          <w:color w:val="231F20"/>
          <w:sz w:val="14"/>
        </w:rPr>
        <w:t>Year-over-year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change</w:t>
      </w:r>
    </w:p>
    <w:p>
      <w:pPr>
        <w:tabs>
          <w:tab w:pos="5757" w:val="left" w:leader="none"/>
        </w:tabs>
        <w:spacing w:before="103"/>
        <w:ind w:left="717" w:right="0" w:firstLine="0"/>
        <w:jc w:val="left"/>
        <w:rPr>
          <w:sz w:val="14"/>
        </w:rPr>
      </w:pPr>
      <w:r>
        <w:rPr>
          <w:color w:val="231F20"/>
          <w:position w:val="1"/>
          <w:sz w:val="14"/>
        </w:rPr>
        <w:t>%</w:t>
        <w:tab/>
      </w:r>
      <w:r>
        <w:rPr>
          <w:color w:val="231F20"/>
          <w:sz w:val="14"/>
        </w:rPr>
        <w:t>%</w:t>
      </w:r>
    </w:p>
    <w:p>
      <w:pPr>
        <w:tabs>
          <w:tab w:pos="5794" w:val="left" w:leader="none"/>
        </w:tabs>
        <w:spacing w:before="56"/>
        <w:ind w:left="754" w:right="0" w:firstLine="0"/>
        <w:jc w:val="left"/>
        <w:rPr>
          <w:sz w:val="14"/>
        </w:rPr>
      </w:pPr>
      <w:r>
        <w:rPr/>
        <w:pict>
          <v:group style="position:absolute;margin-left:76.125099pt;margin-top:7.227925pt;width:215.75pt;height:170.8pt;mso-position-horizontal-relative:page;mso-position-vertical-relative:paragraph;z-index:15882752" id="docshapegroup382" coordorigin="1523,145" coordsize="4315,3416">
            <v:line style="position:absolute" from="1530,3552" to="5830,3552" stroked="true" strokeweight=".75pt" strokecolor="#231f20">
              <v:stroke dashstyle="solid"/>
            </v:line>
            <v:line style="position:absolute" from="1831,3552" to="1831,3407" stroked="true" strokeweight=".75pt" strokecolor="#231f20">
              <v:stroke dashstyle="solid"/>
            </v:line>
            <v:line style="position:absolute" from="2138,3552" to="2138,3467" stroked="true" strokeweight=".75pt" strokecolor="#231f20">
              <v:stroke dashstyle="solid"/>
            </v:line>
            <v:line style="position:absolute" from="2445,3552" to="2445,3467" stroked="true" strokeweight=".75pt" strokecolor="#231f20">
              <v:stroke dashstyle="solid"/>
            </v:line>
            <v:line style="position:absolute" from="2752,3552" to="2752,3467" stroked="true" strokeweight=".75pt" strokecolor="#231f20">
              <v:stroke dashstyle="solid"/>
            </v:line>
            <v:line style="position:absolute" from="3059,3552" to="3059,3407" stroked="true" strokeweight=".75pt" strokecolor="#231f20">
              <v:stroke dashstyle="solid"/>
            </v:line>
            <v:line style="position:absolute" from="3366,3552" to="3366,3467" stroked="true" strokeweight=".75pt" strokecolor="#231f20">
              <v:stroke dashstyle="solid"/>
            </v:line>
            <v:line style="position:absolute" from="3674,3552" to="3674,3467" stroked="true" strokeweight=".75pt" strokecolor="#231f20">
              <v:stroke dashstyle="solid"/>
            </v:line>
            <v:line style="position:absolute" from="3981,3552" to="3981,3467" stroked="true" strokeweight=".75pt" strokecolor="#231f20">
              <v:stroke dashstyle="solid"/>
            </v:line>
            <v:line style="position:absolute" from="4288,3552" to="4288,3407" stroked="true" strokeweight=".75pt" strokecolor="#231f20">
              <v:stroke dashstyle="solid"/>
            </v:line>
            <v:line style="position:absolute" from="4595,3552" to="4595,3467" stroked="true" strokeweight=".75pt" strokecolor="#231f20">
              <v:stroke dashstyle="solid"/>
            </v:line>
            <v:line style="position:absolute" from="4902,3552" to="4902,3467" stroked="true" strokeweight=".75pt" strokecolor="#231f20">
              <v:stroke dashstyle="solid"/>
            </v:line>
            <v:line style="position:absolute" from="5209,3552" to="5209,3467" stroked="true" strokeweight=".75pt" strokecolor="#231f20">
              <v:stroke dashstyle="solid"/>
            </v:line>
            <v:line style="position:absolute" from="5516,3552" to="5516,3407" stroked="true" strokeweight=".75pt" strokecolor="#231f20">
              <v:stroke dashstyle="solid"/>
            </v:line>
            <v:line style="position:absolute" from="1530,3552" to="5830,3552" stroked="true" strokeweight=".75pt" strokecolor="#231f20">
              <v:stroke dashstyle="solid"/>
            </v:line>
            <v:shape style="position:absolute;left:5722;top:152;width:108;height:3400" id="docshape383" coordorigin="5723,152" coordsize="108,3400" path="m5830,3552l5830,152m5830,3552l5723,3552e" filled="false" stroked="true" strokeweight=".75pt" strokecolor="#231f20">
              <v:path arrowok="t"/>
              <v:stroke dashstyle="solid"/>
            </v:shape>
            <v:line style="position:absolute" from="5830,2985" to="5723,2985" stroked="true" strokeweight=".75pt" strokecolor="#231f20">
              <v:stroke dashstyle="solid"/>
            </v:line>
            <v:line style="position:absolute" from="5821,2419" to="1623,2419" stroked="true" strokeweight=".75pt" strokecolor="#231f20">
              <v:stroke dashstyle="solid"/>
            </v:line>
            <v:line style="position:absolute" from="5830,1852" to="5723,1852" stroked="true" strokeweight=".75pt" strokecolor="#231f20">
              <v:stroke dashstyle="solid"/>
            </v:line>
            <v:line style="position:absolute" from="5830,1285" to="5723,1285" stroked="true" strokeweight=".75pt" strokecolor="#231f20">
              <v:stroke dashstyle="solid"/>
            </v:line>
            <v:line style="position:absolute" from="5830,719" to="5723,719" stroked="true" strokeweight=".75pt" strokecolor="#231f20">
              <v:stroke dashstyle="solid"/>
            </v:line>
            <v:line style="position:absolute" from="5830,152" to="5723,152" stroked="true" strokeweight=".75pt" strokecolor="#231f20">
              <v:stroke dashstyle="solid"/>
            </v:line>
            <v:shape style="position:absolute;left:2912;top:788;width:2458;height:1221" id="docshape384" coordorigin="2912,789" coordsize="2458,1221" path="m5369,789l5062,792,4755,844,4448,909,4141,993,3834,1147,3526,1208,3219,1344,2912,1442,2912,1816,3219,1910,3526,1941,3834,2009,4141,1930,4448,1896,4755,1839,5062,1777,5369,1784,5369,789xe" filled="true" fillcolor="#dcddde" stroked="false">
              <v:path arrowok="t"/>
              <v:fill type="solid"/>
            </v:shape>
            <v:shape style="position:absolute;left:2912;top:1080;width:2458;height:678" id="docshape385" coordorigin="2912,1080" coordsize="2458,678" path="m5369,1080l5062,1083,4755,1142,4448,1204,4141,1274,3834,1397,3526,1429,3219,1516,2912,1549,2912,1705,3219,1746,3526,1727,3834,1757,4141,1656,4448,1605,4755,1549,5062,1486,5369,1489,5369,1080xe" filled="true" fillcolor="#b2b4b6" stroked="false">
              <v:path arrowok="t"/>
              <v:fill type="solid"/>
            </v:shape>
            <v:line style="position:absolute" from="2298,1342" to="1991,1285" stroked="true" strokeweight="1.5pt" strokecolor="#0071bc">
              <v:stroke dashstyle="solid"/>
            </v:line>
            <v:line style="position:absolute" from="2605,1455" to="2298,1342" stroked="true" strokeweight="1.5pt" strokecolor="#0071bc">
              <v:stroke dashstyle="solid"/>
            </v:line>
            <v:line style="position:absolute" from="2912,1625" to="2605,1455" stroked="true" strokeweight="1.5pt" strokecolor="#0071bc">
              <v:stroke dashstyle="solid"/>
            </v:line>
            <v:line style="position:absolute" from="3219,1625" to="2912,1625" stroked="true" strokeweight="1.5pt" strokecolor="#0071bc">
              <v:stroke dashstyle="solid"/>
            </v:line>
            <v:line style="position:absolute" from="3526,1569" to="3219,1625" stroked="true" strokeweight="1.5pt" strokecolor="#0071bc">
              <v:stroke dashstyle="solid"/>
            </v:line>
            <v:line style="position:absolute" from="3834,1569" to="3526,1569" stroked="true" strokeweight="1.5pt" strokecolor="#0071bc">
              <v:stroke dashstyle="solid"/>
            </v:line>
            <v:line style="position:absolute" from="4141,1455" to="3834,1569" stroked="true" strokeweight="1.5pt" strokecolor="#0071bc">
              <v:stroke dashstyle="solid"/>
            </v:line>
            <v:line style="position:absolute" from="4448,1399" to="4141,1455" stroked="true" strokeweight="1.5pt" strokecolor="#0071bc">
              <v:stroke dashstyle="solid"/>
            </v:line>
            <v:line style="position:absolute" from="4755,1342" to="4448,1399" stroked="true" strokeweight="1.5pt" strokecolor="#0071bc">
              <v:stroke dashstyle="solid"/>
            </v:line>
            <v:line style="position:absolute" from="5062,1285" to="4755,1342" stroked="true" strokeweight="1.5pt" strokecolor="#0071bc">
              <v:stroke dashstyle="solid"/>
            </v:line>
            <v:line style="position:absolute" from="5369,1285" to="5062,1285" stroked="true" strokeweight="1.5pt" strokecolor="#0071bc">
              <v:stroke dashstyle="solid"/>
            </v:line>
            <v:shape style="position:absolute;left:1530;top:152;width:108;height:3400" id="docshape386" coordorigin="1530,152" coordsize="108,3400" path="m1530,3552l1530,152m1530,3552l1638,3552e" filled="false" stroked="true" strokeweight=".75pt" strokecolor="#231f20">
              <v:path arrowok="t"/>
              <v:stroke dashstyle="solid"/>
            </v:shape>
            <v:line style="position:absolute" from="1530,2985" to="1638,2985" stroked="true" strokeweight=".75pt" strokecolor="#231f20">
              <v:stroke dashstyle="solid"/>
            </v:line>
            <v:line style="position:absolute" from="1530,2419" to="1638,2419" stroked="true" strokeweight=".75pt" strokecolor="#231f20">
              <v:stroke dashstyle="solid"/>
            </v:line>
            <v:line style="position:absolute" from="1530,1852" to="1638,1852" stroked="true" strokeweight=".75pt" strokecolor="#231f20">
              <v:stroke dashstyle="solid"/>
            </v:line>
            <v:line style="position:absolute" from="1530,1285" to="1638,1285" stroked="true" strokeweight=".75pt" strokecolor="#231f20">
              <v:stroke dashstyle="solid"/>
            </v:line>
            <v:line style="position:absolute" from="1530,719" to="1638,719" stroked="true" strokeweight=".75pt" strokecolor="#231f20">
              <v:stroke dashstyle="solid"/>
            </v:line>
            <v:line style="position:absolute" from="1530,152" to="1638,152" stroked="true" strokeweight=".75pt" strokecolor="#231f20">
              <v:stroke dashstyle="solid"/>
            </v:line>
            <w10:wrap type="none"/>
          </v:group>
        </w:pict>
      </w:r>
      <w:r>
        <w:rPr/>
        <w:pict>
          <v:group style="position:absolute;margin-left:328.125214pt;margin-top:7.727925pt;width:215.75pt;height:170.75pt;mso-position-horizontal-relative:page;mso-position-vertical-relative:paragraph;z-index:-18829824" id="docshapegroup387" coordorigin="6563,155" coordsize="4315,3415">
            <v:shape style="position:absolute;left:7952;top:481;width:2457;height:1873" id="docshape388" coordorigin="7952,481" coordsize="2457,1873" path="m10102,481l9795,554,9488,571,9181,741,8874,1052,8566,1109,8259,1171,7952,1508,7952,2221,8259,2112,8566,2183,8874,2354,9181,2306,9488,2248,9795,2154,10102,2101,10409,2109,10409,488,10102,481xe" filled="true" fillcolor="#dcddde" stroked="false">
              <v:path arrowok="t"/>
              <v:fill type="solid"/>
            </v:shape>
            <v:shape style="position:absolute;left:7952;top:962;width:2458;height:1051" id="docshape389" coordorigin="7952,962" coordsize="2458,1051" path="m10102,962l9795,1025,9488,1063,9181,1204,8874,1439,8566,1427,8259,1445,7952,1718,7952,2012,8259,1835,8566,1862,8874,1968,9181,1848,9488,1752,9795,1679,10102,1619,10409,1622,10409,964,10102,962xe" filled="true" fillcolor="#b2b4b6" stroked="false">
              <v:path arrowok="t"/>
              <v:fill type="solid"/>
            </v:shape>
            <v:line style="position:absolute" from="7338,2372" to="7031,1749" stroked="true" strokeweight="1.5pt" strokecolor="#0071bc">
              <v:stroke dashstyle="solid"/>
            </v:line>
            <v:line style="position:absolute" from="7645,2922" to="7338,2372" stroked="true" strokeweight="1.5pt" strokecolor="#0071bc">
              <v:stroke dashstyle="solid"/>
            </v:line>
            <v:line style="position:absolute" from="7952,1862" to="7645,2922" stroked="true" strokeweight="1.5pt" strokecolor="#0071bc">
              <v:stroke dashstyle="solid"/>
            </v:line>
            <v:line style="position:absolute" from="8259,1635" to="7952,1862" stroked="true" strokeweight="1.5pt" strokecolor="#0071bc">
              <v:stroke dashstyle="solid"/>
            </v:line>
            <v:line style="position:absolute" from="8566,1635" to="8259,1635" stroked="true" strokeweight="1.5pt" strokecolor="#0071bc">
              <v:stroke dashstyle="solid"/>
            </v:line>
            <v:line style="position:absolute" from="8874,1692" to="8566,1635" stroked="true" strokeweight="1.5pt" strokecolor="#0071bc">
              <v:stroke dashstyle="solid"/>
            </v:line>
            <v:line style="position:absolute" from="9181,1522" to="8874,1692" stroked="true" strokeweight="1.5pt" strokecolor="#0071bc">
              <v:stroke dashstyle="solid"/>
            </v:line>
            <v:line style="position:absolute" from="9488,1409" to="9181,1522" stroked="true" strokeweight="1.5pt" strokecolor="#0071bc">
              <v:stroke dashstyle="solid"/>
            </v:line>
            <v:line style="position:absolute" from="9795,1352" to="9488,1409" stroked="true" strokeweight="1.5pt" strokecolor="#0071bc">
              <v:stroke dashstyle="solid"/>
            </v:line>
            <v:line style="position:absolute" from="10102,1295" to="9795,1352" stroked="true" strokeweight="1.5pt" strokecolor="#0071bc">
              <v:stroke dashstyle="solid"/>
            </v:line>
            <v:line style="position:absolute" from="10409,1295" to="10102,1295" stroked="true" strokeweight="1.5pt" strokecolor="#0071bc">
              <v:stroke dashstyle="solid"/>
            </v:line>
            <v:line style="position:absolute" from="6570,3562" to="10870,3562" stroked="true" strokeweight=".75pt" strokecolor="#231f20">
              <v:stroke dashstyle="solid"/>
            </v:line>
            <v:line style="position:absolute" from="6871,3562" to="6871,3417" stroked="true" strokeweight=".75pt" strokecolor="#231f20">
              <v:stroke dashstyle="solid"/>
            </v:line>
            <v:line style="position:absolute" from="7178,3562" to="7178,3477" stroked="true" strokeweight=".75pt" strokecolor="#231f20">
              <v:stroke dashstyle="solid"/>
            </v:line>
            <v:line style="position:absolute" from="7485,3562" to="7485,3477" stroked="true" strokeweight=".75pt" strokecolor="#231f20">
              <v:stroke dashstyle="solid"/>
            </v:line>
            <v:line style="position:absolute" from="7792,3562" to="7792,3477" stroked="true" strokeweight=".75pt" strokecolor="#231f20">
              <v:stroke dashstyle="solid"/>
            </v:line>
            <v:line style="position:absolute" from="8099,3562" to="8099,3417" stroked="true" strokeweight=".75pt" strokecolor="#231f20">
              <v:stroke dashstyle="solid"/>
            </v:line>
            <v:line style="position:absolute" from="8406,3562" to="8406,3477" stroked="true" strokeweight=".75pt" strokecolor="#231f20">
              <v:stroke dashstyle="solid"/>
            </v:line>
            <v:line style="position:absolute" from="8714,3562" to="8714,3477" stroked="true" strokeweight=".75pt" strokecolor="#231f20">
              <v:stroke dashstyle="solid"/>
            </v:line>
            <v:line style="position:absolute" from="9021,3562" to="9021,3477" stroked="true" strokeweight=".75pt" strokecolor="#231f20">
              <v:stroke dashstyle="solid"/>
            </v:line>
            <v:line style="position:absolute" from="9328,3562" to="9328,3417" stroked="true" strokeweight=".75pt" strokecolor="#231f20">
              <v:stroke dashstyle="solid"/>
            </v:line>
            <v:line style="position:absolute" from="9635,3562" to="9635,3477" stroked="true" strokeweight=".75pt" strokecolor="#231f20">
              <v:stroke dashstyle="solid"/>
            </v:line>
            <v:line style="position:absolute" from="9942,3562" to="9942,3477" stroked="true" strokeweight=".75pt" strokecolor="#231f20">
              <v:stroke dashstyle="solid"/>
            </v:line>
            <v:line style="position:absolute" from="10249,3562" to="10249,3477" stroked="true" strokeweight=".75pt" strokecolor="#231f20">
              <v:stroke dashstyle="solid"/>
            </v:line>
            <v:line style="position:absolute" from="10556,3562" to="10556,3417" stroked="true" strokeweight=".75pt" strokecolor="#231f20">
              <v:stroke dashstyle="solid"/>
            </v:line>
            <v:shape style="position:absolute;left:6570;top:162;width:108;height:3400" id="docshape390" coordorigin="6570,162" coordsize="108,3400" path="m6570,3562l6570,162m6570,3562l6678,3562e" filled="false" stroked="true" strokeweight=".75pt" strokecolor="#231f20">
              <v:path arrowok="t"/>
              <v:stroke dashstyle="solid"/>
            </v:shape>
            <v:line style="position:absolute" from="6570,2995" to="6678,2995" stroked="true" strokeweight=".75pt" strokecolor="#231f20">
              <v:stroke dashstyle="solid"/>
            </v:line>
            <v:line style="position:absolute" from="6570,2429" to="6678,2429" stroked="true" strokeweight="1pt" strokecolor="#231f20">
              <v:stroke dashstyle="solid"/>
            </v:line>
            <v:line style="position:absolute" from="6590,2429" to="6698,2429" stroked="true" strokeweight="1pt" strokecolor="#231f20">
              <v:stroke dashstyle="solid"/>
            </v:line>
            <v:line style="position:absolute" from="6610,2429" to="6718,2429" stroked="true" strokeweight="1pt" strokecolor="#231f20">
              <v:stroke dashstyle="solid"/>
            </v:line>
            <v:line style="position:absolute" from="6630,2429" to="6738,2429" stroked="true" strokeweight="1pt" strokecolor="#231f20">
              <v:stroke dashstyle="solid"/>
            </v:line>
            <v:line style="position:absolute" from="6650,2429" to="6758,2429" stroked="true" strokeweight="1pt" strokecolor="#231f20">
              <v:stroke dashstyle="solid"/>
            </v:line>
            <v:line style="position:absolute" from="6670,2429" to="6778,2429" stroked="true" strokeweight="1pt" strokecolor="#231f20">
              <v:stroke dashstyle="solid"/>
            </v:line>
            <v:line style="position:absolute" from="6690,2429" to="6798,2429" stroked="true" strokeweight="1pt" strokecolor="#231f20">
              <v:stroke dashstyle="solid"/>
            </v:line>
            <v:line style="position:absolute" from="6710,2429" to="6818,2429" stroked="true" strokeweight="1pt" strokecolor="#231f20">
              <v:stroke dashstyle="solid"/>
            </v:line>
            <v:line style="position:absolute" from="6730,2429" to="6838,2429" stroked="true" strokeweight="1pt" strokecolor="#231f20">
              <v:stroke dashstyle="solid"/>
            </v:line>
            <v:line style="position:absolute" from="6750,2429" to="6858,2429" stroked="true" strokeweight="1pt" strokecolor="#231f20">
              <v:stroke dashstyle="solid"/>
            </v:line>
            <v:line style="position:absolute" from="6770,2429" to="6878,2429" stroked="true" strokeweight="1pt" strokecolor="#231f20">
              <v:stroke dashstyle="solid"/>
            </v:line>
            <v:line style="position:absolute" from="6790,2429" to="6898,2429" stroked="true" strokeweight="1pt" strokecolor="#231f20">
              <v:stroke dashstyle="solid"/>
            </v:line>
            <v:line style="position:absolute" from="6810,2429" to="6918,2429" stroked="true" strokeweight="1pt" strokecolor="#231f20">
              <v:stroke dashstyle="solid"/>
            </v:line>
            <v:line style="position:absolute" from="6830,2429" to="6938,2429" stroked="true" strokeweight="1pt" strokecolor="#231f20">
              <v:stroke dashstyle="solid"/>
            </v:line>
            <v:line style="position:absolute" from="6850,2429" to="6958,2429" stroked="true" strokeweight="1pt" strokecolor="#231f20">
              <v:stroke dashstyle="solid"/>
            </v:line>
            <v:line style="position:absolute" from="6870,2429" to="6978,2429" stroked="true" strokeweight="1pt" strokecolor="#231f20">
              <v:stroke dashstyle="solid"/>
            </v:line>
            <v:line style="position:absolute" from="6890,2429" to="6998,2429" stroked="true" strokeweight="1pt" strokecolor="#231f20">
              <v:stroke dashstyle="solid"/>
            </v:line>
            <v:line style="position:absolute" from="6910,2429" to="7018,2429" stroked="true" strokeweight="1pt" strokecolor="#231f20">
              <v:stroke dashstyle="solid"/>
            </v:line>
            <v:line style="position:absolute" from="6930,2429" to="7038,2429" stroked="true" strokeweight="1pt" strokecolor="#231f20">
              <v:stroke dashstyle="solid"/>
            </v:line>
            <v:line style="position:absolute" from="6950,2429" to="7058,2429" stroked="true" strokeweight="1pt" strokecolor="#231f20">
              <v:stroke dashstyle="solid"/>
            </v:line>
            <v:line style="position:absolute" from="6970,2429" to="7078,2429" stroked="true" strokeweight="1pt" strokecolor="#231f20">
              <v:stroke dashstyle="solid"/>
            </v:line>
            <v:line style="position:absolute" from="6990,2429" to="7098,2429" stroked="true" strokeweight="1pt" strokecolor="#231f20">
              <v:stroke dashstyle="solid"/>
            </v:line>
            <v:line style="position:absolute" from="7010,2429" to="7118,2429" stroked="true" strokeweight="1pt" strokecolor="#231f20">
              <v:stroke dashstyle="solid"/>
            </v:line>
            <v:line style="position:absolute" from="7030,2429" to="7138,2429" stroked="true" strokeweight="1pt" strokecolor="#231f20">
              <v:stroke dashstyle="solid"/>
            </v:line>
            <v:line style="position:absolute" from="7050,2429" to="7158,2429" stroked="true" strokeweight="1pt" strokecolor="#231f20">
              <v:stroke dashstyle="solid"/>
            </v:line>
            <v:line style="position:absolute" from="7070,2429" to="7178,2429" stroked="true" strokeweight="1pt" strokecolor="#231f20">
              <v:stroke dashstyle="solid"/>
            </v:line>
            <v:line style="position:absolute" from="7090,2429" to="7198,2429" stroked="true" strokeweight="1pt" strokecolor="#231f20">
              <v:stroke dashstyle="solid"/>
            </v:line>
            <v:line style="position:absolute" from="7110,2429" to="7218,2429" stroked="true" strokeweight="1pt" strokecolor="#231f20">
              <v:stroke dashstyle="solid"/>
            </v:line>
            <v:line style="position:absolute" from="7130,2429" to="7238,2429" stroked="true" strokeweight="1pt" strokecolor="#231f20">
              <v:stroke dashstyle="solid"/>
            </v:line>
            <v:line style="position:absolute" from="7150,2429" to="7258,2429" stroked="true" strokeweight="1pt" strokecolor="#231f20">
              <v:stroke dashstyle="solid"/>
            </v:line>
            <v:line style="position:absolute" from="7170,2429" to="7278,2429" stroked="true" strokeweight="1pt" strokecolor="#231f20">
              <v:stroke dashstyle="solid"/>
            </v:line>
            <v:line style="position:absolute" from="7190,2429" to="7298,2429" stroked="true" strokeweight="1pt" strokecolor="#231f20">
              <v:stroke dashstyle="solid"/>
            </v:line>
            <v:line style="position:absolute" from="7210,2429" to="7318,2429" stroked="true" strokeweight="1pt" strokecolor="#231f20">
              <v:stroke dashstyle="solid"/>
            </v:line>
            <v:line style="position:absolute" from="7230,2429" to="7338,2429" stroked="true" strokeweight="1pt" strokecolor="#231f20">
              <v:stroke dashstyle="solid"/>
            </v:line>
            <v:line style="position:absolute" from="7250,2429" to="7358,2429" stroked="true" strokeweight="1pt" strokecolor="#231f20">
              <v:stroke dashstyle="solid"/>
            </v:line>
            <v:line style="position:absolute" from="7270,2429" to="7378,2429" stroked="true" strokeweight="1pt" strokecolor="#231f20">
              <v:stroke dashstyle="solid"/>
            </v:line>
            <v:line style="position:absolute" from="7290,2429" to="7398,2429" stroked="true" strokeweight="1pt" strokecolor="#231f20">
              <v:stroke dashstyle="solid"/>
            </v:line>
            <v:line style="position:absolute" from="7310,2429" to="7418,2429" stroked="true" strokeweight="1pt" strokecolor="#231f20">
              <v:stroke dashstyle="solid"/>
            </v:line>
            <v:line style="position:absolute" from="7330,2429" to="7438,2429" stroked="true" strokeweight="1pt" strokecolor="#231f20">
              <v:stroke dashstyle="solid"/>
            </v:line>
            <v:line style="position:absolute" from="7350,2429" to="7458,2429" stroked="true" strokeweight="1pt" strokecolor="#231f20">
              <v:stroke dashstyle="solid"/>
            </v:line>
            <v:line style="position:absolute" from="7370,2429" to="7478,2429" stroked="true" strokeweight="1pt" strokecolor="#231f20">
              <v:stroke dashstyle="solid"/>
            </v:line>
            <v:line style="position:absolute" from="7390,2429" to="7498,2429" stroked="true" strokeweight="1pt" strokecolor="#231f20">
              <v:stroke dashstyle="solid"/>
            </v:line>
            <v:line style="position:absolute" from="7410,2429" to="7518,2429" stroked="true" strokeweight="1pt" strokecolor="#231f20">
              <v:stroke dashstyle="solid"/>
            </v:line>
            <v:line style="position:absolute" from="7430,2429" to="7538,2429" stroked="true" strokeweight="1pt" strokecolor="#231f20">
              <v:stroke dashstyle="solid"/>
            </v:line>
            <v:line style="position:absolute" from="7450,2429" to="7558,2429" stroked="true" strokeweight="1pt" strokecolor="#231f20">
              <v:stroke dashstyle="solid"/>
            </v:line>
            <v:line style="position:absolute" from="7470,2429" to="7578,2429" stroked="true" strokeweight="1pt" strokecolor="#231f20">
              <v:stroke dashstyle="solid"/>
            </v:line>
            <v:line style="position:absolute" from="7490,2429" to="7598,2429" stroked="true" strokeweight="1pt" strokecolor="#231f20">
              <v:stroke dashstyle="solid"/>
            </v:line>
            <v:line style="position:absolute" from="7510,2429" to="7618,2429" stroked="true" strokeweight="1pt" strokecolor="#231f20">
              <v:stroke dashstyle="solid"/>
            </v:line>
            <v:line style="position:absolute" from="7530,2429" to="7638,2429" stroked="true" strokeweight="1pt" strokecolor="#231f20">
              <v:stroke dashstyle="solid"/>
            </v:line>
            <v:line style="position:absolute" from="7550,2429" to="7658,2429" stroked="true" strokeweight="1pt" strokecolor="#231f20">
              <v:stroke dashstyle="solid"/>
            </v:line>
            <v:line style="position:absolute" from="7570,2429" to="7678,2429" stroked="true" strokeweight="1pt" strokecolor="#231f20">
              <v:stroke dashstyle="solid"/>
            </v:line>
            <v:line style="position:absolute" from="7590,2429" to="7698,2429" stroked="true" strokeweight="1pt" strokecolor="#231f20">
              <v:stroke dashstyle="solid"/>
            </v:line>
            <v:line style="position:absolute" from="7610,2429" to="7718,2429" stroked="true" strokeweight="1pt" strokecolor="#231f20">
              <v:stroke dashstyle="solid"/>
            </v:line>
            <v:line style="position:absolute" from="7630,2429" to="7738,2429" stroked="true" strokeweight="1pt" strokecolor="#231f20">
              <v:stroke dashstyle="solid"/>
            </v:line>
            <v:line style="position:absolute" from="7650,2429" to="7758,2429" stroked="true" strokeweight="1pt" strokecolor="#231f20">
              <v:stroke dashstyle="solid"/>
            </v:line>
            <v:line style="position:absolute" from="7670,2429" to="7778,2429" stroked="true" strokeweight="1pt" strokecolor="#231f20">
              <v:stroke dashstyle="solid"/>
            </v:line>
            <v:line style="position:absolute" from="7690,2429" to="7798,2429" stroked="true" strokeweight="1pt" strokecolor="#231f20">
              <v:stroke dashstyle="solid"/>
            </v:line>
            <v:line style="position:absolute" from="7710,2429" to="7818,2429" stroked="true" strokeweight="1pt" strokecolor="#231f20">
              <v:stroke dashstyle="solid"/>
            </v:line>
            <v:line style="position:absolute" from="7730,2429" to="7838,2429" stroked="true" strokeweight="1pt" strokecolor="#231f20">
              <v:stroke dashstyle="solid"/>
            </v:line>
            <v:line style="position:absolute" from="7750,2429" to="7858,2429" stroked="true" strokeweight="1pt" strokecolor="#231f20">
              <v:stroke dashstyle="solid"/>
            </v:line>
            <v:line style="position:absolute" from="7770,2429" to="7878,2429" stroked="true" strokeweight="1pt" strokecolor="#231f20">
              <v:stroke dashstyle="solid"/>
            </v:line>
            <v:line style="position:absolute" from="7790,2429" to="7898,2429" stroked="true" strokeweight="1pt" strokecolor="#231f20">
              <v:stroke dashstyle="solid"/>
            </v:line>
            <v:line style="position:absolute" from="7810,2429" to="7918,2429" stroked="true" strokeweight="1pt" strokecolor="#231f20">
              <v:stroke dashstyle="solid"/>
            </v:line>
            <v:line style="position:absolute" from="7830,2429" to="7938,2429" stroked="true" strokeweight="1pt" strokecolor="#231f20">
              <v:stroke dashstyle="solid"/>
            </v:line>
            <v:line style="position:absolute" from="7850,2429" to="7958,2429" stroked="true" strokeweight="1pt" strokecolor="#231f20">
              <v:stroke dashstyle="solid"/>
            </v:line>
            <v:line style="position:absolute" from="7870,2429" to="7978,2429" stroked="true" strokeweight="1pt" strokecolor="#231f20">
              <v:stroke dashstyle="solid"/>
            </v:line>
            <v:line style="position:absolute" from="7890,2429" to="7998,2429" stroked="true" strokeweight="1pt" strokecolor="#231f20">
              <v:stroke dashstyle="solid"/>
            </v:line>
            <v:line style="position:absolute" from="7910,2429" to="8018,2429" stroked="true" strokeweight="1pt" strokecolor="#231f20">
              <v:stroke dashstyle="solid"/>
            </v:line>
            <v:line style="position:absolute" from="7930,2429" to="8038,2429" stroked="true" strokeweight="1pt" strokecolor="#231f20">
              <v:stroke dashstyle="solid"/>
            </v:line>
            <v:line style="position:absolute" from="7950,2429" to="8058,2429" stroked="true" strokeweight="1pt" strokecolor="#231f20">
              <v:stroke dashstyle="solid"/>
            </v:line>
            <v:line style="position:absolute" from="7970,2429" to="8078,2429" stroked="true" strokeweight="1pt" strokecolor="#231f20">
              <v:stroke dashstyle="solid"/>
            </v:line>
            <v:line style="position:absolute" from="7990,2429" to="8098,2429" stroked="true" strokeweight="1pt" strokecolor="#231f20">
              <v:stroke dashstyle="solid"/>
            </v:line>
            <v:line style="position:absolute" from="8010,2429" to="8118,2429" stroked="true" strokeweight="1pt" strokecolor="#231f20">
              <v:stroke dashstyle="solid"/>
            </v:line>
            <v:line style="position:absolute" from="8030,2429" to="8138,2429" stroked="true" strokeweight="1pt" strokecolor="#231f20">
              <v:stroke dashstyle="solid"/>
            </v:line>
            <v:line style="position:absolute" from="8050,2429" to="8158,2429" stroked="true" strokeweight="1pt" strokecolor="#231f20">
              <v:stroke dashstyle="solid"/>
            </v:line>
            <v:line style="position:absolute" from="8070,2429" to="8178,2429" stroked="true" strokeweight="1pt" strokecolor="#231f20">
              <v:stroke dashstyle="solid"/>
            </v:line>
            <v:line style="position:absolute" from="8090,2429" to="8198,2429" stroked="true" strokeweight="1pt" strokecolor="#231f20">
              <v:stroke dashstyle="solid"/>
            </v:line>
            <v:line style="position:absolute" from="8110,2429" to="8218,2429" stroked="true" strokeweight="1pt" strokecolor="#231f20">
              <v:stroke dashstyle="solid"/>
            </v:line>
            <v:line style="position:absolute" from="8130,2429" to="8238,2429" stroked="true" strokeweight="1pt" strokecolor="#231f20">
              <v:stroke dashstyle="solid"/>
            </v:line>
            <v:line style="position:absolute" from="8150,2429" to="8258,2429" stroked="true" strokeweight="1pt" strokecolor="#231f20">
              <v:stroke dashstyle="solid"/>
            </v:line>
            <v:line style="position:absolute" from="8170,2429" to="8278,2429" stroked="true" strokeweight="1pt" strokecolor="#231f20">
              <v:stroke dashstyle="solid"/>
            </v:line>
            <v:line style="position:absolute" from="8190,2429" to="8298,2429" stroked="true" strokeweight="1pt" strokecolor="#231f20">
              <v:stroke dashstyle="solid"/>
            </v:line>
            <v:line style="position:absolute" from="8210,2429" to="8318,2429" stroked="true" strokeweight="1pt" strokecolor="#231f20">
              <v:stroke dashstyle="solid"/>
            </v:line>
            <v:line style="position:absolute" from="8230,2429" to="8338,2429" stroked="true" strokeweight="1pt" strokecolor="#231f20">
              <v:stroke dashstyle="solid"/>
            </v:line>
            <v:line style="position:absolute" from="8250,2429" to="8358,2429" stroked="true" strokeweight="1pt" strokecolor="#231f20">
              <v:stroke dashstyle="solid"/>
            </v:line>
            <v:line style="position:absolute" from="8270,2429" to="8378,2429" stroked="true" strokeweight="1pt" strokecolor="#231f20">
              <v:stroke dashstyle="solid"/>
            </v:line>
            <v:line style="position:absolute" from="8290,2429" to="8398,2429" stroked="true" strokeweight="1pt" strokecolor="#231f20">
              <v:stroke dashstyle="solid"/>
            </v:line>
            <v:line style="position:absolute" from="8310,2429" to="8418,2429" stroked="true" strokeweight="1pt" strokecolor="#231f20">
              <v:stroke dashstyle="solid"/>
            </v:line>
            <v:line style="position:absolute" from="8330,2429" to="8438,2429" stroked="true" strokeweight="1pt" strokecolor="#231f20">
              <v:stroke dashstyle="solid"/>
            </v:line>
            <v:line style="position:absolute" from="8350,2429" to="8458,2429" stroked="true" strokeweight="1pt" strokecolor="#231f20">
              <v:stroke dashstyle="solid"/>
            </v:line>
            <v:line style="position:absolute" from="8370,2429" to="8478,2429" stroked="true" strokeweight="1pt" strokecolor="#231f20">
              <v:stroke dashstyle="solid"/>
            </v:line>
            <v:line style="position:absolute" from="8390,2429" to="8498,2429" stroked="true" strokeweight="1pt" strokecolor="#231f20">
              <v:stroke dashstyle="solid"/>
            </v:line>
            <v:line style="position:absolute" from="8410,2429" to="8518,2429" stroked="true" strokeweight="1pt" strokecolor="#231f20">
              <v:stroke dashstyle="solid"/>
            </v:line>
            <v:line style="position:absolute" from="8430,2429" to="8538,2429" stroked="true" strokeweight="1pt" strokecolor="#231f20">
              <v:stroke dashstyle="solid"/>
            </v:line>
            <v:line style="position:absolute" from="8450,2429" to="8558,2429" stroked="true" strokeweight="1pt" strokecolor="#231f20">
              <v:stroke dashstyle="solid"/>
            </v:line>
            <v:line style="position:absolute" from="8470,2429" to="8578,2429" stroked="true" strokeweight="1pt" strokecolor="#231f20">
              <v:stroke dashstyle="solid"/>
            </v:line>
            <v:line style="position:absolute" from="8490,2429" to="8598,2429" stroked="true" strokeweight="1pt" strokecolor="#231f20">
              <v:stroke dashstyle="solid"/>
            </v:line>
            <v:line style="position:absolute" from="8510,2429" to="8618,2429" stroked="true" strokeweight="1pt" strokecolor="#231f20">
              <v:stroke dashstyle="solid"/>
            </v:line>
            <v:line style="position:absolute" from="8530,2429" to="8638,2429" stroked="true" strokeweight="1pt" strokecolor="#231f20">
              <v:stroke dashstyle="solid"/>
            </v:line>
            <v:line style="position:absolute" from="8550,2429" to="8658,2429" stroked="true" strokeweight="1pt" strokecolor="#231f20">
              <v:stroke dashstyle="solid"/>
            </v:line>
            <v:line style="position:absolute" from="8570,2429" to="8678,2429" stroked="true" strokeweight="1pt" strokecolor="#231f20">
              <v:stroke dashstyle="solid"/>
            </v:line>
            <v:line style="position:absolute" from="8590,2429" to="8698,2429" stroked="true" strokeweight="1pt" strokecolor="#231f20">
              <v:stroke dashstyle="solid"/>
            </v:line>
            <v:line style="position:absolute" from="8610,2429" to="8718,2429" stroked="true" strokeweight="1pt" strokecolor="#231f20">
              <v:stroke dashstyle="solid"/>
            </v:line>
            <v:line style="position:absolute" from="8630,2429" to="8738,2429" stroked="true" strokeweight="1pt" strokecolor="#231f20">
              <v:stroke dashstyle="solid"/>
            </v:line>
            <v:line style="position:absolute" from="8650,2429" to="8758,2429" stroked="true" strokeweight="1pt" strokecolor="#231f20">
              <v:stroke dashstyle="solid"/>
            </v:line>
            <v:line style="position:absolute" from="8670,2429" to="8778,2429" stroked="true" strokeweight="1pt" strokecolor="#231f20">
              <v:stroke dashstyle="solid"/>
            </v:line>
            <v:line style="position:absolute" from="8690,2429" to="8798,2429" stroked="true" strokeweight="1pt" strokecolor="#231f20">
              <v:stroke dashstyle="solid"/>
            </v:line>
            <v:line style="position:absolute" from="8710,2429" to="8818,2429" stroked="true" strokeweight="1pt" strokecolor="#231f20">
              <v:stroke dashstyle="solid"/>
            </v:line>
            <v:line style="position:absolute" from="8730,2429" to="8838,2429" stroked="true" strokeweight="1pt" strokecolor="#231f20">
              <v:stroke dashstyle="solid"/>
            </v:line>
            <v:line style="position:absolute" from="8750,2429" to="8858,2429" stroked="true" strokeweight="1pt" strokecolor="#231f20">
              <v:stroke dashstyle="solid"/>
            </v:line>
            <v:line style="position:absolute" from="8770,2429" to="8878,2429" stroked="true" strokeweight="1pt" strokecolor="#231f20">
              <v:stroke dashstyle="solid"/>
            </v:line>
            <v:line style="position:absolute" from="8790,2429" to="8898,2429" stroked="true" strokeweight="1pt" strokecolor="#231f20">
              <v:stroke dashstyle="solid"/>
            </v:line>
            <v:line style="position:absolute" from="8810,2429" to="8918,2429" stroked="true" strokeweight="1pt" strokecolor="#231f20">
              <v:stroke dashstyle="solid"/>
            </v:line>
            <v:line style="position:absolute" from="8830,2429" to="8938,2429" stroked="true" strokeweight="1pt" strokecolor="#231f20">
              <v:stroke dashstyle="solid"/>
            </v:line>
            <v:line style="position:absolute" from="8850,2429" to="8958,2429" stroked="true" strokeweight="1pt" strokecolor="#231f20">
              <v:stroke dashstyle="solid"/>
            </v:line>
            <v:line style="position:absolute" from="8870,2429" to="8978,2429" stroked="true" strokeweight="1pt" strokecolor="#231f20">
              <v:stroke dashstyle="solid"/>
            </v:line>
            <v:line style="position:absolute" from="8890,2429" to="8998,2429" stroked="true" strokeweight="1pt" strokecolor="#231f20">
              <v:stroke dashstyle="solid"/>
            </v:line>
            <v:line style="position:absolute" from="8910,2429" to="9018,2429" stroked="true" strokeweight="1pt" strokecolor="#231f20">
              <v:stroke dashstyle="solid"/>
            </v:line>
            <v:line style="position:absolute" from="8930,2429" to="9038,2429" stroked="true" strokeweight="1pt" strokecolor="#231f20">
              <v:stroke dashstyle="solid"/>
            </v:line>
            <v:line style="position:absolute" from="8950,2429" to="9058,2429" stroked="true" strokeweight="1pt" strokecolor="#231f20">
              <v:stroke dashstyle="solid"/>
            </v:line>
            <v:line style="position:absolute" from="8970,2429" to="9078,2429" stroked="true" strokeweight="1pt" strokecolor="#231f20">
              <v:stroke dashstyle="solid"/>
            </v:line>
            <v:line style="position:absolute" from="8990,2429" to="9098,2429" stroked="true" strokeweight="1pt" strokecolor="#231f20">
              <v:stroke dashstyle="solid"/>
            </v:line>
            <v:line style="position:absolute" from="9010,2429" to="9118,2429" stroked="true" strokeweight="1pt" strokecolor="#231f20">
              <v:stroke dashstyle="solid"/>
            </v:line>
            <v:line style="position:absolute" from="9030,2429" to="9138,2429" stroked="true" strokeweight="1pt" strokecolor="#231f20">
              <v:stroke dashstyle="solid"/>
            </v:line>
            <v:line style="position:absolute" from="9050,2429" to="9158,2429" stroked="true" strokeweight="1pt" strokecolor="#231f20">
              <v:stroke dashstyle="solid"/>
            </v:line>
            <v:line style="position:absolute" from="9070,2429" to="9178,2429" stroked="true" strokeweight="1pt" strokecolor="#231f20">
              <v:stroke dashstyle="solid"/>
            </v:line>
            <v:line style="position:absolute" from="9090,2429" to="9198,2429" stroked="true" strokeweight="1pt" strokecolor="#231f20">
              <v:stroke dashstyle="solid"/>
            </v:line>
            <v:line style="position:absolute" from="9110,2429" to="9218,2429" stroked="true" strokeweight="1pt" strokecolor="#231f20">
              <v:stroke dashstyle="solid"/>
            </v:line>
            <v:line style="position:absolute" from="9130,2429" to="9238,2429" stroked="true" strokeweight="1pt" strokecolor="#231f20">
              <v:stroke dashstyle="solid"/>
            </v:line>
            <v:line style="position:absolute" from="9150,2429" to="9258,2429" stroked="true" strokeweight="1pt" strokecolor="#231f20">
              <v:stroke dashstyle="solid"/>
            </v:line>
            <v:line style="position:absolute" from="9170,2429" to="9278,2429" stroked="true" strokeweight="1pt" strokecolor="#231f20">
              <v:stroke dashstyle="solid"/>
            </v:line>
            <v:line style="position:absolute" from="9190,2429" to="9298,2429" stroked="true" strokeweight="1pt" strokecolor="#231f20">
              <v:stroke dashstyle="solid"/>
            </v:line>
            <v:line style="position:absolute" from="9210,2429" to="9318,2429" stroked="true" strokeweight="1pt" strokecolor="#231f20">
              <v:stroke dashstyle="solid"/>
            </v:line>
            <v:line style="position:absolute" from="9230,2429" to="9338,2429" stroked="true" strokeweight="1pt" strokecolor="#231f20">
              <v:stroke dashstyle="solid"/>
            </v:line>
            <v:line style="position:absolute" from="9250,2429" to="9358,2429" stroked="true" strokeweight="1pt" strokecolor="#231f20">
              <v:stroke dashstyle="solid"/>
            </v:line>
            <v:line style="position:absolute" from="9270,2429" to="9378,2429" stroked="true" strokeweight="1pt" strokecolor="#231f20">
              <v:stroke dashstyle="solid"/>
            </v:line>
            <v:line style="position:absolute" from="9290,2429" to="9398,2429" stroked="true" strokeweight="1pt" strokecolor="#231f20">
              <v:stroke dashstyle="solid"/>
            </v:line>
            <v:line style="position:absolute" from="9310,2429" to="9418,2429" stroked="true" strokeweight="1pt" strokecolor="#231f20">
              <v:stroke dashstyle="solid"/>
            </v:line>
            <v:line style="position:absolute" from="9330,2429" to="9438,2429" stroked="true" strokeweight="1pt" strokecolor="#231f20">
              <v:stroke dashstyle="solid"/>
            </v:line>
            <v:line style="position:absolute" from="9350,2429" to="9458,2429" stroked="true" strokeweight="1pt" strokecolor="#231f20">
              <v:stroke dashstyle="solid"/>
            </v:line>
            <v:line style="position:absolute" from="9370,2429" to="9478,2429" stroked="true" strokeweight="1pt" strokecolor="#231f20">
              <v:stroke dashstyle="solid"/>
            </v:line>
            <v:line style="position:absolute" from="9390,2429" to="9498,2429" stroked="true" strokeweight="1pt" strokecolor="#231f20">
              <v:stroke dashstyle="solid"/>
            </v:line>
            <v:line style="position:absolute" from="9410,2429" to="9518,2429" stroked="true" strokeweight="1pt" strokecolor="#231f20">
              <v:stroke dashstyle="solid"/>
            </v:line>
            <v:line style="position:absolute" from="9430,2429" to="9538,2429" stroked="true" strokeweight="1pt" strokecolor="#231f20">
              <v:stroke dashstyle="solid"/>
            </v:line>
            <v:line style="position:absolute" from="9450,2429" to="9558,2429" stroked="true" strokeweight="1pt" strokecolor="#231f20">
              <v:stroke dashstyle="solid"/>
            </v:line>
            <v:line style="position:absolute" from="9470,2429" to="9578,2429" stroked="true" strokeweight="1pt" strokecolor="#231f20">
              <v:stroke dashstyle="solid"/>
            </v:line>
            <v:line style="position:absolute" from="9490,2429" to="9598,2429" stroked="true" strokeweight="1pt" strokecolor="#231f20">
              <v:stroke dashstyle="solid"/>
            </v:line>
            <v:line style="position:absolute" from="9510,2429" to="9618,2429" stroked="true" strokeweight="1pt" strokecolor="#231f20">
              <v:stroke dashstyle="solid"/>
            </v:line>
            <v:line style="position:absolute" from="9530,2429" to="9638,2429" stroked="true" strokeweight="1pt" strokecolor="#231f20">
              <v:stroke dashstyle="solid"/>
            </v:line>
            <v:line style="position:absolute" from="9550,2429" to="9658,2429" stroked="true" strokeweight="1pt" strokecolor="#231f20">
              <v:stroke dashstyle="solid"/>
            </v:line>
            <v:line style="position:absolute" from="9570,2429" to="9678,2429" stroked="true" strokeweight="1pt" strokecolor="#231f20">
              <v:stroke dashstyle="solid"/>
            </v:line>
            <v:line style="position:absolute" from="9590,2429" to="9698,2429" stroked="true" strokeweight="1pt" strokecolor="#231f20">
              <v:stroke dashstyle="solid"/>
            </v:line>
            <v:line style="position:absolute" from="9610,2429" to="9718,2429" stroked="true" strokeweight="1pt" strokecolor="#231f20">
              <v:stroke dashstyle="solid"/>
            </v:line>
            <v:line style="position:absolute" from="9630,2429" to="9738,2429" stroked="true" strokeweight="1pt" strokecolor="#231f20">
              <v:stroke dashstyle="solid"/>
            </v:line>
            <v:line style="position:absolute" from="9650,2429" to="9758,2429" stroked="true" strokeweight="1pt" strokecolor="#231f20">
              <v:stroke dashstyle="solid"/>
            </v:line>
            <v:line style="position:absolute" from="9670,2429" to="9778,2429" stroked="true" strokeweight="1pt" strokecolor="#231f20">
              <v:stroke dashstyle="solid"/>
            </v:line>
            <v:line style="position:absolute" from="9690,2429" to="9798,2429" stroked="true" strokeweight="1pt" strokecolor="#231f20">
              <v:stroke dashstyle="solid"/>
            </v:line>
            <v:line style="position:absolute" from="9710,2429" to="9818,2429" stroked="true" strokeweight="1pt" strokecolor="#231f20">
              <v:stroke dashstyle="solid"/>
            </v:line>
            <v:line style="position:absolute" from="9730,2429" to="9838,2429" stroked="true" strokeweight="1pt" strokecolor="#231f20">
              <v:stroke dashstyle="solid"/>
            </v:line>
            <v:line style="position:absolute" from="9750,2429" to="9858,2429" stroked="true" strokeweight="1pt" strokecolor="#231f20">
              <v:stroke dashstyle="solid"/>
            </v:line>
            <v:line style="position:absolute" from="9770,2429" to="9878,2429" stroked="true" strokeweight="1pt" strokecolor="#231f20">
              <v:stroke dashstyle="solid"/>
            </v:line>
            <v:line style="position:absolute" from="9790,2429" to="9898,2429" stroked="true" strokeweight="1pt" strokecolor="#231f20">
              <v:stroke dashstyle="solid"/>
            </v:line>
            <v:line style="position:absolute" from="9810,2429" to="9918,2429" stroked="true" strokeweight="1pt" strokecolor="#231f20">
              <v:stroke dashstyle="solid"/>
            </v:line>
            <v:line style="position:absolute" from="9830,2429" to="9938,2429" stroked="true" strokeweight="1pt" strokecolor="#231f20">
              <v:stroke dashstyle="solid"/>
            </v:line>
            <v:line style="position:absolute" from="9850,2429" to="9958,2429" stroked="true" strokeweight="1pt" strokecolor="#231f20">
              <v:stroke dashstyle="solid"/>
            </v:line>
            <v:line style="position:absolute" from="9870,2429" to="9978,2429" stroked="true" strokeweight="1pt" strokecolor="#231f20">
              <v:stroke dashstyle="solid"/>
            </v:line>
            <v:line style="position:absolute" from="9890,2429" to="9998,2429" stroked="true" strokeweight="1pt" strokecolor="#231f20">
              <v:stroke dashstyle="solid"/>
            </v:line>
            <v:line style="position:absolute" from="9910,2429" to="10018,2429" stroked="true" strokeweight="1pt" strokecolor="#231f20">
              <v:stroke dashstyle="solid"/>
            </v:line>
            <v:line style="position:absolute" from="9930,2429" to="10038,2429" stroked="true" strokeweight="1pt" strokecolor="#231f20">
              <v:stroke dashstyle="solid"/>
            </v:line>
            <v:line style="position:absolute" from="9950,2429" to="10058,2429" stroked="true" strokeweight="1pt" strokecolor="#231f20">
              <v:stroke dashstyle="solid"/>
            </v:line>
            <v:line style="position:absolute" from="9970,2429" to="10078,2429" stroked="true" strokeweight="1pt" strokecolor="#231f20">
              <v:stroke dashstyle="solid"/>
            </v:line>
            <v:line style="position:absolute" from="9990,2429" to="10098,2429" stroked="true" strokeweight="1pt" strokecolor="#231f20">
              <v:stroke dashstyle="solid"/>
            </v:line>
            <v:line style="position:absolute" from="10010,2429" to="10118,2429" stroked="true" strokeweight="1pt" strokecolor="#231f20">
              <v:stroke dashstyle="solid"/>
            </v:line>
            <v:line style="position:absolute" from="10030,2429" to="10138,2429" stroked="true" strokeweight="1pt" strokecolor="#231f20">
              <v:stroke dashstyle="solid"/>
            </v:line>
            <v:line style="position:absolute" from="10050,2429" to="10158,2429" stroked="true" strokeweight="1pt" strokecolor="#231f20">
              <v:stroke dashstyle="solid"/>
            </v:line>
            <v:line style="position:absolute" from="10070,2429" to="10178,2429" stroked="true" strokeweight="1pt" strokecolor="#231f20">
              <v:stroke dashstyle="solid"/>
            </v:line>
            <v:line style="position:absolute" from="10090,2429" to="10198,2429" stroked="true" strokeweight="1pt" strokecolor="#231f20">
              <v:stroke dashstyle="solid"/>
            </v:line>
            <v:line style="position:absolute" from="10110,2429" to="10218,2429" stroked="true" strokeweight="1pt" strokecolor="#231f20">
              <v:stroke dashstyle="solid"/>
            </v:line>
            <v:line style="position:absolute" from="10130,2429" to="10238,2429" stroked="true" strokeweight="1pt" strokecolor="#231f20">
              <v:stroke dashstyle="solid"/>
            </v:line>
            <v:line style="position:absolute" from="10150,2429" to="10258,2429" stroked="true" strokeweight="1pt" strokecolor="#231f20">
              <v:stroke dashstyle="solid"/>
            </v:line>
            <v:line style="position:absolute" from="10170,2429" to="10278,2429" stroked="true" strokeweight="1pt" strokecolor="#231f20">
              <v:stroke dashstyle="solid"/>
            </v:line>
            <v:line style="position:absolute" from="10190,2429" to="10298,2429" stroked="true" strokeweight="1pt" strokecolor="#231f20">
              <v:stroke dashstyle="solid"/>
            </v:line>
            <v:line style="position:absolute" from="10210,2429" to="10318,2429" stroked="true" strokeweight="1pt" strokecolor="#231f20">
              <v:stroke dashstyle="solid"/>
            </v:line>
            <v:line style="position:absolute" from="10230,2429" to="10338,2429" stroked="true" strokeweight="1pt" strokecolor="#231f20">
              <v:stroke dashstyle="solid"/>
            </v:line>
            <v:line style="position:absolute" from="10250,2429" to="10358,2429" stroked="true" strokeweight="1pt" strokecolor="#231f20">
              <v:stroke dashstyle="solid"/>
            </v:line>
            <v:line style="position:absolute" from="10270,2429" to="10378,2429" stroked="true" strokeweight="1pt" strokecolor="#231f20">
              <v:stroke dashstyle="solid"/>
            </v:line>
            <v:line style="position:absolute" from="10290,2429" to="10398,2429" stroked="true" strokeweight="1pt" strokecolor="#231f20">
              <v:stroke dashstyle="solid"/>
            </v:line>
            <v:line style="position:absolute" from="10310,2429" to="10418,2429" stroked="true" strokeweight="1pt" strokecolor="#231f20">
              <v:stroke dashstyle="solid"/>
            </v:line>
            <v:line style="position:absolute" from="10330,2429" to="10438,2429" stroked="true" strokeweight="1pt" strokecolor="#231f20">
              <v:stroke dashstyle="solid"/>
            </v:line>
            <v:line style="position:absolute" from="10350,2429" to="10458,2429" stroked="true" strokeweight="1pt" strokecolor="#231f20">
              <v:stroke dashstyle="solid"/>
            </v:line>
            <v:line style="position:absolute" from="10370,2429" to="10478,2429" stroked="true" strokeweight="1pt" strokecolor="#231f20">
              <v:stroke dashstyle="solid"/>
            </v:line>
            <v:line style="position:absolute" from="10390,2429" to="10498,2429" stroked="true" strokeweight="1pt" strokecolor="#231f20">
              <v:stroke dashstyle="solid"/>
            </v:line>
            <v:line style="position:absolute" from="10410,2429" to="10518,2429" stroked="true" strokeweight="1pt" strokecolor="#231f20">
              <v:stroke dashstyle="solid"/>
            </v:line>
            <v:line style="position:absolute" from="10430,2429" to="10538,2429" stroked="true" strokeweight="1pt" strokecolor="#231f20">
              <v:stroke dashstyle="solid"/>
            </v:line>
            <v:line style="position:absolute" from="10450,2429" to="10558,2429" stroked="true" strokeweight="1pt" strokecolor="#231f20">
              <v:stroke dashstyle="solid"/>
            </v:line>
            <v:line style="position:absolute" from="10470,2429" to="10578,2429" stroked="true" strokeweight="1pt" strokecolor="#231f20">
              <v:stroke dashstyle="solid"/>
            </v:line>
            <v:line style="position:absolute" from="10490,2429" to="10598,2429" stroked="true" strokeweight="1pt" strokecolor="#231f20">
              <v:stroke dashstyle="solid"/>
            </v:line>
            <v:line style="position:absolute" from="10510,2429" to="10618,2429" stroked="true" strokeweight="1pt" strokecolor="#231f20">
              <v:stroke dashstyle="solid"/>
            </v:line>
            <v:line style="position:absolute" from="10530,2429" to="10638,2429" stroked="true" strokeweight="1pt" strokecolor="#231f20">
              <v:stroke dashstyle="solid"/>
            </v:line>
            <v:line style="position:absolute" from="10550,2429" to="10658,2429" stroked="true" strokeweight="1pt" strokecolor="#231f20">
              <v:stroke dashstyle="solid"/>
            </v:line>
            <v:line style="position:absolute" from="10570,2429" to="10678,2429" stroked="true" strokeweight="1pt" strokecolor="#231f20">
              <v:stroke dashstyle="solid"/>
            </v:line>
            <v:line style="position:absolute" from="10590,2429" to="10698,2429" stroked="true" strokeweight="1pt" strokecolor="#231f20">
              <v:stroke dashstyle="solid"/>
            </v:line>
            <v:line style="position:absolute" from="10610,2429" to="10718,2429" stroked="true" strokeweight="1pt" strokecolor="#231f20">
              <v:stroke dashstyle="solid"/>
            </v:line>
            <v:line style="position:absolute" from="10630,2429" to="10738,2429" stroked="true" strokeweight="1pt" strokecolor="#231f20">
              <v:stroke dashstyle="solid"/>
            </v:line>
            <v:line style="position:absolute" from="10650,2429" to="10758,2429" stroked="true" strokeweight="1pt" strokecolor="#231f20">
              <v:stroke dashstyle="solid"/>
            </v:line>
            <v:line style="position:absolute" from="10670,2429" to="10778,2429" stroked="true" strokeweight="1pt" strokecolor="#231f20">
              <v:stroke dashstyle="solid"/>
            </v:line>
            <v:line style="position:absolute" from="10690,2429" to="10798,2429" stroked="true" strokeweight="1pt" strokecolor="#231f20">
              <v:stroke dashstyle="solid"/>
            </v:line>
            <v:line style="position:absolute" from="10710,2429" to="10818,2429" stroked="true" strokeweight="1pt" strokecolor="#231f20">
              <v:stroke dashstyle="solid"/>
            </v:line>
            <v:line style="position:absolute" from="10730,2429" to="10838,2429" stroked="true" strokeweight="1pt" strokecolor="#231f20">
              <v:stroke dashstyle="solid"/>
            </v:line>
            <v:line style="position:absolute" from="10750,2429" to="10858,2429" stroked="true" strokeweight="1pt" strokecolor="#231f20">
              <v:stroke dashstyle="solid"/>
            </v:line>
            <v:line style="position:absolute" from="10770,2429" to="10878,2429" stroked="true" strokeweight="1pt" strokecolor="#231f20">
              <v:stroke dashstyle="solid"/>
            </v:line>
            <v:line style="position:absolute" from="6570,1862" to="6678,1862" stroked="true" strokeweight=".75pt" strokecolor="#231f20">
              <v:stroke dashstyle="solid"/>
            </v:line>
            <v:line style="position:absolute" from="6570,1295" to="6678,1295" stroked="true" strokeweight=".75pt" strokecolor="#231f20">
              <v:stroke dashstyle="solid"/>
            </v:line>
            <v:line style="position:absolute" from="6570,729" to="6678,729" stroked="true" strokeweight=".75pt" strokecolor="#231f20">
              <v:stroke dashstyle="solid"/>
            </v:line>
            <v:line style="position:absolute" from="6570,162" to="6678,162" stroked="true" strokeweight=".75pt" strokecolor="#231f20">
              <v:stroke dashstyle="solid"/>
            </v:line>
            <v:shape style="position:absolute;left:10762;top:162;width:108;height:3400" id="docshape391" coordorigin="10763,162" coordsize="108,3400" path="m10870,3562l10870,162m10870,3562l10763,3562e" filled="false" stroked="true" strokeweight=".75pt" strokecolor="#231f20">
              <v:path arrowok="t"/>
              <v:stroke dashstyle="solid"/>
            </v:shape>
            <v:line style="position:absolute" from="10870,2995" to="10763,2995" stroked="true" strokeweight=".75pt" strokecolor="#231f20">
              <v:stroke dashstyle="solid"/>
            </v:line>
            <v:line style="position:absolute" from="10870,1862" to="10763,1862" stroked="true" strokeweight=".75pt" strokecolor="#231f20">
              <v:stroke dashstyle="solid"/>
            </v:line>
            <v:line style="position:absolute" from="10870,1295" to="10763,1295" stroked="true" strokeweight=".75pt" strokecolor="#231f20">
              <v:stroke dashstyle="solid"/>
            </v:line>
            <v:line style="position:absolute" from="10870,729" to="10763,729" stroked="true" strokeweight=".75pt" strokecolor="#231f20">
              <v:stroke dashstyle="solid"/>
            </v:line>
            <v:line style="position:absolute" from="10870,162" to="10763,162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position w:val="1"/>
          <w:sz w:val="14"/>
        </w:rPr>
        <w:t>4</w:t>
        <w:tab/>
      </w:r>
      <w:r>
        <w:rPr>
          <w:color w:val="231F20"/>
          <w:sz w:val="14"/>
        </w:rPr>
        <w:t>4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2" w:equalWidth="0">
            <w:col w:w="5096" w:space="40"/>
            <w:col w:w="7024"/>
          </w:cols>
        </w:sectPr>
      </w:pPr>
    </w:p>
    <w:p>
      <w:pPr>
        <w:pStyle w:val="BodyText"/>
        <w:spacing w:before="1"/>
        <w:rPr>
          <w:sz w:val="26"/>
        </w:rPr>
      </w:pPr>
    </w:p>
    <w:p>
      <w:pPr>
        <w:tabs>
          <w:tab w:pos="10929" w:val="left" w:leader="none"/>
        </w:tabs>
        <w:spacing w:before="96"/>
        <w:ind w:left="5889" w:right="0" w:firstLine="0"/>
        <w:jc w:val="left"/>
        <w:rPr>
          <w:sz w:val="14"/>
        </w:rPr>
      </w:pPr>
      <w:r>
        <w:rPr>
          <w:color w:val="231F20"/>
          <w:position w:val="1"/>
          <w:sz w:val="14"/>
        </w:rPr>
        <w:t>3</w:t>
        <w:tab/>
      </w:r>
      <w:r>
        <w:rPr>
          <w:color w:val="231F20"/>
          <w:sz w:val="14"/>
        </w:rPr>
        <w:t>3</w:t>
      </w:r>
    </w:p>
    <w:p>
      <w:pPr>
        <w:pStyle w:val="BodyText"/>
        <w:spacing w:before="1"/>
        <w:rPr>
          <w:sz w:val="26"/>
        </w:rPr>
      </w:pPr>
    </w:p>
    <w:p>
      <w:pPr>
        <w:tabs>
          <w:tab w:pos="10929" w:val="left" w:leader="none"/>
        </w:tabs>
        <w:spacing w:before="95"/>
        <w:ind w:left="5889" w:right="0" w:firstLine="0"/>
        <w:jc w:val="left"/>
        <w:rPr>
          <w:sz w:val="14"/>
        </w:rPr>
      </w:pPr>
      <w:r>
        <w:rPr>
          <w:color w:val="231F20"/>
          <w:position w:val="1"/>
          <w:sz w:val="14"/>
        </w:rPr>
        <w:t>2</w:t>
        <w:tab/>
      </w:r>
      <w:r>
        <w:rPr>
          <w:color w:val="231F20"/>
          <w:sz w:val="14"/>
        </w:rPr>
        <w:t>2</w:t>
      </w:r>
    </w:p>
    <w:p>
      <w:pPr>
        <w:pStyle w:val="BodyText"/>
        <w:spacing w:before="1"/>
        <w:rPr>
          <w:sz w:val="26"/>
        </w:rPr>
      </w:pPr>
    </w:p>
    <w:p>
      <w:pPr>
        <w:tabs>
          <w:tab w:pos="10929" w:val="left" w:leader="none"/>
        </w:tabs>
        <w:spacing w:before="96"/>
        <w:ind w:left="5889" w:right="0" w:firstLine="0"/>
        <w:jc w:val="left"/>
        <w:rPr>
          <w:sz w:val="14"/>
        </w:rPr>
      </w:pPr>
      <w:r>
        <w:rPr>
          <w:color w:val="231F20"/>
          <w:position w:val="1"/>
          <w:sz w:val="14"/>
        </w:rPr>
        <w:t>1</w:t>
        <w:tab/>
      </w:r>
      <w:r>
        <w:rPr>
          <w:color w:val="231F20"/>
          <w:sz w:val="14"/>
        </w:rPr>
        <w:t>1</w:t>
      </w:r>
    </w:p>
    <w:p>
      <w:pPr>
        <w:pStyle w:val="BodyText"/>
        <w:spacing w:before="1"/>
        <w:rPr>
          <w:sz w:val="26"/>
        </w:rPr>
      </w:pPr>
    </w:p>
    <w:p>
      <w:pPr>
        <w:tabs>
          <w:tab w:pos="10929" w:val="left" w:leader="none"/>
        </w:tabs>
        <w:spacing w:before="96"/>
        <w:ind w:left="5889" w:right="0" w:firstLine="0"/>
        <w:jc w:val="left"/>
        <w:rPr>
          <w:sz w:val="14"/>
        </w:rPr>
      </w:pPr>
      <w:r>
        <w:rPr>
          <w:color w:val="231F20"/>
          <w:position w:val="1"/>
          <w:sz w:val="14"/>
        </w:rPr>
        <w:t>0</w:t>
        <w:tab/>
      </w:r>
      <w:r>
        <w:rPr>
          <w:color w:val="231F20"/>
          <w:sz w:val="14"/>
        </w:rPr>
        <w:t>0</w:t>
      </w:r>
    </w:p>
    <w:p>
      <w:pPr>
        <w:pStyle w:val="BodyText"/>
        <w:spacing w:before="1"/>
        <w:rPr>
          <w:sz w:val="26"/>
        </w:rPr>
      </w:pPr>
    </w:p>
    <w:p>
      <w:pPr>
        <w:tabs>
          <w:tab w:pos="10882" w:val="left" w:leader="none"/>
        </w:tabs>
        <w:spacing w:before="96"/>
        <w:ind w:left="5842" w:right="0" w:firstLine="0"/>
        <w:jc w:val="left"/>
        <w:rPr>
          <w:sz w:val="14"/>
        </w:rPr>
      </w:pPr>
      <w:r>
        <w:rPr>
          <w:color w:val="231F20"/>
          <w:position w:val="1"/>
          <w:sz w:val="14"/>
        </w:rPr>
        <w:t>-1</w:t>
        <w:tab/>
      </w:r>
      <w:r>
        <w:rPr>
          <w:color w:val="231F20"/>
          <w:sz w:val="14"/>
        </w:rPr>
        <w:t>-1</w:t>
      </w: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spacing w:before="11"/>
        <w:rPr>
          <w:sz w:val="22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1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group style="position:absolute;margin-left:162.417007pt;margin-top:13.14193pt;width:7.7pt;height:18.7pt;mso-position-horizontal-relative:page;mso-position-vertical-relative:paragraph;z-index:15883776" id="docshapegroup392" coordorigin="3248,263" coordsize="154,374">
            <v:rect style="position:absolute;left:3248;top:262;width:154;height:154" id="docshape393" filled="true" fillcolor="#b2b4b6" stroked="false">
              <v:fill type="solid"/>
            </v:rect>
            <v:rect style="position:absolute;left:3248;top:482;width:154;height:154" id="docshape394" filled="true" fillcolor="#dcddde" stroked="false">
              <v:fill type="solid"/>
            </v:rect>
            <w10:wrap type="none"/>
          </v:group>
        </w:pict>
      </w:r>
      <w:r>
        <w:rPr>
          <w:color w:val="231F20"/>
          <w:sz w:val="14"/>
        </w:rPr>
        <w:t>2010</w:t>
      </w:r>
    </w:p>
    <w:p>
      <w:pPr>
        <w:spacing w:before="95"/>
        <w:ind w:left="2054" w:right="0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</w:t>
      </w:r>
    </w:p>
    <w:p>
      <w:pPr>
        <w:spacing w:before="8"/>
        <w:ind w:left="858" w:right="969" w:firstLine="0"/>
        <w:jc w:val="center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line="240" w:lineRule="auto" w:before="9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884800" from="329.092194pt,16.618923pt" to="339.092194pt,16.618923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2009</w:t>
      </w:r>
    </w:p>
    <w:p>
      <w:pPr>
        <w:spacing w:line="240" w:lineRule="auto" w:before="9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0" w:right="0" w:firstLine="0"/>
        <w:jc w:val="right"/>
        <w:rPr>
          <w:sz w:val="14"/>
        </w:rPr>
      </w:pPr>
      <w:r>
        <w:rPr/>
        <w:pict>
          <v:group style="position:absolute;margin-left:414.916992pt;margin-top:13.689922pt;width:7.7pt;height:18.7pt;mso-position-horizontal-relative:page;mso-position-vertical-relative:paragraph;z-index:15885312" id="docshapegroup395" coordorigin="8298,274" coordsize="154,374">
            <v:rect style="position:absolute;left:8298;top:273;width:154;height:154" id="docshape396" filled="true" fillcolor="#b2b4b6" stroked="false">
              <v:fill type="solid"/>
            </v:rect>
            <v:rect style="position:absolute;left:8298;top:493;width:154;height:154" id="docshape397" filled="true" fillcolor="#dcddde" stroked="false">
              <v:fill type="solid"/>
            </v:rect>
            <w10:wrap type="none"/>
          </v:group>
        </w:pict>
      </w:r>
      <w:r>
        <w:rPr>
          <w:color w:val="231F20"/>
          <w:sz w:val="14"/>
        </w:rPr>
        <w:t>2010</w:t>
      </w:r>
    </w:p>
    <w:p>
      <w:pPr>
        <w:spacing w:before="105"/>
        <w:ind w:left="2032" w:right="1133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</w:t>
      </w:r>
    </w:p>
    <w:p>
      <w:pPr>
        <w:spacing w:before="8"/>
        <w:ind w:left="853" w:right="2124" w:firstLine="0"/>
        <w:jc w:val="center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460" w:bottom="280" w:left="80" w:right="0"/>
          <w:cols w:num="6" w:equalWidth="0">
            <w:col w:w="2520" w:space="40"/>
            <w:col w:w="1189" w:space="39"/>
            <w:col w:w="2180" w:space="40"/>
            <w:col w:w="1555" w:space="39"/>
            <w:col w:w="1189" w:space="39"/>
            <w:col w:w="3330"/>
          </w:cols>
        </w:sectPr>
      </w:pPr>
    </w:p>
    <w:p>
      <w:pPr>
        <w:spacing w:before="83"/>
        <w:ind w:left="1739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83264" from="76.592102pt,7.520917pt" to="86.592102pt,7.520917pt" stroked="true" strokeweight="1.5pt" strokecolor="#0071bc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Base-case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scenario</w:t>
      </w:r>
    </w:p>
    <w:p>
      <w:pPr>
        <w:spacing w:line="328" w:lineRule="auto" w:before="83"/>
        <w:ind w:left="387" w:right="0" w:hanging="1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50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confidence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interval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90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confidence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interval</w:t>
      </w:r>
    </w:p>
    <w:p>
      <w:pPr>
        <w:spacing w:before="103"/>
        <w:ind w:left="144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Base-case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scenario</w:t>
      </w:r>
    </w:p>
    <w:p>
      <w:pPr>
        <w:spacing w:line="328" w:lineRule="auto" w:before="103"/>
        <w:ind w:left="387" w:right="1788" w:hanging="1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50 per cent confidence interval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90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confidence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interval</w:t>
      </w:r>
    </w:p>
    <w:p>
      <w:pPr>
        <w:spacing w:after="0" w:line="328" w:lineRule="auto"/>
        <w:jc w:val="left"/>
        <w:rPr>
          <w:sz w:val="14"/>
        </w:rPr>
        <w:sectPr>
          <w:type w:val="continuous"/>
          <w:pgSz w:w="12240" w:h="15840"/>
          <w:pgMar w:top="460" w:bottom="280" w:left="80" w:right="0"/>
          <w:cols w:num="4" w:equalWidth="0">
            <w:col w:w="2969" w:space="40"/>
            <w:col w:w="2294" w:space="39"/>
            <w:col w:w="2677" w:space="40"/>
            <w:col w:w="4101"/>
          </w:cols>
        </w:sectPr>
      </w:pPr>
    </w:p>
    <w:p>
      <w:pPr>
        <w:pStyle w:val="BodyText"/>
        <w:spacing w:before="1"/>
        <w:rPr>
          <w:sz w:val="7"/>
        </w:rPr>
      </w:pPr>
    </w:p>
    <w:p>
      <w:pPr>
        <w:tabs>
          <w:tab w:pos="6460" w:val="left" w:leader="none"/>
        </w:tabs>
        <w:spacing w:line="20" w:lineRule="exact"/>
        <w:ind w:left="1420" w:right="0" w:firstLine="0"/>
        <w:rPr>
          <w:sz w:val="2"/>
        </w:rPr>
      </w:pPr>
      <w:r>
        <w:rPr>
          <w:sz w:val="2"/>
        </w:rPr>
        <w:pict>
          <v:group style="width:231pt;height:.75pt;mso-position-horizontal-relative:char;mso-position-vertical-relative:line" id="docshapegroup398" coordorigin="0,0" coordsize="4620,15">
            <v:line style="position:absolute" from="0,8" to="4620,8" stroked="true" strokeweight=".75pt" strokecolor="#004f5a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31pt;height:.75pt;mso-position-horizontal-relative:char;mso-position-vertical-relative:line" id="docshapegroup399" coordorigin="0,0" coordsize="4620,15">
            <v:line style="position:absolute" from="0,8" to="462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8"/>
        </w:rPr>
      </w:pPr>
      <w:r>
        <w:rPr/>
        <w:pict>
          <v:shape style="position:absolute;margin-left:216pt;margin-top:11.890904pt;width:342pt;height:.1pt;mso-position-horizontal-relative:page;mso-position-vertical-relative:paragraph;z-index:-15577088;mso-wrap-distance-left:0;mso-wrap-distance-right:0" id="docshape400" coordorigin="4320,238" coordsize="6840,0" path="m4320,238l11160,23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460" w:bottom="280" w:left="80" w:right="0"/>
        </w:sectPr>
      </w:pPr>
    </w:p>
    <w:p>
      <w:pPr>
        <w:pStyle w:val="BodyText"/>
        <w:rPr>
          <w:sz w:val="42"/>
        </w:rPr>
      </w:pPr>
    </w:p>
    <w:p>
      <w:pPr>
        <w:pStyle w:val="BodyText"/>
        <w:spacing w:before="11"/>
        <w:rPr>
          <w:sz w:val="55"/>
        </w:rPr>
      </w:pPr>
    </w:p>
    <w:p>
      <w:pPr>
        <w:spacing w:before="0"/>
        <w:ind w:left="64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81216" from="36pt,-1.491211pt" to="558pt,-1.491211pt" stroked="true" strokeweight=".75pt" strokecolor="#004f5a">
            <v:stroke dashstyle="solid"/>
            <w10:wrap type="none"/>
          </v:line>
        </w:pict>
      </w:r>
      <w:r>
        <w:rPr/>
        <w:pict>
          <v:rect style="position:absolute;margin-left:114.690002pt;margin-top:13.324789pt;width:2.558pt;height:2.559pt;mso-position-horizontal-relative:page;mso-position-vertical-relative:paragraph;z-index:-18832384" id="docshape401" filled="true" fillcolor="#004f5a" stroked="false">
            <v:fill type="solid"/>
            <w10:wrap type="none"/>
          </v:rect>
        </w:pict>
      </w:r>
      <w:r>
        <w:rPr/>
        <w:pict>
          <v:shape style="position:absolute;margin-left:59pt;margin-top:11.045789pt;width:196.6pt;height:7.15pt;mso-position-horizontal-relative:page;mso-position-vertical-relative:paragraph;z-index:-18828288" type="#_x0000_t202" id="docshape4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4C4C4E"/>
                      <w:w w:val="95"/>
                      <w:sz w:val="12"/>
                    </w:rPr>
                    <w:t>BANK</w:t>
                  </w:r>
                  <w:r>
                    <w:rPr>
                      <w:color w:val="4C4C4E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OF</w:t>
                  </w:r>
                  <w:r>
                    <w:rPr>
                      <w:color w:val="4C4C4E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CANADA</w:t>
                  </w:r>
                  <w:r>
                    <w:rPr>
                      <w:color w:val="4C4C4E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w w:val="95"/>
                      <w:sz w:val="12"/>
                    </w:rPr>
                    <w:t>MONETARY</w:t>
                  </w:r>
                  <w:r>
                    <w:rPr>
                      <w:color w:val="4C4C4E"/>
                      <w:spacing w:val="16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POLICY</w:t>
                  </w:r>
                  <w:r>
                    <w:rPr>
                      <w:color w:val="4C4C4E"/>
                      <w:spacing w:val="17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REPORT</w:t>
                  </w:r>
                  <w:r>
                    <w:rPr>
                      <w:color w:val="4C4C4E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w w:val="95"/>
                      <w:sz w:val="12"/>
                    </w:rPr>
                    <w:t>OCTOBER</w:t>
                  </w:r>
                  <w:r>
                    <w:rPr>
                      <w:color w:val="4C4C4E"/>
                      <w:spacing w:val="19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2009</w:t>
                  </w:r>
                </w:p>
              </w:txbxContent>
            </v:textbox>
            <w10:wrap type="none"/>
          </v:shape>
        </w:pict>
      </w:r>
      <w:r>
        <w:rPr>
          <w:color w:val="004F5A"/>
          <w:w w:val="95"/>
          <w:position w:val="-17"/>
          <w:sz w:val="36"/>
        </w:rPr>
        <w:t>26</w:t>
      </w:r>
      <w:r>
        <w:rPr>
          <w:color w:val="004F5A"/>
          <w:spacing w:val="2"/>
          <w:w w:val="95"/>
          <w:position w:val="-17"/>
          <w:sz w:val="36"/>
        </w:rPr>
        <w:t> </w:t>
      </w:r>
      <w:r>
        <w:rPr>
          <w:color w:val="4C4C4E"/>
          <w:w w:val="95"/>
          <w:sz w:val="12"/>
        </w:rPr>
        <w:t>THE</w:t>
      </w:r>
      <w:r>
        <w:rPr>
          <w:color w:val="4C4C4E"/>
          <w:spacing w:val="9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9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</w:p>
    <w:p>
      <w:pPr>
        <w:pStyle w:val="ListParagraph"/>
        <w:numPr>
          <w:ilvl w:val="0"/>
          <w:numId w:val="9"/>
        </w:numPr>
        <w:tabs>
          <w:tab w:pos="860" w:val="left" w:leader="none"/>
        </w:tabs>
        <w:spacing w:line="249" w:lineRule="auto" w:before="49" w:after="0"/>
        <w:ind w:left="859" w:right="1470" w:hanging="220"/>
        <w:jc w:val="left"/>
        <w:rPr>
          <w:sz w:val="14"/>
        </w:rPr>
      </w:pPr>
      <w:r>
        <w:rPr>
          <w:color w:val="231F20"/>
          <w:spacing w:val="2"/>
          <w:w w:val="75"/>
          <w:sz w:val="14"/>
        </w:rPr>
        <w:br w:type="column"/>
      </w:r>
      <w:r>
        <w:rPr>
          <w:color w:val="231F20"/>
          <w:w w:val="80"/>
          <w:sz w:val="14"/>
        </w:rPr>
        <w:t>This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projection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does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not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incorporate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impact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harmonized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sales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tax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that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will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introduced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Ontario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British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Columbia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July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2010.</w:t>
      </w:r>
    </w:p>
    <w:p>
      <w:pPr>
        <w:pStyle w:val="ListParagraph"/>
        <w:numPr>
          <w:ilvl w:val="0"/>
          <w:numId w:val="9"/>
        </w:numPr>
        <w:tabs>
          <w:tab w:pos="860" w:val="left" w:leader="none"/>
        </w:tabs>
        <w:spacing w:line="249" w:lineRule="auto" w:before="61" w:after="0"/>
        <w:ind w:left="860" w:right="1782" w:hanging="220"/>
        <w:jc w:val="left"/>
        <w:rPr>
          <w:sz w:val="14"/>
        </w:rPr>
      </w:pPr>
      <w:r>
        <w:rPr>
          <w:color w:val="231F20"/>
          <w:w w:val="85"/>
          <w:sz w:val="14"/>
        </w:rPr>
        <w:t>Technical details on the construction of the fan charts are available at </w:t>
      </w:r>
      <w:hyperlink r:id="rId46">
        <w:r>
          <w:rPr>
            <w:color w:val="004F5A"/>
            <w:w w:val="85"/>
            <w:sz w:val="14"/>
          </w:rPr>
          <w:t>&lt;</w:t>
        </w:r>
        <w:r>
          <w:rPr>
            <w:color w:val="0000FF"/>
            <w:w w:val="85"/>
            <w:sz w:val="14"/>
          </w:rPr>
          <w:t>http://www.bankofcanada.ca/en/mpr/pdf/</w:t>
        </w:r>
      </w:hyperlink>
      <w:r>
        <w:rPr>
          <w:color w:val="0000FF"/>
          <w:spacing w:val="-31"/>
          <w:w w:val="85"/>
          <w:sz w:val="14"/>
        </w:rPr>
        <w:t> </w:t>
      </w:r>
      <w:hyperlink r:id="rId46">
        <w:r>
          <w:rPr>
            <w:color w:val="0000FF"/>
            <w:w w:val="95"/>
            <w:sz w:val="14"/>
          </w:rPr>
          <w:t>backgrounder_fancharts.pdf</w:t>
        </w:r>
        <w:r>
          <w:rPr>
            <w:color w:val="004F5A"/>
            <w:w w:val="95"/>
            <w:sz w:val="14"/>
          </w:rPr>
          <w:t>&gt;</w:t>
        </w:r>
      </w:hyperlink>
      <w:r>
        <w:rPr>
          <w:color w:val="231F20"/>
          <w:w w:val="95"/>
          <w:sz w:val="1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1"/>
        </w:rPr>
      </w:pPr>
      <w:r>
        <w:rPr/>
        <w:pict>
          <v:rect style="position:absolute;margin-left:205.679993pt;margin-top:7.68309pt;width:2.559pt;height:2.559pt;mso-position-horizontal-relative:page;mso-position-vertical-relative:paragraph;z-index:-15576576;mso-wrap-distance-left:0;mso-wrap-distance-right:0" id="docshape403" filled="true" fillcolor="#004f5a" stroked="false">
            <v:fill type="solid"/>
            <w10:wrap type="topAndBottom"/>
          </v:rect>
        </w:pict>
      </w:r>
    </w:p>
    <w:p>
      <w:pPr>
        <w:spacing w:after="0"/>
        <w:rPr>
          <w:sz w:val="11"/>
        </w:rPr>
        <w:sectPr>
          <w:type w:val="continuous"/>
          <w:pgSz w:w="12240" w:h="15840"/>
          <w:pgMar w:top="460" w:bottom="280" w:left="80" w:right="0"/>
          <w:cols w:num="2" w:equalWidth="0">
            <w:col w:w="2673" w:space="947"/>
            <w:col w:w="854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Risks to the Outlook" w:id="9"/>
      <w:bookmarkEnd w:id="9"/>
      <w:r>
        <w:rPr/>
      </w:r>
      <w:bookmarkStart w:name="_bookmark3" w:id="10"/>
      <w:bookmarkEnd w:id="10"/>
      <w:r>
        <w:rPr/>
      </w:r>
      <w:r>
        <w:rPr>
          <w:color w:val="004F5A"/>
          <w:spacing w:val="-4"/>
          <w:w w:val="90"/>
        </w:rPr>
        <w:t>Risks</w:t>
      </w:r>
      <w:r>
        <w:rPr>
          <w:color w:val="004F5A"/>
          <w:spacing w:val="-25"/>
          <w:w w:val="90"/>
        </w:rPr>
        <w:t> </w:t>
      </w:r>
      <w:r>
        <w:rPr>
          <w:color w:val="004F5A"/>
          <w:spacing w:val="-4"/>
          <w:w w:val="90"/>
        </w:rPr>
        <w:t>to</w:t>
      </w:r>
      <w:r>
        <w:rPr>
          <w:color w:val="004F5A"/>
          <w:spacing w:val="-23"/>
          <w:w w:val="90"/>
        </w:rPr>
        <w:t> </w:t>
      </w:r>
      <w:r>
        <w:rPr>
          <w:color w:val="004F5A"/>
          <w:spacing w:val="-4"/>
          <w:w w:val="90"/>
        </w:rPr>
        <w:t>the</w:t>
      </w:r>
      <w:r>
        <w:rPr>
          <w:color w:val="004F5A"/>
          <w:spacing w:val="-25"/>
          <w:w w:val="90"/>
        </w:rPr>
        <w:t> </w:t>
      </w:r>
      <w:r>
        <w:rPr>
          <w:color w:val="004F5A"/>
          <w:spacing w:val="-4"/>
          <w:w w:val="90"/>
        </w:rPr>
        <w:t>Outlook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570944;mso-wrap-distance-left:0;mso-wrap-distance-right:0" id="docshape404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49" w:lineRule="auto" w:before="107"/>
        <w:ind w:left="1000" w:right="4265"/>
      </w:pPr>
      <w:r>
        <w:rPr>
          <w:color w:val="231F20"/>
        </w:rPr>
        <w:t>The risks to the outlook remain elevated, although they have diminished</w:t>
      </w:r>
      <w:r>
        <w:rPr>
          <w:color w:val="231F20"/>
          <w:spacing w:val="1"/>
        </w:rPr>
        <w:t> </w:t>
      </w:r>
      <w:r>
        <w:rPr>
          <w:color w:val="231F20"/>
        </w:rPr>
        <w:t>somewhat</w:t>
      </w:r>
      <w:r>
        <w:rPr>
          <w:color w:val="231F20"/>
          <w:spacing w:val="-5"/>
        </w:rPr>
        <w:t> </w:t>
      </w:r>
      <w:r>
        <w:rPr>
          <w:color w:val="231F20"/>
        </w:rPr>
        <w:t>since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July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accumulating</w:t>
      </w:r>
      <w:r>
        <w:rPr>
          <w:color w:val="231F20"/>
          <w:spacing w:val="-5"/>
        </w:rPr>
        <w:t> </w:t>
      </w:r>
      <w:r>
        <w:rPr>
          <w:color w:val="231F20"/>
        </w:rPr>
        <w:t>evidence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recovery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global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Canadian</w:t>
      </w:r>
      <w:r>
        <w:rPr>
          <w:color w:val="231F20"/>
          <w:spacing w:val="-4"/>
        </w:rPr>
        <w:t> </w:t>
      </w:r>
      <w:r>
        <w:rPr>
          <w:color w:val="231F20"/>
        </w:rPr>
        <w:t>economies.</w:t>
      </w:r>
    </w:p>
    <w:p>
      <w:pPr>
        <w:pStyle w:val="BodyText"/>
        <w:spacing w:line="249" w:lineRule="auto" w:before="123"/>
        <w:ind w:left="1000" w:right="4334"/>
      </w:pPr>
      <w:r>
        <w:rPr>
          <w:color w:val="231F20"/>
        </w:rPr>
        <w:t>The main upside risks to inﬂation relate to the possibility of a stronger-than-</w:t>
      </w:r>
      <w:r>
        <w:rPr>
          <w:color w:val="231F20"/>
          <w:spacing w:val="1"/>
        </w:rPr>
        <w:t> </w:t>
      </w:r>
      <w:r>
        <w:rPr>
          <w:color w:val="231F20"/>
        </w:rPr>
        <w:t>anticipated recovery in the global economy. The recovery is projected to be</w:t>
      </w:r>
      <w:r>
        <w:rPr>
          <w:color w:val="231F20"/>
          <w:spacing w:val="1"/>
        </w:rPr>
        <w:t> </w:t>
      </w:r>
      <w:r>
        <w:rPr>
          <w:color w:val="231F20"/>
        </w:rPr>
        <w:t>more subdued than usual, since complex processes of deleveraging and real</w:t>
      </w:r>
      <w:r>
        <w:rPr>
          <w:color w:val="231F20"/>
          <w:spacing w:val="-53"/>
        </w:rPr>
        <w:t> </w:t>
      </w:r>
      <w:r>
        <w:rPr>
          <w:color w:val="231F20"/>
        </w:rPr>
        <w:t>adjustment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yet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completed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aftermath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ﬁnancial</w:t>
      </w:r>
      <w:r>
        <w:rPr>
          <w:color w:val="231F20"/>
          <w:spacing w:val="-4"/>
        </w:rPr>
        <w:t> </w:t>
      </w:r>
      <w:r>
        <w:rPr>
          <w:color w:val="231F20"/>
        </w:rPr>
        <w:t>crisis.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2"/>
        </w:rPr>
        <w:t> </w:t>
      </w:r>
      <w:r>
        <w:rPr>
          <w:color w:val="231F20"/>
        </w:rPr>
        <w:t>possible, however, that the global recovery will be more vigorous than</w:t>
      </w:r>
      <w:r>
        <w:rPr>
          <w:color w:val="231F20"/>
          <w:spacing w:val="1"/>
        </w:rPr>
        <w:t> </w:t>
      </w:r>
      <w:r>
        <w:rPr>
          <w:color w:val="231F20"/>
        </w:rPr>
        <w:t>expected—in view of the extraordinary degree of monetary and ﬁscal stim-</w:t>
      </w:r>
      <w:r>
        <w:rPr>
          <w:color w:val="231F20"/>
          <w:spacing w:val="1"/>
        </w:rPr>
        <w:t> </w:t>
      </w:r>
      <w:r>
        <w:rPr>
          <w:color w:val="231F20"/>
        </w:rPr>
        <w:t>ulus in most advanced countries and in line with the historical tendency for a</w:t>
      </w:r>
      <w:r>
        <w:rPr>
          <w:color w:val="231F20"/>
          <w:spacing w:val="1"/>
        </w:rPr>
        <w:t> </w:t>
      </w:r>
      <w:r>
        <w:rPr>
          <w:color w:val="231F20"/>
        </w:rPr>
        <w:t>steeper downturn to be followed by a steeper recovery. A stronger global</w:t>
      </w:r>
      <w:r>
        <w:rPr>
          <w:color w:val="231F20"/>
          <w:spacing w:val="1"/>
        </w:rPr>
        <w:t> </w:t>
      </w:r>
      <w:r>
        <w:rPr>
          <w:color w:val="231F20"/>
        </w:rPr>
        <w:t>recovery</w:t>
      </w:r>
      <w:r>
        <w:rPr>
          <w:color w:val="231F20"/>
          <w:spacing w:val="-5"/>
        </w:rPr>
        <w:t> </w:t>
      </w:r>
      <w:r>
        <w:rPr>
          <w:color w:val="231F20"/>
        </w:rPr>
        <w:t>would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transmitted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Canada</w:t>
      </w:r>
      <w:r>
        <w:rPr>
          <w:color w:val="231F20"/>
          <w:spacing w:val="-5"/>
        </w:rPr>
        <w:t> </w:t>
      </w:r>
      <w:r>
        <w:rPr>
          <w:color w:val="231F20"/>
        </w:rPr>
        <w:t>via</w:t>
      </w:r>
      <w:r>
        <w:rPr>
          <w:color w:val="231F20"/>
          <w:spacing w:val="-4"/>
        </w:rPr>
        <w:t> </w:t>
      </w:r>
      <w:r>
        <w:rPr>
          <w:color w:val="231F20"/>
        </w:rPr>
        <w:t>trade,</w:t>
      </w:r>
      <w:r>
        <w:rPr>
          <w:color w:val="231F20"/>
          <w:spacing w:val="-4"/>
        </w:rPr>
        <w:t> </w:t>
      </w:r>
      <w:r>
        <w:rPr>
          <w:color w:val="231F20"/>
        </w:rPr>
        <w:t>ﬁnancial,</w:t>
      </w:r>
      <w:r>
        <w:rPr>
          <w:color w:val="231F20"/>
          <w:spacing w:val="-5"/>
        </w:rPr>
        <w:t> </w:t>
      </w:r>
      <w:r>
        <w:rPr>
          <w:color w:val="231F20"/>
        </w:rPr>
        <w:t>conﬁdence,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2"/>
        </w:rPr>
        <w:t> </w:t>
      </w:r>
      <w:r>
        <w:rPr>
          <w:color w:val="231F20"/>
        </w:rPr>
        <w:t>commodity-price channels. There is also the risk that Canadian domestic</w:t>
      </w:r>
      <w:r>
        <w:rPr>
          <w:color w:val="231F20"/>
          <w:spacing w:val="1"/>
        </w:rPr>
        <w:t> </w:t>
      </w:r>
      <w:r>
        <w:rPr>
          <w:color w:val="231F20"/>
        </w:rPr>
        <w:t>demand could be more robust and have a more sustained momentum than</w:t>
      </w:r>
      <w:r>
        <w:rPr>
          <w:color w:val="231F20"/>
          <w:spacing w:val="1"/>
        </w:rPr>
        <w:t> </w:t>
      </w:r>
      <w:r>
        <w:rPr>
          <w:color w:val="231F20"/>
        </w:rPr>
        <w:t>projected.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particular,</w:t>
      </w:r>
      <w:r>
        <w:rPr>
          <w:color w:val="231F20"/>
          <w:spacing w:val="-7"/>
        </w:rPr>
        <w:t> </w:t>
      </w:r>
      <w:r>
        <w:rPr>
          <w:color w:val="231F20"/>
        </w:rPr>
        <w:t>Canadian</w:t>
      </w:r>
      <w:r>
        <w:rPr>
          <w:color w:val="231F20"/>
          <w:spacing w:val="-8"/>
        </w:rPr>
        <w:t> </w:t>
      </w:r>
      <w:r>
        <w:rPr>
          <w:color w:val="231F20"/>
        </w:rPr>
        <w:t>households</w:t>
      </w:r>
      <w:r>
        <w:rPr>
          <w:color w:val="231F20"/>
          <w:spacing w:val="-8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increase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spending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53"/>
        </w:rPr>
        <w:t> </w:t>
      </w:r>
      <w:r>
        <w:rPr>
          <w:color w:val="231F20"/>
        </w:rPr>
        <w:t>consumption and residential investment more strongly than projected as the</w:t>
      </w:r>
      <w:r>
        <w:rPr>
          <w:color w:val="231F20"/>
          <w:spacing w:val="1"/>
        </w:rPr>
        <w:t> </w:t>
      </w:r>
      <w:r>
        <w:rPr>
          <w:color w:val="231F20"/>
        </w:rPr>
        <w:t>recovery takes hold. Both globally and in Canada, wealth effects stemming</w:t>
      </w:r>
      <w:r>
        <w:rPr>
          <w:color w:val="231F20"/>
          <w:spacing w:val="1"/>
        </w:rPr>
        <w:t> </w:t>
      </w:r>
      <w:r>
        <w:rPr>
          <w:color w:val="231F20"/>
        </w:rPr>
        <w:t>from sustained improvements in ﬁnancial conditions may add increased</w:t>
      </w:r>
      <w:r>
        <w:rPr>
          <w:color w:val="231F20"/>
          <w:spacing w:val="1"/>
        </w:rPr>
        <w:t> </w:t>
      </w:r>
      <w:r>
        <w:rPr>
          <w:color w:val="231F20"/>
        </w:rPr>
        <w:t>impetus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recovery.</w:t>
      </w:r>
    </w:p>
    <w:p>
      <w:pPr>
        <w:pStyle w:val="BodyText"/>
        <w:spacing w:line="249" w:lineRule="auto" w:before="133"/>
        <w:ind w:left="1000" w:right="4265"/>
      </w:pPr>
      <w:r>
        <w:rPr>
          <w:color w:val="231F20"/>
          <w:spacing w:val="-2"/>
        </w:rPr>
        <w:t>On the downside, a stronger-than-assumed </w:t>
      </w:r>
      <w:r>
        <w:rPr>
          <w:color w:val="231F20"/>
          <w:spacing w:val="-1"/>
        </w:rPr>
        <w:t>Canadian dollar, driven by global</w:t>
      </w:r>
      <w:r>
        <w:rPr>
          <w:color w:val="231F20"/>
        </w:rPr>
        <w:t> </w:t>
      </w:r>
      <w:r>
        <w:rPr>
          <w:color w:val="231F20"/>
          <w:spacing w:val="-1"/>
        </w:rPr>
        <w:t>portfolio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movements</w:t>
      </w:r>
      <w:r>
        <w:rPr>
          <w:color w:val="231F20"/>
          <w:spacing w:val="-13"/>
        </w:rPr>
        <w:t> </w:t>
      </w:r>
      <w:r>
        <w:rPr>
          <w:color w:val="231F20"/>
        </w:rPr>
        <w:t>out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U.S.-dollar</w:t>
      </w:r>
      <w:r>
        <w:rPr>
          <w:color w:val="231F20"/>
          <w:spacing w:val="-13"/>
        </w:rPr>
        <w:t> </w:t>
      </w:r>
      <w:r>
        <w:rPr>
          <w:color w:val="231F20"/>
        </w:rPr>
        <w:t>assets,</w:t>
      </w:r>
      <w:r>
        <w:rPr>
          <w:color w:val="231F20"/>
          <w:spacing w:val="-12"/>
        </w:rPr>
        <w:t> </w:t>
      </w:r>
      <w:r>
        <w:rPr>
          <w:color w:val="231F20"/>
        </w:rPr>
        <w:t>could</w:t>
      </w:r>
      <w:r>
        <w:rPr>
          <w:color w:val="231F20"/>
          <w:spacing w:val="-13"/>
        </w:rPr>
        <w:t> </w:t>
      </w:r>
      <w:r>
        <w:rPr>
          <w:color w:val="231F20"/>
        </w:rPr>
        <w:t>act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signiﬁcant</w:t>
      </w:r>
      <w:r>
        <w:rPr>
          <w:color w:val="231F20"/>
          <w:spacing w:val="-13"/>
        </w:rPr>
        <w:t> </w:t>
      </w:r>
      <w:r>
        <w:rPr>
          <w:color w:val="231F20"/>
        </w:rPr>
        <w:t>further</w:t>
      </w:r>
      <w:r>
        <w:rPr>
          <w:color w:val="231F20"/>
          <w:spacing w:val="1"/>
        </w:rPr>
        <w:t> </w:t>
      </w:r>
      <w:r>
        <w:rPr>
          <w:color w:val="231F20"/>
        </w:rPr>
        <w:t>drag on growth and put additional downward pressure on inﬂation. Another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important</w:t>
      </w:r>
      <w:r>
        <w:rPr>
          <w:color w:val="231F20"/>
          <w:spacing w:val="-13"/>
        </w:rPr>
        <w:t> </w:t>
      </w:r>
      <w:r>
        <w:rPr>
          <w:color w:val="231F20"/>
        </w:rPr>
        <w:t>downside</w:t>
      </w:r>
      <w:r>
        <w:rPr>
          <w:color w:val="231F20"/>
          <w:spacing w:val="-13"/>
        </w:rPr>
        <w:t> </w:t>
      </w:r>
      <w:r>
        <w:rPr>
          <w:color w:val="231F20"/>
        </w:rPr>
        <w:t>risk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inﬂation</w:t>
      </w:r>
      <w:r>
        <w:rPr>
          <w:color w:val="231F20"/>
          <w:spacing w:val="-13"/>
        </w:rPr>
        <w:t> </w:t>
      </w:r>
      <w:r>
        <w:rPr>
          <w:color w:val="231F20"/>
        </w:rPr>
        <w:t>outlook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global</w:t>
      </w:r>
      <w:r>
        <w:rPr>
          <w:color w:val="231F20"/>
          <w:spacing w:val="-13"/>
        </w:rPr>
        <w:t> </w:t>
      </w:r>
      <w:r>
        <w:rPr>
          <w:color w:val="231F20"/>
        </w:rPr>
        <w:t>recovery</w:t>
      </w:r>
      <w:r>
        <w:rPr>
          <w:color w:val="231F20"/>
          <w:spacing w:val="-14"/>
        </w:rPr>
        <w:t> </w:t>
      </w:r>
      <w:r>
        <w:rPr>
          <w:color w:val="231F20"/>
        </w:rPr>
        <w:t>could</w:t>
      </w:r>
      <w:r>
        <w:rPr>
          <w:color w:val="231F20"/>
          <w:spacing w:val="-52"/>
        </w:rPr>
        <w:t> </w:t>
      </w:r>
      <w:r>
        <w:rPr>
          <w:color w:val="231F20"/>
        </w:rPr>
        <w:t>be even more protracted than projected. Up to this point, the recovery has</w:t>
      </w:r>
      <w:r>
        <w:rPr>
          <w:color w:val="231F20"/>
          <w:spacing w:val="1"/>
        </w:rPr>
        <w:t> </w:t>
      </w:r>
      <w:r>
        <w:rPr>
          <w:color w:val="231F20"/>
        </w:rPr>
        <w:t>been supported by aggressive monetary and ﬁscal stimulus across all G-20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countries. Self-sustaining growth in private </w:t>
      </w:r>
      <w:r>
        <w:rPr>
          <w:color w:val="231F20"/>
        </w:rPr>
        <w:t>demand, which will be required for</w:t>
      </w:r>
      <w:r>
        <w:rPr>
          <w:color w:val="231F20"/>
          <w:spacing w:val="-5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solid</w:t>
      </w:r>
      <w:r>
        <w:rPr>
          <w:color w:val="231F20"/>
          <w:spacing w:val="-11"/>
        </w:rPr>
        <w:t> </w:t>
      </w:r>
      <w:r>
        <w:rPr>
          <w:color w:val="231F20"/>
        </w:rPr>
        <w:t>recovery,</w:t>
      </w:r>
      <w:r>
        <w:rPr>
          <w:color w:val="231F20"/>
          <w:spacing w:val="-11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</w:rPr>
        <w:t>take</w:t>
      </w:r>
      <w:r>
        <w:rPr>
          <w:color w:val="231F20"/>
          <w:spacing w:val="-11"/>
        </w:rPr>
        <w:t> </w:t>
      </w:r>
      <w:r>
        <w:rPr>
          <w:color w:val="231F20"/>
        </w:rPr>
        <w:t>longer</w:t>
      </w:r>
      <w:r>
        <w:rPr>
          <w:color w:val="231F20"/>
          <w:spacing w:val="-11"/>
        </w:rPr>
        <w:t> </w:t>
      </w:r>
      <w:r>
        <w:rPr>
          <w:color w:val="231F20"/>
        </w:rPr>
        <w:t>than</w:t>
      </w:r>
      <w:r>
        <w:rPr>
          <w:color w:val="231F20"/>
          <w:spacing w:val="-11"/>
        </w:rPr>
        <w:t> </w:t>
      </w:r>
      <w:r>
        <w:rPr>
          <w:color w:val="231F20"/>
        </w:rPr>
        <w:t>expected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materialize.</w:t>
      </w:r>
    </w:p>
    <w:p>
      <w:pPr>
        <w:pStyle w:val="BodyText"/>
        <w:spacing w:line="249" w:lineRule="auto" w:before="126"/>
        <w:ind w:left="1000" w:right="4265"/>
      </w:pPr>
      <w:r>
        <w:rPr>
          <w:color w:val="231F20"/>
        </w:rPr>
        <w:t>While the Bank judges that these underlying macroeconomic risks to the pro-</w:t>
      </w:r>
      <w:r>
        <w:rPr>
          <w:color w:val="231F20"/>
          <w:spacing w:val="-53"/>
        </w:rPr>
        <w:t> </w:t>
      </w:r>
      <w:r>
        <w:rPr>
          <w:color w:val="231F20"/>
          <w:spacing w:val="-2"/>
        </w:rPr>
        <w:t>jection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roughly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balanced,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risks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inﬂation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projection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tilted</w:t>
      </w:r>
      <w:r>
        <w:rPr>
          <w:color w:val="231F20"/>
          <w:spacing w:val="-52"/>
        </w:rPr>
        <w:t> </w:t>
      </w:r>
      <w:r>
        <w:rPr>
          <w:color w:val="231F20"/>
          <w:spacing w:val="-1"/>
        </w:rPr>
        <w:t>slightly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downside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result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monetary</w:t>
      </w:r>
      <w:r>
        <w:rPr>
          <w:color w:val="231F20"/>
          <w:spacing w:val="-13"/>
        </w:rPr>
        <w:t> </w:t>
      </w:r>
      <w:r>
        <w:rPr>
          <w:color w:val="231F20"/>
        </w:rPr>
        <w:t>policy</w:t>
      </w:r>
      <w:r>
        <w:rPr>
          <w:color w:val="231F20"/>
          <w:spacing w:val="-12"/>
        </w:rPr>
        <w:t> </w:t>
      </w:r>
      <w:r>
        <w:rPr>
          <w:color w:val="231F20"/>
        </w:rPr>
        <w:t>operating</w:t>
      </w:r>
      <w:r>
        <w:rPr>
          <w:color w:val="231F20"/>
          <w:spacing w:val="-13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effective</w:t>
      </w:r>
      <w:r>
        <w:rPr>
          <w:color w:val="231F20"/>
          <w:spacing w:val="1"/>
        </w:rPr>
        <w:t> </w:t>
      </w:r>
      <w:r>
        <w:rPr>
          <w:color w:val="231F20"/>
        </w:rPr>
        <w:t>lower bound. The reason for this tilt is that the Bank could respond with con-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ventional monetary tightening in the event that upside risks materialized.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contrast, if downside risks </w:t>
      </w:r>
      <w:r>
        <w:rPr>
          <w:color w:val="231F20"/>
        </w:rPr>
        <w:t>materialized, the Bank would have to implement</w:t>
      </w:r>
      <w:r>
        <w:rPr>
          <w:color w:val="231F20"/>
          <w:spacing w:val="1"/>
        </w:rPr>
        <w:t> </w:t>
      </w:r>
      <w:r>
        <w:rPr>
          <w:color w:val="231F20"/>
        </w:rPr>
        <w:t>unconventional</w:t>
      </w:r>
      <w:r>
        <w:rPr>
          <w:color w:val="231F20"/>
          <w:spacing w:val="-14"/>
        </w:rPr>
        <w:t> </w:t>
      </w:r>
      <w:r>
        <w:rPr>
          <w:color w:val="231F20"/>
        </w:rPr>
        <w:t>policies,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greater</w:t>
      </w:r>
      <w:r>
        <w:rPr>
          <w:color w:val="231F20"/>
          <w:spacing w:val="-13"/>
        </w:rPr>
        <w:t> </w:t>
      </w:r>
      <w:r>
        <w:rPr>
          <w:color w:val="231F20"/>
        </w:rPr>
        <w:t>prudence</w:t>
      </w:r>
      <w:r>
        <w:rPr>
          <w:color w:val="231F20"/>
          <w:spacing w:val="-13"/>
        </w:rPr>
        <w:t> </w:t>
      </w:r>
      <w:r>
        <w:rPr>
          <w:color w:val="231F20"/>
        </w:rPr>
        <w:t>would</w:t>
      </w:r>
      <w:r>
        <w:rPr>
          <w:color w:val="231F20"/>
          <w:spacing w:val="-14"/>
        </w:rPr>
        <w:t> </w:t>
      </w:r>
      <w:r>
        <w:rPr>
          <w:color w:val="231F20"/>
        </w:rPr>
        <w:t>be</w:t>
      </w:r>
      <w:r>
        <w:rPr>
          <w:color w:val="231F20"/>
          <w:spacing w:val="-13"/>
        </w:rPr>
        <w:t> </w:t>
      </w:r>
      <w:r>
        <w:rPr>
          <w:color w:val="231F20"/>
        </w:rPr>
        <w:t>warranted.</w:t>
      </w:r>
    </w:p>
    <w:p>
      <w:pPr>
        <w:pStyle w:val="BodyText"/>
        <w:spacing w:line="249" w:lineRule="auto" w:before="126"/>
        <w:ind w:left="1000" w:right="4447"/>
      </w:pPr>
      <w:r>
        <w:rPr/>
        <w:pict>
          <v:rect style="position:absolute;margin-left:413.677002pt;margin-top:126.12088pt;width:2.559pt;height:2.559pt;mso-position-horizontal-relative:page;mso-position-vertical-relative:paragraph;z-index:-18826752" id="docshape405" filled="true" fillcolor="#004f5a" stroked="false">
            <v:fill type="solid"/>
            <w10:wrap type="none"/>
          </v:rect>
        </w:pict>
      </w:r>
      <w:r>
        <w:rPr/>
        <w:pict>
          <v:rect style="position:absolute;margin-left:504.666992pt;margin-top:126.12088pt;width:2.559pt;height:2.559pt;mso-position-horizontal-relative:page;mso-position-vertical-relative:paragraph;z-index:-18826240" id="docshape406" filled="true" fillcolor="#004f5a" stroked="false">
            <v:fill type="solid"/>
            <w10:wrap type="none"/>
          </v:rect>
        </w:pict>
      </w:r>
      <w:r>
        <w:rPr/>
        <w:pict>
          <v:shape style="position:absolute;margin-left:558.185974pt;margin-top:112.597885pt;width:17.650pt;height:21pt;mso-position-horizontal-relative:page;mso-position-vertical-relative:paragraph;z-index:15888384" type="#_x0000_t202" id="docshape407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25"/>
                      <w:sz w:val="36"/>
                    </w:rPr>
                    <w:t>27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Over the medium term, global macroeconomic imbalances continue to pose</w:t>
      </w:r>
      <w:r>
        <w:rPr>
          <w:color w:val="231F20"/>
          <w:spacing w:val="-53"/>
        </w:rPr>
        <w:t> </w:t>
      </w:r>
      <w:r>
        <w:rPr>
          <w:color w:val="231F20"/>
        </w:rPr>
        <w:t>signiﬁcant risks to the outlook. Current account imbalances have been</w:t>
      </w:r>
      <w:r>
        <w:rPr>
          <w:color w:val="231F20"/>
          <w:spacing w:val="1"/>
        </w:rPr>
        <w:t> </w:t>
      </w:r>
      <w:r>
        <w:rPr>
          <w:color w:val="231F20"/>
        </w:rPr>
        <w:t>attenuated during the recession, as U.S. households have curtailed their</w:t>
      </w:r>
      <w:r>
        <w:rPr>
          <w:color w:val="231F20"/>
          <w:spacing w:val="1"/>
        </w:rPr>
        <w:t> </w:t>
      </w:r>
      <w:r>
        <w:rPr>
          <w:color w:val="231F20"/>
        </w:rPr>
        <w:t>spending, while in China, the stimulus package has boosted domestic</w:t>
      </w:r>
      <w:r>
        <w:rPr>
          <w:color w:val="231F20"/>
          <w:spacing w:val="1"/>
        </w:rPr>
        <w:t> </w:t>
      </w:r>
      <w:r>
        <w:rPr>
          <w:color w:val="231F20"/>
        </w:rPr>
        <w:t>demand. However, in the absence of policies to bring about a sustained</w:t>
      </w:r>
      <w:r>
        <w:rPr>
          <w:color w:val="231F20"/>
          <w:spacing w:val="1"/>
        </w:rPr>
        <w:t> </w:t>
      </w:r>
      <w:r>
        <w:rPr>
          <w:color w:val="231F20"/>
        </w:rPr>
        <w:t>rotation of global demand, these imbalances may widen again with the</w:t>
      </w:r>
      <w:r>
        <w:rPr>
          <w:color w:val="231F20"/>
          <w:spacing w:val="1"/>
        </w:rPr>
        <w:t> </w:t>
      </w:r>
      <w:r>
        <w:rPr>
          <w:color w:val="231F20"/>
        </w:rPr>
        <w:t>recovery,</w:t>
      </w:r>
      <w:r>
        <w:rPr>
          <w:color w:val="231F20"/>
          <w:spacing w:val="-5"/>
        </w:rPr>
        <w:t> </w:t>
      </w:r>
      <w:r>
        <w:rPr>
          <w:color w:val="231F20"/>
        </w:rPr>
        <w:t>carrying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risk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disorderly</w:t>
      </w:r>
      <w:r>
        <w:rPr>
          <w:color w:val="231F20"/>
          <w:spacing w:val="-5"/>
        </w:rPr>
        <w:t> </w:t>
      </w:r>
      <w:r>
        <w:rPr>
          <w:color w:val="231F20"/>
        </w:rPr>
        <w:t>adjustments.</w:t>
      </w:r>
    </w:p>
    <w:p>
      <w:pPr>
        <w:pStyle w:val="BodyText"/>
      </w:pP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54pt;margin-top:9.810840pt;width:522pt;height:.1pt;mso-position-horizontal-relative:page;mso-position-vertical-relative:paragraph;z-index:-15570432;mso-wrap-distance-left:0;mso-wrap-distance-right:0" id="docshape408" coordorigin="1080,196" coordsize="10440,0" path="m1080,196l11520,1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079" w:right="1145" w:firstLine="2513"/>
        <w:jc w:val="left"/>
        <w:rPr>
          <w:sz w:val="12"/>
        </w:rPr>
      </w:pPr>
      <w:r>
        <w:rPr>
          <w:color w:val="4C4C4E"/>
          <w:w w:val="95"/>
          <w:sz w:val="12"/>
        </w:rPr>
        <w:t>RISKS</w:t>
      </w:r>
      <w:r>
        <w:rPr>
          <w:color w:val="4C4C4E"/>
          <w:spacing w:val="7"/>
          <w:w w:val="95"/>
          <w:sz w:val="12"/>
        </w:rPr>
        <w:t> </w:t>
      </w:r>
      <w:r>
        <w:rPr>
          <w:color w:val="4C4C4E"/>
          <w:w w:val="95"/>
          <w:sz w:val="12"/>
        </w:rPr>
        <w:t>TO</w:t>
      </w:r>
      <w:r>
        <w:rPr>
          <w:color w:val="4C4C4E"/>
          <w:spacing w:val="8"/>
          <w:w w:val="95"/>
          <w:sz w:val="12"/>
        </w:rPr>
        <w:t> </w:t>
      </w:r>
      <w:r>
        <w:rPr>
          <w:color w:val="4C4C4E"/>
          <w:w w:val="95"/>
          <w:sz w:val="12"/>
        </w:rPr>
        <w:t>THE</w:t>
      </w:r>
      <w:r>
        <w:rPr>
          <w:color w:val="4C4C4E"/>
          <w:spacing w:val="7"/>
          <w:w w:val="95"/>
          <w:sz w:val="12"/>
        </w:rPr>
        <w:t> </w:t>
      </w:r>
      <w:r>
        <w:rPr>
          <w:color w:val="4C4C4E"/>
          <w:w w:val="95"/>
          <w:sz w:val="12"/>
        </w:rPr>
        <w:t>OUTLOOK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OCTOBER</w:t>
      </w:r>
      <w:r>
        <w:rPr>
          <w:color w:val="4C4C4E"/>
          <w:spacing w:val="18"/>
          <w:w w:val="95"/>
          <w:sz w:val="12"/>
        </w:rPr>
        <w:t> </w:t>
      </w:r>
      <w:r>
        <w:rPr>
          <w:color w:val="4C4C4E"/>
          <w:w w:val="95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pgSz w:w="12240" w:h="15840"/>
          <w:pgMar w:top="1500" w:bottom="280" w:left="80" w:right="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Neue-BoldItalic">
    <w:altName w:val="HelveticaNeue-BoldItalic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Letter"/>
      <w:lvlText w:val="%1."/>
      <w:lvlJc w:val="left"/>
      <w:pPr>
        <w:ind w:left="1167" w:hanging="1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8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0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0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0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0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60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0" w:hanging="1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4400" w:hanging="1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8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6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52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28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04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8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56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32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8" w:hanging="1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860" w:hanging="220"/>
        <w:jc w:val="left"/>
      </w:pPr>
      <w:rPr>
        <w:rFonts w:hint="default" w:ascii="Arial" w:hAnsi="Arial" w:eastAsia="Arial" w:cs="Arial"/>
        <w:b/>
        <w:bCs/>
        <w:i w:val="0"/>
        <w:iCs w:val="0"/>
        <w:color w:val="004F5A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2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640" w:hanging="289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640" w:hanging="289"/>
        <w:jc w:val="left"/>
      </w:pPr>
      <w:rPr>
        <w:rFonts w:hint="default" w:ascii="Arial" w:hAnsi="Arial" w:eastAsia="Arial" w:cs="Arial"/>
        <w:b w:val="0"/>
        <w:bCs w:val="0"/>
        <w:i/>
        <w:iCs/>
        <w:color w:val="231F20"/>
        <w:spacing w:val="-11"/>
        <w:w w:val="8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0" w:hanging="160"/>
      </w:pPr>
      <w:rPr>
        <w:rFonts w:hint="default" w:ascii="Arial" w:hAnsi="Arial" w:eastAsia="Arial" w:cs="Arial"/>
        <w:b w:val="0"/>
        <w:bCs w:val="0"/>
        <w:i w:val="0"/>
        <w:iCs w:val="0"/>
        <w:color w:val="0071BC"/>
        <w:w w:val="142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6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4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52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0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8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6" w:hanging="1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1167" w:hanging="1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8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0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0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0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0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60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0" w:hanging="1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669" w:hanging="220"/>
        <w:jc w:val="left"/>
      </w:pPr>
      <w:rPr>
        <w:rFonts w:hint="default" w:ascii="Arial" w:hAnsi="Arial" w:eastAsia="Arial" w:cs="Arial"/>
        <w:b/>
        <w:bCs/>
        <w:i w:val="0"/>
        <w:iCs w:val="0"/>
        <w:color w:val="004F5A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4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0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7" w:hanging="2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6"/>
      <w:numFmt w:val="decimal"/>
      <w:lvlText w:val="%1"/>
      <w:lvlJc w:val="left"/>
      <w:pPr>
        <w:ind w:left="2060" w:hanging="10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7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0" w:hanging="10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80" w:hanging="10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90" w:hanging="10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0" w:hanging="10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10" w:hanging="10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20" w:hanging="10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30" w:hanging="10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40" w:hanging="10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8"/>
      <w:numFmt w:val="decimal"/>
      <w:lvlText w:val="%1"/>
      <w:lvlJc w:val="left"/>
      <w:pPr>
        <w:ind w:left="2427" w:hanging="14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3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94" w:hanging="1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68" w:hanging="1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42" w:hanging="1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16" w:hanging="1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90" w:hanging="1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4" w:hanging="1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38" w:hanging="1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12" w:hanging="14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025" w:hanging="180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6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9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0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1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32" w:hanging="18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9">
    <w:abstractNumId w:val="8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000"/>
      <w:outlineLvl w:val="1"/>
    </w:pPr>
    <w:rPr>
      <w:rFonts w:ascii="Arial" w:hAnsi="Arial" w:eastAsia="Arial" w:cs="Arial"/>
      <w:sz w:val="80"/>
      <w:szCs w:val="8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4"/>
      <w:ind w:left="1000"/>
      <w:outlineLvl w:val="2"/>
    </w:pPr>
    <w:rPr>
      <w:rFonts w:ascii="Arial" w:hAnsi="Arial" w:eastAsia="Arial" w:cs="Arial"/>
      <w:sz w:val="72"/>
      <w:szCs w:val="7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"/>
      <w:outlineLvl w:val="3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57"/>
      <w:ind w:left="1000"/>
      <w:outlineLvl w:val="4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"/>
      <w:ind w:left="1000"/>
      <w:outlineLvl w:val="5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145"/>
      <w:ind w:left="1000"/>
      <w:outlineLvl w:val="6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8"/>
      <w:ind w:left="2025" w:hanging="18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yperlink" Target="http://credit.bankofcanada.ca/" TargetMode="External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hyperlink" Target="http://www.bankofcanada.ca/en/bos/2009/autumn/bos1009e.pdf" TargetMode="External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hyperlink" Target="http://credit.bankofcanada.ca/financialconditions" TargetMode="External"/><Relationship Id="rId27" Type="http://schemas.openxmlformats.org/officeDocument/2006/relationships/hyperlink" Target="http://www.bankofcanada.ca/en/slos/pdf/slos2009Q3.pdf" TargetMode="External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hyperlink" Target="http://www.bankofcanada.ca/en/mpr/pdf/backgrounder_fancharts.pdf" TargetMode="External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Canada</dc:creator>
  <dc:subject>Monetary Policy Report - October 2009</dc:subject>
  <dc:title>Monetary Policy Report</dc:title>
  <dcterms:created xsi:type="dcterms:W3CDTF">2021-12-23T22:24:23Z</dcterms:created>
  <dcterms:modified xsi:type="dcterms:W3CDTF">2021-12-23T22:24:23Z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2009-10-21T00:00:00Z</vt:filetime>
  </property>
  <property fmtid="{D5CDD505-2E9C-101B-9397-08002B2CF9AE}" pid="3" name="LastSaved">
    <vt:filetime>2021-12-23T00:00:00Z</vt:filetime>
  </property>
</Properties>
</file>