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rect style="position:absolute;margin-left:284.239014pt;margin-top:378.001007pt;width:327.761pt;height:135pt;mso-position-horizontal-relative:page;mso-position-vertical-relative:page;z-index:15729664" id="docshape1" filled="true" fillcolor="#c09b31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114300</wp:posOffset>
            </wp:positionH>
            <wp:positionV relativeFrom="page">
              <wp:posOffset>6621398</wp:posOffset>
            </wp:positionV>
            <wp:extent cx="7658099" cy="1738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8099" cy="17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064" w:val="left" w:leader="none"/>
          <w:tab w:pos="4548" w:val="left" w:leader="none"/>
          <w:tab w:pos="6650" w:val="left" w:leader="none"/>
        </w:tabs>
        <w:spacing w:line="172" w:lineRule="auto" w:before="1"/>
        <w:ind w:left="1467" w:right="4772" w:firstLine="0"/>
        <w:jc w:val="left"/>
        <w:rPr>
          <w:sz w:val="21"/>
        </w:rPr>
      </w:pPr>
      <w:r>
        <w:rPr/>
        <w:pict>
          <v:group style="position:absolute;margin-left:32.400002pt;margin-top:-4.142207pt;width:38.550pt;height:38.550pt;mso-position-horizontal-relative:page;mso-position-vertical-relative:paragraph;z-index:15729152" id="docshapegroup2" coordorigin="648,-83" coordsize="771,771">
            <v:shape style="position:absolute;left:648;top:-83;width:771;height:771" id="docshape3" coordorigin="648,-83" coordsize="771,771" path="m1419,610l1337,610,1337,609,1345,591,1349,579,1351,566,1352,549,1353,532,1353,527,1332,521,1330,520,1330,514,1332,513,1333,513,1334,513,1334,510,1333,506,1307,506,1306,510,1306,513,1306,513,1306,513,1307,513,1309,514,1309,520,1307,521,1286,527,1286,532,1287,549,1290,570,1296,590,1301,604,1303,609,1303,610,1205,610,1205,644,1075,644,1075,513,992,513,992,644,862,644,862,610,764,610,764,609,772,590,776,578,778,566,779,549,780,532,781,527,760,521,757,520,757,514,760,513,761,513,761,513,761,510,760,506,734,506,733,510,733,513,734,513,734,513,737,514,737,520,735,521,713,527,714,532,715,549,718,571,723,590,728,604,730,609,730,610,648,610,648,688,1419,688,1419,644,1419,610xm1419,-83l648,-83,648,456,688,456,710,434,710,167,738,167,738,72,878,72,878,33,1005,-13,1005,-30,1062,-30,1062,-13,1188,33,1188,72,1329,72,1329,167,1357,167,1357,434,1379,456,1419,456,1419,-83xe" filled="true" fillcolor="#004f5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8;top:-83;width:771;height:771" type="#_x0000_t202" id="docshape4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before="0"/>
                      <w:ind w:left="122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4F59"/>
                        <w:w w:val="65"/>
                        <w:sz w:val="23"/>
                      </w:rPr>
                      <w:t>1111111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Monetary Policy Report - October 2010" w:id="1"/>
      <w:bookmarkEnd w:id="1"/>
      <w:r>
        <w:rPr/>
      </w:r>
      <w:r>
        <w:rPr>
          <w:color w:val="004F59"/>
          <w:w w:val="110"/>
          <w:sz w:val="21"/>
        </w:rPr>
        <w:t>BANK</w:t>
      </w:r>
      <w:r>
        <w:rPr>
          <w:color w:val="004F59"/>
          <w:spacing w:val="9"/>
          <w:w w:val="110"/>
          <w:sz w:val="21"/>
        </w:rPr>
        <w:t> </w:t>
      </w:r>
      <w:r>
        <w:rPr>
          <w:color w:val="004F59"/>
          <w:w w:val="110"/>
          <w:sz w:val="21"/>
        </w:rPr>
        <w:t>OF</w:t>
      </w:r>
      <w:r>
        <w:rPr>
          <w:color w:val="004F59"/>
          <w:spacing w:val="-3"/>
          <w:w w:val="110"/>
          <w:sz w:val="21"/>
        </w:rPr>
        <w:t> </w:t>
      </w:r>
      <w:r>
        <w:rPr>
          <w:color w:val="004F59"/>
          <w:w w:val="110"/>
          <w:sz w:val="21"/>
        </w:rPr>
        <w:t>CANADA</w:t>
        <w:tab/>
      </w:r>
      <w:r>
        <w:rPr>
          <w:i/>
          <w:color w:val="004F59"/>
          <w:w w:val="105"/>
          <w:sz w:val="33"/>
        </w:rPr>
        <w:t>l </w:t>
      </w:r>
      <w:r>
        <w:rPr>
          <w:color w:val="004F59"/>
          <w:w w:val="105"/>
          <w:sz w:val="21"/>
        </w:rPr>
        <w:t>CEL B ATING</w:t>
      </w:r>
      <w:r>
        <w:rPr>
          <w:color w:val="004F59"/>
          <w:spacing w:val="1"/>
          <w:w w:val="105"/>
          <w:sz w:val="21"/>
        </w:rPr>
        <w:t> </w:t>
      </w:r>
      <w:r>
        <w:rPr>
          <w:color w:val="004F59"/>
          <w:w w:val="105"/>
          <w:sz w:val="61"/>
        </w:rPr>
        <w:t>75 </w:t>
      </w:r>
      <w:r>
        <w:rPr>
          <w:color w:val="004F59"/>
          <w:w w:val="105"/>
          <w:sz w:val="21"/>
        </w:rPr>
        <w:t>YEARS</w:t>
      </w:r>
      <w:r>
        <w:rPr>
          <w:color w:val="004F59"/>
          <w:spacing w:val="-59"/>
          <w:w w:val="105"/>
          <w:sz w:val="21"/>
        </w:rPr>
        <w:t> </w:t>
      </w:r>
      <w:r>
        <w:rPr>
          <w:color w:val="004F59"/>
          <w:w w:val="110"/>
          <w:sz w:val="21"/>
        </w:rPr>
        <w:t>BANQUE</w:t>
      </w:r>
      <w:r>
        <w:rPr>
          <w:color w:val="004F59"/>
          <w:spacing w:val="23"/>
          <w:w w:val="110"/>
          <w:sz w:val="21"/>
        </w:rPr>
        <w:t> </w:t>
      </w:r>
      <w:r>
        <w:rPr>
          <w:color w:val="004F59"/>
          <w:w w:val="110"/>
          <w:sz w:val="21"/>
        </w:rPr>
        <w:t>DU</w:t>
      </w:r>
      <w:r>
        <w:rPr>
          <w:color w:val="004F59"/>
          <w:spacing w:val="3"/>
          <w:w w:val="110"/>
          <w:sz w:val="21"/>
        </w:rPr>
        <w:t> </w:t>
      </w:r>
      <w:r>
        <w:rPr>
          <w:color w:val="004F59"/>
          <w:w w:val="110"/>
          <w:sz w:val="21"/>
        </w:rPr>
        <w:t>CANADA </w:t>
      </w:r>
      <w:r>
        <w:rPr>
          <w:color w:val="004F59"/>
          <w:spacing w:val="56"/>
          <w:w w:val="110"/>
          <w:sz w:val="21"/>
        </w:rPr>
        <w:t> </w:t>
      </w:r>
      <w:r>
        <w:rPr>
          <w:color w:val="004F59"/>
          <w:w w:val="110"/>
          <w:sz w:val="20"/>
        </w:rPr>
        <w:t>I</w:t>
        <w:tab/>
      </w:r>
      <w:r>
        <w:rPr>
          <w:color w:val="004F59"/>
          <w:w w:val="110"/>
          <w:sz w:val="21"/>
        </w:rPr>
        <w:t>CELEBRONS</w:t>
        <w:tab/>
        <w:t>ANS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260"/>
        <w:ind w:left="3860"/>
      </w:pPr>
      <w:r>
        <w:rPr>
          <w:color w:val="231F20"/>
          <w:spacing w:val="-9"/>
          <w:w w:val="95"/>
        </w:rPr>
        <w:t>Monetary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8"/>
          <w:w w:val="95"/>
        </w:rPr>
        <w:t>Policy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8"/>
          <w:w w:val="95"/>
        </w:rPr>
        <w:t>Report</w:t>
      </w:r>
    </w:p>
    <w:p>
      <w:pPr>
        <w:pStyle w:val="Heading3"/>
        <w:spacing w:before="93"/>
        <w:ind w:left="3860"/>
      </w:pPr>
      <w:r>
        <w:rPr>
          <w:color w:val="004F5A"/>
          <w:spacing w:val="-4"/>
          <w:w w:val="95"/>
        </w:rPr>
        <w:t>October</w:t>
      </w:r>
      <w:r>
        <w:rPr>
          <w:color w:val="004F5A"/>
          <w:spacing w:val="-19"/>
          <w:w w:val="95"/>
        </w:rPr>
        <w:t> </w:t>
      </w:r>
      <w:r>
        <w:rPr>
          <w:color w:val="004F5A"/>
          <w:spacing w:val="-3"/>
          <w:w w:val="95"/>
        </w:rPr>
        <w:t>2010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</wp:posOffset>
            </wp:positionH>
            <wp:positionV relativeFrom="paragraph">
              <wp:posOffset>117228</wp:posOffset>
            </wp:positionV>
            <wp:extent cx="3376410" cy="17190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41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spacing w:before="88"/>
        <w:ind w:left="567" w:right="0" w:firstLine="0"/>
        <w:jc w:val="left"/>
        <w:rPr>
          <w:rFonts w:ascii="Times New Roman"/>
          <w:sz w:val="29"/>
        </w:rPr>
      </w:pPr>
      <w:hyperlink r:id="rId8">
        <w:r>
          <w:rPr>
            <w:rFonts w:ascii="Times New Roman"/>
            <w:color w:val="004F59"/>
            <w:sz w:val="29"/>
          </w:rPr>
          <w:t>www.bankofcanada.ca</w:t>
        </w:r>
      </w:hyperlink>
    </w:p>
    <w:p>
      <w:pPr>
        <w:spacing w:after="0"/>
        <w:jc w:val="left"/>
        <w:rPr>
          <w:rFonts w:ascii="Times New Roman"/>
          <w:sz w:val="29"/>
        </w:rPr>
        <w:sectPr>
          <w:footerReference w:type="default" r:id="rId5"/>
          <w:type w:val="continuous"/>
          <w:pgSz w:w="12240" w:h="15840"/>
          <w:pgMar w:footer="0" w:header="0" w:top="520" w:bottom="280" w:left="80" w:right="0"/>
          <w:pgNumType w:start="5"/>
        </w:sect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96"/>
        <w:ind w:left="3012" w:right="3090" w:firstLine="0"/>
        <w:jc w:val="center"/>
        <w:rPr>
          <w:sz w:val="38"/>
        </w:rPr>
      </w:pPr>
      <w:r>
        <w:rPr/>
        <w:pict>
          <v:group style="position:absolute;margin-left:71.75pt;margin-top:-10.378345pt;width:468.55pt;height:637.050pt;mso-position-horizontal-relative:page;mso-position-vertical-relative:paragraph;z-index:-19239424" id="docshapegroup5" coordorigin="1435,-208" coordsize="9371,12741">
            <v:line style="position:absolute" from="1805,11420" to="3245,11420" stroked="true" strokeweight=".25pt" strokecolor="#231f20">
              <v:stroke dashstyle="solid"/>
            </v:line>
            <v:rect style="position:absolute;left:1440;top:-203;width:9361;height:12731" id="docshape6" filled="false" stroked="true" strokeweight=".5pt" strokecolor="#004f5a">
              <v:stroke dashstyle="solid"/>
            </v:rect>
            <w10:wrap type="none"/>
          </v:group>
        </w:pict>
      </w:r>
      <w:r>
        <w:rPr>
          <w:color w:val="004F5A"/>
          <w:w w:val="70"/>
          <w:sz w:val="38"/>
        </w:rPr>
        <w:t>CANADA’S</w:t>
      </w:r>
      <w:r>
        <w:rPr>
          <w:color w:val="004F5A"/>
          <w:spacing w:val="73"/>
          <w:sz w:val="38"/>
        </w:rPr>
        <w:t> </w:t>
      </w:r>
      <w:r>
        <w:rPr>
          <w:color w:val="004F5A"/>
          <w:w w:val="70"/>
          <w:sz w:val="38"/>
        </w:rPr>
        <w:t>INFLATION-CONTROL</w:t>
      </w:r>
      <w:r>
        <w:rPr>
          <w:color w:val="004F5A"/>
          <w:spacing w:val="73"/>
          <w:sz w:val="38"/>
        </w:rPr>
        <w:t> </w:t>
      </w:r>
      <w:r>
        <w:rPr>
          <w:color w:val="004F5A"/>
          <w:w w:val="70"/>
          <w:sz w:val="38"/>
        </w:rPr>
        <w:t>STRATEGY*</w:t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Inﬂation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control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and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the</w:t>
      </w:r>
      <w:r>
        <w:rPr>
          <w:color w:val="004F5A"/>
          <w:spacing w:val="4"/>
          <w:w w:val="105"/>
          <w:sz w:val="21"/>
        </w:rPr>
        <w:t> </w:t>
      </w:r>
      <w:r>
        <w:rPr>
          <w:color w:val="004F5A"/>
          <w:w w:val="105"/>
          <w:sz w:val="21"/>
        </w:rPr>
        <w:t>economy</w:t>
      </w:r>
    </w:p>
    <w:p>
      <w:pPr>
        <w:pStyle w:val="ListParagraph"/>
        <w:numPr>
          <w:ilvl w:val="0"/>
          <w:numId w:val="1"/>
        </w:numPr>
        <w:tabs>
          <w:tab w:pos="2026" w:val="left" w:leader="none"/>
        </w:tabs>
        <w:spacing w:line="312" w:lineRule="auto" w:before="188" w:after="0"/>
        <w:ind w:left="2025" w:right="2158" w:hanging="180"/>
        <w:jc w:val="left"/>
        <w:rPr>
          <w:sz w:val="20"/>
        </w:rPr>
      </w:pPr>
      <w:r>
        <w:rPr>
          <w:color w:val="231F20"/>
          <w:w w:val="95"/>
          <w:sz w:val="20"/>
        </w:rPr>
        <w:t>Inﬂation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control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not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itself;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means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whereby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monetary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policy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contributes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-49"/>
          <w:w w:val="95"/>
          <w:sz w:val="20"/>
        </w:rPr>
        <w:t> </w:t>
      </w:r>
      <w:r>
        <w:rPr>
          <w:color w:val="231F20"/>
          <w:sz w:val="20"/>
        </w:rPr>
        <w:t>solid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economic performance.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22" w:after="0"/>
        <w:ind w:left="2025" w:right="1965" w:hanging="180"/>
        <w:jc w:val="left"/>
        <w:rPr>
          <w:sz w:val="20"/>
        </w:rPr>
      </w:pPr>
      <w:r>
        <w:rPr>
          <w:color w:val="231F20"/>
          <w:sz w:val="20"/>
        </w:rPr>
        <w:t>Low, stable, and predictable inﬂation allows the economy to function more effectively. This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contributes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better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economic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time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works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moderate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cyclical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ﬂuctuations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output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employment.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monetary</w:t>
      </w:r>
      <w:r>
        <w:rPr>
          <w:color w:val="004F5A"/>
          <w:spacing w:val="3"/>
          <w:w w:val="105"/>
          <w:sz w:val="21"/>
        </w:rPr>
        <w:t> </w:t>
      </w:r>
      <w:r>
        <w:rPr>
          <w:color w:val="004F5A"/>
          <w:w w:val="105"/>
          <w:sz w:val="21"/>
        </w:rPr>
        <w:t>policy</w:t>
      </w:r>
      <w:r>
        <w:rPr>
          <w:color w:val="004F5A"/>
          <w:spacing w:val="2"/>
          <w:w w:val="105"/>
          <w:sz w:val="21"/>
        </w:rPr>
        <w:t> </w:t>
      </w:r>
      <w:r>
        <w:rPr>
          <w:color w:val="004F5A"/>
          <w:w w:val="105"/>
          <w:sz w:val="21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51" w:hanging="180"/>
        <w:jc w:val="left"/>
        <w:rPr>
          <w:sz w:val="20"/>
        </w:rPr>
      </w:pPr>
      <w:r>
        <w:rPr>
          <w:color w:val="231F20"/>
          <w:w w:val="95"/>
          <w:sz w:val="20"/>
        </w:rPr>
        <w:t>Announcements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regarding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Bank’s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policy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instrument—the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overnight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17"/>
          <w:w w:val="95"/>
          <w:sz w:val="20"/>
        </w:rPr>
        <w:t> </w:t>
      </w:r>
      <w:r>
        <w:rPr>
          <w:color w:val="231F20"/>
          <w:w w:val="95"/>
          <w:sz w:val="20"/>
        </w:rPr>
        <w:t>rate—take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place,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under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normal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circumstances,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pre-speciﬁed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dates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during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year.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22" w:after="0"/>
        <w:ind w:left="2025" w:right="1836" w:hanging="180"/>
        <w:jc w:val="left"/>
        <w:rPr>
          <w:sz w:val="20"/>
        </w:rPr>
      </w:pPr>
      <w:r>
        <w:rPr>
          <w:color w:val="231F20"/>
          <w:w w:val="95"/>
          <w:sz w:val="20"/>
        </w:rPr>
        <w:t>In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setting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overnight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rate,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Canada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inﬂuences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short-term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11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achieve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rate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monetary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expansion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consistent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with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inﬂation-control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target.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trans-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mission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mechanism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complex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involves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long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variable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lags—the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impact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from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rates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usually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spread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six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quarters.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The</w:t>
      </w:r>
      <w:r>
        <w:rPr>
          <w:color w:val="004F5A"/>
          <w:spacing w:val="-6"/>
          <w:w w:val="105"/>
          <w:sz w:val="21"/>
        </w:rPr>
        <w:t> </w:t>
      </w:r>
      <w:r>
        <w:rPr>
          <w:color w:val="004F5A"/>
          <w:w w:val="105"/>
          <w:sz w:val="21"/>
        </w:rPr>
        <w:t>targets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21" w:hanging="180"/>
        <w:jc w:val="left"/>
        <w:rPr>
          <w:sz w:val="20"/>
        </w:rPr>
      </w:pPr>
      <w:r>
        <w:rPr>
          <w:color w:val="231F20"/>
          <w:w w:val="95"/>
          <w:sz w:val="20"/>
        </w:rPr>
        <w:t>In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February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1991,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federal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government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Canada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jointly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agreed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on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series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targets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reducing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inﬂation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midpoint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range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end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5"/>
          <w:sz w:val="20"/>
        </w:rPr>
        <w:t>1995.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target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has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been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extended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number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times.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November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2006,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agree-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w w:val="95"/>
          <w:sz w:val="20"/>
        </w:rPr>
        <w:t>ment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was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renewed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period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ﬁve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years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to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end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2011.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Under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agreement,</w:t>
      </w:r>
      <w:r>
        <w:rPr>
          <w:color w:val="231F20"/>
          <w:spacing w:val="9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8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z w:val="20"/>
        </w:rPr>
        <w:t>will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continue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conduct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monetary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policy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aimed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keeping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total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inﬂation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2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cent,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52"/>
          <w:sz w:val="20"/>
        </w:rPr>
        <w:t> </w:t>
      </w:r>
      <w:r>
        <w:rPr>
          <w:color w:val="231F20"/>
          <w:sz w:val="20"/>
        </w:rPr>
        <w:t>control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range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1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3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per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cent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around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target.</w:t>
      </w:r>
    </w:p>
    <w:p>
      <w:pPr>
        <w:pStyle w:val="BodyText"/>
        <w:rPr>
          <w:sz w:val="31"/>
        </w:rPr>
      </w:pPr>
    </w:p>
    <w:p>
      <w:pPr>
        <w:spacing w:before="0"/>
        <w:ind w:left="1725" w:right="0" w:firstLine="0"/>
        <w:jc w:val="left"/>
        <w:rPr>
          <w:sz w:val="21"/>
        </w:rPr>
      </w:pPr>
      <w:r>
        <w:rPr>
          <w:color w:val="004F5A"/>
          <w:w w:val="105"/>
          <w:sz w:val="21"/>
        </w:rPr>
        <w:t>Monitoring</w:t>
      </w:r>
      <w:r>
        <w:rPr>
          <w:color w:val="004F5A"/>
          <w:spacing w:val="10"/>
          <w:w w:val="105"/>
          <w:sz w:val="21"/>
        </w:rPr>
        <w:t> </w:t>
      </w:r>
      <w:r>
        <w:rPr>
          <w:color w:val="004F5A"/>
          <w:w w:val="105"/>
          <w:sz w:val="21"/>
        </w:rPr>
        <w:t>inﬂation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12" w:lineRule="auto" w:before="188" w:after="0"/>
        <w:ind w:left="2025" w:right="1860" w:hanging="180"/>
        <w:jc w:val="left"/>
        <w:rPr>
          <w:sz w:val="20"/>
        </w:rPr>
      </w:pPr>
      <w:r>
        <w:rPr>
          <w:color w:val="231F20"/>
          <w:sz w:val="20"/>
        </w:rPr>
        <w:t>In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short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run,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good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deal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movement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caused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transitory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ﬂuctuations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5"/>
          <w:sz w:val="20"/>
        </w:rPr>
        <w:t>prices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such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volatile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components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fruit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gasoline,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well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by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changes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3"/>
          <w:w w:val="95"/>
          <w:sz w:val="20"/>
        </w:rPr>
        <w:t> </w:t>
      </w:r>
      <w:r>
        <w:rPr>
          <w:color w:val="231F20"/>
          <w:w w:val="95"/>
          <w:sz w:val="20"/>
        </w:rPr>
        <w:t>indirect</w:t>
      </w:r>
      <w:r>
        <w:rPr>
          <w:color w:val="231F20"/>
          <w:spacing w:val="12"/>
          <w:w w:val="95"/>
          <w:sz w:val="20"/>
        </w:rPr>
        <w:t> </w:t>
      </w:r>
      <w:r>
        <w:rPr>
          <w:color w:val="231F20"/>
          <w:w w:val="95"/>
          <w:sz w:val="20"/>
        </w:rPr>
        <w:t>taxes.</w:t>
      </w:r>
      <w:r>
        <w:rPr>
          <w:color w:val="231F20"/>
          <w:spacing w:val="-50"/>
          <w:w w:val="95"/>
          <w:sz w:val="20"/>
        </w:rPr>
        <w:t> </w:t>
      </w:r>
      <w:r>
        <w:rPr>
          <w:color w:val="231F20"/>
          <w:w w:val="95"/>
          <w:sz w:val="20"/>
        </w:rPr>
        <w:t>For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this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reason,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Bank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uses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core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measure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CPI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inﬂation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as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an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indicator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7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6"/>
          <w:w w:val="95"/>
          <w:sz w:val="20"/>
        </w:rPr>
        <w:t> </w:t>
      </w:r>
      <w:r>
        <w:rPr>
          <w:color w:val="231F20"/>
          <w:w w:val="95"/>
          <w:sz w:val="20"/>
        </w:rPr>
        <w:t>underlying</w:t>
      </w:r>
      <w:r>
        <w:rPr>
          <w:color w:val="231F20"/>
          <w:spacing w:val="1"/>
          <w:w w:val="95"/>
          <w:sz w:val="20"/>
        </w:rPr>
        <w:t> </w:t>
      </w:r>
      <w:r>
        <w:rPr>
          <w:color w:val="231F20"/>
          <w:spacing w:val="-1"/>
          <w:sz w:val="20"/>
        </w:rPr>
        <w:t>trend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in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inﬂation.</w:t>
      </w:r>
      <w:r>
        <w:rPr>
          <w:color w:val="231F20"/>
          <w:spacing w:val="-12"/>
          <w:sz w:val="20"/>
        </w:rPr>
        <w:t> </w:t>
      </w:r>
      <w:r>
        <w:rPr>
          <w:color w:val="231F20"/>
          <w:spacing w:val="-1"/>
          <w:sz w:val="20"/>
        </w:rPr>
        <w:t>This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core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measure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excludes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eight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most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volatile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adjusts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remaining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components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remove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effect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indirect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taxes.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line="254" w:lineRule="auto" w:before="105"/>
        <w:ind w:left="1725" w:right="2447" w:firstLine="0"/>
        <w:jc w:val="left"/>
        <w:rPr>
          <w:sz w:val="18"/>
        </w:rPr>
      </w:pPr>
      <w:r>
        <w:rPr>
          <w:color w:val="231F20"/>
          <w:sz w:val="18"/>
        </w:rPr>
        <w:t>*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See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“Joint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Statement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Government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Renewal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Inﬂation-Control</w:t>
      </w:r>
      <w:r>
        <w:rPr>
          <w:color w:val="231F20"/>
          <w:spacing w:val="14"/>
          <w:w w:val="95"/>
          <w:sz w:val="18"/>
        </w:rPr>
        <w:t> </w:t>
      </w:r>
      <w:r>
        <w:rPr>
          <w:color w:val="231F20"/>
          <w:w w:val="95"/>
          <w:sz w:val="18"/>
        </w:rPr>
        <w:t>Target”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background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information.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Reprinted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1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Bank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of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Canada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Review</w:t>
      </w:r>
      <w:r>
        <w:rPr>
          <w:i/>
          <w:color w:val="231F20"/>
          <w:spacing w:val="15"/>
          <w:w w:val="95"/>
          <w:sz w:val="18"/>
        </w:rPr>
        <w:t> </w:t>
      </w:r>
      <w:r>
        <w:rPr>
          <w:color w:val="231F20"/>
          <w:w w:val="95"/>
          <w:sz w:val="18"/>
        </w:rPr>
        <w:t>(Winter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2006–2007):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45–59.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</w:p>
    <w:p>
      <w:pPr>
        <w:tabs>
          <w:tab w:pos="4240" w:val="left" w:leader="none"/>
        </w:tabs>
        <w:spacing w:before="105"/>
        <w:ind w:left="1360" w:right="0" w:firstLine="0"/>
        <w:jc w:val="left"/>
        <w:rPr>
          <w:sz w:val="18"/>
        </w:rPr>
      </w:pPr>
      <w:r>
        <w:rPr>
          <w:color w:val="231F20"/>
          <w:sz w:val="18"/>
        </w:rPr>
        <w:t>Bank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Canada</w:t>
        <w:tab/>
      </w:r>
      <w:r>
        <w:rPr>
          <w:color w:val="231F20"/>
          <w:w w:val="95"/>
          <w:sz w:val="18"/>
        </w:rPr>
        <w:t>ISSN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1201-8783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(Print)</w:t>
      </w:r>
    </w:p>
    <w:p>
      <w:pPr>
        <w:tabs>
          <w:tab w:pos="4239" w:val="left" w:leader="none"/>
        </w:tabs>
        <w:spacing w:before="33"/>
        <w:ind w:left="1360" w:right="0" w:firstLine="0"/>
        <w:jc w:val="left"/>
        <w:rPr>
          <w:sz w:val="18"/>
        </w:rPr>
      </w:pPr>
      <w:r>
        <w:rPr>
          <w:color w:val="231F20"/>
          <w:sz w:val="18"/>
        </w:rPr>
        <w:t>234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Wellington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Street</w:t>
        <w:tab/>
      </w:r>
      <w:r>
        <w:rPr>
          <w:color w:val="231F20"/>
          <w:w w:val="95"/>
          <w:sz w:val="18"/>
        </w:rPr>
        <w:t>ISSN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1490-1234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(Online)</w:t>
      </w:r>
    </w:p>
    <w:p>
      <w:pPr>
        <w:tabs>
          <w:tab w:pos="4240" w:val="left" w:leader="none"/>
        </w:tabs>
        <w:spacing w:before="33"/>
        <w:ind w:left="136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Ottawa,</w:t>
      </w:r>
      <w:r>
        <w:rPr>
          <w:color w:val="231F20"/>
          <w:spacing w:val="9"/>
          <w:w w:val="95"/>
          <w:sz w:val="18"/>
        </w:rPr>
        <w:t> </w:t>
      </w:r>
      <w:r>
        <w:rPr>
          <w:color w:val="231F20"/>
          <w:w w:val="95"/>
          <w:sz w:val="18"/>
        </w:rPr>
        <w:t>Ontario</w:t>
      </w:r>
      <w:r>
        <w:rPr>
          <w:color w:val="231F20"/>
          <w:spacing w:val="63"/>
          <w:sz w:val="18"/>
        </w:rPr>
        <w:t> </w:t>
      </w:r>
      <w:r>
        <w:rPr>
          <w:color w:val="231F20"/>
          <w:w w:val="95"/>
          <w:sz w:val="18"/>
        </w:rPr>
        <w:t>K1A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w w:val="95"/>
          <w:sz w:val="18"/>
        </w:rPr>
        <w:t>0G9</w:t>
        <w:tab/>
      </w:r>
      <w:r>
        <w:rPr>
          <w:color w:val="231F20"/>
          <w:sz w:val="18"/>
        </w:rPr>
        <w:t>Printed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Canada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recycled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paper</w:t>
      </w:r>
    </w:p>
    <w:p>
      <w:pPr>
        <w:spacing w:after="0"/>
        <w:jc w:val="left"/>
        <w:rPr>
          <w:sz w:val="18"/>
        </w:rPr>
        <w:sectPr>
          <w:pgSz w:w="12240" w:h="15840"/>
          <w:pgMar w:header="0" w:footer="0" w:top="1080" w:bottom="280" w:left="80" w:right="0"/>
        </w:sectPr>
      </w:pPr>
    </w:p>
    <w:p>
      <w:pPr>
        <w:spacing w:line="240" w:lineRule="auto"/>
        <w:ind w:left="1000" w:right="0" w:firstLine="0"/>
        <w:rPr>
          <w:sz w:val="20"/>
        </w:rPr>
      </w:pPr>
      <w:r>
        <w:rPr>
          <w:position w:val="3"/>
          <w:sz w:val="20"/>
        </w:rPr>
        <w:pict>
          <v:group style="width:34.8pt;height:34.8pt;mso-position-horizontal-relative:char;mso-position-vertical-relative:line" id="docshapegroup7" coordorigin="0,0" coordsize="696,696">
            <v:shape style="position:absolute;left:0;top:0;width:696;height:696" id="docshape8" coordorigin="0,0" coordsize="696,696" path="m165,241l126,241,126,484,165,484,165,241xm233,241l193,241,193,484,233,484,233,241xm300,241l261,241,261,484,300,484,300,241xm367,241l328,241,328,484,367,484,367,241xm435,241l395,241,395,484,435,484,435,241xm451,126l348,90,244,126,244,139,451,139,451,126xm502,241l462,241,462,484,502,484,502,241xm569,241l530,241,530,484,569,484,569,241xm695,624l621,624,621,624,628,607,632,596,634,585,635,569,636,554,636,550,617,544,615,544,615,538,617,537,618,537,618,537,618,535,617,531,594,531,593,535,593,537,594,537,594,537,596,538,596,544,594,544,575,550,576,554,577,569,579,589,584,606,589,619,591,624,591,624,502,624,502,655,385,655,385,537,310,537,310,655,193,655,193,624,105,624,105,624,112,607,116,596,118,585,119,569,119,554,120,550,101,544,99,544,99,538,101,537,101,537,102,537,102,535,101,531,78,531,77,535,77,537,77,537,78,537,80,538,80,544,78,544,59,550,59,554,60,569,63,589,68,607,72,619,74,624,74,624,0,624,0,695,695,695,695,655,695,624xm695,0l0,0,0,486,36,486,56,466,56,225,81,225,81,140,208,140,208,104,322,63,322,48,373,48,373,63,487,104,487,140,614,140,614,225,639,225,639,466,659,486,695,486,695,0xe" filled="true" fillcolor="#004250" stroked="false">
              <v:path arrowok="t"/>
              <v:fill type="solid"/>
            </v:shape>
          </v:group>
        </w:pict>
      </w:r>
      <w:r>
        <w:rPr>
          <w:position w:val="3"/>
          <w:sz w:val="20"/>
        </w:rPr>
      </w:r>
      <w:r>
        <w:rPr>
          <w:rFonts w:ascii="Times New Roman"/>
          <w:spacing w:val="56"/>
          <w:position w:val="3"/>
          <w:sz w:val="20"/>
        </w:rPr>
        <w:t> </w:t>
      </w:r>
      <w:r>
        <w:rPr>
          <w:spacing w:val="56"/>
          <w:sz w:val="20"/>
        </w:rPr>
        <w:drawing>
          <wp:inline distT="0" distB="0" distL="0" distR="0">
            <wp:extent cx="1405237" cy="27146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237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  <w:sz w:val="20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71"/>
          <w:position w:val="4"/>
          <w:sz w:val="20"/>
        </w:rPr>
        <w:pict>
          <v:group style="width:3.8pt;height:19.350pt;mso-position-horizontal-relative:char;mso-position-vertical-relative:line" id="docshapegroup9" coordorigin="0,0" coordsize="76,387">
            <v:shape style="position:absolute;left:0;top:0;width:76;height:387" id="docshape10" coordorigin="0,0" coordsize="76,387" path="m45,245l38,252,31,245,31,387,45,387,45,245xm45,0l31,0,31,143,38,136,45,143,45,0xm76,196l39,156,0,193,36,232,76,196xe" filled="true" fillcolor="#004250" stroked="false">
              <v:path arrowok="t"/>
              <v:fill type="solid"/>
            </v:shape>
          </v:group>
        </w:pict>
      </w:r>
      <w:r>
        <w:rPr>
          <w:spacing w:val="71"/>
          <w:position w:val="4"/>
          <w:sz w:val="20"/>
        </w:rPr>
      </w:r>
      <w:r>
        <w:rPr>
          <w:rFonts w:ascii="Times New Roman"/>
          <w:spacing w:val="45"/>
          <w:position w:val="4"/>
          <w:sz w:val="20"/>
        </w:rPr>
        <w:t> </w:t>
      </w:r>
      <w:r>
        <w:rPr>
          <w:spacing w:val="45"/>
          <w:position w:val="4"/>
          <w:sz w:val="20"/>
        </w:rPr>
        <w:drawing>
          <wp:inline distT="0" distB="0" distL="0" distR="0">
            <wp:extent cx="1757803" cy="25203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803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4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>
          <w:color w:val="004F5A"/>
          <w:w w:val="85"/>
        </w:rPr>
        <w:t>Monetary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Policy</w:t>
      </w:r>
      <w:r>
        <w:rPr>
          <w:color w:val="004F5A"/>
          <w:spacing w:val="8"/>
          <w:w w:val="85"/>
        </w:rPr>
        <w:t> </w:t>
      </w:r>
      <w:r>
        <w:rPr>
          <w:color w:val="004F5A"/>
          <w:w w:val="85"/>
        </w:rPr>
        <w:t>Report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54pt;margin-top:9.911563pt;width:522pt;height:.1pt;mso-position-horizontal-relative:page;mso-position-vertical-relative:paragraph;z-index:-15725056;mso-wrap-distance-left:0;mso-wrap-distance-right:0" id="docshape11" coordorigin="1080,198" coordsize="10440,0" path="m1080,198l11520,19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62"/>
        <w:ind w:left="1000" w:right="0" w:firstLine="0"/>
        <w:jc w:val="left"/>
        <w:rPr>
          <w:sz w:val="28"/>
        </w:rPr>
      </w:pPr>
      <w:r>
        <w:rPr>
          <w:color w:val="231F20"/>
          <w:sz w:val="28"/>
        </w:rPr>
        <w:t>October</w:t>
      </w:r>
      <w:r>
        <w:rPr>
          <w:color w:val="231F20"/>
          <w:spacing w:val="-5"/>
          <w:sz w:val="28"/>
        </w:rPr>
        <w:t> </w:t>
      </w:r>
      <w:r>
        <w:rPr>
          <w:color w:val="231F20"/>
          <w:sz w:val="28"/>
        </w:rPr>
        <w:t>2010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spacing w:before="0"/>
        <w:ind w:left="1092" w:right="0" w:firstLine="0"/>
        <w:jc w:val="left"/>
        <w:rPr>
          <w:sz w:val="17"/>
        </w:rPr>
      </w:pPr>
      <w:r>
        <w:rPr>
          <w:color w:val="004F5A"/>
          <w:w w:val="110"/>
          <w:sz w:val="17"/>
        </w:rPr>
        <w:t>T</w:t>
      </w:r>
      <w:r>
        <w:rPr>
          <w:color w:val="004F5A"/>
          <w:w w:val="110"/>
          <w:sz w:val="15"/>
        </w:rPr>
        <w:t>HIS</w:t>
      </w:r>
      <w:r>
        <w:rPr>
          <w:color w:val="004F5A"/>
          <w:spacing w:val="-1"/>
          <w:w w:val="110"/>
          <w:sz w:val="15"/>
        </w:rPr>
        <w:t> </w:t>
      </w:r>
      <w:r>
        <w:rPr>
          <w:color w:val="004F5A"/>
          <w:w w:val="110"/>
          <w:sz w:val="15"/>
        </w:rPr>
        <w:t>IS</w:t>
      </w:r>
      <w:r>
        <w:rPr>
          <w:color w:val="004F5A"/>
          <w:spacing w:val="-1"/>
          <w:w w:val="110"/>
          <w:sz w:val="15"/>
        </w:rPr>
        <w:t> </w:t>
      </w:r>
      <w:r>
        <w:rPr>
          <w:color w:val="004F5A"/>
          <w:w w:val="110"/>
          <w:sz w:val="15"/>
        </w:rPr>
        <w:t>A REPORT</w:t>
      </w:r>
      <w:r>
        <w:rPr>
          <w:color w:val="004F5A"/>
          <w:spacing w:val="-1"/>
          <w:w w:val="110"/>
          <w:sz w:val="15"/>
        </w:rPr>
        <w:t> </w:t>
      </w:r>
      <w:r>
        <w:rPr>
          <w:color w:val="004F5A"/>
          <w:w w:val="110"/>
          <w:sz w:val="15"/>
        </w:rPr>
        <w:t>OF</w:t>
      </w:r>
      <w:r>
        <w:rPr>
          <w:color w:val="004F5A"/>
          <w:spacing w:val="-1"/>
          <w:w w:val="110"/>
          <w:sz w:val="15"/>
        </w:rPr>
        <w:t> </w:t>
      </w:r>
      <w:r>
        <w:rPr>
          <w:color w:val="004F5A"/>
          <w:w w:val="110"/>
          <w:sz w:val="15"/>
        </w:rPr>
        <w:t>THE </w:t>
      </w:r>
      <w:r>
        <w:rPr>
          <w:color w:val="004F5A"/>
          <w:w w:val="110"/>
          <w:sz w:val="17"/>
        </w:rPr>
        <w:t>G</w:t>
      </w:r>
      <w:r>
        <w:rPr>
          <w:color w:val="004F5A"/>
          <w:w w:val="110"/>
          <w:sz w:val="15"/>
        </w:rPr>
        <w:t>OVERNING</w:t>
      </w:r>
      <w:r>
        <w:rPr>
          <w:color w:val="004F5A"/>
          <w:spacing w:val="-1"/>
          <w:w w:val="110"/>
          <w:sz w:val="15"/>
        </w:rPr>
        <w:t> </w:t>
      </w:r>
      <w:r>
        <w:rPr>
          <w:color w:val="004F5A"/>
          <w:w w:val="110"/>
          <w:sz w:val="17"/>
        </w:rPr>
        <w:t>C</w:t>
      </w:r>
      <w:r>
        <w:rPr>
          <w:color w:val="004F5A"/>
          <w:w w:val="110"/>
          <w:sz w:val="15"/>
        </w:rPr>
        <w:t>OUNCIL</w:t>
      </w:r>
      <w:r>
        <w:rPr>
          <w:color w:val="004F5A"/>
          <w:spacing w:val="-1"/>
          <w:w w:val="110"/>
          <w:sz w:val="15"/>
        </w:rPr>
        <w:t> </w:t>
      </w:r>
      <w:r>
        <w:rPr>
          <w:color w:val="004F5A"/>
          <w:w w:val="110"/>
          <w:sz w:val="15"/>
        </w:rPr>
        <w:t>OF THE</w:t>
      </w:r>
      <w:r>
        <w:rPr>
          <w:color w:val="004F5A"/>
          <w:spacing w:val="-1"/>
          <w:w w:val="110"/>
          <w:sz w:val="15"/>
        </w:rPr>
        <w:t> </w:t>
      </w:r>
      <w:r>
        <w:rPr>
          <w:color w:val="004F5A"/>
          <w:w w:val="110"/>
          <w:sz w:val="17"/>
        </w:rPr>
        <w:t>B</w:t>
      </w:r>
      <w:r>
        <w:rPr>
          <w:color w:val="004F5A"/>
          <w:w w:val="110"/>
          <w:sz w:val="15"/>
        </w:rPr>
        <w:t>ANK</w:t>
      </w:r>
      <w:r>
        <w:rPr>
          <w:color w:val="004F5A"/>
          <w:spacing w:val="-1"/>
          <w:w w:val="110"/>
          <w:sz w:val="15"/>
        </w:rPr>
        <w:t> </w:t>
      </w:r>
      <w:r>
        <w:rPr>
          <w:color w:val="004F5A"/>
          <w:w w:val="110"/>
          <w:sz w:val="15"/>
        </w:rPr>
        <w:t>OF </w:t>
      </w:r>
      <w:r>
        <w:rPr>
          <w:color w:val="004F5A"/>
          <w:w w:val="110"/>
          <w:sz w:val="17"/>
        </w:rPr>
        <w:t>C</w:t>
      </w:r>
      <w:r>
        <w:rPr>
          <w:color w:val="004F5A"/>
          <w:w w:val="110"/>
          <w:sz w:val="15"/>
        </w:rPr>
        <w:t>ANADA</w:t>
      </w:r>
      <w:r>
        <w:rPr>
          <w:color w:val="004F5A"/>
          <w:w w:val="110"/>
          <w:sz w:val="17"/>
        </w:rPr>
        <w:t>:</w:t>
      </w:r>
    </w:p>
    <w:p>
      <w:pPr>
        <w:spacing w:before="55"/>
        <w:ind w:left="1091" w:right="0" w:firstLine="0"/>
        <w:jc w:val="left"/>
        <w:rPr>
          <w:sz w:val="17"/>
        </w:rPr>
      </w:pPr>
      <w:r>
        <w:rPr>
          <w:color w:val="004F5A"/>
          <w:w w:val="110"/>
          <w:sz w:val="17"/>
        </w:rPr>
        <w:t>M</w:t>
      </w:r>
      <w:r>
        <w:rPr>
          <w:color w:val="004F5A"/>
          <w:w w:val="110"/>
          <w:sz w:val="15"/>
        </w:rPr>
        <w:t>ARK </w:t>
      </w:r>
      <w:r>
        <w:rPr>
          <w:color w:val="004F5A"/>
          <w:w w:val="110"/>
          <w:sz w:val="17"/>
        </w:rPr>
        <w:t>C</w:t>
      </w:r>
      <w:r>
        <w:rPr>
          <w:color w:val="004F5A"/>
          <w:w w:val="110"/>
          <w:sz w:val="15"/>
        </w:rPr>
        <w:t>ARNEY</w:t>
      </w:r>
      <w:r>
        <w:rPr>
          <w:color w:val="004F5A"/>
          <w:w w:val="110"/>
          <w:sz w:val="17"/>
        </w:rPr>
        <w:t>,</w:t>
      </w:r>
      <w:r>
        <w:rPr>
          <w:color w:val="004F5A"/>
          <w:spacing w:val="-5"/>
          <w:w w:val="110"/>
          <w:sz w:val="17"/>
        </w:rPr>
        <w:t> </w:t>
      </w:r>
      <w:r>
        <w:rPr>
          <w:color w:val="004F5A"/>
          <w:w w:val="110"/>
          <w:sz w:val="17"/>
        </w:rPr>
        <w:t>T</w:t>
      </w:r>
      <w:r>
        <w:rPr>
          <w:color w:val="004F5A"/>
          <w:w w:val="110"/>
          <w:sz w:val="15"/>
        </w:rPr>
        <w:t>IFF </w:t>
      </w:r>
      <w:r>
        <w:rPr>
          <w:color w:val="004F5A"/>
          <w:w w:val="110"/>
          <w:sz w:val="17"/>
        </w:rPr>
        <w:t>M</w:t>
      </w:r>
      <w:r>
        <w:rPr>
          <w:color w:val="004F5A"/>
          <w:w w:val="110"/>
          <w:sz w:val="15"/>
        </w:rPr>
        <w:t>ACKLEM</w:t>
      </w:r>
      <w:r>
        <w:rPr>
          <w:color w:val="004F5A"/>
          <w:w w:val="110"/>
          <w:sz w:val="17"/>
        </w:rPr>
        <w:t>,</w:t>
      </w:r>
      <w:r>
        <w:rPr>
          <w:color w:val="004F5A"/>
          <w:spacing w:val="-5"/>
          <w:w w:val="110"/>
          <w:sz w:val="17"/>
        </w:rPr>
        <w:t> </w:t>
      </w:r>
      <w:r>
        <w:rPr>
          <w:color w:val="004F5A"/>
          <w:w w:val="110"/>
          <w:sz w:val="17"/>
        </w:rPr>
        <w:t>J</w:t>
      </w:r>
      <w:r>
        <w:rPr>
          <w:color w:val="004F5A"/>
          <w:w w:val="110"/>
          <w:sz w:val="15"/>
        </w:rPr>
        <w:t>OHN</w:t>
      </w:r>
      <w:r>
        <w:rPr>
          <w:color w:val="004F5A"/>
          <w:spacing w:val="1"/>
          <w:w w:val="110"/>
          <w:sz w:val="15"/>
        </w:rPr>
        <w:t> </w:t>
      </w:r>
      <w:r>
        <w:rPr>
          <w:color w:val="004F5A"/>
          <w:w w:val="110"/>
          <w:sz w:val="17"/>
        </w:rPr>
        <w:t>M</w:t>
      </w:r>
      <w:r>
        <w:rPr>
          <w:color w:val="004F5A"/>
          <w:w w:val="110"/>
          <w:sz w:val="15"/>
        </w:rPr>
        <w:t>URRAY</w:t>
      </w:r>
      <w:r>
        <w:rPr>
          <w:color w:val="004F5A"/>
          <w:w w:val="110"/>
          <w:sz w:val="17"/>
        </w:rPr>
        <w:t>,</w:t>
      </w:r>
      <w:r>
        <w:rPr>
          <w:color w:val="004F5A"/>
          <w:spacing w:val="-6"/>
          <w:w w:val="110"/>
          <w:sz w:val="17"/>
        </w:rPr>
        <w:t> </w:t>
      </w:r>
      <w:r>
        <w:rPr>
          <w:color w:val="004F5A"/>
          <w:w w:val="110"/>
          <w:sz w:val="17"/>
        </w:rPr>
        <w:t>T</w:t>
      </w:r>
      <w:r>
        <w:rPr>
          <w:color w:val="004F5A"/>
          <w:w w:val="110"/>
          <w:sz w:val="15"/>
        </w:rPr>
        <w:t>IMOTHY</w:t>
      </w:r>
      <w:r>
        <w:rPr>
          <w:color w:val="004F5A"/>
          <w:spacing w:val="1"/>
          <w:w w:val="110"/>
          <w:sz w:val="15"/>
        </w:rPr>
        <w:t> </w:t>
      </w:r>
      <w:r>
        <w:rPr>
          <w:color w:val="004F5A"/>
          <w:w w:val="110"/>
          <w:sz w:val="17"/>
        </w:rPr>
        <w:t>L</w:t>
      </w:r>
      <w:r>
        <w:rPr>
          <w:color w:val="004F5A"/>
          <w:w w:val="110"/>
          <w:sz w:val="15"/>
        </w:rPr>
        <w:t>ANE</w:t>
      </w:r>
      <w:r>
        <w:rPr>
          <w:color w:val="004F5A"/>
          <w:w w:val="110"/>
          <w:sz w:val="17"/>
        </w:rPr>
        <w:t>,</w:t>
      </w:r>
      <w:r>
        <w:rPr>
          <w:color w:val="004F5A"/>
          <w:spacing w:val="-6"/>
          <w:w w:val="110"/>
          <w:sz w:val="17"/>
        </w:rPr>
        <w:t> </w:t>
      </w:r>
      <w:r>
        <w:rPr>
          <w:color w:val="004F5A"/>
          <w:w w:val="110"/>
          <w:sz w:val="17"/>
        </w:rPr>
        <w:t>J</w:t>
      </w:r>
      <w:r>
        <w:rPr>
          <w:color w:val="004F5A"/>
          <w:w w:val="110"/>
          <w:sz w:val="15"/>
        </w:rPr>
        <w:t>EAN</w:t>
      </w:r>
      <w:r>
        <w:rPr>
          <w:color w:val="004F5A"/>
          <w:spacing w:val="1"/>
          <w:w w:val="110"/>
          <w:sz w:val="15"/>
        </w:rPr>
        <w:t> </w:t>
      </w:r>
      <w:r>
        <w:rPr>
          <w:color w:val="004F5A"/>
          <w:w w:val="110"/>
          <w:sz w:val="17"/>
        </w:rPr>
        <w:t>B</w:t>
      </w:r>
      <w:r>
        <w:rPr>
          <w:color w:val="004F5A"/>
          <w:w w:val="110"/>
          <w:sz w:val="15"/>
        </w:rPr>
        <w:t>OIVIN</w:t>
      </w:r>
      <w:r>
        <w:rPr>
          <w:color w:val="004F5A"/>
          <w:spacing w:val="1"/>
          <w:w w:val="110"/>
          <w:sz w:val="15"/>
        </w:rPr>
        <w:t> </w:t>
      </w:r>
      <w:r>
        <w:rPr>
          <w:color w:val="004F5A"/>
          <w:w w:val="110"/>
          <w:sz w:val="15"/>
        </w:rPr>
        <w:t>AND</w:t>
      </w:r>
      <w:r>
        <w:rPr>
          <w:color w:val="004F5A"/>
          <w:spacing w:val="1"/>
          <w:w w:val="110"/>
          <w:sz w:val="15"/>
        </w:rPr>
        <w:t> </w:t>
      </w:r>
      <w:r>
        <w:rPr>
          <w:color w:val="004F5A"/>
          <w:w w:val="110"/>
          <w:sz w:val="17"/>
        </w:rPr>
        <w:t>A</w:t>
      </w:r>
      <w:r>
        <w:rPr>
          <w:color w:val="004F5A"/>
          <w:w w:val="110"/>
          <w:sz w:val="15"/>
        </w:rPr>
        <w:t>GATHE </w:t>
      </w:r>
      <w:r>
        <w:rPr>
          <w:color w:val="004F5A"/>
          <w:w w:val="110"/>
          <w:sz w:val="17"/>
        </w:rPr>
        <w:t>C</w:t>
      </w:r>
      <w:r>
        <w:rPr>
          <w:color w:val="004F5A"/>
          <w:w w:val="110"/>
          <w:sz w:val="15"/>
        </w:rPr>
        <w:t>ÔTÉ</w:t>
      </w:r>
      <w:r>
        <w:rPr>
          <w:color w:val="004F5A"/>
          <w:w w:val="110"/>
          <w:sz w:val="17"/>
        </w:rPr>
        <w:t>.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55pt;margin-top:7.824463pt;width:522pt;height:.1pt;mso-position-horizontal-relative:page;mso-position-vertical-relative:paragraph;z-index:-15724544;mso-wrap-distance-left:0;mso-wrap-distance-right:0" id="docshape12" coordorigin="1100,156" coordsize="10440,0" path="m1100,156l11540,15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header="0" w:footer="0" w:top="72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6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3" coordorigin="0,0" coordsize="10440,15">
            <v:line style="position:absolute" from="0,8" to="104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spacing w:line="312" w:lineRule="auto" w:before="112"/>
        <w:ind w:left="2234" w:right="4772" w:firstLine="0"/>
        <w:jc w:val="left"/>
        <w:rPr>
          <w:sz w:val="24"/>
        </w:rPr>
      </w:pPr>
      <w:r>
        <w:rPr>
          <w:color w:val="231F20"/>
          <w:w w:val="105"/>
          <w:sz w:val="24"/>
        </w:rPr>
        <w:t>The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global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recovery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entering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a</w:t>
      </w:r>
      <w:r>
        <w:rPr>
          <w:color w:val="231F20"/>
          <w:spacing w:val="9"/>
          <w:w w:val="105"/>
          <w:sz w:val="24"/>
        </w:rPr>
        <w:t> </w:t>
      </w:r>
      <w:r>
        <w:rPr>
          <w:color w:val="231F20"/>
          <w:w w:val="105"/>
          <w:sz w:val="24"/>
        </w:rPr>
        <w:t>new</w:t>
      </w:r>
      <w:r>
        <w:rPr>
          <w:color w:val="231F20"/>
          <w:spacing w:val="10"/>
          <w:w w:val="105"/>
          <w:sz w:val="24"/>
        </w:rPr>
        <w:t> </w:t>
      </w:r>
      <w:r>
        <w:rPr>
          <w:color w:val="231F20"/>
          <w:w w:val="105"/>
          <w:sz w:val="24"/>
        </w:rPr>
        <w:t>phase.</w:t>
      </w:r>
      <w:r>
        <w:rPr>
          <w:color w:val="231F20"/>
          <w:spacing w:val="-67"/>
          <w:w w:val="105"/>
          <w:sz w:val="24"/>
        </w:rPr>
        <w:t> </w:t>
      </w:r>
      <w:r>
        <w:rPr>
          <w:color w:val="231F20"/>
          <w:w w:val="105"/>
          <w:sz w:val="24"/>
        </w:rPr>
        <w:t>The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easy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bit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is</w:t>
      </w:r>
      <w:r>
        <w:rPr>
          <w:color w:val="231F20"/>
          <w:spacing w:val="2"/>
          <w:w w:val="105"/>
          <w:sz w:val="24"/>
        </w:rPr>
        <w:t> </w:t>
      </w:r>
      <w:r>
        <w:rPr>
          <w:color w:val="231F20"/>
          <w:w w:val="105"/>
          <w:sz w:val="24"/>
        </w:rPr>
        <w:t>now</w:t>
      </w:r>
      <w:r>
        <w:rPr>
          <w:color w:val="231F20"/>
          <w:spacing w:val="1"/>
          <w:w w:val="105"/>
          <w:sz w:val="24"/>
        </w:rPr>
        <w:t> </w:t>
      </w:r>
      <w:r>
        <w:rPr>
          <w:color w:val="231F20"/>
          <w:w w:val="105"/>
          <w:sz w:val="24"/>
        </w:rPr>
        <w:t>over.</w:t>
      </w:r>
    </w:p>
    <w:p>
      <w:pPr>
        <w:pStyle w:val="BodyText"/>
        <w:rPr>
          <w:sz w:val="28"/>
        </w:rPr>
      </w:pPr>
    </w:p>
    <w:p>
      <w:pPr>
        <w:spacing w:before="216"/>
        <w:ind w:left="2287" w:right="0" w:firstLine="0"/>
        <w:jc w:val="left"/>
        <w:rPr>
          <w:sz w:val="19"/>
        </w:rPr>
      </w:pPr>
      <w:r>
        <w:rPr>
          <w:color w:val="231F20"/>
          <w:w w:val="115"/>
          <w:sz w:val="19"/>
        </w:rPr>
        <w:t>—Mark</w:t>
      </w:r>
      <w:r>
        <w:rPr>
          <w:color w:val="231F20"/>
          <w:spacing w:val="11"/>
          <w:w w:val="115"/>
          <w:sz w:val="19"/>
        </w:rPr>
        <w:t> </w:t>
      </w:r>
      <w:r>
        <w:rPr>
          <w:color w:val="231F20"/>
          <w:w w:val="115"/>
          <w:sz w:val="19"/>
        </w:rPr>
        <w:t>Carney</w:t>
      </w:r>
    </w:p>
    <w:p>
      <w:pPr>
        <w:pStyle w:val="BodyText"/>
        <w:spacing w:before="4"/>
        <w:rPr>
          <w:sz w:val="18"/>
        </w:rPr>
      </w:pPr>
    </w:p>
    <w:p>
      <w:pPr>
        <w:spacing w:line="278" w:lineRule="auto" w:before="0"/>
        <w:ind w:left="2253" w:right="7352" w:hanging="3"/>
        <w:jc w:val="left"/>
        <w:rPr>
          <w:i/>
          <w:sz w:val="18"/>
        </w:rPr>
      </w:pPr>
      <w:r>
        <w:rPr>
          <w:i/>
          <w:color w:val="231F20"/>
          <w:w w:val="120"/>
          <w:sz w:val="18"/>
        </w:rPr>
        <w:t>Governor,</w:t>
      </w:r>
      <w:r>
        <w:rPr>
          <w:i/>
          <w:color w:val="231F20"/>
          <w:spacing w:val="-12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Bank</w:t>
      </w:r>
      <w:r>
        <w:rPr>
          <w:i/>
          <w:color w:val="231F20"/>
          <w:spacing w:val="-10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of</w:t>
      </w:r>
      <w:r>
        <w:rPr>
          <w:i/>
          <w:color w:val="231F20"/>
          <w:spacing w:val="-10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Canada</w:t>
      </w:r>
      <w:r>
        <w:rPr>
          <w:i/>
          <w:color w:val="231F20"/>
          <w:spacing w:val="-57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30 September 2010</w:t>
      </w:r>
      <w:r>
        <w:rPr>
          <w:i/>
          <w:color w:val="231F20"/>
          <w:spacing w:val="1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Windsor,</w:t>
      </w:r>
      <w:r>
        <w:rPr>
          <w:i/>
          <w:color w:val="231F20"/>
          <w:spacing w:val="-2"/>
          <w:w w:val="120"/>
          <w:sz w:val="18"/>
        </w:rPr>
        <w:t> </w:t>
      </w:r>
      <w:r>
        <w:rPr>
          <w:i/>
          <w:color w:val="231F20"/>
          <w:w w:val="120"/>
          <w:sz w:val="18"/>
        </w:rPr>
        <w:t>Ontario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13"/>
        </w:rPr>
      </w:pPr>
      <w:r>
        <w:rPr/>
        <w:pict>
          <v:shape style="position:absolute;margin-left:36pt;margin-top:8.924365pt;width:522pt;height:.1pt;mso-position-horizontal-relative:page;mso-position-vertical-relative:paragraph;z-index:-15723520;mso-wrap-distance-left:0;mso-wrap-distance-right:0" id="docshape14" coordorigin="720,178" coordsize="10440,0" path="m720,178l11160,17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0" w:footer="0" w:top="1500" w:bottom="280" w:left="80" w:right="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27"/>
        </w:rPr>
      </w:pPr>
    </w:p>
    <w:p>
      <w:pPr>
        <w:pStyle w:val="Heading1"/>
      </w:pPr>
      <w:bookmarkStart w:name="Contents" w:id="2"/>
      <w:bookmarkEnd w:id="2"/>
      <w:r>
        <w:rPr/>
      </w:r>
      <w:r>
        <w:rPr>
          <w:color w:val="004F5A"/>
        </w:rPr>
        <w:t>Contents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54pt;margin-top:9.916202pt;width:522pt;height:.1pt;mso-position-horizontal-relative:page;mso-position-vertical-relative:paragraph;z-index:-15723008;mso-wrap-distance-left:0;mso-wrap-distance-right:0" id="docshape15" coordorigin="1080,198" coordsize="10440,0" path="m1080,198l11520,19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Heading5"/>
        <w:tabs>
          <w:tab w:pos="1719" w:val="left" w:leader="none"/>
        </w:tabs>
        <w:spacing w:before="562"/>
      </w:pPr>
      <w:r>
        <w:rPr>
          <w:color w:val="004F5A"/>
        </w:rPr>
        <w:t>1</w:t>
        <w:tab/>
      </w:r>
      <w:hyperlink w:history="true" w:anchor="_bookmark0">
        <w:r>
          <w:rPr>
            <w:color w:val="004F5A"/>
          </w:rPr>
          <w:t>Overview</w:t>
        </w:r>
      </w:hyperlink>
    </w:p>
    <w:p>
      <w:pPr>
        <w:pStyle w:val="ListParagraph"/>
        <w:numPr>
          <w:ilvl w:val="0"/>
          <w:numId w:val="2"/>
        </w:numPr>
        <w:tabs>
          <w:tab w:pos="1720" w:val="left" w:leader="none"/>
          <w:tab w:pos="1721" w:val="left" w:leader="none"/>
        </w:tabs>
        <w:spacing w:line="240" w:lineRule="auto" w:before="158" w:after="0"/>
        <w:ind w:left="1720" w:right="0" w:hanging="721"/>
        <w:jc w:val="left"/>
        <w:rPr>
          <w:b/>
          <w:color w:val="004F5A"/>
          <w:sz w:val="28"/>
        </w:rPr>
      </w:pPr>
      <w:hyperlink w:history="true" w:anchor="_bookmark1">
        <w:r>
          <w:rPr>
            <w:b/>
            <w:color w:val="004F5A"/>
            <w:spacing w:val="-2"/>
            <w:sz w:val="28"/>
          </w:rPr>
          <w:t>The</w:t>
        </w:r>
        <w:r>
          <w:rPr>
            <w:b/>
            <w:color w:val="004F5A"/>
            <w:spacing w:val="-16"/>
            <w:sz w:val="28"/>
          </w:rPr>
          <w:t> </w:t>
        </w:r>
        <w:r>
          <w:rPr>
            <w:b/>
            <w:color w:val="004F5A"/>
            <w:spacing w:val="-2"/>
            <w:sz w:val="28"/>
          </w:rPr>
          <w:t>Global</w:t>
        </w:r>
        <w:r>
          <w:rPr>
            <w:b/>
            <w:color w:val="004F5A"/>
            <w:spacing w:val="-16"/>
            <w:sz w:val="28"/>
          </w:rPr>
          <w:t> </w:t>
        </w:r>
        <w:r>
          <w:rPr>
            <w:b/>
            <w:color w:val="004F5A"/>
            <w:spacing w:val="-1"/>
            <w:sz w:val="28"/>
          </w:rPr>
          <w:t>Economy</w:t>
        </w:r>
      </w:hyperlink>
    </w:p>
    <w:p>
      <w:pPr>
        <w:pStyle w:val="ListParagraph"/>
        <w:numPr>
          <w:ilvl w:val="0"/>
          <w:numId w:val="2"/>
        </w:numPr>
        <w:tabs>
          <w:tab w:pos="2079" w:val="left" w:leader="none"/>
          <w:tab w:pos="2080" w:val="left" w:leader="none"/>
        </w:tabs>
        <w:spacing w:line="240" w:lineRule="auto" w:before="76" w:after="0"/>
        <w:ind w:left="2079" w:right="0" w:hanging="1080"/>
        <w:jc w:val="left"/>
        <w:rPr>
          <w:color w:val="231F20"/>
          <w:sz w:val="24"/>
        </w:rPr>
      </w:pPr>
      <w:r>
        <w:rPr>
          <w:color w:val="231F20"/>
          <w:sz w:val="24"/>
        </w:rPr>
        <w:t>Recent</w:t>
      </w:r>
      <w:r>
        <w:rPr>
          <w:color w:val="231F20"/>
          <w:spacing w:val="9"/>
          <w:sz w:val="24"/>
        </w:rPr>
        <w:t> </w:t>
      </w:r>
      <w:r>
        <w:rPr>
          <w:color w:val="231F20"/>
          <w:sz w:val="24"/>
        </w:rPr>
        <w:t>Developments</w:t>
      </w:r>
    </w:p>
    <w:p>
      <w:pPr>
        <w:tabs>
          <w:tab w:pos="2079" w:val="left" w:leader="none"/>
        </w:tabs>
        <w:spacing w:before="84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8</w:t>
        <w:tab/>
      </w:r>
      <w:r>
        <w:rPr>
          <w:color w:val="231F20"/>
          <w:spacing w:val="-4"/>
          <w:w w:val="105"/>
          <w:sz w:val="24"/>
        </w:rPr>
        <w:t>Developments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in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Global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Financial</w:t>
      </w:r>
      <w:r>
        <w:rPr>
          <w:color w:val="231F20"/>
          <w:spacing w:val="-13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Markets</w:t>
      </w:r>
    </w:p>
    <w:p>
      <w:pPr>
        <w:tabs>
          <w:tab w:pos="2079" w:val="left" w:leader="none"/>
        </w:tabs>
        <w:spacing w:before="84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10</w:t>
        <w:tab/>
      </w:r>
      <w:r>
        <w:rPr>
          <w:color w:val="231F20"/>
          <w:spacing w:val="-2"/>
          <w:w w:val="105"/>
          <w:sz w:val="24"/>
        </w:rPr>
        <w:t>Outlook</w:t>
      </w:r>
      <w:r>
        <w:rPr>
          <w:color w:val="231F20"/>
          <w:spacing w:val="-16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for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Global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1"/>
          <w:w w:val="105"/>
          <w:sz w:val="24"/>
        </w:rPr>
        <w:t>Economy</w:t>
      </w:r>
    </w:p>
    <w:p>
      <w:pPr>
        <w:pStyle w:val="Heading5"/>
        <w:tabs>
          <w:tab w:pos="1719" w:val="left" w:leader="none"/>
        </w:tabs>
        <w:spacing w:before="166"/>
      </w:pPr>
      <w:r>
        <w:rPr>
          <w:color w:val="004F5A"/>
        </w:rPr>
        <w:t>13</w:t>
        <w:tab/>
      </w:r>
      <w:hyperlink w:history="true" w:anchor="_bookmark3">
        <w:r>
          <w:rPr>
            <w:color w:val="004F5A"/>
          </w:rPr>
          <w:t>The</w:t>
        </w:r>
        <w:r>
          <w:rPr>
            <w:color w:val="004F5A"/>
            <w:spacing w:val="-19"/>
          </w:rPr>
          <w:t> </w:t>
        </w:r>
        <w:r>
          <w:rPr>
            <w:color w:val="004F5A"/>
          </w:rPr>
          <w:t>Canadian</w:t>
        </w:r>
        <w:r>
          <w:rPr>
            <w:color w:val="004F5A"/>
            <w:spacing w:val="-19"/>
          </w:rPr>
          <w:t> </w:t>
        </w:r>
        <w:r>
          <w:rPr>
            <w:color w:val="004F5A"/>
          </w:rPr>
          <w:t>Economy</w:t>
        </w:r>
      </w:hyperlink>
    </w:p>
    <w:p>
      <w:pPr>
        <w:tabs>
          <w:tab w:pos="2079" w:val="left" w:leader="none"/>
        </w:tabs>
        <w:spacing w:before="76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13</w:t>
        <w:tab/>
      </w:r>
      <w:r>
        <w:rPr>
          <w:color w:val="231F20"/>
          <w:sz w:val="24"/>
        </w:rPr>
        <w:t>Recent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Developments</w:t>
      </w:r>
    </w:p>
    <w:p>
      <w:pPr>
        <w:pStyle w:val="BodyText"/>
        <w:tabs>
          <w:tab w:pos="2439" w:val="left" w:leader="none"/>
        </w:tabs>
        <w:spacing w:before="61"/>
        <w:ind w:left="1000"/>
      </w:pPr>
      <w:r>
        <w:rPr>
          <w:color w:val="231F20"/>
        </w:rPr>
        <w:t>13</w:t>
        <w:tab/>
        <w:t>Economic</w:t>
      </w:r>
      <w:r>
        <w:rPr>
          <w:color w:val="231F20"/>
          <w:spacing w:val="34"/>
        </w:rPr>
        <w:t> </w:t>
      </w:r>
      <w:r>
        <w:rPr>
          <w:color w:val="231F20"/>
        </w:rPr>
        <w:t>Activity</w:t>
      </w:r>
    </w:p>
    <w:p>
      <w:pPr>
        <w:pStyle w:val="BodyText"/>
        <w:tabs>
          <w:tab w:pos="2439" w:val="left" w:leader="none"/>
        </w:tabs>
        <w:spacing w:before="70"/>
        <w:ind w:left="1000"/>
      </w:pPr>
      <w:r>
        <w:rPr>
          <w:color w:val="231F20"/>
        </w:rPr>
        <w:t>15</w:t>
        <w:tab/>
        <w:t>Potential</w:t>
      </w:r>
      <w:r>
        <w:rPr>
          <w:color w:val="231F20"/>
          <w:spacing w:val="30"/>
        </w:rPr>
        <w:t> </w:t>
      </w:r>
      <w:r>
        <w:rPr>
          <w:color w:val="231F20"/>
        </w:rPr>
        <w:t>Output</w:t>
      </w:r>
      <w:r>
        <w:rPr>
          <w:color w:val="231F20"/>
          <w:spacing w:val="31"/>
        </w:rPr>
        <w:t> </w:t>
      </w:r>
      <w:r>
        <w:rPr>
          <w:color w:val="231F20"/>
        </w:rPr>
        <w:t>Growth</w:t>
      </w:r>
    </w:p>
    <w:p>
      <w:pPr>
        <w:pStyle w:val="BodyText"/>
        <w:tabs>
          <w:tab w:pos="2439" w:val="left" w:leader="none"/>
        </w:tabs>
        <w:spacing w:before="70"/>
        <w:ind w:left="1000"/>
      </w:pPr>
      <w:r>
        <w:rPr>
          <w:color w:val="231F20"/>
        </w:rPr>
        <w:t>15</w:t>
        <w:tab/>
        <w:t>Estimated</w:t>
      </w:r>
      <w:r>
        <w:rPr>
          <w:color w:val="231F20"/>
          <w:spacing w:val="-9"/>
        </w:rPr>
        <w:t> </w:t>
      </w:r>
      <w:r>
        <w:rPr>
          <w:color w:val="231F20"/>
        </w:rPr>
        <w:t>Pressures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Capacity</w:t>
      </w:r>
    </w:p>
    <w:p>
      <w:pPr>
        <w:pStyle w:val="BodyText"/>
        <w:tabs>
          <w:tab w:pos="2439" w:val="left" w:leader="none"/>
        </w:tabs>
        <w:spacing w:before="70"/>
        <w:ind w:left="1000"/>
      </w:pPr>
      <w:r>
        <w:rPr>
          <w:color w:val="231F20"/>
        </w:rPr>
        <w:t>15</w:t>
        <w:tab/>
        <w:t>Inﬂation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2</w:t>
      </w:r>
      <w:r>
        <w:rPr>
          <w:color w:val="231F20"/>
          <w:spacing w:val="-10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Cent</w:t>
      </w:r>
      <w:r>
        <w:rPr>
          <w:color w:val="231F20"/>
          <w:spacing w:val="-10"/>
        </w:rPr>
        <w:t> </w:t>
      </w:r>
      <w:r>
        <w:rPr>
          <w:color w:val="231F20"/>
        </w:rPr>
        <w:t>Target</w:t>
      </w:r>
    </w:p>
    <w:p>
      <w:pPr>
        <w:pStyle w:val="ListParagraph"/>
        <w:numPr>
          <w:ilvl w:val="0"/>
          <w:numId w:val="3"/>
        </w:numPr>
        <w:tabs>
          <w:tab w:pos="2439" w:val="left" w:leader="none"/>
          <w:tab w:pos="2440" w:val="left" w:leader="none"/>
        </w:tabs>
        <w:spacing w:line="240" w:lineRule="auto" w:before="70" w:after="0"/>
        <w:ind w:left="2440" w:right="0" w:hanging="1440"/>
        <w:jc w:val="left"/>
        <w:rPr>
          <w:color w:val="231F20"/>
          <w:sz w:val="20"/>
        </w:rPr>
      </w:pPr>
      <w:r>
        <w:rPr>
          <w:color w:val="231F20"/>
          <w:sz w:val="20"/>
        </w:rPr>
        <w:t>Canadian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Financial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Conditions</w:t>
      </w:r>
    </w:p>
    <w:p>
      <w:pPr>
        <w:pStyle w:val="ListParagraph"/>
        <w:numPr>
          <w:ilvl w:val="0"/>
          <w:numId w:val="3"/>
        </w:numPr>
        <w:tabs>
          <w:tab w:pos="2439" w:val="left" w:leader="none"/>
          <w:tab w:pos="2440" w:val="left" w:leader="none"/>
        </w:tabs>
        <w:spacing w:line="240" w:lineRule="auto" w:before="70" w:after="0"/>
        <w:ind w:left="2440" w:right="0" w:hanging="1440"/>
        <w:jc w:val="left"/>
        <w:rPr>
          <w:color w:val="231F20"/>
          <w:sz w:val="20"/>
        </w:rPr>
      </w:pPr>
      <w:r>
        <w:rPr>
          <w:color w:val="231F20"/>
          <w:spacing w:val="-1"/>
          <w:sz w:val="20"/>
        </w:rPr>
        <w:t>Exchange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Rate</w:t>
      </w:r>
    </w:p>
    <w:p>
      <w:pPr>
        <w:pStyle w:val="ListParagraph"/>
        <w:numPr>
          <w:ilvl w:val="0"/>
          <w:numId w:val="3"/>
        </w:numPr>
        <w:tabs>
          <w:tab w:pos="2079" w:val="left" w:leader="none"/>
          <w:tab w:pos="2080" w:val="left" w:leader="none"/>
        </w:tabs>
        <w:spacing w:line="240" w:lineRule="auto" w:before="93" w:after="0"/>
        <w:ind w:left="2080" w:right="0" w:hanging="1080"/>
        <w:jc w:val="left"/>
        <w:rPr>
          <w:color w:val="231F20"/>
          <w:sz w:val="24"/>
        </w:rPr>
      </w:pPr>
      <w:r>
        <w:rPr>
          <w:color w:val="231F20"/>
          <w:spacing w:val="-3"/>
          <w:w w:val="105"/>
          <w:sz w:val="24"/>
        </w:rPr>
        <w:t>Outlook</w:t>
      </w:r>
      <w:r>
        <w:rPr>
          <w:color w:val="231F20"/>
          <w:spacing w:val="-15"/>
          <w:w w:val="105"/>
          <w:sz w:val="24"/>
        </w:rPr>
        <w:t> </w:t>
      </w:r>
      <w:r>
        <w:rPr>
          <w:color w:val="231F20"/>
          <w:spacing w:val="-3"/>
          <w:w w:val="105"/>
          <w:sz w:val="24"/>
        </w:rPr>
        <w:t>for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the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Canadian</w:t>
      </w:r>
      <w:r>
        <w:rPr>
          <w:color w:val="231F20"/>
          <w:spacing w:val="-14"/>
          <w:w w:val="105"/>
          <w:sz w:val="24"/>
        </w:rPr>
        <w:t> </w:t>
      </w:r>
      <w:r>
        <w:rPr>
          <w:color w:val="231F20"/>
          <w:spacing w:val="-2"/>
          <w:w w:val="105"/>
          <w:sz w:val="24"/>
        </w:rPr>
        <w:t>Economy</w:t>
      </w:r>
    </w:p>
    <w:p>
      <w:pPr>
        <w:pStyle w:val="BodyText"/>
        <w:tabs>
          <w:tab w:pos="2439" w:val="left" w:leader="none"/>
        </w:tabs>
        <w:spacing w:before="61"/>
        <w:ind w:left="1000"/>
      </w:pPr>
      <w:r>
        <w:rPr>
          <w:color w:val="231F20"/>
        </w:rPr>
        <w:t>21</w:t>
        <w:tab/>
        <w:t>Aggregate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Supply</w:t>
      </w:r>
    </w:p>
    <w:p>
      <w:pPr>
        <w:pStyle w:val="BodyText"/>
        <w:tabs>
          <w:tab w:pos="2439" w:val="left" w:leader="none"/>
        </w:tabs>
        <w:spacing w:before="70"/>
        <w:ind w:left="1000"/>
      </w:pPr>
      <w:r>
        <w:rPr>
          <w:color w:val="231F20"/>
        </w:rPr>
        <w:t>25</w:t>
        <w:tab/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Projection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Inﬂation</w:t>
      </w:r>
    </w:p>
    <w:p>
      <w:pPr>
        <w:pStyle w:val="Heading5"/>
        <w:tabs>
          <w:tab w:pos="1720" w:val="left" w:leader="none"/>
        </w:tabs>
        <w:spacing w:before="175"/>
      </w:pPr>
      <w:r>
        <w:rPr>
          <w:color w:val="004F5A"/>
        </w:rPr>
        <w:t>27</w:t>
        <w:tab/>
      </w:r>
      <w:hyperlink w:history="true" w:anchor="_bookmark6">
        <w:r>
          <w:rPr>
            <w:color w:val="004F5A"/>
          </w:rPr>
          <w:t>Risks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to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the</w:t>
        </w:r>
        <w:r>
          <w:rPr>
            <w:color w:val="004F5A"/>
            <w:spacing w:val="-13"/>
          </w:rPr>
          <w:t> </w:t>
        </w:r>
        <w:r>
          <w:rPr>
            <w:color w:val="004F5A"/>
          </w:rPr>
          <w:t>Outlook</w:t>
        </w:r>
      </w:hyperlink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2"/>
        </w:rPr>
      </w:pPr>
    </w:p>
    <w:p>
      <w:pPr>
        <w:spacing w:before="1"/>
        <w:ind w:left="1000" w:right="0" w:firstLine="0"/>
        <w:jc w:val="left"/>
        <w:rPr>
          <w:b/>
          <w:sz w:val="28"/>
        </w:rPr>
      </w:pPr>
      <w:r>
        <w:rPr>
          <w:b/>
          <w:color w:val="004F5A"/>
          <w:spacing w:val="-4"/>
          <w:sz w:val="28"/>
        </w:rPr>
        <w:t>Technical</w:t>
      </w:r>
      <w:r>
        <w:rPr>
          <w:b/>
          <w:color w:val="004F5A"/>
          <w:spacing w:val="-14"/>
          <w:sz w:val="28"/>
        </w:rPr>
        <w:t> </w:t>
      </w:r>
      <w:r>
        <w:rPr>
          <w:b/>
          <w:color w:val="004F5A"/>
          <w:spacing w:val="-4"/>
          <w:sz w:val="28"/>
        </w:rPr>
        <w:t>Boxes</w:t>
      </w:r>
    </w:p>
    <w:p>
      <w:pPr>
        <w:tabs>
          <w:tab w:pos="2059" w:val="left" w:leader="none"/>
        </w:tabs>
        <w:spacing w:before="165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6</w:t>
        <w:tab/>
      </w:r>
      <w:hyperlink w:history="true" w:anchor="_bookmark2">
        <w:r>
          <w:rPr>
            <w:color w:val="231F20"/>
            <w:spacing w:val="-2"/>
            <w:w w:val="105"/>
            <w:sz w:val="24"/>
          </w:rPr>
          <w:t>Labour</w:t>
        </w:r>
        <w:r>
          <w:rPr>
            <w:color w:val="231F20"/>
            <w:spacing w:val="-16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Market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Dynamics</w:t>
        </w:r>
        <w:r>
          <w:rPr>
            <w:color w:val="231F20"/>
            <w:spacing w:val="-16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in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Canada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and</w:t>
        </w:r>
        <w:r>
          <w:rPr>
            <w:color w:val="231F20"/>
            <w:spacing w:val="-16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the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United</w:t>
        </w:r>
        <w:r>
          <w:rPr>
            <w:color w:val="231F20"/>
            <w:spacing w:val="-16"/>
            <w:w w:val="105"/>
            <w:sz w:val="24"/>
          </w:rPr>
          <w:t> </w:t>
        </w:r>
        <w:r>
          <w:rPr>
            <w:color w:val="231F20"/>
            <w:spacing w:val="-1"/>
            <w:w w:val="105"/>
            <w:sz w:val="24"/>
          </w:rPr>
          <w:t>States</w:t>
        </w:r>
      </w:hyperlink>
    </w:p>
    <w:p>
      <w:pPr>
        <w:tabs>
          <w:tab w:pos="2059" w:val="left" w:leader="none"/>
        </w:tabs>
        <w:spacing w:before="84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16</w:t>
        <w:tab/>
      </w:r>
      <w:hyperlink w:history="true" w:anchor="_bookmark4">
        <w:r>
          <w:rPr>
            <w:color w:val="231F20"/>
            <w:spacing w:val="-2"/>
            <w:w w:val="105"/>
            <w:sz w:val="24"/>
          </w:rPr>
          <w:t>Revisions</w:t>
        </w:r>
        <w:r>
          <w:rPr>
            <w:color w:val="231F20"/>
            <w:spacing w:val="-16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to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Potential</w:t>
        </w:r>
        <w:r>
          <w:rPr>
            <w:color w:val="231F20"/>
            <w:spacing w:val="-16"/>
            <w:w w:val="105"/>
            <w:sz w:val="24"/>
          </w:rPr>
          <w:t> </w:t>
        </w:r>
        <w:r>
          <w:rPr>
            <w:color w:val="231F20"/>
            <w:spacing w:val="-1"/>
            <w:w w:val="105"/>
            <w:sz w:val="24"/>
          </w:rPr>
          <w:t>Output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1"/>
            <w:w w:val="105"/>
            <w:sz w:val="24"/>
          </w:rPr>
          <w:t>Growth</w:t>
        </w:r>
      </w:hyperlink>
    </w:p>
    <w:p>
      <w:pPr>
        <w:tabs>
          <w:tab w:pos="2059" w:val="left" w:leader="none"/>
        </w:tabs>
        <w:spacing w:before="84"/>
        <w:ind w:left="1000" w:right="0" w:firstLine="0"/>
        <w:jc w:val="left"/>
        <w:rPr>
          <w:sz w:val="24"/>
        </w:rPr>
      </w:pPr>
      <w:r>
        <w:rPr>
          <w:color w:val="231F20"/>
          <w:w w:val="105"/>
          <w:sz w:val="24"/>
        </w:rPr>
        <w:t>24</w:t>
        <w:tab/>
      </w:r>
      <w:hyperlink w:history="true" w:anchor="_bookmark5">
        <w:r>
          <w:rPr>
            <w:color w:val="231F20"/>
            <w:spacing w:val="-3"/>
            <w:w w:val="105"/>
            <w:sz w:val="24"/>
          </w:rPr>
          <w:t>Investment</w:t>
        </w:r>
        <w:r>
          <w:rPr>
            <w:color w:val="231F20"/>
            <w:spacing w:val="-15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and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3"/>
            <w:w w:val="105"/>
            <w:sz w:val="24"/>
          </w:rPr>
          <w:t>the</w:t>
        </w:r>
        <w:r>
          <w:rPr>
            <w:color w:val="231F20"/>
            <w:spacing w:val="-14"/>
            <w:w w:val="105"/>
            <w:sz w:val="24"/>
          </w:rPr>
          <w:t> </w:t>
        </w:r>
        <w:r>
          <w:rPr>
            <w:color w:val="231F20"/>
            <w:spacing w:val="-2"/>
            <w:w w:val="105"/>
            <w:sz w:val="24"/>
          </w:rPr>
          <w:t>Recovery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4"/>
        </w:rPr>
      </w:pPr>
      <w:r>
        <w:rPr/>
        <w:pict>
          <v:shape style="position:absolute;margin-left:54pt;margin-top:15.398829pt;width:522pt;height:.1pt;mso-position-horizontal-relative:page;mso-position-vertical-relative:paragraph;z-index:-15722496;mso-wrap-distance-left:0;mso-wrap-distance-right:0" id="docshape16" coordorigin="1080,308" coordsize="10440,0" path="m1080,308l11520,30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4"/>
        </w:rPr>
        <w:sectPr>
          <w:pgSz w:w="12240" w:h="15840"/>
          <w:pgMar w:header="0" w:footer="0" w:top="1500" w:bottom="280" w:left="8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0" w:top="150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Overview" w:id="3"/>
      <w:bookmarkEnd w:id="3"/>
      <w:r>
        <w:rPr/>
      </w:r>
      <w:bookmarkStart w:name="_bookmark0" w:id="4"/>
      <w:bookmarkEnd w:id="4"/>
      <w:r>
        <w:rPr/>
      </w:r>
      <w:r>
        <w:rPr>
          <w:color w:val="004F5A"/>
          <w:w w:val="95"/>
        </w:rPr>
        <w:t>Overview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721984;mso-wrap-distance-left:0;mso-wrap-distance-right:0" id="docshape17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49" w:lineRule="auto" w:before="108"/>
        <w:ind w:left="1000" w:right="4337"/>
      </w:pPr>
      <w:r>
        <w:rPr>
          <w:color w:val="231F20"/>
        </w:rPr>
        <w:t>The global economic recovery is entering a new phase. In advanced econ-</w:t>
      </w:r>
      <w:r>
        <w:rPr>
          <w:color w:val="231F20"/>
          <w:spacing w:val="1"/>
        </w:rPr>
        <w:t> </w:t>
      </w:r>
      <w:r>
        <w:rPr>
          <w:color w:val="231F20"/>
        </w:rPr>
        <w:t>omies, temporary factors supporting growth in 2010—such as the inventory</w:t>
      </w:r>
      <w:r>
        <w:rPr>
          <w:color w:val="231F20"/>
          <w:spacing w:val="1"/>
        </w:rPr>
        <w:t> </w:t>
      </w:r>
      <w:r>
        <w:rPr>
          <w:color w:val="231F20"/>
        </w:rPr>
        <w:t>cycle and pent-up demand—have largely run their course and ﬁscal stimulus</w:t>
      </w:r>
      <w:r>
        <w:rPr>
          <w:color w:val="231F20"/>
          <w:spacing w:val="-53"/>
        </w:rPr>
        <w:t> </w:t>
      </w:r>
      <w:r>
        <w:rPr>
          <w:color w:val="231F20"/>
        </w:rPr>
        <w:t>will shift to ﬁscal consolidation over the projection horizon. While the Bank</w:t>
      </w:r>
      <w:r>
        <w:rPr>
          <w:color w:val="231F20"/>
          <w:spacing w:val="1"/>
        </w:rPr>
        <w:t> </w:t>
      </w:r>
      <w:r>
        <w:rPr>
          <w:color w:val="231F20"/>
        </w:rPr>
        <w:t>expects that private demand in advanced economies will become sufﬁciently</w:t>
      </w:r>
      <w:r>
        <w:rPr>
          <w:color w:val="231F20"/>
          <w:spacing w:val="-53"/>
        </w:rPr>
        <w:t> </w:t>
      </w:r>
      <w:r>
        <w:rPr>
          <w:color w:val="231F20"/>
        </w:rPr>
        <w:t>entrenched to sustain the recovery, the combination of difﬁcult labour market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dynamics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ongoing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deleveraging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economies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expected</w:t>
      </w:r>
      <w:r>
        <w:rPr>
          <w:color w:val="231F20"/>
          <w:spacing w:val="-53"/>
        </w:rPr>
        <w:t> </w:t>
      </w:r>
      <w:r>
        <w:rPr>
          <w:color w:val="231F20"/>
        </w:rPr>
        <w:t>to moderate the pace of growth relative to prior expectations. These factors</w:t>
      </w:r>
      <w:r>
        <w:rPr>
          <w:color w:val="231F20"/>
          <w:spacing w:val="1"/>
        </w:rPr>
        <w:t> </w:t>
      </w:r>
      <w:r>
        <w:rPr>
          <w:color w:val="231F20"/>
        </w:rPr>
        <w:t>will contribute to a weaker-than-projected recovery in the United States in</w:t>
      </w:r>
      <w:r>
        <w:rPr>
          <w:color w:val="231F20"/>
          <w:spacing w:val="1"/>
        </w:rPr>
        <w:t> </w:t>
      </w:r>
      <w:r>
        <w:rPr>
          <w:color w:val="231F20"/>
        </w:rPr>
        <w:t>particular. Growth in emerging-market economies is expected to ease to a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sustainable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ﬁscal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monetary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policies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tightened.</w:t>
      </w:r>
    </w:p>
    <w:p>
      <w:pPr>
        <w:pStyle w:val="BodyText"/>
        <w:spacing w:line="249" w:lineRule="auto" w:before="9"/>
        <w:ind w:left="999" w:right="4337"/>
      </w:pPr>
      <w:r>
        <w:rPr>
          <w:color w:val="231F20"/>
        </w:rPr>
        <w:t>Heightened</w:t>
      </w:r>
      <w:r>
        <w:rPr>
          <w:color w:val="231F20"/>
          <w:spacing w:val="-6"/>
        </w:rPr>
        <w:t> </w:t>
      </w:r>
      <w:r>
        <w:rPr>
          <w:color w:val="231F20"/>
        </w:rPr>
        <w:t>tensions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currency</w:t>
      </w:r>
      <w:r>
        <w:rPr>
          <w:color w:val="231F20"/>
          <w:spacing w:val="-6"/>
        </w:rPr>
        <w:t> </w:t>
      </w:r>
      <w:r>
        <w:rPr>
          <w:color w:val="231F20"/>
        </w:rPr>
        <w:t>markets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risks</w:t>
      </w:r>
      <w:r>
        <w:rPr>
          <w:color w:val="231F20"/>
          <w:spacing w:val="-6"/>
        </w:rPr>
        <w:t> </w:t>
      </w:r>
      <w:r>
        <w:rPr>
          <w:color w:val="231F20"/>
        </w:rPr>
        <w:t>associated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2"/>
        </w:rPr>
        <w:t> </w:t>
      </w:r>
      <w:r>
        <w:rPr>
          <w:color w:val="231F20"/>
        </w:rPr>
        <w:t>global imbalances could result in a more protracted and difﬁcult global</w:t>
      </w:r>
      <w:r>
        <w:rPr>
          <w:color w:val="231F20"/>
          <w:spacing w:val="1"/>
        </w:rPr>
        <w:t> </w:t>
      </w:r>
      <w:r>
        <w:rPr>
          <w:color w:val="231F20"/>
        </w:rPr>
        <w:t>recovery.</w:t>
      </w:r>
    </w:p>
    <w:p>
      <w:pPr>
        <w:pStyle w:val="BodyText"/>
        <w:spacing w:line="249" w:lineRule="auto" w:before="122"/>
        <w:ind w:left="999" w:right="4337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economic</w:t>
      </w:r>
      <w:r>
        <w:rPr>
          <w:color w:val="231F20"/>
          <w:spacing w:val="5"/>
        </w:rPr>
        <w:t> </w:t>
      </w:r>
      <w:r>
        <w:rPr>
          <w:color w:val="231F20"/>
        </w:rPr>
        <w:t>outlook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Canada</w:t>
      </w:r>
      <w:r>
        <w:rPr>
          <w:color w:val="231F20"/>
          <w:spacing w:val="5"/>
        </w:rPr>
        <w:t> </w:t>
      </w:r>
      <w:r>
        <w:rPr>
          <w:color w:val="231F20"/>
        </w:rPr>
        <w:t>has</w:t>
      </w:r>
      <w:r>
        <w:rPr>
          <w:color w:val="231F20"/>
          <w:spacing w:val="5"/>
        </w:rPr>
        <w:t> </w:t>
      </w:r>
      <w:r>
        <w:rPr>
          <w:color w:val="231F20"/>
        </w:rPr>
        <w:t>changed.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Bank</w:t>
      </w:r>
      <w:r>
        <w:rPr>
          <w:color w:val="231F20"/>
          <w:spacing w:val="5"/>
        </w:rPr>
        <w:t> </w:t>
      </w:r>
      <w:r>
        <w:rPr>
          <w:color w:val="231F20"/>
        </w:rPr>
        <w:t>expects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economic</w:t>
      </w:r>
      <w:r>
        <w:rPr>
          <w:color w:val="231F20"/>
          <w:spacing w:val="5"/>
        </w:rPr>
        <w:t> </w:t>
      </w:r>
      <w:r>
        <w:rPr>
          <w:color w:val="231F20"/>
        </w:rPr>
        <w:t>recovery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more</w:t>
      </w:r>
      <w:r>
        <w:rPr>
          <w:color w:val="231F20"/>
          <w:spacing w:val="6"/>
        </w:rPr>
        <w:t> </w:t>
      </w:r>
      <w:r>
        <w:rPr>
          <w:color w:val="231F20"/>
        </w:rPr>
        <w:t>gradual</w:t>
      </w:r>
      <w:r>
        <w:rPr>
          <w:color w:val="231F20"/>
          <w:spacing w:val="6"/>
        </w:rPr>
        <w:t> </w:t>
      </w:r>
      <w:r>
        <w:rPr>
          <w:color w:val="231F20"/>
        </w:rPr>
        <w:t>than</w:t>
      </w:r>
      <w:r>
        <w:rPr>
          <w:color w:val="231F20"/>
          <w:spacing w:val="6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had</w:t>
      </w:r>
      <w:r>
        <w:rPr>
          <w:color w:val="231F20"/>
          <w:spacing w:val="6"/>
        </w:rPr>
        <w:t> </w:t>
      </w:r>
      <w:r>
        <w:rPr>
          <w:color w:val="231F20"/>
        </w:rPr>
        <w:t>projected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6"/>
        </w:rPr>
        <w:t> </w:t>
      </w:r>
      <w:r>
        <w:rPr>
          <w:color w:val="231F20"/>
        </w:rPr>
        <w:t>July</w:t>
      </w:r>
      <w:r>
        <w:rPr>
          <w:color w:val="231F20"/>
          <w:spacing w:val="1"/>
        </w:rPr>
        <w:t> </w:t>
      </w:r>
      <w:r>
        <w:rPr>
          <w:i/>
          <w:color w:val="231F20"/>
        </w:rPr>
        <w:t>Monetary Policy Report</w:t>
      </w:r>
      <w:r>
        <w:rPr>
          <w:color w:val="231F20"/>
        </w:rPr>
        <w:t>, with growth of 3.0 per cent in 2010, 2.3 per cent in</w:t>
      </w:r>
      <w:r>
        <w:rPr>
          <w:color w:val="231F20"/>
          <w:spacing w:val="1"/>
        </w:rPr>
        <w:t> </w:t>
      </w:r>
      <w:r>
        <w:rPr>
          <w:color w:val="231F20"/>
        </w:rPr>
        <w:t>2011, and 2.6 per cent in 2012. This more modest growth proﬁle reﬂects a</w:t>
      </w:r>
      <w:r>
        <w:rPr>
          <w:color w:val="231F20"/>
          <w:spacing w:val="1"/>
        </w:rPr>
        <w:t> </w:t>
      </w:r>
      <w:r>
        <w:rPr>
          <w:color w:val="231F20"/>
        </w:rPr>
        <w:t>more gradual global recovery and a more subdued proﬁle for household</w:t>
      </w:r>
      <w:r>
        <w:rPr>
          <w:color w:val="231F20"/>
          <w:spacing w:val="1"/>
        </w:rPr>
        <w:t> </w:t>
      </w:r>
      <w:r>
        <w:rPr>
          <w:color w:val="231F20"/>
        </w:rPr>
        <w:t>spending.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housing</w:t>
      </w:r>
      <w:r>
        <w:rPr>
          <w:color w:val="231F20"/>
          <w:spacing w:val="1"/>
        </w:rPr>
        <w:t> </w:t>
      </w:r>
      <w:r>
        <w:rPr>
          <w:color w:val="231F20"/>
        </w:rPr>
        <w:t>activity</w:t>
      </w:r>
      <w:r>
        <w:rPr>
          <w:color w:val="231F20"/>
          <w:spacing w:val="1"/>
        </w:rPr>
        <w:t> </w:t>
      </w:r>
      <w:r>
        <w:rPr>
          <w:color w:val="231F20"/>
        </w:rPr>
        <w:t>declining</w:t>
      </w:r>
      <w:r>
        <w:rPr>
          <w:color w:val="231F20"/>
          <w:spacing w:val="1"/>
        </w:rPr>
        <w:t> </w:t>
      </w:r>
      <w:r>
        <w:rPr>
          <w:color w:val="231F20"/>
        </w:rPr>
        <w:t>markedly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anticipated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household</w:t>
      </w:r>
      <w:r>
        <w:rPr>
          <w:color w:val="231F20"/>
          <w:spacing w:val="2"/>
        </w:rPr>
        <w:t> </w:t>
      </w:r>
      <w:r>
        <w:rPr>
          <w:color w:val="231F20"/>
        </w:rPr>
        <w:t>debt</w:t>
      </w:r>
      <w:r>
        <w:rPr>
          <w:color w:val="231F20"/>
          <w:spacing w:val="3"/>
        </w:rPr>
        <w:t> </w:t>
      </w:r>
      <w:r>
        <w:rPr>
          <w:color w:val="231F20"/>
        </w:rPr>
        <w:t>considerations</w:t>
      </w:r>
      <w:r>
        <w:rPr>
          <w:color w:val="231F20"/>
          <w:spacing w:val="3"/>
        </w:rPr>
        <w:t> </w:t>
      </w:r>
      <w:r>
        <w:rPr>
          <w:color w:val="231F20"/>
        </w:rPr>
        <w:t>becoming</w:t>
      </w:r>
      <w:r>
        <w:rPr>
          <w:color w:val="231F20"/>
          <w:spacing w:val="3"/>
        </w:rPr>
        <w:t> </w:t>
      </w:r>
      <w:r>
        <w:rPr>
          <w:color w:val="231F20"/>
        </w:rPr>
        <w:t>more</w:t>
      </w:r>
      <w:r>
        <w:rPr>
          <w:color w:val="231F20"/>
          <w:spacing w:val="3"/>
        </w:rPr>
        <w:t> </w:t>
      </w:r>
      <w:r>
        <w:rPr>
          <w:color w:val="231F20"/>
        </w:rPr>
        <w:t>important,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Bank</w:t>
      </w:r>
      <w:r>
        <w:rPr>
          <w:color w:val="231F20"/>
          <w:spacing w:val="3"/>
        </w:rPr>
        <w:t> </w:t>
      </w:r>
      <w:r>
        <w:rPr>
          <w:color w:val="231F20"/>
        </w:rPr>
        <w:t>expects</w:t>
      </w:r>
      <w:r>
        <w:rPr>
          <w:color w:val="231F20"/>
          <w:spacing w:val="-52"/>
        </w:rPr>
        <w:t> </w:t>
      </w:r>
      <w:r>
        <w:rPr>
          <w:color w:val="231F20"/>
        </w:rPr>
        <w:t>household expenditures to decelerate to a pace closer to the rate of income</w:t>
      </w:r>
      <w:r>
        <w:rPr>
          <w:color w:val="231F20"/>
          <w:spacing w:val="-53"/>
        </w:rPr>
        <w:t> </w:t>
      </w:r>
      <w:r>
        <w:rPr>
          <w:color w:val="231F20"/>
        </w:rPr>
        <w:t>growth over the projection horizon. Overall, the composition of demand in</w:t>
      </w:r>
      <w:r>
        <w:rPr>
          <w:color w:val="231F20"/>
          <w:spacing w:val="1"/>
        </w:rPr>
        <w:t> </w:t>
      </w:r>
      <w:r>
        <w:rPr>
          <w:color w:val="231F20"/>
        </w:rPr>
        <w:t>Canada is expected to shift away from government and household expendi-</w:t>
      </w:r>
      <w:r>
        <w:rPr>
          <w:color w:val="231F20"/>
          <w:spacing w:val="-53"/>
        </w:rPr>
        <w:t> </w:t>
      </w:r>
      <w:r>
        <w:rPr>
          <w:color w:val="231F20"/>
        </w:rPr>
        <w:t>tures towards business investment and net exports. The strength of net</w:t>
      </w:r>
      <w:r>
        <w:rPr>
          <w:color w:val="231F20"/>
          <w:spacing w:val="1"/>
        </w:rPr>
        <w:t> </w:t>
      </w:r>
      <w:r>
        <w:rPr>
          <w:color w:val="231F20"/>
        </w:rPr>
        <w:t>exports will be sensitive to currency movements, the expected recovery in</w:t>
      </w:r>
      <w:r>
        <w:rPr>
          <w:color w:val="231F20"/>
          <w:spacing w:val="1"/>
        </w:rPr>
        <w:t> </w:t>
      </w:r>
      <w:r>
        <w:rPr>
          <w:color w:val="231F20"/>
        </w:rPr>
        <w:t>productivity</w:t>
      </w:r>
      <w:r>
        <w:rPr>
          <w:color w:val="231F20"/>
          <w:spacing w:val="-3"/>
        </w:rPr>
        <w:t> </w:t>
      </w:r>
      <w:r>
        <w:rPr>
          <w:color w:val="231F20"/>
        </w:rPr>
        <w:t>growth,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prospects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external</w:t>
      </w:r>
      <w:r>
        <w:rPr>
          <w:color w:val="231F20"/>
          <w:spacing w:val="-2"/>
        </w:rPr>
        <w:t> </w:t>
      </w:r>
      <w:r>
        <w:rPr>
          <w:color w:val="231F20"/>
        </w:rPr>
        <w:t>demand.</w:t>
      </w:r>
    </w:p>
    <w:p>
      <w:pPr>
        <w:pStyle w:val="BodyText"/>
        <w:spacing w:line="249" w:lineRule="auto" w:before="131"/>
        <w:ind w:left="999" w:right="4414"/>
      </w:pPr>
      <w:r>
        <w:rPr>
          <w:color w:val="231F20"/>
        </w:rPr>
        <w:t>Inﬂation in Canada has been slightly below the Bank’s July projection. The</w:t>
      </w:r>
      <w:r>
        <w:rPr>
          <w:color w:val="231F20"/>
          <w:spacing w:val="1"/>
        </w:rPr>
        <w:t> </w:t>
      </w:r>
      <w:r>
        <w:rPr>
          <w:color w:val="231F20"/>
        </w:rPr>
        <w:t>recent moderation in core inﬂation is consistent with the persistence of sig-</w:t>
      </w:r>
      <w:r>
        <w:rPr>
          <w:color w:val="231F20"/>
          <w:spacing w:val="1"/>
        </w:rPr>
        <w:t> </w:t>
      </w:r>
      <w:r>
        <w:rPr>
          <w:color w:val="231F20"/>
        </w:rPr>
        <w:t>niﬁcant excess supply and a deceleration in the growth of unit labour costs.</w:t>
      </w:r>
      <w:r>
        <w:rPr>
          <w:color w:val="231F20"/>
          <w:spacing w:val="1"/>
        </w:rPr>
        <w:t> </w:t>
      </w:r>
      <w:r>
        <w:rPr>
          <w:color w:val="231F20"/>
        </w:rPr>
        <w:t>The Bank judges that the output gap is slightly larger and that the economy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return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full</w:t>
      </w:r>
      <w:r>
        <w:rPr>
          <w:color w:val="231F20"/>
          <w:spacing w:val="-4"/>
        </w:rPr>
        <w:t> </w:t>
      </w:r>
      <w:r>
        <w:rPr>
          <w:color w:val="231F20"/>
        </w:rPr>
        <w:t>capacity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2012</w:t>
      </w:r>
      <w:r>
        <w:rPr>
          <w:color w:val="231F20"/>
          <w:spacing w:val="-4"/>
        </w:rPr>
        <w:t> </w:t>
      </w:r>
      <w:r>
        <w:rPr>
          <w:color w:val="231F20"/>
        </w:rPr>
        <w:t>rather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beginning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3"/>
        </w:rPr>
        <w:t> </w:t>
      </w:r>
      <w:r>
        <w:rPr>
          <w:color w:val="231F20"/>
        </w:rPr>
        <w:t>year, as had been anticipated in July. The inﬂation outlook has been revised</w:t>
      </w:r>
      <w:r>
        <w:rPr>
          <w:color w:val="231F20"/>
          <w:spacing w:val="-53"/>
        </w:rPr>
        <w:t> </w:t>
      </w:r>
      <w:r>
        <w:rPr>
          <w:color w:val="231F20"/>
        </w:rPr>
        <w:t>down and both total CPI and core inﬂation are now expected to converge to</w:t>
      </w:r>
      <w:r>
        <w:rPr>
          <w:color w:val="231F20"/>
          <w:spacing w:val="1"/>
        </w:rPr>
        <w:t> </w:t>
      </w:r>
      <w:r>
        <w:rPr>
          <w:color w:val="231F20"/>
        </w:rPr>
        <w:t>2 per cent by the end of 2012, as excess supply in the economy is gradually</w:t>
      </w:r>
      <w:r>
        <w:rPr>
          <w:color w:val="231F20"/>
          <w:spacing w:val="-53"/>
        </w:rPr>
        <w:t> </w:t>
      </w:r>
      <w:r>
        <w:rPr>
          <w:color w:val="231F20"/>
        </w:rPr>
        <w:t>absorbed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expectations</w:t>
      </w:r>
      <w:r>
        <w:rPr>
          <w:color w:val="231F20"/>
          <w:spacing w:val="-4"/>
        </w:rPr>
        <w:t> </w:t>
      </w:r>
      <w:r>
        <w:rPr>
          <w:color w:val="231F20"/>
        </w:rPr>
        <w:t>remain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anchored.</w:t>
      </w:r>
    </w:p>
    <w:p>
      <w:pPr>
        <w:pStyle w:val="BodyText"/>
        <w:spacing w:line="249" w:lineRule="auto" w:before="127"/>
        <w:ind w:left="999" w:right="4359"/>
      </w:pPr>
      <w:r>
        <w:rPr>
          <w:color w:val="231F20"/>
        </w:rPr>
        <w:t>Important</w:t>
      </w:r>
      <w:r>
        <w:rPr>
          <w:color w:val="231F20"/>
          <w:spacing w:val="-3"/>
        </w:rPr>
        <w:t> </w:t>
      </w:r>
      <w:r>
        <w:rPr>
          <w:color w:val="231F20"/>
        </w:rPr>
        <w:t>risks</w:t>
      </w:r>
      <w:r>
        <w:rPr>
          <w:color w:val="231F20"/>
          <w:spacing w:val="-3"/>
        </w:rPr>
        <w:t> </w:t>
      </w:r>
      <w:r>
        <w:rPr>
          <w:color w:val="231F20"/>
        </w:rPr>
        <w:t>remain</w:t>
      </w:r>
      <w:r>
        <w:rPr>
          <w:color w:val="231F20"/>
          <w:spacing w:val="-2"/>
        </w:rPr>
        <w:t> </w:t>
      </w:r>
      <w:r>
        <w:rPr>
          <w:color w:val="231F20"/>
        </w:rPr>
        <w:t>around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outlook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Bank</w:t>
      </w:r>
      <w:r>
        <w:rPr>
          <w:color w:val="231F20"/>
          <w:spacing w:val="-2"/>
        </w:rPr>
        <w:t> </w:t>
      </w:r>
      <w:r>
        <w:rPr>
          <w:color w:val="231F20"/>
        </w:rPr>
        <w:t>judges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risks</w:t>
      </w:r>
      <w:r>
        <w:rPr>
          <w:color w:val="231F20"/>
          <w:spacing w:val="-52"/>
        </w:rPr>
        <w:t> </w:t>
      </w:r>
      <w:r>
        <w:rPr>
          <w:color w:val="231F20"/>
        </w:rPr>
        <w:t>to the inﬂation outlook are roughly balanced. The three main upside risks are</w:t>
      </w:r>
      <w:r>
        <w:rPr>
          <w:color w:val="231F20"/>
          <w:spacing w:val="-53"/>
        </w:rPr>
        <w:t> </w:t>
      </w:r>
      <w:r>
        <w:rPr>
          <w:color w:val="231F20"/>
        </w:rPr>
        <w:t>higher</w:t>
      </w:r>
      <w:r>
        <w:rPr>
          <w:color w:val="231F20"/>
          <w:spacing w:val="-3"/>
        </w:rPr>
        <w:t> </w:t>
      </w:r>
      <w:r>
        <w:rPr>
          <w:color w:val="231F20"/>
        </w:rPr>
        <w:t>commodity</w:t>
      </w:r>
      <w:r>
        <w:rPr>
          <w:color w:val="231F20"/>
          <w:spacing w:val="-3"/>
        </w:rPr>
        <w:t> </w:t>
      </w:r>
      <w:r>
        <w:rPr>
          <w:color w:val="231F20"/>
        </w:rPr>
        <w:t>prices,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stronger-than-anticipated</w:t>
      </w:r>
      <w:r>
        <w:rPr>
          <w:color w:val="231F20"/>
          <w:spacing w:val="-3"/>
        </w:rPr>
        <w:t> </w:t>
      </w:r>
      <w:r>
        <w:rPr>
          <w:color w:val="231F20"/>
        </w:rPr>
        <w:t>recovery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U.S.</w:t>
      </w: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0" w:top="1500" w:bottom="280" w:left="80" w:right="0"/>
        </w:sectPr>
      </w:pPr>
    </w:p>
    <w:p>
      <w:pPr>
        <w:spacing w:before="105"/>
        <w:ind w:left="1000" w:right="0" w:firstLine="0"/>
        <w:jc w:val="left"/>
        <w:rPr>
          <w:i/>
          <w:sz w:val="14"/>
        </w:rPr>
      </w:pPr>
      <w:r>
        <w:rPr>
          <w:i/>
          <w:color w:val="004F5A"/>
          <w:sz w:val="14"/>
        </w:rPr>
        <w:t>This</w:t>
      </w:r>
      <w:r>
        <w:rPr>
          <w:i/>
          <w:color w:val="004F5A"/>
          <w:spacing w:val="1"/>
          <w:sz w:val="14"/>
        </w:rPr>
        <w:t> </w:t>
      </w:r>
      <w:r>
        <w:rPr>
          <w:i/>
          <w:color w:val="004F5A"/>
          <w:sz w:val="14"/>
        </w:rPr>
        <w:t>report</w:t>
      </w:r>
      <w:r>
        <w:rPr>
          <w:i/>
          <w:color w:val="004F5A"/>
          <w:spacing w:val="2"/>
          <w:sz w:val="14"/>
        </w:rPr>
        <w:t> </w:t>
      </w:r>
      <w:r>
        <w:rPr>
          <w:i/>
          <w:color w:val="004F5A"/>
          <w:sz w:val="14"/>
        </w:rPr>
        <w:t>includes</w:t>
      </w:r>
      <w:r>
        <w:rPr>
          <w:i/>
          <w:color w:val="004F5A"/>
          <w:spacing w:val="2"/>
          <w:sz w:val="14"/>
        </w:rPr>
        <w:t> </w:t>
      </w:r>
      <w:r>
        <w:rPr>
          <w:i/>
          <w:color w:val="004F5A"/>
          <w:sz w:val="14"/>
        </w:rPr>
        <w:t>data</w:t>
      </w:r>
      <w:r>
        <w:rPr>
          <w:i/>
          <w:color w:val="004F5A"/>
          <w:spacing w:val="2"/>
          <w:sz w:val="14"/>
        </w:rPr>
        <w:t> </w:t>
      </w:r>
      <w:r>
        <w:rPr>
          <w:i/>
          <w:color w:val="004F5A"/>
          <w:sz w:val="14"/>
        </w:rPr>
        <w:t>received</w:t>
      </w:r>
      <w:r>
        <w:rPr>
          <w:i/>
          <w:color w:val="004F5A"/>
          <w:spacing w:val="2"/>
          <w:sz w:val="14"/>
        </w:rPr>
        <w:t> </w:t>
      </w:r>
      <w:r>
        <w:rPr>
          <w:i/>
          <w:color w:val="004F5A"/>
          <w:sz w:val="14"/>
        </w:rPr>
        <w:t>up</w:t>
      </w:r>
      <w:r>
        <w:rPr>
          <w:i/>
          <w:color w:val="004F5A"/>
          <w:spacing w:val="2"/>
          <w:sz w:val="14"/>
        </w:rPr>
        <w:t> </w:t>
      </w:r>
      <w:r>
        <w:rPr>
          <w:i/>
          <w:color w:val="004F5A"/>
          <w:sz w:val="14"/>
        </w:rPr>
        <w:t>to</w:t>
      </w:r>
      <w:r>
        <w:rPr>
          <w:i/>
          <w:color w:val="004F5A"/>
          <w:spacing w:val="2"/>
          <w:sz w:val="14"/>
        </w:rPr>
        <w:t> </w:t>
      </w:r>
      <w:r>
        <w:rPr>
          <w:i/>
          <w:color w:val="004F5A"/>
          <w:sz w:val="14"/>
        </w:rPr>
        <w:t>15</w:t>
      </w:r>
      <w:r>
        <w:rPr>
          <w:i/>
          <w:color w:val="004F5A"/>
          <w:spacing w:val="2"/>
          <w:sz w:val="14"/>
        </w:rPr>
        <w:t> </w:t>
      </w:r>
      <w:r>
        <w:rPr>
          <w:i/>
          <w:color w:val="004F5A"/>
          <w:sz w:val="14"/>
        </w:rPr>
        <w:t>October</w:t>
      </w:r>
      <w:r>
        <w:rPr>
          <w:i/>
          <w:color w:val="004F5A"/>
          <w:spacing w:val="1"/>
          <w:sz w:val="14"/>
        </w:rPr>
        <w:t> </w:t>
      </w:r>
      <w:r>
        <w:rPr>
          <w:i/>
          <w:color w:val="004F5A"/>
          <w:sz w:val="14"/>
        </w:rPr>
        <w:t>2010.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9"/>
        <w:rPr>
          <w:i/>
          <w:sz w:val="15"/>
        </w:rPr>
      </w:pPr>
    </w:p>
    <w:p>
      <w:pPr>
        <w:spacing w:line="312" w:lineRule="auto" w:before="0"/>
        <w:ind w:left="1000" w:right="1131" w:firstLine="3303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5808" from="54pt,-3.74707pt" to="576pt,-3.74707pt" stroked="true" strokeweight=".75pt" strokecolor="#004f5a">
            <v:stroke dashstyle="solid"/>
            <w10:wrap type="none"/>
          </v:line>
        </w:pict>
      </w:r>
      <w:r>
        <w:rPr/>
        <w:pict>
          <v:rect style="position:absolute;margin-left:414.270996pt;margin-top:11.06893pt;width:2.559pt;height:2.559pt;mso-position-horizontal-relative:page;mso-position-vertical-relative:paragraph;z-index:-19233792" id="docshape18" filled="true" fillcolor="#004f5a" stroked="false">
            <v:fill type="solid"/>
            <w10:wrap type="none"/>
          </v:rect>
        </w:pict>
      </w:r>
      <w:r>
        <w:rPr/>
        <w:pict>
          <v:rect style="position:absolute;margin-left:505.261993pt;margin-top:11.06893pt;width:2.558pt;height:2.559pt;mso-position-horizontal-relative:page;mso-position-vertical-relative:paragraph;z-index:-19233280" id="docshape19" filled="true" fillcolor="#004f5a" stroked="false">
            <v:fill type="solid"/>
            <w10:wrap type="none"/>
          </v:rect>
        </w:pict>
      </w:r>
      <w:r>
        <w:rPr/>
        <w:pict>
          <v:shape style="position:absolute;margin-left:566.991882pt;margin-top:-2.454070pt;width:10.050pt;height:21pt;mso-position-horizontal-relative:page;mso-position-vertical-relative:paragraph;z-index:15737344" type="#_x0000_t202" id="docshape20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OVERVIEW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                                                                                    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OCTOBER</w:t>
      </w:r>
      <w:r>
        <w:rPr>
          <w:color w:val="231F20"/>
          <w:spacing w:val="10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 w:line="312" w:lineRule="auto"/>
        <w:jc w:val="left"/>
        <w:rPr>
          <w:sz w:val="12"/>
        </w:rPr>
        <w:sectPr>
          <w:type w:val="continuous"/>
          <w:pgSz w:w="12240" w:h="15840"/>
          <w:pgMar w:header="0" w:footer="0" w:top="520" w:bottom="280" w:left="80" w:right="0"/>
          <w:cols w:num="2" w:equalWidth="0">
            <w:col w:w="4657" w:space="1434"/>
            <w:col w:w="6069"/>
          </w:cols>
        </w:sectPr>
      </w:pPr>
    </w:p>
    <w:p>
      <w:pPr>
        <w:pStyle w:val="BodyText"/>
        <w:spacing w:line="249" w:lineRule="auto" w:before="92"/>
        <w:ind w:left="4240" w:right="1083"/>
      </w:pPr>
      <w:r>
        <w:rPr>
          <w:color w:val="231F20"/>
        </w:rPr>
        <w:t>economy, and the possibility of greater-than-projected momentum in the</w:t>
      </w:r>
      <w:r>
        <w:rPr>
          <w:color w:val="231F20"/>
          <w:spacing w:val="1"/>
        </w:rPr>
        <w:t> </w:t>
      </w:r>
      <w:r>
        <w:rPr>
          <w:color w:val="231F20"/>
        </w:rPr>
        <w:t>Canadian</w:t>
      </w:r>
      <w:r>
        <w:rPr>
          <w:color w:val="231F20"/>
          <w:spacing w:val="-8"/>
        </w:rPr>
        <w:t> </w:t>
      </w:r>
      <w:r>
        <w:rPr>
          <w:color w:val="231F20"/>
        </w:rPr>
        <w:t>household</w:t>
      </w:r>
      <w:r>
        <w:rPr>
          <w:color w:val="231F20"/>
          <w:spacing w:val="-7"/>
        </w:rPr>
        <w:t> </w:t>
      </w:r>
      <w:r>
        <w:rPr>
          <w:color w:val="231F20"/>
        </w:rPr>
        <w:t>sector.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upside</w:t>
      </w:r>
      <w:r>
        <w:rPr>
          <w:color w:val="231F20"/>
          <w:spacing w:val="-7"/>
        </w:rPr>
        <w:t> </w:t>
      </w:r>
      <w:r>
        <w:rPr>
          <w:color w:val="231F20"/>
        </w:rPr>
        <w:t>risks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balanced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three</w:t>
      </w:r>
      <w:r>
        <w:rPr>
          <w:color w:val="231F20"/>
          <w:spacing w:val="-7"/>
        </w:rPr>
        <w:t> </w:t>
      </w:r>
      <w:r>
        <w:rPr>
          <w:color w:val="231F20"/>
        </w:rPr>
        <w:t>down-</w:t>
      </w:r>
      <w:r>
        <w:rPr>
          <w:color w:val="231F20"/>
          <w:spacing w:val="-53"/>
        </w:rPr>
        <w:t> </w:t>
      </w:r>
      <w:r>
        <w:rPr>
          <w:color w:val="231F20"/>
        </w:rPr>
        <w:t>side risks relating to Canada’s international competitiveness, global growth</w:t>
      </w:r>
      <w:r>
        <w:rPr>
          <w:color w:val="231F20"/>
          <w:spacing w:val="1"/>
        </w:rPr>
        <w:t> </w:t>
      </w:r>
      <w:r>
        <w:rPr>
          <w:color w:val="231F20"/>
        </w:rPr>
        <w:t>prospects, and the possibility of a more pronounced correction in the</w:t>
      </w:r>
      <w:r>
        <w:rPr>
          <w:color w:val="231F20"/>
          <w:spacing w:val="1"/>
        </w:rPr>
        <w:t> </w:t>
      </w:r>
      <w:r>
        <w:rPr>
          <w:color w:val="231F20"/>
        </w:rPr>
        <w:t>Canadian</w:t>
      </w:r>
      <w:r>
        <w:rPr>
          <w:color w:val="231F20"/>
          <w:spacing w:val="-5"/>
        </w:rPr>
        <w:t> </w:t>
      </w:r>
      <w:r>
        <w:rPr>
          <w:color w:val="231F20"/>
        </w:rPr>
        <w:t>housing</w:t>
      </w:r>
      <w:r>
        <w:rPr>
          <w:color w:val="231F20"/>
          <w:spacing w:val="-4"/>
        </w:rPr>
        <w:t> </w:t>
      </w:r>
      <w:r>
        <w:rPr>
          <w:color w:val="231F20"/>
        </w:rPr>
        <w:t>market.</w:t>
      </w:r>
    </w:p>
    <w:p>
      <w:pPr>
        <w:pStyle w:val="BodyText"/>
        <w:spacing w:line="249" w:lineRule="auto" w:before="124"/>
        <w:ind w:left="4240" w:right="1272"/>
      </w:pPr>
      <w:r>
        <w:rPr>
          <w:color w:val="231F20"/>
        </w:rPr>
        <w:t>On 8 September 2010, the Bank raised its target for the overnight rate by</w:t>
      </w:r>
      <w:r>
        <w:rPr>
          <w:color w:val="231F20"/>
          <w:spacing w:val="1"/>
        </w:rPr>
        <w:t> </w:t>
      </w:r>
      <w:r>
        <w:rPr>
          <w:color w:val="231F20"/>
        </w:rPr>
        <w:t>one-quarter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percentage</w:t>
      </w:r>
      <w:r>
        <w:rPr>
          <w:color w:val="231F20"/>
          <w:spacing w:val="-4"/>
        </w:rPr>
        <w:t> </w:t>
      </w:r>
      <w:r>
        <w:rPr>
          <w:color w:val="231F20"/>
        </w:rPr>
        <w:t>point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1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cent.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19</w:t>
      </w:r>
      <w:r>
        <w:rPr>
          <w:color w:val="231F20"/>
          <w:spacing w:val="-3"/>
        </w:rPr>
        <w:t> </w:t>
      </w:r>
      <w:r>
        <w:rPr>
          <w:color w:val="231F20"/>
        </w:rPr>
        <w:t>October</w:t>
      </w:r>
      <w:r>
        <w:rPr>
          <w:color w:val="231F20"/>
          <w:spacing w:val="-4"/>
        </w:rPr>
        <w:t> </w:t>
      </w:r>
      <w:r>
        <w:rPr>
          <w:color w:val="231F20"/>
        </w:rPr>
        <w:t>2010,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</w:p>
    <w:p>
      <w:pPr>
        <w:pStyle w:val="BodyText"/>
        <w:spacing w:line="249" w:lineRule="auto" w:before="2"/>
        <w:ind w:left="4240" w:right="1083"/>
      </w:pPr>
      <w:r>
        <w:rPr>
          <w:color w:val="231F20"/>
        </w:rPr>
        <w:t>Bank</w:t>
      </w:r>
      <w:r>
        <w:rPr>
          <w:color w:val="231F20"/>
          <w:spacing w:val="-7"/>
        </w:rPr>
        <w:t> </w:t>
      </w:r>
      <w:r>
        <w:rPr>
          <w:color w:val="231F20"/>
        </w:rPr>
        <w:t>maintained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target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overnight</w:t>
      </w:r>
      <w:r>
        <w:rPr>
          <w:color w:val="231F20"/>
          <w:spacing w:val="-6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1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Bank</w:t>
      </w:r>
      <w:r>
        <w:rPr>
          <w:color w:val="231F20"/>
          <w:spacing w:val="-6"/>
        </w:rPr>
        <w:t> </w:t>
      </w:r>
      <w:r>
        <w:rPr>
          <w:color w:val="231F20"/>
        </w:rPr>
        <w:t>Rate</w:t>
      </w:r>
      <w:r>
        <w:rPr>
          <w:color w:val="231F20"/>
          <w:spacing w:val="-53"/>
        </w:rPr>
        <w:t> </w:t>
      </w:r>
      <w:r>
        <w:rPr>
          <w:color w:val="231F20"/>
        </w:rPr>
        <w:t>is correspondingly 1 1/4 per cent and the deposit rate is 3/4 per cent. This</w:t>
      </w:r>
      <w:r>
        <w:rPr>
          <w:color w:val="231F20"/>
          <w:spacing w:val="1"/>
        </w:rPr>
        <w:t> </w:t>
      </w:r>
      <w:r>
        <w:rPr>
          <w:color w:val="231F20"/>
        </w:rPr>
        <w:t>leaves</w:t>
      </w:r>
      <w:r>
        <w:rPr>
          <w:color w:val="231F20"/>
          <w:spacing w:val="7"/>
        </w:rPr>
        <w:t> </w:t>
      </w:r>
      <w:r>
        <w:rPr>
          <w:color w:val="231F20"/>
        </w:rPr>
        <w:t>considerable</w:t>
      </w:r>
      <w:r>
        <w:rPr>
          <w:color w:val="231F20"/>
          <w:spacing w:val="7"/>
        </w:rPr>
        <w:t> </w:t>
      </w:r>
      <w:r>
        <w:rPr>
          <w:color w:val="231F20"/>
        </w:rPr>
        <w:t>monetary</w:t>
      </w:r>
      <w:r>
        <w:rPr>
          <w:color w:val="231F20"/>
          <w:spacing w:val="8"/>
        </w:rPr>
        <w:t> </w:t>
      </w:r>
      <w:r>
        <w:rPr>
          <w:color w:val="231F20"/>
        </w:rPr>
        <w:t>stimulus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place,</w:t>
      </w:r>
      <w:r>
        <w:rPr>
          <w:color w:val="231F20"/>
          <w:spacing w:val="7"/>
        </w:rPr>
        <w:t> </w:t>
      </w:r>
      <w:r>
        <w:rPr>
          <w:color w:val="231F20"/>
        </w:rPr>
        <w:t>consistent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achieving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2</w:t>
      </w:r>
      <w:r>
        <w:rPr>
          <w:color w:val="231F20"/>
          <w:spacing w:val="8"/>
        </w:rPr>
        <w:t> </w:t>
      </w:r>
      <w:r>
        <w:rPr>
          <w:color w:val="231F20"/>
        </w:rPr>
        <w:t>per</w:t>
      </w:r>
      <w:r>
        <w:rPr>
          <w:color w:val="231F20"/>
          <w:spacing w:val="8"/>
        </w:rPr>
        <w:t> </w:t>
      </w:r>
      <w:r>
        <w:rPr>
          <w:color w:val="231F20"/>
        </w:rPr>
        <w:t>cent</w:t>
      </w:r>
      <w:r>
        <w:rPr>
          <w:color w:val="231F20"/>
          <w:spacing w:val="8"/>
        </w:rPr>
        <w:t> </w:t>
      </w:r>
      <w:r>
        <w:rPr>
          <w:color w:val="231F20"/>
        </w:rPr>
        <w:t>inﬂation</w:t>
      </w:r>
      <w:r>
        <w:rPr>
          <w:color w:val="231F20"/>
          <w:spacing w:val="8"/>
        </w:rPr>
        <w:t> </w:t>
      </w:r>
      <w:r>
        <w:rPr>
          <w:color w:val="231F20"/>
        </w:rPr>
        <w:t>target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environment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signiﬁcant</w:t>
      </w:r>
      <w:r>
        <w:rPr>
          <w:color w:val="231F20"/>
          <w:spacing w:val="8"/>
        </w:rPr>
        <w:t> </w:t>
      </w:r>
      <w:r>
        <w:rPr>
          <w:color w:val="231F20"/>
        </w:rPr>
        <w:t>excess</w:t>
      </w:r>
      <w:r>
        <w:rPr>
          <w:color w:val="231F20"/>
          <w:spacing w:val="8"/>
        </w:rPr>
        <w:t> </w:t>
      </w:r>
      <w:r>
        <w:rPr>
          <w:color w:val="231F20"/>
        </w:rPr>
        <w:t>supply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Canada.</w:t>
      </w:r>
    </w:p>
    <w:p>
      <w:pPr>
        <w:pStyle w:val="BodyText"/>
        <w:spacing w:line="249" w:lineRule="auto" w:before="124"/>
        <w:ind w:left="4240" w:right="1083"/>
      </w:pPr>
      <w:r>
        <w:rPr>
          <w:color w:val="231F20"/>
        </w:rPr>
        <w:t>At this time of transition in the global recovery, with a weaker U.S. outlook,</w:t>
      </w:r>
      <w:r>
        <w:rPr>
          <w:color w:val="231F20"/>
          <w:spacing w:val="1"/>
        </w:rPr>
        <w:t> </w:t>
      </w:r>
      <w:r>
        <w:rPr>
          <w:color w:val="231F20"/>
        </w:rPr>
        <w:t>constraints beginning to moderate growth in emerging-market economies,</w:t>
      </w:r>
      <w:r>
        <w:rPr>
          <w:color w:val="231F20"/>
          <w:spacing w:val="1"/>
        </w:rPr>
        <w:t> </w:t>
      </w:r>
      <w:r>
        <w:rPr>
          <w:color w:val="231F20"/>
        </w:rPr>
        <w:t>and domestic considerations that are expected to slow consumption and</w:t>
      </w:r>
      <w:r>
        <w:rPr>
          <w:color w:val="231F20"/>
          <w:spacing w:val="1"/>
        </w:rPr>
        <w:t> </w:t>
      </w:r>
      <w:r>
        <w:rPr>
          <w:color w:val="231F20"/>
        </w:rPr>
        <w:t>housing</w:t>
      </w:r>
      <w:r>
        <w:rPr>
          <w:color w:val="231F20"/>
          <w:spacing w:val="-4"/>
        </w:rPr>
        <w:t> </w:t>
      </w:r>
      <w:r>
        <w:rPr>
          <w:color w:val="231F20"/>
        </w:rPr>
        <w:t>activity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Canada,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further</w:t>
      </w:r>
      <w:r>
        <w:rPr>
          <w:color w:val="231F20"/>
          <w:spacing w:val="-3"/>
        </w:rPr>
        <w:t> </w:t>
      </w:r>
      <w:r>
        <w:rPr>
          <w:color w:val="231F20"/>
        </w:rPr>
        <w:t>reduction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monetary</w:t>
      </w:r>
      <w:r>
        <w:rPr>
          <w:color w:val="231F20"/>
          <w:spacing w:val="-3"/>
        </w:rPr>
        <w:t> </w:t>
      </w:r>
      <w:r>
        <w:rPr>
          <w:color w:val="231F20"/>
        </w:rPr>
        <w:t>policy</w:t>
      </w:r>
      <w:r>
        <w:rPr>
          <w:color w:val="231F20"/>
          <w:spacing w:val="-3"/>
        </w:rPr>
        <w:t> </w:t>
      </w:r>
      <w:r>
        <w:rPr>
          <w:color w:val="231F20"/>
        </w:rPr>
        <w:t>stimulus</w:t>
      </w:r>
      <w:r>
        <w:rPr>
          <w:color w:val="231F20"/>
          <w:spacing w:val="-52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</w:rPr>
        <w:t>need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carefully</w:t>
      </w:r>
      <w:r>
        <w:rPr>
          <w:color w:val="231F20"/>
          <w:spacing w:val="-4"/>
        </w:rPr>
        <w:t> </w:t>
      </w:r>
      <w:r>
        <w:rPr>
          <w:color w:val="231F20"/>
        </w:rPr>
        <w:t>considered.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36pt;margin-top:14.762304pt;width:522pt;height:.1pt;mso-position-horizontal-relative:page;mso-position-vertical-relative:paragraph;z-index:-15719424;mso-wrap-distance-left:0;mso-wrap-distance-right:0" id="docshape21" coordorigin="720,295" coordsize="10440,0" path="m720,295l11160,29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67"/>
        <w:ind w:left="1100" w:right="0" w:firstLine="0"/>
        <w:jc w:val="left"/>
        <w:rPr>
          <w:sz w:val="12"/>
        </w:rPr>
      </w:pPr>
      <w:r>
        <w:rPr>
          <w:color w:val="231F20"/>
          <w:sz w:val="12"/>
        </w:rPr>
        <w:t>OVERVIEW</w:t>
      </w:r>
    </w:p>
    <w:p>
      <w:pPr>
        <w:spacing w:before="42"/>
        <w:ind w:left="1100" w:right="0" w:firstLine="0"/>
        <w:jc w:val="left"/>
        <w:rPr>
          <w:sz w:val="12"/>
        </w:rPr>
      </w:pPr>
      <w:r>
        <w:rPr/>
        <w:pict>
          <v:rect style="position:absolute;margin-left:114.690002pt;margin-top:4.168930pt;width:2.558pt;height:2.559pt;mso-position-horizontal-relative:page;mso-position-vertical-relative:paragraph;z-index:-19231744" id="docshape22" filled="true" fillcolor="#004f5a" stroked="false">
            <v:fill type="solid"/>
            <w10:wrap type="none"/>
          </v:rect>
        </w:pict>
      </w:r>
      <w:r>
        <w:rPr/>
        <w:pict>
          <v:rect style="position:absolute;margin-left:205.679993pt;margin-top:4.168930pt;width:2.559pt;height:2.559pt;mso-position-horizontal-relative:page;mso-position-vertical-relative:paragraph;z-index:-19231232" id="docshape23" filled="true" fillcolor="#004f5a" stroked="false">
            <v:fill type="solid"/>
            <w10:wrap type="none"/>
          </v:rect>
        </w:pict>
      </w:r>
      <w:r>
        <w:rPr/>
        <w:pict>
          <v:shape style="position:absolute;margin-left:36pt;margin-top:-9.354071pt;width:10.050pt;height:21pt;mso-position-horizontal-relative:page;mso-position-vertical-relative:paragraph;z-index:15739392" type="#_x0000_t202" id="docshape24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w w:val="99"/>
                      <w:sz w:val="3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OCTOBER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p>
      <w:pPr>
        <w:spacing w:after="0"/>
        <w:jc w:val="left"/>
        <w:rPr>
          <w:sz w:val="12"/>
        </w:rPr>
        <w:sectPr>
          <w:pgSz w:w="12240" w:h="15840"/>
          <w:pgMar w:header="0" w:footer="0" w:top="62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  <w:spacing w:before="218"/>
      </w:pPr>
      <w:bookmarkStart w:name="The Global Economy" w:id="5"/>
      <w:bookmarkEnd w:id="5"/>
      <w:r>
        <w:rPr/>
      </w:r>
      <w:bookmarkStart w:name="_bookmark1" w:id="6"/>
      <w:bookmarkEnd w:id="6"/>
      <w:r>
        <w:rPr/>
      </w:r>
      <w:r>
        <w:rPr>
          <w:color w:val="004F5A"/>
          <w:spacing w:val="-6"/>
          <w:w w:val="90"/>
        </w:rPr>
        <w:t>The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6"/>
          <w:w w:val="90"/>
        </w:rPr>
        <w:t>Global</w:t>
      </w:r>
      <w:r>
        <w:rPr>
          <w:color w:val="004F5A"/>
          <w:spacing w:val="-22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4469pt;width:522pt;height:.1pt;mso-position-horizontal-relative:page;mso-position-vertical-relative:paragraph;z-index:-15717376;mso-wrap-distance-left:0;mso-wrap-distance-right:0" id="docshape33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11"/>
          <w:footerReference w:type="even" r:id="rId12"/>
          <w:pgSz w:w="12240" w:h="15840"/>
          <w:pgMar w:footer="869" w:header="0" w:top="1500" w:bottom="1060" w:left="80" w:right="0"/>
          <w:pgNumType w:start="3"/>
        </w:sectPr>
      </w:pPr>
    </w:p>
    <w:p>
      <w:pPr>
        <w:pStyle w:val="BodyText"/>
        <w:spacing w:line="249" w:lineRule="auto" w:before="107"/>
        <w:ind w:left="999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global</w:t>
      </w:r>
      <w:r>
        <w:rPr>
          <w:color w:val="231F20"/>
          <w:spacing w:val="2"/>
        </w:rPr>
        <w:t> </w:t>
      </w:r>
      <w:r>
        <w:rPr>
          <w:color w:val="231F20"/>
        </w:rPr>
        <w:t>recovery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entering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new</w:t>
      </w:r>
      <w:r>
        <w:rPr>
          <w:color w:val="231F20"/>
          <w:spacing w:val="2"/>
        </w:rPr>
        <w:t> </w:t>
      </w:r>
      <w:r>
        <w:rPr>
          <w:color w:val="231F20"/>
        </w:rPr>
        <w:t>phase.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date,</w:t>
      </w:r>
      <w:r>
        <w:rPr>
          <w:color w:val="231F20"/>
          <w:spacing w:val="2"/>
        </w:rPr>
        <w:t> </w:t>
      </w:r>
      <w:r>
        <w:rPr>
          <w:color w:val="231F20"/>
        </w:rPr>
        <w:t>global</w:t>
      </w:r>
      <w:r>
        <w:rPr>
          <w:color w:val="231F20"/>
          <w:spacing w:val="2"/>
        </w:rPr>
        <w:t> </w:t>
      </w:r>
      <w:r>
        <w:rPr>
          <w:color w:val="231F20"/>
        </w:rPr>
        <w:t>economic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7"/>
        </w:rPr>
        <w:t> </w:t>
      </w:r>
      <w:r>
        <w:rPr>
          <w:color w:val="231F20"/>
        </w:rPr>
        <w:t>been</w:t>
      </w:r>
      <w:r>
        <w:rPr>
          <w:color w:val="231F20"/>
          <w:spacing w:val="7"/>
        </w:rPr>
        <w:t> </w:t>
      </w:r>
      <w:r>
        <w:rPr>
          <w:color w:val="231F20"/>
        </w:rPr>
        <w:t>supported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massive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timely</w:t>
      </w:r>
      <w:r>
        <w:rPr>
          <w:color w:val="231F20"/>
          <w:spacing w:val="7"/>
        </w:rPr>
        <w:t> </w:t>
      </w:r>
      <w:r>
        <w:rPr>
          <w:color w:val="231F20"/>
        </w:rPr>
        <w:t>monetary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ﬁscal</w:t>
      </w:r>
      <w:r>
        <w:rPr>
          <w:color w:val="231F20"/>
          <w:spacing w:val="1"/>
        </w:rPr>
        <w:t> </w:t>
      </w:r>
      <w:r>
        <w:rPr>
          <w:color w:val="231F20"/>
        </w:rPr>
        <w:t>stimulus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advanced</w:t>
      </w:r>
      <w:r>
        <w:rPr>
          <w:color w:val="231F20"/>
          <w:spacing w:val="7"/>
        </w:rPr>
        <w:t> </w:t>
      </w:r>
      <w:r>
        <w:rPr>
          <w:color w:val="231F20"/>
        </w:rPr>
        <w:t>economies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sustained</w:t>
      </w:r>
      <w:r>
        <w:rPr>
          <w:color w:val="231F20"/>
          <w:spacing w:val="6"/>
        </w:rPr>
        <w:t> </w:t>
      </w:r>
      <w:r>
        <w:rPr>
          <w:color w:val="231F20"/>
        </w:rPr>
        <w:t>momentum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emerging</w:t>
      </w:r>
      <w:r>
        <w:rPr>
          <w:color w:val="231F20"/>
          <w:spacing w:val="1"/>
        </w:rPr>
        <w:t> </w:t>
      </w:r>
      <w:r>
        <w:rPr>
          <w:color w:val="231F20"/>
        </w:rPr>
        <w:t>markets. As ﬁscal stimulus is withdrawn around the world, private demand is</w:t>
      </w:r>
      <w:r>
        <w:rPr>
          <w:color w:val="231F20"/>
          <w:spacing w:val="1"/>
        </w:rPr>
        <w:t> </w:t>
      </w:r>
      <w:r>
        <w:rPr>
          <w:color w:val="231F20"/>
        </w:rPr>
        <w:t>projected to become sufﬁciently entrenched to sustain a modest recovery.</w:t>
      </w:r>
      <w:r>
        <w:rPr>
          <w:color w:val="231F20"/>
          <w:spacing w:val="1"/>
        </w:rPr>
        <w:t> </w:t>
      </w:r>
      <w:r>
        <w:rPr>
          <w:color w:val="231F20"/>
        </w:rPr>
        <w:t>However, the overall proﬁle for global economic growth is weaker, reﬂecting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broad</w:t>
      </w:r>
      <w:r>
        <w:rPr>
          <w:color w:val="231F20"/>
          <w:spacing w:val="4"/>
        </w:rPr>
        <w:t> </w:t>
      </w:r>
      <w:r>
        <w:rPr>
          <w:color w:val="231F20"/>
        </w:rPr>
        <w:t>forces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household,</w:t>
      </w:r>
      <w:r>
        <w:rPr>
          <w:color w:val="231F20"/>
          <w:spacing w:val="3"/>
        </w:rPr>
        <w:t> </w:t>
      </w:r>
      <w:r>
        <w:rPr>
          <w:color w:val="231F20"/>
        </w:rPr>
        <w:t>bank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sovereign</w:t>
      </w:r>
      <w:r>
        <w:rPr>
          <w:color w:val="231F20"/>
          <w:spacing w:val="4"/>
        </w:rPr>
        <w:t> </w:t>
      </w:r>
      <w:r>
        <w:rPr>
          <w:color w:val="231F20"/>
        </w:rPr>
        <w:t>deleveraging.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United States, households will need to continue to restrain their spending</w:t>
      </w:r>
      <w:r>
        <w:rPr>
          <w:color w:val="231F20"/>
          <w:spacing w:val="1"/>
        </w:rPr>
        <w:t> </w:t>
      </w:r>
      <w:r>
        <w:rPr>
          <w:color w:val="231F20"/>
        </w:rPr>
        <w:t>over a prolonged period in order to repair balance sheets and rebuild wealth.</w:t>
      </w:r>
      <w:r>
        <w:rPr>
          <w:color w:val="231F20"/>
          <w:spacing w:val="-53"/>
        </w:rPr>
        <w:t> </w:t>
      </w:r>
      <w:r>
        <w:rPr>
          <w:color w:val="231F20"/>
        </w:rPr>
        <w:t>In peripheral European countries, the necessary ﬁscal adjustment has just</w:t>
      </w:r>
      <w:r>
        <w:rPr>
          <w:color w:val="231F20"/>
          <w:spacing w:val="1"/>
        </w:rPr>
        <w:t> </w:t>
      </w:r>
      <w:r>
        <w:rPr>
          <w:color w:val="231F20"/>
        </w:rPr>
        <w:t>begun. In this environment, monetary authorities in many advanced econ-</w:t>
      </w:r>
      <w:r>
        <w:rPr>
          <w:color w:val="231F20"/>
          <w:spacing w:val="1"/>
        </w:rPr>
        <w:t> </w:t>
      </w:r>
      <w:r>
        <w:rPr>
          <w:color w:val="231F20"/>
        </w:rPr>
        <w:t>omies are likely to keep policy interest rates at historically low levels for an</w:t>
      </w:r>
      <w:r>
        <w:rPr>
          <w:color w:val="231F20"/>
          <w:spacing w:val="1"/>
        </w:rPr>
        <w:t> </w:t>
      </w:r>
      <w:r>
        <w:rPr>
          <w:color w:val="231F20"/>
        </w:rPr>
        <w:t>extended</w:t>
      </w:r>
      <w:r>
        <w:rPr>
          <w:color w:val="231F20"/>
          <w:spacing w:val="12"/>
        </w:rPr>
        <w:t> </w:t>
      </w:r>
      <w:r>
        <w:rPr>
          <w:color w:val="231F20"/>
        </w:rPr>
        <w:t>period</w:t>
      </w:r>
      <w:r>
        <w:rPr>
          <w:color w:val="231F20"/>
          <w:spacing w:val="11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12"/>
        </w:rPr>
        <w:t> </w:t>
      </w:r>
      <w:r>
        <w:rPr>
          <w:b/>
          <w:color w:val="231F20"/>
        </w:rPr>
        <w:t>1)</w:t>
      </w:r>
      <w:r>
        <w:rPr>
          <w:b/>
          <w:color w:val="231F20"/>
          <w:spacing w:val="12"/>
        </w:rPr>
        <w:t> </w:t>
      </w:r>
      <w:r>
        <w:rPr>
          <w:color w:val="231F20"/>
        </w:rPr>
        <w:t>and,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some</w:t>
      </w:r>
      <w:r>
        <w:rPr>
          <w:color w:val="231F20"/>
          <w:spacing w:val="12"/>
        </w:rPr>
        <w:t> </w:t>
      </w:r>
      <w:r>
        <w:rPr>
          <w:color w:val="231F20"/>
        </w:rPr>
        <w:t>cases,</w:t>
      </w:r>
      <w:r>
        <w:rPr>
          <w:color w:val="231F20"/>
          <w:spacing w:val="12"/>
        </w:rPr>
        <w:t> </w:t>
      </w:r>
      <w:r>
        <w:rPr>
          <w:color w:val="231F20"/>
        </w:rPr>
        <w:t>may</w:t>
      </w:r>
      <w:r>
        <w:rPr>
          <w:color w:val="231F20"/>
          <w:spacing w:val="12"/>
        </w:rPr>
        <w:t> </w:t>
      </w:r>
      <w:r>
        <w:rPr>
          <w:color w:val="231F20"/>
        </w:rPr>
        <w:t>introduce</w:t>
      </w:r>
      <w:r>
        <w:rPr>
          <w:color w:val="231F20"/>
          <w:spacing w:val="12"/>
        </w:rPr>
        <w:t> </w:t>
      </w:r>
      <w:r>
        <w:rPr>
          <w:color w:val="231F20"/>
        </w:rPr>
        <w:t>additional</w:t>
      </w:r>
      <w:r>
        <w:rPr>
          <w:color w:val="231F20"/>
          <w:spacing w:val="1"/>
        </w:rPr>
        <w:t> </w:t>
      </w:r>
      <w:r>
        <w:rPr>
          <w:color w:val="231F20"/>
        </w:rPr>
        <w:t>stimulus</w:t>
      </w:r>
      <w:r>
        <w:rPr>
          <w:color w:val="231F20"/>
          <w:spacing w:val="8"/>
        </w:rPr>
        <w:t> </w:t>
      </w:r>
      <w:r>
        <w:rPr>
          <w:color w:val="231F20"/>
        </w:rPr>
        <w:t>measures.</w:t>
      </w:r>
      <w:r>
        <w:rPr>
          <w:color w:val="231F20"/>
          <w:spacing w:val="9"/>
        </w:rPr>
        <w:t> </w:t>
      </w:r>
      <w:r>
        <w:rPr>
          <w:color w:val="231F20"/>
        </w:rPr>
        <w:t>Sustaining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global</w:t>
      </w:r>
      <w:r>
        <w:rPr>
          <w:color w:val="231F20"/>
          <w:spacing w:val="8"/>
        </w:rPr>
        <w:t> </w:t>
      </w:r>
      <w:r>
        <w:rPr>
          <w:color w:val="231F20"/>
        </w:rPr>
        <w:t>recovery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9"/>
        </w:rPr>
        <w:t> </w:t>
      </w:r>
      <w:r>
        <w:rPr>
          <w:color w:val="231F20"/>
        </w:rPr>
        <w:t>require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greater</w:t>
      </w:r>
      <w:r>
        <w:rPr>
          <w:color w:val="231F20"/>
          <w:spacing w:val="1"/>
        </w:rPr>
        <w:t> </w:t>
      </w:r>
      <w:r>
        <w:rPr>
          <w:color w:val="231F20"/>
        </w:rPr>
        <w:t>rotation of demand, supported by increased ﬂexibility in exchange rates. At</w:t>
      </w:r>
      <w:r>
        <w:rPr>
          <w:color w:val="231F20"/>
          <w:spacing w:val="1"/>
        </w:rPr>
        <w:t> </w:t>
      </w:r>
      <w:r>
        <w:rPr>
          <w:color w:val="231F20"/>
        </w:rPr>
        <w:t>present, these adjustments are coming through divergent inﬂation pressures</w:t>
      </w:r>
      <w:r>
        <w:rPr>
          <w:color w:val="231F20"/>
          <w:spacing w:val="1"/>
        </w:rPr>
        <w:t> </w:t>
      </w:r>
      <w:r>
        <w:rPr>
          <w:color w:val="231F20"/>
        </w:rPr>
        <w:t>rather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currency</w:t>
      </w:r>
      <w:r>
        <w:rPr>
          <w:color w:val="231F20"/>
          <w:spacing w:val="-2"/>
        </w:rPr>
        <w:t> </w:t>
      </w:r>
      <w:r>
        <w:rPr>
          <w:color w:val="231F20"/>
        </w:rPr>
        <w:t>movements,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protracted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3"/>
        </w:rPr>
        <w:t> </w:t>
      </w:r>
      <w:r>
        <w:rPr>
          <w:color w:val="231F20"/>
        </w:rPr>
        <w:t>difﬁcult</w:t>
      </w:r>
      <w:r>
        <w:rPr>
          <w:color w:val="231F20"/>
          <w:spacing w:val="-4"/>
        </w:rPr>
        <w:t> </w:t>
      </w:r>
      <w:r>
        <w:rPr>
          <w:color w:val="231F20"/>
        </w:rPr>
        <w:t>recovery.</w:t>
      </w:r>
    </w:p>
    <w:p>
      <w:pPr>
        <w:spacing w:line="240" w:lineRule="auto" w:before="5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52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34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52" w:right="934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entering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new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phase.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7"/>
        </w:rPr>
      </w:pPr>
      <w:r>
        <w:rPr/>
        <w:pict>
          <v:shape style="position:absolute;margin-left:414pt;margin-top:17.089844pt;width:162pt;height:.1pt;mso-position-horizontal-relative:page;mso-position-vertical-relative:paragraph;z-index:-15716352;mso-wrap-distance-left:0;mso-wrap-distance-right:0" id="docshape35" coordorigin="8280,342" coordsize="3240,0" path="m8280,342l11520,34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52" w:right="619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overall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proﬁle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economic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weaker,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reﬂecting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broad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forces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household,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sover-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eign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deleveraging.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7808" w:space="40"/>
            <w:col w:w="4312"/>
          </w:cols>
        </w:sectPr>
      </w:pPr>
    </w:p>
    <w:p>
      <w:pPr>
        <w:pStyle w:val="BodyText"/>
        <w:rPr>
          <w:i/>
          <w:sz w:val="21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36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8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1:</w:t>
      </w:r>
      <w:r>
        <w:rPr>
          <w:b/>
          <w:color w:val="004F5A"/>
          <w:spacing w:val="78"/>
          <w:sz w:val="18"/>
        </w:rPr>
        <w:t> </w:t>
      </w:r>
      <w:r>
        <w:rPr>
          <w:b/>
          <w:color w:val="231F20"/>
          <w:spacing w:val="-2"/>
          <w:sz w:val="18"/>
        </w:rPr>
        <w:t>Policy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rates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remain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at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historic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lows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in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most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advanced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economies</w:t>
      </w:r>
    </w:p>
    <w:p>
      <w:pPr>
        <w:spacing w:before="51"/>
        <w:ind w:left="184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Daily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357" w:lineRule="auto" w:before="0"/>
        <w:ind w:left="576" w:right="4975" w:firstLine="30"/>
        <w:jc w:val="lef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5.0</w:t>
      </w:r>
    </w:p>
    <w:p>
      <w:pPr>
        <w:spacing w:before="46"/>
        <w:ind w:left="576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1231900</wp:posOffset>
            </wp:positionH>
            <wp:positionV relativeFrom="paragraph">
              <wp:posOffset>-104293</wp:posOffset>
            </wp:positionV>
            <wp:extent cx="3197224" cy="182562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224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4.5</w:t>
      </w:r>
    </w:p>
    <w:p>
      <w:pPr>
        <w:spacing w:before="125"/>
        <w:ind w:left="576" w:right="0" w:firstLine="0"/>
        <w:jc w:val="left"/>
        <w:rPr>
          <w:sz w:val="14"/>
        </w:rPr>
      </w:pPr>
      <w:r>
        <w:rPr>
          <w:color w:val="231F20"/>
          <w:sz w:val="14"/>
        </w:rPr>
        <w:t>4.0</w:t>
      </w:r>
    </w:p>
    <w:p>
      <w:pPr>
        <w:spacing w:before="125"/>
        <w:ind w:left="576" w:right="0" w:firstLine="0"/>
        <w:jc w:val="left"/>
        <w:rPr>
          <w:sz w:val="14"/>
        </w:rPr>
      </w:pPr>
      <w:r>
        <w:rPr>
          <w:color w:val="231F20"/>
          <w:sz w:val="14"/>
        </w:rPr>
        <w:t>3.5</w:t>
      </w:r>
    </w:p>
    <w:p>
      <w:pPr>
        <w:spacing w:before="125"/>
        <w:ind w:left="576" w:right="0" w:firstLine="0"/>
        <w:jc w:val="left"/>
        <w:rPr>
          <w:sz w:val="14"/>
        </w:rPr>
      </w:pPr>
      <w:r>
        <w:rPr>
          <w:color w:val="231F20"/>
          <w:sz w:val="14"/>
        </w:rPr>
        <w:t>3.0</w:t>
      </w:r>
    </w:p>
    <w:p>
      <w:pPr>
        <w:spacing w:before="125"/>
        <w:ind w:left="576" w:right="0" w:firstLine="0"/>
        <w:jc w:val="left"/>
        <w:rPr>
          <w:sz w:val="14"/>
        </w:rPr>
      </w:pPr>
      <w:r>
        <w:rPr>
          <w:color w:val="231F20"/>
          <w:sz w:val="14"/>
        </w:rPr>
        <w:t>2.5</w:t>
      </w:r>
    </w:p>
    <w:p>
      <w:pPr>
        <w:spacing w:before="125"/>
        <w:ind w:left="576" w:right="0" w:firstLine="0"/>
        <w:jc w:val="left"/>
        <w:rPr>
          <w:sz w:val="14"/>
        </w:rPr>
      </w:pPr>
      <w:r>
        <w:rPr>
          <w:color w:val="231F20"/>
          <w:sz w:val="14"/>
        </w:rPr>
        <w:t>2.0</w:t>
      </w:r>
    </w:p>
    <w:p>
      <w:pPr>
        <w:spacing w:before="125"/>
        <w:ind w:left="576" w:right="0" w:firstLine="0"/>
        <w:jc w:val="left"/>
        <w:rPr>
          <w:sz w:val="14"/>
        </w:rPr>
      </w:pPr>
      <w:r>
        <w:rPr>
          <w:color w:val="231F20"/>
          <w:sz w:val="14"/>
        </w:rPr>
        <w:t>1.5</w:t>
      </w:r>
    </w:p>
    <w:p>
      <w:pPr>
        <w:spacing w:before="125"/>
        <w:ind w:left="576" w:right="0" w:firstLine="0"/>
        <w:jc w:val="left"/>
        <w:rPr>
          <w:sz w:val="14"/>
        </w:rPr>
      </w:pPr>
      <w:r>
        <w:rPr>
          <w:color w:val="231F20"/>
          <w:sz w:val="14"/>
        </w:rPr>
        <w:t>1.0</w:t>
      </w:r>
    </w:p>
    <w:p>
      <w:pPr>
        <w:spacing w:before="126"/>
        <w:ind w:left="576" w:right="0" w:firstLine="0"/>
        <w:jc w:val="left"/>
        <w:rPr>
          <w:sz w:val="14"/>
        </w:rPr>
      </w:pPr>
      <w:r>
        <w:rPr>
          <w:color w:val="231F20"/>
          <w:sz w:val="14"/>
        </w:rPr>
        <w:t>0.5</w:t>
      </w:r>
    </w:p>
    <w:p>
      <w:pPr>
        <w:spacing w:before="125"/>
        <w:ind w:left="576" w:right="0" w:firstLine="0"/>
        <w:jc w:val="left"/>
        <w:rPr>
          <w:sz w:val="14"/>
        </w:rPr>
      </w:pPr>
      <w:r>
        <w:rPr>
          <w:color w:val="231F20"/>
          <w:sz w:val="14"/>
        </w:rPr>
        <w:t>0.0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4" w:equalWidth="0">
            <w:col w:w="2993" w:space="40"/>
            <w:col w:w="1645" w:space="39"/>
            <w:col w:w="1638" w:space="39"/>
            <w:col w:w="5766"/>
          </w:cols>
        </w:sectPr>
      </w:pPr>
    </w:p>
    <w:p>
      <w:pPr>
        <w:tabs>
          <w:tab w:pos="3155" w:val="left" w:leader="none"/>
          <w:tab w:pos="4499" w:val="left" w:leader="none"/>
          <w:tab w:pos="5603" w:val="left" w:leader="none"/>
        </w:tabs>
        <w:spacing w:before="47"/>
        <w:ind w:left="2169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1245895</wp:posOffset>
            </wp:positionH>
            <wp:positionV relativeFrom="paragraph">
              <wp:posOffset>63117</wp:posOffset>
            </wp:positionV>
            <wp:extent cx="127012" cy="1905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12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089856">
            <wp:simplePos x="0" y="0"/>
            <wp:positionH relativeFrom="page">
              <wp:posOffset>1872437</wp:posOffset>
            </wp:positionH>
            <wp:positionV relativeFrom="paragraph">
              <wp:posOffset>63117</wp:posOffset>
            </wp:positionV>
            <wp:extent cx="127000" cy="1905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090368">
            <wp:simplePos x="0" y="0"/>
            <wp:positionH relativeFrom="page">
              <wp:posOffset>2725458</wp:posOffset>
            </wp:positionH>
            <wp:positionV relativeFrom="paragraph">
              <wp:posOffset>63117</wp:posOffset>
            </wp:positionV>
            <wp:extent cx="127000" cy="19050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090880">
            <wp:simplePos x="0" y="0"/>
            <wp:positionH relativeFrom="page">
              <wp:posOffset>3426459</wp:posOffset>
            </wp:positionH>
            <wp:positionV relativeFrom="paragraph">
              <wp:posOffset>63117</wp:posOffset>
            </wp:positionV>
            <wp:extent cx="127000" cy="1905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  <w:t>Japan</w:t>
      </w:r>
    </w:p>
    <w:p>
      <w:pPr>
        <w:pStyle w:val="BodyText"/>
        <w:spacing w:before="7"/>
        <w:rPr>
          <w:sz w:val="17"/>
        </w:rPr>
      </w:pPr>
    </w:p>
    <w:p>
      <w:pPr>
        <w:spacing w:line="268" w:lineRule="auto" w:before="0"/>
        <w:ind w:left="1000" w:right="4414" w:firstLine="0"/>
        <w:jc w:val="left"/>
        <w:rPr>
          <w:sz w:val="14"/>
        </w:rPr>
      </w:pPr>
      <w:r>
        <w:rPr>
          <w:color w:val="231F20"/>
          <w:sz w:val="14"/>
        </w:rPr>
        <w:t>Note: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5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2010,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Japan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changed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target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its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policy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0.1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range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of 0.0–0.1 per cent. Similarly, the Federal Reserve has been maintaining a target range for its policy rate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0.0–0.25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since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16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December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2008.</w:t>
      </w:r>
    </w:p>
    <w:p>
      <w:pPr>
        <w:spacing w:line="160" w:lineRule="exact" w:before="0"/>
        <w:ind w:left="100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Sources: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Bank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Canada,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U.S.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Federal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Reserve,</w:t>
      </w:r>
    </w:p>
    <w:p>
      <w:pPr>
        <w:tabs>
          <w:tab w:pos="5714" w:val="left" w:leader="none"/>
        </w:tabs>
        <w:spacing w:before="19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European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Central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Japan</w:t>
        <w:tab/>
        <w:t>Last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54pt;margin-top:7.930487pt;width:342pt;height:.1pt;mso-position-horizontal-relative:page;mso-position-vertical-relative:paragraph;z-index:-15715328;mso-wrap-distance-left:0;mso-wrap-distance-right:0" id="docshape37" coordorigin="1080,159" coordsize="6840,0" path="m1080,159l792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8"/>
        </w:rPr>
      </w:pPr>
    </w:p>
    <w:p>
      <w:pPr>
        <w:spacing w:line="249" w:lineRule="auto" w:before="0"/>
        <w:ind w:left="640" w:right="-2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United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States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Japan,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pace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recovery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slowed,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even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as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momentum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most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emerging-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market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economies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strong.</w:t>
      </w:r>
    </w:p>
    <w:p>
      <w:pPr>
        <w:pStyle w:val="Heading4"/>
        <w:spacing w:before="92"/>
        <w:ind w:left="458"/>
      </w:pPr>
      <w:r>
        <w:rPr>
          <w:b w:val="0"/>
        </w:rPr>
        <w:br w:type="column"/>
      </w:r>
      <w:r>
        <w:rPr>
          <w:color w:val="004F5A"/>
          <w:spacing w:val="-1"/>
        </w:rPr>
        <w:t>Recent</w:t>
      </w:r>
      <w:r>
        <w:rPr>
          <w:color w:val="004F5A"/>
          <w:spacing w:val="-11"/>
        </w:rPr>
        <w:t> </w:t>
      </w:r>
      <w:r>
        <w:rPr>
          <w:color w:val="004F5A"/>
          <w:spacing w:val="-1"/>
        </w:rPr>
        <w:t>Developments</w:t>
      </w:r>
    </w:p>
    <w:p>
      <w:pPr>
        <w:pStyle w:val="BodyText"/>
        <w:spacing w:line="249" w:lineRule="auto" w:before="199"/>
        <w:ind w:left="458" w:right="1024"/>
      </w:pPr>
      <w:r>
        <w:rPr/>
        <w:pict>
          <v:line style="position:absolute;mso-position-horizontal-relative:page;mso-position-vertical-relative:paragraph;z-index:15747072" from="36pt,12.955105pt" to="198pt,12.955105pt" stroked="true" strokeweight=".75pt" strokecolor="#004f5a">
            <v:stroke dashstyle="solid"/>
            <w10:wrap type="none"/>
          </v:line>
        </w:pict>
      </w:r>
      <w:r>
        <w:rPr>
          <w:color w:val="231F20"/>
        </w:rPr>
        <w:t>Recent</w:t>
      </w:r>
      <w:r>
        <w:rPr>
          <w:color w:val="231F20"/>
          <w:spacing w:val="16"/>
        </w:rPr>
        <w:t> </w:t>
      </w:r>
      <w:r>
        <w:rPr>
          <w:color w:val="231F20"/>
        </w:rPr>
        <w:t>developments</w:t>
      </w:r>
      <w:r>
        <w:rPr>
          <w:color w:val="231F20"/>
          <w:spacing w:val="16"/>
        </w:rPr>
        <w:t> </w:t>
      </w:r>
      <w:r>
        <w:rPr>
          <w:color w:val="231F20"/>
        </w:rPr>
        <w:t>highlight</w:t>
      </w:r>
      <w:r>
        <w:rPr>
          <w:color w:val="231F20"/>
          <w:spacing w:val="16"/>
        </w:rPr>
        <w:t> </w:t>
      </w:r>
      <w:r>
        <w:rPr>
          <w:color w:val="231F20"/>
        </w:rPr>
        <w:t>important</w:t>
      </w:r>
      <w:r>
        <w:rPr>
          <w:color w:val="231F20"/>
          <w:spacing w:val="16"/>
        </w:rPr>
        <w:t> </w:t>
      </w:r>
      <w:r>
        <w:rPr>
          <w:color w:val="231F20"/>
        </w:rPr>
        <w:t>geographic</w:t>
      </w:r>
      <w:r>
        <w:rPr>
          <w:color w:val="231F20"/>
          <w:spacing w:val="16"/>
        </w:rPr>
        <w:t> </w:t>
      </w:r>
      <w:r>
        <w:rPr>
          <w:color w:val="231F20"/>
        </w:rPr>
        <w:t>divergences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under-</w:t>
      </w:r>
      <w:r>
        <w:rPr>
          <w:color w:val="231F20"/>
          <w:spacing w:val="-53"/>
        </w:rPr>
        <w:t> </w:t>
      </w:r>
      <w:r>
        <w:rPr>
          <w:color w:val="231F20"/>
        </w:rPr>
        <w:t>lying</w:t>
      </w:r>
      <w:r>
        <w:rPr>
          <w:color w:val="231F20"/>
          <w:spacing w:val="10"/>
        </w:rPr>
        <w:t> </w:t>
      </w:r>
      <w:r>
        <w:rPr>
          <w:color w:val="231F20"/>
        </w:rPr>
        <w:t>economic</w:t>
      </w:r>
      <w:r>
        <w:rPr>
          <w:color w:val="231F20"/>
          <w:spacing w:val="10"/>
        </w:rPr>
        <w:t> </w:t>
      </w:r>
      <w:r>
        <w:rPr>
          <w:color w:val="231F20"/>
        </w:rPr>
        <w:t>growth.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United</w:t>
      </w:r>
      <w:r>
        <w:rPr>
          <w:color w:val="231F20"/>
          <w:spacing w:val="10"/>
        </w:rPr>
        <w:t> </w:t>
      </w:r>
      <w:r>
        <w:rPr>
          <w:color w:val="231F20"/>
        </w:rPr>
        <w:t>States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Japan,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pace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recovery</w:t>
      </w:r>
      <w:r>
        <w:rPr>
          <w:color w:val="231F20"/>
          <w:spacing w:val="10"/>
        </w:rPr>
        <w:t> </w:t>
      </w:r>
      <w:r>
        <w:rPr>
          <w:color w:val="231F20"/>
        </w:rPr>
        <w:t>has</w:t>
      </w:r>
      <w:r>
        <w:rPr>
          <w:color w:val="231F20"/>
          <w:spacing w:val="10"/>
        </w:rPr>
        <w:t> </w:t>
      </w:r>
      <w:r>
        <w:rPr>
          <w:color w:val="231F20"/>
        </w:rPr>
        <w:t>slowed,</w:t>
      </w:r>
      <w:r>
        <w:rPr>
          <w:color w:val="231F20"/>
          <w:spacing w:val="10"/>
        </w:rPr>
        <w:t> </w:t>
      </w:r>
      <w:r>
        <w:rPr>
          <w:color w:val="231F20"/>
        </w:rPr>
        <w:t>even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momentum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most</w:t>
      </w:r>
      <w:r>
        <w:rPr>
          <w:color w:val="231F20"/>
          <w:spacing w:val="10"/>
        </w:rPr>
        <w:t> </w:t>
      </w:r>
      <w:r>
        <w:rPr>
          <w:color w:val="231F20"/>
        </w:rPr>
        <w:t>emerging-market</w:t>
      </w:r>
      <w:r>
        <w:rPr>
          <w:color w:val="231F20"/>
          <w:spacing w:val="1"/>
        </w:rPr>
        <w:t> </w:t>
      </w:r>
      <w:r>
        <w:rPr>
          <w:color w:val="231F20"/>
        </w:rPr>
        <w:t>economies</w:t>
      </w:r>
      <w:r>
        <w:rPr>
          <w:color w:val="231F20"/>
          <w:spacing w:val="4"/>
        </w:rPr>
        <w:t> </w:t>
      </w:r>
      <w:r>
        <w:rPr>
          <w:color w:val="231F20"/>
        </w:rPr>
        <w:t>remains</w:t>
      </w:r>
      <w:r>
        <w:rPr>
          <w:color w:val="231F20"/>
          <w:spacing w:val="5"/>
        </w:rPr>
        <w:t> </w:t>
      </w:r>
      <w:r>
        <w:rPr>
          <w:color w:val="231F20"/>
        </w:rPr>
        <w:t>strong</w:t>
      </w:r>
      <w:r>
        <w:rPr>
          <w:color w:val="231F20"/>
          <w:spacing w:val="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4"/>
        </w:rPr>
        <w:t> </w:t>
      </w:r>
      <w:r>
        <w:rPr>
          <w:b/>
          <w:color w:val="231F20"/>
        </w:rPr>
        <w:t>2)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Growth</w:t>
      </w:r>
      <w:r>
        <w:rPr>
          <w:color w:val="231F20"/>
          <w:spacing w:val="5"/>
        </w:rPr>
        <w:t> </w:t>
      </w:r>
      <w:r>
        <w:rPr>
          <w:color w:val="231F20"/>
        </w:rPr>
        <w:t>has</w:t>
      </w:r>
      <w:r>
        <w:rPr>
          <w:color w:val="231F20"/>
          <w:spacing w:val="4"/>
        </w:rPr>
        <w:t> </w:t>
      </w:r>
      <w:r>
        <w:rPr>
          <w:color w:val="231F20"/>
        </w:rPr>
        <w:t>been</w:t>
      </w:r>
      <w:r>
        <w:rPr>
          <w:color w:val="231F20"/>
          <w:spacing w:val="5"/>
        </w:rPr>
        <w:t> </w:t>
      </w:r>
      <w:r>
        <w:rPr>
          <w:color w:val="231F20"/>
        </w:rPr>
        <w:t>ﬁrmer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Europe’s</w:t>
      </w:r>
      <w:r>
        <w:rPr>
          <w:color w:val="231F20"/>
          <w:spacing w:val="1"/>
        </w:rPr>
        <w:t> </w:t>
      </w:r>
      <w:r>
        <w:rPr>
          <w:color w:val="231F20"/>
        </w:rPr>
        <w:t>core</w:t>
      </w:r>
      <w:r>
        <w:rPr>
          <w:color w:val="231F20"/>
          <w:spacing w:val="10"/>
        </w:rPr>
        <w:t> </w:t>
      </w:r>
      <w:r>
        <w:rPr>
          <w:color w:val="231F20"/>
        </w:rPr>
        <w:t>economies,</w:t>
      </w:r>
      <w:r>
        <w:rPr>
          <w:color w:val="231F20"/>
          <w:spacing w:val="10"/>
        </w:rPr>
        <w:t> </w:t>
      </w:r>
      <w:r>
        <w:rPr>
          <w:color w:val="231F20"/>
        </w:rPr>
        <w:t>but</w:t>
      </w:r>
      <w:r>
        <w:rPr>
          <w:color w:val="231F20"/>
          <w:spacing w:val="10"/>
        </w:rPr>
        <w:t> </w:t>
      </w:r>
      <w:r>
        <w:rPr>
          <w:color w:val="231F20"/>
        </w:rPr>
        <w:t>activity</w:t>
      </w:r>
      <w:r>
        <w:rPr>
          <w:color w:val="231F20"/>
          <w:spacing w:val="11"/>
        </w:rPr>
        <w:t> </w:t>
      </w:r>
      <w:r>
        <w:rPr>
          <w:color w:val="231F20"/>
        </w:rPr>
        <w:t>has</w:t>
      </w:r>
      <w:r>
        <w:rPr>
          <w:color w:val="231F20"/>
          <w:spacing w:val="10"/>
        </w:rPr>
        <w:t> </w:t>
      </w:r>
      <w:r>
        <w:rPr>
          <w:color w:val="231F20"/>
        </w:rPr>
        <w:t>weakened</w:t>
      </w:r>
      <w:r>
        <w:rPr>
          <w:color w:val="231F20"/>
          <w:spacing w:val="10"/>
        </w:rPr>
        <w:t> </w:t>
      </w:r>
      <w:r>
        <w:rPr>
          <w:color w:val="231F20"/>
        </w:rPr>
        <w:t>markedly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peripheral</w:t>
      </w:r>
      <w:r>
        <w:rPr>
          <w:color w:val="231F20"/>
          <w:spacing w:val="1"/>
        </w:rPr>
        <w:t> </w:t>
      </w:r>
      <w:r>
        <w:rPr>
          <w:color w:val="231F20"/>
        </w:rPr>
        <w:t>countries.</w:t>
      </w:r>
      <w:r>
        <w:rPr>
          <w:color w:val="231F20"/>
          <w:spacing w:val="18"/>
        </w:rPr>
        <w:t> </w:t>
      </w:r>
      <w:r>
        <w:rPr>
          <w:color w:val="231F20"/>
        </w:rPr>
        <w:t>Underlying</w:t>
      </w:r>
      <w:r>
        <w:rPr>
          <w:color w:val="231F20"/>
          <w:spacing w:val="18"/>
        </w:rPr>
        <w:t> </w:t>
      </w:r>
      <w:r>
        <w:rPr>
          <w:color w:val="231F20"/>
        </w:rPr>
        <w:t>inﬂation</w:t>
      </w:r>
      <w:r>
        <w:rPr>
          <w:color w:val="231F20"/>
          <w:spacing w:val="17"/>
        </w:rPr>
        <w:t> </w:t>
      </w:r>
      <w:r>
        <w:rPr>
          <w:color w:val="231F20"/>
        </w:rPr>
        <w:t>pressures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major</w:t>
      </w:r>
      <w:r>
        <w:rPr>
          <w:color w:val="231F20"/>
          <w:spacing w:val="17"/>
        </w:rPr>
        <w:t> </w:t>
      </w:r>
      <w:r>
        <w:rPr>
          <w:color w:val="231F20"/>
        </w:rPr>
        <w:t>advanced</w:t>
      </w:r>
      <w:r>
        <w:rPr>
          <w:color w:val="231F20"/>
          <w:spacing w:val="17"/>
        </w:rPr>
        <w:t> </w:t>
      </w:r>
      <w:r>
        <w:rPr>
          <w:color w:val="231F20"/>
        </w:rPr>
        <w:t>economies</w:t>
      </w:r>
      <w:r>
        <w:rPr>
          <w:color w:val="231F20"/>
          <w:spacing w:val="-53"/>
        </w:rPr>
        <w:t> </w:t>
      </w:r>
      <w:r>
        <w:rPr>
          <w:color w:val="231F20"/>
        </w:rPr>
        <w:t>remain</w:t>
      </w:r>
      <w:r>
        <w:rPr>
          <w:color w:val="231F20"/>
          <w:spacing w:val="8"/>
        </w:rPr>
        <w:t> </w:t>
      </w:r>
      <w:r>
        <w:rPr>
          <w:color w:val="231F20"/>
        </w:rPr>
        <w:t>subdued,</w:t>
      </w:r>
      <w:r>
        <w:rPr>
          <w:color w:val="231F20"/>
          <w:spacing w:val="8"/>
        </w:rPr>
        <w:t> </w:t>
      </w:r>
      <w:r>
        <w:rPr>
          <w:color w:val="231F20"/>
        </w:rPr>
        <w:t>but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building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emerging-market</w:t>
      </w:r>
      <w:r>
        <w:rPr>
          <w:color w:val="231F20"/>
          <w:spacing w:val="8"/>
        </w:rPr>
        <w:t> </w:t>
      </w:r>
      <w:r>
        <w:rPr>
          <w:color w:val="231F20"/>
        </w:rPr>
        <w:t>countries</w:t>
      </w:r>
      <w:r>
        <w:rPr>
          <w:color w:val="231F20"/>
          <w:spacing w:val="8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9"/>
        </w:rPr>
        <w:t> </w:t>
      </w:r>
      <w:r>
        <w:rPr>
          <w:b/>
          <w:color w:val="231F20"/>
        </w:rPr>
        <w:t>3)</w:t>
      </w:r>
      <w:r>
        <w:rPr>
          <w:color w:val="231F20"/>
        </w:rPr>
        <w:t>.</w:t>
      </w:r>
    </w:p>
    <w:p>
      <w:pPr>
        <w:spacing w:after="0" w:line="249" w:lineRule="auto"/>
        <w:sectPr>
          <w:pgSz w:w="12240" w:h="15840"/>
          <w:pgMar w:header="0" w:footer="869" w:top="560" w:bottom="1060" w:left="80" w:right="0"/>
          <w:cols w:num="2" w:equalWidth="0">
            <w:col w:w="3742" w:space="40"/>
            <w:col w:w="8378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38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8"/>
        <w:ind w:left="4240" w:right="0" w:firstLine="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2:</w:t>
      </w:r>
      <w:r>
        <w:rPr>
          <w:b/>
          <w:color w:val="004F5A"/>
          <w:spacing w:val="62"/>
          <w:sz w:val="18"/>
        </w:rPr>
        <w:t> </w:t>
      </w:r>
      <w:r>
        <w:rPr>
          <w:b/>
          <w:color w:val="231F20"/>
          <w:spacing w:val="-1"/>
          <w:sz w:val="18"/>
        </w:rPr>
        <w:t>Emerging-market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economies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continue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drive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global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spacing w:before="51"/>
        <w:ind w:left="0" w:right="0" w:firstLine="0"/>
        <w:jc w:val="right"/>
        <w:rPr>
          <w:sz w:val="14"/>
        </w:rPr>
      </w:pPr>
      <w:r>
        <w:rPr>
          <w:color w:val="231F20"/>
          <w:spacing w:val="-2"/>
          <w:sz w:val="14"/>
        </w:rPr>
        <w:t>Real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2"/>
          <w:sz w:val="14"/>
        </w:rPr>
        <w:t>GDP,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2"/>
          <w:sz w:val="14"/>
        </w:rPr>
        <w:t>2007Q2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1"/>
          <w:sz w:val="14"/>
        </w:rPr>
        <w:t>=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100,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1"/>
          <w:sz w:val="14"/>
        </w:rPr>
        <w:t>quarterly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1"/>
          <w:sz w:val="14"/>
        </w:rPr>
        <w:t>data</w:t>
      </w:r>
    </w:p>
    <w:p>
      <w:pPr>
        <w:spacing w:line="374" w:lineRule="auto" w:before="137"/>
        <w:ind w:left="2605" w:right="1725" w:hanging="119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120</w:t>
      </w:r>
    </w:p>
    <w:p>
      <w:pPr>
        <w:spacing w:after="0" w:line="374" w:lineRule="auto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7536" w:space="40"/>
            <w:col w:w="4584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before="95"/>
        <w:ind w:left="0" w:right="1743" w:firstLine="0"/>
        <w:jc w:val="right"/>
        <w:rPr>
          <w:sz w:val="14"/>
        </w:rPr>
      </w:pPr>
      <w:r>
        <w:rPr>
          <w:color w:val="231F20"/>
          <w:sz w:val="14"/>
        </w:rPr>
        <w:t>115</w:t>
      </w:r>
    </w:p>
    <w:p>
      <w:pPr>
        <w:pStyle w:val="BodyText"/>
        <w:spacing w:before="10"/>
        <w:rPr>
          <w:sz w:val="18"/>
        </w:rPr>
      </w:pPr>
    </w:p>
    <w:p>
      <w:pPr>
        <w:spacing w:before="96"/>
        <w:ind w:left="0" w:right="1743" w:firstLine="0"/>
        <w:jc w:val="right"/>
        <w:rPr>
          <w:sz w:val="14"/>
        </w:rPr>
      </w:pPr>
      <w:r>
        <w:rPr>
          <w:color w:val="231F20"/>
          <w:sz w:val="14"/>
        </w:rPr>
        <w:t>110</w:t>
      </w:r>
    </w:p>
    <w:p>
      <w:pPr>
        <w:pStyle w:val="BodyText"/>
        <w:spacing w:before="9"/>
        <w:rPr>
          <w:sz w:val="18"/>
        </w:rPr>
      </w:pPr>
    </w:p>
    <w:p>
      <w:pPr>
        <w:spacing w:before="96"/>
        <w:ind w:left="0" w:right="1743" w:firstLine="0"/>
        <w:jc w:val="right"/>
        <w:rPr>
          <w:sz w:val="14"/>
        </w:rPr>
      </w:pPr>
      <w:r>
        <w:rPr>
          <w:color w:val="231F20"/>
          <w:sz w:val="14"/>
        </w:rPr>
        <w:t>105</w:t>
      </w:r>
    </w:p>
    <w:p>
      <w:pPr>
        <w:pStyle w:val="BodyText"/>
        <w:spacing w:before="10"/>
        <w:rPr>
          <w:sz w:val="18"/>
        </w:rPr>
      </w:pPr>
    </w:p>
    <w:p>
      <w:pPr>
        <w:spacing w:before="95"/>
        <w:ind w:left="0" w:right="1743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10"/>
        <w:rPr>
          <w:sz w:val="18"/>
        </w:rPr>
      </w:pPr>
    </w:p>
    <w:p>
      <w:pPr>
        <w:spacing w:before="96"/>
        <w:ind w:left="0" w:right="1743" w:firstLine="0"/>
        <w:jc w:val="right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group style="position:absolute;margin-left:258.438995pt;margin-top:-146.817093pt;width:250.8pt;height:142.75pt;mso-position-horizontal-relative:page;mso-position-vertical-relative:paragraph;z-index:-19222528" id="docshapegroup39" coordorigin="5169,-2936" coordsize="5016,2855">
            <v:line style="position:absolute" from="5176,-89" to="10176,-89" stroked="true" strokeweight=".75pt" strokecolor="#231f20">
              <v:stroke dashstyle="solid"/>
            </v:line>
            <v:line style="position:absolute" from="6605,-89" to="6605,-160" stroked="true" strokeweight=".75pt" strokecolor="#231f20">
              <v:stroke dashstyle="solid"/>
            </v:line>
            <v:line style="position:absolute" from="8033,-89" to="8033,-160" stroked="true" strokeweight=".75pt" strokecolor="#231f20">
              <v:stroke dashstyle="solid"/>
            </v:line>
            <v:line style="position:absolute" from="9462,-89" to="9462,-160" stroked="true" strokeweight=".75pt" strokecolor="#231f20">
              <v:stroke dashstyle="solid"/>
            </v:line>
            <v:shape style="position:absolute;left:5176;top:-2929;width:125;height:2840" id="docshape40" coordorigin="5176,-2929" coordsize="125,2840" path="m5176,-89l5176,-2929m5176,-89l5301,-89e" filled="false" stroked="true" strokeweight=".75pt" strokecolor="#231f20">
              <v:path arrowok="t"/>
              <v:stroke dashstyle="solid"/>
            </v:shape>
            <v:line style="position:absolute" from="5176,-562" to="5301,-562" stroked="true" strokeweight=".75pt" strokecolor="#231f20">
              <v:stroke dashstyle="solid"/>
            </v:line>
            <v:line style="position:absolute" from="5176,-1036" to="5301,-1036" stroked="true" strokeweight=".75pt" strokecolor="#231f20">
              <v:stroke dashstyle="solid"/>
            </v:line>
            <v:line style="position:absolute" from="5176,-1509" to="5301,-1509" stroked="true" strokeweight=".75pt" strokecolor="#231f20">
              <v:stroke dashstyle="solid"/>
            </v:line>
            <v:line style="position:absolute" from="5176,-1982" to="5301,-1982" stroked="true" strokeweight=".75pt" strokecolor="#231f20">
              <v:stroke dashstyle="solid"/>
            </v:line>
            <v:line style="position:absolute" from="5176,-2456" to="5301,-2456" stroked="true" strokeweight=".75pt" strokecolor="#231f20">
              <v:stroke dashstyle="solid"/>
            </v:line>
            <v:line style="position:absolute" from="5176,-2929" to="5301,-2929" stroked="true" strokeweight=".75pt" strokecolor="#231f20">
              <v:stroke dashstyle="solid"/>
            </v:line>
            <v:shape style="position:absolute;left:10051;top:-2929;width:125;height:2840" id="docshape41" coordorigin="10051,-2929" coordsize="125,2840" path="m10176,-89l10176,-2929m10176,-89l10051,-89e" filled="false" stroked="true" strokeweight=".75pt" strokecolor="#231f20">
              <v:path arrowok="t"/>
              <v:stroke dashstyle="solid"/>
            </v:shape>
            <v:line style="position:absolute" from="10176,-562" to="10051,-562" stroked="true" strokeweight=".75pt" strokecolor="#231f20">
              <v:stroke dashstyle="solid"/>
            </v:line>
            <v:line style="position:absolute" from="10176,-1036" to="10051,-1036" stroked="true" strokeweight=".75pt" strokecolor="#231f20">
              <v:stroke dashstyle="solid"/>
            </v:line>
            <v:line style="position:absolute" from="10176,-1509" to="10051,-1509" stroked="true" strokeweight=".75pt" strokecolor="#231f20">
              <v:stroke dashstyle="solid"/>
            </v:line>
            <v:line style="position:absolute" from="10176,-1982" to="10051,-1982" stroked="true" strokeweight=".75pt" strokecolor="#231f20">
              <v:stroke dashstyle="solid"/>
            </v:line>
            <v:line style="position:absolute" from="10176,-2456" to="10051,-2456" stroked="true" strokeweight=".75pt" strokecolor="#231f20">
              <v:stroke dashstyle="solid"/>
            </v:line>
            <v:line style="position:absolute" from="10176,-2929" to="10051,-2929" stroked="true" strokeweight=".75pt" strokecolor="#231f20">
              <v:stroke dashstyle="solid"/>
            </v:line>
            <v:line style="position:absolute" from="6069,-1024" to="5712,-1036" stroked="true" strokeweight="1.5pt" strokecolor="#fcaf17">
              <v:stroke dashstyle="solid"/>
            </v:line>
            <v:line style="position:absolute" from="6426,-1061" to="6069,-1024" stroked="true" strokeweight="1.5pt" strokecolor="#fcaf17">
              <v:stroke dashstyle="solid"/>
            </v:line>
            <v:line style="position:absolute" from="6783,-1082" to="6426,-1061" stroked="true" strokeweight="1.5pt" strokecolor="#fcaf17">
              <v:stroke dashstyle="solid"/>
            </v:line>
            <v:line style="position:absolute" from="7141,-1019" to="6783,-1082" stroked="true" strokeweight="1.5pt" strokecolor="#fcaf17">
              <v:stroke dashstyle="solid"/>
            </v:line>
            <v:line style="position:absolute" from="7498,-903" to="7141,-1019" stroked="true" strokeweight="1.5pt" strokecolor="#fcaf17">
              <v:stroke dashstyle="solid"/>
            </v:line>
            <v:line style="position:absolute" from="7855,-654" to="7498,-903" stroked="true" strokeweight="1.5pt" strokecolor="#fcaf17">
              <v:stroke dashstyle="solid"/>
            </v:line>
            <v:line style="position:absolute" from="8212,-257" to="7855,-654" stroked="true" strokeweight="1.5pt" strokecolor="#fcaf17">
              <v:stroke dashstyle="solid"/>
            </v:line>
            <v:line style="position:absolute" from="8569,-461" to="8212,-257" stroked="true" strokeweight="1.5pt" strokecolor="#fcaf17">
              <v:stroke dashstyle="solid"/>
            </v:line>
            <v:line style="position:absolute" from="8926,-453" to="8569,-461" stroked="true" strokeweight="1.5pt" strokecolor="#fcaf17">
              <v:stroke dashstyle="solid"/>
            </v:line>
            <v:line style="position:absolute" from="9283,-528" to="8926,-453" stroked="true" strokeweight="1.5pt" strokecolor="#fcaf17">
              <v:stroke dashstyle="solid"/>
            </v:line>
            <v:line style="position:absolute" from="9641,-638" to="9283,-528" stroked="true" strokeweight="1.5pt" strokecolor="#fcaf17">
              <v:stroke dashstyle="solid"/>
            </v:line>
            <v:line style="position:absolute" from="9998,-672" to="9641,-638" stroked="true" strokeweight="1.5pt" strokecolor="#fcaf17">
              <v:stroke dashstyle="solid"/>
            </v:line>
            <v:line style="position:absolute" from="6069,-1091" to="5712,-1036" stroked="true" strokeweight="1.5pt" strokecolor="#39b54a">
              <v:stroke dashstyle="solid"/>
            </v:line>
            <v:line style="position:absolute" from="6426,-1124" to="6069,-1091" stroked="true" strokeweight="1.5pt" strokecolor="#39b54a">
              <v:stroke dashstyle="solid"/>
            </v:line>
            <v:line style="position:absolute" from="6783,-1191" to="6426,-1124" stroked="true" strokeweight="1.5pt" strokecolor="#39b54a">
              <v:stroke dashstyle="solid"/>
            </v:line>
            <v:line style="position:absolute" from="7141,-1148" to="6783,-1191" stroked="true" strokeweight="1.5pt" strokecolor="#39b54a">
              <v:stroke dashstyle="solid"/>
            </v:line>
            <v:line style="position:absolute" from="7498,-1097" to="7141,-1148" stroked="true" strokeweight="1.5pt" strokecolor="#39b54a">
              <v:stroke dashstyle="solid"/>
            </v:line>
            <v:line style="position:absolute" from="7855,-921" to="7498,-1097" stroked="true" strokeweight="1.5pt" strokecolor="#39b54a">
              <v:stroke dashstyle="solid"/>
            </v:line>
            <v:line style="position:absolute" from="8212,-691" to="7855,-921" stroked="true" strokeweight="1.5pt" strokecolor="#39b54a">
              <v:stroke dashstyle="solid"/>
            </v:line>
            <v:line style="position:absolute" from="8569,-677" to="8212,-691" stroked="true" strokeweight="1.5pt" strokecolor="#39b54a">
              <v:stroke dashstyle="solid"/>
            </v:line>
            <v:line style="position:absolute" from="8926,-716" to="8569,-677" stroked="true" strokeweight="1.5pt" strokecolor="#39b54a">
              <v:stroke dashstyle="solid"/>
            </v:line>
            <v:line style="position:absolute" from="9283,-733" to="8926,-716" stroked="true" strokeweight="1.5pt" strokecolor="#39b54a">
              <v:stroke dashstyle="solid"/>
            </v:line>
            <v:line style="position:absolute" from="9641,-764" to="9283,-733" stroked="true" strokeweight="1.5pt" strokecolor="#39b54a">
              <v:stroke dashstyle="solid"/>
            </v:line>
            <v:line style="position:absolute" from="9998,-852" to="9641,-764" stroked="true" strokeweight="1.5pt" strokecolor="#39b54a">
              <v:stroke dashstyle="solid"/>
            </v:line>
            <v:line style="position:absolute" from="6069,-1089" to="5712,-1036" stroked="true" strokeweight="1.5pt" strokecolor="#0071bc">
              <v:stroke dashstyle="solid"/>
            </v:line>
            <v:line style="position:absolute" from="6426,-1157" to="6069,-1089" stroked="true" strokeweight="1.5pt" strokecolor="#0071bc">
              <v:stroke dashstyle="solid"/>
            </v:line>
            <v:line style="position:absolute" from="6783,-1140" to="6426,-1157" stroked="true" strokeweight="1.5pt" strokecolor="#0071bc">
              <v:stroke dashstyle="solid"/>
            </v:line>
            <v:line style="position:absolute" from="7141,-1154" to="6783,-1140" stroked="true" strokeweight="1.5pt" strokecolor="#0071bc">
              <v:stroke dashstyle="solid"/>
            </v:line>
            <v:line style="position:absolute" from="7498,-1057" to="7141,-1154" stroked="true" strokeweight="1.5pt" strokecolor="#0071bc">
              <v:stroke dashstyle="solid"/>
            </v:line>
            <v:line style="position:absolute" from="7855,-892" to="7498,-1057" stroked="true" strokeweight="1.5pt" strokecolor="#0071bc">
              <v:stroke dashstyle="solid"/>
            </v:line>
            <v:line style="position:absolute" from="8212,-776" to="7855,-892" stroked="true" strokeweight="1.5pt" strokecolor="#0071bc">
              <v:stroke dashstyle="solid"/>
            </v:line>
            <v:line style="position:absolute" from="8569,-760" to="8212,-776" stroked="true" strokeweight="1.5pt" strokecolor="#0071bc">
              <v:stroke dashstyle="solid"/>
            </v:line>
            <v:line style="position:absolute" from="8926,-796" to="8569,-760" stroked="true" strokeweight="1.5pt" strokecolor="#0071bc">
              <v:stroke dashstyle="solid"/>
            </v:line>
            <v:line style="position:absolute" from="9283,-910" to="8926,-796" stroked="true" strokeweight="1.5pt" strokecolor="#0071bc">
              <v:stroke dashstyle="solid"/>
            </v:line>
            <v:line style="position:absolute" from="9641,-996" to="9283,-910" stroked="true" strokeweight="1.5pt" strokecolor="#0071bc">
              <v:stroke dashstyle="solid"/>
            </v:line>
            <v:line style="position:absolute" from="9998,-1036" to="9641,-996" stroked="true" strokeweight="1.5pt" strokecolor="#0071bc">
              <v:stroke dashstyle="solid"/>
            </v:line>
            <v:line style="position:absolute" from="6069,-1088" to="5712,-1036" stroked="true" strokeweight="1.5pt" strokecolor="#ed1c24">
              <v:stroke dashstyle="solid"/>
            </v:line>
            <v:line style="position:absolute" from="6426,-1136" to="6069,-1088" stroked="true" strokeweight="1.5pt" strokecolor="#ed1c24">
              <v:stroke dashstyle="solid"/>
            </v:line>
            <v:line style="position:absolute" from="6783,-1120" to="6426,-1136" stroked="true" strokeweight="1.5pt" strokecolor="#ed1c24">
              <v:stroke dashstyle="solid"/>
            </v:line>
            <v:line style="position:absolute" from="7141,-1118" to="6783,-1120" stroked="true" strokeweight="1.5pt" strokecolor="#ed1c24">
              <v:stroke dashstyle="solid"/>
            </v:line>
            <v:line style="position:absolute" from="7498,-1127" to="7141,-1118" stroked="true" strokeweight="1.5pt" strokecolor="#ed1c24">
              <v:stroke dashstyle="solid"/>
            </v:line>
            <v:line style="position:absolute" from="7855,-1051" to="7498,-1127" stroked="true" strokeweight="1.5pt" strokecolor="#ed1c24">
              <v:stroke dashstyle="solid"/>
            </v:line>
            <v:line style="position:absolute" from="8212,-880" to="7855,-1051" stroked="true" strokeweight="1.5pt" strokecolor="#ed1c24">
              <v:stroke dashstyle="solid"/>
            </v:line>
            <v:line style="position:absolute" from="8569,-814" to="8212,-880" stroked="true" strokeweight="1.5pt" strokecolor="#ed1c24">
              <v:stroke dashstyle="solid"/>
            </v:line>
            <v:line style="position:absolute" from="8926,-835" to="8569,-814" stroked="true" strokeweight="1.5pt" strokecolor="#ed1c24">
              <v:stroke dashstyle="solid"/>
            </v:line>
            <v:line style="position:absolute" from="9283,-947" to="8926,-835" stroked="true" strokeweight="1.5pt" strokecolor="#ed1c24">
              <v:stroke dashstyle="solid"/>
            </v:line>
            <v:line style="position:absolute" from="9641,-1081" to="9283,-947" stroked="true" strokeweight="1.5pt" strokecolor="#ed1c24">
              <v:stroke dashstyle="solid"/>
            </v:line>
            <v:line style="position:absolute" from="9998,-1128" to="9641,-1081" stroked="true" strokeweight="1.5pt" strokecolor="#ed1c24">
              <v:stroke dashstyle="solid"/>
            </v:line>
            <v:line style="position:absolute" from="7141,-1724" to="5712,-1036" stroked="true" strokeweight="1.5pt" strokecolor="#91278f">
              <v:stroke dashstyle="solid"/>
            </v:line>
            <v:line style="position:absolute" from="8569,-1833" to="7141,-1724" stroked="true" strokeweight="1.5pt" strokecolor="#91278f">
              <v:stroke dashstyle="solid"/>
            </v:line>
            <v:line style="position:absolute" from="9998,-2665" to="8569,-1833" stroked="true" strokeweight="1.5pt" strokecolor="#91278f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49120" from="325.25pt,13.862904pt" to="335.25pt,13.862904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-19220480" from="381.25pt,13.862904pt" to="391.25pt,13.862904pt" stroked="true" strokeweight="1.5pt" strokecolor="#91278f">
            <v:stroke dashstyle="solid"/>
            <w10:wrap type="none"/>
          </v:line>
        </w:pict>
      </w:r>
      <w:r>
        <w:rPr>
          <w:color w:val="231F20"/>
          <w:sz w:val="14"/>
        </w:rPr>
        <w:t>2009</w:t>
      </w:r>
    </w:p>
    <w:p>
      <w:pPr>
        <w:spacing w:before="96"/>
        <w:ind w:left="698" w:right="1026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90</w:t>
      </w:r>
    </w:p>
    <w:p>
      <w:pPr>
        <w:spacing w:before="11"/>
        <w:ind w:left="156" w:right="1724" w:firstLine="0"/>
        <w:jc w:val="center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4" w:equalWidth="0">
            <w:col w:w="5947" w:space="40"/>
            <w:col w:w="1389" w:space="39"/>
            <w:col w:w="1389" w:space="39"/>
            <w:col w:w="3317"/>
          </w:cols>
        </w:sectPr>
      </w:pPr>
    </w:p>
    <w:p>
      <w:pPr>
        <w:spacing w:line="268" w:lineRule="auto" w:before="49"/>
        <w:ind w:left="5372" w:right="-11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8096" from="258.25pt,5.819922pt" to="268.25pt,5.819922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8608" from="258.25pt,15.152923pt" to="268.25pt,15.152923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Canada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United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States</w:t>
      </w:r>
    </w:p>
    <w:p>
      <w:pPr>
        <w:tabs>
          <w:tab w:pos="1579" w:val="left" w:leader="none"/>
        </w:tabs>
        <w:spacing w:line="268" w:lineRule="auto" w:before="49"/>
        <w:ind w:left="459" w:right="319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Euro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area</w:t>
        <w:tab/>
      </w:r>
      <w:r>
        <w:rPr>
          <w:color w:val="231F20"/>
          <w:spacing w:val="-1"/>
          <w:sz w:val="14"/>
        </w:rPr>
        <w:t>Emerging </w:t>
      </w:r>
      <w:r>
        <w:rPr>
          <w:color w:val="231F20"/>
          <w:sz w:val="14"/>
        </w:rPr>
        <w:t>markets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Japan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6213" w:space="40"/>
            <w:col w:w="5907"/>
          </w:cols>
        </w:sectPr>
      </w:pPr>
    </w:p>
    <w:p>
      <w:pPr>
        <w:spacing w:line="268" w:lineRule="auto" w:before="74"/>
        <w:ind w:left="4240" w:right="1083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0144" from="325.25pt,-5.336092pt" to="335.25pt,-5.336092pt" stroked="true" strokeweight="1.5pt" strokecolor="#fcaf17">
            <v:stroke dashstyle="solid"/>
            <w10:wrap type="none"/>
          </v:line>
        </w:pict>
      </w:r>
      <w:r>
        <w:rPr>
          <w:color w:val="231F20"/>
          <w:sz w:val="14"/>
        </w:rPr>
        <w:t>Note: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advanced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economies,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data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shown.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emerging-market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economies,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only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data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second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quarter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each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year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shown.</w:t>
      </w:r>
    </w:p>
    <w:p>
      <w:pPr>
        <w:spacing w:line="160" w:lineRule="exact" w:before="0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Sources: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Canada,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Bureau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Economic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Analysis,</w:t>
      </w:r>
    </w:p>
    <w:p>
      <w:pPr>
        <w:tabs>
          <w:tab w:pos="9492" w:val="left" w:leader="none"/>
        </w:tabs>
        <w:spacing w:before="19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Eurostat,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Japan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Bureau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International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Monetary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Fund</w:t>
        <w:tab/>
      </w:r>
      <w:r>
        <w:rPr>
          <w:color w:val="231F20"/>
          <w:spacing w:val="-1"/>
          <w:sz w:val="14"/>
        </w:rPr>
        <w:t>Last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observation: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2010Q2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0428pt;width:342pt;height:.1pt;mso-position-horizontal-relative:page;mso-position-vertical-relative:paragraph;z-index:-15711744;mso-wrap-distance-left:0;mso-wrap-distance-right:0" id="docshape42" coordorigin="4320,158" coordsize="6840,0" path="m4320,158l1116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spacing w:line="254" w:lineRule="auto" w:before="109"/>
        <w:ind w:left="5080" w:right="1083" w:hanging="84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3: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pacing w:val="-1"/>
          <w:sz w:val="18"/>
        </w:rPr>
        <w:t>Inﬂation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pressures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remain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subdued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in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the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major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advanced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economies,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but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are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building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many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emerging-market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countries</w:t>
      </w:r>
    </w:p>
    <w:p>
      <w:pPr>
        <w:spacing w:before="39"/>
        <w:ind w:left="508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Year-over-year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total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CPI,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74" w:lineRule="auto" w:before="102"/>
        <w:ind w:left="10242" w:right="1760" w:firstLine="21"/>
        <w:jc w:val="right"/>
        <w:rPr>
          <w:sz w:val="14"/>
        </w:rPr>
      </w:pPr>
      <w:r>
        <w:rPr/>
        <w:pict>
          <v:group style="position:absolute;margin-left:259.605988pt;margin-top:21.456915pt;width:250.75pt;height:142.75pt;mso-position-horizontal-relative:page;mso-position-vertical-relative:paragraph;z-index:15750656" id="docshapegroup43" coordorigin="5192,429" coordsize="5015,2855">
            <v:line style="position:absolute" from="5200,2465" to="10200,2465" stroked="true" strokeweight=".75pt" strokecolor="#231f20">
              <v:stroke dashstyle="solid"/>
            </v:line>
            <v:shape style="position:absolute;left:5199;top:436;width:2;height:2840" id="docshape44" coordorigin="5200,437" coordsize="0,2840" path="m5200,3277l5200,3206m5200,3277l5200,437e" filled="false" stroked="true" strokeweight=".75pt" strokecolor="#231f20">
              <v:path arrowok="t"/>
              <v:stroke dashstyle="solid"/>
            </v:shape>
            <v:line style="position:absolute" from="5338,3277" to="5338,3206" stroked="true" strokeweight=".75pt" strokecolor="#231f20">
              <v:stroke dashstyle="solid"/>
            </v:line>
            <v:line style="position:absolute" from="7005,3277" to="7005,3206" stroked="true" strokeweight=".75pt" strokecolor="#231f20">
              <v:stroke dashstyle="solid"/>
            </v:line>
            <v:line style="position:absolute" from="8672,3277" to="8672,3206" stroked="true" strokeweight=".75pt" strokecolor="#231f20">
              <v:stroke dashstyle="solid"/>
            </v:line>
            <v:line style="position:absolute" from="5200,3277" to="10075,3277" stroked="true" strokeweight=".75pt" strokecolor="#231f20">
              <v:stroke dashstyle="solid"/>
            </v:line>
            <v:line style="position:absolute" from="5200,2871" to="5325,2871" stroked="true" strokeweight=".75pt" strokecolor="#231f20">
              <v:stroke dashstyle="solid"/>
            </v:line>
            <v:line style="position:absolute" from="5200,2465" to="5325,2465" stroked="true" strokeweight=".75pt" strokecolor="#231f20">
              <v:stroke dashstyle="solid"/>
            </v:line>
            <v:line style="position:absolute" from="5200,2059" to="5325,2059" stroked="true" strokeweight=".75pt" strokecolor="#231f20">
              <v:stroke dashstyle="solid"/>
            </v:line>
            <v:line style="position:absolute" from="5200,1654" to="5325,1654" stroked="true" strokeweight=".75pt" strokecolor="#231f20">
              <v:stroke dashstyle="solid"/>
            </v:line>
            <v:line style="position:absolute" from="5200,1248" to="5325,1248" stroked="true" strokeweight=".75pt" strokecolor="#231f20">
              <v:stroke dashstyle="solid"/>
            </v:line>
            <v:line style="position:absolute" from="5200,842" to="5325,842" stroked="true" strokeweight=".75pt" strokecolor="#231f20">
              <v:stroke dashstyle="solid"/>
            </v:line>
            <v:line style="position:absolute" from="5200,437" to="5325,437" stroked="true" strokeweight=".75pt" strokecolor="#231f20">
              <v:stroke dashstyle="solid"/>
            </v:line>
            <v:shape style="position:absolute;left:10074;top:436;width:125;height:2840" id="docshape45" coordorigin="10075,437" coordsize="125,2840" path="m10200,3277l10200,3206m10200,3277l10200,437m10200,3277l10075,3277e" filled="false" stroked="true" strokeweight=".75pt" strokecolor="#231f20">
              <v:path arrowok="t"/>
              <v:stroke dashstyle="solid"/>
            </v:shape>
            <v:line style="position:absolute" from="10200,2871" to="10075,2871" stroked="true" strokeweight=".75pt" strokecolor="#231f20">
              <v:stroke dashstyle="solid"/>
            </v:line>
            <v:line style="position:absolute" from="10200,2465" to="10075,2465" stroked="true" strokeweight=".75pt" strokecolor="#231f20">
              <v:stroke dashstyle="solid"/>
            </v:line>
            <v:line style="position:absolute" from="10200,2059" to="10075,2059" stroked="true" strokeweight=".75pt" strokecolor="#231f20">
              <v:stroke dashstyle="solid"/>
            </v:line>
            <v:line style="position:absolute" from="10200,1654" to="10075,1654" stroked="true" strokeweight=".75pt" strokecolor="#231f20">
              <v:stroke dashstyle="solid"/>
            </v:line>
            <v:line style="position:absolute" from="10200,1248" to="10075,1248" stroked="true" strokeweight=".75pt" strokecolor="#231f20">
              <v:stroke dashstyle="solid"/>
            </v:line>
            <v:line style="position:absolute" from="10200,842" to="10075,842" stroked="true" strokeweight=".75pt" strokecolor="#231f20">
              <v:stroke dashstyle="solid"/>
            </v:line>
            <v:line style="position:absolute" from="10200,437" to="10075,437" stroked="true" strokeweight=".75pt" strokecolor="#231f20">
              <v:stroke dashstyle="solid"/>
            </v:line>
            <v:line style="position:absolute" from="5547,850" to="5408,988" stroked="true" strokeweight="1.5pt" strokecolor="#91278f">
              <v:stroke dashstyle="solid"/>
            </v:line>
            <v:line style="position:absolute" from="5686,747" to="5547,850" stroked="true" strokeweight="1.5pt" strokecolor="#91278f">
              <v:stroke dashstyle="solid"/>
            </v:line>
            <v:line style="position:absolute" from="5825,674" to="5686,747" stroked="true" strokeweight="1.5pt" strokecolor="#91278f">
              <v:stroke dashstyle="solid"/>
            </v:line>
            <v:line style="position:absolute" from="5963,650" to="5825,674" stroked="true" strokeweight="1.5pt" strokecolor="#91278f">
              <v:stroke dashstyle="solid"/>
            </v:line>
            <v:line style="position:absolute" from="6102,629" to="5964,650" stroked="true" strokeweight="1.5pt" strokecolor="#91278f">
              <v:stroke dashstyle="solid"/>
            </v:line>
            <v:line style="position:absolute" from="6241,631" to="6102,629" stroked="true" strokeweight="1.5pt" strokecolor="#91278f">
              <v:stroke dashstyle="solid"/>
            </v:line>
            <v:line style="position:absolute" from="6380,723" to="6241,631" stroked="true" strokeweight="1.5pt" strokecolor="#91278f">
              <v:stroke dashstyle="solid"/>
            </v:line>
            <v:line style="position:absolute" from="6519,737" to="6380,723" stroked="true" strokeweight="1.5pt" strokecolor="#91278f">
              <v:stroke dashstyle="solid"/>
            </v:line>
            <v:line style="position:absolute" from="6658,777" to="6519,737" stroked="true" strokeweight="1.5pt" strokecolor="#91278f">
              <v:stroke dashstyle="solid"/>
            </v:line>
            <v:line style="position:absolute" from="6797,936" to="6658,777" stroked="true" strokeweight="1.5pt" strokecolor="#91278f">
              <v:stroke dashstyle="solid"/>
            </v:line>
            <v:line style="position:absolute" from="6936,1110" to="6797,936" stroked="true" strokeweight="1.5pt" strokecolor="#91278f">
              <v:stroke dashstyle="solid"/>
            </v:line>
            <v:line style="position:absolute" from="7075,1143" to="6936,1110" stroked="true" strokeweight="1.5pt" strokecolor="#91278f">
              <v:stroke dashstyle="solid"/>
            </v:line>
            <v:line style="position:absolute" from="7213,1374" to="7075,1143" stroked="true" strokeweight="1.5pt" strokecolor="#91278f">
              <v:stroke dashstyle="solid"/>
            </v:line>
            <v:line style="position:absolute" from="7352,1416" to="7214,1374" stroked="true" strokeweight="1.5pt" strokecolor="#91278f">
              <v:stroke dashstyle="solid"/>
            </v:line>
            <v:line style="position:absolute" from="7491,1494" to="7352,1416" stroked="true" strokeweight="1.5pt" strokecolor="#91278f">
              <v:stroke dashstyle="solid"/>
            </v:line>
            <v:line style="position:absolute" from="7630,1567" to="7491,1494" stroked="true" strokeweight="1.5pt" strokecolor="#91278f">
              <v:stroke dashstyle="solid"/>
            </v:line>
            <v:line style="position:absolute" from="7769,1654" to="7630,1567" stroked="true" strokeweight="1.5pt" strokecolor="#91278f">
              <v:stroke dashstyle="solid"/>
            </v:line>
            <v:line style="position:absolute" from="7908,1631" to="7769,1654" stroked="true" strokeweight="1.5pt" strokecolor="#91278f">
              <v:stroke dashstyle="solid"/>
            </v:line>
            <v:line style="position:absolute" from="8047,1609" to="7908,1631" stroked="true" strokeweight="1.5pt" strokecolor="#91278f">
              <v:stroke dashstyle="solid"/>
            </v:line>
            <v:line style="position:absolute" from="8186,1601" to="8047,1609" stroked="true" strokeweight="1.5pt" strokecolor="#91278f">
              <v:stroke dashstyle="solid"/>
            </v:line>
            <v:line style="position:absolute" from="8325,1611" to="8186,1601" stroked="true" strokeweight="1.5pt" strokecolor="#91278f">
              <v:stroke dashstyle="solid"/>
            </v:line>
            <v:line style="position:absolute" from="8463,1475" to="8325,1611" stroked="true" strokeweight="1.5pt" strokecolor="#91278f">
              <v:stroke dashstyle="solid"/>
            </v:line>
            <v:line style="position:absolute" from="8602,1331" to="8464,1475" stroked="true" strokeweight="1.5pt" strokecolor="#91278f">
              <v:stroke dashstyle="solid"/>
            </v:line>
            <v:line style="position:absolute" from="8741,1293" to="8602,1331" stroked="true" strokeweight="1.5pt" strokecolor="#91278f">
              <v:stroke dashstyle="solid"/>
            </v:line>
            <v:line style="position:absolute" from="8880,1238" to="8741,1293" stroked="true" strokeweight="1.5pt" strokecolor="#91278f">
              <v:stroke dashstyle="solid"/>
            </v:line>
            <v:line style="position:absolute" from="9019,1289" to="8880,1238" stroked="true" strokeweight="1.5pt" strokecolor="#91278f">
              <v:stroke dashstyle="solid"/>
            </v:line>
            <v:line style="position:absolute" from="9158,1272" to="9019,1289" stroked="true" strokeweight="1.5pt" strokecolor="#91278f">
              <v:stroke dashstyle="solid"/>
            </v:line>
            <v:line style="position:absolute" from="9297,1268" to="9158,1272" stroked="true" strokeweight="1.5pt" strokecolor="#91278f">
              <v:stroke dashstyle="solid"/>
            </v:line>
            <v:line style="position:absolute" from="9436,1289" to="9297,1268" stroked="true" strokeweight="1.5pt" strokecolor="#91278f">
              <v:stroke dashstyle="solid"/>
            </v:line>
            <v:line style="position:absolute" from="9575,1335" to="9436,1289" stroked="true" strokeweight="1.5pt" strokecolor="#91278f">
              <v:stroke dashstyle="solid"/>
            </v:line>
            <v:line style="position:absolute" from="9713,1301" to="9575,1335" stroked="true" strokeweight="1.5pt" strokecolor="#91278f">
              <v:stroke dashstyle="solid"/>
            </v:line>
            <v:line style="position:absolute" from="5547,2261" to="5408,2323" stroked="true" strokeweight="1.5pt" strokecolor="#fcaf17">
              <v:stroke dashstyle="solid"/>
            </v:line>
            <v:line style="position:absolute" from="5686,2221" to="5547,2261" stroked="true" strokeweight="1.5pt" strokecolor="#fcaf17">
              <v:stroke dashstyle="solid"/>
            </v:line>
            <v:line style="position:absolute" from="5825,2303" to="5686,2221" stroked="true" strokeweight="1.5pt" strokecolor="#fcaf17">
              <v:stroke dashstyle="solid"/>
            </v:line>
            <v:line style="position:absolute" from="5963,2203" to="5825,2303" stroked="true" strokeweight="1.5pt" strokecolor="#fcaf17">
              <v:stroke dashstyle="solid"/>
            </v:line>
            <v:line style="position:absolute" from="6102,2060" to="5964,2203" stroked="true" strokeweight="1.5pt" strokecolor="#fcaf17">
              <v:stroke dashstyle="solid"/>
            </v:line>
            <v:line style="position:absolute" from="6241,1999" to="6102,2060" stroked="true" strokeweight="1.5pt" strokecolor="#fcaf17">
              <v:stroke dashstyle="solid"/>
            </v:line>
            <v:line style="position:absolute" from="6380,2042" to="6241,1999" stroked="true" strokeweight="1.5pt" strokecolor="#fcaf17">
              <v:stroke dashstyle="solid"/>
            </v:line>
            <v:line style="position:absolute" from="6519,2042" to="6380,2042" stroked="true" strokeweight="1.5pt" strokecolor="#fcaf17">
              <v:stroke dashstyle="solid"/>
            </v:line>
            <v:line style="position:absolute" from="6658,2123" to="6519,2042" stroked="true" strokeweight="1.5pt" strokecolor="#fcaf17">
              <v:stroke dashstyle="solid"/>
            </v:line>
            <v:line style="position:absolute" from="6797,2264" to="6658,2123" stroked="true" strokeweight="1.5pt" strokecolor="#fcaf17">
              <v:stroke dashstyle="solid"/>
            </v:line>
            <v:line style="position:absolute" from="6936,2385" to="6797,2264" stroked="true" strokeweight="1.5pt" strokecolor="#fcaf17">
              <v:stroke dashstyle="solid"/>
            </v:line>
            <v:line style="position:absolute" from="7075,2465" to="6936,2385" stroked="true" strokeweight="1.5pt" strokecolor="#fcaf17">
              <v:stroke dashstyle="solid"/>
            </v:line>
            <v:line style="position:absolute" from="7213,2485" to="7075,2465" stroked="true" strokeweight="1.5pt" strokecolor="#fcaf17">
              <v:stroke dashstyle="solid"/>
            </v:line>
            <v:line style="position:absolute" from="7352,2525" to="7214,2485" stroked="true" strokeweight="1.5pt" strokecolor="#fcaf17">
              <v:stroke dashstyle="solid"/>
            </v:line>
            <v:line style="position:absolute" from="7491,2485" to="7352,2525" stroked="true" strokeweight="1.5pt" strokecolor="#fcaf17">
              <v:stroke dashstyle="solid"/>
            </v:line>
            <v:line style="position:absolute" from="7630,2685" to="7491,2485" stroked="true" strokeweight="1.5pt" strokecolor="#fcaf17">
              <v:stroke dashstyle="solid"/>
            </v:line>
            <v:line style="position:absolute" from="7769,2822" to="7630,2685" stroked="true" strokeweight="1.5pt" strokecolor="#fcaf17">
              <v:stroke dashstyle="solid"/>
            </v:line>
            <v:line style="position:absolute" from="7908,2921" to="7769,2822" stroked="true" strokeweight="1.5pt" strokecolor="#fcaf17">
              <v:stroke dashstyle="solid"/>
            </v:line>
            <v:line style="position:absolute" from="8047,2919" to="7908,2921" stroked="true" strokeweight="1.5pt" strokecolor="#fcaf17">
              <v:stroke dashstyle="solid"/>
            </v:line>
            <v:line style="position:absolute" from="8186,2919" to="8047,2919" stroked="true" strokeweight="1.5pt" strokecolor="#fcaf17">
              <v:stroke dashstyle="solid"/>
            </v:line>
            <v:line style="position:absolute" from="8325,2979" to="8186,2919" stroked="true" strokeweight="1.5pt" strokecolor="#fcaf17">
              <v:stroke dashstyle="solid"/>
            </v:line>
            <v:line style="position:absolute" from="8463,2844" to="8325,2979" stroked="true" strokeweight="1.5pt" strokecolor="#fcaf17">
              <v:stroke dashstyle="solid"/>
            </v:line>
            <v:line style="position:absolute" from="8602,2806" to="8464,2844" stroked="true" strokeweight="1.5pt" strokecolor="#fcaf17">
              <v:stroke dashstyle="solid"/>
            </v:line>
            <v:line style="position:absolute" from="8741,2727" to="8602,2806" stroked="true" strokeweight="1.5pt" strokecolor="#fcaf17">
              <v:stroke dashstyle="solid"/>
            </v:line>
            <v:line style="position:absolute" from="8880,2687" to="8741,2727" stroked="true" strokeweight="1.5pt" strokecolor="#fcaf17">
              <v:stroke dashstyle="solid"/>
            </v:line>
            <v:line style="position:absolute" from="9019,2687" to="8880,2687" stroked="true" strokeweight="1.5pt" strokecolor="#fcaf17">
              <v:stroke dashstyle="solid"/>
            </v:line>
            <v:line style="position:absolute" from="9158,2707" to="9019,2687" stroked="true" strokeweight="1.5pt" strokecolor="#fcaf17">
              <v:stroke dashstyle="solid"/>
            </v:line>
            <v:line style="position:absolute" from="9297,2647" to="9158,2707" stroked="true" strokeweight="1.5pt" strokecolor="#fcaf17">
              <v:stroke dashstyle="solid"/>
            </v:line>
            <v:line style="position:absolute" from="9436,2607" to="9297,2647" stroked="true" strokeweight="1.5pt" strokecolor="#fcaf17">
              <v:stroke dashstyle="solid"/>
            </v:line>
            <v:line style="position:absolute" from="9575,2648" to="9436,2607" stroked="true" strokeweight="1.5pt" strokecolor="#fcaf17">
              <v:stroke dashstyle="solid"/>
            </v:line>
            <v:line style="position:absolute" from="9713,2647" to="9575,2648" stroked="true" strokeweight="1.5pt" strokecolor="#fcaf17">
              <v:stroke dashstyle="solid"/>
            </v:line>
            <v:line style="position:absolute" from="5547,1802" to="5408,1814" stroked="true" strokeweight="1.5pt" strokecolor="#39b54a">
              <v:stroke dashstyle="solid"/>
            </v:line>
            <v:line style="position:absolute" from="5686,1738" to="5547,1802" stroked="true" strokeweight="1.5pt" strokecolor="#39b54a">
              <v:stroke dashstyle="solid"/>
            </v:line>
            <v:line style="position:absolute" from="5825,1803" to="5686,1738" stroked="true" strokeweight="1.5pt" strokecolor="#39b54a">
              <v:stroke dashstyle="solid"/>
            </v:line>
            <v:line style="position:absolute" from="5963,1721" to="5825,1803" stroked="true" strokeweight="1.5pt" strokecolor="#39b54a">
              <v:stroke dashstyle="solid"/>
            </v:line>
            <v:line style="position:absolute" from="6102,1662" to="5964,1721" stroked="true" strokeweight="1.5pt" strokecolor="#39b54a">
              <v:stroke dashstyle="solid"/>
            </v:line>
            <v:line style="position:absolute" from="6241,1644" to="6102,1662" stroked="true" strokeweight="1.5pt" strokecolor="#39b54a">
              <v:stroke dashstyle="solid"/>
            </v:line>
            <v:line style="position:absolute" from="6380,1685" to="6241,1644" stroked="true" strokeweight="1.5pt" strokecolor="#39b54a">
              <v:stroke dashstyle="solid"/>
            </v:line>
            <v:line style="position:absolute" from="6519,1727" to="6380,1685" stroked="true" strokeweight="1.5pt" strokecolor="#39b54a">
              <v:stroke dashstyle="solid"/>
            </v:line>
            <v:line style="position:absolute" from="6658,1823" to="6519,1727" stroked="true" strokeweight="1.5pt" strokecolor="#39b54a">
              <v:stroke dashstyle="solid"/>
            </v:line>
            <v:line style="position:absolute" from="6797,2036" to="6658,1823" stroked="true" strokeweight="1.5pt" strokecolor="#39b54a">
              <v:stroke dashstyle="solid"/>
            </v:line>
            <v:line style="position:absolute" from="6936,2144" to="6797,2036" stroked="true" strokeweight="1.5pt" strokecolor="#39b54a">
              <v:stroke dashstyle="solid"/>
            </v:line>
            <v:line style="position:absolute" from="7075,2239" to="6936,2144" stroked="true" strokeweight="1.5pt" strokecolor="#39b54a">
              <v:stroke dashstyle="solid"/>
            </v:line>
            <v:line style="position:absolute" from="7213,2226" to="7075,2239" stroked="true" strokeweight="1.5pt" strokecolor="#39b54a">
              <v:stroke dashstyle="solid"/>
            </v:line>
            <v:line style="position:absolute" from="7352,2350" to="7214,2226" stroked="true" strokeweight="1.5pt" strokecolor="#39b54a">
              <v:stroke dashstyle="solid"/>
            </v:line>
            <v:line style="position:absolute" from="7491,2341" to="7352,2350" stroked="true" strokeweight="1.5pt" strokecolor="#39b54a">
              <v:stroke dashstyle="solid"/>
            </v:line>
            <v:line style="position:absolute" from="7630,2458" to="7491,2341" stroked="true" strokeweight="1.5pt" strokecolor="#39b54a">
              <v:stroke dashstyle="solid"/>
            </v:line>
            <v:line style="position:absolute" from="7769,2495" to="7630,2458" stroked="true" strokeweight="1.5pt" strokecolor="#39b54a">
              <v:stroke dashstyle="solid"/>
            </v:line>
            <v:line style="position:absolute" from="7908,2596" to="7769,2495" stroked="true" strokeweight="1.5pt" strokecolor="#39b54a">
              <v:stroke dashstyle="solid"/>
            </v:line>
            <v:line style="position:absolute" from="8047,2499" to="7908,2596" stroked="true" strokeweight="1.5pt" strokecolor="#39b54a">
              <v:stroke dashstyle="solid"/>
            </v:line>
            <v:line style="position:absolute" from="8186,2532" to="8047,2499" stroked="true" strokeweight="1.5pt" strokecolor="#39b54a">
              <v:stroke dashstyle="solid"/>
            </v:line>
            <v:line style="position:absolute" from="8325,2491" to="8186,2532" stroked="true" strokeweight="1.5pt" strokecolor="#39b54a">
              <v:stroke dashstyle="solid"/>
            </v:line>
            <v:line style="position:absolute" from="8463,2368" to="8325,2491" stroked="true" strokeweight="1.5pt" strokecolor="#39b54a">
              <v:stroke dashstyle="solid"/>
            </v:line>
            <v:line style="position:absolute" from="8602,2277" to="8464,2368" stroked="true" strokeweight="1.5pt" strokecolor="#39b54a">
              <v:stroke dashstyle="solid"/>
            </v:line>
            <v:line style="position:absolute" from="8741,2262" to="8602,2277" stroked="true" strokeweight="1.5pt" strokecolor="#39b54a">
              <v:stroke dashstyle="solid"/>
            </v:line>
            <v:line style="position:absolute" from="8880,2282" to="8741,2262" stroked="true" strokeweight="1.5pt" strokecolor="#39b54a">
              <v:stroke dashstyle="solid"/>
            </v:line>
            <v:line style="position:absolute" from="9019,2174" to="8880,2282" stroked="true" strokeweight="1.5pt" strokecolor="#39b54a">
              <v:stroke dashstyle="solid"/>
            </v:line>
            <v:line style="position:absolute" from="9158,2154" to="9019,2174" stroked="true" strokeweight="1.5pt" strokecolor="#39b54a">
              <v:stroke dashstyle="solid"/>
            </v:line>
            <v:line style="position:absolute" from="9297,2139" to="9158,2154" stroked="true" strokeweight="1.5pt" strokecolor="#39b54a">
              <v:stroke dashstyle="solid"/>
            </v:line>
            <v:line style="position:absolute" from="9436,2177" to="9297,2139" stroked="true" strokeweight="1.5pt" strokecolor="#39b54a">
              <v:stroke dashstyle="solid"/>
            </v:line>
            <v:line style="position:absolute" from="9575,2111" to="9436,2177" stroked="true" strokeweight="1.5pt" strokecolor="#39b54a">
              <v:stroke dashstyle="solid"/>
            </v:line>
            <v:line style="position:absolute" from="9713,2141" to="9575,2111" stroked="true" strokeweight="1.5pt" strokecolor="#39b54a">
              <v:stroke dashstyle="solid"/>
            </v:line>
            <v:line style="position:absolute" from="9852,2103" to="9714,2141" stroked="true" strokeweight="1.5pt" strokecolor="#39b54a">
              <v:stroke dashstyle="solid"/>
            </v:line>
            <v:line style="position:absolute" from="5547,1648" to="5408,1597" stroked="true" strokeweight="1.5pt" strokecolor="#0071bc">
              <v:stroke dashstyle="solid"/>
            </v:line>
            <v:line style="position:absolute" from="5686,1658" to="5547,1648" stroked="true" strokeweight="1.5pt" strokecolor="#0071bc">
              <v:stroke dashstyle="solid"/>
            </v:line>
            <v:line style="position:absolute" from="5825,1667" to="5686,1658" stroked="true" strokeweight="1.5pt" strokecolor="#0071bc">
              <v:stroke dashstyle="solid"/>
            </v:line>
            <v:line style="position:absolute" from="5963,1618" to="5825,1667" stroked="true" strokeweight="1.5pt" strokecolor="#0071bc">
              <v:stroke dashstyle="solid"/>
            </v:line>
            <v:line style="position:absolute" from="6102,1446" to="5964,1618" stroked="true" strokeweight="1.5pt" strokecolor="#0071bc">
              <v:stroke dashstyle="solid"/>
            </v:line>
            <v:line style="position:absolute" from="6241,1329" to="6102,1446" stroked="true" strokeweight="1.5pt" strokecolor="#0071bc">
              <v:stroke dashstyle="solid"/>
            </v:line>
            <v:line style="position:absolute" from="6380,1375" to="6241,1329" stroked="true" strokeweight="1.5pt" strokecolor="#0071bc">
              <v:stroke dashstyle="solid"/>
            </v:line>
            <v:line style="position:absolute" from="6519,1464" to="6380,1375" stroked="true" strokeweight="1.5pt" strokecolor="#0071bc">
              <v:stroke dashstyle="solid"/>
            </v:line>
            <v:line style="position:absolute" from="6658,1724" to="6519,1464" stroked="true" strokeweight="1.5pt" strokecolor="#0071bc">
              <v:stroke dashstyle="solid"/>
            </v:line>
            <v:line style="position:absolute" from="6797,2248" to="6658,1724" stroked="true" strokeweight="1.5pt" strokecolor="#0071bc">
              <v:stroke dashstyle="solid"/>
            </v:line>
            <v:line style="position:absolute" from="6936,2447" to="6797,2248" stroked="true" strokeweight="1.5pt" strokecolor="#0071bc">
              <v:stroke dashstyle="solid"/>
            </v:line>
            <v:line style="position:absolute" from="7075,2459" to="6936,2447" stroked="true" strokeweight="1.5pt" strokecolor="#0071bc">
              <v:stroke dashstyle="solid"/>
            </v:line>
            <v:line style="position:absolute" from="7213,2417" to="7075,2459" stroked="true" strokeweight="1.5pt" strokecolor="#0071bc">
              <v:stroke dashstyle="solid"/>
            </v:line>
            <v:line style="position:absolute" from="7352,2543" to="7214,2417" stroked="true" strokeweight="1.5pt" strokecolor="#0071bc">
              <v:stroke dashstyle="solid"/>
            </v:line>
            <v:line style="position:absolute" from="7491,2615" to="7352,2543" stroked="true" strokeweight="1.5pt" strokecolor="#0071bc">
              <v:stroke dashstyle="solid"/>
            </v:line>
            <v:line style="position:absolute" from="7630,2725" to="7491,2615" stroked="true" strokeweight="1.5pt" strokecolor="#0071bc">
              <v:stroke dashstyle="solid"/>
            </v:line>
            <v:line style="position:absolute" from="7769,2755" to="7630,2725" stroked="true" strokeweight="1.5pt" strokecolor="#0071bc">
              <v:stroke dashstyle="solid"/>
            </v:line>
            <v:line style="position:absolute" from="7908,2891" to="7769,2755" stroked="true" strokeweight="1.5pt" strokecolor="#0071bc">
              <v:stroke dashstyle="solid"/>
            </v:line>
            <v:line style="position:absolute" from="8047,2766" to="7908,2891" stroked="true" strokeweight="1.5pt" strokecolor="#0071bc">
              <v:stroke dashstyle="solid"/>
            </v:line>
            <v:line style="position:absolute" from="8186,2726" to="8047,2766" stroked="true" strokeweight="1.5pt" strokecolor="#0071bc">
              <v:stroke dashstyle="solid"/>
            </v:line>
            <v:line style="position:absolute" from="8325,2502" to="8186,2726" stroked="true" strokeweight="1.5pt" strokecolor="#0071bc">
              <v:stroke dashstyle="solid"/>
            </v:line>
            <v:line style="position:absolute" from="8463,2092" to="8325,2502" stroked="true" strokeweight="1.5pt" strokecolor="#0071bc">
              <v:stroke dashstyle="solid"/>
            </v:line>
            <v:line style="position:absolute" from="8602,1913" to="8464,2092" stroked="true" strokeweight="1.5pt" strokecolor="#0071bc">
              <v:stroke dashstyle="solid"/>
            </v:line>
            <v:line style="position:absolute" from="8741,1933" to="8602,1913" stroked="true" strokeweight="1.5pt" strokecolor="#0071bc">
              <v:stroke dashstyle="solid"/>
            </v:line>
            <v:line style="position:absolute" from="8880,2030" to="8741,1933" stroked="true" strokeweight="1.5pt" strokecolor="#0071bc">
              <v:stroke dashstyle="solid"/>
            </v:line>
            <v:line style="position:absolute" from="9019,1996" to="8880,2030" stroked="true" strokeweight="1.5pt" strokecolor="#0071bc">
              <v:stroke dashstyle="solid"/>
            </v:line>
            <v:line style="position:absolute" from="9158,2012" to="9019,1996" stroked="true" strokeweight="1.5pt" strokecolor="#0071bc">
              <v:stroke dashstyle="solid"/>
            </v:line>
            <v:line style="position:absolute" from="9297,2055" to="9158,2012" stroked="true" strokeweight="1.5pt" strokecolor="#0071bc">
              <v:stroke dashstyle="solid"/>
            </v:line>
            <v:line style="position:absolute" from="9436,2252" to="9297,2055" stroked="true" strokeweight="1.5pt" strokecolor="#0071bc">
              <v:stroke dashstyle="solid"/>
            </v:line>
            <v:line style="position:absolute" from="9575,2215" to="9436,2252" stroked="true" strokeweight="1.5pt" strokecolor="#0071bc">
              <v:stroke dashstyle="solid"/>
            </v:line>
            <v:line style="position:absolute" from="9713,2232" to="9575,2215" stroked="true" strokeweight="1.5pt" strokecolor="#0071bc">
              <v:stroke dashstyle="solid"/>
            </v:line>
            <v:line style="position:absolute" from="9852,2233" to="9714,2232" stroked="true" strokeweight="1.5pt" strokecolor="#0071bc">
              <v:stroke dashstyle="solid"/>
            </v:line>
            <v:line style="position:absolute" from="5547,2097" to="5408,2020" stroked="true" strokeweight="1.5pt" strokecolor="#ed1c24">
              <v:stroke dashstyle="solid"/>
            </v:line>
            <v:line style="position:absolute" from="5686,2191" to="5547,2097" stroked="true" strokeweight="1.5pt" strokecolor="#ed1c24">
              <v:stroke dashstyle="solid"/>
            </v:line>
            <v:line style="position:absolute" from="5825,2120" to="5686,2191" stroked="true" strokeweight="1.5pt" strokecolor="#ed1c24">
              <v:stroke dashstyle="solid"/>
            </v:line>
            <v:line style="position:absolute" from="5963,2013" to="5825,2120" stroked="true" strokeweight="1.5pt" strokecolor="#ed1c24">
              <v:stroke dashstyle="solid"/>
            </v:line>
            <v:line style="position:absolute" from="6102,1831" to="5964,2013" stroked="true" strokeweight="1.5pt" strokecolor="#ed1c24">
              <v:stroke dashstyle="solid"/>
            </v:line>
            <v:line style="position:absolute" from="6241,1777" to="6102,1831" stroked="true" strokeweight="1.5pt" strokecolor="#ed1c24">
              <v:stroke dashstyle="solid"/>
            </v:line>
            <v:line style="position:absolute" from="6380,1757" to="6241,1777" stroked="true" strokeweight="1.5pt" strokecolor="#ed1c24">
              <v:stroke dashstyle="solid"/>
            </v:line>
            <v:line style="position:absolute" from="6519,1776" to="6380,1757" stroked="true" strokeweight="1.5pt" strokecolor="#ed1c24">
              <v:stroke dashstyle="solid"/>
            </v:line>
            <v:line style="position:absolute" from="6658,1938" to="6519,1776" stroked="true" strokeweight="1.5pt" strokecolor="#ed1c24">
              <v:stroke dashstyle="solid"/>
            </v:line>
            <v:line style="position:absolute" from="6797,2066" to="6658,1938" stroked="true" strokeweight="1.5pt" strokecolor="#ed1c24">
              <v:stroke dashstyle="solid"/>
            </v:line>
            <v:line style="position:absolute" from="6936,2230" to="6797,2066" stroked="true" strokeweight="1.5pt" strokecolor="#ed1c24">
              <v:stroke dashstyle="solid"/>
            </v:line>
            <v:line style="position:absolute" from="7075,2247" to="6936,2230" stroked="true" strokeweight="1.5pt" strokecolor="#ed1c24">
              <v:stroke dashstyle="solid"/>
            </v:line>
            <v:line style="position:absolute" from="7213,2176" to="7075,2247" stroked="true" strokeweight="1.5pt" strokecolor="#ed1c24">
              <v:stroke dashstyle="solid"/>
            </v:line>
            <v:line style="position:absolute" from="7352,2213" to="7214,2176" stroked="true" strokeweight="1.5pt" strokecolor="#ed1c24">
              <v:stroke dashstyle="solid"/>
            </v:line>
            <v:line style="position:absolute" from="7491,2394" to="7352,2213" stroked="true" strokeweight="1.5pt" strokecolor="#ed1c24">
              <v:stroke dashstyle="solid"/>
            </v:line>
            <v:line style="position:absolute" from="7630,2447" to="7491,2394" stroked="true" strokeweight="1.5pt" strokecolor="#ed1c24">
              <v:stroke dashstyle="solid"/>
            </v:line>
            <v:line style="position:absolute" from="7769,2518" to="7630,2448" stroked="true" strokeweight="1.5pt" strokecolor="#ed1c24">
              <v:stroke dashstyle="solid"/>
            </v:line>
            <v:line style="position:absolute" from="7908,2658" to="7769,2518" stroked="true" strokeweight="1.5pt" strokecolor="#ed1c24">
              <v:stroke dashstyle="solid"/>
            </v:line>
            <v:line style="position:absolute" from="8047,2623" to="7908,2658" stroked="true" strokeweight="1.5pt" strokecolor="#ed1c24">
              <v:stroke dashstyle="solid"/>
            </v:line>
            <v:line style="position:absolute" from="8186,2641" to="8047,2623" stroked="true" strokeweight="1.5pt" strokecolor="#ed1c24">
              <v:stroke dashstyle="solid"/>
            </v:line>
            <v:line style="position:absolute" from="8325,2447" to="8186,2641" stroked="true" strokeweight="1.5pt" strokecolor="#ed1c24">
              <v:stroke dashstyle="solid"/>
            </v:line>
            <v:line style="position:absolute" from="8463,2270" to="8325,2447" stroked="true" strokeweight="1.5pt" strokecolor="#ed1c24">
              <v:stroke dashstyle="solid"/>
            </v:line>
            <v:line style="position:absolute" from="8602,2197" to="8464,2270" stroked="true" strokeweight="1.5pt" strokecolor="#ed1c24">
              <v:stroke dashstyle="solid"/>
            </v:line>
            <v:line style="position:absolute" from="8741,2088" to="8602,2197" stroked="true" strokeweight="1.5pt" strokecolor="#ed1c24">
              <v:stroke dashstyle="solid"/>
            </v:line>
            <v:line style="position:absolute" from="8880,2144" to="8741,2088" stroked="true" strokeweight="1.5pt" strokecolor="#ed1c24">
              <v:stroke dashstyle="solid"/>
            </v:line>
            <v:line style="position:absolute" from="9019,2180" to="8880,2144" stroked="true" strokeweight="1.5pt" strokecolor="#ed1c24">
              <v:stroke dashstyle="solid"/>
            </v:line>
            <v:line style="position:absolute" from="9158,2091" to="9019,2180" stroked="true" strokeweight="1.5pt" strokecolor="#ed1c24">
              <v:stroke dashstyle="solid"/>
            </v:line>
            <v:line style="position:absolute" from="9297,2182" to="9158,2091" stroked="true" strokeweight="1.5pt" strokecolor="#ed1c24">
              <v:stroke dashstyle="solid"/>
            </v:line>
            <v:line style="position:absolute" from="9436,2271" to="9297,2182" stroked="true" strokeweight="1.5pt" strokecolor="#ed1c24">
              <v:stroke dashstyle="solid"/>
            </v:line>
            <v:line style="position:absolute" from="9575,2094" to="9436,2271" stroked="true" strokeweight="1.5pt" strokecolor="#ed1c24">
              <v:stroke dashstyle="solid"/>
            </v:line>
            <v:line style="position:absolute" from="9713,2111" to="9575,2094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10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1760" w:firstLine="0"/>
        <w:jc w:val="righ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pStyle w:val="BodyText"/>
        <w:rPr>
          <w:sz w:val="13"/>
        </w:rPr>
      </w:pPr>
    </w:p>
    <w:p>
      <w:pPr>
        <w:spacing w:before="96"/>
        <w:ind w:left="0" w:right="1760" w:firstLine="0"/>
        <w:jc w:val="righ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1760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rPr>
          <w:sz w:val="13"/>
        </w:rPr>
      </w:pPr>
    </w:p>
    <w:p>
      <w:pPr>
        <w:spacing w:before="96"/>
        <w:ind w:left="0" w:right="1760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1760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rPr>
          <w:sz w:val="13"/>
        </w:rPr>
      </w:pPr>
    </w:p>
    <w:p>
      <w:pPr>
        <w:spacing w:before="96"/>
        <w:ind w:left="0" w:right="1760" w:firstLine="0"/>
        <w:jc w:val="right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5767" w:right="0" w:firstLine="0"/>
        <w:jc w:val="lef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68" w:lineRule="auto" w:before="56"/>
        <w:ind w:left="5402" w:right="-11" w:firstLine="3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1168" from="259.915985pt,6.169921pt" to="269.915985pt,6.169921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1680" from="259.75pt,15.170921pt" to="269.75pt,15.170921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Canada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United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line="268" w:lineRule="auto" w:before="116"/>
        <w:ind w:left="456" w:right="-10" w:hanging="4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2192" from="326.415009pt,9.169921pt" to="336.415009pt,9.169921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2704" from="326.582001pt,18.168921pt" to="336.582001pt,18.168921pt" stroked="true" strokeweight="1.5pt" strokecolor="#fcaf17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Euro area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Japan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0" w:lineRule="exact"/>
        <w:ind w:left="168" w:right="-58"/>
        <w:rPr>
          <w:sz w:val="2"/>
        </w:rPr>
      </w:pPr>
      <w:r>
        <w:rPr>
          <w:sz w:val="2"/>
        </w:rPr>
        <w:pict>
          <v:group style="width:10pt;height:1.5pt;mso-position-horizontal-relative:char;mso-position-vertical-relative:line" id="docshapegroup46" coordorigin="0,0" coordsize="200,30">
            <v:line style="position:absolute" from="0,15" to="200,15" stroked="true" strokeweight="1.5pt" strokecolor="#91278f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spacing w:before="116"/>
        <w:ind w:left="5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Emerging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markets</w:t>
      </w:r>
    </w:p>
    <w:p>
      <w:pPr>
        <w:spacing w:before="95"/>
        <w:ind w:left="61" w:right="569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-4</w:t>
      </w:r>
    </w:p>
    <w:p>
      <w:pPr>
        <w:spacing w:before="12"/>
        <w:ind w:left="61" w:right="2726" w:firstLine="0"/>
        <w:jc w:val="center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5" w:equalWidth="0">
            <w:col w:w="6243" w:space="40"/>
            <w:col w:w="1068" w:space="39"/>
            <w:col w:w="356" w:space="40"/>
            <w:col w:w="1196" w:space="39"/>
            <w:col w:w="3139"/>
          </w:cols>
        </w:sectPr>
      </w:pPr>
    </w:p>
    <w:p>
      <w:pPr>
        <w:spacing w:line="268" w:lineRule="auto" w:before="70"/>
        <w:ind w:left="4240" w:right="3745" w:firstLine="0"/>
        <w:jc w:val="left"/>
        <w:rPr>
          <w:sz w:val="14"/>
        </w:rPr>
      </w:pPr>
      <w:r>
        <w:rPr>
          <w:color w:val="231F20"/>
          <w:sz w:val="14"/>
        </w:rPr>
        <w:t>Sources: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Canada,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Bureau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Labor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Statistics,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Eurostat,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Japan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Bureau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and</w:t>
      </w:r>
    </w:p>
    <w:p>
      <w:pPr>
        <w:tabs>
          <w:tab w:pos="8142" w:val="left" w:leader="none"/>
        </w:tabs>
        <w:spacing w:line="160" w:lineRule="exact" w:before="0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International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Monetary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Fund</w:t>
        <w:tab/>
        <w:t>Last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observations: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September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74463pt;width:342pt;height:.1pt;mso-position-horizontal-relative:page;mso-position-vertical-relative:paragraph;z-index:-15710720;mso-wrap-distance-left:0;mso-wrap-distance-right:0" id="docshape47" coordorigin="4320,157" coordsize="6840,0" path="m4320,157l11160,15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line="249" w:lineRule="auto" w:before="95"/>
        <w:ind w:left="999" w:right="-2"/>
      </w:pPr>
      <w:r>
        <w:rPr>
          <w:color w:val="231F20"/>
        </w:rPr>
        <w:t>Real</w:t>
      </w:r>
      <w:r>
        <w:rPr>
          <w:color w:val="231F20"/>
          <w:spacing w:val="-8"/>
        </w:rPr>
        <w:t> </w:t>
      </w:r>
      <w:r>
        <w:rPr>
          <w:color w:val="231F20"/>
        </w:rPr>
        <w:t>GDP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United</w:t>
      </w:r>
      <w:r>
        <w:rPr>
          <w:color w:val="231F20"/>
          <w:spacing w:val="-8"/>
        </w:rPr>
        <w:t> </w:t>
      </w:r>
      <w:r>
        <w:rPr>
          <w:color w:val="231F20"/>
        </w:rPr>
        <w:t>States</w:t>
      </w:r>
      <w:r>
        <w:rPr>
          <w:color w:val="231F20"/>
          <w:spacing w:val="-7"/>
        </w:rPr>
        <w:t> </w:t>
      </w:r>
      <w:r>
        <w:rPr>
          <w:color w:val="231F20"/>
        </w:rPr>
        <w:t>slowed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annual</w:t>
      </w:r>
      <w:r>
        <w:rPr>
          <w:color w:val="231F20"/>
          <w:spacing w:val="-8"/>
        </w:rPr>
        <w:t> </w:t>
      </w:r>
      <w:r>
        <w:rPr>
          <w:color w:val="231F20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1.7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cent</w:t>
      </w:r>
      <w:r>
        <w:rPr>
          <w:color w:val="231F20"/>
          <w:spacing w:val="-53"/>
        </w:rPr>
        <w:t> </w:t>
      </w:r>
      <w:r>
        <w:rPr>
          <w:color w:val="231F20"/>
        </w:rPr>
        <w:t>in the second quarter and is estimated to have increased by 2.3 per cent in</w:t>
      </w:r>
      <w:r>
        <w:rPr>
          <w:color w:val="231F20"/>
          <w:spacing w:val="1"/>
        </w:rPr>
        <w:t> </w:t>
      </w:r>
      <w:r>
        <w:rPr>
          <w:color w:val="231F20"/>
        </w:rPr>
        <w:t>the third quarter—in both instances, this is weaker than anticipated at the</w:t>
      </w:r>
      <w:r>
        <w:rPr>
          <w:color w:val="231F20"/>
          <w:spacing w:val="1"/>
        </w:rPr>
        <w:t> </w:t>
      </w:r>
      <w:r>
        <w:rPr>
          <w:color w:val="231F20"/>
        </w:rPr>
        <w:t>time of the July </w:t>
      </w:r>
      <w:r>
        <w:rPr>
          <w:i/>
          <w:color w:val="231F20"/>
        </w:rPr>
        <w:t>Monetary Policy Report</w:t>
      </w:r>
      <w:r>
        <w:rPr>
          <w:color w:val="231F20"/>
        </w:rPr>
        <w:t>.</w:t>
      </w:r>
      <w:r>
        <w:rPr>
          <w:color w:val="004F5A"/>
          <w:position w:val="8"/>
          <w:sz w:val="10"/>
        </w:rPr>
        <w:t>1 </w:t>
      </w:r>
      <w:r>
        <w:rPr>
          <w:color w:val="231F20"/>
        </w:rPr>
        <w:t>Recent data suggest that underlying</w:t>
      </w:r>
      <w:r>
        <w:rPr>
          <w:color w:val="231F20"/>
          <w:spacing w:val="-53"/>
        </w:rPr>
        <w:t> </w:t>
      </w:r>
      <w:r>
        <w:rPr>
          <w:color w:val="231F20"/>
        </w:rPr>
        <w:t>fundamentals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household</w:t>
      </w:r>
      <w:r>
        <w:rPr>
          <w:color w:val="231F20"/>
          <w:spacing w:val="4"/>
        </w:rPr>
        <w:t> </w:t>
      </w:r>
      <w:r>
        <w:rPr>
          <w:color w:val="231F20"/>
        </w:rPr>
        <w:t>spending</w:t>
      </w:r>
      <w:r>
        <w:rPr>
          <w:color w:val="231F20"/>
          <w:spacing w:val="4"/>
        </w:rPr>
        <w:t> </w:t>
      </w:r>
      <w:r>
        <w:rPr>
          <w:color w:val="231F20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weakened</w:t>
      </w:r>
      <w:r>
        <w:rPr>
          <w:color w:val="231F20"/>
          <w:spacing w:val="5"/>
        </w:rPr>
        <w:t> </w:t>
      </w:r>
      <w:r>
        <w:rPr>
          <w:color w:val="231F20"/>
        </w:rPr>
        <w:t>over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past</w:t>
      </w:r>
      <w:r>
        <w:rPr>
          <w:color w:val="231F20"/>
          <w:spacing w:val="4"/>
        </w:rPr>
        <w:t> </w:t>
      </w:r>
      <w:r>
        <w:rPr>
          <w:color w:val="231F20"/>
        </w:rPr>
        <w:t>few</w:t>
      </w:r>
      <w:r>
        <w:rPr>
          <w:color w:val="231F20"/>
          <w:spacing w:val="1"/>
        </w:rPr>
        <w:t> </w:t>
      </w:r>
      <w:r>
        <w:rPr>
          <w:color w:val="231F20"/>
        </w:rPr>
        <w:t>months. The recovery in the labour market has been lacklustre, restraining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growth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labour</w:t>
      </w:r>
      <w:r>
        <w:rPr>
          <w:color w:val="231F20"/>
          <w:spacing w:val="3"/>
        </w:rPr>
        <w:t> </w:t>
      </w:r>
      <w:r>
        <w:rPr>
          <w:color w:val="231F20"/>
        </w:rPr>
        <w:t>income</w:t>
      </w:r>
      <w:r>
        <w:rPr>
          <w:color w:val="231F20"/>
          <w:spacing w:val="3"/>
        </w:rPr>
        <w:t> </w:t>
      </w:r>
      <w:r>
        <w:rPr>
          <w:b/>
          <w:color w:val="231F20"/>
        </w:rPr>
        <w:t>(Technical</w:t>
      </w:r>
      <w:r>
        <w:rPr>
          <w:b/>
          <w:color w:val="231F20"/>
          <w:spacing w:val="3"/>
        </w:rPr>
        <w:t> </w:t>
      </w:r>
      <w:r>
        <w:rPr>
          <w:b/>
          <w:color w:val="231F20"/>
        </w:rPr>
        <w:t>Box</w:t>
      </w:r>
      <w:r>
        <w:rPr>
          <w:b/>
          <w:color w:val="231F20"/>
          <w:spacing w:val="3"/>
        </w:rPr>
        <w:t> </w:t>
      </w:r>
      <w:r>
        <w:rPr>
          <w:b/>
          <w:color w:val="231F20"/>
        </w:rPr>
        <w:t>1)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addition,</w:t>
      </w:r>
      <w:r>
        <w:rPr>
          <w:color w:val="231F20"/>
          <w:spacing w:val="3"/>
        </w:rPr>
        <w:t> </w:t>
      </w:r>
      <w:r>
        <w:rPr>
          <w:color w:val="231F20"/>
        </w:rPr>
        <w:t>household</w:t>
      </w:r>
      <w:r>
        <w:rPr>
          <w:color w:val="231F20"/>
          <w:spacing w:val="1"/>
        </w:rPr>
        <w:t> </w:t>
      </w:r>
      <w:r>
        <w:rPr>
          <w:color w:val="231F20"/>
        </w:rPr>
        <w:t>balance</w:t>
      </w:r>
      <w:r>
        <w:rPr>
          <w:color w:val="231F20"/>
          <w:spacing w:val="-11"/>
        </w:rPr>
        <w:t> </w:t>
      </w:r>
      <w:r>
        <w:rPr>
          <w:color w:val="231F20"/>
        </w:rPr>
        <w:t>sheets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under</w:t>
      </w:r>
      <w:r>
        <w:rPr>
          <w:color w:val="231F20"/>
          <w:spacing w:val="-11"/>
        </w:rPr>
        <w:t> </w:t>
      </w:r>
      <w:r>
        <w:rPr>
          <w:color w:val="231F20"/>
        </w:rPr>
        <w:t>pressure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elevated</w:t>
      </w:r>
      <w:r>
        <w:rPr>
          <w:color w:val="231F20"/>
          <w:spacing w:val="-11"/>
        </w:rPr>
        <w:t> </w:t>
      </w:r>
      <w:r>
        <w:rPr>
          <w:color w:val="231F20"/>
        </w:rPr>
        <w:t>debt</w:t>
      </w:r>
      <w:r>
        <w:rPr>
          <w:color w:val="231F20"/>
          <w:spacing w:val="-11"/>
        </w:rPr>
        <w:t> </w:t>
      </w:r>
      <w:r>
        <w:rPr>
          <w:color w:val="231F20"/>
        </w:rPr>
        <w:t>levels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dramatic</w:t>
      </w:r>
      <w:r>
        <w:rPr>
          <w:color w:val="231F20"/>
          <w:spacing w:val="-52"/>
        </w:rPr>
        <w:t> </w:t>
      </w:r>
      <w:r>
        <w:rPr>
          <w:color w:val="231F20"/>
        </w:rPr>
        <w:t>collapse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home</w:t>
      </w:r>
      <w:r>
        <w:rPr>
          <w:color w:val="231F20"/>
          <w:spacing w:val="6"/>
        </w:rPr>
        <w:t> </w:t>
      </w:r>
      <w:r>
        <w:rPr>
          <w:color w:val="231F20"/>
        </w:rPr>
        <w:t>prices</w:t>
      </w:r>
      <w:r>
        <w:rPr>
          <w:color w:val="231F20"/>
          <w:spacing w:val="6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6"/>
        </w:rPr>
        <w:t> </w:t>
      </w:r>
      <w:r>
        <w:rPr>
          <w:b/>
          <w:color w:val="231F20"/>
        </w:rPr>
        <w:t>4)</w:t>
      </w:r>
      <w:r>
        <w:rPr>
          <w:color w:val="231F20"/>
        </w:rPr>
        <w:t>,</w:t>
      </w:r>
      <w:r>
        <w:rPr>
          <w:color w:val="231F20"/>
          <w:spacing w:val="7"/>
        </w:rPr>
        <w:t> </w:t>
      </w:r>
      <w:r>
        <w:rPr>
          <w:color w:val="231F20"/>
        </w:rPr>
        <w:t>which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6"/>
        </w:rPr>
        <w:t> </w:t>
      </w:r>
      <w:r>
        <w:rPr>
          <w:color w:val="231F20"/>
        </w:rPr>
        <w:t>left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signiﬁcant</w:t>
      </w:r>
      <w:r>
        <w:rPr>
          <w:color w:val="231F20"/>
          <w:spacing w:val="6"/>
        </w:rPr>
        <w:t> </w:t>
      </w:r>
      <w:r>
        <w:rPr>
          <w:color w:val="231F20"/>
        </w:rPr>
        <w:t>portion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mortgaged homeowners with negative equity. More positively, revised U.S.</w:t>
      </w:r>
      <w:r>
        <w:rPr>
          <w:color w:val="231F20"/>
          <w:spacing w:val="1"/>
        </w:rPr>
        <w:t> </w:t>
      </w:r>
      <w:r>
        <w:rPr>
          <w:color w:val="231F20"/>
        </w:rPr>
        <w:t>national accounts data indicate that the personal savings rate rose more</w:t>
      </w:r>
      <w:r>
        <w:rPr>
          <w:color w:val="231F20"/>
          <w:spacing w:val="1"/>
        </w:rPr>
        <w:t> </w:t>
      </w:r>
      <w:r>
        <w:rPr>
          <w:color w:val="231F20"/>
        </w:rPr>
        <w:t>rapidly</w:t>
      </w:r>
      <w:r>
        <w:rPr>
          <w:color w:val="231F20"/>
          <w:spacing w:val="8"/>
        </w:rPr>
        <w:t> </w:t>
      </w:r>
      <w:r>
        <w:rPr>
          <w:color w:val="231F20"/>
        </w:rPr>
        <w:t>than</w:t>
      </w:r>
      <w:r>
        <w:rPr>
          <w:color w:val="231F20"/>
          <w:spacing w:val="8"/>
        </w:rPr>
        <w:t> </w:t>
      </w:r>
      <w:r>
        <w:rPr>
          <w:color w:val="231F20"/>
        </w:rPr>
        <w:t>previously</w:t>
      </w:r>
      <w:r>
        <w:rPr>
          <w:color w:val="231F20"/>
          <w:spacing w:val="9"/>
        </w:rPr>
        <w:t> </w:t>
      </w:r>
      <w:r>
        <w:rPr>
          <w:color w:val="231F20"/>
        </w:rPr>
        <w:t>estimated,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level</w:t>
      </w:r>
      <w:r>
        <w:rPr>
          <w:color w:val="231F20"/>
          <w:spacing w:val="8"/>
        </w:rPr>
        <w:t> </w:t>
      </w:r>
      <w:r>
        <w:rPr>
          <w:color w:val="231F20"/>
        </w:rPr>
        <w:t>consistent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gradual</w:t>
      </w:r>
      <w:r>
        <w:rPr>
          <w:color w:val="231F20"/>
          <w:spacing w:val="1"/>
        </w:rPr>
        <w:t> </w:t>
      </w:r>
      <w:r>
        <w:rPr>
          <w:color w:val="231F20"/>
        </w:rPr>
        <w:t>rebuilding of U.S. household wealth towards historical averages.</w:t>
      </w:r>
      <w:r>
        <w:rPr>
          <w:color w:val="004F5A"/>
          <w:position w:val="8"/>
          <w:sz w:val="10"/>
        </w:rPr>
        <w:t>2 </w:t>
      </w:r>
      <w:r>
        <w:rPr>
          <w:color w:val="231F20"/>
        </w:rPr>
        <w:t>If savings</w:t>
      </w:r>
      <w:r>
        <w:rPr>
          <w:color w:val="231F20"/>
          <w:spacing w:val="1"/>
        </w:rPr>
        <w:t> </w:t>
      </w:r>
      <w:r>
        <w:rPr>
          <w:color w:val="231F20"/>
        </w:rPr>
        <w:t>rates remain near current levels (absent a further shock to conﬁdence), con-</w:t>
      </w:r>
      <w:r>
        <w:rPr>
          <w:color w:val="231F20"/>
          <w:spacing w:val="1"/>
        </w:rPr>
        <w:t> </w:t>
      </w:r>
      <w:r>
        <w:rPr>
          <w:color w:val="231F20"/>
        </w:rPr>
        <w:t>sumption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grow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close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income</w:t>
      </w:r>
      <w:r>
        <w:rPr>
          <w:color w:val="231F20"/>
          <w:spacing w:val="-3"/>
        </w:rPr>
        <w:t> </w:t>
      </w:r>
      <w:r>
        <w:rPr>
          <w:color w:val="231F20"/>
        </w:rPr>
        <w:t>growth.</w:t>
      </w:r>
    </w:p>
    <w:p>
      <w:pPr>
        <w:pStyle w:val="BodyText"/>
        <w:spacing w:line="249" w:lineRule="auto" w:before="132"/>
        <w:ind w:left="1000" w:right="-2"/>
      </w:pP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</w:rPr>
        <w:t>housing</w:t>
      </w:r>
      <w:r>
        <w:rPr>
          <w:color w:val="231F20"/>
          <w:spacing w:val="-10"/>
        </w:rPr>
        <w:t> </w:t>
      </w:r>
      <w:r>
        <w:rPr>
          <w:color w:val="231F20"/>
        </w:rPr>
        <w:t>market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shown</w:t>
      </w:r>
      <w:r>
        <w:rPr>
          <w:color w:val="231F20"/>
          <w:spacing w:val="-11"/>
        </w:rPr>
        <w:t> </w:t>
      </w:r>
      <w:r>
        <w:rPr>
          <w:color w:val="231F20"/>
        </w:rPr>
        <w:t>renewed</w:t>
      </w:r>
      <w:r>
        <w:rPr>
          <w:color w:val="231F20"/>
          <w:spacing w:val="-10"/>
        </w:rPr>
        <w:t> </w:t>
      </w:r>
      <w:r>
        <w:rPr>
          <w:color w:val="231F20"/>
        </w:rPr>
        <w:t>weakness.</w:t>
      </w:r>
      <w:r>
        <w:rPr>
          <w:color w:val="231F20"/>
          <w:spacing w:val="-10"/>
        </w:rPr>
        <w:t> </w:t>
      </w:r>
      <w:r>
        <w:rPr>
          <w:color w:val="231F20"/>
        </w:rPr>
        <w:t>Following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expiry</w:t>
      </w:r>
      <w:r>
        <w:rPr>
          <w:color w:val="231F20"/>
          <w:spacing w:val="-53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tax</w:t>
      </w:r>
      <w:r>
        <w:rPr>
          <w:color w:val="231F20"/>
          <w:spacing w:val="6"/>
        </w:rPr>
        <w:t> </w:t>
      </w:r>
      <w:r>
        <w:rPr>
          <w:color w:val="231F20"/>
        </w:rPr>
        <w:t>credit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</w:rPr>
        <w:t>ﬁrst-time</w:t>
      </w:r>
      <w:r>
        <w:rPr>
          <w:color w:val="231F20"/>
          <w:spacing w:val="6"/>
        </w:rPr>
        <w:t> </w:t>
      </w:r>
      <w:r>
        <w:rPr>
          <w:color w:val="231F20"/>
        </w:rPr>
        <w:t>homebuyers,</w:t>
      </w:r>
      <w:r>
        <w:rPr>
          <w:color w:val="231F20"/>
          <w:spacing w:val="6"/>
        </w:rPr>
        <w:t> </w:t>
      </w:r>
      <w:r>
        <w:rPr>
          <w:color w:val="231F20"/>
        </w:rPr>
        <w:t>housing</w:t>
      </w:r>
      <w:r>
        <w:rPr>
          <w:color w:val="231F20"/>
          <w:spacing w:val="5"/>
        </w:rPr>
        <w:t> </w:t>
      </w:r>
      <w:r>
        <w:rPr>
          <w:color w:val="231F20"/>
        </w:rPr>
        <w:t>sales</w:t>
      </w:r>
      <w:r>
        <w:rPr>
          <w:color w:val="231F20"/>
          <w:spacing w:val="6"/>
        </w:rPr>
        <w:t> </w:t>
      </w:r>
      <w:r>
        <w:rPr>
          <w:color w:val="231F20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decreased</w:t>
      </w:r>
      <w:r>
        <w:rPr>
          <w:color w:val="231F20"/>
          <w:spacing w:val="1"/>
        </w:rPr>
        <w:t> </w:t>
      </w:r>
      <w:r>
        <w:rPr>
          <w:color w:val="231F20"/>
        </w:rPr>
        <w:t>markedly</w:t>
      </w:r>
      <w:r>
        <w:rPr>
          <w:color w:val="231F20"/>
          <w:spacing w:val="-7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7"/>
        </w:rPr>
        <w:t> </w:t>
      </w:r>
      <w:r>
        <w:rPr>
          <w:b/>
          <w:color w:val="231F20"/>
        </w:rPr>
        <w:t>5)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suggesting</w:t>
      </w:r>
      <w:r>
        <w:rPr>
          <w:color w:val="231F20"/>
          <w:spacing w:val="-7"/>
        </w:rPr>
        <w:t> </w:t>
      </w:r>
      <w:r>
        <w:rPr>
          <w:color w:val="231F20"/>
        </w:rPr>
        <w:t>softer</w:t>
      </w:r>
      <w:r>
        <w:rPr>
          <w:color w:val="231F20"/>
          <w:spacing w:val="-7"/>
        </w:rPr>
        <w:t> </w:t>
      </w:r>
      <w:r>
        <w:rPr>
          <w:color w:val="231F20"/>
        </w:rPr>
        <w:t>underlying</w:t>
      </w:r>
      <w:r>
        <w:rPr>
          <w:color w:val="231F20"/>
          <w:spacing w:val="-6"/>
        </w:rPr>
        <w:t> </w:t>
      </w:r>
      <w:r>
        <w:rPr>
          <w:color w:val="231F20"/>
        </w:rPr>
        <w:t>demand.</w:t>
      </w:r>
      <w:r>
        <w:rPr>
          <w:color w:val="231F20"/>
          <w:spacing w:val="-7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inventories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3"/>
        </w:rPr>
        <w:t> </w:t>
      </w:r>
      <w:r>
        <w:rPr>
          <w:color w:val="231F20"/>
        </w:rPr>
        <w:t>unsold houses (including foreclosures) are expected to restrain new con-</w:t>
      </w:r>
      <w:r>
        <w:rPr>
          <w:color w:val="231F20"/>
          <w:spacing w:val="1"/>
        </w:rPr>
        <w:t> </w:t>
      </w:r>
      <w:r>
        <w:rPr>
          <w:color w:val="231F20"/>
        </w:rPr>
        <w:t>struction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housing</w:t>
      </w:r>
      <w:r>
        <w:rPr>
          <w:color w:val="231F20"/>
          <w:spacing w:val="-4"/>
        </w:rPr>
        <w:t> </w:t>
      </w:r>
      <w:r>
        <w:rPr>
          <w:color w:val="231F20"/>
        </w:rPr>
        <w:t>prices.</w:t>
      </w:r>
    </w:p>
    <w:p>
      <w:pPr>
        <w:pStyle w:val="BodyText"/>
        <w:spacing w:line="249" w:lineRule="auto" w:before="124"/>
        <w:ind w:left="1000" w:right="11"/>
      </w:pPr>
      <w:r>
        <w:rPr>
          <w:color w:val="231F20"/>
        </w:rPr>
        <w:t>U.S.</w:t>
      </w:r>
      <w:r>
        <w:rPr>
          <w:color w:val="231F20"/>
          <w:spacing w:val="6"/>
        </w:rPr>
        <w:t> </w:t>
      </w:r>
      <w:r>
        <w:rPr>
          <w:color w:val="231F20"/>
        </w:rPr>
        <w:t>business</w:t>
      </w:r>
      <w:r>
        <w:rPr>
          <w:color w:val="231F20"/>
          <w:spacing w:val="6"/>
        </w:rPr>
        <w:t> </w:t>
      </w:r>
      <w:r>
        <w:rPr>
          <w:color w:val="231F20"/>
        </w:rPr>
        <w:t>investment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structures</w:t>
      </w:r>
      <w:r>
        <w:rPr>
          <w:color w:val="231F20"/>
          <w:spacing w:val="6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</w:rPr>
        <w:t>remains</w:t>
      </w:r>
      <w:r>
        <w:rPr>
          <w:color w:val="231F20"/>
          <w:spacing w:val="6"/>
        </w:rPr>
        <w:t> </w:t>
      </w:r>
      <w:r>
        <w:rPr>
          <w:color w:val="231F20"/>
        </w:rPr>
        <w:t>depressed,</w:t>
      </w:r>
      <w:r>
        <w:rPr>
          <w:color w:val="231F20"/>
          <w:spacing w:val="6"/>
        </w:rPr>
        <w:t> </w:t>
      </w:r>
      <w:r>
        <w:rPr>
          <w:color w:val="231F20"/>
        </w:rPr>
        <w:t>reﬂecting</w:t>
      </w:r>
      <w:r>
        <w:rPr>
          <w:color w:val="231F20"/>
          <w:spacing w:val="1"/>
        </w:rPr>
        <w:t> </w:t>
      </w:r>
      <w:r>
        <w:rPr>
          <w:color w:val="231F20"/>
        </w:rPr>
        <w:t>high vacancy rates. In contrast, growth in business investment in equipment</w:t>
      </w:r>
      <w:r>
        <w:rPr>
          <w:color w:val="231F20"/>
          <w:spacing w:val="1"/>
        </w:rPr>
        <w:t> </w:t>
      </w:r>
      <w:r>
        <w:rPr>
          <w:color w:val="231F20"/>
        </w:rPr>
        <w:t>and software continues to be strong, as ﬁrms strive to replace the capital that</w:t>
      </w:r>
      <w:r>
        <w:rPr>
          <w:color w:val="231F20"/>
          <w:spacing w:val="-53"/>
        </w:rPr>
        <w:t> </w:t>
      </w:r>
      <w:r>
        <w:rPr>
          <w:color w:val="231F20"/>
        </w:rPr>
        <w:t>depreciated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recession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improve</w:t>
      </w:r>
      <w:r>
        <w:rPr>
          <w:color w:val="231F20"/>
          <w:spacing w:val="-3"/>
        </w:rPr>
        <w:t> </w:t>
      </w:r>
      <w:r>
        <w:rPr>
          <w:color w:val="231F20"/>
        </w:rPr>
        <w:t>productivity.</w:t>
      </w:r>
    </w:p>
    <w:p>
      <w:pPr>
        <w:pStyle w:val="BodyText"/>
        <w:spacing w:before="124"/>
        <w:ind w:left="1000"/>
      </w:pPr>
      <w:r>
        <w:rPr>
          <w:color w:val="231F20"/>
        </w:rPr>
        <w:t>Taken</w:t>
      </w:r>
      <w:r>
        <w:rPr>
          <w:color w:val="231F20"/>
          <w:spacing w:val="-9"/>
        </w:rPr>
        <w:t> </w:t>
      </w:r>
      <w:r>
        <w:rPr>
          <w:color w:val="231F20"/>
        </w:rPr>
        <w:t>together,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developments</w:t>
      </w:r>
      <w:r>
        <w:rPr>
          <w:color w:val="231F20"/>
          <w:spacing w:val="-9"/>
        </w:rPr>
        <w:t> </w:t>
      </w:r>
      <w:r>
        <w:rPr>
          <w:color w:val="231F20"/>
        </w:rPr>
        <w:t>suggest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recovery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</w:p>
    <w:p>
      <w:pPr>
        <w:pStyle w:val="BodyText"/>
        <w:spacing w:before="10"/>
        <w:ind w:left="1000"/>
      </w:pP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private</w:t>
      </w:r>
      <w:r>
        <w:rPr>
          <w:color w:val="231F20"/>
          <w:spacing w:val="-5"/>
        </w:rPr>
        <w:t> </w:t>
      </w:r>
      <w:r>
        <w:rPr>
          <w:color w:val="231F20"/>
        </w:rPr>
        <w:t>domestic</w:t>
      </w:r>
      <w:r>
        <w:rPr>
          <w:color w:val="231F20"/>
          <w:spacing w:val="-5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gradual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assumed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July</w:t>
      </w:r>
    </w:p>
    <w:p>
      <w:pPr>
        <w:spacing w:before="10"/>
        <w:ind w:left="1000" w:right="0" w:firstLine="0"/>
        <w:jc w:val="left"/>
        <w:rPr>
          <w:sz w:val="20"/>
        </w:rPr>
      </w:pPr>
      <w:r>
        <w:rPr>
          <w:i/>
          <w:color w:val="231F20"/>
          <w:sz w:val="20"/>
        </w:rPr>
        <w:t>Report</w:t>
      </w:r>
      <w:r>
        <w:rPr>
          <w:color w:val="231F20"/>
          <w:sz w:val="20"/>
        </w:rPr>
        <w:t>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414pt;margin-top:9.780625pt;width:162pt;height:.1pt;mso-position-horizontal-relative:page;mso-position-vertical-relative:paragraph;z-index:-15704064;mso-wrap-distance-left:0;mso-wrap-distance-right:0" id="docshape48" coordorigin="8280,196" coordsize="3240,0" path="m8280,196l11520,1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5" w:right="1038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 U.S. housing market has shown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renewed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weakness.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0" w:footer="869" w:top="580" w:bottom="1060" w:left="80" w:right="0"/>
          <w:cols w:num="2" w:equalWidth="0">
            <w:col w:w="7835" w:space="40"/>
            <w:col w:w="4285"/>
          </w:cols>
        </w:sectPr>
      </w:pPr>
    </w:p>
    <w:p>
      <w:pPr>
        <w:pStyle w:val="BodyText"/>
        <w:spacing w:before="10" w:after="1"/>
        <w:rPr>
          <w:i/>
          <w:sz w:val="21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49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18"/>
        <w:ind w:left="1839" w:right="5326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4:</w:t>
      </w:r>
      <w:r>
        <w:rPr>
          <w:b/>
          <w:color w:val="004F5A"/>
          <w:spacing w:val="23"/>
          <w:sz w:val="18"/>
        </w:rPr>
        <w:t> </w:t>
      </w:r>
      <w:r>
        <w:rPr>
          <w:b/>
          <w:color w:val="231F20"/>
          <w:spacing w:val="-2"/>
          <w:sz w:val="18"/>
        </w:rPr>
        <w:t>U.S.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housing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prices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have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fallen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dramatically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from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their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peak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July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2006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yet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recover</w:t>
      </w:r>
    </w:p>
    <w:p>
      <w:pPr>
        <w:spacing w:before="39"/>
        <w:ind w:left="1840" w:right="0" w:firstLine="0"/>
        <w:jc w:val="left"/>
        <w:rPr>
          <w:sz w:val="14"/>
        </w:rPr>
      </w:pPr>
      <w:r>
        <w:rPr>
          <w:color w:val="231F20"/>
          <w:sz w:val="14"/>
        </w:rPr>
        <w:t>S&amp;P/Case-Shiller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20-City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Composite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Index;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January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2000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1"/>
        <w:rPr>
          <w:sz w:val="16"/>
        </w:rPr>
      </w:pPr>
    </w:p>
    <w:p>
      <w:pPr>
        <w:spacing w:line="362" w:lineRule="auto" w:before="0"/>
        <w:ind w:left="6947" w:right="4959" w:hanging="129"/>
        <w:jc w:val="left"/>
        <w:rPr>
          <w:sz w:val="14"/>
        </w:rPr>
      </w:pPr>
      <w:r>
        <w:rPr/>
        <w:pict>
          <v:group style="position:absolute;margin-left:95.766998pt;margin-top:15.945915pt;width:251.75pt;height:143.75pt;mso-position-horizontal-relative:page;mso-position-vertical-relative:paragraph;z-index:-19214848" id="docshapegroup50" coordorigin="1915,319" coordsize="5035,2875">
            <v:line style="position:absolute" from="1923,3186" to="6943,3186" stroked="true" strokeweight=".75pt" strokecolor="#231f20">
              <v:stroke dashstyle="solid"/>
            </v:line>
            <v:line style="position:absolute" from="2070,3186" to="2070,3115" stroked="true" strokeweight=".75pt" strokecolor="#231f20">
              <v:stroke dashstyle="solid"/>
            </v:line>
            <v:line style="position:absolute" from="2513,3186" to="2513,3115" stroked="true" strokeweight=".75pt" strokecolor="#231f20">
              <v:stroke dashstyle="solid"/>
            </v:line>
            <v:line style="position:absolute" from="2956,3186" to="2956,3115" stroked="true" strokeweight=".75pt" strokecolor="#231f20">
              <v:stroke dashstyle="solid"/>
            </v:line>
            <v:line style="position:absolute" from="3399,3186" to="3399,3115" stroked="true" strokeweight=".75pt" strokecolor="#231f20">
              <v:stroke dashstyle="solid"/>
            </v:line>
            <v:line style="position:absolute" from="3842,3186" to="3842,3115" stroked="true" strokeweight=".75pt" strokecolor="#231f20">
              <v:stroke dashstyle="solid"/>
            </v:line>
            <v:line style="position:absolute" from="4285,3186" to="4285,3115" stroked="true" strokeweight=".75pt" strokecolor="#231f20">
              <v:stroke dashstyle="solid"/>
            </v:line>
            <v:line style="position:absolute" from="4728,3186" to="4728,3115" stroked="true" strokeweight=".75pt" strokecolor="#231f20">
              <v:stroke dashstyle="solid"/>
            </v:line>
            <v:line style="position:absolute" from="5171,3186" to="5171,3115" stroked="true" strokeweight=".75pt" strokecolor="#231f20">
              <v:stroke dashstyle="solid"/>
            </v:line>
            <v:line style="position:absolute" from="5614,3186" to="5614,3115" stroked="true" strokeweight=".75pt" strokecolor="#231f20">
              <v:stroke dashstyle="solid"/>
            </v:line>
            <v:line style="position:absolute" from="6057,3186" to="6057,3115" stroked="true" strokeweight=".75pt" strokecolor="#231f20">
              <v:stroke dashstyle="solid"/>
            </v:line>
            <v:line style="position:absolute" from="6500,3186" to="6500,3115" stroked="true" strokeweight=".75pt" strokecolor="#231f20">
              <v:stroke dashstyle="solid"/>
            </v:line>
            <v:shape style="position:absolute;left:1922;top:326;width:126;height:2860" id="docshape51" coordorigin="1923,326" coordsize="126,2860" path="m1923,3186l1923,326m1923,3186l2048,3186e" filled="false" stroked="true" strokeweight=".75pt" strokecolor="#231f20">
              <v:path arrowok="t"/>
              <v:stroke dashstyle="solid"/>
            </v:shape>
            <v:line style="position:absolute" from="1923,2710" to="2048,2710" stroked="true" strokeweight=".75pt" strokecolor="#231f20">
              <v:stroke dashstyle="solid"/>
            </v:line>
            <v:line style="position:absolute" from="1923,2233" to="2048,2233" stroked="true" strokeweight=".75pt" strokecolor="#231f20">
              <v:stroke dashstyle="solid"/>
            </v:line>
            <v:line style="position:absolute" from="1923,1756" to="2048,1756" stroked="true" strokeweight=".75pt" strokecolor="#231f20">
              <v:stroke dashstyle="solid"/>
            </v:line>
            <v:line style="position:absolute" from="1923,1280" to="2048,1280" stroked="true" strokeweight=".75pt" strokecolor="#231f20">
              <v:stroke dashstyle="solid"/>
            </v:line>
            <v:line style="position:absolute" from="1923,803" to="2048,803" stroked="true" strokeweight=".75pt" strokecolor="#231f20">
              <v:stroke dashstyle="solid"/>
            </v:line>
            <v:line style="position:absolute" from="1923,326" to="2048,326" stroked="true" strokeweight=".75pt" strokecolor="#231f20">
              <v:stroke dashstyle="solid"/>
            </v:line>
            <v:shape style="position:absolute;left:6817;top:326;width:126;height:2860" id="docshape52" coordorigin="6817,326" coordsize="126,2860" path="m6943,3186l6943,326m6943,3186l6817,3186e" filled="false" stroked="true" strokeweight=".75pt" strokecolor="#231f20">
              <v:path arrowok="t"/>
              <v:stroke dashstyle="solid"/>
            </v:shape>
            <v:line style="position:absolute" from="6943,2710" to="6817,2710" stroked="true" strokeweight=".75pt" strokecolor="#231f20">
              <v:stroke dashstyle="solid"/>
            </v:line>
            <v:line style="position:absolute" from="6943,2233" to="6817,2233" stroked="true" strokeweight=".75pt" strokecolor="#231f20">
              <v:stroke dashstyle="solid"/>
            </v:line>
            <v:line style="position:absolute" from="6943,1756" to="6817,1756" stroked="true" strokeweight=".75pt" strokecolor="#231f20">
              <v:stroke dashstyle="solid"/>
            </v:line>
            <v:line style="position:absolute" from="6943,1280" to="6817,1280" stroked="true" strokeweight=".75pt" strokecolor="#231f20">
              <v:stroke dashstyle="solid"/>
            </v:line>
            <v:line style="position:absolute" from="6943,803" to="6817,803" stroked="true" strokeweight=".75pt" strokecolor="#231f20">
              <v:stroke dashstyle="solid"/>
            </v:line>
            <v:line style="position:absolute" from="6943,326" to="6817,326" stroked="true" strokeweight=".75pt" strokecolor="#231f20">
              <v:stroke dashstyle="solid"/>
            </v:line>
            <v:line style="position:absolute" from="2126,2930" to="2089,2948" stroked="true" strokeweight="1.5pt" strokecolor="#ed1c24">
              <v:stroke dashstyle="solid"/>
            </v:line>
            <v:line style="position:absolute" from="2163,2902" to="2126,2930" stroked="true" strokeweight="1.5pt" strokecolor="#ed1c24">
              <v:stroke dashstyle="solid"/>
            </v:line>
            <v:line style="position:absolute" from="2200,2865" to="2163,2902" stroked="true" strokeweight="1.5pt" strokecolor="#ed1c24">
              <v:stroke dashstyle="solid"/>
            </v:line>
            <v:line style="position:absolute" from="2237,2824" to="2200,2865" stroked="true" strokeweight="1.5pt" strokecolor="#ed1c24">
              <v:stroke dashstyle="solid"/>
            </v:line>
            <v:line style="position:absolute" from="2273,2787" to="2237,2824" stroked="true" strokeweight="1.5pt" strokecolor="#ed1c24">
              <v:stroke dashstyle="solid"/>
            </v:line>
            <v:line style="position:absolute" from="2310,2763" to="2273,2787" stroked="true" strokeweight="1.5pt" strokecolor="#ed1c24">
              <v:stroke dashstyle="solid"/>
            </v:line>
            <v:line style="position:absolute" from="2347,2742" to="2310,2763" stroked="true" strokeweight="1.5pt" strokecolor="#ed1c24">
              <v:stroke dashstyle="solid"/>
            </v:line>
            <v:line style="position:absolute" from="2384,2725" to="2347,2742" stroked="true" strokeweight="1.5pt" strokecolor="#ed1c24">
              <v:stroke dashstyle="solid"/>
            </v:line>
            <v:line style="position:absolute" from="2421,2709" to="2384,2725" stroked="true" strokeweight="1.5pt" strokecolor="#ed1c24">
              <v:stroke dashstyle="solid"/>
            </v:line>
            <v:line style="position:absolute" from="2458,2690" to="2421,2709" stroked="true" strokeweight="1.5pt" strokecolor="#ed1c24">
              <v:stroke dashstyle="solid"/>
            </v:line>
            <v:line style="position:absolute" from="2495,2672" to="2458,2690" stroked="true" strokeweight="1.5pt" strokecolor="#ed1c24">
              <v:stroke dashstyle="solid"/>
            </v:line>
            <v:line style="position:absolute" from="2532,2653" to="2495,2672" stroked="true" strokeweight="1.5pt" strokecolor="#ed1c24">
              <v:stroke dashstyle="solid"/>
            </v:line>
            <v:line style="position:absolute" from="2569,2637" to="2532,2653" stroked="true" strokeweight="1.5pt" strokecolor="#ed1c24">
              <v:stroke dashstyle="solid"/>
            </v:line>
            <v:line style="position:absolute" from="2606,2611" to="2569,2637" stroked="true" strokeweight="1.5pt" strokecolor="#ed1c24">
              <v:stroke dashstyle="solid"/>
            </v:line>
            <v:line style="position:absolute" from="2643,2584" to="2606,2611" stroked="true" strokeweight="1.5pt" strokecolor="#ed1c24">
              <v:stroke dashstyle="solid"/>
            </v:line>
            <v:line style="position:absolute" from="2680,2561" to="2643,2584" stroked="true" strokeweight="1.5pt" strokecolor="#ed1c24">
              <v:stroke dashstyle="solid"/>
            </v:line>
            <v:line style="position:absolute" from="2716,2536" to="2680,2561" stroked="true" strokeweight="1.5pt" strokecolor="#ed1c24">
              <v:stroke dashstyle="solid"/>
            </v:line>
            <v:line style="position:absolute" from="2753,2514" to="2716,2536" stroked="true" strokeweight="1.5pt" strokecolor="#ed1c24">
              <v:stroke dashstyle="solid"/>
            </v:line>
            <v:line style="position:absolute" from="2790,2493" to="2753,2514" stroked="true" strokeweight="1.5pt" strokecolor="#ed1c24">
              <v:stroke dashstyle="solid"/>
            </v:line>
            <v:line style="position:absolute" from="2827,2475" to="2790,2493" stroked="true" strokeweight="1.5pt" strokecolor="#ed1c24">
              <v:stroke dashstyle="solid"/>
            </v:line>
            <v:line style="position:absolute" from="2864,2464" to="2827,2475" stroked="true" strokeweight="1.5pt" strokecolor="#ed1c24">
              <v:stroke dashstyle="solid"/>
            </v:line>
            <v:line style="position:absolute" from="2901,2459" to="2864,2464" stroked="true" strokeweight="1.5pt" strokecolor="#ed1c24">
              <v:stroke dashstyle="solid"/>
            </v:line>
            <v:line style="position:absolute" from="2938,2461" to="2901,2459" stroked="true" strokeweight="1.5pt" strokecolor="#ed1c24">
              <v:stroke dashstyle="solid"/>
            </v:line>
            <v:line style="position:absolute" from="2975,2456" to="2938,2461" stroked="true" strokeweight="1.5pt" strokecolor="#ed1c24">
              <v:stroke dashstyle="solid"/>
            </v:line>
            <v:line style="position:absolute" from="3012,2446" to="2975,2456" stroked="true" strokeweight="1.5pt" strokecolor="#ed1c24">
              <v:stroke dashstyle="solid"/>
            </v:line>
            <v:line style="position:absolute" from="3049,2417" to="3012,2446" stroked="true" strokeweight="1.5pt" strokecolor="#ed1c24">
              <v:stroke dashstyle="solid"/>
            </v:line>
            <v:line style="position:absolute" from="3086,2378" to="3049,2417" stroked="true" strokeweight="1.5pt" strokecolor="#ed1c24">
              <v:stroke dashstyle="solid"/>
            </v:line>
            <v:line style="position:absolute" from="3122,2332" to="3086,2378" stroked="true" strokeweight="1.5pt" strokecolor="#ed1c24">
              <v:stroke dashstyle="solid"/>
            </v:line>
            <v:line style="position:absolute" from="3159,2285" to="3122,2332" stroked="true" strokeweight="1.5pt" strokecolor="#ed1c24">
              <v:stroke dashstyle="solid"/>
            </v:line>
            <v:line style="position:absolute" from="3196,2241" to="3159,2285" stroked="true" strokeweight="1.5pt" strokecolor="#ed1c24">
              <v:stroke dashstyle="solid"/>
            </v:line>
            <v:line style="position:absolute" from="3233,2204" to="3196,2241" stroked="true" strokeweight="1.5pt" strokecolor="#ed1c24">
              <v:stroke dashstyle="solid"/>
            </v:line>
            <v:line style="position:absolute" from="3270,2175" to="3233,2204" stroked="true" strokeweight="1.5pt" strokecolor="#ed1c24">
              <v:stroke dashstyle="solid"/>
            </v:line>
            <v:line style="position:absolute" from="3307,2148" to="3270,2175" stroked="true" strokeweight="1.5pt" strokecolor="#ed1c24">
              <v:stroke dashstyle="solid"/>
            </v:line>
            <v:line style="position:absolute" from="3344,2128" to="3307,2148" stroked="true" strokeweight="1.5pt" strokecolor="#ed1c24">
              <v:stroke dashstyle="solid"/>
            </v:line>
            <v:line style="position:absolute" from="3381,2110" to="3344,2128" stroked="true" strokeweight="1.5pt" strokecolor="#ed1c24">
              <v:stroke dashstyle="solid"/>
            </v:line>
            <v:line style="position:absolute" from="3418,2099" to="3381,2110" stroked="true" strokeweight="1.5pt" strokecolor="#ed1c24">
              <v:stroke dashstyle="solid"/>
            </v:line>
            <v:line style="position:absolute" from="3455,2086" to="3418,2099" stroked="true" strokeweight="1.5pt" strokecolor="#ed1c24">
              <v:stroke dashstyle="solid"/>
            </v:line>
            <v:line style="position:absolute" from="3492,2061" to="3455,2086" stroked="true" strokeweight="1.5pt" strokecolor="#ed1c24">
              <v:stroke dashstyle="solid"/>
            </v:line>
            <v:line style="position:absolute" from="3528,2029" to="3492,2061" stroked="true" strokeweight="1.5pt" strokecolor="#ed1c24">
              <v:stroke dashstyle="solid"/>
            </v:line>
            <v:line style="position:absolute" from="3565,1993" to="3528,2029" stroked="true" strokeweight="1.5pt" strokecolor="#ed1c24">
              <v:stroke dashstyle="solid"/>
            </v:line>
            <v:line style="position:absolute" from="3602,1962" to="3565,1993" stroked="true" strokeweight="1.5pt" strokecolor="#ed1c24">
              <v:stroke dashstyle="solid"/>
            </v:line>
            <v:line style="position:absolute" from="3639,1923" to="3602,1962" stroked="true" strokeweight="1.5pt" strokecolor="#ed1c24">
              <v:stroke dashstyle="solid"/>
            </v:line>
            <v:line style="position:absolute" from="3676,1886" to="3639,1923" stroked="true" strokeweight="1.5pt" strokecolor="#ed1c24">
              <v:stroke dashstyle="solid"/>
            </v:line>
            <v:line style="position:absolute" from="3713,1845" to="3676,1886" stroked="true" strokeweight="1.5pt" strokecolor="#ed1c24">
              <v:stroke dashstyle="solid"/>
            </v:line>
            <v:line style="position:absolute" from="3750,1808" to="3713,1845" stroked="true" strokeweight="1.5pt" strokecolor="#ed1c24">
              <v:stroke dashstyle="solid"/>
            </v:line>
            <v:line style="position:absolute" from="3787,1775" to="3750,1808" stroked="true" strokeweight="1.5pt" strokecolor="#ed1c24">
              <v:stroke dashstyle="solid"/>
            </v:line>
            <v:line style="position:absolute" from="3824,1745" to="3787,1775" stroked="true" strokeweight="1.5pt" strokecolor="#ed1c24">
              <v:stroke dashstyle="solid"/>
            </v:line>
            <v:line style="position:absolute" from="3861,1716" to="3824,1745" stroked="true" strokeweight="1.5pt" strokecolor="#ed1c24">
              <v:stroke dashstyle="solid"/>
            </v:line>
            <v:line style="position:absolute" from="3898,1683" to="3861,1716" stroked="true" strokeweight="1.5pt" strokecolor="#ed1c24">
              <v:stroke dashstyle="solid"/>
            </v:line>
            <v:line style="position:absolute" from="3935,1626" to="3898,1683" stroked="true" strokeweight="1.5pt" strokecolor="#ed1c24">
              <v:stroke dashstyle="solid"/>
            </v:line>
            <v:line style="position:absolute" from="3971,1555" to="3935,1626" stroked="true" strokeweight="1.5pt" strokecolor="#ed1c24">
              <v:stroke dashstyle="solid"/>
            </v:line>
            <v:line style="position:absolute" from="4008,1480" to="3971,1555" stroked="true" strokeweight="1.5pt" strokecolor="#ed1c24">
              <v:stroke dashstyle="solid"/>
            </v:line>
            <v:line style="position:absolute" from="4045,1403" to="4008,1480" stroked="true" strokeweight="1.5pt" strokecolor="#ed1c24">
              <v:stroke dashstyle="solid"/>
            </v:line>
            <v:line style="position:absolute" from="4082,1341" to="4045,1403" stroked="true" strokeweight="1.5pt" strokecolor="#ed1c24">
              <v:stroke dashstyle="solid"/>
            </v:line>
            <v:line style="position:absolute" from="4119,1296" to="4082,1341" stroked="true" strokeweight="1.5pt" strokecolor="#ed1c24">
              <v:stroke dashstyle="solid"/>
            </v:line>
            <v:line style="position:absolute" from="4156,1257" to="4119,1296" stroked="true" strokeweight="1.5pt" strokecolor="#ed1c24">
              <v:stroke dashstyle="solid"/>
            </v:line>
            <v:line style="position:absolute" from="4193,1222" to="4156,1257" stroked="true" strokeweight="1.5pt" strokecolor="#ed1c24">
              <v:stroke dashstyle="solid"/>
            </v:line>
            <v:line style="position:absolute" from="4230,1193" to="4193,1222" stroked="true" strokeweight="1.5pt" strokecolor="#ed1c24">
              <v:stroke dashstyle="solid"/>
            </v:line>
            <v:line style="position:absolute" from="4267,1165" to="4230,1193" stroked="true" strokeweight="1.5pt" strokecolor="#ed1c24">
              <v:stroke dashstyle="solid"/>
            </v:line>
            <v:line style="position:absolute" from="4304,1126" to="4267,1165" stroked="true" strokeweight="1.5pt" strokecolor="#ed1c24">
              <v:stroke dashstyle="solid"/>
            </v:line>
            <v:line style="position:absolute" from="4341,1077" to="4304,1126" stroked="true" strokeweight="1.5pt" strokecolor="#ed1c24">
              <v:stroke dashstyle="solid"/>
            </v:line>
            <v:line style="position:absolute" from="4377,1010" to="4341,1077" stroked="true" strokeweight="1.5pt" strokecolor="#ed1c24">
              <v:stroke dashstyle="solid"/>
            </v:line>
            <v:line style="position:absolute" from="4414,940" to="4377,1010" stroked="true" strokeweight="1.5pt" strokecolor="#ed1c24">
              <v:stroke dashstyle="solid"/>
            </v:line>
            <v:line style="position:absolute" from="4451,870" to="4414,940" stroked="true" strokeweight="1.5pt" strokecolor="#ed1c24">
              <v:stroke dashstyle="solid"/>
            </v:line>
            <v:line style="position:absolute" from="4488,801" to="4451,870" stroked="true" strokeweight="1.5pt" strokecolor="#ed1c24">
              <v:stroke dashstyle="solid"/>
            </v:line>
            <v:line style="position:absolute" from="4525,739" to="4488,801" stroked="true" strokeweight="1.5pt" strokecolor="#ed1c24">
              <v:stroke dashstyle="solid"/>
            </v:line>
            <v:line style="position:absolute" from="4562,684" to="4525,739" stroked="true" strokeweight="1.5pt" strokecolor="#ed1c24">
              <v:stroke dashstyle="solid"/>
            </v:line>
            <v:line style="position:absolute" from="4599,628" to="4562,684" stroked="true" strokeweight="1.5pt" strokecolor="#ed1c24">
              <v:stroke dashstyle="solid"/>
            </v:line>
            <v:line style="position:absolute" from="4636,579" to="4599,628" stroked="true" strokeweight="1.5pt" strokecolor="#ed1c24">
              <v:stroke dashstyle="solid"/>
            </v:line>
            <v:line style="position:absolute" from="4673,542" to="4636,579" stroked="true" strokeweight="1.5pt" strokecolor="#ed1c24">
              <v:stroke dashstyle="solid"/>
            </v:line>
            <v:line style="position:absolute" from="4710,518" to="4673,542" stroked="true" strokeweight="1.5pt" strokecolor="#ed1c24">
              <v:stroke dashstyle="solid"/>
            </v:line>
            <v:line style="position:absolute" from="4747,507" to="4710,518" stroked="true" strokeweight="1.5pt" strokecolor="#ed1c24">
              <v:stroke dashstyle="solid"/>
            </v:line>
            <v:line style="position:absolute" from="4783,489" to="4747,507" stroked="true" strokeweight="1.5pt" strokecolor="#ed1c24">
              <v:stroke dashstyle="solid"/>
            </v:line>
            <v:line style="position:absolute" from="4820,478" to="4784,489" stroked="true" strokeweight="1.5pt" strokecolor="#ed1c24">
              <v:stroke dashstyle="solid"/>
            </v:line>
            <v:line style="position:absolute" from="4857,450" to="4820,478" stroked="true" strokeweight="1.5pt" strokecolor="#ed1c24">
              <v:stroke dashstyle="solid"/>
            </v:line>
            <v:line style="position:absolute" from="4894,425" to="4857,450" stroked="true" strokeweight="1.5pt" strokecolor="#ed1c24">
              <v:stroke dashstyle="solid"/>
            </v:line>
            <v:line style="position:absolute" from="4931,413" to="4894,425" stroked="true" strokeweight="1.5pt" strokecolor="#ed1c24">
              <v:stroke dashstyle="solid"/>
            </v:line>
            <v:line style="position:absolute" from="4968,409" to="4931,413" stroked="true" strokeweight="1.5pt" strokecolor="#ed1c24">
              <v:stroke dashstyle="solid"/>
            </v:line>
            <v:line style="position:absolute" from="5005,417" to="4968,409" stroked="true" strokeweight="1.5pt" strokecolor="#ed1c24">
              <v:stroke dashstyle="solid"/>
            </v:line>
            <v:line style="position:absolute" from="5042,427" to="5005,417" stroked="true" strokeweight="1.5pt" strokecolor="#ed1c24">
              <v:stroke dashstyle="solid"/>
            </v:line>
            <v:line style="position:absolute" from="5079,436" to="5042,427" stroked="true" strokeweight="1.5pt" strokecolor="#ed1c24">
              <v:stroke dashstyle="solid"/>
            </v:line>
            <v:line style="position:absolute" from="5116,454" to="5079,436" stroked="true" strokeweight="1.5pt" strokecolor="#ed1c24">
              <v:stroke dashstyle="solid"/>
            </v:line>
            <v:line style="position:absolute" from="5153,485" to="5116,454" stroked="true" strokeweight="1.5pt" strokecolor="#ed1c24">
              <v:stroke dashstyle="solid"/>
            </v:line>
            <v:line style="position:absolute" from="5190,510" to="5153,485" stroked="true" strokeweight="1.5pt" strokecolor="#ed1c24">
              <v:stroke dashstyle="solid"/>
            </v:line>
            <v:line style="position:absolute" from="5226,527" to="5190,510" stroked="true" strokeweight="1.5pt" strokecolor="#ed1c24">
              <v:stroke dashstyle="solid"/>
            </v:line>
            <v:line style="position:absolute" from="5263,541" to="5226,527" stroked="true" strokeweight="1.5pt" strokecolor="#ed1c24">
              <v:stroke dashstyle="solid"/>
            </v:line>
            <v:line style="position:absolute" from="5300,552" to="5263,541" stroked="true" strokeweight="1.5pt" strokecolor="#ed1c24">
              <v:stroke dashstyle="solid"/>
            </v:line>
            <v:line style="position:absolute" from="5337,562" to="5300,552" stroked="true" strokeweight="1.5pt" strokecolor="#ed1c24">
              <v:stroke dashstyle="solid"/>
            </v:line>
            <v:line style="position:absolute" from="5374,578" to="5337,562" stroked="true" strokeweight="1.5pt" strokecolor="#ed1c24">
              <v:stroke dashstyle="solid"/>
            </v:line>
            <v:line style="position:absolute" from="5411,595" to="5374,578" stroked="true" strokeweight="1.5pt" strokecolor="#ed1c24">
              <v:stroke dashstyle="solid"/>
            </v:line>
            <v:line style="position:absolute" from="5448,627" to="5411,595" stroked="true" strokeweight="1.5pt" strokecolor="#ed1c24">
              <v:stroke dashstyle="solid"/>
            </v:line>
            <v:line style="position:absolute" from="5485,667" to="5448,627" stroked="true" strokeweight="1.5pt" strokecolor="#ed1c24">
              <v:stroke dashstyle="solid"/>
            </v:line>
            <v:line style="position:absolute" from="5522,732" to="5485,667" stroked="true" strokeweight="1.5pt" strokecolor="#ed1c24">
              <v:stroke dashstyle="solid"/>
            </v:line>
            <v:line style="position:absolute" from="5559,828" to="5522,732" stroked="true" strokeweight="1.5pt" strokecolor="#ed1c24">
              <v:stroke dashstyle="solid"/>
            </v:line>
            <v:line style="position:absolute" from="5596,923" to="5559,828" stroked="true" strokeweight="1.5pt" strokecolor="#ed1c24">
              <v:stroke dashstyle="solid"/>
            </v:line>
            <v:line style="position:absolute" from="5632,1025" to="5596,923" stroked="true" strokeweight="1.5pt" strokecolor="#ed1c24">
              <v:stroke dashstyle="solid"/>
            </v:line>
            <v:line style="position:absolute" from="5669,1138" to="5632,1025" stroked="true" strokeweight="1.5pt" strokecolor="#ed1c24">
              <v:stroke dashstyle="solid"/>
            </v:line>
            <v:line style="position:absolute" from="5706,1227" to="5669,1138" stroked="true" strokeweight="1.5pt" strokecolor="#ed1c24">
              <v:stroke dashstyle="solid"/>
            </v:line>
            <v:line style="position:absolute" from="5743,1280" to="5706,1227" stroked="true" strokeweight="1.5pt" strokecolor="#ed1c24">
              <v:stroke dashstyle="solid"/>
            </v:line>
            <v:line style="position:absolute" from="5780,1313" to="5743,1280" stroked="true" strokeweight="1.5pt" strokecolor="#ed1c24">
              <v:stroke dashstyle="solid"/>
            </v:line>
            <v:line style="position:absolute" from="5817,1333" to="5780,1313" stroked="true" strokeweight="1.5pt" strokecolor="#ed1c24">
              <v:stroke dashstyle="solid"/>
            </v:line>
            <v:line style="position:absolute" from="5854,1366" to="5817,1333" stroked="true" strokeweight="1.5pt" strokecolor="#ed1c24">
              <v:stroke dashstyle="solid"/>
            </v:line>
            <v:line style="position:absolute" from="5891,1407" to="5854,1366" stroked="true" strokeweight="1.5pt" strokecolor="#ed1c24">
              <v:stroke dashstyle="solid"/>
            </v:line>
            <v:line style="position:absolute" from="5928,1479" to="5891,1407" stroked="true" strokeweight="1.5pt" strokecolor="#ed1c24">
              <v:stroke dashstyle="solid"/>
            </v:line>
            <v:line style="position:absolute" from="5965,1564" to="5928,1479" stroked="true" strokeweight="1.5pt" strokecolor="#ed1c24">
              <v:stroke dashstyle="solid"/>
            </v:line>
            <v:line style="position:absolute" from="6002,1649" to="5965,1564" stroked="true" strokeweight="1.5pt" strokecolor="#ed1c24">
              <v:stroke dashstyle="solid"/>
            </v:line>
            <v:line style="position:absolute" from="6038,1744" to="6002,1649" stroked="true" strokeweight="1.5pt" strokecolor="#ed1c24">
              <v:stroke dashstyle="solid"/>
            </v:line>
            <v:line style="position:absolute" from="6075,1844" to="6039,1744" stroked="true" strokeweight="1.5pt" strokecolor="#ed1c24">
              <v:stroke dashstyle="solid"/>
            </v:line>
            <v:line style="position:absolute" from="6112,1921" to="6075,1844" stroked="true" strokeweight="1.5pt" strokecolor="#ed1c24">
              <v:stroke dashstyle="solid"/>
            </v:line>
            <v:line style="position:absolute" from="6149,1993" to="6112,1921" stroked="true" strokeweight="1.5pt" strokecolor="#ed1c24">
              <v:stroke dashstyle="solid"/>
            </v:line>
            <v:line style="position:absolute" from="6186,2012" to="6149,1993" stroked="true" strokeweight="1.5pt" strokecolor="#ed1c24">
              <v:stroke dashstyle="solid"/>
            </v:line>
            <v:line style="position:absolute" from="6223,1995" to="6186,2012" stroked="true" strokeweight="1.5pt" strokecolor="#ed1c24">
              <v:stroke dashstyle="solid"/>
            </v:line>
            <v:line style="position:absolute" from="6260,1948" to="6223,1995" stroked="true" strokeweight="1.5pt" strokecolor="#ed1c24">
              <v:stroke dashstyle="solid"/>
            </v:line>
            <v:line style="position:absolute" from="6297,1892" to="6260,1948" stroked="true" strokeweight="1.5pt" strokecolor="#ed1c24">
              <v:stroke dashstyle="solid"/>
            </v:line>
            <v:line style="position:absolute" from="6334,1849" to="6297,1892" stroked="true" strokeweight="1.5pt" strokecolor="#ed1c24">
              <v:stroke dashstyle="solid"/>
            </v:line>
            <v:line style="position:absolute" from="6371,1837" to="6334,1849" stroked="true" strokeweight="1.5pt" strokecolor="#ed1c24">
              <v:stroke dashstyle="solid"/>
            </v:line>
            <v:line style="position:absolute" from="6408,1840" to="6371,1837" stroked="true" strokeweight="1.5pt" strokecolor="#ed1c24">
              <v:stroke dashstyle="solid"/>
            </v:line>
            <v:line style="position:absolute" from="6445,1848" to="6408,1840" stroked="true" strokeweight="1.5pt" strokecolor="#ed1c24">
              <v:stroke dashstyle="solid"/>
            </v:line>
            <v:line style="position:absolute" from="6481,1854" to="6445,1848" stroked="true" strokeweight="1.5pt" strokecolor="#ed1c24">
              <v:stroke dashstyle="solid"/>
            </v:line>
            <v:line style="position:absolute" from="6518,1868" to="6481,1854" stroked="true" strokeweight="1.5pt" strokecolor="#ed1c24">
              <v:stroke dashstyle="solid"/>
            </v:line>
            <v:line style="position:absolute" from="6555,1898" to="6518,1868" stroked="true" strokeweight="1.5pt" strokecolor="#ed1c24">
              <v:stroke dashstyle="solid"/>
            </v:line>
            <v:line style="position:absolute" from="6592,1915" to="6555,1898" stroked="true" strokeweight="1.5pt" strokecolor="#ed1c24">
              <v:stroke dashstyle="solid"/>
            </v:line>
            <v:line style="position:absolute" from="6629,1886" to="6592,1915" stroked="true" strokeweight="1.5pt" strokecolor="#ed1c24">
              <v:stroke dashstyle="solid"/>
            </v:line>
            <v:line style="position:absolute" from="6666,1841" to="6629,1886" stroked="true" strokeweight="1.5pt" strokecolor="#ed1c24">
              <v:stroke dashstyle="solid"/>
            </v:line>
            <v:line style="position:absolute" from="6703,1805" to="6666,1841" stroked="true" strokeweight="1.5pt" strokecolor="#ed1c24">
              <v:stroke dashstyle="solid"/>
            </v:line>
            <v:line style="position:absolute" from="6740,1782" to="6703,1805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210</w:t>
      </w:r>
    </w:p>
    <w:p>
      <w:pPr>
        <w:pStyle w:val="BodyText"/>
        <w:spacing w:before="1"/>
        <w:rPr>
          <w:sz w:val="12"/>
        </w:rPr>
      </w:pPr>
    </w:p>
    <w:p>
      <w:pPr>
        <w:spacing w:before="95"/>
        <w:ind w:left="3012" w:right="1044" w:firstLine="0"/>
        <w:jc w:val="center"/>
        <w:rPr>
          <w:sz w:val="14"/>
        </w:rPr>
      </w:pPr>
      <w:r>
        <w:rPr>
          <w:color w:val="231F20"/>
          <w:sz w:val="14"/>
        </w:rPr>
        <w:t>190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3012" w:right="1044" w:firstLine="0"/>
        <w:jc w:val="center"/>
        <w:rPr>
          <w:sz w:val="14"/>
        </w:rPr>
      </w:pPr>
      <w:r>
        <w:rPr>
          <w:color w:val="231F20"/>
          <w:sz w:val="14"/>
        </w:rPr>
        <w:t>170</w:t>
      </w:r>
    </w:p>
    <w:p>
      <w:pPr>
        <w:pStyle w:val="BodyText"/>
        <w:spacing w:before="2"/>
        <w:rPr>
          <w:sz w:val="19"/>
        </w:rPr>
      </w:pPr>
    </w:p>
    <w:p>
      <w:pPr>
        <w:spacing w:before="96"/>
        <w:ind w:left="3012" w:right="1044" w:firstLine="0"/>
        <w:jc w:val="center"/>
        <w:rPr>
          <w:sz w:val="14"/>
        </w:rPr>
      </w:pPr>
      <w:r>
        <w:rPr>
          <w:color w:val="231F20"/>
          <w:sz w:val="14"/>
        </w:rPr>
        <w:t>150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3012" w:right="1044" w:firstLine="0"/>
        <w:jc w:val="center"/>
        <w:rPr>
          <w:sz w:val="14"/>
        </w:rPr>
      </w:pPr>
      <w:r>
        <w:rPr>
          <w:color w:val="231F20"/>
          <w:sz w:val="14"/>
        </w:rPr>
        <w:t>130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3012" w:right="1033" w:firstLine="0"/>
        <w:jc w:val="center"/>
        <w:rPr>
          <w:sz w:val="14"/>
        </w:rPr>
      </w:pPr>
      <w:r>
        <w:rPr>
          <w:color w:val="231F20"/>
          <w:sz w:val="14"/>
        </w:rPr>
        <w:t>110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2000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2001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2002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2003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2004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95"/>
        <w:ind w:left="63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90</w:t>
      </w:r>
    </w:p>
    <w:p>
      <w:pPr>
        <w:spacing w:before="12"/>
        <w:ind w:left="91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11" w:equalWidth="0">
            <w:col w:w="2361" w:space="40"/>
            <w:col w:w="403" w:space="39"/>
            <w:col w:w="403" w:space="39"/>
            <w:col w:w="403" w:space="40"/>
            <w:col w:w="403" w:space="40"/>
            <w:col w:w="403" w:space="40"/>
            <w:col w:w="403" w:space="40"/>
            <w:col w:w="403" w:space="40"/>
            <w:col w:w="403" w:space="40"/>
            <w:col w:w="403" w:space="40"/>
            <w:col w:w="5774"/>
          </w:cols>
        </w:sectPr>
      </w:pPr>
    </w:p>
    <w:p>
      <w:pPr>
        <w:tabs>
          <w:tab w:pos="6155" w:val="left" w:leader="none"/>
        </w:tabs>
        <w:spacing w:before="111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Standard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&amp;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Poor’s</w:t>
        <w:tab/>
        <w:t>Last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July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99525pt;width:342pt;height:.1pt;mso-position-horizontal-relative:page;mso-position-vertical-relative:paragraph;z-index:-15703040;mso-wrap-distance-left:0;mso-wrap-distance-right:0" id="docshape53" coordorigin="1080,158" coordsize="6840,0" path="m1080,158l79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54pt;margin-top:12.453977pt;width:342pt;height:.1pt;mso-position-horizontal-relative:page;mso-position-vertical-relative:paragraph;z-index:-15702528;mso-wrap-distance-left:0;mso-wrap-distance-right:0" id="docshape54" coordorigin="1080,249" coordsize="6840,0" path="m1080,249l7920,24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4"/>
        </w:numPr>
        <w:tabs>
          <w:tab w:pos="1240" w:val="left" w:leader="none"/>
        </w:tabs>
        <w:spacing w:line="249" w:lineRule="auto" w:before="119" w:after="0"/>
        <w:ind w:left="1239" w:right="4401" w:hanging="220"/>
        <w:jc w:val="left"/>
        <w:rPr>
          <w:sz w:val="14"/>
        </w:rPr>
      </w:pPr>
      <w:r>
        <w:rPr>
          <w:color w:val="231F20"/>
          <w:sz w:val="14"/>
        </w:rPr>
        <w:t>The latest annual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comprehensive revisions to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 U.S.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national accounts show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that the recession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was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deeper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than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originally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reported.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peak-to-trough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decline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GDP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now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estimated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4.1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cent,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compared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3.8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reported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prior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revisions.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recovery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has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also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been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weaker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than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initially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measured,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since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only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about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60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output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lost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during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recession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had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been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recovered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ﬁrst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quarter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2010,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compared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66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earlier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data.</w:t>
      </w:r>
    </w:p>
    <w:p>
      <w:pPr>
        <w:pStyle w:val="ListParagraph"/>
        <w:numPr>
          <w:ilvl w:val="0"/>
          <w:numId w:val="4"/>
        </w:numPr>
        <w:tabs>
          <w:tab w:pos="1240" w:val="left" w:leader="none"/>
        </w:tabs>
        <w:spacing w:line="249" w:lineRule="auto" w:before="63" w:after="0"/>
        <w:ind w:left="1239" w:right="4605" w:hanging="220"/>
        <w:jc w:val="left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savings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rate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has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averaged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5.4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disposable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income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over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past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two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years,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compared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with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3.7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unrevised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data.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10"/>
        <w:ind w:left="1340"/>
      </w:pPr>
      <w:bookmarkStart w:name="_bookmark2" w:id="7"/>
      <w:bookmarkEnd w:id="7"/>
      <w:r>
        <w:rPr/>
      </w:r>
      <w:r>
        <w:rPr>
          <w:color w:val="231F20"/>
          <w:w w:val="105"/>
        </w:rPr>
        <w:t>Technical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Box  1</w:t>
      </w:r>
    </w:p>
    <w:p>
      <w:pPr>
        <w:pStyle w:val="Heading4"/>
        <w:spacing w:before="157"/>
        <w:ind w:left="1340"/>
      </w:pPr>
      <w:r>
        <w:rPr>
          <w:color w:val="004F5A"/>
        </w:rPr>
        <w:t>Labour</w:t>
      </w:r>
      <w:r>
        <w:rPr>
          <w:color w:val="004F5A"/>
          <w:spacing w:val="-8"/>
        </w:rPr>
        <w:t> </w:t>
      </w:r>
      <w:r>
        <w:rPr>
          <w:color w:val="004F5A"/>
        </w:rPr>
        <w:t>Market</w:t>
      </w:r>
      <w:r>
        <w:rPr>
          <w:color w:val="004F5A"/>
          <w:spacing w:val="-8"/>
        </w:rPr>
        <w:t> </w:t>
      </w:r>
      <w:r>
        <w:rPr>
          <w:color w:val="004F5A"/>
        </w:rPr>
        <w:t>Dynamics</w:t>
      </w:r>
      <w:r>
        <w:rPr>
          <w:color w:val="004F5A"/>
          <w:spacing w:val="-8"/>
        </w:rPr>
        <w:t> </w:t>
      </w:r>
      <w:r>
        <w:rPr>
          <w:color w:val="004F5A"/>
        </w:rPr>
        <w:t>in</w:t>
      </w:r>
      <w:r>
        <w:rPr>
          <w:color w:val="004F5A"/>
          <w:spacing w:val="-7"/>
        </w:rPr>
        <w:t> </w:t>
      </w:r>
      <w:r>
        <w:rPr>
          <w:color w:val="004F5A"/>
        </w:rPr>
        <w:t>Canada</w:t>
      </w:r>
      <w:r>
        <w:rPr>
          <w:color w:val="004F5A"/>
          <w:spacing w:val="-8"/>
        </w:rPr>
        <w:t> </w:t>
      </w:r>
      <w:r>
        <w:rPr>
          <w:color w:val="004F5A"/>
        </w:rPr>
        <w:t>and</w:t>
      </w:r>
      <w:r>
        <w:rPr>
          <w:color w:val="004F5A"/>
          <w:spacing w:val="-8"/>
        </w:rPr>
        <w:t> </w:t>
      </w:r>
      <w:r>
        <w:rPr>
          <w:color w:val="004F5A"/>
        </w:rPr>
        <w:t>the</w:t>
      </w:r>
      <w:r>
        <w:rPr>
          <w:color w:val="004F5A"/>
          <w:spacing w:val="-7"/>
        </w:rPr>
        <w:t> </w:t>
      </w:r>
      <w:r>
        <w:rPr>
          <w:color w:val="004F5A"/>
        </w:rPr>
        <w:t>United</w:t>
      </w:r>
      <w:r>
        <w:rPr>
          <w:color w:val="004F5A"/>
          <w:spacing w:val="-8"/>
        </w:rPr>
        <w:t> </w:t>
      </w:r>
      <w:r>
        <w:rPr>
          <w:color w:val="004F5A"/>
        </w:rPr>
        <w:t>States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0" w:footer="869" w:top="720" w:bottom="1060" w:left="80" w:right="0"/>
        </w:sectPr>
      </w:pPr>
    </w:p>
    <w:p>
      <w:pPr>
        <w:pStyle w:val="BodyText"/>
        <w:spacing w:line="240" w:lineRule="atLeast" w:before="77"/>
        <w:ind w:left="1320"/>
      </w:pPr>
      <w:r>
        <w:rPr>
          <w:color w:val="231F20"/>
        </w:rPr>
        <w:t>Employment has rebounded much more strongly in</w:t>
      </w:r>
      <w:r>
        <w:rPr>
          <w:color w:val="231F20"/>
          <w:spacing w:val="1"/>
        </w:rPr>
        <w:t> </w:t>
      </w:r>
      <w:r>
        <w:rPr>
          <w:color w:val="231F20"/>
        </w:rPr>
        <w:t>Canada than in the United States throughout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recovery.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Canada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fully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recovered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400,000</w:t>
      </w:r>
      <w:r>
        <w:rPr>
          <w:color w:val="231F20"/>
          <w:spacing w:val="-12"/>
        </w:rPr>
        <w:t> </w:t>
      </w:r>
      <w:r>
        <w:rPr>
          <w:color w:val="231F20"/>
        </w:rPr>
        <w:t>jobs</w:t>
      </w:r>
      <w:r>
        <w:rPr>
          <w:color w:val="231F20"/>
          <w:spacing w:val="-52"/>
        </w:rPr>
        <w:t> </w:t>
      </w:r>
      <w:r>
        <w:rPr>
          <w:color w:val="231F20"/>
        </w:rPr>
        <w:t>lost</w:t>
      </w:r>
      <w:r>
        <w:rPr>
          <w:color w:val="231F20"/>
          <w:spacing w:val="12"/>
        </w:rPr>
        <w:t> </w:t>
      </w:r>
      <w:r>
        <w:rPr>
          <w:color w:val="231F20"/>
        </w:rPr>
        <w:t>during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recession,</w:t>
      </w:r>
      <w:r>
        <w:rPr>
          <w:color w:val="231F20"/>
          <w:spacing w:val="13"/>
        </w:rPr>
        <w:t> </w:t>
      </w:r>
      <w:r>
        <w:rPr>
          <w:color w:val="231F20"/>
        </w:rPr>
        <w:t>while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United</w:t>
      </w:r>
      <w:r>
        <w:rPr>
          <w:color w:val="231F20"/>
          <w:spacing w:val="12"/>
        </w:rPr>
        <w:t> </w:t>
      </w:r>
      <w:r>
        <w:rPr>
          <w:color w:val="231F20"/>
        </w:rPr>
        <w:t>States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6"/>
        </w:rPr>
        <w:t> </w:t>
      </w:r>
      <w:r>
        <w:rPr>
          <w:color w:val="231F20"/>
        </w:rPr>
        <w:t>regained</w:t>
      </w:r>
      <w:r>
        <w:rPr>
          <w:color w:val="231F20"/>
          <w:spacing w:val="17"/>
        </w:rPr>
        <w:t> </w:t>
      </w:r>
      <w:r>
        <w:rPr>
          <w:color w:val="231F20"/>
        </w:rPr>
        <w:t>only</w:t>
      </w:r>
      <w:r>
        <w:rPr>
          <w:color w:val="231F20"/>
          <w:spacing w:val="16"/>
        </w:rPr>
        <w:t> </w:t>
      </w:r>
      <w:r>
        <w:rPr>
          <w:color w:val="231F20"/>
        </w:rPr>
        <w:t>about</w:t>
      </w:r>
      <w:r>
        <w:rPr>
          <w:color w:val="231F20"/>
          <w:spacing w:val="17"/>
        </w:rPr>
        <w:t> </w:t>
      </w:r>
      <w:r>
        <w:rPr>
          <w:color w:val="231F20"/>
        </w:rPr>
        <w:t>one-ﬁfth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jobs</w:t>
      </w:r>
      <w:r>
        <w:rPr>
          <w:color w:val="231F20"/>
          <w:spacing w:val="16"/>
        </w:rPr>
        <w:t> </w:t>
      </w:r>
      <w:r>
        <w:rPr>
          <w:color w:val="231F20"/>
        </w:rPr>
        <w:t>lost</w:t>
      </w:r>
      <w:r>
        <w:rPr>
          <w:color w:val="231F20"/>
          <w:spacing w:val="1"/>
        </w:rPr>
        <w:t> </w:t>
      </w:r>
      <w:r>
        <w:rPr>
          <w:b/>
          <w:color w:val="231F20"/>
          <w:spacing w:val="-3"/>
        </w:rPr>
        <w:t>(Chart</w:t>
      </w:r>
      <w:r>
        <w:rPr>
          <w:b/>
          <w:color w:val="231F20"/>
          <w:spacing w:val="-12"/>
        </w:rPr>
        <w:t> </w:t>
      </w:r>
      <w:r>
        <w:rPr>
          <w:b/>
          <w:color w:val="231F20"/>
          <w:spacing w:val="-3"/>
        </w:rPr>
        <w:t>1-A)</w:t>
      </w:r>
      <w:r>
        <w:rPr>
          <w:color w:val="231F20"/>
          <w:spacing w:val="-3"/>
        </w:rPr>
        <w:t>.</w:t>
      </w:r>
      <w:r>
        <w:rPr>
          <w:color w:val="004F5A"/>
          <w:spacing w:val="-3"/>
          <w:position w:val="8"/>
          <w:sz w:val="10"/>
        </w:rPr>
        <w:t>1</w:t>
      </w:r>
      <w:r>
        <w:rPr>
          <w:color w:val="004F5A"/>
          <w:spacing w:val="18"/>
          <w:position w:val="8"/>
          <w:sz w:val="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unemployment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rate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United</w:t>
      </w:r>
    </w:p>
    <w:p>
      <w:pPr>
        <w:spacing w:before="141"/>
        <w:ind w:left="225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z w:val="18"/>
        </w:rPr>
        <w:t>Chart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004F5A"/>
          <w:sz w:val="18"/>
        </w:rPr>
        <w:t>1-A: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231F20"/>
          <w:sz w:val="18"/>
        </w:rPr>
        <w:t>Canadian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U.S.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employment</w:t>
      </w:r>
      <w:r>
        <w:rPr>
          <w:b/>
          <w:color w:val="231F20"/>
          <w:spacing w:val="13"/>
          <w:sz w:val="18"/>
        </w:rPr>
        <w:t> </w:t>
      </w:r>
      <w:r>
        <w:rPr>
          <w:b/>
          <w:color w:val="231F20"/>
          <w:sz w:val="18"/>
        </w:rPr>
        <w:t>levels</w:t>
      </w:r>
    </w:p>
    <w:p>
      <w:pPr>
        <w:spacing w:before="50"/>
        <w:ind w:left="225" w:right="0" w:firstLine="0"/>
        <w:jc w:val="left"/>
        <w:rPr>
          <w:sz w:val="14"/>
        </w:rPr>
      </w:pPr>
      <w:r>
        <w:rPr>
          <w:color w:val="231F20"/>
          <w:sz w:val="14"/>
        </w:rPr>
        <w:t>2007Q4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100</w:t>
      </w:r>
    </w:p>
    <w:p>
      <w:pPr>
        <w:spacing w:before="109"/>
        <w:ind w:left="2998" w:right="0" w:firstLine="0"/>
        <w:jc w:val="left"/>
        <w:rPr>
          <w:sz w:val="14"/>
        </w:rPr>
      </w:pPr>
      <w:r>
        <w:rPr>
          <w:color w:val="231F20"/>
          <w:sz w:val="14"/>
        </w:rPr>
        <w:t>Index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employment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levels</w:t>
      </w:r>
    </w:p>
    <w:p>
      <w:pPr>
        <w:spacing w:before="83"/>
        <w:ind w:left="4454" w:right="0" w:firstLine="0"/>
        <w:jc w:val="left"/>
        <w:rPr>
          <w:sz w:val="14"/>
        </w:rPr>
      </w:pPr>
      <w:r>
        <w:rPr>
          <w:color w:val="231F20"/>
          <w:sz w:val="14"/>
        </w:rPr>
        <w:t>104</w:t>
      </w:r>
    </w:p>
    <w:p>
      <w:pPr>
        <w:spacing w:line="249" w:lineRule="auto" w:before="40"/>
        <w:ind w:left="975" w:right="4307" w:firstLine="0"/>
        <w:jc w:val="left"/>
        <w:rPr>
          <w:sz w:val="14"/>
        </w:rPr>
      </w:pPr>
      <w:r>
        <w:rPr>
          <w:color w:val="231F20"/>
          <w:sz w:val="14"/>
        </w:rPr>
        <w:t>Start of U.S.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recession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6055" w:space="40"/>
            <w:col w:w="6065"/>
          </w:cols>
        </w:sectPr>
      </w:pPr>
    </w:p>
    <w:p>
      <w:pPr>
        <w:pStyle w:val="BodyText"/>
        <w:spacing w:line="249" w:lineRule="auto" w:before="30"/>
        <w:ind w:left="1320" w:right="-4"/>
      </w:pPr>
      <w:r>
        <w:rPr>
          <w:color w:val="231F20"/>
          <w:spacing w:val="-2"/>
        </w:rPr>
        <w:t>States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substantially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since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despite</w:t>
      </w:r>
      <w:r>
        <w:rPr>
          <w:color w:val="231F20"/>
          <w:spacing w:val="-52"/>
        </w:rPr>
        <w:t> </w:t>
      </w:r>
      <w:r>
        <w:rPr>
          <w:color w:val="231F20"/>
        </w:rPr>
        <w:t>a signiﬁcant drop in the participation rate, as long-</w:t>
      </w:r>
      <w:r>
        <w:rPr>
          <w:color w:val="231F20"/>
          <w:spacing w:val="1"/>
        </w:rPr>
        <w:t> </w:t>
      </w:r>
      <w:r>
        <w:rPr>
          <w:color w:val="231F20"/>
        </w:rPr>
        <w:t>term</w:t>
      </w:r>
      <w:r>
        <w:rPr>
          <w:color w:val="231F20"/>
          <w:spacing w:val="23"/>
        </w:rPr>
        <w:t> </w:t>
      </w:r>
      <w:r>
        <w:rPr>
          <w:color w:val="231F20"/>
        </w:rPr>
        <w:t>unemployment</w:t>
      </w:r>
      <w:r>
        <w:rPr>
          <w:color w:val="231F20"/>
          <w:spacing w:val="24"/>
        </w:rPr>
        <w:t> </w:t>
      </w:r>
      <w:r>
        <w:rPr>
          <w:color w:val="231F20"/>
        </w:rPr>
        <w:t>remains</w:t>
      </w:r>
      <w:r>
        <w:rPr>
          <w:color w:val="231F20"/>
          <w:spacing w:val="24"/>
        </w:rPr>
        <w:t> </w:t>
      </w:r>
      <w:r>
        <w:rPr>
          <w:color w:val="231F20"/>
        </w:rPr>
        <w:t>high</w:t>
      </w:r>
      <w:r>
        <w:rPr>
          <w:color w:val="231F20"/>
          <w:spacing w:val="25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24"/>
        </w:rPr>
        <w:t> </w:t>
      </w:r>
      <w:r>
        <w:rPr>
          <w:b/>
          <w:color w:val="231F20"/>
        </w:rPr>
        <w:t>1-B)</w:t>
      </w:r>
      <w:r>
        <w:rPr>
          <w:color w:val="231F20"/>
        </w:rPr>
        <w:t>.</w:t>
      </w:r>
    </w:p>
    <w:p>
      <w:pPr>
        <w:pStyle w:val="BodyText"/>
        <w:spacing w:line="249" w:lineRule="auto" w:before="3"/>
        <w:ind w:left="1320" w:right="-4"/>
      </w:pPr>
      <w:r>
        <w:rPr>
          <w:color w:val="231F20"/>
        </w:rPr>
        <w:t>Canada’s</w:t>
      </w:r>
      <w:r>
        <w:rPr>
          <w:color w:val="231F20"/>
          <w:spacing w:val="4"/>
        </w:rPr>
        <w:t> </w:t>
      </w:r>
      <w:r>
        <w:rPr>
          <w:color w:val="231F20"/>
        </w:rPr>
        <w:t>elevated</w:t>
      </w:r>
      <w:r>
        <w:rPr>
          <w:color w:val="231F20"/>
          <w:spacing w:val="4"/>
        </w:rPr>
        <w:t> </w:t>
      </w:r>
      <w:r>
        <w:rPr>
          <w:color w:val="231F20"/>
        </w:rPr>
        <w:t>unemployment</w:t>
      </w:r>
      <w:r>
        <w:rPr>
          <w:color w:val="231F20"/>
          <w:spacing w:val="4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reﬂects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combination of a cyclical rebound in the participation</w:t>
      </w:r>
      <w:r>
        <w:rPr>
          <w:color w:val="231F20"/>
          <w:spacing w:val="-53"/>
        </w:rPr>
        <w:t> </w:t>
      </w:r>
      <w:r>
        <w:rPr>
          <w:color w:val="231F20"/>
        </w:rPr>
        <w:t>rate and broader growth in the working-age</w:t>
      </w:r>
      <w:r>
        <w:rPr>
          <w:color w:val="231F20"/>
          <w:spacing w:val="1"/>
        </w:rPr>
        <w:t> </w:t>
      </w:r>
      <w:r>
        <w:rPr>
          <w:color w:val="231F20"/>
        </w:rPr>
        <w:t>population.</w:t>
      </w:r>
    </w:p>
    <w:p>
      <w:pPr>
        <w:pStyle w:val="BodyText"/>
        <w:spacing w:line="249" w:lineRule="auto" w:before="119"/>
        <w:ind w:left="1320" w:right="-4"/>
      </w:pPr>
      <w:r>
        <w:rPr>
          <w:color w:val="231F20"/>
        </w:rPr>
        <w:t>Canada’s</w:t>
      </w:r>
      <w:r>
        <w:rPr>
          <w:color w:val="231F20"/>
          <w:spacing w:val="6"/>
        </w:rPr>
        <w:t> </w:t>
      </w:r>
      <w:r>
        <w:rPr>
          <w:color w:val="231F20"/>
        </w:rPr>
        <w:t>positive</w:t>
      </w:r>
      <w:r>
        <w:rPr>
          <w:color w:val="231F20"/>
          <w:spacing w:val="6"/>
        </w:rPr>
        <w:t> </w:t>
      </w:r>
      <w:r>
        <w:rPr>
          <w:color w:val="231F20"/>
        </w:rPr>
        <w:t>employment</w:t>
      </w:r>
      <w:r>
        <w:rPr>
          <w:color w:val="231F20"/>
          <w:spacing w:val="6"/>
        </w:rPr>
        <w:t> </w:t>
      </w:r>
      <w:r>
        <w:rPr>
          <w:color w:val="231F20"/>
        </w:rPr>
        <w:t>performance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6"/>
        </w:rPr>
        <w:t> </w:t>
      </w:r>
      <w:r>
        <w:rPr>
          <w:color w:val="231F20"/>
        </w:rPr>
        <w:t>disproportionately</w:t>
      </w:r>
      <w:r>
        <w:rPr>
          <w:color w:val="231F20"/>
          <w:spacing w:val="2"/>
        </w:rPr>
        <w:t> </w:t>
      </w:r>
      <w:r>
        <w:rPr>
          <w:color w:val="231F20"/>
        </w:rPr>
        <w:t>concentrated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public</w:t>
      </w:r>
      <w:r>
        <w:rPr>
          <w:color w:val="231F20"/>
          <w:spacing w:val="1"/>
        </w:rPr>
        <w:t> </w:t>
      </w:r>
      <w:r>
        <w:rPr>
          <w:color w:val="231F20"/>
        </w:rPr>
        <w:t>sector and</w:t>
      </w:r>
      <w:r>
        <w:rPr>
          <w:color w:val="231F20"/>
          <w:spacing w:val="1"/>
        </w:rPr>
        <w:t> </w:t>
      </w:r>
      <w:r>
        <w:rPr>
          <w:color w:val="231F20"/>
        </w:rPr>
        <w:t>part-time</w:t>
      </w:r>
      <w:r>
        <w:rPr>
          <w:color w:val="231F20"/>
          <w:spacing w:val="1"/>
        </w:rPr>
        <w:t> </w:t>
      </w:r>
      <w:r>
        <w:rPr>
          <w:color w:val="231F20"/>
        </w:rPr>
        <w:t>work,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opposed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private</w:t>
      </w:r>
      <w:r>
        <w:rPr>
          <w:color w:val="231F20"/>
          <w:spacing w:val="-52"/>
        </w:rPr>
        <w:t> </w:t>
      </w:r>
      <w:r>
        <w:rPr>
          <w:color w:val="231F20"/>
        </w:rPr>
        <w:t>sector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full-time</w:t>
      </w:r>
      <w:r>
        <w:rPr>
          <w:color w:val="231F20"/>
          <w:spacing w:val="6"/>
        </w:rPr>
        <w:t> </w:t>
      </w:r>
      <w:r>
        <w:rPr>
          <w:color w:val="231F20"/>
        </w:rPr>
        <w:t>work.</w:t>
      </w:r>
      <w:r>
        <w:rPr>
          <w:color w:val="004F5A"/>
          <w:position w:val="8"/>
          <w:sz w:val="10"/>
        </w:rPr>
        <w:t>2</w:t>
      </w:r>
      <w:r>
        <w:rPr>
          <w:color w:val="004F5A"/>
          <w:spacing w:val="7"/>
          <w:position w:val="8"/>
          <w:sz w:val="10"/>
        </w:rPr>
        <w:t> </w:t>
      </w:r>
      <w:r>
        <w:rPr>
          <w:color w:val="231F20"/>
        </w:rPr>
        <w:t>Partly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result,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608" w:right="0" w:firstLine="0"/>
        <w:jc w:val="left"/>
        <w:rPr>
          <w:sz w:val="14"/>
        </w:rPr>
      </w:pPr>
      <w:r>
        <w:rPr>
          <w:color w:val="231F20"/>
          <w:sz w:val="14"/>
        </w:rPr>
        <w:t>Months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before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start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</w:p>
    <w:p>
      <w:pPr>
        <w:spacing w:before="7"/>
        <w:ind w:left="608" w:right="0" w:firstLine="0"/>
        <w:jc w:val="left"/>
        <w:rPr>
          <w:sz w:val="14"/>
        </w:rPr>
      </w:pPr>
      <w:r>
        <w:rPr>
          <w:color w:val="231F20"/>
          <w:sz w:val="14"/>
        </w:rPr>
        <w:t>U.S.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recession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613" w:right="0" w:firstLine="0"/>
        <w:jc w:val="left"/>
        <w:rPr>
          <w:sz w:val="14"/>
        </w:rPr>
      </w:pPr>
      <w:r>
        <w:rPr>
          <w:color w:val="231F20"/>
          <w:sz w:val="14"/>
        </w:rPr>
        <w:t>Months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after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start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</w:p>
    <w:p>
      <w:pPr>
        <w:spacing w:before="7"/>
        <w:ind w:left="613" w:right="0" w:firstLine="0"/>
        <w:jc w:val="left"/>
        <w:rPr>
          <w:sz w:val="14"/>
        </w:rPr>
      </w:pPr>
      <w:r>
        <w:rPr>
          <w:color w:val="231F20"/>
          <w:sz w:val="14"/>
        </w:rPr>
        <w:t>U.S.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recession</w:t>
      </w:r>
    </w:p>
    <w:p>
      <w:pPr>
        <w:spacing w:line="87" w:lineRule="exact" w:before="0"/>
        <w:ind w:left="58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102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589" w:right="0" w:firstLine="0"/>
        <w:jc w:val="lef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667" w:right="0" w:firstLine="0"/>
        <w:jc w:val="left"/>
        <w:rPr>
          <w:sz w:val="14"/>
        </w:rPr>
      </w:pPr>
      <w:r>
        <w:rPr>
          <w:color w:val="231F20"/>
          <w:sz w:val="14"/>
        </w:rPr>
        <w:t>98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667" w:right="0" w:firstLine="0"/>
        <w:jc w:val="left"/>
        <w:rPr>
          <w:sz w:val="14"/>
        </w:rPr>
      </w:pPr>
      <w:r>
        <w:rPr>
          <w:color w:val="231F20"/>
          <w:sz w:val="14"/>
        </w:rPr>
        <w:t>96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1"/>
        <w:ind w:left="667" w:right="0" w:firstLine="0"/>
        <w:jc w:val="left"/>
        <w:rPr>
          <w:sz w:val="14"/>
        </w:rPr>
      </w:pPr>
      <w:r>
        <w:rPr>
          <w:color w:val="231F20"/>
          <w:sz w:val="14"/>
        </w:rPr>
        <w:t>94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667" w:right="0" w:firstLine="0"/>
        <w:jc w:val="left"/>
        <w:rPr>
          <w:sz w:val="14"/>
        </w:rPr>
      </w:pPr>
      <w:r>
        <w:rPr>
          <w:color w:val="231F20"/>
          <w:sz w:val="14"/>
        </w:rPr>
        <w:t>92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4" w:equalWidth="0">
            <w:col w:w="6012" w:space="40"/>
            <w:col w:w="1971" w:space="39"/>
            <w:col w:w="1859" w:space="39"/>
            <w:col w:w="2200"/>
          </w:cols>
        </w:sectPr>
      </w:pPr>
    </w:p>
    <w:p>
      <w:pPr>
        <w:pStyle w:val="BodyText"/>
        <w:spacing w:line="195" w:lineRule="exact" w:before="7"/>
        <w:ind w:left="1320"/>
      </w:pPr>
      <w:r>
        <w:rPr>
          <w:color w:val="231F20"/>
        </w:rPr>
        <w:t>increase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hours</w:t>
      </w:r>
      <w:r>
        <w:rPr>
          <w:color w:val="231F20"/>
          <w:spacing w:val="11"/>
        </w:rPr>
        <w:t> </w:t>
      </w:r>
      <w:r>
        <w:rPr>
          <w:color w:val="231F20"/>
        </w:rPr>
        <w:t>worked</w:t>
      </w:r>
      <w:r>
        <w:rPr>
          <w:color w:val="231F20"/>
          <w:spacing w:val="11"/>
        </w:rPr>
        <w:t> </w:t>
      </w:r>
      <w:r>
        <w:rPr>
          <w:color w:val="231F20"/>
        </w:rPr>
        <w:t>through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recovery</w:t>
      </w:r>
      <w:r>
        <w:rPr>
          <w:color w:val="231F20"/>
          <w:spacing w:val="11"/>
        </w:rPr>
        <w:t> </w:t>
      </w:r>
      <w:r>
        <w:rPr>
          <w:color w:val="231F20"/>
        </w:rPr>
        <w:t>has</w:t>
      </w:r>
    </w:p>
    <w:p>
      <w:pPr>
        <w:spacing w:line="122" w:lineRule="exact" w:before="0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2005</w:t>
      </w:r>
    </w:p>
    <w:p>
      <w:pPr>
        <w:spacing w:line="122" w:lineRule="exact" w:before="0"/>
        <w:ind w:left="30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2006</w:t>
      </w:r>
    </w:p>
    <w:p>
      <w:pPr>
        <w:spacing w:line="122" w:lineRule="exact" w:before="0"/>
        <w:ind w:left="30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2007</w:t>
      </w:r>
    </w:p>
    <w:p>
      <w:pPr>
        <w:spacing w:line="122" w:lineRule="exact" w:before="0"/>
        <w:ind w:left="30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2008</w:t>
      </w:r>
    </w:p>
    <w:p>
      <w:pPr>
        <w:spacing w:line="122" w:lineRule="exact" w:before="0"/>
        <w:ind w:left="30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2009</w:t>
      </w:r>
    </w:p>
    <w:p>
      <w:pPr>
        <w:spacing w:line="122" w:lineRule="exact" w:before="0"/>
        <w:ind w:left="30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2010</w:t>
      </w:r>
    </w:p>
    <w:p>
      <w:pPr>
        <w:spacing w:after="0" w:line="122" w:lineRule="exact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7" w:equalWidth="0">
            <w:col w:w="5890" w:space="40"/>
            <w:col w:w="1066" w:space="39"/>
            <w:col w:w="615" w:space="39"/>
            <w:col w:w="615" w:space="40"/>
            <w:col w:w="615" w:space="40"/>
            <w:col w:w="615" w:space="40"/>
            <w:col w:w="2506"/>
          </w:cols>
        </w:sectPr>
      </w:pPr>
    </w:p>
    <w:p>
      <w:pPr>
        <w:pStyle w:val="BodyText"/>
        <w:spacing w:line="249" w:lineRule="auto" w:before="45"/>
        <w:ind w:left="1320" w:right="62"/>
        <w:jc w:val="both"/>
      </w:pPr>
      <w:r>
        <w:rPr>
          <w:color w:val="231F20"/>
        </w:rPr>
        <w:t>lagged employment growth. More encouragingly, the</w:t>
      </w:r>
      <w:r>
        <w:rPr>
          <w:color w:val="231F20"/>
          <w:spacing w:val="-53"/>
        </w:rPr>
        <w:t> </w:t>
      </w:r>
      <w:r>
        <w:rPr>
          <w:color w:val="231F20"/>
        </w:rPr>
        <w:t>new jobs have tended to be in industries with above-</w:t>
      </w:r>
      <w:r>
        <w:rPr>
          <w:color w:val="231F20"/>
          <w:spacing w:val="-53"/>
        </w:rPr>
        <w:t> </w:t>
      </w:r>
      <w:r>
        <w:rPr>
          <w:color w:val="231F20"/>
        </w:rPr>
        <w:t>average</w:t>
      </w:r>
      <w:r>
        <w:rPr>
          <w:color w:val="231F20"/>
          <w:spacing w:val="-7"/>
        </w:rPr>
        <w:t> </w:t>
      </w:r>
      <w:r>
        <w:rPr>
          <w:color w:val="231F20"/>
        </w:rPr>
        <w:t>wages,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professional</w:t>
      </w:r>
      <w:r>
        <w:rPr>
          <w:color w:val="231F20"/>
          <w:spacing w:val="-6"/>
        </w:rPr>
        <w:t> </w:t>
      </w:r>
      <w:r>
        <w:rPr>
          <w:color w:val="231F20"/>
        </w:rPr>
        <w:t>services.</w:t>
      </w:r>
    </w:p>
    <w:p>
      <w:pPr>
        <w:pStyle w:val="BodyText"/>
        <w:spacing w:line="249" w:lineRule="auto" w:before="122"/>
        <w:ind w:left="1320" w:right="96"/>
      </w:pPr>
      <w:r>
        <w:rPr>
          <w:color w:val="231F20"/>
        </w:rPr>
        <w:t>Looking ahead, a number of factors are expected to</w:t>
      </w:r>
      <w:r>
        <w:rPr>
          <w:color w:val="231F20"/>
          <w:spacing w:val="1"/>
        </w:rPr>
        <w:t> </w:t>
      </w:r>
      <w:r>
        <w:rPr>
          <w:color w:val="231F20"/>
        </w:rPr>
        <w:t>continue to moderate the growth of labour income in</w:t>
      </w:r>
      <w:r>
        <w:rPr>
          <w:color w:val="231F20"/>
          <w:spacing w:val="-53"/>
        </w:rPr>
        <w:t> </w:t>
      </w:r>
      <w:r>
        <w:rPr>
          <w:color w:val="231F20"/>
        </w:rPr>
        <w:t>Canada, including the withdrawal of ﬁscal stimulus,</w:t>
      </w:r>
      <w:r>
        <w:rPr>
          <w:color w:val="231F20"/>
          <w:spacing w:val="1"/>
        </w:rPr>
        <w:t> </w:t>
      </w:r>
      <w:r>
        <w:rPr>
          <w:color w:val="231F20"/>
        </w:rPr>
        <w:t>announced wage-bill restraints by various govern-</w:t>
      </w:r>
      <w:r>
        <w:rPr>
          <w:color w:val="231F20"/>
          <w:spacing w:val="1"/>
        </w:rPr>
        <w:t> </w:t>
      </w:r>
      <w:r>
        <w:rPr>
          <w:color w:val="231F20"/>
        </w:rPr>
        <w:t>ments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slow</w:t>
      </w:r>
      <w:r>
        <w:rPr>
          <w:color w:val="231F20"/>
          <w:spacing w:val="-7"/>
        </w:rPr>
        <w:t> </w:t>
      </w:r>
      <w:r>
        <w:rPr>
          <w:color w:val="231F20"/>
        </w:rPr>
        <w:t>recovery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average</w:t>
      </w:r>
      <w:r>
        <w:rPr>
          <w:color w:val="231F20"/>
          <w:spacing w:val="-8"/>
        </w:rPr>
        <w:t> </w:t>
      </w:r>
      <w:r>
        <w:rPr>
          <w:color w:val="231F20"/>
        </w:rPr>
        <w:t>hours</w:t>
      </w:r>
      <w:r>
        <w:rPr>
          <w:color w:val="231F20"/>
          <w:spacing w:val="-7"/>
        </w:rPr>
        <w:t> </w:t>
      </w:r>
      <w:r>
        <w:rPr>
          <w:color w:val="231F20"/>
        </w:rPr>
        <w:t>worked.</w:t>
      </w:r>
    </w:p>
    <w:p>
      <w:pPr>
        <w:pStyle w:val="BodyText"/>
        <w:spacing w:line="249" w:lineRule="auto" w:before="124"/>
        <w:ind w:left="1320" w:right="-8"/>
      </w:pPr>
      <w:r>
        <w:rPr>
          <w:color w:val="231F20"/>
        </w:rPr>
        <w:t>In the United States, hours worked have recovered</w:t>
      </w:r>
      <w:r>
        <w:rPr>
          <w:color w:val="231F20"/>
          <w:spacing w:val="1"/>
        </w:rPr>
        <w:t> </w:t>
      </w:r>
      <w:r>
        <w:rPr>
          <w:color w:val="231F20"/>
        </w:rPr>
        <w:t>faster than employment, but the broad weakness in</w:t>
      </w:r>
      <w:r>
        <w:rPr>
          <w:color w:val="231F20"/>
          <w:spacing w:val="1"/>
        </w:rPr>
        <w:t> </w:t>
      </w:r>
      <w:r>
        <w:rPr>
          <w:color w:val="231F20"/>
        </w:rPr>
        <w:t>the labour market has remained an important con-</w:t>
      </w:r>
      <w:r>
        <w:rPr>
          <w:color w:val="231F20"/>
          <w:spacing w:val="1"/>
        </w:rPr>
        <w:t> </w:t>
      </w:r>
      <w:r>
        <w:rPr>
          <w:color w:val="231F20"/>
        </w:rPr>
        <w:t>straint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economic</w:t>
      </w:r>
      <w:r>
        <w:rPr>
          <w:color w:val="231F20"/>
          <w:spacing w:val="-4"/>
        </w:rPr>
        <w:t> </w:t>
      </w:r>
      <w:r>
        <w:rPr>
          <w:color w:val="231F20"/>
        </w:rPr>
        <w:t>recovery.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restructuring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2"/>
        </w:rPr>
        <w:t> </w:t>
      </w:r>
      <w:r>
        <w:rPr>
          <w:color w:val="231F20"/>
        </w:rPr>
        <w:t>major industries such as autos, ﬁnance and construc-</w:t>
      </w:r>
      <w:r>
        <w:rPr>
          <w:color w:val="231F20"/>
          <w:spacing w:val="-53"/>
        </w:rPr>
        <w:t> </w:t>
      </w:r>
      <w:r>
        <w:rPr>
          <w:color w:val="231F20"/>
        </w:rPr>
        <w:t>tion has deepened the job losses, and credit con-</w:t>
      </w:r>
      <w:r>
        <w:rPr>
          <w:color w:val="231F20"/>
          <w:spacing w:val="1"/>
        </w:rPr>
        <w:t> </w:t>
      </w:r>
      <w:r>
        <w:rPr>
          <w:color w:val="231F20"/>
        </w:rPr>
        <w:t>straints facing small and medium-sized enterprises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likely</w:t>
      </w:r>
      <w:r>
        <w:rPr>
          <w:color w:val="231F20"/>
          <w:spacing w:val="-2"/>
        </w:rPr>
        <w:t> </w:t>
      </w:r>
      <w:r>
        <w:rPr>
          <w:color w:val="231F20"/>
        </w:rPr>
        <w:t>continue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dampen</w:t>
      </w:r>
      <w:r>
        <w:rPr>
          <w:color w:val="231F20"/>
          <w:spacing w:val="-2"/>
        </w:rPr>
        <w:t> </w:t>
      </w:r>
      <w:r>
        <w:rPr>
          <w:color w:val="231F20"/>
        </w:rPr>
        <w:t>employment</w:t>
      </w:r>
      <w:r>
        <w:rPr>
          <w:color w:val="231F20"/>
          <w:spacing w:val="-1"/>
        </w:rPr>
        <w:t> </w:t>
      </w:r>
      <w:r>
        <w:rPr>
          <w:color w:val="231F20"/>
        </w:rPr>
        <w:t>growth.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53"/>
        </w:rPr>
        <w:t> </w:t>
      </w:r>
      <w:r>
        <w:rPr>
          <w:color w:val="231F20"/>
        </w:rPr>
        <w:t>the ﬁscal stimulus winds down, sustained growth in</w:t>
      </w:r>
      <w:r>
        <w:rPr>
          <w:color w:val="231F20"/>
          <w:spacing w:val="1"/>
        </w:rPr>
        <w:t> </w:t>
      </w:r>
      <w:r>
        <w:rPr>
          <w:color w:val="231F20"/>
        </w:rPr>
        <w:t>private sector demand will require a stronger labour</w:t>
      </w:r>
      <w:r>
        <w:rPr>
          <w:color w:val="231F20"/>
          <w:spacing w:val="1"/>
        </w:rPr>
        <w:t> </w:t>
      </w:r>
      <w:r>
        <w:rPr>
          <w:color w:val="231F20"/>
        </w:rPr>
        <w:t>market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stronger</w:t>
      </w:r>
      <w:r>
        <w:rPr>
          <w:color w:val="231F20"/>
          <w:spacing w:val="-3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labour</w:t>
      </w:r>
      <w:r>
        <w:rPr>
          <w:color w:val="231F20"/>
          <w:spacing w:val="-3"/>
        </w:rPr>
        <w:t> </w:t>
      </w:r>
      <w:r>
        <w:rPr>
          <w:color w:val="231F20"/>
        </w:rPr>
        <w:t>income.</w:t>
      </w:r>
    </w:p>
    <w:p>
      <w:pPr>
        <w:tabs>
          <w:tab w:pos="1633" w:val="left" w:leader="none"/>
        </w:tabs>
        <w:spacing w:line="157" w:lineRule="exact" w:before="0"/>
        <w:ind w:left="56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line="268" w:lineRule="auto" w:before="78"/>
        <w:ind w:left="223" w:right="2991" w:firstLine="0"/>
        <w:jc w:val="left"/>
        <w:rPr>
          <w:sz w:val="14"/>
        </w:rPr>
      </w:pPr>
      <w:r>
        <w:rPr>
          <w:color w:val="231F20"/>
          <w:sz w:val="14"/>
        </w:rPr>
        <w:t>Sources: Statistics Canada, U.S. Bureau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Labor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Statistics,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NBER (dating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U.S. cycles)</w:t>
      </w:r>
    </w:p>
    <w:p>
      <w:pPr>
        <w:tabs>
          <w:tab w:pos="2835" w:val="left" w:leader="none"/>
        </w:tabs>
        <w:spacing w:line="160" w:lineRule="exact" w:before="0"/>
        <w:ind w:left="223" w:right="0" w:firstLine="0"/>
        <w:jc w:val="left"/>
        <w:rPr>
          <w:sz w:val="14"/>
        </w:rPr>
      </w:pPr>
      <w:r>
        <w:rPr>
          <w:color w:val="231F20"/>
          <w:sz w:val="14"/>
        </w:rPr>
        <w:t>and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calculations</w:t>
        <w:tab/>
        <w:t>Last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September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rPr>
          <w:sz w:val="16"/>
        </w:rPr>
      </w:pPr>
    </w:p>
    <w:p>
      <w:pPr>
        <w:spacing w:line="254" w:lineRule="auto" w:before="108"/>
        <w:ind w:left="223" w:right="1294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004F5A"/>
          <w:sz w:val="18"/>
        </w:rPr>
        <w:t>1-B:</w:t>
      </w:r>
      <w:r>
        <w:rPr>
          <w:b/>
          <w:color w:val="004F5A"/>
          <w:spacing w:val="15"/>
          <w:sz w:val="18"/>
        </w:rPr>
        <w:t> </w:t>
      </w:r>
      <w:r>
        <w:rPr>
          <w:b/>
          <w:color w:val="231F20"/>
          <w:sz w:val="18"/>
        </w:rPr>
        <w:t>Long-term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unemployment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as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per</w:t>
      </w:r>
      <w:r>
        <w:rPr>
          <w:b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cent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of total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unemployment</w:t>
      </w:r>
    </w:p>
    <w:p>
      <w:pPr>
        <w:spacing w:before="17"/>
        <w:ind w:left="223" w:right="0" w:firstLine="0"/>
        <w:jc w:val="left"/>
        <w:rPr>
          <w:sz w:val="12"/>
        </w:rPr>
      </w:pPr>
      <w:r>
        <w:rPr>
          <w:color w:val="231F20"/>
          <w:sz w:val="14"/>
        </w:rPr>
        <w:t>Long-term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unemployment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deﬁned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as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27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weeks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over,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data</w:t>
      </w:r>
      <w:r>
        <w:rPr>
          <w:color w:val="231F20"/>
          <w:position w:val="4"/>
          <w:sz w:val="12"/>
        </w:rPr>
        <w:t>a</w:t>
      </w:r>
    </w:p>
    <w:p>
      <w:pPr>
        <w:spacing w:line="357" w:lineRule="auto" w:before="80"/>
        <w:ind w:left="4457" w:right="1430" w:firstLine="15"/>
        <w:jc w:val="lef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50</w:t>
      </w:r>
    </w:p>
    <w:p>
      <w:pPr>
        <w:spacing w:before="80"/>
        <w:ind w:left="4457" w:right="0" w:firstLine="0"/>
        <w:jc w:val="left"/>
        <w:rPr>
          <w:sz w:val="14"/>
        </w:rPr>
      </w:pPr>
      <w:r>
        <w:rPr>
          <w:color w:val="231F20"/>
          <w:sz w:val="14"/>
        </w:rPr>
        <w:t>45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4457" w:right="0" w:firstLine="0"/>
        <w:jc w:val="left"/>
        <w:rPr>
          <w:sz w:val="14"/>
        </w:rPr>
      </w:pPr>
      <w:r>
        <w:rPr>
          <w:color w:val="231F20"/>
          <w:sz w:val="14"/>
        </w:rPr>
        <w:t>40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4457" w:right="0" w:firstLine="0"/>
        <w:jc w:val="left"/>
        <w:rPr>
          <w:sz w:val="14"/>
        </w:rPr>
      </w:pPr>
      <w:r>
        <w:rPr>
          <w:color w:val="231F20"/>
          <w:sz w:val="14"/>
        </w:rPr>
        <w:t>35</w:t>
      </w:r>
    </w:p>
    <w:p>
      <w:pPr>
        <w:pStyle w:val="BodyText"/>
        <w:spacing w:before="9"/>
        <w:rPr>
          <w:sz w:val="13"/>
        </w:rPr>
      </w:pPr>
    </w:p>
    <w:p>
      <w:pPr>
        <w:spacing w:before="1"/>
        <w:ind w:left="4457" w:right="0" w:firstLine="0"/>
        <w:jc w:val="left"/>
        <w:rPr>
          <w:sz w:val="14"/>
        </w:rPr>
      </w:pPr>
      <w:r>
        <w:rPr>
          <w:color w:val="231F20"/>
          <w:sz w:val="14"/>
        </w:rPr>
        <w:t>30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4457" w:right="0" w:firstLine="0"/>
        <w:jc w:val="left"/>
        <w:rPr>
          <w:sz w:val="14"/>
        </w:rPr>
      </w:pPr>
      <w:r>
        <w:rPr>
          <w:color w:val="231F20"/>
          <w:sz w:val="14"/>
        </w:rPr>
        <w:t>25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4457" w:right="0" w:firstLine="0"/>
        <w:jc w:val="left"/>
        <w:rPr>
          <w:sz w:val="14"/>
        </w:rPr>
      </w:pPr>
      <w:r>
        <w:rPr>
          <w:color w:val="231F20"/>
          <w:sz w:val="14"/>
        </w:rPr>
        <w:t>20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4457" w:right="0" w:firstLine="0"/>
        <w:jc w:val="left"/>
        <w:rPr>
          <w:sz w:val="14"/>
        </w:rPr>
      </w:pPr>
      <w:r>
        <w:rPr>
          <w:color w:val="231F20"/>
          <w:sz w:val="14"/>
        </w:rPr>
        <w:t>15</w:t>
      </w:r>
    </w:p>
    <w:p>
      <w:pPr>
        <w:pStyle w:val="BodyText"/>
        <w:spacing w:before="10"/>
        <w:rPr>
          <w:sz w:val="13"/>
        </w:rPr>
      </w:pPr>
    </w:p>
    <w:p>
      <w:pPr>
        <w:spacing w:before="0"/>
        <w:ind w:left="4457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4535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6057" w:space="40"/>
            <w:col w:w="6063"/>
          </w:cols>
        </w:sectPr>
      </w:pPr>
    </w:p>
    <w:p>
      <w:pPr>
        <w:pStyle w:val="BodyText"/>
        <w:rPr>
          <w:sz w:val="16"/>
        </w:rPr>
      </w:pPr>
    </w:p>
    <w:p>
      <w:pPr>
        <w:spacing w:before="120"/>
        <w:ind w:left="0" w:right="0" w:firstLine="0"/>
        <w:jc w:val="right"/>
        <w:rPr>
          <w:rFonts w:ascii="Arial Narrow"/>
          <w:sz w:val="14"/>
        </w:rPr>
      </w:pPr>
      <w:r>
        <w:rPr>
          <w:rFonts w:ascii="Arial Narrow"/>
          <w:color w:val="231F20"/>
          <w:w w:val="95"/>
          <w:sz w:val="14"/>
        </w:rPr>
        <w:t>Dec</w:t>
      </w:r>
      <w:r>
        <w:rPr>
          <w:rFonts w:ascii="Arial Narrow"/>
          <w:color w:val="231F20"/>
          <w:spacing w:val="-3"/>
          <w:w w:val="95"/>
          <w:sz w:val="14"/>
        </w:rPr>
        <w:t> </w:t>
      </w:r>
      <w:r>
        <w:rPr>
          <w:rFonts w:ascii="Arial Narrow"/>
          <w:color w:val="231F20"/>
          <w:w w:val="95"/>
          <w:sz w:val="14"/>
        </w:rPr>
        <w:t>07</w:t>
      </w:r>
    </w:p>
    <w:p>
      <w:pPr>
        <w:spacing w:line="240" w:lineRule="auto" w:before="0"/>
        <w:rPr>
          <w:rFonts w:ascii="Arial Narrow"/>
          <w:sz w:val="16"/>
        </w:rPr>
      </w:pPr>
      <w:r>
        <w:rPr/>
        <w:br w:type="column"/>
      </w:r>
      <w:r>
        <w:rPr>
          <w:rFonts w:ascii="Arial Narrow"/>
          <w:sz w:val="16"/>
        </w:rPr>
      </w:r>
    </w:p>
    <w:p>
      <w:pPr>
        <w:spacing w:before="123"/>
        <w:ind w:left="82" w:right="0" w:firstLine="0"/>
        <w:jc w:val="left"/>
        <w:rPr>
          <w:rFonts w:ascii="Arial Narrow"/>
          <w:sz w:val="14"/>
        </w:rPr>
      </w:pPr>
      <w:r>
        <w:rPr>
          <w:rFonts w:ascii="Arial Narrow"/>
          <w:color w:val="231F20"/>
          <w:spacing w:val="-3"/>
          <w:sz w:val="14"/>
        </w:rPr>
        <w:t>Apr</w:t>
      </w:r>
      <w:r>
        <w:rPr>
          <w:rFonts w:ascii="Arial Narrow"/>
          <w:color w:val="231F20"/>
          <w:spacing w:val="-6"/>
          <w:sz w:val="14"/>
        </w:rPr>
        <w:t> </w:t>
      </w:r>
      <w:r>
        <w:rPr>
          <w:rFonts w:ascii="Arial Narrow"/>
          <w:color w:val="231F20"/>
          <w:spacing w:val="-3"/>
          <w:sz w:val="14"/>
        </w:rPr>
        <w:t>08</w:t>
      </w:r>
      <w:r>
        <w:rPr>
          <w:rFonts w:ascii="Arial Narrow"/>
          <w:color w:val="231F20"/>
          <w:spacing w:val="78"/>
          <w:sz w:val="14"/>
        </w:rPr>
        <w:t> </w:t>
      </w:r>
      <w:r>
        <w:rPr>
          <w:rFonts w:ascii="Arial Narrow"/>
          <w:color w:val="231F20"/>
          <w:spacing w:val="-3"/>
          <w:sz w:val="14"/>
        </w:rPr>
        <w:t>Aug</w:t>
      </w:r>
      <w:r>
        <w:rPr>
          <w:rFonts w:ascii="Arial Narrow"/>
          <w:color w:val="231F20"/>
          <w:spacing w:val="-6"/>
          <w:sz w:val="14"/>
        </w:rPr>
        <w:t> </w:t>
      </w:r>
      <w:r>
        <w:rPr>
          <w:rFonts w:ascii="Arial Narrow"/>
          <w:color w:val="231F20"/>
          <w:spacing w:val="-3"/>
          <w:sz w:val="14"/>
        </w:rPr>
        <w:t>08</w:t>
      </w:r>
      <w:r>
        <w:rPr>
          <w:rFonts w:ascii="Arial Narrow"/>
          <w:color w:val="231F20"/>
          <w:spacing w:val="63"/>
          <w:sz w:val="14"/>
        </w:rPr>
        <w:t> </w:t>
      </w:r>
      <w:r>
        <w:rPr>
          <w:rFonts w:ascii="Arial Narrow"/>
          <w:color w:val="231F20"/>
          <w:spacing w:val="-3"/>
          <w:sz w:val="14"/>
        </w:rPr>
        <w:t>Dec</w:t>
      </w:r>
      <w:r>
        <w:rPr>
          <w:rFonts w:ascii="Arial Narrow"/>
          <w:color w:val="231F20"/>
          <w:spacing w:val="-6"/>
          <w:sz w:val="14"/>
        </w:rPr>
        <w:t> </w:t>
      </w:r>
      <w:r>
        <w:rPr>
          <w:rFonts w:ascii="Arial Narrow"/>
          <w:color w:val="231F20"/>
          <w:spacing w:val="-2"/>
          <w:sz w:val="14"/>
        </w:rPr>
        <w:t>08</w:t>
      </w:r>
      <w:r>
        <w:rPr>
          <w:rFonts w:ascii="Arial Narrow"/>
          <w:color w:val="231F20"/>
          <w:spacing w:val="33"/>
          <w:sz w:val="14"/>
        </w:rPr>
        <w:t> </w:t>
      </w:r>
      <w:r>
        <w:rPr>
          <w:rFonts w:ascii="Arial Narrow"/>
          <w:color w:val="231F20"/>
          <w:spacing w:val="33"/>
          <w:sz w:val="14"/>
        </w:rPr>
        <w:t> </w:t>
      </w:r>
      <w:r>
        <w:rPr>
          <w:rFonts w:ascii="Arial Narrow"/>
          <w:color w:val="231F20"/>
          <w:spacing w:val="-2"/>
          <w:sz w:val="14"/>
        </w:rPr>
        <w:t>Apr</w:t>
      </w:r>
      <w:r>
        <w:rPr>
          <w:rFonts w:ascii="Arial Narrow"/>
          <w:color w:val="231F20"/>
          <w:spacing w:val="-6"/>
          <w:sz w:val="14"/>
        </w:rPr>
        <w:t> </w:t>
      </w:r>
      <w:r>
        <w:rPr>
          <w:rFonts w:ascii="Arial Narrow"/>
          <w:color w:val="231F20"/>
          <w:spacing w:val="-2"/>
          <w:sz w:val="14"/>
        </w:rPr>
        <w:t>09</w:t>
      </w:r>
    </w:p>
    <w:p>
      <w:pPr>
        <w:spacing w:line="240" w:lineRule="auto" w:before="0"/>
        <w:rPr>
          <w:rFonts w:ascii="Arial Narrow"/>
          <w:sz w:val="16"/>
        </w:rPr>
      </w:pPr>
      <w:r>
        <w:rPr/>
        <w:br w:type="column"/>
      </w:r>
      <w:r>
        <w:rPr>
          <w:rFonts w:ascii="Arial Narrow"/>
          <w:sz w:val="16"/>
        </w:rPr>
      </w:r>
    </w:p>
    <w:p>
      <w:pPr>
        <w:spacing w:before="123"/>
        <w:ind w:left="73" w:right="0" w:firstLine="0"/>
        <w:jc w:val="left"/>
        <w:rPr>
          <w:rFonts w:ascii="Arial Narrow"/>
          <w:sz w:val="14"/>
        </w:rPr>
      </w:pPr>
      <w:r>
        <w:rPr>
          <w:rFonts w:ascii="Arial Narrow"/>
          <w:color w:val="231F20"/>
          <w:spacing w:val="-4"/>
          <w:sz w:val="14"/>
        </w:rPr>
        <w:t>Aug</w:t>
      </w:r>
      <w:r>
        <w:rPr>
          <w:rFonts w:ascii="Arial Narrow"/>
          <w:color w:val="231F20"/>
          <w:spacing w:val="-6"/>
          <w:sz w:val="14"/>
        </w:rPr>
        <w:t> </w:t>
      </w:r>
      <w:r>
        <w:rPr>
          <w:rFonts w:ascii="Arial Narrow"/>
          <w:color w:val="231F20"/>
          <w:spacing w:val="-4"/>
          <w:sz w:val="14"/>
        </w:rPr>
        <w:t>09</w:t>
      </w:r>
      <w:r>
        <w:rPr>
          <w:rFonts w:ascii="Arial Narrow"/>
          <w:color w:val="231F20"/>
          <w:spacing w:val="62"/>
          <w:sz w:val="14"/>
        </w:rPr>
        <w:t> </w:t>
      </w:r>
      <w:r>
        <w:rPr>
          <w:rFonts w:ascii="Arial Narrow"/>
          <w:color w:val="231F20"/>
          <w:spacing w:val="-4"/>
          <w:sz w:val="14"/>
        </w:rPr>
        <w:t>Dec</w:t>
      </w:r>
      <w:r>
        <w:rPr>
          <w:rFonts w:ascii="Arial Narrow"/>
          <w:color w:val="231F20"/>
          <w:spacing w:val="-5"/>
          <w:sz w:val="14"/>
        </w:rPr>
        <w:t> </w:t>
      </w:r>
      <w:r>
        <w:rPr>
          <w:rFonts w:ascii="Arial Narrow"/>
          <w:color w:val="231F20"/>
          <w:spacing w:val="-3"/>
          <w:sz w:val="14"/>
        </w:rPr>
        <w:t>09</w:t>
      </w:r>
    </w:p>
    <w:p>
      <w:pPr>
        <w:spacing w:line="240" w:lineRule="auto" w:before="0"/>
        <w:rPr>
          <w:rFonts w:ascii="Arial Narrow"/>
          <w:sz w:val="16"/>
        </w:rPr>
      </w:pPr>
      <w:r>
        <w:rPr/>
        <w:br w:type="column"/>
      </w:r>
      <w:r>
        <w:rPr>
          <w:rFonts w:ascii="Arial Narrow"/>
          <w:sz w:val="16"/>
        </w:rPr>
      </w:r>
    </w:p>
    <w:p>
      <w:pPr>
        <w:spacing w:before="123"/>
        <w:ind w:left="97" w:right="0" w:firstLine="0"/>
        <w:jc w:val="left"/>
        <w:rPr>
          <w:rFonts w:ascii="Arial Narrow"/>
          <w:sz w:val="14"/>
        </w:rPr>
      </w:pPr>
      <w:r>
        <w:rPr>
          <w:rFonts w:ascii="Arial Narrow"/>
          <w:color w:val="231F20"/>
          <w:spacing w:val="-6"/>
          <w:sz w:val="14"/>
        </w:rPr>
        <w:t>Apr 10</w:t>
      </w:r>
    </w:p>
    <w:p>
      <w:pPr>
        <w:spacing w:line="240" w:lineRule="auto" w:before="1"/>
        <w:rPr>
          <w:rFonts w:ascii="Arial Narrow"/>
          <w:sz w:val="14"/>
        </w:rPr>
      </w:pPr>
      <w:r>
        <w:rPr/>
        <w:br w:type="column"/>
      </w:r>
      <w:r>
        <w:rPr>
          <w:rFonts w:ascii="Arial Narrow"/>
          <w:sz w:val="14"/>
        </w:rPr>
      </w:r>
    </w:p>
    <w:p>
      <w:pPr>
        <w:spacing w:line="153" w:lineRule="exact" w:before="0"/>
        <w:ind w:left="751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line="150" w:lineRule="exact" w:before="0"/>
        <w:ind w:left="83" w:right="0" w:firstLine="0"/>
        <w:jc w:val="left"/>
        <w:rPr>
          <w:rFonts w:ascii="Arial Narrow"/>
          <w:sz w:val="14"/>
        </w:rPr>
      </w:pPr>
      <w:r>
        <w:rPr>
          <w:rFonts w:ascii="Arial Narrow"/>
          <w:color w:val="231F20"/>
          <w:w w:val="95"/>
          <w:sz w:val="14"/>
        </w:rPr>
        <w:t>Aug</w:t>
      </w:r>
      <w:r>
        <w:rPr>
          <w:rFonts w:ascii="Arial Narrow"/>
          <w:color w:val="231F20"/>
          <w:spacing w:val="-3"/>
          <w:w w:val="95"/>
          <w:sz w:val="14"/>
        </w:rPr>
        <w:t> </w:t>
      </w:r>
      <w:r>
        <w:rPr>
          <w:rFonts w:ascii="Arial Narrow"/>
          <w:color w:val="231F20"/>
          <w:w w:val="95"/>
          <w:sz w:val="14"/>
        </w:rPr>
        <w:t>10</w:t>
      </w:r>
    </w:p>
    <w:p>
      <w:pPr>
        <w:spacing w:after="0" w:line="150" w:lineRule="exact"/>
        <w:jc w:val="left"/>
        <w:rPr>
          <w:rFonts w:ascii="Arial Narrow"/>
          <w:sz w:val="14"/>
        </w:rPr>
        <w:sectPr>
          <w:type w:val="continuous"/>
          <w:pgSz w:w="12240" w:h="15840"/>
          <w:pgMar w:header="0" w:footer="869" w:top="520" w:bottom="280" w:left="80" w:right="0"/>
          <w:cols w:num="5" w:equalWidth="0">
            <w:col w:w="6671" w:space="40"/>
            <w:col w:w="1765" w:space="39"/>
            <w:col w:w="866" w:space="40"/>
            <w:col w:w="420" w:space="39"/>
            <w:col w:w="2280"/>
          </w:cols>
        </w:sectPr>
      </w:pPr>
    </w:p>
    <w:p>
      <w:pPr>
        <w:tabs>
          <w:tab w:pos="7729" w:val="left" w:leader="none"/>
        </w:tabs>
        <w:spacing w:before="97"/>
        <w:ind w:left="6664" w:right="0" w:firstLine="0"/>
        <w:jc w:val="left"/>
        <w:rPr>
          <w:sz w:val="14"/>
        </w:rPr>
      </w:pPr>
      <w:r>
        <w:rPr/>
        <w:pict>
          <v:group style="position:absolute;margin-left:53pt;margin-top:35.625pt;width:523.5pt;height:684.4pt;mso-position-horizontal-relative:page;mso-position-vertical-relative:page;z-index:-19214336" id="docshapegroup55" coordorigin="1060,713" coordsize="10470,13688">
            <v:shape style="position:absolute;left:1067;top:720;width:10455;height:13673" id="docshape56" coordorigin="1068,720" coordsize="10455,13673" path="m1068,728l1068,14393,11523,14393,11523,720,1068,720,1068,728xe" filled="false" stroked="true" strokeweight=".75pt" strokecolor="#004f5a">
              <v:path arrowok="t"/>
              <v:stroke dashstyle="solid"/>
            </v:shape>
            <v:line style="position:absolute" from="1410,2153" to="11320,2153" stroked="true" strokeweight=".75pt" strokecolor="#004f5a">
              <v:stroke dashstyle="solid"/>
            </v:line>
            <v:line style="position:absolute" from="1400,13050" to="6140,13050" stroked="true" strokeweight=".75pt" strokecolor="#004f5a">
              <v:stroke dashstyle="solid"/>
            </v:line>
            <v:line style="position:absolute" from="6400,7642" to="11260,7642" stroked="true" strokeweight=".75pt" strokecolor="#004f5a">
              <v:stroke dashstyle="solid"/>
            </v:line>
            <v:shape style="position:absolute;left:6432;top:6343;width:4094;height:80" id="docshape57" coordorigin="6432,6344" coordsize="4094,80" path="m6432,6423l10526,6423m6432,6423l6432,6344e" filled="false" stroked="true" strokeweight=".75pt" strokecolor="#231f20">
              <v:path arrowok="t"/>
              <v:stroke dashstyle="solid"/>
            </v:shape>
            <v:line style="position:absolute" from="6596,6423" to="6596,6284" stroked="true" strokeweight=".75pt" strokecolor="#231f20">
              <v:stroke dashstyle="solid"/>
            </v:line>
            <v:line style="position:absolute" from="6924,6423" to="6924,6344" stroked="true" strokeweight=".75pt" strokecolor="#231f20">
              <v:stroke dashstyle="solid"/>
            </v:line>
            <v:line style="position:absolute" from="7251,6423" to="7251,6284" stroked="true" strokeweight=".75pt" strokecolor="#231f20">
              <v:stroke dashstyle="solid"/>
            </v:line>
            <v:line style="position:absolute" from="7578,6423" to="7578,6344" stroked="true" strokeweight=".75pt" strokecolor="#231f20">
              <v:stroke dashstyle="solid"/>
            </v:line>
            <v:line style="position:absolute" from="7906,6423" to="7906,6284" stroked="true" strokeweight=".75pt" strokecolor="#231f20">
              <v:stroke dashstyle="solid"/>
            </v:line>
            <v:line style="position:absolute" from="8233,6423" to="8233,6344" stroked="true" strokeweight=".75pt" strokecolor="#231f20">
              <v:stroke dashstyle="solid"/>
            </v:line>
            <v:line style="position:absolute" from="8506,6423" to="8506,3224" stroked="true" strokeweight=".75pt" strokecolor="#231f20">
              <v:stroke dashstyle="solid"/>
            </v:line>
            <v:line style="position:absolute" from="8561,6423" to="8561,6284" stroked="true" strokeweight=".75pt" strokecolor="#231f20">
              <v:stroke dashstyle="solid"/>
            </v:line>
            <v:line style="position:absolute" from="8888,6423" to="8888,6344" stroked="true" strokeweight=".75pt" strokecolor="#231f20">
              <v:stroke dashstyle="solid"/>
            </v:line>
            <v:line style="position:absolute" from="9216,6423" to="9216,6284" stroked="true" strokeweight=".75pt" strokecolor="#231f20">
              <v:stroke dashstyle="solid"/>
            </v:line>
            <v:line style="position:absolute" from="9543,6423" to="9543,6344" stroked="true" strokeweight=".75pt" strokecolor="#231f20">
              <v:stroke dashstyle="solid"/>
            </v:line>
            <v:line style="position:absolute" from="9871,6423" to="9871,6284" stroked="true" strokeweight=".75pt" strokecolor="#231f20">
              <v:stroke dashstyle="solid"/>
            </v:line>
            <v:line style="position:absolute" from="10198,6423" to="10198,6344" stroked="true" strokeweight=".75pt" strokecolor="#231f20">
              <v:stroke dashstyle="solid"/>
            </v:line>
            <v:line style="position:absolute" from="10526,6423" to="10526,6344" stroked="true" strokeweight=".75pt" strokecolor="#231f20">
              <v:stroke dashstyle="solid"/>
            </v:line>
            <v:shape style="position:absolute;left:6432;top:3236;width:103;height:3187" id="docshape58" coordorigin="6432,3237" coordsize="103,3187" path="m6432,6423l6432,3237m6432,6423l6535,6423e" filled="false" stroked="true" strokeweight=".75pt" strokecolor="#231f20">
              <v:path arrowok="t"/>
              <v:stroke dashstyle="solid"/>
            </v:shape>
            <v:line style="position:absolute" from="6432,5892" to="6535,5892" stroked="true" strokeweight=".75pt" strokecolor="#231f20">
              <v:stroke dashstyle="solid"/>
            </v:line>
            <v:line style="position:absolute" from="6432,5361" to="6535,5361" stroked="true" strokeweight=".75pt" strokecolor="#231f20">
              <v:stroke dashstyle="solid"/>
            </v:line>
            <v:line style="position:absolute" from="6432,4830" to="6535,4830" stroked="true" strokeweight=".75pt" strokecolor="#231f20">
              <v:stroke dashstyle="solid"/>
            </v:line>
            <v:line style="position:absolute" from="6432,4299" to="6535,4299" stroked="true" strokeweight=".75pt" strokecolor="#231f20">
              <v:stroke dashstyle="solid"/>
            </v:line>
            <v:line style="position:absolute" from="6432,3768" to="6535,3768" stroked="true" strokeweight=".75pt" strokecolor="#231f20">
              <v:stroke dashstyle="solid"/>
            </v:line>
            <v:line style="position:absolute" from="6432,3237" to="6535,3237" stroked="true" strokeweight=".75pt" strokecolor="#231f20">
              <v:stroke dashstyle="solid"/>
            </v:line>
            <v:shape style="position:absolute;left:10423;top:3236;width:103;height:3187" id="docshape59" coordorigin="10423,3237" coordsize="103,3187" path="m10526,6423l10526,3237m10526,6423l10423,6423e" filled="false" stroked="true" strokeweight=".75pt" strokecolor="#231f20">
              <v:path arrowok="t"/>
              <v:stroke dashstyle="solid"/>
            </v:shape>
            <v:line style="position:absolute" from="10526,5892" to="10423,5892" stroked="true" strokeweight=".75pt" strokecolor="#231f20">
              <v:stroke dashstyle="solid"/>
            </v:line>
            <v:line style="position:absolute" from="10526,5361" to="10423,5361" stroked="true" strokeweight=".75pt" strokecolor="#231f20">
              <v:stroke dashstyle="solid"/>
            </v:line>
            <v:line style="position:absolute" from="10526,4830" to="10423,4830" stroked="true" strokeweight=".75pt" strokecolor="#231f20">
              <v:stroke dashstyle="solid"/>
            </v:line>
            <v:line style="position:absolute" from="10526,4299" to="10423,4299" stroked="true" strokeweight=".75pt" strokecolor="#231f20">
              <v:stroke dashstyle="solid"/>
            </v:line>
            <v:line style="position:absolute" from="10526,3768" to="10423,3768" stroked="true" strokeweight=".75pt" strokecolor="#231f20">
              <v:stroke dashstyle="solid"/>
            </v:line>
            <v:line style="position:absolute" from="10526,3237" to="10423,3237" stroked="true" strokeweight=".75pt" strokecolor="#231f20">
              <v:stroke dashstyle="solid"/>
            </v:line>
            <v:line style="position:absolute" from="6678,5352" to="6623,5377" stroked="true" strokeweight="1.5pt" strokecolor="#0071bc">
              <v:stroke dashstyle="solid"/>
            </v:line>
            <v:line style="position:absolute" from="6733,5303" to="6678,5352" stroked="true" strokeweight="1.5pt" strokecolor="#0071bc">
              <v:stroke dashstyle="solid"/>
            </v:line>
            <v:line style="position:absolute" from="6787,5194" to="6733,5303" stroked="true" strokeweight="1.5pt" strokecolor="#0071bc">
              <v:stroke dashstyle="solid"/>
            </v:line>
            <v:line style="position:absolute" from="6842,5129" to="6787,5194" stroked="true" strokeweight="1.5pt" strokecolor="#0071bc">
              <v:stroke dashstyle="solid"/>
            </v:line>
            <v:line style="position:absolute" from="6896,5110" to="6842,5129" stroked="true" strokeweight="1.5pt" strokecolor="#0071bc">
              <v:stroke dashstyle="solid"/>
            </v:line>
            <v:line style="position:absolute" from="6951,5054" to="6896,5110" stroked="true" strokeweight="1.5pt" strokecolor="#0071bc">
              <v:stroke dashstyle="solid"/>
            </v:line>
            <v:line style="position:absolute" from="7005,4979" to="6951,5054" stroked="true" strokeweight="1.5pt" strokecolor="#0071bc">
              <v:stroke dashstyle="solid"/>
            </v:line>
            <v:line style="position:absolute" from="7060,4985" to="7005,4979" stroked="true" strokeweight="1.5pt" strokecolor="#0071bc">
              <v:stroke dashstyle="solid"/>
            </v:line>
            <v:line style="position:absolute" from="7115,4959" to="7060,4985" stroked="true" strokeweight="1.5pt" strokecolor="#0071bc">
              <v:stroke dashstyle="solid"/>
            </v:line>
            <v:line style="position:absolute" from="7169,4968" to="7115,4959" stroked="true" strokeweight="1.5pt" strokecolor="#0071bc">
              <v:stroke dashstyle="solid"/>
            </v:line>
            <v:line style="position:absolute" from="7224,4922" to="7169,4968" stroked="true" strokeweight="1.5pt" strokecolor="#0071bc">
              <v:stroke dashstyle="solid"/>
            </v:line>
            <v:line style="position:absolute" from="7278,4851" to="7224,4922" stroked="true" strokeweight="1.5pt" strokecolor="#0071bc">
              <v:stroke dashstyle="solid"/>
            </v:line>
            <v:line style="position:absolute" from="7333,4796" to="7278,4851" stroked="true" strokeweight="1.5pt" strokecolor="#0071bc">
              <v:stroke dashstyle="solid"/>
            </v:line>
            <v:line style="position:absolute" from="7387,4738" to="7333,4796" stroked="true" strokeweight="1.5pt" strokecolor="#0071bc">
              <v:stroke dashstyle="solid"/>
            </v:line>
            <v:line style="position:absolute" from="7442,4732" to="7387,4738" stroked="true" strokeweight="1.5pt" strokecolor="#0071bc">
              <v:stroke dashstyle="solid"/>
            </v:line>
            <v:line style="position:absolute" from="7497,4675" to="7442,4732" stroked="true" strokeweight="1.5pt" strokecolor="#0071bc">
              <v:stroke dashstyle="solid"/>
            </v:line>
            <v:line style="position:absolute" from="7551,4628" to="7497,4675" stroked="true" strokeweight="1.5pt" strokecolor="#0071bc">
              <v:stroke dashstyle="solid"/>
            </v:line>
            <v:line style="position:absolute" from="7606,4653" to="7551,4628" stroked="true" strokeweight="1.5pt" strokecolor="#0071bc">
              <v:stroke dashstyle="solid"/>
            </v:line>
            <v:line style="position:absolute" from="7660,4580" to="7606,4653" stroked="true" strokeweight="1.5pt" strokecolor="#0071bc">
              <v:stroke dashstyle="solid"/>
            </v:line>
            <v:line style="position:absolute" from="7715,4550" to="7660,4580" stroked="true" strokeweight="1.5pt" strokecolor="#0071bc">
              <v:stroke dashstyle="solid"/>
            </v:line>
            <v:line style="position:absolute" from="7770,4460" to="7715,4550" stroked="true" strokeweight="1.5pt" strokecolor="#0071bc">
              <v:stroke dashstyle="solid"/>
            </v:line>
            <v:line style="position:absolute" from="7824,4427" to="7770,4460" stroked="true" strokeweight="1.5pt" strokecolor="#0071bc">
              <v:stroke dashstyle="solid"/>
            </v:line>
            <v:line style="position:absolute" from="7879,4347" to="7824,4427" stroked="true" strokeweight="1.5pt" strokecolor="#0071bc">
              <v:stroke dashstyle="solid"/>
            </v:line>
            <v:line style="position:absolute" from="7933,4326" to="7879,4347" stroked="true" strokeweight="1.5pt" strokecolor="#0071bc">
              <v:stroke dashstyle="solid"/>
            </v:line>
            <v:line style="position:absolute" from="7988,4324" to="7933,4326" stroked="true" strokeweight="1.5pt" strokecolor="#0071bc">
              <v:stroke dashstyle="solid"/>
            </v:line>
            <v:line style="position:absolute" from="8042,4265" to="7988,4324" stroked="true" strokeweight="1.5pt" strokecolor="#0071bc">
              <v:stroke dashstyle="solid"/>
            </v:line>
            <v:line style="position:absolute" from="8097,4389" to="8042,4265" stroked="true" strokeweight="1.5pt" strokecolor="#0071bc">
              <v:stroke dashstyle="solid"/>
            </v:line>
            <v:line style="position:absolute" from="8152,4340" to="8097,4389" stroked="true" strokeweight="1.5pt" strokecolor="#0071bc">
              <v:stroke dashstyle="solid"/>
            </v:line>
            <v:line style="position:absolute" from="8206,4317" to="8152,4340" stroked="true" strokeweight="1.5pt" strokecolor="#0071bc">
              <v:stroke dashstyle="solid"/>
            </v:line>
            <v:line style="position:absolute" from="8261,4345" to="8206,4317" stroked="true" strokeweight="1.5pt" strokecolor="#0071bc">
              <v:stroke dashstyle="solid"/>
            </v:line>
            <v:line style="position:absolute" from="8315,4389" to="8261,4345" stroked="true" strokeweight="1.5pt" strokecolor="#0071bc">
              <v:stroke dashstyle="solid"/>
            </v:line>
            <v:line style="position:absolute" from="8370,4296" to="8315,4389" stroked="true" strokeweight="1.5pt" strokecolor="#0071bc">
              <v:stroke dashstyle="solid"/>
            </v:line>
            <v:line style="position:absolute" from="8424,4353" to="8370,4296" stroked="true" strokeweight="1.5pt" strokecolor="#0071bc">
              <v:stroke dashstyle="solid"/>
            </v:line>
            <v:line style="position:absolute" from="8479,4244" to="8424,4353" stroked="true" strokeweight="1.5pt" strokecolor="#0071bc">
              <v:stroke dashstyle="solid"/>
            </v:line>
            <v:line style="position:absolute" from="8534,4300" to="8479,4244" stroked="true" strokeweight="1.5pt" strokecolor="#0071bc">
              <v:stroke dashstyle="solid"/>
            </v:line>
            <v:line style="position:absolute" from="8588,4255" to="8534,4300" stroked="true" strokeweight="1.5pt" strokecolor="#0071bc">
              <v:stroke dashstyle="solid"/>
            </v:line>
            <v:line style="position:absolute" from="8643,4302" to="8588,4255" stroked="true" strokeweight="1.5pt" strokecolor="#0071bc">
              <v:stroke dashstyle="solid"/>
            </v:line>
            <v:line style="position:absolute" from="8697,4300" to="8643,4302" stroked="true" strokeweight="1.5pt" strokecolor="#0071bc">
              <v:stroke dashstyle="solid"/>
            </v:line>
            <v:line style="position:absolute" from="8752,4276" to="8697,4300" stroked="true" strokeweight="1.5pt" strokecolor="#0071bc">
              <v:stroke dashstyle="solid"/>
            </v:line>
            <v:line style="position:absolute" from="8807,4327" to="8752,4276" stroked="true" strokeweight="1.5pt" strokecolor="#0071bc">
              <v:stroke dashstyle="solid"/>
            </v:line>
            <v:line style="position:absolute" from="8861,4374" to="8807,4327" stroked="true" strokeweight="1.5pt" strokecolor="#0071bc">
              <v:stroke dashstyle="solid"/>
            </v:line>
            <v:line style="position:absolute" from="8916,4420" to="8861,4374" stroked="true" strokeweight="1.5pt" strokecolor="#0071bc">
              <v:stroke dashstyle="solid"/>
            </v:line>
            <v:line style="position:absolute" from="8970,4479" to="8916,4420" stroked="true" strokeweight="1.5pt" strokecolor="#0071bc">
              <v:stroke dashstyle="solid"/>
            </v:line>
            <v:line style="position:absolute" from="9025,4509" to="8970,4479" stroked="true" strokeweight="1.5pt" strokecolor="#0071bc">
              <v:stroke dashstyle="solid"/>
            </v:line>
            <v:line style="position:absolute" from="9079,4572" to="9025,4509" stroked="true" strokeweight="1.5pt" strokecolor="#0071bc">
              <v:stroke dashstyle="solid"/>
            </v:line>
            <v:line style="position:absolute" from="9134,4712" to="9079,4572" stroked="true" strokeweight="1.5pt" strokecolor="#0071bc">
              <v:stroke dashstyle="solid"/>
            </v:line>
            <v:line style="position:absolute" from="9189,4842" to="9134,4712" stroked="true" strokeweight="1.5pt" strokecolor="#0071bc">
              <v:stroke dashstyle="solid"/>
            </v:line>
            <v:line style="position:absolute" from="9243,5018" to="9189,4842" stroked="true" strokeweight="1.5pt" strokecolor="#0071bc">
              <v:stroke dashstyle="solid"/>
            </v:line>
            <v:line style="position:absolute" from="9298,5115" to="9243,5018" stroked="true" strokeweight="1.5pt" strokecolor="#0071bc">
              <v:stroke dashstyle="solid"/>
            </v:line>
            <v:line style="position:absolute" from="9352,5266" to="9298,5115" stroked="true" strokeweight="1.5pt" strokecolor="#0071bc">
              <v:stroke dashstyle="solid"/>
            </v:line>
            <v:line style="position:absolute" from="9407,5258" to="9352,5266" stroked="true" strokeweight="1.5pt" strokecolor="#0071bc">
              <v:stroke dashstyle="solid"/>
            </v:line>
            <v:line style="position:absolute" from="9461,5342" to="9407,5258" stroked="true" strokeweight="1.5pt" strokecolor="#0071bc">
              <v:stroke dashstyle="solid"/>
            </v:line>
            <v:line style="position:absolute" from="9516,5415" to="9461,5342" stroked="true" strokeweight="1.5pt" strokecolor="#0071bc">
              <v:stroke dashstyle="solid"/>
            </v:line>
            <v:line style="position:absolute" from="9571,5455" to="9516,5415" stroked="true" strokeweight="1.5pt" strokecolor="#0071bc">
              <v:stroke dashstyle="solid"/>
            </v:line>
            <v:line style="position:absolute" from="9625,5525" to="9571,5455" stroked="true" strokeweight="1.5pt" strokecolor="#0071bc">
              <v:stroke dashstyle="solid"/>
            </v:line>
            <v:line style="position:absolute" from="9680,5645" to="9625,5525" stroked="true" strokeweight="1.5pt" strokecolor="#0071bc">
              <v:stroke dashstyle="solid"/>
            </v:line>
            <v:line style="position:absolute" from="9734,5741" to="9680,5645" stroked="true" strokeweight="1.5pt" strokecolor="#0071bc">
              <v:stroke dashstyle="solid"/>
            </v:line>
            <v:line style="position:absolute" from="9789,5716" to="9734,5741" stroked="true" strokeweight="1.5pt" strokecolor="#0071bc">
              <v:stroke dashstyle="solid"/>
            </v:line>
            <v:line style="position:absolute" from="9843,5823" to="9789,5716" stroked="true" strokeweight="1.5pt" strokecolor="#0071bc">
              <v:stroke dashstyle="solid"/>
            </v:line>
            <v:line style="position:absolute" from="9898,5724" to="9843,5823" stroked="true" strokeweight="1.5pt" strokecolor="#0071bc">
              <v:stroke dashstyle="solid"/>
            </v:line>
            <v:line style="position:absolute" from="9953,5669" to="9898,5724" stroked="true" strokeweight="1.5pt" strokecolor="#0071bc">
              <v:stroke dashstyle="solid"/>
            </v:line>
            <v:line style="position:absolute" from="10007,5621" to="9953,5668" stroked="true" strokeweight="1.5pt" strokecolor="#0071bc">
              <v:stroke dashstyle="solid"/>
            </v:line>
            <v:line style="position:absolute" from="10062,5521" to="10007,5621" stroked="true" strokeweight="1.5pt" strokecolor="#0071bc">
              <v:stroke dashstyle="solid"/>
            </v:line>
            <v:line style="position:absolute" from="10116,5527" to="10062,5521" stroked="true" strokeweight="1.5pt" strokecolor="#0071bc">
              <v:stroke dashstyle="solid"/>
            </v:line>
            <v:line style="position:absolute" from="10171,5582" to="10116,5527" stroked="true" strokeweight="1.5pt" strokecolor="#0071bc">
              <v:stroke dashstyle="solid"/>
            </v:line>
            <v:line style="position:absolute" from="10226,5611" to="10171,5582" stroked="true" strokeweight="1.5pt" strokecolor="#0071bc">
              <v:stroke dashstyle="solid"/>
            </v:line>
            <v:line style="position:absolute" from="10280,5558" to="10226,5611" stroked="true" strokeweight="1.5pt" strokecolor="#0071bc">
              <v:stroke dashstyle="solid"/>
            </v:line>
            <v:line style="position:absolute" from="10335,5532" to="10280,5558" stroked="true" strokeweight="1.5pt" strokecolor="#0071bc">
              <v:stroke dashstyle="solid"/>
            </v:line>
            <v:line style="position:absolute" from="6678,5751" to="6623,5781" stroked="true" strokeweight="1.5pt" strokecolor="#ed1c24">
              <v:stroke dashstyle="solid"/>
            </v:line>
            <v:line style="position:absolute" from="6733,5769" to="6678,5751" stroked="true" strokeweight="1.5pt" strokecolor="#ed1c24">
              <v:stroke dashstyle="solid"/>
            </v:line>
            <v:line style="position:absolute" from="6787,5690" to="6733,5769" stroked="true" strokeweight="1.5pt" strokecolor="#ed1c24">
              <v:stroke dashstyle="solid"/>
            </v:line>
            <v:line style="position:absolute" from="6842,5682" to="6787,5690" stroked="true" strokeweight="1.5pt" strokecolor="#ed1c24">
              <v:stroke dashstyle="solid"/>
            </v:line>
            <v:line style="position:absolute" from="6896,5630" to="6842,5682" stroked="true" strokeweight="1.5pt" strokecolor="#ed1c24">
              <v:stroke dashstyle="solid"/>
            </v:line>
            <v:line style="position:absolute" from="6951,5555" to="6896,5630" stroked="true" strokeweight="1.5pt" strokecolor="#ed1c24">
              <v:stroke dashstyle="solid"/>
            </v:line>
            <v:line style="position:absolute" from="7005,5498" to="6951,5555" stroked="true" strokeweight="1.5pt" strokecolor="#ed1c24">
              <v:stroke dashstyle="solid"/>
            </v:line>
            <v:line style="position:absolute" from="7060,5521" to="7005,5498" stroked="true" strokeweight="1.5pt" strokecolor="#ed1c24">
              <v:stroke dashstyle="solid"/>
            </v:line>
            <v:line style="position:absolute" from="7115,5442" to="7060,5521" stroked="true" strokeweight="1.5pt" strokecolor="#ed1c24">
              <v:stroke dashstyle="solid"/>
            </v:line>
            <v:line style="position:absolute" from="7169,5376" to="7115,5442" stroked="true" strokeweight="1.5pt" strokecolor="#ed1c24">
              <v:stroke dashstyle="solid"/>
            </v:line>
            <v:line style="position:absolute" from="7224,5389" to="7169,5376" stroked="true" strokeweight="1.5pt" strokecolor="#ed1c24">
              <v:stroke dashstyle="solid"/>
            </v:line>
            <v:line style="position:absolute" from="7278,5439" to="7224,5389" stroked="true" strokeweight="1.5pt" strokecolor="#ed1c24">
              <v:stroke dashstyle="solid"/>
            </v:line>
            <v:line style="position:absolute" from="7333,5328" to="7278,5439" stroked="true" strokeweight="1.5pt" strokecolor="#ed1c24">
              <v:stroke dashstyle="solid"/>
            </v:line>
            <v:line style="position:absolute" from="7387,5257" to="7333,5328" stroked="true" strokeweight="1.5pt" strokecolor="#ed1c24">
              <v:stroke dashstyle="solid"/>
            </v:line>
            <v:line style="position:absolute" from="7442,5194" to="7387,5257" stroked="true" strokeweight="1.5pt" strokecolor="#ed1c24">
              <v:stroke dashstyle="solid"/>
            </v:line>
            <v:line style="position:absolute" from="7497,5064" to="7442,5194" stroked="true" strokeweight="1.5pt" strokecolor="#ed1c24">
              <v:stroke dashstyle="solid"/>
            </v:line>
            <v:line style="position:absolute" from="7551,5048" to="7497,5064" stroked="true" strokeweight="1.5pt" strokecolor="#ed1c24">
              <v:stroke dashstyle="solid"/>
            </v:line>
            <v:line style="position:absolute" from="7606,5029" to="7551,5048" stroked="true" strokeweight="1.5pt" strokecolor="#ed1c24">
              <v:stroke dashstyle="solid"/>
            </v:line>
            <v:line style="position:absolute" from="7660,5052" to="7606,5029" stroked="true" strokeweight="1.5pt" strokecolor="#ed1c24">
              <v:stroke dashstyle="solid"/>
            </v:line>
            <v:line style="position:absolute" from="7715,5036" to="7660,5052" stroked="true" strokeweight="1.5pt" strokecolor="#ed1c24">
              <v:stroke dashstyle="solid"/>
            </v:line>
            <v:line style="position:absolute" from="7770,4990" to="7715,5036" stroked="true" strokeweight="1.5pt" strokecolor="#ed1c24">
              <v:stroke dashstyle="solid"/>
            </v:line>
            <v:line style="position:absolute" from="7824,4949" to="7770,4990" stroked="true" strokeweight="1.5pt" strokecolor="#ed1c24">
              <v:stroke dashstyle="solid"/>
            </v:line>
            <v:line style="position:absolute" from="7879,4843" to="7824,4949" stroked="true" strokeweight="1.5pt" strokecolor="#ed1c24">
              <v:stroke dashstyle="solid"/>
            </v:line>
            <v:line style="position:absolute" from="7933,4784" to="7879,4843" stroked="true" strokeweight="1.5pt" strokecolor="#ed1c24">
              <v:stroke dashstyle="solid"/>
            </v:line>
            <v:line style="position:absolute" from="7988,4715" to="7933,4784" stroked="true" strokeweight="1.5pt" strokecolor="#ed1c24">
              <v:stroke dashstyle="solid"/>
            </v:line>
            <v:line style="position:absolute" from="8042,4633" to="7988,4715" stroked="true" strokeweight="1.5pt" strokecolor="#ed1c24">
              <v:stroke dashstyle="solid"/>
            </v:line>
            <v:line style="position:absolute" from="8097,4658" to="8042,4633" stroked="true" strokeweight="1.5pt" strokecolor="#ed1c24">
              <v:stroke dashstyle="solid"/>
            </v:line>
            <v:line style="position:absolute" from="8152,4613" to="8097,4658" stroked="true" strokeweight="1.5pt" strokecolor="#ed1c24">
              <v:stroke dashstyle="solid"/>
            </v:line>
            <v:line style="position:absolute" from="8206,4502" to="8152,4613" stroked="true" strokeweight="1.5pt" strokecolor="#ed1c24">
              <v:stroke dashstyle="solid"/>
            </v:line>
            <v:line style="position:absolute" from="8261,4486" to="8206,4502" stroked="true" strokeweight="1.5pt" strokecolor="#ed1c24">
              <v:stroke dashstyle="solid"/>
            </v:line>
            <v:line style="position:absolute" from="8315,4458" to="8261,4486" stroked="true" strokeweight="1.5pt" strokecolor="#ed1c24">
              <v:stroke dashstyle="solid"/>
            </v:line>
            <v:line style="position:absolute" from="8370,4402" to="8315,4458" stroked="true" strokeweight="1.5pt" strokecolor="#ed1c24">
              <v:stroke dashstyle="solid"/>
            </v:line>
            <v:line style="position:absolute" from="8424,4325" to="8370,4402" stroked="true" strokeweight="1.5pt" strokecolor="#ed1c24">
              <v:stroke dashstyle="solid"/>
            </v:line>
            <v:line style="position:absolute" from="8479,4283" to="8424,4325" stroked="true" strokeweight="1.5pt" strokecolor="#ed1c24">
              <v:stroke dashstyle="solid"/>
            </v:line>
            <v:line style="position:absolute" from="8534,4289" to="8479,4283" stroked="true" strokeweight="1.5pt" strokecolor="#ed1c24">
              <v:stroke dashstyle="solid"/>
            </v:line>
            <v:line style="position:absolute" from="8588,4234" to="8534,4289" stroked="true" strokeweight="1.5pt" strokecolor="#ed1c24">
              <v:stroke dashstyle="solid"/>
            </v:line>
            <v:line style="position:absolute" from="8643,4142" to="8588,4234" stroked="true" strokeweight="1.5pt" strokecolor="#ed1c24">
              <v:stroke dashstyle="solid"/>
            </v:line>
            <v:line style="position:absolute" from="8697,4124" to="8643,4142" stroked="true" strokeweight="1.5pt" strokecolor="#ed1c24">
              <v:stroke dashstyle="solid"/>
            </v:line>
            <v:line style="position:absolute" from="8752,4112" to="8697,4124" stroked="true" strokeweight="1.5pt" strokecolor="#ed1c24">
              <v:stroke dashstyle="solid"/>
            </v:line>
            <v:line style="position:absolute" from="8807,4081" to="8752,4112" stroked="true" strokeweight="1.5pt" strokecolor="#ed1c24">
              <v:stroke dashstyle="solid"/>
            </v:line>
            <v:line style="position:absolute" from="8861,4088" to="8807,4081" stroked="true" strokeweight="1.5pt" strokecolor="#ed1c24">
              <v:stroke dashstyle="solid"/>
            </v:line>
            <v:line style="position:absolute" from="8916,4139" to="8861,4088" stroked="true" strokeweight="1.5pt" strokecolor="#ed1c24">
              <v:stroke dashstyle="solid"/>
            </v:line>
            <v:line style="position:absolute" from="8970,4124" to="8916,4139" stroked="true" strokeweight="1.5pt" strokecolor="#ed1c24">
              <v:stroke dashstyle="solid"/>
            </v:line>
            <v:line style="position:absolute" from="9025,3996" to="8970,4124" stroked="true" strokeweight="1.5pt" strokecolor="#ed1c24">
              <v:stroke dashstyle="solid"/>
            </v:line>
            <v:line style="position:absolute" from="9079,3981" to="9025,3996" stroked="true" strokeweight="1.5pt" strokecolor="#ed1c24">
              <v:stroke dashstyle="solid"/>
            </v:line>
            <v:line style="position:absolute" from="9134,4125" to="9079,3981" stroked="true" strokeweight="1.5pt" strokecolor="#ed1c24">
              <v:stroke dashstyle="solid"/>
            </v:line>
            <v:line style="position:absolute" from="9189,4190" to="9134,4125" stroked="true" strokeweight="1.5pt" strokecolor="#ed1c24">
              <v:stroke dashstyle="solid"/>
            </v:line>
            <v:line style="position:absolute" from="9243,4393" to="9189,4190" stroked="true" strokeweight="1.5pt" strokecolor="#ed1c24">
              <v:stroke dashstyle="solid"/>
            </v:line>
            <v:line style="position:absolute" from="9298,4522" to="9243,4393" stroked="true" strokeweight="1.5pt" strokecolor="#ed1c24">
              <v:stroke dashstyle="solid"/>
            </v:line>
            <v:line style="position:absolute" from="9352,4588" to="9298,4522" stroked="true" strokeweight="1.5pt" strokecolor="#ed1c24">
              <v:stroke dashstyle="solid"/>
            </v:line>
            <v:line style="position:absolute" from="9407,4537" to="9352,4588" stroked="true" strokeweight="1.5pt" strokecolor="#ed1c24">
              <v:stroke dashstyle="solid"/>
            </v:line>
            <v:line style="position:absolute" from="9461,4592" to="9407,4537" stroked="true" strokeweight="1.5pt" strokecolor="#ed1c24">
              <v:stroke dashstyle="solid"/>
            </v:line>
            <v:line style="position:absolute" from="9516,4585" to="9461,4592" stroked="true" strokeweight="1.5pt" strokecolor="#ed1c24">
              <v:stroke dashstyle="solid"/>
            </v:line>
            <v:line style="position:absolute" from="9571,4633" to="9516,4585" stroked="true" strokeweight="1.5pt" strokecolor="#ed1c24">
              <v:stroke dashstyle="solid"/>
            </v:line>
            <v:line style="position:absolute" from="9625,4581" to="9571,4633" stroked="true" strokeweight="1.5pt" strokecolor="#ed1c24">
              <v:stroke dashstyle="solid"/>
            </v:line>
            <v:line style="position:absolute" from="9680,4517" to="9625,4581" stroked="true" strokeweight="1.5pt" strokecolor="#ed1c24">
              <v:stroke dashstyle="solid"/>
            </v:line>
            <v:line style="position:absolute" from="9734,4553" to="9680,4517" stroked="true" strokeweight="1.5pt" strokecolor="#ed1c24">
              <v:stroke dashstyle="solid"/>
            </v:line>
            <v:line style="position:absolute" from="9789,4441" to="9734,4553" stroked="true" strokeweight="1.5pt" strokecolor="#ed1c24">
              <v:stroke dashstyle="solid"/>
            </v:line>
            <v:line style="position:absolute" from="9843,4485" to="9789,4441" stroked="true" strokeweight="1.5pt" strokecolor="#ed1c24">
              <v:stroke dashstyle="solid"/>
            </v:line>
            <v:line style="position:absolute" from="9898,4418" to="9843,4485" stroked="true" strokeweight="1.5pt" strokecolor="#ed1c24">
              <v:stroke dashstyle="solid"/>
            </v:line>
            <v:line style="position:absolute" from="9953,4385" to="9898,4418" stroked="true" strokeweight="1.5pt" strokecolor="#ed1c24">
              <v:stroke dashstyle="solid"/>
            </v:line>
            <v:line style="position:absolute" from="10007,4357" to="9953,4385" stroked="true" strokeweight="1.5pt" strokecolor="#ed1c24">
              <v:stroke dashstyle="solid"/>
            </v:line>
            <v:line style="position:absolute" from="10062,4187" to="10007,4357" stroked="true" strokeweight="1.5pt" strokecolor="#ed1c24">
              <v:stroke dashstyle="solid"/>
            </v:line>
            <v:line style="position:absolute" from="10116,4149" to="10062,4187" stroked="true" strokeweight="1.5pt" strokecolor="#ed1c24">
              <v:stroke dashstyle="solid"/>
            </v:line>
            <v:line style="position:absolute" from="10171,4003" to="10116,4149" stroked="true" strokeweight="1.5pt" strokecolor="#ed1c24">
              <v:stroke dashstyle="solid"/>
            </v:line>
            <v:line style="position:absolute" from="10226,4018" to="10171,4003" stroked="true" strokeweight="1.5pt" strokecolor="#ed1c24">
              <v:stroke dashstyle="solid"/>
            </v:line>
            <v:line style="position:absolute" from="10280,3962" to="10226,4018" stroked="true" strokeweight="1.5pt" strokecolor="#ed1c24">
              <v:stroke dashstyle="solid"/>
            </v:line>
            <v:line style="position:absolute" from="10335,3972" to="10280,3962" stroked="true" strokeweight="1.5pt" strokecolor="#ed1c24">
              <v:stroke dashstyle="solid"/>
            </v:line>
            <v:line style="position:absolute" from="6457,6791" to="6657,6791" stroked="true" strokeweight="1.5pt" strokecolor="#ed1c24">
              <v:stroke dashstyle="solid"/>
            </v:line>
            <v:line style="position:absolute" from="7523,6791" to="7723,6791" stroked="true" strokeweight="1.5pt" strokecolor="#0071bc">
              <v:stroke dashstyle="solid"/>
            </v:line>
            <v:line style="position:absolute" from="7846,3600" to="8311,3600" stroked="true" strokeweight=".75pt" strokecolor="#231f20">
              <v:stroke dashstyle="solid"/>
            </v:line>
            <v:shape style="position:absolute;left:8285;top:3562;width:128;height:76" id="docshape60" coordorigin="8286,3563" coordsize="128,76" path="m8286,3563l8286,3638,8295,3634,8310,3629,8384,3606,8413,3600,8400,3598,8329,3579,8314,3574,8286,3563xe" filled="true" fillcolor="#231f20" stroked="false">
              <v:path arrowok="t"/>
              <v:fill type="solid"/>
            </v:shape>
            <v:shape style="position:absolute;left:6432;top:11953;width:4094;height:80" id="docshape61" coordorigin="6432,11953" coordsize="4094,80" path="m6432,12033l10526,12033m6432,12033l6432,11953e" filled="false" stroked="true" strokeweight=".75pt" strokecolor="#231f20">
              <v:path arrowok="t"/>
              <v:stroke dashstyle="solid"/>
            </v:shape>
            <v:line style="position:absolute" from="6546,12033" to="6546,11953" stroked="true" strokeweight=".75pt" strokecolor="#231f20">
              <v:stroke dashstyle="solid"/>
            </v:line>
            <v:line style="position:absolute" from="7001,12033" to="7001,11953" stroked="true" strokeweight=".75pt" strokecolor="#231f20">
              <v:stroke dashstyle="solid"/>
            </v:line>
            <v:line style="position:absolute" from="7456,12033" to="7456,11953" stroked="true" strokeweight=".75pt" strokecolor="#231f20">
              <v:stroke dashstyle="solid"/>
            </v:line>
            <v:line style="position:absolute" from="7910,12033" to="7910,11953" stroked="true" strokeweight=".75pt" strokecolor="#231f20">
              <v:stroke dashstyle="solid"/>
            </v:line>
            <v:line style="position:absolute" from="8365,12033" to="8365,11953" stroked="true" strokeweight=".75pt" strokecolor="#231f20">
              <v:stroke dashstyle="solid"/>
            </v:line>
            <v:line style="position:absolute" from="8820,12033" to="8820,11953" stroked="true" strokeweight=".75pt" strokecolor="#231f20">
              <v:stroke dashstyle="solid"/>
            </v:line>
            <v:line style="position:absolute" from="9275,12033" to="9275,11953" stroked="true" strokeweight=".75pt" strokecolor="#231f20">
              <v:stroke dashstyle="solid"/>
            </v:line>
            <v:line style="position:absolute" from="9730,12033" to="9730,11953" stroked="true" strokeweight=".75pt" strokecolor="#231f20">
              <v:stroke dashstyle="solid"/>
            </v:line>
            <v:line style="position:absolute" from="10185,12033" to="10185,11953" stroked="true" strokeweight=".75pt" strokecolor="#231f20">
              <v:stroke dashstyle="solid"/>
            </v:line>
            <v:line style="position:absolute" from="10526,12033" to="10526,11953" stroked="true" strokeweight=".75pt" strokecolor="#231f20">
              <v:stroke dashstyle="solid"/>
            </v:line>
            <v:shape style="position:absolute;left:6432;top:8833;width:103;height:3200" id="docshape62" coordorigin="6432,8833" coordsize="103,3200" path="m6432,12033l6432,8833m6432,12033l6535,12033e" filled="false" stroked="true" strokeweight=".75pt" strokecolor="#231f20">
              <v:path arrowok="t"/>
              <v:stroke dashstyle="solid"/>
            </v:shape>
            <v:line style="position:absolute" from="6432,11713" to="6535,11713" stroked="true" strokeweight=".75pt" strokecolor="#231f20">
              <v:stroke dashstyle="solid"/>
            </v:line>
            <v:line style="position:absolute" from="6432,11393" to="6535,11393" stroked="true" strokeweight=".75pt" strokecolor="#231f20">
              <v:stroke dashstyle="solid"/>
            </v:line>
            <v:line style="position:absolute" from="6432,11073" to="6535,11073" stroked="true" strokeweight=".75pt" strokecolor="#231f20">
              <v:stroke dashstyle="solid"/>
            </v:line>
            <v:line style="position:absolute" from="6432,10753" to="6535,10753" stroked="true" strokeweight=".75pt" strokecolor="#231f20">
              <v:stroke dashstyle="solid"/>
            </v:line>
            <v:line style="position:absolute" from="6432,10433" to="6535,10433" stroked="true" strokeweight=".75pt" strokecolor="#231f20">
              <v:stroke dashstyle="solid"/>
            </v:line>
            <v:line style="position:absolute" from="6432,10113" to="6535,10113" stroked="true" strokeweight=".75pt" strokecolor="#231f20">
              <v:stroke dashstyle="solid"/>
            </v:line>
            <v:line style="position:absolute" from="6432,9793" to="6535,9793" stroked="true" strokeweight=".75pt" strokecolor="#231f20">
              <v:stroke dashstyle="solid"/>
            </v:line>
            <v:line style="position:absolute" from="6432,9473" to="6535,9473" stroked="true" strokeweight=".75pt" strokecolor="#231f20">
              <v:stroke dashstyle="solid"/>
            </v:line>
            <v:line style="position:absolute" from="6432,9153" to="6535,9153" stroked="true" strokeweight=".75pt" strokecolor="#231f20">
              <v:stroke dashstyle="solid"/>
            </v:line>
            <v:line style="position:absolute" from="6432,8833" to="6535,8833" stroked="true" strokeweight=".75pt" strokecolor="#231f20">
              <v:stroke dashstyle="solid"/>
            </v:line>
            <v:shape style="position:absolute;left:10423;top:8833;width:103;height:3200" id="docshape63" coordorigin="10423,8833" coordsize="103,3200" path="m10526,12033l10526,8833m10526,12033l10423,12033e" filled="false" stroked="true" strokeweight=".75pt" strokecolor="#231f20">
              <v:path arrowok="t"/>
              <v:stroke dashstyle="solid"/>
            </v:shape>
            <v:line style="position:absolute" from="10526,11713" to="10423,11713" stroked="true" strokeweight=".75pt" strokecolor="#231f20">
              <v:stroke dashstyle="solid"/>
            </v:line>
            <v:line style="position:absolute" from="10526,11393" to="10423,11393" stroked="true" strokeweight=".75pt" strokecolor="#231f20">
              <v:stroke dashstyle="solid"/>
            </v:line>
            <v:line style="position:absolute" from="10526,11073" to="10423,11073" stroked="true" strokeweight=".75pt" strokecolor="#231f20">
              <v:stroke dashstyle="solid"/>
            </v:line>
            <v:line style="position:absolute" from="10526,10753" to="10423,10753" stroked="true" strokeweight=".75pt" strokecolor="#231f20">
              <v:stroke dashstyle="solid"/>
            </v:line>
            <v:line style="position:absolute" from="10526,10433" to="10423,10433" stroked="true" strokeweight=".75pt" strokecolor="#231f20">
              <v:stroke dashstyle="solid"/>
            </v:line>
            <v:line style="position:absolute" from="10526,10113" to="10423,10113" stroked="true" strokeweight=".75pt" strokecolor="#231f20">
              <v:stroke dashstyle="solid"/>
            </v:line>
            <v:line style="position:absolute" from="10526,9793" to="10423,9793" stroked="true" strokeweight=".75pt" strokecolor="#231f20">
              <v:stroke dashstyle="solid"/>
            </v:line>
            <v:line style="position:absolute" from="10526,9473" to="10423,9473" stroked="true" strokeweight=".75pt" strokecolor="#231f20">
              <v:stroke dashstyle="solid"/>
            </v:line>
            <v:line style="position:absolute" from="10526,9153" to="10423,9153" stroked="true" strokeweight=".75pt" strokecolor="#231f20">
              <v:stroke dashstyle="solid"/>
            </v:line>
            <v:line style="position:absolute" from="10526,8833" to="10423,8833" stroked="true" strokeweight=".75pt" strokecolor="#231f20">
              <v:stroke dashstyle="solid"/>
            </v:line>
            <v:line style="position:absolute" from="6717,10874" to="6603,10931" stroked="true" strokeweight="1.5pt" strokecolor="#0071bc">
              <v:stroke dashstyle="solid"/>
            </v:line>
            <v:line style="position:absolute" from="6830,10903" to="6717,10874" stroked="true" strokeweight="1.5pt" strokecolor="#0071bc">
              <v:stroke dashstyle="solid"/>
            </v:line>
            <v:line style="position:absolute" from="6944,10953" to="6830,10903" stroked="true" strokeweight="1.5pt" strokecolor="#0071bc">
              <v:stroke dashstyle="solid"/>
            </v:line>
            <v:line style="position:absolute" from="7058,10881" to="6944,10953" stroked="true" strokeweight="1.5pt" strokecolor="#0071bc">
              <v:stroke dashstyle="solid"/>
            </v:line>
            <v:line style="position:absolute" from="7171,10830" to="7058,10881" stroked="true" strokeweight="1.5pt" strokecolor="#0071bc">
              <v:stroke dashstyle="solid"/>
            </v:line>
            <v:line style="position:absolute" from="7285,10835" to="7171,10830" stroked="true" strokeweight="1.5pt" strokecolor="#0071bc">
              <v:stroke dashstyle="solid"/>
            </v:line>
            <v:line style="position:absolute" from="7399,10825" to="7285,10835" stroked="true" strokeweight="1.5pt" strokecolor="#0071bc">
              <v:stroke dashstyle="solid"/>
            </v:line>
            <v:line style="position:absolute" from="7513,10781" to="7399,10825" stroked="true" strokeweight="1.5pt" strokecolor="#0071bc">
              <v:stroke dashstyle="solid"/>
            </v:line>
            <v:line style="position:absolute" from="7626,10686" to="7513,10781" stroked="true" strokeweight="1.5pt" strokecolor="#0071bc">
              <v:stroke dashstyle="solid"/>
            </v:line>
            <v:line style="position:absolute" from="7740,10605" to="7626,10686" stroked="true" strokeweight="1.5pt" strokecolor="#0071bc">
              <v:stroke dashstyle="solid"/>
            </v:line>
            <v:line style="position:absolute" from="7854,10699" to="7740,10605" stroked="true" strokeweight="1.5pt" strokecolor="#0071bc">
              <v:stroke dashstyle="solid"/>
            </v:line>
            <v:line style="position:absolute" from="7967,10567" to="7854,10699" stroked="true" strokeweight="1.5pt" strokecolor="#0071bc">
              <v:stroke dashstyle="solid"/>
            </v:line>
            <v:line style="position:absolute" from="8081,10589" to="7967,10567" stroked="true" strokeweight="1.5pt" strokecolor="#0071bc">
              <v:stroke dashstyle="solid"/>
            </v:line>
            <v:line style="position:absolute" from="8195,10541" to="8081,10589" stroked="true" strokeweight="1.5pt" strokecolor="#0071bc">
              <v:stroke dashstyle="solid"/>
            </v:line>
            <v:line style="position:absolute" from="8308,10475" to="8195,10541" stroked="true" strokeweight="1.5pt" strokecolor="#0071bc">
              <v:stroke dashstyle="solid"/>
            </v:line>
            <v:line style="position:absolute" from="8422,10308" to="8308,10475" stroked="true" strokeweight="1.5pt" strokecolor="#0071bc">
              <v:stroke dashstyle="solid"/>
            </v:line>
            <v:line style="position:absolute" from="8536,10257" to="8422,10308" stroked="true" strokeweight="1.5pt" strokecolor="#0071bc">
              <v:stroke dashstyle="solid"/>
            </v:line>
            <v:line style="position:absolute" from="8650,10103" to="8536,10257" stroked="true" strokeweight="1.5pt" strokecolor="#0071bc">
              <v:stroke dashstyle="solid"/>
            </v:line>
            <v:line style="position:absolute" from="8763,9844" to="8650,10103" stroked="true" strokeweight="1.5pt" strokecolor="#0071bc">
              <v:stroke dashstyle="solid"/>
            </v:line>
            <v:line style="position:absolute" from="8877,9889" to="8763,9844" stroked="true" strokeweight="1.5pt" strokecolor="#0071bc">
              <v:stroke dashstyle="solid"/>
            </v:line>
            <v:line style="position:absolute" from="8991,9734" to="8877,9889" stroked="true" strokeweight="1.5pt" strokecolor="#0071bc">
              <v:stroke dashstyle="solid"/>
            </v:line>
            <v:line style="position:absolute" from="9104,9729" to="8991,9734" stroked="true" strokeweight="1.5pt" strokecolor="#0071bc">
              <v:stroke dashstyle="solid"/>
            </v:line>
            <v:line style="position:absolute" from="9218,9571" to="9104,9729" stroked="true" strokeweight="1.5pt" strokecolor="#0071bc">
              <v:stroke dashstyle="solid"/>
            </v:line>
            <v:line style="position:absolute" from="9332,9464" to="9218,9571" stroked="true" strokeweight="1.5pt" strokecolor="#0071bc">
              <v:stroke dashstyle="solid"/>
            </v:line>
            <v:line style="position:absolute" from="9446,9310" to="9332,9464" stroked="true" strokeweight="1.5pt" strokecolor="#0071bc">
              <v:stroke dashstyle="solid"/>
            </v:line>
            <v:line style="position:absolute" from="9559,9394" to="9445,9310" stroked="true" strokeweight="1.5pt" strokecolor="#0071bc">
              <v:stroke dashstyle="solid"/>
            </v:line>
            <v:line style="position:absolute" from="9673,9241" to="9559,9394" stroked="true" strokeweight="1.5pt" strokecolor="#0071bc">
              <v:stroke dashstyle="solid"/>
            </v:line>
            <v:line style="position:absolute" from="9787,9217" to="9673,9241" stroked="true" strokeweight="1.5pt" strokecolor="#0071bc">
              <v:stroke dashstyle="solid"/>
            </v:line>
            <v:line style="position:absolute" from="9900,9143" to="9787,9217" stroked="true" strokeweight="1.5pt" strokecolor="#0071bc">
              <v:stroke dashstyle="solid"/>
            </v:line>
            <v:line style="position:absolute" from="10014,9078" to="9900,9143" stroked="true" strokeweight="1.5pt" strokecolor="#0071bc">
              <v:stroke dashstyle="solid"/>
            </v:line>
            <v:line style="position:absolute" from="10128,9152" to="10014,9078" stroked="true" strokeweight="1.5pt" strokecolor="#0071bc">
              <v:stroke dashstyle="solid"/>
            </v:line>
            <v:line style="position:absolute" from="10241,9342" to="10128,9152" stroked="true" strokeweight="1.5pt" strokecolor="#0071bc">
              <v:stroke dashstyle="solid"/>
            </v:line>
            <v:line style="position:absolute" from="10355,9380" to="10241,9342" stroked="true" strokeweight="1.5pt" strokecolor="#0071bc">
              <v:stroke dashstyle="solid"/>
            </v:line>
            <v:line style="position:absolute" from="6717,11264" to="6603,11177" stroked="true" strokeweight="1.5pt" strokecolor="#ed1c24">
              <v:stroke dashstyle="solid"/>
            </v:line>
            <v:line style="position:absolute" from="6830,11273" to="6717,11264" stroked="true" strokeweight="1.5pt" strokecolor="#ed1c24">
              <v:stroke dashstyle="solid"/>
            </v:line>
            <v:line style="position:absolute" from="6944,11277" to="6830,11273" stroked="true" strokeweight="1.5pt" strokecolor="#ed1c24">
              <v:stroke dashstyle="solid"/>
            </v:line>
            <v:line style="position:absolute" from="7058,11060" to="6944,11277" stroked="true" strokeweight="1.5pt" strokecolor="#ed1c24">
              <v:stroke dashstyle="solid"/>
            </v:line>
            <v:line style="position:absolute" from="7171,11213" to="7058,11060" stroked="true" strokeweight="1.5pt" strokecolor="#ed1c24">
              <v:stroke dashstyle="solid"/>
            </v:line>
            <v:line style="position:absolute" from="7285,11187" to="7171,11213" stroked="true" strokeweight="1.5pt" strokecolor="#ed1c24">
              <v:stroke dashstyle="solid"/>
            </v:line>
            <v:line style="position:absolute" from="7399,11281" to="7285,11187" stroked="true" strokeweight="1.5pt" strokecolor="#ed1c24">
              <v:stroke dashstyle="solid"/>
            </v:line>
            <v:line style="position:absolute" from="7513,11237" to="7399,11281" stroked="true" strokeweight="1.5pt" strokecolor="#ed1c24">
              <v:stroke dashstyle="solid"/>
            </v:line>
            <v:line style="position:absolute" from="7626,11103" to="7513,11237" stroked="true" strokeweight="1.5pt" strokecolor="#ed1c24">
              <v:stroke dashstyle="solid"/>
            </v:line>
            <v:line style="position:absolute" from="7740,11131" to="7626,11103" stroked="true" strokeweight="1.5pt" strokecolor="#ed1c24">
              <v:stroke dashstyle="solid"/>
            </v:line>
            <v:line style="position:absolute" from="7854,11183" to="7740,11131" stroked="true" strokeweight="1.5pt" strokecolor="#ed1c24">
              <v:stroke dashstyle="solid"/>
            </v:line>
            <v:line style="position:absolute" from="7967,11270" to="7854,11183" stroked="true" strokeweight="1.5pt" strokecolor="#ed1c24">
              <v:stroke dashstyle="solid"/>
            </v:line>
            <v:line style="position:absolute" from="8081,11263" to="7967,11270" stroked="true" strokeweight="1.5pt" strokecolor="#ed1c24">
              <v:stroke dashstyle="solid"/>
            </v:line>
            <v:line style="position:absolute" from="8195,11327" to="8081,11263" stroked="true" strokeweight="1.5pt" strokecolor="#ed1c24">
              <v:stroke dashstyle="solid"/>
            </v:line>
            <v:line style="position:absolute" from="8308,11242" to="8195,11327" stroked="true" strokeweight="1.5pt" strokecolor="#ed1c24">
              <v:stroke dashstyle="solid"/>
            </v:line>
            <v:line style="position:absolute" from="8422,11167" to="8308,11242" stroked="true" strokeweight="1.5pt" strokecolor="#ed1c24">
              <v:stroke dashstyle="solid"/>
            </v:line>
            <v:line style="position:absolute" from="8536,11178" to="8422,11167" stroked="true" strokeweight="1.5pt" strokecolor="#ed1c24">
              <v:stroke dashstyle="solid"/>
            </v:line>
            <v:line style="position:absolute" from="8650,11004" to="8536,11178" stroked="true" strokeweight="1.5pt" strokecolor="#ed1c24">
              <v:stroke dashstyle="solid"/>
            </v:line>
            <v:line style="position:absolute" from="8763,10972" to="8650,11004" stroked="true" strokeweight="1.5pt" strokecolor="#ed1c24">
              <v:stroke dashstyle="solid"/>
            </v:line>
            <v:line style="position:absolute" from="8877,10990" to="8763,10972" stroked="true" strokeweight="1.5pt" strokecolor="#ed1c24">
              <v:stroke dashstyle="solid"/>
            </v:line>
            <v:line style="position:absolute" from="8991,10773" to="8877,10991" stroked="true" strokeweight="1.5pt" strokecolor="#ed1c24">
              <v:stroke dashstyle="solid"/>
            </v:line>
            <v:line style="position:absolute" from="9104,10717" to="8991,10773" stroked="true" strokeweight="1.5pt" strokecolor="#ed1c24">
              <v:stroke dashstyle="solid"/>
            </v:line>
            <v:line style="position:absolute" from="9218,10678" to="9104,10717" stroked="true" strokeweight="1.5pt" strokecolor="#ed1c24">
              <v:stroke dashstyle="solid"/>
            </v:line>
            <v:line style="position:absolute" from="9332,10724" to="9218,10678" stroked="true" strokeweight="1.5pt" strokecolor="#ed1c24">
              <v:stroke dashstyle="solid"/>
            </v:line>
            <v:line style="position:absolute" from="9446,10780" to="9332,10724" stroked="true" strokeweight="1.5pt" strokecolor="#ed1c24">
              <v:stroke dashstyle="solid"/>
            </v:line>
            <v:line style="position:absolute" from="9559,10756" to="9445,10780" stroked="true" strokeweight="1.5pt" strokecolor="#ed1c24">
              <v:stroke dashstyle="solid"/>
            </v:line>
            <v:line style="position:absolute" from="9673,10724" to="9559,10756" stroked="true" strokeweight="1.5pt" strokecolor="#ed1c24">
              <v:stroke dashstyle="solid"/>
            </v:line>
            <v:line style="position:absolute" from="9787,10639" to="9673,10724" stroked="true" strokeweight="1.5pt" strokecolor="#ed1c24">
              <v:stroke dashstyle="solid"/>
            </v:line>
            <v:line style="position:absolute" from="9900,10699" to="9787,10639" stroked="true" strokeweight="1.5pt" strokecolor="#ed1c24">
              <v:stroke dashstyle="solid"/>
            </v:line>
            <v:line style="position:absolute" from="10014,10660" to="9900,10699" stroked="true" strokeweight="1.5pt" strokecolor="#ed1c24">
              <v:stroke dashstyle="solid"/>
            </v:line>
            <v:line style="position:absolute" from="10128,10668" to="10014,10660" stroked="true" strokeweight="1.5pt" strokecolor="#ed1c24">
              <v:stroke dashstyle="solid"/>
            </v:line>
            <v:line style="position:absolute" from="10241,10748" to="10128,10668" stroked="true" strokeweight="1.5pt" strokecolor="#ed1c24">
              <v:stroke dashstyle="solid"/>
            </v:line>
            <v:line style="position:absolute" from="10355,10576" to="10241,10748" stroked="true" strokeweight="1.5pt" strokecolor="#ed1c24">
              <v:stroke dashstyle="solid"/>
            </v:line>
            <v:line style="position:absolute" from="6457,12401" to="6657,12401" stroked="true" strokeweight="1.5pt" strokecolor="#ed1c24">
              <v:stroke dashstyle="solid"/>
            </v:line>
            <v:line style="position:absolute" from="7523,12401" to="7723,12401" stroked="true" strokeweight="1.5pt" strokecolor="#0071bc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States</w:t>
      </w:r>
    </w:p>
    <w:p>
      <w:pPr>
        <w:spacing w:line="220" w:lineRule="atLeast" w:before="11"/>
        <w:ind w:left="6320" w:right="1771" w:firstLine="0"/>
        <w:jc w:val="left"/>
        <w:rPr>
          <w:sz w:val="14"/>
        </w:rPr>
      </w:pPr>
      <w:r>
        <w:rPr>
          <w:color w:val="231F20"/>
          <w:sz w:val="14"/>
        </w:rPr>
        <w:t>a.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data series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for Canada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is not seasonally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adjusted.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Sources: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and</w:t>
      </w:r>
    </w:p>
    <w:p>
      <w:pPr>
        <w:tabs>
          <w:tab w:pos="8932" w:val="left" w:leader="none"/>
        </w:tabs>
        <w:spacing w:before="19"/>
        <w:ind w:left="6320" w:right="0" w:firstLine="0"/>
        <w:jc w:val="left"/>
        <w:rPr>
          <w:sz w:val="14"/>
        </w:rPr>
      </w:pPr>
      <w:r>
        <w:rPr>
          <w:color w:val="231F20"/>
          <w:sz w:val="14"/>
        </w:rPr>
        <w:t>U.S.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Bureau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Labor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Statistics</w:t>
        <w:tab/>
        <w:t>Last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September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  <w:tab w:pos="6319" w:val="left" w:leader="none"/>
          <w:tab w:pos="11179" w:val="left" w:leader="none"/>
        </w:tabs>
        <w:spacing w:line="249" w:lineRule="auto" w:before="51" w:after="0"/>
        <w:ind w:left="1559" w:right="978" w:hanging="220"/>
        <w:jc w:val="left"/>
        <w:rPr>
          <w:sz w:val="14"/>
        </w:rPr>
      </w:pPr>
      <w:r>
        <w:rPr>
          <w:color w:val="231F20"/>
          <w:sz w:val="14"/>
        </w:rPr>
        <w:t>These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ﬁgures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refer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household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survey-measured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employment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both</w:t>
        <w:tab/>
      </w:r>
      <w:r>
        <w:rPr>
          <w:color w:val="231F20"/>
          <w:w w:val="100"/>
          <w:sz w:val="14"/>
          <w:u w:val="single" w:color="004F5A"/>
        </w:rPr>
        <w:t> </w:t>
      </w:r>
      <w:r>
        <w:rPr>
          <w:color w:val="231F20"/>
          <w:sz w:val="14"/>
          <w:u w:val="single" w:color="004F5A"/>
        </w:rPr>
        <w:tab/>
      </w:r>
      <w:r>
        <w:rPr>
          <w:color w:val="231F20"/>
          <w:sz w:val="14"/>
        </w:rPr>
        <w:t> Canada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United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States.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Using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establishment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survey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data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would</w:t>
      </w:r>
    </w:p>
    <w:p>
      <w:pPr>
        <w:spacing w:before="1"/>
        <w:ind w:left="1559" w:right="0" w:firstLine="0"/>
        <w:jc w:val="left"/>
        <w:rPr>
          <w:sz w:val="14"/>
        </w:rPr>
      </w:pPr>
      <w:r>
        <w:rPr>
          <w:color w:val="231F20"/>
          <w:sz w:val="14"/>
        </w:rPr>
        <w:t>show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slower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employment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recovery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both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countries.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</w:tabs>
        <w:spacing w:line="249" w:lineRule="auto" w:before="67" w:after="0"/>
        <w:ind w:left="1559" w:right="6266" w:hanging="220"/>
        <w:jc w:val="left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public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sector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deﬁned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as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health,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social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education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services,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public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administration.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line="20" w:lineRule="exact"/>
        <w:ind w:left="1007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64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28"/>
        <w:ind w:left="1007" w:right="0" w:firstLine="0"/>
        <w:jc w:val="left"/>
        <w:rPr>
          <w:b/>
          <w:sz w:val="18"/>
        </w:rPr>
      </w:pPr>
      <w:r>
        <w:rPr>
          <w:b/>
          <w:color w:val="004F5A"/>
          <w:w w:val="95"/>
          <w:sz w:val="18"/>
        </w:rPr>
        <w:t>Chart</w:t>
      </w:r>
      <w:r>
        <w:rPr>
          <w:b/>
          <w:color w:val="004F5A"/>
          <w:spacing w:val="4"/>
          <w:w w:val="95"/>
          <w:sz w:val="18"/>
        </w:rPr>
        <w:t> </w:t>
      </w:r>
      <w:r>
        <w:rPr>
          <w:b/>
          <w:color w:val="004F5A"/>
          <w:w w:val="95"/>
          <w:sz w:val="18"/>
        </w:rPr>
        <w:t>5:</w:t>
      </w:r>
      <w:r>
        <w:rPr>
          <w:b/>
          <w:color w:val="004F5A"/>
          <w:spacing w:val="59"/>
          <w:sz w:val="18"/>
        </w:rPr>
        <w:t> </w:t>
      </w:r>
      <w:r>
        <w:rPr>
          <w:b/>
          <w:color w:val="004F5A"/>
          <w:spacing w:val="59"/>
          <w:sz w:val="18"/>
        </w:rPr>
        <w:t> </w:t>
      </w:r>
      <w:r>
        <w:rPr>
          <w:b/>
          <w:color w:val="231F20"/>
          <w:w w:val="95"/>
          <w:sz w:val="18"/>
        </w:rPr>
        <w:t>U.S.</w:t>
      </w:r>
      <w:r>
        <w:rPr>
          <w:b/>
          <w:color w:val="231F20"/>
          <w:spacing w:val="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housing</w:t>
      </w:r>
      <w:r>
        <w:rPr>
          <w:b/>
          <w:color w:val="231F20"/>
          <w:spacing w:val="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indicators</w:t>
      </w:r>
      <w:r>
        <w:rPr>
          <w:b/>
          <w:color w:val="231F20"/>
          <w:spacing w:val="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point</w:t>
      </w:r>
      <w:r>
        <w:rPr>
          <w:b/>
          <w:color w:val="231F20"/>
          <w:spacing w:val="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to</w:t>
      </w:r>
      <w:r>
        <w:rPr>
          <w:b/>
          <w:color w:val="231F20"/>
          <w:spacing w:val="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weak</w:t>
      </w:r>
      <w:r>
        <w:rPr>
          <w:b/>
          <w:color w:val="231F20"/>
          <w:spacing w:val="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underlying</w:t>
      </w:r>
      <w:r>
        <w:rPr>
          <w:b/>
          <w:color w:val="231F20"/>
          <w:spacing w:val="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demand</w:t>
      </w:r>
    </w:p>
    <w:p>
      <w:pPr>
        <w:spacing w:before="51"/>
        <w:ind w:left="1847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pgSz w:w="12240" w:h="15840"/>
          <w:pgMar w:header="0" w:footer="869" w:top="740" w:bottom="1060" w:left="80" w:right="0"/>
        </w:sectPr>
      </w:pPr>
    </w:p>
    <w:p>
      <w:pPr>
        <w:pStyle w:val="BodyText"/>
        <w:spacing w:before="10"/>
        <w:rPr>
          <w:sz w:val="14"/>
        </w:rPr>
      </w:pPr>
    </w:p>
    <w:p>
      <w:pPr>
        <w:spacing w:line="374" w:lineRule="auto" w:before="1"/>
        <w:ind w:left="1719" w:right="20" w:hanging="23"/>
        <w:jc w:val="left"/>
        <w:rPr>
          <w:sz w:val="14"/>
        </w:rPr>
      </w:pPr>
      <w:r>
        <w:rPr/>
        <w:pict>
          <v:group style="position:absolute;margin-left:97.394997pt;margin-top:16.347895pt;width:251.75pt;height:143.75pt;mso-position-horizontal-relative:page;mso-position-vertical-relative:paragraph;z-index:-19211776" id="docshapegroup65" coordorigin="1948,327" coordsize="5035,2875">
            <v:line style="position:absolute" from="1955,3194" to="6975,3194" stroked="true" strokeweight=".75pt" strokecolor="#231f20">
              <v:stroke dashstyle="solid"/>
            </v:line>
            <v:line style="position:absolute" from="2103,3194" to="2103,3123" stroked="true" strokeweight=".75pt" strokecolor="#231f20">
              <v:stroke dashstyle="solid"/>
            </v:line>
            <v:line style="position:absolute" from="2546,3194" to="2546,3123" stroked="true" strokeweight=".75pt" strokecolor="#231f20">
              <v:stroke dashstyle="solid"/>
            </v:line>
            <v:line style="position:absolute" from="2989,3194" to="2989,3123" stroked="true" strokeweight=".75pt" strokecolor="#231f20">
              <v:stroke dashstyle="solid"/>
            </v:line>
            <v:line style="position:absolute" from="3432,3194" to="3432,3123" stroked="true" strokeweight=".75pt" strokecolor="#231f20">
              <v:stroke dashstyle="solid"/>
            </v:line>
            <v:line style="position:absolute" from="3875,3194" to="3875,3123" stroked="true" strokeweight=".75pt" strokecolor="#231f20">
              <v:stroke dashstyle="solid"/>
            </v:line>
            <v:line style="position:absolute" from="4318,3194" to="4318,3123" stroked="true" strokeweight=".75pt" strokecolor="#231f20">
              <v:stroke dashstyle="solid"/>
            </v:line>
            <v:line style="position:absolute" from="4761,3194" to="4761,3123" stroked="true" strokeweight=".75pt" strokecolor="#231f20">
              <v:stroke dashstyle="solid"/>
            </v:line>
            <v:line style="position:absolute" from="5204,3194" to="5204,3123" stroked="true" strokeweight=".75pt" strokecolor="#231f20">
              <v:stroke dashstyle="solid"/>
            </v:line>
            <v:line style="position:absolute" from="5647,3194" to="5647,3123" stroked="true" strokeweight=".75pt" strokecolor="#231f20">
              <v:stroke dashstyle="solid"/>
            </v:line>
            <v:line style="position:absolute" from="6090,3194" to="6090,3123" stroked="true" strokeweight=".75pt" strokecolor="#231f20">
              <v:stroke dashstyle="solid"/>
            </v:line>
            <v:line style="position:absolute" from="6532,3194" to="6532,3123" stroked="true" strokeweight=".75pt" strokecolor="#231f20">
              <v:stroke dashstyle="solid"/>
            </v:line>
            <v:shape style="position:absolute;left:1955;top:334;width:126;height:2860" id="docshape66" coordorigin="1955,334" coordsize="126,2860" path="m1955,3194l1955,334m1955,3194l2081,3194e" filled="false" stroked="true" strokeweight=".75pt" strokecolor="#231f20">
              <v:path arrowok="t"/>
              <v:stroke dashstyle="solid"/>
            </v:shape>
            <v:line style="position:absolute" from="1955,2479" to="2081,2479" stroked="true" strokeweight=".75pt" strokecolor="#231f20">
              <v:stroke dashstyle="solid"/>
            </v:line>
            <v:line style="position:absolute" from="1955,1764" to="2081,1764" stroked="true" strokeweight=".75pt" strokecolor="#231f20">
              <v:stroke dashstyle="solid"/>
            </v:line>
            <v:line style="position:absolute" from="1955,1049" to="2081,1049" stroked="true" strokeweight=".75pt" strokecolor="#231f20">
              <v:stroke dashstyle="solid"/>
            </v:line>
            <v:line style="position:absolute" from="1955,334" to="2081,334" stroked="true" strokeweight=".75pt" strokecolor="#231f20">
              <v:stroke dashstyle="solid"/>
            </v:line>
            <v:shape style="position:absolute;left:6849;top:334;width:126;height:2860" id="docshape67" coordorigin="6850,334" coordsize="126,2860" path="m6975,3194l6975,334m6975,3194l6850,3194e" filled="false" stroked="true" strokeweight=".75pt" strokecolor="#231f20">
              <v:path arrowok="t"/>
              <v:stroke dashstyle="solid"/>
            </v:shape>
            <v:line style="position:absolute" from="6975,2837" to="6850,2837" stroked="true" strokeweight=".75pt" strokecolor="#231f20">
              <v:stroke dashstyle="solid"/>
            </v:line>
            <v:line style="position:absolute" from="6975,2479" to="6850,2479" stroked="true" strokeweight=".75pt" strokecolor="#231f20">
              <v:stroke dashstyle="solid"/>
            </v:line>
            <v:line style="position:absolute" from="6975,2122" to="6850,2122" stroked="true" strokeweight=".75pt" strokecolor="#231f20">
              <v:stroke dashstyle="solid"/>
            </v:line>
            <v:line style="position:absolute" from="6975,1764" to="6850,1764" stroked="true" strokeweight=".75pt" strokecolor="#231f20">
              <v:stroke dashstyle="solid"/>
            </v:line>
            <v:line style="position:absolute" from="6975,1407" to="6850,1407" stroked="true" strokeweight=".75pt" strokecolor="#231f20">
              <v:stroke dashstyle="solid"/>
            </v:line>
            <v:line style="position:absolute" from="6975,1049" to="6850,1049" stroked="true" strokeweight=".75pt" strokecolor="#231f20">
              <v:stroke dashstyle="solid"/>
            </v:line>
            <v:line style="position:absolute" from="6975,692" to="6850,692" stroked="true" strokeweight=".75pt" strokecolor="#231f20">
              <v:stroke dashstyle="solid"/>
            </v:line>
            <v:line style="position:absolute" from="6975,334" to="6850,334" stroked="true" strokeweight=".75pt" strokecolor="#231f20">
              <v:stroke dashstyle="solid"/>
            </v:line>
            <v:line style="position:absolute" from="2158,1364" to="2121,1325" stroked="true" strokeweight="1.5pt" strokecolor="#0071bc">
              <v:stroke dashstyle="solid"/>
            </v:line>
            <v:line style="position:absolute" from="2195,1339" to="2158,1364" stroked="true" strokeweight="1.5pt" strokecolor="#0071bc">
              <v:stroke dashstyle="solid"/>
            </v:line>
            <v:line style="position:absolute" from="2232,1335" to="2195,1339" stroked="true" strokeweight="1.5pt" strokecolor="#0071bc">
              <v:stroke dashstyle="solid"/>
            </v:line>
            <v:line style="position:absolute" from="2269,1368" to="2232,1335" stroked="true" strokeweight="1.5pt" strokecolor="#0071bc">
              <v:stroke dashstyle="solid"/>
            </v:line>
            <v:line style="position:absolute" from="2306,1360" to="2269,1368" stroked="true" strokeweight="1.5pt" strokecolor="#0071bc">
              <v:stroke dashstyle="solid"/>
            </v:line>
            <v:line style="position:absolute" from="2343,1368" to="2306,1360" stroked="true" strokeweight="1.5pt" strokecolor="#0071bc">
              <v:stroke dashstyle="solid"/>
            </v:line>
            <v:line style="position:absolute" from="2380,1346" to="2343,1368" stroked="true" strokeweight="1.5pt" strokecolor="#0071bc">
              <v:stroke dashstyle="solid"/>
            </v:line>
            <v:line style="position:absolute" from="2417,1303" to="2380,1346" stroked="true" strokeweight="1.5pt" strokecolor="#0071bc">
              <v:stroke dashstyle="solid"/>
            </v:line>
            <v:line style="position:absolute" from="2454,1318" to="2417,1303" stroked="true" strokeweight="1.5pt" strokecolor="#0071bc">
              <v:stroke dashstyle="solid"/>
            </v:line>
            <v:line style="position:absolute" from="2491,1282" to="2454,1318" stroked="true" strokeweight="1.5pt" strokecolor="#0071bc">
              <v:stroke dashstyle="solid"/>
            </v:line>
            <v:line style="position:absolute" from="2528,1371" to="2491,1282" stroked="true" strokeweight="1.5pt" strokecolor="#0071bc">
              <v:stroke dashstyle="solid"/>
            </v:line>
            <v:line style="position:absolute" from="2564,1371" to="2528,1371" stroked="true" strokeweight="1.5pt" strokecolor="#0071bc">
              <v:stroke dashstyle="solid"/>
            </v:line>
            <v:line style="position:absolute" from="2601,1325" to="2564,1371" stroked="true" strokeweight="1.5pt" strokecolor="#0071bc">
              <v:stroke dashstyle="solid"/>
            </v:line>
            <v:line style="position:absolute" from="2638,1246" to="2601,1325" stroked="true" strokeweight="1.5pt" strokecolor="#0071bc">
              <v:stroke dashstyle="solid"/>
            </v:line>
            <v:line style="position:absolute" from="2675,1293" to="2638,1246" stroked="true" strokeweight="1.5pt" strokecolor="#0071bc">
              <v:stroke dashstyle="solid"/>
            </v:line>
            <v:line style="position:absolute" from="2712,1310" to="2675,1293" stroked="true" strokeweight="1.5pt" strokecolor="#0071bc">
              <v:stroke dashstyle="solid"/>
            </v:line>
            <v:line style="position:absolute" from="2749,1253" to="2712,1310" stroked="true" strokeweight="1.5pt" strokecolor="#0071bc">
              <v:stroke dashstyle="solid"/>
            </v:line>
            <v:line style="position:absolute" from="2786,1253" to="2749,1253" stroked="true" strokeweight="1.5pt" strokecolor="#0071bc">
              <v:stroke dashstyle="solid"/>
            </v:line>
            <v:line style="position:absolute" from="2823,1235" to="2786,1253" stroked="true" strokeweight="1.5pt" strokecolor="#0071bc">
              <v:stroke dashstyle="solid"/>
            </v:line>
            <v:line style="position:absolute" from="2860,1325" to="2823,1235" stroked="true" strokeweight="1.5pt" strokecolor="#0071bc">
              <v:stroke dashstyle="solid"/>
            </v:line>
            <v:line style="position:absolute" from="2897,1318" to="2860,1325" stroked="true" strokeweight="1.5pt" strokecolor="#0071bc">
              <v:stroke dashstyle="solid"/>
            </v:line>
            <v:line style="position:absolute" from="2934,1321" to="2897,1318" stroked="true" strokeweight="1.5pt" strokecolor="#0071bc">
              <v:stroke dashstyle="solid"/>
            </v:line>
            <v:line style="position:absolute" from="2970,1232" to="2934,1321" stroked="true" strokeweight="1.5pt" strokecolor="#0071bc">
              <v:stroke dashstyle="solid"/>
            </v:line>
            <v:line style="position:absolute" from="3007,1099" to="2970,1232" stroked="true" strokeweight="1.5pt" strokecolor="#0071bc">
              <v:stroke dashstyle="solid"/>
            </v:line>
            <v:line style="position:absolute" from="3044,1085" to="3007,1099" stroked="true" strokeweight="1.5pt" strokecolor="#0071bc">
              <v:stroke dashstyle="solid"/>
            </v:line>
            <v:line style="position:absolute" from="3081,1182" to="3044,1085" stroked="true" strokeweight="1.5pt" strokecolor="#0071bc">
              <v:stroke dashstyle="solid"/>
            </v:line>
            <v:line style="position:absolute" from="3118,1167" to="3081,1182" stroked="true" strokeweight="1.5pt" strokecolor="#0071bc">
              <v:stroke dashstyle="solid"/>
            </v:line>
            <v:line style="position:absolute" from="3155,1178" to="3118,1167" stroked="true" strokeweight="1.5pt" strokecolor="#0071bc">
              <v:stroke dashstyle="solid"/>
            </v:line>
            <v:line style="position:absolute" from="3192,1225" to="3155,1178" stroked="true" strokeweight="1.5pt" strokecolor="#0071bc">
              <v:stroke dashstyle="solid"/>
            </v:line>
            <v:line style="position:absolute" from="3229,1260" to="3192,1225" stroked="true" strokeweight="1.5pt" strokecolor="#0071bc">
              <v:stroke dashstyle="solid"/>
            </v:line>
            <v:line style="position:absolute" from="3266,1278" to="3229,1260" stroked="true" strokeweight="1.5pt" strokecolor="#0071bc">
              <v:stroke dashstyle="solid"/>
            </v:line>
            <v:line style="position:absolute" from="3303,1221" to="3266,1278" stroked="true" strokeweight="1.5pt" strokecolor="#0071bc">
              <v:stroke dashstyle="solid"/>
            </v:line>
            <v:line style="position:absolute" from="3340,1164" to="3303,1221" stroked="true" strokeweight="1.5pt" strokecolor="#0071bc">
              <v:stroke dashstyle="solid"/>
            </v:line>
            <v:line style="position:absolute" from="3376,1146" to="3340,1164" stroked="true" strokeweight="1.5pt" strokecolor="#0071bc">
              <v:stroke dashstyle="solid"/>
            </v:line>
            <v:line style="position:absolute" from="3413,1060" to="3376,1146" stroked="true" strokeweight="1.5pt" strokecolor="#0071bc">
              <v:stroke dashstyle="solid"/>
            </v:line>
            <v:line style="position:absolute" from="3450,1039" to="3413,1060" stroked="true" strokeweight="1.5pt" strokecolor="#0071bc">
              <v:stroke dashstyle="solid"/>
            </v:line>
            <v:line style="position:absolute" from="3487,1042" to="3450,1039" stroked="true" strokeweight="1.5pt" strokecolor="#0071bc">
              <v:stroke dashstyle="solid"/>
            </v:line>
            <v:line style="position:absolute" from="3524,1099" to="3487,1042" stroked="true" strokeweight="1.5pt" strokecolor="#0071bc">
              <v:stroke dashstyle="solid"/>
            </v:line>
            <v:line style="position:absolute" from="3561,1107" to="3524,1100" stroked="true" strokeweight="1.5pt" strokecolor="#0071bc">
              <v:stroke dashstyle="solid"/>
            </v:line>
            <v:line style="position:absolute" from="3598,1071" to="3561,1107" stroked="true" strokeweight="1.5pt" strokecolor="#0071bc">
              <v:stroke dashstyle="solid"/>
            </v:line>
            <v:line style="position:absolute" from="3635,1071" to="3598,1071" stroked="true" strokeweight="1.5pt" strokecolor="#0071bc">
              <v:stroke dashstyle="solid"/>
            </v:line>
            <v:line style="position:absolute" from="3672,953" to="3635,1071" stroked="true" strokeweight="1.5pt" strokecolor="#0071bc">
              <v:stroke dashstyle="solid"/>
            </v:line>
            <v:line style="position:absolute" from="3709,864" to="3672,953" stroked="true" strokeweight="1.5pt" strokecolor="#0071bc">
              <v:stroke dashstyle="solid"/>
            </v:line>
            <v:line style="position:absolute" from="3746,842" to="3709,864" stroked="true" strokeweight="1.5pt" strokecolor="#0071bc">
              <v:stroke dashstyle="solid"/>
            </v:line>
            <v:line style="position:absolute" from="3783,910" to="3746,842" stroked="true" strokeweight="1.5pt" strokecolor="#0071bc">
              <v:stroke dashstyle="solid"/>
            </v:line>
            <v:line style="position:absolute" from="3819,967" to="3783,910" stroked="true" strokeweight="1.5pt" strokecolor="#0071bc">
              <v:stroke dashstyle="solid"/>
            </v:line>
            <v:line style="position:absolute" from="3856,874" to="3819,967" stroked="true" strokeweight="1.5pt" strokecolor="#0071bc">
              <v:stroke dashstyle="solid"/>
            </v:line>
            <v:line style="position:absolute" from="3893,967" to="3856,874" stroked="true" strokeweight="1.5pt" strokecolor="#0071bc">
              <v:stroke dashstyle="solid"/>
            </v:line>
            <v:line style="position:absolute" from="3930,903" to="3893,967" stroked="true" strokeweight="1.5pt" strokecolor="#0071bc">
              <v:stroke dashstyle="solid"/>
            </v:line>
            <v:line style="position:absolute" from="3967,813" to="3930,903" stroked="true" strokeweight="1.5pt" strokecolor="#0071bc">
              <v:stroke dashstyle="solid"/>
            </v:line>
            <v:line style="position:absolute" from="4004,788" to="3967,813" stroked="true" strokeweight="1.5pt" strokecolor="#0071bc">
              <v:stroke dashstyle="solid"/>
            </v:line>
            <v:line style="position:absolute" from="4041,746" to="4004,788" stroked="true" strokeweight="1.5pt" strokecolor="#0071bc">
              <v:stroke dashstyle="solid"/>
            </v:line>
            <v:line style="position:absolute" from="4078,721" to="4041,746" stroked="true" strokeweight="1.5pt" strokecolor="#0071bc">
              <v:stroke dashstyle="solid"/>
            </v:line>
            <v:line style="position:absolute" from="4115,749" to="4078,721" stroked="true" strokeweight="1.5pt" strokecolor="#0071bc">
              <v:stroke dashstyle="solid"/>
            </v:line>
            <v:line style="position:absolute" from="4152,799" to="4115,749" stroked="true" strokeweight="1.5pt" strokecolor="#0071bc">
              <v:stroke dashstyle="solid"/>
            </v:line>
            <v:line style="position:absolute" from="4189,806" to="4152,799" stroked="true" strokeweight="1.5pt" strokecolor="#0071bc">
              <v:stroke dashstyle="solid"/>
            </v:line>
            <v:line style="position:absolute" from="4225,746" to="4189,806" stroked="true" strokeweight="1.5pt" strokecolor="#0071bc">
              <v:stroke dashstyle="solid"/>
            </v:line>
            <v:line style="position:absolute" from="4262,706" to="4225,746" stroked="true" strokeweight="1.5pt" strokecolor="#0071bc">
              <v:stroke dashstyle="solid"/>
            </v:line>
            <v:line style="position:absolute" from="4299,731" to="4262,706" stroked="true" strokeweight="1.5pt" strokecolor="#0071bc">
              <v:stroke dashstyle="solid"/>
            </v:line>
            <v:line style="position:absolute" from="4336,656" to="4299,731" stroked="true" strokeweight="1.5pt" strokecolor="#0071bc">
              <v:stroke dashstyle="solid"/>
            </v:line>
            <v:line style="position:absolute" from="4373,735" to="4336,656" stroked="true" strokeweight="1.5pt" strokecolor="#0071bc">
              <v:stroke dashstyle="solid"/>
            </v:line>
            <v:line style="position:absolute" from="4410,706" to="4373,735" stroked="true" strokeweight="1.5pt" strokecolor="#0071bc">
              <v:stroke dashstyle="solid"/>
            </v:line>
            <v:line style="position:absolute" from="4447,649" to="4410,706" stroked="true" strokeweight="1.5pt" strokecolor="#0071bc">
              <v:stroke dashstyle="solid"/>
            </v:line>
            <v:line style="position:absolute" from="4484,663" to="4447,649" stroked="true" strokeweight="1.5pt" strokecolor="#0071bc">
              <v:stroke dashstyle="solid"/>
            </v:line>
            <v:line style="position:absolute" from="4521,628" to="4484,663" stroked="true" strokeweight="1.5pt" strokecolor="#0071bc">
              <v:stroke dashstyle="solid"/>
            </v:line>
            <v:line style="position:absolute" from="4558,642" to="4521,628" stroked="true" strokeweight="1.5pt" strokecolor="#0071bc">
              <v:stroke dashstyle="solid"/>
            </v:line>
            <v:line style="position:absolute" from="4595,610" to="4558,642" stroked="true" strokeweight="1.5pt" strokecolor="#0071bc">
              <v:stroke dashstyle="solid"/>
            </v:line>
            <v:line style="position:absolute" from="4631,603" to="4595,610" stroked="true" strokeweight="1.5pt" strokecolor="#0071bc">
              <v:stroke dashstyle="solid"/>
            </v:line>
            <v:line style="position:absolute" from="4668,656" to="4631,603" stroked="true" strokeweight="1.5pt" strokecolor="#0071bc">
              <v:stroke dashstyle="solid"/>
            </v:line>
            <v:line style="position:absolute" from="4705,681" to="4668,656" stroked="true" strokeweight="1.5pt" strokecolor="#0071bc">
              <v:stroke dashstyle="solid"/>
            </v:line>
            <v:line style="position:absolute" from="4742,749" to="4705,681" stroked="true" strokeweight="1.5pt" strokecolor="#0071bc">
              <v:stroke dashstyle="solid"/>
            </v:line>
            <v:line style="position:absolute" from="4779,792" to="4742,749" stroked="true" strokeweight="1.5pt" strokecolor="#0071bc">
              <v:stroke dashstyle="solid"/>
            </v:line>
            <v:line style="position:absolute" from="4816,749" to="4779,792" stroked="true" strokeweight="1.5pt" strokecolor="#0071bc">
              <v:stroke dashstyle="solid"/>
            </v:line>
            <v:line style="position:absolute" from="4853,753" to="4816,749" stroked="true" strokeweight="1.5pt" strokecolor="#0071bc">
              <v:stroke dashstyle="solid"/>
            </v:line>
            <v:line style="position:absolute" from="4890,799" to="4853,753" stroked="true" strokeweight="1.5pt" strokecolor="#0071bc">
              <v:stroke dashstyle="solid"/>
            </v:line>
            <v:line style="position:absolute" from="4927,842" to="4890,799" stroked="true" strokeweight="1.5pt" strokecolor="#0071bc">
              <v:stroke dashstyle="solid"/>
            </v:line>
            <v:line style="position:absolute" from="4964,878" to="4927,842" stroked="true" strokeweight="1.5pt" strokecolor="#0071bc">
              <v:stroke dashstyle="solid"/>
            </v:line>
            <v:line style="position:absolute" from="5001,935" to="4964,878" stroked="true" strokeweight="1.5pt" strokecolor="#0071bc">
              <v:stroke dashstyle="solid"/>
            </v:line>
            <v:line style="position:absolute" from="5038,928" to="5001,935" stroked="true" strokeweight="1.5pt" strokecolor="#0071bc">
              <v:stroke dashstyle="solid"/>
            </v:line>
            <v:line style="position:absolute" from="5074,949" to="5038,928" stroked="true" strokeweight="1.5pt" strokecolor="#0071bc">
              <v:stroke dashstyle="solid"/>
            </v:line>
            <v:line style="position:absolute" from="5111,921" to="5074,949" stroked="true" strokeweight="1.5pt" strokecolor="#0071bc">
              <v:stroke dashstyle="solid"/>
            </v:line>
            <v:line style="position:absolute" from="5148,928" to="5111,921" stroked="true" strokeweight="1.5pt" strokecolor="#0071bc">
              <v:stroke dashstyle="solid"/>
            </v:line>
            <v:line style="position:absolute" from="5185,906" to="5148,928" stroked="true" strokeweight="1.5pt" strokecolor="#0071bc">
              <v:stroke dashstyle="solid"/>
            </v:line>
            <v:line style="position:absolute" from="5222,885" to="5185,906" stroked="true" strokeweight="1.5pt" strokecolor="#0071bc">
              <v:stroke dashstyle="solid"/>
            </v:line>
            <v:line style="position:absolute" from="5259,867" to="5222,885" stroked="true" strokeweight="1.5pt" strokecolor="#0071bc">
              <v:stroke dashstyle="solid"/>
            </v:line>
            <v:line style="position:absolute" from="5296,1003" to="5259,867" stroked="true" strokeweight="1.5pt" strokecolor="#0071bc">
              <v:stroke dashstyle="solid"/>
            </v:line>
            <v:line style="position:absolute" from="5333,1060" to="5296,1003" stroked="true" strokeweight="1.5pt" strokecolor="#0071bc">
              <v:stroke dashstyle="solid"/>
            </v:line>
            <v:line style="position:absolute" from="5370,1085" to="5333,1060" stroked="true" strokeweight="1.5pt" strokecolor="#0071bc">
              <v:stroke dashstyle="solid"/>
            </v:line>
            <v:line style="position:absolute" from="5407,1132" to="5370,1085" stroked="true" strokeweight="1.5pt" strokecolor="#0071bc">
              <v:stroke dashstyle="solid"/>
            </v:line>
            <v:line style="position:absolute" from="5444,1160" to="5407,1132" stroked="true" strokeweight="1.5pt" strokecolor="#0071bc">
              <v:stroke dashstyle="solid"/>
            </v:line>
            <v:line style="position:absolute" from="5480,1235" to="5444,1160" stroked="true" strokeweight="1.5pt" strokecolor="#0071bc">
              <v:stroke dashstyle="solid"/>
            </v:line>
            <v:line style="position:absolute" from="5517,1357" to="5480,1235" stroked="true" strokeweight="1.5pt" strokecolor="#0071bc">
              <v:stroke dashstyle="solid"/>
            </v:line>
            <v:line style="position:absolute" from="5554,1400" to="5517,1357" stroked="true" strokeweight="1.5pt" strokecolor="#0071bc">
              <v:stroke dashstyle="solid"/>
            </v:line>
            <v:line style="position:absolute" from="5591,1385" to="5554,1400" stroked="true" strokeweight="1.5pt" strokecolor="#0071bc">
              <v:stroke dashstyle="solid"/>
            </v:line>
            <v:line style="position:absolute" from="5628,1418" to="5591,1386" stroked="true" strokeweight="1.5pt" strokecolor="#0071bc">
              <v:stroke dashstyle="solid"/>
            </v:line>
            <v:line style="position:absolute" from="5665,1418" to="5628,1418" stroked="true" strokeweight="1.5pt" strokecolor="#0071bc">
              <v:stroke dashstyle="solid"/>
            </v:line>
            <v:line style="position:absolute" from="5702,1439" to="5665,1418" stroked="true" strokeweight="1.5pt" strokecolor="#0071bc">
              <v:stroke dashstyle="solid"/>
            </v:line>
            <v:line style="position:absolute" from="5739,1421" to="5702,1439" stroked="true" strokeweight="1.5pt" strokecolor="#0071bc">
              <v:stroke dashstyle="solid"/>
            </v:line>
            <v:line style="position:absolute" from="5776,1446" to="5739,1421" stroked="true" strokeweight="1.5pt" strokecolor="#0071bc">
              <v:stroke dashstyle="solid"/>
            </v:line>
            <v:line style="position:absolute" from="5813,1421" to="5776,1446" stroked="true" strokeweight="1.5pt" strokecolor="#0071bc">
              <v:stroke dashstyle="solid"/>
            </v:line>
            <v:line style="position:absolute" from="5850,1443" to="5813,1421" stroked="true" strokeweight="1.5pt" strokecolor="#0071bc">
              <v:stroke dashstyle="solid"/>
            </v:line>
            <v:line style="position:absolute" from="5886,1436" to="5850,1443" stroked="true" strokeweight="1.5pt" strokecolor="#0071bc">
              <v:stroke dashstyle="solid"/>
            </v:line>
            <v:line style="position:absolute" from="5923,1439" to="5886,1436" stroked="true" strokeweight="1.5pt" strokecolor="#0071bc">
              <v:stroke dashstyle="solid"/>
            </v:line>
            <v:line style="position:absolute" from="5960,1350" to="5923,1439" stroked="true" strokeweight="1.5pt" strokecolor="#0071bc">
              <v:stroke dashstyle="solid"/>
            </v:line>
            <v:line style="position:absolute" from="5997,1453" to="5960,1350" stroked="true" strokeweight="1.5pt" strokecolor="#0071bc">
              <v:stroke dashstyle="solid"/>
            </v:line>
            <v:line style="position:absolute" from="6034,1575" to="5997,1453" stroked="true" strokeweight="1.5pt" strokecolor="#0071bc">
              <v:stroke dashstyle="solid"/>
            </v:line>
            <v:line style="position:absolute" from="6071,1500" to="6034,1575" stroked="true" strokeweight="1.5pt" strokecolor="#0071bc">
              <v:stroke dashstyle="solid"/>
            </v:line>
            <v:line style="position:absolute" from="6108,1575" to="6071,1500" stroked="true" strokeweight="1.5pt" strokecolor="#0071bc">
              <v:stroke dashstyle="solid"/>
            </v:line>
            <v:line style="position:absolute" from="6145,1518" to="6108,1575" stroked="true" strokeweight="1.5pt" strokecolor="#0071bc">
              <v:stroke dashstyle="solid"/>
            </v:line>
            <v:line style="position:absolute" from="6182,1546" to="6145,1518" stroked="true" strokeweight="1.5pt" strokecolor="#0071bc">
              <v:stroke dashstyle="solid"/>
            </v:line>
            <v:line style="position:absolute" from="6219,1514" to="6182,1546" stroked="true" strokeweight="1.5pt" strokecolor="#0071bc">
              <v:stroke dashstyle="solid"/>
            </v:line>
            <v:line style="position:absolute" from="6256,1496" to="6219,1514" stroked="true" strokeweight="1.5pt" strokecolor="#0071bc">
              <v:stroke dashstyle="solid"/>
            </v:line>
            <v:line style="position:absolute" from="6293,1446" to="6256,1496" stroked="true" strokeweight="1.5pt" strokecolor="#0071bc">
              <v:stroke dashstyle="solid"/>
            </v:line>
            <v:line style="position:absolute" from="6329,1357" to="6293,1446" stroked="true" strokeweight="1.5pt" strokecolor="#0071bc">
              <v:stroke dashstyle="solid"/>
            </v:line>
            <v:line style="position:absolute" from="6366,1371" to="6329,1357" stroked="true" strokeweight="1.5pt" strokecolor="#0071bc">
              <v:stroke dashstyle="solid"/>
            </v:line>
            <v:line style="position:absolute" from="6403,1192" to="6366,1371" stroked="true" strokeweight="1.5pt" strokecolor="#0071bc">
              <v:stroke dashstyle="solid"/>
            </v:line>
            <v:line style="position:absolute" from="6440,1057" to="6403,1192" stroked="true" strokeweight="1.5pt" strokecolor="#0071bc">
              <v:stroke dashstyle="solid"/>
            </v:line>
            <v:line style="position:absolute" from="6477,874" to="6440,1057" stroked="true" strokeweight="1.5pt" strokecolor="#0071bc">
              <v:stroke dashstyle="solid"/>
            </v:line>
            <v:line style="position:absolute" from="6514,1250" to="6477,874" stroked="true" strokeweight="1.5pt" strokecolor="#0071bc">
              <v:stroke dashstyle="solid"/>
            </v:line>
            <v:shape style="position:absolute;left:6498;top:1109;width:252;height:309" type="#_x0000_t75" id="docshape68" stroked="false">
              <v:imagedata r:id="rId18" o:title=""/>
            </v:shape>
            <v:line style="position:absolute" from="6772,1822" to="6735,1314" stroked="true" strokeweight="1.5pt" strokecolor="#0071bc">
              <v:stroke dashstyle="solid"/>
            </v:line>
            <v:line style="position:absolute" from="6809,1718" to="6772,1822" stroked="true" strokeweight="1.5pt" strokecolor="#0071bc">
              <v:stroke dashstyle="solid"/>
            </v:line>
            <v:line style="position:absolute" from="2158,1952" to="2121,2025" stroked="true" strokeweight="1.5pt" strokecolor="#ed1c24">
              <v:stroke dashstyle="solid"/>
            </v:line>
            <v:line style="position:absolute" from="2195,2048" to="2158,1952" stroked="true" strokeweight="1.5pt" strokecolor="#ed1c24">
              <v:stroke dashstyle="solid"/>
            </v:line>
            <v:line style="position:absolute" from="2232,2032" to="2195,2048" stroked="true" strokeweight="1.5pt" strokecolor="#ed1c24">
              <v:stroke dashstyle="solid"/>
            </v:line>
            <v:line style="position:absolute" from="2269,2068" to="2232,2032" stroked="true" strokeweight="1.5pt" strokecolor="#ed1c24">
              <v:stroke dashstyle="solid"/>
            </v:line>
            <v:line style="position:absolute" from="2306,2080" to="2269,2068" stroked="true" strokeweight="1.5pt" strokecolor="#ed1c24">
              <v:stroke dashstyle="solid"/>
            </v:line>
            <v:line style="position:absolute" from="2343,2148" to="2306,2080" stroked="true" strokeweight="1.5pt" strokecolor="#ed1c24">
              <v:stroke dashstyle="solid"/>
            </v:line>
            <v:line style="position:absolute" from="2380,2093" to="2343,2148" stroked="true" strokeweight="1.5pt" strokecolor="#ed1c24">
              <v:stroke dashstyle="solid"/>
            </v:line>
            <v:line style="position:absolute" from="2417,2117" to="2380,2093" stroked="true" strokeweight="1.5pt" strokecolor="#ed1c24">
              <v:stroke dashstyle="solid"/>
            </v:line>
            <v:line style="position:absolute" from="2454,2087" to="2417,2117" stroked="true" strokeweight="1.5pt" strokecolor="#ed1c24">
              <v:stroke dashstyle="solid"/>
            </v:line>
            <v:line style="position:absolute" from="2491,2085" to="2454,2087" stroked="true" strokeweight="1.5pt" strokecolor="#ed1c24">
              <v:stroke dashstyle="solid"/>
            </v:line>
            <v:line style="position:absolute" from="2528,2099" to="2491,2085" stroked="true" strokeweight="1.5pt" strokecolor="#ed1c24">
              <v:stroke dashstyle="solid"/>
            </v:line>
            <v:line style="position:absolute" from="2564,2050" to="2528,2099" stroked="true" strokeweight="1.5pt" strokecolor="#ed1c24">
              <v:stroke dashstyle="solid"/>
            </v:line>
            <v:line style="position:absolute" from="2601,2033" to="2564,2050" stroked="true" strokeweight="1.5pt" strokecolor="#ed1c24">
              <v:stroke dashstyle="solid"/>
            </v:line>
            <v:line style="position:absolute" from="2638,2058" to="2601,2033" stroked="true" strokeweight="1.5pt" strokecolor="#ed1c24">
              <v:stroke dashstyle="solid"/>
            </v:line>
            <v:line style="position:absolute" from="2675,2015" to="2638,2058" stroked="true" strokeweight="1.5pt" strokecolor="#ed1c24">
              <v:stroke dashstyle="solid"/>
            </v:line>
            <v:line style="position:absolute" from="2712,2047" to="2675,2015" stroked="true" strokeweight="1.5pt" strokecolor="#ed1c24">
              <v:stroke dashstyle="solid"/>
            </v:line>
            <v:line style="position:absolute" from="2749,2025" to="2712,2047" stroked="true" strokeweight="1.5pt" strokecolor="#ed1c24">
              <v:stroke dashstyle="solid"/>
            </v:line>
            <v:line style="position:absolute" from="2786,2000" to="2749,2025" stroked="true" strokeweight="1.5pt" strokecolor="#ed1c24">
              <v:stroke dashstyle="solid"/>
            </v:line>
            <v:line style="position:absolute" from="2823,2074" to="2786,2000" stroked="true" strokeweight="1.5pt" strokecolor="#ed1c24">
              <v:stroke dashstyle="solid"/>
            </v:line>
            <v:line style="position:absolute" from="2860,2078" to="2823,2074" stroked="true" strokeweight="1.5pt" strokecolor="#ed1c24">
              <v:stroke dashstyle="solid"/>
            </v:line>
            <v:line style="position:absolute" from="2897,2093" to="2860,2078" stroked="true" strokeweight="1.5pt" strokecolor="#ed1c24">
              <v:stroke dashstyle="solid"/>
            </v:line>
            <v:line style="position:absolute" from="2934,2049" to="2897,2093" stroked="true" strokeweight="1.5pt" strokecolor="#ed1c24">
              <v:stroke dashstyle="solid"/>
            </v:line>
            <v:line style="position:absolute" from="2970,2073" to="2934,2049" stroked="true" strokeweight="1.5pt" strokecolor="#ed1c24">
              <v:stroke dashstyle="solid"/>
            </v:line>
            <v:line style="position:absolute" from="3007,1980" to="2970,2073" stroked="true" strokeweight="1.5pt" strokecolor="#ed1c24">
              <v:stroke dashstyle="solid"/>
            </v:line>
            <v:line style="position:absolute" from="3044,1887" to="3007,1980" stroked="true" strokeweight="1.5pt" strokecolor="#ed1c24">
              <v:stroke dashstyle="solid"/>
            </v:line>
            <v:line style="position:absolute" from="3081,2020" to="3044,1887" stroked="true" strokeweight="1.5pt" strokecolor="#ed1c24">
              <v:stroke dashstyle="solid"/>
            </v:line>
            <v:line style="position:absolute" from="3118,2056" to="3081,2020" stroked="true" strokeweight="1.5pt" strokecolor="#ed1c24">
              <v:stroke dashstyle="solid"/>
            </v:line>
            <v:line style="position:absolute" from="3155,1933" to="3118,2056" stroked="true" strokeweight="1.5pt" strokecolor="#ed1c24">
              <v:stroke dashstyle="solid"/>
            </v:line>
            <v:line style="position:absolute" from="3192,1967" to="3155,1933" stroked="true" strokeweight="1.5pt" strokecolor="#ed1c24">
              <v:stroke dashstyle="solid"/>
            </v:line>
            <v:line style="position:absolute" from="3229,2011" to="3192,1967" stroked="true" strokeweight="1.5pt" strokecolor="#ed1c24">
              <v:stroke dashstyle="solid"/>
            </v:line>
            <v:line style="position:absolute" from="3266,2027" to="3229,2011" stroked="true" strokeweight="1.5pt" strokecolor="#ed1c24">
              <v:stroke dashstyle="solid"/>
            </v:line>
            <v:line style="position:absolute" from="3303,1905" to="3266,2027" stroked="true" strokeweight="1.5pt" strokecolor="#ed1c24">
              <v:stroke dashstyle="solid"/>
            </v:line>
            <v:line style="position:absolute" from="3340,2016" to="3303,1905" stroked="true" strokeweight="1.5pt" strokecolor="#ed1c24">
              <v:stroke dashstyle="solid"/>
            </v:line>
            <v:line style="position:absolute" from="3376,1941" to="3340,2016" stroked="true" strokeweight="1.5pt" strokecolor="#ed1c24">
              <v:stroke dashstyle="solid"/>
            </v:line>
            <v:line style="position:absolute" from="3413,1916" to="3376,1941" stroked="true" strokeweight="1.5pt" strokecolor="#ed1c24">
              <v:stroke dashstyle="solid"/>
            </v:line>
            <v:line style="position:absolute" from="3450,1870" to="3413,1916" stroked="true" strokeweight="1.5pt" strokecolor="#ed1c24">
              <v:stroke dashstyle="solid"/>
            </v:line>
            <v:line style="position:absolute" from="3487,2030" to="3450,1870" stroked="true" strokeweight="1.5pt" strokecolor="#ed1c24">
              <v:stroke dashstyle="solid"/>
            </v:line>
            <v:line style="position:absolute" from="3524,1960" to="3487,2030" stroked="true" strokeweight="1.5pt" strokecolor="#ed1c24">
              <v:stroke dashstyle="solid"/>
            </v:line>
            <v:line style="position:absolute" from="3561,2020" to="3524,1960" stroked="true" strokeweight="1.5pt" strokecolor="#ed1c24">
              <v:stroke dashstyle="solid"/>
            </v:line>
            <v:line style="position:absolute" from="3598,1942" to="3561,2020" stroked="true" strokeweight="1.5pt" strokecolor="#ed1c24">
              <v:stroke dashstyle="solid"/>
            </v:line>
            <v:line style="position:absolute" from="3635,1860" to="3598,1942" stroked="true" strokeweight="1.5pt" strokecolor="#ed1c24">
              <v:stroke dashstyle="solid"/>
            </v:line>
            <v:line style="position:absolute" from="3672,1838" to="3635,1860" stroked="true" strokeweight="1.5pt" strokecolor="#ed1c24">
              <v:stroke dashstyle="solid"/>
            </v:line>
            <v:line style="position:absolute" from="3709,1884" to="3672,1838" stroked="true" strokeweight="1.5pt" strokecolor="#ed1c24">
              <v:stroke dashstyle="solid"/>
            </v:line>
            <v:line style="position:absolute" from="3746,1808" to="3709,1884" stroked="true" strokeweight="1.5pt" strokecolor="#ed1c24">
              <v:stroke dashstyle="solid"/>
            </v:line>
            <v:line style="position:absolute" from="3783,1788" to="3746,1808" stroked="true" strokeweight="1.5pt" strokecolor="#ed1c24">
              <v:stroke dashstyle="solid"/>
            </v:line>
            <v:line style="position:absolute" from="3819,1705" to="3783,1788" stroked="true" strokeweight="1.5pt" strokecolor="#ed1c24">
              <v:stroke dashstyle="solid"/>
            </v:line>
            <v:line style="position:absolute" from="3856,1724" to="3819,1705" stroked="true" strokeweight="1.5pt" strokecolor="#ed1c24">
              <v:stroke dashstyle="solid"/>
            </v:line>
            <v:line style="position:absolute" from="3893,1828" to="3856,1724" stroked="true" strokeweight="1.5pt" strokecolor="#ed1c24">
              <v:stroke dashstyle="solid"/>
            </v:line>
            <v:line style="position:absolute" from="3930,1875" to="3893,1828" stroked="true" strokeweight="1.5pt" strokecolor="#ed1c24">
              <v:stroke dashstyle="solid"/>
            </v:line>
            <v:line style="position:absolute" from="3967,1766" to="3930,1875" stroked="true" strokeweight="1.5pt" strokecolor="#ed1c24">
              <v:stroke dashstyle="solid"/>
            </v:line>
            <v:line style="position:absolute" from="4004,1762" to="3967,1766" stroked="true" strokeweight="1.5pt" strokecolor="#ed1c24">
              <v:stroke dashstyle="solid"/>
            </v:line>
            <v:line style="position:absolute" from="4041,1778" to="4004,1762" stroked="true" strokeweight="1.5pt" strokecolor="#ed1c24">
              <v:stroke dashstyle="solid"/>
            </v:line>
            <v:line style="position:absolute" from="4078,1887" to="4041,1778" stroked="true" strokeweight="1.5pt" strokecolor="#ed1c24">
              <v:stroke dashstyle="solid"/>
            </v:line>
            <v:line style="position:absolute" from="4115,1763" to="4078,1887" stroked="true" strokeweight="1.5pt" strokecolor="#ed1c24">
              <v:stroke dashstyle="solid"/>
            </v:line>
            <v:line style="position:absolute" from="4152,1747" to="4115,1763" stroked="true" strokeweight="1.5pt" strokecolor="#ed1c24">
              <v:stroke dashstyle="solid"/>
            </v:line>
            <v:line style="position:absolute" from="4189,1829" to="4152,1747" stroked="true" strokeweight="1.5pt" strokecolor="#ed1c24">
              <v:stroke dashstyle="solid"/>
            </v:line>
            <v:line style="position:absolute" from="4225,1713" to="4189,1829" stroked="true" strokeweight="1.5pt" strokecolor="#ed1c24">
              <v:stroke dashstyle="solid"/>
            </v:line>
            <v:line style="position:absolute" from="4262,1922" to="4225,1713" stroked="true" strokeweight="1.5pt" strokecolor="#ed1c24">
              <v:stroke dashstyle="solid"/>
            </v:line>
            <v:line style="position:absolute" from="4299,1736" to="4262,1922" stroked="true" strokeweight="1.5pt" strokecolor="#ed1c24">
              <v:stroke dashstyle="solid"/>
            </v:line>
            <v:line style="position:absolute" from="4336,1664" to="4299,1736" stroked="true" strokeweight="1.5pt" strokecolor="#ed1c24">
              <v:stroke dashstyle="solid"/>
            </v:line>
            <v:line style="position:absolute" from="4373,1614" to="4336,1664" stroked="true" strokeweight="1.5pt" strokecolor="#ed1c24">
              <v:stroke dashstyle="solid"/>
            </v:line>
            <v:line style="position:absolute" from="4410,1865" to="4373,1614" stroked="true" strokeweight="1.5pt" strokecolor="#ed1c24">
              <v:stroke dashstyle="solid"/>
            </v:line>
            <v:line style="position:absolute" from="4447,1722" to="4410,1865" stroked="true" strokeweight="1.5pt" strokecolor="#ed1c24">
              <v:stroke dashstyle="solid"/>
            </v:line>
            <v:line style="position:absolute" from="4484,1743" to="4447,1722" stroked="true" strokeweight="1.5pt" strokecolor="#ed1c24">
              <v:stroke dashstyle="solid"/>
            </v:line>
            <v:line style="position:absolute" from="4521,1714" to="4484,1743" stroked="true" strokeweight="1.5pt" strokecolor="#ed1c24">
              <v:stroke dashstyle="solid"/>
            </v:line>
            <v:line style="position:absolute" from="4558,1729" to="4521,1714" stroked="true" strokeweight="1.5pt" strokecolor="#ed1c24">
              <v:stroke dashstyle="solid"/>
            </v:line>
            <v:line style="position:absolute" from="4595,1693" to="4558,1729" stroked="true" strokeweight="1.5pt" strokecolor="#ed1c24">
              <v:stroke dashstyle="solid"/>
            </v:line>
            <v:line style="position:absolute" from="4631,1657" to="4595,1693" stroked="true" strokeweight="1.5pt" strokecolor="#ed1c24">
              <v:stroke dashstyle="solid"/>
            </v:line>
            <v:line style="position:absolute" from="4668,1714" to="4631,1657" stroked="true" strokeweight="1.5pt" strokecolor="#ed1c24">
              <v:stroke dashstyle="solid"/>
            </v:line>
            <v:line style="position:absolute" from="4705,1657" to="4668,1714" stroked="true" strokeweight="1.5pt" strokecolor="#ed1c24">
              <v:stroke dashstyle="solid"/>
            </v:line>
            <v:line style="position:absolute" from="4742,1772" to="4705,1657" stroked="true" strokeweight="1.5pt" strokecolor="#ed1c24">
              <v:stroke dashstyle="solid"/>
            </v:line>
            <v:line style="position:absolute" from="4779,1571" to="4742,1772" stroked="true" strokeweight="1.5pt" strokecolor="#ed1c24">
              <v:stroke dashstyle="solid"/>
            </v:line>
            <v:line style="position:absolute" from="4816,1679" to="4779,1571" stroked="true" strokeweight="1.5pt" strokecolor="#ed1c24">
              <v:stroke dashstyle="solid"/>
            </v:line>
            <v:line style="position:absolute" from="4853,1786" to="4816,1679" stroked="true" strokeweight="1.5pt" strokecolor="#ed1c24">
              <v:stroke dashstyle="solid"/>
            </v:line>
            <v:line style="position:absolute" from="4890,1893" to="4853,1786" stroked="true" strokeweight="1.5pt" strokecolor="#ed1c24">
              <v:stroke dashstyle="solid"/>
            </v:line>
            <v:line style="position:absolute" from="4927,1807" to="4890,1893" stroked="true" strokeweight="1.5pt" strokecolor="#ed1c24">
              <v:stroke dashstyle="solid"/>
            </v:line>
            <v:line style="position:absolute" from="4964,1907" to="4927,1807" stroked="true" strokeweight="1.5pt" strokecolor="#ed1c24">
              <v:stroke dashstyle="solid"/>
            </v:line>
            <v:line style="position:absolute" from="5001,1950" to="4964,1907" stroked="true" strokeweight="1.5pt" strokecolor="#ed1c24">
              <v:stroke dashstyle="solid"/>
            </v:line>
            <v:line style="position:absolute" from="5038,2015" to="5001,1950" stroked="true" strokeweight="1.5pt" strokecolor="#ed1c24">
              <v:stroke dashstyle="solid"/>
            </v:line>
            <v:line style="position:absolute" from="5074,1965" to="5038,2015" stroked="true" strokeweight="1.5pt" strokecolor="#ed1c24">
              <v:stroke dashstyle="solid"/>
            </v:line>
            <v:line style="position:absolute" from="5111,2129" to="5074,1965" stroked="true" strokeweight="1.5pt" strokecolor="#ed1c24">
              <v:stroke dashstyle="solid"/>
            </v:line>
            <v:line style="position:absolute" from="5148,2072" to="5111,2129" stroked="true" strokeweight="1.5pt" strokecolor="#ed1c24">
              <v:stroke dashstyle="solid"/>
            </v:line>
            <v:line style="position:absolute" from="5185,2015" to="5148,2072" stroked="true" strokeweight="1.5pt" strokecolor="#ed1c24">
              <v:stroke dashstyle="solid"/>
            </v:line>
            <v:line style="position:absolute" from="5222,2186" to="5185,2015" stroked="true" strokeweight="1.5pt" strokecolor="#ed1c24">
              <v:stroke dashstyle="solid"/>
            </v:line>
            <v:line style="position:absolute" from="5259,2136" to="5222,2186" stroked="true" strokeweight="1.5pt" strokecolor="#ed1c24">
              <v:stroke dashstyle="solid"/>
            </v:line>
            <v:line style="position:absolute" from="5296,2126" to="5259,2136" stroked="true" strokeweight="1.5pt" strokecolor="#ed1c24">
              <v:stroke dashstyle="solid"/>
            </v:line>
            <v:line style="position:absolute" from="5333,2129" to="5296,2126" stroked="true" strokeweight="1.5pt" strokecolor="#ed1c24">
              <v:stroke dashstyle="solid"/>
            </v:line>
            <v:line style="position:absolute" from="5370,2179" to="5333,2129" stroked="true" strokeweight="1.5pt" strokecolor="#ed1c24">
              <v:stroke dashstyle="solid"/>
            </v:line>
            <v:line style="position:absolute" from="5407,2158" to="5370,2179" stroked="true" strokeweight="1.5pt" strokecolor="#ed1c24">
              <v:stroke dashstyle="solid"/>
            </v:line>
            <v:line style="position:absolute" from="5444,2226" to="5407,2158" stroked="true" strokeweight="1.5pt" strokecolor="#ed1c24">
              <v:stroke dashstyle="solid"/>
            </v:line>
            <v:line style="position:absolute" from="5480,2243" to="5444,2226" stroked="true" strokeweight="1.5pt" strokecolor="#ed1c24">
              <v:stroke dashstyle="solid"/>
            </v:line>
            <v:line style="position:absolute" from="5517,2349" to="5480,2244" stroked="true" strokeweight="1.5pt" strokecolor="#ed1c24">
              <v:stroke dashstyle="solid"/>
            </v:line>
            <v:line style="position:absolute" from="5554,2291" to="5517,2349" stroked="true" strokeweight="1.5pt" strokecolor="#ed1c24">
              <v:stroke dashstyle="solid"/>
            </v:line>
            <v:line style="position:absolute" from="5591,2339" to="5554,2291" stroked="true" strokeweight="1.5pt" strokecolor="#ed1c24">
              <v:stroke dashstyle="solid"/>
            </v:line>
            <v:line style="position:absolute" from="5628,2453" to="5591,2339" stroked="true" strokeweight="1.5pt" strokecolor="#ed1c24">
              <v:stroke dashstyle="solid"/>
            </v:line>
            <v:line style="position:absolute" from="5665,2419" to="5628,2453" stroked="true" strokeweight="1.5pt" strokecolor="#ed1c24">
              <v:stroke dashstyle="solid"/>
            </v:line>
            <v:line style="position:absolute" from="5702,2406" to="5665,2419" stroked="true" strokeweight="1.5pt" strokecolor="#ed1c24">
              <v:stroke dashstyle="solid"/>
            </v:line>
            <v:line style="position:absolute" from="5739,2476" to="5702,2406" stroked="true" strokeweight="1.5pt" strokecolor="#ed1c24">
              <v:stroke dashstyle="solid"/>
            </v:line>
            <v:line style="position:absolute" from="5776,2470" to="5739,2476" stroked="true" strokeweight="1.5pt" strokecolor="#ed1c24">
              <v:stroke dashstyle="solid"/>
            </v:line>
            <v:line style="position:absolute" from="5813,2499" to="5776,2470" stroked="true" strokeweight="1.5pt" strokecolor="#ed1c24">
              <v:stroke dashstyle="solid"/>
            </v:line>
            <v:line style="position:absolute" from="5850,2447" to="5813,2499" stroked="true" strokeweight="1.5pt" strokecolor="#ed1c24">
              <v:stroke dashstyle="solid"/>
            </v:line>
            <v:line style="position:absolute" from="5886,2535" to="5850,2447" stroked="true" strokeweight="1.5pt" strokecolor="#ed1c24">
              <v:stroke dashstyle="solid"/>
            </v:line>
            <v:line style="position:absolute" from="5923,2591" to="5886,2535" stroked="true" strokeweight="1.5pt" strokecolor="#ed1c24">
              <v:stroke dashstyle="solid"/>
            </v:line>
            <v:line style="position:absolute" from="5960,2608" to="5923,2591" stroked="true" strokeweight="1.5pt" strokecolor="#ed1c24">
              <v:stroke dashstyle="solid"/>
            </v:line>
            <v:line style="position:absolute" from="5997,2639" to="5960,2608" stroked="true" strokeweight="1.5pt" strokecolor="#ed1c24">
              <v:stroke dashstyle="solid"/>
            </v:line>
            <v:line style="position:absolute" from="6034,2728" to="5997,2639" stroked="true" strokeweight="1.5pt" strokecolor="#ed1c24">
              <v:stroke dashstyle="solid"/>
            </v:line>
            <v:line style="position:absolute" from="6071,2794" to="6034,2728" stroked="true" strokeweight="1.5pt" strokecolor="#ed1c24">
              <v:stroke dashstyle="solid"/>
            </v:line>
            <v:line style="position:absolute" from="6108,2846" to="6071,2794" stroked="true" strokeweight="1.5pt" strokecolor="#ed1c24">
              <v:stroke dashstyle="solid"/>
            </v:line>
            <v:line style="position:absolute" from="6145,2779" to="6108,2846" stroked="true" strokeweight="1.5pt" strokecolor="#ed1c24">
              <v:stroke dashstyle="solid"/>
            </v:line>
            <v:line style="position:absolute" from="6182,2823" to="6145,2779" stroked="true" strokeweight="1.5pt" strokecolor="#ed1c24">
              <v:stroke dashstyle="solid"/>
            </v:line>
            <v:line style="position:absolute" from="6219,2853" to="6182,2823" stroked="true" strokeweight="1.5pt" strokecolor="#ed1c24">
              <v:stroke dashstyle="solid"/>
            </v:line>
            <v:line style="position:absolute" from="6256,2801" to="6219,2853" stroked="true" strokeweight="1.5pt" strokecolor="#ed1c24">
              <v:stroke dashstyle="solid"/>
            </v:line>
            <v:line style="position:absolute" from="6293,2778" to="6256,2801" stroked="true" strokeweight="1.5pt" strokecolor="#ed1c24">
              <v:stroke dashstyle="solid"/>
            </v:line>
            <v:line style="position:absolute" from="6329,2775" to="6293,2778" stroked="true" strokeweight="1.5pt" strokecolor="#ed1c24">
              <v:stroke dashstyle="solid"/>
            </v:line>
            <v:line style="position:absolute" from="6366,2776" to="6329,2775" stroked="true" strokeweight="1.5pt" strokecolor="#ed1c24">
              <v:stroke dashstyle="solid"/>
            </v:line>
            <v:line style="position:absolute" from="6403,2773" to="6366,2776" stroked="true" strokeweight="1.5pt" strokecolor="#ed1c24">
              <v:stroke dashstyle="solid"/>
            </v:line>
            <v:line style="position:absolute" from="6440,2815" to="6403,2773" stroked="true" strokeweight="1.5pt" strokecolor="#ed1c24">
              <v:stroke dashstyle="solid"/>
            </v:line>
            <v:line style="position:absolute" from="6477,2773" to="6440,2816" stroked="true" strokeweight="1.5pt" strokecolor="#ed1c24">
              <v:stroke dashstyle="solid"/>
            </v:line>
            <v:line style="position:absolute" from="6514,2780" to="6477,2773" stroked="true" strokeweight="1.5pt" strokecolor="#ed1c24">
              <v:stroke dashstyle="solid"/>
            </v:line>
            <v:line style="position:absolute" from="6551,2757" to="6514,2780" stroked="true" strokeweight="1.5pt" strokecolor="#ed1c24">
              <v:stroke dashstyle="solid"/>
            </v:line>
            <v:line style="position:absolute" from="6588,2762" to="6551,2757" stroked="true" strokeweight="1.5pt" strokecolor="#ed1c24">
              <v:stroke dashstyle="solid"/>
            </v:line>
            <v:line style="position:absolute" from="6625,2741" to="6588,2762" stroked="true" strokeweight="1.5pt" strokecolor="#ed1c24">
              <v:stroke dashstyle="solid"/>
            </v:line>
            <v:line style="position:absolute" from="6662,2709" to="6625,2741" stroked="true" strokeweight="1.5pt" strokecolor="#ed1c24">
              <v:stroke dashstyle="solid"/>
            </v:line>
            <v:line style="position:absolute" from="6699,2774" to="6662,2709" stroked="true" strokeweight="1.5pt" strokecolor="#ed1c24">
              <v:stroke dashstyle="solid"/>
            </v:line>
            <v:line style="position:absolute" from="6735,2809" to="6699,2774" stroked="true" strokeweight="1.5pt" strokecolor="#ed1c24">
              <v:stroke dashstyle="solid"/>
            </v:line>
            <v:line style="position:absolute" from="6772,2808" to="6735,2809" stroked="true" strokeweight="1.5pt" strokecolor="#ed1c24">
              <v:stroke dashstyle="solid"/>
            </v:line>
            <v:line style="position:absolute" from="6809,2767" to="6772,2808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Millions of units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4</w:t>
      </w:r>
    </w:p>
    <w:p>
      <w:pPr>
        <w:spacing w:line="240" w:lineRule="auto"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5064" w:firstLine="0"/>
        <w:jc w:val="right"/>
        <w:rPr>
          <w:sz w:val="14"/>
        </w:rPr>
      </w:pPr>
      <w:r>
        <w:rPr>
          <w:color w:val="231F20"/>
          <w:sz w:val="14"/>
        </w:rPr>
        <w:t>Millions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units</w:t>
      </w:r>
    </w:p>
    <w:p>
      <w:pPr>
        <w:spacing w:before="92"/>
        <w:ind w:left="0" w:right="5064" w:firstLine="0"/>
        <w:jc w:val="righ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2694" w:space="1746"/>
            <w:col w:w="7720"/>
          </w:cols>
        </w:sectPr>
      </w:pPr>
    </w:p>
    <w:p>
      <w:pPr>
        <w:spacing w:before="105"/>
        <w:ind w:left="1949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7</w:t>
      </w:r>
    </w:p>
    <w:p>
      <w:pPr>
        <w:pStyle w:val="BodyText"/>
        <w:spacing w:before="9"/>
        <w:rPr>
          <w:sz w:val="8"/>
        </w:rPr>
      </w:pPr>
    </w:p>
    <w:p>
      <w:pPr>
        <w:tabs>
          <w:tab w:pos="7015" w:val="left" w:leader="none"/>
        </w:tabs>
        <w:spacing w:before="96"/>
        <w:ind w:left="1719" w:right="0" w:firstLine="0"/>
        <w:jc w:val="left"/>
        <w:rPr>
          <w:sz w:val="14"/>
        </w:rPr>
      </w:pPr>
      <w:r>
        <w:rPr>
          <w:color w:val="231F20"/>
          <w:sz w:val="14"/>
        </w:rPr>
        <w:t>3</w:t>
        <w:tab/>
        <w:t>6</w:t>
      </w:r>
    </w:p>
    <w:p>
      <w:pPr>
        <w:pStyle w:val="BodyText"/>
        <w:spacing w:before="8"/>
        <w:rPr>
          <w:sz w:val="8"/>
        </w:rPr>
      </w:pPr>
    </w:p>
    <w:p>
      <w:pPr>
        <w:spacing w:before="96"/>
        <w:ind w:left="1949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9"/>
        <w:rPr>
          <w:sz w:val="8"/>
        </w:rPr>
      </w:pPr>
    </w:p>
    <w:p>
      <w:pPr>
        <w:tabs>
          <w:tab w:pos="7015" w:val="left" w:leader="none"/>
        </w:tabs>
        <w:spacing w:before="96"/>
        <w:ind w:left="1719" w:right="0" w:firstLine="0"/>
        <w:jc w:val="left"/>
        <w:rPr>
          <w:sz w:val="14"/>
        </w:rPr>
      </w:pPr>
      <w:r>
        <w:rPr>
          <w:color w:val="231F20"/>
          <w:sz w:val="14"/>
        </w:rPr>
        <w:t>2</w:t>
        <w:tab/>
        <w:t>4</w:t>
      </w:r>
    </w:p>
    <w:p>
      <w:pPr>
        <w:pStyle w:val="BodyText"/>
        <w:spacing w:before="9"/>
        <w:rPr>
          <w:sz w:val="8"/>
        </w:rPr>
      </w:pPr>
    </w:p>
    <w:p>
      <w:pPr>
        <w:spacing w:before="95"/>
        <w:ind w:left="1949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9"/>
        <w:rPr>
          <w:sz w:val="8"/>
        </w:rPr>
      </w:pPr>
    </w:p>
    <w:p>
      <w:pPr>
        <w:tabs>
          <w:tab w:pos="7015" w:val="left" w:leader="none"/>
        </w:tabs>
        <w:spacing w:before="96"/>
        <w:ind w:left="1719" w:right="0" w:firstLine="0"/>
        <w:jc w:val="left"/>
        <w:rPr>
          <w:sz w:val="14"/>
        </w:rPr>
      </w:pPr>
      <w:r>
        <w:rPr>
          <w:color w:val="231F20"/>
          <w:sz w:val="14"/>
        </w:rPr>
        <w:t>1</w:t>
        <w:tab/>
        <w:t>2</w:t>
      </w:r>
    </w:p>
    <w:p>
      <w:pPr>
        <w:pStyle w:val="BodyText"/>
        <w:spacing w:before="9"/>
        <w:rPr>
          <w:sz w:val="8"/>
        </w:rPr>
      </w:pPr>
    </w:p>
    <w:p>
      <w:pPr>
        <w:spacing w:before="95"/>
        <w:ind w:left="1949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spacing w:before="96"/>
        <w:ind w:left="1719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"/>
        <w:ind w:left="208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2000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2001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2002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2003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2004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before="96"/>
        <w:ind w:left="59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before="12"/>
        <w:ind w:left="91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11" w:equalWidth="0">
            <w:col w:w="2393" w:space="40"/>
            <w:col w:w="403" w:space="39"/>
            <w:col w:w="403" w:space="40"/>
            <w:col w:w="403" w:space="40"/>
            <w:col w:w="403" w:space="40"/>
            <w:col w:w="403" w:space="40"/>
            <w:col w:w="403" w:space="40"/>
            <w:col w:w="403" w:space="40"/>
            <w:col w:w="403" w:space="40"/>
            <w:col w:w="403" w:space="40"/>
            <w:col w:w="5741"/>
          </w:cols>
        </w:sectPr>
      </w:pPr>
    </w:p>
    <w:p>
      <w:pPr>
        <w:tabs>
          <w:tab w:pos="4334" w:val="left" w:leader="none"/>
        </w:tabs>
        <w:spacing w:before="47"/>
        <w:ind w:left="216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8848" from="97.705002pt,5.676892pt" to="107.705002pt,5.676892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10752" from="206.378998pt,6.051892pt" to="216.378998pt,6.051892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Housing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starts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  <w:tab/>
        <w:t>Sales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existing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homes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1007" w:right="0" w:firstLine="0"/>
        <w:jc w:val="left"/>
        <w:rPr>
          <w:sz w:val="14"/>
        </w:rPr>
      </w:pPr>
      <w:r>
        <w:rPr>
          <w:color w:val="231F20"/>
          <w:sz w:val="14"/>
        </w:rPr>
        <w:t>Sources: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National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Association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Realtors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and</w:t>
      </w:r>
    </w:p>
    <w:p>
      <w:pPr>
        <w:tabs>
          <w:tab w:pos="5972" w:val="left" w:leader="none"/>
        </w:tabs>
        <w:spacing w:before="19"/>
        <w:ind w:left="1007" w:right="0" w:firstLine="0"/>
        <w:jc w:val="left"/>
        <w:rPr>
          <w:sz w:val="14"/>
        </w:rPr>
      </w:pPr>
      <w:r>
        <w:rPr>
          <w:color w:val="231F20"/>
          <w:sz w:val="14"/>
        </w:rPr>
        <w:t>U.S.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Department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Commerce</w:t>
        <w:tab/>
      </w:r>
      <w:r>
        <w:rPr>
          <w:color w:val="231F20"/>
          <w:spacing w:val="-1"/>
          <w:sz w:val="14"/>
        </w:rPr>
        <w:t>Last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observation: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.398998pt;margin-top:7.922pt;width:342pt;height:.1pt;mso-position-horizontal-relative:page;mso-position-vertical-relative:paragraph;z-index:-15700480;mso-wrap-distance-left:0;mso-wrap-distance-right:0" id="docshape69" coordorigin="1088,158" coordsize="6840,0" path="m1088,158l7928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line="249" w:lineRule="auto" w:before="107"/>
        <w:ind w:left="1000" w:right="-6"/>
      </w:pPr>
      <w:r>
        <w:rPr>
          <w:color w:val="231F20"/>
        </w:rPr>
        <w:t>Real GDP growth in the euro area picked up sharply in the second quarter,</w:t>
      </w:r>
      <w:r>
        <w:rPr>
          <w:color w:val="231F20"/>
          <w:spacing w:val="1"/>
        </w:rPr>
        <w:t> </w:t>
      </w:r>
      <w:r>
        <w:rPr>
          <w:color w:val="231F20"/>
        </w:rPr>
        <w:t>reaching 3.9 per cent. However, recent indicators suggest a more moderate</w:t>
      </w:r>
      <w:r>
        <w:rPr>
          <w:color w:val="231F20"/>
          <w:spacing w:val="1"/>
        </w:rPr>
        <w:t> </w:t>
      </w:r>
      <w:r>
        <w:rPr>
          <w:color w:val="231F20"/>
        </w:rPr>
        <w:t>pace of growth in the third quarter. In the core economies, activity has picked</w:t>
      </w:r>
      <w:r>
        <w:rPr>
          <w:color w:val="231F20"/>
          <w:spacing w:val="-53"/>
        </w:rPr>
        <w:t> </w:t>
      </w:r>
      <w:r>
        <w:rPr>
          <w:color w:val="231F20"/>
        </w:rPr>
        <w:t>up noticeably, led by strength in exports. Real GDP growth in the peripheral</w:t>
      </w:r>
      <w:r>
        <w:rPr>
          <w:color w:val="231F20"/>
          <w:spacing w:val="1"/>
        </w:rPr>
        <w:t> </w:t>
      </w:r>
      <w:r>
        <w:rPr>
          <w:color w:val="231F20"/>
        </w:rPr>
        <w:t>European</w:t>
      </w:r>
      <w:r>
        <w:rPr>
          <w:color w:val="231F20"/>
          <w:spacing w:val="-8"/>
        </w:rPr>
        <w:t> </w:t>
      </w:r>
      <w:r>
        <w:rPr>
          <w:color w:val="231F20"/>
        </w:rPr>
        <w:t>countries,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contrast,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weak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unemployment</w:t>
      </w:r>
      <w:r>
        <w:rPr>
          <w:color w:val="231F20"/>
          <w:spacing w:val="-8"/>
        </w:rPr>
        <w:t> </w:t>
      </w:r>
      <w:r>
        <w:rPr>
          <w:color w:val="231F20"/>
        </w:rPr>
        <w:t>high.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measures</w:t>
      </w:r>
      <w:r>
        <w:rPr>
          <w:color w:val="231F20"/>
          <w:spacing w:val="-8"/>
        </w:rPr>
        <w:t> </w:t>
      </w:r>
      <w:r>
        <w:rPr>
          <w:color w:val="231F20"/>
        </w:rPr>
        <w:t>taken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governments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improve</w:t>
      </w:r>
      <w:r>
        <w:rPr>
          <w:color w:val="231F20"/>
          <w:spacing w:val="-7"/>
        </w:rPr>
        <w:t> </w:t>
      </w:r>
      <w:r>
        <w:rPr>
          <w:color w:val="231F20"/>
        </w:rPr>
        <w:t>ﬁscal</w:t>
      </w:r>
      <w:r>
        <w:rPr>
          <w:color w:val="231F20"/>
          <w:spacing w:val="-8"/>
        </w:rPr>
        <w:t> </w:t>
      </w:r>
      <w:r>
        <w:rPr>
          <w:color w:val="231F20"/>
        </w:rPr>
        <w:t>sustainability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reduced</w:t>
      </w:r>
      <w:r>
        <w:rPr>
          <w:color w:val="231F20"/>
          <w:spacing w:val="-53"/>
        </w:rPr>
        <w:t> </w:t>
      </w:r>
      <w:r>
        <w:rPr>
          <w:color w:val="231F20"/>
        </w:rPr>
        <w:t>concerns about a major debt crisis in Europe, but considerable structural</w:t>
      </w:r>
      <w:r>
        <w:rPr>
          <w:color w:val="231F20"/>
          <w:spacing w:val="1"/>
        </w:rPr>
        <w:t> </w:t>
      </w:r>
      <w:r>
        <w:rPr>
          <w:color w:val="231F20"/>
        </w:rPr>
        <w:t>adjustment</w:t>
      </w:r>
      <w:r>
        <w:rPr>
          <w:color w:val="231F20"/>
          <w:spacing w:val="-4"/>
        </w:rPr>
        <w:t> </w:t>
      </w:r>
      <w:r>
        <w:rPr>
          <w:color w:val="231F20"/>
        </w:rPr>
        <w:t>remains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implemented.</w:t>
      </w:r>
    </w:p>
    <w:p>
      <w:pPr>
        <w:pStyle w:val="BodyText"/>
        <w:spacing w:line="249" w:lineRule="auto" w:before="127"/>
        <w:ind w:left="1000" w:right="31"/>
      </w:pPr>
      <w:r>
        <w:rPr>
          <w:color w:val="231F20"/>
        </w:rPr>
        <w:t>In Japan, real GDP growth slowed markedly to 1.5 per cent in the second</w:t>
      </w:r>
      <w:r>
        <w:rPr>
          <w:color w:val="231F20"/>
          <w:spacing w:val="1"/>
        </w:rPr>
        <w:t> </w:t>
      </w:r>
      <w:r>
        <w:rPr>
          <w:color w:val="231F20"/>
        </w:rPr>
        <w:t>quarter,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recent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point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weak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third</w:t>
      </w:r>
      <w:r>
        <w:rPr>
          <w:color w:val="231F20"/>
          <w:spacing w:val="-4"/>
        </w:rPr>
        <w:t> </w:t>
      </w:r>
      <w:r>
        <w:rPr>
          <w:color w:val="231F20"/>
        </w:rPr>
        <w:t>quarter.</w:t>
      </w:r>
      <w:r>
        <w:rPr>
          <w:color w:val="231F20"/>
          <w:spacing w:val="-3"/>
        </w:rPr>
        <w:t> </w:t>
      </w:r>
      <w:r>
        <w:rPr>
          <w:color w:val="231F20"/>
        </w:rPr>
        <w:t>Measures</w:t>
      </w:r>
      <w:r>
        <w:rPr>
          <w:color w:val="231F20"/>
          <w:spacing w:val="-53"/>
        </w:rPr>
        <w:t> </w:t>
      </w:r>
      <w:r>
        <w:rPr>
          <w:color w:val="231F20"/>
        </w:rPr>
        <w:t>to stimulate domestic demand appear to be having a slight positive effect,</w:t>
      </w:r>
      <w:r>
        <w:rPr>
          <w:color w:val="231F20"/>
          <w:spacing w:val="1"/>
        </w:rPr>
        <w:t> </w:t>
      </w:r>
      <w:r>
        <w:rPr>
          <w:color w:val="231F20"/>
        </w:rPr>
        <w:t>although unemployment remains relatively high. Japanese authorities have</w:t>
      </w:r>
      <w:r>
        <w:rPr>
          <w:color w:val="231F20"/>
          <w:spacing w:val="-53"/>
        </w:rPr>
        <w:t> </w:t>
      </w:r>
      <w:r>
        <w:rPr>
          <w:color w:val="231F20"/>
        </w:rPr>
        <w:t>taken additional steps to stimulate growth and alleviate pressures on their</w:t>
      </w:r>
      <w:r>
        <w:rPr>
          <w:color w:val="231F20"/>
          <w:spacing w:val="1"/>
        </w:rPr>
        <w:t> </w:t>
      </w:r>
      <w:r>
        <w:rPr>
          <w:color w:val="231F20"/>
        </w:rPr>
        <w:t>currency, including further monetary and ﬁscal policy easing and the ﬁrst</w:t>
      </w:r>
      <w:r>
        <w:rPr>
          <w:color w:val="231F20"/>
          <w:spacing w:val="1"/>
        </w:rPr>
        <w:t> </w:t>
      </w:r>
      <w:r>
        <w:rPr>
          <w:color w:val="231F20"/>
        </w:rPr>
        <w:t>intervention in foreign exchange markets in six years. A recently proposed</w:t>
      </w:r>
      <w:r>
        <w:rPr>
          <w:color w:val="231F20"/>
          <w:spacing w:val="1"/>
        </w:rPr>
        <w:t> </w:t>
      </w:r>
      <w:r>
        <w:rPr>
          <w:color w:val="231F20"/>
        </w:rPr>
        <w:t>ﬁscal</w:t>
      </w:r>
      <w:r>
        <w:rPr>
          <w:color w:val="231F20"/>
          <w:spacing w:val="4"/>
        </w:rPr>
        <w:t> </w:t>
      </w:r>
      <w:r>
        <w:rPr>
          <w:color w:val="231F20"/>
        </w:rPr>
        <w:t>stimulus</w:t>
      </w:r>
      <w:r>
        <w:rPr>
          <w:color w:val="231F20"/>
          <w:spacing w:val="4"/>
        </w:rPr>
        <w:t> </w:t>
      </w:r>
      <w:r>
        <w:rPr>
          <w:color w:val="231F20"/>
        </w:rPr>
        <w:t>program</w:t>
      </w:r>
      <w:r>
        <w:rPr>
          <w:color w:val="231F20"/>
          <w:spacing w:val="4"/>
        </w:rPr>
        <w:t> </w:t>
      </w:r>
      <w:r>
        <w:rPr>
          <w:color w:val="231F20"/>
        </w:rPr>
        <w:t>aims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boost</w:t>
      </w:r>
      <w:r>
        <w:rPr>
          <w:color w:val="231F20"/>
          <w:spacing w:val="4"/>
        </w:rPr>
        <w:t> </w:t>
      </w:r>
      <w:r>
        <w:rPr>
          <w:color w:val="231F20"/>
        </w:rPr>
        <w:t>domestic</w:t>
      </w:r>
      <w:r>
        <w:rPr>
          <w:color w:val="231F20"/>
          <w:spacing w:val="5"/>
        </w:rPr>
        <w:t> </w:t>
      </w:r>
      <w:r>
        <w:rPr>
          <w:color w:val="231F20"/>
        </w:rPr>
        <w:t>demand</w:t>
      </w:r>
      <w:r>
        <w:rPr>
          <w:color w:val="231F20"/>
          <w:spacing w:val="4"/>
        </w:rPr>
        <w:t> </w:t>
      </w:r>
      <w:r>
        <w:rPr>
          <w:color w:val="231F20"/>
        </w:rPr>
        <w:t>through</w:t>
      </w:r>
      <w:r>
        <w:rPr>
          <w:color w:val="231F20"/>
          <w:spacing w:val="4"/>
        </w:rPr>
        <w:t> </w:t>
      </w:r>
      <w:r>
        <w:rPr>
          <w:color w:val="231F20"/>
        </w:rPr>
        <w:t>consump-</w:t>
      </w:r>
      <w:r>
        <w:rPr>
          <w:color w:val="231F20"/>
          <w:spacing w:val="-52"/>
        </w:rPr>
        <w:t> </w:t>
      </w:r>
      <w:r>
        <w:rPr>
          <w:color w:val="231F20"/>
        </w:rPr>
        <w:t>tion</w:t>
      </w:r>
      <w:r>
        <w:rPr>
          <w:color w:val="231F20"/>
          <w:spacing w:val="-3"/>
        </w:rPr>
        <w:t> </w:t>
      </w:r>
      <w:r>
        <w:rPr>
          <w:color w:val="231F20"/>
        </w:rPr>
        <w:t>incentives,</w:t>
      </w:r>
      <w:r>
        <w:rPr>
          <w:color w:val="231F20"/>
          <w:spacing w:val="-2"/>
        </w:rPr>
        <w:t> </w:t>
      </w:r>
      <w:r>
        <w:rPr>
          <w:color w:val="231F20"/>
        </w:rPr>
        <w:t>new</w:t>
      </w:r>
      <w:r>
        <w:rPr>
          <w:color w:val="231F20"/>
          <w:spacing w:val="-2"/>
        </w:rPr>
        <w:t> </w:t>
      </w:r>
      <w:r>
        <w:rPr>
          <w:color w:val="231F20"/>
        </w:rPr>
        <w:t>infrastructure</w:t>
      </w:r>
      <w:r>
        <w:rPr>
          <w:color w:val="231F20"/>
          <w:spacing w:val="-2"/>
        </w:rPr>
        <w:t> </w:t>
      </w:r>
      <w:r>
        <w:rPr>
          <w:color w:val="231F20"/>
        </w:rPr>
        <w:t>projects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employment</w:t>
      </w:r>
      <w:r>
        <w:rPr>
          <w:color w:val="231F20"/>
          <w:spacing w:val="-2"/>
        </w:rPr>
        <w:t> </w:t>
      </w:r>
      <w:r>
        <w:rPr>
          <w:color w:val="231F20"/>
        </w:rPr>
        <w:t>support.</w:t>
      </w:r>
    </w:p>
    <w:p>
      <w:pPr>
        <w:pStyle w:val="BodyText"/>
        <w:spacing w:line="249" w:lineRule="auto" w:before="127"/>
        <w:ind w:left="999" w:right="-6"/>
      </w:pPr>
      <w:r>
        <w:rPr>
          <w:color w:val="231F20"/>
        </w:rPr>
        <w:t>Real</w:t>
      </w:r>
      <w:r>
        <w:rPr>
          <w:color w:val="231F20"/>
          <w:spacing w:val="2"/>
        </w:rPr>
        <w:t> </w:t>
      </w:r>
      <w:r>
        <w:rPr>
          <w:color w:val="231F20"/>
        </w:rPr>
        <w:t>GDP</w:t>
      </w:r>
      <w:r>
        <w:rPr>
          <w:color w:val="231F20"/>
          <w:spacing w:val="2"/>
        </w:rPr>
        <w:t> </w:t>
      </w:r>
      <w:r>
        <w:rPr>
          <w:color w:val="231F20"/>
        </w:rPr>
        <w:t>growth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China</w:t>
      </w:r>
      <w:r>
        <w:rPr>
          <w:color w:val="231F20"/>
          <w:spacing w:val="3"/>
        </w:rPr>
        <w:t> </w:t>
      </w:r>
      <w:r>
        <w:rPr>
          <w:color w:val="231F20"/>
        </w:rPr>
        <w:t>remained</w:t>
      </w:r>
      <w:r>
        <w:rPr>
          <w:color w:val="231F20"/>
          <w:spacing w:val="2"/>
        </w:rPr>
        <w:t> </w:t>
      </w:r>
      <w:r>
        <w:rPr>
          <w:color w:val="231F20"/>
        </w:rPr>
        <w:t>strong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3"/>
        </w:rPr>
        <w:t> </w:t>
      </w:r>
      <w:r>
        <w:rPr>
          <w:color w:val="231F20"/>
        </w:rPr>
        <w:t>around</w:t>
      </w:r>
      <w:r>
        <w:rPr>
          <w:color w:val="231F20"/>
          <w:spacing w:val="2"/>
        </w:rPr>
        <w:t> </w:t>
      </w:r>
      <w:r>
        <w:rPr>
          <w:color w:val="231F20"/>
        </w:rPr>
        <w:t>10</w:t>
      </w:r>
      <w:r>
        <w:rPr>
          <w:color w:val="231F20"/>
          <w:spacing w:val="3"/>
        </w:rPr>
        <w:t> </w:t>
      </w:r>
      <w:r>
        <w:rPr>
          <w:color w:val="231F20"/>
        </w:rPr>
        <w:t>per</w:t>
      </w:r>
      <w:r>
        <w:rPr>
          <w:color w:val="231F20"/>
          <w:spacing w:val="2"/>
        </w:rPr>
        <w:t> </w:t>
      </w:r>
      <w:r>
        <w:rPr>
          <w:color w:val="231F20"/>
        </w:rPr>
        <w:t>cent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second and third quarters. Although the effects of the ﬁscal stimulus intro-</w:t>
      </w:r>
      <w:r>
        <w:rPr>
          <w:color w:val="231F20"/>
          <w:spacing w:val="1"/>
        </w:rPr>
        <w:t> </w:t>
      </w:r>
      <w:r>
        <w:rPr>
          <w:color w:val="231F20"/>
        </w:rPr>
        <w:t>duced during the recession have begun to diminish and the measures to cool</w:t>
      </w:r>
      <w:r>
        <w:rPr>
          <w:color w:val="231F20"/>
          <w:spacing w:val="-53"/>
        </w:rPr>
        <w:t> </w:t>
      </w:r>
      <w:r>
        <w:rPr>
          <w:color w:val="231F20"/>
        </w:rPr>
        <w:t>activity in the property market have started to take hold, growth in investment</w:t>
      </w:r>
      <w:r>
        <w:rPr>
          <w:color w:val="231F20"/>
          <w:spacing w:val="-5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consumption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1"/>
        </w:rPr>
        <w:t> </w:t>
      </w:r>
      <w:r>
        <w:rPr>
          <w:color w:val="231F20"/>
        </w:rPr>
        <w:t>remained</w:t>
      </w:r>
      <w:r>
        <w:rPr>
          <w:color w:val="231F20"/>
          <w:spacing w:val="1"/>
        </w:rPr>
        <w:t> </w:t>
      </w:r>
      <w:r>
        <w:rPr>
          <w:color w:val="231F20"/>
        </w:rPr>
        <w:t>robust.</w:t>
      </w:r>
      <w:r>
        <w:rPr>
          <w:color w:val="231F20"/>
          <w:spacing w:val="1"/>
        </w:rPr>
        <w:t> </w:t>
      </w:r>
      <w:r>
        <w:rPr>
          <w:color w:val="231F20"/>
        </w:rPr>
        <w:t>Net</w:t>
      </w:r>
      <w:r>
        <w:rPr>
          <w:color w:val="231F20"/>
          <w:spacing w:val="1"/>
        </w:rPr>
        <w:t> </w:t>
      </w:r>
      <w:r>
        <w:rPr>
          <w:color w:val="231F20"/>
        </w:rPr>
        <w:t>exports,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contrast,</w:t>
      </w:r>
      <w:r>
        <w:rPr>
          <w:color w:val="231F20"/>
          <w:spacing w:val="1"/>
        </w:rPr>
        <w:t> </w:t>
      </w:r>
      <w:r>
        <w:rPr>
          <w:color w:val="231F20"/>
        </w:rPr>
        <w:t>contributed</w:t>
      </w:r>
      <w:r>
        <w:rPr>
          <w:color w:val="231F20"/>
          <w:spacing w:val="1"/>
        </w:rPr>
        <w:t> </w:t>
      </w:r>
      <w:r>
        <w:rPr>
          <w:color w:val="231F20"/>
        </w:rPr>
        <w:t>only modestly to growth</w:t>
      </w:r>
      <w:r>
        <w:rPr>
          <w:color w:val="231F20"/>
          <w:spacing w:val="1"/>
        </w:rPr>
        <w:t> </w:t>
      </w:r>
      <w:r>
        <w:rPr>
          <w:color w:val="231F20"/>
        </w:rPr>
        <w:t>in GDP over</w:t>
      </w:r>
      <w:r>
        <w:rPr>
          <w:color w:val="231F20"/>
          <w:spacing w:val="1"/>
        </w:rPr>
        <w:t> </w:t>
      </w:r>
      <w:r>
        <w:rPr>
          <w:color w:val="231F20"/>
        </w:rPr>
        <w:t>this period, as both</w:t>
      </w:r>
      <w:r>
        <w:rPr>
          <w:color w:val="231F20"/>
          <w:spacing w:val="1"/>
        </w:rPr>
        <w:t> </w:t>
      </w:r>
      <w:r>
        <w:rPr>
          <w:color w:val="231F20"/>
        </w:rPr>
        <w:t>imports and exports</w:t>
      </w:r>
      <w:r>
        <w:rPr>
          <w:color w:val="231F20"/>
          <w:spacing w:val="-52"/>
        </w:rPr>
        <w:t> </w:t>
      </w:r>
      <w:r>
        <w:rPr>
          <w:color w:val="231F20"/>
        </w:rPr>
        <w:t>rose</w:t>
      </w:r>
      <w:r>
        <w:rPr>
          <w:color w:val="231F20"/>
          <w:spacing w:val="-5"/>
        </w:rPr>
        <w:t> </w:t>
      </w:r>
      <w:r>
        <w:rPr>
          <w:color w:val="231F20"/>
        </w:rPr>
        <w:t>rapidly.</w:t>
      </w:r>
    </w:p>
    <w:p>
      <w:pPr>
        <w:pStyle w:val="BodyText"/>
        <w:spacing w:line="249" w:lineRule="auto" w:before="126"/>
        <w:ind w:left="999" w:right="12"/>
      </w:pP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Bank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Canada’s</w:t>
      </w:r>
      <w:r>
        <w:rPr>
          <w:color w:val="231F20"/>
          <w:spacing w:val="6"/>
        </w:rPr>
        <w:t> </w:t>
      </w:r>
      <w:r>
        <w:rPr>
          <w:color w:val="231F20"/>
        </w:rPr>
        <w:t>index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global</w:t>
      </w:r>
      <w:r>
        <w:rPr>
          <w:color w:val="231F20"/>
          <w:spacing w:val="6"/>
        </w:rPr>
        <w:t> </w:t>
      </w:r>
      <w:r>
        <w:rPr>
          <w:color w:val="231F20"/>
        </w:rPr>
        <w:t>commodity</w:t>
      </w:r>
      <w:r>
        <w:rPr>
          <w:color w:val="231F20"/>
          <w:spacing w:val="6"/>
        </w:rPr>
        <w:t> </w:t>
      </w:r>
      <w:r>
        <w:rPr>
          <w:color w:val="231F20"/>
        </w:rPr>
        <w:t>prices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6"/>
        </w:rPr>
        <w:t> </w:t>
      </w:r>
      <w:r>
        <w:rPr>
          <w:color w:val="231F20"/>
        </w:rPr>
        <w:t>declined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about 4 per cent since the release of the July </w:t>
      </w:r>
      <w:r>
        <w:rPr>
          <w:i/>
          <w:color w:val="231F20"/>
        </w:rPr>
        <w:t>Report </w:t>
      </w:r>
      <w:r>
        <w:rPr>
          <w:b/>
          <w:color w:val="231F20"/>
        </w:rPr>
        <w:t>(Chart 6)</w:t>
      </w:r>
      <w:r>
        <w:rPr>
          <w:color w:val="231F20"/>
        </w:rPr>
        <w:t>. While crude</w:t>
      </w:r>
      <w:r>
        <w:rPr>
          <w:color w:val="231F20"/>
          <w:spacing w:val="1"/>
        </w:rPr>
        <w:t> </w:t>
      </w:r>
      <w:r>
        <w:rPr>
          <w:color w:val="231F20"/>
        </w:rPr>
        <w:t>oil</w:t>
      </w:r>
      <w:r>
        <w:rPr>
          <w:color w:val="231F20"/>
          <w:spacing w:val="-9"/>
        </w:rPr>
        <w:t> </w:t>
      </w:r>
      <w:r>
        <w:rPr>
          <w:color w:val="231F20"/>
        </w:rPr>
        <w:t>prices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higher,</w:t>
      </w:r>
      <w:r>
        <w:rPr>
          <w:color w:val="231F20"/>
          <w:spacing w:val="-9"/>
        </w:rPr>
        <w:t> </w:t>
      </w:r>
      <w:r>
        <w:rPr>
          <w:color w:val="231F20"/>
        </w:rPr>
        <w:t>natural</w:t>
      </w:r>
      <w:r>
        <w:rPr>
          <w:color w:val="231F20"/>
          <w:spacing w:val="-9"/>
        </w:rPr>
        <w:t> </w:t>
      </w:r>
      <w:r>
        <w:rPr>
          <w:color w:val="231F20"/>
        </w:rPr>
        <w:t>gas</w:t>
      </w:r>
      <w:r>
        <w:rPr>
          <w:color w:val="231F20"/>
          <w:spacing w:val="-9"/>
        </w:rPr>
        <w:t> </w:t>
      </w:r>
      <w:r>
        <w:rPr>
          <w:color w:val="231F20"/>
        </w:rPr>
        <w:t>prices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fallen</w:t>
      </w:r>
      <w:r>
        <w:rPr>
          <w:color w:val="231F20"/>
          <w:spacing w:val="-9"/>
        </w:rPr>
        <w:t> </w:t>
      </w:r>
      <w:r>
        <w:rPr>
          <w:color w:val="231F20"/>
        </w:rPr>
        <w:t>signiﬁcantly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response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weather-related factors and excess supply. Prices for non-energy commod-</w:t>
      </w:r>
      <w:r>
        <w:rPr>
          <w:color w:val="231F20"/>
          <w:spacing w:val="1"/>
        </w:rPr>
        <w:t> </w:t>
      </w:r>
      <w:r>
        <w:rPr>
          <w:color w:val="231F20"/>
        </w:rPr>
        <w:t>ities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increased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5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6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same</w:t>
      </w:r>
      <w:r>
        <w:rPr>
          <w:color w:val="231F20"/>
          <w:spacing w:val="-5"/>
        </w:rPr>
        <w:t> </w:t>
      </w:r>
      <w:r>
        <w:rPr>
          <w:color w:val="231F20"/>
        </w:rPr>
        <w:t>period,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cases</w:t>
      </w:r>
      <w:r>
        <w:rPr>
          <w:color w:val="231F20"/>
          <w:spacing w:val="-52"/>
        </w:rPr>
        <w:t> </w:t>
      </w:r>
      <w:r>
        <w:rPr>
          <w:color w:val="231F20"/>
        </w:rPr>
        <w:t>reaching recent highs. Strong demand by emerging-market economies and</w:t>
      </w:r>
      <w:r>
        <w:rPr>
          <w:color w:val="231F20"/>
          <w:spacing w:val="1"/>
        </w:rPr>
        <w:t> </w:t>
      </w:r>
      <w:r>
        <w:rPr>
          <w:color w:val="231F20"/>
        </w:rPr>
        <w:t>growing</w:t>
      </w:r>
      <w:r>
        <w:rPr>
          <w:color w:val="231F20"/>
          <w:spacing w:val="-8"/>
        </w:rPr>
        <w:t> </w:t>
      </w:r>
      <w:r>
        <w:rPr>
          <w:color w:val="231F20"/>
        </w:rPr>
        <w:t>investor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supported</w:t>
      </w:r>
      <w:r>
        <w:rPr>
          <w:color w:val="231F20"/>
          <w:spacing w:val="-7"/>
        </w:rPr>
        <w:t> </w:t>
      </w:r>
      <w:r>
        <w:rPr>
          <w:color w:val="231F20"/>
        </w:rPr>
        <w:t>metals</w:t>
      </w:r>
      <w:r>
        <w:rPr>
          <w:color w:val="231F20"/>
          <w:spacing w:val="-8"/>
        </w:rPr>
        <w:t> </w:t>
      </w:r>
      <w:r>
        <w:rPr>
          <w:color w:val="231F20"/>
        </w:rPr>
        <w:t>prices,</w:t>
      </w:r>
      <w:r>
        <w:rPr>
          <w:color w:val="231F20"/>
          <w:spacing w:val="-8"/>
        </w:rPr>
        <w:t> </w:t>
      </w:r>
      <w:r>
        <w:rPr>
          <w:color w:val="231F20"/>
        </w:rPr>
        <w:t>while</w:t>
      </w:r>
      <w:r>
        <w:rPr>
          <w:color w:val="231F20"/>
          <w:spacing w:val="-8"/>
        </w:rPr>
        <w:t> </w:t>
      </w:r>
      <w:r>
        <w:rPr>
          <w:color w:val="231F20"/>
        </w:rPr>
        <w:t>weather-related</w:t>
      </w:r>
      <w:r>
        <w:rPr>
          <w:color w:val="231F20"/>
          <w:spacing w:val="-52"/>
        </w:rPr>
        <w:t> </w:t>
      </w:r>
      <w:r>
        <w:rPr>
          <w:color w:val="231F20"/>
        </w:rPr>
        <w:t>factors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driven</w:t>
      </w:r>
      <w:r>
        <w:rPr>
          <w:color w:val="231F20"/>
          <w:spacing w:val="-3"/>
        </w:rPr>
        <w:t> </w:t>
      </w:r>
      <w:r>
        <w:rPr>
          <w:color w:val="231F20"/>
        </w:rPr>
        <w:t>up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prices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agricultural</w:t>
      </w:r>
      <w:r>
        <w:rPr>
          <w:color w:val="231F20"/>
          <w:spacing w:val="-3"/>
        </w:rPr>
        <w:t> </w:t>
      </w:r>
      <w:r>
        <w:rPr>
          <w:color w:val="231F20"/>
        </w:rPr>
        <w:t>products.</w:t>
      </w:r>
    </w:p>
    <w:p>
      <w:pPr>
        <w:spacing w:line="240" w:lineRule="auto" w:before="2" w:after="2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0" w:lineRule="exact"/>
        <w:ind w:left="331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70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31" w:right="70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Measures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taken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by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governments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improve ﬁscal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sustainability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reduced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concerns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about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major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debt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crisis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Europe,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but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considerable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structural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adjustment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remains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implemented.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1"/>
        </w:rPr>
      </w:pPr>
      <w:r>
        <w:rPr/>
        <w:pict>
          <v:shape style="position:absolute;margin-left:414pt;margin-top:7.756836pt;width:162pt;height:.1pt;mso-position-horizontal-relative:page;mso-position-vertical-relative:paragraph;z-index:-15699456;mso-wrap-distance-left:0;mso-wrap-distance-right:0" id="docshape71" coordorigin="8280,155" coordsize="3240,0" path="m8280,155l11520,15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31" w:right="1018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Real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GDP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China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remained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strong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around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10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second</w:t>
      </w:r>
      <w:r>
        <w:rPr>
          <w:i/>
          <w:color w:val="231F20"/>
          <w:spacing w:val="-6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and</w:t>
      </w:r>
      <w:r>
        <w:rPr>
          <w:i/>
          <w:color w:val="231F20"/>
          <w:spacing w:val="-6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third</w:t>
      </w:r>
      <w:r>
        <w:rPr>
          <w:i/>
          <w:color w:val="231F20"/>
          <w:spacing w:val="-6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quarters.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7829" w:space="40"/>
            <w:col w:w="4291"/>
          </w:cols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72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28"/>
        <w:ind w:left="5080" w:right="1272" w:hanging="84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1"/>
          <w:sz w:val="18"/>
        </w:rPr>
        <w:t>6:</w:t>
      </w:r>
      <w:r>
        <w:rPr>
          <w:b/>
          <w:color w:val="004F5A"/>
          <w:spacing w:val="17"/>
          <w:sz w:val="18"/>
        </w:rPr>
        <w:t> </w:t>
      </w:r>
      <w:r>
        <w:rPr>
          <w:b/>
          <w:color w:val="231F20"/>
          <w:spacing w:val="-1"/>
          <w:sz w:val="18"/>
        </w:rPr>
        <w:t>Energy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prices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have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weakened,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while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non-energy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commodity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prices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have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increased</w:t>
      </w:r>
    </w:p>
    <w:p>
      <w:pPr>
        <w:spacing w:before="39"/>
        <w:ind w:left="0" w:right="1739" w:firstLine="0"/>
        <w:jc w:val="right"/>
        <w:rPr>
          <w:sz w:val="14"/>
        </w:rPr>
      </w:pPr>
      <w:r>
        <w:rPr>
          <w:color w:val="231F20"/>
          <w:sz w:val="14"/>
        </w:rPr>
        <w:t>Bank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commodity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index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(rebased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January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2008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100),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11"/>
        <w:rPr>
          <w:sz w:val="12"/>
        </w:rPr>
      </w:pPr>
    </w:p>
    <w:p>
      <w:pPr>
        <w:spacing w:before="0"/>
        <w:ind w:left="0" w:right="1732" w:firstLine="0"/>
        <w:jc w:val="righ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3289300</wp:posOffset>
            </wp:positionH>
            <wp:positionV relativeFrom="paragraph">
              <wp:posOffset>48119</wp:posOffset>
            </wp:positionV>
            <wp:extent cx="3197225" cy="1825624"/>
            <wp:effectExtent l="0" t="0" r="0" b="0"/>
            <wp:wrapNone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825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160</w:t>
      </w:r>
    </w:p>
    <w:p>
      <w:pPr>
        <w:pStyle w:val="BodyText"/>
        <w:rPr>
          <w:sz w:val="16"/>
        </w:rPr>
      </w:pPr>
    </w:p>
    <w:p>
      <w:pPr>
        <w:spacing w:before="132"/>
        <w:ind w:left="0" w:right="1732" w:firstLine="0"/>
        <w:jc w:val="right"/>
        <w:rPr>
          <w:sz w:val="14"/>
        </w:rPr>
      </w:pPr>
      <w:r>
        <w:rPr>
          <w:color w:val="231F20"/>
          <w:sz w:val="14"/>
        </w:rPr>
        <w:t>140</w:t>
      </w:r>
    </w:p>
    <w:p>
      <w:pPr>
        <w:pStyle w:val="BodyText"/>
        <w:rPr>
          <w:sz w:val="16"/>
        </w:rPr>
      </w:pPr>
    </w:p>
    <w:p>
      <w:pPr>
        <w:spacing w:before="131"/>
        <w:ind w:left="0" w:right="1732" w:firstLine="0"/>
        <w:jc w:val="right"/>
        <w:rPr>
          <w:sz w:val="14"/>
        </w:rPr>
      </w:pPr>
      <w:r>
        <w:rPr>
          <w:color w:val="231F20"/>
          <w:sz w:val="14"/>
        </w:rPr>
        <w:t>120</w:t>
      </w:r>
    </w:p>
    <w:p>
      <w:pPr>
        <w:pStyle w:val="BodyText"/>
        <w:rPr>
          <w:sz w:val="16"/>
        </w:rPr>
      </w:pPr>
    </w:p>
    <w:p>
      <w:pPr>
        <w:spacing w:before="132"/>
        <w:ind w:left="0" w:right="1732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rPr>
          <w:sz w:val="16"/>
        </w:rPr>
      </w:pPr>
    </w:p>
    <w:p>
      <w:pPr>
        <w:spacing w:before="132"/>
        <w:ind w:left="0" w:right="1732" w:firstLine="0"/>
        <w:jc w:val="right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rPr>
          <w:sz w:val="16"/>
        </w:rPr>
      </w:pPr>
    </w:p>
    <w:p>
      <w:pPr>
        <w:spacing w:before="132"/>
        <w:ind w:left="0" w:right="1732" w:firstLine="0"/>
        <w:jc w:val="right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0" w:footer="869" w:top="720" w:bottom="106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6"/>
        <w:ind w:left="2308" w:right="1714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40</w:t>
      </w:r>
    </w:p>
    <w:p>
      <w:pPr>
        <w:spacing w:before="12"/>
        <w:ind w:left="1302" w:right="2563" w:firstLine="0"/>
        <w:jc w:val="center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3" w:equalWidth="0">
            <w:col w:w="6229" w:space="40"/>
            <w:col w:w="1634" w:space="39"/>
            <w:col w:w="4218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6"/>
        </w:rPr>
      </w:pPr>
    </w:p>
    <w:p>
      <w:pPr>
        <w:spacing w:line="249" w:lineRule="auto" w:before="0"/>
        <w:ind w:left="640" w:right="-2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Conditions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global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ﬁnancial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markets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are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very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stimulative.</w:t>
      </w:r>
    </w:p>
    <w:p>
      <w:pPr>
        <w:tabs>
          <w:tab w:pos="4149" w:val="left" w:leader="none"/>
        </w:tabs>
        <w:spacing w:line="264" w:lineRule="auto" w:before="48"/>
        <w:ind w:left="1697" w:right="2627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All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commodities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(US$)</w:t>
        <w:tab/>
        <w:t>Energy commodities (US$)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Non-energy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commodities (US$)</w:t>
      </w:r>
    </w:p>
    <w:p>
      <w:pPr>
        <w:tabs>
          <w:tab w:pos="5426" w:val="left" w:leader="none"/>
        </w:tabs>
        <w:spacing w:line="268" w:lineRule="auto" w:before="68"/>
        <w:ind w:left="531" w:right="1077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3301174</wp:posOffset>
            </wp:positionH>
            <wp:positionV relativeFrom="paragraph">
              <wp:posOffset>-191871</wp:posOffset>
            </wp:positionV>
            <wp:extent cx="127000" cy="19050"/>
            <wp:effectExtent l="0" t="0" r="0" b="0"/>
            <wp:wrapNone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109824">
            <wp:simplePos x="0" y="0"/>
            <wp:positionH relativeFrom="page">
              <wp:posOffset>4858511</wp:posOffset>
            </wp:positionH>
            <wp:positionV relativeFrom="paragraph">
              <wp:posOffset>-191871</wp:posOffset>
            </wp:positionV>
            <wp:extent cx="127000" cy="19050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3301174</wp:posOffset>
            </wp:positionH>
            <wp:positionV relativeFrom="paragraph">
              <wp:posOffset>-79159</wp:posOffset>
            </wp:positionV>
            <wp:extent cx="127000" cy="19050"/>
            <wp:effectExtent l="0" t="0" r="0" b="0"/>
            <wp:wrapNone/>
            <wp:docPr id="2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Note: Values in October 2010 are estimates based on the average daily spot prices up to 15 October 2010.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Source: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  <w:tab/>
        <w:t>Last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216pt;margin-top:6.929471pt;width:342pt;height:.1pt;mso-position-horizontal-relative:page;mso-position-vertical-relative:paragraph;z-index:-15696896;mso-wrap-distance-left:0;mso-wrap-distance-right:0" id="docshape73" coordorigin="4320,139" coordsize="6840,0" path="m4320,139l11160,13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7"/>
        </w:rPr>
      </w:pPr>
    </w:p>
    <w:p>
      <w:pPr>
        <w:pStyle w:val="Heading4"/>
        <w:ind w:left="531"/>
      </w:pPr>
      <w:r>
        <w:rPr>
          <w:color w:val="004F5A"/>
          <w:spacing w:val="-1"/>
        </w:rPr>
        <w:t>Developments</w:t>
      </w:r>
      <w:r>
        <w:rPr>
          <w:color w:val="004F5A"/>
          <w:spacing w:val="-20"/>
        </w:rPr>
        <w:t> </w:t>
      </w:r>
      <w:r>
        <w:rPr>
          <w:color w:val="004F5A"/>
        </w:rPr>
        <w:t>in</w:t>
      </w:r>
      <w:r>
        <w:rPr>
          <w:color w:val="004F5A"/>
          <w:spacing w:val="-19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Financial</w:t>
      </w:r>
      <w:r>
        <w:rPr>
          <w:color w:val="004F5A"/>
          <w:spacing w:val="-19"/>
        </w:rPr>
        <w:t> </w:t>
      </w:r>
      <w:r>
        <w:rPr>
          <w:color w:val="004F5A"/>
        </w:rPr>
        <w:t>Markets</w:t>
      </w:r>
    </w:p>
    <w:p>
      <w:pPr>
        <w:pStyle w:val="BodyText"/>
        <w:spacing w:line="249" w:lineRule="auto" w:before="199"/>
        <w:ind w:left="531" w:right="1074"/>
      </w:pPr>
      <w:r>
        <w:rPr/>
        <w:pict>
          <v:line style="position:absolute;mso-position-horizontal-relative:page;mso-position-vertical-relative:paragraph;z-index:15761920" from="36pt,12.954885pt" to="198pt,12.954885pt" stroked="true" strokeweight=".75pt" strokecolor="#004f5a">
            <v:stroke dashstyle="solid"/>
            <w10:wrap type="none"/>
          </v:line>
        </w:pict>
      </w:r>
      <w:r>
        <w:rPr>
          <w:color w:val="231F20"/>
        </w:rPr>
        <w:t>Overall, conditions in global ﬁnancial markets are very stimulative. Borrowing</w:t>
      </w:r>
      <w:r>
        <w:rPr>
          <w:color w:val="231F20"/>
          <w:spacing w:val="-53"/>
        </w:rPr>
        <w:t> </w:t>
      </w:r>
      <w:r>
        <w:rPr>
          <w:color w:val="231F20"/>
        </w:rPr>
        <w:t>rates are at or near record lows in a number of countries, and capital markets</w:t>
      </w:r>
      <w:r>
        <w:rPr>
          <w:color w:val="231F20"/>
          <w:spacing w:val="-53"/>
        </w:rPr>
        <w:t> </w:t>
      </w:r>
      <w:r>
        <w:rPr>
          <w:color w:val="231F20"/>
        </w:rPr>
        <w:t>remain</w:t>
      </w:r>
      <w:r>
        <w:rPr>
          <w:color w:val="231F20"/>
          <w:spacing w:val="4"/>
        </w:rPr>
        <w:t> </w:t>
      </w:r>
      <w:r>
        <w:rPr>
          <w:color w:val="231F20"/>
        </w:rPr>
        <w:t>open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broad</w:t>
      </w:r>
      <w:r>
        <w:rPr>
          <w:color w:val="231F20"/>
          <w:spacing w:val="5"/>
        </w:rPr>
        <w:t> </w:t>
      </w:r>
      <w:r>
        <w:rPr>
          <w:color w:val="231F20"/>
        </w:rPr>
        <w:t>range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ﬁnancial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non-ﬁnancial</w:t>
      </w:r>
      <w:r>
        <w:rPr>
          <w:color w:val="231F20"/>
          <w:spacing w:val="5"/>
        </w:rPr>
        <w:t> </w:t>
      </w:r>
      <w:r>
        <w:rPr>
          <w:color w:val="231F20"/>
        </w:rPr>
        <w:t>corporate</w:t>
      </w:r>
      <w:r>
        <w:rPr>
          <w:color w:val="231F20"/>
          <w:spacing w:val="1"/>
        </w:rPr>
        <w:t> </w:t>
      </w:r>
      <w:r>
        <w:rPr>
          <w:color w:val="231F20"/>
        </w:rPr>
        <w:t>issuers. With markets focused on the strength and durability of the global</w:t>
      </w:r>
      <w:r>
        <w:rPr>
          <w:color w:val="231F20"/>
          <w:spacing w:val="1"/>
        </w:rPr>
        <w:t> </w:t>
      </w:r>
      <w:r>
        <w:rPr>
          <w:color w:val="231F20"/>
        </w:rPr>
        <w:t>recovery, macro concerns have dominated idiosyncratic ones, leading to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-4"/>
        </w:rPr>
        <w:t> </w:t>
      </w:r>
      <w:r>
        <w:rPr>
          <w:color w:val="231F20"/>
        </w:rPr>
        <w:t>correlations</w:t>
      </w:r>
      <w:r>
        <w:rPr>
          <w:color w:val="231F20"/>
          <w:spacing w:val="-4"/>
        </w:rPr>
        <w:t> </w:t>
      </w:r>
      <w:r>
        <w:rPr>
          <w:color w:val="231F20"/>
        </w:rPr>
        <w:t>across</w:t>
      </w:r>
      <w:r>
        <w:rPr>
          <w:color w:val="231F20"/>
          <w:spacing w:val="-4"/>
        </w:rPr>
        <w:t> </w:t>
      </w:r>
      <w:r>
        <w:rPr>
          <w:color w:val="231F20"/>
        </w:rPr>
        <w:t>asset</w:t>
      </w:r>
      <w:r>
        <w:rPr>
          <w:color w:val="231F20"/>
          <w:spacing w:val="-4"/>
        </w:rPr>
        <w:t> </w:t>
      </w:r>
      <w:r>
        <w:rPr>
          <w:color w:val="231F20"/>
        </w:rPr>
        <w:t>prices.</w:t>
      </w:r>
      <w:r>
        <w:rPr>
          <w:color w:val="231F20"/>
          <w:spacing w:val="-4"/>
        </w:rPr>
        <w:t> </w:t>
      </w:r>
      <w:r>
        <w:rPr>
          <w:color w:val="231F20"/>
        </w:rPr>
        <w:t>Worries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ﬁscal</w:t>
      </w:r>
      <w:r>
        <w:rPr>
          <w:color w:val="231F20"/>
          <w:spacing w:val="-4"/>
        </w:rPr>
        <w:t> </w:t>
      </w:r>
      <w:r>
        <w:rPr>
          <w:color w:val="231F20"/>
        </w:rPr>
        <w:t>positions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3"/>
        </w:rPr>
        <w:t> </w:t>
      </w:r>
      <w:r>
        <w:rPr>
          <w:color w:val="231F20"/>
        </w:rPr>
        <w:t>banking sectors of some peripheral European countries remain, and a nega-</w:t>
      </w:r>
      <w:r>
        <w:rPr>
          <w:color w:val="231F20"/>
          <w:spacing w:val="1"/>
        </w:rPr>
        <w:t> </w:t>
      </w:r>
      <w:r>
        <w:rPr>
          <w:color w:val="231F20"/>
        </w:rPr>
        <w:t>tive shock would risk triggering renewed strains in global ﬁnancial markets</w:t>
      </w:r>
      <w:r>
        <w:rPr>
          <w:color w:val="231F20"/>
          <w:spacing w:val="1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9"/>
        </w:rPr>
        <w:t> </w:t>
      </w:r>
      <w:r>
        <w:rPr>
          <w:b/>
          <w:color w:val="231F20"/>
        </w:rPr>
        <w:t>7)</w:t>
      </w:r>
      <w:r>
        <w:rPr>
          <w:color w:val="231F20"/>
        </w:rPr>
        <w:t>.</w:t>
      </w:r>
      <w:r>
        <w:rPr>
          <w:color w:val="231F20"/>
          <w:spacing w:val="-9"/>
        </w:rPr>
        <w:t> </w:t>
      </w:r>
      <w:r>
        <w:rPr>
          <w:color w:val="231F20"/>
        </w:rPr>
        <w:t>Heightened</w:t>
      </w:r>
      <w:r>
        <w:rPr>
          <w:color w:val="231F20"/>
          <w:spacing w:val="-8"/>
        </w:rPr>
        <w:t> </w:t>
      </w:r>
      <w:r>
        <w:rPr>
          <w:color w:val="231F20"/>
        </w:rPr>
        <w:t>tensions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foreign</w:t>
      </w:r>
      <w:r>
        <w:rPr>
          <w:color w:val="231F20"/>
          <w:spacing w:val="-9"/>
        </w:rPr>
        <w:t> </w:t>
      </w:r>
      <w:r>
        <w:rPr>
          <w:color w:val="231F20"/>
        </w:rPr>
        <w:t>exchange</w:t>
      </w:r>
      <w:r>
        <w:rPr>
          <w:color w:val="231F20"/>
          <w:spacing w:val="-9"/>
        </w:rPr>
        <w:t> </w:t>
      </w:r>
      <w:r>
        <w:rPr>
          <w:color w:val="231F20"/>
        </w:rPr>
        <w:t>markets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risks</w:t>
      </w:r>
      <w:r>
        <w:rPr>
          <w:color w:val="231F20"/>
          <w:spacing w:val="-8"/>
        </w:rPr>
        <w:t> </w:t>
      </w:r>
      <w:r>
        <w:rPr>
          <w:color w:val="231F20"/>
        </w:rPr>
        <w:t>related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growing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imbalances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become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key</w:t>
      </w:r>
      <w:r>
        <w:rPr>
          <w:color w:val="231F20"/>
          <w:spacing w:val="-6"/>
        </w:rPr>
        <w:t> </w:t>
      </w:r>
      <w:r>
        <w:rPr>
          <w:color w:val="231F20"/>
        </w:rPr>
        <w:t>source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vulnerability.</w:t>
      </w:r>
    </w:p>
    <w:p>
      <w:pPr>
        <w:spacing w:after="0" w:line="249" w:lineRule="auto"/>
        <w:sectPr>
          <w:type w:val="continuous"/>
          <w:pgSz w:w="12240" w:h="15840"/>
          <w:pgMar w:header="0" w:footer="869" w:top="520" w:bottom="280" w:left="80" w:right="0"/>
          <w:cols w:num="2" w:equalWidth="0">
            <w:col w:w="3669" w:space="40"/>
            <w:col w:w="8451"/>
          </w:cols>
        </w:sectPr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74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8"/>
        <w:ind w:left="4240" w:right="0" w:firstLine="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7:</w:t>
      </w:r>
      <w:r>
        <w:rPr>
          <w:b/>
          <w:color w:val="004F5A"/>
          <w:spacing w:val="72"/>
          <w:sz w:val="18"/>
        </w:rPr>
        <w:t> </w:t>
      </w:r>
      <w:r>
        <w:rPr>
          <w:b/>
          <w:color w:val="231F20"/>
          <w:spacing w:val="-1"/>
          <w:sz w:val="18"/>
        </w:rPr>
        <w:t>Credit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spreads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remain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elevated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for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some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European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countries</w:t>
      </w:r>
    </w:p>
    <w:p>
      <w:pPr>
        <w:spacing w:before="51"/>
        <w:ind w:left="5080" w:right="0" w:firstLine="0"/>
        <w:jc w:val="left"/>
        <w:rPr>
          <w:sz w:val="14"/>
        </w:rPr>
      </w:pPr>
      <w:r>
        <w:rPr>
          <w:color w:val="231F20"/>
          <w:sz w:val="14"/>
        </w:rPr>
        <w:t>Spreads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5-year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sovereign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default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swaps</w:t>
      </w:r>
    </w:p>
    <w:p>
      <w:pPr>
        <w:pStyle w:val="BodyText"/>
        <w:spacing w:before="11"/>
        <w:rPr>
          <w:sz w:val="12"/>
        </w:rPr>
      </w:pPr>
    </w:p>
    <w:p>
      <w:pPr>
        <w:spacing w:before="0"/>
        <w:ind w:left="0" w:right="1654" w:firstLine="0"/>
        <w:jc w:val="right"/>
        <w:rPr>
          <w:sz w:val="14"/>
        </w:rPr>
      </w:pPr>
      <w:r>
        <w:rPr>
          <w:color w:val="231F20"/>
          <w:sz w:val="14"/>
        </w:rPr>
        <w:t>Basis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points</w:t>
      </w:r>
    </w:p>
    <w:p>
      <w:pPr>
        <w:spacing w:before="76"/>
        <w:ind w:left="0" w:right="1659" w:firstLine="0"/>
        <w:jc w:val="right"/>
        <w:rPr>
          <w:sz w:val="14"/>
        </w:rPr>
      </w:pPr>
      <w:r>
        <w:rPr/>
        <w:pict>
          <v:group style="position:absolute;margin-left:258.625pt;margin-top:7.584619pt;width:252.25pt;height:144.25pt;mso-position-horizontal-relative:page;mso-position-vertical-relative:paragraph;z-index:15767040" id="docshapegroup75" coordorigin="5173,152" coordsize="5045,2885">
            <v:shape style="position:absolute;left:5172;top:151;width:5045;height:2885" type="#_x0000_t75" id="docshape76" stroked="false">
              <v:imagedata r:id="rId20" o:title=""/>
            </v:shape>
            <v:shape style="position:absolute;left:8742;top:187;width:728;height:157" type="#_x0000_t202" id="docshape7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July</w:t>
                    </w:r>
                    <w:r>
                      <w:rPr>
                        <w:color w:val="231F20"/>
                        <w:spacing w:val="-6"/>
                        <w:sz w:val="14"/>
                      </w:rPr>
                      <w:t> </w:t>
                    </w:r>
                    <w:r>
                      <w:rPr>
                        <w:i/>
                        <w:color w:val="231F20"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1200</w:t>
      </w:r>
    </w:p>
    <w:p>
      <w:pPr>
        <w:pStyle w:val="BodyText"/>
        <w:spacing w:before="3"/>
        <w:rPr>
          <w:sz w:val="19"/>
        </w:rPr>
      </w:pPr>
    </w:p>
    <w:p>
      <w:pPr>
        <w:spacing w:before="96"/>
        <w:ind w:left="0" w:right="1659" w:firstLine="0"/>
        <w:jc w:val="right"/>
        <w:rPr>
          <w:sz w:val="14"/>
        </w:rPr>
      </w:pPr>
      <w:r>
        <w:rPr>
          <w:color w:val="231F20"/>
          <w:sz w:val="14"/>
        </w:rPr>
        <w:t>1000</w:t>
      </w:r>
    </w:p>
    <w:p>
      <w:pPr>
        <w:pStyle w:val="BodyText"/>
        <w:spacing w:before="3"/>
        <w:rPr>
          <w:sz w:val="19"/>
        </w:rPr>
      </w:pPr>
    </w:p>
    <w:p>
      <w:pPr>
        <w:spacing w:before="95"/>
        <w:ind w:left="0" w:right="1659" w:firstLine="0"/>
        <w:jc w:val="right"/>
        <w:rPr>
          <w:sz w:val="14"/>
        </w:rPr>
      </w:pPr>
      <w:r>
        <w:rPr>
          <w:color w:val="231F20"/>
          <w:sz w:val="14"/>
        </w:rPr>
        <w:t>800</w:t>
      </w:r>
    </w:p>
    <w:p>
      <w:pPr>
        <w:pStyle w:val="BodyText"/>
        <w:spacing w:before="4"/>
        <w:rPr>
          <w:sz w:val="19"/>
        </w:rPr>
      </w:pPr>
    </w:p>
    <w:p>
      <w:pPr>
        <w:spacing w:before="95"/>
        <w:ind w:left="0" w:right="1659" w:firstLine="0"/>
        <w:jc w:val="right"/>
        <w:rPr>
          <w:sz w:val="14"/>
        </w:rPr>
      </w:pPr>
      <w:r>
        <w:rPr>
          <w:color w:val="231F20"/>
          <w:sz w:val="14"/>
        </w:rPr>
        <w:t>600</w:t>
      </w:r>
    </w:p>
    <w:p>
      <w:pPr>
        <w:pStyle w:val="BodyText"/>
        <w:spacing w:before="4"/>
        <w:rPr>
          <w:sz w:val="19"/>
        </w:rPr>
      </w:pPr>
    </w:p>
    <w:p>
      <w:pPr>
        <w:spacing w:before="95"/>
        <w:ind w:left="0" w:right="1659" w:firstLine="0"/>
        <w:jc w:val="right"/>
        <w:rPr>
          <w:sz w:val="14"/>
        </w:rPr>
      </w:pPr>
      <w:r>
        <w:rPr>
          <w:color w:val="231F20"/>
          <w:sz w:val="14"/>
        </w:rPr>
        <w:t>400</w:t>
      </w:r>
    </w:p>
    <w:p>
      <w:pPr>
        <w:pStyle w:val="BodyText"/>
        <w:spacing w:before="4"/>
        <w:rPr>
          <w:sz w:val="19"/>
        </w:rPr>
      </w:pPr>
    </w:p>
    <w:p>
      <w:pPr>
        <w:spacing w:before="95"/>
        <w:ind w:left="0" w:right="1659" w:firstLine="0"/>
        <w:jc w:val="right"/>
        <w:rPr>
          <w:sz w:val="14"/>
        </w:rPr>
      </w:pPr>
      <w:r>
        <w:rPr>
          <w:color w:val="231F20"/>
          <w:sz w:val="14"/>
        </w:rPr>
        <w:t>200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157" w:lineRule="exact" w:before="96"/>
        <w:ind w:left="2418" w:right="1642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0</w:t>
      </w:r>
    </w:p>
    <w:p>
      <w:pPr>
        <w:spacing w:line="157" w:lineRule="exact" w:before="0"/>
        <w:ind w:left="1274" w:right="2552" w:firstLine="0"/>
        <w:jc w:val="center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 w:line="157" w:lineRule="exact"/>
        <w:jc w:val="center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3" w:equalWidth="0">
            <w:col w:w="6227" w:space="40"/>
            <w:col w:w="1676" w:space="39"/>
            <w:col w:w="4178"/>
          </w:cols>
        </w:sectPr>
      </w:pPr>
    </w:p>
    <w:p>
      <w:pPr>
        <w:tabs>
          <w:tab w:pos="6340" w:val="left" w:leader="none"/>
          <w:tab w:pos="7240" w:val="left" w:leader="none"/>
          <w:tab w:pos="8260" w:val="left" w:leader="none"/>
          <w:tab w:pos="9120" w:val="left" w:leader="none"/>
        </w:tabs>
        <w:spacing w:before="60"/>
        <w:ind w:left="5382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3286125</wp:posOffset>
            </wp:positionH>
            <wp:positionV relativeFrom="paragraph">
              <wp:posOffset>71372</wp:posOffset>
            </wp:positionV>
            <wp:extent cx="127000" cy="19050"/>
            <wp:effectExtent l="0" t="0" r="0" b="0"/>
            <wp:wrapNone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111360">
            <wp:simplePos x="0" y="0"/>
            <wp:positionH relativeFrom="page">
              <wp:posOffset>3894899</wp:posOffset>
            </wp:positionH>
            <wp:positionV relativeFrom="paragraph">
              <wp:posOffset>75551</wp:posOffset>
            </wp:positionV>
            <wp:extent cx="127000" cy="19050"/>
            <wp:effectExtent l="0" t="0" r="0" b="0"/>
            <wp:wrapNone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111872">
            <wp:simplePos x="0" y="0"/>
            <wp:positionH relativeFrom="page">
              <wp:posOffset>4466399</wp:posOffset>
            </wp:positionH>
            <wp:positionV relativeFrom="paragraph">
              <wp:posOffset>75551</wp:posOffset>
            </wp:positionV>
            <wp:extent cx="127000" cy="19050"/>
            <wp:effectExtent l="0" t="0" r="0" b="0"/>
            <wp:wrapNone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112384">
            <wp:simplePos x="0" y="0"/>
            <wp:positionH relativeFrom="page">
              <wp:posOffset>5114099</wp:posOffset>
            </wp:positionH>
            <wp:positionV relativeFrom="paragraph">
              <wp:posOffset>75551</wp:posOffset>
            </wp:positionV>
            <wp:extent cx="127000" cy="19050"/>
            <wp:effectExtent l="0" t="0" r="0" b="0"/>
            <wp:wrapNone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112896">
            <wp:simplePos x="0" y="0"/>
            <wp:positionH relativeFrom="page">
              <wp:posOffset>5660199</wp:posOffset>
            </wp:positionH>
            <wp:positionV relativeFrom="paragraph">
              <wp:posOffset>75551</wp:posOffset>
            </wp:positionV>
            <wp:extent cx="127000" cy="19050"/>
            <wp:effectExtent l="0" t="0" r="0" b="0"/>
            <wp:wrapNone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Greece</w:t>
        <w:tab/>
        <w:t>Ireland</w:t>
        <w:tab/>
        <w:t>Portugal</w:t>
        <w:tab/>
        <w:t>Spain</w:t>
        <w:tab/>
        <w:t>Italy</w:t>
      </w:r>
    </w:p>
    <w:p>
      <w:pPr>
        <w:tabs>
          <w:tab w:pos="8954" w:val="left" w:leader="none"/>
        </w:tabs>
        <w:spacing w:before="102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Markit</w:t>
        <w:tab/>
        <w:t>Last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216pt;margin-top:7.926576pt;width:342pt;height:.1pt;mso-position-horizontal-relative:page;mso-position-vertical-relative:paragraph;z-index:-15695872;mso-wrap-distance-left:0;mso-wrap-distance-right:0" id="docshape78" coordorigin="4320,159" coordsize="6840,0" path="m4320,159l11160,15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line="249" w:lineRule="auto" w:before="95"/>
        <w:ind w:left="1000"/>
      </w:pPr>
      <w:r>
        <w:rPr>
          <w:color w:val="231F20"/>
        </w:rPr>
        <w:t>Government bond yields in the major advanced economies have decreased</w:t>
      </w:r>
      <w:r>
        <w:rPr>
          <w:color w:val="231F20"/>
          <w:spacing w:val="1"/>
        </w:rPr>
        <w:t> </w:t>
      </w:r>
      <w:r>
        <w:rPr>
          <w:color w:val="231F20"/>
        </w:rPr>
        <w:t>noticeably since July </w:t>
      </w:r>
      <w:r>
        <w:rPr>
          <w:b/>
          <w:color w:val="231F20"/>
        </w:rPr>
        <w:t>(Chart 8)</w:t>
      </w:r>
      <w:r>
        <w:rPr>
          <w:color w:val="231F20"/>
        </w:rPr>
        <w:t>. Markets expect that, as a result of reduced</w:t>
      </w:r>
      <w:r>
        <w:rPr>
          <w:color w:val="231F20"/>
          <w:spacing w:val="1"/>
        </w:rPr>
        <w:t> </w:t>
      </w:r>
      <w:r>
        <w:rPr>
          <w:color w:val="231F20"/>
        </w:rPr>
        <w:t>prospects for growth and inﬂation, policy interest rates will be maintained at</w:t>
      </w:r>
      <w:r>
        <w:rPr>
          <w:color w:val="231F20"/>
          <w:spacing w:val="1"/>
        </w:rPr>
        <w:t> </w:t>
      </w:r>
      <w:r>
        <w:rPr>
          <w:color w:val="231F20"/>
        </w:rPr>
        <w:t>very low levels over a longer period than previously assumed, and that some</w:t>
      </w:r>
      <w:r>
        <w:rPr>
          <w:color w:val="231F20"/>
          <w:spacing w:val="-53"/>
        </w:rPr>
        <w:t> </w:t>
      </w:r>
      <w:r>
        <w:rPr>
          <w:color w:val="231F20"/>
        </w:rPr>
        <w:t>countries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resort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further</w:t>
      </w:r>
      <w:r>
        <w:rPr>
          <w:color w:val="231F20"/>
          <w:spacing w:val="-13"/>
        </w:rPr>
        <w:t> </w:t>
      </w:r>
      <w:r>
        <w:rPr>
          <w:color w:val="231F20"/>
        </w:rPr>
        <w:t>unconventional</w:t>
      </w:r>
      <w:r>
        <w:rPr>
          <w:color w:val="231F20"/>
          <w:spacing w:val="-13"/>
        </w:rPr>
        <w:t> </w:t>
      </w:r>
      <w:r>
        <w:rPr>
          <w:color w:val="231F20"/>
        </w:rPr>
        <w:t>measures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stimulate</w:t>
      </w:r>
      <w:r>
        <w:rPr>
          <w:color w:val="231F20"/>
          <w:spacing w:val="-13"/>
        </w:rPr>
        <w:t> </w:t>
      </w:r>
      <w:r>
        <w:rPr>
          <w:color w:val="231F20"/>
        </w:rPr>
        <w:t>demand.</w:t>
      </w:r>
    </w:p>
    <w:p>
      <w:pPr>
        <w:pStyle w:val="BodyText"/>
        <w:spacing w:line="249" w:lineRule="auto" w:before="124"/>
        <w:ind w:left="1000" w:right="5"/>
      </w:pP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equity</w:t>
      </w:r>
      <w:r>
        <w:rPr>
          <w:color w:val="231F20"/>
          <w:spacing w:val="-4"/>
        </w:rPr>
        <w:t> </w:t>
      </w:r>
      <w:r>
        <w:rPr>
          <w:color w:val="231F20"/>
        </w:rPr>
        <w:t>prices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risen</w:t>
      </w:r>
      <w:r>
        <w:rPr>
          <w:color w:val="231F20"/>
          <w:spacing w:val="-4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July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corporate</w:t>
      </w:r>
      <w:r>
        <w:rPr>
          <w:color w:val="231F20"/>
          <w:spacing w:val="-5"/>
        </w:rPr>
        <w:t> </w:t>
      </w:r>
      <w:r>
        <w:rPr>
          <w:color w:val="231F20"/>
        </w:rPr>
        <w:t>bond</w:t>
      </w:r>
      <w:r>
        <w:rPr>
          <w:color w:val="231F20"/>
          <w:spacing w:val="-52"/>
        </w:rPr>
        <w:t> </w:t>
      </w:r>
      <w:r>
        <w:rPr>
          <w:color w:val="231F20"/>
        </w:rPr>
        <w:t>spreads have tightened slightly. Investor demand for corporate bonds con-</w:t>
      </w:r>
      <w:r>
        <w:rPr>
          <w:color w:val="231F20"/>
          <w:spacing w:val="-53"/>
        </w:rPr>
        <w:t> </w:t>
      </w:r>
      <w:r>
        <w:rPr>
          <w:color w:val="231F20"/>
        </w:rPr>
        <w:t>tinues to be very strong, as illustrated by historically low corporate bond</w:t>
      </w:r>
      <w:r>
        <w:rPr>
          <w:color w:val="231F20"/>
          <w:spacing w:val="1"/>
        </w:rPr>
        <w:t> </w:t>
      </w:r>
      <w:r>
        <w:rPr>
          <w:color w:val="231F20"/>
        </w:rPr>
        <w:t>yields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record</w:t>
      </w:r>
      <w:r>
        <w:rPr>
          <w:color w:val="231F20"/>
          <w:spacing w:val="-4"/>
        </w:rPr>
        <w:t> </w:t>
      </w:r>
      <w:r>
        <w:rPr>
          <w:color w:val="231F20"/>
        </w:rPr>
        <w:t>U.S.-dollar</w:t>
      </w:r>
      <w:r>
        <w:rPr>
          <w:color w:val="231F20"/>
          <w:spacing w:val="-5"/>
        </w:rPr>
        <w:t> </w:t>
      </w:r>
      <w:r>
        <w:rPr>
          <w:color w:val="231F20"/>
        </w:rPr>
        <w:t>high-yield</w:t>
      </w:r>
      <w:r>
        <w:rPr>
          <w:color w:val="231F20"/>
          <w:spacing w:val="-4"/>
        </w:rPr>
        <w:t> </w:t>
      </w:r>
      <w:r>
        <w:rPr>
          <w:color w:val="231F20"/>
        </w:rPr>
        <w:t>bond</w:t>
      </w:r>
      <w:r>
        <w:rPr>
          <w:color w:val="231F20"/>
          <w:spacing w:val="-4"/>
        </w:rPr>
        <w:t> </w:t>
      </w:r>
      <w:r>
        <w:rPr>
          <w:color w:val="231F20"/>
        </w:rPr>
        <w:t>issuance</w:t>
      </w:r>
      <w:r>
        <w:rPr>
          <w:color w:val="231F20"/>
          <w:spacing w:val="-4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9)</w:t>
      </w:r>
      <w:r>
        <w:rPr>
          <w:color w:val="231F20"/>
        </w:rPr>
        <w:t>.</w:t>
      </w:r>
    </w:p>
    <w:p>
      <w:pPr>
        <w:pStyle w:val="BodyText"/>
        <w:spacing w:line="249" w:lineRule="auto" w:before="123"/>
        <w:ind w:left="1000"/>
      </w:pPr>
      <w:r>
        <w:rPr>
          <w:color w:val="231F20"/>
        </w:rPr>
        <w:t>Bank lending conditions have moved in different directions across advanced</w:t>
      </w:r>
      <w:r>
        <w:rPr>
          <w:color w:val="231F20"/>
          <w:spacing w:val="-53"/>
        </w:rPr>
        <w:t> </w:t>
      </w:r>
      <w:r>
        <w:rPr>
          <w:color w:val="231F20"/>
        </w:rPr>
        <w:t>economies.</w:t>
      </w:r>
      <w:r>
        <w:rPr>
          <w:color w:val="231F20"/>
          <w:spacing w:val="-5"/>
        </w:rPr>
        <w:t> </w:t>
      </w:r>
      <w:r>
        <w:rPr>
          <w:color w:val="231F20"/>
        </w:rPr>
        <w:t>Surveys</w:t>
      </w:r>
      <w:r>
        <w:rPr>
          <w:color w:val="231F20"/>
          <w:spacing w:val="-4"/>
        </w:rPr>
        <w:t> </w:t>
      </w:r>
      <w:r>
        <w:rPr>
          <w:color w:val="231F20"/>
        </w:rPr>
        <w:t>indicate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lending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United</w:t>
      </w:r>
      <w:r>
        <w:rPr>
          <w:color w:val="231F20"/>
          <w:spacing w:val="-4"/>
        </w:rPr>
        <w:t> </w:t>
      </w:r>
      <w:r>
        <w:rPr>
          <w:color w:val="231F20"/>
        </w:rPr>
        <w:t>States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</w:p>
    <w:p>
      <w:pPr>
        <w:spacing w:line="240" w:lineRule="auto" w:before="4" w:after="25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338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79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38" w:right="888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Government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bond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yields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major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advanced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economies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have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decreased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noticeably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since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July.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0" w:footer="869" w:top="580" w:bottom="1060" w:left="80" w:right="0"/>
          <w:cols w:num="2" w:equalWidth="0">
            <w:col w:w="7822" w:space="40"/>
            <w:col w:w="4298"/>
          </w:cols>
        </w:sectPr>
      </w:pPr>
    </w:p>
    <w:p>
      <w:pPr>
        <w:pStyle w:val="BodyText"/>
        <w:spacing w:before="1"/>
        <w:rPr>
          <w:i/>
          <w:sz w:val="22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80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8"/>
        <w:ind w:left="1839" w:right="4772" w:hanging="840"/>
        <w:jc w:val="left"/>
        <w:rPr>
          <w:rFonts w:ascii="HelveticaNeue-BoldItalic"/>
          <w:b/>
          <w:i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8: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231F20"/>
          <w:spacing w:val="-1"/>
          <w:sz w:val="18"/>
        </w:rPr>
        <w:t>Yields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on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government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bonds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in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major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economies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have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decreased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since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July</w:t>
      </w:r>
      <w:r>
        <w:rPr>
          <w:b/>
          <w:color w:val="231F20"/>
          <w:spacing w:val="-10"/>
          <w:sz w:val="18"/>
        </w:rPr>
        <w:t> </w:t>
      </w:r>
      <w:r>
        <w:rPr>
          <w:rFonts w:ascii="HelveticaNeue-BoldItalic"/>
          <w:b/>
          <w:i/>
          <w:color w:val="231F20"/>
          <w:sz w:val="18"/>
        </w:rPr>
        <w:t>Report</w:t>
      </w:r>
    </w:p>
    <w:p>
      <w:pPr>
        <w:spacing w:before="51"/>
        <w:ind w:left="1840" w:right="0" w:firstLine="0"/>
        <w:jc w:val="left"/>
        <w:rPr>
          <w:sz w:val="14"/>
        </w:rPr>
      </w:pPr>
      <w:r>
        <w:rPr>
          <w:color w:val="231F20"/>
          <w:sz w:val="14"/>
        </w:rPr>
        <w:t>Yields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10-year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government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bonds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386" w:lineRule="auto" w:before="0"/>
        <w:ind w:left="585" w:right="5002" w:firstLine="50"/>
        <w:jc w:val="left"/>
        <w:rPr>
          <w:sz w:val="14"/>
        </w:rPr>
      </w:pP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5.0</w:t>
      </w:r>
    </w:p>
    <w:p>
      <w:pPr>
        <w:spacing w:before="25"/>
        <w:ind w:left="585" w:right="0" w:firstLine="0"/>
        <w:jc w:val="left"/>
        <w:rPr>
          <w:sz w:val="14"/>
        </w:rPr>
      </w:pPr>
      <w:r>
        <w:rPr/>
        <w:pict>
          <v:group style="position:absolute;margin-left:96.617996pt;margin-top:-9.134057pt;width:250.75pt;height:142.75pt;mso-position-horizontal-relative:page;mso-position-vertical-relative:paragraph;z-index:15769600" id="docshapegroup81" coordorigin="1932,-183" coordsize="5015,2855">
            <v:line style="position:absolute" from="2075,2665" to="2075,2594" stroked="true" strokeweight=".75pt" strokecolor="#231f20">
              <v:stroke dashstyle="solid"/>
            </v:line>
            <v:line style="position:absolute" from="3763,2665" to="3763,2594" stroked="true" strokeweight=".75pt" strokecolor="#231f20">
              <v:stroke dashstyle="solid"/>
            </v:line>
            <v:line style="position:absolute" from="5444,2665" to="5444,2594" stroked="true" strokeweight=".75pt" strokecolor="#231f20">
              <v:stroke dashstyle="solid"/>
            </v:line>
            <v:shape style="position:absolute;left:1939;top:-176;width:4949;height:2840" id="docshape82" coordorigin="1940,-175" coordsize="4949,2840" path="m1940,2665l1940,-175m1940,2665l6889,2665e" filled="false" stroked="true" strokeweight=".75pt" strokecolor="#231f20">
              <v:path arrowok="t"/>
              <v:stroke dashstyle="solid"/>
            </v:shape>
            <v:line style="position:absolute" from="1940,2381" to="2065,2381" stroked="true" strokeweight=".75pt" strokecolor="#231f20">
              <v:stroke dashstyle="solid"/>
            </v:line>
            <v:line style="position:absolute" from="1940,2097" to="2065,2097" stroked="true" strokeweight=".75pt" strokecolor="#231f20">
              <v:stroke dashstyle="solid"/>
            </v:line>
            <v:line style="position:absolute" from="1940,1813" to="2065,1813" stroked="true" strokeweight=".75pt" strokecolor="#231f20">
              <v:stroke dashstyle="solid"/>
            </v:line>
            <v:line style="position:absolute" from="1940,1529" to="2065,1529" stroked="true" strokeweight=".75pt" strokecolor="#231f20">
              <v:stroke dashstyle="solid"/>
            </v:line>
            <v:line style="position:absolute" from="1940,1245" to="2065,1245" stroked="true" strokeweight=".75pt" strokecolor="#231f20">
              <v:stroke dashstyle="solid"/>
            </v:line>
            <v:line style="position:absolute" from="1940,961" to="2065,961" stroked="true" strokeweight=".75pt" strokecolor="#231f20">
              <v:stroke dashstyle="solid"/>
            </v:line>
            <v:line style="position:absolute" from="1940,677" to="2065,677" stroked="true" strokeweight=".75pt" strokecolor="#231f20">
              <v:stroke dashstyle="solid"/>
            </v:line>
            <v:line style="position:absolute" from="1940,393" to="2065,393" stroked="true" strokeweight=".75pt" strokecolor="#231f20">
              <v:stroke dashstyle="solid"/>
            </v:line>
            <v:line style="position:absolute" from="1940,109" to="2065,109" stroked="true" strokeweight=".75pt" strokecolor="#231f20">
              <v:stroke dashstyle="solid"/>
            </v:line>
            <v:line style="position:absolute" from="1940,-175" to="2065,-175" stroked="true" strokeweight=".75pt" strokecolor="#231f20">
              <v:stroke dashstyle="solid"/>
            </v:line>
            <v:shape style="position:absolute;left:1939;top:-176;width:4949;height:2840" id="docshape83" coordorigin="1940,-175" coordsize="4949,2840" path="m1940,2665l1940,-175m1940,2665l6889,2665e" filled="false" stroked="true" strokeweight=".75pt" strokecolor="#231f20">
              <v:path arrowok="t"/>
              <v:stroke dashstyle="solid"/>
            </v:shape>
            <v:line style="position:absolute" from="1940,2381" to="2065,2381" stroked="true" strokeweight=".75pt" strokecolor="#231f20">
              <v:stroke dashstyle="solid"/>
            </v:line>
            <v:line style="position:absolute" from="1940,2097" to="2065,2097" stroked="true" strokeweight=".75pt" strokecolor="#231f20">
              <v:stroke dashstyle="solid"/>
            </v:line>
            <v:line style="position:absolute" from="1940,1529" to="2065,1529" stroked="true" strokeweight=".75pt" strokecolor="#231f20">
              <v:stroke dashstyle="solid"/>
            </v:line>
            <v:line style="position:absolute" from="1940,1245" to="2065,1245" stroked="true" strokeweight=".75pt" strokecolor="#231f20">
              <v:stroke dashstyle="solid"/>
            </v:line>
            <v:line style="position:absolute" from="1940,961" to="2065,961" stroked="true" strokeweight=".75pt" strokecolor="#231f20">
              <v:stroke dashstyle="solid"/>
            </v:line>
            <v:line style="position:absolute" from="1940,109" to="2065,109" stroked="true" strokeweight=".75pt" strokecolor="#231f20">
              <v:stroke dashstyle="solid"/>
            </v:line>
            <v:line style="position:absolute" from="1940,-175" to="2065,-175" stroked="true" strokeweight=".75pt" strokecolor="#231f20">
              <v:stroke dashstyle="solid"/>
            </v:line>
            <v:shape style="position:absolute;left:1939;top:-183;width:5008;height:2855" type="#_x0000_t75" id="docshape84" stroked="false">
              <v:imagedata r:id="rId26" o:title=""/>
            </v:shape>
            <v:shape style="position:absolute;left:5497;top:-62;width:728;height:157" type="#_x0000_t202" id="docshape8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July</w:t>
                    </w:r>
                    <w:r>
                      <w:rPr>
                        <w:color w:val="231F20"/>
                        <w:spacing w:val="-6"/>
                        <w:sz w:val="14"/>
                      </w:rPr>
                      <w:t> </w:t>
                    </w:r>
                    <w:r>
                      <w:rPr>
                        <w:i/>
                        <w:color w:val="231F20"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4.5</w:t>
      </w:r>
    </w:p>
    <w:p>
      <w:pPr>
        <w:spacing w:before="123"/>
        <w:ind w:left="585" w:right="0" w:firstLine="0"/>
        <w:jc w:val="left"/>
        <w:rPr>
          <w:sz w:val="14"/>
        </w:rPr>
      </w:pPr>
      <w:r>
        <w:rPr>
          <w:color w:val="231F20"/>
          <w:sz w:val="14"/>
        </w:rPr>
        <w:t>4.0</w:t>
      </w:r>
    </w:p>
    <w:p>
      <w:pPr>
        <w:spacing w:before="123"/>
        <w:ind w:left="585" w:right="0" w:firstLine="0"/>
        <w:jc w:val="left"/>
        <w:rPr>
          <w:sz w:val="14"/>
        </w:rPr>
      </w:pPr>
      <w:r>
        <w:rPr>
          <w:color w:val="231F20"/>
          <w:sz w:val="14"/>
        </w:rPr>
        <w:t>3.5</w:t>
      </w:r>
    </w:p>
    <w:p>
      <w:pPr>
        <w:spacing w:before="123"/>
        <w:ind w:left="585" w:right="0" w:firstLine="0"/>
        <w:jc w:val="left"/>
        <w:rPr>
          <w:sz w:val="14"/>
        </w:rPr>
      </w:pPr>
      <w:r>
        <w:rPr>
          <w:color w:val="231F20"/>
          <w:sz w:val="14"/>
        </w:rPr>
        <w:t>3.0</w:t>
      </w:r>
    </w:p>
    <w:p>
      <w:pPr>
        <w:spacing w:before="123"/>
        <w:ind w:left="585" w:right="0" w:firstLine="0"/>
        <w:jc w:val="left"/>
        <w:rPr>
          <w:sz w:val="14"/>
        </w:rPr>
      </w:pPr>
      <w:r>
        <w:rPr>
          <w:color w:val="231F20"/>
          <w:sz w:val="14"/>
        </w:rPr>
        <w:t>2.5</w:t>
      </w:r>
    </w:p>
    <w:p>
      <w:pPr>
        <w:spacing w:before="123"/>
        <w:ind w:left="585" w:right="0" w:firstLine="0"/>
        <w:jc w:val="left"/>
        <w:rPr>
          <w:sz w:val="14"/>
        </w:rPr>
      </w:pPr>
      <w:r>
        <w:rPr>
          <w:color w:val="231F20"/>
          <w:sz w:val="14"/>
        </w:rPr>
        <w:t>2.0</w:t>
      </w:r>
    </w:p>
    <w:p>
      <w:pPr>
        <w:spacing w:before="123"/>
        <w:ind w:left="585" w:right="0" w:firstLine="0"/>
        <w:jc w:val="left"/>
        <w:rPr>
          <w:sz w:val="14"/>
        </w:rPr>
      </w:pPr>
      <w:r>
        <w:rPr>
          <w:color w:val="231F20"/>
          <w:sz w:val="14"/>
        </w:rPr>
        <w:t>1.5</w:t>
      </w:r>
    </w:p>
    <w:p>
      <w:pPr>
        <w:spacing w:before="123"/>
        <w:ind w:left="585" w:right="0" w:firstLine="0"/>
        <w:jc w:val="left"/>
        <w:rPr>
          <w:sz w:val="14"/>
        </w:rPr>
      </w:pPr>
      <w:r>
        <w:rPr>
          <w:color w:val="231F20"/>
          <w:sz w:val="14"/>
        </w:rPr>
        <w:t>1.0</w:t>
      </w:r>
    </w:p>
    <w:p>
      <w:pPr>
        <w:spacing w:before="123"/>
        <w:ind w:left="585" w:right="0" w:firstLine="0"/>
        <w:jc w:val="left"/>
        <w:rPr>
          <w:sz w:val="14"/>
        </w:rPr>
      </w:pPr>
      <w:r>
        <w:rPr>
          <w:color w:val="231F20"/>
          <w:sz w:val="14"/>
        </w:rPr>
        <w:t>0.5</w:t>
      </w:r>
    </w:p>
    <w:p>
      <w:pPr>
        <w:spacing w:before="124"/>
        <w:ind w:left="585" w:right="0" w:firstLine="0"/>
        <w:jc w:val="left"/>
        <w:rPr>
          <w:sz w:val="14"/>
        </w:rPr>
      </w:pPr>
      <w:r>
        <w:rPr>
          <w:color w:val="231F20"/>
          <w:sz w:val="14"/>
        </w:rPr>
        <w:t>0.0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4" w:equalWidth="0">
            <w:col w:w="2955" w:space="40"/>
            <w:col w:w="1642" w:space="39"/>
            <w:col w:w="1642" w:space="40"/>
            <w:col w:w="5802"/>
          </w:cols>
        </w:sectPr>
      </w:pPr>
    </w:p>
    <w:p>
      <w:pPr>
        <w:tabs>
          <w:tab w:pos="3200" w:val="left" w:leader="none"/>
          <w:tab w:pos="4609" w:val="left" w:leader="none"/>
          <w:tab w:pos="5729" w:val="left" w:leader="none"/>
        </w:tabs>
        <w:spacing w:before="44"/>
        <w:ind w:left="2142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9200000" from="276.093994pt,5.569931pt" to="286.093994pt,5.569931pt" stroked="true" strokeweight="1.5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0624" from="96.75pt,5.569931pt" to="106.75pt,5.569931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98976" from="149.647995pt,5.569931pt" to="159.647995pt,5.569931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98464" from="220.125pt,5.569931pt" to="230.125pt,5.569931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Canada</w:t>
        <w:tab/>
        <w:t>United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States</w:t>
        <w:tab/>
        <w:t>Germany</w:t>
        <w:tab/>
        <w:t>Japan</w:t>
      </w:r>
    </w:p>
    <w:p>
      <w:pPr>
        <w:tabs>
          <w:tab w:pos="5714" w:val="left" w:leader="none"/>
        </w:tabs>
        <w:spacing w:before="106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Bloomberg</w:t>
        <w:tab/>
        <w:t>Last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54pt;margin-top:8.928613pt;width:342pt;height:.1pt;mso-position-horizontal-relative:page;mso-position-vertical-relative:paragraph;z-index:-15688704;mso-wrap-distance-left:0;mso-wrap-distance-right:0" id="docshape86" coordorigin="1080,179" coordsize="6840,0" path="m1080,179l7920,179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54" w:lineRule="auto" w:before="131"/>
        <w:ind w:left="1839" w:right="4337" w:hanging="84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9: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231F20"/>
          <w:spacing w:val="-1"/>
          <w:sz w:val="18"/>
        </w:rPr>
        <w:t>Corporate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bond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issuance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has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been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robust,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particularly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by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high-yield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issuers</w:t>
      </w:r>
    </w:p>
    <w:p>
      <w:pPr>
        <w:spacing w:before="39"/>
        <w:ind w:left="1840" w:right="0" w:firstLine="0"/>
        <w:jc w:val="left"/>
        <w:rPr>
          <w:sz w:val="14"/>
        </w:rPr>
      </w:pPr>
      <w:r>
        <w:rPr>
          <w:color w:val="231F20"/>
          <w:sz w:val="14"/>
        </w:rPr>
        <w:t>Global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corporate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issuance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placed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dollars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before="5"/>
        <w:rPr>
          <w:sz w:val="16"/>
        </w:rPr>
      </w:pPr>
    </w:p>
    <w:p>
      <w:pPr>
        <w:spacing w:line="386" w:lineRule="auto" w:before="0"/>
        <w:ind w:left="1554" w:right="20" w:hanging="6"/>
        <w:jc w:val="left"/>
        <w:rPr>
          <w:sz w:val="14"/>
        </w:rPr>
      </w:pPr>
      <w:r>
        <w:rPr/>
        <w:pict>
          <v:group style="position:absolute;margin-left:96.563004pt;margin-top:16.797922pt;width:251.6pt;height:143.15pt;mso-position-horizontal-relative:page;mso-position-vertical-relative:paragraph;z-index:-19197952" id="docshapegroup87" coordorigin="1931,336" coordsize="5032,2863">
            <v:line style="position:absolute" from="1939,3183" to="1939,343" stroked="true" strokeweight=".75pt" strokecolor="#231f20">
              <v:stroke dashstyle="solid"/>
            </v:line>
            <v:line style="position:absolute" from="1939,2868" to="2064,2868" stroked="true" strokeweight=".75pt" strokecolor="#231f20">
              <v:stroke dashstyle="solid"/>
            </v:line>
            <v:line style="position:absolute" from="1939,2552" to="2064,2552" stroked="true" strokeweight=".75pt" strokecolor="#231f20">
              <v:stroke dashstyle="solid"/>
            </v:line>
            <v:line style="position:absolute" from="1939,2237" to="2064,2237" stroked="true" strokeweight=".75pt" strokecolor="#231f20">
              <v:stroke dashstyle="solid"/>
            </v:line>
            <v:line style="position:absolute" from="1939,1921" to="2064,1921" stroked="true" strokeweight=".75pt" strokecolor="#231f20">
              <v:stroke dashstyle="solid"/>
            </v:line>
            <v:line style="position:absolute" from="1939,1606" to="2064,1606" stroked="true" strokeweight=".75pt" strokecolor="#231f20">
              <v:stroke dashstyle="solid"/>
            </v:line>
            <v:line style="position:absolute" from="1939,1290" to="2064,1290" stroked="true" strokeweight=".75pt" strokecolor="#231f20">
              <v:stroke dashstyle="solid"/>
            </v:line>
            <v:line style="position:absolute" from="1939,975" to="2064,975" stroked="true" strokeweight=".75pt" strokecolor="#231f20">
              <v:stroke dashstyle="solid"/>
            </v:line>
            <v:line style="position:absolute" from="1939,659" to="2064,659" stroked="true" strokeweight=".75pt" strokecolor="#231f20">
              <v:stroke dashstyle="solid"/>
            </v:line>
            <v:line style="position:absolute" from="1939,343" to="2064,343" stroked="true" strokeweight=".75pt" strokecolor="#231f20">
              <v:stroke dashstyle="solid"/>
            </v:line>
            <v:line style="position:absolute" from="1939,3187" to="2356,3187" stroked="true" strokeweight=".375pt" strokecolor="#231f20">
              <v:stroke dashstyle="solid"/>
            </v:line>
            <v:line style="position:absolute" from="6955,3183" to="6955,343" stroked="true" strokeweight=".75pt" strokecolor="#231f20">
              <v:stroke dashstyle="solid"/>
            </v:line>
            <v:line style="position:absolute" from="6955,2710" to="6830,2710" stroked="true" strokeweight=".75pt" strokecolor="#231f20">
              <v:stroke dashstyle="solid"/>
            </v:line>
            <v:line style="position:absolute" from="6955,2237" to="6830,2237" stroked="true" strokeweight=".75pt" strokecolor="#231f20">
              <v:stroke dashstyle="solid"/>
            </v:line>
            <v:line style="position:absolute" from="6955,1763" to="6830,1763" stroked="true" strokeweight=".75pt" strokecolor="#231f20">
              <v:stroke dashstyle="solid"/>
            </v:line>
            <v:line style="position:absolute" from="6955,1290" to="6830,1290" stroked="true" strokeweight=".75pt" strokecolor="#231f20">
              <v:stroke dashstyle="solid"/>
            </v:line>
            <v:line style="position:absolute" from="6955,817" to="6830,817" stroked="true" strokeweight=".75pt" strokecolor="#231f20">
              <v:stroke dashstyle="solid"/>
            </v:line>
            <v:line style="position:absolute" from="6955,343" to="6830,343" stroked="true" strokeweight=".75pt" strokecolor="#231f20">
              <v:stroke dashstyle="solid"/>
            </v:line>
            <v:shape style="position:absolute;left:1938;top:3187;width:5015;height:8" id="docshape88" coordorigin="1939,3187" coordsize="5015,8" path="m6536,3187l6954,3187m2518,3187l2742,3187m3064,3187l3128,3187m3450,3187l3514,3187m3836,3187l3899,3187m4222,3187l4285,3187m4607,3187l4671,3187m4993,3187l5057,3187m5379,3187l5443,3187m5765,3187l5828,3187m6150,3187l6214,3187m1939,3195l6954,3195e" filled="false" stroked="true" strokeweight=".375pt" strokecolor="#231f20">
              <v:path arrowok="t"/>
              <v:stroke dashstyle="solid"/>
            </v:shape>
            <v:line style="position:absolute" from="2710,3191" to="2710,3120" stroked="true" strokeweight=".75pt" strokecolor="#231f20">
              <v:stroke dashstyle="solid"/>
            </v:line>
            <v:shape style="position:absolute;left:1938;top:3187;width:5015;height:8" id="docshape89" coordorigin="1939,3187" coordsize="5015,8" path="m1939,3187l2356,3187m2518,3187l2742,3187m3064,3187l3128,3187m3450,3187l3514,3187m3836,3187l3899,3187m4222,3187l4285,3187m4607,3187l4671,3187m4993,3187l5057,3187m5379,3187l5443,3187m5765,3187l5828,3187m6150,3187l6214,3187m6536,3187l6954,3187m1939,3195l6954,3195e" filled="false" stroked="true" strokeweight=".375pt" strokecolor="#231f20">
              <v:path arrowok="t"/>
              <v:stroke dashstyle="solid"/>
            </v:shape>
            <v:line style="position:absolute" from="2325,3191" to="2325,3120" stroked="true" strokeweight=".75pt" strokecolor="#231f20">
              <v:stroke dashstyle="solid"/>
            </v:line>
            <v:line style="position:absolute" from="2710,3191" to="2710,3120" stroked="true" strokeweight=".75pt" strokecolor="#231f20">
              <v:stroke dashstyle="solid"/>
            </v:line>
            <v:line style="position:absolute" from="3096,3191" to="3096,3120" stroked="true" strokeweight=".75pt" strokecolor="#231f20">
              <v:stroke dashstyle="solid"/>
            </v:line>
            <v:line style="position:absolute" from="3482,3191" to="3482,3120" stroked="true" strokeweight=".75pt" strokecolor="#231f20">
              <v:stroke dashstyle="solid"/>
            </v:line>
            <v:line style="position:absolute" from="3868,3191" to="3868,3120" stroked="true" strokeweight=".75pt" strokecolor="#231f20">
              <v:stroke dashstyle="solid"/>
            </v:line>
            <v:line style="position:absolute" from="4253,3191" to="4253,3120" stroked="true" strokeweight=".75pt" strokecolor="#231f20">
              <v:stroke dashstyle="solid"/>
            </v:line>
            <v:line style="position:absolute" from="4639,3191" to="4639,3120" stroked="true" strokeweight=".75pt" strokecolor="#231f20">
              <v:stroke dashstyle="solid"/>
            </v:line>
            <v:line style="position:absolute" from="5025,3191" to="5025,3120" stroked="true" strokeweight=".75pt" strokecolor="#231f20">
              <v:stroke dashstyle="solid"/>
            </v:line>
            <v:line style="position:absolute" from="5411,3191" to="5411,3120" stroked="true" strokeweight=".75pt" strokecolor="#231f20">
              <v:stroke dashstyle="solid"/>
            </v:line>
            <v:line style="position:absolute" from="5796,3191" to="5796,3120" stroked="true" strokeweight=".75pt" strokecolor="#231f20">
              <v:stroke dashstyle="solid"/>
            </v:line>
            <v:line style="position:absolute" from="6182,3191" to="6182,3120" stroked="true" strokeweight=".75pt" strokecolor="#231f20">
              <v:stroke dashstyle="solid"/>
            </v:line>
            <v:line style="position:absolute" from="6568,3191" to="6568,3120" stroked="true" strokeweight=".75pt" strokecolor="#231f20">
              <v:stroke dashstyle="solid"/>
            </v:line>
            <v:shape style="position:absolute;left:2518;top:432;width:4018;height:2759" id="docshape90" coordorigin="2518,432" coordsize="4018,2759" path="m2678,2654l2518,2654,2518,3191,2678,3191,2678,2654xm3064,2184l2904,2184,2904,3191,3064,3191,3064,2184xm3450,2439l3290,2439,3290,3191,3450,3191,3450,2439xm3836,1521l3676,1521,3676,3191,3836,3191,3836,1521xm4222,1514l4062,1514,4062,3191,4222,3191,4222,1514xm4607,1893l4447,1893,4447,3191,4607,3191,4607,1893xm4993,1294l4833,1294,4833,3191,4993,3191,4993,1294xm5379,1303l5219,1303,5219,3191,5379,3191,5379,1303xm5765,2375l5605,2375,5605,3191,5765,3191,5765,2375xm6150,1127l5990,1127,5990,3191,6150,3191,6150,1127xm6536,432l6374,432,6374,3191,6536,3191,6536,432xe" filled="true" fillcolor="#0071bc" stroked="false">
              <v:path arrowok="t"/>
              <v:fill type="solid"/>
            </v:shape>
            <v:shape style="position:absolute;left:2356;top:651;width:4020;height:2540" id="docshape91" coordorigin="2356,651" coordsize="4020,2540" path="m2518,2028l2356,2028,2356,3191,2518,3191,2518,2028xm2904,1484l2742,1484,2742,3191,2904,3191,2904,1484xm3290,1729l3128,1729,3128,3191,3290,3191,3290,1729xm3676,1530l3514,1530,3514,3191,3676,3191,3676,1530xm4062,1451l3899,1451,3899,3191,4062,3191,4062,1451xm4447,1409l4285,1409,4285,3191,4447,3191,4447,1409xm4833,873l4671,873,4671,3191,4833,3191,4833,873xm5219,769l5057,769,5057,3191,5219,3191,5219,769xm5605,1257l5443,1257,5443,3191,5605,3191,5605,1257xm5990,651l5828,651,5828,3191,5990,3191,5990,651xm6376,1543l6214,1543,6214,3191,6376,3191,6376,1543xe" filled="true" fillcolor="#ed1c24" stroked="false">
              <v:path arrowok="t"/>
              <v:fill type="solid"/>
            </v:shape>
            <v:line style="position:absolute" from="1939,3191" to="6954,3191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US$ billions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225</w:t>
      </w:r>
    </w:p>
    <w:p>
      <w:pPr>
        <w:spacing w:line="240" w:lineRule="auto" w:before="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4914" w:firstLine="0"/>
        <w:jc w:val="right"/>
        <w:rPr>
          <w:sz w:val="14"/>
        </w:rPr>
      </w:pPr>
      <w:r>
        <w:rPr>
          <w:color w:val="231F20"/>
          <w:spacing w:val="-1"/>
          <w:sz w:val="14"/>
        </w:rPr>
        <w:t>US$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billions</w:t>
      </w:r>
    </w:p>
    <w:p>
      <w:pPr>
        <w:spacing w:before="99"/>
        <w:ind w:left="0" w:right="4913" w:firstLine="0"/>
        <w:jc w:val="right"/>
        <w:rPr>
          <w:sz w:val="14"/>
        </w:rPr>
      </w:pPr>
      <w:r>
        <w:rPr>
          <w:color w:val="231F20"/>
          <w:sz w:val="14"/>
        </w:rPr>
        <w:t>1200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2328" w:space="2628"/>
            <w:col w:w="7204"/>
          </w:cols>
        </w:sectPr>
      </w:pPr>
    </w:p>
    <w:p>
      <w:pPr>
        <w:spacing w:before="57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200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175</w:t>
      </w:r>
    </w:p>
    <w:p>
      <w:pPr>
        <w:spacing w:line="240" w:lineRule="auto" w:before="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554" w:right="0" w:firstLine="0"/>
        <w:jc w:val="left"/>
        <w:rPr>
          <w:sz w:val="14"/>
        </w:rPr>
      </w:pPr>
      <w:r>
        <w:rPr>
          <w:color w:val="231F20"/>
          <w:sz w:val="14"/>
        </w:rPr>
        <w:t>1000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1829" w:space="3550"/>
            <w:col w:w="6781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tabs>
          <w:tab w:pos="7010" w:val="left" w:leader="none"/>
        </w:tabs>
        <w:spacing w:before="0"/>
        <w:ind w:left="1554" w:right="0" w:firstLine="0"/>
        <w:jc w:val="left"/>
        <w:rPr>
          <w:sz w:val="14"/>
        </w:rPr>
      </w:pPr>
      <w:r>
        <w:rPr>
          <w:color w:val="231F20"/>
          <w:sz w:val="14"/>
        </w:rPr>
        <w:t>150</w:t>
        <w:tab/>
        <w:t>800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125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29"/>
        <w:ind w:left="1554" w:right="0" w:firstLine="0"/>
        <w:jc w:val="left"/>
        <w:rPr>
          <w:sz w:val="14"/>
        </w:rPr>
      </w:pPr>
      <w:r>
        <w:rPr>
          <w:color w:val="231F20"/>
          <w:sz w:val="14"/>
        </w:rPr>
        <w:t>600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1829" w:space="3628"/>
            <w:col w:w="6703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tabs>
          <w:tab w:pos="7010" w:val="left" w:leader="none"/>
        </w:tabs>
        <w:spacing w:before="0"/>
        <w:ind w:left="1632" w:right="0" w:firstLine="0"/>
        <w:jc w:val="left"/>
        <w:rPr>
          <w:sz w:val="14"/>
        </w:rPr>
      </w:pPr>
      <w:r>
        <w:rPr>
          <w:color w:val="231F20"/>
          <w:sz w:val="14"/>
        </w:rPr>
        <w:t>75</w:t>
        <w:tab/>
        <w:t>400</w:t>
      </w:r>
    </w:p>
    <w:p>
      <w:pPr>
        <w:pStyle w:val="BodyText"/>
        <w:spacing w:before="5"/>
        <w:rPr>
          <w:sz w:val="13"/>
        </w:rPr>
      </w:pPr>
    </w:p>
    <w:p>
      <w:pPr>
        <w:spacing w:line="159" w:lineRule="exact" w:before="0"/>
        <w:ind w:left="1632" w:right="0" w:firstLine="0"/>
        <w:jc w:val="left"/>
        <w:rPr>
          <w:sz w:val="14"/>
        </w:rPr>
      </w:pPr>
      <w:r>
        <w:rPr>
          <w:color w:val="231F20"/>
          <w:sz w:val="14"/>
        </w:rPr>
        <w:t>50</w:t>
      </w:r>
    </w:p>
    <w:p>
      <w:pPr>
        <w:spacing w:line="158" w:lineRule="exact" w:before="0"/>
        <w:ind w:left="7010" w:right="0" w:firstLine="0"/>
        <w:jc w:val="left"/>
        <w:rPr>
          <w:sz w:val="14"/>
        </w:rPr>
      </w:pPr>
      <w:r>
        <w:rPr>
          <w:color w:val="231F20"/>
          <w:sz w:val="14"/>
        </w:rPr>
        <w:t>200</w:t>
      </w:r>
    </w:p>
    <w:p>
      <w:pPr>
        <w:spacing w:line="159" w:lineRule="exact" w:before="0"/>
        <w:ind w:left="1632" w:right="0" w:firstLine="0"/>
        <w:jc w:val="left"/>
        <w:rPr>
          <w:sz w:val="14"/>
        </w:rPr>
      </w:pPr>
      <w:r>
        <w:rPr>
          <w:color w:val="231F20"/>
          <w:sz w:val="14"/>
        </w:rPr>
        <w:t>25</w:t>
      </w:r>
    </w:p>
    <w:p>
      <w:pPr>
        <w:pStyle w:val="BodyText"/>
        <w:spacing w:before="5"/>
        <w:rPr>
          <w:sz w:val="13"/>
        </w:rPr>
      </w:pPr>
    </w:p>
    <w:p>
      <w:pPr>
        <w:tabs>
          <w:tab w:pos="7166" w:val="left" w:leader="none"/>
        </w:tabs>
        <w:spacing w:before="1"/>
        <w:ind w:left="1710" w:right="0" w:firstLine="0"/>
        <w:jc w:val="left"/>
        <w:rPr>
          <w:sz w:val="14"/>
        </w:rPr>
      </w:pPr>
      <w:r>
        <w:rPr>
          <w:color w:val="231F20"/>
          <w:sz w:val="14"/>
        </w:rPr>
        <w:t>0</w:t>
        <w:tab/>
        <w:t>0</w:t>
      </w:r>
    </w:p>
    <w:p>
      <w:pPr>
        <w:spacing w:before="7"/>
        <w:ind w:left="2275" w:right="0" w:firstLine="0"/>
        <w:jc w:val="left"/>
        <w:rPr>
          <w:sz w:val="11"/>
        </w:rPr>
      </w:pPr>
      <w:r>
        <w:rPr/>
        <w:pict>
          <v:rect style="position:absolute;margin-left:185.313004pt;margin-top:11.792939pt;width:7.666pt;height:7.667pt;mso-position-horizontal-relative:page;mso-position-vertical-relative:paragraph;z-index:15773184" id="docshape92" filled="true" fillcolor="#ed1c24" stroked="false">
            <v:fill type="solid"/>
            <w10:wrap type="none"/>
          </v:rect>
        </w:pict>
      </w:r>
      <w:r>
        <w:rPr>
          <w:color w:val="231F20"/>
          <w:sz w:val="14"/>
        </w:rPr>
        <w:t>2000</w:t>
      </w:r>
      <w:r>
        <w:rPr>
          <w:color w:val="231F20"/>
          <w:spacing w:val="31"/>
          <w:sz w:val="14"/>
        </w:rPr>
        <w:t> </w:t>
      </w:r>
      <w:r>
        <w:rPr>
          <w:color w:val="231F20"/>
          <w:sz w:val="14"/>
        </w:rPr>
        <w:t>2001</w:t>
      </w:r>
      <w:r>
        <w:rPr>
          <w:color w:val="231F20"/>
          <w:spacing w:val="32"/>
          <w:sz w:val="14"/>
        </w:rPr>
        <w:t> </w:t>
      </w:r>
      <w:r>
        <w:rPr>
          <w:color w:val="231F20"/>
          <w:sz w:val="14"/>
        </w:rPr>
        <w:t>2002</w:t>
      </w:r>
      <w:r>
        <w:rPr>
          <w:color w:val="231F20"/>
          <w:spacing w:val="32"/>
          <w:sz w:val="14"/>
        </w:rPr>
        <w:t> </w:t>
      </w:r>
      <w:r>
        <w:rPr>
          <w:color w:val="231F20"/>
          <w:sz w:val="14"/>
        </w:rPr>
        <w:t>2003</w:t>
      </w:r>
      <w:r>
        <w:rPr>
          <w:color w:val="231F20"/>
          <w:spacing w:val="31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32"/>
          <w:sz w:val="14"/>
        </w:rPr>
        <w:t> </w:t>
      </w:r>
      <w:r>
        <w:rPr>
          <w:color w:val="231F20"/>
          <w:sz w:val="14"/>
        </w:rPr>
        <w:t>2005</w:t>
      </w:r>
      <w:r>
        <w:rPr>
          <w:color w:val="231F20"/>
          <w:spacing w:val="32"/>
          <w:sz w:val="14"/>
        </w:rPr>
        <w:t> </w:t>
      </w:r>
      <w:r>
        <w:rPr>
          <w:color w:val="231F20"/>
          <w:sz w:val="14"/>
        </w:rPr>
        <w:t>2006</w:t>
      </w:r>
      <w:r>
        <w:rPr>
          <w:color w:val="231F20"/>
          <w:spacing w:val="31"/>
          <w:sz w:val="14"/>
        </w:rPr>
        <w:t> </w:t>
      </w:r>
      <w:r>
        <w:rPr>
          <w:color w:val="231F20"/>
          <w:sz w:val="14"/>
        </w:rPr>
        <w:t>2007</w:t>
      </w:r>
      <w:r>
        <w:rPr>
          <w:color w:val="231F20"/>
          <w:spacing w:val="32"/>
          <w:sz w:val="14"/>
        </w:rPr>
        <w:t> </w:t>
      </w:r>
      <w:r>
        <w:rPr>
          <w:color w:val="231F20"/>
          <w:sz w:val="14"/>
        </w:rPr>
        <w:t>2008</w:t>
      </w:r>
      <w:r>
        <w:rPr>
          <w:color w:val="231F20"/>
          <w:spacing w:val="32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31"/>
          <w:sz w:val="14"/>
        </w:rPr>
        <w:t> </w:t>
      </w:r>
      <w:r>
        <w:rPr>
          <w:color w:val="231F20"/>
          <w:sz w:val="14"/>
        </w:rPr>
        <w:t>2010</w:t>
      </w:r>
      <w:r>
        <w:rPr>
          <w:color w:val="231F20"/>
          <w:position w:val="4"/>
          <w:sz w:val="11"/>
        </w:rPr>
        <w:t>a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spacing w:before="50"/>
        <w:ind w:left="2104" w:right="0" w:firstLine="0"/>
        <w:jc w:val="left"/>
        <w:rPr>
          <w:sz w:val="14"/>
        </w:rPr>
      </w:pPr>
      <w:r>
        <w:rPr/>
        <w:pict>
          <v:rect style="position:absolute;margin-left:97.876999pt;margin-top:2.941819pt;width:7.6663pt;height:7.6671pt;mso-position-horizontal-relative:page;mso-position-vertical-relative:paragraph;z-index:15772672" id="docshape93" filled="true" fillcolor="#0071bc" stroked="false">
            <v:fill type="solid"/>
            <w10:wrap type="none"/>
          </v:rect>
        </w:pict>
      </w:r>
      <w:r>
        <w:rPr>
          <w:color w:val="231F20"/>
          <w:sz w:val="14"/>
        </w:rPr>
        <w:t>High-yield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line="328" w:lineRule="auto" w:before="132"/>
        <w:ind w:left="1000" w:right="1162" w:firstLine="0"/>
        <w:jc w:val="left"/>
        <w:rPr>
          <w:sz w:val="14"/>
        </w:rPr>
      </w:pPr>
      <w:r>
        <w:rPr>
          <w:color w:val="231F20"/>
          <w:sz w:val="14"/>
        </w:rPr>
        <w:t>a.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2010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year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date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Source: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Bloomberg</w:t>
      </w:r>
    </w:p>
    <w:p>
      <w:pPr>
        <w:spacing w:before="47"/>
        <w:ind w:left="40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Investment-grade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7"/>
        </w:rPr>
      </w:pPr>
    </w:p>
    <w:p>
      <w:pPr>
        <w:spacing w:before="0"/>
        <w:ind w:left="-38" w:right="0" w:firstLine="0"/>
        <w:jc w:val="left"/>
        <w:rPr>
          <w:sz w:val="14"/>
        </w:rPr>
      </w:pPr>
      <w:r>
        <w:rPr>
          <w:color w:val="231F20"/>
          <w:sz w:val="14"/>
        </w:rPr>
        <w:t>Last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3" w:equalWidth="0">
            <w:col w:w="3412" w:space="40"/>
            <w:col w:w="2262" w:space="39"/>
            <w:col w:w="6407"/>
          </w:cols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94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249" w:lineRule="auto" w:before="209"/>
        <w:ind w:left="640" w:right="-4" w:firstLine="0"/>
        <w:jc w:val="left"/>
        <w:rPr>
          <w:i/>
          <w:sz w:val="20"/>
        </w:rPr>
      </w:pPr>
      <w:r>
        <w:rPr>
          <w:i/>
          <w:color w:val="231F20"/>
          <w:w w:val="95"/>
          <w:sz w:val="20"/>
        </w:rPr>
        <w:t>The global economic recovery is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proceed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at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gradual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pace</w:t>
      </w:r>
      <w:r>
        <w:rPr>
          <w:i/>
          <w:color w:val="231F20"/>
          <w:spacing w:val="-11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than</w:t>
      </w:r>
      <w:r>
        <w:rPr>
          <w:i/>
          <w:color w:val="231F20"/>
          <w:spacing w:val="-10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previously</w:t>
      </w:r>
      <w:r>
        <w:rPr>
          <w:i/>
          <w:color w:val="231F20"/>
          <w:spacing w:val="-11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anticipated.</w:t>
      </w:r>
    </w:p>
    <w:p>
      <w:pPr>
        <w:pStyle w:val="BodyText"/>
        <w:spacing w:line="249" w:lineRule="auto" w:before="95"/>
        <w:ind w:left="395" w:right="1024"/>
      </w:pPr>
      <w:r>
        <w:rPr/>
        <w:br w:type="column"/>
      </w:r>
      <w:r>
        <w:rPr>
          <w:color w:val="231F20"/>
        </w:rPr>
        <w:t>Japan eased somewhat in the second quarter of 2010—a modest unwinding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tightening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occurred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previous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years.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contrast,</w:t>
      </w:r>
      <w:r>
        <w:rPr>
          <w:color w:val="231F20"/>
          <w:spacing w:val="-3"/>
        </w:rPr>
        <w:t> </w:t>
      </w:r>
      <w:r>
        <w:rPr>
          <w:color w:val="231F20"/>
        </w:rPr>
        <w:t>banks</w:t>
      </w:r>
      <w:r>
        <w:rPr>
          <w:color w:val="231F20"/>
          <w:spacing w:val="-52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euro</w:t>
      </w:r>
      <w:r>
        <w:rPr>
          <w:color w:val="231F20"/>
          <w:spacing w:val="-4"/>
        </w:rPr>
        <w:t> </w:t>
      </w:r>
      <w:r>
        <w:rPr>
          <w:color w:val="231F20"/>
        </w:rPr>
        <w:t>area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tightened</w:t>
      </w:r>
      <w:r>
        <w:rPr>
          <w:color w:val="231F20"/>
          <w:spacing w:val="-5"/>
        </w:rPr>
        <w:t> </w:t>
      </w:r>
      <w:r>
        <w:rPr>
          <w:color w:val="231F20"/>
        </w:rPr>
        <w:t>terms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conditions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credit.</w:t>
      </w:r>
    </w:p>
    <w:p>
      <w:pPr>
        <w:pStyle w:val="BodyText"/>
        <w:spacing w:line="249" w:lineRule="auto" w:before="122"/>
        <w:ind w:left="395" w:right="1024"/>
      </w:pPr>
      <w:r>
        <w:rPr>
          <w:color w:val="231F20"/>
        </w:rPr>
        <w:t>Emerging-market</w:t>
      </w:r>
      <w:r>
        <w:rPr>
          <w:color w:val="231F20"/>
          <w:spacing w:val="4"/>
        </w:rPr>
        <w:t> </w:t>
      </w:r>
      <w:r>
        <w:rPr>
          <w:color w:val="231F20"/>
        </w:rPr>
        <w:t>economies</w:t>
      </w:r>
      <w:r>
        <w:rPr>
          <w:color w:val="231F20"/>
          <w:spacing w:val="5"/>
        </w:rPr>
        <w:t> </w:t>
      </w:r>
      <w:r>
        <w:rPr>
          <w:color w:val="231F20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experienced</w:t>
      </w:r>
      <w:r>
        <w:rPr>
          <w:color w:val="231F20"/>
          <w:spacing w:val="5"/>
        </w:rPr>
        <w:t> </w:t>
      </w:r>
      <w:r>
        <w:rPr>
          <w:color w:val="231F20"/>
        </w:rPr>
        <w:t>large</w:t>
      </w:r>
      <w:r>
        <w:rPr>
          <w:color w:val="231F20"/>
          <w:spacing w:val="4"/>
        </w:rPr>
        <w:t> </w:t>
      </w:r>
      <w:r>
        <w:rPr>
          <w:color w:val="231F20"/>
        </w:rPr>
        <w:t>capital</w:t>
      </w:r>
      <w:r>
        <w:rPr>
          <w:color w:val="231F20"/>
          <w:spacing w:val="5"/>
        </w:rPr>
        <w:t> </w:t>
      </w:r>
      <w:r>
        <w:rPr>
          <w:color w:val="231F20"/>
        </w:rPr>
        <w:t>inﬂows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investors search for higher yields. Policy-makers in a number of these coun-</w:t>
      </w:r>
      <w:r>
        <w:rPr>
          <w:color w:val="231F20"/>
          <w:spacing w:val="-53"/>
        </w:rPr>
        <w:t> </w:t>
      </w:r>
      <w:r>
        <w:rPr>
          <w:color w:val="231F20"/>
        </w:rPr>
        <w:t>tries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increasingly</w:t>
      </w:r>
      <w:r>
        <w:rPr>
          <w:color w:val="231F20"/>
          <w:spacing w:val="-11"/>
        </w:rPr>
        <w:t> </w:t>
      </w:r>
      <w:r>
        <w:rPr>
          <w:color w:val="231F20"/>
        </w:rPr>
        <w:t>taken</w:t>
      </w:r>
      <w:r>
        <w:rPr>
          <w:color w:val="231F20"/>
          <w:spacing w:val="-10"/>
        </w:rPr>
        <w:t> </w:t>
      </w:r>
      <w:r>
        <w:rPr>
          <w:color w:val="231F20"/>
        </w:rPr>
        <w:t>action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limit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impact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inﬂows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52"/>
        </w:rPr>
        <w:t> </w:t>
      </w:r>
      <w:r>
        <w:rPr>
          <w:color w:val="231F20"/>
        </w:rPr>
        <w:t>currencies and economies. By restricting capital movements, these actions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increase</w:t>
      </w:r>
      <w:r>
        <w:rPr>
          <w:color w:val="231F20"/>
          <w:spacing w:val="-10"/>
        </w:rPr>
        <w:t> </w:t>
      </w:r>
      <w:r>
        <w:rPr>
          <w:color w:val="231F20"/>
        </w:rPr>
        <w:t>volatility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ﬁnancial</w:t>
      </w:r>
      <w:r>
        <w:rPr>
          <w:color w:val="231F20"/>
          <w:spacing w:val="-11"/>
        </w:rPr>
        <w:t> </w:t>
      </w:r>
      <w:r>
        <w:rPr>
          <w:color w:val="231F20"/>
        </w:rPr>
        <w:t>markets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heighten</w:t>
      </w:r>
      <w:r>
        <w:rPr>
          <w:color w:val="231F20"/>
          <w:spacing w:val="-11"/>
        </w:rPr>
        <w:t> </w:t>
      </w:r>
      <w:r>
        <w:rPr>
          <w:color w:val="231F20"/>
        </w:rPr>
        <w:t>trade</w:t>
      </w:r>
      <w:r>
        <w:rPr>
          <w:color w:val="231F20"/>
          <w:spacing w:val="-10"/>
        </w:rPr>
        <w:t> </w:t>
      </w:r>
      <w:r>
        <w:rPr>
          <w:color w:val="231F20"/>
        </w:rPr>
        <w:t>tensions.</w:t>
      </w:r>
    </w:p>
    <w:p>
      <w:pPr>
        <w:pStyle w:val="BodyText"/>
        <w:spacing w:before="9"/>
        <w:rPr>
          <w:sz w:val="28"/>
        </w:rPr>
      </w:pPr>
    </w:p>
    <w:p>
      <w:pPr>
        <w:pStyle w:val="Heading4"/>
        <w:ind w:left="395"/>
      </w:pPr>
      <w:r>
        <w:rPr>
          <w:color w:val="004F5A"/>
        </w:rPr>
        <w:t>Outlook</w:t>
      </w:r>
      <w:r>
        <w:rPr>
          <w:color w:val="004F5A"/>
          <w:spacing w:val="-19"/>
        </w:rPr>
        <w:t> </w:t>
      </w:r>
      <w:r>
        <w:rPr>
          <w:color w:val="004F5A"/>
        </w:rPr>
        <w:t>for</w:t>
      </w:r>
      <w:r>
        <w:rPr>
          <w:color w:val="004F5A"/>
          <w:spacing w:val="-19"/>
        </w:rPr>
        <w:t> </w:t>
      </w:r>
      <w:r>
        <w:rPr>
          <w:color w:val="004F5A"/>
        </w:rPr>
        <w:t>the</w:t>
      </w:r>
      <w:r>
        <w:rPr>
          <w:color w:val="004F5A"/>
          <w:spacing w:val="-19"/>
        </w:rPr>
        <w:t> </w:t>
      </w:r>
      <w:r>
        <w:rPr>
          <w:color w:val="004F5A"/>
        </w:rPr>
        <w:t>Global</w:t>
      </w:r>
      <w:r>
        <w:rPr>
          <w:color w:val="004F5A"/>
          <w:spacing w:val="-19"/>
        </w:rPr>
        <w:t> </w:t>
      </w:r>
      <w:r>
        <w:rPr>
          <w:color w:val="004F5A"/>
        </w:rPr>
        <w:t>Economy</w:t>
      </w:r>
    </w:p>
    <w:p>
      <w:pPr>
        <w:pStyle w:val="BodyText"/>
        <w:spacing w:line="249" w:lineRule="auto" w:before="199"/>
        <w:ind w:left="395" w:right="1218"/>
      </w:pPr>
      <w:r>
        <w:rPr/>
        <w:pict>
          <v:line style="position:absolute;mso-position-horizontal-relative:page;mso-position-vertical-relative:paragraph;z-index:15774720" from="36pt,12.954868pt" to="198pt,12.954868pt" stroked="true" strokeweight=".75pt" strokecolor="#004f5a">
            <v:stroke dashstyle="solid"/>
            <w10:wrap type="none"/>
          </v:line>
        </w:pict>
      </w:r>
      <w:r>
        <w:rPr>
          <w:color w:val="231F20"/>
        </w:rPr>
        <w:t>The global economic recovery is expected to proceed at a more gradual</w:t>
      </w:r>
      <w:r>
        <w:rPr>
          <w:color w:val="231F20"/>
          <w:spacing w:val="1"/>
        </w:rPr>
        <w:t> </w:t>
      </w:r>
      <w:r>
        <w:rPr>
          <w:color w:val="231F20"/>
        </w:rPr>
        <w:t>pace than previously anticipated </w:t>
      </w:r>
      <w:r>
        <w:rPr>
          <w:b/>
          <w:color w:val="231F20"/>
        </w:rPr>
        <w:t>(Table 1)</w:t>
      </w:r>
      <w:r>
        <w:rPr>
          <w:color w:val="231F20"/>
        </w:rPr>
        <w:t>. Growth in the advanced econ-</w:t>
      </w:r>
      <w:r>
        <w:rPr>
          <w:color w:val="231F20"/>
          <w:spacing w:val="1"/>
        </w:rPr>
        <w:t> </w:t>
      </w:r>
      <w:r>
        <w:rPr>
          <w:color w:val="231F20"/>
        </w:rPr>
        <w:t>omies is projected to slow over the coming year, reﬂecting the withdrawal of</w:t>
      </w:r>
      <w:r>
        <w:rPr>
          <w:color w:val="231F20"/>
          <w:spacing w:val="-53"/>
        </w:rPr>
        <w:t> </w:t>
      </w:r>
      <w:r>
        <w:rPr>
          <w:color w:val="231F20"/>
        </w:rPr>
        <w:t>ﬁscal stimulus and modest growth in private demand, while growth in emer-</w:t>
      </w:r>
      <w:r>
        <w:rPr>
          <w:color w:val="231F20"/>
          <w:spacing w:val="-53"/>
        </w:rPr>
        <w:t> </w:t>
      </w:r>
      <w:r>
        <w:rPr>
          <w:color w:val="231F20"/>
        </w:rPr>
        <w:t>ging-market economies is expected to ease to more sustainable rates over</w:t>
      </w:r>
      <w:r>
        <w:rPr>
          <w:color w:val="231F20"/>
          <w:spacing w:val="1"/>
        </w:rPr>
        <w:t> </w:t>
      </w:r>
      <w:r>
        <w:rPr>
          <w:color w:val="231F20"/>
        </w:rPr>
        <w:t>the projection horizon. Steps taken by policy-makers to limit capital inﬂows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prevent</w:t>
      </w:r>
      <w:r>
        <w:rPr>
          <w:color w:val="231F20"/>
          <w:spacing w:val="-6"/>
        </w:rPr>
        <w:t> </w:t>
      </w:r>
      <w:r>
        <w:rPr>
          <w:color w:val="231F20"/>
        </w:rPr>
        <w:t>exchange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movements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impeding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rotation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demand</w:t>
      </w:r>
      <w:r>
        <w:rPr>
          <w:color w:val="231F20"/>
          <w:spacing w:val="-52"/>
        </w:rPr>
        <w:t> </w:t>
      </w:r>
      <w:r>
        <w:rPr>
          <w:color w:val="231F20"/>
        </w:rPr>
        <w:t>from advanced to emerging-market economies that is necessary for a sus-</w:t>
      </w:r>
      <w:r>
        <w:rPr>
          <w:color w:val="231F20"/>
          <w:spacing w:val="1"/>
        </w:rPr>
        <w:t> </w:t>
      </w:r>
      <w:r>
        <w:rPr>
          <w:color w:val="231F20"/>
        </w:rPr>
        <w:t>tainable</w:t>
      </w:r>
      <w:r>
        <w:rPr>
          <w:color w:val="231F20"/>
          <w:spacing w:val="-5"/>
        </w:rPr>
        <w:t> </w:t>
      </w:r>
      <w:r>
        <w:rPr>
          <w:color w:val="231F20"/>
        </w:rPr>
        <w:t>recovery.</w:t>
      </w:r>
    </w:p>
    <w:p>
      <w:pPr>
        <w:spacing w:after="0" w:line="249" w:lineRule="auto"/>
        <w:sectPr>
          <w:pgSz w:w="12240" w:h="15840"/>
          <w:pgMar w:header="0" w:footer="869" w:top="580" w:bottom="1060" w:left="80" w:right="0"/>
          <w:cols w:num="2" w:equalWidth="0">
            <w:col w:w="3805" w:space="40"/>
            <w:col w:w="8315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0" w:lineRule="exact"/>
        <w:ind w:left="4267"/>
        <w:rPr>
          <w:sz w:val="2"/>
        </w:rPr>
      </w:pPr>
      <w:r>
        <w:rPr>
          <w:sz w:val="2"/>
        </w:rPr>
        <w:pict>
          <v:group style="width:339.3pt;height:.75pt;mso-position-horizontal-relative:char;mso-position-vertical-relative:line" id="docshapegroup95" coordorigin="0,0" coordsize="6786,15">
            <v:shape style="position:absolute;left:0;top:7;width:6786;height:2" id="docshape96" coordorigin="0,7" coordsize="6786,0" path="m0,7l1437,7,2506,7,3933,7,5359,7,6785,7e" filled="false" stroked="true" strokeweight=".746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18"/>
        <w:ind w:left="426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6"/>
          <w:sz w:val="18"/>
        </w:rPr>
        <w:t> </w:t>
      </w:r>
      <w:r>
        <w:rPr>
          <w:b/>
          <w:color w:val="004F5A"/>
          <w:sz w:val="18"/>
        </w:rPr>
        <w:t>1:</w:t>
      </w:r>
      <w:r>
        <w:rPr>
          <w:b/>
          <w:color w:val="004F5A"/>
          <w:spacing w:val="12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for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global</w:t>
      </w:r>
      <w:r>
        <w:rPr>
          <w:b/>
          <w:color w:val="231F20"/>
          <w:spacing w:val="-5"/>
          <w:sz w:val="18"/>
        </w:rPr>
        <w:t> </w:t>
      </w:r>
      <w:r>
        <w:rPr>
          <w:b/>
          <w:color w:val="231F20"/>
          <w:sz w:val="18"/>
        </w:rPr>
        <w:t>economic</w:t>
      </w:r>
      <w:r>
        <w:rPr>
          <w:b/>
          <w:color w:val="231F20"/>
          <w:spacing w:val="-6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pStyle w:val="BodyText"/>
        <w:spacing w:before="6"/>
        <w:rPr>
          <w:b/>
          <w:sz w:val="11"/>
        </w:rPr>
      </w:pPr>
    </w:p>
    <w:tbl>
      <w:tblPr>
        <w:tblW w:w="0" w:type="auto"/>
        <w:jc w:val="left"/>
        <w:tblInd w:w="4274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1070"/>
        <w:gridCol w:w="1427"/>
        <w:gridCol w:w="1427"/>
        <w:gridCol w:w="1427"/>
      </w:tblGrid>
      <w:tr>
        <w:trPr>
          <w:trHeight w:val="303" w:hRule="atLeast"/>
        </w:trPr>
        <w:tc>
          <w:tcPr>
            <w:tcW w:w="1437" w:type="dxa"/>
            <w:vMerge w:val="restart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vMerge w:val="restart"/>
          </w:tcPr>
          <w:p>
            <w:pPr>
              <w:pStyle w:val="TableParagraph"/>
              <w:spacing w:line="206" w:lineRule="auto" w:before="56"/>
              <w:ind w:left="180" w:right="127" w:hanging="37"/>
              <w:jc w:val="both"/>
              <w:rPr>
                <w:sz w:val="16"/>
              </w:rPr>
            </w:pPr>
            <w:r>
              <w:rPr>
                <w:color w:val="004F5A"/>
                <w:spacing w:val="-1"/>
                <w:w w:val="85"/>
                <w:sz w:val="16"/>
              </w:rPr>
              <w:t>Share of </w:t>
            </w:r>
            <w:r>
              <w:rPr>
                <w:color w:val="004F5A"/>
                <w:w w:val="85"/>
                <w:sz w:val="16"/>
              </w:rPr>
              <w:t>real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global GDP</w:t>
            </w:r>
            <w:r>
              <w:rPr>
                <w:color w:val="004F5A"/>
                <w:w w:val="80"/>
                <w:position w:val="5"/>
                <w:sz w:val="9"/>
              </w:rPr>
              <w:t>a</w:t>
            </w:r>
            <w:r>
              <w:rPr>
                <w:color w:val="004F5A"/>
                <w:spacing w:val="1"/>
                <w:w w:val="80"/>
                <w:position w:val="5"/>
                <w:sz w:val="9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</w:p>
        </w:tc>
        <w:tc>
          <w:tcPr>
            <w:tcW w:w="4281" w:type="dxa"/>
            <w:gridSpan w:val="3"/>
          </w:tcPr>
          <w:p>
            <w:pPr>
              <w:pStyle w:val="TableParagraph"/>
              <w:spacing w:before="58"/>
              <w:ind w:left="1276"/>
              <w:jc w:val="left"/>
              <w:rPr>
                <w:sz w:val="9"/>
              </w:rPr>
            </w:pPr>
            <w:r>
              <w:rPr>
                <w:color w:val="004F5A"/>
                <w:w w:val="85"/>
                <w:sz w:val="16"/>
              </w:rPr>
              <w:t>Projected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growth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(per</w:t>
            </w:r>
            <w:r>
              <w:rPr>
                <w:color w:val="004F5A"/>
                <w:spacing w:val="5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cent)</w:t>
            </w:r>
            <w:r>
              <w:rPr>
                <w:color w:val="004F5A"/>
                <w:w w:val="85"/>
                <w:position w:val="5"/>
                <w:sz w:val="9"/>
              </w:rPr>
              <w:t>b</w:t>
            </w:r>
          </w:p>
        </w:tc>
      </w:tr>
      <w:tr>
        <w:trPr>
          <w:trHeight w:val="257" w:hRule="atLeast"/>
        </w:trPr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before="35"/>
              <w:ind w:left="426" w:right="413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1427" w:type="dxa"/>
          </w:tcPr>
          <w:p>
            <w:pPr>
              <w:pStyle w:val="TableParagraph"/>
              <w:spacing w:before="35"/>
              <w:ind w:left="424" w:right="413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1427" w:type="dxa"/>
          </w:tcPr>
          <w:p>
            <w:pPr>
              <w:pStyle w:val="TableParagraph"/>
              <w:spacing w:before="35"/>
              <w:ind w:left="423" w:right="413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</w:tr>
      <w:tr>
        <w:trPr>
          <w:trHeight w:val="257" w:hRule="atLeast"/>
        </w:trPr>
        <w:tc>
          <w:tcPr>
            <w:tcW w:w="1437" w:type="dxa"/>
            <w:vMerge w:val="restart"/>
          </w:tcPr>
          <w:p>
            <w:pPr>
              <w:pStyle w:val="TableParagraph"/>
              <w:spacing w:line="362" w:lineRule="auto" w:before="35"/>
              <w:ind w:left="47" w:right="538"/>
              <w:jc w:val="left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United States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Euro</w:t>
            </w:r>
            <w:r>
              <w:rPr>
                <w:color w:val="004F5A"/>
                <w:spacing w:val="1"/>
                <w:w w:val="80"/>
                <w:sz w:val="16"/>
              </w:rPr>
              <w:t> </w:t>
            </w:r>
            <w:r>
              <w:rPr>
                <w:color w:val="004F5A"/>
                <w:w w:val="80"/>
                <w:sz w:val="16"/>
              </w:rPr>
              <w:t>area</w:t>
            </w:r>
            <w:r>
              <w:rPr>
                <w:color w:val="004F5A"/>
                <w:spacing w:val="1"/>
                <w:w w:val="80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Japan</w:t>
            </w:r>
          </w:p>
          <w:p>
            <w:pPr>
              <w:pStyle w:val="TableParagraph"/>
              <w:spacing w:before="4"/>
              <w:ind w:left="47"/>
              <w:jc w:val="left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China</w:t>
            </w:r>
          </w:p>
          <w:p>
            <w:pPr>
              <w:pStyle w:val="TableParagraph"/>
              <w:spacing w:before="88"/>
              <w:ind w:left="47"/>
              <w:jc w:val="left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Rest</w:t>
            </w:r>
            <w:r>
              <w:rPr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of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the</w:t>
            </w:r>
            <w:r>
              <w:rPr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world</w:t>
            </w:r>
          </w:p>
        </w:tc>
        <w:tc>
          <w:tcPr>
            <w:tcW w:w="107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5"/>
              <w:ind w:left="387" w:right="372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20</w:t>
            </w:r>
          </w:p>
        </w:tc>
        <w:tc>
          <w:tcPr>
            <w:tcW w:w="142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5"/>
              <w:ind w:right="458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2.7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(2.9)</w:t>
            </w:r>
          </w:p>
        </w:tc>
        <w:tc>
          <w:tcPr>
            <w:tcW w:w="142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5"/>
              <w:ind w:left="424" w:right="41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2.3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(3.0)</w:t>
            </w:r>
          </w:p>
        </w:tc>
        <w:tc>
          <w:tcPr>
            <w:tcW w:w="142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5"/>
              <w:ind w:left="423" w:right="41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3.3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(3.5)</w:t>
            </w:r>
          </w:p>
        </w:tc>
      </w:tr>
      <w:tr>
        <w:trPr>
          <w:trHeight w:val="257" w:hRule="atLeast"/>
        </w:trPr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left="387" w:right="37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15</w:t>
            </w:r>
          </w:p>
        </w:tc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right="449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1.7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(1.0)</w:t>
            </w:r>
          </w:p>
        </w:tc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left="445" w:right="397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0"/>
                <w:sz w:val="16"/>
              </w:rPr>
              <w:t>(1.2)</w:t>
            </w:r>
          </w:p>
        </w:tc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left="423" w:right="413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1.7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(2.3)</w:t>
            </w:r>
          </w:p>
        </w:tc>
      </w:tr>
      <w:tr>
        <w:trPr>
          <w:trHeight w:val="276" w:hRule="atLeast"/>
        </w:trPr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5"/>
              <w:ind w:left="14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6</w:t>
            </w:r>
          </w:p>
        </w:tc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5"/>
              <w:ind w:right="454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2.9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(3.3)</w:t>
            </w:r>
          </w:p>
        </w:tc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5"/>
              <w:ind w:left="424" w:right="413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1.3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(1.5)</w:t>
            </w:r>
          </w:p>
        </w:tc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5"/>
              <w:ind w:left="423" w:right="41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2.3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(2.5)</w:t>
            </w:r>
          </w:p>
        </w:tc>
      </w:tr>
      <w:tr>
        <w:trPr>
          <w:trHeight w:val="257" w:hRule="atLeast"/>
        </w:trPr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left="378" w:right="37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13</w:t>
            </w:r>
          </w:p>
        </w:tc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right="388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10.3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(10.3)</w:t>
            </w:r>
          </w:p>
        </w:tc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left="445" w:right="397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9.0 </w:t>
            </w:r>
            <w:r>
              <w:rPr>
                <w:i/>
                <w:color w:val="231F20"/>
                <w:w w:val="80"/>
                <w:sz w:val="16"/>
              </w:rPr>
              <w:t>(9.2)</w:t>
            </w:r>
          </w:p>
        </w:tc>
        <w:tc>
          <w:tcPr>
            <w:tcW w:w="1427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35"/>
              <w:ind w:left="423" w:right="41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8.9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(8.7)</w:t>
            </w:r>
          </w:p>
        </w:tc>
      </w:tr>
      <w:tr>
        <w:trPr>
          <w:trHeight w:val="257" w:hRule="atLeast"/>
        </w:trPr>
        <w:tc>
          <w:tcPr>
            <w:tcW w:w="1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35"/>
              <w:ind w:left="387" w:right="370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46</w:t>
            </w:r>
          </w:p>
        </w:tc>
        <w:tc>
          <w:tcPr>
            <w:tcW w:w="142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35"/>
              <w:ind w:right="463"/>
              <w:jc w:val="right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5.2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(5.1)</w:t>
            </w:r>
          </w:p>
        </w:tc>
        <w:tc>
          <w:tcPr>
            <w:tcW w:w="142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35"/>
              <w:ind w:left="424" w:right="41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3.6 </w:t>
            </w:r>
            <w:r>
              <w:rPr>
                <w:i/>
                <w:color w:val="231F20"/>
                <w:w w:val="80"/>
                <w:sz w:val="16"/>
              </w:rPr>
              <w:t>(3.8)</w:t>
            </w:r>
          </w:p>
        </w:tc>
        <w:tc>
          <w:tcPr>
            <w:tcW w:w="142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35"/>
              <w:ind w:left="423" w:right="41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3.5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(3.6)</w:t>
            </w:r>
          </w:p>
        </w:tc>
      </w:tr>
      <w:tr>
        <w:trPr>
          <w:trHeight w:val="262" w:hRule="atLeast"/>
        </w:trPr>
        <w:tc>
          <w:tcPr>
            <w:tcW w:w="1437" w:type="dxa"/>
          </w:tcPr>
          <w:p>
            <w:pPr>
              <w:pStyle w:val="TableParagraph"/>
              <w:spacing w:before="35"/>
              <w:ind w:left="47"/>
              <w:jc w:val="left"/>
              <w:rPr>
                <w:sz w:val="16"/>
              </w:rPr>
            </w:pPr>
            <w:r>
              <w:rPr>
                <w:color w:val="004F5A"/>
                <w:sz w:val="16"/>
              </w:rPr>
              <w:t>World</w:t>
            </w:r>
          </w:p>
        </w:tc>
        <w:tc>
          <w:tcPr>
            <w:tcW w:w="1070" w:type="dxa"/>
          </w:tcPr>
          <w:p>
            <w:pPr>
              <w:pStyle w:val="TableParagraph"/>
              <w:spacing w:before="35"/>
              <w:ind w:left="387" w:right="373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100</w:t>
            </w:r>
          </w:p>
        </w:tc>
        <w:tc>
          <w:tcPr>
            <w:tcW w:w="1427" w:type="dxa"/>
          </w:tcPr>
          <w:p>
            <w:pPr>
              <w:pStyle w:val="TableParagraph"/>
              <w:spacing w:before="35"/>
              <w:ind w:right="441"/>
              <w:jc w:val="right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4.7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(4.6)</w:t>
            </w:r>
          </w:p>
        </w:tc>
        <w:tc>
          <w:tcPr>
            <w:tcW w:w="1427" w:type="dxa"/>
          </w:tcPr>
          <w:p>
            <w:pPr>
              <w:pStyle w:val="TableParagraph"/>
              <w:spacing w:before="35"/>
              <w:ind w:left="445" w:right="397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3.5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(3.8)</w:t>
            </w:r>
          </w:p>
        </w:tc>
        <w:tc>
          <w:tcPr>
            <w:tcW w:w="1427" w:type="dxa"/>
          </w:tcPr>
          <w:p>
            <w:pPr>
              <w:pStyle w:val="TableParagraph"/>
              <w:spacing w:before="35"/>
              <w:ind w:left="423" w:right="413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3.8</w:t>
            </w:r>
            <w:r>
              <w:rPr>
                <w:color w:val="231F20"/>
                <w:spacing w:val="-4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(4.0)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4427" w:val="left" w:leader="none"/>
        </w:tabs>
        <w:spacing w:line="249" w:lineRule="auto" w:before="144" w:after="0"/>
        <w:ind w:left="4426" w:right="1576" w:hanging="160"/>
        <w:jc w:val="left"/>
        <w:rPr>
          <w:sz w:val="14"/>
        </w:rPr>
      </w:pPr>
      <w:r>
        <w:rPr>
          <w:color w:val="231F20"/>
          <w:sz w:val="14"/>
        </w:rPr>
        <w:t>GDP shares are based on IMF estimates of the purchasing-power-parity (PPP) valuation of country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GDPs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2009.</w:t>
      </w:r>
    </w:p>
    <w:p>
      <w:pPr>
        <w:spacing w:before="39"/>
        <w:ind w:left="426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Source: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IMF,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WEO,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ListParagraph"/>
        <w:numPr>
          <w:ilvl w:val="0"/>
          <w:numId w:val="6"/>
        </w:numPr>
        <w:tabs>
          <w:tab w:pos="4427" w:val="left" w:leader="none"/>
        </w:tabs>
        <w:spacing w:line="307" w:lineRule="auto" w:before="46" w:after="0"/>
        <w:ind w:left="4267" w:right="2262" w:firstLine="0"/>
        <w:jc w:val="left"/>
        <w:rPr>
          <w:sz w:val="14"/>
        </w:rPr>
      </w:pPr>
      <w:r>
        <w:rPr>
          <w:color w:val="231F20"/>
          <w:sz w:val="14"/>
        </w:rPr>
        <w:t>Numbers in parentheses are projections used for the July 2010</w:t>
      </w:r>
      <w:r>
        <w:rPr>
          <w:color w:val="231F20"/>
          <w:spacing w:val="-1"/>
          <w:sz w:val="14"/>
        </w:rPr>
        <w:t> </w:t>
      </w:r>
      <w:r>
        <w:rPr>
          <w:i/>
          <w:color w:val="231F20"/>
          <w:sz w:val="14"/>
        </w:rPr>
        <w:t>Monetary Policy</w:t>
      </w:r>
      <w:r>
        <w:rPr>
          <w:i/>
          <w:color w:val="231F20"/>
          <w:spacing w:val="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Source: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Canada</w:t>
      </w:r>
    </w:p>
    <w:p>
      <w:pPr>
        <w:pStyle w:val="BodyText"/>
        <w:rPr>
          <w:sz w:val="7"/>
        </w:rPr>
      </w:pPr>
      <w:r>
        <w:rPr/>
        <w:pict>
          <v:shape style="position:absolute;margin-left:217.367004pt;margin-top:5.240856pt;width:339.3pt;height:.1pt;mso-position-horizontal-relative:page;mso-position-vertical-relative:paragraph;z-index:-15683072;mso-wrap-distance-left:0;mso-wrap-distance-right:0" id="docshape97" coordorigin="4347,105" coordsize="6786,0" path="m4347,105l5784,105,6854,105,8280,105,9706,105,11133,105e" filled="false" stroked="true" strokeweight=".746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before="2"/>
        <w:rPr>
          <w:sz w:val="30"/>
        </w:rPr>
      </w:pPr>
    </w:p>
    <w:p>
      <w:pPr>
        <w:spacing w:line="249" w:lineRule="auto" w:before="0"/>
        <w:ind w:left="640" w:right="0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The overall outlook for U.S. economic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 is weaker than was anticipated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July</w:t>
      </w:r>
      <w:r>
        <w:rPr>
          <w:i/>
          <w:color w:val="231F20"/>
          <w:spacing w:val="-9"/>
          <w:sz w:val="20"/>
        </w:rPr>
        <w:t> </w:t>
      </w:r>
      <w:r>
        <w:rPr>
          <w:color w:val="231F20"/>
          <w:sz w:val="20"/>
        </w:rPr>
        <w:t>Report</w:t>
      </w:r>
      <w:r>
        <w:rPr>
          <w:i/>
          <w:color w:val="231F20"/>
          <w:sz w:val="20"/>
        </w:rPr>
        <w:t>.</w:t>
      </w:r>
    </w:p>
    <w:p>
      <w:pPr>
        <w:pStyle w:val="BodyText"/>
        <w:spacing w:line="249" w:lineRule="auto" w:before="107"/>
        <w:ind w:left="466" w:right="1046"/>
      </w:pPr>
      <w:r>
        <w:rPr/>
        <w:br w:type="column"/>
      </w:r>
      <w:r>
        <w:rPr>
          <w:color w:val="231F20"/>
        </w:rPr>
        <w:t>The Bank has long expected that the U.S. recovery will be slower than in</w:t>
      </w:r>
      <w:r>
        <w:rPr>
          <w:color w:val="231F20"/>
          <w:spacing w:val="1"/>
        </w:rPr>
        <w:t> </w:t>
      </w:r>
      <w:r>
        <w:rPr>
          <w:color w:val="231F20"/>
        </w:rPr>
        <w:t>previous postwar cycles </w:t>
      </w:r>
      <w:r>
        <w:rPr>
          <w:b/>
          <w:color w:val="231F20"/>
        </w:rPr>
        <w:t>(Chart 10)</w:t>
      </w:r>
      <w:r>
        <w:rPr>
          <w:color w:val="231F20"/>
        </w:rPr>
        <w:t>, consistent with the historical experience</w:t>
      </w:r>
      <w:r>
        <w:rPr>
          <w:color w:val="231F20"/>
          <w:spacing w:val="1"/>
        </w:rPr>
        <w:t> </w:t>
      </w:r>
      <w:r>
        <w:rPr>
          <w:color w:val="231F20"/>
        </w:rPr>
        <w:t>following ﬁnancial crises. Although modest recovery in private domestic</w:t>
      </w:r>
      <w:r>
        <w:rPr>
          <w:color w:val="231F20"/>
          <w:spacing w:val="1"/>
        </w:rPr>
        <w:t> </w:t>
      </w:r>
      <w:r>
        <w:rPr>
          <w:color w:val="231F20"/>
        </w:rPr>
        <w:t>demand is still projected to more than offset the drag from the unwinding of</w:t>
      </w:r>
      <w:r>
        <w:rPr>
          <w:color w:val="231F20"/>
          <w:spacing w:val="1"/>
        </w:rPr>
        <w:t> </w:t>
      </w:r>
      <w:r>
        <w:rPr>
          <w:color w:val="231F20"/>
        </w:rPr>
        <w:t>ﬁscal stimulus, the overall outlook for U.S. economic growth is weaker than</w:t>
      </w:r>
      <w:r>
        <w:rPr>
          <w:color w:val="231F20"/>
          <w:spacing w:val="1"/>
        </w:rPr>
        <w:t> </w:t>
      </w:r>
      <w:r>
        <w:rPr>
          <w:color w:val="231F20"/>
        </w:rPr>
        <w:t>was anticipated in the July </w:t>
      </w:r>
      <w:r>
        <w:rPr>
          <w:i/>
          <w:color w:val="231F20"/>
        </w:rPr>
        <w:t>Report </w:t>
      </w:r>
      <w:r>
        <w:rPr>
          <w:b/>
          <w:color w:val="231F20"/>
        </w:rPr>
        <w:t>(Chart 11)</w:t>
      </w:r>
      <w:r>
        <w:rPr>
          <w:color w:val="231F20"/>
        </w:rPr>
        <w:t>. This reﬂects delayed recovery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labour</w:t>
      </w:r>
      <w:r>
        <w:rPr>
          <w:color w:val="231F20"/>
          <w:spacing w:val="-6"/>
        </w:rPr>
        <w:t> </w:t>
      </w:r>
      <w:r>
        <w:rPr>
          <w:color w:val="231F20"/>
        </w:rPr>
        <w:t>market,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protracted</w:t>
      </w:r>
      <w:r>
        <w:rPr>
          <w:color w:val="231F20"/>
          <w:spacing w:val="-6"/>
        </w:rPr>
        <w:t> </w:t>
      </w:r>
      <w:r>
        <w:rPr>
          <w:color w:val="231F20"/>
        </w:rPr>
        <w:t>weakness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housing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slightly</w:t>
      </w:r>
      <w:r>
        <w:rPr>
          <w:color w:val="231F20"/>
          <w:spacing w:val="-52"/>
        </w:rPr>
        <w:t> </w:t>
      </w:r>
      <w:r>
        <w:rPr>
          <w:color w:val="231F20"/>
        </w:rPr>
        <w:t>more</w:t>
      </w:r>
      <w:r>
        <w:rPr>
          <w:color w:val="231F20"/>
          <w:spacing w:val="-4"/>
        </w:rPr>
        <w:t> </w:t>
      </w:r>
      <w:r>
        <w:rPr>
          <w:color w:val="231F20"/>
        </w:rPr>
        <w:t>modest</w:t>
      </w:r>
      <w:r>
        <w:rPr>
          <w:color w:val="231F20"/>
          <w:spacing w:val="-3"/>
        </w:rPr>
        <w:t> </w:t>
      </w:r>
      <w:r>
        <w:rPr>
          <w:color w:val="231F20"/>
        </w:rPr>
        <w:t>contribution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exports.</w:t>
      </w:r>
    </w:p>
    <w:p>
      <w:pPr>
        <w:pStyle w:val="BodyText"/>
        <w:spacing w:line="249" w:lineRule="auto" w:before="127"/>
        <w:ind w:left="466" w:right="1046"/>
      </w:pPr>
      <w:r>
        <w:rPr/>
        <w:pict>
          <v:line style="position:absolute;mso-position-horizontal-relative:page;mso-position-vertical-relative:paragraph;z-index:15775232" from="36pt,-92.645119pt" to="198pt,-92.645119pt" stroked="true" strokeweight=".75pt" strokecolor="#004f5a">
            <v:stroke dashstyle="solid"/>
            <w10:wrap type="none"/>
          </v:line>
        </w:pict>
      </w:r>
      <w:r>
        <w:rPr>
          <w:color w:val="231F20"/>
        </w:rPr>
        <w:t>Growth in household spending is expected to pick up gradually, sustained by</w:t>
      </w:r>
      <w:r>
        <w:rPr>
          <w:color w:val="231F20"/>
          <w:spacing w:val="-53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measured</w:t>
      </w:r>
      <w:r>
        <w:rPr>
          <w:color w:val="231F20"/>
          <w:spacing w:val="3"/>
        </w:rPr>
        <w:t> </w:t>
      </w:r>
      <w:r>
        <w:rPr>
          <w:color w:val="231F20"/>
        </w:rPr>
        <w:t>improvement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pace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job</w:t>
      </w:r>
      <w:r>
        <w:rPr>
          <w:color w:val="231F20"/>
          <w:spacing w:val="4"/>
        </w:rPr>
        <w:t> </w:t>
      </w:r>
      <w:r>
        <w:rPr>
          <w:color w:val="231F20"/>
        </w:rPr>
        <w:t>creation,</w:t>
      </w:r>
      <w:r>
        <w:rPr>
          <w:color w:val="231F20"/>
          <w:spacing w:val="3"/>
        </w:rPr>
        <w:t> </w:t>
      </w:r>
      <w:r>
        <w:rPr>
          <w:color w:val="231F20"/>
        </w:rPr>
        <w:t>even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households</w:t>
      </w:r>
      <w:r>
        <w:rPr>
          <w:color w:val="231F20"/>
          <w:spacing w:val="1"/>
        </w:rPr>
        <w:t> </w:t>
      </w:r>
      <w:r>
        <w:rPr>
          <w:color w:val="231F20"/>
        </w:rPr>
        <w:t>continue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address</w:t>
      </w:r>
      <w:r>
        <w:rPr>
          <w:color w:val="231F20"/>
          <w:spacing w:val="-8"/>
        </w:rPr>
        <w:t> </w:t>
      </w:r>
      <w:r>
        <w:rPr>
          <w:color w:val="231F20"/>
        </w:rPr>
        <w:t>balance-sheet</w:t>
      </w:r>
      <w:r>
        <w:rPr>
          <w:color w:val="231F20"/>
          <w:spacing w:val="-8"/>
        </w:rPr>
        <w:t> </w:t>
      </w:r>
      <w:r>
        <w:rPr>
          <w:color w:val="231F20"/>
        </w:rPr>
        <w:t>pressures</w:t>
      </w:r>
      <w:r>
        <w:rPr>
          <w:color w:val="231F20"/>
          <w:spacing w:val="-8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elevated</w:t>
      </w:r>
      <w:r>
        <w:rPr>
          <w:color w:val="231F20"/>
          <w:spacing w:val="-8"/>
        </w:rPr>
        <w:t> </w:t>
      </w:r>
      <w:r>
        <w:rPr>
          <w:color w:val="231F20"/>
        </w:rPr>
        <w:t>savings</w:t>
      </w:r>
      <w:r>
        <w:rPr>
          <w:color w:val="231F20"/>
          <w:spacing w:val="-8"/>
        </w:rPr>
        <w:t> </w:t>
      </w:r>
      <w:r>
        <w:rPr>
          <w:color w:val="231F20"/>
        </w:rPr>
        <w:t>rates.</w:t>
      </w:r>
      <w:r>
        <w:rPr>
          <w:color w:val="231F20"/>
          <w:spacing w:val="-52"/>
        </w:rPr>
        <w:t> </w:t>
      </w:r>
      <w:r>
        <w:rPr>
          <w:color w:val="231F20"/>
        </w:rPr>
        <w:t>Consumption will also continue to be inﬂuenced by ﬁscal policy decisions, as</w:t>
      </w:r>
      <w:r>
        <w:rPr>
          <w:color w:val="231F20"/>
          <w:spacing w:val="-53"/>
        </w:rPr>
        <w:t> </w:t>
      </w:r>
      <w:r>
        <w:rPr>
          <w:color w:val="231F20"/>
        </w:rPr>
        <w:t>well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developments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housing</w:t>
      </w:r>
      <w:r>
        <w:rPr>
          <w:color w:val="231F20"/>
          <w:spacing w:val="-6"/>
        </w:rPr>
        <w:t> </w:t>
      </w:r>
      <w:r>
        <w:rPr>
          <w:color w:val="231F20"/>
        </w:rPr>
        <w:t>market,</w:t>
      </w:r>
      <w:r>
        <w:rPr>
          <w:color w:val="231F20"/>
          <w:spacing w:val="-7"/>
        </w:rPr>
        <w:t> </w:t>
      </w: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sharp</w:t>
      </w:r>
      <w:r>
        <w:rPr>
          <w:color w:val="231F20"/>
          <w:spacing w:val="-6"/>
        </w:rPr>
        <w:t> </w:t>
      </w:r>
      <w:r>
        <w:rPr>
          <w:color w:val="231F20"/>
        </w:rPr>
        <w:t>rebound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near term looks unlikely despite the substantial declines in both prices and</w:t>
      </w:r>
      <w:r>
        <w:rPr>
          <w:color w:val="231F20"/>
          <w:spacing w:val="1"/>
        </w:rPr>
        <w:t> </w:t>
      </w:r>
      <w:r>
        <w:rPr>
          <w:color w:val="231F20"/>
        </w:rPr>
        <w:t>housing</w:t>
      </w:r>
      <w:r>
        <w:rPr>
          <w:color w:val="231F20"/>
          <w:spacing w:val="-4"/>
        </w:rPr>
        <w:t> </w:t>
      </w:r>
      <w:r>
        <w:rPr>
          <w:color w:val="231F20"/>
        </w:rPr>
        <w:t>starts.</w:t>
      </w:r>
    </w:p>
    <w:p>
      <w:pPr>
        <w:spacing w:after="0" w:line="249" w:lineRule="auto"/>
        <w:sectPr>
          <w:type w:val="continuous"/>
          <w:pgSz w:w="12240" w:h="15840"/>
          <w:pgMar w:header="0" w:footer="869" w:top="520" w:bottom="280" w:left="80" w:right="0"/>
          <w:cols w:num="2" w:equalWidth="0">
            <w:col w:w="3734" w:space="40"/>
            <w:col w:w="8386"/>
          </w:cols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98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16"/>
        <w:ind w:left="1839" w:right="4337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10:</w:t>
      </w:r>
      <w:r>
        <w:rPr>
          <w:b/>
          <w:color w:val="004F5A"/>
          <w:spacing w:val="26"/>
          <w:sz w:val="18"/>
        </w:rPr>
        <w:t> </w:t>
      </w:r>
      <w:r>
        <w:rPr>
          <w:b/>
          <w:color w:val="231F20"/>
          <w:spacing w:val="-2"/>
          <w:sz w:val="18"/>
        </w:rPr>
        <w:t>U.S.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GDP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growth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is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expected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to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remain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sluggish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relative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to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previous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economic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recoveries</w:t>
      </w:r>
    </w:p>
    <w:p>
      <w:pPr>
        <w:spacing w:before="39"/>
        <w:ind w:left="1840" w:right="0" w:firstLine="0"/>
        <w:jc w:val="left"/>
        <w:rPr>
          <w:sz w:val="14"/>
        </w:rPr>
      </w:pPr>
      <w:r>
        <w:rPr>
          <w:color w:val="231F20"/>
          <w:sz w:val="14"/>
        </w:rPr>
        <w:t>U.S.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across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economic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cycles;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start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recession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8"/>
        <w:rPr>
          <w:sz w:val="14"/>
        </w:rPr>
      </w:pPr>
    </w:p>
    <w:p>
      <w:pPr>
        <w:spacing w:line="360" w:lineRule="auto" w:before="0"/>
        <w:ind w:left="6986" w:right="4932" w:hanging="125"/>
        <w:jc w:val="left"/>
        <w:rPr>
          <w:sz w:val="14"/>
        </w:rPr>
      </w:pPr>
      <w:r>
        <w:rPr/>
        <w:pict>
          <v:group style="position:absolute;margin-left:97.193001pt;margin-top:15.859921pt;width:251.75pt;height:143.75pt;mso-position-horizontal-relative:page;mso-position-vertical-relative:paragraph;z-index:15777792" id="docshapegroup99" coordorigin="1944,317" coordsize="5035,2875">
            <v:line style="position:absolute" from="1951,3185" to="6971,3185" stroked="true" strokeweight=".75pt" strokecolor="#231f20">
              <v:stroke dashstyle="solid"/>
            </v:line>
            <v:line style="position:absolute" from="2052,3185" to="2052,3113" stroked="true" strokeweight=".75pt" strokecolor="#231f20">
              <v:stroke dashstyle="solid"/>
            </v:line>
            <v:line style="position:absolute" from="2453,3185" to="2453,3113" stroked="true" strokeweight=".75pt" strokecolor="#231f20">
              <v:stroke dashstyle="solid"/>
            </v:line>
            <v:line style="position:absolute" from="2855,3185" to="2855,3113" stroked="true" strokeweight=".75pt" strokecolor="#231f20">
              <v:stroke dashstyle="solid"/>
            </v:line>
            <v:line style="position:absolute" from="3257,3185" to="3257,3113" stroked="true" strokeweight=".75pt" strokecolor="#231f20">
              <v:stroke dashstyle="solid"/>
            </v:line>
            <v:line style="position:absolute" from="3658,3185" to="3658,325" stroked="true" strokeweight=".75pt" strokecolor="#231f20">
              <v:stroke dashstyle="solid"/>
            </v:line>
            <v:line style="position:absolute" from="4060,3185" to="4060,3113" stroked="true" strokeweight=".75pt" strokecolor="#231f20">
              <v:stroke dashstyle="solid"/>
            </v:line>
            <v:line style="position:absolute" from="4461,3185" to="4461,3113" stroked="true" strokeweight=".75pt" strokecolor="#231f20">
              <v:stroke dashstyle="solid"/>
            </v:line>
            <v:line style="position:absolute" from="4863,3185" to="4863,3113" stroked="true" strokeweight=".75pt" strokecolor="#231f20">
              <v:stroke dashstyle="solid"/>
            </v:line>
            <v:line style="position:absolute" from="5265,3185" to="5265,3113" stroked="true" strokeweight=".75pt" strokecolor="#231f20">
              <v:stroke dashstyle="solid"/>
            </v:line>
            <v:line style="position:absolute" from="5666,3185" to="5666,3113" stroked="true" strokeweight=".75pt" strokecolor="#231f20">
              <v:stroke dashstyle="solid"/>
            </v:line>
            <v:line style="position:absolute" from="6068,3185" to="6068,3113" stroked="true" strokeweight=".75pt" strokecolor="#231f20">
              <v:stroke dashstyle="solid"/>
            </v:line>
            <v:line style="position:absolute" from="6469,3185" to="6469,3113" stroked="true" strokeweight=".75pt" strokecolor="#231f20">
              <v:stroke dashstyle="solid"/>
            </v:line>
            <v:line style="position:absolute" from="6871,3185" to="6871,3113" stroked="true" strokeweight=".75pt" strokecolor="#231f20">
              <v:stroke dashstyle="solid"/>
            </v:line>
            <v:shape style="position:absolute;left:1951;top:324;width:126;height:2860" id="docshape100" coordorigin="1951,325" coordsize="126,2860" path="m1951,3185l1951,325m1951,3185l2077,3185e" filled="false" stroked="true" strokeweight=".75pt" strokecolor="#231f20">
              <v:path arrowok="t"/>
              <v:stroke dashstyle="solid"/>
            </v:shape>
            <v:line style="position:absolute" from="1951,2613" to="2077,2613" stroked="true" strokeweight=".75pt" strokecolor="#231f20">
              <v:stroke dashstyle="solid"/>
            </v:line>
            <v:line style="position:absolute" from="1951,2041" to="2077,2041" stroked="true" strokeweight=".75pt" strokecolor="#231f20">
              <v:stroke dashstyle="solid"/>
            </v:line>
            <v:line style="position:absolute" from="1951,1469" to="2077,1469" stroked="true" strokeweight=".75pt" strokecolor="#231f20">
              <v:stroke dashstyle="solid"/>
            </v:line>
            <v:line style="position:absolute" from="1951,897" to="2077,897" stroked="true" strokeweight=".75pt" strokecolor="#231f20">
              <v:stroke dashstyle="solid"/>
            </v:line>
            <v:line style="position:absolute" from="1951,325" to="2077,325" stroked="true" strokeweight=".75pt" strokecolor="#231f20">
              <v:stroke dashstyle="solid"/>
            </v:line>
            <v:line style="position:absolute" from="1951,3185" to="2077,3185" stroked="true" strokeweight=".75pt" strokecolor="#231f20">
              <v:stroke dashstyle="solid"/>
            </v:line>
            <v:line style="position:absolute" from="1951,2613" to="2077,2613" stroked="true" strokeweight=".75pt" strokecolor="#231f20">
              <v:stroke dashstyle="solid"/>
            </v:line>
            <v:line style="position:absolute" from="1951,2041" to="2077,2041" stroked="true" strokeweight=".75pt" strokecolor="#231f20">
              <v:stroke dashstyle="solid"/>
            </v:line>
            <v:line style="position:absolute" from="1951,1469" to="2077,1469" stroked="true" strokeweight=".75pt" strokecolor="#231f20">
              <v:stroke dashstyle="solid"/>
            </v:line>
            <v:line style="position:absolute" from="1951,897" to="2077,897" stroked="true" strokeweight=".75pt" strokecolor="#231f20">
              <v:stroke dashstyle="solid"/>
            </v:line>
            <v:line style="position:absolute" from="1951,325" to="2077,325" stroked="true" strokeweight=".75pt" strokecolor="#231f20">
              <v:stroke dashstyle="solid"/>
            </v:line>
            <v:shape style="position:absolute;left:6845;top:324;width:126;height:2860" id="docshape101" coordorigin="6846,325" coordsize="126,2860" path="m6971,3185l6971,325m6971,3185l6846,3185e" filled="false" stroked="true" strokeweight=".75pt" strokecolor="#231f20">
              <v:path arrowok="t"/>
              <v:stroke dashstyle="solid"/>
            </v:shape>
            <v:line style="position:absolute" from="6971,2613" to="6846,2613" stroked="true" strokeweight=".75pt" strokecolor="#231f20">
              <v:stroke dashstyle="solid"/>
            </v:line>
            <v:line style="position:absolute" from="6971,2041" to="6846,2041" stroked="true" strokeweight=".75pt" strokecolor="#231f20">
              <v:stroke dashstyle="solid"/>
            </v:line>
            <v:line style="position:absolute" from="6971,1469" to="6846,1469" stroked="true" strokeweight=".75pt" strokecolor="#231f20">
              <v:stroke dashstyle="solid"/>
            </v:line>
            <v:line style="position:absolute" from="6971,897" to="6846,897" stroked="true" strokeweight=".75pt" strokecolor="#231f20">
              <v:stroke dashstyle="solid"/>
            </v:line>
            <v:line style="position:absolute" from="6971,325" to="6846,325" stroked="true" strokeweight=".75pt" strokecolor="#231f20">
              <v:stroke dashstyle="solid"/>
            </v:line>
            <v:shape style="position:absolute;left:5666;top:1765;width:1205;height:421" id="docshape102" coordorigin="5666,1765" coordsize="1205,421" path="m5867,2124l5666,2185m6068,2067l5867,2124m6269,2012l6068,2067m6469,1945l6269,2012m6670,1857l6469,1945m6871,1765l6670,1857e" filled="false" stroked="true" strokeweight="1.5pt" strokecolor="#ed1c24">
              <v:path arrowok="t"/>
              <v:stroke dashstyle="dash"/>
            </v:shape>
            <v:line style="position:absolute" from="2253,2662" to="2052,2745" stroked="true" strokeweight="1.5pt" strokecolor="#39b54a">
              <v:stroke dashstyle="solid"/>
            </v:line>
            <v:line style="position:absolute" from="2453,2524" to="2253,2662" stroked="true" strokeweight="1.5pt" strokecolor="#39b54a">
              <v:stroke dashstyle="solid"/>
            </v:line>
            <v:line style="position:absolute" from="2654,2327" to="2453,2524" stroked="true" strokeweight="1.5pt" strokecolor="#39b54a">
              <v:stroke dashstyle="solid"/>
            </v:line>
            <v:line style="position:absolute" from="2855,2298" to="2654,2327" stroked="true" strokeweight="1.5pt" strokecolor="#39b54a">
              <v:stroke dashstyle="solid"/>
            </v:line>
            <v:line style="position:absolute" from="3056,2080" to="2855,2298" stroked="true" strokeweight="1.5pt" strokecolor="#39b54a">
              <v:stroke dashstyle="solid"/>
            </v:line>
            <v:line style="position:absolute" from="3257,2070" to="3056,2080" stroked="true" strokeweight="1.5pt" strokecolor="#39b54a">
              <v:stroke dashstyle="solid"/>
            </v:line>
            <v:line style="position:absolute" from="3457,2003" to="3257,2070" stroked="true" strokeweight="1.5pt" strokecolor="#39b54a">
              <v:stroke dashstyle="solid"/>
            </v:line>
            <v:line style="position:absolute" from="3658,2041" to="3457,2003" stroked="true" strokeweight="1.5pt" strokecolor="#39b54a">
              <v:stroke dashstyle="solid"/>
            </v:line>
            <v:line style="position:absolute" from="3859,1966" to="3658,2041" stroked="true" strokeweight="1.5pt" strokecolor="#39b54a">
              <v:stroke dashstyle="solid"/>
            </v:line>
            <v:line style="position:absolute" from="4060,1997" to="3859,1966" stroked="true" strokeweight="1.5pt" strokecolor="#39b54a">
              <v:stroke dashstyle="solid"/>
            </v:line>
            <v:line style="position:absolute" from="4261,1957" to="4060,1997" stroked="true" strokeweight="1.5pt" strokecolor="#39b54a">
              <v:stroke dashstyle="solid"/>
            </v:line>
            <v:line style="position:absolute" from="4461,1858" to="4261,1957" stroked="true" strokeweight="1.5pt" strokecolor="#39b54a">
              <v:stroke dashstyle="solid"/>
            </v:line>
            <v:line style="position:absolute" from="4662,1796" to="4461,1858" stroked="true" strokeweight="1.5pt" strokecolor="#39b54a">
              <v:stroke dashstyle="solid"/>
            </v:line>
            <v:line style="position:absolute" from="4863,1738" to="4662,1796" stroked="true" strokeweight="1.5pt" strokecolor="#39b54a">
              <v:stroke dashstyle="solid"/>
            </v:line>
            <v:line style="position:absolute" from="5064,1735" to="4863,1738" stroked="true" strokeweight="1.5pt" strokecolor="#39b54a">
              <v:stroke dashstyle="solid"/>
            </v:line>
            <v:line style="position:absolute" from="5265,1688" to="5064,1735" stroked="true" strokeweight="1.5pt" strokecolor="#39b54a">
              <v:stroke dashstyle="solid"/>
            </v:line>
            <v:line style="position:absolute" from="5465,1594" to="5265,1688" stroked="true" strokeweight="1.5pt" strokecolor="#39b54a">
              <v:stroke dashstyle="solid"/>
            </v:line>
            <v:line style="position:absolute" from="5666,1394" to="5465,1594" stroked="true" strokeweight="1.5pt" strokecolor="#39b54a">
              <v:stroke dashstyle="solid"/>
            </v:line>
            <v:line style="position:absolute" from="5867,1286" to="5666,1394" stroked="true" strokeweight="1.5pt" strokecolor="#39b54a">
              <v:stroke dashstyle="solid"/>
            </v:line>
            <v:line style="position:absolute" from="6068,1200" to="5867,1286" stroked="true" strokeweight="1.5pt" strokecolor="#39b54a">
              <v:stroke dashstyle="solid"/>
            </v:line>
            <v:line style="position:absolute" from="6269,1112" to="6068,1200" stroked="true" strokeweight="1.5pt" strokecolor="#39b54a">
              <v:stroke dashstyle="solid"/>
            </v:line>
            <v:line style="position:absolute" from="6469,1022" to="6269,1113" stroked="true" strokeweight="1.5pt" strokecolor="#39b54a">
              <v:stroke dashstyle="solid"/>
            </v:line>
            <v:line style="position:absolute" from="6670,914" to="6469,1022" stroked="true" strokeweight="1.5pt" strokecolor="#39b54a">
              <v:stroke dashstyle="solid"/>
            </v:line>
            <v:line style="position:absolute" from="6871,788" to="6670,914" stroked="true" strokeweight="1.5pt" strokecolor="#39b54a">
              <v:stroke dashstyle="solid"/>
            </v:line>
            <v:line style="position:absolute" from="2253,2503" to="2052,2647" stroked="true" strokeweight="1.5pt" strokecolor="#0071bc">
              <v:stroke dashstyle="solid"/>
            </v:line>
            <v:line style="position:absolute" from="2453,2400" to="2253,2503" stroked="true" strokeweight="1.5pt" strokecolor="#0071bc">
              <v:stroke dashstyle="solid"/>
            </v:line>
            <v:line style="position:absolute" from="2654,2317" to="2453,2400" stroked="true" strokeweight="1.5pt" strokecolor="#0071bc">
              <v:stroke dashstyle="solid"/>
            </v:line>
            <v:line style="position:absolute" from="2855,2228" to="2654,2317" stroked="true" strokeweight="1.5pt" strokecolor="#0071bc">
              <v:stroke dashstyle="solid"/>
            </v:line>
            <v:line style="position:absolute" from="3056,2204" to="2855,2228" stroked="true" strokeweight="1.5pt" strokecolor="#0071bc">
              <v:stroke dashstyle="solid"/>
            </v:line>
            <v:line style="position:absolute" from="3257,2086" to="3056,2204" stroked="true" strokeweight="1.5pt" strokecolor="#0071bc">
              <v:stroke dashstyle="solid"/>
            </v:line>
            <v:line style="position:absolute" from="3457,2041" to="3257,2086" stroked="true" strokeweight="1.5pt" strokecolor="#0071bc">
              <v:stroke dashstyle="solid"/>
            </v:line>
            <v:line style="position:absolute" from="3658,2041" to="3457,2041" stroked="true" strokeweight="1.5pt" strokecolor="#0071bc">
              <v:stroke dashstyle="solid"/>
            </v:line>
            <v:line style="position:absolute" from="3859,2141" to="3658,2041" stroked="true" strokeweight="1.5pt" strokecolor="#0071bc">
              <v:stroke dashstyle="solid"/>
            </v:line>
            <v:line style="position:absolute" from="4060,2196" to="3859,2141" stroked="true" strokeweight="1.5pt" strokecolor="#0071bc">
              <v:stroke dashstyle="solid"/>
            </v:line>
            <v:line style="position:absolute" from="4261,2120" to="4060,2196" stroked="true" strokeweight="1.5pt" strokecolor="#0071bc">
              <v:stroke dashstyle="solid"/>
            </v:line>
            <v:line style="position:absolute" from="4461,2072" to="4261,2120" stroked="true" strokeweight="1.5pt" strokecolor="#0071bc">
              <v:stroke dashstyle="solid"/>
            </v:line>
            <v:line style="position:absolute" from="4662,2027" to="4461,2072" stroked="true" strokeweight="1.5pt" strokecolor="#0071bc">
              <v:stroke dashstyle="solid"/>
            </v:line>
            <v:line style="position:absolute" from="4863,1901" to="4662,2027" stroked="true" strokeweight="1.5pt" strokecolor="#0071bc">
              <v:stroke dashstyle="solid"/>
            </v:line>
            <v:line style="position:absolute" from="5064,1778" to="4863,1901" stroked="true" strokeweight="1.5pt" strokecolor="#0071bc">
              <v:stroke dashstyle="solid"/>
            </v:line>
            <v:line style="position:absolute" from="5265,1658" to="5064,1778" stroked="true" strokeweight="1.5pt" strokecolor="#0071bc">
              <v:stroke dashstyle="solid"/>
            </v:line>
            <v:line style="position:absolute" from="5465,1533" to="5265,1658" stroked="true" strokeweight="1.5pt" strokecolor="#0071bc">
              <v:stroke dashstyle="solid"/>
            </v:line>
            <v:line style="position:absolute" from="5666,1511" to="5465,1533" stroked="true" strokeweight="1.5pt" strokecolor="#0071bc">
              <v:stroke dashstyle="solid"/>
            </v:line>
            <v:line style="position:absolute" from="5867,1435" to="5666,1511" stroked="true" strokeweight="1.5pt" strokecolor="#0071bc">
              <v:stroke dashstyle="solid"/>
            </v:line>
            <v:line style="position:absolute" from="6068,1371" to="5867,1435" stroked="true" strokeweight="1.5pt" strokecolor="#0071bc">
              <v:stroke dashstyle="solid"/>
            </v:line>
            <v:line style="position:absolute" from="6269,1211" to="6068,1371" stroked="true" strokeweight="1.5pt" strokecolor="#0071bc">
              <v:stroke dashstyle="solid"/>
            </v:line>
            <v:line style="position:absolute" from="6469,1092" to="6269,1211" stroked="true" strokeweight="1.5pt" strokecolor="#0071bc">
              <v:stroke dashstyle="solid"/>
            </v:line>
            <v:line style="position:absolute" from="6670,922" to="6469,1092" stroked="true" strokeweight="1.5pt" strokecolor="#0071bc">
              <v:stroke dashstyle="solid"/>
            </v:line>
            <v:line style="position:absolute" from="6871,842" to="6670,922" stroked="true" strokeweight="1.5pt" strokecolor="#0071bc">
              <v:stroke dashstyle="solid"/>
            </v:line>
            <v:line style="position:absolute" from="2253,2308" to="2052,2338" stroked="true" strokeweight="1.5pt" strokecolor="#fcaf17">
              <v:stroke dashstyle="solid"/>
            </v:line>
            <v:line style="position:absolute" from="2453,2272" to="2253,2308" stroked="true" strokeweight="1.5pt" strokecolor="#fcaf17">
              <v:stroke dashstyle="solid"/>
            </v:line>
            <v:line style="position:absolute" from="2654,2501" to="2453,2272" stroked="true" strokeweight="1.5pt" strokecolor="#fcaf17">
              <v:stroke dashstyle="solid"/>
            </v:line>
            <v:line style="position:absolute" from="2855,2522" to="2654,2501" stroked="true" strokeweight="1.5pt" strokecolor="#fcaf17">
              <v:stroke dashstyle="solid"/>
            </v:line>
            <v:line style="position:absolute" from="3056,2319" to="2855,2522" stroked="true" strokeweight="1.5pt" strokecolor="#fcaf17">
              <v:stroke dashstyle="solid"/>
            </v:line>
            <v:line style="position:absolute" from="3257,2087" to="3056,2319" stroked="true" strokeweight="1.5pt" strokecolor="#fcaf17">
              <v:stroke dashstyle="solid"/>
            </v:line>
            <v:line style="position:absolute" from="3457,2178" to="3257,2087" stroked="true" strokeweight="1.5pt" strokecolor="#fcaf17">
              <v:stroke dashstyle="solid"/>
            </v:line>
            <v:line style="position:absolute" from="3658,2041" to="3457,2178" stroked="true" strokeweight="1.5pt" strokecolor="#fcaf17">
              <v:stroke dashstyle="solid"/>
            </v:line>
            <v:line style="position:absolute" from="3859,2183" to="3658,2041" stroked="true" strokeweight="1.5pt" strokecolor="#fcaf17">
              <v:stroke dashstyle="solid"/>
            </v:line>
            <v:line style="position:absolute" from="4060,2369" to="3859,2183" stroked="true" strokeweight="1.5pt" strokecolor="#fcaf17">
              <v:stroke dashstyle="solid"/>
            </v:line>
            <v:line style="position:absolute" from="4261,2308" to="4060,2369" stroked="true" strokeweight="1.5pt" strokecolor="#fcaf17">
              <v:stroke dashstyle="solid"/>
            </v:line>
            <v:line style="position:absolute" from="4461,2351" to="4261,2308" stroked="true" strokeweight="1.5pt" strokecolor="#fcaf17">
              <v:stroke dashstyle="solid"/>
            </v:line>
            <v:line style="position:absolute" from="4662,2343" to="4461,2351" stroked="true" strokeweight="1.5pt" strokecolor="#fcaf17">
              <v:stroke dashstyle="solid"/>
            </v:line>
            <v:line style="position:absolute" from="4863,2204" to="4662,2343" stroked="true" strokeweight="1.5pt" strokecolor="#fcaf17">
              <v:stroke dashstyle="solid"/>
            </v:line>
            <v:line style="position:absolute" from="5064,1951" to="4863,2204" stroked="true" strokeweight="1.5pt" strokecolor="#fcaf17">
              <v:stroke dashstyle="solid"/>
            </v:line>
            <v:line style="position:absolute" from="5265,1723" to="5064,1951" stroked="true" strokeweight="1.5pt" strokecolor="#fcaf17">
              <v:stroke dashstyle="solid"/>
            </v:line>
            <v:line style="position:absolute" from="5465,1480" to="5265,1723" stroked="true" strokeweight="1.5pt" strokecolor="#fcaf17">
              <v:stroke dashstyle="solid"/>
            </v:line>
            <v:line style="position:absolute" from="5666,1247" to="5465,1480" stroked="true" strokeweight="1.5pt" strokecolor="#fcaf17">
              <v:stroke dashstyle="solid"/>
            </v:line>
            <v:line style="position:absolute" from="5867,1036" to="5666,1247" stroked="true" strokeweight="1.5pt" strokecolor="#fcaf17">
              <v:stroke dashstyle="solid"/>
            </v:line>
            <v:line style="position:absolute" from="6068,916" to="5867,1036" stroked="true" strokeweight="1.5pt" strokecolor="#fcaf17">
              <v:stroke dashstyle="solid"/>
            </v:line>
            <v:line style="position:absolute" from="6269,813" to="6068,915" stroked="true" strokeweight="1.5pt" strokecolor="#fcaf17">
              <v:stroke dashstyle="solid"/>
            </v:line>
            <v:line style="position:absolute" from="6469,694" to="6269,813" stroked="true" strokeweight="1.5pt" strokecolor="#fcaf17">
              <v:stroke dashstyle="solid"/>
            </v:line>
            <v:line style="position:absolute" from="6670,585" to="6469,694" stroked="true" strokeweight="1.5pt" strokecolor="#fcaf17">
              <v:stroke dashstyle="solid"/>
            </v:line>
            <v:line style="position:absolute" from="6871,384" to="6670,585" stroked="true" strokeweight="1.5pt" strokecolor="#fcaf17">
              <v:stroke dashstyle="solid"/>
            </v:line>
            <v:line style="position:absolute" from="2253,2424" to="2052,2567" stroked="true" strokeweight="1.5pt" strokecolor="#ed1c24">
              <v:stroke dashstyle="solid"/>
            </v:line>
            <v:line style="position:absolute" from="2453,2384" to="2253,2424" stroked="true" strokeweight="1.5pt" strokecolor="#ed1c24">
              <v:stroke dashstyle="solid"/>
            </v:line>
            <v:line style="position:absolute" from="2654,2381" to="2453,2384" stroked="true" strokeweight="1.5pt" strokecolor="#ed1c24">
              <v:stroke dashstyle="solid"/>
            </v:line>
            <v:line style="position:absolute" from="2855,2300" to="2654,2381" stroked="true" strokeweight="1.5pt" strokecolor="#ed1c24">
              <v:stroke dashstyle="solid"/>
            </v:line>
            <v:line style="position:absolute" from="3056,2275" to="2855,2300" stroked="true" strokeweight="1.5pt" strokecolor="#ed1c24">
              <v:stroke dashstyle="solid"/>
            </v:line>
            <v:line style="position:absolute" from="3257,2186" to="3056,2275" stroked="true" strokeweight="1.5pt" strokecolor="#ed1c24">
              <v:stroke dashstyle="solid"/>
            </v:line>
            <v:line style="position:absolute" from="3457,2122" to="3257,2186" stroked="true" strokeweight="1.5pt" strokecolor="#ed1c24">
              <v:stroke dashstyle="solid"/>
            </v:line>
            <v:line style="position:absolute" from="3658,2041" to="3457,2122" stroked="true" strokeweight="1.5pt" strokecolor="#ed1c24">
              <v:stroke dashstyle="solid"/>
            </v:line>
            <v:line style="position:absolute" from="3859,2061" to="3658,2041" stroked="true" strokeweight="1.5pt" strokecolor="#ed1c24">
              <v:stroke dashstyle="solid"/>
            </v:line>
            <v:line style="position:absolute" from="4060,2045" to="3859,2061" stroked="true" strokeweight="1.5pt" strokecolor="#ed1c24">
              <v:stroke dashstyle="solid"/>
            </v:line>
            <v:line style="position:absolute" from="4261,2161" to="4060,2045" stroked="true" strokeweight="1.5pt" strokecolor="#ed1c24">
              <v:stroke dashstyle="solid"/>
            </v:line>
            <v:line style="position:absolute" from="4461,2357" to="4261,2161" stroked="true" strokeweight="1.5pt" strokecolor="#ed1c24">
              <v:stroke dashstyle="solid"/>
            </v:line>
            <v:line style="position:absolute" from="4662,2495" to="4461,2357" stroked="true" strokeweight="1.5pt" strokecolor="#ed1c24">
              <v:stroke dashstyle="solid"/>
            </v:line>
            <v:line style="position:absolute" from="4863,2515" to="4662,2495" stroked="true" strokeweight="1.5pt" strokecolor="#ed1c24">
              <v:stroke dashstyle="solid"/>
            </v:line>
            <v:line style="position:absolute" from="5064,2471" to="4863,2515" stroked="true" strokeweight="1.5pt" strokecolor="#ed1c24">
              <v:stroke dashstyle="solid"/>
            </v:line>
            <v:line style="position:absolute" from="5265,2336" to="5064,2471" stroked="true" strokeweight="1.5pt" strokecolor="#ed1c24">
              <v:stroke dashstyle="solid"/>
            </v:line>
            <v:line style="position:absolute" from="5465,2233" to="5265,2336" stroked="true" strokeweight="1.5pt" strokecolor="#ed1c24">
              <v:stroke dashstyle="solid"/>
            </v:line>
            <v:line style="position:absolute" from="5666,2185" to="5465,2233" stroked="true" strokeweight="1.5pt" strokecolor="#ed1c24">
              <v:stroke dashstyle="solid"/>
            </v:line>
            <v:line style="position:absolute" from="4177,475" to="3801,475" stroked="true" strokeweight=".75pt" strokecolor="#231f20">
              <v:stroke dashstyle="solid"/>
            </v:line>
            <v:shape style="position:absolute;left:3699;top:436;width:128;height:76" id="docshape103" coordorigin="3699,437" coordsize="128,76" path="m3826,437l3765,459,3699,475,3712,477,3782,496,3826,512,3826,437xe" filled="true" fillcolor="#231f20" stroked="false">
              <v:path arrowok="t"/>
              <v:fill type="solid"/>
            </v:shape>
            <v:shape style="position:absolute;left:4255;top:404;width:1343;height:157" type="#_x0000_t202" id="docshape10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Start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of the recession</w:t>
                    </w:r>
                  </w:p>
                </w:txbxContent>
              </v:textbox>
              <w10:wrap type="none"/>
            </v:shape>
            <v:shape style="position:absolute;left:2387;top:817;width:1001;height:493" type="#_x0000_t202" id="docshape105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Quarters before</w:t>
                    </w:r>
                    <w:r>
                      <w:rPr>
                        <w:color w:val="231F20"/>
                        <w:spacing w:val="-37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the start of the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recession</w:t>
                    </w:r>
                  </w:p>
                </w:txbxContent>
              </v:textbox>
              <w10:wrap type="none"/>
            </v:shape>
            <v:shape style="position:absolute;left:4474;top:817;width:916;height:493" type="#_x0000_t202" id="docshape106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both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Quarters after</w:t>
                    </w:r>
                    <w:r>
                      <w:rPr>
                        <w:color w:val="231F2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the start of the</w:t>
                    </w:r>
                    <w:r>
                      <w:rPr>
                        <w:color w:val="231F2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recession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4"/>
          <w:sz w:val="14"/>
        </w:rPr>
        <w:t>115</w:t>
      </w:r>
    </w:p>
    <w:p>
      <w:pPr>
        <w:pStyle w:val="BodyText"/>
        <w:spacing w:before="5"/>
      </w:pPr>
    </w:p>
    <w:p>
      <w:pPr>
        <w:spacing w:before="96"/>
        <w:ind w:left="3012" w:right="976" w:firstLine="0"/>
        <w:jc w:val="center"/>
        <w:rPr>
          <w:sz w:val="14"/>
        </w:rPr>
      </w:pPr>
      <w:r>
        <w:rPr>
          <w:color w:val="231F20"/>
          <w:sz w:val="14"/>
        </w:rPr>
        <w:t>110</w:t>
      </w:r>
    </w:p>
    <w:p>
      <w:pPr>
        <w:pStyle w:val="BodyText"/>
        <w:spacing w:before="5"/>
        <w:rPr>
          <w:sz w:val="27"/>
        </w:rPr>
      </w:pPr>
    </w:p>
    <w:p>
      <w:pPr>
        <w:spacing w:before="95"/>
        <w:ind w:left="3012" w:right="987" w:firstLine="0"/>
        <w:jc w:val="center"/>
        <w:rPr>
          <w:sz w:val="14"/>
        </w:rPr>
      </w:pPr>
      <w:r>
        <w:rPr>
          <w:color w:val="231F20"/>
          <w:sz w:val="14"/>
        </w:rPr>
        <w:t>105</w:t>
      </w:r>
    </w:p>
    <w:p>
      <w:pPr>
        <w:pStyle w:val="BodyText"/>
        <w:spacing w:before="5"/>
        <w:rPr>
          <w:sz w:val="27"/>
        </w:rPr>
      </w:pPr>
    </w:p>
    <w:p>
      <w:pPr>
        <w:spacing w:before="96"/>
        <w:ind w:left="3012" w:right="987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5"/>
        <w:rPr>
          <w:sz w:val="27"/>
        </w:rPr>
      </w:pPr>
    </w:p>
    <w:p>
      <w:pPr>
        <w:spacing w:before="95"/>
        <w:ind w:left="3012" w:right="909" w:firstLine="0"/>
        <w:jc w:val="center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869" w:top="740" w:bottom="106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tabs>
          <w:tab w:pos="401" w:val="left" w:leader="none"/>
        </w:tabs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-8</w:t>
        <w:tab/>
        <w:t>-6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638" w:val="left" w:leader="none"/>
          <w:tab w:pos="1063" w:val="left" w:leader="none"/>
          <w:tab w:pos="1465" w:val="left" w:leader="none"/>
          <w:tab w:pos="1866" w:val="left" w:leader="none"/>
        </w:tabs>
        <w:spacing w:before="0"/>
        <w:ind w:left="23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9328" from="173.169998pt,13.895932pt" to="183.169998pt,13.895932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-4</w:t>
        <w:tab/>
        <w:t>-2</w:t>
        <w:tab/>
        <w:t>0</w:t>
        <w:tab/>
        <w:t>2</w:t>
        <w:tab/>
      </w:r>
      <w:r>
        <w:rPr>
          <w:color w:val="231F20"/>
          <w:spacing w:val="-6"/>
          <w:sz w:val="14"/>
        </w:rPr>
        <w:t>4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685" w:val="left" w:leader="none"/>
          <w:tab w:pos="1047" w:val="left" w:leader="none"/>
        </w:tabs>
        <w:spacing w:before="0"/>
        <w:ind w:left="283" w:right="0" w:firstLine="0"/>
        <w:jc w:val="left"/>
        <w:rPr>
          <w:sz w:val="14"/>
        </w:rPr>
      </w:pPr>
      <w:r>
        <w:rPr>
          <w:color w:val="231F20"/>
          <w:sz w:val="14"/>
        </w:rPr>
        <w:t>6</w:t>
        <w:tab/>
        <w:t>8</w:t>
        <w:tab/>
      </w:r>
      <w:r>
        <w:rPr>
          <w:color w:val="231F20"/>
          <w:spacing w:val="-3"/>
          <w:sz w:val="14"/>
        </w:rPr>
        <w:t>10</w:t>
      </w:r>
    </w:p>
    <w:p>
      <w:pPr>
        <w:spacing w:before="96"/>
        <w:ind w:left="135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90</w:t>
      </w:r>
    </w:p>
    <w:p>
      <w:pPr>
        <w:tabs>
          <w:tab w:pos="607" w:val="left" w:leader="none"/>
          <w:tab w:pos="1009" w:val="left" w:leader="none"/>
        </w:tabs>
        <w:spacing w:before="12"/>
        <w:ind w:left="206" w:right="0" w:firstLine="0"/>
        <w:jc w:val="left"/>
        <w:rPr>
          <w:sz w:val="14"/>
        </w:rPr>
      </w:pPr>
      <w:r>
        <w:rPr>
          <w:color w:val="231F20"/>
          <w:sz w:val="14"/>
        </w:rPr>
        <w:t>12</w:t>
        <w:tab/>
        <w:t>14</w:t>
        <w:tab/>
        <w:t>16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4" w:equalWidth="0">
            <w:col w:w="2436" w:space="40"/>
            <w:col w:w="1945" w:space="39"/>
            <w:col w:w="1204" w:space="40"/>
            <w:col w:w="6456"/>
          </w:cols>
        </w:sectPr>
      </w:pPr>
    </w:p>
    <w:p>
      <w:pPr>
        <w:spacing w:before="49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78304" from="98.335999pt,5.819931pt" to="108.335999pt,5.819931pt" stroked="true" strokeweight="1.5pt" strokecolor="#fcaf17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1981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recession</w:t>
      </w:r>
    </w:p>
    <w:p>
      <w:pPr>
        <w:spacing w:before="19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78816" from="98.335999pt,4.319931pt" to="108.335999pt,4.319931pt" stroked="true" strokeweight="1.5pt" strokecolor="#0071bc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1990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recession</w:t>
      </w:r>
    </w:p>
    <w:p>
      <w:pPr>
        <w:spacing w:line="268" w:lineRule="auto" w:before="49"/>
        <w:ind w:left="507" w:right="7529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2001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recession</w:t>
      </w:r>
      <w:r>
        <w:rPr>
          <w:color w:val="231F20"/>
          <w:spacing w:val="-35"/>
          <w:sz w:val="14"/>
        </w:rPr>
        <w:t> </w:t>
      </w:r>
      <w:r>
        <w:rPr>
          <w:color w:val="231F20"/>
          <w:sz w:val="14"/>
        </w:rPr>
        <w:t>Current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cycle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3124" w:space="40"/>
            <w:col w:w="8996"/>
          </w:cols>
        </w:sectPr>
      </w:pPr>
    </w:p>
    <w:p>
      <w:pPr>
        <w:spacing w:before="119"/>
        <w:ind w:left="1000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9840" from="173.169998pt,-5.653091pt" to="183.169998pt,-5.653091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Sources: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Bureau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Economic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Analysis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projections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15848pt;width:342pt;height:.1pt;mso-position-horizontal-relative:page;mso-position-vertical-relative:paragraph;z-index:-15681024;mso-wrap-distance-left:0;mso-wrap-distance-right:0" id="docshape107" coordorigin="1080,158" coordsize="6840,0" path="m1080,158l79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3"/>
        </w:rPr>
      </w:pPr>
    </w:p>
    <w:p>
      <w:pPr>
        <w:spacing w:line="254" w:lineRule="auto" w:before="110"/>
        <w:ind w:left="1839" w:right="4337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11:</w:t>
      </w:r>
      <w:r>
        <w:rPr>
          <w:b/>
          <w:color w:val="004F5A"/>
          <w:spacing w:val="44"/>
          <w:sz w:val="18"/>
        </w:rPr>
        <w:t> </w:t>
      </w:r>
      <w:r>
        <w:rPr>
          <w:b/>
          <w:color w:val="231F20"/>
          <w:spacing w:val="-2"/>
          <w:sz w:val="18"/>
        </w:rPr>
        <w:t>Fiscal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stimulus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is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currently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supporting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U.S.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growth,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but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private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demand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is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become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more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durable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later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years</w:t>
      </w:r>
    </w:p>
    <w:p>
      <w:pPr>
        <w:spacing w:line="115" w:lineRule="exact" w:before="38"/>
        <w:ind w:left="1840" w:right="0" w:firstLine="0"/>
        <w:jc w:val="left"/>
        <w:rPr>
          <w:sz w:val="14"/>
        </w:rPr>
      </w:pPr>
      <w:r>
        <w:rPr>
          <w:color w:val="231F20"/>
          <w:sz w:val="14"/>
        </w:rPr>
        <w:t>Annual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 w:line="115" w:lineRule="exact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rect style="position:absolute;margin-left:134.742004pt;margin-top:11.442921pt;width:7.666pt;height:7.667pt;mso-position-horizontal-relative:page;mso-position-vertical-relative:paragraph;z-index:15781376" id="docshape108" filled="true" fillcolor="#0071bc" stroked="false">
            <v:fill type="solid"/>
            <w10:wrap type="none"/>
          </v:rect>
        </w:pict>
      </w: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2011</w:t>
      </w:r>
    </w:p>
    <w:p>
      <w:pPr>
        <w:spacing w:line="396" w:lineRule="auto" w:before="0"/>
        <w:ind w:left="1844" w:right="5064" w:hanging="47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5</w:t>
      </w:r>
    </w:p>
    <w:p>
      <w:pPr>
        <w:spacing w:before="14"/>
        <w:ind w:left="1844" w:right="0" w:firstLine="0"/>
        <w:jc w:val="left"/>
        <w:rPr>
          <w:sz w:val="14"/>
        </w:rPr>
      </w:pPr>
      <w:r>
        <w:rPr/>
        <w:pict>
          <v:group style="position:absolute;margin-left:95.596001pt;margin-top:-9.683096pt;width:250.75pt;height:142.75pt;mso-position-horizontal-relative:page;mso-position-vertical-relative:paragraph;z-index:15780352" id="docshapegroup109" coordorigin="1912,-194" coordsize="5015,2855">
            <v:shape style="position:absolute;left:5494;top:1230;width:1426;height:8" id="docshape110" coordorigin="5494,1230" coordsize="1426,8" path="m5494,1230l5844,1230m5494,1238l5844,1238m6744,1230l6919,1230m6744,1238l6919,1238e" filled="false" stroked="true" strokeweight=".375pt" strokecolor="#231f20">
              <v:path arrowok="t"/>
              <v:stroke dashstyle="solid"/>
            </v:shape>
            <v:line style="position:absolute" from="6919,2653" to="6919,2582" stroked="true" strokeweight=".75pt" strokecolor="#231f20">
              <v:stroke dashstyle="solid"/>
            </v:line>
            <v:line style="position:absolute" from="6919,2654" to="6919,-186" stroked="true" strokeweight=".75pt" strokecolor="#231f20">
              <v:stroke dashstyle="solid"/>
            </v:line>
            <v:shape style="position:absolute;left:1919;top:1230;width:2675;height:8" id="docshape111" coordorigin="1919,1230" coordsize="2675,8" path="m1919,1230l3344,1230m1919,1238l2094,1238m4244,1230l4594,1230m2994,1238l4594,1238e" filled="false" stroked="true" strokeweight=".375pt" strokecolor="#231f20">
              <v:path arrowok="t"/>
              <v:stroke dashstyle="solid"/>
            </v:shape>
            <v:line style="position:absolute" from="1919,2653" to="1919,2582" stroked="true" strokeweight=".75pt" strokecolor="#231f20">
              <v:stroke dashstyle="solid"/>
            </v:line>
            <v:line style="position:absolute" from="1919,2654" to="1919,-186" stroked="true" strokeweight=".75pt" strokecolor="#231f20">
              <v:stroke dashstyle="solid"/>
            </v:line>
            <v:line style="position:absolute" from="3169,2653" to="3169,2582" stroked="true" strokeweight=".75pt" strokecolor="#231f20">
              <v:stroke dashstyle="solid"/>
            </v:line>
            <v:line style="position:absolute" from="4419,2653" to="4419,2582" stroked="true" strokeweight=".75pt" strokecolor="#231f20">
              <v:stroke dashstyle="solid"/>
            </v:line>
            <v:line style="position:absolute" from="5669,2653" to="5669,2582" stroked="true" strokeweight=".75pt" strokecolor="#231f20">
              <v:stroke dashstyle="solid"/>
            </v:line>
            <v:line style="position:absolute" from="1919,2654" to="6794,2654" stroked="true" strokeweight=".75pt" strokecolor="#231f20">
              <v:stroke dashstyle="solid"/>
            </v:line>
            <v:line style="position:absolute" from="1919,2370" to="2044,2370" stroked="true" strokeweight=".75pt" strokecolor="#231f20">
              <v:stroke dashstyle="solid"/>
            </v:line>
            <v:line style="position:absolute" from="1919,2086" to="2044,2086" stroked="true" strokeweight=".75pt" strokecolor="#231f20">
              <v:stroke dashstyle="solid"/>
            </v:line>
            <v:line style="position:absolute" from="1919,1802" to="2044,1802" stroked="true" strokeweight=".75pt" strokecolor="#231f20">
              <v:stroke dashstyle="solid"/>
            </v:line>
            <v:line style="position:absolute" from="1919,1518" to="2044,1518" stroked="true" strokeweight=".75pt" strokecolor="#231f20">
              <v:stroke dashstyle="solid"/>
            </v:line>
            <v:line style="position:absolute" from="1919,1234" to="2044,1234" stroked="true" strokeweight=".75pt" strokecolor="#231f20">
              <v:stroke dashstyle="solid"/>
            </v:line>
            <v:line style="position:absolute" from="1919,950" to="2044,950" stroked="true" strokeweight=".75pt" strokecolor="#231f20">
              <v:stroke dashstyle="solid"/>
            </v:line>
            <v:line style="position:absolute" from="1919,666" to="2044,666" stroked="true" strokeweight=".75pt" strokecolor="#231f20">
              <v:stroke dashstyle="solid"/>
            </v:line>
            <v:line style="position:absolute" from="1919,382" to="2044,382" stroked="true" strokeweight=".75pt" strokecolor="#231f20">
              <v:stroke dashstyle="solid"/>
            </v:line>
            <v:line style="position:absolute" from="1919,98" to="2044,98" stroked="true" strokeweight=".75pt" strokecolor="#231f20">
              <v:stroke dashstyle="solid"/>
            </v:line>
            <v:line style="position:absolute" from="1919,-186" to="2044,-186" stroked="true" strokeweight=".75pt" strokecolor="#231f20">
              <v:stroke dashstyle="solid"/>
            </v:line>
            <v:line style="position:absolute" from="6919,2654" to="6794,2654" stroked="true" strokeweight=".75pt" strokecolor="#231f20">
              <v:stroke dashstyle="solid"/>
            </v:line>
            <v:line style="position:absolute" from="6919,2370" to="6794,2370" stroked="true" strokeweight=".75pt" strokecolor="#231f20">
              <v:stroke dashstyle="solid"/>
            </v:line>
            <v:line style="position:absolute" from="6919,2086" to="6794,2086" stroked="true" strokeweight=".75pt" strokecolor="#231f20">
              <v:stroke dashstyle="solid"/>
            </v:line>
            <v:line style="position:absolute" from="6919,1802" to="6794,1802" stroked="true" strokeweight=".75pt" strokecolor="#231f20">
              <v:stroke dashstyle="solid"/>
            </v:line>
            <v:line style="position:absolute" from="6919,1518" to="6794,1518" stroked="true" strokeweight=".75pt" strokecolor="#231f20">
              <v:stroke dashstyle="solid"/>
            </v:line>
            <v:line style="position:absolute" from="6919,1234" to="6794,1234" stroked="true" strokeweight=".75pt" strokecolor="#231f20">
              <v:stroke dashstyle="solid"/>
            </v:line>
            <v:line style="position:absolute" from="6919,950" to="6794,950" stroked="true" strokeweight=".75pt" strokecolor="#231f20">
              <v:stroke dashstyle="solid"/>
            </v:line>
            <v:line style="position:absolute" from="6919,666" to="6794,666" stroked="true" strokeweight=".75pt" strokecolor="#231f20">
              <v:stroke dashstyle="solid"/>
            </v:line>
            <v:line style="position:absolute" from="6919,382" to="6794,382" stroked="true" strokeweight=".75pt" strokecolor="#231f20">
              <v:stroke dashstyle="solid"/>
            </v:line>
            <v:line style="position:absolute" from="6919,98" to="6794,98" stroked="true" strokeweight=".75pt" strokecolor="#231f20">
              <v:stroke dashstyle="solid"/>
            </v:line>
            <v:line style="position:absolute" from="6919,-186" to="6794,-186" stroked="true" strokeweight=".75pt" strokecolor="#231f20">
              <v:stroke dashstyle="solid"/>
            </v:line>
            <v:shape style="position:absolute;left:2094;top:637;width:4650;height:824" id="docshape112" coordorigin="2094,637" coordsize="4650,824" path="m2994,808l2094,808,2094,1234,2994,1234,2994,808xm4244,637l3344,637,3344,1234,4244,1234,4244,637xm5494,1234l4594,1234,4594,1347,5494,1347,5494,1234xm6744,1234l5844,1234,5844,1461,6744,1461,6744,1234xe" filled="true" fillcolor="#0071bc" stroked="false">
              <v:path arrowok="t"/>
              <v:fill type="solid"/>
            </v:shape>
            <v:shape style="position:absolute;left:2094;top:69;width:4650;height:2329" id="docshape113" coordorigin="2094,69" coordsize="4650,2329" path="m2994,1234l2094,1234,2094,2398,2994,2398,2994,1234xm4244,467l3344,467,3344,637,4244,637,4244,467xm5494,467l4594,467,4594,1234,5494,1234,5494,467xm6744,69l5844,69,5844,1234,6744,1234,6744,69xe" filled="true" fillcolor="#39b54a" stroked="false">
              <v:path arrowok="t"/>
              <v:fill type="solid"/>
            </v:shape>
            <v:line style="position:absolute" from="3794,467" to="2544,1972" stroked="true" strokeweight="1.5pt" strokecolor="#ed1c24">
              <v:stroke dashstyle="solid"/>
            </v:line>
            <v:line style="position:absolute" from="5044,581" to="3794,467" stroked="true" strokeweight="1.5pt" strokecolor="#ed1c24">
              <v:stroke dashstyle="solid"/>
            </v:line>
            <v:line style="position:absolute" from="6294,297" to="5044,581" stroked="true" strokeweight="1.5pt" strokecolor="#ed1c24">
              <v:stroke dashstyle="solid"/>
            </v:line>
            <v:shape style="position:absolute;left:2484;top:1912;width:120;height:120" type="#_x0000_t75" id="docshape114" stroked="false">
              <v:imagedata r:id="rId27" o:title=""/>
            </v:shape>
            <v:shape style="position:absolute;left:3734;top:407;width:120;height:120" type="#_x0000_t75" id="docshape115" stroked="false">
              <v:imagedata r:id="rId28" o:title=""/>
            </v:shape>
            <v:shape style="position:absolute;left:4984;top:520;width:120;height:120" type="#_x0000_t75" id="docshape116" stroked="false">
              <v:imagedata r:id="rId29" o:title=""/>
            </v:shape>
            <v:shape style="position:absolute;left:6234;top:236;width:120;height:120" type="#_x0000_t75" id="docshape117" stroked="false">
              <v:imagedata r:id="rId30" o:title=""/>
            </v:shape>
            <v:line style="position:absolute" from="1919,1234" to="6919,1234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w w:val="99"/>
          <w:sz w:val="14"/>
        </w:rPr>
        <w:t>4</w:t>
      </w:r>
    </w:p>
    <w:p>
      <w:pPr>
        <w:spacing w:before="123"/>
        <w:ind w:left="1844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spacing w:before="123"/>
        <w:ind w:left="1844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spacing w:before="123"/>
        <w:ind w:left="1844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spacing w:before="123"/>
        <w:ind w:left="1844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3"/>
        <w:ind w:left="1798" w:right="0" w:firstLine="0"/>
        <w:jc w:val="left"/>
        <w:rPr>
          <w:sz w:val="14"/>
        </w:rPr>
      </w:pPr>
      <w:r>
        <w:rPr>
          <w:color w:val="231F20"/>
          <w:sz w:val="14"/>
        </w:rPr>
        <w:t>-1</w:t>
      </w:r>
    </w:p>
    <w:p>
      <w:pPr>
        <w:spacing w:before="123"/>
        <w:ind w:left="1798" w:right="0" w:firstLine="0"/>
        <w:jc w:val="left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before="123"/>
        <w:ind w:left="1798" w:right="0" w:firstLine="0"/>
        <w:jc w:val="left"/>
        <w:rPr>
          <w:sz w:val="14"/>
        </w:rPr>
      </w:pPr>
      <w:r>
        <w:rPr>
          <w:color w:val="231F20"/>
          <w:sz w:val="14"/>
        </w:rPr>
        <w:t>-3</w:t>
      </w:r>
    </w:p>
    <w:p>
      <w:pPr>
        <w:spacing w:before="123"/>
        <w:ind w:left="1798" w:right="0" w:firstLine="0"/>
        <w:jc w:val="left"/>
        <w:rPr>
          <w:sz w:val="14"/>
        </w:rPr>
      </w:pPr>
      <w:r>
        <w:rPr>
          <w:color w:val="231F20"/>
          <w:sz w:val="14"/>
        </w:rPr>
        <w:t>-4</w:t>
      </w:r>
    </w:p>
    <w:p>
      <w:pPr>
        <w:spacing w:before="123"/>
        <w:ind w:left="1798" w:right="0" w:firstLine="0"/>
        <w:jc w:val="left"/>
        <w:rPr>
          <w:sz w:val="14"/>
        </w:rPr>
      </w:pPr>
      <w:r>
        <w:rPr>
          <w:color w:val="231F20"/>
          <w:sz w:val="14"/>
        </w:rPr>
        <w:t>-5</w:t>
      </w:r>
    </w:p>
    <w:p>
      <w:pPr>
        <w:spacing w:before="12"/>
        <w:ind w:left="903" w:right="0" w:firstLine="0"/>
        <w:jc w:val="left"/>
        <w:rPr>
          <w:sz w:val="14"/>
        </w:rPr>
      </w:pPr>
      <w:r>
        <w:rPr/>
        <w:pict>
          <v:rect style="position:absolute;margin-left:260.605988pt;margin-top:12.042921pt;width:7.666pt;height:7.667pt;mso-position-horizontal-relative:page;mso-position-vertical-relative:paragraph;z-index:15781888" id="docshape118" filled="true" fillcolor="#39b54a" stroked="false">
            <v:fill type="solid"/>
            <w10:wrap type="none"/>
          </v:rect>
        </w:pict>
      </w:r>
      <w:r>
        <w:rPr>
          <w:color w:val="231F20"/>
          <w:sz w:val="14"/>
        </w:rPr>
        <w:t>2012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4" w:equalWidth="0">
            <w:col w:w="2620" w:space="40"/>
            <w:col w:w="1211" w:space="39"/>
            <w:col w:w="1205" w:space="39"/>
            <w:col w:w="7006"/>
          </w:cols>
        </w:sectPr>
      </w:pPr>
    </w:p>
    <w:p>
      <w:pPr>
        <w:spacing w:before="66"/>
        <w:ind w:left="0" w:right="0" w:firstLine="0"/>
        <w:jc w:val="right"/>
        <w:rPr>
          <w:sz w:val="14"/>
        </w:rPr>
      </w:pPr>
      <w:r>
        <w:rPr/>
        <w:pict>
          <v:group style="position:absolute;margin-left:95.75pt;margin-top:4.607006pt;width:10pt;height:4.150pt;mso-position-horizontal-relative:page;mso-position-vertical-relative:paragraph;z-index:15780864" id="docshapegroup119" coordorigin="1915,92" coordsize="200,83">
            <v:line style="position:absolute" from="1915,133" to="2115,133" stroked="true" strokeweight="1.5pt" strokecolor="#ed1c24">
              <v:stroke dashstyle="solid"/>
            </v:line>
            <v:shape style="position:absolute;left:1967;top:92;width:83;height:83" id="docshape120" coordorigin="1968,92" coordsize="83,83" path="m2009,92l1993,95,1980,104,1971,117,1968,133,1971,149,1980,163,1993,171,2009,175,2025,171,2038,163,2047,149,2050,133,2047,117,2038,104,2025,95,2009,92xe" filled="true" fillcolor="#ed1c24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4"/>
        </w:rPr>
        <w:t>GDP</w:t>
      </w:r>
    </w:p>
    <w:p>
      <w:pPr>
        <w:spacing w:before="59"/>
        <w:ind w:left="376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Estimated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contribution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stimulus</w:t>
      </w:r>
    </w:p>
    <w:p>
      <w:pPr>
        <w:spacing w:before="59"/>
        <w:ind w:left="384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GDP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excluding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stimulus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3" w:equalWidth="0">
            <w:col w:w="2426" w:space="40"/>
            <w:col w:w="2470" w:space="39"/>
            <w:col w:w="7185"/>
          </w:cols>
        </w:sectPr>
      </w:pPr>
    </w:p>
    <w:p>
      <w:pPr>
        <w:spacing w:line="268" w:lineRule="auto" w:before="118"/>
        <w:ind w:left="1000" w:right="4772" w:firstLine="0"/>
        <w:jc w:val="left"/>
        <w:rPr>
          <w:sz w:val="14"/>
        </w:rPr>
      </w:pPr>
      <w:r>
        <w:rPr>
          <w:color w:val="231F20"/>
          <w:sz w:val="14"/>
        </w:rPr>
        <w:t>Note: The contribution of the stimulus to growth reﬂects the effects on GDP of the stimulus enacted in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response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crisis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includes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both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direct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government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expenditures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indirect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effects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stimulus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other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components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aggregate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demand.</w:t>
      </w:r>
    </w:p>
    <w:p>
      <w:pPr>
        <w:spacing w:line="160" w:lineRule="exact" w:before="0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Sources: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Bureau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Economic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Analysis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15929pt;width:342pt;height:.1pt;mso-position-horizontal-relative:page;mso-position-vertical-relative:paragraph;z-index:-15680512;mso-wrap-distance-left:0;mso-wrap-distance-right:0" id="docshape121" coordorigin="1080,158" coordsize="6840,0" path="m1080,158l79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line="249" w:lineRule="auto" w:before="107"/>
        <w:ind w:left="1000" w:right="-6"/>
      </w:pPr>
      <w:r>
        <w:rPr>
          <w:color w:val="231F20"/>
        </w:rPr>
        <w:t>Conditional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recovery</w:t>
      </w:r>
      <w:r>
        <w:rPr>
          <w:color w:val="231F20"/>
          <w:spacing w:val="7"/>
        </w:rPr>
        <w:t> </w:t>
      </w:r>
      <w:r>
        <w:rPr>
          <w:color w:val="231F20"/>
        </w:rPr>
        <w:t>progressing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conﬁdence</w:t>
      </w:r>
      <w:r>
        <w:rPr>
          <w:color w:val="231F20"/>
          <w:spacing w:val="7"/>
        </w:rPr>
        <w:t> </w:t>
      </w:r>
      <w:r>
        <w:rPr>
          <w:color w:val="231F20"/>
        </w:rPr>
        <w:t>improving,</w:t>
      </w:r>
      <w:r>
        <w:rPr>
          <w:color w:val="231F20"/>
          <w:spacing w:val="7"/>
        </w:rPr>
        <w:t> </w:t>
      </w:r>
      <w:r>
        <w:rPr>
          <w:color w:val="231F20"/>
        </w:rPr>
        <w:t>U.S.</w:t>
      </w:r>
      <w:r>
        <w:rPr>
          <w:color w:val="231F20"/>
          <w:spacing w:val="1"/>
        </w:rPr>
        <w:t> </w:t>
      </w:r>
      <w:r>
        <w:rPr>
          <w:color w:val="231F20"/>
        </w:rPr>
        <w:t>businesses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expected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increase</w:t>
      </w:r>
      <w:r>
        <w:rPr>
          <w:color w:val="231F20"/>
          <w:spacing w:val="10"/>
        </w:rPr>
        <w:t> </w:t>
      </w:r>
      <w:r>
        <w:rPr>
          <w:color w:val="231F20"/>
        </w:rPr>
        <w:t>hiring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boost</w:t>
      </w:r>
      <w:r>
        <w:rPr>
          <w:color w:val="231F20"/>
          <w:spacing w:val="10"/>
        </w:rPr>
        <w:t> </w:t>
      </w:r>
      <w:r>
        <w:rPr>
          <w:color w:val="231F20"/>
        </w:rPr>
        <w:t>spending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equip-</w:t>
      </w:r>
      <w:r>
        <w:rPr>
          <w:color w:val="231F20"/>
          <w:spacing w:val="1"/>
        </w:rPr>
        <w:t> </w:t>
      </w:r>
      <w:r>
        <w:rPr>
          <w:color w:val="231F20"/>
        </w:rPr>
        <w:t>ment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software.</w:t>
      </w:r>
      <w:r>
        <w:rPr>
          <w:color w:val="231F20"/>
          <w:spacing w:val="8"/>
        </w:rPr>
        <w:t> </w:t>
      </w:r>
      <w:r>
        <w:rPr>
          <w:color w:val="231F20"/>
        </w:rPr>
        <w:t>This</w:t>
      </w:r>
      <w:r>
        <w:rPr>
          <w:color w:val="231F20"/>
          <w:spacing w:val="8"/>
        </w:rPr>
        <w:t> </w:t>
      </w:r>
      <w:r>
        <w:rPr>
          <w:color w:val="231F20"/>
        </w:rPr>
        <w:t>will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supported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strong</w:t>
      </w:r>
      <w:r>
        <w:rPr>
          <w:color w:val="231F20"/>
          <w:spacing w:val="8"/>
        </w:rPr>
        <w:t> </w:t>
      </w:r>
      <w:r>
        <w:rPr>
          <w:color w:val="231F20"/>
        </w:rPr>
        <w:t>corporate</w:t>
      </w:r>
      <w:r>
        <w:rPr>
          <w:color w:val="231F20"/>
          <w:spacing w:val="8"/>
        </w:rPr>
        <w:t> </w:t>
      </w:r>
      <w:r>
        <w:rPr>
          <w:color w:val="231F20"/>
        </w:rPr>
        <w:t>balance</w:t>
      </w:r>
      <w:r>
        <w:rPr>
          <w:color w:val="231F20"/>
          <w:spacing w:val="1"/>
        </w:rPr>
        <w:t> </w:t>
      </w:r>
      <w:r>
        <w:rPr>
          <w:color w:val="231F20"/>
        </w:rPr>
        <w:t>sheets, low ﬁnancing costs and modest improvements in lending conditions,</w:t>
      </w:r>
      <w:r>
        <w:rPr>
          <w:color w:val="231F20"/>
          <w:spacing w:val="1"/>
        </w:rPr>
        <w:t> </w:t>
      </w:r>
      <w:r>
        <w:rPr>
          <w:color w:val="231F20"/>
        </w:rPr>
        <w:t>particularly for small and medium-sized enterprises. Growth in investment in</w:t>
      </w:r>
      <w:r>
        <w:rPr>
          <w:color w:val="231F20"/>
          <w:spacing w:val="1"/>
        </w:rPr>
        <w:t> </w:t>
      </w:r>
      <w:r>
        <w:rPr>
          <w:color w:val="231F20"/>
        </w:rPr>
        <w:t>structures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anticipated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be</w:t>
      </w:r>
      <w:r>
        <w:rPr>
          <w:color w:val="231F20"/>
          <w:spacing w:val="19"/>
        </w:rPr>
        <w:t> </w:t>
      </w:r>
      <w:r>
        <w:rPr>
          <w:color w:val="231F20"/>
        </w:rPr>
        <w:t>slower</w:t>
      </w:r>
      <w:r>
        <w:rPr>
          <w:color w:val="231F20"/>
          <w:spacing w:val="20"/>
        </w:rPr>
        <w:t> </w:t>
      </w:r>
      <w:r>
        <w:rPr>
          <w:color w:val="231F20"/>
        </w:rPr>
        <w:t>than</w:t>
      </w:r>
      <w:r>
        <w:rPr>
          <w:color w:val="231F20"/>
          <w:spacing w:val="19"/>
        </w:rPr>
        <w:t> </w:t>
      </w:r>
      <w:r>
        <w:rPr>
          <w:color w:val="231F20"/>
        </w:rPr>
        <w:t>investment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equipment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software, however, owing to the high level of vacant ofﬁce and retail space.</w:t>
      </w:r>
      <w:r>
        <w:rPr>
          <w:color w:val="231F20"/>
          <w:spacing w:val="1"/>
        </w:rPr>
        <w:t> </w:t>
      </w:r>
      <w:r>
        <w:rPr>
          <w:color w:val="231F20"/>
        </w:rPr>
        <w:t>Firmer external demand for U.S. goods and services, prompted by an antici-</w:t>
      </w:r>
      <w:r>
        <w:rPr>
          <w:color w:val="231F20"/>
          <w:spacing w:val="-53"/>
        </w:rPr>
        <w:t> </w:t>
      </w:r>
      <w:r>
        <w:rPr>
          <w:color w:val="231F20"/>
        </w:rPr>
        <w:t>pated further depreciation of the U.S. dollar, is expected to support growth in</w:t>
      </w:r>
      <w:r>
        <w:rPr>
          <w:color w:val="231F20"/>
          <w:spacing w:val="-53"/>
        </w:rPr>
        <w:t> </w:t>
      </w:r>
      <w:r>
        <w:rPr>
          <w:color w:val="231F20"/>
        </w:rPr>
        <w:t>net</w:t>
      </w:r>
      <w:r>
        <w:rPr>
          <w:color w:val="231F20"/>
          <w:spacing w:val="-4"/>
        </w:rPr>
        <w:t> </w:t>
      </w:r>
      <w:r>
        <w:rPr>
          <w:color w:val="231F20"/>
        </w:rPr>
        <w:t>exports</w:t>
      </w:r>
      <w:r>
        <w:rPr>
          <w:color w:val="231F20"/>
          <w:spacing w:val="-4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horizon.</w:t>
      </w:r>
    </w:p>
    <w:p>
      <w:pPr>
        <w:spacing w:line="240" w:lineRule="auto" w:before="5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87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122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86" w:right="932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U.S.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businesses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are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increase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hiring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boost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spending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on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equipment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and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software.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7774" w:space="40"/>
            <w:col w:w="4346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1"/>
        </w:rPr>
      </w:pPr>
    </w:p>
    <w:p>
      <w:pPr>
        <w:pStyle w:val="BodyText"/>
        <w:spacing w:line="20" w:lineRule="exact"/>
        <w:ind w:left="640" w:right="-87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123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640" w:right="-2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 Bank’s commodity price index is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expected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increase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over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projection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horizon.</w:t>
      </w:r>
    </w:p>
    <w:p>
      <w:pPr>
        <w:pStyle w:val="BodyText"/>
        <w:spacing w:line="249" w:lineRule="auto" w:before="95"/>
        <w:ind w:left="332" w:right="1393"/>
      </w:pPr>
      <w:r>
        <w:rPr/>
        <w:br w:type="column"/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euro</w:t>
      </w:r>
      <w:r>
        <w:rPr>
          <w:color w:val="231F20"/>
          <w:spacing w:val="-9"/>
        </w:rPr>
        <w:t> </w:t>
      </w:r>
      <w:r>
        <w:rPr>
          <w:color w:val="231F20"/>
        </w:rPr>
        <w:t>area,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recovery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expected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modest</w:t>
      </w:r>
      <w:r>
        <w:rPr>
          <w:color w:val="231F20"/>
          <w:spacing w:val="-10"/>
        </w:rPr>
        <w:t> </w:t>
      </w:r>
      <w:r>
        <w:rPr>
          <w:color w:val="231F20"/>
        </w:rPr>
        <w:t>through</w:t>
      </w:r>
      <w:r>
        <w:rPr>
          <w:color w:val="231F20"/>
          <w:spacing w:val="-9"/>
        </w:rPr>
        <w:t> </w:t>
      </w:r>
      <w:r>
        <w:rPr>
          <w:color w:val="231F20"/>
        </w:rPr>
        <w:t>2011–12,</w:t>
      </w:r>
      <w:r>
        <w:rPr>
          <w:color w:val="231F20"/>
          <w:spacing w:val="1"/>
        </w:rPr>
        <w:t> </w:t>
      </w:r>
      <w:r>
        <w:rPr>
          <w:color w:val="231F20"/>
        </w:rPr>
        <w:t>owing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restraining</w:t>
      </w:r>
      <w:r>
        <w:rPr>
          <w:color w:val="231F20"/>
          <w:spacing w:val="-1"/>
        </w:rPr>
        <w:t> </w:t>
      </w:r>
      <w:r>
        <w:rPr>
          <w:color w:val="231F20"/>
        </w:rPr>
        <w:t>effects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ﬁscal</w:t>
      </w:r>
      <w:r>
        <w:rPr>
          <w:color w:val="231F20"/>
          <w:spacing w:val="-2"/>
        </w:rPr>
        <w:t> </w:t>
      </w:r>
      <w:r>
        <w:rPr>
          <w:color w:val="231F20"/>
        </w:rPr>
        <w:t>consolidation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stronger</w:t>
      </w:r>
      <w:r>
        <w:rPr>
          <w:color w:val="231F20"/>
          <w:spacing w:val="-1"/>
        </w:rPr>
        <w:t> </w:t>
      </w:r>
      <w:r>
        <w:rPr>
          <w:color w:val="231F20"/>
        </w:rPr>
        <w:t>euro.</w:t>
      </w:r>
      <w:r>
        <w:rPr>
          <w:color w:val="231F20"/>
          <w:spacing w:val="-53"/>
        </w:rPr>
        <w:t> </w:t>
      </w:r>
      <w:r>
        <w:rPr>
          <w:color w:val="231F20"/>
        </w:rPr>
        <w:t>Growth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core</w:t>
      </w:r>
      <w:r>
        <w:rPr>
          <w:color w:val="231F20"/>
          <w:spacing w:val="12"/>
        </w:rPr>
        <w:t> </w:t>
      </w:r>
      <w:r>
        <w:rPr>
          <w:color w:val="231F20"/>
        </w:rPr>
        <w:t>economies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1"/>
        </w:rPr>
        <w:t> </w:t>
      </w:r>
      <w:r>
        <w:rPr>
          <w:color w:val="231F20"/>
        </w:rPr>
        <w:t>depend</w:t>
      </w:r>
      <w:r>
        <w:rPr>
          <w:color w:val="231F20"/>
          <w:spacing w:val="12"/>
        </w:rPr>
        <w:t> </w:t>
      </w:r>
      <w:r>
        <w:rPr>
          <w:color w:val="231F20"/>
        </w:rPr>
        <w:t>importantly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export</w:t>
      </w:r>
      <w:r>
        <w:rPr>
          <w:color w:val="231F20"/>
          <w:spacing w:val="11"/>
        </w:rPr>
        <w:t> </w:t>
      </w:r>
      <w:r>
        <w:rPr>
          <w:color w:val="231F20"/>
        </w:rPr>
        <w:t>demand.</w:t>
      </w:r>
    </w:p>
    <w:p>
      <w:pPr>
        <w:pStyle w:val="BodyText"/>
        <w:spacing w:line="249" w:lineRule="auto" w:before="2"/>
        <w:ind w:left="332" w:right="1529"/>
      </w:pPr>
      <w:r>
        <w:rPr>
          <w:color w:val="231F20"/>
        </w:rPr>
        <w:t>Growth in peripheral economies is projected to be constrained by higher</w:t>
      </w:r>
      <w:r>
        <w:rPr>
          <w:color w:val="231F20"/>
          <w:spacing w:val="-53"/>
        </w:rPr>
        <w:t> </w:t>
      </w:r>
      <w:r>
        <w:rPr>
          <w:color w:val="231F20"/>
        </w:rPr>
        <w:t>ﬁnancing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large</w:t>
      </w:r>
      <w:r>
        <w:rPr>
          <w:color w:val="231F20"/>
          <w:spacing w:val="-4"/>
        </w:rPr>
        <w:t> </w:t>
      </w:r>
      <w:r>
        <w:rPr>
          <w:color w:val="231F20"/>
        </w:rPr>
        <w:t>ﬁscal</w:t>
      </w:r>
      <w:r>
        <w:rPr>
          <w:color w:val="231F20"/>
          <w:spacing w:val="-3"/>
        </w:rPr>
        <w:t> </w:t>
      </w:r>
      <w:r>
        <w:rPr>
          <w:color w:val="231F20"/>
        </w:rPr>
        <w:t>adjustments.</w:t>
      </w:r>
    </w:p>
    <w:p>
      <w:pPr>
        <w:pStyle w:val="BodyText"/>
        <w:spacing w:line="249" w:lineRule="auto" w:before="122"/>
        <w:ind w:left="332" w:right="1196"/>
      </w:pPr>
      <w:r>
        <w:rPr>
          <w:color w:val="231F20"/>
        </w:rPr>
        <w:t>In Japan, growth in domestic demand is expected to be weaker than had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anticipated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July,</w:t>
      </w:r>
      <w:r>
        <w:rPr>
          <w:color w:val="231F20"/>
          <w:spacing w:val="4"/>
        </w:rPr>
        <w:t> </w:t>
      </w:r>
      <w:r>
        <w:rPr>
          <w:color w:val="231F20"/>
        </w:rPr>
        <w:t>although</w:t>
      </w:r>
      <w:r>
        <w:rPr>
          <w:color w:val="231F20"/>
          <w:spacing w:val="5"/>
        </w:rPr>
        <w:t> </w:t>
      </w:r>
      <w:r>
        <w:rPr>
          <w:color w:val="231F20"/>
        </w:rPr>
        <w:t>some</w:t>
      </w:r>
      <w:r>
        <w:rPr>
          <w:color w:val="231F20"/>
          <w:spacing w:val="5"/>
        </w:rPr>
        <w:t> </w:t>
      </w:r>
      <w:r>
        <w:rPr>
          <w:color w:val="231F20"/>
        </w:rPr>
        <w:t>pickup</w:t>
      </w:r>
      <w:r>
        <w:rPr>
          <w:color w:val="231F20"/>
          <w:spacing w:val="4"/>
        </w:rPr>
        <w:t> </w:t>
      </w:r>
      <w:r>
        <w:rPr>
          <w:color w:val="231F20"/>
        </w:rPr>
        <w:t>remains</w:t>
      </w:r>
      <w:r>
        <w:rPr>
          <w:color w:val="231F20"/>
          <w:spacing w:val="5"/>
        </w:rPr>
        <w:t> </w:t>
      </w:r>
      <w:r>
        <w:rPr>
          <w:color w:val="231F20"/>
        </w:rPr>
        <w:t>likely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labour</w:t>
      </w:r>
      <w:r>
        <w:rPr>
          <w:color w:val="231F20"/>
          <w:spacing w:val="1"/>
        </w:rPr>
        <w:t> </w:t>
      </w:r>
      <w:r>
        <w:rPr>
          <w:color w:val="231F20"/>
        </w:rPr>
        <w:t>market conditions improve. Net exports are expected to remain the principal</w:t>
      </w:r>
      <w:r>
        <w:rPr>
          <w:color w:val="231F20"/>
          <w:spacing w:val="-53"/>
        </w:rPr>
        <w:t> </w:t>
      </w:r>
      <w:r>
        <w:rPr>
          <w:color w:val="231F20"/>
        </w:rPr>
        <w:t>driver of growth through 2012, supported by strong external demand, espe-</w:t>
      </w:r>
      <w:r>
        <w:rPr>
          <w:color w:val="231F20"/>
          <w:spacing w:val="1"/>
        </w:rPr>
        <w:t> </w:t>
      </w:r>
      <w:r>
        <w:rPr>
          <w:color w:val="231F20"/>
        </w:rPr>
        <w:t>cially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Asia.</w:t>
      </w:r>
    </w:p>
    <w:p>
      <w:pPr>
        <w:pStyle w:val="BodyText"/>
        <w:spacing w:line="249" w:lineRule="auto" w:before="124"/>
        <w:ind w:left="332" w:right="1140"/>
      </w:pPr>
      <w:r>
        <w:rPr>
          <w:color w:val="231F20"/>
        </w:rPr>
        <w:t>In China, real GDP growth is projected to converge gradually towards trend</w:t>
      </w:r>
      <w:r>
        <w:rPr>
          <w:color w:val="231F20"/>
          <w:spacing w:val="1"/>
        </w:rPr>
        <w:t> </w:t>
      </w:r>
      <w:r>
        <w:rPr>
          <w:color w:val="231F20"/>
        </w:rPr>
        <w:t>growth of 8 to 9 per cent over the projection horizon, owing to the withdrawal</w:t>
      </w:r>
      <w:r>
        <w:rPr>
          <w:color w:val="231F20"/>
          <w:spacing w:val="-53"/>
        </w:rPr>
        <w:t> </w:t>
      </w:r>
      <w:r>
        <w:rPr>
          <w:color w:val="231F20"/>
        </w:rPr>
        <w:t>of ﬁscal stimulus and the restraining effects of policy measures to cool the</w:t>
      </w:r>
      <w:r>
        <w:rPr>
          <w:color w:val="231F20"/>
          <w:spacing w:val="1"/>
        </w:rPr>
        <w:t> </w:t>
      </w:r>
      <w:r>
        <w:rPr>
          <w:color w:val="231F20"/>
        </w:rPr>
        <w:t>property market. A gradual rotation of demand towards consumption and</w:t>
      </w:r>
      <w:r>
        <w:rPr>
          <w:color w:val="231F20"/>
          <w:spacing w:val="1"/>
        </w:rPr>
        <w:t> </w:t>
      </w:r>
      <w:r>
        <w:rPr>
          <w:color w:val="231F20"/>
        </w:rPr>
        <w:t>away from investment is expected to continue, supported by rising wages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anticipated</w:t>
      </w:r>
      <w:r>
        <w:rPr>
          <w:color w:val="231F20"/>
          <w:spacing w:val="-4"/>
        </w:rPr>
        <w:t> </w:t>
      </w:r>
      <w:r>
        <w:rPr>
          <w:color w:val="231F20"/>
        </w:rPr>
        <w:t>modest</w:t>
      </w:r>
      <w:r>
        <w:rPr>
          <w:color w:val="231F20"/>
          <w:spacing w:val="-4"/>
        </w:rPr>
        <w:t> </w:t>
      </w:r>
      <w:r>
        <w:rPr>
          <w:color w:val="231F20"/>
        </w:rPr>
        <w:t>appreciation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Chinese</w:t>
      </w:r>
      <w:r>
        <w:rPr>
          <w:color w:val="231F20"/>
          <w:spacing w:val="-4"/>
        </w:rPr>
        <w:t> </w:t>
      </w:r>
      <w:r>
        <w:rPr>
          <w:color w:val="231F20"/>
        </w:rPr>
        <w:t>currency.</w:t>
      </w:r>
    </w:p>
    <w:p>
      <w:pPr>
        <w:pStyle w:val="BodyText"/>
        <w:spacing w:line="249" w:lineRule="auto" w:before="125"/>
        <w:ind w:left="332" w:right="373"/>
      </w:pPr>
      <w:r>
        <w:rPr>
          <w:color w:val="231F20"/>
        </w:rPr>
        <w:t>A gradual slowing of real GDP growth is expected in other emerging-market</w:t>
      </w:r>
      <w:r>
        <w:rPr>
          <w:color w:val="231F20"/>
          <w:spacing w:val="-53"/>
        </w:rPr>
        <w:t> </w:t>
      </w:r>
      <w:r>
        <w:rPr>
          <w:color w:val="231F20"/>
        </w:rPr>
        <w:t>economies,</w:t>
      </w:r>
      <w:r>
        <w:rPr>
          <w:color w:val="231F20"/>
          <w:spacing w:val="-5"/>
        </w:rPr>
        <w:t> </w:t>
      </w:r>
      <w:r>
        <w:rPr>
          <w:color w:val="231F20"/>
        </w:rPr>
        <w:t>reﬂecting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withdrawal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ﬁscal</w:t>
      </w:r>
      <w:r>
        <w:rPr>
          <w:color w:val="231F20"/>
          <w:spacing w:val="-5"/>
        </w:rPr>
        <w:t> </w:t>
      </w:r>
      <w:r>
        <w:rPr>
          <w:color w:val="231F20"/>
        </w:rPr>
        <w:t>stimulus</w:t>
      </w:r>
      <w:r>
        <w:rPr>
          <w:color w:val="231F20"/>
          <w:spacing w:val="-4"/>
        </w:rPr>
        <w:t> </w:t>
      </w:r>
      <w:r>
        <w:rPr>
          <w:color w:val="231F20"/>
        </w:rPr>
        <w:t>and,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cases,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3"/>
        </w:rPr>
        <w:t> </w:t>
      </w:r>
      <w:r>
        <w:rPr>
          <w:color w:val="231F20"/>
        </w:rPr>
        <w:t>tightening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monetary</w:t>
      </w:r>
      <w:r>
        <w:rPr>
          <w:color w:val="231F20"/>
          <w:spacing w:val="-4"/>
        </w:rPr>
        <w:t> </w:t>
      </w:r>
      <w:r>
        <w:rPr>
          <w:color w:val="231F20"/>
        </w:rPr>
        <w:t>policy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response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inﬂationary</w:t>
      </w:r>
      <w:r>
        <w:rPr>
          <w:color w:val="231F20"/>
          <w:spacing w:val="-4"/>
        </w:rPr>
        <w:t> </w:t>
      </w:r>
      <w:r>
        <w:rPr>
          <w:color w:val="231F20"/>
        </w:rPr>
        <w:t>pressures.</w:t>
      </w:r>
    </w:p>
    <w:p>
      <w:pPr>
        <w:pStyle w:val="BodyText"/>
        <w:spacing w:line="249" w:lineRule="auto" w:before="122"/>
        <w:ind w:left="332" w:right="1091"/>
      </w:pPr>
      <w:r>
        <w:rPr>
          <w:color w:val="231F20"/>
        </w:rPr>
        <w:t>The Bank’s commodity price index is expected to increase over the projec-</w:t>
      </w:r>
      <w:r>
        <w:rPr>
          <w:color w:val="231F20"/>
          <w:spacing w:val="1"/>
        </w:rPr>
        <w:t> </w:t>
      </w:r>
      <w:r>
        <w:rPr>
          <w:color w:val="231F20"/>
        </w:rPr>
        <w:t>tion horizon. Non-energy commodity prices are expected to rise through</w:t>
      </w:r>
      <w:r>
        <w:rPr>
          <w:color w:val="231F20"/>
          <w:spacing w:val="1"/>
        </w:rPr>
        <w:t> </w:t>
      </w:r>
      <w:r>
        <w:rPr>
          <w:color w:val="231F20"/>
        </w:rPr>
        <w:t>2012, albeit to a lower level than had been expected at the time of the July</w:t>
      </w:r>
      <w:r>
        <w:rPr>
          <w:color w:val="231F20"/>
          <w:spacing w:val="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 in line with downward revisions to the Bank’s projection for global</w:t>
      </w:r>
      <w:r>
        <w:rPr>
          <w:color w:val="231F20"/>
          <w:spacing w:val="1"/>
        </w:rPr>
        <w:t> </w:t>
      </w:r>
      <w:r>
        <w:rPr>
          <w:color w:val="231F20"/>
        </w:rPr>
        <w:t>demand.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expected</w:t>
      </w:r>
      <w:r>
        <w:rPr>
          <w:color w:val="231F20"/>
          <w:spacing w:val="-8"/>
        </w:rPr>
        <w:t> </w:t>
      </w:r>
      <w:r>
        <w:rPr>
          <w:color w:val="231F20"/>
        </w:rPr>
        <w:t>path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natural</w:t>
      </w:r>
      <w:r>
        <w:rPr>
          <w:color w:val="231F20"/>
          <w:spacing w:val="-7"/>
        </w:rPr>
        <w:t> </w:t>
      </w:r>
      <w:r>
        <w:rPr>
          <w:color w:val="231F20"/>
        </w:rPr>
        <w:t>gas</w:t>
      </w:r>
      <w:r>
        <w:rPr>
          <w:color w:val="231F20"/>
          <w:spacing w:val="-7"/>
        </w:rPr>
        <w:t> </w:t>
      </w:r>
      <w:r>
        <w:rPr>
          <w:color w:val="231F20"/>
        </w:rPr>
        <w:t>prices</w:t>
      </w:r>
      <w:r>
        <w:rPr>
          <w:color w:val="231F20"/>
          <w:spacing w:val="-7"/>
        </w:rPr>
        <w:t> </w:t>
      </w:r>
      <w:r>
        <w:rPr>
          <w:color w:val="231F20"/>
        </w:rPr>
        <w:t>(as</w:t>
      </w:r>
      <w:r>
        <w:rPr>
          <w:color w:val="231F20"/>
          <w:spacing w:val="-6"/>
        </w:rPr>
        <w:t> </w:t>
      </w:r>
      <w:r>
        <w:rPr>
          <w:color w:val="231F20"/>
        </w:rPr>
        <w:t>suggested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latest</w:t>
      </w:r>
      <w:r>
        <w:rPr>
          <w:color w:val="231F20"/>
          <w:spacing w:val="-52"/>
        </w:rPr>
        <w:t> </w:t>
      </w:r>
      <w:r>
        <w:rPr>
          <w:color w:val="231F20"/>
        </w:rPr>
        <w:t>futures</w:t>
      </w:r>
      <w:r>
        <w:rPr>
          <w:color w:val="231F20"/>
          <w:spacing w:val="-1"/>
        </w:rPr>
        <w:t> </w:t>
      </w:r>
      <w:r>
        <w:rPr>
          <w:color w:val="231F20"/>
        </w:rPr>
        <w:t>curve)</w:t>
      </w:r>
      <w:r>
        <w:rPr>
          <w:color w:val="231F20"/>
          <w:spacing w:val="-1"/>
        </w:rPr>
        <w:t> </w:t>
      </w:r>
      <w:r>
        <w:rPr>
          <w:color w:val="231F20"/>
        </w:rPr>
        <w:t>has also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revised</w:t>
      </w:r>
      <w:r>
        <w:rPr>
          <w:color w:val="231F20"/>
          <w:spacing w:val="3"/>
        </w:rPr>
        <w:t> </w:t>
      </w:r>
      <w:r>
        <w:rPr>
          <w:color w:val="231F20"/>
        </w:rPr>
        <w:t>downwards</w:t>
      </w:r>
      <w:r>
        <w:rPr>
          <w:color w:val="231F20"/>
          <w:spacing w:val="4"/>
        </w:rPr>
        <w:t> </w:t>
      </w:r>
      <w:r>
        <w:rPr>
          <w:color w:val="231F20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projection</w:t>
      </w:r>
      <w:r>
        <w:rPr>
          <w:color w:val="231F20"/>
          <w:spacing w:val="4"/>
        </w:rPr>
        <w:t> </w:t>
      </w:r>
      <w:r>
        <w:rPr>
          <w:color w:val="231F20"/>
        </w:rPr>
        <w:t>horizon,</w:t>
      </w:r>
      <w:r>
        <w:rPr>
          <w:color w:val="231F20"/>
          <w:spacing w:val="-53"/>
        </w:rPr>
        <w:t> </w:t>
      </w:r>
      <w:r>
        <w:rPr>
          <w:color w:val="231F20"/>
        </w:rPr>
        <w:t>owing to softer U.S. demand and ongoing excess supply in the market. The</w:t>
      </w:r>
      <w:r>
        <w:rPr>
          <w:color w:val="231F20"/>
          <w:spacing w:val="1"/>
        </w:rPr>
        <w:t> </w:t>
      </w:r>
      <w:r>
        <w:rPr>
          <w:color w:val="231F20"/>
        </w:rPr>
        <w:t>latest crude oil futures curve, however, suggests that prices will be higher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previously</w:t>
      </w:r>
      <w:r>
        <w:rPr>
          <w:color w:val="231F20"/>
          <w:spacing w:val="-4"/>
        </w:rPr>
        <w:t> </w:t>
      </w:r>
      <w:r>
        <w:rPr>
          <w:color w:val="231F20"/>
        </w:rPr>
        <w:t>anticipated</w:t>
      </w:r>
      <w:r>
        <w:rPr>
          <w:color w:val="231F20"/>
          <w:spacing w:val="-6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12)</w:t>
      </w:r>
      <w:r>
        <w:rPr>
          <w:color w:val="231F20"/>
        </w:rPr>
        <w:t>.</w:t>
      </w:r>
    </w:p>
    <w:p>
      <w:pPr>
        <w:spacing w:after="0" w:line="249" w:lineRule="auto"/>
        <w:sectPr>
          <w:pgSz w:w="12240" w:h="15840"/>
          <w:pgMar w:header="0" w:footer="869" w:top="580" w:bottom="1060" w:left="80" w:right="0"/>
          <w:cols w:num="2" w:equalWidth="0">
            <w:col w:w="3868" w:space="40"/>
            <w:col w:w="8252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124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8"/>
        <w:ind w:left="4240" w:right="0" w:firstLine="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12:</w:t>
      </w:r>
      <w:r>
        <w:rPr>
          <w:b/>
          <w:color w:val="004F5A"/>
          <w:spacing w:val="25"/>
          <w:sz w:val="18"/>
        </w:rPr>
        <w:t> </w:t>
      </w:r>
      <w:r>
        <w:rPr>
          <w:b/>
          <w:color w:val="231F20"/>
          <w:spacing w:val="-1"/>
          <w:sz w:val="18"/>
        </w:rPr>
        <w:t>Energy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prices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are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expected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to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increase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modestly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through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2012</w:t>
      </w:r>
    </w:p>
    <w:p>
      <w:pPr>
        <w:spacing w:before="51"/>
        <w:ind w:left="1902" w:right="3090" w:firstLine="0"/>
        <w:jc w:val="center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before="8"/>
        <w:rPr>
          <w:sz w:val="14"/>
        </w:rPr>
      </w:pPr>
    </w:p>
    <w:p>
      <w:pPr>
        <w:spacing w:line="374" w:lineRule="auto" w:before="0"/>
        <w:ind w:left="4878" w:right="-10" w:hanging="10"/>
        <w:jc w:val="left"/>
        <w:rPr>
          <w:sz w:val="14"/>
        </w:rPr>
      </w:pPr>
      <w:r>
        <w:rPr/>
        <w:pict>
          <v:group style="position:absolute;margin-left:259.226013pt;margin-top:15.756922pt;width:250.75pt;height:143.4pt;mso-position-horizontal-relative:page;mso-position-vertical-relative:paragraph;z-index:-19186688" id="docshapegroup125" coordorigin="5185,315" coordsize="5015,2868">
            <v:line style="position:absolute" from="5192,3175" to="10192,3175" stroked="true" strokeweight=".75pt" strokecolor="#231f20">
              <v:stroke dashstyle="solid"/>
            </v:line>
            <v:line style="position:absolute" from="5341,3175" to="5341,3104" stroked="true" strokeweight=".75pt" strokecolor="#231f20">
              <v:stroke dashstyle="solid"/>
            </v:line>
            <v:line style="position:absolute" from="6237,3175" to="6237,3104" stroked="true" strokeweight=".75pt" strokecolor="#231f20">
              <v:stroke dashstyle="solid"/>
            </v:line>
            <v:line style="position:absolute" from="7132,3175" to="7132,3104" stroked="true" strokeweight=".75pt" strokecolor="#231f20">
              <v:stroke dashstyle="solid"/>
            </v:line>
            <v:line style="position:absolute" from="8028,3175" to="8028,3104" stroked="true" strokeweight=".75pt" strokecolor="#231f20">
              <v:stroke dashstyle="solid"/>
            </v:line>
            <v:line style="position:absolute" from="8923,3175" to="8923,3104" stroked="true" strokeweight=".75pt" strokecolor="#231f20">
              <v:stroke dashstyle="solid"/>
            </v:line>
            <v:line style="position:absolute" from="9819,3175" to="9819,3104" stroked="true" strokeweight=".75pt" strokecolor="#231f20">
              <v:stroke dashstyle="solid"/>
            </v:line>
            <v:shape style="position:absolute;left:5192;top:335;width:125;height:2840" id="docshape126" coordorigin="5192,335" coordsize="125,2840" path="m5192,3175l5192,335m5192,3175l5317,3175e" filled="false" stroked="true" strokeweight=".75pt" strokecolor="#231f20">
              <v:path arrowok="t"/>
              <v:stroke dashstyle="solid"/>
            </v:shape>
            <v:line style="position:absolute" from="5192,2769" to="5317,2769" stroked="true" strokeweight=".75pt" strokecolor="#231f20">
              <v:stroke dashstyle="solid"/>
            </v:line>
            <v:line style="position:absolute" from="5192,2364" to="5317,2364" stroked="true" strokeweight=".75pt" strokecolor="#231f20">
              <v:stroke dashstyle="solid"/>
            </v:line>
            <v:line style="position:absolute" from="5192,1958" to="5317,1958" stroked="true" strokeweight=".75pt" strokecolor="#231f20">
              <v:stroke dashstyle="solid"/>
            </v:line>
            <v:line style="position:absolute" from="5192,1552" to="5317,1552" stroked="true" strokeweight=".75pt" strokecolor="#231f20">
              <v:stroke dashstyle="solid"/>
            </v:line>
            <v:line style="position:absolute" from="5192,1147" to="5317,1147" stroked="true" strokeweight=".75pt" strokecolor="#231f20">
              <v:stroke dashstyle="solid"/>
            </v:line>
            <v:line style="position:absolute" from="5192,741" to="5317,741" stroked="true" strokeweight=".75pt" strokecolor="#231f20">
              <v:stroke dashstyle="solid"/>
            </v:line>
            <v:line style="position:absolute" from="5192,335" to="5317,335" stroked="true" strokeweight=".75pt" strokecolor="#231f20">
              <v:stroke dashstyle="solid"/>
            </v:line>
            <v:shape style="position:absolute;left:10067;top:335;width:125;height:2840" id="docshape127" coordorigin="10067,335" coordsize="125,2840" path="m10192,3175l10192,335m10192,3175l10067,3175e" filled="false" stroked="true" strokeweight=".75pt" strokecolor="#231f20">
              <v:path arrowok="t"/>
              <v:stroke dashstyle="solid"/>
            </v:shape>
            <v:line style="position:absolute" from="10192,2702" to="10067,2702" stroked="true" strokeweight=".75pt" strokecolor="#231f20">
              <v:stroke dashstyle="solid"/>
            </v:line>
            <v:line style="position:absolute" from="10192,2228" to="10067,2228" stroked="true" strokeweight=".75pt" strokecolor="#231f20">
              <v:stroke dashstyle="solid"/>
            </v:line>
            <v:line style="position:absolute" from="10192,1755" to="10067,1755" stroked="true" strokeweight=".75pt" strokecolor="#231f20">
              <v:stroke dashstyle="solid"/>
            </v:line>
            <v:line style="position:absolute" from="10192,1282" to="10067,1282" stroked="true" strokeweight=".75pt" strokecolor="#231f20">
              <v:stroke dashstyle="solid"/>
            </v:line>
            <v:line style="position:absolute" from="10192,808" to="10067,808" stroked="true" strokeweight=".75pt" strokecolor="#231f20">
              <v:stroke dashstyle="solid"/>
            </v:line>
            <v:line style="position:absolute" from="10192,335" to="10067,335" stroked="true" strokeweight=".75pt" strokecolor="#231f20">
              <v:stroke dashstyle="solid"/>
            </v:line>
            <v:line style="position:absolute" from="7767,1851" to="7692,1862" stroked="true" strokeweight=".75pt" strokecolor="#ed1c24">
              <v:stroke dashstyle="solid"/>
            </v:line>
            <v:line style="position:absolute" from="7841,1840" to="7767,1851" stroked="true" strokeweight=".75pt" strokecolor="#ed1c24">
              <v:stroke dashstyle="solid"/>
            </v:line>
            <v:line style="position:absolute" from="7916,1827" to="7841,1840" stroked="true" strokeweight=".75pt" strokecolor="#ed1c24">
              <v:stroke dashstyle="solid"/>
            </v:line>
            <v:line style="position:absolute" from="7991,1813" to="7916,1827" stroked="true" strokeweight=".75pt" strokecolor="#ed1c24">
              <v:stroke dashstyle="solid"/>
            </v:line>
            <v:line style="position:absolute" from="8065,1802" to="7991,1813" stroked="true" strokeweight=".75pt" strokecolor="#ed1c24">
              <v:stroke dashstyle="solid"/>
            </v:line>
            <v:line style="position:absolute" from="8140,1792" to="8065,1802" stroked="true" strokeweight=".75pt" strokecolor="#ed1c24">
              <v:stroke dashstyle="solid"/>
            </v:line>
            <v:line style="position:absolute" from="8214,1783" to="8140,1792" stroked="true" strokeweight=".75pt" strokecolor="#ed1c24">
              <v:stroke dashstyle="solid"/>
            </v:line>
            <v:line style="position:absolute" from="8289,1774" to="8214,1783" stroked="true" strokeweight=".75pt" strokecolor="#ed1c24">
              <v:stroke dashstyle="solid"/>
            </v:line>
            <v:line style="position:absolute" from="8364,1766" to="8289,1774" stroked="true" strokeweight=".75pt" strokecolor="#ed1c24">
              <v:stroke dashstyle="solid"/>
            </v:line>
            <v:line style="position:absolute" from="8438,1758" to="8364,1766" stroked="true" strokeweight=".75pt" strokecolor="#ed1c24">
              <v:stroke dashstyle="solid"/>
            </v:line>
            <v:line style="position:absolute" from="8513,1750" to="8438,1758" stroked="true" strokeweight=".75pt" strokecolor="#ed1c24">
              <v:stroke dashstyle="solid"/>
            </v:line>
            <v:line style="position:absolute" from="8588,1746" to="8513,1750" stroked="true" strokeweight=".75pt" strokecolor="#ed1c24">
              <v:stroke dashstyle="solid"/>
            </v:line>
            <v:line style="position:absolute" from="8662,1743" to="8588,1746" stroked="true" strokeweight=".75pt" strokecolor="#ed1c24">
              <v:stroke dashstyle="solid"/>
            </v:line>
            <v:line style="position:absolute" from="8737,1740" to="8662,1743" stroked="true" strokeweight=".75pt" strokecolor="#ed1c24">
              <v:stroke dashstyle="solid"/>
            </v:line>
            <v:line style="position:absolute" from="8811,1737" to="8737,1740" stroked="true" strokeweight=".75pt" strokecolor="#ed1c24">
              <v:stroke dashstyle="solid"/>
            </v:line>
            <v:line style="position:absolute" from="8886,1733" to="8811,1737" stroked="true" strokeweight=".75pt" strokecolor="#ed1c24">
              <v:stroke dashstyle="solid"/>
            </v:line>
            <v:line style="position:absolute" from="8961,1732" to="8886,1733" stroked="true" strokeweight=".75pt" strokecolor="#ed1c24">
              <v:stroke dashstyle="solid"/>
            </v:line>
            <v:line style="position:absolute" from="9035,1730" to="8961,1732" stroked="true" strokeweight=".75pt" strokecolor="#ed1c24">
              <v:stroke dashstyle="solid"/>
            </v:line>
            <v:line style="position:absolute" from="9110,1727" to="9035,1730" stroked="true" strokeweight=".75pt" strokecolor="#ed1c24">
              <v:stroke dashstyle="solid"/>
            </v:line>
            <v:line style="position:absolute" from="9185,1725" to="9110,1727" stroked="true" strokeweight=".75pt" strokecolor="#ed1c24">
              <v:stroke dashstyle="solid"/>
            </v:line>
            <v:line style="position:absolute" from="9259,1722" to="9185,1725" stroked="true" strokeweight=".75pt" strokecolor="#ed1c24">
              <v:stroke dashstyle="solid"/>
            </v:line>
            <v:line style="position:absolute" from="9334,1719" to="9259,1722" stroked="true" strokeweight=".75pt" strokecolor="#ed1c24">
              <v:stroke dashstyle="solid"/>
            </v:line>
            <v:line style="position:absolute" from="9408,1716" to="9334,1719" stroked="true" strokeweight=".75pt" strokecolor="#ed1c24">
              <v:stroke dashstyle="solid"/>
            </v:line>
            <v:line style="position:absolute" from="9483,1713" to="9408,1716" stroked="true" strokeweight=".75pt" strokecolor="#ed1c24">
              <v:stroke dashstyle="solid"/>
            </v:line>
            <v:line style="position:absolute" from="9558,1710" to="9483,1713" stroked="true" strokeweight=".75pt" strokecolor="#ed1c24">
              <v:stroke dashstyle="solid"/>
            </v:line>
            <v:line style="position:absolute" from="9632,1706" to="9558,1710" stroked="true" strokeweight=".75pt" strokecolor="#ed1c24">
              <v:stroke dashstyle="solid"/>
            </v:line>
            <v:line style="position:absolute" from="9707,1702" to="9632,1706" stroked="true" strokeweight=".75pt" strokecolor="#ed1c24">
              <v:stroke dashstyle="solid"/>
            </v:line>
            <v:line style="position:absolute" from="9782,1699" to="9707,1702" stroked="true" strokeweight=".75pt" strokecolor="#ed1c24">
              <v:stroke dashstyle="solid"/>
            </v:line>
            <v:shape style="position:absolute;left:5378;top:478;width:2463;height:2247" id="docshape128" coordorigin="5379,479" coordsize="2463,2247" path="m5453,1389l5379,1446m5528,1153l5453,1389m5602,984l5528,1153m5677,674l5602,984m5752,479l5677,674m5826,480l5752,479m5901,887l5826,480m5976,1180l5901,887m6050,1836l5976,1180m6125,2296l6050,1836m6199,2687l6125,2296m6274,2661l6200,2687m6349,2725l6274,2661m6423,2513l6349,2725m6498,2469l6423,2513m6573,2245l6498,2469m6647,1999l6573,2245m6722,2130l6647,1999m6797,1967l6722,2130m6871,2004l6797,1967m6946,1854l6871,2004m7020,1806l6946,1854m7095,1884l7020,1806m7170,1791l7095,1884m7244,1841l7170,1791m7319,1726l7244,1841m7394,1648l7319,1726m7468,1902l7394,1648m7543,1865l7468,1902m7617,1846l7543,1865m7692,1830l7617,1846m7767,1867l7692,1830m7841,1701l7767,1867e" filled="false" stroked="true" strokeweight="1.5pt" strokecolor="#ed1c24">
              <v:path arrowok="t"/>
              <v:stroke dashstyle="dash"/>
            </v:shape>
            <v:rect style="position:absolute;left:7841;top:1685;width:75;height:30" id="docshape129" filled="true" fillcolor="#ed1c24" stroked="false">
              <v:fill type="solid"/>
            </v:rect>
            <v:shape style="position:absolute;left:7915;top:1543;width:1866;height:158" id="docshape130" coordorigin="7916,1543" coordsize="1866,158" path="m7991,1683l7916,1701m8065,1665l7991,1683m8140,1650l8065,1665m8214,1638l8140,1650m8289,1627l8214,1638m8364,1619l8289,1627m8438,1611l8364,1619m8513,1604l8438,1611m8588,1598l8513,1604m8662,1593l8588,1598m8737,1587l8662,1593m8811,1581l8737,1587m8886,1575l8811,1581m8961,1572l8886,1575m9035,1569l8961,1572m9110,1565l9035,1569m9185,1562l9110,1565m9259,1559l9185,1562m9334,1556l9259,1559m9408,1554l9334,1556m9483,1552l9408,1554m9558,1550l9483,1552m9632,1548l9558,1550m9707,1546l9632,1548m9782,1543l9707,1546e" filled="false" stroked="true" strokeweight="1.5pt" strokecolor="#ed1c24">
              <v:path arrowok="t"/>
              <v:stroke dashstyle="dash"/>
            </v:shape>
            <v:line style="position:absolute" from="5453,1389" to="5379,1446" stroked="true" strokeweight="1.5pt" strokecolor="#ed1c24">
              <v:stroke dashstyle="solid"/>
            </v:line>
            <v:line style="position:absolute" from="5528,1153" to="5453,1389" stroked="true" strokeweight="1.5pt" strokecolor="#ed1c24">
              <v:stroke dashstyle="solid"/>
            </v:line>
            <v:line style="position:absolute" from="5602,984" to="5528,1153" stroked="true" strokeweight="1.5pt" strokecolor="#ed1c24">
              <v:stroke dashstyle="solid"/>
            </v:line>
            <v:line style="position:absolute" from="5677,674" to="5602,984" stroked="true" strokeweight="1.5pt" strokecolor="#ed1c24">
              <v:stroke dashstyle="solid"/>
            </v:line>
            <v:line style="position:absolute" from="5752,479" to="5677,674" stroked="true" strokeweight="1.5pt" strokecolor="#ed1c24">
              <v:stroke dashstyle="solid"/>
            </v:line>
            <v:line style="position:absolute" from="5826,480" to="5752,479" stroked="true" strokeweight="1.5pt" strokecolor="#ed1c24">
              <v:stroke dashstyle="solid"/>
            </v:line>
            <v:line style="position:absolute" from="5901,887" to="5826,480" stroked="true" strokeweight="1.5pt" strokecolor="#ed1c24">
              <v:stroke dashstyle="solid"/>
            </v:line>
            <v:line style="position:absolute" from="5976,1180" to="5901,887" stroked="true" strokeweight="1.5pt" strokecolor="#ed1c24">
              <v:stroke dashstyle="solid"/>
            </v:line>
            <v:line style="position:absolute" from="6050,1836" to="5976,1180" stroked="true" strokeweight="1.5pt" strokecolor="#ed1c24">
              <v:stroke dashstyle="solid"/>
            </v:line>
            <v:line style="position:absolute" from="6125,2296" to="6050,1836" stroked="true" strokeweight="1.5pt" strokecolor="#ed1c24">
              <v:stroke dashstyle="solid"/>
            </v:line>
            <v:line style="position:absolute" from="6199,2687" to="6125,2296" stroked="true" strokeweight="1.5pt" strokecolor="#ed1c24">
              <v:stroke dashstyle="solid"/>
            </v:line>
            <v:line style="position:absolute" from="6274,2661" to="6200,2687" stroked="true" strokeweight="1.5pt" strokecolor="#ed1c24">
              <v:stroke dashstyle="solid"/>
            </v:line>
            <v:line style="position:absolute" from="6349,2725" to="6274,2661" stroked="true" strokeweight="1.5pt" strokecolor="#ed1c24">
              <v:stroke dashstyle="solid"/>
            </v:line>
            <v:line style="position:absolute" from="6423,2513" to="6349,2725" stroked="true" strokeweight="1.5pt" strokecolor="#ed1c24">
              <v:stroke dashstyle="solid"/>
            </v:line>
            <v:line style="position:absolute" from="6498,2469" to="6423,2513" stroked="true" strokeweight="1.5pt" strokecolor="#ed1c24">
              <v:stroke dashstyle="solid"/>
            </v:line>
            <v:line style="position:absolute" from="6573,2245" to="6498,2469" stroked="true" strokeweight="1.5pt" strokecolor="#ed1c24">
              <v:stroke dashstyle="solid"/>
            </v:line>
            <v:line style="position:absolute" from="6647,1999" to="6573,2245" stroked="true" strokeweight="1.5pt" strokecolor="#ed1c24">
              <v:stroke dashstyle="solid"/>
            </v:line>
            <v:line style="position:absolute" from="6722,2130" to="6647,1999" stroked="true" strokeweight="1.5pt" strokecolor="#ed1c24">
              <v:stroke dashstyle="solid"/>
            </v:line>
            <v:line style="position:absolute" from="6797,1967" to="6722,2130" stroked="true" strokeweight="1.5pt" strokecolor="#ed1c24">
              <v:stroke dashstyle="solid"/>
            </v:line>
            <v:line style="position:absolute" from="6871,2004" to="6797,1967" stroked="true" strokeweight="1.5pt" strokecolor="#ed1c24">
              <v:stroke dashstyle="solid"/>
            </v:line>
            <v:line style="position:absolute" from="6946,1854" to="6871,2004" stroked="true" strokeweight="1.5pt" strokecolor="#ed1c24">
              <v:stroke dashstyle="solid"/>
            </v:line>
            <v:line style="position:absolute" from="7020,1806" to="6946,1854" stroked="true" strokeweight="1.5pt" strokecolor="#ed1c24">
              <v:stroke dashstyle="solid"/>
            </v:line>
            <v:line style="position:absolute" from="7095,1884" to="7020,1806" stroked="true" strokeweight="1.5pt" strokecolor="#ed1c24">
              <v:stroke dashstyle="solid"/>
            </v:line>
            <v:line style="position:absolute" from="7170,1791" to="7095,1884" stroked="true" strokeweight="1.5pt" strokecolor="#ed1c24">
              <v:stroke dashstyle="solid"/>
            </v:line>
            <v:line style="position:absolute" from="7244,1841" to="7170,1791" stroked="true" strokeweight="1.5pt" strokecolor="#ed1c24">
              <v:stroke dashstyle="solid"/>
            </v:line>
            <v:line style="position:absolute" from="7319,1726" to="7244,1841" stroked="true" strokeweight="1.5pt" strokecolor="#ed1c24">
              <v:stroke dashstyle="solid"/>
            </v:line>
            <v:line style="position:absolute" from="7394,1648" to="7319,1726" stroked="true" strokeweight="1.5pt" strokecolor="#ed1c24">
              <v:stroke dashstyle="solid"/>
            </v:line>
            <v:line style="position:absolute" from="7468,1902" to="7394,1648" stroked="true" strokeweight="1.5pt" strokecolor="#ed1c24">
              <v:stroke dashstyle="solid"/>
            </v:line>
            <v:line style="position:absolute" from="7543,1865" to="7468,1902" stroked="true" strokeweight="1.5pt" strokecolor="#ed1c24">
              <v:stroke dashstyle="solid"/>
            </v:line>
            <v:line style="position:absolute" from="7617,1846" to="7543,1865" stroked="true" strokeweight="1.5pt" strokecolor="#ed1c24">
              <v:stroke dashstyle="solid"/>
            </v:line>
            <v:line style="position:absolute" from="7692,1830" to="7617,1846" stroked="true" strokeweight="1.5pt" strokecolor="#ed1c24">
              <v:stroke dashstyle="solid"/>
            </v:line>
            <v:line style="position:absolute" from="7767,1867" to="7692,1830" stroked="true" strokeweight="1.5pt" strokecolor="#ed1c24">
              <v:stroke dashstyle="solid"/>
            </v:line>
            <v:line style="position:absolute" from="7841,1701" to="7767,1867" stroked="true" strokeweight="1.5pt" strokecolor="#ed1c24">
              <v:stroke dashstyle="solid"/>
            </v:line>
            <v:line style="position:absolute" from="7843,315" to="7843,3174" stroked="true" strokeweight=".75pt" strokecolor="#231f20">
              <v:stroke dashstyle="solid"/>
            </v:line>
            <v:line style="position:absolute" from="7767,2266" to="7692,2269" stroked="true" strokeweight=".75pt" strokecolor="#0071bc">
              <v:stroke dashstyle="solid"/>
            </v:line>
            <v:line style="position:absolute" from="7841,2252" to="7767,2266" stroked="true" strokeweight=".75pt" strokecolor="#0071bc">
              <v:stroke dashstyle="solid"/>
            </v:line>
            <v:line style="position:absolute" from="7916,2191" to="7841,2252" stroked="true" strokeweight=".75pt" strokecolor="#0071bc">
              <v:stroke dashstyle="solid"/>
            </v:line>
            <v:line style="position:absolute" from="7991,2130" to="7916,2191" stroked="true" strokeweight=".75pt" strokecolor="#0071bc">
              <v:stroke dashstyle="solid"/>
            </v:line>
            <v:line style="position:absolute" from="8065,2095" to="7991,2130" stroked="true" strokeweight=".75pt" strokecolor="#0071bc">
              <v:stroke dashstyle="solid"/>
            </v:line>
            <v:line style="position:absolute" from="8140,2100" to="8065,2095" stroked="true" strokeweight=".75pt" strokecolor="#0071bc">
              <v:stroke dashstyle="solid"/>
            </v:line>
            <v:line style="position:absolute" from="8214,2119" to="8140,2100" stroked="true" strokeweight=".75pt" strokecolor="#0071bc">
              <v:stroke dashstyle="solid"/>
            </v:line>
            <v:line style="position:absolute" from="8289,2156" to="8214,2119" stroked="true" strokeweight=".75pt" strokecolor="#0071bc">
              <v:stroke dashstyle="solid"/>
            </v:line>
            <v:line style="position:absolute" from="8364,2152" to="8289,2156" stroked="true" strokeweight=".75pt" strokecolor="#0071bc">
              <v:stroke dashstyle="solid"/>
            </v:line>
            <v:line style="position:absolute" from="8438,2142" to="8364,2152" stroked="true" strokeweight=".75pt" strokecolor="#0071bc">
              <v:stroke dashstyle="solid"/>
            </v:line>
            <v:line style="position:absolute" from="8513,2129" to="8438,2142" stroked="true" strokeweight=".75pt" strokecolor="#0071bc">
              <v:stroke dashstyle="solid"/>
            </v:line>
            <v:line style="position:absolute" from="8588,2120" to="8513,2129" stroked="true" strokeweight=".75pt" strokecolor="#0071bc">
              <v:stroke dashstyle="solid"/>
            </v:line>
            <v:line style="position:absolute" from="8662,2115" to="8588,2120" stroked="true" strokeweight=".75pt" strokecolor="#0071bc">
              <v:stroke dashstyle="solid"/>
            </v:line>
            <v:line style="position:absolute" from="8737,2097" to="8662,2115" stroked="true" strokeweight=".75pt" strokecolor="#0071bc">
              <v:stroke dashstyle="solid"/>
            </v:line>
            <v:line style="position:absolute" from="8811,2050" to="8737,2097" stroked="true" strokeweight=".75pt" strokecolor="#0071bc">
              <v:stroke dashstyle="solid"/>
            </v:line>
            <v:line style="position:absolute" from="8886,1996" to="8811,2050" stroked="true" strokeweight=".75pt" strokecolor="#0071bc">
              <v:stroke dashstyle="solid"/>
            </v:line>
            <v:line style="position:absolute" from="8961,1962" to="8886,1996" stroked="true" strokeweight=".75pt" strokecolor="#0071bc">
              <v:stroke dashstyle="solid"/>
            </v:line>
            <v:line style="position:absolute" from="9035,1974" to="8961,1962" stroked="true" strokeweight=".75pt" strokecolor="#0071bc">
              <v:stroke dashstyle="solid"/>
            </v:line>
            <v:line style="position:absolute" from="9110,2006" to="9035,1974" stroked="true" strokeweight=".75pt" strokecolor="#0071bc">
              <v:stroke dashstyle="solid"/>
            </v:line>
            <v:line style="position:absolute" from="9185,2091" to="9110,2006" stroked="true" strokeweight=".75pt" strokecolor="#0071bc">
              <v:stroke dashstyle="solid"/>
            </v:line>
            <v:line style="position:absolute" from="9259,2089" to="9185,2091" stroked="true" strokeweight=".75pt" strokecolor="#0071bc">
              <v:stroke dashstyle="solid"/>
            </v:line>
            <v:line style="position:absolute" from="9334,2082" to="9259,2089" stroked="true" strokeweight=".75pt" strokecolor="#0071bc">
              <v:stroke dashstyle="solid"/>
            </v:line>
            <v:line style="position:absolute" from="9408,2070" to="9334,2082" stroked="true" strokeweight=".75pt" strokecolor="#0071bc">
              <v:stroke dashstyle="solid"/>
            </v:line>
            <v:line style="position:absolute" from="9483,2061" to="9408,2070" stroked="true" strokeweight=".75pt" strokecolor="#0071bc">
              <v:stroke dashstyle="solid"/>
            </v:line>
            <v:line style="position:absolute" from="9558,2055" to="9483,2061" stroked="true" strokeweight=".75pt" strokecolor="#0071bc">
              <v:stroke dashstyle="solid"/>
            </v:line>
            <v:line style="position:absolute" from="9632,2037" to="9558,2055" stroked="true" strokeweight=".75pt" strokecolor="#0071bc">
              <v:stroke dashstyle="solid"/>
            </v:line>
            <v:line style="position:absolute" from="9707,1994" to="9632,2037" stroked="true" strokeweight=".75pt" strokecolor="#0071bc">
              <v:stroke dashstyle="solid"/>
            </v:line>
            <v:line style="position:absolute" from="9782,1948" to="9707,1994" stroked="true" strokeweight=".75pt" strokecolor="#0071bc">
              <v:stroke dashstyle="solid"/>
            </v:line>
            <v:shape style="position:absolute;left:5378;top:603;width:4403;height:1969" id="docshape131" coordorigin="5379,603" coordsize="4403,1969" path="m5453,1439l5379,1557m5528,1266l5453,1439m5602,1120l5528,1266m5677,884l5602,1120m5752,603l5677,884m5826,914l5752,603m5901,1502l5826,914m5976,1614l5901,1502m6050,1810l5976,1614m6125,1824l6050,1810m6199,1999l6125,1824m6274,2114l6200,1999m6349,2260l6274,2114m6423,2374l6349,2260m6498,2466l6423,2374m6573,2402l6498,2466m6647,2403l6573,2402m6722,2488l6647,2403m6797,2537l6722,2488m6871,2572l6797,2537m6946,2359l6871,2572m7020,2426l6946,2359m7095,2090l7020,2426m7170,1997l7095,2090m7244,2092l7170,1997m7319,2304l7244,2092m7394,2360l7319,2304m7468,2332l7394,2360m7543,2200l7468,2332m7617,2236l7543,2200m7692,2302l7617,2236m7767,2384l7692,2302m7841,2462l7767,2384m7916,2430l7841,2462m7991,2357l7916,2430m8065,2310l7991,2357m8140,2303l8065,2310m8214,2314l8140,2303m8289,2320l8214,2314m8364,2313l8289,2320m8438,2301l8364,2313m8513,2286l8438,2301m8588,2276l8513,2286m8662,2271l8588,2276m8737,2255l8662,2271m8811,2200l8737,2255m8886,2133l8811,2200m8961,2094l8886,2133m9035,2099l8961,2094m9110,2126l9035,2099m9185,2172l9110,2126m9259,2172l9185,2172m9334,2165l9259,2172m9408,2155l9334,2165m9483,2147l9408,2155m9558,2143l9483,2147m9632,2127l9558,2143m9707,2088l9632,2127m9782,2040l9707,2088e" filled="false" stroked="true" strokeweight="1.5pt" strokecolor="#0071bc">
              <v:path arrowok="t"/>
              <v:stroke dashstyle="dash"/>
            </v:shape>
            <v:line style="position:absolute" from="5453,1439" to="5379,1557" stroked="true" strokeweight="1.5pt" strokecolor="#0071bc">
              <v:stroke dashstyle="solid"/>
            </v:line>
            <v:line style="position:absolute" from="5528,1266" to="5453,1439" stroked="true" strokeweight="1.5pt" strokecolor="#0071bc">
              <v:stroke dashstyle="solid"/>
            </v:line>
            <v:line style="position:absolute" from="5602,1120" to="5528,1266" stroked="true" strokeweight="1.5pt" strokecolor="#0071bc">
              <v:stroke dashstyle="solid"/>
            </v:line>
            <v:line style="position:absolute" from="5677,884" to="5602,1120" stroked="true" strokeweight="1.5pt" strokecolor="#0071bc">
              <v:stroke dashstyle="solid"/>
            </v:line>
            <v:line style="position:absolute" from="5752,603" to="5677,884" stroked="true" strokeweight="1.5pt" strokecolor="#0071bc">
              <v:stroke dashstyle="solid"/>
            </v:line>
            <v:line style="position:absolute" from="5826,914" to="5752,603" stroked="true" strokeweight="1.5pt" strokecolor="#0071bc">
              <v:stroke dashstyle="solid"/>
            </v:line>
            <v:line style="position:absolute" from="5901,1502" to="5826,914" stroked="true" strokeweight="1.5pt" strokecolor="#0071bc">
              <v:stroke dashstyle="solid"/>
            </v:line>
            <v:line style="position:absolute" from="5976,1614" to="5901,1502" stroked="true" strokeweight="1.5pt" strokecolor="#0071bc">
              <v:stroke dashstyle="solid"/>
            </v:line>
            <v:line style="position:absolute" from="6050,1810" to="5976,1614" stroked="true" strokeweight="1.5pt" strokecolor="#0071bc">
              <v:stroke dashstyle="solid"/>
            </v:line>
            <v:line style="position:absolute" from="6125,1824" to="6050,1810" stroked="true" strokeweight="1.5pt" strokecolor="#0071bc">
              <v:stroke dashstyle="solid"/>
            </v:line>
            <v:line style="position:absolute" from="6199,1999" to="6125,1824" stroked="true" strokeweight="1.5pt" strokecolor="#0071bc">
              <v:stroke dashstyle="solid"/>
            </v:line>
            <v:line style="position:absolute" from="6274,2114" to="6200,1999" stroked="true" strokeweight="1.5pt" strokecolor="#0071bc">
              <v:stroke dashstyle="solid"/>
            </v:line>
            <v:line style="position:absolute" from="6349,2260" to="6274,2114" stroked="true" strokeweight="1.5pt" strokecolor="#0071bc">
              <v:stroke dashstyle="solid"/>
            </v:line>
            <v:line style="position:absolute" from="6423,2374" to="6349,2260" stroked="true" strokeweight="1.5pt" strokecolor="#0071bc">
              <v:stroke dashstyle="solid"/>
            </v:line>
            <v:line style="position:absolute" from="6498,2466" to="6423,2374" stroked="true" strokeweight="1.5pt" strokecolor="#0071bc">
              <v:stroke dashstyle="solid"/>
            </v:line>
            <v:line style="position:absolute" from="6573,2402" to="6498,2466" stroked="true" strokeweight="1.5pt" strokecolor="#0071bc">
              <v:stroke dashstyle="solid"/>
            </v:line>
            <v:line style="position:absolute" from="6647,2403" to="6573,2402" stroked="true" strokeweight="1.5pt" strokecolor="#0071bc">
              <v:stroke dashstyle="solid"/>
            </v:line>
            <v:line style="position:absolute" from="6722,2488" to="6647,2403" stroked="true" strokeweight="1.5pt" strokecolor="#0071bc">
              <v:stroke dashstyle="solid"/>
            </v:line>
            <v:line style="position:absolute" from="6797,2537" to="6722,2488" stroked="true" strokeweight="1.5pt" strokecolor="#0071bc">
              <v:stroke dashstyle="solid"/>
            </v:line>
            <v:line style="position:absolute" from="6871,2572" to="6797,2537" stroked="true" strokeweight="1.5pt" strokecolor="#0071bc">
              <v:stroke dashstyle="solid"/>
            </v:line>
            <v:line style="position:absolute" from="6946,2359" to="6871,2572" stroked="true" strokeweight="1.5pt" strokecolor="#0071bc">
              <v:stroke dashstyle="solid"/>
            </v:line>
            <v:line style="position:absolute" from="7020,2426" to="6946,2359" stroked="true" strokeweight="1.5pt" strokecolor="#0071bc">
              <v:stroke dashstyle="solid"/>
            </v:line>
            <v:line style="position:absolute" from="7095,2090" to="7020,2426" stroked="true" strokeweight="1.5pt" strokecolor="#0071bc">
              <v:stroke dashstyle="solid"/>
            </v:line>
            <v:line style="position:absolute" from="7170,1997" to="7095,2090" stroked="true" strokeweight="1.5pt" strokecolor="#0071bc">
              <v:stroke dashstyle="solid"/>
            </v:line>
            <v:line style="position:absolute" from="7244,2092" to="7170,1997" stroked="true" strokeweight="1.5pt" strokecolor="#0071bc">
              <v:stroke dashstyle="solid"/>
            </v:line>
            <v:line style="position:absolute" from="7319,2304" to="7244,2092" stroked="true" strokeweight="1.5pt" strokecolor="#0071bc">
              <v:stroke dashstyle="solid"/>
            </v:line>
            <v:line style="position:absolute" from="7394,2360" to="7319,2304" stroked="true" strokeweight="1.5pt" strokecolor="#0071bc">
              <v:stroke dashstyle="solid"/>
            </v:line>
            <v:line style="position:absolute" from="7468,2332" to="7394,2360" stroked="true" strokeweight="1.5pt" strokecolor="#0071bc">
              <v:stroke dashstyle="solid"/>
            </v:line>
            <v:line style="position:absolute" from="7543,2200" to="7468,2332" stroked="true" strokeweight="1.5pt" strokecolor="#0071bc">
              <v:stroke dashstyle="solid"/>
            </v:line>
            <v:line style="position:absolute" from="7617,2236" to="7543,2200" stroked="true" strokeweight="1.5pt" strokecolor="#0071bc">
              <v:stroke dashstyle="solid"/>
            </v:line>
            <v:line style="position:absolute" from="7692,2302" to="7617,2236" stroked="true" strokeweight="1.5pt" strokecolor="#0071bc">
              <v:stroke dashstyle="solid"/>
            </v:line>
            <v:line style="position:absolute" from="7767,2384" to="7692,2302" stroked="true" strokeweight="1.5pt" strokecolor="#0071bc">
              <v:stroke dashstyle="solid"/>
            </v:line>
            <v:line style="position:absolute" from="7841,2462" to="7767,2384" stroked="true" strokeweight="1.5pt" strokecolor="#0071bc">
              <v:stroke dashstyle="solid"/>
            </v:line>
            <v:shape style="position:absolute;left:7781;top:2420;width:120;height:120" id="docshape132" coordorigin="7781,2420" coordsize="120,120" path="m7841,2420l7818,2425,7799,2438,7786,2457,7781,2480,7786,2504,7799,2523,7818,2536,7841,2540,7865,2536,7884,2523,7897,2504,7901,2480,7897,2457,7884,2438,7865,2425,7841,2420xe" filled="true" fillcolor="#0071bc" stroked="false">
              <v:path arrowok="t"/>
              <v:fill type="solid"/>
            </v:shape>
            <v:line style="position:absolute" from="7767,1851" to="7692,1862" stroked="true" strokeweight=".75pt" strokecolor="#ed1c24">
              <v:stroke dashstyle="solid"/>
            </v:line>
            <v:line style="position:absolute" from="7841,1840" to="7767,1851" stroked="true" strokeweight=".75pt" strokecolor="#ed1c24">
              <v:stroke dashstyle="solid"/>
            </v:line>
            <v:line style="position:absolute" from="7916,1827" to="7841,1840" stroked="true" strokeweight=".75pt" strokecolor="#ed1c24">
              <v:stroke dashstyle="solid"/>
            </v:line>
            <v:line style="position:absolute" from="7991,1813" to="7916,1827" stroked="true" strokeweight=".75pt" strokecolor="#ed1c24">
              <v:stroke dashstyle="solid"/>
            </v:line>
            <v:line style="position:absolute" from="8065,1802" to="7991,1813" stroked="true" strokeweight=".75pt" strokecolor="#ed1c24">
              <v:stroke dashstyle="solid"/>
            </v:line>
            <v:line style="position:absolute" from="8140,1792" to="8065,1802" stroked="true" strokeweight=".75pt" strokecolor="#ed1c24">
              <v:stroke dashstyle="solid"/>
            </v:line>
            <v:line style="position:absolute" from="8214,1783" to="8140,1792" stroked="true" strokeweight=".75pt" strokecolor="#ed1c24">
              <v:stroke dashstyle="solid"/>
            </v:line>
            <v:line style="position:absolute" from="8289,1774" to="8214,1783" stroked="true" strokeweight=".75pt" strokecolor="#ed1c24">
              <v:stroke dashstyle="solid"/>
            </v:line>
            <v:line style="position:absolute" from="8364,1766" to="8289,1774" stroked="true" strokeweight=".75pt" strokecolor="#ed1c24">
              <v:stroke dashstyle="solid"/>
            </v:line>
            <v:line style="position:absolute" from="8438,1758" to="8364,1766" stroked="true" strokeweight=".75pt" strokecolor="#ed1c24">
              <v:stroke dashstyle="solid"/>
            </v:line>
            <v:line style="position:absolute" from="8513,1750" to="8438,1758" stroked="true" strokeweight=".75pt" strokecolor="#ed1c24">
              <v:stroke dashstyle="solid"/>
            </v:line>
            <v:line style="position:absolute" from="8588,1746" to="8513,1750" stroked="true" strokeweight=".75pt" strokecolor="#ed1c24">
              <v:stroke dashstyle="solid"/>
            </v:line>
            <v:line style="position:absolute" from="8662,1743" to="8588,1746" stroked="true" strokeweight=".75pt" strokecolor="#ed1c24">
              <v:stroke dashstyle="solid"/>
            </v:line>
            <v:line style="position:absolute" from="8737,1740" to="8662,1743" stroked="true" strokeweight=".75pt" strokecolor="#ed1c24">
              <v:stroke dashstyle="solid"/>
            </v:line>
            <v:line style="position:absolute" from="8811,1737" to="8737,1740" stroked="true" strokeweight=".75pt" strokecolor="#ed1c24">
              <v:stroke dashstyle="solid"/>
            </v:line>
            <v:line style="position:absolute" from="8886,1733" to="8811,1737" stroked="true" strokeweight=".75pt" strokecolor="#ed1c24">
              <v:stroke dashstyle="solid"/>
            </v:line>
            <v:line style="position:absolute" from="8961,1732" to="8886,1733" stroked="true" strokeweight=".75pt" strokecolor="#ed1c24">
              <v:stroke dashstyle="solid"/>
            </v:line>
            <v:line style="position:absolute" from="9035,1730" to="8961,1732" stroked="true" strokeweight=".75pt" strokecolor="#ed1c24">
              <v:stroke dashstyle="solid"/>
            </v:line>
            <v:line style="position:absolute" from="9110,1727" to="9035,1730" stroked="true" strokeweight=".75pt" strokecolor="#ed1c24">
              <v:stroke dashstyle="solid"/>
            </v:line>
            <v:line style="position:absolute" from="9185,1725" to="9110,1727" stroked="true" strokeweight=".75pt" strokecolor="#ed1c24">
              <v:stroke dashstyle="solid"/>
            </v:line>
            <v:line style="position:absolute" from="9259,1722" to="9185,1725" stroked="true" strokeweight=".75pt" strokecolor="#ed1c24">
              <v:stroke dashstyle="solid"/>
            </v:line>
            <v:line style="position:absolute" from="9334,1719" to="9259,1722" stroked="true" strokeweight=".75pt" strokecolor="#ed1c24">
              <v:stroke dashstyle="solid"/>
            </v:line>
            <v:line style="position:absolute" from="9408,1716" to="9334,1719" stroked="true" strokeweight=".75pt" strokecolor="#ed1c24">
              <v:stroke dashstyle="solid"/>
            </v:line>
            <v:line style="position:absolute" from="9483,1713" to="9408,1716" stroked="true" strokeweight=".75pt" strokecolor="#ed1c24">
              <v:stroke dashstyle="solid"/>
            </v:line>
            <v:line style="position:absolute" from="9558,1710" to="9483,1713" stroked="true" strokeweight=".75pt" strokecolor="#ed1c24">
              <v:stroke dashstyle="solid"/>
            </v:line>
            <v:line style="position:absolute" from="9632,1706" to="9558,1710" stroked="true" strokeweight=".75pt" strokecolor="#ed1c24">
              <v:stroke dashstyle="solid"/>
            </v:line>
            <v:line style="position:absolute" from="9707,1702" to="9632,1706" stroked="true" strokeweight=".75pt" strokecolor="#ed1c24">
              <v:stroke dashstyle="solid"/>
            </v:line>
            <v:line style="position:absolute" from="9782,1699" to="9707,1702" stroked="true" strokeweight=".75pt" strokecolor="#ed1c24">
              <v:stroke dashstyle="solid"/>
            </v:line>
            <v:shape style="position:absolute;left:5378;top:478;width:4403;height:2247" id="docshape133" coordorigin="5379,479" coordsize="4403,2247" path="m5453,1389l5379,1446m5528,1153l5453,1389m5602,984l5528,1153m5677,674l5602,984m5752,479l5677,674m5826,480l5752,479m5901,887l5826,480m5976,1180l5901,887m6050,1836l5976,1180m6125,2296l6050,1836m6199,2687l6125,2296m6274,2661l6200,2687m6349,2725l6274,2661m6423,2513l6349,2725m6498,2469l6423,2513m6573,2245l6498,2469m6647,1999l6573,2245m6722,2130l6647,1999m6797,1967l6722,2130m6871,2004l6797,1967m6946,1854l6871,2004m7020,1806l6946,1854m7095,1884l7020,1806m7170,1791l7095,1884m7244,1841l7170,1791m7319,1726l7244,1841m7394,1648l7319,1726m7468,1902l7394,1648m7543,1865l7468,1902m7617,1846l7543,1865m7692,1830l7617,1846m7767,1867l7692,1830m7841,1703l7767,1867m7916,1701l7841,1703m7991,1684l7916,1701m8065,1666l7991,1684m8140,1652l8065,1666m8214,1640l8140,1652m8289,1629l8214,1640m8364,1621l8289,1629m8438,1613l8364,1621m8513,1606l8438,1613m8588,1601l8513,1606m8662,1595l8588,1601m8737,1590l8662,1595m8811,1584l8737,1590m8886,1578l8811,1584m8961,1575l8886,1578m9035,1571l8961,1575m9110,1568l9035,1571m9185,1565l9110,1568m9259,1562l9185,1565m9334,1559l9259,1562m9408,1557l9334,1559m9483,1555l9408,1557m9558,1553l9483,1555m9632,1551l9558,1553m9707,1549l9632,1551m9782,1546l9707,1549e" filled="false" stroked="true" strokeweight="1.5pt" strokecolor="#ed1c24">
              <v:path arrowok="t"/>
              <v:stroke dashstyle="dash"/>
            </v:shape>
            <v:line style="position:absolute" from="5453,1389" to="5379,1446" stroked="true" strokeweight="1.5pt" strokecolor="#ed1c24">
              <v:stroke dashstyle="solid"/>
            </v:line>
            <v:line style="position:absolute" from="5528,1153" to="5453,1389" stroked="true" strokeweight="1.5pt" strokecolor="#ed1c24">
              <v:stroke dashstyle="solid"/>
            </v:line>
            <v:line style="position:absolute" from="5602,984" to="5528,1153" stroked="true" strokeweight="1.5pt" strokecolor="#ed1c24">
              <v:stroke dashstyle="solid"/>
            </v:line>
            <v:line style="position:absolute" from="5677,674" to="5602,984" stroked="true" strokeweight="1.5pt" strokecolor="#ed1c24">
              <v:stroke dashstyle="solid"/>
            </v:line>
            <v:line style="position:absolute" from="5752,479" to="5677,674" stroked="true" strokeweight="1.5pt" strokecolor="#ed1c24">
              <v:stroke dashstyle="solid"/>
            </v:line>
            <v:line style="position:absolute" from="5826,480" to="5752,479" stroked="true" strokeweight="1.5pt" strokecolor="#ed1c24">
              <v:stroke dashstyle="solid"/>
            </v:line>
            <v:line style="position:absolute" from="5901,887" to="5826,480" stroked="true" strokeweight="1.5pt" strokecolor="#ed1c24">
              <v:stroke dashstyle="solid"/>
            </v:line>
            <v:line style="position:absolute" from="5976,1180" to="5901,887" stroked="true" strokeweight="1.5pt" strokecolor="#ed1c24">
              <v:stroke dashstyle="solid"/>
            </v:line>
            <v:line style="position:absolute" from="6050,1836" to="5976,1180" stroked="true" strokeweight="1.5pt" strokecolor="#ed1c24">
              <v:stroke dashstyle="solid"/>
            </v:line>
            <v:line style="position:absolute" from="6125,2296" to="6050,1836" stroked="true" strokeweight="1.5pt" strokecolor="#ed1c24">
              <v:stroke dashstyle="solid"/>
            </v:line>
            <v:line style="position:absolute" from="6199,2687" to="6125,2296" stroked="true" strokeweight="1.5pt" strokecolor="#ed1c24">
              <v:stroke dashstyle="solid"/>
            </v:line>
            <v:line style="position:absolute" from="6274,2661" to="6200,2687" stroked="true" strokeweight="1.5pt" strokecolor="#ed1c24">
              <v:stroke dashstyle="solid"/>
            </v:line>
            <v:line style="position:absolute" from="6349,2725" to="6274,2661" stroked="true" strokeweight="1.5pt" strokecolor="#ed1c24">
              <v:stroke dashstyle="solid"/>
            </v:line>
            <v:line style="position:absolute" from="6423,2513" to="6349,2725" stroked="true" strokeweight="1.5pt" strokecolor="#ed1c24">
              <v:stroke dashstyle="solid"/>
            </v:line>
            <v:line style="position:absolute" from="6498,2469" to="6423,2513" stroked="true" strokeweight="1.5pt" strokecolor="#ed1c24">
              <v:stroke dashstyle="solid"/>
            </v:line>
            <v:line style="position:absolute" from="6573,2245" to="6498,2469" stroked="true" strokeweight="1.5pt" strokecolor="#ed1c24">
              <v:stroke dashstyle="solid"/>
            </v:line>
            <v:line style="position:absolute" from="6647,1999" to="6573,2245" stroked="true" strokeweight="1.5pt" strokecolor="#ed1c24">
              <v:stroke dashstyle="solid"/>
            </v:line>
            <v:line style="position:absolute" from="6722,2130" to="6647,1999" stroked="true" strokeweight="1.5pt" strokecolor="#ed1c24">
              <v:stroke dashstyle="solid"/>
            </v:line>
            <v:line style="position:absolute" from="6797,1967" to="6722,2130" stroked="true" strokeweight="1.5pt" strokecolor="#ed1c24">
              <v:stroke dashstyle="solid"/>
            </v:line>
            <v:line style="position:absolute" from="6871,2004" to="6797,1967" stroked="true" strokeweight="1.5pt" strokecolor="#ed1c24">
              <v:stroke dashstyle="solid"/>
            </v:line>
            <v:line style="position:absolute" from="6946,1854" to="6871,2004" stroked="true" strokeweight="1.5pt" strokecolor="#ed1c24">
              <v:stroke dashstyle="solid"/>
            </v:line>
            <v:line style="position:absolute" from="7020,1806" to="6946,1854" stroked="true" strokeweight="1.5pt" strokecolor="#ed1c24">
              <v:stroke dashstyle="solid"/>
            </v:line>
            <v:line style="position:absolute" from="7095,1884" to="7020,1806" stroked="true" strokeweight="1.5pt" strokecolor="#ed1c24">
              <v:stroke dashstyle="solid"/>
            </v:line>
            <v:line style="position:absolute" from="7170,1791" to="7095,1884" stroked="true" strokeweight="1.5pt" strokecolor="#ed1c24">
              <v:stroke dashstyle="solid"/>
            </v:line>
            <v:line style="position:absolute" from="7244,1841" to="7170,1791" stroked="true" strokeweight="1.5pt" strokecolor="#ed1c24">
              <v:stroke dashstyle="solid"/>
            </v:line>
            <v:line style="position:absolute" from="7319,1726" to="7244,1841" stroked="true" strokeweight="1.5pt" strokecolor="#ed1c24">
              <v:stroke dashstyle="solid"/>
            </v:line>
            <v:line style="position:absolute" from="7394,1648" to="7319,1726" stroked="true" strokeweight="1.5pt" strokecolor="#ed1c24">
              <v:stroke dashstyle="solid"/>
            </v:line>
            <v:line style="position:absolute" from="7468,1902" to="7394,1648" stroked="true" strokeweight="1.5pt" strokecolor="#ed1c24">
              <v:stroke dashstyle="solid"/>
            </v:line>
            <v:line style="position:absolute" from="7543,1865" to="7468,1902" stroked="true" strokeweight="1.5pt" strokecolor="#ed1c24">
              <v:stroke dashstyle="solid"/>
            </v:line>
            <v:line style="position:absolute" from="7617,1846" to="7543,1865" stroked="true" strokeweight="1.5pt" strokecolor="#ed1c24">
              <v:stroke dashstyle="solid"/>
            </v:line>
            <v:line style="position:absolute" from="7692,1830" to="7617,1846" stroked="true" strokeweight="1.5pt" strokecolor="#ed1c24">
              <v:stroke dashstyle="solid"/>
            </v:line>
            <v:line style="position:absolute" from="7767,1867" to="7692,1830" stroked="true" strokeweight="1.5pt" strokecolor="#ed1c24">
              <v:stroke dashstyle="solid"/>
            </v:line>
            <v:line style="position:absolute" from="7841,1703" to="7767,1867" stroked="true" strokeweight="1.5pt" strokecolor="#ed1c24">
              <v:stroke dashstyle="solid"/>
            </v:line>
            <v:shape style="position:absolute;left:7781;top:1665;width:121;height:120" id="docshape134" coordorigin="7781,1666" coordsize="121,120" path="m7839,1666l7818,1671,7829,1715,7784,1710,7781,1731,7827,1735,7810,1778,7831,1786,7847,1741,7884,1772,7897,1756,7862,1727,7901,1701,7889,1684,7850,1710,7839,1666xe" filled="true" fillcolor="#ed1c24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sz w:val="14"/>
        </w:rPr>
        <w:t>US$/Million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Btu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14</w:t>
      </w:r>
    </w:p>
    <w:p>
      <w:pPr>
        <w:spacing w:line="240" w:lineRule="auto"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0" w:right="1717" w:firstLine="0"/>
        <w:jc w:val="right"/>
        <w:rPr>
          <w:sz w:val="14"/>
        </w:rPr>
      </w:pPr>
      <w:r>
        <w:rPr>
          <w:color w:val="231F20"/>
          <w:sz w:val="14"/>
        </w:rPr>
        <w:t>US$/Barrel</w:t>
      </w:r>
    </w:p>
    <w:p>
      <w:pPr>
        <w:spacing w:before="90"/>
        <w:ind w:left="0" w:right="1727" w:firstLine="0"/>
        <w:jc w:val="right"/>
        <w:rPr>
          <w:sz w:val="14"/>
        </w:rPr>
      </w:pPr>
      <w:r>
        <w:rPr>
          <w:color w:val="231F20"/>
          <w:sz w:val="14"/>
        </w:rPr>
        <w:t>140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5826" w:space="40"/>
            <w:col w:w="6294"/>
          </w:cols>
        </w:sectPr>
      </w:pPr>
    </w:p>
    <w:p>
      <w:pPr>
        <w:tabs>
          <w:tab w:pos="10196" w:val="left" w:leader="none"/>
        </w:tabs>
        <w:spacing w:before="153"/>
        <w:ind w:left="4878" w:right="0" w:firstLine="0"/>
        <w:jc w:val="left"/>
        <w:rPr>
          <w:sz w:val="14"/>
        </w:rPr>
      </w:pPr>
      <w:r>
        <w:rPr>
          <w:color w:val="231F20"/>
          <w:position w:val="7"/>
          <w:sz w:val="14"/>
        </w:rPr>
        <w:t>12</w:t>
        <w:tab/>
      </w:r>
      <w:r>
        <w:rPr>
          <w:color w:val="231F20"/>
          <w:sz w:val="14"/>
        </w:rPr>
        <w:t>120</w:t>
      </w:r>
    </w:p>
    <w:p>
      <w:pPr>
        <w:pStyle w:val="BodyText"/>
        <w:spacing w:before="4"/>
        <w:rPr>
          <w:sz w:val="15"/>
        </w:rPr>
      </w:pPr>
    </w:p>
    <w:p>
      <w:pPr>
        <w:spacing w:line="148" w:lineRule="exact" w:before="0"/>
        <w:ind w:left="845" w:right="3090" w:firstLine="0"/>
        <w:jc w:val="center"/>
        <w:rPr>
          <w:sz w:val="14"/>
        </w:rPr>
      </w:pPr>
      <w:r>
        <w:rPr>
          <w:color w:val="231F20"/>
          <w:sz w:val="14"/>
        </w:rPr>
        <w:t>10</w:t>
      </w:r>
    </w:p>
    <w:p>
      <w:pPr>
        <w:spacing w:line="148" w:lineRule="exact" w:before="0"/>
        <w:ind w:left="10176" w:right="1710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spacing w:before="110"/>
        <w:ind w:left="0" w:right="2168" w:firstLine="0"/>
        <w:jc w:val="center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spacing w:before="42"/>
        <w:ind w:left="10176" w:right="1632" w:firstLine="0"/>
        <w:jc w:val="center"/>
        <w:rPr>
          <w:sz w:val="14"/>
        </w:rPr>
      </w:pPr>
      <w:r>
        <w:rPr>
          <w:color w:val="231F20"/>
          <w:sz w:val="14"/>
        </w:rPr>
        <w:t>80</w:t>
      </w:r>
    </w:p>
    <w:p>
      <w:pPr>
        <w:spacing w:before="42"/>
        <w:ind w:left="0" w:right="2168" w:firstLine="0"/>
        <w:jc w:val="center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spacing w:line="148" w:lineRule="exact" w:before="109"/>
        <w:ind w:left="10176" w:right="1632" w:firstLine="0"/>
        <w:jc w:val="center"/>
        <w:rPr>
          <w:sz w:val="14"/>
        </w:rPr>
      </w:pPr>
      <w:r>
        <w:rPr>
          <w:color w:val="231F20"/>
          <w:sz w:val="14"/>
        </w:rPr>
        <w:t>60</w:t>
      </w:r>
    </w:p>
    <w:p>
      <w:pPr>
        <w:spacing w:line="148" w:lineRule="exact" w:before="0"/>
        <w:ind w:left="0" w:right="2168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5"/>
        <w:rPr>
          <w:sz w:val="15"/>
        </w:rPr>
      </w:pPr>
    </w:p>
    <w:p>
      <w:pPr>
        <w:tabs>
          <w:tab w:pos="10274" w:val="left" w:leader="none"/>
        </w:tabs>
        <w:spacing w:before="0"/>
        <w:ind w:left="4956" w:right="0" w:firstLine="0"/>
        <w:jc w:val="left"/>
        <w:rPr>
          <w:sz w:val="14"/>
        </w:rPr>
      </w:pPr>
      <w:r>
        <w:rPr>
          <w:color w:val="231F20"/>
          <w:position w:val="-6"/>
          <w:sz w:val="14"/>
        </w:rPr>
        <w:t>2</w:t>
        <w:tab/>
      </w:r>
      <w:r>
        <w:rPr>
          <w:color w:val="231F20"/>
          <w:sz w:val="14"/>
        </w:rPr>
        <w:t>40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spacing w:before="95"/>
        <w:ind w:left="4956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1"/>
        <w:ind w:left="553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4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44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44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before="95"/>
        <w:ind w:left="1689" w:right="1708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</w:t>
      </w:r>
    </w:p>
    <w:p>
      <w:pPr>
        <w:spacing w:before="11"/>
        <w:ind w:left="535" w:right="2706" w:firstLine="0"/>
        <w:jc w:val="center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5" w:equalWidth="0">
            <w:col w:w="5850" w:space="40"/>
            <w:col w:w="856" w:space="39"/>
            <w:col w:w="856" w:space="40"/>
            <w:col w:w="846" w:space="39"/>
            <w:col w:w="3594"/>
          </w:cols>
        </w:sectPr>
      </w:pPr>
    </w:p>
    <w:p>
      <w:pPr>
        <w:tabs>
          <w:tab w:pos="7854" w:val="left" w:leader="none"/>
        </w:tabs>
        <w:spacing w:before="56"/>
        <w:ind w:left="541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3936" from="260.195007pt,6.169923pt" to="270.195007pt,6.169923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84640" from="382.153992pt,6.122923pt" to="392.153992pt,6.122923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Natural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  <w:tab/>
        <w:t>Crude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oil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</w:r>
    </w:p>
    <w:p>
      <w:pPr>
        <w:tabs>
          <w:tab w:pos="7851" w:val="left" w:leader="none"/>
        </w:tabs>
        <w:spacing w:before="15"/>
        <w:ind w:left="5411" w:right="0" w:firstLine="0"/>
        <w:jc w:val="left"/>
        <w:rPr>
          <w:rFonts w:ascii="Wingdings" w:hAnsi="Wingdings"/>
          <w:sz w:val="14"/>
        </w:rPr>
      </w:pPr>
      <w:r>
        <w:rPr/>
        <w:pict>
          <v:line style="position:absolute;mso-position-horizontal-relative:page;mso-position-vertical-relative:paragraph;z-index:15784448" from="382.153992pt,13.346912pt" to="392.153992pt,13.346912pt" stroked="true" strokeweight=".7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5984" from="260.195007pt,4.679913pt" to="270.195007pt,4.679913pt" stroked="true" strokeweight="1.5pt" strokecolor="#0071bc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9183616" from="382.136993pt,4.632913pt" to="392.136993pt,4.632913pt" stroked="true" strokeweight="1.5pt" strokecolor="#ed1c24">
            <v:stroke dashstyle="dash"/>
            <w10:wrap type="none"/>
          </v:line>
        </w:pict>
      </w:r>
      <w:r>
        <w:rPr>
          <w:color w:val="231F20"/>
          <w:w w:val="95"/>
          <w:position w:val="1"/>
          <w:sz w:val="14"/>
        </w:rPr>
        <w:t>Natural</w:t>
      </w:r>
      <w:r>
        <w:rPr>
          <w:color w:val="231F20"/>
          <w:spacing w:val="-6"/>
          <w:w w:val="95"/>
          <w:position w:val="1"/>
          <w:sz w:val="14"/>
        </w:rPr>
        <w:t> </w:t>
      </w:r>
      <w:r>
        <w:rPr>
          <w:color w:val="231F20"/>
          <w:w w:val="95"/>
          <w:position w:val="1"/>
          <w:sz w:val="14"/>
        </w:rPr>
        <w:t>gas</w:t>
      </w:r>
      <w:r>
        <w:rPr>
          <w:color w:val="231F20"/>
          <w:spacing w:val="-6"/>
          <w:w w:val="95"/>
          <w:position w:val="1"/>
          <w:sz w:val="14"/>
        </w:rPr>
        <w:t> </w:t>
      </w:r>
      <w:r>
        <w:rPr>
          <w:color w:val="231F20"/>
          <w:w w:val="95"/>
          <w:position w:val="1"/>
          <w:sz w:val="14"/>
        </w:rPr>
        <w:t>futures</w:t>
      </w:r>
      <w:r>
        <w:rPr>
          <w:color w:val="231F20"/>
          <w:spacing w:val="-6"/>
          <w:w w:val="95"/>
          <w:position w:val="1"/>
          <w:sz w:val="14"/>
        </w:rPr>
        <w:t> </w:t>
      </w:r>
      <w:r>
        <w:rPr>
          <w:color w:val="231F20"/>
          <w:w w:val="95"/>
          <w:position w:val="1"/>
          <w:sz w:val="14"/>
        </w:rPr>
        <w:t>price</w:t>
      </w:r>
      <w:r>
        <w:rPr>
          <w:color w:val="231F20"/>
          <w:spacing w:val="-3"/>
          <w:w w:val="95"/>
          <w:position w:val="1"/>
          <w:sz w:val="14"/>
        </w:rPr>
        <w:t> </w:t>
      </w:r>
      <w:r>
        <w:rPr>
          <w:rFonts w:ascii="Wingdings" w:hAnsi="Wingdings"/>
          <w:color w:val="231F20"/>
          <w:w w:val="75"/>
          <w:sz w:val="14"/>
        </w:rPr>
        <w:t></w:t>
      </w:r>
      <w:r>
        <w:rPr>
          <w:rFonts w:ascii="Times New Roman" w:hAnsi="Times New Roman"/>
          <w:color w:val="231F20"/>
          <w:w w:val="75"/>
          <w:sz w:val="14"/>
        </w:rPr>
        <w:tab/>
      </w:r>
      <w:r>
        <w:rPr>
          <w:color w:val="231F20"/>
          <w:spacing w:val="-1"/>
          <w:w w:val="95"/>
          <w:sz w:val="14"/>
        </w:rPr>
        <w:t>Crude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spacing w:val="-1"/>
          <w:w w:val="95"/>
          <w:sz w:val="14"/>
        </w:rPr>
        <w:t>oil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futures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price</w:t>
      </w:r>
      <w:r>
        <w:rPr>
          <w:color w:val="231F20"/>
          <w:spacing w:val="-4"/>
          <w:w w:val="95"/>
          <w:sz w:val="14"/>
        </w:rPr>
        <w:t> </w:t>
      </w:r>
      <w:r>
        <w:rPr>
          <w:rFonts w:ascii="Wingdings" w:hAnsi="Wingdings"/>
          <w:color w:val="231F20"/>
          <w:w w:val="75"/>
          <w:sz w:val="14"/>
        </w:rPr>
        <w:t></w:t>
      </w:r>
    </w:p>
    <w:p>
      <w:pPr>
        <w:spacing w:after="0"/>
        <w:jc w:val="left"/>
        <w:rPr>
          <w:rFonts w:ascii="Wingdings" w:hAnsi="Wingdings"/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spacing w:line="249" w:lineRule="auto" w:before="13"/>
        <w:ind w:left="5413" w:right="66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4960" from="260.320007pt,4.019923pt" to="270.320007pt,4.019923pt" stroked="true" strokeweight=".7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Natural gas futures price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(July</w:t>
      </w:r>
      <w:r>
        <w:rPr>
          <w:color w:val="231F20"/>
          <w:spacing w:val="-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)</w:t>
      </w:r>
    </w:p>
    <w:p>
      <w:pPr>
        <w:spacing w:line="200" w:lineRule="exact" w:before="97"/>
        <w:ind w:left="4240" w:right="0" w:firstLine="0"/>
        <w:jc w:val="left"/>
        <w:rPr>
          <w:sz w:val="14"/>
        </w:rPr>
      </w:pPr>
      <w:r>
        <w:rPr>
          <w:color w:val="ED1C24"/>
          <w:position w:val="-4"/>
          <w:sz w:val="18"/>
        </w:rPr>
        <w:t>*</w:t>
      </w:r>
      <w:r>
        <w:rPr>
          <w:color w:val="ED1C24"/>
          <w:spacing w:val="-12"/>
          <w:position w:val="-4"/>
          <w:sz w:val="18"/>
        </w:rPr>
        <w:t> </w:t>
      </w:r>
      <w:r>
        <w:rPr>
          <w:color w:val="231F20"/>
          <w:sz w:val="14"/>
        </w:rPr>
        <w:t>Spot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crude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oil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(15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2010)</w:t>
      </w:r>
    </w:p>
    <w:p>
      <w:pPr>
        <w:pStyle w:val="ListParagraph"/>
        <w:numPr>
          <w:ilvl w:val="0"/>
          <w:numId w:val="7"/>
        </w:numPr>
        <w:tabs>
          <w:tab w:pos="4344" w:val="left" w:leader="none"/>
        </w:tabs>
        <w:spacing w:line="141" w:lineRule="exact" w:before="0" w:after="0"/>
        <w:ind w:left="4343" w:right="0" w:hanging="104"/>
        <w:jc w:val="left"/>
        <w:rPr>
          <w:sz w:val="14"/>
        </w:rPr>
      </w:pPr>
      <w:r>
        <w:rPr>
          <w:color w:val="231F20"/>
          <w:spacing w:val="-1"/>
          <w:sz w:val="14"/>
        </w:rPr>
        <w:t>Spot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price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for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natural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(15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2010)</w:t>
      </w:r>
    </w:p>
    <w:p>
      <w:pPr>
        <w:spacing w:line="249" w:lineRule="auto" w:before="13"/>
        <w:ind w:left="786" w:right="2934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Crude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oil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futures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price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(July</w:t>
      </w:r>
      <w:r>
        <w:rPr>
          <w:color w:val="231F20"/>
          <w:spacing w:val="-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)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7025" w:space="40"/>
            <w:col w:w="5095"/>
          </w:cols>
        </w:sectPr>
      </w:pPr>
    </w:p>
    <w:p>
      <w:pPr>
        <w:spacing w:before="19"/>
        <w:ind w:left="4240" w:right="0" w:firstLine="0"/>
        <w:jc w:val="left"/>
        <w:rPr>
          <w:sz w:val="14"/>
        </w:rPr>
      </w:pPr>
      <w:r>
        <w:rPr>
          <w:rFonts w:ascii="Wingdings" w:hAnsi="Wingdings"/>
          <w:color w:val="231F20"/>
          <w:sz w:val="12"/>
        </w:rPr>
        <w:t></w:t>
      </w:r>
      <w:r>
        <w:rPr>
          <w:rFonts w:ascii="Times New Roman" w:hAnsi="Times New Roman"/>
          <w:color w:val="231F20"/>
          <w:spacing w:val="2"/>
          <w:sz w:val="12"/>
        </w:rPr>
        <w:t> </w:t>
      </w:r>
      <w:r>
        <w:rPr>
          <w:color w:val="231F20"/>
          <w:sz w:val="14"/>
        </w:rPr>
        <w:t>Based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average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futures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contracts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over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two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weeks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ending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2010</w:t>
      </w:r>
    </w:p>
    <w:p>
      <w:pPr>
        <w:spacing w:line="268" w:lineRule="auto" w:before="59"/>
        <w:ind w:left="4239" w:right="1083" w:firstLine="0"/>
        <w:jc w:val="left"/>
        <w:rPr>
          <w:sz w:val="14"/>
        </w:rPr>
      </w:pPr>
      <w:r>
        <w:rPr>
          <w:color w:val="231F20"/>
          <w:sz w:val="14"/>
        </w:rPr>
        <w:t>Note: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Values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crude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oil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natural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gas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prices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2010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estimates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based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average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daily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spot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prices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up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2010.</w:t>
      </w:r>
    </w:p>
    <w:p>
      <w:pPr>
        <w:spacing w:line="160" w:lineRule="exact" w:before="0"/>
        <w:ind w:left="4239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Source: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1"/>
          <w:sz w:val="14"/>
        </w:rPr>
        <w:t>NYMEX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The Canadian Economy" w:id="8"/>
      <w:bookmarkEnd w:id="8"/>
      <w:r>
        <w:rPr/>
      </w:r>
      <w:bookmarkStart w:name="_bookmark3" w:id="9"/>
      <w:bookmarkEnd w:id="9"/>
      <w:r>
        <w:rPr/>
      </w:r>
      <w:r>
        <w:rPr>
          <w:color w:val="004F5A"/>
          <w:spacing w:val="-5"/>
          <w:w w:val="90"/>
        </w:rPr>
        <w:t>The</w:t>
      </w:r>
      <w:r>
        <w:rPr>
          <w:color w:val="004F5A"/>
          <w:spacing w:val="-24"/>
          <w:w w:val="90"/>
        </w:rPr>
        <w:t> </w:t>
      </w:r>
      <w:r>
        <w:rPr>
          <w:color w:val="004F5A"/>
          <w:spacing w:val="-5"/>
          <w:w w:val="90"/>
        </w:rPr>
        <w:t>Canadian</w:t>
      </w:r>
      <w:r>
        <w:rPr>
          <w:color w:val="004F5A"/>
          <w:spacing w:val="-24"/>
          <w:w w:val="90"/>
        </w:rPr>
        <w:t> </w:t>
      </w:r>
      <w:r>
        <w:rPr>
          <w:color w:val="004F5A"/>
          <w:spacing w:val="-5"/>
          <w:w w:val="90"/>
        </w:rPr>
        <w:t>Economy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670272;mso-wrap-distance-left:0;mso-wrap-distance-right:0" id="docshape139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footerReference w:type="default" r:id="rId31"/>
          <w:pgSz w:w="12240" w:h="15840"/>
          <w:pgMar w:footer="815" w:header="0" w:top="1500" w:bottom="1000" w:left="80" w:right="0"/>
          <w:pgNumType w:start="201013"/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 w:before="1"/>
        <w:ind w:left="1000"/>
      </w:pPr>
      <w:r>
        <w:rPr>
          <w:color w:val="231F20"/>
        </w:rPr>
        <w:t>The economic outlook for Canada has changed. The economy is entering a</w:t>
      </w:r>
      <w:r>
        <w:rPr>
          <w:color w:val="231F20"/>
          <w:spacing w:val="-53"/>
        </w:rPr>
        <w:t> </w:t>
      </w:r>
      <w:r>
        <w:rPr>
          <w:color w:val="231F20"/>
        </w:rPr>
        <w:t>period of more modest growth, following the robust expansion of domestic</w:t>
      </w:r>
      <w:r>
        <w:rPr>
          <w:color w:val="231F20"/>
          <w:spacing w:val="1"/>
        </w:rPr>
        <w:t> </w:t>
      </w:r>
      <w:r>
        <w:rPr>
          <w:color w:val="231F20"/>
        </w:rPr>
        <w:t>demand</w:t>
      </w:r>
      <w:r>
        <w:rPr>
          <w:color w:val="231F20"/>
          <w:spacing w:val="-7"/>
        </w:rPr>
        <w:t> </w:t>
      </w:r>
      <w:r>
        <w:rPr>
          <w:color w:val="231F20"/>
        </w:rPr>
        <w:t>since</w:t>
      </w:r>
      <w:r>
        <w:rPr>
          <w:color w:val="231F20"/>
          <w:spacing w:val="-7"/>
        </w:rPr>
        <w:t> </w:t>
      </w:r>
      <w:r>
        <w:rPr>
          <w:color w:val="231F20"/>
        </w:rPr>
        <w:t>mid-2009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restored</w:t>
      </w:r>
      <w:r>
        <w:rPr>
          <w:color w:val="231F20"/>
          <w:spacing w:val="-7"/>
        </w:rPr>
        <w:t> </w:t>
      </w:r>
      <w:r>
        <w:rPr>
          <w:color w:val="231F20"/>
        </w:rPr>
        <w:t>pre-crisis</w:t>
      </w:r>
      <w:r>
        <w:rPr>
          <w:color w:val="231F20"/>
          <w:spacing w:val="-6"/>
        </w:rPr>
        <w:t> </w:t>
      </w:r>
      <w:r>
        <w:rPr>
          <w:color w:val="231F20"/>
        </w:rPr>
        <w:t>levels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output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employ-</w:t>
      </w:r>
      <w:r>
        <w:rPr>
          <w:color w:val="231F20"/>
          <w:spacing w:val="-53"/>
        </w:rPr>
        <w:t> </w:t>
      </w:r>
      <w:r>
        <w:rPr>
          <w:color w:val="231F20"/>
        </w:rPr>
        <w:t>ment. The composition of demand in Canada is expected to shift away from</w:t>
      </w:r>
      <w:r>
        <w:rPr>
          <w:color w:val="231F20"/>
          <w:spacing w:val="-53"/>
        </w:rPr>
        <w:t> </w:t>
      </w:r>
      <w:r>
        <w:rPr>
          <w:color w:val="231F20"/>
        </w:rPr>
        <w:t>household and government expenditures towards business investment and</w:t>
      </w:r>
      <w:r>
        <w:rPr>
          <w:color w:val="231F20"/>
          <w:spacing w:val="1"/>
        </w:rPr>
        <w:t> </w:t>
      </w:r>
      <w:r>
        <w:rPr>
          <w:color w:val="231F20"/>
        </w:rPr>
        <w:t>net exports. The strength of net exports will be sensitive to currency move-</w:t>
      </w:r>
      <w:r>
        <w:rPr>
          <w:color w:val="231F20"/>
          <w:spacing w:val="1"/>
        </w:rPr>
        <w:t> </w:t>
      </w:r>
      <w:r>
        <w:rPr>
          <w:color w:val="231F20"/>
        </w:rPr>
        <w:t>ments, the expected recovery in productivity growth and the prospects for</w:t>
      </w:r>
      <w:r>
        <w:rPr>
          <w:color w:val="231F20"/>
          <w:spacing w:val="1"/>
        </w:rPr>
        <w:t> </w:t>
      </w:r>
      <w:r>
        <w:rPr>
          <w:color w:val="231F20"/>
        </w:rPr>
        <w:t>external demand. With accommodative ﬁnancial conditions continuing to</w:t>
      </w:r>
      <w:r>
        <w:rPr>
          <w:color w:val="231F20"/>
          <w:spacing w:val="1"/>
        </w:rPr>
        <w:t> </w:t>
      </w:r>
      <w:r>
        <w:rPr>
          <w:color w:val="231F20"/>
        </w:rPr>
        <w:t>provide support, economic growth is projected to be sufﬁcient to absorb</w:t>
      </w:r>
      <w:r>
        <w:rPr>
          <w:color w:val="231F20"/>
          <w:spacing w:val="1"/>
        </w:rPr>
        <w:t> </w:t>
      </w:r>
      <w:r>
        <w:rPr>
          <w:color w:val="231F20"/>
        </w:rPr>
        <w:t>excess</w:t>
      </w:r>
      <w:r>
        <w:rPr>
          <w:color w:val="231F20"/>
          <w:spacing w:val="-12"/>
        </w:rPr>
        <w:t> </w:t>
      </w:r>
      <w:r>
        <w:rPr>
          <w:color w:val="231F20"/>
        </w:rPr>
        <w:t>capacity,</w:t>
      </w:r>
      <w:r>
        <w:rPr>
          <w:color w:val="231F20"/>
          <w:spacing w:val="-11"/>
        </w:rPr>
        <w:t> </w:t>
      </w:r>
      <w:r>
        <w:rPr>
          <w:color w:val="231F20"/>
        </w:rPr>
        <w:t>although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more</w:t>
      </w:r>
      <w:r>
        <w:rPr>
          <w:color w:val="231F20"/>
          <w:spacing w:val="-12"/>
        </w:rPr>
        <w:t> </w:t>
      </w:r>
      <w:r>
        <w:rPr>
          <w:color w:val="231F20"/>
        </w:rPr>
        <w:t>gradual</w:t>
      </w:r>
      <w:r>
        <w:rPr>
          <w:color w:val="231F20"/>
          <w:spacing w:val="-11"/>
        </w:rPr>
        <w:t> </w:t>
      </w:r>
      <w:r>
        <w:rPr>
          <w:color w:val="231F20"/>
        </w:rPr>
        <w:t>pace</w:t>
      </w:r>
      <w:r>
        <w:rPr>
          <w:color w:val="231F20"/>
          <w:spacing w:val="-11"/>
        </w:rPr>
        <w:t> </w:t>
      </w:r>
      <w:r>
        <w:rPr>
          <w:color w:val="231F20"/>
        </w:rPr>
        <w:t>than</w:t>
      </w:r>
      <w:r>
        <w:rPr>
          <w:color w:val="231F20"/>
          <w:spacing w:val="-12"/>
        </w:rPr>
        <w:t> </w:t>
      </w:r>
      <w:r>
        <w:rPr>
          <w:color w:val="231F20"/>
        </w:rPr>
        <w:t>anticipated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July</w:t>
      </w:r>
      <w:r>
        <w:rPr>
          <w:color w:val="231F20"/>
          <w:spacing w:val="-52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 As a consequence, the Bank now projects a slightly more subdued</w:t>
      </w:r>
      <w:r>
        <w:rPr>
          <w:color w:val="231F20"/>
          <w:spacing w:val="1"/>
        </w:rPr>
        <w:t> </w:t>
      </w:r>
      <w:r>
        <w:rPr>
          <w:color w:val="231F20"/>
        </w:rPr>
        <w:t>proﬁle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core</w:t>
      </w:r>
      <w:r>
        <w:rPr>
          <w:color w:val="231F20"/>
          <w:spacing w:val="-7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projection</w:t>
      </w:r>
      <w:r>
        <w:rPr>
          <w:color w:val="231F20"/>
          <w:spacing w:val="-7"/>
        </w:rPr>
        <w:t> </w:t>
      </w:r>
      <w:r>
        <w:rPr>
          <w:color w:val="231F20"/>
        </w:rPr>
        <w:t>horizon.</w:t>
      </w:r>
    </w:p>
    <w:p>
      <w:pPr>
        <w:pStyle w:val="BodyText"/>
        <w:spacing w:before="2"/>
        <w:rPr>
          <w:sz w:val="29"/>
        </w:rPr>
      </w:pPr>
    </w:p>
    <w:p>
      <w:pPr>
        <w:pStyle w:val="Heading4"/>
      </w:pPr>
      <w:r>
        <w:rPr>
          <w:color w:val="004F5A"/>
        </w:rPr>
        <w:t>Recent</w:t>
      </w:r>
      <w:r>
        <w:rPr>
          <w:color w:val="004F5A"/>
          <w:spacing w:val="-17"/>
        </w:rPr>
        <w:t> </w:t>
      </w:r>
      <w:r>
        <w:rPr>
          <w:color w:val="004F5A"/>
        </w:rPr>
        <w:t>Developments</w:t>
      </w:r>
    </w:p>
    <w:p>
      <w:pPr>
        <w:pStyle w:val="Heading6"/>
        <w:spacing w:before="192"/>
      </w:pPr>
      <w:r>
        <w:rPr>
          <w:color w:val="231F20"/>
          <w:spacing w:val="-2"/>
        </w:rPr>
        <w:t>Economic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Activity</w:t>
      </w:r>
    </w:p>
    <w:p>
      <w:pPr>
        <w:pStyle w:val="BodyText"/>
        <w:spacing w:line="249" w:lineRule="auto" w:before="121"/>
        <w:ind w:left="999"/>
      </w:pPr>
      <w:r>
        <w:rPr>
          <w:color w:val="231F20"/>
        </w:rPr>
        <w:t>Canadian</w:t>
      </w:r>
      <w:r>
        <w:rPr>
          <w:color w:val="231F20"/>
          <w:spacing w:val="-11"/>
        </w:rPr>
        <w:t> </w:t>
      </w:r>
      <w:r>
        <w:rPr>
          <w:color w:val="231F20"/>
        </w:rPr>
        <w:t>real</w:t>
      </w:r>
      <w:r>
        <w:rPr>
          <w:color w:val="231F20"/>
          <w:spacing w:val="-10"/>
        </w:rPr>
        <w:t> </w:t>
      </w:r>
      <w:r>
        <w:rPr>
          <w:color w:val="231F20"/>
        </w:rPr>
        <w:t>GDP</w:t>
      </w:r>
      <w:r>
        <w:rPr>
          <w:color w:val="231F20"/>
          <w:spacing w:val="-10"/>
        </w:rPr>
        <w:t> </w:t>
      </w:r>
      <w:r>
        <w:rPr>
          <w:color w:val="231F20"/>
        </w:rPr>
        <w:t>growth</w:t>
      </w:r>
      <w:r>
        <w:rPr>
          <w:color w:val="231F20"/>
          <w:spacing w:val="-10"/>
        </w:rPr>
        <w:t> </w:t>
      </w:r>
      <w:r>
        <w:rPr>
          <w:color w:val="231F20"/>
        </w:rPr>
        <w:t>slowed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2.0</w:t>
      </w:r>
      <w:r>
        <w:rPr>
          <w:color w:val="231F20"/>
          <w:spacing w:val="-10"/>
        </w:rPr>
        <w:t> </w:t>
      </w:r>
      <w:r>
        <w:rPr>
          <w:color w:val="231F20"/>
        </w:rPr>
        <w:t>per</w:t>
      </w:r>
      <w:r>
        <w:rPr>
          <w:color w:val="231F20"/>
          <w:spacing w:val="-10"/>
        </w:rPr>
        <w:t> </w:t>
      </w:r>
      <w:r>
        <w:rPr>
          <w:color w:val="231F20"/>
        </w:rPr>
        <w:t>cent</w:t>
      </w:r>
      <w:r>
        <w:rPr>
          <w:color w:val="231F20"/>
          <w:spacing w:val="-11"/>
        </w:rPr>
        <w:t> </w:t>
      </w:r>
      <w:r>
        <w:rPr>
          <w:color w:val="231F20"/>
        </w:rPr>
        <w:t>(at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annual</w:t>
      </w:r>
      <w:r>
        <w:rPr>
          <w:color w:val="231F20"/>
          <w:spacing w:val="-10"/>
        </w:rPr>
        <w:t> </w:t>
      </w:r>
      <w:r>
        <w:rPr>
          <w:color w:val="231F20"/>
        </w:rPr>
        <w:t>rate)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second</w:t>
      </w:r>
      <w:r>
        <w:rPr>
          <w:color w:val="231F20"/>
          <w:spacing w:val="6"/>
        </w:rPr>
        <w:t> </w:t>
      </w:r>
      <w:r>
        <w:rPr>
          <w:color w:val="231F20"/>
        </w:rPr>
        <w:t>quarter,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larger</w:t>
      </w:r>
      <w:r>
        <w:rPr>
          <w:color w:val="231F20"/>
          <w:spacing w:val="7"/>
        </w:rPr>
        <w:t> </w:t>
      </w:r>
      <w:r>
        <w:rPr>
          <w:color w:val="231F20"/>
        </w:rPr>
        <w:t>deceleration</w:t>
      </w:r>
      <w:r>
        <w:rPr>
          <w:color w:val="231F20"/>
          <w:spacing w:val="6"/>
        </w:rPr>
        <w:t> </w:t>
      </w:r>
      <w:r>
        <w:rPr>
          <w:color w:val="231F20"/>
        </w:rPr>
        <w:t>than</w:t>
      </w:r>
      <w:r>
        <w:rPr>
          <w:color w:val="231F20"/>
          <w:spacing w:val="7"/>
        </w:rPr>
        <w:t> </w:t>
      </w:r>
      <w:r>
        <w:rPr>
          <w:color w:val="231F20"/>
        </w:rPr>
        <w:t>expected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July</w:t>
      </w:r>
      <w:r>
        <w:rPr>
          <w:color w:val="231F20"/>
          <w:spacing w:val="6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1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4"/>
        </w:rPr>
        <w:t> </w:t>
      </w:r>
      <w:r>
        <w:rPr>
          <w:b/>
          <w:color w:val="231F20"/>
        </w:rPr>
        <w:t>13)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growth</w:t>
      </w:r>
      <w:r>
        <w:rPr>
          <w:color w:val="231F20"/>
          <w:spacing w:val="5"/>
        </w:rPr>
        <w:t> </w:t>
      </w:r>
      <w:r>
        <w:rPr>
          <w:color w:val="231F20"/>
        </w:rPr>
        <w:t>brought</w:t>
      </w:r>
      <w:r>
        <w:rPr>
          <w:color w:val="231F20"/>
          <w:spacing w:val="5"/>
        </w:rPr>
        <w:t> </w:t>
      </w:r>
      <w:r>
        <w:rPr>
          <w:color w:val="231F20"/>
        </w:rPr>
        <w:t>real</w:t>
      </w:r>
      <w:r>
        <w:rPr>
          <w:color w:val="231F20"/>
          <w:spacing w:val="5"/>
        </w:rPr>
        <w:t> </w:t>
      </w:r>
      <w:r>
        <w:rPr>
          <w:color w:val="231F20"/>
        </w:rPr>
        <w:t>GDP</w:t>
      </w:r>
      <w:r>
        <w:rPr>
          <w:color w:val="231F20"/>
          <w:spacing w:val="5"/>
        </w:rPr>
        <w:t> </w:t>
      </w:r>
      <w:r>
        <w:rPr>
          <w:color w:val="231F20"/>
        </w:rPr>
        <w:t>back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its</w:t>
      </w:r>
      <w:r>
        <w:rPr>
          <w:color w:val="231F20"/>
          <w:spacing w:val="5"/>
        </w:rPr>
        <w:t> </w:t>
      </w:r>
      <w:r>
        <w:rPr>
          <w:color w:val="231F20"/>
        </w:rPr>
        <w:t>pre-recession</w:t>
      </w:r>
      <w:r>
        <w:rPr>
          <w:color w:val="231F20"/>
          <w:spacing w:val="1"/>
        </w:rPr>
        <w:t> </w:t>
      </w:r>
      <w:r>
        <w:rPr>
          <w:color w:val="231F20"/>
        </w:rPr>
        <w:t>level,</w:t>
      </w:r>
      <w:r>
        <w:rPr>
          <w:color w:val="231F20"/>
          <w:spacing w:val="-53"/>
        </w:rPr>
        <w:t> </w:t>
      </w:r>
      <w:r>
        <w:rPr>
          <w:color w:val="231F20"/>
        </w:rPr>
        <w:t>reﬂecting</w:t>
      </w:r>
      <w:r>
        <w:rPr>
          <w:color w:val="231F20"/>
          <w:spacing w:val="-5"/>
        </w:rPr>
        <w:t> </w:t>
      </w:r>
      <w:r>
        <w:rPr>
          <w:color w:val="231F20"/>
        </w:rPr>
        <w:t>strength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household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government</w:t>
      </w:r>
      <w:r>
        <w:rPr>
          <w:color w:val="231F20"/>
          <w:spacing w:val="-5"/>
        </w:rPr>
        <w:t> </w:t>
      </w:r>
      <w:r>
        <w:rPr>
          <w:color w:val="231F20"/>
        </w:rPr>
        <w:t>spending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14)</w:t>
      </w:r>
      <w:r>
        <w:rPr>
          <w:color w:val="231F20"/>
        </w:rPr>
        <w:t>.</w:t>
      </w:r>
    </w:p>
    <w:p>
      <w:pPr>
        <w:spacing w:line="240" w:lineRule="auto" w:before="7" w:after="2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0" w:lineRule="exact"/>
        <w:ind w:left="448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140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448" w:right="1134" w:firstLine="0"/>
        <w:jc w:val="left"/>
        <w:rPr>
          <w:i/>
          <w:sz w:val="20"/>
        </w:rPr>
      </w:pPr>
      <w:r>
        <w:rPr>
          <w:i/>
          <w:color w:val="231F20"/>
          <w:spacing w:val="-1"/>
          <w:w w:val="90"/>
          <w:sz w:val="20"/>
        </w:rPr>
        <w:t>The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economy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is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entering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a</w:t>
      </w:r>
      <w:r>
        <w:rPr>
          <w:i/>
          <w:color w:val="231F20"/>
          <w:spacing w:val="-7"/>
          <w:w w:val="90"/>
          <w:sz w:val="20"/>
        </w:rPr>
        <w:t> </w:t>
      </w:r>
      <w:r>
        <w:rPr>
          <w:i/>
          <w:color w:val="231F20"/>
          <w:spacing w:val="-1"/>
          <w:w w:val="90"/>
          <w:sz w:val="20"/>
        </w:rPr>
        <w:t>period</w:t>
      </w:r>
      <w:r>
        <w:rPr>
          <w:i/>
          <w:color w:val="231F20"/>
          <w:spacing w:val="-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modest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</w:rPr>
      </w:pPr>
      <w:r>
        <w:rPr/>
        <w:pict>
          <v:shape style="position:absolute;margin-left:414pt;margin-top:13.095703pt;width:162pt;height:.1pt;mso-position-horizontal-relative:page;mso-position-vertical-relative:paragraph;z-index:-15669248;mso-wrap-distance-left:0;mso-wrap-distance-right:0" id="docshape141" coordorigin="8280,262" coordsize="3240,0" path="m8280,262l11520,26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72"/>
        <w:ind w:left="448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Canadian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real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GDP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slowed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</w:p>
    <w:p>
      <w:pPr>
        <w:spacing w:before="10"/>
        <w:ind w:left="448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2.0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second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869" w:top="520" w:bottom="280" w:left="80" w:right="0"/>
          <w:cols w:num="2" w:equalWidth="0">
            <w:col w:w="7712" w:space="40"/>
            <w:col w:w="4408"/>
          </w:cols>
        </w:sectPr>
      </w:pPr>
    </w:p>
    <w:p>
      <w:pPr>
        <w:pStyle w:val="BodyText"/>
        <w:spacing w:before="9" w:after="1"/>
        <w:rPr>
          <w:i/>
          <w:sz w:val="27"/>
        </w:rPr>
      </w:pPr>
    </w:p>
    <w:p>
      <w:pPr>
        <w:pStyle w:val="BodyText"/>
        <w:spacing w:line="20" w:lineRule="exact"/>
        <w:ind w:left="102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142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18"/>
        <w:ind w:left="1859" w:right="4337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13:</w:t>
      </w:r>
      <w:r>
        <w:rPr>
          <w:b/>
          <w:color w:val="004F5A"/>
          <w:spacing w:val="29"/>
          <w:sz w:val="18"/>
        </w:rPr>
        <w:t> </w:t>
      </w:r>
      <w:r>
        <w:rPr>
          <w:b/>
          <w:color w:val="231F20"/>
          <w:spacing w:val="-2"/>
          <w:sz w:val="18"/>
        </w:rPr>
        <w:t>Growth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in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real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GDP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slowed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in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2010Q2,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following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very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strong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growth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in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previous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quarters</w:t>
      </w:r>
    </w:p>
    <w:p>
      <w:pPr>
        <w:spacing w:before="39"/>
        <w:ind w:left="1860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rates</w:t>
      </w:r>
    </w:p>
    <w:p>
      <w:pPr>
        <w:spacing w:line="360" w:lineRule="auto" w:before="140"/>
        <w:ind w:left="7025" w:right="4976" w:firstLine="31"/>
        <w:jc w:val="center"/>
        <w:rPr>
          <w:sz w:val="14"/>
        </w:rPr>
      </w:pPr>
      <w:r>
        <w:rPr/>
        <w:pict>
          <v:group style="position:absolute;margin-left:97.766998pt;margin-top:22.857922pt;width:251.75pt;height:143.75pt;mso-position-horizontal-relative:page;mso-position-vertical-relative:paragraph;z-index:15789056" id="docshapegroup143" coordorigin="1955,457" coordsize="5035,2875">
            <v:line style="position:absolute" from="1963,1418" to="6983,1418" stroked="true" strokeweight=".75pt" strokecolor="#231f20">
              <v:stroke dashstyle="solid"/>
            </v:line>
            <v:line style="position:absolute" from="1963,3325" to="1963,465" stroked="true" strokeweight=".75pt" strokecolor="#231f20">
              <v:stroke dashstyle="solid"/>
            </v:line>
            <v:line style="position:absolute" from="2130,3252" to="2130,3323" stroked="true" strokeweight=".75pt" strokecolor="#231f20">
              <v:stroke dashstyle="solid"/>
            </v:line>
            <v:line style="position:absolute" from="2800,3252" to="2800,3323" stroked="true" strokeweight=".75pt" strokecolor="#231f20">
              <v:stroke dashstyle="solid"/>
            </v:line>
            <v:line style="position:absolute" from="3469,3252" to="3469,3323" stroked="true" strokeweight=".75pt" strokecolor="#231f20">
              <v:stroke dashstyle="solid"/>
            </v:line>
            <v:line style="position:absolute" from="4138,3252" to="4138,3323" stroked="true" strokeweight=".75pt" strokecolor="#231f20">
              <v:stroke dashstyle="solid"/>
            </v:line>
            <v:line style="position:absolute" from="4808,3252" to="4808,3323" stroked="true" strokeweight=".75pt" strokecolor="#231f20">
              <v:stroke dashstyle="solid"/>
            </v:line>
            <v:line style="position:absolute" from="5477,3252" to="5477,3323" stroked="true" strokeweight=".75pt" strokecolor="#231f20">
              <v:stroke dashstyle="solid"/>
            </v:line>
            <v:line style="position:absolute" from="6146,3252" to="6146,3323" stroked="true" strokeweight=".75pt" strokecolor="#231f20">
              <v:stroke dashstyle="solid"/>
            </v:line>
            <v:line style="position:absolute" from="6816,3252" to="6816,3323" stroked="true" strokeweight=".75pt" strokecolor="#231f20">
              <v:stroke dashstyle="solid"/>
            </v:line>
            <v:line style="position:absolute" from="1963,3325" to="6857,3325" stroked="true" strokeweight=".75pt" strokecolor="#231f20">
              <v:stroke dashstyle="solid"/>
            </v:line>
            <v:line style="position:absolute" from="1963,2848" to="2088,2848" stroked="true" strokeweight=".75pt" strokecolor="#231f20">
              <v:stroke dashstyle="solid"/>
            </v:line>
            <v:line style="position:absolute" from="1963,2371" to="2088,2371" stroked="true" strokeweight=".75pt" strokecolor="#231f20">
              <v:stroke dashstyle="solid"/>
            </v:line>
            <v:line style="position:absolute" from="1963,1895" to="2088,1895" stroked="true" strokeweight=".75pt" strokecolor="#231f20">
              <v:stroke dashstyle="solid"/>
            </v:line>
            <v:line style="position:absolute" from="1963,1418" to="2088,1418" stroked="true" strokeweight=".75pt" strokecolor="#231f20">
              <v:stroke dashstyle="solid"/>
            </v:line>
            <v:line style="position:absolute" from="1963,941" to="2088,941" stroked="true" strokeweight=".75pt" strokecolor="#231f20">
              <v:stroke dashstyle="solid"/>
            </v:line>
            <v:line style="position:absolute" from="1963,465" to="2088,465" stroked="true" strokeweight=".75pt" strokecolor="#231f20">
              <v:stroke dashstyle="solid"/>
            </v:line>
            <v:shape style="position:absolute;left:6857;top:464;width:126;height:2860" id="docshape144" coordorigin="6857,465" coordsize="126,2860" path="m6983,3325l6983,465m6983,3325l6857,3325e" filled="false" stroked="true" strokeweight=".75pt" strokecolor="#231f20">
              <v:path arrowok="t"/>
              <v:stroke dashstyle="solid"/>
            </v:shape>
            <v:line style="position:absolute" from="6983,2848" to="6857,2848" stroked="true" strokeweight=".75pt" strokecolor="#231f20">
              <v:stroke dashstyle="solid"/>
            </v:line>
            <v:line style="position:absolute" from="6983,2371" to="6857,2371" stroked="true" strokeweight=".75pt" strokecolor="#231f20">
              <v:stroke dashstyle="solid"/>
            </v:line>
            <v:line style="position:absolute" from="6983,1895" to="6857,1895" stroked="true" strokeweight=".75pt" strokecolor="#231f20">
              <v:stroke dashstyle="solid"/>
            </v:line>
            <v:line style="position:absolute" from="6983,1418" to="6857,1418" stroked="true" strokeweight=".75pt" strokecolor="#231f20">
              <v:stroke dashstyle="solid"/>
            </v:line>
            <v:line style="position:absolute" from="6983,941" to="6857,941" stroked="true" strokeweight=".75pt" strokecolor="#231f20">
              <v:stroke dashstyle="solid"/>
            </v:line>
            <v:line style="position:absolute" from="6983,465" to="6857,465" stroked="true" strokeweight=".75pt" strokecolor="#231f20">
              <v:stroke dashstyle="solid"/>
            </v:line>
            <v:shape style="position:absolute;left:5058;top:1170;width:670;height:92" id="docshape145" coordorigin="5059,1170" coordsize="670,92" path="m5226,1261l5059,1228m5393,1170l5226,1261m5561,1170l5393,1170m5728,1199l5561,1170e" filled="false" stroked="true" strokeweight="1.5pt" strokecolor="#39b54a">
              <v:path arrowok="t"/>
              <v:stroke dashstyle="dash"/>
            </v:shape>
            <v:rect style="position:absolute;left:5727;top:1183;width:168;height:30" id="docshape146" filled="true" fillcolor="#39b54a" stroked="false">
              <v:fill type="solid"/>
            </v:rect>
            <v:shape style="position:absolute;left:5895;top:1151;width:503;height:48" id="docshape147" coordorigin="5895,1151" coordsize="503,48" path="m6062,1170l5895,1199m6230,1161l6063,1170m6397,1151l6230,1161e" filled="false" stroked="true" strokeweight="1.5pt" strokecolor="#39b54a">
              <v:path arrowok="t"/>
              <v:stroke dashstyle="dash"/>
            </v:shape>
            <v:shape style="position:absolute;left:6397;top:1136;width:335;height:30" id="docshape148" coordorigin="6397,1136" coordsize="335,30" path="m6732,1136l6565,1136,6397,1136,6397,1166,6565,1166,6732,1166,6732,1136xe" filled="true" fillcolor="#39b54a" stroked="false">
              <v:path arrowok="t"/>
              <v:fill type="solid"/>
            </v:shape>
            <v:shape style="position:absolute;left:5058;top:1081;width:1674;height:267" id="docshape149" coordorigin="5059,1081" coordsize="1674,267" path="m5226,1156l5059,1081m5393,1174l5226,1156m5561,1202l5393,1174m5728,1348l5561,1202m5895,1333l5728,1348m6063,1318l5895,1333m6230,1205l6063,1318m6397,1161l6230,1205m6565,1147l6397,1161m6732,1128l6565,1147e" filled="false" stroked="true" strokeweight="1.5pt" strokecolor="#0071bc">
              <v:path arrowok="t"/>
              <v:stroke dashstyle="dash"/>
            </v:shape>
            <v:shape style="position:absolute;left:5058;top:1034;width:1674;height:232" id="docshape150" coordorigin="5059,1034" coordsize="1674,232" path="m5226,1265l5059,1195m5393,1125l5226,1265m5561,1034l5393,1125m5728,1187l5561,1034m5895,1181l5728,1187m6063,1148l5895,1181m6230,1139l6063,1148m6397,1124l6230,1139m6565,1120l6397,1124m6732,1124l6565,1120e" filled="false" stroked="true" strokeweight="1.5pt" strokecolor="#ed1c24">
              <v:path arrowok="t"/>
              <v:stroke dashstyle="dash"/>
            </v:shape>
            <v:line style="position:absolute" from="2381,1379" to="2214,996" stroked="true" strokeweight="1.5pt" strokecolor="#39b54a">
              <v:stroke dashstyle="solid"/>
            </v:line>
            <v:line style="position:absolute" from="2548,1375" to="2381,1379" stroked="true" strokeweight="1.5pt" strokecolor="#39b54a">
              <v:stroke dashstyle="solid"/>
            </v:line>
            <v:line style="position:absolute" from="2716,1194" to="2548,1375" stroked="true" strokeweight="1.5pt" strokecolor="#39b54a">
              <v:stroke dashstyle="solid"/>
            </v:line>
            <v:line style="position:absolute" from="2883,1168" to="2716,1194" stroked="true" strokeweight="1.5pt" strokecolor="#39b54a">
              <v:stroke dashstyle="solid"/>
            </v:line>
            <v:line style="position:absolute" from="3050,1104" to="2883,1168" stroked="true" strokeweight="1.5pt" strokecolor="#39b54a">
              <v:stroke dashstyle="solid"/>
            </v:line>
            <v:line style="position:absolute" from="3218,1204" to="3050,1104" stroked="true" strokeweight="1.5pt" strokecolor="#39b54a">
              <v:stroke dashstyle="solid"/>
            </v:line>
            <v:line style="position:absolute" from="3385,1226" to="3218,1204" stroked="true" strokeweight="1.5pt" strokecolor="#39b54a">
              <v:stroke dashstyle="solid"/>
            </v:line>
            <v:line style="position:absolute" from="3553,1482" to="3385,1226" stroked="true" strokeweight="1.5pt" strokecolor="#39b54a">
              <v:stroke dashstyle="solid"/>
            </v:line>
            <v:line style="position:absolute" from="3720,1426" to="3553,1482" stroked="true" strokeweight="1.5pt" strokecolor="#39b54a">
              <v:stroke dashstyle="solid"/>
            </v:line>
            <v:line style="position:absolute" from="3887,1382" to="3720,1426" stroked="true" strokeweight="1.5pt" strokecolor="#39b54a">
              <v:stroke dashstyle="solid"/>
            </v:line>
            <v:line style="position:absolute" from="4055,1714" to="3887,1382" stroked="true" strokeweight="1.5pt" strokecolor="#39b54a">
              <v:stroke dashstyle="solid"/>
            </v:line>
            <v:line style="position:absolute" from="4222,2088" to="4054,1714" stroked="true" strokeweight="1.5pt" strokecolor="#39b54a">
              <v:stroke dashstyle="solid"/>
            </v:line>
            <v:line style="position:absolute" from="4389,1686" to="4222,2088" stroked="true" strokeweight="1.5pt" strokecolor="#39b54a">
              <v:stroke dashstyle="solid"/>
            </v:line>
            <v:line style="position:absolute" from="4557,1333" to="4389,1686" stroked="true" strokeweight="1.5pt" strokecolor="#39b54a">
              <v:stroke dashstyle="solid"/>
            </v:line>
            <v:line style="position:absolute" from="4724,947" to="4557,1333" stroked="true" strokeweight="1.5pt" strokecolor="#39b54a">
              <v:stroke dashstyle="solid"/>
            </v:line>
            <v:line style="position:absolute" from="4891,862" to="4724,947" stroked="true" strokeweight="1.5pt" strokecolor="#39b54a">
              <v:stroke dashstyle="solid"/>
            </v:line>
            <v:line style="position:absolute" from="5059,1228" to="4891,862" stroked="true" strokeweight="1.5pt" strokecolor="#39b54a">
              <v:stroke dashstyle="solid"/>
            </v:line>
            <v:line style="position:absolute" from="2381,1063" to="2214,821" stroked="true" strokeweight="1.5pt" strokecolor="#0071bc">
              <v:stroke dashstyle="solid"/>
            </v:line>
            <v:line style="position:absolute" from="2548,1139" to="2381,1063" stroked="true" strokeweight="1.5pt" strokecolor="#0071bc">
              <v:stroke dashstyle="solid"/>
            </v:line>
            <v:line style="position:absolute" from="2716,1100" to="2548,1139" stroked="true" strokeweight="1.5pt" strokecolor="#0071bc">
              <v:stroke dashstyle="solid"/>
            </v:line>
            <v:line style="position:absolute" from="2883,1113" to="2716,1100" stroked="true" strokeweight="1.5pt" strokecolor="#0071bc">
              <v:stroke dashstyle="solid"/>
            </v:line>
            <v:line style="position:absolute" from="3050,884" to="2883,1113" stroked="true" strokeweight="1.5pt" strokecolor="#0071bc">
              <v:stroke dashstyle="solid"/>
            </v:line>
            <v:line style="position:absolute" from="3218,1012" to="3050,884" stroked="true" strokeweight="1.5pt" strokecolor="#0071bc">
              <v:stroke dashstyle="solid"/>
            </v:line>
            <v:line style="position:absolute" from="3385,862" to="3218,1012" stroked="true" strokeweight="1.5pt" strokecolor="#0071bc">
              <v:stroke dashstyle="solid"/>
            </v:line>
            <v:line style="position:absolute" from="3553,1107" to="3385,862" stroked="true" strokeweight="1.5pt" strokecolor="#0071bc">
              <v:stroke dashstyle="solid"/>
            </v:line>
            <v:line style="position:absolute" from="3720,1290" to="3553,1107" stroked="true" strokeweight="1.5pt" strokecolor="#0071bc">
              <v:stroke dashstyle="solid"/>
            </v:line>
            <v:line style="position:absolute" from="3887,1374" to="3720,1290" stroked="true" strokeweight="1.5pt" strokecolor="#0071bc">
              <v:stroke dashstyle="solid"/>
            </v:line>
            <v:line style="position:absolute" from="4055,1875" to="3887,1374" stroked="true" strokeweight="1.5pt" strokecolor="#0071bc">
              <v:stroke dashstyle="solid"/>
            </v:line>
            <v:line style="position:absolute" from="4222,2142" to="4054,1875" stroked="true" strokeweight="1.5pt" strokecolor="#0071bc">
              <v:stroke dashstyle="solid"/>
            </v:line>
            <v:line style="position:absolute" from="4389,1440" to="4222,2142" stroked="true" strokeweight="1.5pt" strokecolor="#0071bc">
              <v:stroke dashstyle="solid"/>
            </v:line>
            <v:line style="position:absolute" from="4557,910" to="4389,1440" stroked="true" strokeweight="1.5pt" strokecolor="#0071bc">
              <v:stroke dashstyle="solid"/>
            </v:line>
            <v:line style="position:absolute" from="4724,942" to="4557,910" stroked="true" strokeweight="1.5pt" strokecolor="#0071bc">
              <v:stroke dashstyle="solid"/>
            </v:line>
            <v:line style="position:absolute" from="4891,953" to="4724,942" stroked="true" strokeweight="1.5pt" strokecolor="#0071bc">
              <v:stroke dashstyle="solid"/>
            </v:line>
            <v:line style="position:absolute" from="5059,1081" to="4891,953" stroked="true" strokeweight="1.5pt" strokecolor="#0071bc">
              <v:stroke dashstyle="solid"/>
            </v:line>
            <v:line style="position:absolute" from="2381,1319" to="2214,1451" stroked="true" strokeweight="1.5pt" strokecolor="#ed1c24">
              <v:stroke dashstyle="solid"/>
            </v:line>
            <v:line style="position:absolute" from="2548,1320" to="2381,1319" stroked="true" strokeweight="1.5pt" strokecolor="#ed1c24">
              <v:stroke dashstyle="solid"/>
            </v:line>
            <v:line style="position:absolute" from="2716,1320" to="2548,1320" stroked="true" strokeweight="1.5pt" strokecolor="#ed1c24">
              <v:stroke dashstyle="solid"/>
            </v:line>
            <v:line style="position:absolute" from="2883,1022" to="2716,1320" stroked="true" strokeweight="1.5pt" strokecolor="#ed1c24">
              <v:stroke dashstyle="solid"/>
            </v:line>
            <v:line style="position:absolute" from="3050,860" to="2883,1022" stroked="true" strokeweight="1.5pt" strokecolor="#ed1c24">
              <v:stroke dashstyle="solid"/>
            </v:line>
            <v:line style="position:absolute" from="3218,1194" to="3050,860" stroked="true" strokeweight="1.5pt" strokecolor="#ed1c24">
              <v:stroke dashstyle="solid"/>
            </v:line>
            <v:line style="position:absolute" from="3385,838" to="3218,1194" stroked="true" strokeweight="1.5pt" strokecolor="#ed1c24">
              <v:stroke dashstyle="solid"/>
            </v:line>
            <v:line style="position:absolute" from="3553,1230" to="3385,838" stroked="true" strokeweight="1.5pt" strokecolor="#ed1c24">
              <v:stroke dashstyle="solid"/>
            </v:line>
            <v:line style="position:absolute" from="3720,817" to="3553,1230" stroked="true" strokeweight="1.5pt" strokecolor="#ed1c24">
              <v:stroke dashstyle="solid"/>
            </v:line>
            <v:line style="position:absolute" from="3887,1509" to="3720,817" stroked="true" strokeweight="1.5pt" strokecolor="#ed1c24">
              <v:stroke dashstyle="solid"/>
            </v:line>
            <v:line style="position:absolute" from="4055,3015" to="3887,1509" stroked="true" strokeweight="1.5pt" strokecolor="#ed1c24">
              <v:stroke dashstyle="solid"/>
            </v:line>
            <v:line style="position:absolute" from="4222,2690" to="4054,3015" stroked="true" strokeweight="1.5pt" strokecolor="#ed1c24">
              <v:stroke dashstyle="solid"/>
            </v:line>
            <v:line style="position:absolute" from="4389,1517" to="4222,2690" stroked="true" strokeweight="1.5pt" strokecolor="#ed1c24">
              <v:stroke dashstyle="solid"/>
            </v:line>
            <v:line style="position:absolute" from="4557,979" to="4389,1517" stroked="true" strokeweight="1.5pt" strokecolor="#ed1c24">
              <v:stroke dashstyle="solid"/>
            </v:line>
            <v:line style="position:absolute" from="4724,606" to="4557,979" stroked="true" strokeweight="1.5pt" strokecolor="#ed1c24">
              <v:stroke dashstyle="solid"/>
            </v:line>
            <v:line style="position:absolute" from="4891,623" to="4724,606" stroked="true" strokeweight="1.5pt" strokecolor="#ed1c24">
              <v:stroke dashstyle="solid"/>
            </v:line>
            <v:line style="position:absolute" from="5059,1195" to="4891,623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10</w:t>
      </w:r>
    </w:p>
    <w:p>
      <w:pPr>
        <w:pStyle w:val="BodyText"/>
        <w:spacing w:before="1"/>
        <w:rPr>
          <w:sz w:val="12"/>
        </w:rPr>
      </w:pPr>
    </w:p>
    <w:p>
      <w:pPr>
        <w:spacing w:before="96"/>
        <w:ind w:left="2124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2124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3012" w:right="934" w:firstLine="0"/>
        <w:jc w:val="center"/>
        <w:rPr>
          <w:sz w:val="14"/>
        </w:rPr>
      </w:pPr>
      <w:r>
        <w:rPr>
          <w:color w:val="231F20"/>
          <w:sz w:val="14"/>
        </w:rPr>
        <w:t>-5</w:t>
      </w:r>
    </w:p>
    <w:p>
      <w:pPr>
        <w:pStyle w:val="BodyText"/>
        <w:spacing w:before="2"/>
        <w:rPr>
          <w:sz w:val="19"/>
        </w:rPr>
      </w:pPr>
    </w:p>
    <w:p>
      <w:pPr>
        <w:spacing w:before="96"/>
        <w:ind w:left="3012" w:right="1012" w:firstLine="0"/>
        <w:jc w:val="center"/>
        <w:rPr>
          <w:sz w:val="14"/>
        </w:rPr>
      </w:pPr>
      <w:r>
        <w:rPr>
          <w:color w:val="231F20"/>
          <w:sz w:val="14"/>
        </w:rPr>
        <w:t>-10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3012" w:right="1012" w:firstLine="0"/>
        <w:jc w:val="center"/>
        <w:rPr>
          <w:sz w:val="14"/>
        </w:rPr>
      </w:pPr>
      <w:r>
        <w:rPr>
          <w:color w:val="231F20"/>
          <w:sz w:val="14"/>
        </w:rPr>
        <w:t>-15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3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318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32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2012</w:t>
      </w:r>
    </w:p>
    <w:p>
      <w:pPr>
        <w:spacing w:before="95"/>
        <w:ind w:left="37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  <w:cols w:num="8" w:equalWidth="0">
            <w:col w:w="2546" w:space="40"/>
            <w:col w:w="630" w:space="39"/>
            <w:col w:w="630" w:space="39"/>
            <w:col w:w="630" w:space="39"/>
            <w:col w:w="630" w:space="40"/>
            <w:col w:w="620" w:space="39"/>
            <w:col w:w="640" w:space="39"/>
            <w:col w:w="5559"/>
          </w:cols>
        </w:sectPr>
      </w:pPr>
    </w:p>
    <w:p>
      <w:pPr>
        <w:tabs>
          <w:tab w:pos="4504" w:val="left" w:leader="none"/>
        </w:tabs>
        <w:spacing w:line="259" w:lineRule="auto" w:before="51"/>
        <w:ind w:left="2180" w:right="5879" w:hanging="1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9568" from="98.634003pt,5.919921pt" to="108.634003pt,5.919921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80032" from="214.884003pt,5.919921pt" to="224.884003pt,5.919921pt" stroked="true" strokeweight="1.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0592" from="98.634003pt,14.586922pt" to="108.634003pt,14.586922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Real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gross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domestic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income</w:t>
        <w:tab/>
        <w:t>Real gross domestic product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final domestic demand</w:t>
      </w:r>
    </w:p>
    <w:p>
      <w:pPr>
        <w:spacing w:before="92"/>
        <w:ind w:left="1020" w:right="0" w:firstLine="0"/>
        <w:jc w:val="left"/>
        <w:rPr>
          <w:sz w:val="14"/>
        </w:rPr>
      </w:pPr>
      <w:r>
        <w:rPr>
          <w:color w:val="231F20"/>
          <w:sz w:val="14"/>
        </w:rPr>
        <w:t>Sources: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69" w:top="520" w:bottom="280" w:left="80" w:right="0"/>
        </w:sectPr>
      </w:pPr>
    </w:p>
    <w:p>
      <w:pPr>
        <w:pStyle w:val="BodyText"/>
        <w:spacing w:line="20" w:lineRule="exact"/>
        <w:ind w:left="4239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155" coordorigin="0,0" coordsize="6840,15">
            <v:line style="position:absolute" from="0,7" to="6806,7" stroked="true" strokeweight=".742263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2" w:lineRule="auto" w:before="118"/>
        <w:ind w:left="5080" w:right="1272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14:</w:t>
      </w:r>
      <w:r>
        <w:rPr>
          <w:b/>
          <w:color w:val="004F5A"/>
          <w:spacing w:val="31"/>
          <w:sz w:val="18"/>
        </w:rPr>
        <w:t> </w:t>
      </w:r>
      <w:r>
        <w:rPr>
          <w:b/>
          <w:color w:val="231F20"/>
          <w:spacing w:val="-2"/>
          <w:sz w:val="18"/>
        </w:rPr>
        <w:t>Real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GDP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is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back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to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its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pre-recession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level,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supported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by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household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government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expenditures</w:t>
      </w:r>
    </w:p>
    <w:p>
      <w:pPr>
        <w:spacing w:before="39"/>
        <w:ind w:left="5080" w:right="0" w:firstLine="0"/>
        <w:jc w:val="left"/>
        <w:rPr>
          <w:sz w:val="14"/>
        </w:rPr>
      </w:pPr>
      <w:r>
        <w:rPr>
          <w:color w:val="231F20"/>
          <w:sz w:val="14"/>
        </w:rPr>
        <w:t>Index: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2008Q3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chained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2002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dollars,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9" w:lineRule="auto" w:before="111"/>
        <w:ind w:left="10187" w:right="1747" w:hanging="120"/>
        <w:jc w:val="right"/>
        <w:rPr>
          <w:sz w:val="14"/>
        </w:rPr>
      </w:pPr>
      <w:r>
        <w:rPr/>
        <w:pict>
          <v:group style="position:absolute;margin-left:259.25885pt;margin-top:20.823330pt;width:250.75pt;height:142.35pt;mso-position-horizontal-relative:page;mso-position-vertical-relative:paragraph;z-index:-19177472" id="docshapegroup156" coordorigin="5185,416" coordsize="5015,2847">
            <v:line style="position:absolute" from="5193,3255" to="10192,3255" stroked="true" strokeweight=".742263pt" strokecolor="#231f20">
              <v:stroke dashstyle="solid"/>
            </v:line>
            <v:line style="position:absolute" from="6526,3255" to="6526,3185" stroked="true" strokeweight=".74973pt" strokecolor="#231f20">
              <v:stroke dashstyle="solid"/>
            </v:line>
            <v:line style="position:absolute" from="7859,3255" to="7859,3185" stroked="true" strokeweight=".74973pt" strokecolor="#231f20">
              <v:stroke dashstyle="solid"/>
            </v:line>
            <v:line style="position:absolute" from="9193,3255" to="9193,3185" stroked="true" strokeweight=".74973pt" strokecolor="#231f20">
              <v:stroke dashstyle="solid"/>
            </v:line>
            <v:shape style="position:absolute;left:5192;top:443;width:125;height:2812" id="docshape157" coordorigin="5193,444" coordsize="125,2812" path="m5193,3255l5193,444m5193,3255l5318,3255e" filled="false" stroked="true" strokeweight=".745996pt" strokecolor="#231f20">
              <v:path arrowok="t"/>
              <v:stroke dashstyle="solid"/>
            </v:shape>
            <v:line style="position:absolute" from="5193,2904" to="5318,2904" stroked="true" strokeweight=".742263pt" strokecolor="#231f20">
              <v:stroke dashstyle="solid"/>
            </v:line>
            <v:line style="position:absolute" from="5193,2552" to="5318,2552" stroked="true" strokeweight=".742263pt" strokecolor="#231f20">
              <v:stroke dashstyle="solid"/>
            </v:line>
            <v:line style="position:absolute" from="5193,2201" to="5318,2201" stroked="true" strokeweight=".742263pt" strokecolor="#231f20">
              <v:stroke dashstyle="solid"/>
            </v:line>
            <v:line style="position:absolute" from="5193,1849" to="5318,1849" stroked="true" strokeweight=".742263pt" strokecolor="#231f20">
              <v:stroke dashstyle="solid"/>
            </v:line>
            <v:line style="position:absolute" from="5193,1498" to="5318,1498" stroked="true" strokeweight=".742263pt" strokecolor="#231f20">
              <v:stroke dashstyle="solid"/>
            </v:line>
            <v:line style="position:absolute" from="5193,1147" to="5318,1147" stroked="true" strokeweight=".742263pt" strokecolor="#231f20">
              <v:stroke dashstyle="solid"/>
            </v:line>
            <v:line style="position:absolute" from="5193,795" to="5318,795" stroked="true" strokeweight=".742263pt" strokecolor="#231f20">
              <v:stroke dashstyle="solid"/>
            </v:line>
            <v:line style="position:absolute" from="5193,444" to="5318,444" stroked="true" strokeweight=".742263pt" strokecolor="#231f20">
              <v:stroke dashstyle="solid"/>
            </v:line>
            <v:shape style="position:absolute;left:10067;top:443;width:125;height:2812" id="docshape158" coordorigin="10067,444" coordsize="125,2812" path="m10192,3255l10192,444m10192,3255l10067,3255e" filled="false" stroked="true" strokeweight=".745996pt" strokecolor="#231f20">
              <v:path arrowok="t"/>
              <v:stroke dashstyle="solid"/>
            </v:shape>
            <v:line style="position:absolute" from="10192,2904" to="10067,2904" stroked="true" strokeweight=".742263pt" strokecolor="#231f20">
              <v:stroke dashstyle="solid"/>
            </v:line>
            <v:line style="position:absolute" from="10192,2552" to="10067,2552" stroked="true" strokeweight=".742263pt" strokecolor="#231f20">
              <v:stroke dashstyle="solid"/>
            </v:line>
            <v:line style="position:absolute" from="10192,2201" to="10067,2201" stroked="true" strokeweight=".742263pt" strokecolor="#231f20">
              <v:stroke dashstyle="solid"/>
            </v:line>
            <v:line style="position:absolute" from="10192,1849" to="10067,1849" stroked="true" strokeweight=".742263pt" strokecolor="#231f20">
              <v:stroke dashstyle="solid"/>
            </v:line>
            <v:line style="position:absolute" from="10192,1498" to="10067,1498" stroked="true" strokeweight=".742263pt" strokecolor="#231f20">
              <v:stroke dashstyle="solid"/>
            </v:line>
            <v:line style="position:absolute" from="10192,1147" to="10067,1147" stroked="true" strokeweight=".742263pt" strokecolor="#231f20">
              <v:stroke dashstyle="solid"/>
            </v:line>
            <v:line style="position:absolute" from="10192,795" to="10067,795" stroked="true" strokeweight=".742263pt" strokecolor="#231f20">
              <v:stroke dashstyle="solid"/>
            </v:line>
            <v:line style="position:absolute" from="10192,444" to="10067,444" stroked="true" strokeweight=".742263pt" strokecolor="#231f20">
              <v:stroke dashstyle="solid"/>
            </v:line>
            <v:line style="position:absolute" from="5693,1009" to="5359,1090" stroked="true" strokeweight="1.485355pt" strokecolor="#91278f">
              <v:stroke dashstyle="solid"/>
            </v:line>
            <v:line style="position:absolute" from="6026,1150" to="5693,1009" stroked="true" strokeweight="1.48678pt" strokecolor="#91278f">
              <v:stroke dashstyle="solid"/>
            </v:line>
            <v:line style="position:absolute" from="6359,1261" to="6026,1150" stroked="true" strokeweight="1.486017pt" strokecolor="#91278f">
              <v:stroke dashstyle="solid"/>
            </v:line>
            <v:line style="position:absolute" from="6693,1257" to="6359,1261" stroked="true" strokeweight="1.484527pt" strokecolor="#91278f">
              <v:stroke dashstyle="solid"/>
            </v:line>
            <v:line style="position:absolute" from="7026,1327" to="6693,1257" stroked="true" strokeweight="1.485161pt" strokecolor="#91278f">
              <v:stroke dashstyle="solid"/>
            </v:line>
            <v:line style="position:absolute" from="7359,1498" to="7026,1327" stroked="true" strokeweight="1.487631pt" strokecolor="#91278f">
              <v:stroke dashstyle="solid"/>
            </v:line>
            <v:line style="position:absolute" from="7692,1781" to="7359,1498" stroked="true" strokeweight="1.490788pt" strokecolor="#91278f">
              <v:stroke dashstyle="solid"/>
            </v:line>
            <v:line style="position:absolute" from="8026,2391" to="7692,1781" stroked="true" strokeweight="1.496021pt" strokecolor="#91278f">
              <v:stroke dashstyle="solid"/>
            </v:line>
            <v:line style="position:absolute" from="8359,2651" to="8026,2391" stroked="true" strokeweight="1.490178pt" strokecolor="#91278f">
              <v:stroke dashstyle="solid"/>
            </v:line>
            <v:line style="position:absolute" from="8692,2516" to="8359,2651" stroked="true" strokeweight="1.486628pt" strokecolor="#91278f">
              <v:stroke dashstyle="solid"/>
            </v:line>
            <v:line style="position:absolute" from="9026,2318" to="8692,2516" stroked="true" strokeweight="1.488407pt" strokecolor="#91278f">
              <v:stroke dashstyle="solid"/>
            </v:line>
            <v:line style="position:absolute" from="9359,2158" to="9026,2318" stroked="true" strokeweight="1.487329pt" strokecolor="#91278f">
              <v:stroke dashstyle="solid"/>
            </v:line>
            <v:line style="position:absolute" from="9692,2064" to="9359,2158" stroked="true" strokeweight="1.485629pt" strokecolor="#91278f">
              <v:stroke dashstyle="solid"/>
            </v:line>
            <v:line style="position:absolute" from="10026,2003" to="9692,2064" stroked="true" strokeweight="1.485001pt" strokecolor="#91278f">
              <v:stroke dashstyle="shortdot"/>
            </v:line>
            <v:line style="position:absolute" from="5693,1875" to="5359,1977" stroked="true" strokeweight="1.485802pt" strokecolor="#bd4f17">
              <v:stroke dashstyle="solid"/>
            </v:line>
            <v:line style="position:absolute" from="6026,1790" to="5693,1875" stroked="true" strokeweight="1.485424pt" strokecolor="#bd4f17">
              <v:stroke dashstyle="solid"/>
            </v:line>
            <v:line style="position:absolute" from="6359,1707" to="6026,1790" stroked="true" strokeweight="1.485396pt" strokecolor="#bd4f17">
              <v:stroke dashstyle="solid"/>
            </v:line>
            <v:line style="position:absolute" from="6693,1561" to="6359,1707" stroked="true" strokeweight="1.486935pt" strokecolor="#bd4f17">
              <v:stroke dashstyle="solid"/>
            </v:line>
            <v:line style="position:absolute" from="7026,1535" to="6693,1561" stroked="true" strokeweight="1.484615pt" strokecolor="#bd4f17">
              <v:stroke dashstyle="solid"/>
            </v:line>
            <v:line style="position:absolute" from="7359,1498" to="7026,1535" stroked="true" strokeweight="1.484709pt" strokecolor="#bd4f17">
              <v:stroke dashstyle="solid"/>
            </v:line>
            <v:line style="position:absolute" from="7692,1854" to="7359,1498" stroked="true" strokeweight="1.492477pt" strokecolor="#bd4f17">
              <v:stroke dashstyle="solid"/>
            </v:line>
            <v:line style="position:absolute" from="8026,2694" to="7692,1854" stroked="true" strokeweight="1.497431pt" strokecolor="#bd4f17">
              <v:stroke dashstyle="solid"/>
            </v:line>
            <v:line style="position:absolute" from="8359,3045" to="8026,2694" stroked="true" strokeweight="1.492373pt" strokecolor="#bd4f17">
              <v:stroke dashstyle="solid"/>
            </v:line>
            <v:line style="position:absolute" from="8692,3030" to="8359,3045" stroked="true" strokeweight="1.484554pt" strokecolor="#bd4f17">
              <v:stroke dashstyle="solid"/>
            </v:line>
            <v:line style="position:absolute" from="9026,3170" to="8692,3030" stroked="true" strokeweight="1.486761pt" strokecolor="#bd4f17">
              <v:stroke dashstyle="solid"/>
            </v:line>
            <v:line style="position:absolute" from="9359,3105" to="9026,3170" stroked="true" strokeweight="1.485078pt" strokecolor="#bd4f17">
              <v:stroke dashstyle="solid"/>
            </v:line>
            <v:line style="position:absolute" from="9692,2916" to="9359,3105" stroked="true" strokeweight="1.488161pt" strokecolor="#bd4f17">
              <v:stroke dashstyle="solid"/>
            </v:line>
            <v:line style="position:absolute" from="10026,2762" to="9692,2916" stroked="true" strokeweight="1.48713pt" strokecolor="#bd4f17">
              <v:stroke dashstyle="shortdot"/>
            </v:line>
            <v:line style="position:absolute" from="5693,1806" to="5359,1899" stroked="true" strokeweight="1.485615pt" strokecolor="#0071bc">
              <v:stroke dashstyle="solid"/>
            </v:line>
            <v:line style="position:absolute" from="6026,1723" to="5693,1806" stroked="true" strokeweight="1.485396pt" strokecolor="#0071bc">
              <v:stroke dashstyle="solid"/>
            </v:line>
            <v:line style="position:absolute" from="6359,1678" to="6026,1723" stroked="true" strokeweight="1.484792pt" strokecolor="#0071bc">
              <v:stroke dashstyle="solid"/>
            </v:line>
            <v:line style="position:absolute" from="6693,1589" to="6359,1678" stroked="true" strokeweight="1.485524pt" strokecolor="#0071bc">
              <v:stroke dashstyle="solid"/>
            </v:line>
            <v:line style="position:absolute" from="7026,1511" to="6693,1589" stroked="true" strokeweight="1.485288pt" strokecolor="#0071bc">
              <v:stroke dashstyle="solid"/>
            </v:line>
            <v:line style="position:absolute" from="7359,1498" to="7026,1511" stroked="true" strokeweight="1.484549pt" strokecolor="#0071bc">
              <v:stroke dashstyle="solid"/>
            </v:line>
            <v:line style="position:absolute" from="7692,1402" to="7359,1498" stroked="true" strokeweight="1.48566pt" strokecolor="#0071bc">
              <v:stroke dashstyle="solid"/>
            </v:line>
            <v:line style="position:absolute" from="8026,1326" to="7692,1402" stroked="true" strokeweight="1.485274pt" strokecolor="#0071bc">
              <v:stroke dashstyle="solid"/>
            </v:line>
            <v:line style="position:absolute" from="8359,1253" to="8026,1326" stroked="true" strokeweight="1.485198pt" strokecolor="#0071bc">
              <v:stroke dashstyle="solid"/>
            </v:line>
            <v:line style="position:absolute" from="8692,1078" to="8359,1253" stroked="true" strokeweight="1.487752pt" strokecolor="#0071bc">
              <v:stroke dashstyle="solid"/>
            </v:line>
            <v:line style="position:absolute" from="9026,915" to="8692,1078" stroked="true" strokeweight="1.487409pt" strokecolor="#0071bc">
              <v:stroke dashstyle="solid"/>
            </v:line>
            <v:line style="position:absolute" from="9359,876" to="9026,915" stroked="true" strokeweight="1.484731pt" strokecolor="#0071bc">
              <v:stroke dashstyle="solid"/>
            </v:line>
            <v:line style="position:absolute" from="9692,839" to="9359,876" stroked="true" strokeweight="1.484709pt" strokecolor="#0071bc">
              <v:stroke dashstyle="solid"/>
            </v:line>
            <v:line style="position:absolute" from="10026,771" to="9692,839" stroked="true" strokeweight="1.485113pt" strokecolor="#0071bc">
              <v:stroke dashstyle="shortdot"/>
            </v:line>
            <v:line style="position:absolute" from="5693,1291" to="5359,1343" stroked="true" strokeweight="1.48489pt" strokecolor="#fcaf17">
              <v:stroke dashstyle="solid"/>
            </v:line>
            <v:line style="position:absolute" from="6026,1289" to="5693,1291" stroked="true" strokeweight="1.484525pt" strokecolor="#fcaf17">
              <v:stroke dashstyle="solid"/>
            </v:line>
            <v:line style="position:absolute" from="6359,1242" to="6026,1289" stroked="true" strokeweight="1.484817pt" strokecolor="#fcaf17">
              <v:stroke dashstyle="solid"/>
            </v:line>
            <v:line style="position:absolute" from="6693,1346" to="6359,1242" stroked="true" strokeweight="1.485851pt" strokecolor="#fcaf17">
              <v:stroke dashstyle="solid"/>
            </v:line>
            <v:line style="position:absolute" from="7026,1414" to="6693,1346" stroked="true" strokeweight="1.485125pt" strokecolor="#fcaf17">
              <v:stroke dashstyle="solid"/>
            </v:line>
            <v:line style="position:absolute" from="7359,1498" to="7026,1414" stroked="true" strokeweight="1.48541pt" strokecolor="#fcaf17">
              <v:stroke dashstyle="solid"/>
            </v:line>
            <v:line style="position:absolute" from="7692,1975" to="7359,1498" stroked="true" strokeweight="1.494564pt" strokecolor="#fcaf17">
              <v:stroke dashstyle="solid"/>
            </v:line>
            <v:line style="position:absolute" from="8026,2360" to="7692,1975" stroked="true" strokeweight="1.493052pt" strokecolor="#fcaf17">
              <v:stroke dashstyle="solid"/>
            </v:line>
            <v:line style="position:absolute" from="8359,2270" to="8026,2360" stroked="true" strokeweight="1.485525pt" strokecolor="#fcaf17">
              <v:stroke dashstyle="solid"/>
            </v:line>
            <v:line style="position:absolute" from="8692,2133" to="8359,2270" stroked="true" strokeweight="1.486686pt" strokecolor="#fcaf17">
              <v:stroke dashstyle="solid"/>
            </v:line>
            <v:line style="position:absolute" from="9026,1749" to="8692,2133" stroked="true" strokeweight="1.493052pt" strokecolor="#fcaf17">
              <v:stroke dashstyle="solid"/>
            </v:line>
            <v:line style="position:absolute" from="9359,1409" to="9026,1749" stroked="true" strokeweight="1.492146pt" strokecolor="#fcaf17">
              <v:stroke dashstyle="solid"/>
            </v:line>
            <v:line style="position:absolute" from="9692,1387" to="9359,1409" stroked="true" strokeweight="1.484589pt" strokecolor="#fcaf17">
              <v:stroke dashstyle="solid"/>
            </v:line>
            <v:line style="position:absolute" from="10026,1691" to="9692,1387" stroked="true" strokeweight="1.491316pt" strokecolor="#fcaf17">
              <v:stroke dashstyle="shortdot"/>
            </v:line>
            <v:line style="position:absolute" from="5693,1761" to="5359,1854" stroked="true" strokeweight="1.485615pt" strokecolor="#39b54a">
              <v:stroke dashstyle="solid"/>
            </v:line>
            <v:line style="position:absolute" from="6026,1688" to="5693,1761" stroked="true" strokeweight="1.48521pt" strokecolor="#39b54a">
              <v:stroke dashstyle="solid"/>
            </v:line>
            <v:line style="position:absolute" from="6359,1561" to="6026,1688" stroked="true" strokeweight="1.486406pt" strokecolor="#39b54a">
              <v:stroke dashstyle="solid"/>
            </v:line>
            <v:line style="position:absolute" from="6693,1519" to="6359,1561" stroked="true" strokeweight="1.484761pt" strokecolor="#39b54a">
              <v:stroke dashstyle="solid"/>
            </v:line>
            <v:line style="position:absolute" from="7026,1508" to="6693,1519" stroked="true" strokeweight="1.484542pt" strokecolor="#39b54a">
              <v:stroke dashstyle="solid"/>
            </v:line>
            <v:line style="position:absolute" from="7359,1498" to="7026,1508" stroked="true" strokeweight="1.484538pt" strokecolor="#39b54a">
              <v:stroke dashstyle="solid"/>
            </v:line>
            <v:line style="position:absolute" from="7692,1546" to="7359,1498" stroked="true" strokeweight="1.484826pt" strokecolor="#39b54a">
              <v:stroke dashstyle="solid"/>
            </v:line>
            <v:line style="position:absolute" from="8026,1565" to="7692,1546" stroked="true" strokeweight="1.484577pt" strokecolor="#39b54a">
              <v:stroke dashstyle="solid"/>
            </v:line>
            <v:line style="position:absolute" from="8359,1527" to="8026,1565" stroked="true" strokeweight="1.484724pt" strokecolor="#39b54a">
              <v:stroke dashstyle="solid"/>
            </v:line>
            <v:line style="position:absolute" from="8692,1461" to="8359,1527" stroked="true" strokeweight="1.48509pt" strokecolor="#39b54a">
              <v:stroke dashstyle="solid"/>
            </v:line>
            <v:line style="position:absolute" from="9026,1393" to="8692,1461" stroked="true" strokeweight="1.485125pt" strokecolor="#39b54a">
              <v:stroke dashstyle="solid"/>
            </v:line>
            <v:line style="position:absolute" from="9359,1318" to="9026,1393" stroked="true" strokeweight="1.485236pt" strokecolor="#39b54a">
              <v:stroke dashstyle="solid"/>
            </v:line>
            <v:line style="position:absolute" from="9692,1271" to="9359,1318" stroked="true" strokeweight="1.484817pt" strokecolor="#39b54a">
              <v:stroke dashstyle="solid"/>
            </v:line>
            <v:line style="position:absolute" from="10026,1234" to="9692,1271" stroked="true" strokeweight="1.484702pt" strokecolor="#39b54a">
              <v:stroke dashstyle="shortdot"/>
            </v:line>
            <v:line style="position:absolute" from="5693,1565" to="5359,1621" stroked="true" strokeweight="1.484938pt" strokecolor="#ed1c24">
              <v:stroke dashstyle="solid"/>
            </v:line>
            <v:line style="position:absolute" from="6026,1526" to="5693,1565" stroked="true" strokeweight="1.484723pt" strokecolor="#ed1c24">
              <v:stroke dashstyle="solid"/>
            </v:line>
            <v:line style="position:absolute" from="6359,1491" to="6026,1526" stroked="true" strokeweight="1.484689pt" strokecolor="#ed1c24">
              <v:stroke dashstyle="solid"/>
            </v:line>
            <v:line style="position:absolute" from="6693,1503" to="6359,1491" stroked="true" strokeweight="1.484544pt" strokecolor="#ed1c24">
              <v:stroke dashstyle="solid"/>
            </v:line>
            <v:line style="position:absolute" from="7026,1504" to="6693,1503" stroked="true" strokeweight="1.484525pt" strokecolor="#ed1c24">
              <v:stroke dashstyle="solid"/>
            </v:line>
            <v:line style="position:absolute" from="7359,1498" to="7026,1504" stroked="true" strokeweight="1.48453pt" strokecolor="#ed1c24">
              <v:stroke dashstyle="solid"/>
            </v:line>
            <v:line style="position:absolute" from="7692,1553" to="7359,1498" stroked="true" strokeweight="1.484929pt" strokecolor="#ed1c24">
              <v:stroke dashstyle="solid"/>
            </v:line>
            <v:line style="position:absolute" from="8026,1679" to="7692,1553" stroked="true" strokeweight="1.486388pt" strokecolor="#ed1c24">
              <v:stroke dashstyle="solid"/>
            </v:line>
            <v:line style="position:absolute" from="8359,1728" to="8026,1679" stroked="true" strokeweight="1.484834pt" strokecolor="#ed1c24">
              <v:stroke dashstyle="solid"/>
            </v:line>
            <v:line style="position:absolute" from="8692,1712" to="8359,1728" stroked="true" strokeweight="1.484557pt" strokecolor="#ed1c24">
              <v:stroke dashstyle="solid"/>
            </v:line>
            <v:line style="position:absolute" from="9026,1630" to="8692,1712" stroked="true" strokeweight="1.485383pt" strokecolor="#ed1c24">
              <v:stroke dashstyle="solid"/>
            </v:line>
            <v:line style="position:absolute" from="9359,1532" to="9026,1630" stroked="true" strokeweight="1.485723pt" strokecolor="#ed1c24">
              <v:stroke dashstyle="solid"/>
            </v:line>
            <v:line style="position:absolute" from="9692,1496" to="9359,1532" stroked="true" strokeweight="1.484689pt" strokecolor="#ed1c24">
              <v:stroke dashstyle="solid"/>
            </v:line>
            <v:line style="position:absolute" from="10026,1466" to="9692,1497" stroked="true" strokeweight="1.484647pt" strokecolor="#ed1c24">
              <v:stroke dashstyle="shortdot"/>
            </v:line>
            <v:line style="position:absolute" from="7359,3255" to="7359,424" stroked="true" strokeweight=".74973pt" strokecolor="#231f20">
              <v:stroke dashstyle="solid"/>
            </v:line>
            <v:line style="position:absolute" from="6839,826" to="7190,826" stroked="true" strokeweight=".742263pt" strokecolor="#231f20">
              <v:stroke dashstyle="solid"/>
            </v:line>
            <v:shape style="position:absolute;left:7165;top:789;width:128;height:75" id="docshape159" coordorigin="7165,789" coordsize="128,75" path="m7165,789l7165,864,7174,860,7189,854,7263,832,7292,827,7279,824,7209,806,7194,800,7165,789xe" filled="true" fillcolor="#231f20" stroked="false">
              <v:path arrowok="t"/>
              <v:fill type="solid"/>
            </v:shape>
            <v:shape style="position:absolute;left:5185;top:416;width:5015;height:2847" type="#_x0000_t202" id="docshape160" filled="false" stroked="false">
              <v:textbox inset="0,0,0,0">
                <w:txbxContent>
                  <w:p>
                    <w:pPr>
                      <w:spacing w:line="247" w:lineRule="auto" w:before="0"/>
                      <w:ind w:left="977" w:right="310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Quarter before</w:t>
                    </w:r>
                    <w:r>
                      <w:rPr>
                        <w:color w:val="231F20"/>
                        <w:spacing w:val="-37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the downturn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(2008Q3)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4"/>
          <w:sz w:val="14"/>
        </w:rPr>
        <w:t>115</w:t>
      </w:r>
    </w:p>
    <w:p>
      <w:pPr>
        <w:spacing w:before="104"/>
        <w:ind w:left="0" w:right="1747" w:firstLine="0"/>
        <w:jc w:val="right"/>
        <w:rPr>
          <w:sz w:val="14"/>
        </w:rPr>
      </w:pPr>
      <w:r>
        <w:rPr>
          <w:color w:val="231F20"/>
          <w:sz w:val="14"/>
        </w:rPr>
        <w:t>110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1747" w:firstLine="0"/>
        <w:jc w:val="right"/>
        <w:rPr>
          <w:sz w:val="14"/>
        </w:rPr>
      </w:pPr>
      <w:r>
        <w:rPr>
          <w:color w:val="231F20"/>
          <w:sz w:val="14"/>
        </w:rPr>
        <w:t>105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0" w:right="1747" w:firstLine="0"/>
        <w:jc w:val="right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1747" w:firstLine="0"/>
        <w:jc w:val="right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0" w:right="1747" w:firstLine="0"/>
        <w:jc w:val="right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1747" w:firstLine="0"/>
        <w:jc w:val="right"/>
        <w:rPr>
          <w:sz w:val="14"/>
        </w:rPr>
      </w:pPr>
      <w:r>
        <w:rPr>
          <w:color w:val="231F20"/>
          <w:sz w:val="14"/>
        </w:rPr>
        <w:t>85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0" w:right="1747" w:firstLine="0"/>
        <w:jc w:val="right"/>
        <w:rPr>
          <w:sz w:val="14"/>
        </w:rPr>
      </w:pPr>
      <w:r>
        <w:rPr>
          <w:color w:val="231F20"/>
          <w:sz w:val="14"/>
        </w:rPr>
        <w:t>80</w:t>
      </w:r>
    </w:p>
    <w:p>
      <w:pPr>
        <w:spacing w:after="0"/>
        <w:jc w:val="right"/>
        <w:rPr>
          <w:sz w:val="14"/>
        </w:rPr>
        <w:sectPr>
          <w:footerReference w:type="even" r:id="rId32"/>
          <w:pgSz w:w="12240" w:h="15840"/>
          <w:pgMar w:footer="815" w:header="0" w:top="720" w:bottom="1000" w:left="80" w:right="0"/>
          <w:pgNumType w:start="14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before="54"/>
        <w:ind w:left="0" w:right="188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93152" from="260.662842pt,6.100316pt" to="270.662592pt,6.100316pt" stroked="true" strokeweight="1.48452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GDP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"/>
        <w:rPr>
          <w:sz w:val="17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4"/>
        <w:rPr>
          <w:sz w:val="17"/>
        </w:rPr>
      </w:pPr>
    </w:p>
    <w:p>
      <w:pPr>
        <w:spacing w:before="1"/>
        <w:ind w:left="982" w:right="0" w:firstLine="0"/>
        <w:jc w:val="lef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54"/>
        <w:ind w:left="24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4176" from="366.3255pt,6.100316pt" to="376.32525pt,6.100316pt" stroked="true" strokeweight="1.484525pt" strokecolor="#39b5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4688" from="366.3255pt,15.010451pt" to="376.32525pt,15.010451pt" stroked="true" strokeweight="1.484525pt" strokecolor="#bd4f17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Consumer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spending</w:t>
      </w:r>
    </w:p>
    <w:p>
      <w:pPr>
        <w:spacing w:line="240" w:lineRule="auto"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638" w:right="956" w:firstLine="0"/>
        <w:jc w:val="center"/>
        <w:rPr>
          <w:sz w:val="14"/>
        </w:rPr>
      </w:pPr>
      <w:r>
        <w:rPr>
          <w:color w:val="231F20"/>
          <w:sz w:val="14"/>
        </w:rPr>
        <w:t>75</w:t>
      </w:r>
    </w:p>
    <w:p>
      <w:pPr>
        <w:spacing w:before="10"/>
        <w:ind w:left="22" w:right="1727" w:firstLine="0"/>
        <w:jc w:val="center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55"/>
        <w:ind w:left="561" w:right="1727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95200" from="472.249512pt,6.150316pt" to="482.249262pt,6.150316pt" stroked="true" strokeweight="1.484525pt" strokecolor="#fcaf1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5712" from="472.249512pt,15.060452pt" to="482.249262pt,15.060452pt" stroked="true" strokeweight="1.484525pt" strokecolor="#91278f">
            <v:stroke dashstyle="solid"/>
            <w10:wrap type="none"/>
          </v:line>
        </w:pict>
      </w:r>
      <w:r>
        <w:rPr>
          <w:color w:val="231F20"/>
          <w:sz w:val="14"/>
        </w:rPr>
        <w:t>Housing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4" w:equalWidth="0">
            <w:col w:w="5915" w:space="40"/>
            <w:col w:w="1294" w:space="39"/>
            <w:col w:w="1499" w:space="40"/>
            <w:col w:w="3333"/>
          </w:cols>
        </w:sectPr>
      </w:pPr>
    </w:p>
    <w:p>
      <w:pPr>
        <w:spacing w:before="17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93664" from="260.662842pt,4.250418pt" to="270.662592pt,4.250418pt" stroked="true" strokeweight="1.48452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Government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expenditures</w:t>
      </w:r>
    </w:p>
    <w:p>
      <w:pPr>
        <w:spacing w:before="17"/>
        <w:ind w:left="46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Business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fixed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investment</w:t>
      </w:r>
    </w:p>
    <w:p>
      <w:pPr>
        <w:spacing w:before="17"/>
        <w:ind w:left="46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Exports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3" w:equalWidth="0">
            <w:col w:w="7032" w:space="40"/>
            <w:col w:w="2082" w:space="39"/>
            <w:col w:w="2967"/>
          </w:cols>
        </w:sectPr>
      </w:pPr>
    </w:p>
    <w:p>
      <w:pPr>
        <w:spacing w:line="266" w:lineRule="auto" w:before="141"/>
        <w:ind w:left="4240" w:right="3745" w:firstLine="0"/>
        <w:jc w:val="left"/>
        <w:rPr>
          <w:sz w:val="14"/>
        </w:rPr>
      </w:pPr>
      <w:r>
        <w:rPr>
          <w:color w:val="231F20"/>
          <w:sz w:val="14"/>
        </w:rPr>
        <w:t>Note: Numbers for 2010Q3 are Bank of Canada estimates.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Sources: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calculations</w:t>
      </w:r>
    </w:p>
    <w:p>
      <w:pPr>
        <w:pStyle w:val="BodyText"/>
        <w:spacing w:before="10"/>
        <w:rPr>
          <w:sz w:val="9"/>
        </w:rPr>
      </w:pPr>
      <w:r>
        <w:rPr/>
        <w:pict>
          <v:shape style="position:absolute;margin-left:215.991592pt;margin-top:6.911963pt;width:342pt;height:.1pt;mso-position-horizontal-relative:page;mso-position-vertical-relative:paragraph;z-index:-15665664;mso-wrap-distance-left:0;mso-wrap-distance-right:0" id="docshape161" coordorigin="4320,138" coordsize="6840,0" path="m4320,138l11126,138e" filled="false" stroked="true" strokeweight=".742263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6"/>
        </w:rPr>
      </w:pPr>
    </w:p>
    <w:p>
      <w:pPr>
        <w:spacing w:line="254" w:lineRule="auto" w:before="109"/>
        <w:ind w:left="5079" w:right="1083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15:</w:t>
      </w:r>
      <w:r>
        <w:rPr>
          <w:b/>
          <w:color w:val="004F5A"/>
          <w:spacing w:val="29"/>
          <w:sz w:val="18"/>
        </w:rPr>
        <w:t> </w:t>
      </w:r>
      <w:r>
        <w:rPr>
          <w:b/>
          <w:color w:val="231F20"/>
          <w:spacing w:val="-2"/>
          <w:sz w:val="18"/>
        </w:rPr>
        <w:t>The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deterioration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in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Canada’s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competitiveness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over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the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past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several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years</w:t>
      </w:r>
      <w:r>
        <w:rPr>
          <w:b/>
          <w:color w:val="231F20"/>
          <w:spacing w:val="-13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had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an</w:t>
      </w:r>
      <w:r>
        <w:rPr>
          <w:b/>
          <w:color w:val="231F20"/>
          <w:spacing w:val="-13"/>
          <w:sz w:val="18"/>
        </w:rPr>
        <w:t> </w:t>
      </w:r>
      <w:r>
        <w:rPr>
          <w:b/>
          <w:color w:val="231F20"/>
          <w:sz w:val="18"/>
        </w:rPr>
        <w:t>adverse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impact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on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Canada’s</w:t>
      </w:r>
      <w:r>
        <w:rPr>
          <w:b/>
          <w:color w:val="231F20"/>
          <w:spacing w:val="-13"/>
          <w:sz w:val="18"/>
        </w:rPr>
        <w:t> </w:t>
      </w:r>
      <w:r>
        <w:rPr>
          <w:b/>
          <w:color w:val="231F20"/>
          <w:sz w:val="18"/>
        </w:rPr>
        <w:t>trade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performance</w:t>
      </w:r>
    </w:p>
    <w:p>
      <w:pPr>
        <w:spacing w:before="39"/>
        <w:ind w:left="3012" w:right="2885" w:firstLine="0"/>
        <w:jc w:val="center"/>
        <w:rPr>
          <w:sz w:val="14"/>
        </w:rPr>
      </w:pPr>
      <w:r>
        <w:rPr>
          <w:color w:val="231F20"/>
          <w:spacing w:val="-1"/>
          <w:sz w:val="14"/>
        </w:rPr>
        <w:t>Index</w:t>
      </w:r>
      <w:r>
        <w:rPr>
          <w:color w:val="231F20"/>
          <w:spacing w:val="-9"/>
          <w:sz w:val="14"/>
        </w:rPr>
        <w:t> </w:t>
      </w:r>
      <w:r>
        <w:rPr>
          <w:color w:val="231F20"/>
          <w:spacing w:val="-1"/>
          <w:sz w:val="14"/>
        </w:rPr>
        <w:t>2002Q1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1.0,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2"/>
        <w:rPr>
          <w:sz w:val="16"/>
        </w:rPr>
      </w:pPr>
    </w:p>
    <w:p>
      <w:pPr>
        <w:spacing w:line="362" w:lineRule="auto" w:before="0"/>
        <w:ind w:left="10231" w:right="1732" w:hanging="133"/>
        <w:jc w:val="right"/>
        <w:rPr>
          <w:sz w:val="14"/>
        </w:rPr>
      </w:pPr>
      <w:r>
        <w:rPr/>
        <w:pict>
          <v:group style="position:absolute;margin-left:259pt;margin-top:15.898922pt;width:251.75pt;height:143.75pt;mso-position-horizontal-relative:page;mso-position-vertical-relative:paragraph;z-index:15796224" id="docshapegroup162" coordorigin="5180,318" coordsize="5035,2875">
            <v:shape style="position:absolute;left:5187;top:3113;width:5020;height:72" id="docshape163" coordorigin="5188,3114" coordsize="5020,72" path="m5188,3185l10208,3185m5188,3185l5188,3114e" filled="false" stroked="true" strokeweight=".75pt" strokecolor="#231f20">
              <v:path arrowok="t"/>
              <v:stroke dashstyle="solid"/>
            </v:shape>
            <v:line style="position:absolute" from="5323,3185" to="5323,3114" stroked="true" strokeweight=".75pt" strokecolor="#231f20">
              <v:stroke dashstyle="solid"/>
            </v:line>
            <v:line style="position:absolute" from="5866,3185" to="5866,3114" stroked="true" strokeweight=".75pt" strokecolor="#231f20">
              <v:stroke dashstyle="solid"/>
            </v:line>
            <v:line style="position:absolute" from="6409,3185" to="6409,3114" stroked="true" strokeweight=".75pt" strokecolor="#231f20">
              <v:stroke dashstyle="solid"/>
            </v:line>
            <v:line style="position:absolute" from="6951,3185" to="6951,3114" stroked="true" strokeweight=".75pt" strokecolor="#231f20">
              <v:stroke dashstyle="solid"/>
            </v:line>
            <v:line style="position:absolute" from="7494,3185" to="7494,3114" stroked="true" strokeweight=".75pt" strokecolor="#231f20">
              <v:stroke dashstyle="solid"/>
            </v:line>
            <v:line style="position:absolute" from="8037,3185" to="8037,3114" stroked="true" strokeweight=".75pt" strokecolor="#231f20">
              <v:stroke dashstyle="solid"/>
            </v:line>
            <v:line style="position:absolute" from="8579,3185" to="8579,3114" stroked="true" strokeweight=".75pt" strokecolor="#231f20">
              <v:stroke dashstyle="solid"/>
            </v:line>
            <v:line style="position:absolute" from="9122,3185" to="9122,3114" stroked="true" strokeweight=".75pt" strokecolor="#231f20">
              <v:stroke dashstyle="solid"/>
            </v:line>
            <v:line style="position:absolute" from="9665,3185" to="9665,3114" stroked="true" strokeweight=".75pt" strokecolor="#231f20">
              <v:stroke dashstyle="solid"/>
            </v:line>
            <v:line style="position:absolute" from="10208,3185" to="10208,3114" stroked="true" strokeweight=".75pt" strokecolor="#231f20">
              <v:stroke dashstyle="solid"/>
            </v:line>
            <v:shape style="position:absolute;left:5187;top:325;width:126;height:2860" id="docshape164" coordorigin="5188,325" coordsize="126,2860" path="m5188,3185l5188,325m5188,3185l5313,3185e" filled="false" stroked="true" strokeweight=".75pt" strokecolor="#231f20">
              <v:path arrowok="t"/>
              <v:stroke dashstyle="solid"/>
            </v:shape>
            <v:line style="position:absolute" from="5188,2777" to="5313,2777" stroked="true" strokeweight=".75pt" strokecolor="#231f20">
              <v:stroke dashstyle="solid"/>
            </v:line>
            <v:line style="position:absolute" from="5188,2368" to="10145,2368" stroked="true" strokeweight=".75pt" strokecolor="#231f20">
              <v:stroke dashstyle="solid"/>
            </v:line>
            <v:line style="position:absolute" from="5188,1960" to="5313,1960" stroked="true" strokeweight=".75pt" strokecolor="#231f20">
              <v:stroke dashstyle="solid"/>
            </v:line>
            <v:line style="position:absolute" from="5188,1551" to="5313,1551" stroked="true" strokeweight=".75pt" strokecolor="#231f20">
              <v:stroke dashstyle="solid"/>
            </v:line>
            <v:line style="position:absolute" from="5188,1143" to="5313,1143" stroked="true" strokeweight=".75pt" strokecolor="#231f20">
              <v:stroke dashstyle="solid"/>
            </v:line>
            <v:line style="position:absolute" from="5188,734" to="5313,734" stroked="true" strokeweight=".75pt" strokecolor="#231f20">
              <v:stroke dashstyle="solid"/>
            </v:line>
            <v:line style="position:absolute" from="5188,325" to="5313,325" stroked="true" strokeweight=".75pt" strokecolor="#231f20">
              <v:stroke dashstyle="solid"/>
            </v:line>
            <v:line style="position:absolute" from="5188,3185" to="5313,3185" stroked="true" strokeweight=".75pt" strokecolor="#231f20">
              <v:stroke dashstyle="solid"/>
            </v:line>
            <v:line style="position:absolute" from="5188,2777" to="5313,2777" stroked="true" strokeweight=".75pt" strokecolor="#231f20">
              <v:stroke dashstyle="solid"/>
            </v:line>
            <v:line style="position:absolute" from="5188,2368" to="10145,2368" stroked="true" strokeweight=".75pt" strokecolor="#231f20">
              <v:stroke dashstyle="solid"/>
            </v:line>
            <v:line style="position:absolute" from="5188,1960" to="5313,1960" stroked="true" strokeweight=".75pt" strokecolor="#231f20">
              <v:stroke dashstyle="solid"/>
            </v:line>
            <v:line style="position:absolute" from="5188,1551" to="5313,1551" stroked="true" strokeweight=".75pt" strokecolor="#231f20">
              <v:stroke dashstyle="solid"/>
            </v:line>
            <v:line style="position:absolute" from="5188,1143" to="5313,1143" stroked="true" strokeweight=".75pt" strokecolor="#231f20">
              <v:stroke dashstyle="solid"/>
            </v:line>
            <v:line style="position:absolute" from="5188,734" to="5313,734" stroked="true" strokeweight=".75pt" strokecolor="#231f20">
              <v:stroke dashstyle="solid"/>
            </v:line>
            <v:line style="position:absolute" from="5188,325" to="5313,325" stroked="true" strokeweight=".75pt" strokecolor="#231f20">
              <v:stroke dashstyle="solid"/>
            </v:line>
            <v:line style="position:absolute" from="10208,3185" to="10208,325" stroked="true" strokeweight=".75pt" strokecolor="#231f20">
              <v:stroke dashstyle="solid"/>
            </v:line>
            <v:line style="position:absolute" from="10208,2777" to="10082,2777" stroked="true" strokeweight=".75pt" strokecolor="#231f20">
              <v:stroke dashstyle="solid"/>
            </v:line>
            <v:line style="position:absolute" from="10208,2368" to="10082,2368" stroked="true" strokeweight=".75pt" strokecolor="#231f20">
              <v:stroke dashstyle="solid"/>
            </v:line>
            <v:line style="position:absolute" from="10208,1960" to="10082,1960" stroked="true" strokeweight=".75pt" strokecolor="#231f20">
              <v:stroke dashstyle="solid"/>
            </v:line>
            <v:line style="position:absolute" from="10208,1551" to="10082,1551" stroked="true" strokeweight=".75pt" strokecolor="#231f20">
              <v:stroke dashstyle="solid"/>
            </v:line>
            <v:line style="position:absolute" from="10208,1143" to="10082,1143" stroked="true" strokeweight=".75pt" strokecolor="#231f20">
              <v:stroke dashstyle="solid"/>
            </v:line>
            <v:line style="position:absolute" from="10208,734" to="10082,734" stroked="true" strokeweight=".75pt" strokecolor="#231f20">
              <v:stroke dashstyle="solid"/>
            </v:line>
            <v:line style="position:absolute" from="10208,325" to="10082,325" stroked="true" strokeweight=".75pt" strokecolor="#231f20">
              <v:stroke dashstyle="solid"/>
            </v:line>
            <v:line style="position:absolute" from="10208,3185" to="10082,3185" stroked="true" strokeweight=".75pt" strokecolor="#231f20">
              <v:stroke dashstyle="solid"/>
            </v:line>
            <v:line style="position:absolute" from="10208,2777" to="10082,2777" stroked="true" strokeweight=".75pt" strokecolor="#231f20">
              <v:stroke dashstyle="solid"/>
            </v:line>
            <v:line style="position:absolute" from="10208,2368" to="10082,2368" stroked="true" strokeweight=".75pt" strokecolor="#231f20">
              <v:stroke dashstyle="solid"/>
            </v:line>
            <v:line style="position:absolute" from="10208,1960" to="10082,1960" stroked="true" strokeweight=".75pt" strokecolor="#231f20">
              <v:stroke dashstyle="solid"/>
            </v:line>
            <v:line style="position:absolute" from="10208,1551" to="10082,1551" stroked="true" strokeweight=".75pt" strokecolor="#231f20">
              <v:stroke dashstyle="solid"/>
            </v:line>
            <v:line style="position:absolute" from="10208,1143" to="10082,1143" stroked="true" strokeweight=".75pt" strokecolor="#231f20">
              <v:stroke dashstyle="solid"/>
            </v:line>
            <v:line style="position:absolute" from="10208,734" to="10082,734" stroked="true" strokeweight=".75pt" strokecolor="#231f20">
              <v:stroke dashstyle="solid"/>
            </v:line>
            <v:line style="position:absolute" from="10208,325" to="10082,325" stroked="true" strokeweight=".75pt" strokecolor="#231f20">
              <v:stroke dashstyle="solid"/>
            </v:line>
            <v:line style="position:absolute" from="5527,2327" to="5391,2368" stroked="true" strokeweight="1.5pt" strokecolor="#39b54a">
              <v:stroke dashstyle="solid"/>
            </v:line>
            <v:line style="position:absolute" from="5662,2307" to="5527,2327" stroked="true" strokeweight="1.5pt" strokecolor="#39b54a">
              <v:stroke dashstyle="solid"/>
            </v:line>
            <v:line style="position:absolute" from="5798,2327" to="5662,2307" stroked="true" strokeweight="1.5pt" strokecolor="#39b54a">
              <v:stroke dashstyle="solid"/>
            </v:line>
            <v:line style="position:absolute" from="5934,2246" to="5798,2327" stroked="true" strokeweight="1.5pt" strokecolor="#39b54a">
              <v:stroke dashstyle="solid"/>
            </v:line>
            <v:line style="position:absolute" from="6069,2062" to="5934,2246" stroked="true" strokeweight="1.5pt" strokecolor="#39b54a">
              <v:stroke dashstyle="solid"/>
            </v:line>
            <v:line style="position:absolute" from="6205,2001" to="6069,2062" stroked="true" strokeweight="1.5pt" strokecolor="#39b54a">
              <v:stroke dashstyle="solid"/>
            </v:line>
            <v:line style="position:absolute" from="6341,1878" to="6205,2001" stroked="true" strokeweight="1.5pt" strokecolor="#39b54a">
              <v:stroke dashstyle="solid"/>
            </v:line>
            <v:line style="position:absolute" from="6476,1817" to="6341,1878" stroked="true" strokeweight="1.5pt" strokecolor="#39b54a">
              <v:stroke dashstyle="solid"/>
            </v:line>
            <v:line style="position:absolute" from="6612,1898" to="6476,1817" stroked="true" strokeweight="1.5pt" strokecolor="#39b54a">
              <v:stroke dashstyle="solid"/>
            </v:line>
            <v:line style="position:absolute" from="6748,1817" to="6612,1898" stroked="true" strokeweight="1.5pt" strokecolor="#39b54a">
              <v:stroke dashstyle="solid"/>
            </v:line>
            <v:line style="position:absolute" from="6883,1653" to="6748,1817" stroked="true" strokeweight="1.5pt" strokecolor="#39b54a">
              <v:stroke dashstyle="solid"/>
            </v:line>
            <v:line style="position:absolute" from="7019,1633" to="6883,1653" stroked="true" strokeweight="1.5pt" strokecolor="#39b54a">
              <v:stroke dashstyle="solid"/>
            </v:line>
            <v:line style="position:absolute" from="7155,1674" to="7019,1633" stroked="true" strokeweight="1.5pt" strokecolor="#39b54a">
              <v:stroke dashstyle="solid"/>
            </v:line>
            <v:line style="position:absolute" from="7290,1572" to="7155,1674" stroked="true" strokeweight="1.5pt" strokecolor="#39b54a">
              <v:stroke dashstyle="solid"/>
            </v:line>
            <v:line style="position:absolute" from="7426,1510" to="7290,1572" stroked="true" strokeweight="1.5pt" strokecolor="#39b54a">
              <v:stroke dashstyle="solid"/>
            </v:line>
            <v:line style="position:absolute" from="7562,1469" to="7426,1510" stroked="true" strokeweight="1.5pt" strokecolor="#39b54a">
              <v:stroke dashstyle="solid"/>
            </v:line>
            <v:line style="position:absolute" from="7698,1347" to="7562,1469" stroked="true" strokeweight="1.5pt" strokecolor="#39b54a">
              <v:stroke dashstyle="solid"/>
            </v:line>
            <v:line style="position:absolute" from="7833,1326" to="7698,1347" stroked="true" strokeweight="1.5pt" strokecolor="#39b54a">
              <v:stroke dashstyle="solid"/>
            </v:line>
            <v:line style="position:absolute" from="7969,1388" to="7833,1326" stroked="true" strokeweight="1.5pt" strokecolor="#39b54a">
              <v:stroke dashstyle="solid"/>
            </v:line>
            <v:line style="position:absolute" from="8105,1469" to="7969,1388" stroked="true" strokeweight="1.5pt" strokecolor="#39b54a">
              <v:stroke dashstyle="solid"/>
            </v:line>
            <v:line style="position:absolute" from="8240,1265" to="8105,1469" stroked="true" strokeweight="1.5pt" strokecolor="#39b54a">
              <v:stroke dashstyle="solid"/>
            </v:line>
            <v:line style="position:absolute" from="8376,1081" to="8240,1265" stroked="true" strokeweight="1.5pt" strokecolor="#39b54a">
              <v:stroke dashstyle="solid"/>
            </v:line>
            <v:line style="position:absolute" from="8512,857" to="8376,1081" stroked="true" strokeweight="1.5pt" strokecolor="#39b54a">
              <v:stroke dashstyle="solid"/>
            </v:line>
            <v:line style="position:absolute" from="8647,918" to="8512,857" stroked="true" strokeweight="1.5pt" strokecolor="#39b54a">
              <v:stroke dashstyle="solid"/>
            </v:line>
            <v:line style="position:absolute" from="8783,897" to="8647,918" stroked="true" strokeweight="1.5pt" strokecolor="#39b54a">
              <v:stroke dashstyle="solid"/>
            </v:line>
            <v:line style="position:absolute" from="8919,1040" to="8783,897" stroked="true" strokeweight="1.5pt" strokecolor="#39b54a">
              <v:stroke dashstyle="solid"/>
            </v:line>
            <v:line style="position:absolute" from="9054,1490" to="8919,1040" stroked="true" strokeweight="1.5pt" strokecolor="#39b54a">
              <v:stroke dashstyle="solid"/>
            </v:line>
            <v:line style="position:absolute" from="9190,1490" to="9054,1490" stroked="true" strokeweight="1.5pt" strokecolor="#39b54a">
              <v:stroke dashstyle="solid"/>
            </v:line>
            <v:line style="position:absolute" from="9326,1286" to="9190,1490" stroked="true" strokeweight="1.5pt" strokecolor="#39b54a">
              <v:stroke dashstyle="solid"/>
            </v:line>
            <v:line style="position:absolute" from="9461,1061" to="9326,1286" stroked="true" strokeweight="1.5pt" strokecolor="#39b54a">
              <v:stroke dashstyle="solid"/>
            </v:line>
            <v:line style="position:absolute" from="9597,897" to="9461,1061" stroked="true" strokeweight="1.5pt" strokecolor="#39b54a">
              <v:stroke dashstyle="solid"/>
            </v:line>
            <v:line style="position:absolute" from="9733,816" to="9597,897" stroked="true" strokeweight="1.5pt" strokecolor="#39b54a">
              <v:stroke dashstyle="solid"/>
            </v:line>
            <v:line style="position:absolute" from="9868,754" to="9733,816" stroked="true" strokeweight="1.5pt" strokecolor="#39b54a">
              <v:stroke dashstyle="solid"/>
            </v:line>
            <v:line style="position:absolute" from="5527,2450" to="5391,2368" stroked="true" strokeweight="1.5pt" strokecolor="#0071bc">
              <v:stroke dashstyle="solid"/>
            </v:line>
            <v:line style="position:absolute" from="5662,2430" to="5527,2450" stroked="true" strokeweight="1.5pt" strokecolor="#0071bc">
              <v:stroke dashstyle="solid"/>
            </v:line>
            <v:line style="position:absolute" from="5798,2491" to="5662,2430" stroked="true" strokeweight="1.5pt" strokecolor="#0071bc">
              <v:stroke dashstyle="solid"/>
            </v:line>
            <v:line style="position:absolute" from="5934,2511" to="5798,2491" stroked="true" strokeweight="1.5pt" strokecolor="#0071bc">
              <v:stroke dashstyle="solid"/>
            </v:line>
            <v:line style="position:absolute" from="6069,2573" to="5934,2511" stroked="true" strokeweight="1.5pt" strokecolor="#0071bc">
              <v:stroke dashstyle="solid"/>
            </v:line>
            <v:line style="position:absolute" from="6205,2573" to="6069,2573" stroked="true" strokeweight="1.5pt" strokecolor="#0071bc">
              <v:stroke dashstyle="solid"/>
            </v:line>
            <v:line style="position:absolute" from="6341,2573" to="6205,2573" stroked="true" strokeweight="1.5pt" strokecolor="#0071bc">
              <v:stroke dashstyle="solid"/>
            </v:line>
            <v:line style="position:absolute" from="6476,2634" to="6341,2573" stroked="true" strokeweight="1.5pt" strokecolor="#0071bc">
              <v:stroke dashstyle="solid"/>
            </v:line>
            <v:line style="position:absolute" from="6612,2634" to="6476,2634" stroked="true" strokeweight="1.5pt" strokecolor="#0071bc">
              <v:stroke dashstyle="solid"/>
            </v:line>
            <v:line style="position:absolute" from="6748,2654" to="6612,2634" stroked="true" strokeweight="1.5pt" strokecolor="#0071bc">
              <v:stroke dashstyle="solid"/>
            </v:line>
            <v:line style="position:absolute" from="6883,2716" to="6748,2654" stroked="true" strokeweight="1.5pt" strokecolor="#0071bc">
              <v:stroke dashstyle="solid"/>
            </v:line>
            <v:line style="position:absolute" from="7019,2716" to="6883,2716" stroked="true" strokeweight="1.5pt" strokecolor="#0071bc">
              <v:stroke dashstyle="solid"/>
            </v:line>
            <v:line style="position:absolute" from="7155,2736" to="7019,2716" stroked="true" strokeweight="1.5pt" strokecolor="#0071bc">
              <v:stroke dashstyle="solid"/>
            </v:line>
            <v:line style="position:absolute" from="7290,2716" to="7155,2736" stroked="true" strokeweight="1.5pt" strokecolor="#0071bc">
              <v:stroke dashstyle="solid"/>
            </v:line>
            <v:line style="position:absolute" from="7426,2736" to="7290,2716" stroked="true" strokeweight="1.5pt" strokecolor="#0071bc">
              <v:stroke dashstyle="solid"/>
            </v:line>
            <v:line style="position:absolute" from="7562,2797" to="7426,2736" stroked="true" strokeweight="1.5pt" strokecolor="#0071bc">
              <v:stroke dashstyle="solid"/>
            </v:line>
            <v:line style="position:absolute" from="7698,2818" to="7562,2797" stroked="true" strokeweight="1.5pt" strokecolor="#0071bc">
              <v:stroke dashstyle="solid"/>
            </v:line>
            <v:line style="position:absolute" from="7833,2838" to="7698,2818" stroked="true" strokeweight="1.5pt" strokecolor="#0071bc">
              <v:stroke dashstyle="solid"/>
            </v:line>
            <v:line style="position:absolute" from="7969,2818" to="7833,2838" stroked="true" strokeweight="1.5pt" strokecolor="#0071bc">
              <v:stroke dashstyle="solid"/>
            </v:line>
            <v:line style="position:absolute" from="8105,2818" to="7969,2818" stroked="true" strokeweight="1.5pt" strokecolor="#0071bc">
              <v:stroke dashstyle="solid"/>
            </v:line>
            <v:line style="position:absolute" from="8240,2818" to="8105,2818" stroked="true" strokeweight="1.5pt" strokecolor="#0071bc">
              <v:stroke dashstyle="solid"/>
            </v:line>
            <v:line style="position:absolute" from="8376,2859" to="8240,2818" stroked="true" strokeweight="1.5pt" strokecolor="#0071bc">
              <v:stroke dashstyle="solid"/>
            </v:line>
            <v:line style="position:absolute" from="8512,2838" to="8376,2859" stroked="true" strokeweight="1.5pt" strokecolor="#0071bc">
              <v:stroke dashstyle="solid"/>
            </v:line>
            <v:line style="position:absolute" from="8647,2838" to="8512,2838" stroked="true" strokeweight="1.5pt" strokecolor="#0071bc">
              <v:stroke dashstyle="solid"/>
            </v:line>
            <v:line style="position:absolute" from="8783,2859" to="8647,2838" stroked="true" strokeweight="1.5pt" strokecolor="#0071bc">
              <v:stroke dashstyle="solid"/>
            </v:line>
            <v:line style="position:absolute" from="8919,2899" to="8783,2859" stroked="true" strokeweight="1.5pt" strokecolor="#0071bc">
              <v:stroke dashstyle="solid"/>
            </v:line>
            <v:line style="position:absolute" from="9054,2859" to="8919,2899" stroked="true" strokeweight="1.5pt" strokecolor="#0071bc">
              <v:stroke dashstyle="solid"/>
            </v:line>
            <v:line style="position:absolute" from="9190,2838" to="9054,2859" stroked="true" strokeweight="1.5pt" strokecolor="#0071bc">
              <v:stroke dashstyle="solid"/>
            </v:line>
            <v:line style="position:absolute" from="9326,2879" to="9190,2838" stroked="true" strokeweight="1.5pt" strokecolor="#0071bc">
              <v:stroke dashstyle="solid"/>
            </v:line>
            <v:line style="position:absolute" from="9461,2920" to="9326,2879" stroked="true" strokeweight="1.5pt" strokecolor="#0071bc">
              <v:stroke dashstyle="solid"/>
            </v:line>
            <v:line style="position:absolute" from="9597,2879" to="9461,2920" stroked="true" strokeweight="1.5pt" strokecolor="#0071bc">
              <v:stroke dashstyle="solid"/>
            </v:line>
            <v:line style="position:absolute" from="9733,2879" to="9597,2879" stroked="true" strokeweight="1.5pt" strokecolor="#0071bc">
              <v:stroke dashstyle="solid"/>
            </v:line>
            <v:line style="position:absolute" from="9868,2961" to="9733,2879" stroked="true" strokeweight="1.5pt" strokecolor="#0071bc">
              <v:stroke dashstyle="solid"/>
            </v:line>
            <v:line style="position:absolute" from="5527,2307" to="5391,2368" stroked="true" strokeweight="1.5pt" strokecolor="#ed1c24">
              <v:stroke dashstyle="solid"/>
            </v:line>
            <v:line style="position:absolute" from="5662,2287" to="5527,2307" stroked="true" strokeweight="1.5pt" strokecolor="#ed1c24">
              <v:stroke dashstyle="solid"/>
            </v:line>
            <v:line style="position:absolute" from="5798,2307" to="5662,2287" stroked="true" strokeweight="1.5pt" strokecolor="#ed1c24">
              <v:stroke dashstyle="solid"/>
            </v:line>
            <v:line style="position:absolute" from="5934,2307" to="5798,2307" stroked="true" strokeweight="1.5pt" strokecolor="#ed1c24">
              <v:stroke dashstyle="solid"/>
            </v:line>
            <v:line style="position:absolute" from="6069,2287" to="5934,2307" stroked="true" strokeweight="1.5pt" strokecolor="#ed1c24">
              <v:stroke dashstyle="solid"/>
            </v:line>
            <v:line style="position:absolute" from="6205,2287" to="6069,2287" stroked="true" strokeweight="1.5pt" strokecolor="#ed1c24">
              <v:stroke dashstyle="solid"/>
            </v:line>
            <v:line style="position:absolute" from="6341,2225" to="6205,2287" stroked="true" strokeweight="1.5pt" strokecolor="#ed1c24">
              <v:stroke dashstyle="solid"/>
            </v:line>
            <v:line style="position:absolute" from="6476,2246" to="6341,2225" stroked="true" strokeweight="1.5pt" strokecolor="#ed1c24">
              <v:stroke dashstyle="solid"/>
            </v:line>
            <v:line style="position:absolute" from="6612,2225" to="6476,2246" stroked="true" strokeweight="1.5pt" strokecolor="#ed1c24">
              <v:stroke dashstyle="solid"/>
            </v:line>
            <v:line style="position:absolute" from="6748,2184" to="6612,2225" stroked="true" strokeweight="1.5pt" strokecolor="#ed1c24">
              <v:stroke dashstyle="solid"/>
            </v:line>
            <v:line style="position:absolute" from="6883,2184" to="6748,2184" stroked="true" strokeweight="1.5pt" strokecolor="#ed1c24">
              <v:stroke dashstyle="solid"/>
            </v:line>
            <v:line style="position:absolute" from="7019,2144" to="6883,2184" stroked="true" strokeweight="1.5pt" strokecolor="#ed1c24">
              <v:stroke dashstyle="solid"/>
            </v:line>
            <v:line style="position:absolute" from="7155,2164" to="7019,2144" stroked="true" strokeweight="1.5pt" strokecolor="#ed1c24">
              <v:stroke dashstyle="solid"/>
            </v:line>
            <v:line style="position:absolute" from="7290,2144" to="7155,2164" stroked="true" strokeweight="1.5pt" strokecolor="#ed1c24">
              <v:stroke dashstyle="solid"/>
            </v:line>
            <v:line style="position:absolute" from="7426,2123" to="7290,2144" stroked="true" strokeweight="1.5pt" strokecolor="#ed1c24">
              <v:stroke dashstyle="solid"/>
            </v:line>
            <v:line style="position:absolute" from="7562,2144" to="7426,2123" stroked="true" strokeweight="1.5pt" strokecolor="#ed1c24">
              <v:stroke dashstyle="solid"/>
            </v:line>
            <v:line style="position:absolute" from="7698,2082" to="7562,2144" stroked="true" strokeweight="1.5pt" strokecolor="#ed1c24">
              <v:stroke dashstyle="solid"/>
            </v:line>
            <v:line style="position:absolute" from="7833,2082" to="7698,2082" stroked="true" strokeweight="1.5pt" strokecolor="#ed1c24">
              <v:stroke dashstyle="solid"/>
            </v:line>
            <v:line style="position:absolute" from="7969,2103" to="7833,2082" stroked="true" strokeweight="1.5pt" strokecolor="#ed1c24">
              <v:stroke dashstyle="solid"/>
            </v:line>
            <v:line style="position:absolute" from="8105,2082" to="7969,2103" stroked="true" strokeweight="1.5pt" strokecolor="#ed1c24">
              <v:stroke dashstyle="solid"/>
            </v:line>
            <v:line style="position:absolute" from="8240,2062" to="8105,2082" stroked="true" strokeweight="1.5pt" strokecolor="#ed1c24">
              <v:stroke dashstyle="solid"/>
            </v:line>
            <v:line style="position:absolute" from="8376,2021" to="8240,2062" stroked="true" strokeweight="1.5pt" strokecolor="#ed1c24">
              <v:stroke dashstyle="solid"/>
            </v:line>
            <v:line style="position:absolute" from="8512,2001" to="8376,2021" stroked="true" strokeweight="1.5pt" strokecolor="#ed1c24">
              <v:stroke dashstyle="solid"/>
            </v:line>
            <v:line style="position:absolute" from="8647,2001" to="8512,2001" stroked="true" strokeweight="1.5pt" strokecolor="#ed1c24">
              <v:stroke dashstyle="solid"/>
            </v:line>
            <v:line style="position:absolute" from="8783,1980" to="8647,2001" stroked="true" strokeweight="1.5pt" strokecolor="#ed1c24">
              <v:stroke dashstyle="solid"/>
            </v:line>
            <v:line style="position:absolute" from="8919,2021" to="8783,1980" stroked="true" strokeweight="1.5pt" strokecolor="#ed1c24">
              <v:stroke dashstyle="solid"/>
            </v:line>
            <v:line style="position:absolute" from="9054,2123" to="8919,2021" stroked="true" strokeweight="1.5pt" strokecolor="#ed1c24">
              <v:stroke dashstyle="solid"/>
            </v:line>
            <v:line style="position:absolute" from="9190,2307" to="9054,2123" stroked="true" strokeweight="1.5pt" strokecolor="#ed1c24">
              <v:stroke dashstyle="solid"/>
            </v:line>
            <v:line style="position:absolute" from="9326,2287" to="9190,2307" stroked="true" strokeweight="1.5pt" strokecolor="#ed1c24">
              <v:stroke dashstyle="solid"/>
            </v:line>
            <v:line style="position:absolute" from="9461,2184" to="9326,2287" stroked="true" strokeweight="1.5pt" strokecolor="#ed1c24">
              <v:stroke dashstyle="solid"/>
            </v:line>
            <v:line style="position:absolute" from="9597,2164" to="9461,2184" stroked="true" strokeweight="1.5pt" strokecolor="#ed1c24">
              <v:stroke dashstyle="solid"/>
            </v:line>
            <v:line style="position:absolute" from="9733,2144" to="9597,2164" stroked="true" strokeweight="1.5pt" strokecolor="#ed1c24">
              <v:stroke dashstyle="solid"/>
            </v:line>
            <v:line style="position:absolute" from="9868,2082" to="9733,2144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Ratio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2.0</w:t>
      </w: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1732" w:firstLine="0"/>
        <w:jc w:val="right"/>
        <w:rPr>
          <w:sz w:val="14"/>
        </w:rPr>
      </w:pPr>
      <w:r>
        <w:rPr>
          <w:color w:val="231F20"/>
          <w:sz w:val="14"/>
        </w:rPr>
        <w:t>1.8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1732" w:firstLine="0"/>
        <w:jc w:val="right"/>
        <w:rPr>
          <w:sz w:val="14"/>
        </w:rPr>
      </w:pPr>
      <w:r>
        <w:rPr>
          <w:color w:val="231F20"/>
          <w:sz w:val="14"/>
        </w:rPr>
        <w:t>1.6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1732" w:firstLine="0"/>
        <w:jc w:val="right"/>
        <w:rPr>
          <w:sz w:val="14"/>
        </w:rPr>
      </w:pPr>
      <w:r>
        <w:rPr>
          <w:color w:val="231F20"/>
          <w:sz w:val="14"/>
        </w:rPr>
        <w:t>1.4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1732" w:firstLine="0"/>
        <w:jc w:val="right"/>
        <w:rPr>
          <w:sz w:val="14"/>
        </w:rPr>
      </w:pPr>
      <w:r>
        <w:rPr>
          <w:color w:val="231F20"/>
          <w:sz w:val="14"/>
        </w:rPr>
        <w:t>1.2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1732" w:firstLine="0"/>
        <w:jc w:val="right"/>
        <w:rPr>
          <w:sz w:val="14"/>
        </w:rPr>
      </w:pPr>
      <w:r>
        <w:rPr>
          <w:color w:val="231F20"/>
          <w:sz w:val="14"/>
        </w:rPr>
        <w:t>1.0</w:t>
      </w:r>
    </w:p>
    <w:p>
      <w:pPr>
        <w:pStyle w:val="BodyText"/>
        <w:spacing w:before="2"/>
        <w:rPr>
          <w:sz w:val="13"/>
        </w:rPr>
      </w:pPr>
    </w:p>
    <w:p>
      <w:pPr>
        <w:spacing w:before="96"/>
        <w:ind w:left="0" w:right="1732" w:firstLine="0"/>
        <w:jc w:val="right"/>
        <w:rPr>
          <w:sz w:val="14"/>
        </w:rPr>
      </w:pPr>
      <w:r>
        <w:rPr>
          <w:color w:val="231F20"/>
          <w:sz w:val="14"/>
        </w:rPr>
        <w:t>0.8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2002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2003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2004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1"/>
        <w:ind w:left="191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95"/>
        <w:ind w:left="16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0.6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10" w:equalWidth="0">
            <w:col w:w="5683" w:space="40"/>
            <w:col w:w="503" w:space="39"/>
            <w:col w:w="503" w:space="40"/>
            <w:col w:w="503" w:space="39"/>
            <w:col w:w="503" w:space="40"/>
            <w:col w:w="503" w:space="40"/>
            <w:col w:w="503" w:space="39"/>
            <w:col w:w="503" w:space="40"/>
            <w:col w:w="503" w:space="40"/>
            <w:col w:w="2096"/>
          </w:cols>
        </w:sectPr>
      </w:pPr>
    </w:p>
    <w:p>
      <w:pPr>
        <w:spacing w:line="242" w:lineRule="auto" w:before="54"/>
        <w:ind w:left="5419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96736" from="260.610992pt,6.069921pt" to="270.610992pt,6.069921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Ratio of Canadian real imports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relative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domestic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activity measure</w:t>
      </w:r>
      <w:r>
        <w:rPr>
          <w:color w:val="231F20"/>
          <w:position w:val="4"/>
          <w:sz w:val="11"/>
        </w:rPr>
        <w:t>a</w:t>
      </w:r>
    </w:p>
    <w:p>
      <w:pPr>
        <w:spacing w:line="249" w:lineRule="auto" w:before="40"/>
        <w:ind w:left="5419" w:right="5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7760" from="260.610992pt,5.369921pt" to="270.610992pt,5.369921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Ratio of Canadian real exports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relative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imports</w:t>
      </w:r>
    </w:p>
    <w:p>
      <w:pPr>
        <w:spacing w:line="249" w:lineRule="auto" w:before="54"/>
        <w:ind w:left="539" w:right="1612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Ratio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unit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labour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costs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relative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to U.S. unit labour costs</w:t>
      </w:r>
    </w:p>
    <w:p>
      <w:pPr>
        <w:spacing w:before="1"/>
        <w:ind w:left="53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7248" from="387.610992pt,-13.046075pt" to="397.610992pt,-13.046075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(in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dollars)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7381" w:space="40"/>
            <w:col w:w="4739"/>
          </w:cols>
        </w:sectPr>
      </w:pPr>
    </w:p>
    <w:p>
      <w:pPr>
        <w:spacing w:line="268" w:lineRule="auto" w:before="103"/>
        <w:ind w:left="4399" w:right="1771" w:hanging="160"/>
        <w:jc w:val="left"/>
        <w:rPr>
          <w:sz w:val="14"/>
        </w:rPr>
      </w:pPr>
      <w:r>
        <w:rPr>
          <w:color w:val="231F20"/>
          <w:sz w:val="14"/>
        </w:rPr>
        <w:t>a.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domestic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activity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measure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sum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ﬁnal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domestic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demand,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exports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inventory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investment.</w:t>
      </w:r>
    </w:p>
    <w:p>
      <w:pPr>
        <w:spacing w:before="40"/>
        <w:ind w:left="4239" w:right="0" w:firstLine="0"/>
        <w:jc w:val="left"/>
        <w:rPr>
          <w:sz w:val="14"/>
        </w:rPr>
      </w:pPr>
      <w:r>
        <w:rPr>
          <w:color w:val="231F20"/>
          <w:sz w:val="14"/>
        </w:rPr>
        <w:t>Sources: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Canada,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Bureau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Economic</w:t>
      </w:r>
    </w:p>
    <w:p>
      <w:pPr>
        <w:tabs>
          <w:tab w:pos="9492" w:val="left" w:leader="none"/>
        </w:tabs>
        <w:spacing w:before="19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Analysis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calculations</w:t>
        <w:tab/>
      </w:r>
      <w:r>
        <w:rPr>
          <w:color w:val="231F20"/>
          <w:spacing w:val="-1"/>
          <w:sz w:val="14"/>
        </w:rPr>
        <w:t>Last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observation: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2010Q2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92007pt;width:342pt;height:.1pt;mso-position-horizontal-relative:page;mso-position-vertical-relative:paragraph;z-index:-15665152;mso-wrap-distance-left:0;mso-wrap-distance-right:0" id="docshape165" coordorigin="4320,158" coordsize="6840,0" path="m4320,158l1116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line="249" w:lineRule="auto" w:before="173"/>
        <w:ind w:left="4240" w:right="1083"/>
      </w:pPr>
      <w:r>
        <w:rPr>
          <w:color w:val="231F20"/>
        </w:rPr>
        <w:t>Household consumption and housing investment in the second quarter were</w:t>
      </w:r>
      <w:r>
        <w:rPr>
          <w:color w:val="231F20"/>
          <w:spacing w:val="1"/>
        </w:rPr>
        <w:t> </w:t>
      </w:r>
      <w:r>
        <w:rPr>
          <w:color w:val="231F20"/>
        </w:rPr>
        <w:t>supported by further improvement in the labour market, with the growth of</w:t>
      </w:r>
      <w:r>
        <w:rPr>
          <w:color w:val="231F20"/>
          <w:spacing w:val="1"/>
        </w:rPr>
        <w:t> </w:t>
      </w:r>
      <w:r>
        <w:rPr>
          <w:color w:val="231F20"/>
        </w:rPr>
        <w:t>personal disposable income receiving an extra lift from unusually large tax</w:t>
      </w:r>
      <w:r>
        <w:rPr>
          <w:color w:val="231F20"/>
          <w:spacing w:val="1"/>
        </w:rPr>
        <w:t> </w:t>
      </w:r>
      <w:r>
        <w:rPr>
          <w:color w:val="231F20"/>
        </w:rPr>
        <w:t>refunds.</w:t>
      </w:r>
      <w:r>
        <w:rPr>
          <w:color w:val="231F20"/>
          <w:spacing w:val="-5"/>
        </w:rPr>
        <w:t> </w:t>
      </w:r>
      <w:r>
        <w:rPr>
          <w:color w:val="231F20"/>
        </w:rPr>
        <w:t>Consumers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continued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take</w:t>
      </w:r>
      <w:r>
        <w:rPr>
          <w:color w:val="231F20"/>
          <w:spacing w:val="-4"/>
        </w:rPr>
        <w:t> </w:t>
      </w:r>
      <w:r>
        <w:rPr>
          <w:color w:val="231F20"/>
        </w:rPr>
        <w:t>advantage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exceptionally</w:t>
      </w:r>
      <w:r>
        <w:rPr>
          <w:color w:val="231F20"/>
          <w:spacing w:val="-4"/>
        </w:rPr>
        <w:t> </w:t>
      </w:r>
      <w:r>
        <w:rPr>
          <w:color w:val="231F20"/>
        </w:rPr>
        <w:t>stimu-</w:t>
      </w:r>
      <w:r>
        <w:rPr>
          <w:color w:val="231F20"/>
          <w:spacing w:val="-53"/>
        </w:rPr>
        <w:t> </w:t>
      </w:r>
      <w:r>
        <w:rPr>
          <w:color w:val="231F20"/>
        </w:rPr>
        <w:t>lative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3"/>
        </w:rPr>
        <w:t> </w:t>
      </w:r>
      <w:r>
        <w:rPr>
          <w:color w:val="231F20"/>
        </w:rPr>
        <w:t>conditions,</w:t>
      </w:r>
      <w:r>
        <w:rPr>
          <w:color w:val="231F20"/>
          <w:spacing w:val="-4"/>
        </w:rPr>
        <w:t> </w:t>
      </w:r>
      <w:r>
        <w:rPr>
          <w:color w:val="231F20"/>
        </w:rPr>
        <w:t>pushing</w:t>
      </w:r>
      <w:r>
        <w:rPr>
          <w:color w:val="231F20"/>
          <w:spacing w:val="-3"/>
        </w:rPr>
        <w:t> </w:t>
      </w:r>
      <w:r>
        <w:rPr>
          <w:color w:val="231F20"/>
        </w:rPr>
        <w:t>household</w:t>
      </w:r>
      <w:r>
        <w:rPr>
          <w:color w:val="231F20"/>
          <w:spacing w:val="-4"/>
        </w:rPr>
        <w:t> </w:t>
      </w:r>
      <w:r>
        <w:rPr>
          <w:color w:val="231F20"/>
        </w:rPr>
        <w:t>debt</w:t>
      </w:r>
      <w:r>
        <w:rPr>
          <w:color w:val="231F20"/>
          <w:spacing w:val="-3"/>
        </w:rPr>
        <w:t> </w:t>
      </w:r>
      <w:r>
        <w:rPr>
          <w:color w:val="231F20"/>
        </w:rPr>
        <w:t>levels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record</w:t>
      </w:r>
      <w:r>
        <w:rPr>
          <w:color w:val="231F20"/>
          <w:spacing w:val="-3"/>
        </w:rPr>
        <w:t> </w:t>
      </w:r>
      <w:r>
        <w:rPr>
          <w:color w:val="231F20"/>
        </w:rPr>
        <w:t>highs.</w:t>
      </w:r>
    </w:p>
    <w:p>
      <w:pPr>
        <w:pStyle w:val="BodyText"/>
        <w:spacing w:line="249" w:lineRule="auto" w:before="124"/>
        <w:ind w:left="4240" w:right="1083"/>
      </w:pPr>
      <w:r>
        <w:rPr>
          <w:color w:val="231F20"/>
        </w:rPr>
        <w:t>Following a steep decline and delayed recovery, the rebound in business</w:t>
      </w:r>
      <w:r>
        <w:rPr>
          <w:color w:val="231F20"/>
          <w:spacing w:val="1"/>
        </w:rPr>
        <w:t> </w:t>
      </w:r>
      <w:r>
        <w:rPr>
          <w:color w:val="231F20"/>
        </w:rPr>
        <w:t>investment</w:t>
      </w:r>
      <w:r>
        <w:rPr>
          <w:color w:val="231F20"/>
          <w:spacing w:val="-6"/>
        </w:rPr>
        <w:t> </w:t>
      </w:r>
      <w:r>
        <w:rPr>
          <w:color w:val="231F20"/>
        </w:rPr>
        <w:t>ﬁnally</w:t>
      </w:r>
      <w:r>
        <w:rPr>
          <w:color w:val="231F20"/>
          <w:spacing w:val="-6"/>
        </w:rPr>
        <w:t> </w:t>
      </w:r>
      <w:r>
        <w:rPr>
          <w:color w:val="231F20"/>
        </w:rPr>
        <w:t>gained</w:t>
      </w:r>
      <w:r>
        <w:rPr>
          <w:color w:val="231F20"/>
          <w:spacing w:val="-5"/>
        </w:rPr>
        <w:t> </w:t>
      </w:r>
      <w:r>
        <w:rPr>
          <w:color w:val="231F20"/>
        </w:rPr>
        <w:t>momentum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second</w:t>
      </w:r>
      <w:r>
        <w:rPr>
          <w:color w:val="231F20"/>
          <w:spacing w:val="-5"/>
        </w:rPr>
        <w:t> </w:t>
      </w:r>
      <w:r>
        <w:rPr>
          <w:color w:val="231F20"/>
        </w:rPr>
        <w:t>quarter,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sharp</w:t>
      </w:r>
      <w:r>
        <w:rPr>
          <w:color w:val="231F20"/>
          <w:spacing w:val="-5"/>
        </w:rPr>
        <w:t> </w:t>
      </w:r>
      <w:r>
        <w:rPr>
          <w:color w:val="231F20"/>
        </w:rPr>
        <w:t>rise</w:t>
      </w:r>
    </w:p>
    <w:p>
      <w:pPr>
        <w:spacing w:after="0" w:line="249" w:lineRule="auto"/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line="249" w:lineRule="auto" w:before="92"/>
        <w:ind w:left="1000" w:right="18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spending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machinery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equipment.</w:t>
      </w:r>
      <w:r>
        <w:rPr>
          <w:color w:val="231F20"/>
          <w:spacing w:val="-6"/>
        </w:rPr>
        <w:t> </w:t>
      </w:r>
      <w:r>
        <w:rPr>
          <w:color w:val="231F20"/>
        </w:rPr>
        <w:t>Businesses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replenished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52"/>
        </w:rPr>
        <w:t> </w:t>
      </w:r>
      <w:r>
        <w:rPr>
          <w:color w:val="231F20"/>
        </w:rPr>
        <w:t>inventories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levels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consistent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sales.</w:t>
      </w:r>
    </w:p>
    <w:p>
      <w:pPr>
        <w:pStyle w:val="BodyText"/>
        <w:spacing w:line="249" w:lineRule="auto" w:before="122"/>
        <w:ind w:left="999" w:right="18"/>
      </w:pPr>
      <w:r>
        <w:rPr>
          <w:color w:val="231F20"/>
        </w:rPr>
        <w:t>Net</w:t>
      </w:r>
      <w:r>
        <w:rPr>
          <w:color w:val="231F20"/>
          <w:spacing w:val="2"/>
        </w:rPr>
        <w:t> </w:t>
      </w:r>
      <w:r>
        <w:rPr>
          <w:color w:val="231F20"/>
        </w:rPr>
        <w:t>exports</w:t>
      </w:r>
      <w:r>
        <w:rPr>
          <w:color w:val="231F20"/>
          <w:spacing w:val="2"/>
        </w:rPr>
        <w:t> </w:t>
      </w:r>
      <w:r>
        <w:rPr>
          <w:color w:val="231F20"/>
        </w:rPr>
        <w:t>subtracted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growth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second</w:t>
      </w:r>
      <w:r>
        <w:rPr>
          <w:color w:val="231F20"/>
          <w:spacing w:val="2"/>
        </w:rPr>
        <w:t> </w:t>
      </w:r>
      <w:r>
        <w:rPr>
          <w:color w:val="231F20"/>
        </w:rPr>
        <w:t>quarter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imports</w:t>
      </w:r>
      <w:r>
        <w:rPr>
          <w:color w:val="231F20"/>
          <w:spacing w:val="3"/>
        </w:rPr>
        <w:t> </w:t>
      </w:r>
      <w:r>
        <w:rPr>
          <w:color w:val="231F20"/>
        </w:rPr>
        <w:t>were</w:t>
      </w:r>
      <w:r>
        <w:rPr>
          <w:color w:val="231F20"/>
          <w:spacing w:val="-53"/>
        </w:rPr>
        <w:t> </w:t>
      </w:r>
      <w:r>
        <w:rPr>
          <w:color w:val="231F20"/>
        </w:rPr>
        <w:t>boosted by strength in business investment and higher inventories. The</w:t>
      </w:r>
      <w:r>
        <w:rPr>
          <w:color w:val="231F20"/>
          <w:spacing w:val="1"/>
        </w:rPr>
        <w:t> </w:t>
      </w:r>
      <w:r>
        <w:rPr>
          <w:color w:val="231F20"/>
        </w:rPr>
        <w:t>recent</w:t>
      </w:r>
      <w:r>
        <w:rPr>
          <w:color w:val="231F20"/>
          <w:spacing w:val="-7"/>
        </w:rPr>
        <w:t> </w:t>
      </w:r>
      <w:r>
        <w:rPr>
          <w:color w:val="231F20"/>
        </w:rPr>
        <w:t>deterioration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real</w:t>
      </w:r>
      <w:r>
        <w:rPr>
          <w:color w:val="231F20"/>
          <w:spacing w:val="-7"/>
        </w:rPr>
        <w:t> </w:t>
      </w:r>
      <w:r>
        <w:rPr>
          <w:color w:val="231F20"/>
        </w:rPr>
        <w:t>trade</w:t>
      </w:r>
      <w:r>
        <w:rPr>
          <w:color w:val="231F20"/>
          <w:spacing w:val="-6"/>
        </w:rPr>
        <w:t> </w:t>
      </w:r>
      <w:r>
        <w:rPr>
          <w:color w:val="231F20"/>
        </w:rPr>
        <w:t>balance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reﬂects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deterioration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Canadian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competitiveness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recent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years,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relative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labour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costs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increased</w:t>
      </w:r>
      <w:r>
        <w:rPr>
          <w:color w:val="231F20"/>
          <w:spacing w:val="-9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9"/>
        </w:rPr>
        <w:t> </w:t>
      </w:r>
      <w:r>
        <w:rPr>
          <w:b/>
          <w:color w:val="231F20"/>
        </w:rPr>
        <w:t>15)</w:t>
      </w:r>
      <w:r>
        <w:rPr>
          <w:color w:val="231F20"/>
        </w:rPr>
        <w:t>.</w:t>
      </w:r>
    </w:p>
    <w:p>
      <w:pPr>
        <w:pStyle w:val="BodyText"/>
        <w:spacing w:line="249" w:lineRule="auto" w:before="124"/>
        <w:ind w:left="999" w:right="18"/>
      </w:pPr>
      <w:r>
        <w:rPr>
          <w:color w:val="231F20"/>
        </w:rPr>
        <w:t>The Bank estimates that real GDP decelerated slightly in the third quarter to</w:t>
      </w:r>
      <w:r>
        <w:rPr>
          <w:color w:val="231F20"/>
          <w:spacing w:val="1"/>
        </w:rPr>
        <w:t> </w:t>
      </w:r>
      <w:r>
        <w:rPr>
          <w:color w:val="231F20"/>
        </w:rPr>
        <w:t>an annual growth rate of 1.6 per cent, reﬂecting a smaller contribution to</w:t>
      </w:r>
      <w:r>
        <w:rPr>
          <w:color w:val="231F20"/>
          <w:spacing w:val="1"/>
        </w:rPr>
        <w:t> </w:t>
      </w:r>
      <w:r>
        <w:rPr>
          <w:color w:val="231F20"/>
        </w:rPr>
        <w:t>growth from personal consumption and a sizable drop in housing investment.</w:t>
      </w:r>
      <w:r>
        <w:rPr>
          <w:color w:val="231F20"/>
          <w:spacing w:val="-53"/>
        </w:rPr>
        <w:t> </w:t>
      </w:r>
      <w:r>
        <w:rPr>
          <w:color w:val="231F20"/>
        </w:rPr>
        <w:t>As well, the large contribution to growth from inventory investment in the ﬁrst</w:t>
      </w:r>
      <w:r>
        <w:rPr>
          <w:color w:val="231F20"/>
          <w:spacing w:val="-53"/>
        </w:rPr>
        <w:t> </w:t>
      </w:r>
      <w:r>
        <w:rPr>
          <w:color w:val="231F20"/>
        </w:rPr>
        <w:t>and second quarters is not expected to be repeated. Growth in the third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quarter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likely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supported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further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strong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recovery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business</w:t>
      </w:r>
      <w:r>
        <w:rPr>
          <w:color w:val="231F20"/>
          <w:spacing w:val="-13"/>
        </w:rPr>
        <w:t> </w:t>
      </w:r>
      <w:r>
        <w:rPr>
          <w:color w:val="231F20"/>
        </w:rPr>
        <w:t>investment</w:t>
      </w:r>
      <w:r>
        <w:rPr>
          <w:color w:val="231F20"/>
          <w:spacing w:val="1"/>
        </w:rPr>
        <w:t> </w:t>
      </w:r>
      <w:r>
        <w:rPr>
          <w:color w:val="231F20"/>
        </w:rPr>
        <w:t>and some pickup in government expenditures, while recent data suggest a</w:t>
      </w:r>
      <w:r>
        <w:rPr>
          <w:color w:val="231F20"/>
          <w:spacing w:val="1"/>
        </w:rPr>
        <w:t> </w:t>
      </w:r>
      <w:r>
        <w:rPr>
          <w:color w:val="231F20"/>
        </w:rPr>
        <w:t>continued</w:t>
      </w:r>
      <w:r>
        <w:rPr>
          <w:color w:val="231F20"/>
          <w:spacing w:val="-4"/>
        </w:rPr>
        <w:t> </w:t>
      </w:r>
      <w:r>
        <w:rPr>
          <w:color w:val="231F20"/>
        </w:rPr>
        <w:t>drag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net</w:t>
      </w:r>
      <w:r>
        <w:rPr>
          <w:color w:val="231F20"/>
          <w:spacing w:val="-4"/>
        </w:rPr>
        <w:t> </w:t>
      </w:r>
      <w:r>
        <w:rPr>
          <w:color w:val="231F20"/>
        </w:rPr>
        <w:t>exports.</w:t>
      </w:r>
    </w:p>
    <w:p>
      <w:pPr>
        <w:pStyle w:val="Heading6"/>
        <w:spacing w:before="209"/>
      </w:pPr>
      <w:r>
        <w:rPr>
          <w:color w:val="231F20"/>
        </w:rPr>
        <w:t>Potential</w:t>
      </w:r>
      <w:r>
        <w:rPr>
          <w:color w:val="231F20"/>
          <w:spacing w:val="-8"/>
        </w:rPr>
        <w:t> </w:t>
      </w:r>
      <w:r>
        <w:rPr>
          <w:color w:val="231F20"/>
        </w:rPr>
        <w:t>Output</w:t>
      </w:r>
      <w:r>
        <w:rPr>
          <w:color w:val="231F20"/>
          <w:spacing w:val="-7"/>
        </w:rPr>
        <w:t> </w:t>
      </w:r>
      <w:r>
        <w:rPr>
          <w:color w:val="231F20"/>
        </w:rPr>
        <w:t>Growth</w:t>
      </w:r>
    </w:p>
    <w:p>
      <w:pPr>
        <w:pStyle w:val="BodyText"/>
        <w:spacing w:line="249" w:lineRule="auto" w:before="121"/>
        <w:ind w:left="1000"/>
      </w:pPr>
      <w:r>
        <w:rPr>
          <w:color w:val="231F20"/>
        </w:rPr>
        <w:t>The Bank has revised its proﬁle for potential output growth in Canada very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slightly,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part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its</w:t>
      </w:r>
      <w:r>
        <w:rPr>
          <w:color w:val="231F20"/>
          <w:spacing w:val="-13"/>
        </w:rPr>
        <w:t> </w:t>
      </w:r>
      <w:r>
        <w:rPr>
          <w:color w:val="231F20"/>
        </w:rPr>
        <w:t>annual</w:t>
      </w:r>
      <w:r>
        <w:rPr>
          <w:color w:val="231F20"/>
          <w:spacing w:val="-13"/>
        </w:rPr>
        <w:t> </w:t>
      </w:r>
      <w:r>
        <w:rPr>
          <w:color w:val="231F20"/>
        </w:rPr>
        <w:t>comprehensive</w:t>
      </w:r>
      <w:r>
        <w:rPr>
          <w:color w:val="231F20"/>
          <w:spacing w:val="-13"/>
        </w:rPr>
        <w:t> </w:t>
      </w:r>
      <w:r>
        <w:rPr>
          <w:color w:val="231F20"/>
        </w:rPr>
        <w:t>reassessment</w:t>
      </w:r>
      <w:r>
        <w:rPr>
          <w:color w:val="231F20"/>
          <w:spacing w:val="-13"/>
        </w:rPr>
        <w:t> </w:t>
      </w:r>
      <w:r>
        <w:rPr>
          <w:b/>
          <w:color w:val="231F20"/>
        </w:rPr>
        <w:t>(Technical</w:t>
      </w:r>
      <w:r>
        <w:rPr>
          <w:b/>
          <w:color w:val="231F20"/>
          <w:spacing w:val="-12"/>
        </w:rPr>
        <w:t> </w:t>
      </w:r>
      <w:r>
        <w:rPr>
          <w:b/>
          <w:color w:val="231F20"/>
        </w:rPr>
        <w:t>Box</w:t>
      </w:r>
      <w:r>
        <w:rPr>
          <w:b/>
          <w:color w:val="231F20"/>
          <w:spacing w:val="-13"/>
        </w:rPr>
        <w:t> </w:t>
      </w:r>
      <w:r>
        <w:rPr>
          <w:b/>
          <w:color w:val="231F20"/>
        </w:rPr>
        <w:t>2)</w:t>
      </w:r>
      <w:r>
        <w:rPr>
          <w:color w:val="231F20"/>
        </w:rPr>
        <w:t>.</w:t>
      </w:r>
      <w:r>
        <w:rPr>
          <w:color w:val="231F20"/>
          <w:spacing w:val="-53"/>
        </w:rPr>
        <w:t> </w:t>
      </w:r>
      <w:r>
        <w:rPr>
          <w:color w:val="231F20"/>
        </w:rPr>
        <w:t>Potential</w:t>
      </w:r>
      <w:r>
        <w:rPr>
          <w:color w:val="231F20"/>
          <w:spacing w:val="-4"/>
        </w:rPr>
        <w:t> </w:t>
      </w:r>
      <w:r>
        <w:rPr>
          <w:color w:val="231F20"/>
        </w:rPr>
        <w:t>output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now</w:t>
      </w:r>
      <w:r>
        <w:rPr>
          <w:color w:val="231F20"/>
          <w:spacing w:val="-4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1.6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  <w:r>
        <w:rPr>
          <w:color w:val="231F20"/>
          <w:spacing w:val="-5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2.1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2013.</w:t>
      </w:r>
      <w:r>
        <w:rPr>
          <w:color w:val="231F20"/>
          <w:spacing w:val="-5"/>
        </w:rPr>
        <w:t> </w:t>
      </w:r>
      <w:r>
        <w:rPr>
          <w:color w:val="231F20"/>
        </w:rPr>
        <w:t>Trend</w:t>
      </w:r>
      <w:r>
        <w:rPr>
          <w:color w:val="231F20"/>
          <w:spacing w:val="-5"/>
        </w:rPr>
        <w:t> </w:t>
      </w:r>
      <w:r>
        <w:rPr>
          <w:color w:val="231F20"/>
        </w:rPr>
        <w:t>productivity</w:t>
      </w:r>
      <w:r>
        <w:rPr>
          <w:color w:val="231F20"/>
          <w:spacing w:val="-5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projected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improve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</w:p>
    <w:p>
      <w:pPr>
        <w:pStyle w:val="BodyText"/>
        <w:spacing w:line="249" w:lineRule="auto" w:before="4"/>
        <w:ind w:left="1000" w:right="18"/>
      </w:pP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stronger</w:t>
      </w:r>
      <w:r>
        <w:rPr>
          <w:color w:val="231F20"/>
          <w:spacing w:val="-5"/>
        </w:rPr>
        <w:t> </w:t>
      </w:r>
      <w:r>
        <w:rPr>
          <w:color w:val="231F20"/>
        </w:rPr>
        <w:t>investment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dissipation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adverse</w:t>
      </w:r>
      <w:r>
        <w:rPr>
          <w:color w:val="231F20"/>
          <w:spacing w:val="-5"/>
        </w:rPr>
        <w:t> </w:t>
      </w:r>
      <w:r>
        <w:rPr>
          <w:color w:val="231F20"/>
        </w:rPr>
        <w:t>effects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3"/>
        </w:rPr>
        <w:t> </w:t>
      </w:r>
      <w:r>
        <w:rPr>
          <w:color w:val="231F20"/>
        </w:rPr>
        <w:t>restructuring in some sectors, while demographic forces continue to push</w:t>
      </w:r>
      <w:r>
        <w:rPr>
          <w:color w:val="231F20"/>
          <w:spacing w:val="1"/>
        </w:rPr>
        <w:t> </w:t>
      </w:r>
      <w:r>
        <w:rPr>
          <w:color w:val="231F20"/>
        </w:rPr>
        <w:t>down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trend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labour</w:t>
      </w:r>
      <w:r>
        <w:rPr>
          <w:color w:val="231F20"/>
          <w:spacing w:val="-3"/>
        </w:rPr>
        <w:t> </w:t>
      </w:r>
      <w:r>
        <w:rPr>
          <w:color w:val="231F20"/>
        </w:rPr>
        <w:t>input</w:t>
      </w:r>
      <w:r>
        <w:rPr>
          <w:color w:val="231F20"/>
          <w:spacing w:val="-4"/>
        </w:rPr>
        <w:t> </w:t>
      </w:r>
      <w:r>
        <w:rPr>
          <w:color w:val="231F20"/>
        </w:rPr>
        <w:t>growth.</w:t>
      </w:r>
    </w:p>
    <w:p>
      <w:pPr>
        <w:pStyle w:val="Heading6"/>
        <w:spacing w:before="205"/>
      </w:pPr>
      <w:r>
        <w:rPr>
          <w:color w:val="231F20"/>
        </w:rPr>
        <w:t>Estimated</w:t>
      </w:r>
      <w:r>
        <w:rPr>
          <w:color w:val="231F20"/>
          <w:spacing w:val="-15"/>
        </w:rPr>
        <w:t> </w:t>
      </w:r>
      <w:r>
        <w:rPr>
          <w:color w:val="231F20"/>
        </w:rPr>
        <w:t>Pressures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Capacity</w:t>
      </w:r>
    </w:p>
    <w:p>
      <w:pPr>
        <w:pStyle w:val="BodyText"/>
        <w:spacing w:line="249" w:lineRule="auto" w:before="121"/>
        <w:ind w:left="1000" w:right="61"/>
      </w:pPr>
      <w:r>
        <w:rPr>
          <w:color w:val="231F20"/>
        </w:rPr>
        <w:t>Various indicators of capacity suggest that considerable slack remains in the</w:t>
      </w:r>
      <w:r>
        <w:rPr>
          <w:color w:val="231F20"/>
          <w:spacing w:val="-53"/>
        </w:rPr>
        <w:t> </w:t>
      </w:r>
      <w:r>
        <w:rPr>
          <w:color w:val="231F20"/>
        </w:rPr>
        <w:t>Canadian</w:t>
      </w:r>
      <w:r>
        <w:rPr>
          <w:color w:val="231F20"/>
          <w:spacing w:val="-6"/>
        </w:rPr>
        <w:t> </w:t>
      </w:r>
      <w:r>
        <w:rPr>
          <w:color w:val="231F20"/>
        </w:rPr>
        <w:t>economy.</w:t>
      </w:r>
      <w:r>
        <w:rPr>
          <w:color w:val="231F20"/>
          <w:spacing w:val="-6"/>
        </w:rPr>
        <w:t> </w:t>
      </w:r>
      <w:r>
        <w:rPr>
          <w:color w:val="231F20"/>
        </w:rPr>
        <w:t>Excess</w:t>
      </w:r>
      <w:r>
        <w:rPr>
          <w:color w:val="231F20"/>
          <w:spacing w:val="-6"/>
        </w:rPr>
        <w:t> </w:t>
      </w:r>
      <w:r>
        <w:rPr>
          <w:color w:val="231F20"/>
        </w:rPr>
        <w:t>capacity</w:t>
      </w:r>
      <w:r>
        <w:rPr>
          <w:color w:val="231F20"/>
          <w:spacing w:val="-6"/>
        </w:rPr>
        <w:t> </w:t>
      </w:r>
      <w:r>
        <w:rPr>
          <w:color w:val="231F20"/>
        </w:rPr>
        <w:t>diminished</w:t>
      </w:r>
      <w:r>
        <w:rPr>
          <w:color w:val="231F20"/>
          <w:spacing w:val="-6"/>
        </w:rPr>
        <w:t> </w:t>
      </w:r>
      <w:r>
        <w:rPr>
          <w:color w:val="231F20"/>
        </w:rPr>
        <w:t>noticeably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early</w:t>
      </w:r>
      <w:r>
        <w:rPr>
          <w:color w:val="231F20"/>
          <w:spacing w:val="-53"/>
        </w:rPr>
        <w:t> </w:t>
      </w:r>
      <w:r>
        <w:rPr>
          <w:color w:val="231F20"/>
        </w:rPr>
        <w:t>part of the year from its peak in the third quarter of 2009, but has increased</w:t>
      </w:r>
      <w:r>
        <w:rPr>
          <w:color w:val="231F20"/>
          <w:spacing w:val="1"/>
        </w:rPr>
        <w:t> </w:t>
      </w:r>
      <w:r>
        <w:rPr>
          <w:color w:val="231F20"/>
        </w:rPr>
        <w:t>marginally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recent</w:t>
      </w:r>
      <w:r>
        <w:rPr>
          <w:color w:val="231F20"/>
          <w:spacing w:val="-4"/>
        </w:rPr>
        <w:t> </w:t>
      </w:r>
      <w:r>
        <w:rPr>
          <w:color w:val="231F20"/>
        </w:rPr>
        <w:t>months.</w:t>
      </w:r>
    </w:p>
    <w:p>
      <w:pPr>
        <w:pStyle w:val="BodyText"/>
        <w:spacing w:line="249" w:lineRule="auto" w:before="123"/>
        <w:ind w:left="1000" w:right="61"/>
      </w:pPr>
      <w:r>
        <w:rPr>
          <w:color w:val="231F20"/>
        </w:rPr>
        <w:t>The Bank’s conventional measure indicates that the output gap widened</w:t>
      </w:r>
      <w:r>
        <w:rPr>
          <w:color w:val="231F20"/>
          <w:spacing w:val="1"/>
        </w:rPr>
        <w:t> </w:t>
      </w:r>
      <w:r>
        <w:rPr>
          <w:color w:val="231F20"/>
        </w:rPr>
        <w:t>slightly in the third quarter to about -1.9 per cent </w:t>
      </w:r>
      <w:r>
        <w:rPr>
          <w:b/>
          <w:color w:val="231F20"/>
        </w:rPr>
        <w:t>(Chart 16)</w:t>
      </w:r>
      <w:r>
        <w:rPr>
          <w:color w:val="231F20"/>
        </w:rPr>
        <w:t>. The Bank’s</w:t>
      </w:r>
      <w:r>
        <w:rPr>
          <w:color w:val="231F20"/>
          <w:spacing w:val="1"/>
        </w:rPr>
        <w:t> </w:t>
      </w:r>
      <w:r>
        <w:rPr>
          <w:color w:val="231F20"/>
        </w:rPr>
        <w:t>autumn</w:t>
      </w:r>
      <w:r>
        <w:rPr>
          <w:color w:val="231F20"/>
          <w:spacing w:val="-14"/>
        </w:rPr>
        <w:t> </w:t>
      </w:r>
      <w:r>
        <w:rPr>
          <w:i/>
          <w:color w:val="231F20"/>
        </w:rPr>
        <w:t>Business</w:t>
      </w:r>
      <w:r>
        <w:rPr>
          <w:i/>
          <w:color w:val="231F20"/>
          <w:spacing w:val="-13"/>
        </w:rPr>
        <w:t> </w:t>
      </w:r>
      <w:r>
        <w:rPr>
          <w:i/>
          <w:color w:val="231F20"/>
        </w:rPr>
        <w:t>Outlook</w:t>
      </w:r>
      <w:r>
        <w:rPr>
          <w:i/>
          <w:color w:val="231F20"/>
          <w:spacing w:val="-13"/>
        </w:rPr>
        <w:t> </w:t>
      </w:r>
      <w:r>
        <w:rPr>
          <w:i/>
          <w:color w:val="231F20"/>
        </w:rPr>
        <w:t>Survey</w:t>
      </w:r>
      <w:r>
        <w:rPr>
          <w:i/>
          <w:color w:val="231F20"/>
          <w:spacing w:val="-14"/>
        </w:rPr>
        <w:t> </w:t>
      </w:r>
      <w:r>
        <w:rPr>
          <w:color w:val="231F20"/>
        </w:rPr>
        <w:t>(available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Bank’s</w:t>
      </w:r>
      <w:r>
        <w:rPr>
          <w:color w:val="231F20"/>
          <w:spacing w:val="-14"/>
        </w:rPr>
        <w:t> </w:t>
      </w:r>
      <w:r>
        <w:rPr>
          <w:color w:val="231F20"/>
        </w:rPr>
        <w:t>website;</w:t>
      </w:r>
      <w:r>
        <w:rPr>
          <w:color w:val="231F20"/>
          <w:spacing w:val="-13"/>
        </w:rPr>
        <w:t> </w:t>
      </w:r>
      <w:r>
        <w:rPr>
          <w:color w:val="231F20"/>
        </w:rPr>
        <w:t>keyword</w:t>
      </w:r>
      <w:r>
        <w:rPr>
          <w:color w:val="231F20"/>
          <w:spacing w:val="-52"/>
        </w:rPr>
        <w:t> </w:t>
      </w:r>
      <w:r>
        <w:rPr>
          <w:color w:val="231F20"/>
        </w:rPr>
        <w:t>search: Periodicals) also indicated that the proportion of ﬁrms that would</w:t>
      </w:r>
      <w:r>
        <w:rPr>
          <w:color w:val="231F20"/>
          <w:spacing w:val="1"/>
        </w:rPr>
        <w:t> </w:t>
      </w:r>
      <w:r>
        <w:rPr>
          <w:color w:val="231F20"/>
        </w:rPr>
        <w:t>have difﬁculty responding to an unexpected increase in demand remained</w:t>
      </w:r>
      <w:r>
        <w:rPr>
          <w:color w:val="231F20"/>
          <w:spacing w:val="1"/>
        </w:rPr>
        <w:t> </w:t>
      </w:r>
      <w:r>
        <w:rPr>
          <w:color w:val="231F20"/>
        </w:rPr>
        <w:t>below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historical</w:t>
      </w:r>
      <w:r>
        <w:rPr>
          <w:color w:val="231F20"/>
          <w:spacing w:val="-7"/>
        </w:rPr>
        <w:t> </w:t>
      </w:r>
      <w:r>
        <w:rPr>
          <w:color w:val="231F20"/>
        </w:rPr>
        <w:t>average,</w:t>
      </w:r>
      <w:r>
        <w:rPr>
          <w:color w:val="231F20"/>
          <w:spacing w:val="-6"/>
        </w:rPr>
        <w:t> </w:t>
      </w:r>
      <w:r>
        <w:rPr>
          <w:color w:val="231F20"/>
        </w:rPr>
        <w:t>declining</w:t>
      </w:r>
      <w:r>
        <w:rPr>
          <w:color w:val="231F20"/>
          <w:spacing w:val="-7"/>
        </w:rPr>
        <w:t> </w:t>
      </w:r>
      <w:r>
        <w:rPr>
          <w:color w:val="231F20"/>
        </w:rPr>
        <w:t>slightly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summer</w:t>
      </w:r>
      <w:r>
        <w:rPr>
          <w:color w:val="231F20"/>
          <w:spacing w:val="-7"/>
        </w:rPr>
        <w:t> </w:t>
      </w:r>
      <w:r>
        <w:rPr>
          <w:color w:val="231F20"/>
        </w:rPr>
        <w:t>survey.</w:t>
      </w:r>
    </w:p>
    <w:p>
      <w:pPr>
        <w:pStyle w:val="BodyText"/>
        <w:spacing w:line="249" w:lineRule="auto" w:before="125"/>
        <w:ind w:left="1000" w:right="78"/>
      </w:pPr>
      <w:r>
        <w:rPr>
          <w:color w:val="231F20"/>
        </w:rPr>
        <w:t>Although the economy has recouped the 400,000 jobs lost during the reces-</w:t>
      </w:r>
      <w:r>
        <w:rPr>
          <w:color w:val="231F20"/>
          <w:spacing w:val="-53"/>
        </w:rPr>
        <w:t> </w:t>
      </w:r>
      <w:r>
        <w:rPr>
          <w:color w:val="231F20"/>
        </w:rPr>
        <w:t>sion</w:t>
      </w:r>
      <w:r>
        <w:rPr>
          <w:color w:val="231F20"/>
          <w:spacing w:val="-7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6"/>
        </w:rPr>
        <w:t> </w:t>
      </w:r>
      <w:r>
        <w:rPr>
          <w:b/>
          <w:color w:val="231F20"/>
        </w:rPr>
        <w:t>17)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greater</w:t>
      </w:r>
      <w:r>
        <w:rPr>
          <w:color w:val="231F20"/>
          <w:spacing w:val="-6"/>
        </w:rPr>
        <w:t> </w:t>
      </w:r>
      <w:r>
        <w:rPr>
          <w:color w:val="231F20"/>
        </w:rPr>
        <w:t>recourse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part-time</w:t>
      </w:r>
      <w:r>
        <w:rPr>
          <w:color w:val="231F20"/>
          <w:spacing w:val="-6"/>
        </w:rPr>
        <w:t> </w:t>
      </w:r>
      <w:r>
        <w:rPr>
          <w:color w:val="231F20"/>
        </w:rPr>
        <w:t>employment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3"/>
        </w:rPr>
        <w:t> </w:t>
      </w:r>
      <w:r>
        <w:rPr>
          <w:color w:val="231F20"/>
        </w:rPr>
        <w:t>ﬁrms. Partly as a result, average hours worked still remain well below their</w:t>
      </w:r>
      <w:r>
        <w:rPr>
          <w:color w:val="231F20"/>
          <w:spacing w:val="1"/>
        </w:rPr>
        <w:t> </w:t>
      </w:r>
      <w:r>
        <w:rPr>
          <w:color w:val="231F20"/>
        </w:rPr>
        <w:t>pre-recession level. At the same time, results from the autumn </w:t>
      </w:r>
      <w:r>
        <w:rPr>
          <w:i/>
          <w:color w:val="231F20"/>
        </w:rPr>
        <w:t>Business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Outlook Survey </w:t>
      </w:r>
      <w:r>
        <w:rPr>
          <w:color w:val="231F20"/>
        </w:rPr>
        <w:t>indicate that the percentage of ﬁrms facing labour shortages</w:t>
      </w:r>
      <w:r>
        <w:rPr>
          <w:color w:val="231F20"/>
          <w:spacing w:val="-53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risen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recent</w:t>
      </w:r>
      <w:r>
        <w:rPr>
          <w:color w:val="231F20"/>
          <w:spacing w:val="-5"/>
        </w:rPr>
        <w:t> </w:t>
      </w:r>
      <w:r>
        <w:rPr>
          <w:color w:val="231F20"/>
        </w:rPr>
        <w:t>months,</w:t>
      </w:r>
      <w:r>
        <w:rPr>
          <w:color w:val="231F20"/>
          <w:spacing w:val="-5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5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below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historical</w:t>
      </w:r>
      <w:r>
        <w:rPr>
          <w:color w:val="231F20"/>
          <w:spacing w:val="-5"/>
        </w:rPr>
        <w:t> </w:t>
      </w:r>
      <w:r>
        <w:rPr>
          <w:color w:val="231F20"/>
        </w:rPr>
        <w:t>average.</w:t>
      </w:r>
    </w:p>
    <w:p>
      <w:pPr>
        <w:pStyle w:val="BodyText"/>
        <w:spacing w:before="125"/>
        <w:ind w:left="1000"/>
      </w:pP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balance,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Bank</w:t>
      </w:r>
      <w:r>
        <w:rPr>
          <w:color w:val="231F20"/>
          <w:spacing w:val="-3"/>
        </w:rPr>
        <w:t> </w:t>
      </w:r>
      <w:r>
        <w:rPr>
          <w:color w:val="231F20"/>
        </w:rPr>
        <w:t>judges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economy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</w:p>
    <w:p>
      <w:pPr>
        <w:pStyle w:val="BodyText"/>
        <w:spacing w:line="249" w:lineRule="auto" w:before="10"/>
        <w:ind w:left="1000" w:right="18"/>
      </w:pPr>
      <w:r>
        <w:rPr>
          <w:color w:val="231F20"/>
        </w:rPr>
        <w:t>1 3/4 per cent below its production capacity in the third quarter of 2010, a</w:t>
      </w:r>
      <w:r>
        <w:rPr>
          <w:color w:val="231F20"/>
          <w:spacing w:val="1"/>
        </w:rPr>
        <w:t> </w:t>
      </w:r>
      <w:r>
        <w:rPr>
          <w:color w:val="231F20"/>
        </w:rPr>
        <w:t>slightly</w:t>
      </w:r>
      <w:r>
        <w:rPr>
          <w:color w:val="231F20"/>
          <w:spacing w:val="-6"/>
        </w:rPr>
        <w:t> </w:t>
      </w:r>
      <w:r>
        <w:rPr>
          <w:color w:val="231F20"/>
        </w:rPr>
        <w:t>greater</w:t>
      </w:r>
      <w:r>
        <w:rPr>
          <w:color w:val="231F20"/>
          <w:spacing w:val="-6"/>
        </w:rPr>
        <w:t> </w:t>
      </w:r>
      <w:r>
        <w:rPr>
          <w:color w:val="231F20"/>
        </w:rPr>
        <w:t>degree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slack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estimated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July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Heading6"/>
        <w:spacing w:before="204"/>
      </w:pPr>
      <w:r>
        <w:rPr>
          <w:color w:val="231F20"/>
        </w:rPr>
        <w:t>Inﬂation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2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</w:t>
      </w:r>
      <w:r>
        <w:rPr>
          <w:color w:val="231F20"/>
          <w:spacing w:val="-8"/>
        </w:rPr>
        <w:t> </w:t>
      </w:r>
      <w:r>
        <w:rPr>
          <w:color w:val="231F20"/>
        </w:rPr>
        <w:t>Target</w:t>
      </w:r>
    </w:p>
    <w:p>
      <w:pPr>
        <w:pStyle w:val="BodyText"/>
        <w:spacing w:line="249" w:lineRule="auto" w:before="122"/>
        <w:ind w:left="1000" w:right="-16"/>
      </w:pPr>
      <w:r>
        <w:rPr>
          <w:color w:val="231F20"/>
        </w:rPr>
        <w:t>Core inﬂation remained close to 2 per cent through early 2010 before</w:t>
      </w:r>
      <w:r>
        <w:rPr>
          <w:color w:val="231F20"/>
          <w:spacing w:val="1"/>
        </w:rPr>
        <w:t> </w:t>
      </w:r>
      <w:r>
        <w:rPr>
          <w:color w:val="231F20"/>
        </w:rPr>
        <w:t>declining</w:t>
      </w:r>
      <w:r>
        <w:rPr>
          <w:color w:val="231F20"/>
          <w:spacing w:val="-8"/>
        </w:rPr>
        <w:t> </w:t>
      </w:r>
      <w:r>
        <w:rPr>
          <w:color w:val="231F20"/>
        </w:rPr>
        <w:t>slightly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recent</w:t>
      </w:r>
      <w:r>
        <w:rPr>
          <w:color w:val="231F20"/>
          <w:spacing w:val="-7"/>
        </w:rPr>
        <w:t> </w:t>
      </w:r>
      <w:r>
        <w:rPr>
          <w:color w:val="231F20"/>
        </w:rPr>
        <w:t>months</w:t>
      </w:r>
      <w:r>
        <w:rPr>
          <w:color w:val="231F20"/>
          <w:spacing w:val="-6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8"/>
        </w:rPr>
        <w:t> </w:t>
      </w:r>
      <w:r>
        <w:rPr>
          <w:b/>
          <w:color w:val="231F20"/>
        </w:rPr>
        <w:t>18)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12-month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change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3"/>
        </w:rPr>
        <w:t> </w:t>
      </w:r>
      <w:r>
        <w:rPr>
          <w:color w:val="231F20"/>
        </w:rPr>
        <w:t>the core CPI reached 1.6 per cent in July and August, slightly below the</w:t>
      </w:r>
      <w:r>
        <w:rPr>
          <w:color w:val="231F20"/>
          <w:spacing w:val="1"/>
        </w:rPr>
        <w:t> </w:t>
      </w:r>
      <w:r>
        <w:rPr>
          <w:color w:val="231F20"/>
        </w:rPr>
        <w:t>Bank’s expectations at the time of the July </w:t>
      </w:r>
      <w:r>
        <w:rPr>
          <w:i/>
          <w:color w:val="231F20"/>
        </w:rPr>
        <w:t>Report</w:t>
      </w:r>
      <w:r>
        <w:rPr>
          <w:color w:val="231F20"/>
        </w:rPr>
        <w:t>. The recent moderation in</w:t>
      </w:r>
      <w:r>
        <w:rPr>
          <w:color w:val="231F20"/>
          <w:spacing w:val="1"/>
        </w:rPr>
        <w:t> </w:t>
      </w:r>
      <w:r>
        <w:rPr>
          <w:color w:val="231F20"/>
        </w:rPr>
        <w:t>core inﬂation is consistent with the persistence of considerable excess supply</w:t>
      </w:r>
      <w:r>
        <w:rPr>
          <w:color w:val="231F20"/>
          <w:spacing w:val="-5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economy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observed</w:t>
      </w:r>
      <w:r>
        <w:rPr>
          <w:color w:val="231F20"/>
          <w:spacing w:val="-2"/>
        </w:rPr>
        <w:t> </w:t>
      </w:r>
      <w:r>
        <w:rPr>
          <w:color w:val="231F20"/>
        </w:rPr>
        <w:t>decline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growth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unit</w:t>
      </w:r>
      <w:r>
        <w:rPr>
          <w:color w:val="231F20"/>
          <w:spacing w:val="-2"/>
        </w:rPr>
        <w:t> </w:t>
      </w:r>
      <w:r>
        <w:rPr>
          <w:color w:val="231F20"/>
        </w:rPr>
        <w:t>labour</w:t>
      </w:r>
      <w:r>
        <w:rPr>
          <w:color w:val="231F20"/>
          <w:spacing w:val="-1"/>
        </w:rPr>
        <w:t> </w:t>
      </w:r>
      <w:r>
        <w:rPr>
          <w:color w:val="231F20"/>
        </w:rPr>
        <w:t>costs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414pt;margin-top:11.632813pt;width:162pt;height:.1pt;mso-position-horizontal-relative:page;mso-position-vertical-relative:paragraph;z-index:-15659008;mso-wrap-distance-left:0;mso-wrap-distance-right:0" id="docshape166" coordorigin="8280,233" coordsize="3240,0" path="m8280,233l11520,23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19" w:right="72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 Bank estimates that real GDP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decelerated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slightly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third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quarter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annual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rate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1.6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19"/>
        </w:rPr>
      </w:pPr>
      <w:r>
        <w:rPr/>
        <w:pict>
          <v:shape style="position:absolute;margin-left:414pt;margin-top:12.153906pt;width:162pt;height:.1pt;mso-position-horizontal-relative:page;mso-position-vertical-relative:paragraph;z-index:-15658496;mso-wrap-distance-left:0;mso-wrap-distance-right:0" id="docshape167" coordorigin="8280,243" coordsize="3240,0" path="m8280,243l11520,24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19" w:right="74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Potential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output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now</w:t>
      </w:r>
      <w:r>
        <w:rPr>
          <w:i/>
          <w:color w:val="231F20"/>
          <w:spacing w:val="1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expect-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ed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increase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from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1.6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2010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-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2.1</w:t>
      </w:r>
      <w:r>
        <w:rPr>
          <w:i/>
          <w:color w:val="231F20"/>
          <w:spacing w:val="-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-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 in</w:t>
      </w:r>
      <w:r>
        <w:rPr>
          <w:i/>
          <w:color w:val="231F20"/>
          <w:spacing w:val="-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2013.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1"/>
        </w:rPr>
      </w:pPr>
      <w:r>
        <w:rPr/>
        <w:pict>
          <v:shape style="position:absolute;margin-left:414pt;margin-top:13.668554pt;width:162pt;height:.1pt;mso-position-horizontal-relative:page;mso-position-vertical-relative:paragraph;z-index:-15657984;mso-wrap-distance-left:0;mso-wrap-distance-right:0" id="docshape168" coordorigin="8280,273" coordsize="3240,0" path="m8280,273l11520,27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19" w:right="75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judges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that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was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operating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at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about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1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3/4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below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its production capacity in the third</w:t>
      </w:r>
      <w:r>
        <w:rPr>
          <w:i/>
          <w:color w:val="231F20"/>
          <w:spacing w:val="1"/>
          <w:w w:val="95"/>
          <w:sz w:val="20"/>
        </w:rPr>
        <w:t> </w:t>
      </w:r>
      <w:r>
        <w:rPr>
          <w:i/>
          <w:color w:val="231F20"/>
          <w:sz w:val="20"/>
        </w:rPr>
        <w:t>quarter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2010.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0" w:footer="815" w:top="620" w:bottom="1000" w:left="80" w:right="0"/>
          <w:cols w:num="2" w:equalWidth="0">
            <w:col w:w="7841" w:space="40"/>
            <w:col w:w="4279"/>
          </w:cols>
        </w:sectPr>
      </w:pPr>
    </w:p>
    <w:p>
      <w:pPr>
        <w:pStyle w:val="BodyText"/>
        <w:spacing w:before="9"/>
        <w:rPr>
          <w:i/>
          <w:sz w:val="17"/>
        </w:rPr>
      </w:pPr>
    </w:p>
    <w:p>
      <w:pPr>
        <w:pStyle w:val="BodyText"/>
        <w:spacing w:before="110"/>
        <w:ind w:left="1000"/>
      </w:pPr>
      <w:bookmarkStart w:name="_bookmark4" w:id="10"/>
      <w:bookmarkEnd w:id="10"/>
      <w:r>
        <w:rPr/>
      </w:r>
      <w:r>
        <w:rPr>
          <w:color w:val="231F20"/>
          <w:w w:val="115"/>
        </w:rPr>
        <w:t>Technical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Box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2</w:t>
      </w:r>
    </w:p>
    <w:p>
      <w:pPr>
        <w:pStyle w:val="Heading4"/>
        <w:spacing w:before="157"/>
      </w:pPr>
      <w:r>
        <w:rPr>
          <w:color w:val="004F5A"/>
        </w:rPr>
        <w:t>Revisions</w:t>
      </w:r>
      <w:r>
        <w:rPr>
          <w:color w:val="004F5A"/>
          <w:spacing w:val="-21"/>
        </w:rPr>
        <w:t> </w:t>
      </w:r>
      <w:r>
        <w:rPr>
          <w:color w:val="004F5A"/>
        </w:rPr>
        <w:t>to</w:t>
      </w:r>
      <w:r>
        <w:rPr>
          <w:color w:val="004F5A"/>
          <w:spacing w:val="-20"/>
        </w:rPr>
        <w:t> </w:t>
      </w:r>
      <w:r>
        <w:rPr>
          <w:color w:val="004F5A"/>
        </w:rPr>
        <w:t>Potential</w:t>
      </w:r>
      <w:r>
        <w:rPr>
          <w:color w:val="004F5A"/>
          <w:spacing w:val="-20"/>
        </w:rPr>
        <w:t> </w:t>
      </w:r>
      <w:r>
        <w:rPr>
          <w:color w:val="004F5A"/>
        </w:rPr>
        <w:t>Output</w:t>
      </w:r>
      <w:r>
        <w:rPr>
          <w:color w:val="004F5A"/>
          <w:spacing w:val="-20"/>
        </w:rPr>
        <w:t> </w:t>
      </w:r>
      <w:r>
        <w:rPr>
          <w:color w:val="004F5A"/>
        </w:rPr>
        <w:t>Growth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0" w:footer="815" w:top="720" w:bottom="1000" w:left="80" w:right="0"/>
        </w:sectPr>
      </w:pPr>
    </w:p>
    <w:p>
      <w:pPr>
        <w:pStyle w:val="BodyText"/>
        <w:spacing w:line="249" w:lineRule="auto" w:before="107"/>
        <w:ind w:left="980" w:right="58"/>
      </w:pPr>
      <w:r>
        <w:rPr>
          <w:color w:val="231F20"/>
        </w:rPr>
        <w:t>Each October, the Bank reassesses the path for</w:t>
      </w:r>
      <w:r>
        <w:rPr>
          <w:color w:val="231F20"/>
          <w:spacing w:val="1"/>
        </w:rPr>
        <w:t> </w:t>
      </w:r>
      <w:r>
        <w:rPr>
          <w:color w:val="231F20"/>
        </w:rPr>
        <w:t>potential</w:t>
      </w:r>
      <w:r>
        <w:rPr>
          <w:color w:val="231F20"/>
          <w:spacing w:val="3"/>
        </w:rPr>
        <w:t> </w:t>
      </w:r>
      <w:r>
        <w:rPr>
          <w:color w:val="231F20"/>
        </w:rPr>
        <w:t>output</w:t>
      </w:r>
      <w:r>
        <w:rPr>
          <w:color w:val="231F20"/>
          <w:spacing w:val="2"/>
        </w:rPr>
        <w:t> </w:t>
      </w:r>
      <w:r>
        <w:rPr>
          <w:color w:val="231F20"/>
        </w:rPr>
        <w:t>growth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underpins</w:t>
      </w:r>
      <w:r>
        <w:rPr>
          <w:color w:val="231F20"/>
          <w:spacing w:val="3"/>
        </w:rPr>
        <w:t> </w:t>
      </w:r>
      <w:r>
        <w:rPr>
          <w:color w:val="231F20"/>
        </w:rPr>
        <w:t>its</w:t>
      </w:r>
      <w:r>
        <w:rPr>
          <w:color w:val="231F20"/>
          <w:spacing w:val="3"/>
        </w:rPr>
        <w:t> </w:t>
      </w:r>
      <w:r>
        <w:rPr>
          <w:color w:val="231F20"/>
        </w:rPr>
        <w:t>economic</w:t>
      </w:r>
      <w:r>
        <w:rPr>
          <w:color w:val="231F20"/>
          <w:spacing w:val="1"/>
        </w:rPr>
        <w:t> </w:t>
      </w:r>
      <w:r>
        <w:rPr>
          <w:color w:val="231F20"/>
        </w:rPr>
        <w:t>outlook. Potential output represents the level of</w:t>
      </w:r>
      <w:r>
        <w:rPr>
          <w:color w:val="231F20"/>
          <w:spacing w:val="1"/>
        </w:rPr>
        <w:t> </w:t>
      </w:r>
      <w:r>
        <w:rPr>
          <w:color w:val="231F20"/>
        </w:rPr>
        <w:t>goods and services that the economy can produce</w:t>
      </w:r>
      <w:r>
        <w:rPr>
          <w:color w:val="231F20"/>
          <w:spacing w:val="1"/>
        </w:rPr>
        <w:t> </w:t>
      </w:r>
      <w:r>
        <w:rPr>
          <w:color w:val="231F20"/>
        </w:rPr>
        <w:t>on a sustained basis without adding to inﬂation pres-</w:t>
      </w:r>
      <w:r>
        <w:rPr>
          <w:color w:val="231F20"/>
          <w:spacing w:val="-53"/>
        </w:rPr>
        <w:t> </w:t>
      </w:r>
      <w:r>
        <w:rPr>
          <w:color w:val="231F20"/>
        </w:rPr>
        <w:t>sures. Potential output growth can be thought of as</w:t>
      </w:r>
      <w:r>
        <w:rPr>
          <w:color w:val="231F20"/>
          <w:spacing w:val="1"/>
        </w:rPr>
        <w:t> </w:t>
      </w:r>
      <w:r>
        <w:rPr>
          <w:color w:val="231F20"/>
        </w:rPr>
        <w:t>the sum of the growth rates of trend labour input and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trend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labour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productivity.</w:t>
      </w:r>
    </w:p>
    <w:p>
      <w:pPr>
        <w:pStyle w:val="BodyText"/>
        <w:spacing w:line="249" w:lineRule="auto" w:before="127"/>
        <w:ind w:left="980" w:right="-3"/>
      </w:pPr>
      <w:r>
        <w:rPr>
          <w:color w:val="231F20"/>
          <w:spacing w:val="-2"/>
          <w:w w:val="105"/>
        </w:rPr>
        <w:t>The growth rate of potential output </w:t>
      </w:r>
      <w:r>
        <w:rPr>
          <w:color w:val="231F20"/>
          <w:spacing w:val="-1"/>
          <w:w w:val="105"/>
        </w:rPr>
        <w:t>is expected to</w:t>
      </w:r>
      <w:r>
        <w:rPr>
          <w:color w:val="231F20"/>
          <w:w w:val="105"/>
        </w:rPr>
        <w:t> </w:t>
      </w:r>
      <w:r>
        <w:rPr>
          <w:color w:val="231F20"/>
        </w:rPr>
        <w:t>increase</w:t>
      </w:r>
      <w:r>
        <w:rPr>
          <w:color w:val="231F20"/>
          <w:spacing w:val="-11"/>
        </w:rPr>
        <w:t> </w:t>
      </w:r>
      <w:r>
        <w:rPr>
          <w:color w:val="231F20"/>
        </w:rPr>
        <w:t>gradually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1.6</w:t>
      </w:r>
      <w:r>
        <w:rPr>
          <w:color w:val="231F20"/>
          <w:spacing w:val="-10"/>
        </w:rPr>
        <w:t> </w:t>
      </w:r>
      <w:r>
        <w:rPr>
          <w:color w:val="231F20"/>
        </w:rPr>
        <w:t>per</w:t>
      </w:r>
      <w:r>
        <w:rPr>
          <w:color w:val="231F20"/>
          <w:spacing w:val="-11"/>
        </w:rPr>
        <w:t> </w:t>
      </w:r>
      <w:r>
        <w:rPr>
          <w:color w:val="231F20"/>
        </w:rPr>
        <w:t>cent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2010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2.1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-52"/>
        </w:rPr>
        <w:t> </w:t>
      </w:r>
      <w:r>
        <w:rPr>
          <w:color w:val="231F20"/>
        </w:rPr>
        <w:t>cent in 2013 </w:t>
      </w:r>
      <w:r>
        <w:rPr>
          <w:b/>
          <w:color w:val="231F20"/>
        </w:rPr>
        <w:t>(Table 2-A)</w:t>
      </w:r>
      <w:r>
        <w:rPr>
          <w:color w:val="231F20"/>
        </w:rPr>
        <w:t>. This upward trend is driven</w:t>
      </w:r>
      <w:r>
        <w:rPr>
          <w:color w:val="231F20"/>
          <w:spacing w:val="-53"/>
        </w:rPr>
        <w:t> </w:t>
      </w:r>
      <w:r>
        <w:rPr>
          <w:color w:val="231F20"/>
        </w:rPr>
        <w:t>by an increase in the growth rate of trend labour</w:t>
      </w:r>
      <w:r>
        <w:rPr>
          <w:color w:val="231F20"/>
          <w:spacing w:val="1"/>
        </w:rPr>
        <w:t> </w:t>
      </w:r>
      <w:r>
        <w:rPr>
          <w:color w:val="231F20"/>
        </w:rPr>
        <w:t>productivity, whereas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trend</w:t>
      </w:r>
      <w:r>
        <w:rPr>
          <w:color w:val="231F20"/>
          <w:spacing w:val="1"/>
        </w:rPr>
        <w:t> </w:t>
      </w:r>
      <w:r>
        <w:rPr>
          <w:color w:val="231F20"/>
        </w:rPr>
        <w:t>labour</w:t>
      </w:r>
      <w:r>
        <w:rPr>
          <w:color w:val="231F20"/>
          <w:spacing w:val="1"/>
        </w:rPr>
        <w:t> </w:t>
      </w:r>
      <w:r>
        <w:rPr>
          <w:color w:val="231F20"/>
        </w:rPr>
        <w:t>input</w:t>
      </w:r>
      <w:r>
        <w:rPr>
          <w:color w:val="231F20"/>
          <w:spacing w:val="-52"/>
        </w:rPr>
        <w:t> </w:t>
      </w:r>
      <w:r>
        <w:rPr>
          <w:color w:val="231F20"/>
        </w:rPr>
        <w:t>weakens</w:t>
      </w:r>
      <w:r>
        <w:rPr>
          <w:color w:val="231F20"/>
          <w:spacing w:val="-6"/>
        </w:rPr>
        <w:t> </w:t>
      </w:r>
      <w:r>
        <w:rPr>
          <w:color w:val="231F20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2010–13</w:t>
      </w:r>
      <w:r>
        <w:rPr>
          <w:color w:val="231F20"/>
          <w:spacing w:val="-6"/>
        </w:rPr>
        <w:t> </w:t>
      </w:r>
      <w:r>
        <w:rPr>
          <w:color w:val="231F20"/>
        </w:rPr>
        <w:t>period.</w:t>
      </w:r>
    </w:p>
    <w:p>
      <w:pPr>
        <w:pStyle w:val="BodyText"/>
        <w:spacing w:line="249" w:lineRule="auto" w:before="125"/>
        <w:ind w:left="980" w:right="77"/>
      </w:pPr>
      <w:r>
        <w:rPr>
          <w:color w:val="231F20"/>
        </w:rPr>
        <w:t>The projected improvement in the growth of trend</w:t>
      </w:r>
      <w:r>
        <w:rPr>
          <w:color w:val="231F20"/>
          <w:spacing w:val="1"/>
        </w:rPr>
        <w:t> </w:t>
      </w:r>
      <w:r>
        <w:rPr>
          <w:color w:val="231F20"/>
        </w:rPr>
        <w:t>labour productivity largely reﬂects the expected</w:t>
      </w:r>
      <w:r>
        <w:rPr>
          <w:color w:val="231F20"/>
          <w:spacing w:val="1"/>
        </w:rPr>
        <w:t> </w:t>
      </w:r>
      <w:r>
        <w:rPr>
          <w:color w:val="231F20"/>
        </w:rPr>
        <w:t>sharp, sustained recovery in investment spending.</w:t>
      </w:r>
      <w:r>
        <w:rPr>
          <w:color w:val="231F20"/>
          <w:spacing w:val="1"/>
        </w:rPr>
        <w:t> </w:t>
      </w:r>
      <w:r>
        <w:rPr>
          <w:color w:val="231F20"/>
        </w:rPr>
        <w:t>The Bank estimates that trend labour productivity</w:t>
      </w:r>
      <w:r>
        <w:rPr>
          <w:color w:val="231F20"/>
          <w:spacing w:val="1"/>
        </w:rPr>
        <w:t> </w:t>
      </w:r>
      <w:r>
        <w:rPr>
          <w:color w:val="231F20"/>
        </w:rPr>
        <w:t>growth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0.6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year,</w:t>
      </w:r>
      <w:r>
        <w:rPr>
          <w:color w:val="231F20"/>
          <w:spacing w:val="-5"/>
        </w:rPr>
        <w:t> </w:t>
      </w:r>
      <w:r>
        <w:rPr>
          <w:color w:val="231F20"/>
        </w:rPr>
        <w:t>rising</w:t>
      </w:r>
      <w:r>
        <w:rPr>
          <w:color w:val="231F20"/>
          <w:spacing w:val="-5"/>
        </w:rPr>
        <w:t> </w:t>
      </w:r>
      <w:r>
        <w:rPr>
          <w:color w:val="231F20"/>
        </w:rPr>
        <w:t>steadily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</w:p>
    <w:p>
      <w:pPr>
        <w:pStyle w:val="BodyText"/>
        <w:spacing w:before="4"/>
        <w:ind w:left="980"/>
      </w:pPr>
      <w:r>
        <w:rPr>
          <w:color w:val="231F20"/>
        </w:rPr>
        <w:t>1.3</w:t>
      </w:r>
      <w:r>
        <w:rPr>
          <w:color w:val="231F20"/>
          <w:spacing w:val="-10"/>
        </w:rPr>
        <w:t> </w:t>
      </w:r>
      <w:r>
        <w:rPr>
          <w:color w:val="231F20"/>
        </w:rPr>
        <w:t>per</w:t>
      </w:r>
      <w:r>
        <w:rPr>
          <w:color w:val="231F20"/>
          <w:spacing w:val="-10"/>
        </w:rPr>
        <w:t> </w:t>
      </w:r>
      <w:r>
        <w:rPr>
          <w:color w:val="231F20"/>
        </w:rPr>
        <w:t>cent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2013.</w:t>
      </w:r>
    </w:p>
    <w:p>
      <w:pPr>
        <w:pStyle w:val="BodyText"/>
        <w:spacing w:line="249" w:lineRule="auto" w:before="107"/>
        <w:ind w:left="234" w:right="1554"/>
      </w:pPr>
      <w:r>
        <w:rPr/>
        <w:br w:type="column"/>
      </w:r>
      <w:r>
        <w:rPr>
          <w:color w:val="231F20"/>
        </w:rPr>
        <w:t>The growth rate of trend labour input is expected to</w:t>
      </w:r>
      <w:r>
        <w:rPr>
          <w:color w:val="231F20"/>
          <w:spacing w:val="1"/>
        </w:rPr>
        <w:t> </w:t>
      </w:r>
      <w:r>
        <w:rPr>
          <w:color w:val="231F20"/>
        </w:rPr>
        <w:t>gradually</w:t>
      </w:r>
      <w:r>
        <w:rPr>
          <w:color w:val="231F20"/>
          <w:spacing w:val="-8"/>
        </w:rPr>
        <w:t> </w:t>
      </w:r>
      <w:r>
        <w:rPr>
          <w:color w:val="231F20"/>
        </w:rPr>
        <w:t>decline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1.0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2010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0.8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53"/>
        </w:rPr>
        <w:t> </w:t>
      </w:r>
      <w:r>
        <w:rPr>
          <w:color w:val="231F20"/>
        </w:rPr>
        <w:t>cent in 2013. Demographic factors are expected to</w:t>
      </w:r>
      <w:r>
        <w:rPr>
          <w:color w:val="231F20"/>
          <w:spacing w:val="1"/>
        </w:rPr>
        <w:t> </w:t>
      </w:r>
      <w:r>
        <w:rPr>
          <w:color w:val="231F20"/>
        </w:rPr>
        <w:t>continue to limit the sustainable pace of labour input</w:t>
      </w:r>
      <w:r>
        <w:rPr>
          <w:color w:val="231F20"/>
          <w:spacing w:val="-53"/>
        </w:rPr>
        <w:t> </w:t>
      </w:r>
      <w:r>
        <w:rPr>
          <w:color w:val="231F20"/>
        </w:rPr>
        <w:t>growth. The</w:t>
      </w:r>
      <w:r>
        <w:rPr>
          <w:color w:val="231F20"/>
          <w:spacing w:val="1"/>
        </w:rPr>
        <w:t> </w:t>
      </w:r>
      <w:r>
        <w:rPr>
          <w:color w:val="231F20"/>
        </w:rPr>
        <w:t>growth rate</w:t>
      </w:r>
      <w:r>
        <w:rPr>
          <w:color w:val="231F20"/>
          <w:spacing w:val="1"/>
        </w:rPr>
        <w:t> </w:t>
      </w:r>
      <w:r>
        <w:rPr>
          <w:color w:val="231F20"/>
        </w:rPr>
        <w:t>of trend</w:t>
      </w:r>
      <w:r>
        <w:rPr>
          <w:color w:val="231F20"/>
          <w:spacing w:val="1"/>
        </w:rPr>
        <w:t> </w:t>
      </w:r>
      <w:r>
        <w:rPr>
          <w:color w:val="231F20"/>
        </w:rPr>
        <w:t>labour</w:t>
      </w:r>
      <w:r>
        <w:rPr>
          <w:color w:val="231F20"/>
          <w:spacing w:val="1"/>
        </w:rPr>
        <w:t> </w:t>
      </w:r>
      <w:r>
        <w:rPr>
          <w:color w:val="231F20"/>
        </w:rPr>
        <w:t>input is</w:t>
      </w:r>
      <w:r>
        <w:rPr>
          <w:color w:val="231F20"/>
          <w:spacing w:val="1"/>
        </w:rPr>
        <w:t> </w:t>
      </w:r>
      <w:r>
        <w:rPr>
          <w:color w:val="231F20"/>
        </w:rPr>
        <w:t>pro-</w:t>
      </w:r>
      <w:r>
        <w:rPr>
          <w:color w:val="231F20"/>
          <w:spacing w:val="1"/>
        </w:rPr>
        <w:t> </w:t>
      </w:r>
      <w:r>
        <w:rPr>
          <w:color w:val="231F20"/>
        </w:rPr>
        <w:t>jected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slow</w:t>
      </w:r>
      <w:r>
        <w:rPr>
          <w:color w:val="231F20"/>
          <w:spacing w:val="-2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projection</w:t>
      </w:r>
      <w:r>
        <w:rPr>
          <w:color w:val="231F20"/>
          <w:spacing w:val="-3"/>
        </w:rPr>
        <w:t> </w:t>
      </w:r>
      <w:r>
        <w:rPr>
          <w:color w:val="231F20"/>
        </w:rPr>
        <w:t>horizon,</w:t>
      </w:r>
      <w:r>
        <w:rPr>
          <w:color w:val="231F20"/>
          <w:spacing w:val="-2"/>
        </w:rPr>
        <w:t> </w:t>
      </w:r>
      <w:r>
        <w:rPr>
          <w:color w:val="231F20"/>
        </w:rPr>
        <w:t>owing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</w:p>
    <w:p>
      <w:pPr>
        <w:pStyle w:val="BodyText"/>
        <w:spacing w:line="249" w:lineRule="auto" w:before="5"/>
        <w:ind w:left="234" w:right="1490"/>
      </w:pPr>
      <w:r>
        <w:rPr>
          <w:color w:val="231F20"/>
        </w:rPr>
        <w:t>a decline in the growth rate of the working-age popu-</w:t>
      </w:r>
      <w:r>
        <w:rPr>
          <w:color w:val="231F20"/>
          <w:spacing w:val="-53"/>
        </w:rPr>
        <w:t> </w:t>
      </w:r>
      <w:r>
        <w:rPr>
          <w:color w:val="231F20"/>
        </w:rPr>
        <w:t>lation. The downward pressure on trend labour input</w:t>
      </w:r>
      <w:r>
        <w:rPr>
          <w:color w:val="231F20"/>
          <w:spacing w:val="1"/>
        </w:rPr>
        <w:t> </w:t>
      </w:r>
      <w:r>
        <w:rPr>
          <w:color w:val="231F20"/>
        </w:rPr>
        <w:t>growth from population aging will likely be partly</w:t>
      </w:r>
      <w:r>
        <w:rPr>
          <w:color w:val="231F20"/>
          <w:spacing w:val="1"/>
        </w:rPr>
        <w:t> </w:t>
      </w:r>
      <w:r>
        <w:rPr>
          <w:color w:val="231F20"/>
        </w:rPr>
        <w:t>offset</w:t>
      </w:r>
      <w:r>
        <w:rPr>
          <w:color w:val="231F20"/>
          <w:spacing w:val="1"/>
        </w:rPr>
        <w:t> </w:t>
      </w:r>
      <w:r>
        <w:rPr>
          <w:color w:val="231F20"/>
        </w:rPr>
        <w:t>by a</w:t>
      </w:r>
      <w:r>
        <w:rPr>
          <w:color w:val="231F20"/>
          <w:spacing w:val="1"/>
        </w:rPr>
        <w:t> </w:t>
      </w:r>
      <w:r>
        <w:rPr>
          <w:color w:val="231F20"/>
        </w:rPr>
        <w:t>slight</w:t>
      </w:r>
      <w:r>
        <w:rPr>
          <w:color w:val="231F20"/>
          <w:spacing w:val="1"/>
        </w:rPr>
        <w:t> </w:t>
      </w:r>
      <w:r>
        <w:rPr>
          <w:color w:val="231F20"/>
        </w:rPr>
        <w:t>boost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labour</w:t>
      </w:r>
      <w:r>
        <w:rPr>
          <w:color w:val="231F20"/>
          <w:spacing w:val="1"/>
        </w:rPr>
        <w:t> </w:t>
      </w:r>
      <w:r>
        <w:rPr>
          <w:color w:val="231F20"/>
        </w:rPr>
        <w:t>force</w:t>
      </w:r>
      <w:r>
        <w:rPr>
          <w:color w:val="231F20"/>
          <w:spacing w:val="1"/>
        </w:rPr>
        <w:t> </w:t>
      </w:r>
      <w:r>
        <w:rPr>
          <w:color w:val="231F20"/>
        </w:rPr>
        <w:t>participation</w:t>
      </w:r>
      <w:r>
        <w:rPr>
          <w:color w:val="231F20"/>
          <w:spacing w:val="1"/>
        </w:rPr>
        <w:t> </w:t>
      </w:r>
      <w:r>
        <w:rPr>
          <w:color w:val="231F20"/>
        </w:rPr>
        <w:t>induced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12"/>
        </w:rPr>
        <w:t> </w:t>
      </w:r>
      <w:r>
        <w:rPr>
          <w:color w:val="231F20"/>
        </w:rPr>
        <w:t>expected</w:t>
      </w:r>
      <w:r>
        <w:rPr>
          <w:color w:val="231F20"/>
          <w:spacing w:val="12"/>
        </w:rPr>
        <w:t> </w:t>
      </w:r>
      <w:r>
        <w:rPr>
          <w:color w:val="231F20"/>
        </w:rPr>
        <w:t>slowdown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wealth</w:t>
      </w:r>
      <w:r>
        <w:rPr>
          <w:color w:val="231F20"/>
          <w:spacing w:val="1"/>
        </w:rPr>
        <w:t> </w:t>
      </w:r>
      <w:r>
        <w:rPr>
          <w:color w:val="231F20"/>
        </w:rPr>
        <w:t>accumulation.</w:t>
      </w:r>
    </w:p>
    <w:p>
      <w:pPr>
        <w:pStyle w:val="BodyText"/>
        <w:spacing w:line="249" w:lineRule="auto" w:before="125"/>
        <w:ind w:left="234" w:right="1618"/>
      </w:pP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broad</w:t>
      </w:r>
      <w:r>
        <w:rPr>
          <w:color w:val="231F20"/>
          <w:spacing w:val="-7"/>
        </w:rPr>
        <w:t> </w:t>
      </w:r>
      <w:r>
        <w:rPr>
          <w:color w:val="231F20"/>
        </w:rPr>
        <w:t>forces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already</w:t>
      </w:r>
      <w:r>
        <w:rPr>
          <w:color w:val="231F20"/>
          <w:spacing w:val="-7"/>
        </w:rPr>
        <w:t> </w:t>
      </w:r>
      <w:r>
        <w:rPr>
          <w:color w:val="231F20"/>
        </w:rPr>
        <w:t>incorporated</w:t>
      </w:r>
      <w:r>
        <w:rPr>
          <w:color w:val="231F20"/>
          <w:spacing w:val="-52"/>
        </w:rPr>
        <w:t> </w:t>
      </w:r>
      <w:r>
        <w:rPr>
          <w:color w:val="231F20"/>
          <w:w w:val="105"/>
        </w:rPr>
        <w:t>in the Bank’s projection for potential output in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October 2009, their estimated magnitude has been</w:t>
      </w:r>
      <w:r>
        <w:rPr>
          <w:color w:val="231F20"/>
          <w:spacing w:val="1"/>
        </w:rPr>
        <w:t> </w:t>
      </w:r>
      <w:r>
        <w:rPr>
          <w:color w:val="231F20"/>
        </w:rPr>
        <w:t>revised. Trend labour productivity growth has been</w:t>
      </w:r>
      <w:r>
        <w:rPr>
          <w:color w:val="231F20"/>
          <w:spacing w:val="1"/>
        </w:rPr>
        <w:t> </w:t>
      </w:r>
      <w:r>
        <w:rPr>
          <w:color w:val="231F20"/>
        </w:rPr>
        <w:t>revised upward in 2010. This is partly offset by a</w:t>
      </w:r>
      <w:r>
        <w:rPr>
          <w:color w:val="231F20"/>
          <w:spacing w:val="1"/>
        </w:rPr>
        <w:t> </w:t>
      </w:r>
      <w:r>
        <w:rPr>
          <w:color w:val="231F20"/>
        </w:rPr>
        <w:t>downward</w:t>
      </w:r>
      <w:r>
        <w:rPr>
          <w:color w:val="231F20"/>
          <w:spacing w:val="2"/>
        </w:rPr>
        <w:t> </w:t>
      </w:r>
      <w:r>
        <w:rPr>
          <w:color w:val="231F20"/>
        </w:rPr>
        <w:t>adjustment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trend</w:t>
      </w:r>
      <w:r>
        <w:rPr>
          <w:color w:val="231F20"/>
          <w:spacing w:val="2"/>
        </w:rPr>
        <w:t> </w:t>
      </w:r>
      <w:r>
        <w:rPr>
          <w:color w:val="231F20"/>
        </w:rPr>
        <w:t>labour</w:t>
      </w:r>
      <w:r>
        <w:rPr>
          <w:color w:val="231F20"/>
          <w:spacing w:val="3"/>
        </w:rPr>
        <w:t> </w:t>
      </w:r>
      <w:r>
        <w:rPr>
          <w:color w:val="231F20"/>
        </w:rPr>
        <w:t>input</w:t>
      </w:r>
      <w:r>
        <w:rPr>
          <w:color w:val="231F20"/>
          <w:spacing w:val="2"/>
        </w:rPr>
        <w:t> </w:t>
      </w:r>
      <w:r>
        <w:rPr>
          <w:color w:val="231F20"/>
        </w:rPr>
        <w:t>growth,</w:t>
      </w:r>
      <w:r>
        <w:rPr>
          <w:color w:val="231F20"/>
          <w:spacing w:val="-52"/>
        </w:rPr>
        <w:t> </w:t>
      </w:r>
      <w:r>
        <w:rPr>
          <w:color w:val="231F20"/>
        </w:rPr>
        <w:t>although the estimate for 2012 has been revised</w:t>
      </w:r>
      <w:r>
        <w:rPr>
          <w:color w:val="231F20"/>
          <w:spacing w:val="1"/>
        </w:rPr>
        <w:t> </w:t>
      </w:r>
      <w:r>
        <w:rPr>
          <w:color w:val="231F20"/>
        </w:rPr>
        <w:t>upward, owing</w:t>
      </w:r>
      <w:r>
        <w:rPr>
          <w:color w:val="231F20"/>
          <w:spacing w:val="1"/>
        </w:rPr>
        <w:t> </w:t>
      </w:r>
      <w:r>
        <w:rPr>
          <w:color w:val="231F20"/>
        </w:rPr>
        <w:t>to updated</w:t>
      </w:r>
      <w:r>
        <w:rPr>
          <w:color w:val="231F20"/>
          <w:spacing w:val="1"/>
        </w:rPr>
        <w:t> </w:t>
      </w:r>
      <w:r>
        <w:rPr>
          <w:color w:val="231F20"/>
        </w:rPr>
        <w:t>population projections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Statistics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Canada.</w:t>
      </w:r>
    </w:p>
    <w:p>
      <w:pPr>
        <w:spacing w:after="0" w:line="249" w:lineRule="auto"/>
        <w:sectPr>
          <w:type w:val="continuous"/>
          <w:pgSz w:w="12240" w:h="15840"/>
          <w:pgMar w:header="0" w:footer="815" w:top="520" w:bottom="280" w:left="80" w:right="0"/>
          <w:cols w:num="2" w:equalWidth="0">
            <w:col w:w="5706" w:space="40"/>
            <w:col w:w="6414"/>
          </w:cols>
        </w:sectPr>
      </w:pPr>
    </w:p>
    <w:p>
      <w:pPr>
        <w:pStyle w:val="BodyText"/>
      </w:pPr>
      <w:r>
        <w:rPr/>
        <w:pict>
          <v:group style="position:absolute;margin-left:36pt;margin-top:35.625pt;width:523.5pt;height:684.4pt;mso-position-horizontal-relative:page;mso-position-vertical-relative:page;z-index:-19170304" id="docshapegroup169" coordorigin="720,713" coordsize="10470,13688">
            <v:shape style="position:absolute;left:727;top:720;width:10455;height:13673" id="docshape170" coordorigin="728,720" coordsize="10455,13673" path="m728,728l728,14393,11183,14393,11183,720,728,720,728,728xe" filled="false" stroked="true" strokeweight=".75pt" strokecolor="#004f5a">
              <v:path arrowok="t"/>
              <v:stroke dashstyle="solid"/>
            </v:shape>
            <v:line style="position:absolute" from="1070,2153" to="10980,2153" stroked="true" strokeweight=".75pt" strokecolor="#004f5a">
              <v:stroke dashstyle="solid"/>
            </v:line>
            <v:shape style="position:absolute;left:1070;top:7747;width:4742;height:2" id="docshape171" coordorigin="1070,7748" coordsize="4742,0" path="m1070,7748l2853,7748,3611,7748,4370,7748,5129,7748,5812,7748e" filled="false" stroked="true" strokeweight=".75pt" strokecolor="#004f5a">
              <v:path arrowok="t"/>
              <v:stroke dashstyle="solid"/>
            </v:shape>
            <v:shape style="position:absolute;left:1070;top:10238;width:4742;height:2" id="docshape172" coordorigin="1070,10239" coordsize="4742,0" path="m1070,10239l2853,10239,3611,10239,4370,10239,5129,10239,5812,10239e" filled="false" stroked="true" strokeweight=".75pt" strokecolor="#004f5a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8"/>
        <w:rPr>
          <w:sz w:val="24"/>
        </w:rPr>
      </w:pPr>
    </w:p>
    <w:p>
      <w:pPr>
        <w:spacing w:line="208" w:lineRule="auto" w:before="0"/>
        <w:ind w:left="1950" w:right="6233" w:hanging="960"/>
        <w:jc w:val="left"/>
        <w:rPr>
          <w:b/>
          <w:sz w:val="10"/>
        </w:rPr>
      </w:pPr>
      <w:r>
        <w:rPr>
          <w:b/>
          <w:color w:val="004F5A"/>
          <w:sz w:val="18"/>
        </w:rPr>
        <w:t>Table 2-A:</w:t>
      </w:r>
      <w:r>
        <w:rPr>
          <w:b/>
          <w:color w:val="004F5A"/>
          <w:spacing w:val="1"/>
          <w:sz w:val="18"/>
        </w:rPr>
        <w:t> </w:t>
      </w:r>
      <w:r>
        <w:rPr>
          <w:b/>
          <w:color w:val="231F20"/>
          <w:sz w:val="18"/>
        </w:rPr>
        <w:t>Assumptions for the growth of potential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output</w:t>
      </w:r>
      <w:r>
        <w:rPr>
          <w:b/>
          <w:color w:val="231F20"/>
          <w:position w:val="6"/>
          <w:sz w:val="10"/>
        </w:rPr>
        <w:t>a</w:t>
      </w:r>
    </w:p>
    <w:p>
      <w:pPr>
        <w:pStyle w:val="BodyText"/>
        <w:spacing w:before="11"/>
        <w:rPr>
          <w:b/>
          <w:sz w:val="19"/>
        </w:rPr>
      </w:pPr>
    </w:p>
    <w:tbl>
      <w:tblPr>
        <w:tblW w:w="0" w:type="auto"/>
        <w:jc w:val="left"/>
        <w:tblInd w:w="100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759"/>
        <w:gridCol w:w="759"/>
        <w:gridCol w:w="759"/>
        <w:gridCol w:w="683"/>
      </w:tblGrid>
      <w:tr>
        <w:trPr>
          <w:trHeight w:val="268" w:hRule="atLeast"/>
        </w:trPr>
        <w:tc>
          <w:tcPr>
            <w:tcW w:w="1783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before="45"/>
              <w:ind w:left="93" w:right="75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759" w:type="dxa"/>
          </w:tcPr>
          <w:p>
            <w:pPr>
              <w:pStyle w:val="TableParagraph"/>
              <w:spacing w:before="45"/>
              <w:ind w:left="93" w:right="75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759" w:type="dxa"/>
          </w:tcPr>
          <w:p>
            <w:pPr>
              <w:pStyle w:val="TableParagraph"/>
              <w:spacing w:before="45"/>
              <w:ind w:left="93" w:right="75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  <w:tc>
          <w:tcPr>
            <w:tcW w:w="683" w:type="dxa"/>
          </w:tcPr>
          <w:p>
            <w:pPr>
              <w:pStyle w:val="TableParagraph"/>
              <w:spacing w:before="45"/>
              <w:ind w:right="171"/>
              <w:jc w:val="right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2013</w:t>
            </w:r>
          </w:p>
        </w:tc>
      </w:tr>
      <w:tr>
        <w:trPr>
          <w:trHeight w:val="268" w:hRule="atLeast"/>
        </w:trPr>
        <w:tc>
          <w:tcPr>
            <w:tcW w:w="1783" w:type="dxa"/>
            <w:vMerge w:val="restart"/>
            <w:tcBorders>
              <w:left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41"/>
              <w:ind w:left="47"/>
              <w:jc w:val="left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Potential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output</w:t>
            </w:r>
          </w:p>
          <w:p>
            <w:pPr>
              <w:pStyle w:val="TableParagraph"/>
              <w:spacing w:line="280" w:lineRule="atLeast" w:before="3"/>
              <w:ind w:left="50"/>
              <w:jc w:val="left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Trend</w:t>
            </w:r>
            <w:r>
              <w:rPr>
                <w:color w:val="004F5A"/>
                <w:spacing w:val="1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labour</w:t>
            </w:r>
            <w:r>
              <w:rPr>
                <w:color w:val="004F5A"/>
                <w:spacing w:val="1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productivity</w:t>
            </w:r>
            <w:r>
              <w:rPr>
                <w:color w:val="004F5A"/>
                <w:spacing w:val="-34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Trend</w:t>
            </w:r>
            <w:r>
              <w:rPr>
                <w:color w:val="004F5A"/>
                <w:spacing w:val="-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labour</w:t>
            </w:r>
            <w:r>
              <w:rPr>
                <w:color w:val="004F5A"/>
                <w:spacing w:val="-2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input</w:t>
            </w:r>
          </w:p>
        </w:tc>
        <w:tc>
          <w:tcPr>
            <w:tcW w:w="75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93" w:right="75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1.6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(1.5)</w:t>
            </w:r>
          </w:p>
        </w:tc>
        <w:tc>
          <w:tcPr>
            <w:tcW w:w="75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123" w:right="65"/>
              <w:rPr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1.8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color w:val="231F20"/>
                <w:spacing w:val="-1"/>
                <w:w w:val="80"/>
                <w:sz w:val="16"/>
              </w:rPr>
              <w:t>)</w:t>
            </w:r>
          </w:p>
        </w:tc>
        <w:tc>
          <w:tcPr>
            <w:tcW w:w="759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93" w:right="75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2.0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(1.9)</w:t>
            </w:r>
          </w:p>
        </w:tc>
        <w:tc>
          <w:tcPr>
            <w:tcW w:w="68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41"/>
              <w:ind w:right="233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2.1</w:t>
            </w:r>
          </w:p>
        </w:tc>
      </w:tr>
      <w:tr>
        <w:trPr>
          <w:trHeight w:val="268" w:hRule="atLeast"/>
        </w:trPr>
        <w:tc>
          <w:tcPr>
            <w:tcW w:w="1783" w:type="dxa"/>
            <w:vMerge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single" w:sz="2" w:space="0" w:color="231F20"/>
              <w:left w:val="single" w:sz="8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120" w:right="102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0.6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(0.2)</w:t>
            </w:r>
          </w:p>
        </w:tc>
        <w:tc>
          <w:tcPr>
            <w:tcW w:w="75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123" w:right="65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0.9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(0.9)</w:t>
            </w:r>
          </w:p>
        </w:tc>
        <w:tc>
          <w:tcPr>
            <w:tcW w:w="759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left="93" w:right="75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(1.2)</w:t>
            </w:r>
          </w:p>
        </w:tc>
        <w:tc>
          <w:tcPr>
            <w:tcW w:w="683" w:type="dxa"/>
            <w:tcBorders>
              <w:top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before="41"/>
              <w:ind w:right="231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1.3</w:t>
            </w:r>
          </w:p>
        </w:tc>
      </w:tr>
      <w:tr>
        <w:trPr>
          <w:trHeight w:val="265" w:hRule="atLeast"/>
        </w:trPr>
        <w:tc>
          <w:tcPr>
            <w:tcW w:w="1783" w:type="dxa"/>
            <w:vMerge/>
            <w:tcBorders>
              <w:top w:val="nil"/>
              <w:left w:val="single" w:sz="8" w:space="0" w:color="231F20"/>
              <w:right w:val="single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1"/>
              <w:ind w:left="93" w:right="75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1.0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(1.3)</w:t>
            </w:r>
          </w:p>
        </w:tc>
        <w:tc>
          <w:tcPr>
            <w:tcW w:w="75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1"/>
              <w:ind w:left="113" w:right="75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0.9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(1.0)</w:t>
            </w:r>
          </w:p>
        </w:tc>
        <w:tc>
          <w:tcPr>
            <w:tcW w:w="759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1"/>
              <w:ind w:left="93" w:right="75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0.9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(0.7)</w:t>
            </w:r>
          </w:p>
        </w:tc>
        <w:tc>
          <w:tcPr>
            <w:tcW w:w="68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1"/>
              <w:ind w:right="227"/>
              <w:jc w:val="right"/>
              <w:rPr>
                <w:sz w:val="16"/>
              </w:rPr>
            </w:pPr>
            <w:r>
              <w:rPr>
                <w:color w:val="231F20"/>
                <w:w w:val="95"/>
                <w:sz w:val="16"/>
              </w:rPr>
              <w:t>0.8</w:t>
            </w:r>
          </w:p>
        </w:tc>
      </w:tr>
    </w:tbl>
    <w:p>
      <w:pPr>
        <w:spacing w:before="142"/>
        <w:ind w:left="990" w:right="0" w:firstLine="0"/>
        <w:jc w:val="left"/>
        <w:rPr>
          <w:sz w:val="14"/>
        </w:rPr>
      </w:pPr>
      <w:r>
        <w:rPr>
          <w:color w:val="231F20"/>
          <w:sz w:val="14"/>
        </w:rPr>
        <w:t>a.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Figures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parentheses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correspond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2009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scenario.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173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16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w w:val="95"/>
          <w:sz w:val="18"/>
        </w:rPr>
        <w:t>Chart</w:t>
      </w:r>
      <w:r>
        <w:rPr>
          <w:b/>
          <w:color w:val="004F5A"/>
          <w:spacing w:val="7"/>
          <w:w w:val="95"/>
          <w:sz w:val="18"/>
        </w:rPr>
        <w:t> </w:t>
      </w:r>
      <w:r>
        <w:rPr>
          <w:b/>
          <w:color w:val="004F5A"/>
          <w:w w:val="95"/>
          <w:sz w:val="18"/>
        </w:rPr>
        <w:t>16:</w:t>
      </w:r>
      <w:r>
        <w:rPr>
          <w:b/>
          <w:color w:val="004F5A"/>
          <w:spacing w:val="58"/>
          <w:sz w:val="18"/>
        </w:rPr>
        <w:t> </w:t>
      </w:r>
      <w:r>
        <w:rPr>
          <w:b/>
          <w:color w:val="231F20"/>
          <w:w w:val="95"/>
          <w:sz w:val="18"/>
        </w:rPr>
        <w:t>Excess</w:t>
      </w:r>
      <w:r>
        <w:rPr>
          <w:b/>
          <w:color w:val="231F20"/>
          <w:spacing w:val="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supply</w:t>
      </w:r>
      <w:r>
        <w:rPr>
          <w:b/>
          <w:color w:val="231F20"/>
          <w:spacing w:val="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in</w:t>
      </w:r>
      <w:r>
        <w:rPr>
          <w:b/>
          <w:color w:val="231F20"/>
          <w:spacing w:val="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the</w:t>
      </w:r>
      <w:r>
        <w:rPr>
          <w:b/>
          <w:color w:val="231F20"/>
          <w:spacing w:val="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Canadian</w:t>
      </w:r>
      <w:r>
        <w:rPr>
          <w:b/>
          <w:color w:val="231F20"/>
          <w:spacing w:val="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economy</w:t>
      </w:r>
      <w:r>
        <w:rPr>
          <w:b/>
          <w:color w:val="231F20"/>
          <w:spacing w:val="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remains</w:t>
      </w:r>
      <w:r>
        <w:rPr>
          <w:b/>
          <w:color w:val="231F20"/>
          <w:spacing w:val="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signiﬁcant</w:t>
      </w:r>
    </w:p>
    <w:p>
      <w:pPr>
        <w:tabs>
          <w:tab w:pos="6976" w:val="left" w:leader="none"/>
        </w:tabs>
        <w:spacing w:before="124"/>
        <w:ind w:left="1660" w:right="0" w:firstLine="0"/>
        <w:jc w:val="left"/>
        <w:rPr>
          <w:sz w:val="14"/>
        </w:rPr>
      </w:pPr>
      <w:r>
        <w:rPr>
          <w:color w:val="231F20"/>
          <w:sz w:val="14"/>
        </w:rPr>
        <w:t>%</w:t>
        <w:tab/>
        <w:t>%</w:t>
      </w:r>
    </w:p>
    <w:p>
      <w:pPr>
        <w:tabs>
          <w:tab w:pos="7003" w:val="left" w:leader="none"/>
        </w:tabs>
        <w:spacing w:before="99"/>
        <w:ind w:left="1628" w:right="0" w:firstLine="0"/>
        <w:jc w:val="left"/>
        <w:rPr>
          <w:sz w:val="14"/>
        </w:rPr>
      </w:pPr>
      <w:r>
        <w:rPr/>
        <w:pict>
          <v:group style="position:absolute;margin-left:96.765999pt;margin-top:8.7477pt;width:250.75pt;height:142.8pt;mso-position-horizontal-relative:page;mso-position-vertical-relative:paragraph;z-index:-19167232" id="docshapegroup174" coordorigin="1935,175" coordsize="5015,2856">
            <v:line style="position:absolute" from="1943,1400" to="2197,1400" stroked="true" strokeweight=".75pt" strokecolor="#231f20">
              <v:stroke dashstyle="solid"/>
            </v:line>
            <v:line style="position:absolute" from="1943,2940" to="1943,3011" stroked="true" strokeweight=".75pt" strokecolor="#231f20">
              <v:stroke dashstyle="solid"/>
            </v:line>
            <v:line style="position:absolute" from="1943,3022" to="1943,182" stroked="true" strokeweight=".75pt" strokecolor="#231f20">
              <v:stroke dashstyle="solid"/>
            </v:line>
            <v:line style="position:absolute" from="2170,2940" to="2170,3011" stroked="true" strokeweight=".75pt" strokecolor="#231f20">
              <v:stroke dashstyle="solid"/>
            </v:line>
            <v:line style="position:absolute" from="1943,3019" to="2197,3019" stroked="true" strokeweight=".375pt" strokecolor="#231f20">
              <v:stroke dashstyle="solid"/>
            </v:line>
            <v:line style="position:absolute" from="3079,2940" to="3079,3011" stroked="true" strokeweight=".75pt" strokecolor="#231f20">
              <v:stroke dashstyle="solid"/>
            </v:line>
            <v:line style="position:absolute" from="3052,3019" to="3106,3019" stroked="true" strokeweight=".375pt" strokecolor="#231f20">
              <v:stroke dashstyle="solid"/>
            </v:line>
            <v:line style="position:absolute" from="3988,2940" to="3988,3011" stroked="true" strokeweight=".75pt" strokecolor="#231f20">
              <v:stroke dashstyle="solid"/>
            </v:line>
            <v:line style="position:absolute" from="3961,3019" to="4016,3019" stroked="true" strokeweight=".375pt" strokecolor="#231f20">
              <v:stroke dashstyle="solid"/>
            </v:line>
            <v:line style="position:absolute" from="4897,2940" to="4897,3011" stroked="true" strokeweight=".75pt" strokecolor="#231f20">
              <v:stroke dashstyle="solid"/>
            </v:line>
            <v:line style="position:absolute" from="4870,3019" to="4925,3019" stroked="true" strokeweight=".375pt" strokecolor="#231f20">
              <v:stroke dashstyle="solid"/>
            </v:line>
            <v:line style="position:absolute" from="5806,2940" to="5806,3011" stroked="true" strokeweight=".75pt" strokecolor="#231f20">
              <v:stroke dashstyle="solid"/>
            </v:line>
            <v:shape style="position:absolute;left:1942;top:3018;width:4887;height:8" id="docshape175" coordorigin="1943,3019" coordsize="4887,8" path="m5779,3019l5834,3019m2279,3019l2425,3019m2506,3019l2516,3019m2597,3019l2652,3019m2734,3019l2743,3019m2825,3019l2879,3019m2961,3019l2970,3019m3188,3019l3197,3019m3279,3019l3334,3019m3416,3019l3425,3019m3506,3019l3561,3019m3643,3019l3652,3019m3734,3019l3788,3019m3870,3019l3879,3019m4097,3019l4106,3019m4188,3019l4243,3019m4325,3019l4334,3019m4416,3019l4470,3019m4552,3019l4561,3019m4643,3019l4697,3019m4779,3019l4788,3019m5006,3019l5016,3019m5097,3019l5152,3019m5234,3019l5243,3019m5325,3019l5379,3019m5461,3019l5470,3019m5552,3019l5606,3019m5688,3019l5697,3019m5916,3019l5925,3019m6006,3019l6061,3019m6143,3019l6152,3019m6234,3019l6288,3019m6370,3019l6379,3019m6461,3019l6829,3019m1943,3026l6829,3026e" filled="false" stroked="true" strokeweight=".375pt" strokecolor="#231f20">
              <v:path arrowok="t"/>
              <v:stroke dashstyle="solid"/>
            </v:shape>
            <v:line style="position:absolute" from="1943,2617" to="2068,2617" stroked="true" strokeweight=".75pt" strokecolor="#231f20">
              <v:stroke dashstyle="solid"/>
            </v:line>
            <v:line style="position:absolute" from="1943,2211" to="2068,2211" stroked="true" strokeweight=".75pt" strokecolor="#231f20">
              <v:stroke dashstyle="solid"/>
            </v:line>
            <v:line style="position:absolute" from="1943,1805" to="2068,1805" stroked="true" strokeweight=".75pt" strokecolor="#231f20">
              <v:stroke dashstyle="solid"/>
            </v:line>
            <v:line style="position:absolute" from="1943,1400" to="2068,1400" stroked="true" strokeweight=".75pt" strokecolor="#231f20">
              <v:stroke dashstyle="solid"/>
            </v:line>
            <v:line style="position:absolute" from="1943,994" to="2068,994" stroked="true" strokeweight=".75pt" strokecolor="#231f20">
              <v:stroke dashstyle="solid"/>
            </v:line>
            <v:line style="position:absolute" from="1943,588" to="2068,588" stroked="true" strokeweight=".75pt" strokecolor="#231f20">
              <v:stroke dashstyle="solid"/>
            </v:line>
            <v:line style="position:absolute" from="1943,182" to="2068,182" stroked="true" strokeweight=".75pt" strokecolor="#231f20">
              <v:stroke dashstyle="solid"/>
            </v:line>
            <v:shape style="position:absolute;left:4551;top:1395;width:2391;height:8" id="docshape176" coordorigin="4552,1396" coordsize="2391,8" path="m4552,1403l6943,1403m4552,1396l6943,1396e" filled="false" stroked="true" strokeweight=".375pt" strokecolor="#231f20">
              <v:path arrowok="t"/>
              <v:stroke dashstyle="solid"/>
            </v:shape>
            <v:line style="position:absolute" from="6943,2940" to="6943,3011" stroked="true" strokeweight=".75pt" strokecolor="#231f20">
              <v:stroke dashstyle="solid"/>
            </v:line>
            <v:shape style="position:absolute;left:6817;top:182;width:125;height:2840" id="docshape177" coordorigin="6818,182" coordsize="125,2840" path="m6943,3022l6943,182m6943,3022l6818,3022e" filled="false" stroked="true" strokeweight=".75pt" strokecolor="#231f20">
              <v:path arrowok="t"/>
              <v:stroke dashstyle="solid"/>
            </v:shape>
            <v:line style="position:absolute" from="6943,2617" to="6818,2617" stroked="true" strokeweight=".75pt" strokecolor="#231f20">
              <v:stroke dashstyle="solid"/>
            </v:line>
            <v:line style="position:absolute" from="6943,2211" to="6818,2211" stroked="true" strokeweight=".75pt" strokecolor="#231f20">
              <v:stroke dashstyle="solid"/>
            </v:line>
            <v:line style="position:absolute" from="6943,1805" to="6818,1805" stroked="true" strokeweight=".75pt" strokecolor="#231f20">
              <v:stroke dashstyle="solid"/>
            </v:line>
            <v:line style="position:absolute" from="6943,1400" to="6818,1400" stroked="true" strokeweight=".75pt" strokecolor="#231f20">
              <v:stroke dashstyle="solid"/>
            </v:line>
            <v:line style="position:absolute" from="6943,994" to="6818,994" stroked="true" strokeweight=".75pt" strokecolor="#231f20">
              <v:stroke dashstyle="solid"/>
            </v:line>
            <v:line style="position:absolute" from="6943,588" to="6818,588" stroked="true" strokeweight=".75pt" strokecolor="#231f20">
              <v:stroke dashstyle="solid"/>
            </v:line>
            <v:line style="position:absolute" from="6943,182" to="6818,182" stroked="true" strokeweight=".75pt" strokecolor="#231f20">
              <v:stroke dashstyle="solid"/>
            </v:line>
            <v:shape style="position:absolute;left:2283;top:1392;width:141;height:15" id="docshape178" coordorigin="2284,1392" coordsize="141,15" path="m2284,1392l2284,1407m2370,1400l2425,1400e" filled="false" stroked="true" strokeweight=".75pt" strokecolor="#231f20">
              <v:path arrowok="t"/>
              <v:stroke dashstyle="solid"/>
            </v:shape>
            <v:shape style="position:absolute;left:2288;top:1237;width:764;height:1786" id="docshape179" coordorigin="2288,1237" coordsize="764,1786" path="m2370,1237l2288,1237,2288,3022,2370,3022,2370,1237xm2597,1927l2516,1927,2516,3022,2597,3022,2597,1927xm2825,1521l2743,1521,2743,3022,2825,3022,2825,1521xm3052,1602l2970,1602,2970,3022,3052,3022,3052,1602xe" filled="true" fillcolor="#39b54a" stroked="false">
              <v:path arrowok="t"/>
              <v:fill type="solid"/>
            </v:shape>
            <v:shape style="position:absolute;left:3192;top:1392;width:141;height:15" id="docshape180" coordorigin="3193,1392" coordsize="141,15" path="m3193,1392l3193,1407m3279,1400l3334,1400e" filled="false" stroked="true" strokeweight=".75pt" strokecolor="#231f20">
              <v:path arrowok="t"/>
              <v:stroke dashstyle="solid"/>
            </v:shape>
            <v:shape style="position:absolute;left:3197;top:1359;width:310;height:1664" id="docshape181" coordorigin="3197,1359" coordsize="310,1664" path="m3279,1359l3197,1359,3197,3022,3279,3022,3279,1359xm3506,1684l3425,1684,3425,3022,3506,3022,3506,1684xe" filled="true" fillcolor="#39b54a" stroked="false">
              <v:path arrowok="t"/>
              <v:fill type="solid"/>
            </v:shape>
            <v:shape style="position:absolute;left:3647;top:1392;width:141;height:15" id="docshape182" coordorigin="3647,1392" coordsize="141,15" path="m3647,1392l3647,1407m3734,1400l3788,1400e" filled="false" stroked="true" strokeweight=".75pt" strokecolor="#231f20">
              <v:path arrowok="t"/>
              <v:stroke dashstyle="solid"/>
            </v:shape>
            <v:rect style="position:absolute;left:3651;top:1359;width:82;height:1664" id="docshape183" filled="true" fillcolor="#39b54a" stroked="false">
              <v:fill type="solid"/>
            </v:rect>
            <v:line style="position:absolute" from="3875,1392" to="3875,1407" stroked="true" strokeweight=".75pt" strokecolor="#231f20">
              <v:stroke dashstyle="solid"/>
            </v:line>
            <v:shape style="position:absolute;left:3961;top:1395;width:55;height:8" id="docshape184" coordorigin="3961,1396" coordsize="55,8" path="m3961,1403l4016,1403m3961,1396l4016,1396e" filled="false" stroked="true" strokeweight=".375pt" strokecolor="#231f20">
              <v:path arrowok="t"/>
              <v:stroke dashstyle="solid"/>
            </v:shape>
            <v:shape style="position:absolute;left:3879;top:1359;width:310;height:1664" id="docshape185" coordorigin="3879,1359" coordsize="310,1664" path="m3961,1359l3879,1359,3879,3022,3961,3022,3961,1359xm4188,1805l4106,1805,4106,3022,4188,3022,4188,1805xe" filled="true" fillcolor="#39b54a" stroked="false">
              <v:path arrowok="t"/>
              <v:fill type="solid"/>
            </v:shape>
            <v:shape style="position:absolute;left:4324;top:1395;width:146;height:8" id="docshape186" coordorigin="4325,1396" coordsize="146,8" path="m4325,1403l4470,1403m4325,1396l4470,1396e" filled="false" stroked="true" strokeweight=".375pt" strokecolor="#231f20">
              <v:path arrowok="t"/>
              <v:stroke dashstyle="solid"/>
            </v:shape>
            <v:shape style="position:absolute;left:4333;top:1399;width:2128;height:1623" id="docshape187" coordorigin="4334,1400" coordsize="2128,1623" path="m4416,1400l4334,1400,4334,3022,4416,3022,4416,1400xm4643,1562l4561,1562,4561,3022,4643,3022,4643,1562xm4870,2211l4788,2211,4788,3022,4870,3022,4870,2211xm5097,2495l5016,2495,5016,3022,5097,3022,5097,2495xm5325,2333l5243,2333,5243,3022,5325,3022,5325,2333xm5552,2373l5470,2373,5470,3022,5552,3022,5552,2373xm5779,2738l5697,2738,5697,3022,5779,3022,5779,2738xm6006,2536l5925,2536,5925,3022,6006,3022,6006,2536xm6234,2536l6152,2536,6152,3022,6234,3022,6234,2536xm6461,2211l6379,2211,6379,3022,6461,3022,6461,2211xe" filled="true" fillcolor="#39b54a" stroked="false">
              <v:path arrowok="t"/>
              <v:fill type="solid"/>
            </v:shape>
            <v:rect style="position:absolute;left:2197;top:1196;width:82;height:1826" id="docshape188" filled="true" fillcolor="#0071bc" stroked="false">
              <v:fill type="solid"/>
            </v:rect>
            <v:line style="position:absolute" from="2506,1400" to="2652,1400" stroked="true" strokeweight=".75pt" strokecolor="#231f20">
              <v:stroke dashstyle="solid"/>
            </v:line>
            <v:rect style="position:absolute;left:2424;top:1075;width:82;height:1948" id="docshape189" filled="true" fillcolor="#0071bc" stroked="false">
              <v:fill type="solid"/>
            </v:rect>
            <v:line style="position:absolute" from="2734,1400" to="2879,1400" stroked="true" strokeweight=".75pt" strokecolor="#231f20">
              <v:stroke dashstyle="solid"/>
            </v:line>
            <v:rect style="position:absolute;left:2651;top:1115;width:82;height:1907" id="docshape190" filled="true" fillcolor="#0071bc" stroked="false">
              <v:fill type="solid"/>
            </v:rect>
            <v:line style="position:absolute" from="2961,1400" to="3106,1400" stroked="true" strokeweight=".75pt" strokecolor="#231f20">
              <v:stroke dashstyle="solid"/>
            </v:line>
            <v:shape style="position:absolute;left:2879;top:993;width:310;height:2029" id="docshape191" coordorigin="2879,994" coordsize="310,2029" path="m2961,994l2879,994,2879,3022,2961,3022,2961,994xm3188,994l3106,994,3106,3022,3188,3022,3188,994xe" filled="true" fillcolor="#0071bc" stroked="false">
              <v:path arrowok="t"/>
              <v:fill type="solid"/>
            </v:shape>
            <v:line style="position:absolute" from="3416,1400" to="3561,1400" stroked="true" strokeweight=".75pt" strokecolor="#231f20">
              <v:stroke dashstyle="solid"/>
            </v:line>
            <v:shape style="position:absolute;left:3333;top:588;width:537;height:2435" id="docshape192" coordorigin="3334,588" coordsize="537,2435" path="m3416,791l3334,791,3334,3022,3416,3022,3416,791xm3643,832l3561,832,3561,3022,3643,3022,3643,832xm3870,588l3788,588,3788,3022,3870,3022,3870,588xe" filled="true" fillcolor="#0071bc" stroked="false">
              <v:path arrowok="t"/>
              <v:fill type="solid"/>
            </v:shape>
            <v:shape style="position:absolute;left:4097;top:1395;width:146;height:8" id="docshape193" coordorigin="4097,1396" coordsize="146,8" path="m4097,1403l4243,1403m4097,1396l4243,1396e" filled="false" stroked="true" strokeweight=".375pt" strokecolor="#231f20">
              <v:path arrowok="t"/>
              <v:stroke dashstyle="solid"/>
            </v:shape>
            <v:shape style="position:absolute;left:4015;top:1034;width:2355;height:1988" id="docshape194" coordorigin="4016,1034" coordsize="2355,1988" path="m4097,1237l4016,1237,4016,3022,4097,3022,4097,1237xm4325,1034l4243,1034,4243,3022,4325,3022,4325,1034xm4552,1116l4470,1116,4470,3022,4552,3022,4552,1116xm4779,1562l4697,1562,4697,3022,4779,3022,4779,1562xm5006,1805l4925,1805,4925,3022,5006,3022,5006,1805xm5234,1886l5152,1886,5152,3022,5234,3022,5234,1886xm5461,2130l5379,2130,5379,3022,5461,3022,5461,2130xm5688,1846l5606,1846,5606,3022,5688,3022,5688,1846xm5916,1805l5834,1805,5834,3022,5916,3022,5916,1805xm6143,1440l6061,1440,6061,3022,6143,3022,6143,1440xm6370,1602l6288,1602,6288,3022,6370,3022,6370,1602xe" filled="true" fillcolor="#0071bc" stroked="false">
              <v:path arrowok="t"/>
              <v:fill type="solid"/>
            </v:shape>
            <v:line style="position:absolute" from="2511,799" to="2284,669" stroked="true" strokeweight="1.5pt" strokecolor="#ed1c24">
              <v:stroke dashstyle="solid"/>
            </v:line>
            <v:line style="position:absolute" from="2738,925" to="2511,799" stroked="true" strokeweight="1.5pt" strokecolor="#ed1c24">
              <v:stroke dashstyle="solid"/>
            </v:line>
            <v:line style="position:absolute" from="2966,860" to="2738,925" stroked="true" strokeweight="1.5pt" strokecolor="#ed1c24">
              <v:stroke dashstyle="solid"/>
            </v:line>
            <v:line style="position:absolute" from="3193,750" to="2966,860" stroked="true" strokeweight="1.5pt" strokecolor="#ed1c24">
              <v:stroke dashstyle="solid"/>
            </v:line>
            <v:line style="position:absolute" from="3420,568" to="3193,750" stroked="true" strokeweight="1.5pt" strokecolor="#ed1c24">
              <v:stroke dashstyle="solid"/>
            </v:line>
            <v:line style="position:absolute" from="3647,499" to="3420,568" stroked="true" strokeweight="1.5pt" strokecolor="#ed1c24">
              <v:stroke dashstyle="solid"/>
            </v:line>
            <v:line style="position:absolute" from="3875,446" to="3647,499" stroked="true" strokeweight="1.5pt" strokecolor="#ed1c24">
              <v:stroke dashstyle="solid"/>
            </v:line>
            <v:line style="position:absolute" from="4102,649" to="3875,446" stroked="true" strokeweight="1.5pt" strokecolor="#ed1c24">
              <v:stroke dashstyle="solid"/>
            </v:line>
            <v:line style="position:absolute" from="4329,807" to="4102,649" stroked="true" strokeweight="1.5pt" strokecolor="#ed1c24">
              <v:stroke dashstyle="solid"/>
            </v:line>
            <v:line style="position:absolute" from="4556,933" to="4329,807" stroked="true" strokeweight="1.5pt" strokecolor="#ed1c24">
              <v:stroke dashstyle="solid"/>
            </v:line>
            <v:line style="position:absolute" from="4784,1408" to="4556,933" stroked="true" strokeweight="1.5pt" strokecolor="#ed1c24">
              <v:stroke dashstyle="solid"/>
            </v:line>
            <v:line style="position:absolute" from="5011,2292" to="4784,1408" stroked="true" strokeweight="1.5pt" strokecolor="#ed1c24">
              <v:stroke dashstyle="solid"/>
            </v:line>
            <v:line style="position:absolute" from="5238,2743" to="5011,2292" stroked="true" strokeweight="1.5pt" strokecolor="#ed1c24">
              <v:stroke dashstyle="solid"/>
            </v:line>
            <v:line style="position:absolute" from="5466,2844" to="5238,2743" stroked="true" strokeweight="1.5pt" strokecolor="#ed1c24">
              <v:stroke dashstyle="solid"/>
            </v:line>
            <v:line style="position:absolute" from="5693,2536" to="5466,2844" stroked="true" strokeweight="1.5pt" strokecolor="#ed1c24">
              <v:stroke dashstyle="solid"/>
            </v:line>
            <v:line style="position:absolute" from="5920,2138" to="5693,2536" stroked="true" strokeweight="1.5pt" strokecolor="#ed1c24">
              <v:stroke dashstyle="solid"/>
            </v:line>
            <v:shape style="position:absolute;left:5920;top:2129;width:455;height:41" id="docshape195" coordorigin="5920,2130" coordsize="455,41" path="m6147,2130l5920,2138m6375,2170l6147,2130e" filled="false" stroked="true" strokeweight="1.5pt" strokecolor="#ed1c24">
              <v:path arrowok="t"/>
              <v:stroke dashstyle="dash"/>
            </v:shape>
            <v:line style="position:absolute" from="1943,3022" to="6943,3022" stroked="true" strokeweight=".75pt" strokecolor="#231f20">
              <v:stroke dashstyle="solid"/>
            </v:line>
            <v:shape style="position:absolute;left:6298;top:2083;width:158;height:155" type="#_x0000_t75" id="docshape196" stroked="false">
              <v:imagedata r:id="rId33" o:title=""/>
            </v:shape>
            <v:line style="position:absolute" from="1943,3022" to="6943,3022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70</w:t>
        <w:tab/>
        <w:t>3</w:t>
      </w:r>
    </w:p>
    <w:p>
      <w:pPr>
        <w:pStyle w:val="BodyText"/>
        <w:rPr>
          <w:sz w:val="13"/>
        </w:rPr>
      </w:pPr>
    </w:p>
    <w:p>
      <w:pPr>
        <w:tabs>
          <w:tab w:pos="7003" w:val="left" w:leader="none"/>
        </w:tabs>
        <w:spacing w:before="95"/>
        <w:ind w:left="1628" w:right="0" w:firstLine="0"/>
        <w:jc w:val="left"/>
        <w:rPr>
          <w:sz w:val="14"/>
        </w:rPr>
      </w:pPr>
      <w:r>
        <w:rPr>
          <w:color w:val="231F20"/>
          <w:sz w:val="14"/>
        </w:rPr>
        <w:t>60</w:t>
        <w:tab/>
        <w:t>2</w:t>
      </w:r>
    </w:p>
    <w:p>
      <w:pPr>
        <w:pStyle w:val="BodyText"/>
        <w:rPr>
          <w:sz w:val="13"/>
        </w:rPr>
      </w:pPr>
    </w:p>
    <w:p>
      <w:pPr>
        <w:tabs>
          <w:tab w:pos="7003" w:val="left" w:leader="none"/>
        </w:tabs>
        <w:spacing w:before="96"/>
        <w:ind w:left="1628" w:right="0" w:firstLine="0"/>
        <w:jc w:val="left"/>
        <w:rPr>
          <w:sz w:val="14"/>
        </w:rPr>
      </w:pPr>
      <w:r>
        <w:rPr>
          <w:color w:val="231F20"/>
          <w:sz w:val="14"/>
        </w:rPr>
        <w:t>50</w:t>
        <w:tab/>
        <w:t>1</w:t>
      </w:r>
    </w:p>
    <w:p>
      <w:pPr>
        <w:pStyle w:val="BodyText"/>
        <w:spacing w:before="11"/>
        <w:rPr>
          <w:sz w:val="12"/>
        </w:rPr>
      </w:pPr>
    </w:p>
    <w:p>
      <w:pPr>
        <w:tabs>
          <w:tab w:pos="7003" w:val="left" w:leader="none"/>
        </w:tabs>
        <w:spacing w:before="95"/>
        <w:ind w:left="1628" w:right="0" w:firstLine="0"/>
        <w:jc w:val="left"/>
        <w:rPr>
          <w:sz w:val="14"/>
        </w:rPr>
      </w:pPr>
      <w:r>
        <w:rPr>
          <w:color w:val="231F20"/>
          <w:sz w:val="14"/>
        </w:rPr>
        <w:t>40</w:t>
        <w:tab/>
        <w:t>0</w:t>
      </w:r>
    </w:p>
    <w:p>
      <w:pPr>
        <w:pStyle w:val="BodyText"/>
        <w:rPr>
          <w:sz w:val="13"/>
        </w:rPr>
      </w:pPr>
    </w:p>
    <w:p>
      <w:pPr>
        <w:tabs>
          <w:tab w:pos="6956" w:val="left" w:leader="none"/>
        </w:tabs>
        <w:spacing w:before="96"/>
        <w:ind w:left="1628" w:right="0" w:firstLine="0"/>
        <w:jc w:val="left"/>
        <w:rPr>
          <w:sz w:val="14"/>
        </w:rPr>
      </w:pPr>
      <w:r>
        <w:rPr>
          <w:color w:val="231F20"/>
          <w:sz w:val="14"/>
        </w:rPr>
        <w:t>30</w:t>
        <w:tab/>
        <w:t>-1</w:t>
      </w:r>
    </w:p>
    <w:p>
      <w:pPr>
        <w:pStyle w:val="BodyText"/>
        <w:spacing w:before="11"/>
        <w:rPr>
          <w:sz w:val="12"/>
        </w:rPr>
      </w:pPr>
    </w:p>
    <w:p>
      <w:pPr>
        <w:tabs>
          <w:tab w:pos="6956" w:val="left" w:leader="none"/>
        </w:tabs>
        <w:spacing w:before="95"/>
        <w:ind w:left="1628" w:right="0" w:firstLine="0"/>
        <w:jc w:val="left"/>
        <w:rPr>
          <w:sz w:val="14"/>
        </w:rPr>
      </w:pPr>
      <w:r>
        <w:rPr>
          <w:color w:val="231F20"/>
          <w:sz w:val="14"/>
        </w:rPr>
        <w:t>20</w:t>
        <w:tab/>
        <w:t>-2</w:t>
      </w:r>
    </w:p>
    <w:p>
      <w:pPr>
        <w:pStyle w:val="BodyText"/>
        <w:rPr>
          <w:sz w:val="13"/>
        </w:rPr>
      </w:pPr>
    </w:p>
    <w:p>
      <w:pPr>
        <w:tabs>
          <w:tab w:pos="6956" w:val="left" w:leader="none"/>
        </w:tabs>
        <w:spacing w:before="96"/>
        <w:ind w:left="1628" w:right="0" w:firstLine="0"/>
        <w:jc w:val="left"/>
        <w:rPr>
          <w:sz w:val="14"/>
        </w:rPr>
      </w:pPr>
      <w:r>
        <w:rPr>
          <w:color w:val="231F20"/>
          <w:sz w:val="14"/>
        </w:rPr>
        <w:t>10</w:t>
        <w:tab/>
        <w:t>-3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815" w:top="740" w:bottom="1000" w:left="80" w:right="0"/>
        </w:sectPr>
      </w:pPr>
    </w:p>
    <w:p>
      <w:pPr>
        <w:spacing w:before="95"/>
        <w:ind w:left="782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"/>
        <w:ind w:left="2397" w:right="0" w:firstLine="0"/>
        <w:jc w:val="center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5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5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5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03392" from="247.494003pt,14.195892pt" to="257.494003pt,14.195892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2009</w:t>
      </w:r>
    </w:p>
    <w:p>
      <w:pPr>
        <w:spacing w:before="95"/>
        <w:ind w:left="148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-4</w:t>
      </w:r>
    </w:p>
    <w:p>
      <w:pPr>
        <w:spacing w:before="12"/>
        <w:ind w:left="557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5" w:equalWidth="0">
            <w:col w:w="2709" w:space="40"/>
            <w:col w:w="870" w:space="39"/>
            <w:col w:w="870" w:space="39"/>
            <w:col w:w="870" w:space="40"/>
            <w:col w:w="6683"/>
          </w:cols>
        </w:sectPr>
      </w:pPr>
    </w:p>
    <w:p>
      <w:pPr>
        <w:spacing w:line="273" w:lineRule="auto" w:before="46"/>
        <w:ind w:left="2082" w:right="-12" w:hanging="1"/>
        <w:jc w:val="left"/>
        <w:rPr>
          <w:sz w:val="14"/>
        </w:rPr>
      </w:pPr>
      <w:r>
        <w:rPr/>
        <w:pict>
          <v:group style="position:absolute;margin-left:96.777pt;margin-top:3.332845pt;width:7.7pt;height:17.45pt;mso-position-horizontal-relative:page;mso-position-vertical-relative:paragraph;z-index:15803904" id="docshapegroup197" coordorigin="1936,67" coordsize="154,349">
            <v:rect style="position:absolute;left:1935;top:66;width:154;height:154" id="docshape198" filled="true" fillcolor="#0071bc" stroked="false">
              <v:fill type="solid"/>
            </v:rect>
            <v:rect style="position:absolute;left:1935;top:261;width:154;height:154" id="docshape199" filled="true" fillcolor="#39b54a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Some and significant difficulty</w:t>
      </w:r>
      <w:r>
        <w:rPr>
          <w:color w:val="231F20"/>
          <w:position w:val="4"/>
          <w:sz w:val="11"/>
        </w:rPr>
        <w:t>a </w:t>
      </w:r>
      <w:r>
        <w:rPr>
          <w:color w:val="231F20"/>
          <w:sz w:val="14"/>
        </w:rPr>
        <w:t>(left scale)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Labour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shortages</w:t>
      </w:r>
      <w:r>
        <w:rPr>
          <w:color w:val="231F20"/>
          <w:position w:val="4"/>
          <w:sz w:val="11"/>
        </w:rPr>
        <w:t>b</w:t>
      </w:r>
      <w:r>
        <w:rPr>
          <w:color w:val="231F20"/>
          <w:spacing w:val="7"/>
          <w:position w:val="4"/>
          <w:sz w:val="11"/>
        </w:rPr>
        <w:t> </w:t>
      </w:r>
      <w:r>
        <w:rPr>
          <w:color w:val="231F20"/>
          <w:sz w:val="14"/>
        </w:rPr>
        <w:t>(left scale)</w:t>
      </w:r>
    </w:p>
    <w:p>
      <w:pPr>
        <w:spacing w:line="232" w:lineRule="auto" w:before="59"/>
        <w:ind w:left="446" w:right="5271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Conventional measure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output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gap</w:t>
      </w:r>
      <w:r>
        <w:rPr>
          <w:color w:val="231F20"/>
          <w:position w:val="4"/>
          <w:sz w:val="11"/>
        </w:rPr>
        <w:t>c</w:t>
      </w:r>
      <w:r>
        <w:rPr>
          <w:color w:val="231F20"/>
          <w:spacing w:val="3"/>
          <w:position w:val="4"/>
          <w:sz w:val="11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after="0" w:line="232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4671" w:space="40"/>
            <w:col w:w="7449"/>
          </w:cols>
        </w:sectPr>
      </w:pPr>
    </w:p>
    <w:p>
      <w:pPr>
        <w:pStyle w:val="ListParagraph"/>
        <w:numPr>
          <w:ilvl w:val="0"/>
          <w:numId w:val="8"/>
        </w:numPr>
        <w:tabs>
          <w:tab w:pos="1160" w:val="left" w:leader="none"/>
        </w:tabs>
        <w:spacing w:line="268" w:lineRule="auto" w:before="91" w:after="0"/>
        <w:ind w:left="1159" w:right="4338" w:hanging="160"/>
        <w:jc w:val="left"/>
        <w:rPr>
          <w:sz w:val="14"/>
        </w:rPr>
      </w:pPr>
      <w:r>
        <w:rPr>
          <w:color w:val="231F20"/>
          <w:sz w:val="14"/>
        </w:rPr>
        <w:t>Response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5"/>
          <w:sz w:val="14"/>
        </w:rPr>
        <w:t> </w:t>
      </w:r>
      <w:r>
        <w:rPr>
          <w:i/>
          <w:color w:val="231F20"/>
          <w:sz w:val="14"/>
        </w:rPr>
        <w:t>Business</w:t>
      </w:r>
      <w:r>
        <w:rPr>
          <w:i/>
          <w:color w:val="231F20"/>
          <w:spacing w:val="5"/>
          <w:sz w:val="14"/>
        </w:rPr>
        <w:t> </w:t>
      </w:r>
      <w:r>
        <w:rPr>
          <w:i/>
          <w:color w:val="231F20"/>
          <w:sz w:val="14"/>
        </w:rPr>
        <w:t>Outlook</w:t>
      </w:r>
      <w:r>
        <w:rPr>
          <w:i/>
          <w:color w:val="231F20"/>
          <w:spacing w:val="4"/>
          <w:sz w:val="14"/>
        </w:rPr>
        <w:t> </w:t>
      </w:r>
      <w:r>
        <w:rPr>
          <w:i/>
          <w:color w:val="231F20"/>
          <w:sz w:val="14"/>
        </w:rPr>
        <w:t>Survey</w:t>
      </w:r>
      <w:r>
        <w:rPr>
          <w:i/>
          <w:color w:val="231F20"/>
          <w:spacing w:val="5"/>
          <w:sz w:val="14"/>
        </w:rPr>
        <w:t> </w:t>
      </w:r>
      <w:r>
        <w:rPr>
          <w:color w:val="231F20"/>
          <w:sz w:val="14"/>
        </w:rPr>
        <w:t>question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capacity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pressures.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ﬁrms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indicating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that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would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have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either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some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or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signiﬁcant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difﬁculty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meeting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unanticipated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increase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demand/sales.</w:t>
      </w:r>
    </w:p>
    <w:p>
      <w:pPr>
        <w:pStyle w:val="ListParagraph"/>
        <w:numPr>
          <w:ilvl w:val="0"/>
          <w:numId w:val="8"/>
        </w:numPr>
        <w:tabs>
          <w:tab w:pos="1161" w:val="left" w:leader="none"/>
        </w:tabs>
        <w:spacing w:line="268" w:lineRule="auto" w:before="0" w:after="0"/>
        <w:ind w:left="1159" w:right="4349" w:hanging="160"/>
        <w:jc w:val="left"/>
        <w:rPr>
          <w:sz w:val="14"/>
        </w:rPr>
      </w:pPr>
      <w:r>
        <w:rPr>
          <w:color w:val="231F20"/>
          <w:sz w:val="14"/>
        </w:rPr>
        <w:t>Response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5"/>
          <w:sz w:val="14"/>
        </w:rPr>
        <w:t> </w:t>
      </w:r>
      <w:r>
        <w:rPr>
          <w:i/>
          <w:color w:val="231F20"/>
          <w:sz w:val="14"/>
        </w:rPr>
        <w:t>Business</w:t>
      </w:r>
      <w:r>
        <w:rPr>
          <w:i/>
          <w:color w:val="231F20"/>
          <w:spacing w:val="5"/>
          <w:sz w:val="14"/>
        </w:rPr>
        <w:t> </w:t>
      </w:r>
      <w:r>
        <w:rPr>
          <w:i/>
          <w:color w:val="231F20"/>
          <w:sz w:val="14"/>
        </w:rPr>
        <w:t>Outlook</w:t>
      </w:r>
      <w:r>
        <w:rPr>
          <w:i/>
          <w:color w:val="231F20"/>
          <w:spacing w:val="5"/>
          <w:sz w:val="14"/>
        </w:rPr>
        <w:t> </w:t>
      </w:r>
      <w:r>
        <w:rPr>
          <w:i/>
          <w:color w:val="231F20"/>
          <w:sz w:val="14"/>
        </w:rPr>
        <w:t>Survey</w:t>
      </w:r>
      <w:r>
        <w:rPr>
          <w:i/>
          <w:color w:val="231F20"/>
          <w:spacing w:val="5"/>
          <w:sz w:val="14"/>
        </w:rPr>
        <w:t> </w:t>
      </w:r>
      <w:r>
        <w:rPr>
          <w:color w:val="231F20"/>
          <w:sz w:val="14"/>
        </w:rPr>
        <w:t>question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labour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shortages.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ﬁrms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reporting</w:t>
      </w:r>
      <w:r>
        <w:rPr>
          <w:color w:val="231F20"/>
          <w:spacing w:val="5"/>
          <w:sz w:val="14"/>
        </w:rPr>
        <w:t> </w:t>
      </w:r>
      <w:r>
        <w:rPr>
          <w:color w:val="231F20"/>
          <w:sz w:val="14"/>
        </w:rPr>
        <w:t>labour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shortages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that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restrict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their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ability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meet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demand.</w:t>
      </w:r>
    </w:p>
    <w:p>
      <w:pPr>
        <w:pStyle w:val="ListParagraph"/>
        <w:numPr>
          <w:ilvl w:val="0"/>
          <w:numId w:val="8"/>
        </w:numPr>
        <w:tabs>
          <w:tab w:pos="1160" w:val="left" w:leader="none"/>
        </w:tabs>
        <w:spacing w:line="268" w:lineRule="auto" w:before="0" w:after="0"/>
        <w:ind w:left="1159" w:right="4379" w:hanging="160"/>
        <w:jc w:val="left"/>
        <w:rPr>
          <w:sz w:val="14"/>
        </w:rPr>
      </w:pPr>
      <w:r>
        <w:rPr/>
        <w:pict>
          <v:shape style="position:absolute;margin-left:265.367004pt;margin-top:7.444305pt;width:4.95pt;height:16.650pt;mso-position-horizontal-relative:page;mso-position-vertical-relative:paragraph;z-index:-19164160" type="#_x0000_t202" id="docshape200" filled="false" stroked="false">
            <v:textbox inset="0,0,0,0">
              <w:txbxContent>
                <w:p>
                  <w:pPr>
                    <w:spacing w:before="1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ED1C24"/>
                      <w:w w:val="90"/>
                      <w:sz w:val="28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Difference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between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actual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output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estimated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potential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output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Canada’s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conventional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measure. The estimate for the third quarter of 2010 (indicated by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) is based on a projected increase in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output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1.6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(at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rates)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quarter.</w:t>
      </w:r>
    </w:p>
    <w:p>
      <w:pPr>
        <w:tabs>
          <w:tab w:pos="6253" w:val="left" w:leader="none"/>
        </w:tabs>
        <w:spacing w:before="38"/>
        <w:ind w:left="999" w:right="0" w:firstLine="0"/>
        <w:jc w:val="lef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  <w:tab/>
      </w:r>
      <w:r>
        <w:rPr>
          <w:color w:val="231F20"/>
          <w:spacing w:val="-1"/>
          <w:sz w:val="14"/>
        </w:rPr>
        <w:t>Last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1"/>
          <w:sz w:val="14"/>
        </w:rPr>
        <w:t>observation: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2010Q3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89578pt;width:342pt;height:.1pt;mso-position-horizontal-relative:page;mso-position-vertical-relative:paragraph;z-index:-15656448;mso-wrap-distance-left:0;mso-wrap-distance-right:0" id="docshape201" coordorigin="1080,158" coordsize="6840,0" path="m1080,158l79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0"/>
        </w:rPr>
      </w:pPr>
    </w:p>
    <w:p>
      <w:pPr>
        <w:spacing w:before="109"/>
        <w:ind w:left="1000" w:right="0" w:firstLine="0"/>
        <w:jc w:val="left"/>
        <w:rPr>
          <w:b/>
          <w:sz w:val="18"/>
        </w:rPr>
      </w:pPr>
      <w:r>
        <w:rPr>
          <w:b/>
          <w:color w:val="004F5A"/>
          <w:spacing w:val="-3"/>
          <w:sz w:val="18"/>
        </w:rPr>
        <w:t>Chart</w:t>
      </w:r>
      <w:r>
        <w:rPr>
          <w:b/>
          <w:color w:val="004F5A"/>
          <w:spacing w:val="-9"/>
          <w:sz w:val="18"/>
        </w:rPr>
        <w:t> </w:t>
      </w:r>
      <w:r>
        <w:rPr>
          <w:b/>
          <w:color w:val="004F5A"/>
          <w:spacing w:val="-3"/>
          <w:sz w:val="18"/>
        </w:rPr>
        <w:t>17: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231F20"/>
          <w:spacing w:val="-3"/>
          <w:sz w:val="18"/>
        </w:rPr>
        <w:t>Although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3"/>
          <w:sz w:val="18"/>
        </w:rPr>
        <w:t>employment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3"/>
          <w:sz w:val="18"/>
        </w:rPr>
        <w:t>has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3"/>
          <w:sz w:val="18"/>
        </w:rPr>
        <w:t>recovered,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3"/>
          <w:sz w:val="18"/>
        </w:rPr>
        <w:t>unemployment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remains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elevated</w:t>
      </w:r>
    </w:p>
    <w:p>
      <w:pPr>
        <w:spacing w:before="51"/>
        <w:ind w:left="1840" w:right="0" w:firstLine="0"/>
        <w:jc w:val="left"/>
        <w:rPr>
          <w:sz w:val="14"/>
        </w:rPr>
      </w:pPr>
      <w:r>
        <w:rPr>
          <w:color w:val="231F20"/>
          <w:sz w:val="14"/>
        </w:rPr>
        <w:t>Monthly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rPr>
          <w:sz w:val="13"/>
        </w:rPr>
      </w:pPr>
    </w:p>
    <w:p>
      <w:pPr>
        <w:tabs>
          <w:tab w:pos="6953" w:val="left" w:leader="none"/>
        </w:tabs>
        <w:spacing w:before="0"/>
        <w:ind w:left="1388" w:right="0" w:firstLine="0"/>
        <w:jc w:val="left"/>
        <w:rPr>
          <w:sz w:val="14"/>
        </w:rPr>
      </w:pPr>
      <w:r>
        <w:rPr>
          <w:color w:val="231F20"/>
          <w:sz w:val="14"/>
        </w:rPr>
        <w:t>Thousands</w:t>
        <w:tab/>
        <w:t>%</w:t>
      </w:r>
    </w:p>
    <w:p>
      <w:pPr>
        <w:tabs>
          <w:tab w:pos="6980" w:val="left" w:leader="none"/>
        </w:tabs>
        <w:spacing w:before="95"/>
        <w:ind w:left="1392" w:right="0" w:firstLine="0"/>
        <w:jc w:val="left"/>
        <w:rPr>
          <w:sz w:val="14"/>
        </w:rPr>
      </w:pPr>
      <w:r>
        <w:rPr/>
        <w:pict>
          <v:group style="position:absolute;margin-left:96.614998pt;margin-top:8.545915pt;width:250.75pt;height:142.75pt;mso-position-horizontal-relative:page;mso-position-vertical-relative:paragraph;z-index:-19165696" id="docshapegroup202" coordorigin="1932,171" coordsize="5015,2855">
            <v:shape style="position:absolute;left:2158;top:443;width:4564;height:2575" id="docshape203" coordorigin="2158,443" coordsize="4564,2575" path="m2232,2103l2158,2103,2158,3018,2232,3018,2232,2103xm2334,1964l2260,1964,2260,3018,2334,3018,2334,1964xm2436,1797l2362,1797,2362,3018,2436,3018,2436,1797xm2538,1848l2464,1848,2464,3018,2538,3018,2538,1848xm2640,1756l2566,1756,2566,3018,2640,3018,2640,1756xm2742,1535l2668,1535,2668,3018,2742,3018,2742,1535xm2844,1501l2770,1501,2770,3018,2844,3018,2844,1501xm2946,1444l2872,1444,2872,3018,2946,3018,2946,1444xm3048,1330l2975,1330,2975,3018,3048,3018,3048,1330xm3150,1176l3077,1176,3077,3018,3150,3018,3150,1176xm3252,1090l3179,1090,3179,3018,3252,3018,3252,1090xm3354,1103l3281,1103,3281,3018,3354,3018,3354,1103xm3456,993l3383,993,3383,3018,3456,3018,3456,993xm3558,806l3485,806,3485,3018,3558,3018,3558,806xm3660,768l3587,768,3587,3018,3660,3018,3660,768xm3762,746l3689,746,3689,3018,3762,3018,3762,746xm3864,683l3791,683,3791,3018,3864,3018,3864,683xm3966,696l3893,696,3893,3018,3966,3018,3966,696xm4068,800l3995,800,3995,3018,4068,3018,4068,800xm4170,768l4097,768,4097,3018,4170,3018,4170,768xm4272,513l4199,513,4199,3018,4272,3018,4272,513xm4374,481l4301,481,4301,3018,4374,3018,4374,481xm4477,772l4403,772,4403,3018,4477,3018,4477,772xm4579,904l4505,904,4505,3018,4579,3018,4579,904xm4681,1314l4607,1314,4607,3018,4681,3018,4681,1314xm4783,1573l4709,1573,4709,3018,4783,3018,4783,1573xm4885,1706l4811,1706,4811,3018,4885,3018,4885,1706xm4987,1605l4913,1605,4913,3018,4987,3018,4987,1605xm5089,1715l5015,1715,5015,3018,5089,3018,5089,1715xm5191,1699l5117,1699,5117,3018,5191,3018,5191,1699xm5293,1797l5219,1797,5219,3018,5293,3018,5293,1797xm5395,1693l5321,1693,5321,3018,5395,3018,5395,1693xm5497,1564l5423,1564,5423,3018,5497,3018,5497,1564xm5599,1636l5526,1636,5526,3018,5599,3018,5599,1636xm5701,1409l5628,1409,5628,3018,5701,3018,5701,1409xm5803,1501l5730,1501,5730,3018,5803,3018,5803,1501xm5905,1365l5832,1365,5832,3018,5905,3018,5905,1365xm6007,1299l5934,1299,5934,3018,6007,3018,6007,1299xm6109,1242l6036,1242,6036,3018,6109,3018,6109,1242xm6211,898l6138,898,6138,3018,6211,3018,6211,898xm6313,819l6240,819,6240,3018,6313,3018,6313,819xm6415,526l6342,526,6342,3018,6415,3018,6415,526xm6517,554l6444,554,6444,3018,6517,3018,6517,554xm6619,443l6546,443,6546,3018,6619,3018,6619,443xm6721,463l6648,463,6648,3018,6721,3018,6721,463xe" filled="true" fillcolor="#0071bc" stroked="false">
              <v:path arrowok="t"/>
              <v:fill type="solid"/>
            </v:shape>
            <v:line style="position:absolute" from="1940,3018" to="6940,3018" stroked="true" strokeweight=".75pt" strokecolor="#231f20">
              <v:stroke dashstyle="solid"/>
            </v:line>
            <v:line style="position:absolute" from="2144,3018" to="2144,2947" stroked="true" strokeweight=".75pt" strokecolor="#231f20">
              <v:stroke dashstyle="solid"/>
            </v:line>
            <v:line style="position:absolute" from="3368,3018" to="3368,2947" stroked="true" strokeweight=".75pt" strokecolor="#231f20">
              <v:stroke dashstyle="solid"/>
            </v:line>
            <v:line style="position:absolute" from="4593,3018" to="4593,2947" stroked="true" strokeweight=".75pt" strokecolor="#231f20">
              <v:stroke dashstyle="solid"/>
            </v:line>
            <v:line style="position:absolute" from="5817,3018" to="5817,2947" stroked="true" strokeweight=".75pt" strokecolor="#231f20">
              <v:stroke dashstyle="solid"/>
            </v:line>
            <v:shape style="position:absolute;left:1939;top:178;width:125;height:2840" id="docshape204" coordorigin="1940,178" coordsize="125,2840" path="m1940,3018l1940,178m1940,3018l2065,3018e" filled="false" stroked="true" strokeweight=".75pt" strokecolor="#231f20">
              <v:path arrowok="t"/>
              <v:stroke dashstyle="solid"/>
            </v:shape>
            <v:line style="position:absolute" from="1940,2703" to="2065,2703" stroked="true" strokeweight=".75pt" strokecolor="#231f20">
              <v:stroke dashstyle="solid"/>
            </v:line>
            <v:line style="position:absolute" from="1940,2387" to="2065,2387" stroked="true" strokeweight=".75pt" strokecolor="#231f20">
              <v:stroke dashstyle="solid"/>
            </v:line>
            <v:line style="position:absolute" from="1940,2072" to="2065,2072" stroked="true" strokeweight=".75pt" strokecolor="#231f20">
              <v:stroke dashstyle="solid"/>
            </v:line>
            <v:line style="position:absolute" from="1940,1756" to="2065,1756" stroked="true" strokeweight=".75pt" strokecolor="#231f20">
              <v:stroke dashstyle="solid"/>
            </v:line>
            <v:line style="position:absolute" from="1940,1441" to="2065,1441" stroked="true" strokeweight=".75pt" strokecolor="#231f20">
              <v:stroke dashstyle="solid"/>
            </v:line>
            <v:line style="position:absolute" from="1940,1125" to="2065,1125" stroked="true" strokeweight=".75pt" strokecolor="#231f20">
              <v:stroke dashstyle="solid"/>
            </v:line>
            <v:line style="position:absolute" from="1940,810" to="2065,810" stroked="true" strokeweight=".75pt" strokecolor="#231f20">
              <v:stroke dashstyle="solid"/>
            </v:line>
            <v:line style="position:absolute" from="1940,494" to="2065,494" stroked="true" strokeweight=".75pt" strokecolor="#231f20">
              <v:stroke dashstyle="solid"/>
            </v:line>
            <v:line style="position:absolute" from="1940,178" to="2065,178" stroked="true" strokeweight=".75pt" strokecolor="#231f20">
              <v:stroke dashstyle="solid"/>
            </v:line>
            <v:shape style="position:absolute;left:6814;top:178;width:125;height:2840" id="docshape205" coordorigin="6815,178" coordsize="125,2840" path="m6940,3018l6940,178m6940,3018l6815,3018e" filled="false" stroked="true" strokeweight=".75pt" strokecolor="#231f20">
              <v:path arrowok="t"/>
              <v:stroke dashstyle="solid"/>
            </v:shape>
            <v:line style="position:absolute" from="6940,2450" to="6815,2450" stroked="true" strokeweight=".75pt" strokecolor="#231f20">
              <v:stroke dashstyle="solid"/>
            </v:line>
            <v:line style="position:absolute" from="6940,1882" to="6815,1882" stroked="true" strokeweight=".75pt" strokecolor="#231f20">
              <v:stroke dashstyle="solid"/>
            </v:line>
            <v:line style="position:absolute" from="6940,1314" to="6815,1314" stroked="true" strokeweight=".75pt" strokecolor="#231f20">
              <v:stroke dashstyle="solid"/>
            </v:line>
            <v:line style="position:absolute" from="6940,746" to="6815,746" stroked="true" strokeweight=".75pt" strokecolor="#231f20">
              <v:stroke dashstyle="solid"/>
            </v:line>
            <v:line style="position:absolute" from="6940,178" to="6815,178" stroked="true" strokeweight=".75pt" strokecolor="#231f20">
              <v:stroke dashstyle="solid"/>
            </v:line>
            <v:line style="position:absolute" from="2297,1769" to="2195,1769" stroked="true" strokeweight="1.5pt" strokecolor="#ed1c24">
              <v:stroke dashstyle="solid"/>
            </v:line>
            <v:line style="position:absolute" from="2399,1826" to="2297,1769" stroked="true" strokeweight="1.5pt" strokecolor="#ed1c24">
              <v:stroke dashstyle="solid"/>
            </v:line>
            <v:line style="position:absolute" from="2501,1826" to="2399,1826" stroked="true" strokeweight="1.5pt" strokecolor="#ed1c24">
              <v:stroke dashstyle="solid"/>
            </v:line>
            <v:line style="position:absolute" from="2603,1882" to="2501,1826" stroked="true" strokeweight="1.5pt" strokecolor="#ed1c24">
              <v:stroke dashstyle="solid"/>
            </v:line>
            <v:line style="position:absolute" from="2705,1882" to="2603,1882" stroked="true" strokeweight="1.5pt" strokecolor="#ed1c24">
              <v:stroke dashstyle="solid"/>
            </v:line>
            <v:line style="position:absolute" from="2807,1826" to="2705,1882" stroked="true" strokeweight="1.5pt" strokecolor="#ed1c24">
              <v:stroke dashstyle="solid"/>
            </v:line>
            <v:line style="position:absolute" from="2909,1882" to="2807,1826" stroked="true" strokeweight="1.5pt" strokecolor="#ed1c24">
              <v:stroke dashstyle="solid"/>
            </v:line>
            <v:line style="position:absolute" from="3011,1939" to="2909,1882" stroked="true" strokeweight="1.5pt" strokecolor="#ed1c24">
              <v:stroke dashstyle="solid"/>
            </v:line>
            <v:line style="position:absolute" from="3113,1939" to="3011,1939" stroked="true" strokeweight="1.5pt" strokecolor="#ed1c24">
              <v:stroke dashstyle="solid"/>
            </v:line>
            <v:line style="position:absolute" from="3215,1882" to="3113,1939" stroked="true" strokeweight="1.5pt" strokecolor="#ed1c24">
              <v:stroke dashstyle="solid"/>
            </v:line>
            <v:line style="position:absolute" from="3317,1882" to="3215,1882" stroked="true" strokeweight="1.5pt" strokecolor="#ed1c24">
              <v:stroke dashstyle="solid"/>
            </v:line>
            <v:line style="position:absolute" from="3419,1939" to="3317,1882" stroked="true" strokeweight="1.5pt" strokecolor="#ed1c24">
              <v:stroke dashstyle="solid"/>
            </v:line>
            <v:line style="position:absolute" from="3521,1939" to="3419,1939" stroked="true" strokeweight="1.5pt" strokecolor="#ed1c24">
              <v:stroke dashstyle="solid"/>
            </v:line>
            <v:line style="position:absolute" from="3623,1882" to="3521,1939" stroked="true" strokeweight="1.5pt" strokecolor="#ed1c24">
              <v:stroke dashstyle="solid"/>
            </v:line>
            <v:line style="position:absolute" from="3726,1826" to="3623,1882" stroked="true" strokeweight="1.5pt" strokecolor="#ed1c24">
              <v:stroke dashstyle="solid"/>
            </v:line>
            <v:line style="position:absolute" from="3828,1826" to="3726,1826" stroked="true" strokeweight="1.5pt" strokecolor="#ed1c24">
              <v:stroke dashstyle="solid"/>
            </v:line>
            <v:line style="position:absolute" from="3930,1882" to="3828,1826" stroked="true" strokeweight="1.5pt" strokecolor="#ed1c24">
              <v:stroke dashstyle="solid"/>
            </v:line>
            <v:line style="position:absolute" from="4032,1826" to="3930,1882" stroked="true" strokeweight="1.5pt" strokecolor="#ed1c24">
              <v:stroke dashstyle="solid"/>
            </v:line>
            <v:line style="position:absolute" from="4134,1826" to="4032,1826" stroked="true" strokeweight="1.5pt" strokecolor="#ed1c24">
              <v:stroke dashstyle="solid"/>
            </v:line>
            <v:line style="position:absolute" from="4236,1769" to="4134,1826" stroked="true" strokeweight="1.5pt" strokecolor="#ed1c24">
              <v:stroke dashstyle="solid"/>
            </v:line>
            <v:line style="position:absolute" from="4338,1769" to="4236,1769" stroked="true" strokeweight="1.5pt" strokecolor="#ed1c24">
              <v:stroke dashstyle="solid"/>
            </v:line>
            <v:line style="position:absolute" from="4440,1598" to="4338,1769" stroked="true" strokeweight="1.5pt" strokecolor="#ed1c24">
              <v:stroke dashstyle="solid"/>
            </v:line>
            <v:line style="position:absolute" from="4542,1428" to="4440,1598" stroked="true" strokeweight="1.5pt" strokecolor="#ed1c24">
              <v:stroke dashstyle="solid"/>
            </v:line>
            <v:line style="position:absolute" from="4644,1144" to="4542,1428" stroked="true" strokeweight="1.5pt" strokecolor="#ed1c24">
              <v:stroke dashstyle="solid"/>
            </v:line>
            <v:line style="position:absolute" from="4746,746" to="4644,1144" stroked="true" strokeweight="1.5pt" strokecolor="#ed1c24">
              <v:stroke dashstyle="solid"/>
            </v:line>
            <v:line style="position:absolute" from="4848,690" to="4746,746" stroked="true" strokeweight="1.5pt" strokecolor="#ed1c24">
              <v:stroke dashstyle="solid"/>
            </v:line>
            <v:line style="position:absolute" from="4950,690" to="4848,690" stroked="true" strokeweight="1.5pt" strokecolor="#ed1c24">
              <v:stroke dashstyle="solid"/>
            </v:line>
            <v:line style="position:absolute" from="5052,462" to="4950,690" stroked="true" strokeweight="1.5pt" strokecolor="#ed1c24">
              <v:stroke dashstyle="solid"/>
            </v:line>
            <v:line style="position:absolute" from="5154,406" to="5052,462" stroked="true" strokeweight="1.5pt" strokecolor="#ed1c24">
              <v:stroke dashstyle="solid"/>
            </v:line>
            <v:line style="position:absolute" from="5256,406" to="5154,406" stroked="true" strokeweight="1.5pt" strokecolor="#ed1c24">
              <v:stroke dashstyle="solid"/>
            </v:line>
            <v:line style="position:absolute" from="5358,349" to="5256,406" stroked="true" strokeweight="1.5pt" strokecolor="#ed1c24">
              <v:stroke dashstyle="solid"/>
            </v:line>
            <v:line style="position:absolute" from="5460,576" to="5358,349" stroked="true" strokeweight="1.5pt" strokecolor="#ed1c24">
              <v:stroke dashstyle="solid"/>
            </v:line>
            <v:line style="position:absolute" from="5562,519" to="5460,576" stroked="true" strokeweight="1.5pt" strokecolor="#ed1c24">
              <v:stroke dashstyle="solid"/>
            </v:line>
            <v:line style="position:absolute" from="5664,519" to="5562,519" stroked="true" strokeweight="1.5pt" strokecolor="#ed1c24">
              <v:stroke dashstyle="solid"/>
            </v:line>
            <v:line style="position:absolute" from="5766,519" to="5664,519" stroked="true" strokeweight="1.5pt" strokecolor="#ed1c24">
              <v:stroke dashstyle="solid"/>
            </v:line>
            <v:line style="position:absolute" from="5868,576" to="5766,519" stroked="true" strokeweight="1.5pt" strokecolor="#ed1c24">
              <v:stroke dashstyle="solid"/>
            </v:line>
            <v:line style="position:absolute" from="5970,633" to="5868,576" stroked="true" strokeweight="1.5pt" strokecolor="#ed1c24">
              <v:stroke dashstyle="solid"/>
            </v:line>
            <v:line style="position:absolute" from="6072,633" to="5970,633" stroked="true" strokeweight="1.5pt" strokecolor="#ed1c24">
              <v:stroke dashstyle="solid"/>
            </v:line>
            <v:line style="position:absolute" from="6174,690" to="6072,633" stroked="true" strokeweight="1.5pt" strokecolor="#ed1c24">
              <v:stroke dashstyle="solid"/>
            </v:line>
            <v:line style="position:absolute" from="6277,690" to="6174,690" stroked="true" strokeweight="1.5pt" strokecolor="#ed1c24">
              <v:stroke dashstyle="solid"/>
            </v:line>
            <v:line style="position:absolute" from="6379,803" to="6277,690" stroked="true" strokeweight="1.5pt" strokecolor="#ed1c24">
              <v:stroke dashstyle="solid"/>
            </v:line>
            <v:line style="position:absolute" from="6481,746" to="6379,803" stroked="true" strokeweight="1.5pt" strokecolor="#ed1c24">
              <v:stroke dashstyle="solid"/>
            </v:line>
            <v:line style="position:absolute" from="6583,690" to="6481,746" stroked="true" strokeweight="1.5pt" strokecolor="#ed1c24">
              <v:stroke dashstyle="solid"/>
            </v:line>
            <v:line style="position:absolute" from="6685,746" to="6583,690" stroked="true" strokeweight="1.5pt" strokecolor="#ed1c24">
              <v:stroke dashstyle="solid"/>
            </v:line>
            <v:line style="position:absolute" from="1940,3018" to="6940,3018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17300</w:t>
        <w:tab/>
        <w:t>9</w:t>
      </w:r>
    </w:p>
    <w:p>
      <w:pPr>
        <w:pStyle w:val="BodyText"/>
        <w:spacing w:before="5"/>
        <w:rPr>
          <w:sz w:val="13"/>
        </w:rPr>
      </w:pPr>
    </w:p>
    <w:p>
      <w:pPr>
        <w:spacing w:before="1"/>
        <w:ind w:left="1392" w:right="0" w:firstLine="0"/>
        <w:jc w:val="left"/>
        <w:rPr>
          <w:sz w:val="14"/>
        </w:rPr>
      </w:pPr>
      <w:r>
        <w:rPr>
          <w:color w:val="231F20"/>
          <w:sz w:val="14"/>
        </w:rPr>
        <w:t>17200</w:t>
      </w:r>
    </w:p>
    <w:p>
      <w:pPr>
        <w:tabs>
          <w:tab w:pos="6980" w:val="left" w:leader="none"/>
        </w:tabs>
        <w:spacing w:before="94"/>
        <w:ind w:left="1392" w:right="0" w:firstLine="0"/>
        <w:jc w:val="left"/>
        <w:rPr>
          <w:sz w:val="14"/>
        </w:rPr>
      </w:pPr>
      <w:r>
        <w:rPr>
          <w:color w:val="231F20"/>
          <w:sz w:val="14"/>
        </w:rPr>
        <w:t>17100</w:t>
        <w:tab/>
      </w:r>
      <w:r>
        <w:rPr>
          <w:color w:val="231F20"/>
          <w:position w:val="6"/>
          <w:sz w:val="14"/>
        </w:rPr>
        <w:t>8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1392" w:right="0" w:firstLine="0"/>
        <w:jc w:val="left"/>
        <w:rPr>
          <w:sz w:val="14"/>
        </w:rPr>
      </w:pPr>
      <w:r>
        <w:rPr>
          <w:color w:val="231F20"/>
          <w:sz w:val="14"/>
        </w:rPr>
        <w:t>17000</w:t>
      </w:r>
    </w:p>
    <w:p>
      <w:pPr>
        <w:spacing w:line="144" w:lineRule="exact" w:before="29"/>
        <w:ind w:left="6980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7</w:t>
      </w:r>
    </w:p>
    <w:p>
      <w:pPr>
        <w:spacing w:line="144" w:lineRule="exact" w:before="0"/>
        <w:ind w:left="1392" w:right="0" w:firstLine="0"/>
        <w:jc w:val="left"/>
        <w:rPr>
          <w:sz w:val="14"/>
        </w:rPr>
      </w:pPr>
      <w:r>
        <w:rPr>
          <w:color w:val="231F20"/>
          <w:sz w:val="14"/>
        </w:rPr>
        <w:t>16900</w:t>
      </w:r>
    </w:p>
    <w:p>
      <w:pPr>
        <w:pStyle w:val="BodyText"/>
        <w:spacing w:before="5"/>
        <w:rPr>
          <w:sz w:val="13"/>
        </w:rPr>
      </w:pPr>
    </w:p>
    <w:p>
      <w:pPr>
        <w:spacing w:line="144" w:lineRule="exact" w:before="0"/>
        <w:ind w:left="1392" w:right="0" w:firstLine="0"/>
        <w:jc w:val="left"/>
        <w:rPr>
          <w:sz w:val="14"/>
        </w:rPr>
      </w:pPr>
      <w:r>
        <w:rPr>
          <w:color w:val="231F20"/>
          <w:sz w:val="14"/>
        </w:rPr>
        <w:t>16800</w:t>
      </w:r>
    </w:p>
    <w:p>
      <w:pPr>
        <w:spacing w:line="144" w:lineRule="exact" w:before="0"/>
        <w:ind w:left="6980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spacing w:before="28"/>
        <w:ind w:left="1392" w:right="0" w:firstLine="0"/>
        <w:jc w:val="left"/>
        <w:rPr>
          <w:sz w:val="14"/>
        </w:rPr>
      </w:pPr>
      <w:r>
        <w:rPr>
          <w:color w:val="231F20"/>
          <w:sz w:val="14"/>
        </w:rPr>
        <w:t>16700</w:t>
      </w:r>
    </w:p>
    <w:p>
      <w:pPr>
        <w:pStyle w:val="BodyText"/>
        <w:spacing w:before="5"/>
        <w:rPr>
          <w:sz w:val="13"/>
        </w:rPr>
      </w:pPr>
    </w:p>
    <w:p>
      <w:pPr>
        <w:tabs>
          <w:tab w:pos="6980" w:val="left" w:leader="none"/>
        </w:tabs>
        <w:spacing w:before="0"/>
        <w:ind w:left="1392" w:right="0" w:firstLine="0"/>
        <w:jc w:val="left"/>
        <w:rPr>
          <w:sz w:val="14"/>
        </w:rPr>
      </w:pPr>
      <w:r>
        <w:rPr>
          <w:color w:val="231F20"/>
          <w:sz w:val="14"/>
        </w:rPr>
        <w:t>16600</w:t>
        <w:tab/>
      </w:r>
      <w:r>
        <w:rPr>
          <w:color w:val="231F20"/>
          <w:position w:val="-5"/>
          <w:sz w:val="14"/>
        </w:rPr>
        <w:t>5</w:t>
      </w:r>
    </w:p>
    <w:p>
      <w:pPr>
        <w:spacing w:before="95"/>
        <w:ind w:left="1392" w:right="0" w:firstLine="0"/>
        <w:jc w:val="left"/>
        <w:rPr>
          <w:sz w:val="14"/>
        </w:rPr>
      </w:pPr>
      <w:r>
        <w:rPr>
          <w:color w:val="231F20"/>
          <w:sz w:val="14"/>
        </w:rPr>
        <w:t>16500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16400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42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42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42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665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spacing w:before="11"/>
        <w:ind w:left="853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5" w:equalWidth="0">
            <w:col w:w="1782" w:space="40"/>
            <w:col w:w="1005" w:space="39"/>
            <w:col w:w="1185" w:space="40"/>
            <w:col w:w="1185" w:space="39"/>
            <w:col w:w="6845"/>
          </w:cols>
        </w:sectPr>
      </w:pPr>
    </w:p>
    <w:p>
      <w:pPr>
        <w:tabs>
          <w:tab w:pos="4024" w:val="left" w:leader="none"/>
        </w:tabs>
        <w:spacing w:before="55"/>
        <w:ind w:left="207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9165184" from="191.600998pt,6.744918pt" to="201.600998pt,6.744918pt" stroked="true" strokeweight="1.5pt" strokecolor="#ed1c24">
            <v:stroke dashstyle="solid"/>
            <w10:wrap type="none"/>
          </v:line>
        </w:pict>
      </w:r>
      <w:r>
        <w:rPr/>
        <w:pict>
          <v:rect style="position:absolute;margin-left:96.093002pt;margin-top:2.608918pt;width:7.6662pt;height:7.666pt;mso-position-horizontal-relative:page;mso-position-vertical-relative:paragraph;z-index:15805440" id="docshape206" filled="true" fillcolor="#0071bc" stroked="false">
            <v:fill type="solid"/>
            <w10:wrap type="none"/>
          </v:rect>
        </w:pict>
      </w:r>
      <w:r>
        <w:rPr>
          <w:color w:val="231F20"/>
          <w:sz w:val="14"/>
        </w:rPr>
        <w:t>Employment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scale)</w:t>
        <w:tab/>
        <w:t>Unemployment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scale)</w:t>
      </w:r>
    </w:p>
    <w:p>
      <w:pPr>
        <w:tabs>
          <w:tab w:pos="5715" w:val="left" w:leader="none"/>
        </w:tabs>
        <w:spacing w:before="115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  <w:tab/>
        <w:t>Last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September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19397pt;width:342pt;height:.1pt;mso-position-horizontal-relative:page;mso-position-vertical-relative:paragraph;z-index:-15655936;mso-wrap-distance-left:0;mso-wrap-distance-right:0" id="docshape207" coordorigin="1080,158" coordsize="6840,0" path="m1080,158l79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line="249" w:lineRule="auto" w:before="110"/>
        <w:ind w:left="999"/>
      </w:pPr>
      <w:r>
        <w:rPr>
          <w:b/>
          <w:color w:val="231F20"/>
        </w:rPr>
        <w:t>(Chart 19)</w:t>
      </w:r>
      <w:r>
        <w:rPr>
          <w:color w:val="231F20"/>
        </w:rPr>
        <w:t>. Temporary factors that had boosted the core rate of inﬂation</w:t>
      </w:r>
      <w:r>
        <w:rPr>
          <w:color w:val="231F20"/>
          <w:spacing w:val="1"/>
        </w:rPr>
        <w:t> </w:t>
      </w:r>
      <w:r>
        <w:rPr>
          <w:color w:val="231F20"/>
        </w:rPr>
        <w:t>earlier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year,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unusual</w:t>
      </w:r>
      <w:r>
        <w:rPr>
          <w:color w:val="231F20"/>
          <w:spacing w:val="-8"/>
        </w:rPr>
        <w:t> </w:t>
      </w:r>
      <w:r>
        <w:rPr>
          <w:color w:val="231F20"/>
        </w:rPr>
        <w:t>pricing</w:t>
      </w:r>
      <w:r>
        <w:rPr>
          <w:color w:val="231F20"/>
          <w:spacing w:val="-8"/>
        </w:rPr>
        <w:t> </w:t>
      </w:r>
      <w:r>
        <w:rPr>
          <w:color w:val="231F20"/>
        </w:rPr>
        <w:t>pattern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motor</w:t>
      </w:r>
      <w:r>
        <w:rPr>
          <w:color w:val="231F20"/>
          <w:spacing w:val="-8"/>
        </w:rPr>
        <w:t> </w:t>
      </w:r>
      <w:r>
        <w:rPr>
          <w:color w:val="231F20"/>
        </w:rPr>
        <w:t>vehicles,</w:t>
      </w:r>
      <w:r>
        <w:rPr>
          <w:color w:val="231F20"/>
          <w:spacing w:val="-52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now</w:t>
      </w:r>
      <w:r>
        <w:rPr>
          <w:color w:val="231F20"/>
          <w:spacing w:val="-4"/>
        </w:rPr>
        <w:t> </w:t>
      </w:r>
      <w:r>
        <w:rPr>
          <w:color w:val="231F20"/>
        </w:rPr>
        <w:t>unwound.</w:t>
      </w:r>
    </w:p>
    <w:p>
      <w:pPr>
        <w:pStyle w:val="BodyText"/>
        <w:spacing w:line="249" w:lineRule="auto" w:before="123"/>
        <w:ind w:left="999"/>
      </w:pPr>
      <w:r>
        <w:rPr>
          <w:color w:val="231F20"/>
        </w:rPr>
        <w:t>Total</w:t>
      </w:r>
      <w:r>
        <w:rPr>
          <w:color w:val="231F20"/>
          <w:spacing w:val="-8"/>
        </w:rPr>
        <w:t> </w:t>
      </w:r>
      <w:r>
        <w:rPr>
          <w:color w:val="231F20"/>
        </w:rPr>
        <w:t>CPI</w:t>
      </w:r>
      <w:r>
        <w:rPr>
          <w:color w:val="231F20"/>
          <w:spacing w:val="-7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recent</w:t>
      </w:r>
      <w:r>
        <w:rPr>
          <w:color w:val="231F20"/>
          <w:spacing w:val="-8"/>
        </w:rPr>
        <w:t> </w:t>
      </w:r>
      <w:r>
        <w:rPr>
          <w:color w:val="231F20"/>
        </w:rPr>
        <w:t>trough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1.0</w:t>
      </w:r>
      <w:r>
        <w:rPr>
          <w:color w:val="231F20"/>
          <w:spacing w:val="-7"/>
        </w:rPr>
        <w:t> </w:t>
      </w:r>
      <w:r>
        <w:rPr>
          <w:color w:val="231F20"/>
        </w:rPr>
        <w:t>per</w:t>
      </w:r>
      <w:r>
        <w:rPr>
          <w:color w:val="231F20"/>
          <w:spacing w:val="-8"/>
        </w:rPr>
        <w:t> </w:t>
      </w:r>
      <w:r>
        <w:rPr>
          <w:color w:val="231F20"/>
        </w:rPr>
        <w:t>cent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June,</w:t>
      </w:r>
      <w:r>
        <w:rPr>
          <w:color w:val="231F20"/>
          <w:spacing w:val="-53"/>
        </w:rPr>
        <w:t> </w:t>
      </w:r>
      <w:r>
        <w:rPr>
          <w:color w:val="231F20"/>
        </w:rPr>
        <w:t>reaching 1.7 per cent in August, owing largely to the impact of changes in</w:t>
      </w:r>
      <w:r>
        <w:rPr>
          <w:color w:val="231F20"/>
          <w:spacing w:val="1"/>
        </w:rPr>
        <w:t> </w:t>
      </w:r>
      <w:r>
        <w:rPr>
          <w:color w:val="231F20"/>
        </w:rPr>
        <w:t>provincial</w:t>
      </w:r>
      <w:r>
        <w:rPr>
          <w:color w:val="231F20"/>
          <w:spacing w:val="-4"/>
        </w:rPr>
        <w:t> </w:t>
      </w:r>
      <w:r>
        <w:rPr>
          <w:color w:val="231F20"/>
        </w:rPr>
        <w:t>indirect</w:t>
      </w:r>
      <w:r>
        <w:rPr>
          <w:color w:val="231F20"/>
          <w:spacing w:val="-4"/>
        </w:rPr>
        <w:t> </w:t>
      </w:r>
      <w:r>
        <w:rPr>
          <w:color w:val="231F20"/>
        </w:rPr>
        <w:t>taxes.</w:t>
      </w:r>
      <w:r>
        <w:rPr>
          <w:color w:val="004F5A"/>
          <w:position w:val="8"/>
          <w:sz w:val="10"/>
        </w:rPr>
        <w:t>3</w:t>
      </w:r>
      <w:r>
        <w:rPr>
          <w:color w:val="004F5A"/>
          <w:spacing w:val="25"/>
          <w:position w:val="8"/>
          <w:sz w:val="10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slightly</w:t>
      </w:r>
      <w:r>
        <w:rPr>
          <w:color w:val="231F20"/>
          <w:spacing w:val="-4"/>
        </w:rPr>
        <w:t> </w:t>
      </w:r>
      <w:r>
        <w:rPr>
          <w:color w:val="231F20"/>
        </w:rPr>
        <w:t>below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expectations</w:t>
      </w:r>
    </w:p>
    <w:p>
      <w:pPr>
        <w:spacing w:line="240" w:lineRule="auto" w:before="8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326"/>
        <w:rPr>
          <w:sz w:val="2"/>
        </w:rPr>
      </w:pPr>
      <w:r>
        <w:rPr>
          <w:sz w:val="2"/>
        </w:rPr>
        <w:pict>
          <v:group style="width:162pt;height:.75pt;mso-position-horizontal-relative:char;mso-position-vertical-relative:line" id="docshapegroup208" coordorigin="0,0" coordsize="3240,15">
            <v:line style="position:absolute" from="0,8" to="32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60"/>
        <w:ind w:left="326" w:right="909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recent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moderation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core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inﬂa-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tion</w:t>
      </w:r>
      <w:r>
        <w:rPr>
          <w:i/>
          <w:color w:val="231F20"/>
          <w:spacing w:val="1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consistent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with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persistence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of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considerable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excess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supply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economy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observed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decline</w:t>
      </w:r>
      <w:r>
        <w:rPr>
          <w:i/>
          <w:color w:val="231F20"/>
          <w:spacing w:val="10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the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growth</w:t>
      </w:r>
      <w:r>
        <w:rPr>
          <w:i/>
          <w:color w:val="231F20"/>
          <w:spacing w:val="-6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of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unit</w:t>
      </w:r>
      <w:r>
        <w:rPr>
          <w:i/>
          <w:color w:val="231F20"/>
          <w:spacing w:val="-7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labour</w:t>
      </w:r>
      <w:r>
        <w:rPr>
          <w:i/>
          <w:color w:val="231F20"/>
          <w:spacing w:val="-6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costs.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7834" w:space="40"/>
            <w:col w:w="4286"/>
          </w:cols>
        </w:sectPr>
      </w:pPr>
    </w:p>
    <w:p>
      <w:pPr>
        <w:pStyle w:val="BodyText"/>
        <w:spacing w:before="5"/>
        <w:rPr>
          <w:i/>
          <w:sz w:val="26"/>
        </w:r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209" coordorigin="0,0" coordsize="6840,15">
            <v:line style="position:absolute" from="0,7" to="6840,7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106"/>
        <w:ind w:left="1239" w:right="4337" w:hanging="220"/>
        <w:jc w:val="left"/>
        <w:rPr>
          <w:sz w:val="14"/>
        </w:rPr>
      </w:pPr>
      <w:r>
        <w:rPr>
          <w:b/>
          <w:color w:val="004F5A"/>
          <w:sz w:val="14"/>
        </w:rPr>
        <w:t>3</w:t>
      </w:r>
      <w:r>
        <w:rPr>
          <w:b/>
          <w:color w:val="004F5A"/>
          <w:spacing w:val="78"/>
          <w:sz w:val="14"/>
        </w:rPr>
        <w:t> </w:t>
      </w:r>
      <w:r>
        <w:rPr>
          <w:color w:val="231F20"/>
          <w:sz w:val="14"/>
        </w:rPr>
        <w:t>The direct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impact 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these changes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is a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temporary rise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of 0.7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points in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 year-over-year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rate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increase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total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CPI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July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2010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June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2011.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line="20" w:lineRule="exact"/>
        <w:ind w:left="4266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210" coordorigin="0,0" coordsize="6840,15">
            <v:rect style="position:absolute;left:0;top:0;width:6840;height:15" id="docshape211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line="252" w:lineRule="auto" w:before="126"/>
        <w:ind w:left="5106" w:right="1272" w:hanging="84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18:</w:t>
      </w:r>
      <w:r>
        <w:rPr>
          <w:b/>
          <w:color w:val="004F5A"/>
          <w:spacing w:val="25"/>
          <w:sz w:val="18"/>
        </w:rPr>
        <w:t> </w:t>
      </w:r>
      <w:r>
        <w:rPr>
          <w:b/>
          <w:color w:val="231F20"/>
          <w:spacing w:val="-1"/>
          <w:sz w:val="18"/>
        </w:rPr>
        <w:t>Inﬂation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in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Canada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has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been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slightly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more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subdued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than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was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July</w:t>
      </w:r>
    </w:p>
    <w:p>
      <w:pPr>
        <w:spacing w:before="38"/>
        <w:ind w:left="510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Year-over-year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percentage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monthly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8"/>
        <w:rPr>
          <w:sz w:val="12"/>
        </w:rPr>
      </w:pPr>
    </w:p>
    <w:p>
      <w:pPr>
        <w:spacing w:line="364" w:lineRule="auto" w:before="0"/>
        <w:ind w:left="10290" w:right="1790" w:hanging="47"/>
        <w:jc w:val="right"/>
        <w:rPr>
          <w:sz w:val="14"/>
        </w:rPr>
      </w:pPr>
      <w:r>
        <w:rPr/>
        <w:pict>
          <v:group style="position:absolute;margin-left:260.101013pt;margin-top:16.016924pt;width:251.75pt;height:142.35pt;mso-position-horizontal-relative:page;mso-position-vertical-relative:paragraph;z-index:15808512" id="docshapegroup212" coordorigin="5202,320" coordsize="5035,2847">
            <v:shape style="position:absolute;left:5202;top:320;width:5035;height:2847" id="docshape213" coordorigin="5202,320" coordsize="5035,2847" path="m10237,2211l10234,2208,5339,2208,5217,2208,5217,335,5339,335,5343,332,5343,324,5339,320,5214,320,5210,320,5205,320,5202,324,5202,332,5202,3163,5205,3167,5214,3167,10108,3167,10112,3163,10112,3155,10108,3152,9386,3152,9386,3084,9383,3080,9375,3080,9371,3084,9371,3152,8365,3152,8365,3084,8362,3080,8354,3080,8350,3084,8350,3152,7344,3152,7344,3084,7341,3080,7332,3080,7329,3084,7329,3152,6323,3152,6323,3084,6320,3080,6311,3080,6308,3084,6308,3152,5302,3152,5302,3084,5299,3080,5290,3080,5287,3084,5287,3152,5217,3152,5217,2695,5339,2695,5343,2691,5343,2683,5339,2680,5217,2680,5217,2223,5339,2223,10234,2223,10237,2219,10237,2211xe" filled="true" fillcolor="#231f20" stroked="false">
              <v:path arrowok="t"/>
              <v:fill type="solid"/>
            </v:shape>
            <v:shape style="position:absolute;left:5202;top:320;width:5035;height:2847" type="#_x0000_t75" id="docshape214" stroked="false">
              <v:imagedata r:id="rId34" o:title="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4</w:t>
      </w:r>
    </w:p>
    <w:p>
      <w:pPr>
        <w:pStyle w:val="BodyText"/>
        <w:spacing w:before="6"/>
        <w:rPr>
          <w:sz w:val="11"/>
        </w:rPr>
      </w:pPr>
    </w:p>
    <w:p>
      <w:pPr>
        <w:spacing w:before="94"/>
        <w:ind w:left="0" w:right="1790" w:firstLine="0"/>
        <w:jc w:val="righ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10"/>
        <w:rPr>
          <w:sz w:val="18"/>
        </w:rPr>
      </w:pPr>
    </w:p>
    <w:p>
      <w:pPr>
        <w:spacing w:before="94"/>
        <w:ind w:left="0" w:right="1790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0"/>
        <w:rPr>
          <w:sz w:val="18"/>
        </w:rPr>
      </w:pPr>
    </w:p>
    <w:p>
      <w:pPr>
        <w:spacing w:before="94"/>
        <w:ind w:left="0" w:right="1790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9"/>
        <w:rPr>
          <w:sz w:val="18"/>
        </w:rPr>
      </w:pPr>
    </w:p>
    <w:p>
      <w:pPr>
        <w:spacing w:before="95"/>
        <w:ind w:left="0" w:right="1790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9"/>
        <w:rPr>
          <w:sz w:val="18"/>
        </w:rPr>
      </w:pPr>
    </w:p>
    <w:p>
      <w:pPr>
        <w:spacing w:before="95"/>
        <w:ind w:left="0" w:right="1790" w:firstLine="0"/>
        <w:jc w:val="right"/>
        <w:rPr>
          <w:sz w:val="14"/>
        </w:rPr>
      </w:pPr>
      <w:r>
        <w:rPr>
          <w:color w:val="231F20"/>
          <w:sz w:val="14"/>
        </w:rPr>
        <w:t>-1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0" w:footer="815" w:top="740" w:bottom="1000" w:left="80" w:right="0"/>
        </w:sectPr>
      </w:pPr>
    </w:p>
    <w:p>
      <w:pPr>
        <w:pStyle w:val="BodyText"/>
        <w:rPr>
          <w:sz w:val="14"/>
        </w:rPr>
      </w:pPr>
    </w:p>
    <w:p>
      <w:pPr>
        <w:spacing w:before="105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2006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5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5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5"/>
        <w:ind w:left="0" w:right="0" w:firstLine="0"/>
        <w:jc w:val="right"/>
        <w:rPr>
          <w:sz w:val="14"/>
        </w:rPr>
      </w:pPr>
      <w:r>
        <w:rPr/>
        <w:pict>
          <v:rect style="position:absolute;margin-left:400.097992pt;margin-top:15.93192pt;width:7.666pt;height:7.59pt;mso-position-horizontal-relative:page;mso-position-vertical-relative:paragraph;z-index:15810560" id="docshape215" filled="true" fillcolor="#d9e2f3" stroked="false">
            <v:fill type="solid"/>
            <w10:wrap type="none"/>
          </v:rect>
        </w:pict>
      </w:r>
      <w:r>
        <w:rPr>
          <w:color w:val="231F20"/>
          <w:sz w:val="14"/>
        </w:rPr>
        <w:t>2009</w:t>
      </w:r>
    </w:p>
    <w:p>
      <w:pPr>
        <w:spacing w:before="95"/>
        <w:ind w:left="1252" w:right="1770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10"/>
        <w:ind w:left="590" w:right="2245" w:firstLine="0"/>
        <w:jc w:val="center"/>
        <w:rPr>
          <w:sz w:val="14"/>
        </w:rPr>
      </w:pPr>
      <w:r>
        <w:rPr/>
        <w:pict>
          <v:shape style="position:absolute;margin-left:475.316986pt;margin-top:13.70892pt;width:11.5pt;height:1.5pt;mso-position-horizontal-relative:page;mso-position-vertical-relative:paragraph;z-index:15810048" id="docshape216" coordorigin="9506,274" coordsize="230,30" path="m9570,274l9513,274,9506,281,9506,297,9513,304,9570,304,9576,297,9576,281,9570,274xm9650,274l9593,274,9586,281,9586,297,9593,304,9650,304,9656,297,9656,281,9650,274xm9730,274l9673,274,9666,281,9666,297,9673,304,9730,304,9736,297,9736,281,9730,274xe" filled="true" fillcolor="#fcaf17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2010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5" w:equalWidth="0">
            <w:col w:w="5869" w:space="40"/>
            <w:col w:w="982" w:space="39"/>
            <w:col w:w="982" w:space="39"/>
            <w:col w:w="982" w:space="39"/>
            <w:col w:w="3188"/>
          </w:cols>
        </w:sectPr>
      </w:pPr>
    </w:p>
    <w:p>
      <w:pPr>
        <w:tabs>
          <w:tab w:pos="1318" w:val="left" w:leader="none"/>
        </w:tabs>
        <w:spacing w:before="37"/>
        <w:ind w:left="0" w:right="0" w:firstLine="0"/>
        <w:jc w:val="right"/>
        <w:rPr>
          <w:sz w:val="11"/>
        </w:rPr>
      </w:pPr>
      <w:r>
        <w:rPr/>
        <w:pict>
          <v:shape style="position:absolute;margin-left:260.199005pt;margin-top:5.102924pt;width:11.5pt;height:1.5pt;mso-position-horizontal-relative:page;mso-position-vertical-relative:paragraph;z-index:15809024" id="docshape217" coordorigin="5204,102" coordsize="230,30" path="m5427,102l5219,102,5211,102,5204,109,5204,125,5211,132,5427,132,5434,125,5434,109,5427,102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6.135010pt;margin-top:5.102924pt;width:11.5pt;height:1.5pt;mso-position-horizontal-relative:page;mso-position-vertical-relative:paragraph;z-index:-19160576" id="docshape218" coordorigin="6523,102" coordsize="230,30" path="m6746,102l6538,102,6529,102,6523,109,6523,125,6529,132,6746,132,6753,125,6753,109,6746,102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Total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CPI</w:t>
        <w:tab/>
        <w:t>Core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CPI</w:t>
      </w:r>
      <w:r>
        <w:rPr>
          <w:color w:val="231F20"/>
          <w:position w:val="4"/>
          <w:sz w:val="11"/>
        </w:rPr>
        <w:t>a</w:t>
      </w:r>
    </w:p>
    <w:p>
      <w:pPr>
        <w:spacing w:before="43"/>
        <w:ind w:left="72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Control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before="50"/>
        <w:ind w:left="69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Target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3" w:equalWidth="0">
            <w:col w:w="7382" w:space="40"/>
            <w:col w:w="1576" w:space="39"/>
            <w:col w:w="3123"/>
          </w:cols>
        </w:sectPr>
      </w:pPr>
    </w:p>
    <w:p>
      <w:pPr>
        <w:spacing w:line="266" w:lineRule="auto" w:before="135"/>
        <w:ind w:left="4426" w:right="1083" w:hanging="160"/>
        <w:jc w:val="left"/>
        <w:rPr>
          <w:sz w:val="14"/>
        </w:rPr>
      </w:pPr>
      <w:r>
        <w:rPr>
          <w:color w:val="231F20"/>
          <w:sz w:val="14"/>
        </w:rPr>
        <w:t>a.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CPI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excluding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eight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most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volatile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components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effect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changes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indirect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taxes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"/>
          <w:sz w:val="14"/>
        </w:rPr>
        <w:t> </w:t>
      </w:r>
      <w:r>
        <w:rPr>
          <w:color w:val="231F20"/>
          <w:w w:val="105"/>
          <w:sz w:val="14"/>
        </w:rPr>
        <w:t>remaining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components</w:t>
      </w:r>
    </w:p>
    <w:p>
      <w:pPr>
        <w:tabs>
          <w:tab w:pos="9232" w:val="left" w:leader="none"/>
        </w:tabs>
        <w:spacing w:before="39"/>
        <w:ind w:left="4266" w:right="0" w:firstLine="0"/>
        <w:jc w:val="lef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  <w:tab/>
        <w:t>Last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spacing w:before="9"/>
        <w:rPr>
          <w:sz w:val="10"/>
        </w:rPr>
      </w:pPr>
      <w:r>
        <w:rPr/>
        <w:pict>
          <v:rect style="position:absolute;margin-left:217.332993pt;margin-top:7.421755pt;width:342pt;height:.74304pt;mso-position-horizontal-relative:page;mso-position-vertical-relative:paragraph;z-index:-15650304;mso-wrap-distance-left:0;mso-wrap-distance-right:0" id="docshape219" filled="true" fillcolor="#004f5a" stroked="false">
            <v:fill type="solid"/>
            <w10:wrap type="topAndBottom"/>
          </v:rect>
        </w:pict>
      </w:r>
    </w:p>
    <w:p>
      <w:pPr>
        <w:spacing w:line="252" w:lineRule="auto" w:before="164"/>
        <w:ind w:left="5106" w:right="1596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19:</w:t>
      </w:r>
      <w:r>
        <w:rPr>
          <w:b/>
          <w:color w:val="004F5A"/>
          <w:spacing w:val="26"/>
          <w:sz w:val="18"/>
        </w:rPr>
        <w:t> </w:t>
      </w:r>
      <w:r>
        <w:rPr>
          <w:b/>
          <w:color w:val="231F20"/>
          <w:spacing w:val="-2"/>
          <w:sz w:val="18"/>
        </w:rPr>
        <w:t>The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growth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of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unit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labour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costs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has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slowed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sharply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over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the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past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year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and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half</w:t>
      </w:r>
    </w:p>
    <w:p>
      <w:pPr>
        <w:spacing w:before="38"/>
        <w:ind w:left="510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Year-over-year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data</w:t>
      </w:r>
    </w:p>
    <w:p>
      <w:pPr>
        <w:pStyle w:val="BodyText"/>
        <w:spacing w:before="8"/>
        <w:rPr>
          <w:sz w:val="13"/>
        </w:rPr>
      </w:pPr>
    </w:p>
    <w:p>
      <w:pPr>
        <w:tabs>
          <w:tab w:pos="5075" w:val="left" w:leader="none"/>
        </w:tabs>
        <w:spacing w:before="0"/>
        <w:ind w:left="0" w:right="1838" w:firstLine="0"/>
        <w:jc w:val="right"/>
        <w:rPr>
          <w:sz w:val="14"/>
        </w:rPr>
      </w:pPr>
      <w:r>
        <w:rPr>
          <w:color w:val="231F20"/>
          <w:position w:val="1"/>
          <w:sz w:val="14"/>
        </w:rPr>
        <w:t>Total</w:t>
      </w:r>
      <w:r>
        <w:rPr>
          <w:color w:val="231F20"/>
          <w:spacing w:val="-8"/>
          <w:position w:val="1"/>
          <w:sz w:val="14"/>
        </w:rPr>
        <w:t> </w:t>
      </w:r>
      <w:r>
        <w:rPr>
          <w:color w:val="231F20"/>
          <w:position w:val="1"/>
          <w:sz w:val="14"/>
        </w:rPr>
        <w:t>economy</w:t>
        <w:tab/>
      </w:r>
      <w:r>
        <w:rPr>
          <w:color w:val="231F20"/>
          <w:sz w:val="14"/>
        </w:rPr>
        <w:t>%</w:t>
      </w:r>
    </w:p>
    <w:p>
      <w:pPr>
        <w:spacing w:before="93"/>
        <w:ind w:left="0" w:right="1838" w:firstLine="0"/>
        <w:jc w:val="right"/>
        <w:rPr>
          <w:sz w:val="14"/>
        </w:rPr>
      </w:pPr>
      <w:r>
        <w:rPr/>
        <w:pict>
          <v:group style="position:absolute;margin-left:259.708008pt;margin-top:8.477599pt;width:250.75pt;height:141.35pt;mso-position-horizontal-relative:page;mso-position-vertical-relative:paragraph;z-index:15811072" id="docshapegroup220" coordorigin="5194,170" coordsize="5015,2827">
            <v:shape style="position:absolute;left:5194;top:169;width:5015;height:2827" id="docshape221" coordorigin="5194,170" coordsize="5015,2827" path="m10209,173l10206,170,10198,170,10073,170,10069,173,10069,181,10073,184,10194,184,10194,571,10073,571,10069,575,10069,583,10073,586,10194,586,10194,973,10073,973,10069,976,10069,984,10073,988,10194,988,10194,1375,10073,1375,10069,1378,10069,1386,10073,1389,10194,1389,10194,1776,10073,1776,10069,1779,10069,1788,10073,1791,10194,1791,10194,2178,10073,2178,10069,2181,10069,2189,10073,2193,10194,2193,10194,2579,10194,2594,10194,2981,10081,2981,10073,2981,9209,2981,9209,2913,9206,2910,9198,2910,9194,2913,9194,2981,7876,2981,7876,2913,7872,2910,7864,2910,7861,2913,7861,2981,6543,2981,6543,2913,6539,2910,6531,2910,6528,2913,6528,2981,5209,2981,5209,2594,5331,2594,10073,2594,10194,2594,10194,2579,10073,2579,5331,2579,5209,2579,5209,2193,5331,2193,5334,2189,5334,2181,5331,2178,5209,2178,5209,1791,5331,1791,5334,1788,5334,1779,5331,1776,5209,1776,5209,1389,5331,1389,5334,1386,5334,1378,5331,1375,5209,1375,5209,988,5331,988,5334,984,5334,976,5331,973,5209,973,5209,586,5331,586,5334,583,5334,575,5331,571,5209,571,5209,184,5331,184,5334,181,5334,173,5331,170,5206,170,5202,170,5198,170,5194,173,5194,181,5194,575,5194,2993,5198,2996,10206,2996,10209,2993,10209,181,10209,173xe" filled="true" fillcolor="#231f20" stroked="false">
              <v:path arrowok="t"/>
              <v:fill type="solid"/>
            </v:shape>
            <v:shape style="position:absolute;left:5351;top:613;width:4367;height:1488" id="docshape222" coordorigin="5352,614" coordsize="4367,1488" path="m9718,2088l9718,2079,9379,1789,9050,1401,9050,1399,9044,1392,9042,1392,9041,1390,9032,1389,9030,1391,8707,1375,8383,1149,8381,1145,8375,1144,8370,1140,8366,1141,8047,1037,8046,1035,8039,1034,8032,1032,8030,1033,7710,979,7709,977,7700,975,7698,977,7696,976,7688,982,7688,984,7366,1201,7363,1201,7358,1206,7353,1210,7352,1213,7026,1574,6701,1699,6374,1585,6047,1408,5718,632,5718,625,5714,622,5712,618,5706,615,5705,614,5704,614,5704,614,5702,614,5696,615,5693,619,5688,620,5686,627,5352,1017,5352,1026,5365,1037,5374,1036,5697,659,6018,1417,6018,1418,6021,1427,6023,1429,6024,1431,6033,1435,6034,1435,6355,1608,6356,1610,6362,1612,6368,1616,6370,1615,6690,1727,6691,1728,6699,1732,6702,1731,6704,1732,6713,1728,6714,1727,7034,1603,7041,1603,7044,1599,7048,1598,7051,1591,7378,1228,7705,1008,8031,1063,8361,1170,8686,1397,8693,1404,8697,1405,8700,1407,8709,1405,9028,1421,9352,1804,9352,1806,9358,1810,9362,1815,9364,1816,9692,2096,9698,2101,9708,2101,9718,2088xe" filled="true" fillcolor="#39b54a" stroked="false">
              <v:path arrowok="t"/>
              <v:fill type="solid"/>
            </v:shape>
            <v:shape style="position:absolute;left:5351;top:1915;width:4368;height:958" id="docshape223" coordorigin="5351,1916" coordsize="4368,958" path="m9718,2273l9382,1925,9381,1921,9374,1916,9373,1916,9373,1916,9373,1916,9364,1916,9361,1919,9039,1988,9031,1988,9028,1991,9024,1992,9019,1999,8698,2297,8378,2185,8377,2183,8368,2180,8367,2181,8366,2181,8357,2185,8356,2187,8034,2378,8032,2377,8026,2382,8020,2386,8020,2387,7694,2650,7365,2765,7033,2805,6706,2841,6383,2619,6383,2619,6377,2615,6370,2610,6369,2610,6049,2421,6045,2416,6040,2416,6036,2413,6030,2415,5711,2380,5710,2380,5701,2377,5698,2379,5695,2378,5688,2384,5688,2385,5354,2578,5351,2587,5360,2601,5369,2604,5705,2409,6030,2445,6360,2640,6687,2864,6688,2866,6695,2872,6698,2871,6700,2873,6709,2871,6710,2870,7028,2836,7036,2835,7037,2835,7045,2834,7363,2795,7366,2796,7372,2794,7378,2793,7380,2791,7700,2679,7705,2680,7709,2676,7714,2674,7716,2670,8044,2406,8370,2214,8693,2327,8696,2330,8703,2330,8704,2331,8705,2330,8706,2330,8707,2329,8713,2326,8715,2322,9042,2018,9363,1949,9691,2288,9697,2294,9706,2294,9718,2283,9718,2273xe" filled="true" fillcolor="#0071bc" stroked="false">
              <v:path arrowok="t"/>
              <v:fill type="solid"/>
            </v:shape>
            <v:shape style="position:absolute;left:5351;top:875;width:368;height:171" type="#_x0000_t75" id="docshape224" stroked="false">
              <v:imagedata r:id="rId35" o:title=""/>
            </v:shape>
            <v:shape style="position:absolute;left:5684;top:874;width:4033;height:1597" id="docshape225" coordorigin="5685,875" coordsize="4033,1597" path="m9717,2429l9716,2413,9708,2407,9375,2439,9052,2022,9052,2021,9047,2015,9042,2009,9041,2009,8718,1646,8715,1641,8711,1639,8707,1635,8701,1635,8376,1498,8045,1219,7715,888,7713,883,7708,881,7707,880,7705,880,7704,879,7703,880,7697,880,7693,883,7369,1004,7364,1004,7360,1008,7355,1009,7353,1015,7027,1329,6705,1418,6704,1417,6697,1420,6690,1422,6689,1423,6366,1544,6044,1536,5711,878,5702,875,5688,882,5685,891,6020,1554,6020,1558,6025,1564,6025,1565,6026,1565,6026,1565,6027,1565,6034,1568,6038,1566,6361,1573,6366,1575,6371,1574,6376,1574,6380,1570,6706,1448,7032,1358,7040,1358,7043,1355,7047,1354,7051,1347,7377,1033,7698,913,8019,1234,8019,1235,8025,1240,8030,1246,8031,1246,8353,1517,8355,1521,8360,1523,8365,1527,8693,1663,9023,2034,9354,2460,9354,2464,9361,2470,9371,2471,9374,2469,9703,2437,9711,2436,9717,2429xe" filled="true" fillcolor="#ed1c24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w w:val="99"/>
          <w:sz w:val="14"/>
        </w:rPr>
        <w:t>6</w:t>
      </w:r>
    </w:p>
    <w:p>
      <w:pPr>
        <w:pStyle w:val="BodyText"/>
        <w:spacing w:before="9"/>
        <w:rPr>
          <w:sz w:val="12"/>
        </w:rPr>
      </w:pPr>
    </w:p>
    <w:p>
      <w:pPr>
        <w:spacing w:before="94"/>
        <w:ind w:left="0" w:right="18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5</w:t>
      </w:r>
    </w:p>
    <w:p>
      <w:pPr>
        <w:pStyle w:val="BodyText"/>
        <w:spacing w:before="8"/>
        <w:rPr>
          <w:sz w:val="12"/>
        </w:rPr>
      </w:pPr>
    </w:p>
    <w:p>
      <w:pPr>
        <w:spacing w:before="95"/>
        <w:ind w:left="0" w:right="18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spacing w:before="8"/>
        <w:rPr>
          <w:sz w:val="12"/>
        </w:rPr>
      </w:pPr>
    </w:p>
    <w:p>
      <w:pPr>
        <w:spacing w:before="94"/>
        <w:ind w:left="0" w:right="18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9"/>
        <w:rPr>
          <w:sz w:val="12"/>
        </w:rPr>
      </w:pPr>
    </w:p>
    <w:p>
      <w:pPr>
        <w:spacing w:before="94"/>
        <w:ind w:left="0" w:right="18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8"/>
        <w:rPr>
          <w:sz w:val="12"/>
        </w:rPr>
      </w:pPr>
    </w:p>
    <w:p>
      <w:pPr>
        <w:spacing w:before="95"/>
        <w:ind w:left="0" w:right="18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8"/>
        <w:rPr>
          <w:sz w:val="12"/>
        </w:rPr>
      </w:pPr>
    </w:p>
    <w:p>
      <w:pPr>
        <w:spacing w:before="94"/>
        <w:ind w:left="0" w:right="1838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rPr>
          <w:sz w:val="14"/>
        </w:rPr>
      </w:pPr>
    </w:p>
    <w:p>
      <w:pPr>
        <w:spacing w:before="104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4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4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94"/>
        <w:ind w:left="783" w:right="1092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</w:t>
      </w:r>
    </w:p>
    <w:p>
      <w:pPr>
        <w:spacing w:before="10"/>
        <w:ind w:left="243" w:right="1819" w:firstLine="0"/>
        <w:jc w:val="center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4" w:equalWidth="0">
            <w:col w:w="5960" w:space="40"/>
            <w:col w:w="1294" w:space="39"/>
            <w:col w:w="1294" w:space="39"/>
            <w:col w:w="3494"/>
          </w:cols>
        </w:sectPr>
      </w:pPr>
    </w:p>
    <w:p>
      <w:pPr>
        <w:tabs>
          <w:tab w:pos="7713" w:val="left" w:leader="none"/>
        </w:tabs>
        <w:spacing w:line="256" w:lineRule="auto" w:before="55"/>
        <w:ind w:left="5388" w:right="2981" w:hanging="1"/>
        <w:jc w:val="left"/>
        <w:rPr>
          <w:sz w:val="14"/>
        </w:rPr>
      </w:pPr>
      <w:r>
        <w:rPr/>
        <w:pict>
          <v:shape style="position:absolute;margin-left:258.333008pt;margin-top:5.408909pt;width:11.5pt;height:1.5pt;mso-position-horizontal-relative:page;mso-position-vertical-relative:paragraph;z-index:15811584" id="docshape226" coordorigin="5167,108" coordsize="230,30" path="m5390,108l5182,108,5173,108,5167,115,5167,131,5173,138,5390,138,5397,131,5397,115,5390,108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4.583008pt;margin-top:5.408909pt;width:11.5pt;height:1.5pt;mso-position-horizontal-relative:page;mso-position-vertical-relative:paragraph;z-index:-19158016" id="docshape227" coordorigin="7492,108" coordsize="230,30" path="m7715,108l7507,108,7498,108,7492,115,7492,131,7498,138,7715,138,7722,131,7722,115,7715,108xe" filled="true" fillcolor="#39b54a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8.333008pt;margin-top:13.989908pt;width:11.5pt;height:1.5pt;mso-position-horizontal-relative:page;mso-position-vertical-relative:paragraph;z-index:15812608" id="docshape228" coordorigin="5167,280" coordsize="230,30" path="m5390,280l5182,280,5173,280,5167,286,5167,303,5173,309,5390,309,5397,303,5397,286,5390,280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Unit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labour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costs</w:t>
        <w:tab/>
        <w:t>Compensation per hour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Productivity</w:t>
      </w:r>
    </w:p>
    <w:p>
      <w:pPr>
        <w:tabs>
          <w:tab w:pos="9519" w:val="left" w:leader="none"/>
        </w:tabs>
        <w:spacing w:before="94"/>
        <w:ind w:left="4266" w:right="0" w:firstLine="0"/>
        <w:jc w:val="lef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  <w:tab/>
      </w:r>
      <w:r>
        <w:rPr>
          <w:color w:val="231F20"/>
          <w:spacing w:val="-1"/>
          <w:sz w:val="14"/>
        </w:rPr>
        <w:t>Last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observation: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2010Q2</w:t>
      </w:r>
    </w:p>
    <w:p>
      <w:pPr>
        <w:pStyle w:val="BodyText"/>
        <w:spacing w:before="9"/>
        <w:rPr>
          <w:sz w:val="10"/>
        </w:rPr>
      </w:pPr>
      <w:r>
        <w:rPr/>
        <w:pict>
          <v:rect style="position:absolute;margin-left:217.332993pt;margin-top:7.417278pt;width:342pt;height:.74197pt;mso-position-horizontal-relative:page;mso-position-vertical-relative:paragraph;z-index:-15649792;mso-wrap-distance-left:0;mso-wrap-distance-right:0" id="docshape229" filled="true" fillcolor="#004f5a" stroked="false">
            <v:fill type="solid"/>
            <w10:wrap type="topAndBottom"/>
          </v:rect>
        </w:pict>
      </w: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spacing w:line="249" w:lineRule="auto" w:before="0"/>
        <w:ind w:left="666" w:right="34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expectations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</w:t>
      </w:r>
      <w:r>
        <w:rPr>
          <w:i/>
          <w:color w:val="231F20"/>
          <w:spacing w:val="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well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anchored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at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2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cent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target.</w:t>
      </w:r>
    </w:p>
    <w:p>
      <w:pPr>
        <w:pStyle w:val="BodyText"/>
        <w:spacing w:line="249" w:lineRule="auto" w:before="107"/>
        <w:ind w:left="666" w:right="1058"/>
      </w:pPr>
      <w:r>
        <w:rPr/>
        <w:br w:type="column"/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July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reﬂecting</w:t>
      </w:r>
      <w:r>
        <w:rPr>
          <w:color w:val="231F20"/>
          <w:spacing w:val="-5"/>
        </w:rPr>
        <w:t> </w:t>
      </w:r>
      <w:r>
        <w:rPr>
          <w:color w:val="231F20"/>
        </w:rPr>
        <w:t>marginally</w:t>
      </w:r>
      <w:r>
        <w:rPr>
          <w:color w:val="231F20"/>
          <w:spacing w:val="-5"/>
        </w:rPr>
        <w:t> </w:t>
      </w:r>
      <w:r>
        <w:rPr>
          <w:color w:val="231F20"/>
        </w:rPr>
        <w:t>softer</w:t>
      </w:r>
      <w:r>
        <w:rPr>
          <w:color w:val="231F20"/>
          <w:spacing w:val="-5"/>
        </w:rPr>
        <w:t> </w:t>
      </w:r>
      <w:r>
        <w:rPr>
          <w:color w:val="231F20"/>
        </w:rPr>
        <w:t>core</w:t>
      </w:r>
      <w:r>
        <w:rPr>
          <w:color w:val="231F20"/>
          <w:spacing w:val="-5"/>
        </w:rPr>
        <w:t> </w:t>
      </w:r>
      <w:r>
        <w:rPr>
          <w:color w:val="231F20"/>
        </w:rPr>
        <w:t>inﬂation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lower-than-</w:t>
      </w:r>
      <w:r>
        <w:rPr>
          <w:color w:val="231F20"/>
          <w:spacing w:val="-52"/>
        </w:rPr>
        <w:t> </w:t>
      </w:r>
      <w:r>
        <w:rPr>
          <w:color w:val="231F20"/>
        </w:rPr>
        <w:t>anticipated</w:t>
      </w:r>
      <w:r>
        <w:rPr>
          <w:color w:val="231F20"/>
          <w:spacing w:val="-4"/>
        </w:rPr>
        <w:t> </w:t>
      </w:r>
      <w:r>
        <w:rPr>
          <w:color w:val="231F20"/>
        </w:rPr>
        <w:t>natural</w:t>
      </w:r>
      <w:r>
        <w:rPr>
          <w:color w:val="231F20"/>
          <w:spacing w:val="-4"/>
        </w:rPr>
        <w:t> </w:t>
      </w:r>
      <w:r>
        <w:rPr>
          <w:color w:val="231F20"/>
        </w:rPr>
        <w:t>gas</w:t>
      </w:r>
      <w:r>
        <w:rPr>
          <w:color w:val="231F20"/>
          <w:spacing w:val="-4"/>
        </w:rPr>
        <w:t> </w:t>
      </w:r>
      <w:r>
        <w:rPr>
          <w:color w:val="231F20"/>
        </w:rPr>
        <w:t>prices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consumers.</w:t>
      </w:r>
    </w:p>
    <w:p>
      <w:pPr>
        <w:pStyle w:val="BodyText"/>
        <w:spacing w:line="249" w:lineRule="auto" w:before="122"/>
        <w:ind w:left="666" w:right="1058"/>
      </w:pPr>
      <w:r>
        <w:rPr/>
        <w:pict>
          <v:rect style="position:absolute;margin-left:37.333pt;margin-top:8.729883pt;width:162pt;height:.75pt;mso-position-horizontal-relative:page;mso-position-vertical-relative:paragraph;z-index:15808000" id="docshape230" filled="true" fillcolor="#004f5a" stroked="false">
            <v:fill type="solid"/>
            <w10:wrap type="none"/>
          </v:rect>
        </w:pict>
      </w:r>
      <w:r>
        <w:rPr>
          <w:color w:val="231F20"/>
        </w:rPr>
        <w:t>Recent survey measures indicate that inﬂation expectations remain well</w:t>
      </w:r>
      <w:r>
        <w:rPr>
          <w:color w:val="231F20"/>
          <w:spacing w:val="1"/>
        </w:rPr>
        <w:t> </w:t>
      </w:r>
      <w:r>
        <w:rPr>
          <w:color w:val="231F20"/>
        </w:rPr>
        <w:t>anchored at the 2 per cent target. The October Consensus Economics fore-</w:t>
      </w:r>
      <w:r>
        <w:rPr>
          <w:color w:val="231F20"/>
          <w:spacing w:val="1"/>
        </w:rPr>
        <w:t> </w:t>
      </w:r>
      <w:r>
        <w:rPr>
          <w:color w:val="231F20"/>
        </w:rPr>
        <w:t>cast for total CPI inﬂation in 2011 was 2.0 per cent. As reported in the Bank’s</w:t>
      </w:r>
      <w:r>
        <w:rPr>
          <w:color w:val="231F20"/>
          <w:spacing w:val="-53"/>
        </w:rPr>
        <w:t> </w:t>
      </w:r>
      <w:r>
        <w:rPr>
          <w:color w:val="231F20"/>
        </w:rPr>
        <w:t>autumn </w:t>
      </w:r>
      <w:r>
        <w:rPr>
          <w:i/>
          <w:color w:val="231F20"/>
        </w:rPr>
        <w:t>Business Outlook Survey</w:t>
      </w:r>
      <w:r>
        <w:rPr>
          <w:color w:val="231F20"/>
        </w:rPr>
        <w:t>, 85 per cent of ﬁrms expect average inﬂa-</w:t>
      </w:r>
      <w:r>
        <w:rPr>
          <w:color w:val="231F20"/>
          <w:spacing w:val="1"/>
        </w:rPr>
        <w:t> </w:t>
      </w:r>
      <w:r>
        <w:rPr>
          <w:color w:val="231F20"/>
        </w:rPr>
        <w:t>tion</w:t>
      </w:r>
      <w:r>
        <w:rPr>
          <w:color w:val="231F20"/>
          <w:spacing w:val="-3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next</w:t>
      </w:r>
      <w:r>
        <w:rPr>
          <w:color w:val="231F20"/>
          <w:spacing w:val="-3"/>
        </w:rPr>
        <w:t> </w:t>
      </w:r>
      <w:r>
        <w:rPr>
          <w:color w:val="231F20"/>
        </w:rPr>
        <w:t>two</w:t>
      </w:r>
      <w:r>
        <w:rPr>
          <w:color w:val="231F20"/>
          <w:spacing w:val="-3"/>
        </w:rPr>
        <w:t> </w:t>
      </w:r>
      <w:r>
        <w:rPr>
          <w:color w:val="231F20"/>
        </w:rPr>
        <w:t>years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remain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1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3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cent</w:t>
      </w:r>
      <w:r>
        <w:rPr>
          <w:color w:val="231F20"/>
          <w:spacing w:val="-3"/>
        </w:rPr>
        <w:t> </w:t>
      </w:r>
      <w:r>
        <w:rPr>
          <w:color w:val="231F20"/>
        </w:rPr>
        <w:t>control</w:t>
      </w:r>
      <w:r>
        <w:rPr>
          <w:color w:val="231F20"/>
          <w:spacing w:val="-3"/>
        </w:rPr>
        <w:t> </w:t>
      </w:r>
      <w:r>
        <w:rPr>
          <w:color w:val="231F20"/>
        </w:rPr>
        <w:t>range.</w:t>
      </w:r>
      <w:r>
        <w:rPr>
          <w:color w:val="231F20"/>
          <w:spacing w:val="-52"/>
        </w:rPr>
        <w:t> </w:t>
      </w:r>
      <w:r>
        <w:rPr>
          <w:color w:val="231F20"/>
        </w:rPr>
        <w:t>Market-based</w:t>
      </w:r>
      <w:r>
        <w:rPr>
          <w:color w:val="231F20"/>
          <w:spacing w:val="-3"/>
        </w:rPr>
        <w:t> </w:t>
      </w:r>
      <w:r>
        <w:rPr>
          <w:color w:val="231F20"/>
        </w:rPr>
        <w:t>measures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longer-term</w:t>
      </w:r>
      <w:r>
        <w:rPr>
          <w:color w:val="231F20"/>
          <w:spacing w:val="-3"/>
        </w:rPr>
        <w:t> </w:t>
      </w:r>
      <w:r>
        <w:rPr>
          <w:color w:val="231F20"/>
        </w:rPr>
        <w:t>inﬂation</w:t>
      </w:r>
      <w:r>
        <w:rPr>
          <w:color w:val="231F20"/>
          <w:spacing w:val="-2"/>
        </w:rPr>
        <w:t> </w:t>
      </w:r>
      <w:r>
        <w:rPr>
          <w:color w:val="231F20"/>
        </w:rPr>
        <w:t>expectations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continue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2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consistent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3"/>
        </w:rPr>
        <w:t> </w:t>
      </w:r>
      <w:r>
        <w:rPr>
          <w:color w:val="231F20"/>
        </w:rPr>
        <w:t>target.</w:t>
      </w:r>
    </w:p>
    <w:p>
      <w:pPr>
        <w:spacing w:after="0" w:line="249" w:lineRule="auto"/>
        <w:sectPr>
          <w:type w:val="continuous"/>
          <w:pgSz w:w="12240" w:h="15840"/>
          <w:pgMar w:header="0" w:footer="815" w:top="520" w:bottom="280" w:left="80" w:right="0"/>
          <w:cols w:num="2" w:equalWidth="0">
            <w:col w:w="3431" w:space="169"/>
            <w:col w:w="8560"/>
          </w:cols>
        </w:sectPr>
      </w:pPr>
    </w:p>
    <w:p>
      <w:pPr>
        <w:pStyle w:val="Heading6"/>
        <w:ind w:left="1026"/>
      </w:pPr>
      <w:r>
        <w:rPr>
          <w:color w:val="231F20"/>
          <w:spacing w:val="-1"/>
        </w:rPr>
        <w:t>Canadian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Conditions</w:t>
      </w:r>
    </w:p>
    <w:p>
      <w:pPr>
        <w:pStyle w:val="BodyText"/>
        <w:spacing w:line="249" w:lineRule="auto" w:before="121"/>
        <w:ind w:left="1026"/>
      </w:pPr>
      <w:r>
        <w:rPr>
          <w:color w:val="231F20"/>
        </w:rPr>
        <w:t>Financial</w:t>
      </w:r>
      <w:r>
        <w:rPr>
          <w:color w:val="231F20"/>
          <w:spacing w:val="-11"/>
        </w:rPr>
        <w:t> </w:t>
      </w:r>
      <w:r>
        <w:rPr>
          <w:color w:val="231F20"/>
        </w:rPr>
        <w:t>conditions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Canada</w:t>
      </w:r>
      <w:r>
        <w:rPr>
          <w:color w:val="231F20"/>
          <w:spacing w:val="-11"/>
        </w:rPr>
        <w:t> </w:t>
      </w:r>
      <w:r>
        <w:rPr>
          <w:color w:val="231F20"/>
        </w:rPr>
        <w:t>remain</w:t>
      </w:r>
      <w:r>
        <w:rPr>
          <w:color w:val="231F20"/>
          <w:spacing w:val="-10"/>
        </w:rPr>
        <w:t> </w:t>
      </w:r>
      <w:r>
        <w:rPr>
          <w:color w:val="231F20"/>
        </w:rPr>
        <w:t>exceptionally</w:t>
      </w:r>
      <w:r>
        <w:rPr>
          <w:color w:val="231F20"/>
          <w:spacing w:val="-10"/>
        </w:rPr>
        <w:t> </w:t>
      </w:r>
      <w:r>
        <w:rPr>
          <w:color w:val="231F20"/>
        </w:rPr>
        <w:t>stimulative,</w:t>
      </w:r>
      <w:r>
        <w:rPr>
          <w:color w:val="231F20"/>
          <w:spacing w:val="-10"/>
        </w:rPr>
        <w:t> </w:t>
      </w:r>
      <w:r>
        <w:rPr>
          <w:color w:val="231F20"/>
        </w:rPr>
        <w:t>providing</w:t>
      </w:r>
      <w:r>
        <w:rPr>
          <w:color w:val="231F20"/>
          <w:spacing w:val="-53"/>
        </w:rPr>
        <w:t> </w:t>
      </w:r>
      <w:r>
        <w:rPr>
          <w:color w:val="231F20"/>
        </w:rPr>
        <w:t>important</w:t>
      </w:r>
      <w:r>
        <w:rPr>
          <w:color w:val="231F20"/>
          <w:spacing w:val="-4"/>
        </w:rPr>
        <w:t> </w:t>
      </w:r>
      <w:r>
        <w:rPr>
          <w:color w:val="231F20"/>
        </w:rPr>
        <w:t>ongoing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economic</w:t>
      </w:r>
      <w:r>
        <w:rPr>
          <w:color w:val="231F20"/>
          <w:spacing w:val="-3"/>
        </w:rPr>
        <w:t> </w:t>
      </w:r>
      <w:r>
        <w:rPr>
          <w:color w:val="231F20"/>
        </w:rPr>
        <w:t>recovery.</w:t>
      </w:r>
    </w:p>
    <w:p>
      <w:pPr>
        <w:pStyle w:val="BodyText"/>
        <w:spacing w:line="249" w:lineRule="auto" w:before="122"/>
        <w:ind w:left="1026"/>
      </w:pPr>
      <w:r>
        <w:rPr>
          <w:color w:val="231F20"/>
        </w:rPr>
        <w:t>Lower government bond yields and narrow bank funding spreads have kept</w:t>
      </w:r>
      <w:r>
        <w:rPr>
          <w:color w:val="231F20"/>
          <w:spacing w:val="-53"/>
        </w:rPr>
        <w:t> </w:t>
      </w:r>
      <w:r>
        <w:rPr>
          <w:color w:val="231F20"/>
        </w:rPr>
        <w:t>effective borrowing costs for Canadian households very low by historical</w:t>
      </w:r>
      <w:r>
        <w:rPr>
          <w:color w:val="231F20"/>
          <w:spacing w:val="1"/>
        </w:rPr>
        <w:t> </w:t>
      </w:r>
      <w:r>
        <w:rPr>
          <w:color w:val="231F20"/>
        </w:rPr>
        <w:t>standards</w:t>
      </w:r>
      <w:r>
        <w:rPr>
          <w:color w:val="231F20"/>
          <w:spacing w:val="-7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6"/>
        </w:rPr>
        <w:t> </w:t>
      </w:r>
      <w:r>
        <w:rPr>
          <w:b/>
          <w:color w:val="231F20"/>
        </w:rPr>
        <w:t>20)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</w:rPr>
        <w:t>despite</w:t>
      </w:r>
      <w:r>
        <w:rPr>
          <w:color w:val="231F20"/>
          <w:spacing w:val="-6"/>
        </w:rPr>
        <w:t> </w:t>
      </w:r>
      <w:r>
        <w:rPr>
          <w:color w:val="231F20"/>
        </w:rPr>
        <w:t>increases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policy</w:t>
      </w:r>
      <w:r>
        <w:rPr>
          <w:color w:val="231F20"/>
          <w:spacing w:val="-6"/>
        </w:rPr>
        <w:t> </w:t>
      </w:r>
      <w:r>
        <w:rPr>
          <w:color w:val="231F20"/>
        </w:rPr>
        <w:t>interest</w:t>
      </w:r>
      <w:r>
        <w:rPr>
          <w:color w:val="231F20"/>
          <w:spacing w:val="-6"/>
        </w:rPr>
        <w:t> </w:t>
      </w:r>
      <w:r>
        <w:rPr>
          <w:color w:val="231F20"/>
        </w:rPr>
        <w:t>rate.</w:t>
      </w:r>
      <w:r>
        <w:rPr>
          <w:color w:val="231F20"/>
          <w:spacing w:val="-6"/>
        </w:rPr>
        <w:t> </w:t>
      </w:r>
      <w:r>
        <w:rPr>
          <w:color w:val="231F20"/>
        </w:rPr>
        <w:t>Reﬂecting</w:t>
      </w:r>
      <w:r>
        <w:rPr>
          <w:color w:val="231F20"/>
          <w:spacing w:val="-53"/>
        </w:rPr>
        <w:t> </w:t>
      </w:r>
      <w:r>
        <w:rPr>
          <w:color w:val="231F20"/>
        </w:rPr>
        <w:t>these low borrowing costs, household credit has continued to expand at a</w:t>
      </w:r>
      <w:r>
        <w:rPr>
          <w:color w:val="231F20"/>
          <w:spacing w:val="1"/>
        </w:rPr>
        <w:t> </w:t>
      </w:r>
      <w:r>
        <w:rPr>
          <w:color w:val="231F20"/>
        </w:rPr>
        <w:t>robust</w:t>
      </w:r>
      <w:r>
        <w:rPr>
          <w:color w:val="231F20"/>
          <w:spacing w:val="-6"/>
        </w:rPr>
        <w:t> </w:t>
      </w:r>
      <w:r>
        <w:rPr>
          <w:color w:val="231F20"/>
        </w:rPr>
        <w:t>pace,</w:t>
      </w:r>
      <w:r>
        <w:rPr>
          <w:color w:val="231F20"/>
          <w:spacing w:val="-6"/>
        </w:rPr>
        <w:t> </w:t>
      </w:r>
      <w:r>
        <w:rPr>
          <w:color w:val="231F20"/>
        </w:rPr>
        <w:t>although</w:t>
      </w:r>
      <w:r>
        <w:rPr>
          <w:color w:val="231F20"/>
          <w:spacing w:val="-6"/>
        </w:rPr>
        <w:t> </w:t>
      </w:r>
      <w:r>
        <w:rPr>
          <w:color w:val="231F20"/>
        </w:rPr>
        <w:t>recent</w:t>
      </w:r>
      <w:r>
        <w:rPr>
          <w:color w:val="231F20"/>
          <w:spacing w:val="-6"/>
        </w:rPr>
        <w:t> </w:t>
      </w:r>
      <w:r>
        <w:rPr>
          <w:color w:val="231F20"/>
        </w:rPr>
        <w:t>growth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marginally</w:t>
      </w:r>
      <w:r>
        <w:rPr>
          <w:color w:val="231F20"/>
          <w:spacing w:val="-6"/>
        </w:rPr>
        <w:t> </w:t>
      </w:r>
      <w:r>
        <w:rPr>
          <w:color w:val="231F20"/>
        </w:rPr>
        <w:t>slower</w:t>
      </w:r>
      <w:r>
        <w:rPr>
          <w:color w:val="231F20"/>
          <w:spacing w:val="-6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earlier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year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21)</w:t>
      </w:r>
      <w:r>
        <w:rPr>
          <w:color w:val="231F20"/>
        </w:rPr>
        <w:t>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1"/>
        <w:rPr>
          <w:sz w:val="25"/>
        </w:rPr>
      </w:pPr>
      <w:r>
        <w:rPr/>
        <w:pict>
          <v:shape style="position:absolute;margin-left:415.333008pt;margin-top:16.125977pt;width:162pt;height:.1pt;mso-position-horizontal-relative:page;mso-position-vertical-relative:paragraph;z-index:-15644160;mso-wrap-distance-left:0;mso-wrap-distance-right:0" id="docshape231" coordorigin="8307,323" coordsize="3240,0" path="m8307,323l11547,32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439" w:right="84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Financial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conditions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Canada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remain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exceptionally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stimulative.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0" w:footer="815" w:top="580" w:bottom="1000" w:left="80" w:right="0"/>
          <w:cols w:num="2" w:equalWidth="0">
            <w:col w:w="7748" w:space="40"/>
            <w:col w:w="4372"/>
          </w:cols>
        </w:sect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3"/>
        </w:rPr>
      </w:pPr>
    </w:p>
    <w:p>
      <w:pPr>
        <w:pStyle w:val="BodyText"/>
        <w:spacing w:line="20" w:lineRule="exact"/>
        <w:ind w:left="1026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232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spacing w:line="254" w:lineRule="auto" w:before="48"/>
        <w:ind w:left="1866" w:right="0" w:hanging="840"/>
        <w:jc w:val="left"/>
        <w:rPr>
          <w:b/>
          <w:sz w:val="18"/>
        </w:rPr>
      </w:pPr>
      <w:r>
        <w:rPr>
          <w:b/>
          <w:color w:val="004F5A"/>
          <w:w w:val="95"/>
          <w:sz w:val="18"/>
        </w:rPr>
        <w:t>Chart</w:t>
      </w:r>
      <w:r>
        <w:rPr>
          <w:b/>
          <w:color w:val="004F5A"/>
          <w:spacing w:val="10"/>
          <w:w w:val="95"/>
          <w:sz w:val="18"/>
        </w:rPr>
        <w:t> </w:t>
      </w:r>
      <w:r>
        <w:rPr>
          <w:b/>
          <w:color w:val="004F5A"/>
          <w:w w:val="95"/>
          <w:sz w:val="18"/>
        </w:rPr>
        <w:t>20:</w:t>
      </w:r>
      <w:r>
        <w:rPr>
          <w:b/>
          <w:color w:val="004F5A"/>
          <w:spacing w:val="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Borrowing</w:t>
      </w:r>
      <w:r>
        <w:rPr>
          <w:b/>
          <w:color w:val="231F20"/>
          <w:spacing w:val="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costs</w:t>
      </w:r>
      <w:r>
        <w:rPr>
          <w:b/>
          <w:color w:val="231F20"/>
          <w:spacing w:val="1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for</w:t>
      </w:r>
      <w:r>
        <w:rPr>
          <w:b/>
          <w:color w:val="231F20"/>
          <w:spacing w:val="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households</w:t>
      </w:r>
      <w:r>
        <w:rPr>
          <w:b/>
          <w:color w:val="231F20"/>
          <w:spacing w:val="1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and</w:t>
      </w:r>
      <w:r>
        <w:rPr>
          <w:b/>
          <w:color w:val="231F20"/>
          <w:spacing w:val="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businesses</w:t>
      </w:r>
      <w:r>
        <w:rPr>
          <w:b/>
          <w:color w:val="231F20"/>
          <w:spacing w:val="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remain</w:t>
      </w:r>
      <w:r>
        <w:rPr>
          <w:b/>
          <w:color w:val="231F20"/>
          <w:spacing w:val="-45"/>
          <w:w w:val="95"/>
          <w:sz w:val="18"/>
        </w:rPr>
        <w:t> </w:t>
      </w:r>
      <w:r>
        <w:rPr>
          <w:b/>
          <w:color w:val="231F20"/>
          <w:sz w:val="18"/>
        </w:rPr>
        <w:t>at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exceptionally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low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levels</w:t>
      </w:r>
    </w:p>
    <w:p>
      <w:pPr>
        <w:spacing w:before="39"/>
        <w:ind w:left="1866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Weekly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350" w:lineRule="auto" w:before="122"/>
        <w:ind w:left="415" w:right="4952" w:firstLine="47"/>
        <w:jc w:val="left"/>
        <w:rPr>
          <w:sz w:val="14"/>
        </w:rPr>
      </w:pPr>
      <w:r>
        <w:rPr/>
        <w:pict>
          <v:group style="position:absolute;margin-left:98.099998pt;margin-top:21.684929pt;width:251.8pt;height:143.9pt;mso-position-horizontal-relative:page;mso-position-vertical-relative:paragraph;z-index:15815168" id="docshapegroup233" coordorigin="1962,434" coordsize="5036,2878">
            <v:line style="position:absolute" from="1969,3301" to="6989,3301" stroked="true" strokeweight="1pt" strokecolor="#231f20">
              <v:stroke dashstyle="solid"/>
            </v:line>
            <v:line style="position:absolute" from="2114,3301" to="2114,3230" stroked="true" strokeweight=".75pt" strokecolor="#231f20">
              <v:stroke dashstyle="solid"/>
            </v:line>
            <v:line style="position:absolute" from="3339,3301" to="3339,3230" stroked="true" strokeweight=".75pt" strokecolor="#231f20">
              <v:stroke dashstyle="solid"/>
            </v:line>
            <v:line style="position:absolute" from="4588,3301" to="4588,3230" stroked="true" strokeweight=".75pt" strokecolor="#231f20">
              <v:stroke dashstyle="solid"/>
            </v:line>
            <v:line style="position:absolute" from="5837,3301" to="5837,3230" stroked="true" strokeweight=".75pt" strokecolor="#231f20">
              <v:stroke dashstyle="solid"/>
            </v:line>
            <v:line style="position:absolute" from="6990,3301" to="6990,3230" stroked="true" strokeweight=".75pt" strokecolor="#231f20">
              <v:stroke dashstyle="solid"/>
            </v:line>
            <v:shape style="position:absolute;left:1969;top:441;width:2;height:2860" id="docshape234" coordorigin="1969,441" coordsize="0,2860" path="m1969,3301l1969,441m1969,3301l1969,441e" filled="false" stroked="true" strokeweight=".75pt" strokecolor="#231f20">
              <v:path arrowok="t"/>
              <v:stroke dashstyle="solid"/>
            </v:shape>
            <v:line style="position:absolute" from="1969,3301" to="2095,3301" stroked="true" strokeweight="1pt" strokecolor="#231f20">
              <v:stroke dashstyle="solid"/>
            </v:line>
            <v:line style="position:absolute" from="1969,2944" to="2095,2944" stroked="true" strokeweight=".75pt" strokecolor="#231f20">
              <v:stroke dashstyle="solid"/>
            </v:line>
            <v:line style="position:absolute" from="1969,2229" to="2095,2229" stroked="true" strokeweight=".75pt" strokecolor="#231f20">
              <v:stroke dashstyle="solid"/>
            </v:line>
            <v:line style="position:absolute" from="1969,1871" to="2095,1871" stroked="true" strokeweight=".75pt" strokecolor="#231f20">
              <v:stroke dashstyle="solid"/>
            </v:line>
            <v:line style="position:absolute" from="1969,1514" to="2095,1514" stroked="true" strokeweight=".75pt" strokecolor="#231f20">
              <v:stroke dashstyle="solid"/>
            </v:line>
            <v:line style="position:absolute" from="1969,1156" to="2095,1156" stroked="true" strokeweight=".75pt" strokecolor="#231f20">
              <v:stroke dashstyle="solid"/>
            </v:line>
            <v:line style="position:absolute" from="1969,799" to="2095,799" stroked="true" strokeweight=".75pt" strokecolor="#231f20">
              <v:stroke dashstyle="solid"/>
            </v:line>
            <v:line style="position:absolute" from="1969,441" to="2095,441" stroked="true" strokeweight=".75pt" strokecolor="#231f20">
              <v:stroke dashstyle="solid"/>
            </v:line>
            <v:line style="position:absolute" from="1969,3301" to="2095,3301" stroked="true" strokeweight=".75pt" strokecolor="#231f20">
              <v:stroke dashstyle="solid"/>
            </v:line>
            <v:line style="position:absolute" from="1969,2944" to="2095,2944" stroked="true" strokeweight=".75pt" strokecolor="#231f20">
              <v:stroke dashstyle="solid"/>
            </v:line>
            <v:line style="position:absolute" from="1969,2586" to="2095,2586" stroked="true" strokeweight=".75pt" strokecolor="#231f20">
              <v:stroke dashstyle="solid"/>
            </v:line>
            <v:line style="position:absolute" from="1969,2229" to="2095,2229" stroked="true" strokeweight=".75pt" strokecolor="#231f20">
              <v:stroke dashstyle="solid"/>
            </v:line>
            <v:line style="position:absolute" from="1969,1871" to="2095,1871" stroked="true" strokeweight=".75pt" strokecolor="#231f20">
              <v:stroke dashstyle="solid"/>
            </v:line>
            <v:line style="position:absolute" from="1969,1514" to="2095,1514" stroked="true" strokeweight=".75pt" strokecolor="#231f20">
              <v:stroke dashstyle="solid"/>
            </v:line>
            <v:line style="position:absolute" from="1969,1156" to="2095,1156" stroked="true" strokeweight=".75pt" strokecolor="#231f20">
              <v:stroke dashstyle="solid"/>
            </v:line>
            <v:line style="position:absolute" from="1969,799" to="2095,799" stroked="true" strokeweight=".75pt" strokecolor="#231f20">
              <v:stroke dashstyle="solid"/>
            </v:line>
            <v:line style="position:absolute" from="1969,441" to="2095,441" stroked="true" strokeweight=".75pt" strokecolor="#231f20">
              <v:stroke dashstyle="solid"/>
            </v:line>
            <v:shape style="position:absolute;left:6989;top:441;width:2;height:2860" id="docshape235" coordorigin="6990,441" coordsize="0,2860" path="m6990,3301l6990,441m6990,3301l6990,441e" filled="false" stroked="true" strokeweight=".75pt" strokecolor="#231f20">
              <v:path arrowok="t"/>
              <v:stroke dashstyle="solid"/>
            </v:shape>
            <v:line style="position:absolute" from="6990,3301" to="6864,3301" stroked="true" strokeweight="1pt" strokecolor="#231f20">
              <v:stroke dashstyle="solid"/>
            </v:line>
            <v:line style="position:absolute" from="6990,2944" to="6864,2944" stroked="true" strokeweight=".75pt" strokecolor="#231f20">
              <v:stroke dashstyle="solid"/>
            </v:line>
            <v:line style="position:absolute" from="6990,2586" to="6864,2586" stroked="true" strokeweight=".75pt" strokecolor="#231f20">
              <v:stroke dashstyle="solid"/>
            </v:line>
            <v:line style="position:absolute" from="6990,2229" to="6864,2229" stroked="true" strokeweight=".75pt" strokecolor="#231f20">
              <v:stroke dashstyle="solid"/>
            </v:line>
            <v:line style="position:absolute" from="6990,1871" to="6864,1871" stroked="true" strokeweight=".75pt" strokecolor="#231f20">
              <v:stroke dashstyle="solid"/>
            </v:line>
            <v:line style="position:absolute" from="6990,1514" to="6864,1514" stroked="true" strokeweight=".75pt" strokecolor="#231f20">
              <v:stroke dashstyle="solid"/>
            </v:line>
            <v:line style="position:absolute" from="6990,1156" to="6864,1156" stroked="true" strokeweight=".75pt" strokecolor="#231f20">
              <v:stroke dashstyle="solid"/>
            </v:line>
            <v:line style="position:absolute" from="6990,799" to="6864,799" stroked="true" strokeweight=".75pt" strokecolor="#231f20">
              <v:stroke dashstyle="solid"/>
            </v:line>
            <v:line style="position:absolute" from="6990,441" to="6864,441" stroked="true" strokeweight=".75pt" strokecolor="#231f20">
              <v:stroke dashstyle="solid"/>
            </v:line>
            <v:line style="position:absolute" from="6990,3301" to="6864,3301" stroked="true" strokeweight=".75pt" strokecolor="#231f20">
              <v:stroke dashstyle="solid"/>
            </v:line>
            <v:line style="position:absolute" from="6990,2944" to="6864,2944" stroked="true" strokeweight=".75pt" strokecolor="#231f20">
              <v:stroke dashstyle="solid"/>
            </v:line>
            <v:line style="position:absolute" from="6990,2586" to="6864,2586" stroked="true" strokeweight=".75pt" strokecolor="#231f20">
              <v:stroke dashstyle="solid"/>
            </v:line>
            <v:line style="position:absolute" from="6990,2229" to="6864,2229" stroked="true" strokeweight=".75pt" strokecolor="#231f20">
              <v:stroke dashstyle="solid"/>
            </v:line>
            <v:line style="position:absolute" from="6990,1871" to="6864,1871" stroked="true" strokeweight=".75pt" strokecolor="#231f20">
              <v:stroke dashstyle="solid"/>
            </v:line>
            <v:line style="position:absolute" from="6990,1514" to="6864,1514" stroked="true" strokeweight=".75pt" strokecolor="#231f20">
              <v:stroke dashstyle="solid"/>
            </v:line>
            <v:line style="position:absolute" from="6990,1156" to="6864,1156" stroked="true" strokeweight=".75pt" strokecolor="#231f20">
              <v:stroke dashstyle="solid"/>
            </v:line>
            <v:line style="position:absolute" from="6990,799" to="6864,799" stroked="true" strokeweight=".75pt" strokecolor="#231f20">
              <v:stroke dashstyle="solid"/>
            </v:line>
            <v:line style="position:absolute" from="6990,441" to="6864,441" stroked="true" strokeweight=".75pt" strokecolor="#231f20">
              <v:stroke dashstyle="solid"/>
            </v:line>
            <v:line style="position:absolute" from="2150,1149" to="2126,1156" stroked="true" strokeweight="1.5pt" strokecolor="#0071bc">
              <v:stroke dashstyle="solid"/>
            </v:line>
            <v:line style="position:absolute" from="2174,1156" to="2150,1149" stroked="true" strokeweight="1.5pt" strokecolor="#0071bc">
              <v:stroke dashstyle="solid"/>
            </v:line>
            <v:line style="position:absolute" from="2198,1113" to="2174,1156" stroked="true" strokeweight="1.5pt" strokecolor="#0071bc">
              <v:stroke dashstyle="solid"/>
            </v:line>
            <v:line style="position:absolute" from="2222,1113" to="2198,1113" stroked="true" strokeweight="1.5pt" strokecolor="#0071bc">
              <v:stroke dashstyle="solid"/>
            </v:line>
            <v:line style="position:absolute" from="2246,1113" to="2222,1113" stroked="true" strokeweight="1.5pt" strokecolor="#0071bc">
              <v:stroke dashstyle="solid"/>
            </v:line>
            <v:line style="position:absolute" from="2270,1113" to="2246,1113" stroked="true" strokeweight="1.5pt" strokecolor="#0071bc">
              <v:stroke dashstyle="solid"/>
            </v:line>
            <v:line style="position:absolute" from="2294,1113" to="2270,1113" stroked="true" strokeweight="1.5pt" strokecolor="#0071bc">
              <v:stroke dashstyle="solid"/>
            </v:line>
            <v:line style="position:absolute" from="2318,1149" to="2294,1113" stroked="true" strokeweight="1.5pt" strokecolor="#0071bc">
              <v:stroke dashstyle="solid"/>
            </v:line>
            <v:line style="position:absolute" from="2342,1163" to="2318,1149" stroked="true" strokeweight="1.5pt" strokecolor="#0071bc">
              <v:stroke dashstyle="solid"/>
            </v:line>
            <v:line style="position:absolute" from="2366,1163" to="2342,1163" stroked="true" strokeweight="1.5pt" strokecolor="#0071bc">
              <v:stroke dashstyle="solid"/>
            </v:line>
            <v:line style="position:absolute" from="2390,1163" to="2366,1163" stroked="true" strokeweight="1.5pt" strokecolor="#0071bc">
              <v:stroke dashstyle="solid"/>
            </v:line>
            <v:line style="position:absolute" from="2414,1170" to="2390,1163" stroked="true" strokeweight="1.5pt" strokecolor="#0071bc">
              <v:stroke dashstyle="solid"/>
            </v:line>
            <v:line style="position:absolute" from="2438,1156" to="2414,1170" stroked="true" strokeweight="1.5pt" strokecolor="#0071bc">
              <v:stroke dashstyle="solid"/>
            </v:line>
            <v:line style="position:absolute" from="2462,1120" to="2438,1156" stroked="true" strokeweight="1.5pt" strokecolor="#0071bc">
              <v:stroke dashstyle="solid"/>
            </v:line>
            <v:line style="position:absolute" from="2486,1120" to="2462,1120" stroked="true" strokeweight="1.5pt" strokecolor="#0071bc">
              <v:stroke dashstyle="solid"/>
            </v:line>
            <v:line style="position:absolute" from="2510,1120" to="2486,1120" stroked="true" strokeweight="1.5pt" strokecolor="#0071bc">
              <v:stroke dashstyle="solid"/>
            </v:line>
            <v:line style="position:absolute" from="2534,1120" to="2510,1120" stroked="true" strokeweight="1.5pt" strokecolor="#0071bc">
              <v:stroke dashstyle="solid"/>
            </v:line>
            <v:line style="position:absolute" from="2558,1120" to="2534,1120" stroked="true" strokeweight="1.5pt" strokecolor="#0071bc">
              <v:stroke dashstyle="solid"/>
            </v:line>
            <v:line style="position:absolute" from="2582,1106" to="2558,1120" stroked="true" strokeweight="1.5pt" strokecolor="#0071bc">
              <v:stroke dashstyle="solid"/>
            </v:line>
            <v:line style="position:absolute" from="2606,1027" to="2582,1106" stroked="true" strokeweight="1.5pt" strokecolor="#0071bc">
              <v:stroke dashstyle="solid"/>
            </v:line>
            <v:line style="position:absolute" from="2630,977" to="2606,1027" stroked="true" strokeweight="1.5pt" strokecolor="#0071bc">
              <v:stroke dashstyle="solid"/>
            </v:line>
            <v:line style="position:absolute" from="2654,942" to="2630,977" stroked="true" strokeweight="1.5pt" strokecolor="#0071bc">
              <v:stroke dashstyle="solid"/>
            </v:line>
            <v:line style="position:absolute" from="2678,942" to="2654,942" stroked="true" strokeweight="1.5pt" strokecolor="#0071bc">
              <v:stroke dashstyle="solid"/>
            </v:line>
            <v:line style="position:absolute" from="2702,927" to="2678,942" stroked="true" strokeweight="1.5pt" strokecolor="#0071bc">
              <v:stroke dashstyle="solid"/>
            </v:line>
            <v:line style="position:absolute" from="2726,956" to="2702,927" stroked="true" strokeweight="1.5pt" strokecolor="#0071bc">
              <v:stroke dashstyle="solid"/>
            </v:line>
            <v:line style="position:absolute" from="2750,892" to="2726,956" stroked="true" strokeweight="1.5pt" strokecolor="#0071bc">
              <v:stroke dashstyle="solid"/>
            </v:line>
            <v:line style="position:absolute" from="2774,870" to="2750,892" stroked="true" strokeweight="1.5pt" strokecolor="#0071bc">
              <v:stroke dashstyle="solid"/>
            </v:line>
            <v:line style="position:absolute" from="2798,870" to="2774,870" stroked="true" strokeweight="1.5pt" strokecolor="#0071bc">
              <v:stroke dashstyle="solid"/>
            </v:line>
            <v:line style="position:absolute" from="2822,870" to="2798,870" stroked="true" strokeweight="1.5pt" strokecolor="#0071bc">
              <v:stroke dashstyle="solid"/>
            </v:line>
            <v:line style="position:absolute" from="2846,877" to="2822,870" stroked="true" strokeweight="1.5pt" strokecolor="#0071bc">
              <v:stroke dashstyle="solid"/>
            </v:line>
            <v:line style="position:absolute" from="2870,877" to="2846,877" stroked="true" strokeweight="1.5pt" strokecolor="#0071bc">
              <v:stroke dashstyle="solid"/>
            </v:line>
            <v:line style="position:absolute" from="2894,884" to="2870,877" stroked="true" strokeweight="1.5pt" strokecolor="#0071bc">
              <v:stroke dashstyle="solid"/>
            </v:line>
            <v:line style="position:absolute" from="2918,884" to="2894,884" stroked="true" strokeweight="1.5pt" strokecolor="#0071bc">
              <v:stroke dashstyle="solid"/>
            </v:line>
            <v:line style="position:absolute" from="2942,884" to="2918,884" stroked="true" strokeweight="1.5pt" strokecolor="#0071bc">
              <v:stroke dashstyle="solid"/>
            </v:line>
            <v:line style="position:absolute" from="2966,884" to="2942,884" stroked="true" strokeweight="1.5pt" strokecolor="#0071bc">
              <v:stroke dashstyle="solid"/>
            </v:line>
            <v:line style="position:absolute" from="2990,884" to="2966,884" stroked="true" strokeweight="1.5pt" strokecolor="#0071bc">
              <v:stroke dashstyle="solid"/>
            </v:line>
            <v:line style="position:absolute" from="3014,884" to="2990,884" stroked="true" strokeweight="1.5pt" strokecolor="#0071bc">
              <v:stroke dashstyle="solid"/>
            </v:line>
            <v:line style="position:absolute" from="3038,849" to="3014,884" stroked="true" strokeweight="1.5pt" strokecolor="#0071bc">
              <v:stroke dashstyle="solid"/>
            </v:line>
            <v:line style="position:absolute" from="3062,813" to="3038,849" stroked="true" strokeweight="1.5pt" strokecolor="#0071bc">
              <v:stroke dashstyle="solid"/>
            </v:line>
            <v:line style="position:absolute" from="3086,749" to="3062,813" stroked="true" strokeweight="1.5pt" strokecolor="#0071bc">
              <v:stroke dashstyle="solid"/>
            </v:line>
            <v:line style="position:absolute" from="3110,749" to="3086,749" stroked="true" strokeweight="1.5pt" strokecolor="#0071bc">
              <v:stroke dashstyle="solid"/>
            </v:line>
            <v:line style="position:absolute" from="3134,749" to="3110,749" stroked="true" strokeweight="1.5pt" strokecolor="#0071bc">
              <v:stroke dashstyle="solid"/>
            </v:line>
            <v:line style="position:absolute" from="3158,756" to="3134,749" stroked="true" strokeweight="1.5pt" strokecolor="#0071bc">
              <v:stroke dashstyle="solid"/>
            </v:line>
            <v:line style="position:absolute" from="3182,756" to="3158,756" stroked="true" strokeweight="1.5pt" strokecolor="#0071bc">
              <v:stroke dashstyle="solid"/>
            </v:line>
            <v:line style="position:absolute" from="3206,756" to="3182,756" stroked="true" strokeweight="1.5pt" strokecolor="#0071bc">
              <v:stroke dashstyle="solid"/>
            </v:line>
            <v:line style="position:absolute" from="3231,756" to="3206,756" stroked="true" strokeweight="1.5pt" strokecolor="#0071bc">
              <v:stroke dashstyle="solid"/>
            </v:line>
            <v:line style="position:absolute" from="3255,792" to="3230,756" stroked="true" strokeweight="1.5pt" strokecolor="#0071bc">
              <v:stroke dashstyle="solid"/>
            </v:line>
            <v:line style="position:absolute" from="3279,813" to="3255,792" stroked="true" strokeweight="1.5pt" strokecolor="#0071bc">
              <v:stroke dashstyle="solid"/>
            </v:line>
            <v:line style="position:absolute" from="3303,792" to="3279,813" stroked="true" strokeweight="1.5pt" strokecolor="#0071bc">
              <v:stroke dashstyle="solid"/>
            </v:line>
            <v:line style="position:absolute" from="3327,777" to="3303,792" stroked="true" strokeweight="1.5pt" strokecolor="#0071bc">
              <v:stroke dashstyle="solid"/>
            </v:line>
            <v:line style="position:absolute" from="3351,827" to="3327,777" stroked="true" strokeweight="1.5pt" strokecolor="#0071bc">
              <v:stroke dashstyle="solid"/>
            </v:line>
            <v:line style="position:absolute" from="3375,799" to="3351,827" stroked="true" strokeweight="1.5pt" strokecolor="#0071bc">
              <v:stroke dashstyle="solid"/>
            </v:line>
            <v:line style="position:absolute" from="3399,799" to="3375,799" stroked="true" strokeweight="1.5pt" strokecolor="#0071bc">
              <v:stroke dashstyle="solid"/>
            </v:line>
            <v:line style="position:absolute" from="3423,899" to="3399,799" stroked="true" strokeweight="1.5pt" strokecolor="#0071bc">
              <v:stroke dashstyle="solid"/>
            </v:line>
            <v:line style="position:absolute" from="3447,949" to="3423,899" stroked="true" strokeweight="1.5pt" strokecolor="#0071bc">
              <v:stroke dashstyle="solid"/>
            </v:line>
            <v:line style="position:absolute" from="3471,963" to="3447,949" stroked="true" strokeweight="1.5pt" strokecolor="#0071bc">
              <v:stroke dashstyle="solid"/>
            </v:line>
            <v:line style="position:absolute" from="3495,977" to="3471,963" stroked="true" strokeweight="1.5pt" strokecolor="#0071bc">
              <v:stroke dashstyle="solid"/>
            </v:line>
            <v:line style="position:absolute" from="3519,985" to="3495,977" stroked="true" strokeweight="1.5pt" strokecolor="#0071bc">
              <v:stroke dashstyle="solid"/>
            </v:line>
            <v:line style="position:absolute" from="3543,985" to="3519,985" stroked="true" strokeweight="1.5pt" strokecolor="#0071bc">
              <v:stroke dashstyle="solid"/>
            </v:line>
            <v:line style="position:absolute" from="3567,1142" to="3543,985" stroked="true" strokeweight="1.5pt" strokecolor="#0071bc">
              <v:stroke dashstyle="solid"/>
            </v:line>
            <v:line style="position:absolute" from="3591,1185" to="3567,1142" stroked="true" strokeweight="1.5pt" strokecolor="#0071bc">
              <v:stroke dashstyle="solid"/>
            </v:line>
            <v:line style="position:absolute" from="3615,1199" to="3591,1185" stroked="true" strokeweight="1.5pt" strokecolor="#0071bc">
              <v:stroke dashstyle="solid"/>
            </v:line>
            <v:line style="position:absolute" from="3639,1199" to="3615,1199" stroked="true" strokeweight="1.5pt" strokecolor="#0071bc">
              <v:stroke dashstyle="solid"/>
            </v:line>
            <v:line style="position:absolute" from="3663,1306" to="3639,1199" stroked="true" strokeweight="1.5pt" strokecolor="#0071bc">
              <v:stroke dashstyle="solid"/>
            </v:line>
            <v:line style="position:absolute" from="3687,1349" to="3663,1306" stroked="true" strokeweight="1.5pt" strokecolor="#0071bc">
              <v:stroke dashstyle="solid"/>
            </v:line>
            <v:line style="position:absolute" from="3711,1356" to="3687,1349" stroked="true" strokeweight="1.5pt" strokecolor="#0071bc">
              <v:stroke dashstyle="solid"/>
            </v:line>
            <v:line style="position:absolute" from="3735,1528" to="3711,1356" stroked="true" strokeweight="1.5pt" strokecolor="#0071bc">
              <v:stroke dashstyle="solid"/>
            </v:line>
            <v:line style="position:absolute" from="3759,1571" to="3735,1528" stroked="true" strokeweight="1.5pt" strokecolor="#0071bc">
              <v:stroke dashstyle="solid"/>
            </v:line>
            <v:line style="position:absolute" from="3783,1571" to="3759,1571" stroked="true" strokeweight="1.5pt" strokecolor="#0071bc">
              <v:stroke dashstyle="solid"/>
            </v:line>
            <v:line style="position:absolute" from="3807,1650" to="3783,1571" stroked="true" strokeweight="1.5pt" strokecolor="#0071bc">
              <v:stroke dashstyle="solid"/>
            </v:line>
            <v:line style="position:absolute" from="3831,1650" to="3807,1650" stroked="true" strokeweight="1.5pt" strokecolor="#0071bc">
              <v:stroke dashstyle="solid"/>
            </v:line>
            <v:line style="position:absolute" from="3855,1664" to="3831,1650" stroked="true" strokeweight="1.5pt" strokecolor="#0071bc">
              <v:stroke dashstyle="solid"/>
            </v:line>
            <v:line style="position:absolute" from="3879,1664" to="3855,1664" stroked="true" strokeweight="1.5pt" strokecolor="#0071bc">
              <v:stroke dashstyle="solid"/>
            </v:line>
            <v:line style="position:absolute" from="3903,1642" to="3879,1664" stroked="true" strokeweight="1.5pt" strokecolor="#0071bc">
              <v:stroke dashstyle="solid"/>
            </v:line>
            <v:line style="position:absolute" from="3927,1535" to="3903,1642" stroked="true" strokeweight="1.5pt" strokecolor="#0071bc">
              <v:stroke dashstyle="solid"/>
            </v:line>
            <v:line style="position:absolute" from="3951,1535" to="3927,1535" stroked="true" strokeweight="1.5pt" strokecolor="#0071bc">
              <v:stroke dashstyle="solid"/>
            </v:line>
            <v:line style="position:absolute" from="3975,1585" to="3951,1535" stroked="true" strokeweight="1.5pt" strokecolor="#0071bc">
              <v:stroke dashstyle="solid"/>
            </v:line>
            <v:line style="position:absolute" from="3999,1585" to="3975,1585" stroked="true" strokeweight="1.5pt" strokecolor="#0071bc">
              <v:stroke dashstyle="solid"/>
            </v:line>
            <v:line style="position:absolute" from="4023,1585" to="3999,1585" stroked="true" strokeweight="1.5pt" strokecolor="#0071bc">
              <v:stroke dashstyle="solid"/>
            </v:line>
            <v:line style="position:absolute" from="4047,1585" to="4023,1585" stroked="true" strokeweight="1.5pt" strokecolor="#0071bc">
              <v:stroke dashstyle="solid"/>
            </v:line>
            <v:line style="position:absolute" from="4071,1585" to="4047,1585" stroked="true" strokeweight="1.5pt" strokecolor="#0071bc">
              <v:stroke dashstyle="solid"/>
            </v:line>
            <v:line style="position:absolute" from="4095,1592" to="4071,1585" stroked="true" strokeweight="1.5pt" strokecolor="#0071bc">
              <v:stroke dashstyle="solid"/>
            </v:line>
            <v:line style="position:absolute" from="4119,1607" to="4095,1592" stroked="true" strokeweight="1.5pt" strokecolor="#0071bc">
              <v:stroke dashstyle="solid"/>
            </v:line>
            <v:line style="position:absolute" from="4143,1635" to="4119,1607" stroked="true" strokeweight="1.5pt" strokecolor="#0071bc">
              <v:stroke dashstyle="solid"/>
            </v:line>
            <v:line style="position:absolute" from="4167,1635" to="4143,1635" stroked="true" strokeweight="1.5pt" strokecolor="#0071bc">
              <v:stroke dashstyle="solid"/>
            </v:line>
            <v:line style="position:absolute" from="4191,1650" to="4167,1635" stroked="true" strokeweight="1.5pt" strokecolor="#0071bc">
              <v:stroke dashstyle="solid"/>
            </v:line>
            <v:line style="position:absolute" from="4215,1650" to="4191,1650" stroked="true" strokeweight="1.5pt" strokecolor="#0071bc">
              <v:stroke dashstyle="solid"/>
            </v:line>
            <v:line style="position:absolute" from="4239,1650" to="4215,1650" stroked="true" strokeweight="1.5pt" strokecolor="#0071bc">
              <v:stroke dashstyle="solid"/>
            </v:line>
            <v:line style="position:absolute" from="4263,1650" to="4239,1650" stroked="true" strokeweight="1.5pt" strokecolor="#0071bc">
              <v:stroke dashstyle="solid"/>
            </v:line>
            <v:line style="position:absolute" from="4287,1242" to="4263,1650" stroked="true" strokeweight="1.5pt" strokecolor="#0071bc">
              <v:stroke dashstyle="solid"/>
            </v:line>
            <v:line style="position:absolute" from="4311,1006" to="4287,1242" stroked="true" strokeweight="1.5pt" strokecolor="#0071bc">
              <v:stroke dashstyle="solid"/>
            </v:line>
            <v:line style="position:absolute" from="4335,1113" to="4311,1006" stroked="true" strokeweight="1.5pt" strokecolor="#0071bc">
              <v:stroke dashstyle="solid"/>
            </v:line>
            <v:line style="position:absolute" from="4359,1206" to="4335,1113" stroked="true" strokeweight="1.5pt" strokecolor="#0071bc">
              <v:stroke dashstyle="solid"/>
            </v:line>
            <v:line style="position:absolute" from="4383,1256" to="4359,1206" stroked="true" strokeweight="1.5pt" strokecolor="#0071bc">
              <v:stroke dashstyle="solid"/>
            </v:line>
            <v:line style="position:absolute" from="4407,1256" to="4383,1256" stroked="true" strokeweight="1.5pt" strokecolor="#0071bc">
              <v:stroke dashstyle="solid"/>
            </v:line>
            <v:rect style="position:absolute;left:4407;top:1241;width:25;height:30" id="docshape236" filled="true" fillcolor="#0071bc" stroked="false">
              <v:fill type="solid"/>
            </v:rect>
            <v:line style="position:absolute" from="4455,1256" to="4431,1256" stroked="true" strokeweight="1.5pt" strokecolor="#0071bc">
              <v:stroke dashstyle="solid"/>
            </v:line>
            <v:line style="position:absolute" from="4480,1299" to="4456,1256" stroked="true" strokeweight="1.5pt" strokecolor="#0071bc">
              <v:stroke dashstyle="solid"/>
            </v:line>
            <v:line style="position:absolute" from="4504,1364" to="4480,1299" stroked="true" strokeweight="1.5pt" strokecolor="#0071bc">
              <v:stroke dashstyle="solid"/>
            </v:line>
            <v:line style="position:absolute" from="4528,1535" to="4504,1364" stroked="true" strokeweight="1.5pt" strokecolor="#0071bc">
              <v:stroke dashstyle="solid"/>
            </v:line>
            <v:line style="position:absolute" from="4552,1635" to="4528,1535" stroked="true" strokeweight="1.5pt" strokecolor="#0071bc">
              <v:stroke dashstyle="solid"/>
            </v:line>
            <v:line style="position:absolute" from="4576,1635" to="4552,1635" stroked="true" strokeweight="1.5pt" strokecolor="#0071bc">
              <v:stroke dashstyle="solid"/>
            </v:line>
            <v:line style="position:absolute" from="4600,1635" to="4576,1635" stroked="true" strokeweight="1.5pt" strokecolor="#0071bc">
              <v:stroke dashstyle="solid"/>
            </v:line>
            <v:line style="position:absolute" from="4624,1635" to="4600,1635" stroked="true" strokeweight="1.5pt" strokecolor="#0071bc">
              <v:stroke dashstyle="solid"/>
            </v:line>
            <v:line style="position:absolute" from="4648,1714" to="4624,1635" stroked="true" strokeweight="1.5pt" strokecolor="#0071bc">
              <v:stroke dashstyle="solid"/>
            </v:line>
            <v:line style="position:absolute" from="4672,1914" to="4648,1714" stroked="true" strokeweight="1.5pt" strokecolor="#0071bc">
              <v:stroke dashstyle="solid"/>
            </v:line>
            <v:line style="position:absolute" from="4696,2014" to="4672,1914" stroked="true" strokeweight="1.5pt" strokecolor="#0071bc">
              <v:stroke dashstyle="solid"/>
            </v:line>
            <v:line style="position:absolute" from="4720,2021" to="4696,2014" stroked="true" strokeweight="1.5pt" strokecolor="#0071bc">
              <v:stroke dashstyle="solid"/>
            </v:line>
            <v:line style="position:absolute" from="4744,2043" to="4720,2021" stroked="true" strokeweight="1.5pt" strokecolor="#0071bc">
              <v:stroke dashstyle="solid"/>
            </v:line>
            <v:line style="position:absolute" from="4768,2043" to="4744,2043" stroked="true" strokeweight="1.5pt" strokecolor="#0071bc">
              <v:stroke dashstyle="solid"/>
            </v:line>
            <v:line style="position:absolute" from="4792,2043" to="4768,2043" stroked="true" strokeweight="1.5pt" strokecolor="#0071bc">
              <v:stroke dashstyle="solid"/>
            </v:line>
            <v:line style="position:absolute" from="4816,2214" to="4792,2043" stroked="true" strokeweight="1.5pt" strokecolor="#0071bc">
              <v:stroke dashstyle="solid"/>
            </v:line>
            <v:line style="position:absolute" from="4840,2286" to="4816,2214" stroked="true" strokeweight="1.5pt" strokecolor="#0071bc">
              <v:stroke dashstyle="solid"/>
            </v:line>
            <v:line style="position:absolute" from="4864,2300" to="4840,2286" stroked="true" strokeweight="1.5pt" strokecolor="#0071bc">
              <v:stroke dashstyle="solid"/>
            </v:line>
            <v:line style="position:absolute" from="4888,2329" to="4864,2300" stroked="true" strokeweight="1.5pt" strokecolor="#0071bc">
              <v:stroke dashstyle="solid"/>
            </v:line>
            <v:line style="position:absolute" from="4912,2365" to="4888,2329" stroked="true" strokeweight="1.5pt" strokecolor="#0071bc">
              <v:stroke dashstyle="solid"/>
            </v:line>
            <v:line style="position:absolute" from="4936,2372" to="4912,2365" stroked="true" strokeweight="1.5pt" strokecolor="#0071bc">
              <v:stroke dashstyle="solid"/>
            </v:line>
            <v:line style="position:absolute" from="4960,2415" to="4936,2372" stroked="true" strokeweight="1.5pt" strokecolor="#0071bc">
              <v:stroke dashstyle="solid"/>
            </v:line>
            <v:line style="position:absolute" from="4984,2500" to="4960,2415" stroked="true" strokeweight="1.5pt" strokecolor="#0071bc">
              <v:stroke dashstyle="solid"/>
            </v:line>
            <v:line style="position:absolute" from="5008,2536" to="4984,2500" stroked="true" strokeweight="1.5pt" strokecolor="#0071bc">
              <v:stroke dashstyle="solid"/>
            </v:line>
            <v:line style="position:absolute" from="5032,2543" to="5008,2536" stroked="true" strokeweight="1.5pt" strokecolor="#0071bc">
              <v:stroke dashstyle="solid"/>
            </v:line>
            <v:line style="position:absolute" from="5056,2558" to="5032,2543" stroked="true" strokeweight="1.5pt" strokecolor="#0071bc">
              <v:stroke dashstyle="solid"/>
            </v:line>
            <v:line style="position:absolute" from="5080,2558" to="5056,2558" stroked="true" strokeweight="1.5pt" strokecolor="#0071bc">
              <v:stroke dashstyle="solid"/>
            </v:line>
            <v:line style="position:absolute" from="5104,2586" to="5080,2558" stroked="true" strokeweight="1.5pt" strokecolor="#0071bc">
              <v:stroke dashstyle="solid"/>
            </v:line>
            <v:line style="position:absolute" from="5128,2579" to="5104,2586" stroked="true" strokeweight="1.5pt" strokecolor="#0071bc">
              <v:stroke dashstyle="solid"/>
            </v:line>
            <v:line style="position:absolute" from="5152,2500" to="5128,2579" stroked="true" strokeweight="1.5pt" strokecolor="#0071bc">
              <v:stroke dashstyle="solid"/>
            </v:line>
            <v:line style="position:absolute" from="5176,2422" to="5152,2500" stroked="true" strokeweight="1.5pt" strokecolor="#0071bc">
              <v:stroke dashstyle="solid"/>
            </v:line>
            <v:line style="position:absolute" from="5200,2422" to="5176,2422" stroked="true" strokeweight="1.5pt" strokecolor="#0071bc">
              <v:stroke dashstyle="solid"/>
            </v:line>
            <v:line style="position:absolute" from="5224,2343" to="5200,2422" stroked="true" strokeweight="1.5pt" strokecolor="#0071bc">
              <v:stroke dashstyle="solid"/>
            </v:line>
            <v:line style="position:absolute" from="5248,2379" to="5224,2343" stroked="true" strokeweight="1.5pt" strokecolor="#0071bc">
              <v:stroke dashstyle="solid"/>
            </v:line>
            <v:line style="position:absolute" from="5272,2379" to="5248,2379" stroked="true" strokeweight="1.5pt" strokecolor="#0071bc">
              <v:stroke dashstyle="solid"/>
            </v:line>
            <v:line style="position:absolute" from="5296,2415" to="5272,2379" stroked="true" strokeweight="1.5pt" strokecolor="#0071bc">
              <v:stroke dashstyle="solid"/>
            </v:line>
            <v:line style="position:absolute" from="5320,2415" to="5296,2415" stroked="true" strokeweight="1.5pt" strokecolor="#0071bc">
              <v:stroke dashstyle="solid"/>
            </v:line>
            <v:line style="position:absolute" from="5344,2415" to="5320,2415" stroked="true" strokeweight="1.5pt" strokecolor="#0071bc">
              <v:stroke dashstyle="solid"/>
            </v:line>
            <v:line style="position:absolute" from="5368,2415" to="5344,2415" stroked="true" strokeweight="1.5pt" strokecolor="#0071bc">
              <v:stroke dashstyle="solid"/>
            </v:line>
            <v:line style="position:absolute" from="5392,2415" to="5368,2415" stroked="true" strokeweight="1.5pt" strokecolor="#0071bc">
              <v:stroke dashstyle="solid"/>
            </v:line>
            <v:line style="position:absolute" from="5416,2450" to="5392,2415" stroked="true" strokeweight="1.5pt" strokecolor="#0071bc">
              <v:stroke dashstyle="solid"/>
            </v:line>
            <v:line style="position:absolute" from="5440,2450" to="5416,2450" stroked="true" strokeweight="1.5pt" strokecolor="#0071bc">
              <v:stroke dashstyle="solid"/>
            </v:line>
            <v:line style="position:absolute" from="5464,2465" to="5440,2450" stroked="true" strokeweight="1.5pt" strokecolor="#0071bc">
              <v:stroke dashstyle="solid"/>
            </v:line>
            <v:line style="position:absolute" from="5488,2508" to="5464,2465" stroked="true" strokeweight="1.5pt" strokecolor="#0071bc">
              <v:stroke dashstyle="solid"/>
            </v:line>
            <v:line style="position:absolute" from="5512,2550" to="5488,2508" stroked="true" strokeweight="1.5pt" strokecolor="#0071bc">
              <v:stroke dashstyle="solid"/>
            </v:line>
            <v:line style="position:absolute" from="5536,2665" to="5512,2550" stroked="true" strokeweight="1.5pt" strokecolor="#0071bc">
              <v:stroke dashstyle="solid"/>
            </v:line>
            <v:line style="position:absolute" from="5560,2679" to="5536,2665" stroked="true" strokeweight="1.5pt" strokecolor="#0071bc">
              <v:stroke dashstyle="solid"/>
            </v:line>
            <v:line style="position:absolute" from="5584,2593" to="5560,2679" stroked="true" strokeweight="1.5pt" strokecolor="#0071bc">
              <v:stroke dashstyle="solid"/>
            </v:line>
            <v:line style="position:absolute" from="5608,2593" to="5584,2593" stroked="true" strokeweight="1.5pt" strokecolor="#0071bc">
              <v:stroke dashstyle="solid"/>
            </v:line>
            <v:line style="position:absolute" from="5632,2593" to="5608,2593" stroked="true" strokeweight="1.5pt" strokecolor="#0071bc">
              <v:stroke dashstyle="solid"/>
            </v:line>
            <v:line style="position:absolute" from="5656,2622" to="5632,2593" stroked="true" strokeweight="1.5pt" strokecolor="#0071bc">
              <v:stroke dashstyle="solid"/>
            </v:line>
            <v:line style="position:absolute" from="5680,2622" to="5656,2622" stroked="true" strokeweight="1.5pt" strokecolor="#0071bc">
              <v:stroke dashstyle="solid"/>
            </v:line>
            <v:line style="position:absolute" from="5704,2622" to="5680,2622" stroked="true" strokeweight="1.5pt" strokecolor="#0071bc">
              <v:stroke dashstyle="solid"/>
            </v:line>
            <v:line style="position:absolute" from="5729,2636" to="5704,2622" stroked="true" strokeweight="1.5pt" strokecolor="#0071bc">
              <v:stroke dashstyle="solid"/>
            </v:line>
            <v:line style="position:absolute" from="5753,2693" to="5729,2636" stroked="true" strokeweight="1.5pt" strokecolor="#0071bc">
              <v:stroke dashstyle="solid"/>
            </v:line>
            <v:line style="position:absolute" from="5777,2693" to="5753,2693" stroked="true" strokeweight="1.5pt" strokecolor="#0071bc">
              <v:stroke dashstyle="solid"/>
            </v:line>
            <v:line style="position:absolute" from="5801,2693" to="5777,2693" stroked="true" strokeweight="1.5pt" strokecolor="#0071bc">
              <v:stroke dashstyle="solid"/>
            </v:line>
            <v:line style="position:absolute" from="5825,2693" to="5801,2693" stroked="true" strokeweight="1.5pt" strokecolor="#0071bc">
              <v:stroke dashstyle="solid"/>
            </v:line>
            <v:line style="position:absolute" from="5849,2622" to="5825,2693" stroked="true" strokeweight="1.5pt" strokecolor="#0071bc">
              <v:stroke dashstyle="solid"/>
            </v:line>
            <v:line style="position:absolute" from="5873,2622" to="5849,2622" stroked="true" strokeweight="1.5pt" strokecolor="#0071bc">
              <v:stroke dashstyle="solid"/>
            </v:line>
            <v:line style="position:absolute" from="5897,2622" to="5873,2622" stroked="true" strokeweight="1.5pt" strokecolor="#0071bc">
              <v:stroke dashstyle="solid"/>
            </v:line>
            <v:line style="position:absolute" from="5921,2636" to="5897,2622" stroked="true" strokeweight="1.5pt" strokecolor="#0071bc">
              <v:stroke dashstyle="solid"/>
            </v:line>
            <v:line style="position:absolute" from="5945,2636" to="5921,2636" stroked="true" strokeweight="1.5pt" strokecolor="#0071bc">
              <v:stroke dashstyle="solid"/>
            </v:line>
            <v:line style="position:absolute" from="5969,2643" to="5945,2636" stroked="true" strokeweight="1.5pt" strokecolor="#0071bc">
              <v:stroke dashstyle="solid"/>
            </v:line>
            <v:line style="position:absolute" from="5993,2643" to="5969,2643" stroked="true" strokeweight="1.5pt" strokecolor="#0071bc">
              <v:stroke dashstyle="solid"/>
            </v:line>
            <v:line style="position:absolute" from="6017,2679" to="5993,2643" stroked="true" strokeweight="1.5pt" strokecolor="#0071bc">
              <v:stroke dashstyle="solid"/>
            </v:line>
            <v:line style="position:absolute" from="6041,2679" to="6017,2679" stroked="true" strokeweight="1.5pt" strokecolor="#0071bc">
              <v:stroke dashstyle="solid"/>
            </v:line>
            <v:line style="position:absolute" from="6065,2679" to="6041,2679" stroked="true" strokeweight="1.5pt" strokecolor="#0071bc">
              <v:stroke dashstyle="solid"/>
            </v:line>
            <v:line style="position:absolute" from="6089,2679" to="6065,2679" stroked="true" strokeweight="1.5pt" strokecolor="#0071bc">
              <v:stroke dashstyle="solid"/>
            </v:line>
            <v:line style="position:absolute" from="6113,2701" to="6089,2679" stroked="true" strokeweight="1.5pt" strokecolor="#0071bc">
              <v:stroke dashstyle="solid"/>
            </v:line>
            <v:line style="position:absolute" from="6137,2701" to="6113,2701" stroked="true" strokeweight="1.5pt" strokecolor="#0071bc">
              <v:stroke dashstyle="solid"/>
            </v:line>
            <v:line style="position:absolute" from="6161,2522" to="6137,2701" stroked="true" strokeweight="1.5pt" strokecolor="#0071bc">
              <v:stroke dashstyle="solid"/>
            </v:line>
            <v:line style="position:absolute" from="6185,2522" to="6161,2522" stroked="true" strokeweight="1.5pt" strokecolor="#0071bc">
              <v:stroke dashstyle="solid"/>
            </v:line>
            <v:line style="position:absolute" from="6209,2472" to="6185,2522" stroked="true" strokeweight="1.5pt" strokecolor="#0071bc">
              <v:stroke dashstyle="solid"/>
            </v:line>
            <v:line style="position:absolute" from="6233,2465" to="6209,2472" stroked="true" strokeweight="1.5pt" strokecolor="#0071bc">
              <v:stroke dashstyle="solid"/>
            </v:line>
            <v:line style="position:absolute" from="6257,2457" to="6233,2465" stroked="true" strokeweight="1.5pt" strokecolor="#0071bc">
              <v:stroke dashstyle="solid"/>
            </v:line>
            <v:line style="position:absolute" from="6281,2457" to="6257,2457" stroked="true" strokeweight="1.5pt" strokecolor="#0071bc">
              <v:stroke dashstyle="solid"/>
            </v:line>
            <v:line style="position:absolute" from="6305,2465" to="6281,2458" stroked="true" strokeweight="1.5pt" strokecolor="#0071bc">
              <v:stroke dashstyle="solid"/>
            </v:line>
            <v:line style="position:absolute" from="6329,2465" to="6305,2465" stroked="true" strokeweight="1.5pt" strokecolor="#0071bc">
              <v:stroke dashstyle="solid"/>
            </v:line>
            <v:line style="position:absolute" from="6353,2479" to="6329,2465" stroked="true" strokeweight="1.5pt" strokecolor="#0071bc">
              <v:stroke dashstyle="solid"/>
            </v:line>
            <v:line style="position:absolute" from="6377,2443" to="6353,2479" stroked="true" strokeweight="1.5pt" strokecolor="#0071bc">
              <v:stroke dashstyle="solid"/>
            </v:line>
            <v:line style="position:absolute" from="6401,2415" to="6377,2443" stroked="true" strokeweight="1.5pt" strokecolor="#0071bc">
              <v:stroke dashstyle="solid"/>
            </v:line>
            <v:line style="position:absolute" from="6425,2415" to="6401,2415" stroked="true" strokeweight="1.5pt" strokecolor="#0071bc">
              <v:stroke dashstyle="solid"/>
            </v:line>
            <v:line style="position:absolute" from="6449,2415" to="6425,2415" stroked="true" strokeweight="1.5pt" strokecolor="#0071bc">
              <v:stroke dashstyle="solid"/>
            </v:line>
            <v:line style="position:absolute" from="6473,2422" to="6449,2415" stroked="true" strokeweight="1.5pt" strokecolor="#0071bc">
              <v:stroke dashstyle="solid"/>
            </v:line>
            <v:line style="position:absolute" from="6497,2429" to="6473,2422" stroked="true" strokeweight="1.5pt" strokecolor="#0071bc">
              <v:stroke dashstyle="solid"/>
            </v:line>
            <v:line style="position:absolute" from="6521,2429" to="6497,2429" stroked="true" strokeweight="1.5pt" strokecolor="#0071bc">
              <v:stroke dashstyle="solid"/>
            </v:line>
            <v:line style="position:absolute" from="6545,2386" to="6521,2429" stroked="true" strokeweight="1.5pt" strokecolor="#0071bc">
              <v:stroke dashstyle="solid"/>
            </v:line>
            <v:line style="position:absolute" from="6569,2365" to="6545,2386" stroked="true" strokeweight="1.5pt" strokecolor="#0071bc">
              <v:stroke dashstyle="solid"/>
            </v:line>
            <v:line style="position:absolute" from="6593,2393" to="6569,2365" stroked="true" strokeweight="1.5pt" strokecolor="#0071bc">
              <v:stroke dashstyle="solid"/>
            </v:line>
            <v:line style="position:absolute" from="6617,2465" to="6593,2393" stroked="true" strokeweight="1.5pt" strokecolor="#0071bc">
              <v:stroke dashstyle="solid"/>
            </v:line>
            <v:line style="position:absolute" from="6641,2465" to="6617,2465" stroked="true" strokeweight="1.5pt" strokecolor="#0071bc">
              <v:stroke dashstyle="solid"/>
            </v:line>
            <v:line style="position:absolute" from="6665,2472" to="6641,2465" stroked="true" strokeweight="1.5pt" strokecolor="#0071bc">
              <v:stroke dashstyle="solid"/>
            </v:line>
            <v:line style="position:absolute" from="6689,2508" to="6665,2472" stroked="true" strokeweight="1.5pt" strokecolor="#0071bc">
              <v:stroke dashstyle="solid"/>
            </v:line>
            <v:line style="position:absolute" from="6713,2479" to="6689,2508" stroked="true" strokeweight="1.5pt" strokecolor="#0071bc">
              <v:stroke dashstyle="solid"/>
            </v:line>
            <v:line style="position:absolute" from="6737,2445" to="6713,2479" stroked="true" strokeweight="1.5pt" strokecolor="#0071bc">
              <v:stroke dashstyle="solid"/>
            </v:line>
            <v:line style="position:absolute" from="6761,2445" to="6737,2445" stroked="true" strokeweight="1.5pt" strokecolor="#0071bc">
              <v:stroke dashstyle="solid"/>
            </v:line>
            <v:line style="position:absolute" from="6785,2445" to="6761,2445" stroked="true" strokeweight="1.5pt" strokecolor="#0071bc">
              <v:stroke dashstyle="solid"/>
            </v:line>
            <v:line style="position:absolute" from="6809,2445" to="6785,2445" stroked="true" strokeweight="1.5pt" strokecolor="#0071bc">
              <v:stroke dashstyle="solid"/>
            </v:line>
            <v:line style="position:absolute" from="6833,2472" to="6809,2445" stroked="true" strokeweight="1.5pt" strokecolor="#0071bc">
              <v:stroke dashstyle="solid"/>
            </v:line>
            <v:line style="position:absolute" from="2150,1528" to="2126,1535" stroked="true" strokeweight="1.5pt" strokecolor="#ed1c24">
              <v:stroke dashstyle="solid"/>
            </v:line>
            <v:line style="position:absolute" from="2174,1521" to="2150,1528" stroked="true" strokeweight="1.5pt" strokecolor="#ed1c24">
              <v:stroke dashstyle="solid"/>
            </v:line>
            <v:line style="position:absolute" from="2198,1521" to="2174,1521" stroked="true" strokeweight="1.5pt" strokecolor="#ed1c24">
              <v:stroke dashstyle="solid"/>
            </v:line>
            <v:line style="position:absolute" from="2222,1535" to="2198,1521" stroked="true" strokeweight="1.5pt" strokecolor="#ed1c24">
              <v:stroke dashstyle="solid"/>
            </v:line>
            <v:line style="position:absolute" from="2246,1535" to="2222,1535" stroked="true" strokeweight="1.5pt" strokecolor="#ed1c24">
              <v:stroke dashstyle="solid"/>
            </v:line>
            <v:line style="position:absolute" from="2270,1549" to="2246,1535" stroked="true" strokeweight="1.5pt" strokecolor="#ed1c24">
              <v:stroke dashstyle="solid"/>
            </v:line>
            <v:line style="position:absolute" from="2294,1564" to="2270,1549" stroked="true" strokeweight="1.5pt" strokecolor="#ed1c24">
              <v:stroke dashstyle="solid"/>
            </v:line>
            <v:line style="position:absolute" from="2318,1564" to="2294,1564" stroked="true" strokeweight="1.5pt" strokecolor="#ed1c24">
              <v:stroke dashstyle="solid"/>
            </v:line>
            <v:line style="position:absolute" from="2342,1564" to="2318,1564" stroked="true" strokeweight="1.5pt" strokecolor="#ed1c24">
              <v:stroke dashstyle="solid"/>
            </v:line>
            <v:line style="position:absolute" from="2366,1549" to="2342,1564" stroked="true" strokeweight="1.5pt" strokecolor="#ed1c24">
              <v:stroke dashstyle="solid"/>
            </v:line>
            <v:line style="position:absolute" from="2390,1542" to="2366,1549" stroked="true" strokeweight="1.5pt" strokecolor="#ed1c24">
              <v:stroke dashstyle="solid"/>
            </v:line>
            <v:line style="position:absolute" from="2414,1521" to="2390,1542" stroked="true" strokeweight="1.5pt" strokecolor="#ed1c24">
              <v:stroke dashstyle="solid"/>
            </v:line>
            <v:line style="position:absolute" from="2438,1507" to="2414,1521" stroked="true" strokeweight="1.5pt" strokecolor="#ed1c24">
              <v:stroke dashstyle="solid"/>
            </v:line>
            <v:line style="position:absolute" from="2462,1485" to="2438,1507" stroked="true" strokeweight="1.5pt" strokecolor="#ed1c24">
              <v:stroke dashstyle="solid"/>
            </v:line>
            <v:line style="position:absolute" from="2486,1478" to="2462,1485" stroked="true" strokeweight="1.5pt" strokecolor="#ed1c24">
              <v:stroke dashstyle="solid"/>
            </v:line>
            <v:line style="position:absolute" from="2510,1471" to="2486,1478" stroked="true" strokeweight="1.5pt" strokecolor="#ed1c24">
              <v:stroke dashstyle="solid"/>
            </v:line>
            <v:line style="position:absolute" from="2534,1471" to="2510,1471" stroked="true" strokeweight="1.5pt" strokecolor="#ed1c24">
              <v:stroke dashstyle="solid"/>
            </v:line>
            <v:line style="position:absolute" from="2558,1456" to="2534,1471" stroked="true" strokeweight="1.5pt" strokecolor="#ed1c24">
              <v:stroke dashstyle="solid"/>
            </v:line>
            <v:line style="position:absolute" from="2582,1435" to="2558,1456" stroked="true" strokeweight="1.5pt" strokecolor="#ed1c24">
              <v:stroke dashstyle="solid"/>
            </v:line>
            <v:line style="position:absolute" from="2606,1406" to="2582,1435" stroked="true" strokeweight="1.5pt" strokecolor="#ed1c24">
              <v:stroke dashstyle="solid"/>
            </v:line>
            <v:line style="position:absolute" from="2630,1392" to="2606,1406" stroked="true" strokeweight="1.5pt" strokecolor="#ed1c24">
              <v:stroke dashstyle="solid"/>
            </v:line>
            <v:line style="position:absolute" from="2654,1364" to="2630,1392" stroked="true" strokeweight="1.5pt" strokecolor="#ed1c24">
              <v:stroke dashstyle="solid"/>
            </v:line>
            <v:line style="position:absolute" from="2678,1364" to="2654,1364" stroked="true" strokeweight="1.5pt" strokecolor="#ed1c24">
              <v:stroke dashstyle="solid"/>
            </v:line>
            <v:line style="position:absolute" from="2702,1364" to="2678,1364" stroked="true" strokeweight="1.5pt" strokecolor="#ed1c24">
              <v:stroke dashstyle="solid"/>
            </v:line>
            <v:line style="position:absolute" from="2726,1213" to="2702,1364" stroked="true" strokeweight="1.5pt" strokecolor="#ed1c24">
              <v:stroke dashstyle="solid"/>
            </v:line>
            <v:line style="position:absolute" from="2750,1135" to="2726,1213" stroked="true" strokeweight="1.5pt" strokecolor="#ed1c24">
              <v:stroke dashstyle="solid"/>
            </v:line>
            <v:line style="position:absolute" from="2774,1092" to="2750,1135" stroked="true" strokeweight="1.5pt" strokecolor="#ed1c24">
              <v:stroke dashstyle="solid"/>
            </v:line>
            <v:line style="position:absolute" from="2798,1078" to="2774,1092" stroked="true" strokeweight="1.5pt" strokecolor="#ed1c24">
              <v:stroke dashstyle="solid"/>
            </v:line>
            <v:line style="position:absolute" from="2822,1070" to="2798,1078" stroked="true" strokeweight="1.5pt" strokecolor="#ed1c24">
              <v:stroke dashstyle="solid"/>
            </v:line>
            <v:line style="position:absolute" from="2846,1078" to="2822,1070" stroked="true" strokeweight="1.5pt" strokecolor="#ed1c24">
              <v:stroke dashstyle="solid"/>
            </v:line>
            <v:line style="position:absolute" from="2870,1085" to="2846,1078" stroked="true" strokeweight="1.5pt" strokecolor="#ed1c24">
              <v:stroke dashstyle="solid"/>
            </v:line>
            <v:line style="position:absolute" from="2894,1092" to="2870,1085" stroked="true" strokeweight="1.5pt" strokecolor="#ed1c24">
              <v:stroke dashstyle="solid"/>
            </v:line>
            <v:line style="position:absolute" from="2918,1085" to="2894,1092" stroked="true" strokeweight="1.5pt" strokecolor="#ed1c24">
              <v:stroke dashstyle="solid"/>
            </v:line>
            <v:line style="position:absolute" from="2942,1085" to="2918,1085" stroked="true" strokeweight="1.5pt" strokecolor="#ed1c24">
              <v:stroke dashstyle="solid"/>
            </v:line>
            <v:line style="position:absolute" from="2966,1078" to="2942,1085" stroked="true" strokeweight="1.5pt" strokecolor="#ed1c24">
              <v:stroke dashstyle="solid"/>
            </v:line>
            <v:line style="position:absolute" from="2990,1063" to="2966,1078" stroked="true" strokeweight="1.5pt" strokecolor="#ed1c24">
              <v:stroke dashstyle="solid"/>
            </v:line>
            <v:line style="position:absolute" from="3014,1070" to="2990,1063" stroked="true" strokeweight="1.5pt" strokecolor="#ed1c24">
              <v:stroke dashstyle="solid"/>
            </v:line>
            <v:line style="position:absolute" from="3038,1085" to="3014,1070" stroked="true" strokeweight="1.5pt" strokecolor="#ed1c24">
              <v:stroke dashstyle="solid"/>
            </v:line>
            <v:line style="position:absolute" from="3062,1063" to="3038,1085" stroked="true" strokeweight="1.5pt" strokecolor="#ed1c24">
              <v:stroke dashstyle="solid"/>
            </v:line>
            <v:line style="position:absolute" from="3086,1078" to="3062,1063" stroked="true" strokeweight="1.5pt" strokecolor="#ed1c24">
              <v:stroke dashstyle="solid"/>
            </v:line>
            <v:line style="position:absolute" from="3110,1106" to="3086,1078" stroked="true" strokeweight="1.5pt" strokecolor="#ed1c24">
              <v:stroke dashstyle="solid"/>
            </v:line>
            <v:line style="position:absolute" from="3134,1113" to="3110,1106" stroked="true" strokeweight="1.5pt" strokecolor="#ed1c24">
              <v:stroke dashstyle="solid"/>
            </v:line>
            <v:line style="position:absolute" from="3158,1113" to="3134,1113" stroked="true" strokeweight="1.5pt" strokecolor="#ed1c24">
              <v:stroke dashstyle="solid"/>
            </v:line>
            <v:line style="position:absolute" from="3182,1113" to="3158,1113" stroked="true" strokeweight="1.5pt" strokecolor="#ed1c24">
              <v:stroke dashstyle="solid"/>
            </v:line>
            <v:line style="position:absolute" from="3206,1113" to="3182,1113" stroked="true" strokeweight="1.5pt" strokecolor="#ed1c24">
              <v:stroke dashstyle="solid"/>
            </v:line>
            <v:line style="position:absolute" from="3231,1092" to="3206,1113" stroked="true" strokeweight="1.5pt" strokecolor="#ed1c24">
              <v:stroke dashstyle="solid"/>
            </v:line>
            <v:line style="position:absolute" from="3255,1163" to="3230,1092" stroked="true" strokeweight="1.5pt" strokecolor="#ed1c24">
              <v:stroke dashstyle="solid"/>
            </v:line>
            <v:line style="position:absolute" from="3279,1185" to="3255,1163" stroked="true" strokeweight="1.5pt" strokecolor="#ed1c24">
              <v:stroke dashstyle="solid"/>
            </v:line>
            <v:line style="position:absolute" from="3303,1185" to="3279,1185" stroked="true" strokeweight="1.5pt" strokecolor="#ed1c24">
              <v:stroke dashstyle="solid"/>
            </v:line>
            <v:line style="position:absolute" from="3327,1178" to="3303,1185" stroked="true" strokeweight="1.5pt" strokecolor="#ed1c24">
              <v:stroke dashstyle="solid"/>
            </v:line>
            <v:line style="position:absolute" from="3351,1213" to="3327,1178" stroked="true" strokeweight="1.5pt" strokecolor="#ed1c24">
              <v:stroke dashstyle="solid"/>
            </v:line>
            <v:line style="position:absolute" from="3375,1221" to="3351,1213" stroked="true" strokeweight="1.5pt" strokecolor="#ed1c24">
              <v:stroke dashstyle="solid"/>
            </v:line>
            <v:line style="position:absolute" from="3399,1242" to="3375,1221" stroked="true" strokeweight="1.5pt" strokecolor="#ed1c24">
              <v:stroke dashstyle="solid"/>
            </v:line>
            <v:line style="position:absolute" from="3423,1299" to="3399,1242" stroked="true" strokeweight="1.5pt" strokecolor="#ed1c24">
              <v:stroke dashstyle="solid"/>
            </v:line>
            <v:line style="position:absolute" from="3447,1356" to="3423,1299" stroked="true" strokeweight="1.5pt" strokecolor="#ed1c24">
              <v:stroke dashstyle="solid"/>
            </v:line>
            <v:line style="position:absolute" from="3471,1378" to="3447,1356" stroked="true" strokeweight="1.5pt" strokecolor="#ed1c24">
              <v:stroke dashstyle="solid"/>
            </v:line>
            <v:line style="position:absolute" from="3495,1356" to="3471,1378" stroked="true" strokeweight="1.5pt" strokecolor="#ed1c24">
              <v:stroke dashstyle="solid"/>
            </v:line>
            <v:line style="position:absolute" from="3519,1342" to="3495,1356" stroked="true" strokeweight="1.5pt" strokecolor="#ed1c24">
              <v:stroke dashstyle="solid"/>
            </v:line>
            <v:line style="position:absolute" from="3543,1364" to="3519,1342" stroked="true" strokeweight="1.5pt" strokecolor="#ed1c24">
              <v:stroke dashstyle="solid"/>
            </v:line>
            <v:line style="position:absolute" from="3567,1549" to="3543,1364" stroked="true" strokeweight="1.5pt" strokecolor="#ed1c24">
              <v:stroke dashstyle="solid"/>
            </v:line>
            <v:line style="position:absolute" from="3591,1621" to="3567,1549" stroked="true" strokeweight="1.5pt" strokecolor="#ed1c24">
              <v:stroke dashstyle="solid"/>
            </v:line>
            <v:line style="position:absolute" from="3615,1628" to="3591,1621" stroked="true" strokeweight="1.5pt" strokecolor="#ed1c24">
              <v:stroke dashstyle="solid"/>
            </v:line>
            <v:line style="position:absolute" from="3639,1621" to="3615,1628" stroked="true" strokeweight="1.5pt" strokecolor="#ed1c24">
              <v:stroke dashstyle="solid"/>
            </v:line>
            <v:line style="position:absolute" from="3663,1607" to="3639,1621" stroked="true" strokeweight="1.5pt" strokecolor="#ed1c24">
              <v:stroke dashstyle="solid"/>
            </v:line>
            <v:line style="position:absolute" from="3687,1599" to="3663,1607" stroked="true" strokeweight="1.5pt" strokecolor="#ed1c24">
              <v:stroke dashstyle="solid"/>
            </v:line>
            <v:line style="position:absolute" from="3711,1585" to="3687,1599" stroked="true" strokeweight="1.5pt" strokecolor="#ed1c24">
              <v:stroke dashstyle="solid"/>
            </v:line>
            <v:line style="position:absolute" from="3735,1728" to="3711,1585" stroked="true" strokeweight="1.5pt" strokecolor="#ed1c24">
              <v:stroke dashstyle="solid"/>
            </v:line>
            <v:line style="position:absolute" from="3759,1828" to="3735,1728" stroked="true" strokeweight="1.5pt" strokecolor="#ed1c24">
              <v:stroke dashstyle="solid"/>
            </v:line>
            <v:line style="position:absolute" from="3783,1835" to="3759,1828" stroked="true" strokeweight="1.5pt" strokecolor="#ed1c24">
              <v:stroke dashstyle="solid"/>
            </v:line>
            <v:line style="position:absolute" from="3807,1843" to="3783,1835" stroked="true" strokeweight="1.5pt" strokecolor="#ed1c24">
              <v:stroke dashstyle="solid"/>
            </v:line>
            <v:line style="position:absolute" from="3831,1843" to="3807,1843" stroked="true" strokeweight="1.5pt" strokecolor="#ed1c24">
              <v:stroke dashstyle="solid"/>
            </v:line>
            <v:line style="position:absolute" from="3855,1828" to="3831,1843" stroked="true" strokeweight="1.5pt" strokecolor="#ed1c24">
              <v:stroke dashstyle="solid"/>
            </v:line>
            <v:line style="position:absolute" from="3879,1835" to="3855,1828" stroked="true" strokeweight="1.5pt" strokecolor="#ed1c24">
              <v:stroke dashstyle="solid"/>
            </v:line>
            <v:line style="position:absolute" from="3903,1778" to="3879,1835" stroked="true" strokeweight="1.5pt" strokecolor="#ed1c24">
              <v:stroke dashstyle="solid"/>
            </v:line>
            <v:line style="position:absolute" from="3927,1778" to="3903,1778" stroked="true" strokeweight="1.5pt" strokecolor="#ed1c24">
              <v:stroke dashstyle="solid"/>
            </v:line>
            <v:line style="position:absolute" from="3951,1785" to="3927,1778" stroked="true" strokeweight="1.5pt" strokecolor="#ed1c24">
              <v:stroke dashstyle="solid"/>
            </v:line>
            <v:line style="position:absolute" from="3975,1621" to="3951,1785" stroked="true" strokeweight="1.5pt" strokecolor="#ed1c24">
              <v:stroke dashstyle="solid"/>
            </v:line>
            <v:line style="position:absolute" from="3999,1628" to="3975,1621" stroked="true" strokeweight="1.5pt" strokecolor="#ed1c24">
              <v:stroke dashstyle="solid"/>
            </v:line>
            <v:line style="position:absolute" from="4023,1621" to="3999,1628" stroked="true" strokeweight="1.5pt" strokecolor="#ed1c24">
              <v:stroke dashstyle="solid"/>
            </v:line>
            <v:line style="position:absolute" from="4047,1607" to="4023,1621" stroked="true" strokeweight="1.5pt" strokecolor="#ed1c24">
              <v:stroke dashstyle="solid"/>
            </v:line>
            <v:line style="position:absolute" from="4071,1628" to="4047,1607" stroked="true" strokeweight="1.5pt" strokecolor="#ed1c24">
              <v:stroke dashstyle="solid"/>
            </v:line>
            <v:line style="position:absolute" from="4095,1642" to="4071,1628" stroked="true" strokeweight="1.5pt" strokecolor="#ed1c24">
              <v:stroke dashstyle="solid"/>
            </v:line>
            <v:line style="position:absolute" from="4119,1650" to="4095,1642" stroked="true" strokeweight="1.5pt" strokecolor="#ed1c24">
              <v:stroke dashstyle="solid"/>
            </v:line>
            <v:line style="position:absolute" from="4143,1642" to="4119,1650" stroked="true" strokeweight="1.5pt" strokecolor="#ed1c24">
              <v:stroke dashstyle="solid"/>
            </v:line>
            <v:line style="position:absolute" from="4167,1635" to="4143,1642" stroked="true" strokeweight="1.5pt" strokecolor="#ed1c24">
              <v:stroke dashstyle="solid"/>
            </v:line>
            <v:line style="position:absolute" from="4191,1635" to="4167,1635" stroked="true" strokeweight="1.5pt" strokecolor="#ed1c24">
              <v:stroke dashstyle="solid"/>
            </v:line>
            <v:line style="position:absolute" from="4215,1628" to="4191,1635" stroked="true" strokeweight="1.5pt" strokecolor="#ed1c24">
              <v:stroke dashstyle="solid"/>
            </v:line>
            <v:line style="position:absolute" from="4239,1599" to="4215,1628" stroked="true" strokeweight="1.5pt" strokecolor="#ed1c24">
              <v:stroke dashstyle="solid"/>
            </v:line>
            <v:line style="position:absolute" from="4263,1528" to="4239,1599" stroked="true" strokeweight="1.5pt" strokecolor="#ed1c24">
              <v:stroke dashstyle="solid"/>
            </v:line>
            <v:line style="position:absolute" from="4287,1142" to="4263,1528" stroked="true" strokeweight="1.5pt" strokecolor="#ed1c24">
              <v:stroke dashstyle="solid"/>
            </v:line>
            <v:line style="position:absolute" from="4311,1149" to="4287,1142" stroked="true" strokeweight="1.5pt" strokecolor="#ed1c24">
              <v:stroke dashstyle="solid"/>
            </v:line>
            <v:line style="position:absolute" from="4335,1206" to="4311,1149" stroked="true" strokeweight="1.5pt" strokecolor="#ed1c24">
              <v:stroke dashstyle="solid"/>
            </v:line>
            <v:line style="position:absolute" from="4359,1278" to="4335,1206" stroked="true" strokeweight="1.5pt" strokecolor="#ed1c24">
              <v:stroke dashstyle="solid"/>
            </v:line>
            <v:line style="position:absolute" from="4383,1263" to="4359,1278" stroked="true" strokeweight="1.5pt" strokecolor="#ed1c24">
              <v:stroke dashstyle="solid"/>
            </v:line>
            <v:line style="position:absolute" from="4407,1256" to="4383,1263" stroked="true" strokeweight="1.5pt" strokecolor="#ed1c24">
              <v:stroke dashstyle="solid"/>
            </v:line>
            <v:rect style="position:absolute;left:4407;top:1241;width:25;height:30" id="docshape237" filled="true" fillcolor="#ed1c24" stroked="false">
              <v:fill type="solid"/>
            </v:rect>
            <v:line style="position:absolute" from="4455,1228" to="4431,1256" stroked="true" strokeweight="1.5pt" strokecolor="#ed1c24">
              <v:stroke dashstyle="solid"/>
            </v:line>
            <v:line style="position:absolute" from="4480,1221" to="4456,1228" stroked="true" strokeweight="1.5pt" strokecolor="#ed1c24">
              <v:stroke dashstyle="solid"/>
            </v:line>
            <v:line style="position:absolute" from="4504,1228" to="4480,1221" stroked="true" strokeweight="1.5pt" strokecolor="#ed1c24">
              <v:stroke dashstyle="solid"/>
            </v:line>
            <v:line style="position:absolute" from="4528,1321" to="4504,1228" stroked="true" strokeweight="1.5pt" strokecolor="#ed1c24">
              <v:stroke dashstyle="solid"/>
            </v:line>
            <v:line style="position:absolute" from="4552,1435" to="4528,1321" stroked="true" strokeweight="1.5pt" strokecolor="#ed1c24">
              <v:stroke dashstyle="solid"/>
            </v:line>
            <v:line style="position:absolute" from="4576,1471" to="4552,1435" stroked="true" strokeweight="1.5pt" strokecolor="#ed1c24">
              <v:stroke dashstyle="solid"/>
            </v:line>
            <v:line style="position:absolute" from="4600,1507" to="4576,1471" stroked="true" strokeweight="1.5pt" strokecolor="#ed1c24">
              <v:stroke dashstyle="solid"/>
            </v:line>
            <v:line style="position:absolute" from="4624,1478" to="4600,1507" stroked="true" strokeweight="1.5pt" strokecolor="#ed1c24">
              <v:stroke dashstyle="solid"/>
            </v:line>
            <v:line style="position:absolute" from="4648,1549" to="4624,1478" stroked="true" strokeweight="1.5pt" strokecolor="#ed1c24">
              <v:stroke dashstyle="solid"/>
            </v:line>
            <v:line style="position:absolute" from="4672,1657" to="4648,1549" stroked="true" strokeweight="1.5pt" strokecolor="#ed1c24">
              <v:stroke dashstyle="solid"/>
            </v:line>
            <v:line style="position:absolute" from="4696,1692" to="4672,1657" stroked="true" strokeweight="1.5pt" strokecolor="#ed1c24">
              <v:stroke dashstyle="solid"/>
            </v:line>
            <v:line style="position:absolute" from="4720,1714" to="4696,1692" stroked="true" strokeweight="1.5pt" strokecolor="#ed1c24">
              <v:stroke dashstyle="solid"/>
            </v:line>
            <v:line style="position:absolute" from="4744,1757" to="4720,1714" stroked="true" strokeweight="1.5pt" strokecolor="#ed1c24">
              <v:stroke dashstyle="solid"/>
            </v:line>
            <v:line style="position:absolute" from="4768,1771" to="4744,1757" stroked="true" strokeweight="1.5pt" strokecolor="#ed1c24">
              <v:stroke dashstyle="solid"/>
            </v:line>
            <v:line style="position:absolute" from="4792,1771" to="4768,1771" stroked="true" strokeweight="1.5pt" strokecolor="#ed1c24">
              <v:stroke dashstyle="solid"/>
            </v:line>
            <v:line style="position:absolute" from="4816,1878" to="4792,1771" stroked="true" strokeweight="1.5pt" strokecolor="#ed1c24">
              <v:stroke dashstyle="solid"/>
            </v:line>
            <v:line style="position:absolute" from="4840,1957" to="4816,1878" stroked="true" strokeweight="1.5pt" strokecolor="#ed1c24">
              <v:stroke dashstyle="solid"/>
            </v:line>
            <v:line style="position:absolute" from="4864,2000" to="4840,1957" stroked="true" strokeweight="1.5pt" strokecolor="#ed1c24">
              <v:stroke dashstyle="solid"/>
            </v:line>
            <v:line style="position:absolute" from="4888,2007" to="4864,2000" stroked="true" strokeweight="1.5pt" strokecolor="#ed1c24">
              <v:stroke dashstyle="solid"/>
            </v:line>
            <v:line style="position:absolute" from="4912,2222" to="4888,2007" stroked="true" strokeweight="1.5pt" strokecolor="#ed1c24">
              <v:stroke dashstyle="solid"/>
            </v:line>
            <v:line style="position:absolute" from="4936,2229" to="4912,2222" stroked="true" strokeweight="1.5pt" strokecolor="#ed1c24">
              <v:stroke dashstyle="solid"/>
            </v:line>
            <v:line style="position:absolute" from="4960,2279" to="4936,2229" stroked="true" strokeweight="1.5pt" strokecolor="#ed1c24">
              <v:stroke dashstyle="solid"/>
            </v:line>
            <v:line style="position:absolute" from="4984,2422" to="4960,2279" stroked="true" strokeweight="1.5pt" strokecolor="#ed1c24">
              <v:stroke dashstyle="solid"/>
            </v:line>
            <v:line style="position:absolute" from="5008,2479" to="4984,2422" stroked="true" strokeweight="1.5pt" strokecolor="#ed1c24">
              <v:stroke dashstyle="solid"/>
            </v:line>
            <v:line style="position:absolute" from="5032,2586" to="5008,2479" stroked="true" strokeweight="1.5pt" strokecolor="#ed1c24">
              <v:stroke dashstyle="solid"/>
            </v:line>
            <v:line style="position:absolute" from="5056,2636" to="5032,2586" stroked="true" strokeweight="1.5pt" strokecolor="#ed1c24">
              <v:stroke dashstyle="solid"/>
            </v:line>
            <v:line style="position:absolute" from="5080,2651" to="5056,2636" stroked="true" strokeweight="1.5pt" strokecolor="#ed1c24">
              <v:stroke dashstyle="solid"/>
            </v:line>
            <v:line style="position:absolute" from="5104,2643" to="5080,2651" stroked="true" strokeweight="1.5pt" strokecolor="#ed1c24">
              <v:stroke dashstyle="solid"/>
            </v:line>
            <v:line style="position:absolute" from="5128,2665" to="5104,2643" stroked="true" strokeweight="1.5pt" strokecolor="#ed1c24">
              <v:stroke dashstyle="solid"/>
            </v:line>
            <v:line style="position:absolute" from="5152,2701" to="5128,2665" stroked="true" strokeweight="1.5pt" strokecolor="#ed1c24">
              <v:stroke dashstyle="solid"/>
            </v:line>
            <v:line style="position:absolute" from="5176,2743" to="5152,2701" stroked="true" strokeweight="1.5pt" strokecolor="#ed1c24">
              <v:stroke dashstyle="solid"/>
            </v:line>
            <v:line style="position:absolute" from="5200,2751" to="5176,2744" stroked="true" strokeweight="1.5pt" strokecolor="#ed1c24">
              <v:stroke dashstyle="solid"/>
            </v:line>
            <v:line style="position:absolute" from="5224,2894" to="5200,2751" stroked="true" strokeweight="1.5pt" strokecolor="#ed1c24">
              <v:stroke dashstyle="solid"/>
            </v:line>
            <v:line style="position:absolute" from="5248,2901" to="5224,2894" stroked="true" strokeweight="1.5pt" strokecolor="#ed1c24">
              <v:stroke dashstyle="solid"/>
            </v:line>
            <v:line style="position:absolute" from="5272,2901" to="5248,2901" stroked="true" strokeweight="1.5pt" strokecolor="#ed1c24">
              <v:stroke dashstyle="solid"/>
            </v:line>
            <v:line style="position:absolute" from="5296,2929" to="5272,2901" stroked="true" strokeweight="1.5pt" strokecolor="#ed1c24">
              <v:stroke dashstyle="solid"/>
            </v:line>
            <v:line style="position:absolute" from="5320,2965" to="5296,2929" stroked="true" strokeweight="1.5pt" strokecolor="#ed1c24">
              <v:stroke dashstyle="solid"/>
            </v:line>
            <v:line style="position:absolute" from="5344,2979" to="5320,2965" stroked="true" strokeweight="1.5pt" strokecolor="#ed1c24">
              <v:stroke dashstyle="solid"/>
            </v:line>
            <v:line style="position:absolute" from="5368,3001" to="5344,2979" stroked="true" strokeweight="1.5pt" strokecolor="#ed1c24">
              <v:stroke dashstyle="solid"/>
            </v:line>
            <v:line style="position:absolute" from="5392,3029" to="5368,3001" stroked="true" strokeweight="1.5pt" strokecolor="#ed1c24">
              <v:stroke dashstyle="solid"/>
            </v:line>
            <v:line style="position:absolute" from="5416,3037" to="5392,3029" stroked="true" strokeweight="1.5pt" strokecolor="#ed1c24">
              <v:stroke dashstyle="solid"/>
            </v:line>
            <v:line style="position:absolute" from="5440,3037" to="5416,3037" stroked="true" strokeweight="1.5pt" strokecolor="#ed1c24">
              <v:stroke dashstyle="solid"/>
            </v:line>
            <v:line style="position:absolute" from="5464,3037" to="5440,3037" stroked="true" strokeweight="1.5pt" strokecolor="#ed1c24">
              <v:stroke dashstyle="solid"/>
            </v:line>
            <v:line style="position:absolute" from="5488,3058" to="5464,3037" stroked="true" strokeweight="1.5pt" strokecolor="#ed1c24">
              <v:stroke dashstyle="solid"/>
            </v:line>
            <v:line style="position:absolute" from="5512,3072" to="5488,3058" stroked="true" strokeweight="1.5pt" strokecolor="#ed1c24">
              <v:stroke dashstyle="solid"/>
            </v:line>
            <v:line style="position:absolute" from="5536,3115" to="5512,3072" stroked="true" strokeweight="1.5pt" strokecolor="#ed1c24">
              <v:stroke dashstyle="solid"/>
            </v:line>
            <v:line style="position:absolute" from="5560,3101" to="5536,3115" stroked="true" strokeweight="1.5pt" strokecolor="#ed1c24">
              <v:stroke dashstyle="solid"/>
            </v:line>
            <v:line style="position:absolute" from="5584,3080" to="5560,3101" stroked="true" strokeweight="1.5pt" strokecolor="#ed1c24">
              <v:stroke dashstyle="solid"/>
            </v:line>
            <v:line style="position:absolute" from="5608,3108" to="5584,3080" stroked="true" strokeweight="1.5pt" strokecolor="#ed1c24">
              <v:stroke dashstyle="solid"/>
            </v:line>
            <v:line style="position:absolute" from="5632,3122" to="5608,3108" stroked="true" strokeweight="1.5pt" strokecolor="#ed1c24">
              <v:stroke dashstyle="solid"/>
            </v:line>
            <v:line style="position:absolute" from="5656,3094" to="5632,3122" stroked="true" strokeweight="1.5pt" strokecolor="#ed1c24">
              <v:stroke dashstyle="solid"/>
            </v:line>
            <v:line style="position:absolute" from="5680,3094" to="5656,3094" stroked="true" strokeweight="1.5pt" strokecolor="#ed1c24">
              <v:stroke dashstyle="solid"/>
            </v:line>
            <v:line style="position:absolute" from="5704,3130" to="5680,3094" stroked="true" strokeweight="1.5pt" strokecolor="#ed1c24">
              <v:stroke dashstyle="solid"/>
            </v:line>
            <v:line style="position:absolute" from="5729,3158" to="5704,3130" stroked="true" strokeweight="1.5pt" strokecolor="#ed1c24">
              <v:stroke dashstyle="solid"/>
            </v:line>
            <v:line style="position:absolute" from="5753,3122" to="5729,3158" stroked="true" strokeweight="1.5pt" strokecolor="#ed1c24">
              <v:stroke dashstyle="solid"/>
            </v:line>
            <v:line style="position:absolute" from="5777,3115" to="5753,3122" stroked="true" strokeweight="1.5pt" strokecolor="#ed1c24">
              <v:stroke dashstyle="solid"/>
            </v:line>
            <v:line style="position:absolute" from="5801,3115" to="5777,3115" stroked="true" strokeweight="1.5pt" strokecolor="#ed1c24">
              <v:stroke dashstyle="solid"/>
            </v:line>
            <v:line style="position:absolute" from="5825,3094" to="5801,3115" stroked="true" strokeweight="1.5pt" strokecolor="#ed1c24">
              <v:stroke dashstyle="solid"/>
            </v:line>
            <v:line style="position:absolute" from="5849,3072" to="5825,3094" stroked="true" strokeweight="1.5pt" strokecolor="#ed1c24">
              <v:stroke dashstyle="solid"/>
            </v:line>
            <v:line style="position:absolute" from="5873,3094" to="5849,3072" stroked="true" strokeweight="1.5pt" strokecolor="#ed1c24">
              <v:stroke dashstyle="solid"/>
            </v:line>
            <v:line style="position:absolute" from="5897,3137" to="5873,3094" stroked="true" strokeweight="1.5pt" strokecolor="#ed1c24">
              <v:stroke dashstyle="solid"/>
            </v:line>
            <v:line style="position:absolute" from="5921,3158" to="5897,3137" stroked="true" strokeweight="1.5pt" strokecolor="#ed1c24">
              <v:stroke dashstyle="solid"/>
            </v:line>
            <v:line style="position:absolute" from="5945,3172" to="5921,3158" stroked="true" strokeweight="1.5pt" strokecolor="#ed1c24">
              <v:stroke dashstyle="solid"/>
            </v:line>
            <v:line style="position:absolute" from="5969,3158" to="5945,3173" stroked="true" strokeweight="1.5pt" strokecolor="#ed1c24">
              <v:stroke dashstyle="solid"/>
            </v:line>
            <v:line style="position:absolute" from="5993,3137" to="5969,3158" stroked="true" strokeweight="1.5pt" strokecolor="#ed1c24">
              <v:stroke dashstyle="solid"/>
            </v:line>
            <v:line style="position:absolute" from="6017,3130" to="5993,3137" stroked="true" strokeweight="1.5pt" strokecolor="#ed1c24">
              <v:stroke dashstyle="solid"/>
            </v:line>
            <v:line style="position:absolute" from="6041,3158" to="6017,3130" stroked="true" strokeweight="1.5pt" strokecolor="#ed1c24">
              <v:stroke dashstyle="solid"/>
            </v:line>
            <v:line style="position:absolute" from="6065,3151" to="6041,3158" stroked="true" strokeweight="1.5pt" strokecolor="#ed1c24">
              <v:stroke dashstyle="solid"/>
            </v:line>
            <v:line style="position:absolute" from="6089,3137" to="6065,3151" stroked="true" strokeweight="1.5pt" strokecolor="#ed1c24">
              <v:stroke dashstyle="solid"/>
            </v:line>
            <v:line style="position:absolute" from="6113,3158" to="6089,3137" stroked="true" strokeweight="1.5pt" strokecolor="#ed1c24">
              <v:stroke dashstyle="solid"/>
            </v:line>
            <v:line style="position:absolute" from="6137,3151" to="6113,3158" stroked="true" strokeweight="1.5pt" strokecolor="#ed1c24">
              <v:stroke dashstyle="solid"/>
            </v:line>
            <v:line style="position:absolute" from="6161,3130" to="6137,3151" stroked="true" strokeweight="1.5pt" strokecolor="#ed1c24">
              <v:stroke dashstyle="solid"/>
            </v:line>
            <v:line style="position:absolute" from="6185,3108" to="6161,3130" stroked="true" strokeweight="1.5pt" strokecolor="#ed1c24">
              <v:stroke dashstyle="solid"/>
            </v:line>
            <v:line style="position:absolute" from="6209,3101" to="6185,3108" stroked="true" strokeweight="1.5pt" strokecolor="#ed1c24">
              <v:stroke dashstyle="solid"/>
            </v:line>
            <v:line style="position:absolute" from="6233,3101" to="6209,3101" stroked="true" strokeweight="1.5pt" strokecolor="#ed1c24">
              <v:stroke dashstyle="solid"/>
            </v:line>
            <v:line style="position:absolute" from="6257,3101" to="6233,3101" stroked="true" strokeweight="1.5pt" strokecolor="#ed1c24">
              <v:stroke dashstyle="solid"/>
            </v:line>
            <v:line style="position:absolute" from="6281,3108" to="6257,3101" stroked="true" strokeweight="1.5pt" strokecolor="#ed1c24">
              <v:stroke dashstyle="solid"/>
            </v:line>
            <v:line style="position:absolute" from="6305,3072" to="6281,3108" stroked="true" strokeweight="1.5pt" strokecolor="#ed1c24">
              <v:stroke dashstyle="solid"/>
            </v:line>
            <v:line style="position:absolute" from="6329,3087" to="6305,3072" stroked="true" strokeweight="1.5pt" strokecolor="#ed1c24">
              <v:stroke dashstyle="solid"/>
            </v:line>
            <v:line style="position:absolute" from="6353,3080" to="6329,3087" stroked="true" strokeweight="1.5pt" strokecolor="#ed1c24">
              <v:stroke dashstyle="solid"/>
            </v:line>
            <v:line style="position:absolute" from="6377,3029" to="6353,3080" stroked="true" strokeweight="1.5pt" strokecolor="#ed1c24">
              <v:stroke dashstyle="solid"/>
            </v:line>
            <v:line style="position:absolute" from="6401,2944" to="6377,3029" stroked="true" strokeweight="1.5pt" strokecolor="#ed1c24">
              <v:stroke dashstyle="solid"/>
            </v:line>
            <v:line style="position:absolute" from="6425,2944" to="6401,2944" stroked="true" strokeweight="1.5pt" strokecolor="#ed1c24">
              <v:stroke dashstyle="solid"/>
            </v:line>
            <v:line style="position:absolute" from="6449,2987" to="6425,2944" stroked="true" strokeweight="1.5pt" strokecolor="#ed1c24">
              <v:stroke dashstyle="solid"/>
            </v:line>
            <v:line style="position:absolute" from="6473,3015" to="6449,2987" stroked="true" strokeweight="1.5pt" strokecolor="#ed1c24">
              <v:stroke dashstyle="solid"/>
            </v:line>
            <v:line style="position:absolute" from="6497,3001" to="6473,3015" stroked="true" strokeweight="1.5pt" strokecolor="#ed1c24">
              <v:stroke dashstyle="solid"/>
            </v:line>
            <v:line style="position:absolute" from="6521,2994" to="6497,3001" stroked="true" strokeweight="1.5pt" strokecolor="#ed1c24">
              <v:stroke dashstyle="solid"/>
            </v:line>
            <v:line style="position:absolute" from="6545,2958" to="6521,2994" stroked="true" strokeweight="1.5pt" strokecolor="#ed1c24">
              <v:stroke dashstyle="solid"/>
            </v:line>
            <v:line style="position:absolute" from="6569,2915" to="6545,2958" stroked="true" strokeweight="1.5pt" strokecolor="#ed1c24">
              <v:stroke dashstyle="solid"/>
            </v:line>
            <v:line style="position:absolute" from="6593,2915" to="6569,2915" stroked="true" strokeweight="1.5pt" strokecolor="#ed1c24">
              <v:stroke dashstyle="solid"/>
            </v:line>
            <v:line style="position:absolute" from="6617,2944" to="6593,2915" stroked="true" strokeweight="1.5pt" strokecolor="#ed1c24">
              <v:stroke dashstyle="solid"/>
            </v:line>
            <v:line style="position:absolute" from="6641,2958" to="6617,2944" stroked="true" strokeweight="1.5pt" strokecolor="#ed1c24">
              <v:stroke dashstyle="solid"/>
            </v:line>
            <v:line style="position:absolute" from="6665,2987" to="6641,2958" stroked="true" strokeweight="1.5pt" strokecolor="#ed1c24">
              <v:stroke dashstyle="solid"/>
            </v:line>
            <v:line style="position:absolute" from="6689,2965" to="6665,2987" stroked="true" strokeweight="1.5pt" strokecolor="#ed1c24">
              <v:stroke dashstyle="solid"/>
            </v:line>
            <v:line style="position:absolute" from="6713,2894" to="6689,2965" stroked="true" strokeweight="1.5pt" strokecolor="#ed1c24">
              <v:stroke dashstyle="solid"/>
            </v:line>
            <v:line style="position:absolute" from="6737,2832" to="6713,2894" stroked="true" strokeweight="1.5pt" strokecolor="#ed1c24">
              <v:stroke dashstyle="solid"/>
            </v:line>
            <v:line style="position:absolute" from="6761,2857" to="6737,2832" stroked="true" strokeweight="1.5pt" strokecolor="#ed1c24">
              <v:stroke dashstyle="solid"/>
            </v:line>
            <v:line style="position:absolute" from="6785,2878" to="6761,2857" stroked="true" strokeweight="1.5pt" strokecolor="#ed1c24">
              <v:stroke dashstyle="solid"/>
            </v:line>
            <v:line style="position:absolute" from="6809,2887" to="6785,2878" stroked="true" strokeweight="1.5pt" strokecolor="#ed1c24">
              <v:stroke dashstyle="solid"/>
            </v:line>
            <v:line style="position:absolute" from="6833,2893" to="6809,2887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7.0</w:t>
      </w:r>
    </w:p>
    <w:p>
      <w:pPr>
        <w:spacing w:after="0" w:line="350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6538" w:space="40"/>
            <w:col w:w="5582"/>
          </w:cols>
        </w:sectPr>
      </w:pPr>
    </w:p>
    <w:p>
      <w:pPr>
        <w:spacing w:before="123"/>
        <w:ind w:left="3012" w:right="991" w:firstLine="0"/>
        <w:jc w:val="center"/>
        <w:rPr>
          <w:sz w:val="14"/>
        </w:rPr>
      </w:pPr>
      <w:r>
        <w:rPr>
          <w:color w:val="231F20"/>
          <w:sz w:val="14"/>
        </w:rPr>
        <w:t>6.5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3012" w:right="991" w:firstLine="0"/>
        <w:jc w:val="center"/>
        <w:rPr>
          <w:sz w:val="14"/>
        </w:rPr>
      </w:pPr>
      <w:r>
        <w:rPr>
          <w:color w:val="231F20"/>
          <w:sz w:val="14"/>
        </w:rPr>
        <w:t>6.0</w:t>
      </w:r>
    </w:p>
    <w:p>
      <w:pPr>
        <w:pStyle w:val="BodyText"/>
        <w:spacing w:before="9"/>
        <w:rPr>
          <w:sz w:val="8"/>
        </w:rPr>
      </w:pPr>
    </w:p>
    <w:p>
      <w:pPr>
        <w:spacing w:before="95"/>
        <w:ind w:left="3012" w:right="991" w:firstLine="0"/>
        <w:jc w:val="center"/>
        <w:rPr>
          <w:sz w:val="14"/>
        </w:rPr>
      </w:pPr>
      <w:r>
        <w:rPr>
          <w:color w:val="231F20"/>
          <w:sz w:val="14"/>
        </w:rPr>
        <w:t>5.5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3012" w:right="991" w:firstLine="0"/>
        <w:jc w:val="center"/>
        <w:rPr>
          <w:sz w:val="14"/>
        </w:rPr>
      </w:pPr>
      <w:r>
        <w:rPr>
          <w:color w:val="231F20"/>
          <w:sz w:val="14"/>
        </w:rPr>
        <w:t>5.0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3012" w:right="991" w:firstLine="0"/>
        <w:jc w:val="center"/>
        <w:rPr>
          <w:sz w:val="14"/>
        </w:rPr>
      </w:pPr>
      <w:r>
        <w:rPr>
          <w:color w:val="231F20"/>
          <w:sz w:val="14"/>
        </w:rPr>
        <w:t>4.5</w:t>
      </w:r>
    </w:p>
    <w:p>
      <w:pPr>
        <w:pStyle w:val="BodyText"/>
        <w:spacing w:before="9"/>
        <w:rPr>
          <w:sz w:val="8"/>
        </w:rPr>
      </w:pPr>
    </w:p>
    <w:p>
      <w:pPr>
        <w:spacing w:before="95"/>
        <w:ind w:left="3012" w:right="991" w:firstLine="0"/>
        <w:jc w:val="center"/>
        <w:rPr>
          <w:sz w:val="14"/>
        </w:rPr>
      </w:pPr>
      <w:r>
        <w:rPr>
          <w:color w:val="231F20"/>
          <w:sz w:val="14"/>
        </w:rPr>
        <w:t>4.0</w:t>
      </w:r>
    </w:p>
    <w:p>
      <w:pPr>
        <w:pStyle w:val="BodyText"/>
        <w:spacing w:before="9"/>
        <w:rPr>
          <w:sz w:val="8"/>
        </w:rPr>
      </w:pPr>
    </w:p>
    <w:p>
      <w:pPr>
        <w:spacing w:before="96"/>
        <w:ind w:left="3012" w:right="991" w:firstLine="0"/>
        <w:jc w:val="center"/>
        <w:rPr>
          <w:sz w:val="14"/>
        </w:rPr>
      </w:pPr>
      <w:r>
        <w:rPr>
          <w:color w:val="231F20"/>
          <w:sz w:val="14"/>
        </w:rPr>
        <w:t>3.5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2008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95"/>
        <w:ind w:left="41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3.0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5" w:equalWidth="0">
            <w:col w:w="2817" w:space="40"/>
            <w:col w:w="1185" w:space="39"/>
            <w:col w:w="1209" w:space="40"/>
            <w:col w:w="1209" w:space="40"/>
            <w:col w:w="5581"/>
          </w:cols>
        </w:sectPr>
      </w:pPr>
    </w:p>
    <w:p>
      <w:pPr>
        <w:tabs>
          <w:tab w:pos="4566" w:val="left" w:leader="none"/>
        </w:tabs>
        <w:spacing w:before="37"/>
        <w:ind w:left="216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5680" from="97.938004pt,5.220911pt" to="107.938004pt,5.220911pt" stroked="true" strokeweight="1.5pt" strokecolor="#ed1c2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153920" from="217.979996pt,5.220911pt" to="227.979996pt,5.220911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Effective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interest rate</w:t>
        <w:tab/>
        <w:t>Effective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household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interest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rate</w:t>
      </w:r>
    </w:p>
    <w:p>
      <w:pPr>
        <w:spacing w:before="59"/>
        <w:ind w:left="1026" w:right="0" w:firstLine="0"/>
        <w:jc w:val="left"/>
        <w:rPr>
          <w:sz w:val="14"/>
        </w:rPr>
      </w:pPr>
      <w:r>
        <w:rPr>
          <w:color w:val="231F20"/>
          <w:sz w:val="14"/>
        </w:rPr>
        <w:t>Note: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more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information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these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series,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see</w:t>
      </w:r>
      <w:r>
        <w:rPr>
          <w:color w:val="231F20"/>
          <w:spacing w:val="-6"/>
          <w:sz w:val="14"/>
        </w:rPr>
        <w:t> </w:t>
      </w:r>
      <w:r>
        <w:rPr>
          <w:color w:val="004F5A"/>
          <w:sz w:val="14"/>
        </w:rPr>
        <w:t>&lt;</w:t>
      </w:r>
      <w:hyperlink r:id="rId36">
        <w:r>
          <w:rPr>
            <w:color w:val="004F5A"/>
            <w:sz w:val="14"/>
          </w:rPr>
          <w:t>http://credit.bankofcanada.ca/ﬁnancialconditions</w:t>
        </w:r>
      </w:hyperlink>
      <w:r>
        <w:rPr>
          <w:color w:val="004F5A"/>
          <w:sz w:val="14"/>
        </w:rPr>
        <w:t>&gt;</w:t>
      </w:r>
      <w:r>
        <w:rPr>
          <w:color w:val="231F20"/>
          <w:sz w:val="14"/>
        </w:rPr>
        <w:t>.</w:t>
      </w:r>
    </w:p>
    <w:p>
      <w:pPr>
        <w:tabs>
          <w:tab w:pos="5741" w:val="left" w:leader="none"/>
        </w:tabs>
        <w:spacing w:before="19"/>
        <w:ind w:left="1026" w:right="0" w:firstLine="0"/>
        <w:jc w:val="lef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calculations</w:t>
        <w:tab/>
        <w:t>Last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</w:pPr>
    </w:p>
    <w:p>
      <w:pPr>
        <w:pStyle w:val="BodyText"/>
        <w:rPr>
          <w:sz w:val="21"/>
        </w:rPr>
      </w:pPr>
      <w:r>
        <w:rPr/>
        <w:pict>
          <v:shape style="position:absolute;margin-left:55.333pt;margin-top:13.285986pt;width:342pt;height:.1pt;mso-position-horizontal-relative:page;mso-position-vertical-relative:paragraph;z-index:-15643136;mso-wrap-distance-left:0;mso-wrap-distance-right:0" id="docshape238" coordorigin="1107,266" coordsize="6840,0" path="m1107,266l7947,26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before="131"/>
        <w:ind w:left="1026" w:right="0" w:firstLine="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21:</w:t>
      </w:r>
      <w:r>
        <w:rPr>
          <w:b/>
          <w:color w:val="004F5A"/>
          <w:spacing w:val="32"/>
          <w:sz w:val="18"/>
        </w:rPr>
        <w:t> </w:t>
      </w:r>
      <w:r>
        <w:rPr>
          <w:b/>
          <w:color w:val="231F20"/>
          <w:spacing w:val="-2"/>
          <w:sz w:val="18"/>
        </w:rPr>
        <w:t>Growth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in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household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credit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has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eased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slightly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but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remains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robust</w:t>
      </w:r>
    </w:p>
    <w:p>
      <w:pPr>
        <w:pStyle w:val="ListParagraph"/>
        <w:numPr>
          <w:ilvl w:val="0"/>
          <w:numId w:val="9"/>
        </w:numPr>
        <w:tabs>
          <w:tab w:pos="2002" w:val="left" w:leader="none"/>
        </w:tabs>
        <w:spacing w:line="240" w:lineRule="auto" w:before="50" w:after="0"/>
        <w:ind w:left="2001" w:right="0" w:hanging="136"/>
        <w:jc w:val="left"/>
        <w:rPr>
          <w:sz w:val="14"/>
        </w:rPr>
      </w:pPr>
      <w:r>
        <w:rPr>
          <w:color w:val="231F20"/>
          <w:spacing w:val="-1"/>
          <w:sz w:val="14"/>
        </w:rPr>
        <w:t>month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percentage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change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(at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rates)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2493" w:right="0" w:firstLine="0"/>
        <w:jc w:val="lef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before="43"/>
        <w:ind w:left="221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7216" from="100.044998pt,6.361918pt" to="110.044998pt,6.361918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business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credit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28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148" w:right="0" w:firstLine="0"/>
        <w:jc w:val="center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before="40"/>
        <w:ind w:left="718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817728" from="232.942001pt,6.301913pt" to="242.942001pt,6.301913pt" stroked="true" strokeweight="1.5pt" strokecolor="#0071b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18752" from="232.942001pt,15.983913pt" to="242.942001pt,15.983913pt" stroked="true" strokeweight="1.5pt" strokecolor="#0071bc">
            <v:stroke dashstyle="dash"/>
            <w10:wrap type="none"/>
          </v:line>
        </w:pict>
      </w:r>
      <w:r>
        <w:rPr>
          <w:color w:val="231F20"/>
          <w:spacing w:val="-1"/>
          <w:sz w:val="14"/>
        </w:rPr>
        <w:t>Total</w:t>
      </w:r>
      <w:r>
        <w:rPr>
          <w:color w:val="231F20"/>
          <w:spacing w:val="-8"/>
          <w:sz w:val="14"/>
        </w:rPr>
        <w:t> </w:t>
      </w:r>
      <w:r>
        <w:rPr>
          <w:color w:val="231F20"/>
          <w:spacing w:val="-1"/>
          <w:sz w:val="14"/>
        </w:rPr>
        <w:t>household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credit</w:t>
      </w:r>
    </w:p>
    <w:p>
      <w:pPr>
        <w:spacing w:line="352" w:lineRule="auto" w:before="119"/>
        <w:ind w:left="718" w:right="4993" w:firstLine="31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16</w:t>
      </w:r>
    </w:p>
    <w:p>
      <w:pPr>
        <w:spacing w:before="49"/>
        <w:ind w:left="718" w:right="0" w:firstLine="0"/>
        <w:jc w:val="left"/>
        <w:rPr>
          <w:sz w:val="14"/>
        </w:rPr>
      </w:pPr>
      <w:r>
        <w:rPr/>
        <w:pict>
          <v:group style="position:absolute;margin-left:98.098999pt;margin-top:-8.062087pt;width:251.8pt;height:143.75pt;mso-position-horizontal-relative:page;mso-position-vertical-relative:paragraph;z-index:15816704" id="docshapegroup239" coordorigin="1962,-161" coordsize="5036,2875">
            <v:line style="position:absolute" from="1969,2134" to="6989,2134" stroked="true" strokeweight=".75pt" strokecolor="#231f20">
              <v:stroke dashstyle="solid"/>
            </v:line>
            <v:line style="position:absolute" from="1969,2706" to="1969,-154" stroked="true" strokeweight=".75pt" strokecolor="#231f20">
              <v:stroke dashstyle="solid"/>
            </v:line>
            <v:line style="position:absolute" from="2079,2698" to="2079,2626" stroked="true" strokeweight=".75pt" strokecolor="#231f20">
              <v:stroke dashstyle="solid"/>
            </v:line>
            <v:line style="position:absolute" from="3389,2698" to="3389,2626" stroked="true" strokeweight=".75pt" strokecolor="#231f20">
              <v:stroke dashstyle="solid"/>
            </v:line>
            <v:line style="position:absolute" from="4698,2698" to="4698,2626" stroked="true" strokeweight=".75pt" strokecolor="#231f20">
              <v:stroke dashstyle="solid"/>
            </v:line>
            <v:line style="position:absolute" from="6008,2698" to="6008,2626" stroked="true" strokeweight=".75pt" strokecolor="#231f20">
              <v:stroke dashstyle="solid"/>
            </v:line>
            <v:line style="position:absolute" from="1977,2706" to="6992,2706" stroked="true" strokeweight=".75pt" strokecolor="#231f20">
              <v:stroke dashstyle="solid"/>
            </v:line>
            <v:line style="position:absolute" from="1969,2420" to="2095,2420" stroked="true" strokeweight=".75pt" strokecolor="#231f20">
              <v:stroke dashstyle="solid"/>
            </v:line>
            <v:line style="position:absolute" from="1969,2134" to="2095,2134" stroked="true" strokeweight=".75pt" strokecolor="#231f20">
              <v:stroke dashstyle="solid"/>
            </v:line>
            <v:line style="position:absolute" from="1969,1848" to="2095,1848" stroked="true" strokeweight=".75pt" strokecolor="#231f20">
              <v:stroke dashstyle="solid"/>
            </v:line>
            <v:line style="position:absolute" from="1969,1562" to="2095,1562" stroked="true" strokeweight=".75pt" strokecolor="#231f20">
              <v:stroke dashstyle="solid"/>
            </v:line>
            <v:line style="position:absolute" from="1969,1276" to="2095,1276" stroked="true" strokeweight=".75pt" strokecolor="#231f20">
              <v:stroke dashstyle="solid"/>
            </v:line>
            <v:line style="position:absolute" from="1969,990" to="2095,990" stroked="true" strokeweight=".75pt" strokecolor="#231f20">
              <v:stroke dashstyle="solid"/>
            </v:line>
            <v:line style="position:absolute" from="1969,704" to="2095,704" stroked="true" strokeweight=".75pt" strokecolor="#231f20">
              <v:stroke dashstyle="solid"/>
            </v:line>
            <v:line style="position:absolute" from="1969,418" to="2095,418" stroked="true" strokeweight=".75pt" strokecolor="#231f20">
              <v:stroke dashstyle="solid"/>
            </v:line>
            <v:line style="position:absolute" from="1969,132" to="2095,132" stroked="true" strokeweight=".75pt" strokecolor="#231f20">
              <v:stroke dashstyle="solid"/>
            </v:line>
            <v:line style="position:absolute" from="1969,-154" to="2095,-154" stroked="true" strokeweight=".75pt" strokecolor="#231f20">
              <v:stroke dashstyle="solid"/>
            </v:line>
            <v:line style="position:absolute" from="6990,2706" to="6990,-154" stroked="true" strokeweight=".75pt" strokecolor="#231f20">
              <v:stroke dashstyle="solid"/>
            </v:line>
            <v:line style="position:absolute" from="6990,2420" to="6864,2420" stroked="true" strokeweight=".75pt" strokecolor="#231f20">
              <v:stroke dashstyle="solid"/>
            </v:line>
            <v:line style="position:absolute" from="6990,2134" to="6864,2134" stroked="true" strokeweight=".75pt" strokecolor="#231f20">
              <v:stroke dashstyle="solid"/>
            </v:line>
            <v:line style="position:absolute" from="6990,1848" to="6864,1848" stroked="true" strokeweight=".75pt" strokecolor="#231f20">
              <v:stroke dashstyle="solid"/>
            </v:line>
            <v:line style="position:absolute" from="6990,1562" to="6864,1562" stroked="true" strokeweight=".75pt" strokecolor="#231f20">
              <v:stroke dashstyle="solid"/>
            </v:line>
            <v:line style="position:absolute" from="6990,1276" to="6864,1276" stroked="true" strokeweight=".75pt" strokecolor="#231f20">
              <v:stroke dashstyle="solid"/>
            </v:line>
            <v:line style="position:absolute" from="6990,990" to="6864,990" stroked="true" strokeweight=".75pt" strokecolor="#231f20">
              <v:stroke dashstyle="solid"/>
            </v:line>
            <v:line style="position:absolute" from="6990,704" to="6864,704" stroked="true" strokeweight=".75pt" strokecolor="#231f20">
              <v:stroke dashstyle="solid"/>
            </v:line>
            <v:line style="position:absolute" from="6990,418" to="6864,418" stroked="true" strokeweight=".75pt" strokecolor="#231f20">
              <v:stroke dashstyle="solid"/>
            </v:line>
            <v:line style="position:absolute" from="6990,132" to="6864,132" stroked="true" strokeweight=".75pt" strokecolor="#231f20">
              <v:stroke dashstyle="solid"/>
            </v:line>
            <v:line style="position:absolute" from="6990,-154" to="6864,-154" stroked="true" strokeweight=".75pt" strokecolor="#231f20">
              <v:stroke dashstyle="solid"/>
            </v:line>
            <v:line style="position:absolute" from="2133,1050" to="6826,1050" stroked="true" strokeweight="1.5pt" strokecolor="#0071bc">
              <v:stroke dashstyle="dash"/>
            </v:line>
            <v:line style="position:absolute" from="2133,1414" to="6826,1414" stroked="true" strokeweight="1.5pt" strokecolor="#ed1c24">
              <v:stroke dashstyle="dash"/>
            </v:line>
            <v:line style="position:absolute" from="2242,643" to="2133,601" stroked="true" strokeweight="1.5pt" strokecolor="#0071bc">
              <v:stroke dashstyle="solid"/>
            </v:line>
            <v:line style="position:absolute" from="2351,601" to="2242,643" stroked="true" strokeweight="1.5pt" strokecolor="#0071bc">
              <v:stroke dashstyle="solid"/>
            </v:line>
            <v:line style="position:absolute" from="2461,583" to="2351,601" stroked="true" strokeweight="1.5pt" strokecolor="#0071bc">
              <v:stroke dashstyle="solid"/>
            </v:line>
            <v:line style="position:absolute" from="2570,596" to="2461,583" stroked="true" strokeweight="1.5pt" strokecolor="#0071bc">
              <v:stroke dashstyle="solid"/>
            </v:line>
            <v:line style="position:absolute" from="2679,475" to="2570,596" stroked="true" strokeweight="1.5pt" strokecolor="#0071bc">
              <v:stroke dashstyle="solid"/>
            </v:line>
            <v:line style="position:absolute" from="2788,360" to="2679,475" stroked="true" strokeweight="1.5pt" strokecolor="#0071bc">
              <v:stroke dashstyle="solid"/>
            </v:line>
            <v:line style="position:absolute" from="2897,199" to="2788,360" stroked="true" strokeweight="1.5pt" strokecolor="#0071bc">
              <v:stroke dashstyle="solid"/>
            </v:line>
            <v:line style="position:absolute" from="3006,275" to="2897,199" stroked="true" strokeweight="1.5pt" strokecolor="#0071bc">
              <v:stroke dashstyle="solid"/>
            </v:line>
            <v:line style="position:absolute" from="3115,264" to="3006,275" stroked="true" strokeweight="1.5pt" strokecolor="#0071bc">
              <v:stroke dashstyle="solid"/>
            </v:line>
            <v:line style="position:absolute" from="3225,415" to="3115,264" stroked="true" strokeweight="1.5pt" strokecolor="#0071bc">
              <v:stroke dashstyle="solid"/>
            </v:line>
            <v:line style="position:absolute" from="3334,584" to="3224,415" stroked="true" strokeweight="1.5pt" strokecolor="#0071bc">
              <v:stroke dashstyle="solid"/>
            </v:line>
            <v:line style="position:absolute" from="3443,610" to="3334,584" stroked="true" strokeweight="1.5pt" strokecolor="#0071bc">
              <v:stroke dashstyle="solid"/>
            </v:line>
            <v:line style="position:absolute" from="3552,566" to="3443,610" stroked="true" strokeweight="1.5pt" strokecolor="#0071bc">
              <v:stroke dashstyle="solid"/>
            </v:line>
            <v:line style="position:absolute" from="3661,317" to="3552,566" stroked="true" strokeweight="1.5pt" strokecolor="#0071bc">
              <v:stroke dashstyle="solid"/>
            </v:line>
            <v:line style="position:absolute" from="3770,494" to="3661,317" stroked="true" strokeweight="1.5pt" strokecolor="#0071bc">
              <v:stroke dashstyle="solid"/>
            </v:line>
            <v:line style="position:absolute" from="3879,497" to="3770,494" stroked="true" strokeweight="1.5pt" strokecolor="#0071bc">
              <v:stroke dashstyle="solid"/>
            </v:line>
            <v:line style="position:absolute" from="3988,731" to="3879,497" stroked="true" strokeweight="1.5pt" strokecolor="#0071bc">
              <v:stroke dashstyle="solid"/>
            </v:line>
            <v:line style="position:absolute" from="4098,699" to="3988,731" stroked="true" strokeweight="1.5pt" strokecolor="#0071bc">
              <v:stroke dashstyle="solid"/>
            </v:line>
            <v:line style="position:absolute" from="4207,803" to="4098,699" stroked="true" strokeweight="1.5pt" strokecolor="#0071bc">
              <v:stroke dashstyle="solid"/>
            </v:line>
            <v:line style="position:absolute" from="4316,827" to="4207,803" stroked="true" strokeweight="1.5pt" strokecolor="#0071bc">
              <v:stroke dashstyle="solid"/>
            </v:line>
            <v:line style="position:absolute" from="4425,985" to="4316,827" stroked="true" strokeweight="1.5pt" strokecolor="#0071bc">
              <v:stroke dashstyle="solid"/>
            </v:line>
            <v:line style="position:absolute" from="4534,1425" to="4425,985" stroked="true" strokeweight="1.5pt" strokecolor="#0071bc">
              <v:stroke dashstyle="solid"/>
            </v:line>
            <v:line style="position:absolute" from="4643,1235" to="4534,1425" stroked="true" strokeweight="1.5pt" strokecolor="#0071bc">
              <v:stroke dashstyle="solid"/>
            </v:line>
            <v:line style="position:absolute" from="4752,1149" to="4643,1235" stroked="true" strokeweight="1.5pt" strokecolor="#0071bc">
              <v:stroke dashstyle="solid"/>
            </v:line>
            <v:line style="position:absolute" from="4861,842" to="4752,1149" stroked="true" strokeweight="1.5pt" strokecolor="#0071bc">
              <v:stroke dashstyle="solid"/>
            </v:line>
            <v:line style="position:absolute" from="4971,1229" to="4861,842" stroked="true" strokeweight="1.5pt" strokecolor="#0071bc">
              <v:stroke dashstyle="solid"/>
            </v:line>
            <v:line style="position:absolute" from="5080,1230" to="4971,1229" stroked="true" strokeweight="1.5pt" strokecolor="#0071bc">
              <v:stroke dashstyle="solid"/>
            </v:line>
            <v:line style="position:absolute" from="5189,1202" to="5080,1230" stroked="true" strokeweight="1.5pt" strokecolor="#0071bc">
              <v:stroke dashstyle="solid"/>
            </v:line>
            <v:line style="position:absolute" from="5298,973" to="5189,1202" stroked="true" strokeweight="1.5pt" strokecolor="#0071bc">
              <v:stroke dashstyle="solid"/>
            </v:line>
            <v:line style="position:absolute" from="5407,1039" to="5298,973" stroked="true" strokeweight="1.5pt" strokecolor="#0071bc">
              <v:stroke dashstyle="solid"/>
            </v:line>
            <v:line style="position:absolute" from="5516,1039" to="5407,1039" stroked="true" strokeweight="1.5pt" strokecolor="#0071bc">
              <v:stroke dashstyle="solid"/>
            </v:line>
            <v:line style="position:absolute" from="5625,1062" to="5516,1039" stroked="true" strokeweight="1.5pt" strokecolor="#0071bc">
              <v:stroke dashstyle="solid"/>
            </v:line>
            <v:line style="position:absolute" from="5735,926" to="5625,1062" stroked="true" strokeweight="1.5pt" strokecolor="#0071bc">
              <v:stroke dashstyle="solid"/>
            </v:line>
            <v:line style="position:absolute" from="5844,882" to="5735,926" stroked="true" strokeweight="1.5pt" strokecolor="#0071bc">
              <v:stroke dashstyle="solid"/>
            </v:line>
            <v:line style="position:absolute" from="5953,1042" to="5844,882" stroked="true" strokeweight="1.5pt" strokecolor="#0071bc">
              <v:stroke dashstyle="solid"/>
            </v:line>
            <v:line style="position:absolute" from="6062,1065" to="5953,1042" stroked="true" strokeweight="1.5pt" strokecolor="#0071bc">
              <v:stroke dashstyle="solid"/>
            </v:line>
            <v:line style="position:absolute" from="6171,995" to="6062,1065" stroked="true" strokeweight="1.5pt" strokecolor="#0071bc">
              <v:stroke dashstyle="solid"/>
            </v:line>
            <v:line style="position:absolute" from="6280,886" to="6171,995" stroked="true" strokeweight="1.5pt" strokecolor="#0071bc">
              <v:stroke dashstyle="solid"/>
            </v:line>
            <v:line style="position:absolute" from="6389,1070" to="6280,886" stroked="true" strokeweight="1.5pt" strokecolor="#0071bc">
              <v:stroke dashstyle="solid"/>
            </v:line>
            <v:line style="position:absolute" from="6498,1059" to="6389,1070" stroked="true" strokeweight="1.5pt" strokecolor="#0071bc">
              <v:stroke dashstyle="solid"/>
            </v:line>
            <v:line style="position:absolute" from="6608,1108" to="6498,1059" stroked="true" strokeweight="1.5pt" strokecolor="#0071bc">
              <v:stroke dashstyle="solid"/>
            </v:line>
            <v:line style="position:absolute" from="6717,1140" to="6608,1108" stroked="true" strokeweight="1.5pt" strokecolor="#0071bc">
              <v:stroke dashstyle="solid"/>
            </v:line>
            <v:line style="position:absolute" from="6826,1301" to="6717,1140" stroked="true" strokeweight="1.5pt" strokecolor="#0071bc">
              <v:stroke dashstyle="solid"/>
            </v:line>
            <v:line style="position:absolute" from="2242,1073" to="2133,985" stroked="true" strokeweight="1.5pt" strokecolor="#ed1c24">
              <v:stroke dashstyle="solid"/>
            </v:line>
            <v:line style="position:absolute" from="2351,979" to="2242,1073" stroked="true" strokeweight="1.5pt" strokecolor="#ed1c24">
              <v:stroke dashstyle="solid"/>
            </v:line>
            <v:line style="position:absolute" from="2461,623" to="2351,979" stroked="true" strokeweight="1.5pt" strokecolor="#ed1c24">
              <v:stroke dashstyle="solid"/>
            </v:line>
            <v:line style="position:absolute" from="2570,468" to="2461,623" stroked="true" strokeweight="1.5pt" strokecolor="#ed1c24">
              <v:stroke dashstyle="solid"/>
            </v:line>
            <v:line style="position:absolute" from="2679,776" to="2570,468" stroked="true" strokeweight="1.5pt" strokecolor="#ed1c24">
              <v:stroke dashstyle="solid"/>
            </v:line>
            <v:line style="position:absolute" from="2788,1035" to="2679,776" stroked="true" strokeweight="1.5pt" strokecolor="#ed1c24">
              <v:stroke dashstyle="solid"/>
            </v:line>
            <v:line style="position:absolute" from="2897,1080" to="2788,1035" stroked="true" strokeweight="1.5pt" strokecolor="#ed1c24">
              <v:stroke dashstyle="solid"/>
            </v:line>
            <v:line style="position:absolute" from="3006,937" to="2897,1080" stroked="true" strokeweight="1.5pt" strokecolor="#ed1c24">
              <v:stroke dashstyle="solid"/>
            </v:line>
            <v:line style="position:absolute" from="3115,979" to="3006,937" stroked="true" strokeweight="1.5pt" strokecolor="#ed1c24">
              <v:stroke dashstyle="solid"/>
            </v:line>
            <v:line style="position:absolute" from="3225,1098" to="3115,979" stroked="true" strokeweight="1.5pt" strokecolor="#ed1c24">
              <v:stroke dashstyle="solid"/>
            </v:line>
            <v:line style="position:absolute" from="3334,1042" to="3224,1098" stroked="true" strokeweight="1.5pt" strokecolor="#ed1c24">
              <v:stroke dashstyle="solid"/>
            </v:line>
            <v:line style="position:absolute" from="3443,1012" to="3334,1042" stroked="true" strokeweight="1.5pt" strokecolor="#ed1c24">
              <v:stroke dashstyle="solid"/>
            </v:line>
            <v:line style="position:absolute" from="3552,1373" to="3443,1012" stroked="true" strokeweight="1.5pt" strokecolor="#ed1c24">
              <v:stroke dashstyle="solid"/>
            </v:line>
            <v:line style="position:absolute" from="3661,1567" to="3552,1373" stroked="true" strokeweight="1.5pt" strokecolor="#ed1c24">
              <v:stroke dashstyle="solid"/>
            </v:line>
            <v:line style="position:absolute" from="3770,1820" to="3661,1567" stroked="true" strokeweight="1.5pt" strokecolor="#ed1c24">
              <v:stroke dashstyle="solid"/>
            </v:line>
            <v:line style="position:absolute" from="3879,1529" to="3770,1820" stroked="true" strokeweight="1.5pt" strokecolor="#ed1c24">
              <v:stroke dashstyle="solid"/>
            </v:line>
            <v:line style="position:absolute" from="3988,1434" to="3879,1529" stroked="true" strokeweight="1.5pt" strokecolor="#ed1c24">
              <v:stroke dashstyle="solid"/>
            </v:line>
            <v:line style="position:absolute" from="4098,1358" to="3988,1434" stroked="true" strokeweight="1.5pt" strokecolor="#ed1c24">
              <v:stroke dashstyle="solid"/>
            </v:line>
            <v:line style="position:absolute" from="4207,1547" to="4098,1358" stroked="true" strokeweight="1.5pt" strokecolor="#ed1c24">
              <v:stroke dashstyle="solid"/>
            </v:line>
            <v:line style="position:absolute" from="4316,1582" to="4207,1547" stroked="true" strokeweight="1.5pt" strokecolor="#ed1c24">
              <v:stroke dashstyle="solid"/>
            </v:line>
            <v:line style="position:absolute" from="4425,1539" to="4316,1582" stroked="true" strokeweight="1.5pt" strokecolor="#ed1c24">
              <v:stroke dashstyle="solid"/>
            </v:line>
            <v:line style="position:absolute" from="4534,1522" to="4425,1539" stroked="true" strokeweight="1.5pt" strokecolor="#ed1c24">
              <v:stroke dashstyle="solid"/>
            </v:line>
            <v:line style="position:absolute" from="4643,1698" to="4534,1522" stroked="true" strokeweight="1.5pt" strokecolor="#ed1c24">
              <v:stroke dashstyle="solid"/>
            </v:line>
            <v:line style="position:absolute" from="4752,1883" to="4643,1698" stroked="true" strokeweight="1.5pt" strokecolor="#ed1c24">
              <v:stroke dashstyle="solid"/>
            </v:line>
            <v:line style="position:absolute" from="4861,2028" to="4752,1883" stroked="true" strokeweight="1.5pt" strokecolor="#ed1c24">
              <v:stroke dashstyle="solid"/>
            </v:line>
            <v:line style="position:absolute" from="4971,2097" to="4861,2028" stroked="true" strokeweight="1.5pt" strokecolor="#ed1c24">
              <v:stroke dashstyle="solid"/>
            </v:line>
            <v:line style="position:absolute" from="5080,2176" to="4971,2097" stroked="true" strokeweight="1.5pt" strokecolor="#ed1c24">
              <v:stroke dashstyle="solid"/>
            </v:line>
            <v:line style="position:absolute" from="5189,2329" to="5080,2176" stroked="true" strokeweight="1.5pt" strokecolor="#ed1c24">
              <v:stroke dashstyle="solid"/>
            </v:line>
            <v:line style="position:absolute" from="5298,2117" to="5189,2329" stroked="true" strokeweight="1.5pt" strokecolor="#ed1c24">
              <v:stroke dashstyle="solid"/>
            </v:line>
            <v:line style="position:absolute" from="5407,2276" to="5298,2117" stroked="true" strokeweight="1.5pt" strokecolor="#ed1c24">
              <v:stroke dashstyle="solid"/>
            </v:line>
            <v:line style="position:absolute" from="5516,2442" to="5407,2276" stroked="true" strokeweight="1.5pt" strokecolor="#ed1c24">
              <v:stroke dashstyle="solid"/>
            </v:line>
            <v:line style="position:absolute" from="5625,2395" to="5516,2442" stroked="true" strokeweight="1.5pt" strokecolor="#ed1c24">
              <v:stroke dashstyle="solid"/>
            </v:line>
            <v:line style="position:absolute" from="5735,1950" to="5625,2395" stroked="true" strokeweight="1.5pt" strokecolor="#ed1c24">
              <v:stroke dashstyle="solid"/>
            </v:line>
            <v:line style="position:absolute" from="5844,1744" to="5735,1950" stroked="true" strokeweight="1.5pt" strokecolor="#ed1c24">
              <v:stroke dashstyle="solid"/>
            </v:line>
            <v:line style="position:absolute" from="5953,2037" to="5844,1744" stroked="true" strokeweight="1.5pt" strokecolor="#ed1c24">
              <v:stroke dashstyle="solid"/>
            </v:line>
            <v:line style="position:absolute" from="6062,2164" to="5953,2037" stroked="true" strokeweight="1.5pt" strokecolor="#ed1c24">
              <v:stroke dashstyle="solid"/>
            </v:line>
            <v:line style="position:absolute" from="6171,1996" to="6062,2164" stroked="true" strokeweight="1.5pt" strokecolor="#ed1c24">
              <v:stroke dashstyle="solid"/>
            </v:line>
            <v:line style="position:absolute" from="6280,1863" to="6171,1996" stroked="true" strokeweight="1.5pt" strokecolor="#ed1c24">
              <v:stroke dashstyle="solid"/>
            </v:line>
            <v:line style="position:absolute" from="6389,1827" to="6280,1863" stroked="true" strokeweight="1.5pt" strokecolor="#ed1c24">
              <v:stroke dashstyle="solid"/>
            </v:line>
            <v:line style="position:absolute" from="6498,1945" to="6389,1827" stroked="true" strokeweight="1.5pt" strokecolor="#ed1c24">
              <v:stroke dashstyle="solid"/>
            </v:line>
            <v:line style="position:absolute" from="6608,2018" to="6498,1945" stroked="true" strokeweight="1.5pt" strokecolor="#ed1c24">
              <v:stroke dashstyle="solid"/>
            </v:line>
            <v:line style="position:absolute" from="6717,1958" to="6608,2018" stroked="true" strokeweight="1.5pt" strokecolor="#ed1c24">
              <v:stroke dashstyle="solid"/>
            </v:line>
            <v:line style="position:absolute" from="6826,1823" to="6717,1958" stroked="true" strokeweight="1.5pt" strokecolor="#ed1c24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14</w:t>
      </w:r>
    </w:p>
    <w:p>
      <w:pPr>
        <w:spacing w:before="125"/>
        <w:ind w:left="718" w:right="0" w:firstLine="0"/>
        <w:jc w:val="left"/>
        <w:rPr>
          <w:sz w:val="14"/>
        </w:rPr>
      </w:pPr>
      <w:r>
        <w:rPr>
          <w:color w:val="231F20"/>
          <w:sz w:val="14"/>
        </w:rPr>
        <w:t>12</w:t>
      </w:r>
    </w:p>
    <w:p>
      <w:pPr>
        <w:spacing w:before="125"/>
        <w:ind w:left="718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</w:p>
    <w:p>
      <w:pPr>
        <w:spacing w:before="125"/>
        <w:ind w:left="796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spacing w:before="125"/>
        <w:ind w:left="796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spacing w:before="125"/>
        <w:ind w:left="796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spacing w:before="125"/>
        <w:ind w:left="796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spacing w:before="126"/>
        <w:ind w:left="796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spacing w:before="125"/>
        <w:ind w:left="749" w:right="0" w:firstLine="0"/>
        <w:jc w:val="left"/>
        <w:rPr>
          <w:sz w:val="14"/>
        </w:rPr>
      </w:pPr>
      <w:r>
        <w:rPr>
          <w:color w:val="231F20"/>
          <w:sz w:val="14"/>
        </w:rPr>
        <w:t>-2</w:t>
      </w:r>
    </w:p>
    <w:p>
      <w:pPr>
        <w:spacing w:before="125"/>
        <w:ind w:left="749" w:right="0" w:firstLine="0"/>
        <w:jc w:val="left"/>
        <w:rPr>
          <w:sz w:val="14"/>
        </w:rPr>
      </w:pPr>
      <w:r>
        <w:rPr>
          <w:color w:val="231F20"/>
          <w:sz w:val="14"/>
        </w:rPr>
        <w:t>-4</w:t>
      </w:r>
    </w:p>
    <w:p>
      <w:pPr>
        <w:spacing w:before="12"/>
        <w:ind w:left="48" w:right="0" w:firstLine="0"/>
        <w:jc w:val="lef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4" w:equalWidth="0">
            <w:col w:w="3483" w:space="40"/>
            <w:col w:w="592" w:space="39"/>
            <w:col w:w="2080" w:space="39"/>
            <w:col w:w="5887"/>
          </w:cols>
        </w:sectPr>
      </w:pPr>
    </w:p>
    <w:p>
      <w:pPr>
        <w:spacing w:line="249" w:lineRule="auto" w:before="28"/>
        <w:ind w:left="221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18240" from="100.044998pt,5.336914pt" to="110.044998pt,5.336914pt" stroked="true" strokeweight="1.5pt" strokecolor="#ed1c24">
            <v:stroke dashstyle="dash"/>
            <w10:wrap type="none"/>
          </v:line>
        </w:pict>
      </w:r>
      <w:r>
        <w:rPr>
          <w:color w:val="231F20"/>
          <w:sz w:val="14"/>
        </w:rPr>
        <w:t>Historical average of business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line="249" w:lineRule="auto" w:before="22"/>
        <w:ind w:left="488" w:right="5002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Historical average of household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present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4346" w:space="40"/>
            <w:col w:w="7774"/>
          </w:cols>
        </w:sectPr>
      </w:pPr>
    </w:p>
    <w:p>
      <w:pPr>
        <w:tabs>
          <w:tab w:pos="5992" w:val="left" w:leader="none"/>
        </w:tabs>
        <w:spacing w:before="104"/>
        <w:ind w:left="1026" w:right="0" w:firstLine="0"/>
        <w:jc w:val="lef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  <w:tab/>
        <w:t>Last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5.333pt;margin-top:7.874463pt;width:342pt;height:.1pt;mso-position-horizontal-relative:page;mso-position-vertical-relative:paragraph;z-index:-15642624;mso-wrap-distance-left:0;mso-wrap-distance-right:0" id="docshape240" coordorigin="1107,157" coordsize="6840,0" path="m1107,157l7947,157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before="10"/>
        <w:rPr>
          <w:sz w:val="28"/>
        </w:rPr>
      </w:pPr>
    </w:p>
    <w:p>
      <w:pPr>
        <w:spacing w:line="249" w:lineRule="auto" w:before="0"/>
        <w:ind w:left="640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820288" from="36pt,-8.995117pt" to="198pt,-8.995117pt" stroked="true" strokeweight=".75pt" strokecolor="#004f5a">
            <v:stroke dashstyle="solid"/>
            <w10:wrap type="none"/>
          </v:line>
        </w:pict>
      </w:r>
      <w:r>
        <w:rPr>
          <w:i/>
          <w:color w:val="231F20"/>
          <w:w w:val="90"/>
          <w:sz w:val="20"/>
        </w:rPr>
        <w:t>Canadian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ﬁrms’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access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5"/>
          <w:sz w:val="20"/>
        </w:rPr>
        <w:t>ﬁnancing</w:t>
      </w:r>
      <w:r>
        <w:rPr>
          <w:i/>
          <w:color w:val="231F20"/>
          <w:spacing w:val="-9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has</w:t>
      </w:r>
      <w:r>
        <w:rPr>
          <w:i/>
          <w:color w:val="231F20"/>
          <w:spacing w:val="-8"/>
          <w:w w:val="95"/>
          <w:sz w:val="20"/>
        </w:rPr>
        <w:t> </w:t>
      </w:r>
      <w:r>
        <w:rPr>
          <w:i/>
          <w:color w:val="231F20"/>
          <w:w w:val="95"/>
          <w:sz w:val="20"/>
        </w:rPr>
        <w:t>improved.</w:t>
      </w:r>
    </w:p>
    <w:p>
      <w:pPr>
        <w:pStyle w:val="BodyText"/>
        <w:spacing w:line="249" w:lineRule="auto" w:before="92"/>
        <w:ind w:left="640" w:right="1096"/>
      </w:pPr>
      <w:r>
        <w:rPr/>
        <w:br w:type="column"/>
      </w:r>
      <w:r>
        <w:rPr>
          <w:color w:val="231F20"/>
        </w:rPr>
        <w:t>Effective borrowing costs for Canadian businesses also remain extremely</w:t>
      </w:r>
      <w:r>
        <w:rPr>
          <w:color w:val="231F20"/>
          <w:spacing w:val="1"/>
        </w:rPr>
        <w:t> </w:t>
      </w:r>
      <w:r>
        <w:rPr>
          <w:color w:val="231F20"/>
        </w:rPr>
        <w:t>low. Corporate bond yields across a range of credit ratings have reached</w:t>
      </w:r>
      <w:r>
        <w:rPr>
          <w:color w:val="231F20"/>
          <w:spacing w:val="1"/>
        </w:rPr>
        <w:t> </w:t>
      </w:r>
      <w:r>
        <w:rPr>
          <w:color w:val="231F20"/>
        </w:rPr>
        <w:t>record lows despite near-record issuance, as strong investor demand has</w:t>
      </w:r>
      <w:r>
        <w:rPr>
          <w:color w:val="231F20"/>
          <w:spacing w:val="1"/>
        </w:rPr>
        <w:t> </w:t>
      </w:r>
      <w:r>
        <w:rPr>
          <w:color w:val="231F20"/>
        </w:rPr>
        <w:t>kept</w:t>
      </w:r>
      <w:r>
        <w:rPr>
          <w:color w:val="231F20"/>
          <w:spacing w:val="-10"/>
        </w:rPr>
        <w:t> </w:t>
      </w:r>
      <w:r>
        <w:rPr>
          <w:color w:val="231F20"/>
        </w:rPr>
        <w:t>spreads</w:t>
      </w:r>
      <w:r>
        <w:rPr>
          <w:color w:val="231F20"/>
          <w:spacing w:val="-9"/>
        </w:rPr>
        <w:t> </w:t>
      </w:r>
      <w:r>
        <w:rPr>
          <w:color w:val="231F20"/>
        </w:rPr>
        <w:t>narrow,</w:t>
      </w:r>
      <w:r>
        <w:rPr>
          <w:color w:val="231F20"/>
          <w:spacing w:val="-9"/>
        </w:rPr>
        <w:t> </w:t>
      </w:r>
      <w:r>
        <w:rPr>
          <w:color w:val="231F20"/>
        </w:rPr>
        <w:t>while</w:t>
      </w:r>
      <w:r>
        <w:rPr>
          <w:color w:val="231F20"/>
          <w:spacing w:val="-9"/>
        </w:rPr>
        <w:t> </w:t>
      </w:r>
      <w:r>
        <w:rPr>
          <w:color w:val="231F20"/>
        </w:rPr>
        <w:t>government</w:t>
      </w:r>
      <w:r>
        <w:rPr>
          <w:color w:val="231F20"/>
          <w:spacing w:val="-9"/>
        </w:rPr>
        <w:t> </w:t>
      </w:r>
      <w:r>
        <w:rPr>
          <w:color w:val="231F20"/>
        </w:rPr>
        <w:t>yields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declined.</w:t>
      </w:r>
      <w:r>
        <w:rPr>
          <w:color w:val="231F20"/>
          <w:spacing w:val="-9"/>
        </w:rPr>
        <w:t> </w:t>
      </w:r>
      <w:r>
        <w:rPr>
          <w:color w:val="231F20"/>
        </w:rPr>
        <w:t>Canadian</w:t>
      </w:r>
      <w:r>
        <w:rPr>
          <w:color w:val="231F20"/>
          <w:spacing w:val="-9"/>
        </w:rPr>
        <w:t> </w:t>
      </w:r>
      <w:r>
        <w:rPr>
          <w:color w:val="231F20"/>
        </w:rPr>
        <w:t>ﬁrms’</w:t>
      </w:r>
      <w:r>
        <w:rPr>
          <w:color w:val="231F20"/>
          <w:spacing w:val="-53"/>
        </w:rPr>
        <w:t> </w:t>
      </w:r>
      <w:r>
        <w:rPr>
          <w:color w:val="231F20"/>
        </w:rPr>
        <w:t>access to bank ﬁnancing has also improved in recent months, according to</w:t>
      </w:r>
      <w:r>
        <w:rPr>
          <w:color w:val="231F20"/>
          <w:spacing w:val="1"/>
        </w:rPr>
        <w:t> </w:t>
      </w:r>
      <w:r>
        <w:rPr>
          <w:color w:val="231F20"/>
        </w:rPr>
        <w:t>both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Bank’s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Senior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Loan</w:t>
      </w:r>
      <w:r>
        <w:rPr>
          <w:i/>
          <w:color w:val="231F20"/>
          <w:spacing w:val="-10"/>
        </w:rPr>
        <w:t> </w:t>
      </w:r>
      <w:r>
        <w:rPr>
          <w:i/>
          <w:color w:val="231F20"/>
        </w:rPr>
        <w:t>Ofﬁcer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Survey</w:t>
      </w:r>
      <w:r>
        <w:rPr>
          <w:i/>
          <w:color w:val="231F20"/>
          <w:spacing w:val="-10"/>
        </w:rPr>
        <w:t> </w:t>
      </w:r>
      <w:r>
        <w:rPr>
          <w:color w:val="231F20"/>
        </w:rPr>
        <w:t>(available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Bank’s</w:t>
      </w:r>
      <w:r>
        <w:rPr>
          <w:color w:val="231F20"/>
          <w:spacing w:val="-10"/>
        </w:rPr>
        <w:t> </w:t>
      </w:r>
      <w:r>
        <w:rPr>
          <w:color w:val="231F20"/>
        </w:rPr>
        <w:t>website;</w:t>
      </w:r>
      <w:r>
        <w:rPr>
          <w:color w:val="231F20"/>
          <w:spacing w:val="1"/>
        </w:rPr>
        <w:t> </w:t>
      </w:r>
      <w:r>
        <w:rPr>
          <w:color w:val="231F20"/>
        </w:rPr>
        <w:t>keyword</w:t>
      </w:r>
      <w:r>
        <w:rPr>
          <w:color w:val="231F20"/>
          <w:spacing w:val="-12"/>
        </w:rPr>
        <w:t> </w:t>
      </w:r>
      <w:r>
        <w:rPr>
          <w:color w:val="231F20"/>
        </w:rPr>
        <w:t>search:</w:t>
      </w:r>
      <w:r>
        <w:rPr>
          <w:color w:val="231F20"/>
          <w:spacing w:val="-11"/>
        </w:rPr>
        <w:t> </w:t>
      </w:r>
      <w:r>
        <w:rPr>
          <w:color w:val="231F20"/>
        </w:rPr>
        <w:t>Periodicals)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Business</w:t>
      </w:r>
      <w:r>
        <w:rPr>
          <w:i/>
          <w:color w:val="231F20"/>
          <w:spacing w:val="-12"/>
        </w:rPr>
        <w:t> </w:t>
      </w:r>
      <w:r>
        <w:rPr>
          <w:i/>
          <w:color w:val="231F20"/>
        </w:rPr>
        <w:t>Outlook</w:t>
      </w:r>
      <w:r>
        <w:rPr>
          <w:i/>
          <w:color w:val="231F20"/>
          <w:spacing w:val="-11"/>
        </w:rPr>
        <w:t> </w:t>
      </w:r>
      <w:r>
        <w:rPr>
          <w:i/>
          <w:color w:val="231F20"/>
        </w:rPr>
        <w:t>Survey</w:t>
      </w:r>
      <w:r>
        <w:rPr>
          <w:i/>
          <w:color w:val="231F20"/>
          <w:spacing w:val="-12"/>
        </w:rPr>
        <w:t> </w:t>
      </w:r>
      <w:r>
        <w:rPr>
          <w:b/>
          <w:color w:val="231F20"/>
        </w:rPr>
        <w:t>(Chart</w:t>
      </w:r>
      <w:r>
        <w:rPr>
          <w:b/>
          <w:color w:val="231F20"/>
          <w:spacing w:val="-11"/>
        </w:rPr>
        <w:t> </w:t>
      </w:r>
      <w:r>
        <w:rPr>
          <w:b/>
          <w:color w:val="231F20"/>
        </w:rPr>
        <w:t>22)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particular,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Senior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Loan</w:t>
      </w:r>
      <w:r>
        <w:rPr>
          <w:i/>
          <w:color w:val="231F20"/>
          <w:spacing w:val="-7"/>
        </w:rPr>
        <w:t> </w:t>
      </w:r>
      <w:r>
        <w:rPr>
          <w:i/>
          <w:color w:val="231F20"/>
        </w:rPr>
        <w:t>Ofﬁcer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Survey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suggests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easing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lending</w:t>
      </w:r>
    </w:p>
    <w:p>
      <w:pPr>
        <w:spacing w:after="0" w:line="249" w:lineRule="auto"/>
        <w:sectPr>
          <w:pgSz w:w="12240" w:h="15840"/>
          <w:pgMar w:header="0" w:footer="815" w:top="620" w:bottom="1000" w:left="80" w:right="0"/>
          <w:cols w:num="2" w:equalWidth="0">
            <w:col w:w="3219" w:space="381"/>
            <w:col w:w="8560"/>
          </w:cols>
        </w:sectPr>
      </w:pPr>
    </w:p>
    <w:p>
      <w:pPr>
        <w:pStyle w:val="BodyText"/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241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spacing w:line="254" w:lineRule="auto" w:before="48"/>
        <w:ind w:left="5080" w:right="0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22:</w:t>
      </w:r>
      <w:r>
        <w:rPr>
          <w:b/>
          <w:color w:val="004F5A"/>
          <w:spacing w:val="18"/>
          <w:sz w:val="18"/>
        </w:rPr>
        <w:t> </w:t>
      </w:r>
      <w:r>
        <w:rPr>
          <w:b/>
          <w:color w:val="231F20"/>
          <w:spacing w:val="-2"/>
          <w:sz w:val="18"/>
        </w:rPr>
        <w:t>Survey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results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suggest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that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credit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conditions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for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Canadian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non-ﬁnancial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ﬁrms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eased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further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2010Q3</w:t>
      </w:r>
    </w:p>
    <w:p>
      <w:pPr>
        <w:spacing w:before="39"/>
        <w:ind w:left="5065" w:right="3715" w:firstLine="0"/>
        <w:jc w:val="center"/>
        <w:rPr>
          <w:sz w:val="14"/>
        </w:rPr>
      </w:pPr>
      <w:r>
        <w:rPr>
          <w:color w:val="231F20"/>
          <w:sz w:val="14"/>
        </w:rPr>
        <w:t>Balance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opinion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22"/>
        </w:rPr>
      </w:pPr>
    </w:p>
    <w:p>
      <w:pPr>
        <w:spacing w:line="376" w:lineRule="auto" w:before="0"/>
        <w:ind w:left="179" w:right="1727" w:firstLine="109"/>
        <w:jc w:val="left"/>
        <w:rPr>
          <w:sz w:val="14"/>
        </w:rPr>
      </w:pPr>
      <w:r>
        <w:rPr/>
        <w:pict>
          <v:group style="position:absolute;margin-left:258.343994pt;margin-top:16.456923pt;width:250.75pt;height:142.75pt;mso-position-horizontal-relative:page;mso-position-vertical-relative:paragraph;z-index:15820800" id="docshapegroup242" coordorigin="5167,329" coordsize="5015,2855">
            <v:shape style="position:absolute;left:5174;top:2361;width:5000;height:8" id="docshape243" coordorigin="5174,2361" coordsize="5000,8" path="m5174,2361l5464,2361m5561,2361l5599,2361m5696,2361l5734,2361m5831,2361l5869,2361m5966,2361l6004,2361m6101,2361l8301,2361m5174,2369l6139,2369m6237,2369l6274,2369m6372,2369l6409,2369m6507,2369l6680,2369m6777,2369l6815,2369m6912,2369l6950,2369m7047,2369l7085,2369m7182,2369l7220,2369m7318,2369l7355,2369m7453,2369l7491,2369m7588,2369l7626,2369m7723,2369l7761,2369m7858,2369l7896,2369m7993,2369l8031,2369m8128,2369l8166,2369m8399,2361l8437,2361m8534,2361l8572,2361m8669,2361l8707,2361m8804,2361l8842,2361m8939,2361l8977,2361m9074,2361l9112,2361m9209,2361l9247,2361m9345,2361l10174,2361m8264,2369l9382,2369m9480,2369l9518,2369m9615,2369l9788,2369m9885,2369l9923,2369m10020,2369l10174,2369e" filled="false" stroked="true" strokeweight=".375pt" strokecolor="#231f20">
              <v:path arrowok="t"/>
              <v:stroke dashstyle="solid"/>
            </v:shape>
            <v:shape style="position:absolute;left:5174;top:336;width:4875;height:2840" id="docshape244" coordorigin="5174,337" coordsize="4875,2840" path="m5174,3177l5174,337m5174,3177l10049,3177e" filled="false" stroked="true" strokeweight=".75pt" strokecolor="#231f20">
              <v:path arrowok="t"/>
              <v:stroke dashstyle="solid"/>
            </v:shape>
            <v:line style="position:absolute" from="5174,2771" to="5299,2771" stroked="true" strokeweight=".75pt" strokecolor="#231f20">
              <v:stroke dashstyle="solid"/>
            </v:line>
            <v:line style="position:absolute" from="5174,2365" to="5299,2365" stroked="true" strokeweight=".75pt" strokecolor="#231f20">
              <v:stroke dashstyle="solid"/>
            </v:line>
            <v:line style="position:absolute" from="5174,1959" to="5299,1959" stroked="true" strokeweight=".75pt" strokecolor="#231f20">
              <v:stroke dashstyle="solid"/>
            </v:line>
            <v:line style="position:absolute" from="5174,1554" to="5299,1554" stroked="true" strokeweight=".75pt" strokecolor="#231f20">
              <v:stroke dashstyle="solid"/>
            </v:line>
            <v:line style="position:absolute" from="5174,1148" to="5299,1148" stroked="true" strokeweight=".75pt" strokecolor="#231f20">
              <v:stroke dashstyle="solid"/>
            </v:line>
            <v:line style="position:absolute" from="5174,742" to="5299,742" stroked="true" strokeweight=".75pt" strokecolor="#231f20">
              <v:stroke dashstyle="solid"/>
            </v:line>
            <v:line style="position:absolute" from="5174,337" to="5299,337" stroked="true" strokeweight=".75pt" strokecolor="#231f20">
              <v:stroke dashstyle="solid"/>
            </v:line>
            <v:shape style="position:absolute;left:10049;top:336;width:125;height:2840" id="docshape245" coordorigin="10049,337" coordsize="125,2840" path="m10174,3177l10174,337m10174,3177l10049,3177e" filled="false" stroked="true" strokeweight=".75pt" strokecolor="#231f20">
              <v:path arrowok="t"/>
              <v:stroke dashstyle="solid"/>
            </v:shape>
            <v:line style="position:absolute" from="10174,2771" to="10049,2771" stroked="true" strokeweight=".75pt" strokecolor="#231f20">
              <v:stroke dashstyle="solid"/>
            </v:line>
            <v:line style="position:absolute" from="10174,2365" to="10049,2365" stroked="true" strokeweight=".75pt" strokecolor="#231f20">
              <v:stroke dashstyle="solid"/>
            </v:line>
            <v:line style="position:absolute" from="10174,1959" to="10049,1959" stroked="true" strokeweight=".75pt" strokecolor="#231f20">
              <v:stroke dashstyle="solid"/>
            </v:line>
            <v:line style="position:absolute" from="10174,1554" to="10049,1554" stroked="true" strokeweight=".75pt" strokecolor="#231f20">
              <v:stroke dashstyle="solid"/>
            </v:line>
            <v:line style="position:absolute" from="10174,1148" to="10049,1148" stroked="true" strokeweight=".75pt" strokecolor="#231f20">
              <v:stroke dashstyle="solid"/>
            </v:line>
            <v:line style="position:absolute" from="10174,742" to="10049,742" stroked="true" strokeweight=".75pt" strokecolor="#231f20">
              <v:stroke dashstyle="solid"/>
            </v:line>
            <v:line style="position:absolute" from="10174,337" to="10049,337" stroked="true" strokeweight=".75pt" strokecolor="#231f20">
              <v:stroke dashstyle="solid"/>
            </v:line>
            <v:line style="position:absolute" from="5310,3180" to="5310,3109" stroked="true" strokeweight=".75pt" strokecolor="#231f20">
              <v:stroke dashstyle="solid"/>
            </v:line>
            <v:line style="position:absolute" from="5850,3180" to="5850,3109" stroked="true" strokeweight=".75pt" strokecolor="#231f20">
              <v:stroke dashstyle="solid"/>
            </v:line>
            <v:line style="position:absolute" from="6391,3180" to="6391,3109" stroked="true" strokeweight=".75pt" strokecolor="#231f20">
              <v:stroke dashstyle="solid"/>
            </v:line>
            <v:line style="position:absolute" from="6931,3180" to="6931,3109" stroked="true" strokeweight=".75pt" strokecolor="#231f20">
              <v:stroke dashstyle="solid"/>
            </v:line>
            <v:line style="position:absolute" from="7472,3180" to="7472,3109" stroked="true" strokeweight=".75pt" strokecolor="#231f20">
              <v:stroke dashstyle="solid"/>
            </v:line>
            <v:line style="position:absolute" from="8012,3180" to="8012,3109" stroked="true" strokeweight=".75pt" strokecolor="#231f20">
              <v:stroke dashstyle="solid"/>
            </v:line>
            <v:line style="position:absolute" from="8553,3180" to="8553,3109" stroked="true" strokeweight=".75pt" strokecolor="#231f20">
              <v:stroke dashstyle="solid"/>
            </v:line>
            <v:line style="position:absolute" from="9093,3180" to="9093,3109" stroked="true" strokeweight=".75pt" strokecolor="#231f20">
              <v:stroke dashstyle="solid"/>
            </v:line>
            <v:line style="position:absolute" from="9634,3180" to="9634,3109" stroked="true" strokeweight=".75pt" strokecolor="#231f20">
              <v:stroke dashstyle="solid"/>
            </v:line>
            <v:shape style="position:absolute;left:5328;top:1188;width:4692;height:1623" id="docshape246" coordorigin="5328,1189" coordsize="4692,1623" path="m5426,1716l5328,1716,5328,2365,5426,2365,5426,1716xm5561,2142l5464,2142,5464,2365,5561,2365,5561,2142xm5696,2162l5599,2162,5599,2365,5696,2365,5696,2162xm5831,2061l5734,2061,5734,2365,5831,2365,5831,2061xm5966,1980l5869,1980,5869,2365,5966,2365,5966,1980xm6101,2142l6004,2142,6004,2365,6101,2365,6101,2142xm6237,2365l6139,2365,6139,2568,6237,2568,6237,2365xm6372,2365l6274,2365,6274,2568,6372,2568,6372,2365xm6507,2365l6410,2365,6410,2690,6507,2690,6507,2365xm6642,2365l6545,2365,6545,2426,6642,2426,6642,2365xm6777,2365l6680,2365,6680,2446,6777,2446,6777,2365xm6912,2365l6815,2365,6815,2771,6912,2771,6912,2365xm7047,2365l6950,2365,6950,2751,7047,2751,7047,2365xm7182,2365l7085,2365,7085,2710,7182,2710,7182,2365xm7318,2365l7220,2365,7220,2811,7318,2811,7318,2365xm7453,2365l7355,2365,7355,2527,7453,2527,7453,2365xm7588,2365l7491,2365,7491,2467,7588,2467,7588,2365xm7723,2365l7626,2365,7626,2467,7723,2467,7723,2365xm7858,2365l7761,2365,7761,2751,7858,2751,7858,2365xm7993,2365l7896,2365,7896,2568,7993,2568,7993,2365xm8128,2365l8031,2365,8031,2751,8128,2751,8128,2365xm8264,2365l8166,2365,8166,2669,8264,2669,8264,2365xm8399,1858l8301,1858,8301,2365,8399,2365,8399,1858xm8534,1878l8437,1878,8437,2365,8534,2365,8534,1878xm8669,1878l8572,1878,8572,2365,8669,2365,8669,1878xm8804,2081l8707,2081,8707,2365,8804,2365,8804,2081xm8939,1716l8842,1716,8842,2365,8939,2365,8939,1716xm9074,1189l8977,1189,8977,2365,9074,2365,9074,1189xm9209,1635l9112,1635,9112,2365,9209,2365,9209,1635xm9345,2122l9247,2122,9247,2365,9345,2365,9345,2122xm9480,2365l9382,2365,9382,2446,9480,2446,9480,2365xm9615,2365l9518,2365,9518,2609,9615,2609,9615,2365xm9750,2365l9653,2365,9653,2385,9750,2385,9750,2365xm9885,2365l9788,2365,9788,2568,9885,2568,9885,2365xm10020,2365l9923,2365,9923,2690,10020,2690,10020,2365xe" filled="true" fillcolor="#0071bc" stroked="false">
              <v:path arrowok="t"/>
              <v:fill type="solid"/>
            </v:shape>
            <v:line style="position:absolute" from="5512,1956" to="5377,1928" stroked="true" strokeweight="1.5pt" strokecolor="#ed1c24">
              <v:stroke dashstyle="solid"/>
            </v:line>
            <v:line style="position:absolute" from="5647,1807" to="5512,1956" stroked="true" strokeweight="1.5pt" strokecolor="#ed1c24">
              <v:stroke dashstyle="solid"/>
            </v:line>
            <v:line style="position:absolute" from="5782,1925" to="5647,1807" stroked="true" strokeweight="1.5pt" strokecolor="#ed1c24">
              <v:stroke dashstyle="solid"/>
            </v:line>
            <v:line style="position:absolute" from="5918,1984" to="5782,1925" stroked="true" strokeweight="1.5pt" strokecolor="#ed1c24">
              <v:stroke dashstyle="solid"/>
            </v:line>
            <v:line style="position:absolute" from="6053,2158" to="5918,1984" stroked="true" strokeweight="1.5pt" strokecolor="#ed1c24">
              <v:stroke dashstyle="solid"/>
            </v:line>
            <v:line style="position:absolute" from="6188,2231" to="6053,2158" stroked="true" strokeweight="1.5pt" strokecolor="#ed1c24">
              <v:stroke dashstyle="solid"/>
            </v:line>
            <v:line style="position:absolute" from="6323,2288" to="6188,2231" stroked="true" strokeweight="1.5pt" strokecolor="#ed1c24">
              <v:stroke dashstyle="solid"/>
            </v:line>
            <v:line style="position:absolute" from="6458,2785" to="6323,2288" stroked="true" strokeweight="1.5pt" strokecolor="#ed1c24">
              <v:stroke dashstyle="solid"/>
            </v:line>
            <v:line style="position:absolute" from="6593,2774" to="6458,2785" stroked="true" strokeweight="1.5pt" strokecolor="#ed1c24">
              <v:stroke dashstyle="solid"/>
            </v:line>
            <v:line style="position:absolute" from="6728,3006" to="6593,2774" stroked="true" strokeweight="1.5pt" strokecolor="#ed1c24">
              <v:stroke dashstyle="solid"/>
            </v:line>
            <v:line style="position:absolute" from="6864,3010" to="6728,3006" stroked="true" strokeweight="1.5pt" strokecolor="#ed1c24">
              <v:stroke dashstyle="solid"/>
            </v:line>
            <v:line style="position:absolute" from="6999,2950" to="6864,3010" stroked="true" strokeweight="1.5pt" strokecolor="#ed1c24">
              <v:stroke dashstyle="solid"/>
            </v:line>
            <v:line style="position:absolute" from="7134,3043" to="6999,2950" stroked="true" strokeweight="1.5pt" strokecolor="#ed1c24">
              <v:stroke dashstyle="solid"/>
            </v:line>
            <v:line style="position:absolute" from="7269,2549" to="7134,3043" stroked="true" strokeweight="1.5pt" strokecolor="#ed1c24">
              <v:stroke dashstyle="solid"/>
            </v:line>
            <v:line style="position:absolute" from="7404,2591" to="7269,2549" stroked="true" strokeweight="1.5pt" strokecolor="#ed1c24">
              <v:stroke dashstyle="solid"/>
            </v:line>
            <v:line style="position:absolute" from="7539,2537" to="7404,2591" stroked="true" strokeweight="1.5pt" strokecolor="#ed1c24">
              <v:stroke dashstyle="solid"/>
            </v:line>
            <v:line style="position:absolute" from="7674,2572" to="7539,2537" stroked="true" strokeweight="1.5pt" strokecolor="#ed1c24">
              <v:stroke dashstyle="solid"/>
            </v:line>
            <v:line style="position:absolute" from="7810,2231" to="7674,2572" stroked="true" strokeweight="1.5pt" strokecolor="#ed1c24">
              <v:stroke dashstyle="solid"/>
            </v:line>
            <v:line style="position:absolute" from="7945,2389" to="7809,2231" stroked="true" strokeweight="1.5pt" strokecolor="#ed1c24">
              <v:stroke dashstyle="solid"/>
            </v:line>
            <v:line style="position:absolute" from="8080,2711" to="7945,2389" stroked="true" strokeweight="1.5pt" strokecolor="#ed1c24">
              <v:stroke dashstyle="solid"/>
            </v:line>
            <v:line style="position:absolute" from="8215,2810" to="8080,2711" stroked="true" strokeweight="1.5pt" strokecolor="#ed1c24">
              <v:stroke dashstyle="solid"/>
            </v:line>
            <v:line style="position:absolute" from="8350,1682" to="8215,2810" stroked="true" strokeweight="1.5pt" strokecolor="#ed1c24">
              <v:stroke dashstyle="solid"/>
            </v:line>
            <v:line style="position:absolute" from="8485,1404" to="8350,1682" stroked="true" strokeweight="1.5pt" strokecolor="#ed1c24">
              <v:stroke dashstyle="solid"/>
            </v:line>
            <v:line style="position:absolute" from="8620,1514" to="8485,1404" stroked="true" strokeweight="1.5pt" strokecolor="#ed1c24">
              <v:stroke dashstyle="solid"/>
            </v:line>
            <v:line style="position:absolute" from="8755,1574" to="8620,1514" stroked="true" strokeweight="1.5pt" strokecolor="#ed1c24">
              <v:stroke dashstyle="solid"/>
            </v:line>
            <v:line style="position:absolute" from="8891,1356" to="8755,1574" stroked="true" strokeweight="1.5pt" strokecolor="#ed1c24">
              <v:stroke dashstyle="solid"/>
            </v:line>
            <v:line style="position:absolute" from="9026,827" to="8891,1356" stroked="true" strokeweight="1.5pt" strokecolor="#ed1c24">
              <v:stroke dashstyle="solid"/>
            </v:line>
            <v:line style="position:absolute" from="9161,1142" to="9026,827" stroked="true" strokeweight="1.5pt" strokecolor="#ed1c24">
              <v:stroke dashstyle="solid"/>
            </v:line>
            <v:line style="position:absolute" from="9296,1688" to="9161,1142" stroked="true" strokeweight="1.5pt" strokecolor="#ed1c24">
              <v:stroke dashstyle="solid"/>
            </v:line>
            <v:line style="position:absolute" from="9431,2230" to="9296,1688" stroked="true" strokeweight="1.5pt" strokecolor="#ed1c24">
              <v:stroke dashstyle="solid"/>
            </v:line>
            <v:line style="position:absolute" from="9566,2542" to="9431,2230" stroked="true" strokeweight="1.5pt" strokecolor="#ed1c24">
              <v:stroke dashstyle="solid"/>
            </v:line>
            <v:line style="position:absolute" from="9701,2749" to="9566,2542" stroked="true" strokeweight="1.5pt" strokecolor="#ed1c24">
              <v:stroke dashstyle="solid"/>
            </v:line>
            <v:line style="position:absolute" from="9837,2868" to="9701,2749" stroked="true" strokeweight="1.5pt" strokecolor="#ed1c24">
              <v:stroke dashstyle="solid"/>
            </v:line>
            <v:line style="position:absolute" from="9972,2817" to="9837,2868" stroked="true" strokeweight="1.5pt" strokecolor="#ed1c24">
              <v:stroke dashstyle="solid"/>
            </v:line>
            <v:line style="position:absolute" from="5174,2365" to="10174,2365" stroked="true" strokeweight=".75pt" strokecolor="#231f20">
              <v:stroke dashstyle="solid"/>
            </v:line>
            <v:shape style="position:absolute;left:7175;top:1927;width:669;height:157" type="#_x0000_t202" id="docshape24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Tightening</w:t>
                    </w:r>
                  </w:p>
                </w:txbxContent>
              </v:textbox>
              <w10:wrap type="none"/>
            </v:shape>
            <v:shape style="position:absolute;left:5761;top:2862;width:448;height:157" type="#_x0000_t202" id="docshape24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Easing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100</w:t>
      </w:r>
    </w:p>
    <w:p>
      <w:pPr>
        <w:spacing w:after="0" w:line="376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9960" w:space="40"/>
            <w:col w:w="2160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0" w:right="1745" w:firstLine="0"/>
        <w:jc w:val="right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1745" w:firstLine="0"/>
        <w:jc w:val="right"/>
        <w:rPr>
          <w:sz w:val="14"/>
        </w:rPr>
      </w:pPr>
      <w:r>
        <w:rPr>
          <w:color w:val="231F20"/>
          <w:sz w:val="14"/>
        </w:rPr>
        <w:t>60</w:t>
      </w:r>
    </w:p>
    <w:p>
      <w:pPr>
        <w:pStyle w:val="BodyText"/>
        <w:rPr>
          <w:sz w:val="13"/>
        </w:rPr>
      </w:pPr>
    </w:p>
    <w:p>
      <w:pPr>
        <w:spacing w:before="96"/>
        <w:ind w:left="0" w:right="1745" w:firstLine="0"/>
        <w:jc w:val="right"/>
        <w:rPr>
          <w:sz w:val="14"/>
        </w:rPr>
      </w:pPr>
      <w:r>
        <w:rPr>
          <w:color w:val="231F20"/>
          <w:sz w:val="14"/>
        </w:rPr>
        <w:t>40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1745" w:firstLine="0"/>
        <w:jc w:val="right"/>
        <w:rPr>
          <w:sz w:val="14"/>
        </w:rPr>
      </w:pPr>
      <w:r>
        <w:rPr>
          <w:color w:val="231F20"/>
          <w:sz w:val="14"/>
        </w:rPr>
        <w:t>20</w:t>
      </w:r>
    </w:p>
    <w:p>
      <w:pPr>
        <w:pStyle w:val="BodyText"/>
        <w:rPr>
          <w:sz w:val="13"/>
        </w:rPr>
      </w:pPr>
    </w:p>
    <w:p>
      <w:pPr>
        <w:spacing w:before="96"/>
        <w:ind w:left="0" w:right="1745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1745" w:firstLine="0"/>
        <w:jc w:val="right"/>
        <w:rPr>
          <w:sz w:val="14"/>
        </w:rPr>
      </w:pPr>
      <w:r>
        <w:rPr>
          <w:color w:val="231F20"/>
          <w:sz w:val="14"/>
        </w:rPr>
        <w:t>-20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2002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8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2003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8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2004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8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2005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8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2006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89" w:right="0" w:firstLine="0"/>
        <w:jc w:val="left"/>
        <w:rPr>
          <w:sz w:val="14"/>
        </w:rPr>
      </w:pPr>
      <w:r>
        <w:rPr/>
        <w:pict>
          <v:rect style="position:absolute;margin-left:397.075989pt;margin-top:11.157905pt;width:7.664pt;height:7.667pt;mso-position-horizontal-relative:page;mso-position-vertical-relative:paragraph;z-index:15821824" id="docshape249" filled="true" fillcolor="#0071bc" stroked="false">
            <v:fill type="solid"/>
            <w10:wrap type="none"/>
          </v:rect>
        </w:pict>
      </w:r>
      <w:r>
        <w:rPr>
          <w:color w:val="231F20"/>
          <w:spacing w:val="-1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8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8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89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before="96"/>
        <w:ind w:left="19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-40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10" w:equalWidth="0">
            <w:col w:w="5649" w:space="40"/>
            <w:col w:w="501" w:space="39"/>
            <w:col w:w="501" w:space="39"/>
            <w:col w:w="501" w:space="40"/>
            <w:col w:w="501" w:space="39"/>
            <w:col w:w="501" w:space="40"/>
            <w:col w:w="501" w:space="40"/>
            <w:col w:w="501" w:space="39"/>
            <w:col w:w="501" w:space="40"/>
            <w:col w:w="2147"/>
          </w:cols>
        </w:sectPr>
      </w:pPr>
    </w:p>
    <w:p>
      <w:pPr>
        <w:spacing w:line="232" w:lineRule="auto" w:before="64"/>
        <w:ind w:left="5362" w:right="-2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21312" from="258.75pt,6.708939pt" to="268.75pt,6.708939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Overall business-lending conditions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Senior</w:t>
      </w:r>
      <w:r>
        <w:rPr>
          <w:i/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Loan</w:t>
      </w:r>
      <w:r>
        <w:rPr>
          <w:i/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Officer</w:t>
      </w:r>
      <w:r>
        <w:rPr>
          <w:i/>
          <w:color w:val="231F20"/>
          <w:spacing w:val="-2"/>
          <w:sz w:val="14"/>
        </w:rPr>
        <w:t> </w:t>
      </w:r>
      <w:r>
        <w:rPr>
          <w:i/>
          <w:color w:val="231F20"/>
          <w:sz w:val="14"/>
        </w:rPr>
        <w:t>Survey</w:t>
      </w:r>
      <w:r>
        <w:rPr>
          <w:color w:val="231F20"/>
          <w:position w:val="4"/>
          <w:sz w:val="11"/>
        </w:rPr>
        <w:t>a</w:t>
      </w:r>
    </w:p>
    <w:p>
      <w:pPr>
        <w:spacing w:line="232" w:lineRule="auto" w:before="64"/>
        <w:ind w:left="371" w:right="2097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4"/>
        </w:rPr>
        <w:t>Overall credit conditions from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Business</w:t>
      </w:r>
      <w:r>
        <w:rPr>
          <w:i/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Outlook</w:t>
      </w:r>
      <w:r>
        <w:rPr>
          <w:i/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Survey</w:t>
      </w:r>
      <w:r>
        <w:rPr>
          <w:color w:val="231F20"/>
          <w:position w:val="4"/>
          <w:sz w:val="11"/>
        </w:rPr>
        <w:t>b</w:t>
      </w:r>
    </w:p>
    <w:p>
      <w:pPr>
        <w:spacing w:after="0" w:line="232" w:lineRule="auto"/>
        <w:jc w:val="left"/>
        <w:rPr>
          <w:sz w:val="11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7664" w:space="40"/>
            <w:col w:w="4456"/>
          </w:cols>
        </w:sectPr>
      </w:pPr>
    </w:p>
    <w:p>
      <w:pPr>
        <w:pStyle w:val="ListParagraph"/>
        <w:numPr>
          <w:ilvl w:val="1"/>
          <w:numId w:val="9"/>
        </w:numPr>
        <w:tabs>
          <w:tab w:pos="4400" w:val="left" w:leader="none"/>
        </w:tabs>
        <w:spacing w:line="268" w:lineRule="auto" w:before="60" w:after="0"/>
        <w:ind w:left="4400" w:right="1595" w:hanging="160"/>
        <w:jc w:val="left"/>
        <w:rPr>
          <w:sz w:val="14"/>
        </w:rPr>
      </w:pPr>
      <w:r>
        <w:rPr>
          <w:color w:val="231F20"/>
          <w:sz w:val="14"/>
        </w:rPr>
        <w:t>Weighted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surveyed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ﬁnancial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institutions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reporting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tightened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conditions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minus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weighted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reporting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eased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conditions.</w:t>
      </w:r>
    </w:p>
    <w:p>
      <w:pPr>
        <w:pStyle w:val="ListParagraph"/>
        <w:numPr>
          <w:ilvl w:val="1"/>
          <w:numId w:val="9"/>
        </w:numPr>
        <w:tabs>
          <w:tab w:pos="4401" w:val="left" w:leader="none"/>
        </w:tabs>
        <w:spacing w:line="268" w:lineRule="auto" w:before="0" w:after="0"/>
        <w:ind w:left="4400" w:right="1583" w:hanging="160"/>
        <w:jc w:val="left"/>
        <w:rPr>
          <w:sz w:val="14"/>
        </w:rPr>
      </w:pPr>
      <w:r>
        <w:rPr>
          <w:color w:val="231F20"/>
          <w:sz w:val="14"/>
        </w:rPr>
        <w:t>Percentage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ﬁrms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reporting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tightened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conditions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minus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reporting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eased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credit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conditions.</w:t>
      </w:r>
    </w:p>
    <w:p>
      <w:pPr>
        <w:tabs>
          <w:tab w:pos="9493" w:val="left" w:leader="none"/>
        </w:tabs>
        <w:spacing w:before="39"/>
        <w:ind w:left="4239" w:right="0" w:firstLine="0"/>
        <w:jc w:val="lef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  <w:tab/>
      </w:r>
      <w:r>
        <w:rPr>
          <w:color w:val="231F20"/>
          <w:spacing w:val="-1"/>
          <w:sz w:val="14"/>
        </w:rPr>
        <w:t>Last</w:t>
      </w:r>
      <w:r>
        <w:rPr>
          <w:color w:val="231F20"/>
          <w:spacing w:val="-7"/>
          <w:sz w:val="14"/>
        </w:rPr>
        <w:t> </w:t>
      </w:r>
      <w:r>
        <w:rPr>
          <w:color w:val="231F20"/>
          <w:spacing w:val="-1"/>
          <w:sz w:val="14"/>
        </w:rPr>
        <w:t>observation: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2010Q3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914117pt;width:342pt;height:.1pt;mso-position-horizontal-relative:page;mso-position-vertical-relative:paragraph;z-index:-15637504;mso-wrap-distance-left:0;mso-wrap-distance-right:0" id="docshape250" coordorigin="4320,158" coordsize="6840,0" path="m4320,158l1116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49" w:lineRule="auto" w:before="107"/>
        <w:ind w:left="4240" w:right="1114"/>
      </w:pPr>
      <w:r>
        <w:rPr>
          <w:color w:val="231F20"/>
        </w:rPr>
        <w:t>conditions for large corporate borrowers in recent quarters has broadened to</w:t>
      </w:r>
      <w:r>
        <w:rPr>
          <w:color w:val="231F20"/>
          <w:spacing w:val="-53"/>
        </w:rPr>
        <w:t> </w:t>
      </w:r>
      <w:r>
        <w:rPr>
          <w:color w:val="231F20"/>
        </w:rPr>
        <w:t>commercial borrowers, reﬂecting heightened competition among lenders</w:t>
      </w:r>
      <w:r>
        <w:rPr>
          <w:color w:val="231F20"/>
          <w:spacing w:val="1"/>
        </w:rPr>
        <w:t> </w:t>
      </w:r>
      <w:r>
        <w:rPr>
          <w:color w:val="231F20"/>
        </w:rPr>
        <w:t>amid modest growth in loan demand. This soft demand is mirrored in the</w:t>
      </w:r>
      <w:r>
        <w:rPr>
          <w:color w:val="231F20"/>
          <w:spacing w:val="1"/>
        </w:rPr>
        <w:t> </w:t>
      </w:r>
      <w:r>
        <w:rPr>
          <w:color w:val="231F20"/>
        </w:rPr>
        <w:t>continued</w:t>
      </w:r>
      <w:r>
        <w:rPr>
          <w:color w:val="231F20"/>
          <w:spacing w:val="-4"/>
        </w:rPr>
        <w:t> </w:t>
      </w:r>
      <w:r>
        <w:rPr>
          <w:color w:val="231F20"/>
        </w:rPr>
        <w:t>sluggish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overall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credit,</w:t>
      </w:r>
      <w:r>
        <w:rPr>
          <w:color w:val="231F20"/>
          <w:spacing w:val="-4"/>
        </w:rPr>
        <w:t> </w:t>
      </w:r>
      <w:r>
        <w:rPr>
          <w:color w:val="231F20"/>
        </w:rPr>
        <w:t>reﬂecting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availability</w:t>
      </w:r>
      <w:r>
        <w:rPr>
          <w:color w:val="231F20"/>
          <w:spacing w:val="-5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ﬁrms’</w:t>
      </w:r>
      <w:r>
        <w:rPr>
          <w:color w:val="231F20"/>
          <w:spacing w:val="-4"/>
        </w:rPr>
        <w:t> </w:t>
      </w:r>
      <w:r>
        <w:rPr>
          <w:color w:val="231F20"/>
        </w:rPr>
        <w:t>internal</w:t>
      </w:r>
      <w:r>
        <w:rPr>
          <w:color w:val="231F20"/>
          <w:spacing w:val="-4"/>
        </w:rPr>
        <w:t> </w:t>
      </w:r>
      <w:r>
        <w:rPr>
          <w:color w:val="231F20"/>
        </w:rPr>
        <w:t>funds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still-low</w:t>
      </w:r>
      <w:r>
        <w:rPr>
          <w:color w:val="231F20"/>
          <w:spacing w:val="-5"/>
        </w:rPr>
        <w:t> </w:t>
      </w:r>
      <w:r>
        <w:rPr>
          <w:color w:val="231F20"/>
        </w:rPr>
        <w:t>level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investment.</w:t>
      </w:r>
    </w:p>
    <w:p>
      <w:pPr>
        <w:pStyle w:val="BodyText"/>
        <w:spacing w:line="249" w:lineRule="auto" w:before="124"/>
        <w:ind w:left="4240" w:right="1073"/>
      </w:pP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narrow</w:t>
      </w:r>
      <w:r>
        <w:rPr>
          <w:color w:val="231F20"/>
          <w:spacing w:val="-4"/>
        </w:rPr>
        <w:t> </w:t>
      </w:r>
      <w:r>
        <w:rPr>
          <w:color w:val="231F20"/>
        </w:rPr>
        <w:t>monetary</w:t>
      </w:r>
      <w:r>
        <w:rPr>
          <w:color w:val="231F20"/>
          <w:spacing w:val="-3"/>
        </w:rPr>
        <w:t> </w:t>
      </w:r>
      <w:r>
        <w:rPr>
          <w:color w:val="231F20"/>
        </w:rPr>
        <w:t>aggregates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slowed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recent</w:t>
      </w:r>
      <w:r>
        <w:rPr>
          <w:color w:val="231F20"/>
          <w:spacing w:val="-4"/>
        </w:rPr>
        <w:t> </w:t>
      </w:r>
      <w:r>
        <w:rPr>
          <w:color w:val="231F20"/>
        </w:rPr>
        <w:t>months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unusually rapid pace earlier in the year, consistent with diminishing liquidity</w:t>
      </w:r>
      <w:r>
        <w:rPr>
          <w:color w:val="231F20"/>
          <w:spacing w:val="1"/>
        </w:rPr>
        <w:t> </w:t>
      </w:r>
      <w:r>
        <w:rPr>
          <w:color w:val="231F20"/>
        </w:rPr>
        <w:t>preference among households and ﬁrms. Growth in the broader M2++ aggre-</w:t>
      </w:r>
      <w:r>
        <w:rPr>
          <w:color w:val="231F20"/>
          <w:spacing w:val="-53"/>
        </w:rPr>
        <w:t> </w:t>
      </w:r>
      <w:r>
        <w:rPr>
          <w:color w:val="231F20"/>
        </w:rPr>
        <w:t>gate remains below its historical average, suggesting subdued inﬂation pres-</w:t>
      </w:r>
      <w:r>
        <w:rPr>
          <w:color w:val="231F20"/>
          <w:spacing w:val="1"/>
        </w:rPr>
        <w:t> </w:t>
      </w:r>
      <w:r>
        <w:rPr>
          <w:color w:val="231F20"/>
        </w:rPr>
        <w:t>sures</w:t>
      </w:r>
      <w:r>
        <w:rPr>
          <w:color w:val="231F20"/>
          <w:spacing w:val="-5"/>
        </w:rPr>
        <w:t> </w:t>
      </w:r>
      <w:r>
        <w:rPr>
          <w:color w:val="231F20"/>
        </w:rPr>
        <w:t>ahead.</w:t>
      </w:r>
    </w:p>
    <w:p>
      <w:pPr>
        <w:pStyle w:val="Heading6"/>
        <w:spacing w:before="207"/>
        <w:ind w:left="4240"/>
      </w:pPr>
      <w:r>
        <w:rPr>
          <w:color w:val="231F20"/>
        </w:rPr>
        <w:t>Exchange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</w:p>
    <w:p>
      <w:pPr>
        <w:pStyle w:val="BodyText"/>
        <w:spacing w:line="249" w:lineRule="auto" w:before="121"/>
        <w:ind w:left="4240" w:right="1259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Canadian</w:t>
      </w:r>
      <w:r>
        <w:rPr>
          <w:color w:val="231F20"/>
          <w:spacing w:val="-10"/>
        </w:rPr>
        <w:t> </w:t>
      </w:r>
      <w:r>
        <w:rPr>
          <w:color w:val="231F20"/>
        </w:rPr>
        <w:t>dollar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averaged</w:t>
      </w:r>
      <w:r>
        <w:rPr>
          <w:color w:val="231F20"/>
          <w:spacing w:val="-10"/>
        </w:rPr>
        <w:t> </w:t>
      </w:r>
      <w:r>
        <w:rPr>
          <w:color w:val="231F20"/>
        </w:rPr>
        <w:t>97</w:t>
      </w:r>
      <w:r>
        <w:rPr>
          <w:color w:val="231F20"/>
          <w:spacing w:val="-10"/>
        </w:rPr>
        <w:t> </w:t>
      </w:r>
      <w:r>
        <w:rPr>
          <w:color w:val="231F20"/>
        </w:rPr>
        <w:t>cents</w:t>
      </w:r>
      <w:r>
        <w:rPr>
          <w:color w:val="231F20"/>
          <w:spacing w:val="-9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past</w:t>
      </w:r>
      <w:r>
        <w:rPr>
          <w:color w:val="231F20"/>
          <w:spacing w:val="-10"/>
        </w:rPr>
        <w:t> </w:t>
      </w:r>
      <w:r>
        <w:rPr>
          <w:color w:val="231F20"/>
        </w:rPr>
        <w:t>three</w:t>
      </w:r>
      <w:r>
        <w:rPr>
          <w:color w:val="231F20"/>
          <w:spacing w:val="-10"/>
        </w:rPr>
        <w:t> </w:t>
      </w:r>
      <w:r>
        <w:rPr>
          <w:color w:val="231F20"/>
        </w:rPr>
        <w:t>months</w:t>
      </w:r>
      <w:r>
        <w:rPr>
          <w:color w:val="231F20"/>
          <w:spacing w:val="-5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98</w:t>
      </w:r>
      <w:r>
        <w:rPr>
          <w:color w:val="231F20"/>
          <w:spacing w:val="-6"/>
        </w:rPr>
        <w:t> </w:t>
      </w:r>
      <w:r>
        <w:rPr>
          <w:color w:val="231F20"/>
        </w:rPr>
        <w:t>cents</w:t>
      </w:r>
      <w:r>
        <w:rPr>
          <w:color w:val="231F20"/>
          <w:spacing w:val="-6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8</w:t>
      </w:r>
      <w:r>
        <w:rPr>
          <w:color w:val="231F20"/>
          <w:spacing w:val="-6"/>
        </w:rPr>
        <w:t> </w:t>
      </w:r>
      <w:r>
        <w:rPr>
          <w:color w:val="231F20"/>
        </w:rPr>
        <w:t>September</w:t>
      </w:r>
      <w:r>
        <w:rPr>
          <w:color w:val="231F20"/>
          <w:spacing w:val="-6"/>
        </w:rPr>
        <w:t> </w:t>
      </w:r>
      <w:r>
        <w:rPr>
          <w:color w:val="231F20"/>
        </w:rPr>
        <w:t>interest</w:t>
      </w:r>
      <w:r>
        <w:rPr>
          <w:color w:val="231F20"/>
          <w:spacing w:val="-6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announcement</w:t>
      </w:r>
    </w:p>
    <w:p>
      <w:pPr>
        <w:spacing w:before="2"/>
        <w:ind w:left="4240" w:right="0" w:firstLine="0"/>
        <w:jc w:val="left"/>
        <w:rPr>
          <w:sz w:val="20"/>
        </w:rPr>
      </w:pPr>
      <w:r>
        <w:rPr>
          <w:b/>
          <w:color w:val="231F20"/>
          <w:sz w:val="20"/>
        </w:rPr>
        <w:t>(Chart</w:t>
      </w:r>
      <w:r>
        <w:rPr>
          <w:b/>
          <w:color w:val="231F20"/>
          <w:spacing w:val="-7"/>
          <w:sz w:val="20"/>
        </w:rPr>
        <w:t> </w:t>
      </w:r>
      <w:r>
        <w:rPr>
          <w:b/>
          <w:color w:val="231F20"/>
          <w:sz w:val="20"/>
        </w:rPr>
        <w:t>23)</w:t>
      </w:r>
      <w:r>
        <w:rPr>
          <w:color w:val="231F20"/>
          <w:sz w:val="20"/>
        </w:rPr>
        <w:t>,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slightly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higher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than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96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cents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U.S.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assumed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July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Report</w:t>
      </w:r>
      <w:r>
        <w:rPr>
          <w:color w:val="231F20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251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before="104"/>
        <w:ind w:left="1000" w:right="0" w:firstLine="0"/>
        <w:jc w:val="left"/>
        <w:rPr>
          <w:rFonts w:ascii="HelveticaNeue-BoldItalic"/>
          <w:b/>
          <w:i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9"/>
          <w:sz w:val="18"/>
        </w:rPr>
        <w:t> </w:t>
      </w:r>
      <w:r>
        <w:rPr>
          <w:b/>
          <w:color w:val="004F5A"/>
          <w:spacing w:val="-2"/>
          <w:sz w:val="18"/>
        </w:rPr>
        <w:t>23:</w:t>
      </w:r>
      <w:r>
        <w:rPr>
          <w:b/>
          <w:color w:val="004F5A"/>
          <w:spacing w:val="21"/>
          <w:sz w:val="18"/>
        </w:rPr>
        <w:t> </w:t>
      </w:r>
      <w:r>
        <w:rPr>
          <w:b/>
          <w:color w:val="231F20"/>
          <w:spacing w:val="-2"/>
          <w:sz w:val="18"/>
        </w:rPr>
        <w:t>The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Canadian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dollar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has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appreciated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since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the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July</w:t>
      </w:r>
      <w:r>
        <w:rPr>
          <w:b/>
          <w:color w:val="231F20"/>
          <w:spacing w:val="-11"/>
          <w:sz w:val="18"/>
        </w:rPr>
        <w:t> </w:t>
      </w:r>
      <w:r>
        <w:rPr>
          <w:rFonts w:ascii="HelveticaNeue-BoldItalic"/>
          <w:b/>
          <w:i/>
          <w:color w:val="231F20"/>
          <w:spacing w:val="-1"/>
          <w:sz w:val="18"/>
        </w:rPr>
        <w:t>Report</w:t>
      </w:r>
    </w:p>
    <w:p>
      <w:pPr>
        <w:spacing w:before="50"/>
        <w:ind w:left="184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Daily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after="0"/>
        <w:jc w:val="left"/>
        <w:rPr>
          <w:sz w:val="14"/>
        </w:rPr>
        <w:sectPr>
          <w:pgSz w:w="12240" w:h="15840"/>
          <w:pgMar w:header="0" w:footer="815" w:top="820" w:bottom="1000" w:left="80" w:right="0"/>
        </w:sectPr>
      </w:pPr>
    </w:p>
    <w:p>
      <w:pPr>
        <w:pStyle w:val="BodyText"/>
        <w:spacing w:before="10"/>
        <w:rPr>
          <w:sz w:val="14"/>
        </w:rPr>
      </w:pPr>
    </w:p>
    <w:p>
      <w:pPr>
        <w:spacing w:line="357" w:lineRule="auto" w:before="0"/>
        <w:ind w:left="1548" w:right="21" w:firstLine="11"/>
        <w:jc w:val="left"/>
        <w:rPr>
          <w:sz w:val="14"/>
        </w:rPr>
      </w:pPr>
      <w:r>
        <w:rPr/>
        <w:pict>
          <v:group style="position:absolute;margin-left:96.675003pt;margin-top:15.771909pt;width:251.75pt;height:143.75pt;mso-position-horizontal-relative:page;mso-position-vertical-relative:paragraph;z-index:-19145216" id="docshapegroup252" coordorigin="1934,315" coordsize="5035,2875">
            <v:shape style="position:absolute;left:1933;top:315;width:5035;height:2875" type="#_x0000_t75" id="docshape253" stroked="false">
              <v:imagedata r:id="rId37" o:title=""/>
            </v:shape>
            <v:shape style="position:absolute;left:5468;top:326;width:728;height:157" type="#_x0000_t202" id="docshape25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July</w:t>
                    </w:r>
                    <w:r>
                      <w:rPr>
                        <w:color w:val="231F20"/>
                        <w:spacing w:val="-6"/>
                        <w:sz w:val="14"/>
                      </w:rPr>
                      <w:t> </w:t>
                    </w:r>
                    <w:r>
                      <w:rPr>
                        <w:i/>
                        <w:color w:val="231F20"/>
                        <w:sz w:val="1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130</w:t>
      </w:r>
    </w:p>
    <w:p>
      <w:pPr>
        <w:spacing w:line="240" w:lineRule="auto"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331" w:lineRule="auto" w:before="0"/>
        <w:ind w:left="1548" w:right="4908" w:firstLine="0"/>
        <w:jc w:val="left"/>
        <w:rPr>
          <w:sz w:val="14"/>
        </w:rPr>
      </w:pPr>
      <w:r>
        <w:rPr>
          <w:color w:val="231F20"/>
          <w:sz w:val="14"/>
        </w:rPr>
        <w:t>US$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1.05</w:t>
      </w:r>
    </w:p>
    <w:p>
      <w:pPr>
        <w:spacing w:after="0" w:line="331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1943" w:space="3468"/>
            <w:col w:w="6749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before="95"/>
        <w:ind w:left="3012" w:right="981" w:firstLine="0"/>
        <w:jc w:val="center"/>
        <w:rPr>
          <w:sz w:val="14"/>
        </w:rPr>
      </w:pPr>
      <w:r>
        <w:rPr>
          <w:color w:val="231F20"/>
          <w:sz w:val="14"/>
        </w:rPr>
        <w:t>1.00</w:t>
      </w:r>
    </w:p>
    <w:p>
      <w:pPr>
        <w:spacing w:before="98"/>
        <w:ind w:left="1530" w:right="10356" w:firstLine="0"/>
        <w:jc w:val="center"/>
        <w:rPr>
          <w:sz w:val="14"/>
        </w:rPr>
      </w:pPr>
      <w:r>
        <w:rPr>
          <w:color w:val="231F20"/>
          <w:sz w:val="14"/>
        </w:rPr>
        <w:t>120</w:t>
      </w:r>
    </w:p>
    <w:p>
      <w:pPr>
        <w:spacing w:before="57"/>
        <w:ind w:left="3012" w:right="981" w:firstLine="0"/>
        <w:jc w:val="center"/>
        <w:rPr>
          <w:sz w:val="14"/>
        </w:rPr>
      </w:pPr>
      <w:r>
        <w:rPr>
          <w:color w:val="231F20"/>
          <w:sz w:val="14"/>
        </w:rPr>
        <w:t>0.95</w:t>
      </w:r>
    </w:p>
    <w:p>
      <w:pPr>
        <w:pStyle w:val="BodyText"/>
        <w:spacing w:before="2"/>
        <w:rPr>
          <w:sz w:val="19"/>
        </w:rPr>
      </w:pPr>
    </w:p>
    <w:p>
      <w:pPr>
        <w:tabs>
          <w:tab w:pos="6959" w:val="left" w:leader="none"/>
        </w:tabs>
        <w:spacing w:before="95"/>
        <w:ind w:left="1559" w:right="0" w:firstLine="0"/>
        <w:jc w:val="left"/>
        <w:rPr>
          <w:sz w:val="14"/>
        </w:rPr>
      </w:pPr>
      <w:r>
        <w:rPr>
          <w:color w:val="231F20"/>
          <w:position w:val="-1"/>
          <w:sz w:val="14"/>
        </w:rPr>
        <w:t>110</w:t>
        <w:tab/>
      </w:r>
      <w:r>
        <w:rPr>
          <w:color w:val="231F20"/>
          <w:sz w:val="14"/>
        </w:rPr>
        <w:t>0.90</w:t>
      </w:r>
    </w:p>
    <w:p>
      <w:pPr>
        <w:pStyle w:val="BodyText"/>
        <w:spacing w:before="5"/>
        <w:rPr>
          <w:sz w:val="17"/>
        </w:rPr>
      </w:pPr>
    </w:p>
    <w:p>
      <w:pPr>
        <w:spacing w:before="96"/>
        <w:ind w:left="3012" w:right="981" w:firstLine="0"/>
        <w:jc w:val="center"/>
        <w:rPr>
          <w:sz w:val="14"/>
        </w:rPr>
      </w:pPr>
      <w:r>
        <w:rPr>
          <w:color w:val="231F20"/>
          <w:sz w:val="14"/>
        </w:rPr>
        <w:t>0.85</w:t>
      </w:r>
    </w:p>
    <w:p>
      <w:pPr>
        <w:spacing w:before="97"/>
        <w:ind w:left="1530" w:right="10356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spacing w:before="57"/>
        <w:ind w:left="3012" w:right="981" w:firstLine="0"/>
        <w:jc w:val="center"/>
        <w:rPr>
          <w:sz w:val="14"/>
        </w:rPr>
      </w:pPr>
      <w:r>
        <w:rPr>
          <w:color w:val="231F20"/>
          <w:sz w:val="14"/>
        </w:rPr>
        <w:t>0.80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spacing w:before="116"/>
        <w:ind w:left="363" w:right="0" w:firstLine="0"/>
        <w:jc w:val="center"/>
        <w:rPr>
          <w:sz w:val="14"/>
        </w:rPr>
      </w:pPr>
      <w:r>
        <w:rPr>
          <w:color w:val="231F20"/>
          <w:sz w:val="14"/>
        </w:rPr>
        <w:t>90</w:t>
      </w:r>
    </w:p>
    <w:p>
      <w:pPr>
        <w:spacing w:before="12"/>
        <w:ind w:left="2734" w:right="0" w:firstLine="0"/>
        <w:jc w:val="center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05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05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2010</w:t>
      </w:r>
    </w:p>
    <w:p>
      <w:pPr>
        <w:spacing w:before="96"/>
        <w:ind w:left="57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0.75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4" w:equalWidth="0">
            <w:col w:w="3046" w:space="40"/>
            <w:col w:w="1611" w:space="39"/>
            <w:col w:w="1604" w:space="40"/>
            <w:col w:w="5780"/>
          </w:cols>
        </w:sectPr>
      </w:pPr>
    </w:p>
    <w:p>
      <w:pPr>
        <w:spacing w:line="249" w:lineRule="auto" w:before="47"/>
        <w:ind w:left="2164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25408">
            <wp:simplePos x="0" y="0"/>
            <wp:positionH relativeFrom="page">
              <wp:posOffset>1242834</wp:posOffset>
            </wp:positionH>
            <wp:positionV relativeFrom="paragraph">
              <wp:posOffset>63118</wp:posOffset>
            </wp:positionV>
            <wp:extent cx="127000" cy="19050"/>
            <wp:effectExtent l="0" t="0" r="0" b="0"/>
            <wp:wrapNone/>
            <wp:docPr id="3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sz w:val="14"/>
        </w:rPr>
        <w:t>CERI: Canadian-dollar </w:t>
      </w:r>
      <w:r>
        <w:rPr>
          <w:color w:val="231F20"/>
          <w:sz w:val="14"/>
        </w:rPr>
        <w:t>trade-weighted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index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(against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U.S.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dollar,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euro,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yen,</w:t>
      </w:r>
    </w:p>
    <w:p>
      <w:pPr>
        <w:spacing w:before="1"/>
        <w:ind w:left="2164" w:right="0" w:firstLine="0"/>
        <w:jc w:val="left"/>
        <w:rPr>
          <w:sz w:val="14"/>
        </w:rPr>
      </w:pPr>
      <w:r>
        <w:rPr>
          <w:color w:val="231F20"/>
          <w:sz w:val="14"/>
        </w:rPr>
        <w:t>U.K.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pound,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Mexican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peso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and</w:t>
      </w:r>
    </w:p>
    <w:p>
      <w:pPr>
        <w:spacing w:before="7"/>
        <w:ind w:left="2164" w:right="0" w:firstLine="0"/>
        <w:jc w:val="left"/>
        <w:rPr>
          <w:sz w:val="14"/>
        </w:rPr>
      </w:pPr>
      <w:r>
        <w:rPr>
          <w:color w:val="231F20"/>
          <w:sz w:val="14"/>
        </w:rPr>
        <w:t>Chinese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renminbi)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scale,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1992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100)</w:t>
      </w:r>
    </w:p>
    <w:p>
      <w:pPr>
        <w:spacing w:line="249" w:lineRule="auto" w:before="47"/>
        <w:ind w:left="437" w:right="5076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Closing spot exchange rate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dollar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vis-à-vis</w:t>
      </w:r>
    </w:p>
    <w:p>
      <w:pPr>
        <w:spacing w:before="1"/>
        <w:ind w:left="437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25920">
            <wp:simplePos x="0" y="0"/>
            <wp:positionH relativeFrom="page">
              <wp:posOffset>3198622</wp:posOffset>
            </wp:positionH>
            <wp:positionV relativeFrom="paragraph">
              <wp:posOffset>-179451</wp:posOffset>
            </wp:positionV>
            <wp:extent cx="127000" cy="19050"/>
            <wp:effectExtent l="0" t="0" r="0" b="0"/>
            <wp:wrapNone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U.S.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dollar (right scale)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4767" w:space="40"/>
            <w:col w:w="7353"/>
          </w:cols>
        </w:sectPr>
      </w:pPr>
    </w:p>
    <w:p>
      <w:pPr>
        <w:spacing w:before="97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Note: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rise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index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indicates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appreciation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dollar.</w:t>
      </w:r>
    </w:p>
    <w:p>
      <w:pPr>
        <w:tabs>
          <w:tab w:pos="5714" w:val="left" w:leader="none"/>
        </w:tabs>
        <w:spacing w:before="19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Canada</w:t>
        <w:tab/>
        <w:t>Last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observation: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2010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891824pt;width:342pt;height:.1pt;mso-position-horizontal-relative:page;mso-position-vertical-relative:paragraph;z-index:-15634432;mso-wrap-distance-left:0;mso-wrap-distance-right:0" id="docshape255" coordorigin="1080,158" coordsize="6840,0" path="m1080,158l79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7"/>
        </w:rPr>
      </w:pPr>
    </w:p>
    <w:p>
      <w:pPr>
        <w:pStyle w:val="Heading4"/>
      </w:pPr>
      <w:r>
        <w:rPr>
          <w:color w:val="004F5A"/>
        </w:rPr>
        <w:t>Outlook</w:t>
      </w:r>
      <w:r>
        <w:rPr>
          <w:color w:val="004F5A"/>
          <w:spacing w:val="-16"/>
        </w:rPr>
        <w:t> </w:t>
      </w:r>
      <w:r>
        <w:rPr>
          <w:color w:val="004F5A"/>
        </w:rPr>
        <w:t>for</w:t>
      </w:r>
      <w:r>
        <w:rPr>
          <w:color w:val="004F5A"/>
          <w:spacing w:val="-16"/>
        </w:rPr>
        <w:t> </w:t>
      </w:r>
      <w:r>
        <w:rPr>
          <w:color w:val="004F5A"/>
        </w:rPr>
        <w:t>the</w:t>
      </w:r>
      <w:r>
        <w:rPr>
          <w:color w:val="004F5A"/>
          <w:spacing w:val="-15"/>
        </w:rPr>
        <w:t> </w:t>
      </w:r>
      <w:r>
        <w:rPr>
          <w:color w:val="004F5A"/>
        </w:rPr>
        <w:t>Canadian</w:t>
      </w:r>
      <w:r>
        <w:rPr>
          <w:color w:val="004F5A"/>
          <w:spacing w:val="-16"/>
        </w:rPr>
        <w:t> </w:t>
      </w:r>
      <w:r>
        <w:rPr>
          <w:color w:val="004F5A"/>
        </w:rPr>
        <w:t>Economy</w:t>
      </w:r>
    </w:p>
    <w:p>
      <w:pPr>
        <w:pStyle w:val="BodyText"/>
        <w:spacing w:line="249" w:lineRule="auto" w:before="229"/>
        <w:ind w:left="1000" w:right="18"/>
      </w:pPr>
      <w:r>
        <w:rPr>
          <w:color w:val="231F20"/>
        </w:rPr>
        <w:t>The Bank’s base-case projection for growth incorporates the following key</w:t>
      </w:r>
      <w:r>
        <w:rPr>
          <w:color w:val="231F20"/>
          <w:spacing w:val="1"/>
        </w:rPr>
        <w:t> </w:t>
      </w:r>
      <w:r>
        <w:rPr>
          <w:color w:val="231F20"/>
        </w:rPr>
        <w:t>assumptions: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Canada/U.S.</w:t>
      </w:r>
      <w:r>
        <w:rPr>
          <w:color w:val="231F20"/>
          <w:spacing w:val="-13"/>
        </w:rPr>
        <w:t> </w:t>
      </w:r>
      <w:r>
        <w:rPr>
          <w:color w:val="231F20"/>
        </w:rPr>
        <w:t>exchange</w:t>
      </w:r>
      <w:r>
        <w:rPr>
          <w:color w:val="231F20"/>
          <w:spacing w:val="-13"/>
        </w:rPr>
        <w:t> </w:t>
      </w:r>
      <w:r>
        <w:rPr>
          <w:color w:val="231F20"/>
        </w:rPr>
        <w:t>rate</w:t>
      </w:r>
      <w:r>
        <w:rPr>
          <w:color w:val="231F20"/>
          <w:spacing w:val="-13"/>
        </w:rPr>
        <w:t> </w:t>
      </w:r>
      <w:r>
        <w:rPr>
          <w:color w:val="231F20"/>
        </w:rPr>
        <w:t>averaging</w:t>
      </w:r>
      <w:r>
        <w:rPr>
          <w:color w:val="231F20"/>
          <w:spacing w:val="-13"/>
        </w:rPr>
        <w:t> </w:t>
      </w:r>
      <w:r>
        <w:rPr>
          <w:color w:val="231F20"/>
        </w:rPr>
        <w:t>98</w:t>
      </w:r>
      <w:r>
        <w:rPr>
          <w:color w:val="231F20"/>
          <w:spacing w:val="-13"/>
        </w:rPr>
        <w:t> </w:t>
      </w:r>
      <w:r>
        <w:rPr>
          <w:color w:val="231F20"/>
        </w:rPr>
        <w:t>cents</w:t>
      </w:r>
      <w:r>
        <w:rPr>
          <w:color w:val="231F20"/>
          <w:spacing w:val="-13"/>
        </w:rPr>
        <w:t> </w:t>
      </w:r>
      <w:r>
        <w:rPr>
          <w:color w:val="231F20"/>
        </w:rPr>
        <w:t>U.S.;</w:t>
      </w:r>
      <w:r>
        <w:rPr>
          <w:color w:val="231F20"/>
          <w:spacing w:val="-13"/>
        </w:rPr>
        <w:t> </w:t>
      </w:r>
      <w:r>
        <w:rPr>
          <w:color w:val="231F20"/>
        </w:rPr>
        <w:t>energy</w:t>
      </w:r>
      <w:r>
        <w:rPr>
          <w:color w:val="231F20"/>
          <w:spacing w:val="-53"/>
        </w:rPr>
        <w:t> </w:t>
      </w:r>
      <w:r>
        <w:rPr>
          <w:color w:val="231F20"/>
        </w:rPr>
        <w:t>prices in line with recent futures prices; higher prices for non-energy com-</w:t>
      </w:r>
      <w:r>
        <w:rPr>
          <w:color w:val="231F20"/>
          <w:spacing w:val="1"/>
        </w:rPr>
        <w:t> </w:t>
      </w:r>
      <w:r>
        <w:rPr>
          <w:color w:val="231F20"/>
        </w:rPr>
        <w:t>modities as the global economy recovers; and supportive global credit</w:t>
      </w:r>
      <w:r>
        <w:rPr>
          <w:color w:val="231F20"/>
          <w:spacing w:val="1"/>
        </w:rPr>
        <w:t> </w:t>
      </w:r>
      <w:r>
        <w:rPr>
          <w:color w:val="231F20"/>
        </w:rPr>
        <w:t>conditions.</w:t>
      </w:r>
    </w:p>
    <w:p>
      <w:pPr>
        <w:pStyle w:val="Heading6"/>
        <w:spacing w:before="206"/>
      </w:pPr>
      <w:r>
        <w:rPr>
          <w:color w:val="231F20"/>
        </w:rPr>
        <w:t>Aggregate</w:t>
      </w:r>
      <w:r>
        <w:rPr>
          <w:color w:val="231F20"/>
          <w:spacing w:val="-12"/>
        </w:rPr>
        <w:t> </w:t>
      </w:r>
      <w:r>
        <w:rPr>
          <w:color w:val="231F20"/>
        </w:rPr>
        <w:t>Demand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Supply</w:t>
      </w:r>
    </w:p>
    <w:p>
      <w:pPr>
        <w:pStyle w:val="BodyText"/>
        <w:spacing w:line="249" w:lineRule="auto" w:before="122"/>
        <w:ind w:left="999" w:right="18"/>
      </w:pPr>
      <w:r>
        <w:rPr>
          <w:color w:val="231F20"/>
        </w:rPr>
        <w:t>The economic expansion is weaker than the Bank had projected in its July</w:t>
      </w:r>
      <w:r>
        <w:rPr>
          <w:color w:val="231F20"/>
          <w:spacing w:val="1"/>
        </w:rPr>
        <w:t> </w:t>
      </w:r>
      <w:r>
        <w:rPr>
          <w:i/>
          <w:color w:val="231F20"/>
          <w:spacing w:val="-1"/>
        </w:rPr>
        <w:t>Report </w:t>
      </w:r>
      <w:r>
        <w:rPr>
          <w:b/>
          <w:color w:val="231F20"/>
          <w:spacing w:val="-1"/>
        </w:rPr>
        <w:t>(Chart 24)</w:t>
      </w:r>
      <w:r>
        <w:rPr>
          <w:color w:val="231F20"/>
          <w:spacing w:val="-1"/>
        </w:rPr>
        <w:t>. This reﬂects </w:t>
      </w:r>
      <w:r>
        <w:rPr>
          <w:color w:val="231F20"/>
        </w:rPr>
        <w:t>a more gradual global recovery and a some-</w:t>
      </w:r>
      <w:r>
        <w:rPr>
          <w:color w:val="231F20"/>
          <w:spacing w:val="1"/>
        </w:rPr>
        <w:t> </w:t>
      </w:r>
      <w:r>
        <w:rPr>
          <w:color w:val="231F20"/>
        </w:rPr>
        <w:t>what more subdued proﬁle for household spending. Over the projection hor-</w:t>
      </w:r>
      <w:r>
        <w:rPr>
          <w:color w:val="231F20"/>
          <w:spacing w:val="1"/>
        </w:rPr>
        <w:t> </w:t>
      </w:r>
      <w:r>
        <w:rPr>
          <w:color w:val="231F20"/>
        </w:rPr>
        <w:t>izon, the composition of demand in Canada is expected to shift away from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government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household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expenditures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towards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net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exports</w:t>
      </w:r>
      <w:r>
        <w:rPr>
          <w:color w:val="231F20"/>
          <w:spacing w:val="-12"/>
        </w:rPr>
        <w:t> </w:t>
      </w:r>
      <w:r>
        <w:rPr>
          <w:b/>
          <w:color w:val="231F20"/>
          <w:spacing w:val="-2"/>
        </w:rPr>
        <w:t>(Table</w:t>
      </w:r>
      <w:r>
        <w:rPr>
          <w:b/>
          <w:color w:val="231F20"/>
          <w:spacing w:val="-12"/>
        </w:rPr>
        <w:t> </w:t>
      </w:r>
      <w:r>
        <w:rPr>
          <w:b/>
          <w:color w:val="231F20"/>
          <w:spacing w:val="-2"/>
        </w:rPr>
        <w:t>2</w:t>
      </w:r>
      <w:r>
        <w:rPr>
          <w:b/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2"/>
        </w:rPr>
        <w:t> </w:t>
      </w:r>
      <w:r>
        <w:rPr>
          <w:b/>
          <w:color w:val="231F20"/>
          <w:spacing w:val="-2"/>
        </w:rPr>
        <w:t>Chart</w:t>
      </w:r>
      <w:r>
        <w:rPr>
          <w:b/>
          <w:color w:val="231F20"/>
          <w:spacing w:val="-11"/>
        </w:rPr>
        <w:t> </w:t>
      </w:r>
      <w:r>
        <w:rPr>
          <w:b/>
          <w:color w:val="231F20"/>
          <w:spacing w:val="-1"/>
        </w:rPr>
        <w:t>25)</w:t>
      </w:r>
      <w:r>
        <w:rPr>
          <w:color w:val="231F20"/>
          <w:spacing w:val="-1"/>
        </w:rPr>
        <w:t>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basis,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GDP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pro-</w:t>
      </w:r>
      <w:r>
        <w:rPr>
          <w:color w:val="231F20"/>
        </w:rPr>
        <w:t> </w:t>
      </w:r>
      <w:r>
        <w:rPr>
          <w:color w:val="231F20"/>
          <w:spacing w:val="-1"/>
        </w:rPr>
        <w:t>jected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3.0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cent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2010,</w:t>
      </w:r>
      <w:r>
        <w:rPr>
          <w:color w:val="231F20"/>
          <w:spacing w:val="-13"/>
        </w:rPr>
        <w:t> </w:t>
      </w:r>
      <w:r>
        <w:rPr>
          <w:color w:val="231F20"/>
        </w:rPr>
        <w:t>2.3</w:t>
      </w:r>
      <w:r>
        <w:rPr>
          <w:color w:val="231F20"/>
          <w:spacing w:val="-13"/>
        </w:rPr>
        <w:t> </w:t>
      </w:r>
      <w:r>
        <w:rPr>
          <w:color w:val="231F20"/>
        </w:rPr>
        <w:t>per</w:t>
      </w:r>
      <w:r>
        <w:rPr>
          <w:color w:val="231F20"/>
          <w:spacing w:val="-13"/>
        </w:rPr>
        <w:t> </w:t>
      </w:r>
      <w:r>
        <w:rPr>
          <w:color w:val="231F20"/>
        </w:rPr>
        <w:t>cent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2011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2.6</w:t>
      </w:r>
      <w:r>
        <w:rPr>
          <w:color w:val="231F20"/>
          <w:spacing w:val="-13"/>
        </w:rPr>
        <w:t> </w:t>
      </w:r>
      <w:r>
        <w:rPr>
          <w:color w:val="231F20"/>
        </w:rPr>
        <w:t>per</w:t>
      </w:r>
      <w:r>
        <w:rPr>
          <w:color w:val="231F20"/>
          <w:spacing w:val="-13"/>
        </w:rPr>
        <w:t> </w:t>
      </w:r>
      <w:r>
        <w:rPr>
          <w:color w:val="231F20"/>
        </w:rPr>
        <w:t>cent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2012.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economy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return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full</w:t>
      </w:r>
      <w:r>
        <w:rPr>
          <w:color w:val="231F20"/>
          <w:spacing w:val="-13"/>
        </w:rPr>
        <w:t> </w:t>
      </w:r>
      <w:r>
        <w:rPr>
          <w:color w:val="231F20"/>
        </w:rPr>
        <w:t>capacity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end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2012.</w:t>
      </w:r>
    </w:p>
    <w:p>
      <w:pPr>
        <w:pStyle w:val="BodyText"/>
        <w:spacing w:line="249" w:lineRule="auto" w:before="126"/>
        <w:ind w:left="999" w:right="18"/>
      </w:pPr>
      <w:r>
        <w:rPr>
          <w:color w:val="231F20"/>
        </w:rPr>
        <w:t>In the Bank’s base-case scenario, growth in household expenditures is</w:t>
      </w:r>
      <w:r>
        <w:rPr>
          <w:color w:val="231F20"/>
          <w:spacing w:val="1"/>
        </w:rPr>
        <w:t> </w:t>
      </w:r>
      <w:r>
        <w:rPr>
          <w:color w:val="231F20"/>
        </w:rPr>
        <w:t>expected to decelerate to a pace closer to that of income growth over the</w:t>
      </w:r>
      <w:r>
        <w:rPr>
          <w:color w:val="231F20"/>
          <w:spacing w:val="1"/>
        </w:rPr>
        <w:t> </w:t>
      </w:r>
      <w:r>
        <w:rPr>
          <w:color w:val="231F20"/>
        </w:rPr>
        <w:t>projection horizon. As in the July </w:t>
      </w:r>
      <w:r>
        <w:rPr>
          <w:i/>
          <w:color w:val="231F20"/>
        </w:rPr>
        <w:t>Report</w:t>
      </w:r>
      <w:r>
        <w:rPr>
          <w:color w:val="231F20"/>
        </w:rPr>
        <w:t>, growth in personal disposable</w:t>
      </w:r>
      <w:r>
        <w:rPr>
          <w:color w:val="231F20"/>
          <w:spacing w:val="1"/>
        </w:rPr>
        <w:t> </w:t>
      </w:r>
      <w:r>
        <w:rPr>
          <w:color w:val="231F20"/>
        </w:rPr>
        <w:t>income is expected to slow as a result of the withdrawal of ﬁscal stimulus,</w:t>
      </w:r>
      <w:r>
        <w:rPr>
          <w:color w:val="231F20"/>
          <w:spacing w:val="1"/>
        </w:rPr>
        <w:t> </w:t>
      </w:r>
      <w:r>
        <w:rPr>
          <w:color w:val="231F20"/>
        </w:rPr>
        <w:t>announced compensation restraints by governments and a slow recovery in</w:t>
      </w:r>
      <w:r>
        <w:rPr>
          <w:color w:val="231F20"/>
          <w:spacing w:val="1"/>
        </w:rPr>
        <w:t> </w:t>
      </w:r>
      <w:r>
        <w:rPr>
          <w:color w:val="231F20"/>
        </w:rPr>
        <w:t>average hours worked </w:t>
      </w:r>
      <w:r>
        <w:rPr>
          <w:b/>
          <w:color w:val="231F20"/>
        </w:rPr>
        <w:t>(Technical Box 1)</w:t>
      </w:r>
      <w:r>
        <w:rPr>
          <w:color w:val="231F20"/>
        </w:rPr>
        <w:t>. A weaker global outlook is now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further</w:t>
      </w:r>
      <w:r>
        <w:rPr>
          <w:color w:val="231F20"/>
          <w:spacing w:val="-6"/>
        </w:rPr>
        <w:t> </w:t>
      </w:r>
      <w:r>
        <w:rPr>
          <w:color w:val="231F20"/>
        </w:rPr>
        <w:t>moderate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6"/>
        </w:rPr>
        <w:t> </w:t>
      </w:r>
      <w:r>
        <w:rPr>
          <w:color w:val="231F20"/>
        </w:rPr>
        <w:t>growth.</w:t>
      </w:r>
      <w:r>
        <w:rPr>
          <w:color w:val="231F20"/>
          <w:spacing w:val="-6"/>
        </w:rPr>
        <w:t> </w:t>
      </w:r>
      <w:r>
        <w:rPr>
          <w:color w:val="231F20"/>
        </w:rPr>
        <w:t>Moreover,</w:t>
      </w:r>
      <w:r>
        <w:rPr>
          <w:color w:val="231F20"/>
          <w:spacing w:val="-6"/>
        </w:rPr>
        <w:t> </w:t>
      </w:r>
      <w:r>
        <w:rPr>
          <w:color w:val="231F20"/>
        </w:rPr>
        <w:t>Canadian</w:t>
      </w:r>
      <w:r>
        <w:rPr>
          <w:color w:val="231F20"/>
          <w:spacing w:val="-7"/>
        </w:rPr>
        <w:t> </w:t>
      </w:r>
      <w:r>
        <w:rPr>
          <w:color w:val="231F20"/>
        </w:rPr>
        <w:t>household</w:t>
      </w:r>
      <w:r>
        <w:rPr>
          <w:color w:val="231F20"/>
          <w:spacing w:val="-52"/>
        </w:rPr>
        <w:t> </w:t>
      </w:r>
      <w:r>
        <w:rPr>
          <w:color w:val="231F20"/>
        </w:rPr>
        <w:t>balance sheets are also increasingly stretched, and private consumption is</w:t>
      </w:r>
      <w:r>
        <w:rPr>
          <w:color w:val="231F20"/>
          <w:spacing w:val="1"/>
        </w:rPr>
        <w:t> </w:t>
      </w:r>
      <w:r>
        <w:rPr>
          <w:color w:val="231F20"/>
        </w:rPr>
        <w:t>unlikely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bolstered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gains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house</w:t>
      </w:r>
      <w:r>
        <w:rPr>
          <w:color w:val="231F20"/>
          <w:spacing w:val="-4"/>
        </w:rPr>
        <w:t> </w:t>
      </w:r>
      <w:r>
        <w:rPr>
          <w:color w:val="231F20"/>
        </w:rPr>
        <w:t>prices</w:t>
      </w:r>
      <w:r>
        <w:rPr>
          <w:color w:val="231F20"/>
          <w:spacing w:val="-4"/>
        </w:rPr>
        <w:t> </w:t>
      </w:r>
      <w:r>
        <w:rPr>
          <w:color w:val="231F20"/>
        </w:rPr>
        <w:t>going</w:t>
      </w:r>
      <w:r>
        <w:rPr>
          <w:color w:val="231F20"/>
          <w:spacing w:val="-4"/>
        </w:rPr>
        <w:t> </w:t>
      </w:r>
      <w:r>
        <w:rPr>
          <w:color w:val="231F20"/>
        </w:rPr>
        <w:t>forward.</w:t>
      </w:r>
    </w:p>
    <w:p>
      <w:pPr>
        <w:pStyle w:val="BodyText"/>
        <w:spacing w:line="249" w:lineRule="auto" w:before="128"/>
        <w:ind w:left="999" w:right="39"/>
      </w:pPr>
      <w:r>
        <w:rPr>
          <w:color w:val="231F20"/>
        </w:rPr>
        <w:t>As the Bank had expected, housing activity has declined markedly in recent</w:t>
      </w:r>
      <w:r>
        <w:rPr>
          <w:color w:val="231F20"/>
          <w:spacing w:val="1"/>
        </w:rPr>
        <w:t> </w:t>
      </w:r>
      <w:r>
        <w:rPr>
          <w:color w:val="231F20"/>
        </w:rPr>
        <w:t>months.</w:t>
      </w:r>
      <w:r>
        <w:rPr>
          <w:color w:val="231F20"/>
          <w:spacing w:val="-10"/>
        </w:rPr>
        <w:t> </w:t>
      </w:r>
      <w:r>
        <w:rPr>
          <w:color w:val="231F20"/>
        </w:rPr>
        <w:t>Residential</w:t>
      </w:r>
      <w:r>
        <w:rPr>
          <w:color w:val="231F20"/>
          <w:spacing w:val="-10"/>
        </w:rPr>
        <w:t> </w:t>
      </w:r>
      <w:r>
        <w:rPr>
          <w:color w:val="231F20"/>
        </w:rPr>
        <w:t>investment</w:t>
      </w:r>
      <w:r>
        <w:rPr>
          <w:color w:val="231F20"/>
          <w:spacing w:val="-10"/>
        </w:rPr>
        <w:t> </w:t>
      </w:r>
      <w:r>
        <w:rPr>
          <w:color w:val="231F20"/>
        </w:rPr>
        <w:t>still</w:t>
      </w:r>
      <w:r>
        <w:rPr>
          <w:color w:val="231F20"/>
          <w:spacing w:val="-10"/>
        </w:rPr>
        <w:t> </w:t>
      </w:r>
      <w:r>
        <w:rPr>
          <w:color w:val="231F20"/>
        </w:rPr>
        <w:t>remains</w:t>
      </w:r>
      <w:r>
        <w:rPr>
          <w:color w:val="231F20"/>
          <w:spacing w:val="-11"/>
        </w:rPr>
        <w:t> </w:t>
      </w:r>
      <w:r>
        <w:rPr>
          <w:color w:val="231F20"/>
        </w:rPr>
        <w:t>near</w:t>
      </w:r>
      <w:r>
        <w:rPr>
          <w:color w:val="231F20"/>
          <w:spacing w:val="-10"/>
        </w:rPr>
        <w:t> </w:t>
      </w:r>
      <w:r>
        <w:rPr>
          <w:color w:val="231F20"/>
        </w:rPr>
        <w:t>historically</w:t>
      </w:r>
      <w:r>
        <w:rPr>
          <w:color w:val="231F20"/>
          <w:spacing w:val="-10"/>
        </w:rPr>
        <w:t> </w:t>
      </w:r>
      <w:r>
        <w:rPr>
          <w:color w:val="231F20"/>
        </w:rPr>
        <w:t>high</w:t>
      </w:r>
      <w:r>
        <w:rPr>
          <w:color w:val="231F20"/>
          <w:spacing w:val="-10"/>
        </w:rPr>
        <w:t> </w:t>
      </w:r>
      <w:r>
        <w:rPr>
          <w:color w:val="231F20"/>
        </w:rPr>
        <w:t>levels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52"/>
        </w:rPr>
        <w:t> </w:t>
      </w:r>
      <w:r>
        <w:rPr>
          <w:color w:val="231F20"/>
        </w:rPr>
        <w:t>expected to weaken further into 2011, reﬂecting subdued income growth and</w:t>
      </w:r>
      <w:r>
        <w:rPr>
          <w:color w:val="231F20"/>
          <w:spacing w:val="-53"/>
        </w:rPr>
        <w:t> </w:t>
      </w:r>
      <w:r>
        <w:rPr>
          <w:color w:val="231F20"/>
        </w:rPr>
        <w:t>declining</w:t>
      </w:r>
      <w:r>
        <w:rPr>
          <w:color w:val="231F20"/>
          <w:spacing w:val="-4"/>
        </w:rPr>
        <w:t> </w:t>
      </w:r>
      <w:r>
        <w:rPr>
          <w:color w:val="231F20"/>
        </w:rPr>
        <w:t>affordability.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414pt;margin-top:12.556152pt;width:162pt;height:.1pt;mso-position-horizontal-relative:page;mso-position-vertical-relative:paragraph;z-index:-15633920;mso-wrap-distance-left:0;mso-wrap-distance-right:0" id="docshape256" coordorigin="8280,251" coordsize="3240,0" path="m8280,251l11520,251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19" w:right="856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 economic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expansion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weaker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Bank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its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July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color w:val="231F20"/>
          <w:sz w:val="20"/>
        </w:rPr>
        <w:t>Report</w:t>
      </w:r>
      <w:r>
        <w:rPr>
          <w:i/>
          <w:color w:val="231F20"/>
          <w:sz w:val="20"/>
        </w:rPr>
        <w:t>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17"/>
        </w:rPr>
      </w:pPr>
      <w:r>
        <w:rPr/>
        <w:pict>
          <v:shape style="position:absolute;margin-left:414pt;margin-top:11.151953pt;width:162pt;height:.1pt;mso-position-horizontal-relative:page;mso-position-vertical-relative:paragraph;z-index:-15633408;mso-wrap-distance-left:0;mso-wrap-distance-right:0" id="docshape257" coordorigin="8280,223" coordsize="3240,0" path="m8280,223l11520,22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19" w:right="803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Growth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personal</w:t>
      </w:r>
      <w:r>
        <w:rPr>
          <w:i/>
          <w:color w:val="231F20"/>
          <w:spacing w:val="1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disposable</w:t>
      </w:r>
      <w:r>
        <w:rPr>
          <w:i/>
          <w:color w:val="231F20"/>
          <w:spacing w:val="1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income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expected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to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slow.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18"/>
        </w:rPr>
      </w:pPr>
      <w:r>
        <w:rPr/>
        <w:pict>
          <v:shape style="position:absolute;margin-left:414pt;margin-top:12.11289pt;width:162pt;height:.1pt;mso-position-horizontal-relative:page;mso-position-vertical-relative:paragraph;z-index:-15632896;mso-wrap-distance-left:0;mso-wrap-distance-right:0" id="docshape258" coordorigin="8280,242" coordsize="3240,0" path="m8280,242l11520,24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19" w:right="803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Housing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activity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has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declined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markedly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recent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months.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7841" w:space="40"/>
            <w:col w:w="4279"/>
          </w:cols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259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18"/>
        <w:ind w:left="5079" w:right="1083" w:hanging="84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24:</w:t>
      </w:r>
      <w:r>
        <w:rPr>
          <w:b/>
          <w:color w:val="004F5A"/>
          <w:spacing w:val="20"/>
          <w:sz w:val="18"/>
        </w:rPr>
        <w:t> </w:t>
      </w:r>
      <w:r>
        <w:rPr>
          <w:b/>
          <w:color w:val="231F20"/>
          <w:spacing w:val="-1"/>
          <w:sz w:val="18"/>
        </w:rPr>
        <w:t>Real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GDP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is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grow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at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rates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consistent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gradual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absorption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excess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supply</w:t>
      </w:r>
    </w:p>
    <w:p>
      <w:pPr>
        <w:spacing w:line="386" w:lineRule="auto" w:before="95"/>
        <w:ind w:left="10233" w:right="1847" w:hanging="47"/>
        <w:jc w:val="right"/>
        <w:rPr>
          <w:sz w:val="14"/>
        </w:rPr>
      </w:pPr>
      <w:r>
        <w:rPr/>
        <w:pict>
          <v:group style="position:absolute;margin-left:258.266998pt;margin-top:21.54644pt;width:250.75pt;height:142.75pt;mso-position-horizontal-relative:page;mso-position-vertical-relative:paragraph;z-index:15828480" id="docshapegroup260" coordorigin="5165,431" coordsize="5015,2855">
            <v:shape style="position:absolute;left:5172;top:1651;width:5000;height:8" id="docshape261" coordorigin="5173,1652" coordsize="5000,8" path="m5173,1652l5392,1652m5531,1652l5584,1652m5723,1652l5777,1652m5915,1652l5969,1652m6107,1652l7315,1652m5173,1659l6161,1659m6300,1659l6738,1659m6877,1659l6931,1659m7069,1659l7123,1659m7454,1652l7507,1652m7646,1652l7700,1652m7838,1652l7892,1652m8031,1652l8277,1652m8415,1652l8469,1652m8607,1652l8661,1652m8800,1652l8854,1652m8992,1652l9046,1652m9184,1652l9238,1652m9377,1652l9431,1652m9569,1652l9623,1652m9761,1652l9815,1652m9954,1652l10173,1652m7261,1659l10173,1659e" filled="false" stroked="true" strokeweight=".375pt" strokecolor="#231f20">
              <v:path arrowok="t"/>
              <v:stroke dashstyle="solid"/>
            </v:shape>
            <v:line style="position:absolute" from="5173,3205" to="5173,3276" stroked="true" strokeweight=".75pt" strokecolor="#231f20">
              <v:stroke dashstyle="solid"/>
            </v:line>
            <v:line style="position:absolute" from="5173,3278" to="5173,438" stroked="true" strokeweight=".75pt" strokecolor="#231f20">
              <v:stroke dashstyle="solid"/>
            </v:line>
            <v:line style="position:absolute" from="5365,3205" to="5365,3276" stroked="true" strokeweight=".75pt" strokecolor="#231f20">
              <v:stroke dashstyle="solid"/>
            </v:line>
            <v:line style="position:absolute" from="6134,3205" to="6134,3276" stroked="true" strokeweight=".75pt" strokecolor="#231f20">
              <v:stroke dashstyle="solid"/>
            </v:line>
            <v:line style="position:absolute" from="6904,3205" to="6904,3276" stroked="true" strokeweight=".75pt" strokecolor="#231f20">
              <v:stroke dashstyle="solid"/>
            </v:line>
            <v:line style="position:absolute" from="7673,3205" to="7673,3276" stroked="true" strokeweight=".75pt" strokecolor="#231f20">
              <v:stroke dashstyle="solid"/>
            </v:line>
            <v:line style="position:absolute" from="8442,3205" to="8442,3276" stroked="true" strokeweight=".75pt" strokecolor="#231f20">
              <v:stroke dashstyle="solid"/>
            </v:line>
            <v:line style="position:absolute" from="9211,3205" to="9211,3276" stroked="true" strokeweight=".75pt" strokecolor="#231f20">
              <v:stroke dashstyle="solid"/>
            </v:line>
            <v:line style="position:absolute" from="9981,3205" to="9981,3276" stroked="true" strokeweight=".75pt" strokecolor="#231f20">
              <v:stroke dashstyle="solid"/>
            </v:line>
            <v:line style="position:absolute" from="5173,3278" to="10076,3278" stroked="true" strokeweight=".75pt" strokecolor="#231f20">
              <v:stroke dashstyle="solid"/>
            </v:line>
            <v:line style="position:absolute" from="5173,2873" to="5298,2873" stroked="true" strokeweight=".75pt" strokecolor="#231f20">
              <v:stroke dashstyle="solid"/>
            </v:line>
            <v:line style="position:absolute" from="5173,2467" to="5298,2467" stroked="true" strokeweight=".75pt" strokecolor="#231f20">
              <v:stroke dashstyle="solid"/>
            </v:line>
            <v:line style="position:absolute" from="5173,2061" to="5298,2061" stroked="true" strokeweight=".75pt" strokecolor="#231f20">
              <v:stroke dashstyle="solid"/>
            </v:line>
            <v:line style="position:absolute" from="5173,1656" to="5298,1656" stroked="true" strokeweight=".75pt" strokecolor="#231f20">
              <v:stroke dashstyle="solid"/>
            </v:line>
            <v:line style="position:absolute" from="5173,1250" to="5298,1250" stroked="true" strokeweight=".75pt" strokecolor="#231f20">
              <v:stroke dashstyle="solid"/>
            </v:line>
            <v:line style="position:absolute" from="5173,844" to="5298,844" stroked="true" strokeweight=".75pt" strokecolor="#231f20">
              <v:stroke dashstyle="solid"/>
            </v:line>
            <v:line style="position:absolute" from="5173,438" to="5298,438" stroked="true" strokeweight=".75pt" strokecolor="#231f20">
              <v:stroke dashstyle="solid"/>
            </v:line>
            <v:line style="position:absolute" from="10173,3205" to="10173,3276" stroked="true" strokeweight=".75pt" strokecolor="#231f20">
              <v:stroke dashstyle="solid"/>
            </v:line>
            <v:shape style="position:absolute;left:10047;top:438;width:125;height:2840" id="docshape262" coordorigin="10048,438" coordsize="125,2840" path="m10173,3278l10173,438m10173,3278l10048,3278e" filled="false" stroked="true" strokeweight=".75pt" strokecolor="#231f20">
              <v:path arrowok="t"/>
              <v:stroke dashstyle="solid"/>
            </v:shape>
            <v:line style="position:absolute" from="10173,2873" to="10048,2873" stroked="true" strokeweight=".75pt" strokecolor="#231f20">
              <v:stroke dashstyle="solid"/>
            </v:line>
            <v:line style="position:absolute" from="10173,2467" to="10048,2467" stroked="true" strokeweight=".75pt" strokecolor="#231f20">
              <v:stroke dashstyle="solid"/>
            </v:line>
            <v:line style="position:absolute" from="10173,2061" to="10048,2061" stroked="true" strokeweight=".75pt" strokecolor="#231f20">
              <v:stroke dashstyle="solid"/>
            </v:line>
            <v:line style="position:absolute" from="10173,1656" to="10048,1656" stroked="true" strokeweight=".75pt" strokecolor="#231f20">
              <v:stroke dashstyle="solid"/>
            </v:line>
            <v:line style="position:absolute" from="10173,1250" to="10048,1250" stroked="true" strokeweight=".75pt" strokecolor="#231f20">
              <v:stroke dashstyle="solid"/>
            </v:line>
            <v:line style="position:absolute" from="10173,844" to="10048,844" stroked="true" strokeweight=".75pt" strokecolor="#231f20">
              <v:stroke dashstyle="solid"/>
            </v:line>
            <v:line style="position:absolute" from="10173,438" to="10048,438" stroked="true" strokeweight=".75pt" strokecolor="#231f20">
              <v:stroke dashstyle="solid"/>
            </v:line>
            <v:shape style="position:absolute;left:8084;top:1320;width:139;height:335" type="#_x0000_t75" id="docshape263" stroked="false">
              <v:imagedata r:id="rId38" o:title=""/>
            </v:shape>
            <v:shape style="position:absolute;left:8276;top:1128;width:139;height:528" type="#_x0000_t75" id="docshape264" stroked="false">
              <v:imagedata r:id="rId39" o:title=""/>
            </v:shape>
            <v:shape style="position:absolute;left:8469;top:1128;width:139;height:528" type="#_x0000_t75" id="docshape265" stroked="false">
              <v:imagedata r:id="rId40" o:title=""/>
            </v:shape>
            <v:shape style="position:absolute;left:8661;top:1189;width:139;height:467" type="#_x0000_t75" id="docshape266" stroked="false">
              <v:imagedata r:id="rId41" o:title=""/>
            </v:shape>
            <v:shape style="position:absolute;left:8853;top:1189;width:139;height:467" type="#_x0000_t75" id="docshape267" stroked="false">
              <v:imagedata r:id="rId42" o:title=""/>
            </v:shape>
            <v:shape style="position:absolute;left:9045;top:1128;width:139;height:528" type="#_x0000_t75" id="docshape268" stroked="false">
              <v:imagedata r:id="rId43" o:title=""/>
            </v:shape>
            <v:shape style="position:absolute;left:9238;top:1107;width:139;height:548" type="#_x0000_t75" id="docshape269" stroked="false">
              <v:imagedata r:id="rId44" o:title=""/>
            </v:shape>
            <v:shape style="position:absolute;left:9430;top:1087;width:139;height:568" type="#_x0000_t75" id="docshape270" stroked="false">
              <v:imagedata r:id="rId45" o:title=""/>
            </v:shape>
            <v:shape style="position:absolute;left:9622;top:1087;width:139;height:568" type="#_x0000_t75" id="docshape271" stroked="false">
              <v:imagedata r:id="rId46" o:title=""/>
            </v:shape>
            <v:shape style="position:absolute;left:9815;top:1087;width:139;height:568" type="#_x0000_t75" id="docshape272" stroked="false">
              <v:imagedata r:id="rId47" o:title=""/>
            </v:shape>
            <v:shape style="position:absolute;left:5392;top:472;width:2639;height:2609" id="docshape273" coordorigin="5392,473" coordsize="2639,2609" path="m5531,1124l5392,1124,5392,1656,5531,1656,5531,1124xm5723,988l5584,988,5584,1656,5723,1656,5723,988xm5915,1201l5777,1201,5777,1656,5915,1656,5915,1201xm6107,1246l5969,1246,5969,1656,6107,1656,6107,1246xm6300,1656l6161,1656,6161,1791,6300,1791,6300,1656xm6492,1656l6354,1656,6354,1674,6492,1674,6492,1656xm6684,1578l6546,1578,6546,1656,6684,1656,6684,1578xm6877,1656l6738,1656,6738,2286,6877,2286,6877,1656xm7069,1656l6931,1656,6931,3082,7069,3082,7069,1656xm7261,1656l7123,1656,7123,2226,7261,2226,7261,1656xm7454,1475l7315,1475,7315,1656,7454,1656,7454,1475xm7646,653l7507,653,7507,1656,7646,1656,7646,653xm7838,473l7700,473,7700,1656,7838,1656,7838,473xm8031,1250l7892,1250,7892,1656,8031,1656,8031,1250xe" filled="true" fillcolor="#0071bc" stroked="false">
              <v:path arrowok="t"/>
              <v:fill type="solid"/>
            </v:shape>
            <v:line style="position:absolute" from="5654,1215" to="5461,1361" stroked="true" strokeweight="1.5pt" strokecolor="#ed1c24">
              <v:stroke dashstyle="solid"/>
            </v:line>
            <v:line style="position:absolute" from="5846,1122" to="5654,1215" stroked="true" strokeweight="1.5pt" strokecolor="#ed1c24">
              <v:stroke dashstyle="solid"/>
            </v:line>
            <v:line style="position:absolute" from="6038,1140" to="5846,1122" stroked="true" strokeweight="1.5pt" strokecolor="#ed1c24">
              <v:stroke dashstyle="solid"/>
            </v:line>
            <v:line style="position:absolute" from="6231,1309" to="6038,1140" stroked="true" strokeweight="1.5pt" strokecolor="#ed1c24">
              <v:stroke dashstyle="solid"/>
            </v:line>
            <v:line style="position:absolute" from="6423,1479" to="6231,1309" stroked="true" strokeweight="1.5pt" strokecolor="#ed1c24">
              <v:stroke dashstyle="solid"/>
            </v:line>
            <v:line style="position:absolute" from="6615,1574" to="6423,1479" stroked="true" strokeweight="1.5pt" strokecolor="#ed1c24">
              <v:stroke dashstyle="solid"/>
            </v:line>
            <v:line style="position:absolute" from="6807,1834" to="6615,1574" stroked="true" strokeweight="1.5pt" strokecolor="#ed1c24">
              <v:stroke dashstyle="solid"/>
            </v:line>
            <v:line style="position:absolute" from="7000,2165" to="6807,1834" stroked="true" strokeweight="1.5pt" strokecolor="#ed1c24">
              <v:stroke dashstyle="solid"/>
            </v:line>
            <v:line style="position:absolute" from="7192,2301" to="7000,2165" stroked="true" strokeweight="1.5pt" strokecolor="#ed1c24">
              <v:stroke dashstyle="solid"/>
            </v:line>
            <v:line style="position:absolute" from="7384,2274" to="7192,2301" stroked="true" strokeweight="1.5pt" strokecolor="#ed1c24">
              <v:stroke dashstyle="solid"/>
            </v:line>
            <v:line style="position:absolute" from="7577,1879" to="7384,2274" stroked="true" strokeweight="1.5pt" strokecolor="#ed1c24">
              <v:stroke dashstyle="solid"/>
            </v:line>
            <v:line style="position:absolute" from="7769,1217" to="7577,1879" stroked="true" strokeweight="1.5pt" strokecolor="#ed1c24">
              <v:stroke dashstyle="solid"/>
            </v:line>
            <v:line style="position:absolute" from="7961,966" to="7769,1217" stroked="true" strokeweight="1.5pt" strokecolor="#ed1c24">
              <v:stroke dashstyle="solid"/>
            </v:line>
            <v:shape style="position:absolute;left:7961;top:927;width:1924;height:280" id="docshape274" coordorigin="7961,927" coordsize="1924,280" path="m8154,927l7961,966m8346,1045l8154,927m8538,1207l8346,1045m8731,1191l8538,1207m8923,1159l8731,1191m9115,1159l8923,1159m9307,1155l9115,1159m9500,1128l9307,1155m9692,1104l9500,1128m9884,1094l9692,1104e" filled="false" stroked="true" strokeweight="1.5pt" strokecolor="#ed1c24">
              <v:path arrowok="t"/>
              <v:stroke dashstyle="dash"/>
            </v:shape>
            <v:line style="position:absolute" from="5173,1656" to="10173,1656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6</w:t>
      </w:r>
    </w:p>
    <w:p>
      <w:pPr>
        <w:pStyle w:val="BodyText"/>
        <w:spacing w:before="9"/>
        <w:rPr>
          <w:sz w:val="12"/>
        </w:rPr>
      </w:pPr>
    </w:p>
    <w:p>
      <w:pPr>
        <w:spacing w:before="0"/>
        <w:ind w:left="0" w:right="1847" w:firstLine="0"/>
        <w:jc w:val="righ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rPr>
          <w:sz w:val="13"/>
        </w:rPr>
      </w:pPr>
    </w:p>
    <w:p>
      <w:pPr>
        <w:spacing w:before="96"/>
        <w:ind w:left="0" w:right="1847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1847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rPr>
          <w:sz w:val="13"/>
        </w:rPr>
      </w:pPr>
    </w:p>
    <w:p>
      <w:pPr>
        <w:spacing w:before="96"/>
        <w:ind w:left="0" w:right="1847" w:firstLine="0"/>
        <w:jc w:val="right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0" w:right="1847" w:firstLine="0"/>
        <w:jc w:val="right"/>
        <w:rPr>
          <w:sz w:val="14"/>
        </w:rPr>
      </w:pPr>
      <w:r>
        <w:rPr>
          <w:color w:val="231F20"/>
          <w:sz w:val="14"/>
        </w:rPr>
        <w:t>-4</w:t>
      </w:r>
    </w:p>
    <w:p>
      <w:pPr>
        <w:pStyle w:val="BodyText"/>
        <w:rPr>
          <w:sz w:val="13"/>
        </w:rPr>
      </w:pPr>
    </w:p>
    <w:p>
      <w:pPr>
        <w:spacing w:before="96"/>
        <w:ind w:left="0" w:right="1847" w:firstLine="0"/>
        <w:jc w:val="right"/>
        <w:rPr>
          <w:sz w:val="14"/>
        </w:rPr>
      </w:pPr>
      <w:r>
        <w:rPr>
          <w:color w:val="231F20"/>
          <w:sz w:val="14"/>
        </w:rPr>
        <w:t>-6</w:t>
      </w:r>
    </w:p>
    <w:p>
      <w:pPr>
        <w:pStyle w:val="BodyText"/>
        <w:spacing w:before="11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815" w:top="760" w:bottom="100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7" w:right="0" w:firstLine="0"/>
        <w:jc w:val="left"/>
        <w:rPr>
          <w:sz w:val="14"/>
        </w:rPr>
      </w:pPr>
      <w:r>
        <w:rPr/>
        <w:pict>
          <v:rect style="position:absolute;margin-left:365.078003pt;margin-top:11.608914pt;width:7.666pt;height:7.667pt;mso-position-horizontal-relative:page;mso-position-vertical-relative:paragraph;z-index:15830016" id="docshape275" filled="true" fillcolor="#0071bc" stroked="false">
            <v:fill type="solid"/>
            <w10:wrap type="none"/>
          </v:rect>
        </w:pict>
      </w:r>
      <w:r>
        <w:rPr>
          <w:color w:val="231F20"/>
          <w:spacing w:val="-1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8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before="95"/>
        <w:ind w:left="409" w:right="988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-8</w:t>
      </w:r>
    </w:p>
    <w:p>
      <w:pPr>
        <w:spacing w:before="12"/>
        <w:ind w:left="409" w:right="2480" w:firstLine="0"/>
        <w:jc w:val="center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6" w:equalWidth="0">
            <w:col w:w="5813" w:space="40"/>
            <w:col w:w="730" w:space="39"/>
            <w:col w:w="730" w:space="39"/>
            <w:col w:w="730" w:space="40"/>
            <w:col w:w="719" w:space="39"/>
            <w:col w:w="3241"/>
          </w:cols>
        </w:sectPr>
      </w:pPr>
    </w:p>
    <w:p>
      <w:pPr>
        <w:spacing w:line="249" w:lineRule="auto" w:before="58"/>
        <w:ind w:left="5368" w:right="-9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28992" from="258.044006pt,6.27093pt" to="268.044006pt,6.27093pt" stroked="true" strokeweight="1.5pt" strokecolor="#ed1c24">
            <v:stroke dashstyle="solid"/>
            <w10:wrap type="none"/>
          </v:line>
        </w:pict>
      </w:r>
      <w:r>
        <w:rPr>
          <w:color w:val="231F20"/>
          <w:spacing w:val="-1"/>
          <w:sz w:val="14"/>
        </w:rPr>
        <w:t>Year-over-year percentage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GDP</w:t>
      </w:r>
    </w:p>
    <w:p>
      <w:pPr>
        <w:spacing w:before="28"/>
        <w:ind w:left="536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29504" from="258.085999pt,5.102938pt" to="268.085999pt,5.102938pt" stroked="true" strokeweight="1.5pt" strokecolor="#ed1c24">
            <v:stroke dashstyle="dash"/>
            <w10:wrap type="none"/>
          </v:line>
        </w:pict>
      </w:r>
      <w:r>
        <w:rPr>
          <w:color w:val="231F20"/>
          <w:sz w:val="14"/>
        </w:rPr>
        <w:t>Base-case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64" w:lineRule="auto" w:before="62"/>
        <w:ind w:left="381" w:right="2501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Quarter-over-quarter percentage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change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GDP,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annual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rates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Base-case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after="0" w:line="264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7028" w:space="40"/>
            <w:col w:w="509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tabs>
          <w:tab w:pos="9493" w:val="left" w:leader="none"/>
        </w:tabs>
        <w:spacing w:before="1"/>
        <w:ind w:left="4240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830528">
            <wp:simplePos x="0" y="0"/>
            <wp:positionH relativeFrom="page">
              <wp:posOffset>4636490</wp:posOffset>
            </wp:positionH>
            <wp:positionV relativeFrom="paragraph">
              <wp:posOffset>-201042</wp:posOffset>
            </wp:positionV>
            <wp:extent cx="97358" cy="97370"/>
            <wp:effectExtent l="0" t="0" r="0" b="0"/>
            <wp:wrapNone/>
            <wp:docPr id="4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8" cy="9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Sources: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projections</w:t>
        <w:tab/>
      </w:r>
      <w:r>
        <w:rPr>
          <w:color w:val="231F20"/>
          <w:spacing w:val="-1"/>
          <w:sz w:val="14"/>
        </w:rPr>
        <w:t>Last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observation: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2010Q2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16pt;margin-top:7.883307pt;width:342pt;height:.1pt;mso-position-horizontal-relative:page;mso-position-vertical-relative:paragraph;z-index:-15630336;mso-wrap-distance-left:0;mso-wrap-distance-right:0" id="docshape276" coordorigin="4320,158" coordsize="6840,0" path="m4320,158l1116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1"/>
        </w:rPr>
      </w:pPr>
    </w:p>
    <w:p>
      <w:pPr>
        <w:spacing w:before="109"/>
        <w:ind w:left="4247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Table</w:t>
      </w:r>
      <w:r>
        <w:rPr>
          <w:b/>
          <w:color w:val="004F5A"/>
          <w:spacing w:val="-2"/>
          <w:sz w:val="18"/>
        </w:rPr>
        <w:t> </w:t>
      </w:r>
      <w:r>
        <w:rPr>
          <w:b/>
          <w:color w:val="004F5A"/>
          <w:sz w:val="18"/>
        </w:rPr>
        <w:t>2:</w:t>
      </w:r>
      <w:r>
        <w:rPr>
          <w:b/>
          <w:color w:val="004F5A"/>
          <w:spacing w:val="6"/>
          <w:sz w:val="18"/>
        </w:rPr>
        <w:t> </w:t>
      </w:r>
      <w:r>
        <w:rPr>
          <w:b/>
          <w:color w:val="231F20"/>
          <w:sz w:val="18"/>
        </w:rPr>
        <w:t>Contributions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average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annual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GDP</w:t>
      </w:r>
      <w:r>
        <w:rPr>
          <w:b/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growth</w:t>
      </w:r>
    </w:p>
    <w:p>
      <w:pPr>
        <w:spacing w:before="11"/>
        <w:ind w:left="2017" w:right="3090" w:firstLine="0"/>
        <w:jc w:val="center"/>
        <w:rPr>
          <w:sz w:val="8"/>
        </w:rPr>
      </w:pPr>
      <w:r>
        <w:rPr>
          <w:color w:val="231F20"/>
          <w:w w:val="95"/>
          <w:sz w:val="14"/>
        </w:rPr>
        <w:t>Percentage</w:t>
      </w:r>
      <w:r>
        <w:rPr>
          <w:color w:val="231F20"/>
          <w:spacing w:val="11"/>
          <w:w w:val="95"/>
          <w:sz w:val="14"/>
        </w:rPr>
        <w:t> </w:t>
      </w:r>
      <w:r>
        <w:rPr>
          <w:color w:val="231F20"/>
          <w:w w:val="95"/>
          <w:sz w:val="14"/>
        </w:rPr>
        <w:t>points</w:t>
      </w:r>
      <w:r>
        <w:rPr>
          <w:color w:val="231F20"/>
          <w:w w:val="95"/>
          <w:position w:val="5"/>
          <w:sz w:val="8"/>
        </w:rPr>
        <w:t>a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425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0"/>
        <w:gridCol w:w="960"/>
        <w:gridCol w:w="960"/>
        <w:gridCol w:w="960"/>
        <w:gridCol w:w="960"/>
      </w:tblGrid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line="357" w:lineRule="auto" w:before="104"/>
              <w:ind w:left="47" w:right="1611"/>
              <w:jc w:val="left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Consumption</w:t>
            </w:r>
            <w:r>
              <w:rPr>
                <w:color w:val="004F5A"/>
                <w:spacing w:val="-35"/>
                <w:w w:val="85"/>
                <w:sz w:val="16"/>
              </w:rPr>
              <w:t> </w:t>
            </w:r>
            <w:r>
              <w:rPr>
                <w:color w:val="004F5A"/>
                <w:w w:val="95"/>
                <w:sz w:val="16"/>
              </w:rPr>
              <w:t>Housing</w:t>
            </w:r>
            <w:r>
              <w:rPr>
                <w:color w:val="004F5A"/>
                <w:spacing w:val="1"/>
                <w:w w:val="95"/>
                <w:sz w:val="16"/>
              </w:rPr>
              <w:t> </w:t>
            </w:r>
            <w:r>
              <w:rPr>
                <w:color w:val="004F5A"/>
                <w:w w:val="90"/>
                <w:sz w:val="16"/>
              </w:rPr>
              <w:t>Government</w:t>
            </w:r>
          </w:p>
          <w:p>
            <w:pPr>
              <w:pStyle w:val="TableParagraph"/>
              <w:ind w:left="47"/>
              <w:jc w:val="left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Business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ﬁxed</w:t>
            </w:r>
            <w:r>
              <w:rPr>
                <w:color w:val="004F5A"/>
                <w:spacing w:val="6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investment</w:t>
            </w:r>
          </w:p>
        </w:tc>
        <w:tc>
          <w:tcPr>
            <w:tcW w:w="9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2009</w:t>
            </w:r>
          </w:p>
        </w:tc>
        <w:tc>
          <w:tcPr>
            <w:tcW w:w="9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2010</w:t>
            </w:r>
          </w:p>
        </w:tc>
        <w:tc>
          <w:tcPr>
            <w:tcW w:w="9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2011</w:t>
            </w:r>
          </w:p>
        </w:tc>
        <w:tc>
          <w:tcPr>
            <w:tcW w:w="960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2012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0.2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(0.2)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1.2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(1.4)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1.2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(1.4)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3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-0.6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(-0.6)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0.6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(0.6)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-0.2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(-0.1)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0.1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(0.1)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3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1.2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(1.2)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i/>
                <w:sz w:val="16"/>
              </w:rPr>
            </w:pPr>
            <w:r>
              <w:rPr>
                <w:color w:val="231F20"/>
                <w:spacing w:val="-4"/>
                <w:w w:val="80"/>
                <w:sz w:val="16"/>
              </w:rPr>
              <w:t>1.1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0"/>
                <w:sz w:val="16"/>
              </w:rPr>
              <w:t>(1.4)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0.0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(-0.2)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-0.4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(-0.5)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3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-2.6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(-2.6)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0.3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(0.1)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0.9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(0.7)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1.1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(0.9)</w:t>
            </w:r>
          </w:p>
        </w:tc>
      </w:tr>
      <w:tr>
        <w:trPr>
          <w:trHeight w:val="259" w:hRule="atLeast"/>
        </w:trPr>
        <w:tc>
          <w:tcPr>
            <w:tcW w:w="2490" w:type="dxa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47"/>
              <w:jc w:val="left"/>
              <w:rPr>
                <w:i/>
                <w:sz w:val="16"/>
              </w:rPr>
            </w:pPr>
            <w:r>
              <w:rPr>
                <w:i/>
                <w:color w:val="004F5A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1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Final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domestic</w:t>
            </w:r>
            <w:r>
              <w:rPr>
                <w:i/>
                <w:color w:val="004F5A"/>
                <w:spacing w:val="2"/>
                <w:w w:val="85"/>
                <w:sz w:val="16"/>
              </w:rPr>
              <w:t> </w:t>
            </w:r>
            <w:r>
              <w:rPr>
                <w:i/>
                <w:color w:val="004F5A"/>
                <w:w w:val="85"/>
                <w:sz w:val="16"/>
              </w:rPr>
              <w:t>demand</w:t>
            </w:r>
          </w:p>
        </w:tc>
        <w:tc>
          <w:tcPr>
            <w:tcW w:w="9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3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-1.8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(-1.8)</w:t>
            </w:r>
          </w:p>
        </w:tc>
        <w:tc>
          <w:tcPr>
            <w:tcW w:w="9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3.9 </w:t>
            </w:r>
            <w:r>
              <w:rPr>
                <w:i/>
                <w:color w:val="231F20"/>
                <w:w w:val="80"/>
                <w:sz w:val="16"/>
              </w:rPr>
              <w:t>(4.0)</w:t>
            </w:r>
          </w:p>
        </w:tc>
        <w:tc>
          <w:tcPr>
            <w:tcW w:w="9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1.9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(1.8)</w:t>
            </w:r>
          </w:p>
        </w:tc>
        <w:tc>
          <w:tcPr>
            <w:tcW w:w="960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2.0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(1.9)</w:t>
            </w:r>
          </w:p>
        </w:tc>
      </w:tr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47"/>
              <w:jc w:val="left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Exports</w:t>
            </w:r>
          </w:p>
          <w:p>
            <w:pPr>
              <w:pStyle w:val="TableParagraph"/>
              <w:spacing w:before="91"/>
              <w:ind w:left="47"/>
              <w:jc w:val="left"/>
              <w:rPr>
                <w:sz w:val="16"/>
              </w:rPr>
            </w:pPr>
            <w:r>
              <w:rPr>
                <w:color w:val="004F5A"/>
                <w:sz w:val="16"/>
              </w:rPr>
              <w:t>Imports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3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-4.7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5"/>
                <w:sz w:val="16"/>
              </w:rPr>
              <w:t>(-4.7)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2.3</w:t>
            </w:r>
            <w:r>
              <w:rPr>
                <w:color w:val="231F20"/>
                <w:spacing w:val="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(2.5)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1.5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1.6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(1.4)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4.9 </w:t>
            </w:r>
            <w:r>
              <w:rPr>
                <w:i/>
                <w:color w:val="231F20"/>
                <w:w w:val="80"/>
                <w:sz w:val="16"/>
              </w:rPr>
              <w:t>(4.9)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i/>
                <w:sz w:val="16"/>
              </w:rPr>
            </w:pPr>
            <w:r>
              <w:rPr>
                <w:color w:val="231F20"/>
                <w:spacing w:val="-3"/>
                <w:w w:val="85"/>
                <w:sz w:val="16"/>
              </w:rPr>
              <w:t>-4.2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5"/>
                <w:sz w:val="16"/>
              </w:rPr>
              <w:t>(-4.1)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i/>
                <w:sz w:val="16"/>
              </w:rPr>
            </w:pPr>
            <w:r>
              <w:rPr>
                <w:color w:val="231F20"/>
                <w:spacing w:val="-7"/>
                <w:w w:val="85"/>
                <w:sz w:val="16"/>
              </w:rPr>
              <w:t>-1.2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6"/>
                <w:w w:val="85"/>
                <w:sz w:val="16"/>
              </w:rPr>
              <w:t>(-1.1)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i/>
                <w:sz w:val="16"/>
              </w:rPr>
            </w:pPr>
            <w:r>
              <w:rPr>
                <w:color w:val="231F20"/>
                <w:spacing w:val="-6"/>
                <w:w w:val="85"/>
                <w:sz w:val="16"/>
              </w:rPr>
              <w:t>-1.1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6"/>
                <w:w w:val="85"/>
                <w:sz w:val="16"/>
              </w:rPr>
              <w:t>(-1.2)</w:t>
            </w:r>
          </w:p>
        </w:tc>
      </w:tr>
      <w:tr>
        <w:trPr>
          <w:trHeight w:val="259" w:hRule="atLeast"/>
        </w:trPr>
        <w:tc>
          <w:tcPr>
            <w:tcW w:w="2490" w:type="dxa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47"/>
              <w:jc w:val="left"/>
              <w:rPr>
                <w:i/>
                <w:sz w:val="16"/>
              </w:rPr>
            </w:pPr>
            <w:r>
              <w:rPr>
                <w:i/>
                <w:color w:val="004F5A"/>
                <w:spacing w:val="-2"/>
                <w:w w:val="85"/>
                <w:sz w:val="16"/>
              </w:rPr>
              <w:t>Subtotal:</w:t>
            </w:r>
            <w:r>
              <w:rPr>
                <w:i/>
                <w:color w:val="004F5A"/>
                <w:spacing w:val="-5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Net</w:t>
            </w:r>
            <w:r>
              <w:rPr>
                <w:i/>
                <w:color w:val="004F5A"/>
                <w:spacing w:val="-5"/>
                <w:w w:val="85"/>
                <w:sz w:val="16"/>
              </w:rPr>
              <w:t> </w:t>
            </w:r>
            <w:r>
              <w:rPr>
                <w:i/>
                <w:color w:val="004F5A"/>
                <w:spacing w:val="-1"/>
                <w:w w:val="85"/>
                <w:sz w:val="16"/>
              </w:rPr>
              <w:t>exports</w:t>
            </w:r>
          </w:p>
        </w:tc>
        <w:tc>
          <w:tcPr>
            <w:tcW w:w="9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0.2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(0.2)</w:t>
            </w:r>
          </w:p>
        </w:tc>
        <w:tc>
          <w:tcPr>
            <w:tcW w:w="9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i/>
                <w:sz w:val="16"/>
              </w:rPr>
            </w:pPr>
            <w:r>
              <w:rPr>
                <w:color w:val="231F20"/>
                <w:spacing w:val="-5"/>
                <w:w w:val="85"/>
                <w:sz w:val="16"/>
              </w:rPr>
              <w:t>-1.9</w:t>
            </w:r>
            <w:r>
              <w:rPr>
                <w:color w:val="231F20"/>
                <w:spacing w:val="-2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5"/>
                <w:w w:val="85"/>
                <w:sz w:val="16"/>
              </w:rPr>
              <w:t>(-1.6)</w:t>
            </w:r>
          </w:p>
        </w:tc>
        <w:tc>
          <w:tcPr>
            <w:tcW w:w="960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0.3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(0.8)</w:t>
            </w:r>
          </w:p>
        </w:tc>
        <w:tc>
          <w:tcPr>
            <w:tcW w:w="960" w:type="dxa"/>
            <w:tcBorders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0.5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(0.2)</w:t>
            </w:r>
          </w:p>
        </w:tc>
      </w:tr>
      <w:tr>
        <w:trPr>
          <w:trHeight w:val="259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47"/>
              <w:jc w:val="left"/>
              <w:rPr>
                <w:sz w:val="16"/>
              </w:rPr>
            </w:pPr>
            <w:r>
              <w:rPr>
                <w:color w:val="004F5A"/>
                <w:w w:val="95"/>
                <w:sz w:val="16"/>
              </w:rPr>
              <w:t>Inventories</w:t>
            </w:r>
          </w:p>
          <w:p>
            <w:pPr>
              <w:pStyle w:val="TableParagraph"/>
              <w:spacing w:before="91"/>
              <w:ind w:left="47"/>
              <w:jc w:val="left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GDP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3"/>
              <w:rPr>
                <w:i/>
                <w:sz w:val="16"/>
              </w:rPr>
            </w:pPr>
            <w:r>
              <w:rPr>
                <w:color w:val="231F20"/>
                <w:w w:val="85"/>
                <w:sz w:val="16"/>
              </w:rPr>
              <w:t>-0.9</w:t>
            </w:r>
            <w:r>
              <w:rPr>
                <w:color w:val="231F20"/>
                <w:spacing w:val="-5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(-0.9)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i/>
                <w:sz w:val="16"/>
              </w:rPr>
            </w:pPr>
            <w:r>
              <w:rPr>
                <w:color w:val="231F20"/>
                <w:spacing w:val="-5"/>
                <w:w w:val="80"/>
                <w:sz w:val="16"/>
              </w:rPr>
              <w:t>1.0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4"/>
                <w:w w:val="80"/>
                <w:sz w:val="16"/>
              </w:rPr>
              <w:t>(1.1)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0.1</w:t>
            </w:r>
            <w:r>
              <w:rPr>
                <w:color w:val="231F20"/>
                <w:spacing w:val="-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(0.3)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i/>
                <w:sz w:val="16"/>
              </w:rPr>
            </w:pPr>
            <w:r>
              <w:rPr>
                <w:color w:val="231F20"/>
                <w:spacing w:val="-3"/>
                <w:w w:val="80"/>
                <w:sz w:val="16"/>
              </w:rPr>
              <w:t>0.1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3"/>
                <w:w w:val="80"/>
                <w:sz w:val="16"/>
              </w:rPr>
              <w:t>(0.1)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3"/>
              <w:rPr>
                <w:i/>
                <w:sz w:val="16"/>
              </w:rPr>
            </w:pPr>
            <w:r>
              <w:rPr>
                <w:color w:val="231F20"/>
                <w:spacing w:val="-2"/>
                <w:w w:val="85"/>
                <w:sz w:val="16"/>
              </w:rPr>
              <w:t>-2.5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5"/>
                <w:sz w:val="16"/>
              </w:rPr>
              <w:t>(-2.5)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3.0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(3.5)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2.3</w:t>
            </w:r>
            <w:r>
              <w:rPr>
                <w:color w:val="231F20"/>
                <w:spacing w:val="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(2.9)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2.6</w:t>
            </w:r>
            <w:r>
              <w:rPr>
                <w:color w:val="231F20"/>
                <w:spacing w:val="2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(2.2)</w:t>
            </w:r>
          </w:p>
        </w:tc>
      </w:tr>
      <w:tr>
        <w:trPr>
          <w:trHeight w:val="533" w:hRule="atLeast"/>
        </w:trPr>
        <w:tc>
          <w:tcPr>
            <w:tcW w:w="2490" w:type="dxa"/>
            <w:vMerge w:val="restart"/>
            <w:tcBorders>
              <w:left w:val="dashed" w:sz="6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47"/>
              <w:jc w:val="left"/>
              <w:rPr>
                <w:sz w:val="16"/>
              </w:rPr>
            </w:pPr>
            <w:r>
              <w:rPr>
                <w:color w:val="004F5A"/>
                <w:w w:val="85"/>
                <w:sz w:val="16"/>
              </w:rPr>
              <w:t>Memo</w:t>
            </w:r>
            <w:r>
              <w:rPr>
                <w:color w:val="004F5A"/>
                <w:spacing w:val="3"/>
                <w:w w:val="85"/>
                <w:sz w:val="16"/>
              </w:rPr>
              <w:t> </w:t>
            </w:r>
            <w:r>
              <w:rPr>
                <w:color w:val="004F5A"/>
                <w:w w:val="85"/>
                <w:sz w:val="16"/>
              </w:rPr>
              <w:t>items:</w:t>
            </w:r>
          </w:p>
          <w:p>
            <w:pPr>
              <w:pStyle w:val="TableParagraph"/>
              <w:spacing w:before="91"/>
              <w:ind w:left="147"/>
              <w:jc w:val="left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Potential</w:t>
            </w:r>
            <w:r>
              <w:rPr>
                <w:color w:val="231F20"/>
                <w:spacing w:val="15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output</w:t>
            </w:r>
          </w:p>
          <w:p>
            <w:pPr>
              <w:pStyle w:val="TableParagraph"/>
              <w:spacing w:before="90"/>
              <w:ind w:left="147"/>
              <w:jc w:val="left"/>
              <w:rPr>
                <w:sz w:val="16"/>
              </w:rPr>
            </w:pPr>
            <w:r>
              <w:rPr>
                <w:color w:val="231F20"/>
                <w:w w:val="75"/>
                <w:sz w:val="16"/>
              </w:rPr>
              <w:t>Real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gross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domestic</w:t>
            </w:r>
            <w:r>
              <w:rPr>
                <w:color w:val="231F20"/>
                <w:spacing w:val="10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income</w:t>
            </w:r>
            <w:r>
              <w:rPr>
                <w:color w:val="231F20"/>
                <w:spacing w:val="9"/>
                <w:w w:val="75"/>
                <w:sz w:val="16"/>
              </w:rPr>
              <w:t> </w:t>
            </w:r>
            <w:r>
              <w:rPr>
                <w:color w:val="231F20"/>
                <w:w w:val="75"/>
                <w:sz w:val="16"/>
              </w:rPr>
              <w:t>(GDI)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104"/>
              <w:ind w:left="169" w:right="153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1.2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(1.2)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104"/>
              <w:ind w:left="169" w:right="152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1.6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(1.5)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104"/>
              <w:ind w:left="169" w:right="151"/>
              <w:rPr>
                <w:i/>
                <w:sz w:val="16"/>
              </w:rPr>
            </w:pPr>
            <w:r>
              <w:rPr>
                <w:color w:val="231F20"/>
                <w:spacing w:val="-2"/>
                <w:w w:val="80"/>
                <w:sz w:val="16"/>
              </w:rPr>
              <w:t>1.8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2"/>
                <w:w w:val="80"/>
                <w:sz w:val="16"/>
              </w:rPr>
              <w:t>(1.9)</w:t>
            </w:r>
          </w:p>
        </w:tc>
        <w:tc>
          <w:tcPr>
            <w:tcW w:w="960" w:type="dxa"/>
            <w:tcBorders>
              <w:left w:val="single" w:sz="2" w:space="0" w:color="231F20"/>
              <w:bottom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spacing w:before="104"/>
              <w:ind w:left="172" w:right="153"/>
              <w:rPr>
                <w:i/>
                <w:sz w:val="16"/>
              </w:rPr>
            </w:pPr>
            <w:r>
              <w:rPr>
                <w:color w:val="231F20"/>
                <w:spacing w:val="-1"/>
                <w:w w:val="80"/>
                <w:sz w:val="16"/>
              </w:rPr>
              <w:t>2.0</w:t>
            </w:r>
            <w:r>
              <w:rPr>
                <w:color w:val="231F20"/>
                <w:w w:val="80"/>
                <w:sz w:val="16"/>
              </w:rPr>
              <w:t> </w:t>
            </w:r>
            <w:r>
              <w:rPr>
                <w:i/>
                <w:color w:val="231F20"/>
                <w:spacing w:val="-1"/>
                <w:w w:val="80"/>
                <w:sz w:val="16"/>
              </w:rPr>
              <w:t>(1.9)</w:t>
            </w:r>
          </w:p>
        </w:tc>
      </w:tr>
      <w:tr>
        <w:trPr>
          <w:trHeight w:val="259" w:hRule="atLeast"/>
        </w:trPr>
        <w:tc>
          <w:tcPr>
            <w:tcW w:w="2490" w:type="dxa"/>
            <w:vMerge/>
            <w:tcBorders>
              <w:top w:val="nil"/>
              <w:left w:val="dashed" w:sz="6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8" w:right="153"/>
              <w:rPr>
                <w:i/>
                <w:sz w:val="16"/>
              </w:rPr>
            </w:pPr>
            <w:r>
              <w:rPr>
                <w:color w:val="231F20"/>
                <w:spacing w:val="-1"/>
                <w:w w:val="85"/>
                <w:sz w:val="16"/>
              </w:rPr>
              <w:t>-5.8</w:t>
            </w:r>
            <w:r>
              <w:rPr>
                <w:color w:val="231F20"/>
                <w:spacing w:val="-3"/>
                <w:w w:val="85"/>
                <w:sz w:val="16"/>
              </w:rPr>
              <w:t> </w:t>
            </w:r>
            <w:r>
              <w:rPr>
                <w:i/>
                <w:color w:val="231F20"/>
                <w:w w:val="85"/>
                <w:sz w:val="16"/>
              </w:rPr>
              <w:t>(-5.8)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2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5.0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(5.7)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6"/>
              <w:ind w:left="169" w:right="151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2.9</w:t>
            </w:r>
            <w:r>
              <w:rPr>
                <w:color w:val="231F20"/>
                <w:spacing w:val="-3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(2.7)</w:t>
            </w:r>
          </w:p>
        </w:tc>
        <w:tc>
          <w:tcPr>
            <w:tcW w:w="960" w:type="dxa"/>
            <w:tcBorders>
              <w:top w:val="single" w:sz="2" w:space="0" w:color="231F20"/>
              <w:left w:val="single" w:sz="2" w:space="0" w:color="231F20"/>
              <w:right w:val="dashed" w:sz="6" w:space="0" w:color="231F20"/>
            </w:tcBorders>
          </w:tcPr>
          <w:p>
            <w:pPr>
              <w:pStyle w:val="TableParagraph"/>
              <w:spacing w:before="36"/>
              <w:ind w:left="172" w:right="153"/>
              <w:rPr>
                <w:i/>
                <w:sz w:val="16"/>
              </w:rPr>
            </w:pPr>
            <w:r>
              <w:rPr>
                <w:color w:val="231F20"/>
                <w:w w:val="80"/>
                <w:sz w:val="16"/>
              </w:rPr>
              <w:t>2.9</w:t>
            </w:r>
            <w:r>
              <w:rPr>
                <w:color w:val="231F20"/>
                <w:spacing w:val="-1"/>
                <w:w w:val="80"/>
                <w:sz w:val="16"/>
              </w:rPr>
              <w:t> </w:t>
            </w:r>
            <w:r>
              <w:rPr>
                <w:i/>
                <w:color w:val="231F20"/>
                <w:w w:val="80"/>
                <w:sz w:val="16"/>
              </w:rPr>
              <w:t>(2.4)</w:t>
            </w: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spacing w:line="249" w:lineRule="auto" w:before="0"/>
        <w:ind w:left="4407" w:right="1771" w:hanging="160"/>
        <w:jc w:val="left"/>
        <w:rPr>
          <w:sz w:val="14"/>
        </w:rPr>
      </w:pPr>
      <w:r>
        <w:rPr>
          <w:color w:val="231F20"/>
          <w:sz w:val="14"/>
        </w:rPr>
        <w:t>a.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Figures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parentheses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base-case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projection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July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2010</w:t>
      </w:r>
      <w:r>
        <w:rPr>
          <w:color w:val="231F20"/>
          <w:spacing w:val="1"/>
          <w:sz w:val="14"/>
        </w:rPr>
        <w:t> </w:t>
      </w:r>
      <w:r>
        <w:rPr>
          <w:i/>
          <w:color w:val="231F20"/>
          <w:sz w:val="14"/>
        </w:rPr>
        <w:t>Monetary</w:t>
      </w:r>
      <w:r>
        <w:rPr>
          <w:i/>
          <w:color w:val="231F20"/>
          <w:spacing w:val="1"/>
          <w:sz w:val="14"/>
        </w:rPr>
        <w:t> </w:t>
      </w:r>
      <w:r>
        <w:rPr>
          <w:i/>
          <w:color w:val="231F20"/>
          <w:sz w:val="14"/>
        </w:rPr>
        <w:t>Policy</w:t>
      </w:r>
      <w:r>
        <w:rPr>
          <w:i/>
          <w:color w:val="231F20"/>
          <w:spacing w:val="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 Those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potential output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from Technical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2 in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October 2010</w:t>
      </w:r>
      <w:r>
        <w:rPr>
          <w:color w:val="231F20"/>
          <w:spacing w:val="1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216.375pt;margin-top:7.248008pt;width:316.650pt;height:.1pt;mso-position-horizontal-relative:page;mso-position-vertical-relative:paragraph;z-index:-15629824;mso-wrap-distance-left:0;mso-wrap-distance-right:0" id="docshape277" coordorigin="4328,145" coordsize="6333,0" path="m4328,145l6818,145,7778,145,8739,145,9699,145,10660,145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1"/>
        </w:rPr>
      </w:pPr>
    </w:p>
    <w:p>
      <w:pPr>
        <w:spacing w:line="249" w:lineRule="auto" w:before="0"/>
        <w:ind w:left="640" w:right="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Business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investment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9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projected</w:t>
      </w:r>
      <w:r>
        <w:rPr>
          <w:i/>
          <w:color w:val="231F20"/>
          <w:spacing w:val="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increase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to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levels</w:t>
      </w:r>
      <w:r>
        <w:rPr>
          <w:i/>
          <w:color w:val="231F20"/>
          <w:spacing w:val="3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consistent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with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previous</w:t>
      </w:r>
      <w:r>
        <w:rPr>
          <w:i/>
          <w:color w:val="231F20"/>
          <w:spacing w:val="-13"/>
          <w:sz w:val="20"/>
        </w:rPr>
        <w:t> </w:t>
      </w:r>
      <w:r>
        <w:rPr>
          <w:i/>
          <w:color w:val="231F20"/>
          <w:sz w:val="20"/>
        </w:rPr>
        <w:t>recoveries.</w:t>
      </w:r>
    </w:p>
    <w:p>
      <w:pPr>
        <w:pStyle w:val="BodyText"/>
        <w:spacing w:line="249" w:lineRule="auto" w:before="107"/>
        <w:ind w:left="640" w:right="1128"/>
        <w:jc w:val="both"/>
      </w:pPr>
      <w:r>
        <w:rPr/>
        <w:br w:type="column"/>
      </w:r>
      <w:r>
        <w:rPr>
          <w:color w:val="231F20"/>
        </w:rPr>
        <w:t>Based on budget announcements, the Bank assumes that ﬁscal stimulus will</w:t>
      </w:r>
      <w:r>
        <w:rPr>
          <w:color w:val="231F20"/>
          <w:spacing w:val="-53"/>
        </w:rPr>
        <w:t> </w:t>
      </w:r>
      <w:r>
        <w:rPr>
          <w:color w:val="231F20"/>
        </w:rPr>
        <w:t>end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early</w:t>
      </w:r>
      <w:r>
        <w:rPr>
          <w:color w:val="231F20"/>
          <w:spacing w:val="-7"/>
        </w:rPr>
        <w:t> </w:t>
      </w:r>
      <w:r>
        <w:rPr>
          <w:color w:val="231F20"/>
        </w:rPr>
        <w:t>2011,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contribution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government</w:t>
      </w:r>
      <w:r>
        <w:rPr>
          <w:color w:val="231F20"/>
          <w:spacing w:val="-8"/>
        </w:rPr>
        <w:t> </w:t>
      </w:r>
      <w:r>
        <w:rPr>
          <w:color w:val="231F20"/>
        </w:rPr>
        <w:t>spending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overall</w:t>
      </w:r>
      <w:r>
        <w:rPr>
          <w:color w:val="231F20"/>
          <w:spacing w:val="-54"/>
        </w:rPr>
        <w:t> </w:t>
      </w:r>
      <w:r>
        <w:rPr>
          <w:color w:val="231F20"/>
        </w:rPr>
        <w:t>real</w:t>
      </w:r>
      <w:r>
        <w:rPr>
          <w:color w:val="231F20"/>
          <w:spacing w:val="-5"/>
        </w:rPr>
        <w:t> </w:t>
      </w:r>
      <w:r>
        <w:rPr>
          <w:color w:val="231F20"/>
        </w:rPr>
        <w:t>GDP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turn</w:t>
      </w:r>
      <w:r>
        <w:rPr>
          <w:color w:val="231F20"/>
          <w:spacing w:val="-4"/>
        </w:rPr>
        <w:t> </w:t>
      </w:r>
      <w:r>
        <w:rPr>
          <w:color w:val="231F20"/>
        </w:rPr>
        <w:t>mildly</w:t>
      </w:r>
      <w:r>
        <w:rPr>
          <w:color w:val="231F20"/>
          <w:spacing w:val="-4"/>
        </w:rPr>
        <w:t> </w:t>
      </w:r>
      <w:r>
        <w:rPr>
          <w:color w:val="231F20"/>
        </w:rPr>
        <w:t>negative.</w:t>
      </w:r>
    </w:p>
    <w:p>
      <w:pPr>
        <w:pStyle w:val="BodyText"/>
        <w:spacing w:line="249" w:lineRule="auto" w:before="123"/>
        <w:ind w:left="640" w:right="1096"/>
      </w:pPr>
      <w:r>
        <w:rPr/>
        <w:pict>
          <v:line style="position:absolute;mso-position-horizontal-relative:page;mso-position-vertical-relative:paragraph;z-index:15827968" from="36pt,9.154882pt" to="198pt,9.154882pt" stroked="true" strokeweight=".75pt" strokecolor="#004f5a">
            <v:stroke dashstyle="solid"/>
            <w10:wrap type="none"/>
          </v:line>
        </w:pict>
      </w:r>
      <w:r>
        <w:rPr>
          <w:color w:val="231F20"/>
        </w:rPr>
        <w:t>Following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unusually</w:t>
      </w:r>
      <w:r>
        <w:rPr>
          <w:color w:val="231F20"/>
          <w:spacing w:val="-5"/>
        </w:rPr>
        <w:t> </w:t>
      </w:r>
      <w:r>
        <w:rPr>
          <w:color w:val="231F20"/>
        </w:rPr>
        <w:t>sharp</w:t>
      </w:r>
      <w:r>
        <w:rPr>
          <w:color w:val="231F20"/>
          <w:spacing w:val="-5"/>
        </w:rPr>
        <w:t> </w:t>
      </w:r>
      <w:r>
        <w:rPr>
          <w:color w:val="231F20"/>
        </w:rPr>
        <w:t>contraction,</w:t>
      </w:r>
      <w:r>
        <w:rPr>
          <w:color w:val="231F20"/>
          <w:spacing w:val="-5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investment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projected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3"/>
        </w:rPr>
        <w:t> </w:t>
      </w:r>
      <w:r>
        <w:rPr>
          <w:color w:val="231F20"/>
        </w:rPr>
        <w:t>increase to levels consistent with previous recoveries, reﬂecting efforts to</w:t>
      </w:r>
      <w:r>
        <w:rPr>
          <w:color w:val="231F20"/>
          <w:spacing w:val="1"/>
        </w:rPr>
        <w:t> </w:t>
      </w:r>
      <w:r>
        <w:rPr>
          <w:color w:val="231F20"/>
        </w:rPr>
        <w:t>improve competitiveness, ﬁrms’ strong ﬁnancial positions and favourable</w:t>
      </w:r>
      <w:r>
        <w:rPr>
          <w:color w:val="231F20"/>
          <w:spacing w:val="1"/>
        </w:rPr>
        <w:t> </w:t>
      </w:r>
      <w:r>
        <w:rPr>
          <w:color w:val="231F20"/>
        </w:rPr>
        <w:t>credit conditions </w:t>
      </w:r>
      <w:r>
        <w:rPr>
          <w:b/>
          <w:color w:val="231F20"/>
        </w:rPr>
        <w:t>(Chart 26 </w:t>
      </w:r>
      <w:r>
        <w:rPr>
          <w:color w:val="231F20"/>
        </w:rPr>
        <w:t>and </w:t>
      </w:r>
      <w:r>
        <w:rPr>
          <w:b/>
          <w:color w:val="231F20"/>
        </w:rPr>
        <w:t>Technical Box 3)</w:t>
      </w:r>
      <w:r>
        <w:rPr>
          <w:color w:val="231F20"/>
        </w:rPr>
        <w:t>. This projection is con-</w:t>
      </w:r>
      <w:r>
        <w:rPr>
          <w:color w:val="231F20"/>
          <w:spacing w:val="1"/>
        </w:rPr>
        <w:t> </w:t>
      </w:r>
      <w:r>
        <w:rPr>
          <w:color w:val="231F20"/>
        </w:rPr>
        <w:t>sistent with the new high in the balance of opinion regarding ﬁrms’ intentions</w:t>
      </w:r>
      <w:r>
        <w:rPr>
          <w:color w:val="231F20"/>
          <w:spacing w:val="1"/>
        </w:rPr>
        <w:t> </w:t>
      </w:r>
      <w:r>
        <w:rPr>
          <w:color w:val="231F20"/>
        </w:rPr>
        <w:t>to invest in machinery and equipment reported in the latest </w:t>
      </w:r>
      <w:r>
        <w:rPr>
          <w:i/>
          <w:color w:val="231F20"/>
        </w:rPr>
        <w:t>Business Outlook</w:t>
      </w:r>
      <w:r>
        <w:rPr>
          <w:i/>
          <w:color w:val="231F20"/>
          <w:spacing w:val="-53"/>
        </w:rPr>
        <w:t> </w:t>
      </w:r>
      <w:r>
        <w:rPr>
          <w:i/>
          <w:color w:val="231F20"/>
        </w:rPr>
        <w:t>Survey</w:t>
      </w:r>
      <w:r>
        <w:rPr>
          <w:color w:val="231F20"/>
        </w:rPr>
        <w:t>. In particular, ﬁrms reported an increasing focus on enhancing pro-</w:t>
      </w:r>
      <w:r>
        <w:rPr>
          <w:color w:val="231F20"/>
          <w:spacing w:val="1"/>
        </w:rPr>
        <w:t> </w:t>
      </w:r>
      <w:r>
        <w:rPr>
          <w:color w:val="231F20"/>
        </w:rPr>
        <w:t>ductivity. The projected investment proﬁle in the Bank’s base-case scenario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-4"/>
        </w:rPr>
        <w:t> </w:t>
      </w:r>
      <w:r>
        <w:rPr>
          <w:color w:val="231F20"/>
        </w:rPr>
        <w:t>contribute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raising</w:t>
      </w:r>
      <w:r>
        <w:rPr>
          <w:color w:val="231F20"/>
          <w:spacing w:val="-4"/>
        </w:rPr>
        <w:t> </w:t>
      </w:r>
      <w:r>
        <w:rPr>
          <w:color w:val="231F20"/>
        </w:rPr>
        <w:t>potential</w:t>
      </w:r>
      <w:r>
        <w:rPr>
          <w:color w:val="231F20"/>
          <w:spacing w:val="-4"/>
        </w:rPr>
        <w:t> </w:t>
      </w:r>
      <w:r>
        <w:rPr>
          <w:color w:val="231F20"/>
        </w:rPr>
        <w:t>output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Canada.</w:t>
      </w:r>
    </w:p>
    <w:p>
      <w:pPr>
        <w:spacing w:after="0" w:line="249" w:lineRule="auto"/>
        <w:sectPr>
          <w:type w:val="continuous"/>
          <w:pgSz w:w="12240" w:h="15840"/>
          <w:pgMar w:header="0" w:footer="815" w:top="520" w:bottom="280" w:left="80" w:right="0"/>
          <w:cols w:num="2" w:equalWidth="0">
            <w:col w:w="3554" w:space="46"/>
            <w:col w:w="8560"/>
          </w:cols>
        </w:sectPr>
      </w:pPr>
    </w:p>
    <w:p>
      <w:pPr>
        <w:pStyle w:val="BodyText"/>
        <w:spacing w:line="20" w:lineRule="exact"/>
        <w:ind w:left="100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278" coordorigin="0,0" coordsize="6840,15">
            <v:line style="position:absolute" from="0,8" to="6840,8" stroked="true" strokeweight=".75pt" strokecolor="#004f5a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29"/>
        <w:ind w:left="1839" w:right="4337" w:hanging="840"/>
        <w:jc w:val="left"/>
        <w:rPr>
          <w:b/>
          <w:sz w:val="18"/>
        </w:rPr>
      </w:pPr>
      <w:r>
        <w:rPr>
          <w:b/>
          <w:color w:val="004F5A"/>
          <w:sz w:val="18"/>
        </w:rPr>
        <w:t>Chart 25: </w:t>
      </w:r>
      <w:r>
        <w:rPr>
          <w:b/>
          <w:color w:val="231F20"/>
          <w:sz w:val="18"/>
        </w:rPr>
        <w:t>Sources of growth are expected to shift away from household and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pacing w:val="-2"/>
          <w:sz w:val="18"/>
        </w:rPr>
        <w:t>government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spending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towards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business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investment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pacing w:val="-1"/>
          <w:sz w:val="18"/>
        </w:rPr>
        <w:t>and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net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exports</w:t>
      </w:r>
    </w:p>
    <w:p>
      <w:pPr>
        <w:spacing w:line="268" w:lineRule="auto" w:before="39"/>
        <w:ind w:left="1840" w:right="8261" w:firstLine="0"/>
        <w:jc w:val="left"/>
        <w:rPr>
          <w:sz w:val="14"/>
        </w:rPr>
      </w:pPr>
      <w:r>
        <w:rPr>
          <w:color w:val="231F20"/>
          <w:sz w:val="14"/>
        </w:rPr>
        <w:t>Contributions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GDP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points</w:t>
      </w:r>
    </w:p>
    <w:p>
      <w:pPr>
        <w:spacing w:line="367" w:lineRule="auto" w:before="10"/>
        <w:ind w:left="6941" w:right="5092" w:firstLine="0"/>
        <w:jc w:val="center"/>
        <w:rPr>
          <w:sz w:val="14"/>
        </w:rPr>
      </w:pPr>
      <w:r>
        <w:rPr/>
        <w:pict>
          <v:group style="position:absolute;margin-left:96pt;margin-top:16.583601pt;width:250.75pt;height:142.75pt;mso-position-horizontal-relative:page;mso-position-vertical-relative:paragraph;z-index:15832576" id="docshapegroup279" coordorigin="1920,332" coordsize="5015,2855">
            <v:shape style="position:absolute;left:4787;top:1958;width:2140;height:8" id="docshape280" coordorigin="4788,1958" coordsize="2140,8" path="m4788,1958l5068,1958m5788,1958l6068,1958m4788,1966l6068,1966m6788,1958l6928,1958m6788,1966l6928,1966e" filled="false" stroked="true" strokeweight=".375pt" strokecolor="#231f20">
              <v:path arrowok="t"/>
              <v:stroke dashstyle="solid"/>
            </v:shape>
            <v:line style="position:absolute" from="6928,3178" to="6928,3107" stroked="true" strokeweight=".75pt" strokecolor="#231f20">
              <v:stroke dashstyle="solid"/>
            </v:line>
            <v:line style="position:absolute" from="6928,3179" to="6928,339" stroked="true" strokeweight=".75pt" strokecolor="#231f20">
              <v:stroke dashstyle="solid"/>
            </v:line>
            <v:shape style="position:absolute;left:1927;top:1958;width:2140;height:8" id="docshape281" coordorigin="1928,1958" coordsize="2140,8" path="m1928,1958l4068,1958m1928,1966l2068,1966m2788,1966l3068,1966m3788,1966l4068,1966e" filled="false" stroked="true" strokeweight=".375pt" strokecolor="#231f20">
              <v:path arrowok="t"/>
              <v:stroke dashstyle="solid"/>
            </v:shape>
            <v:line style="position:absolute" from="1928,3178" to="1928,3107" stroked="true" strokeweight=".75pt" strokecolor="#231f20">
              <v:stroke dashstyle="solid"/>
            </v:line>
            <v:line style="position:absolute" from="1928,3179" to="1928,339" stroked="true" strokeweight=".75pt" strokecolor="#231f20">
              <v:stroke dashstyle="solid"/>
            </v:line>
            <v:line style="position:absolute" from="2928,3178" to="2928,3107" stroked="true" strokeweight=".75pt" strokecolor="#231f20">
              <v:stroke dashstyle="solid"/>
            </v:line>
            <v:line style="position:absolute" from="3928,3178" to="3928,3107" stroked="true" strokeweight=".75pt" strokecolor="#231f20">
              <v:stroke dashstyle="solid"/>
            </v:line>
            <v:line style="position:absolute" from="4928,3178" to="4928,3107" stroked="true" strokeweight=".75pt" strokecolor="#231f20">
              <v:stroke dashstyle="solid"/>
            </v:line>
            <v:line style="position:absolute" from="5928,3178" to="5928,3107" stroked="true" strokeweight=".75pt" strokecolor="#231f20">
              <v:stroke dashstyle="solid"/>
            </v:line>
            <v:line style="position:absolute" from="1928,3179" to="6803,3179" stroked="true" strokeweight=".75pt" strokecolor="#231f20">
              <v:stroke dashstyle="solid"/>
            </v:line>
            <v:line style="position:absolute" from="1928,2773" to="2053,2773" stroked="true" strokeweight=".75pt" strokecolor="#231f20">
              <v:stroke dashstyle="solid"/>
            </v:line>
            <v:line style="position:absolute" from="1928,2368" to="2053,2368" stroked="true" strokeweight=".75pt" strokecolor="#231f20">
              <v:stroke dashstyle="solid"/>
            </v:line>
            <v:line style="position:absolute" from="1928,1962" to="2053,1962" stroked="true" strokeweight=".75pt" strokecolor="#231f20">
              <v:stroke dashstyle="solid"/>
            </v:line>
            <v:line style="position:absolute" from="1928,1556" to="2053,1556" stroked="true" strokeweight=".75pt" strokecolor="#231f20">
              <v:stroke dashstyle="solid"/>
            </v:line>
            <v:line style="position:absolute" from="1928,1151" to="2053,1151" stroked="true" strokeweight=".75pt" strokecolor="#231f20">
              <v:stroke dashstyle="solid"/>
            </v:line>
            <v:line style="position:absolute" from="1928,745" to="2053,745" stroked="true" strokeweight=".75pt" strokecolor="#231f20">
              <v:stroke dashstyle="solid"/>
            </v:line>
            <v:line style="position:absolute" from="1928,339" to="2053,339" stroked="true" strokeweight=".75pt" strokecolor="#231f20">
              <v:stroke dashstyle="solid"/>
            </v:line>
            <v:line style="position:absolute" from="6928,3179" to="6803,3179" stroked="true" strokeweight=".75pt" strokecolor="#231f20">
              <v:stroke dashstyle="solid"/>
            </v:line>
            <v:line style="position:absolute" from="6928,2773" to="6803,2773" stroked="true" strokeweight=".75pt" strokecolor="#231f20">
              <v:stroke dashstyle="solid"/>
            </v:line>
            <v:line style="position:absolute" from="6928,2368" to="6803,2368" stroked="true" strokeweight=".75pt" strokecolor="#231f20">
              <v:stroke dashstyle="solid"/>
            </v:line>
            <v:line style="position:absolute" from="6928,1962" to="6803,1962" stroked="true" strokeweight=".75pt" strokecolor="#231f20">
              <v:stroke dashstyle="solid"/>
            </v:line>
            <v:line style="position:absolute" from="6928,1556" to="6803,1556" stroked="true" strokeweight=".75pt" strokecolor="#231f20">
              <v:stroke dashstyle="solid"/>
            </v:line>
            <v:line style="position:absolute" from="6928,1151" to="6803,1151" stroked="true" strokeweight=".75pt" strokecolor="#231f20">
              <v:stroke dashstyle="solid"/>
            </v:line>
            <v:line style="position:absolute" from="6928,745" to="6803,745" stroked="true" strokeweight=".75pt" strokecolor="#231f20">
              <v:stroke dashstyle="solid"/>
            </v:line>
            <v:line style="position:absolute" from="6928,339" to="6803,339" stroked="true" strokeweight=".75pt" strokecolor="#231f20">
              <v:stroke dashstyle="solid"/>
            </v:line>
            <v:shape style="position:absolute;left:2067;top:1556;width:4720;height:406" id="docshape282" coordorigin="2068,1556" coordsize="4720,406" path="m2788,1921l2068,1921,2068,1962,2788,1962,2788,1921xm3788,1556l3068,1556,3068,1962,3788,1962,3788,1556xm4788,1678l4068,1678,4068,1962,4788,1962,4788,1678xm5788,1719l5068,1719,5068,1962,5788,1962,5788,1719xm6788,1719l6068,1719,6068,1962,6788,1962,6788,1719xe" filled="true" fillcolor="#ed1c24" stroked="false">
              <v:path arrowok="t"/>
              <v:fill type="solid"/>
            </v:shape>
            <v:shape style="position:absolute;left:2067;top:1414;width:4720;height:670" id="docshape283" coordorigin="2068,1414" coordsize="4720,670" path="m2788,1962l2068,1962,2068,2084,2788,2084,2788,1962xm3788,1414l3068,1414,3068,1556,3788,1556,3788,1414xm4788,1962l4068,1962,4068,2084,4788,2084,4788,1962xm5788,1962l5068,1962,5068,2003,5788,2003,5788,1962xm6788,1698l6068,1698,6068,1719,6788,1719,6788,1698xe" filled="true" fillcolor="#0071bc" stroked="false">
              <v:path arrowok="t"/>
              <v:fill type="solid"/>
            </v:shape>
            <v:shape style="position:absolute;left:2067;top:1211;width:4720;height:1400" id="docshape284" coordorigin="2068,1211" coordsize="4720,1400" path="m2788,2084l2068,2084,2068,2611,2788,2611,2788,2084xm3788,1211l3068,1211,3068,1414,3788,1414,3788,1211xm4788,1475l4068,1475,4068,1678,4788,1678,4788,1475xm5788,1536l5068,1536,5068,1719,5788,1719,5788,1536xm6788,1475l6068,1475,6068,1698,6788,1698,6788,1475xe" filled="true" fillcolor="#39b54a" stroked="false">
              <v:path arrowok="t"/>
              <v:fill type="solid"/>
            </v:shape>
            <v:shape style="position:absolute;left:2067;top:1110;width:4720;height:934" id="docshape285" coordorigin="2068,1110" coordsize="4720,934" path="m2788,1678l2068,1678,2068,1921,2788,1921,2788,1678xm3788,1110l3068,1110,3068,1211,3788,1211,3788,1110xm4788,1293l4068,1293,4068,1475,4788,1475,4788,1293xm6788,1962l6068,1962,6068,2043,6788,2043,6788,1962xe" filled="true" fillcolor="#fcaf17" stroked="false">
              <v:path arrowok="t"/>
              <v:fill type="solid"/>
            </v:shape>
            <v:shape style="position:absolute;left:2067;top:1373;width:4720;height:995" id="docshape286" coordorigin="2068,1373" coordsize="4720,995" path="m2788,1637l2068,1637,2068,1678,2788,1678,2788,1637xm3788,1962l3068,1962,3068,2368,3788,2368,3788,1962xm4788,2084l4068,2084,4068,2104,4788,2104,4788,2084xm5788,1475l5068,1475,5068,1536,5788,1536,5788,1475xm6788,1373l6068,1373,6068,1475,6788,1475,6788,1373xe" filled="true" fillcolor="#91278f" stroked="false">
              <v:path arrowok="t"/>
              <v:fill type="solid"/>
            </v:shape>
            <v:shape style="position:absolute;left:2067;top:785;width:4720;height:2009" id="docshape287" coordorigin="2068,785" coordsize="4720,2009" path="m2788,2611l2068,2611,2068,2794,2788,2794,2788,2611xm3788,785l3068,785,3068,1110,3788,1110,3788,785xm4788,2104l4068,2104,4068,2185,4788,2185,4788,2104xm5788,1455l5068,1455,5068,1475,5788,1475,5788,1455xm6788,1353l6068,1353,6068,1373,6788,1373,6788,1353xe" filled="true" fillcolor="#ec008c" stroked="false">
              <v:path arrowok="t"/>
              <v:fill type="solid"/>
            </v:shape>
            <v:shape style="position:absolute;left:2367;top:2409;width:121;height:120" type="#_x0000_t75" id="docshape288" stroked="false">
              <v:imagedata r:id="rId49" o:title=""/>
            </v:shape>
            <v:shape style="position:absolute;left:3367;top:1110;width:121;height:120" type="#_x0000_t75" id="docshape289" stroked="false">
              <v:imagedata r:id="rId49" o:title=""/>
            </v:shape>
            <v:shape style="position:absolute;left:4367;top:1476;width:121;height:120" type="#_x0000_t75" id="docshape290" stroked="false">
              <v:imagedata r:id="rId49" o:title=""/>
            </v:shape>
            <v:shape style="position:absolute;left:5367;top:1435;width:121;height:120" type="#_x0000_t75" id="docshape291" stroked="false">
              <v:imagedata r:id="rId49" o:title=""/>
            </v:shape>
            <v:shape style="position:absolute;left:6367;top:1374;width:121;height:120" type="#_x0000_t75" id="docshape292" stroked="false">
              <v:imagedata r:id="rId49" o:title=""/>
            </v:shape>
            <v:line style="position:absolute" from="1928,1962" to="6928,1962" stroked="true" strokeweight=".75pt" strokecolor="#231f20">
              <v:stroke dashstyle="solid"/>
            </v:line>
            <v:line style="position:absolute" from="1928,3178" to="1928,3107" stroked="true" strokeweight=".75pt" strokecolor="#231f20">
              <v:stroke dashstyle="solid"/>
            </v:line>
            <v:line style="position:absolute" from="2928,3178" to="2928,3107" stroked="true" strokeweight=".75pt" strokecolor="#231f20">
              <v:stroke dashstyle="solid"/>
            </v:line>
            <v:line style="position:absolute" from="3928,3178" to="3928,3107" stroked="true" strokeweight=".75pt" strokecolor="#231f20">
              <v:stroke dashstyle="solid"/>
            </v:line>
            <v:line style="position:absolute" from="4928,3178" to="4928,3107" stroked="true" strokeweight=".75pt" strokecolor="#231f20">
              <v:stroke dashstyle="solid"/>
            </v:line>
            <v:line style="position:absolute" from="5928,3178" to="5928,3107" stroked="true" strokeweight=".75pt" strokecolor="#231f20">
              <v:stroke dashstyle="solid"/>
            </v:line>
            <v:line style="position:absolute" from="6928,3178" to="6928,3107" stroked="true" strokeweight=".75pt" strokecolor="#231f20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8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1853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pStyle w:val="BodyText"/>
        <w:rPr>
          <w:sz w:val="13"/>
        </w:rPr>
      </w:pPr>
    </w:p>
    <w:p>
      <w:pPr>
        <w:spacing w:before="95"/>
        <w:ind w:left="1853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pStyle w:val="BodyText"/>
        <w:rPr>
          <w:sz w:val="13"/>
        </w:rPr>
      </w:pPr>
    </w:p>
    <w:p>
      <w:pPr>
        <w:spacing w:before="96"/>
        <w:ind w:left="1853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1853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rPr>
          <w:sz w:val="13"/>
        </w:rPr>
      </w:pPr>
    </w:p>
    <w:p>
      <w:pPr>
        <w:spacing w:before="96"/>
        <w:ind w:left="3012" w:right="1206" w:firstLine="0"/>
        <w:jc w:val="center"/>
        <w:rPr>
          <w:sz w:val="14"/>
        </w:rPr>
      </w:pPr>
      <w:r>
        <w:rPr>
          <w:color w:val="231F20"/>
          <w:sz w:val="14"/>
        </w:rPr>
        <w:t>-2</w:t>
      </w:r>
    </w:p>
    <w:p>
      <w:pPr>
        <w:pStyle w:val="BodyText"/>
        <w:spacing w:before="11"/>
        <w:rPr>
          <w:sz w:val="12"/>
        </w:rPr>
      </w:pPr>
    </w:p>
    <w:p>
      <w:pPr>
        <w:spacing w:before="95"/>
        <w:ind w:left="3012" w:right="1206" w:firstLine="0"/>
        <w:jc w:val="center"/>
        <w:rPr>
          <w:sz w:val="14"/>
        </w:rPr>
      </w:pPr>
      <w:r>
        <w:rPr>
          <w:color w:val="231F20"/>
          <w:sz w:val="14"/>
        </w:rPr>
        <w:t>-4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815" w:top="740" w:bottom="100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59" w:right="0" w:firstLine="0"/>
        <w:jc w:val="left"/>
        <w:rPr>
          <w:sz w:val="14"/>
        </w:rPr>
      </w:pPr>
      <w:r>
        <w:rPr/>
        <w:pict>
          <v:rect style="position:absolute;margin-left:168.770996pt;margin-top:11.256906pt;width:7.666pt;height:7.667pt;mso-position-horizontal-relative:page;mso-position-vertical-relative:paragraph;z-index:15833600" id="docshape293" filled="true" fillcolor="#39b54a" stroked="false">
            <v:fill type="solid"/>
            <w10:wrap type="none"/>
          </v:rect>
        </w:pict>
      </w:r>
      <w:r>
        <w:rPr>
          <w:color w:val="231F20"/>
          <w:spacing w:val="-1"/>
          <w:sz w:val="14"/>
        </w:rPr>
        <w:t>2010H1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69" w:right="0" w:firstLine="0"/>
        <w:jc w:val="left"/>
        <w:rPr>
          <w:sz w:val="14"/>
        </w:rPr>
      </w:pPr>
      <w:r>
        <w:rPr>
          <w:color w:val="231F20"/>
          <w:sz w:val="14"/>
        </w:rPr>
        <w:t>2010H2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64" w:right="0" w:firstLine="0"/>
        <w:jc w:val="left"/>
        <w:rPr>
          <w:sz w:val="14"/>
        </w:rPr>
      </w:pPr>
      <w:r>
        <w:rPr/>
        <w:pict>
          <v:group style="position:absolute;margin-left:245.598007pt;margin-top:11.256906pt;width:7.7pt;height:17.05pt;mso-position-horizontal-relative:page;mso-position-vertical-relative:paragraph;z-index:15834624" id="docshapegroup294" coordorigin="4912,225" coordsize="154,341">
            <v:rect style="position:absolute;left:4911;top:225;width:154;height:154" id="docshape295" filled="true" fillcolor="#91278f" stroked="false">
              <v:fill type="solid"/>
            </v:rect>
            <v:rect style="position:absolute;left:4911;top:412;width:154;height:154" id="docshape296" filled="true" fillcolor="#ec008c" stroked="false">
              <v:fill type="solid"/>
            </v:rect>
            <w10:wrap type="none"/>
          </v:group>
        </w:pict>
      </w:r>
      <w:r>
        <w:rPr>
          <w:color w:val="231F20"/>
          <w:spacing w:val="-3"/>
          <w:sz w:val="14"/>
        </w:rPr>
        <w:t>2011</w:t>
      </w:r>
    </w:p>
    <w:p>
      <w:pPr>
        <w:spacing w:before="96"/>
        <w:ind w:left="1383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-6</w:t>
      </w:r>
    </w:p>
    <w:p>
      <w:pPr>
        <w:spacing w:before="11"/>
        <w:ind w:left="653" w:right="0" w:firstLine="0"/>
        <w:jc w:val="left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5" w:equalWidth="0">
            <w:col w:w="2503" w:space="40"/>
            <w:col w:w="1050" w:space="39"/>
            <w:col w:w="961" w:space="40"/>
            <w:col w:w="866" w:space="39"/>
            <w:col w:w="6622"/>
          </w:cols>
        </w:sectPr>
      </w:pPr>
    </w:p>
    <w:p>
      <w:pPr>
        <w:spacing w:line="278" w:lineRule="auto" w:before="55"/>
        <w:ind w:left="2071" w:right="-8" w:firstLine="0"/>
        <w:jc w:val="left"/>
        <w:rPr>
          <w:sz w:val="14"/>
        </w:rPr>
      </w:pPr>
      <w:r>
        <w:rPr/>
        <w:pict>
          <v:group style="position:absolute;margin-left:96.217003pt;margin-top:3.191903pt;width:7.7pt;height:17.05pt;mso-position-horizontal-relative:page;mso-position-vertical-relative:paragraph;z-index:15833088" id="docshapegroup297" coordorigin="1924,64" coordsize="154,341">
            <v:rect style="position:absolute;left:1924;top:63;width:154;height:154" id="docshape298" filled="true" fillcolor="#ed1c24" stroked="false">
              <v:fill type="solid"/>
            </v:rect>
            <v:rect style="position:absolute;left:1924;top:251;width:154;height:154" id="docshape299" filled="true" fillcolor="#0071bc" stroked="false">
              <v:fill type="solid"/>
            </v:rect>
            <w10:wrap type="none"/>
          </v:group>
        </w:pict>
      </w:r>
      <w:r>
        <w:rPr/>
        <w:pict>
          <v:rect style="position:absolute;margin-left:168.770996pt;margin-top:20.566902pt;width:7.666pt;height:7.667pt;mso-position-horizontal-relative:page;mso-position-vertical-relative:paragraph;z-index:15834112" id="docshape300" filled="true" fillcolor="#fcaf17" stroked="false">
            <v:fill type="solid"/>
            <w10:wrap type="none"/>
          </v:rect>
        </w:pict>
      </w:r>
      <w:r>
        <w:rPr>
          <w:color w:val="231F20"/>
          <w:spacing w:val="-1"/>
          <w:sz w:val="14"/>
        </w:rPr>
        <w:t>Consumption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Housing</w:t>
      </w:r>
    </w:p>
    <w:p>
      <w:pPr>
        <w:spacing w:line="259" w:lineRule="auto" w:before="55"/>
        <w:ind w:left="586" w:right="-1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Business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fixed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investment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Government</w:t>
      </w:r>
    </w:p>
    <w:p>
      <w:pPr>
        <w:spacing w:line="278" w:lineRule="auto" w:before="55"/>
        <w:ind w:left="594" w:right="-8" w:hanging="1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Net exports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Inventories</w:t>
      </w:r>
    </w:p>
    <w:p>
      <w:pPr>
        <w:spacing w:before="59"/>
        <w:ind w:left="250" w:right="0" w:firstLine="0"/>
        <w:jc w:val="left"/>
        <w:rPr>
          <w:sz w:val="14"/>
        </w:rPr>
      </w:pPr>
      <w:r>
        <w:rPr/>
        <w:br w:type="column"/>
      </w:r>
      <w:r>
        <w:rPr/>
        <w:drawing>
          <wp:inline distT="0" distB="0" distL="0" distR="0">
            <wp:extent cx="76238" cy="76200"/>
            <wp:effectExtent l="0" t="0" r="0" b="0"/>
            <wp:docPr id="4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9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r>
        <w:rPr>
          <w:rFonts w:ascii="Times New Roman"/>
          <w:spacing w:val="-10"/>
          <w:position w:val="1"/>
          <w:sz w:val="20"/>
        </w:rPr>
        <w:t> </w:t>
      </w:r>
      <w:r>
        <w:rPr>
          <w:color w:val="231F20"/>
          <w:position w:val="1"/>
          <w:sz w:val="14"/>
        </w:rPr>
        <w:t>GDP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4" w:equalWidth="0">
            <w:col w:w="2897" w:space="40"/>
            <w:col w:w="1489" w:space="39"/>
            <w:col w:w="1310" w:space="40"/>
            <w:col w:w="6345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line="268" w:lineRule="auto" w:before="0"/>
        <w:ind w:left="1000" w:right="5326" w:firstLine="0"/>
        <w:jc w:val="left"/>
        <w:rPr>
          <w:sz w:val="14"/>
        </w:rPr>
      </w:pPr>
      <w:r>
        <w:rPr>
          <w:color w:val="231F20"/>
          <w:sz w:val="14"/>
        </w:rPr>
        <w:t>Note: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Contributions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2010H1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2010H2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proxied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average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contributions.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Sources: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calculations</w:t>
      </w:r>
    </w:p>
    <w:p>
      <w:pPr>
        <w:pStyle w:val="BodyText"/>
        <w:spacing w:before="10"/>
        <w:rPr>
          <w:sz w:val="9"/>
        </w:rPr>
      </w:pPr>
      <w:r>
        <w:rPr/>
        <w:pict>
          <v:shape style="position:absolute;margin-left:54pt;margin-top:6.912731pt;width:342pt;height:.1pt;mso-position-horizontal-relative:page;mso-position-vertical-relative:paragraph;z-index:-15625728;mso-wrap-distance-left:0;mso-wrap-distance-right:0" id="docshape301" coordorigin="1080,138" coordsize="6840,0" path="m1080,138l7920,13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54" w:lineRule="auto" w:before="128"/>
        <w:ind w:left="1839" w:right="4337" w:hanging="840"/>
        <w:jc w:val="left"/>
        <w:rPr>
          <w:b/>
          <w:sz w:val="18"/>
        </w:rPr>
      </w:pPr>
      <w:r>
        <w:rPr>
          <w:b/>
          <w:color w:val="004F5A"/>
          <w:spacing w:val="-2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2"/>
          <w:sz w:val="18"/>
        </w:rPr>
        <w:t>26:</w:t>
      </w:r>
      <w:r>
        <w:rPr>
          <w:b/>
          <w:color w:val="004F5A"/>
          <w:spacing w:val="19"/>
          <w:sz w:val="18"/>
        </w:rPr>
        <w:t> </w:t>
      </w:r>
      <w:r>
        <w:rPr>
          <w:b/>
          <w:color w:val="231F20"/>
          <w:spacing w:val="-2"/>
          <w:sz w:val="18"/>
        </w:rPr>
        <w:t>Canadian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2"/>
          <w:sz w:val="18"/>
        </w:rPr>
        <w:t>business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2"/>
          <w:sz w:val="18"/>
        </w:rPr>
        <w:t>ﬁxed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investment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is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expected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to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increase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to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levels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consistent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with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previous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recoveries</w:t>
      </w:r>
    </w:p>
    <w:p>
      <w:pPr>
        <w:spacing w:line="268" w:lineRule="auto" w:before="38"/>
        <w:ind w:left="1840" w:right="5326" w:firstLine="0"/>
        <w:jc w:val="left"/>
        <w:rPr>
          <w:sz w:val="14"/>
        </w:rPr>
      </w:pPr>
      <w:r>
        <w:rPr>
          <w:color w:val="231F20"/>
          <w:sz w:val="14"/>
        </w:rPr>
        <w:t>Comparison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Canadian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business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investment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across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economic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cycles;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quarter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before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downturn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real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GDP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=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100,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60" w:lineRule="auto" w:before="128"/>
        <w:ind w:left="6967" w:right="4939" w:hanging="110"/>
        <w:jc w:val="left"/>
        <w:rPr>
          <w:sz w:val="14"/>
        </w:rPr>
      </w:pPr>
      <w:r>
        <w:rPr/>
        <w:pict>
          <v:group style="position:absolute;margin-left:96.766998pt;margin-top:22.132933pt;width:251.75pt;height:143.9pt;mso-position-horizontal-relative:page;mso-position-vertical-relative:paragraph;z-index:15835136" id="docshapegroup302" coordorigin="1935,443" coordsize="5035,2878">
            <v:line style="position:absolute" from="1943,3313" to="6963,3313" stroked="true" strokeweight=".75pt" strokecolor="#231f20">
              <v:stroke dashstyle="solid"/>
            </v:line>
            <v:line style="position:absolute" from="2270,3313" to="2270,3241" stroked="true" strokeweight=".75pt" strokecolor="#231f20">
              <v:stroke dashstyle="solid"/>
            </v:line>
            <v:line style="position:absolute" from="2488,3313" to="2488,3241" stroked="true" strokeweight=".75pt" strokecolor="#231f20">
              <v:stroke dashstyle="solid"/>
            </v:line>
            <v:line style="position:absolute" from="2707,3313" to="2707,3241" stroked="true" strokeweight=".75pt" strokecolor="#231f20">
              <v:stroke dashstyle="solid"/>
            </v:line>
            <v:line style="position:absolute" from="2925,3313" to="2925,3241" stroked="true" strokeweight=".75pt" strokecolor="#231f20">
              <v:stroke dashstyle="solid"/>
            </v:line>
            <v:line style="position:absolute" from="3362,3313" to="3362,3241" stroked="true" strokeweight=".75pt" strokecolor="#231f20">
              <v:stroke dashstyle="solid"/>
            </v:line>
            <v:line style="position:absolute" from="3580,3313" to="3580,3241" stroked="true" strokeweight=".75pt" strokecolor="#231f20">
              <v:stroke dashstyle="solid"/>
            </v:line>
            <v:line style="position:absolute" from="3798,3313" to="3798,3241" stroked="true" strokeweight=".75pt" strokecolor="#231f20">
              <v:stroke dashstyle="solid"/>
            </v:line>
            <v:line style="position:absolute" from="4016,3313" to="4016,3241" stroked="true" strokeweight=".75pt" strokecolor="#231f20">
              <v:stroke dashstyle="solid"/>
            </v:line>
            <v:line style="position:absolute" from="4235,3313" to="4235,3241" stroked="true" strokeweight=".75pt" strokecolor="#231f20">
              <v:stroke dashstyle="solid"/>
            </v:line>
            <v:line style="position:absolute" from="4453,3313" to="4453,3241" stroked="true" strokeweight=".75pt" strokecolor="#231f20">
              <v:stroke dashstyle="solid"/>
            </v:line>
            <v:line style="position:absolute" from="4671,3313" to="4671,3241" stroked="true" strokeweight=".75pt" strokecolor="#231f20">
              <v:stroke dashstyle="solid"/>
            </v:line>
            <v:line style="position:absolute" from="4889,3313" to="4889,3241" stroked="true" strokeweight=".75pt" strokecolor="#231f20">
              <v:stroke dashstyle="solid"/>
            </v:line>
            <v:line style="position:absolute" from="5108,3313" to="5108,3241" stroked="true" strokeweight=".75pt" strokecolor="#231f20">
              <v:stroke dashstyle="solid"/>
            </v:line>
            <v:line style="position:absolute" from="5326,3313" to="5326,3241" stroked="true" strokeweight=".75pt" strokecolor="#231f20">
              <v:stroke dashstyle="solid"/>
            </v:line>
            <v:line style="position:absolute" from="5544,3313" to="5544,3241" stroked="true" strokeweight=".75pt" strokecolor="#231f20">
              <v:stroke dashstyle="solid"/>
            </v:line>
            <v:line style="position:absolute" from="5762,3313" to="5762,3241" stroked="true" strokeweight=".75pt" strokecolor="#231f20">
              <v:stroke dashstyle="solid"/>
            </v:line>
            <v:line style="position:absolute" from="5981,3313" to="5981,3241" stroked="true" strokeweight=".75pt" strokecolor="#231f20">
              <v:stroke dashstyle="solid"/>
            </v:line>
            <v:line style="position:absolute" from="6199,3313" to="6199,3241" stroked="true" strokeweight=".75pt" strokecolor="#231f20">
              <v:stroke dashstyle="solid"/>
            </v:line>
            <v:line style="position:absolute" from="6417,3313" to="6417,3241" stroked="true" strokeweight=".75pt" strokecolor="#231f20">
              <v:stroke dashstyle="solid"/>
            </v:line>
            <v:line style="position:absolute" from="6635,3313" to="6635,3241" stroked="true" strokeweight=".75pt" strokecolor="#231f20">
              <v:stroke dashstyle="solid"/>
            </v:line>
            <v:shape style="position:absolute;left:1942;top:452;width:126;height:2860" id="docshape303" coordorigin="1943,453" coordsize="126,2860" path="m1943,3313l1943,453m1943,3313l2068,3313e" filled="false" stroked="true" strokeweight=".75pt" strokecolor="#231f20">
              <v:path arrowok="t"/>
              <v:stroke dashstyle="solid"/>
            </v:shape>
            <v:line style="position:absolute" from="1943,2836" to="2068,2836" stroked="true" strokeweight=".75pt" strokecolor="#231f20">
              <v:stroke dashstyle="solid"/>
            </v:line>
            <v:line style="position:absolute" from="1943,2359" to="2068,2359" stroked="true" strokeweight=".75pt" strokecolor="#231f20">
              <v:stroke dashstyle="solid"/>
            </v:line>
            <v:line style="position:absolute" from="1943,1883" to="2068,1883" stroked="true" strokeweight=".75pt" strokecolor="#231f20">
              <v:stroke dashstyle="solid"/>
            </v:line>
            <v:line style="position:absolute" from="1943,1406" to="2068,1406" stroked="true" strokeweight=".75pt" strokecolor="#231f20">
              <v:stroke dashstyle="solid"/>
            </v:line>
            <v:line style="position:absolute" from="1943,929" to="2068,929" stroked="true" strokeweight=".75pt" strokecolor="#231f20">
              <v:stroke dashstyle="solid"/>
            </v:line>
            <v:line style="position:absolute" from="1943,453" to="2068,453" stroked="true" strokeweight=".75pt" strokecolor="#231f20">
              <v:stroke dashstyle="solid"/>
            </v:line>
            <v:shape style="position:absolute;left:6837;top:452;width:126;height:2860" id="docshape304" coordorigin="6837,453" coordsize="126,2860" path="m6963,3313l6963,453m6963,3313l6837,3313e" filled="false" stroked="true" strokeweight=".75pt" strokecolor="#231f20">
              <v:path arrowok="t"/>
              <v:stroke dashstyle="solid"/>
            </v:shape>
            <v:line style="position:absolute" from="6963,2836" to="6837,2836" stroked="true" strokeweight=".75pt" strokecolor="#231f20">
              <v:stroke dashstyle="solid"/>
            </v:line>
            <v:line style="position:absolute" from="6963,2359" to="6837,2359" stroked="true" strokeweight=".75pt" strokecolor="#231f20">
              <v:stroke dashstyle="solid"/>
            </v:line>
            <v:line style="position:absolute" from="6963,1883" to="6837,1883" stroked="true" strokeweight=".75pt" strokecolor="#231f20">
              <v:stroke dashstyle="solid"/>
            </v:line>
            <v:line style="position:absolute" from="6963,1406" to="6837,1406" stroked="true" strokeweight=".75pt" strokecolor="#231f20">
              <v:stroke dashstyle="solid"/>
            </v:line>
            <v:line style="position:absolute" from="6963,929" to="6837,929" stroked="true" strokeweight=".75pt" strokecolor="#231f20">
              <v:stroke dashstyle="solid"/>
            </v:line>
            <v:line style="position:absolute" from="6963,453" to="6837,453" stroked="true" strokeweight=".75pt" strokecolor="#231f20">
              <v:stroke dashstyle="solid"/>
            </v:line>
            <v:line style="position:absolute" from="2488,1005" to="2270,1022" stroked="true" strokeweight="1.5pt" strokecolor="#0071bc">
              <v:stroke dashstyle="solid"/>
            </v:line>
            <v:line style="position:absolute" from="2707,1142" to="2488,1005" stroked="true" strokeweight="1.5pt" strokecolor="#0071bc">
              <v:stroke dashstyle="solid"/>
            </v:line>
            <v:line style="position:absolute" from="2925,796" to="2707,1142" stroked="true" strokeweight="1.5pt" strokecolor="#0071bc">
              <v:stroke dashstyle="solid"/>
            </v:line>
            <v:line style="position:absolute" from="3143,929" to="2925,796" stroked="true" strokeweight="1.5pt" strokecolor="#0071bc">
              <v:stroke dashstyle="solid"/>
            </v:line>
            <v:line style="position:absolute" from="3362,1046" to="3143,929" stroked="true" strokeweight="1.5pt" strokecolor="#0071bc">
              <v:stroke dashstyle="solid"/>
            </v:line>
            <v:line style="position:absolute" from="3580,1301" to="3362,1046" stroked="true" strokeweight="1.5pt" strokecolor="#0071bc">
              <v:stroke dashstyle="solid"/>
            </v:line>
            <v:line style="position:absolute" from="3798,1675" to="3580,1301" stroked="true" strokeweight="1.5pt" strokecolor="#0071bc">
              <v:stroke dashstyle="solid"/>
            </v:line>
            <v:line style="position:absolute" from="4016,1314" to="3798,1675" stroked="true" strokeweight="1.5pt" strokecolor="#0071bc">
              <v:stroke dashstyle="solid"/>
            </v:line>
            <v:line style="position:absolute" from="4235,1614" to="4016,1314" stroked="true" strokeweight="1.5pt" strokecolor="#0071bc">
              <v:stroke dashstyle="solid"/>
            </v:line>
            <v:line style="position:absolute" from="4453,1664" to="4235,1614" stroked="true" strokeweight="1.5pt" strokecolor="#0071bc">
              <v:stroke dashstyle="solid"/>
            </v:line>
            <v:line style="position:absolute" from="4671,1581" to="4453,1664" stroked="true" strokeweight="1.5pt" strokecolor="#0071bc">
              <v:stroke dashstyle="solid"/>
            </v:line>
            <v:line style="position:absolute" from="4889,1824" to="4671,1581" stroked="true" strokeweight="1.5pt" strokecolor="#0071bc">
              <v:stroke dashstyle="solid"/>
            </v:line>
            <v:line style="position:absolute" from="5108,2338" to="4889,1824" stroked="true" strokeweight="1.5pt" strokecolor="#0071bc">
              <v:stroke dashstyle="solid"/>
            </v:line>
            <v:line style="position:absolute" from="5326,2121" to="5108,2338" stroked="true" strokeweight="1.5pt" strokecolor="#0071bc">
              <v:stroke dashstyle="solid"/>
            </v:line>
            <v:line style="position:absolute" from="5544,2669" to="5326,2121" stroked="true" strokeweight="1.5pt" strokecolor="#0071bc">
              <v:stroke dashstyle="solid"/>
            </v:line>
            <v:line style="position:absolute" from="5762,2783" to="5544,2669" stroked="true" strokeweight="1.5pt" strokecolor="#0071bc">
              <v:stroke dashstyle="solid"/>
            </v:line>
            <v:line style="position:absolute" from="5981,2486" to="5762,2783" stroked="true" strokeweight="1.5pt" strokecolor="#0071bc">
              <v:stroke dashstyle="solid"/>
            </v:line>
            <v:line style="position:absolute" from="6199,2197" to="5981,2486" stroked="true" strokeweight="1.5pt" strokecolor="#0071bc">
              <v:stroke dashstyle="solid"/>
            </v:line>
            <v:line style="position:absolute" from="6417,1943" to="6199,2197" stroked="true" strokeweight="1.5pt" strokecolor="#0071bc">
              <v:stroke dashstyle="solid"/>
            </v:line>
            <v:line style="position:absolute" from="6635,1997" to="6417,1943" stroked="true" strokeweight="1.5pt" strokecolor="#0071bc">
              <v:stroke dashstyle="solid"/>
            </v:line>
            <v:line style="position:absolute" from="2488,1761" to="2270,2076" stroked="true" strokeweight="1.5pt" strokecolor="#39b54a">
              <v:stroke dashstyle="solid"/>
            </v:line>
            <v:line style="position:absolute" from="2707,1630" to="2488,1761" stroked="true" strokeweight="1.5pt" strokecolor="#39b54a">
              <v:stroke dashstyle="solid"/>
            </v:line>
            <v:line style="position:absolute" from="2925,1118" to="2707,1630" stroked="true" strokeweight="1.5pt" strokecolor="#39b54a">
              <v:stroke dashstyle="solid"/>
            </v:line>
            <v:line style="position:absolute" from="3143,929" to="2925,1118" stroked="true" strokeweight="1.5pt" strokecolor="#39b54a">
              <v:stroke dashstyle="solid"/>
            </v:line>
            <v:line style="position:absolute" from="3362,1017" to="3143,929" stroked="true" strokeweight="1.5pt" strokecolor="#39b54a">
              <v:stroke dashstyle="solid"/>
            </v:line>
            <v:line style="position:absolute" from="3580,939" to="3362,1017" stroked="true" strokeweight="1.5pt" strokecolor="#39b54a">
              <v:stroke dashstyle="solid"/>
            </v:line>
            <v:line style="position:absolute" from="3798,1344" to="3580,939" stroked="true" strokeweight="1.5pt" strokecolor="#39b54a">
              <v:stroke dashstyle="solid"/>
            </v:line>
            <v:line style="position:absolute" from="4016,2012" to="3798,1344" stroked="true" strokeweight="1.5pt" strokecolor="#39b54a">
              <v:stroke dashstyle="solid"/>
            </v:line>
            <v:line style="position:absolute" from="4235,2617" to="4016,2012" stroked="true" strokeweight="1.5pt" strokecolor="#39b54a">
              <v:stroke dashstyle="solid"/>
            </v:line>
            <v:line style="position:absolute" from="4453,2627" to="4235,2617" stroked="true" strokeweight="1.5pt" strokecolor="#39b54a">
              <v:stroke dashstyle="solid"/>
            </v:line>
            <v:line style="position:absolute" from="4671,2781" to="4453,2627" stroked="true" strokeweight="1.5pt" strokecolor="#39b54a">
              <v:stroke dashstyle="solid"/>
            </v:line>
            <v:line style="position:absolute" from="4889,2817" to="4671,2781" stroked="true" strokeweight="1.5pt" strokecolor="#39b54a">
              <v:stroke dashstyle="solid"/>
            </v:line>
            <v:line style="position:absolute" from="5108,2679" to="4889,2817" stroked="true" strokeweight="1.5pt" strokecolor="#39b54a">
              <v:stroke dashstyle="solid"/>
            </v:line>
            <v:line style="position:absolute" from="5326,2448" to="5108,2679" stroked="true" strokeweight="1.5pt" strokecolor="#39b54a">
              <v:stroke dashstyle="solid"/>
            </v:line>
            <v:line style="position:absolute" from="5544,2434" to="5326,2448" stroked="true" strokeweight="1.5pt" strokecolor="#39b54a">
              <v:stroke dashstyle="solid"/>
            </v:line>
            <v:line style="position:absolute" from="5762,2504" to="5544,2434" stroked="true" strokeweight="1.5pt" strokecolor="#39b54a">
              <v:stroke dashstyle="solid"/>
            </v:line>
            <v:line style="position:absolute" from="5981,2488" to="5762,2504" stroked="true" strokeweight="1.5pt" strokecolor="#39b54a">
              <v:stroke dashstyle="solid"/>
            </v:line>
            <v:line style="position:absolute" from="6199,2549" to="5981,2488" stroked="true" strokeweight="1.5pt" strokecolor="#39b54a">
              <v:stroke dashstyle="solid"/>
            </v:line>
            <v:line style="position:absolute" from="6417,2241" to="6199,2549" stroked="true" strokeweight="1.5pt" strokecolor="#39b54a">
              <v:stroke dashstyle="solid"/>
            </v:line>
            <v:line style="position:absolute" from="6635,1801" to="6417,2241" stroked="true" strokeweight="1.5pt" strokecolor="#39b54a">
              <v:stroke dashstyle="solid"/>
            </v:line>
            <v:line style="position:absolute" from="2488,1005" to="2270,1022" stroked="true" strokeweight="1.5pt" strokecolor="#0071bc">
              <v:stroke dashstyle="solid"/>
            </v:line>
            <v:line style="position:absolute" from="2707,1142" to="2488,1005" stroked="true" strokeweight="1.5pt" strokecolor="#0071bc">
              <v:stroke dashstyle="solid"/>
            </v:line>
            <v:line style="position:absolute" from="2925,796" to="2707,1142" stroked="true" strokeweight="1.5pt" strokecolor="#0071bc">
              <v:stroke dashstyle="solid"/>
            </v:line>
            <v:line style="position:absolute" from="3143,929" to="2925,796" stroked="true" strokeweight="1.5pt" strokecolor="#0071bc">
              <v:stroke dashstyle="solid"/>
            </v:line>
            <v:line style="position:absolute" from="3362,1046" to="3143,929" stroked="true" strokeweight="1.5pt" strokecolor="#0071bc">
              <v:stroke dashstyle="solid"/>
            </v:line>
            <v:line style="position:absolute" from="3580,1301" to="3362,1046" stroked="true" strokeweight="1.5pt" strokecolor="#0071bc">
              <v:stroke dashstyle="solid"/>
            </v:line>
            <v:line style="position:absolute" from="3798,1675" to="3580,1301" stroked="true" strokeweight="1.5pt" strokecolor="#0071bc">
              <v:stroke dashstyle="solid"/>
            </v:line>
            <v:line style="position:absolute" from="4016,1314" to="3798,1675" stroked="true" strokeweight="1.5pt" strokecolor="#0071bc">
              <v:stroke dashstyle="solid"/>
            </v:line>
            <v:line style="position:absolute" from="4235,1614" to="4016,1314" stroked="true" strokeweight="1.5pt" strokecolor="#0071bc">
              <v:stroke dashstyle="solid"/>
            </v:line>
            <v:line style="position:absolute" from="4453,1664" to="4235,1614" stroked="true" strokeweight="1.5pt" strokecolor="#0071bc">
              <v:stroke dashstyle="solid"/>
            </v:line>
            <v:line style="position:absolute" from="4671,1581" to="4453,1664" stroked="true" strokeweight="1.5pt" strokecolor="#0071bc">
              <v:stroke dashstyle="solid"/>
            </v:line>
            <v:line style="position:absolute" from="4889,1824" to="4671,1581" stroked="true" strokeweight="1.5pt" strokecolor="#0071bc">
              <v:stroke dashstyle="solid"/>
            </v:line>
            <v:line style="position:absolute" from="5108,2338" to="4889,1824" stroked="true" strokeweight="1.5pt" strokecolor="#0071bc">
              <v:stroke dashstyle="solid"/>
            </v:line>
            <v:line style="position:absolute" from="5326,2121" to="5108,2338" stroked="true" strokeweight="1.5pt" strokecolor="#0071bc">
              <v:stroke dashstyle="solid"/>
            </v:line>
            <v:line style="position:absolute" from="5544,2669" to="5326,2121" stroked="true" strokeweight="1.5pt" strokecolor="#0071bc">
              <v:stroke dashstyle="solid"/>
            </v:line>
            <v:line style="position:absolute" from="5762,2783" to="5544,2669" stroked="true" strokeweight="1.5pt" strokecolor="#0071bc">
              <v:stroke dashstyle="solid"/>
            </v:line>
            <v:line style="position:absolute" from="5981,2486" to="5762,2783" stroked="true" strokeweight="1.5pt" strokecolor="#0071bc">
              <v:stroke dashstyle="solid"/>
            </v:line>
            <v:line style="position:absolute" from="6199,2197" to="5981,2486" stroked="true" strokeweight="1.5pt" strokecolor="#0071bc">
              <v:stroke dashstyle="solid"/>
            </v:line>
            <v:line style="position:absolute" from="6417,1943" to="6199,2197" stroked="true" strokeweight="1.5pt" strokecolor="#0071bc">
              <v:stroke dashstyle="solid"/>
            </v:line>
            <v:line style="position:absolute" from="6635,1997" to="6417,1943" stroked="true" strokeweight="1.5pt" strokecolor="#0071bc">
              <v:stroke dashstyle="solid"/>
            </v:line>
            <v:line style="position:absolute" from="2488,1761" to="2270,2076" stroked="true" strokeweight="1.5pt" strokecolor="#39b54a">
              <v:stroke dashstyle="solid"/>
            </v:line>
            <v:line style="position:absolute" from="2707,1630" to="2488,1761" stroked="true" strokeweight="1.5pt" strokecolor="#39b54a">
              <v:stroke dashstyle="solid"/>
            </v:line>
            <v:line style="position:absolute" from="2925,1118" to="2707,1630" stroked="true" strokeweight="1.5pt" strokecolor="#39b54a">
              <v:stroke dashstyle="solid"/>
            </v:line>
            <v:line style="position:absolute" from="3143,929" to="2925,1118" stroked="true" strokeweight="1.5pt" strokecolor="#39b54a">
              <v:stroke dashstyle="solid"/>
            </v:line>
            <v:line style="position:absolute" from="3362,1017" to="3143,929" stroked="true" strokeweight="1.5pt" strokecolor="#39b54a">
              <v:stroke dashstyle="solid"/>
            </v:line>
            <v:line style="position:absolute" from="3580,939" to="3362,1017" stroked="true" strokeweight="1.5pt" strokecolor="#39b54a">
              <v:stroke dashstyle="solid"/>
            </v:line>
            <v:line style="position:absolute" from="3798,1344" to="3580,939" stroked="true" strokeweight="1.5pt" strokecolor="#39b54a">
              <v:stroke dashstyle="solid"/>
            </v:line>
            <v:line style="position:absolute" from="4016,2012" to="3798,1344" stroked="true" strokeweight="1.5pt" strokecolor="#39b54a">
              <v:stroke dashstyle="solid"/>
            </v:line>
            <v:line style="position:absolute" from="4235,2617" to="4016,2012" stroked="true" strokeweight="1.5pt" strokecolor="#39b54a">
              <v:stroke dashstyle="solid"/>
            </v:line>
            <v:line style="position:absolute" from="4453,2627" to="4235,2617" stroked="true" strokeweight="1.5pt" strokecolor="#39b54a">
              <v:stroke dashstyle="solid"/>
            </v:line>
            <v:line style="position:absolute" from="4671,2781" to="4453,2627" stroked="true" strokeweight="1.5pt" strokecolor="#39b54a">
              <v:stroke dashstyle="solid"/>
            </v:line>
            <v:line style="position:absolute" from="4889,2817" to="4671,2781" stroked="true" strokeweight="1.5pt" strokecolor="#39b54a">
              <v:stroke dashstyle="solid"/>
            </v:line>
            <v:line style="position:absolute" from="5108,2679" to="4889,2817" stroked="true" strokeweight="1.5pt" strokecolor="#39b54a">
              <v:stroke dashstyle="solid"/>
            </v:line>
            <v:line style="position:absolute" from="5326,2448" to="5108,2679" stroked="true" strokeweight="1.5pt" strokecolor="#39b54a">
              <v:stroke dashstyle="solid"/>
            </v:line>
            <v:line style="position:absolute" from="5544,2434" to="5326,2448" stroked="true" strokeweight="1.5pt" strokecolor="#39b54a">
              <v:stroke dashstyle="solid"/>
            </v:line>
            <v:line style="position:absolute" from="5762,2504" to="5544,2434" stroked="true" strokeweight="1.5pt" strokecolor="#39b54a">
              <v:stroke dashstyle="solid"/>
            </v:line>
            <v:line style="position:absolute" from="5981,2488" to="5762,2504" stroked="true" strokeweight="1.5pt" strokecolor="#39b54a">
              <v:stroke dashstyle="solid"/>
            </v:line>
            <v:line style="position:absolute" from="6199,2549" to="5981,2488" stroked="true" strokeweight="1.5pt" strokecolor="#39b54a">
              <v:stroke dashstyle="solid"/>
            </v:line>
            <v:line style="position:absolute" from="6417,2241" to="6199,2549" stroked="true" strokeweight="1.5pt" strokecolor="#39b54a">
              <v:stroke dashstyle="solid"/>
            </v:line>
            <v:line style="position:absolute" from="6635,1801" to="6417,2241" stroked="true" strokeweight="1.5pt" strokecolor="#39b54a">
              <v:stroke dashstyle="solid"/>
            </v:line>
            <v:line style="position:absolute" from="3143,3313" to="3143,443" stroked="true" strokeweight=".75pt" strokecolor="#231f20">
              <v:stroke dashstyle="solid"/>
            </v:line>
            <v:line style="position:absolute" from="3651,639" to="3299,639" stroked="true" strokeweight=".75pt" strokecolor="#231f20">
              <v:stroke dashstyle="solid"/>
            </v:line>
            <v:shape style="position:absolute;left:3197;top:601;width:128;height:76" id="docshape305" coordorigin="3197,601" coordsize="128,76" path="m3324,601l3264,624,3197,639,3211,641,3281,660,3324,677,3324,601xe" filled="true" fillcolor="#231f20" stroked="false">
              <v:path arrowok="t"/>
              <v:fill type="solid"/>
            </v:shape>
            <v:line style="position:absolute" from="2488,1213" to="2270,1326" stroked="true" strokeweight="1.5pt" strokecolor="#ed1c24">
              <v:stroke dashstyle="solid"/>
            </v:line>
            <v:line style="position:absolute" from="2707,1015" to="2488,1213" stroked="true" strokeweight="1.5pt" strokecolor="#ed1c24">
              <v:stroke dashstyle="solid"/>
            </v:line>
            <v:line style="position:absolute" from="2925,980" to="2707,1015" stroked="true" strokeweight="1.5pt" strokecolor="#ed1c24">
              <v:stroke dashstyle="solid"/>
            </v:line>
            <v:line style="position:absolute" from="3143,929" to="2925,980" stroked="true" strokeweight="1.5pt" strokecolor="#ed1c24">
              <v:stroke dashstyle="solid"/>
            </v:line>
            <v:line style="position:absolute" from="3362,1412" to="3143,929" stroked="true" strokeweight="1.5pt" strokecolor="#ed1c24">
              <v:stroke dashstyle="solid"/>
            </v:line>
            <v:line style="position:absolute" from="3580,2552" to="3362,1412" stroked="true" strokeweight="1.5pt" strokecolor="#ed1c24">
              <v:stroke dashstyle="solid"/>
            </v:line>
            <v:line style="position:absolute" from="3798,3028" to="3580,2552" stroked="true" strokeweight="1.5pt" strokecolor="#ed1c24">
              <v:stroke dashstyle="solid"/>
            </v:line>
            <v:line style="position:absolute" from="4016,3008" to="3798,3028" stroked="true" strokeweight="1.5pt" strokecolor="#ed1c24">
              <v:stroke dashstyle="solid"/>
            </v:line>
            <v:line style="position:absolute" from="4235,3197" to="4016,3008" stroked="true" strokeweight="1.5pt" strokecolor="#ed1c24">
              <v:stroke dashstyle="solid"/>
            </v:line>
            <v:line style="position:absolute" from="4453,3109" to="4235,3197" stroked="true" strokeweight="1.5pt" strokecolor="#ed1c24">
              <v:stroke dashstyle="solid"/>
            </v:line>
            <v:line style="position:absolute" from="4671,2852" to="4453,3109" stroked="true" strokeweight="1.5pt" strokecolor="#ed1c24">
              <v:stroke dashstyle="solid"/>
            </v:line>
            <v:shape style="position:absolute;left:4671;top:1412;width:1965;height:1440" id="docshape306" coordorigin="4671,1413" coordsize="1965,1440" path="m4889,2627l4671,2852m5108,2543l4889,2627m5326,2427l5108,2543m5544,2281l5326,2427m5762,2122l5544,2281m5981,1960l5762,2122m6199,1795l5981,1960m6417,1606l6199,1795m6635,1413l6417,1606e" filled="false" stroked="true" strokeweight="1.5pt" strokecolor="#ed1c24">
              <v:path arrowok="t"/>
              <v:stroke dashstyle="dash"/>
            </v:shape>
            <v:shape style="position:absolute;left:3723;top:555;width:1359;height:325" type="#_x0000_t202" id="docshape307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Quarter before the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downturn</w:t>
                    </w:r>
                    <w:r>
                      <w:rPr>
                        <w:color w:val="231F20"/>
                        <w:spacing w:val="-5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in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real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GDP</w:t>
                    </w:r>
                  </w:p>
                </w:txbxContent>
              </v:textbox>
              <w10:wrap type="none"/>
            </v:shape>
            <v:shape style="position:absolute;left:5285;top:1521;width:884;height:325" type="#_x0000_t202" id="docshape308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pacing w:val="-1"/>
                        <w:sz w:val="14"/>
                      </w:rPr>
                      <w:t>Quarters </w:t>
                    </w:r>
                    <w:r>
                      <w:rPr>
                        <w:color w:val="231F20"/>
                        <w:sz w:val="14"/>
                      </w:rPr>
                      <w:t>after</w:t>
                    </w:r>
                    <w:r>
                      <w:rPr>
                        <w:color w:val="231F2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the</w:t>
                    </w:r>
                    <w:r>
                      <w:rPr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downturn</w:t>
                    </w:r>
                  </w:p>
                </w:txbxContent>
              </v:textbox>
              <w10:wrap type="none"/>
            </v:shape>
            <v:shape style="position:absolute;left:2269;top:2217;width:651;height:493" type="#_x0000_t202" id="docshape309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Quarters</w:t>
                    </w:r>
                    <w:r>
                      <w:rPr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4"/>
                      </w:rPr>
                      <w:t>before </w:t>
                    </w:r>
                    <w:r>
                      <w:rPr>
                        <w:color w:val="231F20"/>
                        <w:sz w:val="14"/>
                      </w:rPr>
                      <w:t>the</w:t>
                    </w:r>
                    <w:r>
                      <w:rPr>
                        <w:color w:val="231F20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231F20"/>
                        <w:sz w:val="14"/>
                      </w:rPr>
                      <w:t>downturn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4"/>
        </w:rPr>
        <w:t>Index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105</w:t>
      </w:r>
    </w:p>
    <w:p>
      <w:pPr>
        <w:pStyle w:val="BodyText"/>
        <w:spacing w:before="2"/>
        <w:rPr>
          <w:sz w:val="12"/>
        </w:rPr>
      </w:pPr>
    </w:p>
    <w:p>
      <w:pPr>
        <w:spacing w:before="95"/>
        <w:ind w:left="3012" w:right="1004" w:firstLine="0"/>
        <w:jc w:val="center"/>
        <w:rPr>
          <w:sz w:val="14"/>
        </w:rPr>
      </w:pPr>
      <w:r>
        <w:rPr>
          <w:color w:val="231F20"/>
          <w:sz w:val="14"/>
        </w:rPr>
        <w:t>100</w:t>
      </w:r>
    </w:p>
    <w:p>
      <w:pPr>
        <w:pStyle w:val="BodyText"/>
        <w:spacing w:before="2"/>
        <w:rPr>
          <w:sz w:val="19"/>
        </w:rPr>
      </w:pPr>
    </w:p>
    <w:p>
      <w:pPr>
        <w:spacing w:before="95"/>
        <w:ind w:left="3012" w:right="926" w:firstLine="0"/>
        <w:jc w:val="center"/>
        <w:rPr>
          <w:sz w:val="14"/>
        </w:rPr>
      </w:pPr>
      <w:r>
        <w:rPr>
          <w:color w:val="231F20"/>
          <w:sz w:val="14"/>
        </w:rPr>
        <w:t>95</w:t>
      </w:r>
    </w:p>
    <w:p>
      <w:pPr>
        <w:pStyle w:val="BodyText"/>
        <w:spacing w:before="2"/>
        <w:rPr>
          <w:sz w:val="19"/>
        </w:rPr>
      </w:pPr>
    </w:p>
    <w:p>
      <w:pPr>
        <w:spacing w:before="96"/>
        <w:ind w:left="3012" w:right="926" w:firstLine="0"/>
        <w:jc w:val="center"/>
        <w:rPr>
          <w:sz w:val="14"/>
        </w:rPr>
      </w:pPr>
      <w:r>
        <w:rPr>
          <w:color w:val="231F20"/>
          <w:sz w:val="14"/>
        </w:rPr>
        <w:t>90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3012" w:right="926" w:firstLine="0"/>
        <w:jc w:val="center"/>
        <w:rPr>
          <w:sz w:val="14"/>
        </w:rPr>
      </w:pPr>
      <w:r>
        <w:rPr>
          <w:color w:val="231F20"/>
          <w:sz w:val="14"/>
        </w:rPr>
        <w:t>85</w:t>
      </w:r>
    </w:p>
    <w:p>
      <w:pPr>
        <w:pStyle w:val="BodyText"/>
        <w:spacing w:before="1"/>
        <w:rPr>
          <w:sz w:val="19"/>
        </w:rPr>
      </w:pPr>
    </w:p>
    <w:p>
      <w:pPr>
        <w:spacing w:before="96"/>
        <w:ind w:left="3012" w:right="926" w:firstLine="0"/>
        <w:jc w:val="center"/>
        <w:rPr>
          <w:sz w:val="14"/>
        </w:rPr>
      </w:pPr>
      <w:r>
        <w:rPr>
          <w:color w:val="231F20"/>
          <w:sz w:val="14"/>
        </w:rPr>
        <w:t>80</w:t>
      </w: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210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36672" from="167.832993pt,13.47892pt" to="177.832993pt,13.47892pt" stroked="true" strokeweight="1.5pt" strokecolor="#0071bc">
            <v:stroke dashstyle="solid"/>
            <w10:wrap type="none"/>
          </v:line>
        </w:pict>
      </w:r>
      <w:r>
        <w:rPr>
          <w:color w:val="231F20"/>
          <w:sz w:val="14"/>
        </w:rPr>
        <w:t>-4</w:t>
      </w:r>
      <w:r>
        <w:rPr>
          <w:color w:val="231F20"/>
          <w:spacing w:val="51"/>
          <w:sz w:val="14"/>
        </w:rPr>
        <w:t> </w:t>
      </w:r>
      <w:r>
        <w:rPr>
          <w:color w:val="231F20"/>
          <w:sz w:val="14"/>
        </w:rPr>
        <w:t>-3</w:t>
      </w:r>
      <w:r>
        <w:rPr>
          <w:color w:val="231F20"/>
          <w:spacing w:val="52"/>
          <w:sz w:val="14"/>
        </w:rPr>
        <w:t> </w:t>
      </w:r>
      <w:r>
        <w:rPr>
          <w:color w:val="231F20"/>
          <w:sz w:val="14"/>
        </w:rPr>
        <w:t>-2</w:t>
      </w:r>
      <w:r>
        <w:rPr>
          <w:color w:val="231F20"/>
          <w:spacing w:val="52"/>
          <w:sz w:val="14"/>
        </w:rPr>
        <w:t> </w:t>
      </w:r>
      <w:r>
        <w:rPr>
          <w:color w:val="231F20"/>
          <w:sz w:val="14"/>
        </w:rPr>
        <w:t>-1  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0</w:t>
      </w:r>
      <w:r>
        <w:rPr>
          <w:color w:val="231F20"/>
          <w:spacing w:val="77"/>
          <w:sz w:val="14"/>
        </w:rPr>
        <w:t> </w:t>
      </w:r>
      <w:r>
        <w:rPr>
          <w:color w:val="231F20"/>
          <w:sz w:val="14"/>
        </w:rPr>
        <w:t>1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0" w:right="0" w:firstLine="0"/>
        <w:jc w:val="left"/>
        <w:rPr>
          <w:sz w:val="14"/>
        </w:rPr>
      </w:pPr>
      <w:r>
        <w:rPr>
          <w:color w:val="231F20"/>
          <w:sz w:val="14"/>
        </w:rPr>
        <w:t>2  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3  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4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00" w:right="0" w:firstLine="0"/>
        <w:jc w:val="left"/>
        <w:rPr>
          <w:sz w:val="14"/>
        </w:rPr>
      </w:pPr>
      <w:r>
        <w:rPr>
          <w:color w:val="231F20"/>
          <w:sz w:val="14"/>
        </w:rPr>
        <w:t>5  </w:t>
      </w:r>
      <w:r>
        <w:rPr>
          <w:color w:val="231F20"/>
          <w:spacing w:val="14"/>
          <w:sz w:val="14"/>
        </w:rPr>
        <w:t> </w:t>
      </w:r>
      <w:r>
        <w:rPr>
          <w:color w:val="231F20"/>
          <w:sz w:val="14"/>
        </w:rPr>
        <w:t>6  </w:t>
      </w:r>
      <w:r>
        <w:rPr>
          <w:color w:val="231F20"/>
          <w:spacing w:val="15"/>
          <w:sz w:val="14"/>
        </w:rPr>
        <w:t> </w:t>
      </w:r>
      <w:r>
        <w:rPr>
          <w:color w:val="231F20"/>
          <w:sz w:val="14"/>
        </w:rPr>
        <w:t>7</w:t>
      </w:r>
    </w:p>
    <w:p>
      <w:pPr>
        <w:spacing w:before="95"/>
        <w:ind w:left="2395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75</w:t>
      </w:r>
    </w:p>
    <w:p>
      <w:pPr>
        <w:spacing w:before="12"/>
        <w:ind w:left="100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836160" from="238.557007pt,14.36992pt" to="248.557007pt,14.36992pt" stroked="true" strokeweight="1.5pt" strokecolor="#ed1c24">
            <v:stroke dashstyle="solid"/>
            <w10:wrap type="none"/>
          </v:line>
        </w:pict>
      </w:r>
      <w:r>
        <w:rPr>
          <w:color w:val="231F20"/>
          <w:sz w:val="14"/>
        </w:rPr>
        <w:t>8</w:t>
      </w:r>
      <w:r>
        <w:rPr>
          <w:color w:val="231F20"/>
          <w:spacing w:val="59"/>
          <w:sz w:val="14"/>
        </w:rPr>
        <w:t> </w:t>
      </w:r>
      <w:r>
        <w:rPr>
          <w:color w:val="231F20"/>
          <w:sz w:val="14"/>
        </w:rPr>
        <w:t>9</w:t>
      </w:r>
      <w:r>
        <w:rPr>
          <w:color w:val="231F20"/>
          <w:spacing w:val="59"/>
          <w:sz w:val="14"/>
        </w:rPr>
        <w:t> </w:t>
      </w:r>
      <w:r>
        <w:rPr>
          <w:color w:val="231F20"/>
          <w:sz w:val="14"/>
        </w:rPr>
        <w:t>10</w:t>
      </w:r>
      <w:r>
        <w:rPr>
          <w:color w:val="231F20"/>
          <w:spacing w:val="27"/>
          <w:sz w:val="14"/>
        </w:rPr>
        <w:t> </w:t>
      </w:r>
      <w:r>
        <w:rPr>
          <w:color w:val="231F20"/>
          <w:sz w:val="14"/>
        </w:rPr>
        <w:t>11</w:t>
      </w:r>
      <w:r>
        <w:rPr>
          <w:color w:val="231F20"/>
          <w:spacing w:val="27"/>
          <w:sz w:val="14"/>
        </w:rPr>
        <w:t> </w:t>
      </w:r>
      <w:r>
        <w:rPr>
          <w:color w:val="231F20"/>
          <w:sz w:val="14"/>
        </w:rPr>
        <w:t>12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13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14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15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16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4" w:equalWidth="0">
            <w:col w:w="3301" w:space="40"/>
            <w:col w:w="615" w:space="39"/>
            <w:col w:w="615" w:space="40"/>
            <w:col w:w="7510"/>
          </w:cols>
        </w:sectPr>
      </w:pPr>
    </w:p>
    <w:p>
      <w:pPr>
        <w:spacing w:before="47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835648" from="97.640999pt,5.719911pt" to="107.640999pt,5.719911pt" stroked="true" strokeweight="1.5pt" strokecolor="#39b54a">
            <v:stroke dashstyle="solid"/>
            <w10:wrap type="none"/>
          </v:line>
        </w:pict>
      </w:r>
      <w:r>
        <w:rPr>
          <w:color w:val="231F20"/>
          <w:sz w:val="14"/>
        </w:rPr>
        <w:t>1981–82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cycle</w:t>
      </w:r>
    </w:p>
    <w:p>
      <w:pPr>
        <w:spacing w:before="41"/>
        <w:ind w:left="45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1990–92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cycle</w:t>
      </w:r>
    </w:p>
    <w:p>
      <w:pPr>
        <w:spacing w:before="47"/>
        <w:ind w:left="457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Current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cycle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3" w:equalWidth="0">
            <w:col w:w="3072" w:space="40"/>
            <w:col w:w="1370" w:space="39"/>
            <w:col w:w="7639"/>
          </w:cols>
        </w:sectPr>
      </w:pPr>
    </w:p>
    <w:p>
      <w:pPr>
        <w:spacing w:before="143"/>
        <w:ind w:left="1000" w:right="0" w:firstLine="0"/>
        <w:jc w:val="left"/>
        <w:rPr>
          <w:sz w:val="14"/>
        </w:rPr>
      </w:pPr>
      <w:r>
        <w:rPr>
          <w:color w:val="231F20"/>
          <w:sz w:val="14"/>
        </w:rPr>
        <w:t>Sources: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calculations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projections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54pt;margin-top:7.901262pt;width:342pt;height:.1pt;mso-position-horizontal-relative:page;mso-position-vertical-relative:paragraph;z-index:-15625216;mso-wrap-distance-left:0;mso-wrap-distance-right:0" id="docshape310" coordorigin="1080,158" coordsize="6840,0" path="m1080,158l7920,158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line="249" w:lineRule="auto" w:before="137"/>
        <w:ind w:left="1000" w:right="4475"/>
        <w:jc w:val="both"/>
      </w:pPr>
      <w:r>
        <w:rPr>
          <w:color w:val="231F20"/>
        </w:rPr>
        <w:t>At the same time, with the adjustment in the stock-to-sales ratio completed,</w:t>
      </w:r>
      <w:r>
        <w:rPr>
          <w:color w:val="231F20"/>
          <w:spacing w:val="-53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inventories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expected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provide</w:t>
      </w:r>
      <w:r>
        <w:rPr>
          <w:color w:val="231F20"/>
          <w:spacing w:val="-4"/>
        </w:rPr>
        <w:t> </w:t>
      </w:r>
      <w:r>
        <w:rPr>
          <w:color w:val="231F20"/>
        </w:rPr>
        <w:t>very</w:t>
      </w:r>
      <w:r>
        <w:rPr>
          <w:color w:val="231F20"/>
          <w:spacing w:val="-4"/>
        </w:rPr>
        <w:t> </w:t>
      </w:r>
      <w:r>
        <w:rPr>
          <w:color w:val="231F20"/>
        </w:rPr>
        <w:t>modest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overall</w:t>
      </w:r>
      <w:r>
        <w:rPr>
          <w:color w:val="231F20"/>
          <w:spacing w:val="-54"/>
        </w:rPr>
        <w:t> </w:t>
      </w:r>
      <w:r>
        <w:rPr>
          <w:color w:val="231F20"/>
          <w:w w:val="105"/>
        </w:rPr>
        <w:t>real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GDP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growth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projection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horizon.</w:t>
      </w:r>
    </w:p>
    <w:p>
      <w:pPr>
        <w:pStyle w:val="BodyText"/>
        <w:spacing w:line="249" w:lineRule="auto" w:before="123"/>
        <w:ind w:left="999" w:right="4359"/>
      </w:pPr>
      <w:r>
        <w:rPr>
          <w:color w:val="231F20"/>
        </w:rPr>
        <w:t>The expanding world economy is expected to provide support to Canadian</w:t>
      </w:r>
      <w:r>
        <w:rPr>
          <w:color w:val="231F20"/>
          <w:spacing w:val="1"/>
        </w:rPr>
        <w:t> </w:t>
      </w:r>
      <w:r>
        <w:rPr>
          <w:color w:val="231F20"/>
        </w:rPr>
        <w:t>exports over the projection horizon. However, with weaker projected growth</w:t>
      </w:r>
      <w:r>
        <w:rPr>
          <w:color w:val="231F20"/>
          <w:spacing w:val="1"/>
        </w:rPr>
        <w:t> </w:t>
      </w:r>
      <w:r>
        <w:rPr>
          <w:color w:val="231F20"/>
        </w:rPr>
        <w:t>in U.S. activity over the remainder of 2010 and 2011 and competitiveness</w:t>
      </w:r>
      <w:r>
        <w:rPr>
          <w:color w:val="231F20"/>
          <w:spacing w:val="1"/>
        </w:rPr>
        <w:t> </w:t>
      </w:r>
      <w:r>
        <w:rPr>
          <w:color w:val="231F20"/>
        </w:rPr>
        <w:t>challenges, Canadian exports are expected to rise less rapidly than previ-</w:t>
      </w:r>
      <w:r>
        <w:rPr>
          <w:color w:val="231F20"/>
          <w:spacing w:val="1"/>
        </w:rPr>
        <w:t> </w:t>
      </w:r>
      <w:r>
        <w:rPr>
          <w:color w:val="231F20"/>
        </w:rPr>
        <w:t>ously anticipated. As in the July </w:t>
      </w:r>
      <w:r>
        <w:rPr>
          <w:i/>
          <w:color w:val="231F20"/>
        </w:rPr>
        <w:t>Report</w:t>
      </w:r>
      <w:r>
        <w:rPr>
          <w:color w:val="231F20"/>
        </w:rPr>
        <w:t>, the growth of imports is projected to</w:t>
      </w:r>
      <w:r>
        <w:rPr>
          <w:color w:val="231F20"/>
          <w:spacing w:val="-53"/>
        </w:rPr>
        <w:t> </w:t>
      </w:r>
      <w:r>
        <w:rPr>
          <w:color w:val="231F20"/>
        </w:rPr>
        <w:t>ease</w:t>
      </w:r>
      <w:r>
        <w:rPr>
          <w:color w:val="231F20"/>
          <w:spacing w:val="-6"/>
        </w:rPr>
        <w:t> </w:t>
      </w:r>
      <w:r>
        <w:rPr>
          <w:color w:val="231F20"/>
        </w:rPr>
        <w:t>markedly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rapid</w:t>
      </w:r>
      <w:r>
        <w:rPr>
          <w:color w:val="231F20"/>
          <w:spacing w:val="-6"/>
        </w:rPr>
        <w:t> </w:t>
      </w:r>
      <w:r>
        <w:rPr>
          <w:color w:val="231F20"/>
        </w:rPr>
        <w:t>pace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late</w:t>
      </w:r>
      <w:r>
        <w:rPr>
          <w:color w:val="231F20"/>
          <w:spacing w:val="-6"/>
        </w:rPr>
        <w:t> </w:t>
      </w:r>
      <w:r>
        <w:rPr>
          <w:color w:val="231F20"/>
        </w:rPr>
        <w:t>2009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early</w:t>
      </w:r>
      <w:r>
        <w:rPr>
          <w:color w:val="231F20"/>
          <w:spacing w:val="-6"/>
        </w:rPr>
        <w:t> </w:t>
      </w:r>
      <w:r>
        <w:rPr>
          <w:color w:val="231F20"/>
        </w:rPr>
        <w:t>2010,</w:t>
      </w:r>
      <w:r>
        <w:rPr>
          <w:color w:val="231F20"/>
          <w:spacing w:val="-6"/>
        </w:rPr>
        <w:t> </w:t>
      </w:r>
      <w:r>
        <w:rPr>
          <w:color w:val="231F20"/>
        </w:rPr>
        <w:t>owing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part</w:t>
      </w:r>
      <w:r>
        <w:rPr>
          <w:color w:val="231F20"/>
          <w:spacing w:val="-5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slower</w:t>
      </w:r>
      <w:r>
        <w:rPr>
          <w:color w:val="231F20"/>
          <w:spacing w:val="-13"/>
        </w:rPr>
        <w:t> </w:t>
      </w:r>
      <w:r>
        <w:rPr>
          <w:color w:val="231F20"/>
        </w:rPr>
        <w:t>growth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ﬁnal</w:t>
      </w:r>
      <w:r>
        <w:rPr>
          <w:color w:val="231F20"/>
          <w:spacing w:val="-13"/>
        </w:rPr>
        <w:t> </w:t>
      </w:r>
      <w:r>
        <w:rPr>
          <w:color w:val="231F20"/>
        </w:rPr>
        <w:t>domestic</w:t>
      </w:r>
      <w:r>
        <w:rPr>
          <w:color w:val="231F20"/>
          <w:spacing w:val="-14"/>
        </w:rPr>
        <w:t> </w:t>
      </w:r>
      <w:r>
        <w:rPr>
          <w:color w:val="231F20"/>
        </w:rPr>
        <w:t>demand,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well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end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inventory</w:t>
      </w:r>
      <w:r>
        <w:rPr>
          <w:color w:val="231F20"/>
          <w:spacing w:val="1"/>
        </w:rPr>
        <w:t> </w:t>
      </w:r>
      <w:r>
        <w:rPr>
          <w:color w:val="231F20"/>
        </w:rPr>
        <w:t>cycle.</w:t>
      </w:r>
    </w:p>
    <w:p>
      <w:pPr>
        <w:spacing w:after="0" w:line="249" w:lineRule="auto"/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10"/>
        <w:ind w:left="999"/>
      </w:pPr>
      <w:bookmarkStart w:name="_bookmark5" w:id="11"/>
      <w:bookmarkEnd w:id="11"/>
      <w:r>
        <w:rPr/>
      </w:r>
      <w:r>
        <w:rPr>
          <w:color w:val="231F20"/>
          <w:w w:val="115"/>
        </w:rPr>
        <w:t>Technical</w:t>
      </w:r>
      <w:r>
        <w:rPr>
          <w:color w:val="231F20"/>
          <w:spacing w:val="9"/>
          <w:w w:val="115"/>
        </w:rPr>
        <w:t> </w:t>
      </w:r>
      <w:r>
        <w:rPr>
          <w:color w:val="231F20"/>
          <w:w w:val="115"/>
        </w:rPr>
        <w:t>Box</w:t>
      </w:r>
      <w:r>
        <w:rPr>
          <w:color w:val="231F20"/>
          <w:spacing w:val="10"/>
          <w:w w:val="115"/>
        </w:rPr>
        <w:t> </w:t>
      </w:r>
      <w:r>
        <w:rPr>
          <w:color w:val="231F20"/>
          <w:w w:val="115"/>
        </w:rPr>
        <w:t>3</w:t>
      </w:r>
    </w:p>
    <w:p>
      <w:pPr>
        <w:pStyle w:val="Heading4"/>
        <w:spacing w:before="157"/>
      </w:pPr>
      <w:r>
        <w:rPr>
          <w:color w:val="004F5A"/>
        </w:rPr>
        <w:t>Investment</w:t>
      </w:r>
      <w:r>
        <w:rPr>
          <w:color w:val="004F5A"/>
          <w:spacing w:val="-16"/>
        </w:rPr>
        <w:t> </w:t>
      </w:r>
      <w:r>
        <w:rPr>
          <w:color w:val="004F5A"/>
        </w:rPr>
        <w:t>and</w:t>
      </w:r>
      <w:r>
        <w:rPr>
          <w:color w:val="004F5A"/>
          <w:spacing w:val="-16"/>
        </w:rPr>
        <w:t> </w:t>
      </w:r>
      <w:r>
        <w:rPr>
          <w:color w:val="004F5A"/>
        </w:rPr>
        <w:t>the</w:t>
      </w:r>
      <w:r>
        <w:rPr>
          <w:color w:val="004F5A"/>
          <w:spacing w:val="-15"/>
        </w:rPr>
        <w:t> </w:t>
      </w:r>
      <w:r>
        <w:rPr>
          <w:color w:val="004F5A"/>
        </w:rPr>
        <w:t>Recovery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0" w:footer="815" w:top="720" w:bottom="1000" w:left="80" w:right="0"/>
        </w:sectPr>
      </w:pPr>
    </w:p>
    <w:p>
      <w:pPr>
        <w:pStyle w:val="BodyText"/>
        <w:spacing w:line="249" w:lineRule="auto" w:before="107"/>
        <w:ind w:left="980" w:right="-6"/>
      </w:pPr>
      <w:r>
        <w:rPr>
          <w:color w:val="231F20"/>
        </w:rPr>
        <w:t>Business investment was unusually weak during the</w:t>
      </w:r>
      <w:r>
        <w:rPr>
          <w:color w:val="231F20"/>
          <w:spacing w:val="1"/>
        </w:rPr>
        <w:t> </w:t>
      </w:r>
      <w:r>
        <w:rPr>
          <w:color w:val="231F20"/>
        </w:rPr>
        <w:t>recession,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recovery</w:t>
      </w:r>
      <w:r>
        <w:rPr>
          <w:color w:val="231F20"/>
          <w:spacing w:val="-5"/>
        </w:rPr>
        <w:t> </w:t>
      </w:r>
      <w:r>
        <w:rPr>
          <w:color w:val="231F20"/>
        </w:rPr>
        <w:t>so</w:t>
      </w:r>
      <w:r>
        <w:rPr>
          <w:color w:val="231F20"/>
          <w:spacing w:val="-4"/>
        </w:rPr>
        <w:t> </w:t>
      </w:r>
      <w:r>
        <w:rPr>
          <w:color w:val="231F20"/>
        </w:rPr>
        <w:t>far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subdued</w:t>
      </w:r>
      <w:r>
        <w:rPr>
          <w:color w:val="231F20"/>
          <w:spacing w:val="-53"/>
        </w:rPr>
        <w:t> </w:t>
      </w:r>
      <w:r>
        <w:rPr>
          <w:color w:val="231F20"/>
        </w:rPr>
        <w:t>(see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Chart</w:t>
      </w:r>
      <w:r>
        <w:rPr>
          <w:b/>
          <w:color w:val="231F20"/>
          <w:spacing w:val="-5"/>
        </w:rPr>
        <w:t> </w:t>
      </w:r>
      <w:r>
        <w:rPr>
          <w:b/>
          <w:color w:val="231F20"/>
        </w:rPr>
        <w:t>26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p.</w:t>
      </w:r>
      <w:r>
        <w:rPr>
          <w:color w:val="231F20"/>
          <w:spacing w:val="-4"/>
        </w:rPr>
        <w:t> </w:t>
      </w:r>
      <w:r>
        <w:rPr>
          <w:color w:val="231F20"/>
        </w:rPr>
        <w:t>23).</w:t>
      </w:r>
    </w:p>
    <w:p>
      <w:pPr>
        <w:pStyle w:val="BodyText"/>
        <w:spacing w:line="249" w:lineRule="auto" w:before="123"/>
        <w:ind w:left="980" w:right="-6"/>
      </w:pPr>
      <w:r>
        <w:rPr>
          <w:color w:val="231F20"/>
        </w:rPr>
        <w:t>This weakness in business investment can be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explained in part by a deterioration </w:t>
      </w:r>
      <w:r>
        <w:rPr>
          <w:color w:val="231F20"/>
        </w:rPr>
        <w:t>in fundamentals,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including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falling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proﬁts,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low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capacity</w:t>
      </w:r>
      <w:r>
        <w:rPr>
          <w:color w:val="231F20"/>
          <w:spacing w:val="-53"/>
        </w:rPr>
        <w:t> </w:t>
      </w:r>
      <w:r>
        <w:rPr>
          <w:color w:val="231F20"/>
        </w:rPr>
        <w:t>utilization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restricted</w:t>
      </w:r>
      <w:r>
        <w:rPr>
          <w:color w:val="231F20"/>
          <w:spacing w:val="-13"/>
        </w:rPr>
        <w:t> </w:t>
      </w:r>
      <w:r>
        <w:rPr>
          <w:color w:val="231F20"/>
        </w:rPr>
        <w:t>access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capital</w:t>
      </w:r>
      <w:r>
        <w:rPr>
          <w:color w:val="231F20"/>
          <w:spacing w:val="-13"/>
        </w:rPr>
        <w:t> </w:t>
      </w:r>
      <w:r>
        <w:rPr>
          <w:color w:val="231F20"/>
        </w:rPr>
        <w:t>markets.</w:t>
      </w:r>
    </w:p>
    <w:p>
      <w:pPr>
        <w:pStyle w:val="BodyText"/>
        <w:spacing w:line="249" w:lineRule="auto" w:before="3"/>
        <w:ind w:left="980" w:right="366"/>
      </w:pPr>
      <w:r>
        <w:rPr>
          <w:color w:val="231F20"/>
          <w:spacing w:val="-2"/>
        </w:rPr>
        <w:t>However, an unusual degree of uncertainty </w:t>
      </w:r>
      <w:r>
        <w:rPr>
          <w:color w:val="231F20"/>
          <w:spacing w:val="-1"/>
        </w:rPr>
        <w:t>at the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depths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recession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might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played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53"/>
        </w:rPr>
        <w:t> </w:t>
      </w:r>
      <w:r>
        <w:rPr>
          <w:color w:val="231F20"/>
        </w:rPr>
        <w:t>important</w:t>
      </w:r>
      <w:r>
        <w:rPr>
          <w:color w:val="231F20"/>
          <w:spacing w:val="-9"/>
        </w:rPr>
        <w:t> </w:t>
      </w:r>
      <w:r>
        <w:rPr>
          <w:color w:val="231F20"/>
        </w:rPr>
        <w:t>role.</w:t>
      </w:r>
    </w:p>
    <w:p>
      <w:pPr>
        <w:pStyle w:val="BodyText"/>
        <w:spacing w:line="249" w:lineRule="auto" w:before="122"/>
        <w:ind w:left="980" w:right="36"/>
      </w:pPr>
      <w:r>
        <w:rPr>
          <w:color w:val="231F20"/>
        </w:rPr>
        <w:t>Real</w:t>
      </w:r>
      <w:r>
        <w:rPr>
          <w:color w:val="231F20"/>
          <w:spacing w:val="2"/>
        </w:rPr>
        <w:t> </w:t>
      </w:r>
      <w:r>
        <w:rPr>
          <w:color w:val="231F20"/>
        </w:rPr>
        <w:t>GDP</w:t>
      </w:r>
      <w:r>
        <w:rPr>
          <w:color w:val="231F20"/>
          <w:spacing w:val="2"/>
        </w:rPr>
        <w:t> </w:t>
      </w:r>
      <w:r>
        <w:rPr>
          <w:color w:val="231F20"/>
        </w:rPr>
        <w:t>has</w:t>
      </w:r>
      <w:r>
        <w:rPr>
          <w:color w:val="231F20"/>
          <w:spacing w:val="2"/>
        </w:rPr>
        <w:t> </w:t>
      </w:r>
      <w:r>
        <w:rPr>
          <w:color w:val="231F20"/>
        </w:rPr>
        <w:t>since</w:t>
      </w:r>
      <w:r>
        <w:rPr>
          <w:color w:val="231F20"/>
          <w:spacing w:val="3"/>
        </w:rPr>
        <w:t> </w:t>
      </w:r>
      <w:r>
        <w:rPr>
          <w:color w:val="231F20"/>
        </w:rPr>
        <w:t>returned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pre-recession</w:t>
      </w:r>
      <w:r>
        <w:rPr>
          <w:color w:val="231F20"/>
          <w:spacing w:val="1"/>
        </w:rPr>
        <w:t> </w:t>
      </w:r>
      <w:r>
        <w:rPr>
          <w:color w:val="231F20"/>
        </w:rPr>
        <w:t>levels.</w:t>
      </w:r>
      <w:r>
        <w:rPr>
          <w:color w:val="231F20"/>
          <w:spacing w:val="4"/>
        </w:rPr>
        <w:t> </w:t>
      </w:r>
      <w:r>
        <w:rPr>
          <w:color w:val="231F20"/>
        </w:rPr>
        <w:t>However,</w:t>
      </w:r>
      <w:r>
        <w:rPr>
          <w:color w:val="231F20"/>
          <w:spacing w:val="4"/>
        </w:rPr>
        <w:t> </w:t>
      </w:r>
      <w:r>
        <w:rPr>
          <w:color w:val="231F20"/>
        </w:rPr>
        <w:t>even</w:t>
      </w:r>
      <w:r>
        <w:rPr>
          <w:color w:val="231F20"/>
          <w:spacing w:val="4"/>
        </w:rPr>
        <w:t> </w:t>
      </w:r>
      <w:r>
        <w:rPr>
          <w:color w:val="231F20"/>
        </w:rPr>
        <w:t>taking</w:t>
      </w:r>
      <w:r>
        <w:rPr>
          <w:color w:val="231F20"/>
          <w:spacing w:val="4"/>
        </w:rPr>
        <w:t> </w:t>
      </w:r>
      <w:r>
        <w:rPr>
          <w:color w:val="231F20"/>
        </w:rPr>
        <w:t>into</w:t>
      </w:r>
      <w:r>
        <w:rPr>
          <w:color w:val="231F20"/>
          <w:spacing w:val="5"/>
        </w:rPr>
        <w:t> </w:t>
      </w:r>
      <w:r>
        <w:rPr>
          <w:color w:val="231F20"/>
        </w:rPr>
        <w:t>account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accel-</w:t>
      </w:r>
      <w:r>
        <w:rPr>
          <w:color w:val="231F20"/>
          <w:spacing w:val="-52"/>
        </w:rPr>
        <w:t> </w:t>
      </w:r>
      <w:r>
        <w:rPr>
          <w:color w:val="231F20"/>
        </w:rPr>
        <w:t>eration</w:t>
      </w:r>
      <w:r>
        <w:rPr>
          <w:color w:val="231F20"/>
          <w:spacing w:val="4"/>
        </w:rPr>
        <w:t> </w:t>
      </w:r>
      <w:r>
        <w:rPr>
          <w:color w:val="231F20"/>
        </w:rPr>
        <w:t>seen</w:t>
      </w:r>
      <w:r>
        <w:rPr>
          <w:color w:val="231F20"/>
          <w:spacing w:val="4"/>
        </w:rPr>
        <w:t> </w:t>
      </w:r>
      <w:r>
        <w:rPr>
          <w:color w:val="231F20"/>
        </w:rPr>
        <w:t>through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ﬁrst</w:t>
      </w:r>
      <w:r>
        <w:rPr>
          <w:color w:val="231F20"/>
          <w:spacing w:val="4"/>
        </w:rPr>
        <w:t> </w:t>
      </w:r>
      <w:r>
        <w:rPr>
          <w:color w:val="231F20"/>
        </w:rPr>
        <w:t>half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2010,</w:t>
      </w:r>
      <w:r>
        <w:rPr>
          <w:color w:val="231F20"/>
          <w:spacing w:val="4"/>
        </w:rPr>
        <w:t> </w:t>
      </w:r>
      <w:r>
        <w:rPr>
          <w:color w:val="231F20"/>
        </w:rPr>
        <w:t>business</w:t>
      </w:r>
      <w:r>
        <w:rPr>
          <w:color w:val="231F20"/>
          <w:spacing w:val="1"/>
        </w:rPr>
        <w:t> </w:t>
      </w:r>
      <w:r>
        <w:rPr>
          <w:color w:val="231F20"/>
        </w:rPr>
        <w:t>investment</w:t>
      </w:r>
      <w:r>
        <w:rPr>
          <w:color w:val="231F20"/>
          <w:spacing w:val="3"/>
        </w:rPr>
        <w:t> </w:t>
      </w:r>
      <w:r>
        <w:rPr>
          <w:color w:val="231F20"/>
        </w:rPr>
        <w:t>has</w:t>
      </w:r>
      <w:r>
        <w:rPr>
          <w:color w:val="231F20"/>
          <w:spacing w:val="3"/>
        </w:rPr>
        <w:t> </w:t>
      </w:r>
      <w:r>
        <w:rPr>
          <w:color w:val="231F20"/>
        </w:rPr>
        <w:t>recovered</w:t>
      </w:r>
      <w:r>
        <w:rPr>
          <w:color w:val="231F20"/>
          <w:spacing w:val="3"/>
        </w:rPr>
        <w:t> </w:t>
      </w:r>
      <w:r>
        <w:rPr>
          <w:color w:val="231F20"/>
        </w:rPr>
        <w:t>only</w:t>
      </w:r>
      <w:r>
        <w:rPr>
          <w:color w:val="231F20"/>
          <w:spacing w:val="3"/>
        </w:rPr>
        <w:t> </w:t>
      </w:r>
      <w:r>
        <w:rPr>
          <w:color w:val="231F20"/>
        </w:rPr>
        <w:t>15</w:t>
      </w:r>
      <w:r>
        <w:rPr>
          <w:color w:val="231F20"/>
          <w:spacing w:val="3"/>
        </w:rPr>
        <w:t> </w:t>
      </w:r>
      <w:r>
        <w:rPr>
          <w:color w:val="231F20"/>
        </w:rPr>
        <w:t>per</w:t>
      </w:r>
      <w:r>
        <w:rPr>
          <w:color w:val="231F20"/>
          <w:spacing w:val="3"/>
        </w:rPr>
        <w:t> </w:t>
      </w:r>
      <w:r>
        <w:rPr>
          <w:color w:val="231F20"/>
        </w:rPr>
        <w:t>cent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losses</w:t>
      </w:r>
      <w:r>
        <w:rPr>
          <w:color w:val="231F20"/>
          <w:spacing w:val="8"/>
        </w:rPr>
        <w:t> </w:t>
      </w:r>
      <w:r>
        <w:rPr>
          <w:color w:val="231F20"/>
        </w:rPr>
        <w:t>incurred</w:t>
      </w:r>
      <w:r>
        <w:rPr>
          <w:color w:val="231F20"/>
          <w:spacing w:val="8"/>
        </w:rPr>
        <w:t> </w:t>
      </w:r>
      <w:r>
        <w:rPr>
          <w:color w:val="231F20"/>
        </w:rPr>
        <w:t>through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recession.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this</w:t>
      </w:r>
      <w:r>
        <w:rPr>
          <w:color w:val="231F20"/>
          <w:spacing w:val="9"/>
        </w:rPr>
        <w:t> </w:t>
      </w:r>
      <w:r>
        <w:rPr>
          <w:color w:val="231F20"/>
        </w:rPr>
        <w:t>con-</w:t>
      </w:r>
      <w:r>
        <w:rPr>
          <w:color w:val="231F20"/>
          <w:spacing w:val="1"/>
        </w:rPr>
        <w:t> </w:t>
      </w:r>
      <w:r>
        <w:rPr>
          <w:color w:val="231F20"/>
        </w:rPr>
        <w:t>text,</w:t>
      </w:r>
      <w:r>
        <w:rPr>
          <w:color w:val="231F20"/>
          <w:spacing w:val="8"/>
        </w:rPr>
        <w:t> </w:t>
      </w:r>
      <w:r>
        <w:rPr>
          <w:color w:val="231F20"/>
        </w:rPr>
        <w:t>improved</w:t>
      </w:r>
      <w:r>
        <w:rPr>
          <w:color w:val="231F20"/>
          <w:spacing w:val="8"/>
        </w:rPr>
        <w:t> </w:t>
      </w:r>
      <w:r>
        <w:rPr>
          <w:color w:val="231F20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conﬁdence,</w:t>
      </w:r>
      <w:r>
        <w:rPr>
          <w:color w:val="231F20"/>
          <w:spacing w:val="8"/>
        </w:rPr>
        <w:t> </w:t>
      </w:r>
      <w:r>
        <w:rPr>
          <w:color w:val="231F20"/>
        </w:rPr>
        <w:t>current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</w:p>
    <w:p>
      <w:pPr>
        <w:pStyle w:val="BodyText"/>
        <w:spacing w:line="249" w:lineRule="auto" w:before="107"/>
        <w:ind w:left="268" w:right="1397"/>
      </w:pPr>
      <w:r>
        <w:rPr/>
        <w:br w:type="column"/>
      </w:r>
      <w:r>
        <w:rPr>
          <w:color w:val="231F20"/>
          <w:w w:val="105"/>
        </w:rPr>
        <w:t>expected proﬁtability, policy initiatives (e.g., cor-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porate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cuts)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increases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capacity</w:t>
      </w:r>
      <w:r>
        <w:rPr>
          <w:color w:val="231F20"/>
          <w:spacing w:val="10"/>
        </w:rPr>
        <w:t> </w:t>
      </w:r>
      <w:r>
        <w:rPr>
          <w:color w:val="231F20"/>
        </w:rPr>
        <w:t>utilization</w:t>
      </w:r>
      <w:r>
        <w:rPr>
          <w:color w:val="231F20"/>
          <w:spacing w:val="-53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continued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recovery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investment</w:t>
      </w:r>
    </w:p>
    <w:p>
      <w:pPr>
        <w:pStyle w:val="BodyText"/>
        <w:spacing w:line="249" w:lineRule="auto" w:before="3"/>
        <w:ind w:left="268" w:right="1397"/>
      </w:pPr>
      <w:r>
        <w:rPr>
          <w:b/>
          <w:color w:val="231F20"/>
        </w:rPr>
        <w:t>(Chart</w:t>
      </w:r>
      <w:r>
        <w:rPr>
          <w:b/>
          <w:color w:val="231F20"/>
          <w:spacing w:val="8"/>
        </w:rPr>
        <w:t> </w:t>
      </w:r>
      <w:r>
        <w:rPr>
          <w:b/>
          <w:color w:val="231F20"/>
        </w:rPr>
        <w:t>3-A</w:t>
      </w:r>
      <w:r>
        <w:rPr>
          <w:b/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b/>
          <w:color w:val="231F20"/>
        </w:rPr>
        <w:t>Chart</w:t>
      </w:r>
      <w:r>
        <w:rPr>
          <w:b/>
          <w:color w:val="231F20"/>
          <w:spacing w:val="9"/>
        </w:rPr>
        <w:t> </w:t>
      </w:r>
      <w:r>
        <w:rPr>
          <w:b/>
          <w:color w:val="231F20"/>
        </w:rPr>
        <w:t>3-B)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favourable</w:t>
      </w:r>
      <w:r>
        <w:rPr>
          <w:color w:val="231F20"/>
          <w:spacing w:val="9"/>
        </w:rPr>
        <w:t> </w:t>
      </w:r>
      <w:r>
        <w:rPr>
          <w:color w:val="231F20"/>
        </w:rPr>
        <w:t>ﬁnancial</w:t>
      </w:r>
      <w:r>
        <w:rPr>
          <w:color w:val="231F20"/>
          <w:spacing w:val="-53"/>
        </w:rPr>
        <w:t> </w:t>
      </w:r>
      <w:r>
        <w:rPr>
          <w:color w:val="231F20"/>
        </w:rPr>
        <w:t>position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non-ﬁnancial</w:t>
      </w:r>
      <w:r>
        <w:rPr>
          <w:color w:val="231F20"/>
          <w:spacing w:val="5"/>
        </w:rPr>
        <w:t> </w:t>
      </w:r>
      <w:r>
        <w:rPr>
          <w:color w:val="231F20"/>
        </w:rPr>
        <w:t>corporate</w:t>
      </w:r>
      <w:r>
        <w:rPr>
          <w:color w:val="231F20"/>
          <w:spacing w:val="6"/>
        </w:rPr>
        <w:t> </w:t>
      </w:r>
      <w:r>
        <w:rPr>
          <w:color w:val="231F20"/>
        </w:rPr>
        <w:t>sector,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high</w:t>
      </w:r>
      <w:r>
        <w:rPr>
          <w:color w:val="231F20"/>
          <w:spacing w:val="8"/>
        </w:rPr>
        <w:t> </w:t>
      </w:r>
      <w:r>
        <w:rPr>
          <w:color w:val="231F20"/>
        </w:rPr>
        <w:t>level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liquidity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low</w:t>
      </w:r>
      <w:r>
        <w:rPr>
          <w:color w:val="231F20"/>
          <w:spacing w:val="7"/>
        </w:rPr>
        <w:t> </w:t>
      </w:r>
      <w:r>
        <w:rPr>
          <w:color w:val="231F20"/>
        </w:rPr>
        <w:t>debt-to-</w:t>
      </w:r>
      <w:r>
        <w:rPr>
          <w:color w:val="231F20"/>
          <w:spacing w:val="1"/>
        </w:rPr>
        <w:t> </w:t>
      </w:r>
      <w:r>
        <w:rPr>
          <w:color w:val="231F20"/>
        </w:rPr>
        <w:t>equity</w:t>
      </w:r>
      <w:r>
        <w:rPr>
          <w:color w:val="231F20"/>
          <w:spacing w:val="8"/>
        </w:rPr>
        <w:t> </w:t>
      </w:r>
      <w:r>
        <w:rPr>
          <w:color w:val="231F20"/>
        </w:rPr>
        <w:t>ratios,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8"/>
        </w:rPr>
        <w:t> </w:t>
      </w:r>
      <w:r>
        <w:rPr>
          <w:color w:val="231F20"/>
        </w:rPr>
        <w:t>supports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outlook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rising</w:t>
      </w:r>
      <w:r>
        <w:rPr>
          <w:color w:val="231F20"/>
          <w:spacing w:val="1"/>
        </w:rPr>
        <w:t> </w:t>
      </w:r>
      <w:r>
        <w:rPr>
          <w:color w:val="231F20"/>
        </w:rPr>
        <w:t>investment.</w:t>
      </w:r>
    </w:p>
    <w:p>
      <w:pPr>
        <w:pStyle w:val="BodyText"/>
        <w:spacing w:line="249" w:lineRule="auto" w:before="124"/>
        <w:ind w:left="268" w:right="1397"/>
      </w:pPr>
      <w:r>
        <w:rPr>
          <w:color w:val="231F20"/>
        </w:rPr>
        <w:t>Growth in business investment is expected to sup-</w:t>
      </w:r>
      <w:r>
        <w:rPr>
          <w:color w:val="231F20"/>
          <w:spacing w:val="1"/>
        </w:rPr>
        <w:t> </w:t>
      </w:r>
      <w:r>
        <w:rPr>
          <w:color w:val="231F20"/>
        </w:rPr>
        <w:t>port</w:t>
      </w:r>
      <w:r>
        <w:rPr>
          <w:color w:val="231F20"/>
          <w:spacing w:val="4"/>
        </w:rPr>
        <w:t> </w:t>
      </w:r>
      <w:r>
        <w:rPr>
          <w:color w:val="231F20"/>
        </w:rPr>
        <w:t>projected</w:t>
      </w:r>
      <w:r>
        <w:rPr>
          <w:color w:val="231F20"/>
          <w:spacing w:val="5"/>
        </w:rPr>
        <w:t> </w:t>
      </w:r>
      <w:r>
        <w:rPr>
          <w:color w:val="231F20"/>
        </w:rPr>
        <w:t>potential</w:t>
      </w:r>
      <w:r>
        <w:rPr>
          <w:color w:val="231F20"/>
          <w:spacing w:val="4"/>
        </w:rPr>
        <w:t> </w:t>
      </w:r>
      <w:r>
        <w:rPr>
          <w:color w:val="231F20"/>
        </w:rPr>
        <w:t>output</w:t>
      </w:r>
      <w:r>
        <w:rPr>
          <w:color w:val="231F20"/>
          <w:spacing w:val="5"/>
        </w:rPr>
        <w:t> </w:t>
      </w:r>
      <w:r>
        <w:rPr>
          <w:color w:val="231F20"/>
        </w:rPr>
        <w:t>growth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improving</w:t>
      </w:r>
      <w:r>
        <w:rPr>
          <w:color w:val="231F20"/>
          <w:spacing w:val="1"/>
        </w:rPr>
        <w:t> </w:t>
      </w:r>
      <w:r>
        <w:rPr>
          <w:color w:val="231F20"/>
        </w:rPr>
        <w:t>capital intensity</w:t>
      </w:r>
      <w:r>
        <w:rPr>
          <w:color w:val="231F20"/>
          <w:spacing w:val="1"/>
        </w:rPr>
        <w:t> </w:t>
      </w:r>
      <w:r>
        <w:rPr>
          <w:color w:val="231F20"/>
        </w:rPr>
        <w:t>and,</w:t>
      </w:r>
      <w:r>
        <w:rPr>
          <w:color w:val="231F20"/>
          <w:spacing w:val="1"/>
        </w:rPr>
        <w:t> </w:t>
      </w:r>
      <w:r>
        <w:rPr>
          <w:color w:val="231F20"/>
        </w:rPr>
        <w:t>hence, trend</w:t>
      </w:r>
      <w:r>
        <w:rPr>
          <w:color w:val="231F20"/>
          <w:spacing w:val="1"/>
        </w:rPr>
        <w:t> </w:t>
      </w:r>
      <w:r>
        <w:rPr>
          <w:color w:val="231F20"/>
        </w:rPr>
        <w:t>labour</w:t>
      </w:r>
      <w:r>
        <w:rPr>
          <w:color w:val="231F20"/>
          <w:spacing w:val="1"/>
        </w:rPr>
        <w:t> </w:t>
      </w:r>
      <w:r>
        <w:rPr>
          <w:color w:val="231F20"/>
        </w:rPr>
        <w:t>productivity</w:t>
      </w:r>
      <w:r>
        <w:rPr>
          <w:color w:val="231F20"/>
          <w:spacing w:val="-53"/>
        </w:rPr>
        <w:t> </w:t>
      </w:r>
      <w:r>
        <w:rPr>
          <w:color w:val="231F20"/>
        </w:rPr>
        <w:t>growth. This rise in labour productivity growth is</w:t>
      </w:r>
      <w:r>
        <w:rPr>
          <w:color w:val="231F20"/>
          <w:spacing w:val="1"/>
        </w:rPr>
        <w:t> </w:t>
      </w:r>
      <w:r>
        <w:rPr>
          <w:color w:val="231F20"/>
        </w:rPr>
        <w:t>expected to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</w:rPr>
        <w:t>offset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projected</w:t>
      </w:r>
      <w:r>
        <w:rPr>
          <w:color w:val="231F20"/>
          <w:spacing w:val="1"/>
        </w:rPr>
        <w:t> </w:t>
      </w:r>
      <w:r>
        <w:rPr>
          <w:color w:val="231F20"/>
        </w:rPr>
        <w:t>demo-</w:t>
      </w:r>
      <w:r>
        <w:rPr>
          <w:color w:val="231F20"/>
          <w:spacing w:val="1"/>
        </w:rPr>
        <w:t> </w:t>
      </w:r>
      <w:r>
        <w:rPr>
          <w:color w:val="231F20"/>
        </w:rPr>
        <w:t>graphically driven moderation in the growth of trend</w:t>
      </w:r>
      <w:r>
        <w:rPr>
          <w:color w:val="231F20"/>
          <w:spacing w:val="1"/>
        </w:rPr>
        <w:t> </w:t>
      </w:r>
      <w:r>
        <w:rPr>
          <w:color w:val="231F20"/>
        </w:rPr>
        <w:t>labour input, leaving potential output growth to</w:t>
      </w:r>
      <w:r>
        <w:rPr>
          <w:color w:val="231F20"/>
          <w:spacing w:val="1"/>
        </w:rPr>
        <w:t> </w:t>
      </w:r>
      <w:r>
        <w:rPr>
          <w:color w:val="231F20"/>
        </w:rPr>
        <w:t>strengthen</w:t>
      </w:r>
      <w:r>
        <w:rPr>
          <w:color w:val="231F20"/>
          <w:spacing w:val="2"/>
        </w:rPr>
        <w:t> </w:t>
      </w:r>
      <w:r>
        <w:rPr>
          <w:color w:val="231F20"/>
        </w:rPr>
        <w:t>over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2010–13</w:t>
      </w:r>
      <w:r>
        <w:rPr>
          <w:color w:val="231F20"/>
          <w:spacing w:val="20"/>
        </w:rPr>
        <w:t> </w:t>
      </w:r>
      <w:r>
        <w:rPr>
          <w:color w:val="231F20"/>
        </w:rPr>
        <w:t>horizon,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dis-</w:t>
      </w:r>
    </w:p>
    <w:p>
      <w:pPr>
        <w:spacing w:before="6"/>
        <w:ind w:left="268" w:right="0" w:firstLine="0"/>
        <w:jc w:val="left"/>
        <w:rPr>
          <w:sz w:val="20"/>
        </w:rPr>
      </w:pPr>
      <w:r>
        <w:rPr>
          <w:color w:val="231F20"/>
          <w:sz w:val="20"/>
        </w:rPr>
        <w:t>cussed</w:t>
      </w:r>
      <w:r>
        <w:rPr>
          <w:color w:val="231F20"/>
          <w:spacing w:val="1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19"/>
          <w:sz w:val="20"/>
        </w:rPr>
        <w:t> </w:t>
      </w:r>
      <w:r>
        <w:rPr>
          <w:b/>
          <w:color w:val="231F20"/>
          <w:sz w:val="20"/>
        </w:rPr>
        <w:t>Technical Box</w:t>
      </w:r>
      <w:r>
        <w:rPr>
          <w:b/>
          <w:color w:val="231F20"/>
          <w:spacing w:val="1"/>
          <w:sz w:val="20"/>
        </w:rPr>
        <w:t> </w:t>
      </w:r>
      <w:r>
        <w:rPr>
          <w:b/>
          <w:color w:val="231F20"/>
          <w:sz w:val="20"/>
        </w:rPr>
        <w:t>2</w:t>
      </w:r>
      <w:r>
        <w:rPr>
          <w:color w:val="231F20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5672" w:space="40"/>
            <w:col w:w="6448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before="1"/>
        <w:rPr>
          <w:sz w:val="22"/>
        </w:rPr>
      </w:pPr>
    </w:p>
    <w:p>
      <w:pPr>
        <w:spacing w:line="254" w:lineRule="auto" w:before="0"/>
        <w:ind w:left="939" w:right="0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4"/>
          <w:sz w:val="18"/>
        </w:rPr>
        <w:t> </w:t>
      </w:r>
      <w:r>
        <w:rPr>
          <w:b/>
          <w:color w:val="004F5A"/>
          <w:sz w:val="18"/>
        </w:rPr>
        <w:t>3-A:</w:t>
      </w:r>
      <w:r>
        <w:rPr>
          <w:b/>
          <w:color w:val="004F5A"/>
          <w:spacing w:val="13"/>
          <w:sz w:val="18"/>
        </w:rPr>
        <w:t> </w:t>
      </w:r>
      <w:r>
        <w:rPr>
          <w:b/>
          <w:color w:val="231F20"/>
          <w:sz w:val="18"/>
        </w:rPr>
        <w:t>Measures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of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investment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intentions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point</w:t>
      </w:r>
      <w:r>
        <w:rPr>
          <w:b/>
          <w:color w:val="231F20"/>
          <w:spacing w:val="14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recovery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real</w:t>
      </w:r>
      <w:r>
        <w:rPr>
          <w:b/>
          <w:color w:val="231F20"/>
          <w:spacing w:val="2"/>
          <w:sz w:val="18"/>
        </w:rPr>
        <w:t> </w:t>
      </w:r>
      <w:r>
        <w:rPr>
          <w:b/>
          <w:color w:val="231F20"/>
          <w:sz w:val="18"/>
        </w:rPr>
        <w:t>business</w:t>
      </w:r>
      <w:r>
        <w:rPr>
          <w:b/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investment</w:t>
      </w:r>
    </w:p>
    <w:p>
      <w:pPr>
        <w:tabs>
          <w:tab w:pos="5402" w:val="left" w:leader="none"/>
        </w:tabs>
        <w:spacing w:before="62"/>
        <w:ind w:left="997" w:right="0" w:firstLine="0"/>
        <w:jc w:val="left"/>
        <w:rPr>
          <w:sz w:val="14"/>
        </w:rPr>
      </w:pPr>
      <w:r>
        <w:rPr>
          <w:color w:val="231F20"/>
          <w:sz w:val="14"/>
        </w:rPr>
        <w:t>%</w:t>
        <w:tab/>
      </w:r>
      <w:r>
        <w:rPr>
          <w:color w:val="231F20"/>
          <w:position w:val="1"/>
          <w:sz w:val="14"/>
        </w:rPr>
        <w:t>%</w:t>
      </w:r>
    </w:p>
    <w:p>
      <w:pPr>
        <w:tabs>
          <w:tab w:pos="5418" w:val="left" w:leader="none"/>
        </w:tabs>
        <w:spacing w:before="68"/>
        <w:ind w:left="1014" w:right="0" w:firstLine="0"/>
        <w:jc w:val="left"/>
        <w:rPr>
          <w:sz w:val="14"/>
        </w:rPr>
      </w:pPr>
      <w:r>
        <w:rPr>
          <w:color w:val="231F20"/>
          <w:sz w:val="14"/>
        </w:rPr>
        <w:t>80</w:t>
        <w:tab/>
        <w:t>40</w:t>
      </w:r>
    </w:p>
    <w:p>
      <w:pPr>
        <w:spacing w:line="240" w:lineRule="auto"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54" w:lineRule="auto" w:before="0"/>
        <w:ind w:left="282" w:right="1142" w:firstLine="0"/>
        <w:jc w:val="left"/>
        <w:rPr>
          <w:b/>
          <w:sz w:val="18"/>
        </w:rPr>
      </w:pPr>
      <w:r>
        <w:rPr>
          <w:b/>
          <w:color w:val="004F5A"/>
          <w:sz w:val="18"/>
        </w:rPr>
        <w:t>Chart</w:t>
      </w:r>
      <w:r>
        <w:rPr>
          <w:b/>
          <w:color w:val="004F5A"/>
          <w:spacing w:val="10"/>
          <w:sz w:val="18"/>
        </w:rPr>
        <w:t> </w:t>
      </w:r>
      <w:r>
        <w:rPr>
          <w:b/>
          <w:color w:val="004F5A"/>
          <w:sz w:val="18"/>
        </w:rPr>
        <w:t>3-B:</w:t>
      </w:r>
      <w:r>
        <w:rPr>
          <w:b/>
          <w:color w:val="004F5A"/>
          <w:spacing w:val="1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recovery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in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TSX</w:t>
      </w:r>
      <w:r>
        <w:rPr>
          <w:b/>
          <w:color w:val="231F20"/>
          <w:spacing w:val="10"/>
          <w:sz w:val="18"/>
        </w:rPr>
        <w:t> </w:t>
      </w:r>
      <w:r>
        <w:rPr>
          <w:b/>
          <w:color w:val="231F20"/>
          <w:sz w:val="18"/>
        </w:rPr>
        <w:t>suggests</w:t>
      </w:r>
      <w:r>
        <w:rPr>
          <w:b/>
          <w:color w:val="231F20"/>
          <w:spacing w:val="11"/>
          <w:sz w:val="18"/>
        </w:rPr>
        <w:t> </w:t>
      </w:r>
      <w:r>
        <w:rPr>
          <w:b/>
          <w:color w:val="231F20"/>
          <w:sz w:val="18"/>
        </w:rPr>
        <w:t>that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expected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corporate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proﬁtability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has</w:t>
      </w:r>
      <w:r>
        <w:rPr>
          <w:b/>
          <w:color w:val="231F20"/>
          <w:spacing w:val="12"/>
          <w:sz w:val="18"/>
        </w:rPr>
        <w:t> </w:t>
      </w:r>
      <w:r>
        <w:rPr>
          <w:b/>
          <w:color w:val="231F20"/>
          <w:sz w:val="18"/>
        </w:rPr>
        <w:t>improved</w:t>
      </w:r>
    </w:p>
    <w:p>
      <w:pPr>
        <w:spacing w:before="39"/>
        <w:ind w:left="282" w:right="0" w:firstLine="0"/>
        <w:jc w:val="left"/>
        <w:rPr>
          <w:sz w:val="14"/>
        </w:rPr>
      </w:pPr>
      <w:r>
        <w:rPr>
          <w:color w:val="231F20"/>
          <w:sz w:val="14"/>
        </w:rPr>
        <w:t>Quarterly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data</w:t>
      </w:r>
    </w:p>
    <w:p>
      <w:pPr>
        <w:tabs>
          <w:tab w:pos="4754" w:val="left" w:leader="none"/>
        </w:tabs>
        <w:spacing w:before="134"/>
        <w:ind w:left="293" w:right="0" w:firstLine="0"/>
        <w:jc w:val="left"/>
        <w:rPr>
          <w:sz w:val="14"/>
        </w:rPr>
      </w:pPr>
      <w:r>
        <w:rPr>
          <w:color w:val="231F20"/>
          <w:position w:val="1"/>
          <w:sz w:val="14"/>
        </w:rPr>
        <w:t>Percentage</w:t>
      </w:r>
      <w:r>
        <w:rPr>
          <w:color w:val="231F20"/>
          <w:spacing w:val="-4"/>
          <w:position w:val="1"/>
          <w:sz w:val="14"/>
        </w:rPr>
        <w:t> </w:t>
      </w:r>
      <w:r>
        <w:rPr>
          <w:color w:val="231F20"/>
          <w:position w:val="1"/>
          <w:sz w:val="14"/>
        </w:rPr>
        <w:t>of</w:t>
      </w:r>
      <w:r>
        <w:rPr>
          <w:color w:val="231F20"/>
          <w:spacing w:val="-4"/>
          <w:position w:val="1"/>
          <w:sz w:val="14"/>
        </w:rPr>
        <w:t> </w:t>
      </w:r>
      <w:r>
        <w:rPr>
          <w:color w:val="231F20"/>
          <w:position w:val="1"/>
          <w:sz w:val="14"/>
        </w:rPr>
        <w:t>nominal</w:t>
      </w:r>
      <w:r>
        <w:rPr>
          <w:color w:val="231F20"/>
          <w:spacing w:val="-3"/>
          <w:position w:val="1"/>
          <w:sz w:val="14"/>
        </w:rPr>
        <w:t> </w:t>
      </w:r>
      <w:r>
        <w:rPr>
          <w:color w:val="231F20"/>
          <w:position w:val="1"/>
          <w:sz w:val="14"/>
        </w:rPr>
        <w:t>GDP</w:t>
        <w:tab/>
      </w:r>
      <w:r>
        <w:rPr>
          <w:color w:val="231F20"/>
          <w:sz w:val="14"/>
        </w:rPr>
        <w:t>Index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5658" w:space="40"/>
            <w:col w:w="6462"/>
          </w:cols>
        </w:sectPr>
      </w:pPr>
    </w:p>
    <w:p>
      <w:pPr>
        <w:spacing w:before="71"/>
        <w:ind w:left="6006" w:right="0" w:firstLine="0"/>
        <w:jc w:val="left"/>
        <w:rPr>
          <w:sz w:val="14"/>
        </w:rPr>
      </w:pPr>
      <w:r>
        <w:rPr>
          <w:color w:val="231F20"/>
          <w:sz w:val="14"/>
        </w:rPr>
        <w:t>16</w:t>
      </w:r>
    </w:p>
    <w:p>
      <w:pPr>
        <w:tabs>
          <w:tab w:pos="5418" w:val="left" w:leader="none"/>
        </w:tabs>
        <w:spacing w:before="19"/>
        <w:ind w:left="1014" w:right="0" w:firstLine="0"/>
        <w:jc w:val="left"/>
        <w:rPr>
          <w:sz w:val="14"/>
        </w:rPr>
      </w:pPr>
      <w:r>
        <w:rPr>
          <w:color w:val="231F20"/>
          <w:sz w:val="14"/>
        </w:rPr>
        <w:t>60</w:t>
        <w:tab/>
        <w:t>30</w:t>
      </w:r>
    </w:p>
    <w:p>
      <w:pPr>
        <w:pStyle w:val="BodyText"/>
        <w:spacing w:before="9"/>
        <w:rPr>
          <w:sz w:val="16"/>
        </w:rPr>
      </w:pPr>
    </w:p>
    <w:p>
      <w:pPr>
        <w:tabs>
          <w:tab w:pos="5418" w:val="left" w:leader="none"/>
          <w:tab w:pos="6006" w:val="left" w:leader="none"/>
        </w:tabs>
        <w:spacing w:before="0"/>
        <w:ind w:left="1014" w:right="0" w:firstLine="0"/>
        <w:jc w:val="left"/>
        <w:rPr>
          <w:sz w:val="14"/>
        </w:rPr>
      </w:pPr>
      <w:r>
        <w:rPr>
          <w:color w:val="231F20"/>
          <w:sz w:val="14"/>
        </w:rPr>
        <w:t>40</w:t>
        <w:tab/>
        <w:t>20</w:t>
        <w:tab/>
      </w:r>
      <w:r>
        <w:rPr>
          <w:color w:val="231F20"/>
          <w:position w:val="10"/>
          <w:sz w:val="14"/>
        </w:rPr>
        <w:t>14</w:t>
      </w:r>
    </w:p>
    <w:p>
      <w:pPr>
        <w:spacing w:before="71"/>
        <w:ind w:left="995" w:right="1334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16000</w:t>
      </w: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995" w:right="1334" w:firstLine="0"/>
        <w:jc w:val="center"/>
        <w:rPr>
          <w:sz w:val="14"/>
        </w:rPr>
      </w:pPr>
      <w:r>
        <w:rPr>
          <w:color w:val="231F20"/>
          <w:sz w:val="14"/>
        </w:rPr>
        <w:t>14000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6203" w:space="3197"/>
            <w:col w:w="2760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tabs>
          <w:tab w:pos="5418" w:val="left" w:leader="none"/>
          <w:tab w:pos="6006" w:val="left" w:leader="none"/>
        </w:tabs>
        <w:spacing w:before="98"/>
        <w:ind w:left="1014" w:right="0" w:firstLine="0"/>
        <w:jc w:val="left"/>
        <w:rPr>
          <w:sz w:val="14"/>
        </w:rPr>
      </w:pPr>
      <w:r>
        <w:rPr>
          <w:color w:val="231F20"/>
          <w:sz w:val="14"/>
        </w:rPr>
        <w:t>20</w:t>
        <w:tab/>
        <w:t>10</w:t>
        <w:tab/>
      </w:r>
      <w:r>
        <w:rPr>
          <w:color w:val="231F20"/>
          <w:position w:val="2"/>
          <w:sz w:val="14"/>
        </w:rPr>
        <w:t>12</w:t>
      </w:r>
    </w:p>
    <w:p>
      <w:pPr>
        <w:spacing w:before="96"/>
        <w:ind w:left="995" w:right="1334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12000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6203" w:space="3197"/>
            <w:col w:w="2760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tabs>
          <w:tab w:pos="5495" w:val="left" w:leader="none"/>
          <w:tab w:pos="6006" w:val="left" w:leader="none"/>
        </w:tabs>
        <w:spacing w:before="95"/>
        <w:ind w:left="1091" w:right="0" w:firstLine="0"/>
        <w:jc w:val="left"/>
        <w:rPr>
          <w:sz w:val="14"/>
        </w:rPr>
      </w:pPr>
      <w:r>
        <w:rPr>
          <w:color w:val="231F20"/>
          <w:sz w:val="14"/>
        </w:rPr>
        <w:t>0</w:t>
        <w:tab/>
        <w:t>0</w:t>
        <w:tab/>
      </w:r>
      <w:r>
        <w:rPr>
          <w:color w:val="231F20"/>
          <w:position w:val="-5"/>
          <w:sz w:val="14"/>
        </w:rPr>
        <w:t>10</w:t>
      </w:r>
    </w:p>
    <w:p>
      <w:pPr>
        <w:spacing w:line="240" w:lineRule="auto" w:before="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072" w:right="1334" w:firstLine="0"/>
        <w:jc w:val="center"/>
        <w:rPr>
          <w:sz w:val="14"/>
        </w:rPr>
      </w:pPr>
      <w:r>
        <w:rPr>
          <w:color w:val="231F20"/>
          <w:sz w:val="14"/>
        </w:rPr>
        <w:t>10000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6203" w:space="3120"/>
            <w:col w:w="2837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spacing w:before="95"/>
        <w:ind w:left="0" w:right="38" w:firstLine="0"/>
        <w:jc w:val="right"/>
        <w:rPr>
          <w:sz w:val="14"/>
        </w:rPr>
      </w:pPr>
      <w:r>
        <w:rPr>
          <w:color w:val="231F20"/>
          <w:sz w:val="14"/>
        </w:rPr>
        <w:t>-20</w:t>
      </w:r>
    </w:p>
    <w:p>
      <w:pPr>
        <w:spacing w:line="148" w:lineRule="exact" w:before="95"/>
        <w:ind w:left="947" w:right="609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-10</w:t>
      </w:r>
    </w:p>
    <w:p>
      <w:pPr>
        <w:spacing w:line="148" w:lineRule="exact" w:before="0"/>
        <w:ind w:left="1641" w:right="0" w:firstLine="0"/>
        <w:jc w:val="center"/>
        <w:rPr>
          <w:sz w:val="14"/>
        </w:rPr>
      </w:pPr>
      <w:r>
        <w:rPr>
          <w:color w:val="231F20"/>
          <w:w w:val="99"/>
          <w:sz w:val="14"/>
        </w:rPr>
        <w:t>8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949" w:right="1335" w:firstLine="0"/>
        <w:jc w:val="center"/>
        <w:rPr>
          <w:sz w:val="14"/>
        </w:rPr>
      </w:pPr>
      <w:r>
        <w:rPr>
          <w:color w:val="231F20"/>
          <w:sz w:val="14"/>
        </w:rPr>
        <w:t>8000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3" w:equalWidth="0">
            <w:col w:w="1210" w:space="3194"/>
            <w:col w:w="1799" w:space="3321"/>
            <w:col w:w="2636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-40</w:t>
      </w:r>
    </w:p>
    <w:p>
      <w:pPr>
        <w:pStyle w:val="BodyText"/>
        <w:rPr>
          <w:sz w:val="16"/>
        </w:rPr>
      </w:pPr>
    </w:p>
    <w:p>
      <w:pPr>
        <w:spacing w:before="11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-60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228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2003</w:t>
      </w:r>
      <w:r>
        <w:rPr>
          <w:color w:val="231F20"/>
          <w:spacing w:val="58"/>
          <w:sz w:val="14"/>
        </w:rPr>
        <w:t> </w:t>
      </w:r>
      <w:r>
        <w:rPr>
          <w:color w:val="231F20"/>
          <w:spacing w:val="58"/>
          <w:sz w:val="14"/>
        </w:rPr>
        <w:t> </w:t>
      </w:r>
      <w:r>
        <w:rPr>
          <w:color w:val="231F20"/>
          <w:w w:val="95"/>
          <w:sz w:val="14"/>
        </w:rPr>
        <w:t>2004</w:t>
      </w:r>
      <w:r>
        <w:rPr>
          <w:color w:val="231F20"/>
          <w:spacing w:val="58"/>
          <w:sz w:val="14"/>
        </w:rPr>
        <w:t> </w:t>
      </w:r>
      <w:r>
        <w:rPr>
          <w:color w:val="231F20"/>
          <w:spacing w:val="59"/>
          <w:sz w:val="14"/>
        </w:rPr>
        <w:t> </w:t>
      </w:r>
      <w:r>
        <w:rPr>
          <w:color w:val="231F20"/>
          <w:w w:val="95"/>
          <w:sz w:val="14"/>
        </w:rPr>
        <w:t>2005</w:t>
      </w:r>
      <w:r>
        <w:rPr>
          <w:color w:val="231F20"/>
          <w:spacing w:val="58"/>
          <w:sz w:val="14"/>
        </w:rPr>
        <w:t> </w:t>
      </w:r>
      <w:r>
        <w:rPr>
          <w:color w:val="231F20"/>
          <w:spacing w:val="59"/>
          <w:sz w:val="14"/>
        </w:rPr>
        <w:t> </w:t>
      </w:r>
      <w:r>
        <w:rPr>
          <w:color w:val="231F20"/>
          <w:w w:val="95"/>
          <w:sz w:val="14"/>
        </w:rPr>
        <w:t>2006</w:t>
      </w:r>
      <w:r>
        <w:rPr>
          <w:color w:val="231F20"/>
          <w:spacing w:val="58"/>
          <w:sz w:val="14"/>
        </w:rPr>
        <w:t> </w:t>
      </w:r>
      <w:r>
        <w:rPr>
          <w:color w:val="231F20"/>
          <w:spacing w:val="58"/>
          <w:sz w:val="14"/>
        </w:rPr>
        <w:t> </w:t>
      </w:r>
      <w:r>
        <w:rPr>
          <w:color w:val="231F20"/>
          <w:w w:val="95"/>
          <w:sz w:val="14"/>
        </w:rPr>
        <w:t>2007</w:t>
      </w:r>
      <w:r>
        <w:rPr>
          <w:color w:val="231F20"/>
          <w:spacing w:val="58"/>
          <w:sz w:val="14"/>
        </w:rPr>
        <w:t> </w:t>
      </w:r>
      <w:r>
        <w:rPr>
          <w:color w:val="231F20"/>
          <w:spacing w:val="59"/>
          <w:sz w:val="14"/>
        </w:rPr>
        <w:t> </w:t>
      </w:r>
      <w:r>
        <w:rPr>
          <w:color w:val="231F20"/>
          <w:w w:val="95"/>
          <w:sz w:val="14"/>
        </w:rPr>
        <w:t>2008</w:t>
      </w:r>
      <w:r>
        <w:rPr>
          <w:color w:val="231F20"/>
          <w:spacing w:val="58"/>
          <w:sz w:val="14"/>
        </w:rPr>
        <w:t> </w:t>
      </w:r>
      <w:r>
        <w:rPr>
          <w:color w:val="231F20"/>
          <w:spacing w:val="59"/>
          <w:sz w:val="14"/>
        </w:rPr>
        <w:t> </w:t>
      </w:r>
      <w:r>
        <w:rPr>
          <w:color w:val="231F20"/>
          <w:w w:val="95"/>
          <w:sz w:val="14"/>
        </w:rPr>
        <w:t>2009</w:t>
      </w:r>
      <w:r>
        <w:rPr>
          <w:color w:val="231F20"/>
          <w:spacing w:val="58"/>
          <w:sz w:val="14"/>
        </w:rPr>
        <w:t> </w:t>
      </w:r>
      <w:r>
        <w:rPr>
          <w:color w:val="231F20"/>
          <w:spacing w:val="59"/>
          <w:sz w:val="14"/>
        </w:rPr>
        <w:t> </w:t>
      </w:r>
      <w:r>
        <w:rPr>
          <w:color w:val="231F20"/>
          <w:sz w:val="14"/>
        </w:rPr>
        <w:t>2010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24" w:right="0" w:firstLine="0"/>
        <w:jc w:val="left"/>
        <w:rPr>
          <w:sz w:val="14"/>
        </w:rPr>
      </w:pPr>
      <w:r>
        <w:rPr>
          <w:color w:val="231F20"/>
          <w:sz w:val="14"/>
        </w:rPr>
        <w:t>-20</w:t>
      </w:r>
    </w:p>
    <w:p>
      <w:pPr>
        <w:spacing w:before="53"/>
        <w:ind w:left="837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6</w:t>
      </w:r>
    </w:p>
    <w:p>
      <w:pPr>
        <w:spacing w:before="80"/>
        <w:ind w:left="124" w:right="0" w:firstLine="0"/>
        <w:jc w:val="left"/>
        <w:rPr>
          <w:sz w:val="14"/>
        </w:rPr>
      </w:pPr>
      <w:r>
        <w:rPr>
          <w:color w:val="231F20"/>
          <w:sz w:val="14"/>
        </w:rPr>
        <w:t>-30</w:t>
      </w:r>
    </w:p>
    <w:p>
      <w:pPr>
        <w:spacing w:line="111" w:lineRule="exact" w:before="131"/>
        <w:ind w:left="837" w:right="0" w:firstLine="0"/>
        <w:jc w:val="left"/>
        <w:rPr>
          <w:sz w:val="14"/>
        </w:rPr>
      </w:pPr>
      <w:r>
        <w:rPr>
          <w:color w:val="231F20"/>
          <w:w w:val="99"/>
          <w:sz w:val="14"/>
        </w:rPr>
        <w:t>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948" w:right="1334" w:firstLine="0"/>
        <w:jc w:val="center"/>
        <w:rPr>
          <w:sz w:val="14"/>
        </w:rPr>
      </w:pPr>
      <w:r>
        <w:rPr>
          <w:color w:val="231F20"/>
          <w:sz w:val="14"/>
        </w:rPr>
        <w:t>6000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6"/>
        </w:rPr>
      </w:pPr>
    </w:p>
    <w:p>
      <w:pPr>
        <w:spacing w:line="111" w:lineRule="exact" w:before="0"/>
        <w:ind w:left="948" w:right="1334" w:firstLine="0"/>
        <w:jc w:val="center"/>
        <w:rPr>
          <w:sz w:val="14"/>
        </w:rPr>
      </w:pPr>
      <w:r>
        <w:rPr>
          <w:color w:val="231F20"/>
          <w:sz w:val="14"/>
        </w:rPr>
        <w:t>4000</w:t>
      </w:r>
    </w:p>
    <w:p>
      <w:pPr>
        <w:spacing w:after="0" w:line="111" w:lineRule="exact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4" w:equalWidth="0">
            <w:col w:w="1170" w:space="40"/>
            <w:col w:w="3999" w:space="39"/>
            <w:col w:w="956" w:space="3321"/>
            <w:col w:w="2635"/>
          </w:cols>
        </w:sectPr>
      </w:pPr>
    </w:p>
    <w:p>
      <w:pPr>
        <w:spacing w:line="249" w:lineRule="auto" w:before="0"/>
        <w:ind w:left="1542" w:right="0" w:firstLine="0"/>
        <w:jc w:val="left"/>
        <w:rPr>
          <w:sz w:val="14"/>
        </w:rPr>
      </w:pPr>
      <w:r>
        <w:rPr>
          <w:color w:val="231F20"/>
          <w:sz w:val="14"/>
        </w:rPr>
        <w:t>Balance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opinion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planned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investment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spending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M&amp;E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from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Bank’s</w:t>
      </w:r>
      <w:r>
        <w:rPr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Business</w:t>
      </w:r>
      <w:r>
        <w:rPr>
          <w:i/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Outlook</w:t>
      </w:r>
      <w:r>
        <w:rPr>
          <w:i/>
          <w:color w:val="231F20"/>
          <w:spacing w:val="-3"/>
          <w:sz w:val="14"/>
        </w:rPr>
        <w:t> </w:t>
      </w:r>
      <w:r>
        <w:rPr>
          <w:i/>
          <w:color w:val="231F20"/>
          <w:sz w:val="14"/>
        </w:rPr>
        <w:t>Survey</w:t>
      </w:r>
      <w:r>
        <w:rPr>
          <w:i/>
          <w:color w:val="231F20"/>
          <w:spacing w:val="-2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before="51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2002</w:t>
      </w:r>
    </w:p>
    <w:p>
      <w:pPr>
        <w:spacing w:before="51"/>
        <w:ind w:left="6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2003</w:t>
      </w:r>
    </w:p>
    <w:p>
      <w:pPr>
        <w:spacing w:before="51"/>
        <w:ind w:left="6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2004</w:t>
      </w:r>
    </w:p>
    <w:p>
      <w:pPr>
        <w:spacing w:before="51"/>
        <w:ind w:left="6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2005</w:t>
      </w:r>
    </w:p>
    <w:p>
      <w:pPr>
        <w:spacing w:before="51"/>
        <w:ind w:left="6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2006</w:t>
      </w:r>
    </w:p>
    <w:p>
      <w:pPr>
        <w:spacing w:before="51"/>
        <w:ind w:left="6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2007</w:t>
      </w:r>
    </w:p>
    <w:p>
      <w:pPr>
        <w:spacing w:before="51"/>
        <w:ind w:left="6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2008</w:t>
      </w:r>
    </w:p>
    <w:p>
      <w:pPr>
        <w:spacing w:before="51"/>
        <w:ind w:left="6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"/>
          <w:sz w:val="14"/>
        </w:rPr>
        <w:t>2009</w:t>
      </w:r>
    </w:p>
    <w:p>
      <w:pPr>
        <w:spacing w:before="51"/>
        <w:ind w:left="68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2010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10" w:equalWidth="0">
            <w:col w:w="5265" w:space="40"/>
            <w:col w:w="1496" w:space="39"/>
            <w:col w:w="380" w:space="40"/>
            <w:col w:w="380" w:space="40"/>
            <w:col w:w="380" w:space="39"/>
            <w:col w:w="380" w:space="40"/>
            <w:col w:w="380" w:space="40"/>
            <w:col w:w="380" w:space="40"/>
            <w:col w:w="380" w:space="40"/>
            <w:col w:w="2381"/>
          </w:cols>
        </w:sectPr>
      </w:pPr>
    </w:p>
    <w:p>
      <w:pPr>
        <w:spacing w:line="249" w:lineRule="auto" w:before="28"/>
        <w:ind w:left="1526" w:right="0" w:firstLine="0"/>
        <w:jc w:val="left"/>
        <w:rPr>
          <w:sz w:val="14"/>
        </w:rPr>
      </w:pPr>
      <w:r>
        <w:rPr>
          <w:color w:val="231F20"/>
          <w:sz w:val="14"/>
        </w:rPr>
        <w:t>Balance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opinion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planned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capital expenditures from the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Conference Board of Canada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(left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line="249" w:lineRule="auto" w:before="28"/>
        <w:ind w:left="421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Real business investment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1"/>
          <w:sz w:val="14"/>
        </w:rPr>
        <w:t>(year-over-year percentage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change)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line="115" w:lineRule="exact" w:before="0"/>
        <w:ind w:left="942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Corporate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profits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before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taxes</w:t>
      </w:r>
    </w:p>
    <w:p>
      <w:pPr>
        <w:spacing w:line="249" w:lineRule="auto" w:before="7"/>
        <w:ind w:left="942" w:right="443" w:firstLine="0"/>
        <w:jc w:val="left"/>
        <w:rPr>
          <w:sz w:val="14"/>
        </w:rPr>
      </w:pPr>
      <w:r>
        <w:rPr>
          <w:color w:val="231F20"/>
          <w:sz w:val="14"/>
        </w:rPr>
        <w:t>relative to nominal GDP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(left scale)</w:t>
      </w:r>
    </w:p>
    <w:p>
      <w:pPr>
        <w:spacing w:before="92"/>
        <w:ind w:left="392" w:right="0" w:firstLine="0"/>
        <w:jc w:val="left"/>
        <w:rPr>
          <w:sz w:val="14"/>
        </w:rPr>
      </w:pPr>
      <w:r>
        <w:rPr>
          <w:color w:val="231F20"/>
          <w:sz w:val="14"/>
        </w:rPr>
        <w:t>Sources: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Canada,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Bloomberg</w:t>
      </w:r>
    </w:p>
    <w:p>
      <w:pPr>
        <w:spacing w:line="112" w:lineRule="exact" w:before="0"/>
        <w:ind w:left="499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S&amp;P/TSX</w:t>
      </w:r>
    </w:p>
    <w:p>
      <w:pPr>
        <w:spacing w:line="249" w:lineRule="auto" w:before="7"/>
        <w:ind w:left="499" w:right="2079" w:firstLine="0"/>
        <w:jc w:val="left"/>
        <w:rPr>
          <w:sz w:val="14"/>
        </w:rPr>
      </w:pPr>
      <w:r>
        <w:rPr>
          <w:color w:val="231F20"/>
          <w:sz w:val="14"/>
        </w:rPr>
        <w:t>Composite Index</w:t>
      </w:r>
      <w:r>
        <w:rPr>
          <w:color w:val="231F20"/>
          <w:spacing w:val="-37"/>
          <w:sz w:val="14"/>
        </w:rPr>
        <w:t> </w:t>
      </w:r>
      <w:r>
        <w:rPr>
          <w:color w:val="231F20"/>
          <w:sz w:val="14"/>
        </w:rPr>
        <w:t>(right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scale)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4" w:equalWidth="0">
            <w:col w:w="3400" w:space="40"/>
            <w:col w:w="2108" w:space="39"/>
            <w:col w:w="2884" w:space="40"/>
            <w:col w:w="3649"/>
          </w:cols>
        </w:sectPr>
      </w:pPr>
    </w:p>
    <w:p>
      <w:pPr>
        <w:spacing w:before="87"/>
        <w:ind w:left="940" w:right="0" w:firstLine="0"/>
        <w:jc w:val="left"/>
        <w:rPr>
          <w:sz w:val="14"/>
        </w:rPr>
      </w:pPr>
      <w:r>
        <w:rPr/>
        <w:pict>
          <v:group style="position:absolute;margin-left:36pt;margin-top:35.625pt;width:523.5pt;height:684.4pt;mso-position-horizontal-relative:page;mso-position-vertical-relative:page;z-index:-19132928" id="docshapegroup311" coordorigin="720,713" coordsize="10470,13688">
            <v:shape style="position:absolute;left:727;top:720;width:10455;height:13673" id="docshape312" coordorigin="728,720" coordsize="10455,13673" path="m728,728l728,14393,11183,14393,11183,720,728,720,728,728xe" filled="false" stroked="true" strokeweight=".75pt" strokecolor="#004f5a">
              <v:path arrowok="t"/>
              <v:stroke dashstyle="solid"/>
            </v:shape>
            <v:line style="position:absolute" from="1070,2153" to="10980,2153" stroked="true" strokeweight=".75pt" strokecolor="#004f5a">
              <v:stroke dashstyle="solid"/>
            </v:line>
            <v:line style="position:absolute" from="1020,6868" to="5880,6868" stroked="true" strokeweight=".75pt" strokecolor="#004f5a">
              <v:stroke dashstyle="solid"/>
            </v:line>
            <v:line style="position:absolute" from="1020,13142" to="5880,13142" stroked="true" strokeweight=".75pt" strokecolor="#004f5a">
              <v:stroke dashstyle="solid"/>
            </v:line>
            <v:shape style="position:absolute;left:1313;top:9659;width:4078;height:8" id="docshape313" coordorigin="1313,9660" coordsize="4078,8" path="m1313,9660l1948,9660m2037,9660l2072,9660m2161,9660l2195,9660m2284,9660l2319,9660m2408,9660l2442,9660m2531,9660l2566,9660m2655,9660l2690,9660m2779,9660l2813,9660m2902,9660l2937,9660m3026,9660l3060,9660m3149,9660l3184,9660m3273,9660l3307,9660m3396,9660l3431,9660m3520,9660l3554,9660m3643,9660l3678,9660m3767,9660l3802,9660m3891,9660l4049,9660m4138,9660l4172,9660m4261,9660l4790,9660m4879,9660l4914,9660m5003,9660l5037,9660m5126,9660l5161,9660m5250,9660l5391,9660m1313,9667l4296,9667m4385,9667l4419,9667m4508,9667l4543,9667m4632,9667l5391,9667e" filled="false" stroked="true" strokeweight=".373pt" strokecolor="#231f20">
              <v:path arrowok="t"/>
              <v:stroke dashstyle="solid"/>
            </v:shape>
            <v:shape style="position:absolute;left:1313;top:7845;width:102;height:3183" id="docshape314" coordorigin="1313,7845" coordsize="102,3183" path="m1313,11027l1313,7845m1313,11027l1415,11027e" filled="false" stroked="true" strokeweight=".746pt" strokecolor="#231f20">
              <v:path arrowok="t"/>
              <v:stroke dashstyle="solid"/>
            </v:shape>
            <v:line style="position:absolute" from="1313,10573" to="1415,10573" stroked="true" strokeweight=".746pt" strokecolor="#231f20">
              <v:stroke dashstyle="solid"/>
            </v:line>
            <v:line style="position:absolute" from="1313,10118" to="1415,10118" stroked="true" strokeweight=".746pt" strokecolor="#231f20">
              <v:stroke dashstyle="solid"/>
            </v:line>
            <v:line style="position:absolute" from="1313,9664" to="1415,9664" stroked="true" strokeweight=".746pt" strokecolor="#231f20">
              <v:stroke dashstyle="solid"/>
            </v:line>
            <v:line style="position:absolute" from="1313,9209" to="1415,9209" stroked="true" strokeweight=".746pt" strokecolor="#231f20">
              <v:stroke dashstyle="solid"/>
            </v:line>
            <v:line style="position:absolute" from="1313,8754" to="1415,8754" stroked="true" strokeweight=".746pt" strokecolor="#231f20">
              <v:stroke dashstyle="solid"/>
            </v:line>
            <v:line style="position:absolute" from="1313,8300" to="1415,8300" stroked="true" strokeweight=".746pt" strokecolor="#231f20">
              <v:stroke dashstyle="solid"/>
            </v:line>
            <v:line style="position:absolute" from="1313,7845" to="1415,7845" stroked="true" strokeweight=".746pt" strokecolor="#231f20">
              <v:stroke dashstyle="solid"/>
            </v:line>
            <v:shape style="position:absolute;left:1313;top:10947;width:4078;height:80" id="docshape315" coordorigin="1313,10948" coordsize="4078,80" path="m1313,11027l5391,11027m1313,11027l1313,10948e" filled="false" stroked="true" strokeweight=".746pt" strokecolor="#231f20">
              <v:path arrowok="t"/>
              <v:stroke dashstyle="solid"/>
            </v:shape>
            <v:line style="position:absolute" from="1437,11027" to="1437,10948" stroked="true" strokeweight=".746pt" strokecolor="#231f20">
              <v:stroke dashstyle="solid"/>
            </v:line>
            <v:line style="position:absolute" from="1931,11027" to="1931,10948" stroked="true" strokeweight=".746pt" strokecolor="#231f20">
              <v:stroke dashstyle="solid"/>
            </v:line>
            <v:line style="position:absolute" from="2425,11027" to="2425,10948" stroked="true" strokeweight=".746pt" strokecolor="#231f20">
              <v:stroke dashstyle="solid"/>
            </v:line>
            <v:line style="position:absolute" from="2919,11027" to="2919,10948" stroked="true" strokeweight=".746pt" strokecolor="#231f20">
              <v:stroke dashstyle="solid"/>
            </v:line>
            <v:line style="position:absolute" from="3414,11027" to="3414,10948" stroked="true" strokeweight=".746pt" strokecolor="#231f20">
              <v:stroke dashstyle="solid"/>
            </v:line>
            <v:line style="position:absolute" from="3908,11027" to="3908,10948" stroked="true" strokeweight=".746pt" strokecolor="#231f20">
              <v:stroke dashstyle="solid"/>
            </v:line>
            <v:line style="position:absolute" from="4402,11027" to="4402,10948" stroked="true" strokeweight=".746pt" strokecolor="#231f20">
              <v:stroke dashstyle="solid"/>
            </v:line>
            <v:line style="position:absolute" from="4896,11027" to="4896,10948" stroked="true" strokeweight=".746pt" strokecolor="#231f20">
              <v:stroke dashstyle="solid"/>
            </v:line>
            <v:shape style="position:absolute;left:5288;top:7845;width:102;height:3183" id="docshape316" coordorigin="5289,7845" coordsize="102,3183" path="m5391,11027l5391,10948m5391,11027l5391,7845m5391,11027l5289,11027e" filled="false" stroked="true" strokeweight=".746pt" strokecolor="#231f20">
              <v:path arrowok="t"/>
              <v:stroke dashstyle="solid"/>
            </v:shape>
            <v:line style="position:absolute" from="5391,10573" to="5289,10573" stroked="true" strokeweight=".746pt" strokecolor="#231f20">
              <v:stroke dashstyle="solid"/>
            </v:line>
            <v:line style="position:absolute" from="5391,10118" to="5289,10118" stroked="true" strokeweight=".746pt" strokecolor="#231f20">
              <v:stroke dashstyle="solid"/>
            </v:line>
            <v:line style="position:absolute" from="5391,9664" to="5289,9664" stroked="true" strokeweight=".746pt" strokecolor="#231f20">
              <v:stroke dashstyle="solid"/>
            </v:line>
            <v:line style="position:absolute" from="5391,9209" to="5289,9209" stroked="true" strokeweight=".746pt" strokecolor="#231f20">
              <v:stroke dashstyle="solid"/>
            </v:line>
            <v:line style="position:absolute" from="5391,8754" to="5289,8754" stroked="true" strokeweight=".746pt" strokecolor="#231f20">
              <v:stroke dashstyle="solid"/>
            </v:line>
            <v:line style="position:absolute" from="5391,8300" to="5289,8300" stroked="true" strokeweight=".746pt" strokecolor="#231f20">
              <v:stroke dashstyle="solid"/>
            </v:line>
            <v:line style="position:absolute" from="5391,7845" to="5289,7845" stroked="true" strokeweight=".746pt" strokecolor="#231f20">
              <v:stroke dashstyle="solid"/>
            </v:line>
            <v:line style="position:absolute" from="1622,9422" to="1498,9454" stroked="true" strokeweight="1.492pt" strokecolor="#39b54a">
              <v:stroke dashstyle="solid"/>
            </v:line>
            <v:line style="position:absolute" from="1746,9352" to="1622,9422" stroked="true" strokeweight="1.492pt" strokecolor="#39b54a">
              <v:stroke dashstyle="solid"/>
            </v:line>
            <v:line style="position:absolute" from="1869,9181" to="1746,9352" stroked="true" strokeweight="1.492pt" strokecolor="#39b54a">
              <v:stroke dashstyle="solid"/>
            </v:line>
            <v:line style="position:absolute" from="1993,9214" to="1869,9181" stroked="true" strokeweight="1.492pt" strokecolor="#39b54a">
              <v:stroke dashstyle="solid"/>
            </v:line>
            <v:line style="position:absolute" from="2116,9263" to="1993,9214" stroked="true" strokeweight="1.492pt" strokecolor="#39b54a">
              <v:stroke dashstyle="solid"/>
            </v:line>
            <v:line style="position:absolute" from="2240,9317" to="2116,9263" stroked="true" strokeweight="1.492pt" strokecolor="#39b54a">
              <v:stroke dashstyle="solid"/>
            </v:line>
            <v:line style="position:absolute" from="2363,9360" to="2240,9317" stroked="true" strokeweight="1.492pt" strokecolor="#39b54a">
              <v:stroke dashstyle="solid"/>
            </v:line>
            <v:line style="position:absolute" from="2487,9211" to="2363,9360" stroked="true" strokeweight="1.492pt" strokecolor="#39b54a">
              <v:stroke dashstyle="solid"/>
            </v:line>
            <v:line style="position:absolute" from="2610,9151" to="2487,9211" stroked="true" strokeweight="1.492pt" strokecolor="#39b54a">
              <v:stroke dashstyle="solid"/>
            </v:line>
            <v:line style="position:absolute" from="2734,9050" to="2610,9151" stroked="true" strokeweight="1.492pt" strokecolor="#39b54a">
              <v:stroke dashstyle="solid"/>
            </v:line>
            <v:line style="position:absolute" from="2858,8987" to="2734,9050" stroked="true" strokeweight="1.492pt" strokecolor="#39b54a">
              <v:stroke dashstyle="solid"/>
            </v:line>
            <v:line style="position:absolute" from="2981,9105" to="2858,8987" stroked="true" strokeweight="1.492pt" strokecolor="#39b54a">
              <v:stroke dashstyle="solid"/>
            </v:line>
            <v:line style="position:absolute" from="3105,9125" to="2981,9105" stroked="true" strokeweight="1.492pt" strokecolor="#39b54a">
              <v:stroke dashstyle="solid"/>
            </v:line>
            <v:line style="position:absolute" from="3228,9247" to="3105,9125" stroked="true" strokeweight="1.492pt" strokecolor="#39b54a">
              <v:stroke dashstyle="solid"/>
            </v:line>
            <v:line style="position:absolute" from="3352,9364" to="3228,9247" stroked="true" strokeweight="1.492pt" strokecolor="#39b54a">
              <v:stroke dashstyle="solid"/>
            </v:line>
            <v:line style="position:absolute" from="3475,9493" to="3352,9364" stroked="true" strokeweight="1.492pt" strokecolor="#39b54a">
              <v:stroke dashstyle="solid"/>
            </v:line>
            <v:line style="position:absolute" from="3599,9518" to="3475,9493" stroked="true" strokeweight="1.492pt" strokecolor="#39b54a">
              <v:stroke dashstyle="solid"/>
            </v:line>
            <v:shape style="position:absolute;left:3643;top:9481;width:94;height:66" id="docshape317" coordorigin="3643,9482" coordsize="94,66" path="m3737,9482l3643,9482,3643,9504,3643,9525,3643,9548,3737,9548,3737,9525,3737,9504,3737,9482xe" filled="true" fillcolor="#39b54a" stroked="false">
              <v:path arrowok="t"/>
              <v:fill type="solid"/>
            </v:shape>
            <v:line style="position:absolute" from="3846,9513" to="3723,9533" stroked="true" strokeweight="1.492pt" strokecolor="#39b54a">
              <v:stroke dashstyle="solid"/>
            </v:line>
            <v:line style="position:absolute" from="3970,9375" to="3846,9513" stroked="true" strokeweight="1.492pt" strokecolor="#39b54a">
              <v:stroke dashstyle="solid"/>
            </v:line>
            <v:line style="position:absolute" from="4093,9432" to="3970,9375" stroked="true" strokeweight="1.492pt" strokecolor="#39b54a">
              <v:stroke dashstyle="solid"/>
            </v:line>
            <v:line style="position:absolute" from="4217,9466" to="4093,9432" stroked="true" strokeweight="1.492pt" strokecolor="#39b54a">
              <v:stroke dashstyle="solid"/>
            </v:line>
            <v:line style="position:absolute" from="4340,9761" to="4217,9466" stroked="true" strokeweight="1.492pt" strokecolor="#39b54a">
              <v:stroke dashstyle="solid"/>
            </v:line>
            <v:line style="position:absolute" from="4464,10403" to="4340,9761" stroked="true" strokeweight="1.492pt" strokecolor="#39b54a">
              <v:stroke dashstyle="solid"/>
            </v:line>
            <v:line style="position:absolute" from="4587,10645" to="4464,10403" stroked="true" strokeweight="1.492pt" strokecolor="#39b54a">
              <v:stroke dashstyle="solid"/>
            </v:line>
            <v:line style="position:absolute" from="4711,10655" to="4587,10645" stroked="true" strokeweight="1.492pt" strokecolor="#39b54a">
              <v:stroke dashstyle="solid"/>
            </v:line>
            <v:line style="position:absolute" from="4835,10560" to="4711,10655" stroked="true" strokeweight="1.492pt" strokecolor="#39b54a">
              <v:stroke dashstyle="solid"/>
            </v:line>
            <v:line style="position:absolute" from="4958,9984" to="4835,10560" stroked="true" strokeweight="1.492pt" strokecolor="#39b54a">
              <v:stroke dashstyle="solid"/>
            </v:line>
            <v:line style="position:absolute" from="5082,9556" to="4958,9983" stroked="true" strokeweight="1.492pt" strokecolor="#39b54a">
              <v:stroke dashstyle="solid"/>
            </v:line>
            <v:shape style="position:absolute;left:5288;top:7845;width:102;height:3183" id="docshape318" coordorigin="5289,7845" coordsize="102,3183" path="m5391,11027l5391,7845m5391,11027l5289,11027e" filled="false" stroked="true" strokeweight=".746pt" strokecolor="#231f20">
              <v:path arrowok="t"/>
              <v:stroke dashstyle="solid"/>
            </v:shape>
            <v:line style="position:absolute" from="5391,10573" to="5289,10573" stroked="true" strokeweight=".746pt" strokecolor="#231f20">
              <v:stroke dashstyle="solid"/>
            </v:line>
            <v:line style="position:absolute" from="5391,10118" to="5289,10118" stroked="true" strokeweight=".746pt" strokecolor="#231f20">
              <v:stroke dashstyle="solid"/>
            </v:line>
            <v:line style="position:absolute" from="5391,9664" to="5289,9664" stroked="true" strokeweight=".746pt" strokecolor="#231f20">
              <v:stroke dashstyle="solid"/>
            </v:line>
            <v:line style="position:absolute" from="5391,9209" to="5289,9209" stroked="true" strokeweight=".746pt" strokecolor="#231f20">
              <v:stroke dashstyle="solid"/>
            </v:line>
            <v:line style="position:absolute" from="5391,8754" to="5289,8754" stroked="true" strokeweight=".746pt" strokecolor="#231f20">
              <v:stroke dashstyle="solid"/>
            </v:line>
            <v:line style="position:absolute" from="5391,8300" to="5289,8300" stroked="true" strokeweight=".746pt" strokecolor="#231f20">
              <v:stroke dashstyle="solid"/>
            </v:line>
            <v:line style="position:absolute" from="5391,7845" to="5289,7845" stroked="true" strokeweight=".746pt" strokecolor="#231f20">
              <v:stroke dashstyle="solid"/>
            </v:line>
            <v:shape style="position:absolute;left:1453;top:8845;width:3796;height:1523" id="docshape319" coordorigin="1454,8845" coordsize="3796,1523" path="m1543,9618l1454,9618,1454,9664,1543,9664,1543,9618xm1666,9664l1578,9664,1578,9732,1666,9732,1666,9664xm1790,9618l1701,9618,1701,9664,1790,9664,1790,9618xm1914,9413l1825,9413,1825,9664,1914,9664,1914,9413xm2037,9504l1948,9504,1948,9664,2037,9664,2037,9504xm2161,9163l2072,9163,2072,9664,2161,9664,2161,9163xm2284,9277l2195,9277,2195,9664,2284,9664,2284,9277xm2408,9163l2319,9163,2319,9664,2408,9664,2408,9163xm2531,9277l2442,9277,2442,9664,2531,9664,2531,9277xm2655,9186l2566,9186,2566,9664,2655,9664,2655,9186xm2779,9209l2690,9209,2690,9664,2779,9664,2779,9209xm2902,9232l2813,9232,2813,9664,2902,9664,2902,9232xm3026,8868l2937,8868,2937,9664,3026,9664,3026,8868xm3149,9050l3060,9050,3060,9664,3149,9664,3149,9050xm3273,9323l3184,9323,3184,9664,3273,9664,3273,9323xm3396,9209l3307,9209,3307,9664,3396,9664,3396,9209xm3520,9004l3431,9004,3431,9664,3520,9664,3520,9004xm3643,9186l3554,9186,3554,9664,3643,9664,3643,9186xm3767,9504l3678,9504,3678,9664,3767,9664,3767,9504xm3891,9482l3802,9482,3802,9664,3891,9664,3891,9482xm4014,9618l3925,9618,3925,9664,4014,9664,4014,9618xm4138,9118l4049,9118,4049,9664,4138,9664,4138,9118xm4261,9209l4172,9209,4172,9664,4261,9664,4261,9209xm4385,9664l4296,9664,4296,10368,4385,10368,4385,9664xm4508,9664l4419,9664,4419,9982,4508,9982,4508,9664xm4632,9664l4543,9664,4543,9936,4632,9936,4632,9664xm4755,9595l4667,9595,4667,9664,4755,9664,4755,9595xm4879,9277l4790,9277,4790,9664,4879,9664,4879,9277xm5003,9163l4914,9163,4914,9664,5003,9664,5003,9163xm5126,9391l5037,9391,5037,9664,5126,9664,5126,9391xm5250,8845l5161,8845,5161,9664,5250,9664,5250,8845xe" filled="true" fillcolor="#0071bc" stroked="false">
              <v:path arrowok="t"/>
              <v:fill type="solid"/>
            </v:shape>
            <v:line style="position:absolute" from="1313,9664" to="5391,9664" stroked="true" strokeweight=".746pt" strokecolor="#231f20">
              <v:stroke dashstyle="solid"/>
            </v:line>
            <v:line style="position:absolute" from="1622,9422" to="1498,9454" stroked="true" strokeweight="1.492pt" strokecolor="#39b54a">
              <v:stroke dashstyle="solid"/>
            </v:line>
            <v:line style="position:absolute" from="1746,9352" to="1622,9422" stroked="true" strokeweight="1.492pt" strokecolor="#39b54a">
              <v:stroke dashstyle="solid"/>
            </v:line>
            <v:line style="position:absolute" from="1869,9181" to="1746,9352" stroked="true" strokeweight="1.492pt" strokecolor="#39b54a">
              <v:stroke dashstyle="solid"/>
            </v:line>
            <v:line style="position:absolute" from="1993,9214" to="1869,9181" stroked="true" strokeweight="1.492pt" strokecolor="#39b54a">
              <v:stroke dashstyle="solid"/>
            </v:line>
            <v:line style="position:absolute" from="2116,9263" to="1993,9214" stroked="true" strokeweight="1.492pt" strokecolor="#39b54a">
              <v:stroke dashstyle="solid"/>
            </v:line>
            <v:line style="position:absolute" from="2240,9317" to="2116,9263" stroked="true" strokeweight="1.492pt" strokecolor="#39b54a">
              <v:stroke dashstyle="solid"/>
            </v:line>
            <v:line style="position:absolute" from="2363,9360" to="2240,9317" stroked="true" strokeweight="1.492pt" strokecolor="#39b54a">
              <v:stroke dashstyle="solid"/>
            </v:line>
            <v:line style="position:absolute" from="2487,9211" to="2363,9360" stroked="true" strokeweight="1.492pt" strokecolor="#39b54a">
              <v:stroke dashstyle="solid"/>
            </v:line>
            <v:line style="position:absolute" from="2610,9151" to="2487,9211" stroked="true" strokeweight="1.492pt" strokecolor="#39b54a">
              <v:stroke dashstyle="solid"/>
            </v:line>
            <v:line style="position:absolute" from="2734,9050" to="2610,9151" stroked="true" strokeweight="1.492pt" strokecolor="#39b54a">
              <v:stroke dashstyle="solid"/>
            </v:line>
            <v:line style="position:absolute" from="2858,8987" to="2734,9050" stroked="true" strokeweight="1.492pt" strokecolor="#39b54a">
              <v:stroke dashstyle="solid"/>
            </v:line>
            <v:line style="position:absolute" from="2981,9105" to="2858,8987" stroked="true" strokeweight="1.492pt" strokecolor="#39b54a">
              <v:stroke dashstyle="solid"/>
            </v:line>
            <v:line style="position:absolute" from="3105,9125" to="2981,9105" stroked="true" strokeweight="1.492pt" strokecolor="#39b54a">
              <v:stroke dashstyle="solid"/>
            </v:line>
            <v:line style="position:absolute" from="3228,9247" to="3105,9125" stroked="true" strokeweight="1.492pt" strokecolor="#39b54a">
              <v:stroke dashstyle="solid"/>
            </v:line>
            <v:line style="position:absolute" from="3352,9364" to="3228,9247" stroked="true" strokeweight="1.492pt" strokecolor="#39b54a">
              <v:stroke dashstyle="solid"/>
            </v:line>
            <v:line style="position:absolute" from="3475,9493" to="3352,9364" stroked="true" strokeweight="1.492pt" strokecolor="#39b54a">
              <v:stroke dashstyle="solid"/>
            </v:line>
            <v:line style="position:absolute" from="3599,9518" to="3475,9493" stroked="true" strokeweight="1.492pt" strokecolor="#39b54a">
              <v:stroke dashstyle="solid"/>
            </v:line>
            <v:line style="position:absolute" from="3723,9533" to="3599,9518" stroked="true" strokeweight="1.492pt" strokecolor="#39b54a">
              <v:stroke dashstyle="solid"/>
            </v:line>
            <v:line style="position:absolute" from="3846,9513" to="3723,9533" stroked="true" strokeweight="1.492pt" strokecolor="#39b54a">
              <v:stroke dashstyle="solid"/>
            </v:line>
            <v:line style="position:absolute" from="3970,9375" to="3846,9513" stroked="true" strokeweight="1.492pt" strokecolor="#39b54a">
              <v:stroke dashstyle="solid"/>
            </v:line>
            <v:line style="position:absolute" from="4093,9432" to="3970,9375" stroked="true" strokeweight="1.492pt" strokecolor="#39b54a">
              <v:stroke dashstyle="solid"/>
            </v:line>
            <v:line style="position:absolute" from="4217,9466" to="4093,9432" stroked="true" strokeweight="1.492pt" strokecolor="#39b54a">
              <v:stroke dashstyle="solid"/>
            </v:line>
            <v:line style="position:absolute" from="4340,9761" to="4217,9466" stroked="true" strokeweight="1.492pt" strokecolor="#39b54a">
              <v:stroke dashstyle="solid"/>
            </v:line>
            <v:line style="position:absolute" from="4464,10403" to="4340,9761" stroked="true" strokeweight="1.492pt" strokecolor="#39b54a">
              <v:stroke dashstyle="solid"/>
            </v:line>
            <v:line style="position:absolute" from="4587,10645" to="4464,10403" stroked="true" strokeweight="1.492pt" strokecolor="#39b54a">
              <v:stroke dashstyle="solid"/>
            </v:line>
            <v:line style="position:absolute" from="4711,10655" to="4587,10645" stroked="true" strokeweight="1.492pt" strokecolor="#39b54a">
              <v:stroke dashstyle="solid"/>
            </v:line>
            <v:line style="position:absolute" from="4835,10560" to="4711,10655" stroked="true" strokeweight="1.492pt" strokecolor="#39b54a">
              <v:stroke dashstyle="solid"/>
            </v:line>
            <v:line style="position:absolute" from="4958,9984" to="4835,10560" stroked="true" strokeweight="1.492pt" strokecolor="#39b54a">
              <v:stroke dashstyle="solid"/>
            </v:line>
            <v:line style="position:absolute" from="5082,9556" to="4958,9983" stroked="true" strokeweight="1.492pt" strokecolor="#39b54a">
              <v:stroke dashstyle="solid"/>
            </v:line>
            <v:line style="position:absolute" from="1622,9248" to="1498,8675" stroked="true" strokeweight="1.492pt" strokecolor="#ed1c24">
              <v:stroke dashstyle="solid"/>
            </v:line>
            <v:line style="position:absolute" from="1746,8963" to="1622,9248" stroked="true" strokeweight="1.492pt" strokecolor="#ed1c24">
              <v:stroke dashstyle="solid"/>
            </v:line>
            <v:line style="position:absolute" from="1869,8370" to="1746,8963" stroked="true" strokeweight="1.492pt" strokecolor="#ed1c24">
              <v:stroke dashstyle="solid"/>
            </v:line>
            <v:line style="position:absolute" from="1993,8559" to="1869,8370" stroked="true" strokeweight="1.492pt" strokecolor="#ed1c24">
              <v:stroke dashstyle="solid"/>
            </v:line>
            <v:line style="position:absolute" from="2116,8497" to="1993,8559" stroked="true" strokeweight="1.492pt" strokecolor="#ed1c24">
              <v:stroke dashstyle="solid"/>
            </v:line>
            <v:line style="position:absolute" from="2240,8438" to="2116,8497" stroked="true" strokeweight="1.492pt" strokecolor="#ed1c24">
              <v:stroke dashstyle="solid"/>
            </v:line>
            <v:line style="position:absolute" from="2363,8568" to="2240,8438" stroked="true" strokeweight="1.492pt" strokecolor="#ed1c24">
              <v:stroke dashstyle="solid"/>
            </v:line>
            <v:line style="position:absolute" from="2487,8538" to="2363,8568" stroked="true" strokeweight="1.492pt" strokecolor="#ed1c24">
              <v:stroke dashstyle="solid"/>
            </v:line>
            <v:line style="position:absolute" from="2610,8720" to="2487,8538" stroked="true" strokeweight="1.492pt" strokecolor="#ed1c24">
              <v:stroke dashstyle="solid"/>
            </v:line>
            <v:line style="position:absolute" from="2734,8509" to="2610,8720" stroked="true" strokeweight="1.492pt" strokecolor="#ed1c24">
              <v:stroke dashstyle="solid"/>
            </v:line>
            <v:line style="position:absolute" from="2858,8538" to="2734,8509" stroked="true" strokeweight="1.492pt" strokecolor="#ed1c24">
              <v:stroke dashstyle="solid"/>
            </v:line>
            <v:line style="position:absolute" from="2981,8436" to="2858,8538" stroked="true" strokeweight="1.492pt" strokecolor="#ed1c24">
              <v:stroke dashstyle="solid"/>
            </v:line>
            <v:line style="position:absolute" from="3105,8497" to="2981,8436" stroked="true" strokeweight="1.492pt" strokecolor="#ed1c24">
              <v:stroke dashstyle="solid"/>
            </v:line>
            <v:line style="position:absolute" from="3228,8477" to="3105,8497" stroked="true" strokeweight="1.492pt" strokecolor="#ed1c24">
              <v:stroke dashstyle="solid"/>
            </v:line>
            <v:line style="position:absolute" from="3352,8384" to="3228,8477" stroked="true" strokeweight="1.492pt" strokecolor="#ed1c24">
              <v:stroke dashstyle="solid"/>
            </v:line>
            <v:line style="position:absolute" from="3475,8427" to="3352,8384" stroked="true" strokeweight="1.492pt" strokecolor="#ed1c24">
              <v:stroke dashstyle="solid"/>
            </v:line>
            <v:line style="position:absolute" from="3599,8286" to="3475,8427" stroked="true" strokeweight="1.492pt" strokecolor="#ed1c24">
              <v:stroke dashstyle="solid"/>
            </v:line>
            <v:line style="position:absolute" from="3723,8566" to="3599,8286" stroked="true" strokeweight="1.492pt" strokecolor="#ed1c24">
              <v:stroke dashstyle="solid"/>
            </v:line>
            <v:line style="position:absolute" from="3846,8527" to="3723,8566" stroked="true" strokeweight="1.492pt" strokecolor="#ed1c24">
              <v:stroke dashstyle="solid"/>
            </v:line>
            <v:line style="position:absolute" from="3970,8838" to="3846,8527" stroked="true" strokeweight="1.492pt" strokecolor="#ed1c24">
              <v:stroke dashstyle="solid"/>
            </v:line>
            <v:line style="position:absolute" from="4093,8961" to="3970,8838" stroked="true" strokeweight="1.492pt" strokecolor="#ed1c24">
              <v:stroke dashstyle="solid"/>
            </v:line>
            <v:line style="position:absolute" from="4217,9634" to="4093,8961" stroked="true" strokeweight="1.492pt" strokecolor="#ed1c24">
              <v:stroke dashstyle="solid"/>
            </v:line>
            <v:line style="position:absolute" from="4340,9691" to="4217,9634" stroked="true" strokeweight="1.492pt" strokecolor="#ed1c24">
              <v:stroke dashstyle="solid"/>
            </v:line>
            <v:line style="position:absolute" from="4464,10016" to="4340,9691" stroked="true" strokeweight="1.492pt" strokecolor="#ed1c24">
              <v:stroke dashstyle="solid"/>
            </v:line>
            <v:line style="position:absolute" from="4587,9291" to="4464,10016" stroked="true" strokeweight="1.492pt" strokecolor="#ed1c24">
              <v:stroke dashstyle="solid"/>
            </v:line>
            <v:line style="position:absolute" from="4711,8711" to="4587,9291" stroked="true" strokeweight="1.492pt" strokecolor="#ed1c24">
              <v:stroke dashstyle="solid"/>
            </v:line>
            <v:line style="position:absolute" from="4835,8763" to="4711,8711" stroked="true" strokeweight="1.492pt" strokecolor="#ed1c24">
              <v:stroke dashstyle="solid"/>
            </v:line>
            <v:line style="position:absolute" from="4958,8695" to="4835,8763" stroked="true" strokeweight="1.492pt" strokecolor="#ed1c24">
              <v:stroke dashstyle="solid"/>
            </v:line>
            <v:line style="position:absolute" from="5082,8350" to="4958,8695" stroked="true" strokeweight="1.492pt" strokecolor="#ed1c24">
              <v:stroke dashstyle="solid"/>
            </v:line>
            <v:line style="position:absolute" from="1321,11762" to="1520,11762" stroked="true" strokeweight="1.492pt" strokecolor="#ed1c24">
              <v:stroke dashstyle="solid"/>
            </v:line>
            <v:line style="position:absolute" from="3672,11762" to="3870,11762" stroked="true" strokeweight="1.492pt" strokecolor="#39b54a">
              <v:stroke dashstyle="solid"/>
            </v:line>
            <v:rect style="position:absolute;left:1335;top:11337;width:148;height:148" id="docshape320" filled="true" fillcolor="#0071bc" stroked="false">
              <v:fill type="solid"/>
            </v:rect>
            <v:line style="position:absolute" from="6060,6868" to="10920,6868" stroked="true" strokeweight=".75pt" strokecolor="#004f5a">
              <v:stroke dashstyle="solid"/>
            </v:line>
            <v:line style="position:absolute" from="6060,12714" to="10920,12714" stroked="true" strokeweight=".75pt" strokecolor="#004f5a">
              <v:stroke dashstyle="solid"/>
            </v:line>
            <v:shape style="position:absolute;left:10297;top:8120;width:103;height:3200" id="docshape321" coordorigin="10298,8120" coordsize="103,3200" path="m10400,11320l10400,8120m10400,11320l10298,11320e" filled="false" stroked="true" strokeweight=".75pt" strokecolor="#231f20">
              <v:path arrowok="t"/>
              <v:stroke dashstyle="solid"/>
            </v:shape>
            <v:line style="position:absolute" from="10400,10787" to="10298,10787" stroked="true" strokeweight=".75pt" strokecolor="#231f20">
              <v:stroke dashstyle="solid"/>
            </v:line>
            <v:line style="position:absolute" from="10400,10253" to="10298,10253" stroked="true" strokeweight=".75pt" strokecolor="#231f20">
              <v:stroke dashstyle="solid"/>
            </v:line>
            <v:line style="position:absolute" from="10400,9720" to="10298,9720" stroked="true" strokeweight=".75pt" strokecolor="#231f20">
              <v:stroke dashstyle="solid"/>
            </v:line>
            <v:line style="position:absolute" from="10400,9187" to="10298,9187" stroked="true" strokeweight=".75pt" strokecolor="#231f20">
              <v:stroke dashstyle="solid"/>
            </v:line>
            <v:line style="position:absolute" from="10400,8653" to="10298,8653" stroked="true" strokeweight=".75pt" strokecolor="#231f20">
              <v:stroke dashstyle="solid"/>
            </v:line>
            <v:line style="position:absolute" from="10400,8120" to="10298,8120" stroked="true" strokeweight=".75pt" strokecolor="#231f20">
              <v:stroke dashstyle="solid"/>
            </v:line>
            <v:shape style="position:absolute;left:6306;top:11240;width:4094;height:80" id="docshape322" coordorigin="6307,11240" coordsize="4094,80" path="m6307,11320l10400,11320m6307,11320l6307,11240e" filled="false" stroked="true" strokeweight=".75pt" strokecolor="#231f20">
              <v:path arrowok="t"/>
              <v:stroke dashstyle="solid"/>
            </v:shape>
            <v:line style="position:absolute" from="6517,11320" to="6517,11240" stroked="true" strokeweight=".75pt" strokecolor="#231f20">
              <v:stroke dashstyle="solid"/>
            </v:line>
            <v:line style="position:absolute" from="6936,11320" to="6936,11240" stroked="true" strokeweight=".75pt" strokecolor="#231f20">
              <v:stroke dashstyle="solid"/>
            </v:line>
            <v:line style="position:absolute" from="7356,11320" to="7356,11240" stroked="true" strokeweight=".75pt" strokecolor="#231f20">
              <v:stroke dashstyle="solid"/>
            </v:line>
            <v:line style="position:absolute" from="7776,11320" to="7776,11240" stroked="true" strokeweight=".75pt" strokecolor="#231f20">
              <v:stroke dashstyle="solid"/>
            </v:line>
            <v:line style="position:absolute" from="8196,11320" to="8196,11240" stroked="true" strokeweight=".75pt" strokecolor="#231f20">
              <v:stroke dashstyle="solid"/>
            </v:line>
            <v:line style="position:absolute" from="8616,11320" to="8616,11240" stroked="true" strokeweight=".75pt" strokecolor="#231f20">
              <v:stroke dashstyle="solid"/>
            </v:line>
            <v:line style="position:absolute" from="9036,11320" to="9036,11240" stroked="true" strokeweight=".75pt" strokecolor="#231f20">
              <v:stroke dashstyle="solid"/>
            </v:line>
            <v:line style="position:absolute" from="9455,11320" to="9455,11240" stroked="true" strokeweight=".75pt" strokecolor="#231f20">
              <v:stroke dashstyle="solid"/>
            </v:line>
            <v:line style="position:absolute" from="9875,11320" to="9875,11240" stroked="true" strokeweight=".75pt" strokecolor="#231f20">
              <v:stroke dashstyle="solid"/>
            </v:line>
            <v:line style="position:absolute" from="10400,11320" to="10400,11240" stroked="true" strokeweight=".75pt" strokecolor="#231f20">
              <v:stroke dashstyle="solid"/>
            </v:line>
            <v:shape style="position:absolute;left:6306;top:8120;width:103;height:3200" id="docshape323" coordorigin="6307,8120" coordsize="103,3200" path="m6307,11320l6307,8120m6307,11320l6409,11320e" filled="false" stroked="true" strokeweight=".75pt" strokecolor="#231f20">
              <v:path arrowok="t"/>
              <v:stroke dashstyle="solid"/>
            </v:shape>
            <v:line style="position:absolute" from="6307,10787" to="6409,10787" stroked="true" strokeweight=".75pt" strokecolor="#231f20">
              <v:stroke dashstyle="solid"/>
            </v:line>
            <v:line style="position:absolute" from="6307,10253" to="6409,10253" stroked="true" strokeweight=".75pt" strokecolor="#231f20">
              <v:stroke dashstyle="solid"/>
            </v:line>
            <v:line style="position:absolute" from="6307,9720" to="6409,9720" stroked="true" strokeweight=".75pt" strokecolor="#231f20">
              <v:stroke dashstyle="solid"/>
            </v:line>
            <v:line style="position:absolute" from="6307,9187" to="6409,9187" stroked="true" strokeweight=".75pt" strokecolor="#231f20">
              <v:stroke dashstyle="solid"/>
            </v:line>
            <v:line style="position:absolute" from="6307,8653" to="6409,8653" stroked="true" strokeweight=".75pt" strokecolor="#231f20">
              <v:stroke dashstyle="solid"/>
            </v:line>
            <v:line style="position:absolute" from="6307,8120" to="6409,8120" stroked="true" strokeweight=".75pt" strokecolor="#231f20">
              <v:stroke dashstyle="solid"/>
            </v:line>
            <v:line style="position:absolute" from="6674,10481" to="6569,10293" stroked="true" strokeweight="1.5pt" strokecolor="#0071bc">
              <v:stroke dashstyle="solid"/>
            </v:line>
            <v:line style="position:absolute" from="6779,10739" to="6674,10481" stroked="true" strokeweight="1.5pt" strokecolor="#0071bc">
              <v:stroke dashstyle="solid"/>
            </v:line>
            <v:line style="position:absolute" from="6884,10623" to="6779,10739" stroked="true" strokeweight="1.5pt" strokecolor="#0071bc">
              <v:stroke dashstyle="solid"/>
            </v:line>
            <v:line style="position:absolute" from="6989,10695" to="6884,10623" stroked="true" strokeweight="1.5pt" strokecolor="#0071bc">
              <v:stroke dashstyle="solid"/>
            </v:line>
            <v:line style="position:absolute" from="7094,10524" to="6989,10695" stroked="true" strokeweight="1.5pt" strokecolor="#0071bc">
              <v:stroke dashstyle="solid"/>
            </v:line>
            <v:line style="position:absolute" from="7199,10408" to="7094,10524" stroked="true" strokeweight="1.5pt" strokecolor="#0071bc">
              <v:stroke dashstyle="solid"/>
            </v:line>
            <v:line style="position:absolute" from="7304,10194" to="7199,10408" stroked="true" strokeweight="1.5pt" strokecolor="#0071bc">
              <v:stroke dashstyle="solid"/>
            </v:line>
            <v:line style="position:absolute" from="7409,10097" to="7304,10194" stroked="true" strokeweight="1.5pt" strokecolor="#0071bc">
              <v:stroke dashstyle="solid"/>
            </v:line>
            <v:line style="position:absolute" from="7514,10108" to="7409,10097" stroked="true" strokeweight="1.5pt" strokecolor="#0071bc">
              <v:stroke dashstyle="solid"/>
            </v:line>
            <v:line style="position:absolute" from="7619,10075" to="7514,10108" stroked="true" strokeweight="1.5pt" strokecolor="#0071bc">
              <v:stroke dashstyle="solid"/>
            </v:line>
            <v:line style="position:absolute" from="7724,9921" to="7619,10075" stroked="true" strokeweight="1.5pt" strokecolor="#0071bc">
              <v:stroke dashstyle="solid"/>
            </v:line>
            <v:line style="position:absolute" from="7829,9823" to="7724,9921" stroked="true" strokeweight="1.5pt" strokecolor="#0071bc">
              <v:stroke dashstyle="solid"/>
            </v:line>
            <v:line style="position:absolute" from="7933,9746" to="7829,9823" stroked="true" strokeweight="1.5pt" strokecolor="#0071bc">
              <v:stroke dashstyle="solid"/>
            </v:line>
            <v:line style="position:absolute" from="8038,9450" to="7933,9746" stroked="true" strokeweight="1.5pt" strokecolor="#0071bc">
              <v:stroke dashstyle="solid"/>
            </v:line>
            <v:line style="position:absolute" from="8143,9381" to="8038,9450" stroked="true" strokeweight="1.5pt" strokecolor="#0071bc">
              <v:stroke dashstyle="solid"/>
            </v:line>
            <v:line style="position:absolute" from="8248,9157" to="8143,9381" stroked="true" strokeweight="1.5pt" strokecolor="#0071bc">
              <v:stroke dashstyle="solid"/>
            </v:line>
            <v:line style="position:absolute" from="8353,9290" to="8248,9157" stroked="true" strokeweight="1.5pt" strokecolor="#0071bc">
              <v:stroke dashstyle="solid"/>
            </v:line>
            <v:line style="position:absolute" from="8458,9250" to="8353,9290" stroked="true" strokeweight="1.5pt" strokecolor="#0071bc">
              <v:stroke dashstyle="solid"/>
            </v:line>
            <v:line style="position:absolute" from="8563,8944" to="8458,9250" stroked="true" strokeweight="1.5pt" strokecolor="#0071bc">
              <v:stroke dashstyle="solid"/>
            </v:line>
            <v:line style="position:absolute" from="8668,8876" to="8563,8944" stroked="true" strokeweight="1.5pt" strokecolor="#0071bc">
              <v:stroke dashstyle="solid"/>
            </v:line>
            <v:line style="position:absolute" from="8773,8678" to="8668,8876" stroked="true" strokeweight="1.5pt" strokecolor="#0071bc">
              <v:stroke dashstyle="solid"/>
            </v:line>
            <v:line style="position:absolute" from="8878,8627" to="8773,8678" stroked="true" strokeweight="1.5pt" strokecolor="#0071bc">
              <v:stroke dashstyle="solid"/>
            </v:line>
            <v:line style="position:absolute" from="8983,8698" to="8878,8627" stroked="true" strokeweight="1.5pt" strokecolor="#0071bc">
              <v:stroke dashstyle="solid"/>
            </v:line>
            <v:line style="position:absolute" from="9088,8827" to="8983,8698" stroked="true" strokeweight="1.5pt" strokecolor="#0071bc">
              <v:stroke dashstyle="solid"/>
            </v:line>
            <v:line style="position:absolute" from="9193,8529" to="9088,8827" stroked="true" strokeweight="1.5pt" strokecolor="#0071bc">
              <v:stroke dashstyle="solid"/>
            </v:line>
            <v:line style="position:absolute" from="9298,9253" to="9193,8529" stroked="true" strokeweight="1.5pt" strokecolor="#0071bc">
              <v:stroke dashstyle="solid"/>
            </v:line>
            <v:line style="position:absolute" from="9403,9990" to="9298,9253" stroked="true" strokeweight="1.5pt" strokecolor="#0071bc">
              <v:stroke dashstyle="solid"/>
            </v:line>
            <v:line style="position:absolute" from="9508,10061" to="9403,9990" stroked="true" strokeweight="1.5pt" strokecolor="#0071bc">
              <v:stroke dashstyle="solid"/>
            </v:line>
            <v:line style="position:absolute" from="9613,9620" to="9508,10061" stroked="true" strokeweight="1.5pt" strokecolor="#0071bc">
              <v:stroke dashstyle="solid"/>
            </v:line>
            <v:line style="position:absolute" from="9718,9348" to="9613,9620" stroked="true" strokeweight="1.5pt" strokecolor="#0071bc">
              <v:stroke dashstyle="solid"/>
            </v:line>
            <v:line style="position:absolute" from="9823,9254" to="9718,9348" stroked="true" strokeweight="1.5pt" strokecolor="#0071bc">
              <v:stroke dashstyle="solid"/>
            </v:line>
            <v:line style="position:absolute" from="9928,9177" to="9823,9254" stroked="true" strokeweight="1.5pt" strokecolor="#0071bc">
              <v:stroke dashstyle="solid"/>
            </v:line>
            <v:line style="position:absolute" from="10033,9375" to="9928,9177" stroked="true" strokeweight="1.5pt" strokecolor="#0071bc">
              <v:stroke dashstyle="solid"/>
            </v:line>
            <v:line style="position:absolute" from="10138,9088" to="10033,9375" stroked="true" strokeweight="1.5pt" strokecolor="#0071bc">
              <v:stroke dashstyle="solid"/>
            </v:line>
            <v:line style="position:absolute" from="6674,9262" to="6569,9469" stroked="true" strokeweight="1.5pt" strokecolor="#ed1c24">
              <v:stroke dashstyle="solid"/>
            </v:line>
            <v:line style="position:absolute" from="6779,9150" to="6674,9262" stroked="true" strokeweight="1.5pt" strokecolor="#ed1c24">
              <v:stroke dashstyle="solid"/>
            </v:line>
            <v:line style="position:absolute" from="6884,9164" to="6779,9150" stroked="true" strokeweight="1.5pt" strokecolor="#ed1c24">
              <v:stroke dashstyle="solid"/>
            </v:line>
            <v:line style="position:absolute" from="6989,9019" to="6884,9164" stroked="true" strokeweight="1.5pt" strokecolor="#ed1c24">
              <v:stroke dashstyle="solid"/>
            </v:line>
            <v:line style="position:absolute" from="7094,9364" to="6989,9019" stroked="true" strokeweight="1.5pt" strokecolor="#ed1c24">
              <v:stroke dashstyle="solid"/>
            </v:line>
            <v:line style="position:absolute" from="7199,9263" to="7094,9364" stroked="true" strokeweight="1.5pt" strokecolor="#ed1c24">
              <v:stroke dashstyle="solid"/>
            </v:line>
            <v:line style="position:absolute" from="7304,9197" to="7199,9263" stroked="true" strokeweight="1.5pt" strokecolor="#ed1c24">
              <v:stroke dashstyle="solid"/>
            </v:line>
            <v:line style="position:absolute" from="7409,8973" to="7304,9197" stroked="true" strokeweight="1.5pt" strokecolor="#ed1c24">
              <v:stroke dashstyle="solid"/>
            </v:line>
            <v:line style="position:absolute" from="7514,8813" to="7409,8973" stroked="true" strokeweight="1.5pt" strokecolor="#ed1c24">
              <v:stroke dashstyle="solid"/>
            </v:line>
            <v:line style="position:absolute" from="7619,8928" to="7514,8813" stroked="true" strokeweight="1.5pt" strokecolor="#ed1c24">
              <v:stroke dashstyle="solid"/>
            </v:line>
            <v:line style="position:absolute" from="7724,8935" to="7619,8928" stroked="true" strokeweight="1.5pt" strokecolor="#ed1c24">
              <v:stroke dashstyle="solid"/>
            </v:line>
            <v:line style="position:absolute" from="7829,8879" to="7724,8935" stroked="true" strokeweight="1.5pt" strokecolor="#ed1c24">
              <v:stroke dashstyle="solid"/>
            </v:line>
            <v:line style="position:absolute" from="7933,8828" to="7829,8879" stroked="true" strokeweight="1.5pt" strokecolor="#ed1c24">
              <v:stroke dashstyle="solid"/>
            </v:line>
            <v:line style="position:absolute" from="8038,8745" to="7933,8828" stroked="true" strokeweight="1.5pt" strokecolor="#ed1c24">
              <v:stroke dashstyle="solid"/>
            </v:line>
            <v:line style="position:absolute" from="8143,8617" to="8038,8745" stroked="true" strokeweight="1.5pt" strokecolor="#ed1c24">
              <v:stroke dashstyle="solid"/>
            </v:line>
            <v:line style="position:absolute" from="8248,8769" to="8143,8617" stroked="true" strokeweight="1.5pt" strokecolor="#ed1c24">
              <v:stroke dashstyle="solid"/>
            </v:line>
            <v:line style="position:absolute" from="8353,8771" to="8248,8769" stroked="true" strokeweight="1.5pt" strokecolor="#ed1c24">
              <v:stroke dashstyle="solid"/>
            </v:line>
            <v:line style="position:absolute" from="8458,8720" to="8353,8771" stroked="true" strokeweight="1.5pt" strokecolor="#ed1c24">
              <v:stroke dashstyle="solid"/>
            </v:line>
            <v:line style="position:absolute" from="8563,8778" to="8458,8720" stroked="true" strokeweight="1.5pt" strokecolor="#ed1c24">
              <v:stroke dashstyle="solid"/>
            </v:line>
            <v:line style="position:absolute" from="8668,8871" to="8563,8778" stroked="true" strokeweight="1.5pt" strokecolor="#ed1c24">
              <v:stroke dashstyle="solid"/>
            </v:line>
            <v:line style="position:absolute" from="8773,8898" to="8668,8870" stroked="true" strokeweight="1.5pt" strokecolor="#ed1c24">
              <v:stroke dashstyle="solid"/>
            </v:line>
            <v:line style="position:absolute" from="8878,8873" to="8773,8898" stroked="true" strokeweight="1.5pt" strokecolor="#ed1c24">
              <v:stroke dashstyle="solid"/>
            </v:line>
            <v:line style="position:absolute" from="8983,8892" to="8878,8873" stroked="true" strokeweight="1.5pt" strokecolor="#ed1c24">
              <v:stroke dashstyle="solid"/>
            </v:line>
            <v:line style="position:absolute" from="9088,8824" to="8983,8892" stroked="true" strokeweight="1.5pt" strokecolor="#ed1c24">
              <v:stroke dashstyle="solid"/>
            </v:line>
            <v:line style="position:absolute" from="9193,8517" to="9088,8824" stroked="true" strokeweight="1.5pt" strokecolor="#ed1c24">
              <v:stroke dashstyle="solid"/>
            </v:line>
            <v:line style="position:absolute" from="9298,8446" to="9193,8517" stroked="true" strokeweight="1.5pt" strokecolor="#ed1c24">
              <v:stroke dashstyle="solid"/>
            </v:line>
            <v:line style="position:absolute" from="9403,9313" to="9298,8446" stroked="true" strokeweight="1.5pt" strokecolor="#ed1c24">
              <v:stroke dashstyle="solid"/>
            </v:line>
            <v:line style="position:absolute" from="9508,9786" to="9403,9313" stroked="true" strokeweight="1.5pt" strokecolor="#ed1c24">
              <v:stroke dashstyle="solid"/>
            </v:line>
            <v:line style="position:absolute" from="9613,10017" to="9508,9786" stroked="true" strokeweight="1.5pt" strokecolor="#ed1c24">
              <v:stroke dashstyle="solid"/>
            </v:line>
            <v:line style="position:absolute" from="9718,9817" to="9613,10017" stroked="true" strokeweight="1.5pt" strokecolor="#ed1c24">
              <v:stroke dashstyle="solid"/>
            </v:line>
            <v:line style="position:absolute" from="9823,9673" to="9718,9817" stroked="true" strokeweight="1.5pt" strokecolor="#ed1c24">
              <v:stroke dashstyle="solid"/>
            </v:line>
            <v:line style="position:absolute" from="9928,9507" to="9823,9673" stroked="true" strokeweight="1.5pt" strokecolor="#ed1c24">
              <v:stroke dashstyle="solid"/>
            </v:line>
            <v:line style="position:absolute" from="10033,9556" to="9928,9507" stroked="true" strokeweight="1.5pt" strokecolor="#ed1c24">
              <v:stroke dashstyle="solid"/>
            </v:line>
            <v:line style="position:absolute" from="6322,11688" to="6522,11688" stroked="true" strokeweight="1.5pt" strokecolor="#ed1c24">
              <v:stroke dashstyle="solid"/>
            </v:line>
            <v:line style="position:absolute" from="8803,11684" to="9003,11684" stroked="true" strokeweight="1.5pt" strokecolor="#0071bc">
              <v:stroke dashstyle="solid"/>
            </v:line>
            <w10:wrap type="none"/>
          </v:group>
        </w:pict>
      </w:r>
      <w:r>
        <w:rPr>
          <w:color w:val="231F20"/>
          <w:sz w:val="14"/>
        </w:rPr>
        <w:t>Sources:</w:t>
      </w:r>
      <w:r>
        <w:rPr>
          <w:color w:val="231F20"/>
          <w:spacing w:val="6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Canada,</w:t>
      </w:r>
    </w:p>
    <w:p>
      <w:pPr>
        <w:spacing w:before="19"/>
        <w:ind w:left="940" w:right="0" w:firstLine="0"/>
        <w:jc w:val="left"/>
        <w:rPr>
          <w:sz w:val="14"/>
        </w:rPr>
      </w:pPr>
      <w:r>
        <w:rPr>
          <w:color w:val="231F20"/>
          <w:sz w:val="14"/>
        </w:rPr>
        <w:t>Conference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Board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Canada</w:t>
      </w:r>
    </w:p>
    <w:p>
      <w:pPr>
        <w:tabs>
          <w:tab w:pos="3467" w:val="left" w:leader="none"/>
        </w:tabs>
        <w:spacing w:before="19"/>
        <w:ind w:left="940" w:right="0" w:firstLine="0"/>
        <w:jc w:val="left"/>
        <w:rPr>
          <w:sz w:val="14"/>
        </w:rPr>
      </w:pPr>
      <w:r>
        <w:rPr>
          <w:color w:val="231F20"/>
          <w:sz w:val="14"/>
        </w:rPr>
        <w:t>and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calculations</w:t>
        <w:tab/>
        <w:t>Last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observations: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2010Q2,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2010Q3</w:t>
      </w:r>
    </w:p>
    <w:p>
      <w:pPr>
        <w:tabs>
          <w:tab w:pos="2747" w:val="left" w:leader="none"/>
        </w:tabs>
        <w:spacing w:before="19"/>
        <w:ind w:left="22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z w:val="14"/>
        </w:rPr>
        <w:t>and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calculations</w:t>
        <w:tab/>
        <w:t>Last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observations: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2010Q2,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2010Q3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5720" w:space="40"/>
            <w:col w:w="6400"/>
          </w:cols>
        </w:sectPr>
      </w:pPr>
    </w:p>
    <w:p>
      <w:pPr>
        <w:pStyle w:val="Heading6"/>
      </w:pP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Projection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Inﬂation</w:t>
      </w:r>
    </w:p>
    <w:p>
      <w:pPr>
        <w:pStyle w:val="BodyText"/>
        <w:spacing w:line="249" w:lineRule="auto" w:before="241"/>
        <w:ind w:left="1000" w:right="16"/>
      </w:pPr>
      <w:r>
        <w:rPr>
          <w:color w:val="231F20"/>
        </w:rPr>
        <w:t>With a larger and more persistent output gap than previously assumed, the</w:t>
      </w:r>
      <w:r>
        <w:rPr>
          <w:color w:val="231F20"/>
          <w:spacing w:val="1"/>
        </w:rPr>
        <w:t> </w:t>
      </w:r>
      <w:r>
        <w:rPr>
          <w:color w:val="231F20"/>
        </w:rPr>
        <w:t>proﬁle for core inﬂation is more subdued than in the July </w:t>
      </w:r>
      <w:r>
        <w:rPr>
          <w:i/>
          <w:color w:val="231F20"/>
        </w:rPr>
        <w:t>Report</w:t>
      </w:r>
      <w:r>
        <w:rPr>
          <w:color w:val="231F20"/>
        </w:rPr>
        <w:t>. Core inﬂa-</w:t>
      </w:r>
      <w:r>
        <w:rPr>
          <w:color w:val="231F20"/>
          <w:spacing w:val="1"/>
        </w:rPr>
        <w:t> </w:t>
      </w:r>
      <w:r>
        <w:rPr>
          <w:color w:val="231F20"/>
        </w:rPr>
        <w:t>tion is expected to remain near current levels in coming quarters before</w:t>
      </w:r>
      <w:r>
        <w:rPr>
          <w:color w:val="231F20"/>
          <w:spacing w:val="1"/>
        </w:rPr>
        <w:t> </w:t>
      </w:r>
      <w:r>
        <w:rPr>
          <w:color w:val="231F20"/>
        </w:rPr>
        <w:t>edging</w:t>
      </w:r>
      <w:r>
        <w:rPr>
          <w:color w:val="231F20"/>
          <w:spacing w:val="-5"/>
        </w:rPr>
        <w:t> </w:t>
      </w:r>
      <w:r>
        <w:rPr>
          <w:color w:val="231F20"/>
        </w:rPr>
        <w:t>up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cent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2012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(Table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3</w:t>
      </w:r>
      <w:r>
        <w:rPr>
          <w:b/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b/>
          <w:color w:val="231F20"/>
        </w:rPr>
        <w:t>Chart</w:t>
      </w:r>
      <w:r>
        <w:rPr>
          <w:b/>
          <w:color w:val="231F20"/>
          <w:spacing w:val="-4"/>
        </w:rPr>
        <w:t> </w:t>
      </w:r>
      <w:r>
        <w:rPr>
          <w:b/>
          <w:color w:val="231F20"/>
        </w:rPr>
        <w:t>27)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excess</w:t>
      </w:r>
      <w:r>
        <w:rPr>
          <w:color w:val="231F20"/>
          <w:spacing w:val="-53"/>
        </w:rPr>
        <w:t> </w:t>
      </w:r>
      <w:r>
        <w:rPr>
          <w:color w:val="231F20"/>
        </w:rPr>
        <w:t>supply in the economy is gradually absorbed and inﬂation expectations</w:t>
      </w:r>
      <w:r>
        <w:rPr>
          <w:color w:val="231F20"/>
          <w:spacing w:val="1"/>
        </w:rPr>
        <w:t> </w:t>
      </w:r>
      <w:r>
        <w:rPr>
          <w:color w:val="231F20"/>
        </w:rPr>
        <w:t>remain well anchored. As well, ongoing modest growth in labour compensa-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105"/>
        </w:rPr>
        <w:t>tion, combined with an anticipated pickup </w:t>
      </w:r>
      <w:r>
        <w:rPr>
          <w:color w:val="231F20"/>
          <w:spacing w:val="-1"/>
          <w:w w:val="105"/>
        </w:rPr>
        <w:t>in productivity, is expected to</w:t>
      </w:r>
      <w:r>
        <w:rPr>
          <w:color w:val="231F20"/>
          <w:w w:val="105"/>
        </w:rPr>
        <w:t> </w:t>
      </w:r>
      <w:r>
        <w:rPr>
          <w:color w:val="231F20"/>
        </w:rPr>
        <w:t>restrain growth in unit labour costs and, in turn, inﬂation pressures. Over the</w:t>
      </w:r>
      <w:r>
        <w:rPr>
          <w:color w:val="231F20"/>
          <w:spacing w:val="1"/>
        </w:rPr>
        <w:t> </w:t>
      </w:r>
      <w:r>
        <w:rPr>
          <w:color w:val="231F20"/>
        </w:rPr>
        <w:t>coming quarters, core inﬂation will also be dampened by the transitory effect</w:t>
      </w:r>
      <w:r>
        <w:rPr>
          <w:color w:val="231F20"/>
          <w:spacing w:val="1"/>
        </w:rPr>
        <w:t> </w:t>
      </w:r>
      <w:r>
        <w:rPr>
          <w:color w:val="231F20"/>
        </w:rPr>
        <w:t>of the harmonized sales tax (HST) introduced in two provinces in July, as</w:t>
      </w:r>
      <w:r>
        <w:rPr>
          <w:color w:val="231F20"/>
          <w:spacing w:val="1"/>
        </w:rPr>
        <w:t> </w:t>
      </w:r>
      <w:r>
        <w:rPr>
          <w:color w:val="231F20"/>
        </w:rPr>
        <w:t>associated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3"/>
        </w:rPr>
        <w:t> </w:t>
      </w:r>
      <w:r>
        <w:rPr>
          <w:color w:val="231F20"/>
        </w:rPr>
        <w:t>refunds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businesses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passed</w:t>
      </w:r>
      <w:r>
        <w:rPr>
          <w:color w:val="231F20"/>
          <w:spacing w:val="-4"/>
        </w:rPr>
        <w:t> </w:t>
      </w:r>
      <w:r>
        <w:rPr>
          <w:color w:val="231F20"/>
        </w:rPr>
        <w:t>through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consumers.</w:t>
      </w:r>
    </w:p>
    <w:p>
      <w:pPr>
        <w:pStyle w:val="BodyText"/>
        <w:spacing w:line="249" w:lineRule="auto" w:before="129"/>
        <w:ind w:left="1000"/>
      </w:pPr>
      <w:r>
        <w:rPr>
          <w:color w:val="231F20"/>
        </w:rPr>
        <w:t>The direct impact of recent changes in consumption taxes in Ontario, British</w:t>
      </w:r>
      <w:r>
        <w:rPr>
          <w:color w:val="231F20"/>
          <w:spacing w:val="1"/>
        </w:rPr>
        <w:t> </w:t>
      </w:r>
      <w:r>
        <w:rPr>
          <w:color w:val="231F20"/>
        </w:rPr>
        <w:t>Columbia and Nova Scotia is a temporary rise of 0.7 percentage points in the</w:t>
      </w:r>
      <w:r>
        <w:rPr>
          <w:color w:val="231F20"/>
          <w:spacing w:val="-53"/>
        </w:rPr>
        <w:t> </w:t>
      </w:r>
      <w:r>
        <w:rPr>
          <w:color w:val="231F20"/>
        </w:rPr>
        <w:t>year-over-year rate of increase in total CPI from July 2010 to June 2011. The</w:t>
      </w:r>
      <w:r>
        <w:rPr>
          <w:color w:val="231F20"/>
          <w:spacing w:val="-53"/>
        </w:rPr>
        <w:t> </w:t>
      </w:r>
      <w:r>
        <w:rPr>
          <w:color w:val="231F20"/>
        </w:rPr>
        <w:t>Bank’s base-case projection for inﬂation also incorporates an estimate for the</w:t>
      </w:r>
      <w:r>
        <w:rPr>
          <w:color w:val="231F20"/>
          <w:spacing w:val="-53"/>
        </w:rPr>
        <w:t> </w:t>
      </w:r>
      <w:r>
        <w:rPr>
          <w:color w:val="231F20"/>
        </w:rPr>
        <w:t>announced</w:t>
      </w:r>
      <w:r>
        <w:rPr>
          <w:color w:val="231F20"/>
          <w:spacing w:val="-9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provincial</w:t>
      </w:r>
      <w:r>
        <w:rPr>
          <w:color w:val="231F20"/>
          <w:spacing w:val="-8"/>
        </w:rPr>
        <w:t> </w:t>
      </w:r>
      <w:r>
        <w:rPr>
          <w:color w:val="231F20"/>
        </w:rPr>
        <w:t>sales</w:t>
      </w:r>
      <w:r>
        <w:rPr>
          <w:color w:val="231F20"/>
          <w:spacing w:val="-8"/>
        </w:rPr>
        <w:t> </w:t>
      </w:r>
      <w:r>
        <w:rPr>
          <w:color w:val="231F20"/>
        </w:rPr>
        <w:t>tax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Quebec,</w:t>
      </w:r>
      <w:r>
        <w:rPr>
          <w:color w:val="231F20"/>
          <w:spacing w:val="-8"/>
        </w:rPr>
        <w:t> </w:t>
      </w:r>
      <w:r>
        <w:rPr>
          <w:color w:val="231F20"/>
        </w:rPr>
        <w:t>effective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January</w:t>
      </w:r>
      <w:r>
        <w:rPr>
          <w:color w:val="231F20"/>
          <w:spacing w:val="-52"/>
        </w:rPr>
        <w:t> </w:t>
      </w:r>
      <w:r>
        <w:rPr>
          <w:color w:val="231F20"/>
        </w:rPr>
        <w:t>2011, which is expected to add about 0.1 percentage points to total CPI inﬂa-</w:t>
      </w:r>
      <w:r>
        <w:rPr>
          <w:color w:val="231F20"/>
          <w:spacing w:val="-53"/>
        </w:rPr>
        <w:t> </w:t>
      </w:r>
      <w:r>
        <w:rPr>
          <w:color w:val="231F20"/>
        </w:rPr>
        <w:t>tion</w:t>
      </w:r>
      <w:r>
        <w:rPr>
          <w:color w:val="231F20"/>
          <w:spacing w:val="-7"/>
        </w:rPr>
        <w:t> </w:t>
      </w:r>
      <w:r>
        <w:rPr>
          <w:color w:val="231F20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2011.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previous</w:t>
      </w:r>
      <w:r>
        <w:rPr>
          <w:color w:val="231F20"/>
          <w:spacing w:val="-6"/>
        </w:rPr>
        <w:t> </w:t>
      </w:r>
      <w:r>
        <w:rPr>
          <w:color w:val="231F20"/>
        </w:rPr>
        <w:t>changes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indirect</w:t>
      </w:r>
      <w:r>
        <w:rPr>
          <w:color w:val="231F20"/>
          <w:spacing w:val="-6"/>
        </w:rPr>
        <w:t> </w:t>
      </w:r>
      <w:r>
        <w:rPr>
          <w:color w:val="231F20"/>
        </w:rPr>
        <w:t>taxes,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purposes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monetary policy, the Bank will look through the ﬁrst-round effect on prices of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changes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provincial</w:t>
      </w:r>
      <w:r>
        <w:rPr>
          <w:color w:val="231F20"/>
          <w:spacing w:val="-4"/>
        </w:rPr>
        <w:t> </w:t>
      </w:r>
      <w:r>
        <w:rPr>
          <w:color w:val="231F20"/>
        </w:rPr>
        <w:t>sales</w:t>
      </w:r>
      <w:r>
        <w:rPr>
          <w:color w:val="231F20"/>
          <w:spacing w:val="-5"/>
        </w:rPr>
        <w:t> </w:t>
      </w:r>
      <w:r>
        <w:rPr>
          <w:color w:val="231F20"/>
        </w:rPr>
        <w:t>taxes.</w:t>
      </w:r>
    </w:p>
    <w:p>
      <w:pPr>
        <w:pStyle w:val="BodyText"/>
        <w:spacing w:line="249" w:lineRule="auto" w:before="128"/>
        <w:ind w:left="999" w:right="3"/>
      </w:pPr>
      <w:r>
        <w:rPr>
          <w:color w:val="231F20"/>
        </w:rPr>
        <w:t>Total CPI inﬂation is also projected to be more subdued than was anticipated</w:t>
      </w:r>
      <w:r>
        <w:rPr>
          <w:color w:val="231F20"/>
          <w:spacing w:val="-53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July,</w:t>
      </w:r>
      <w:r>
        <w:rPr>
          <w:color w:val="231F20"/>
          <w:spacing w:val="-5"/>
        </w:rPr>
        <w:t> </w:t>
      </w:r>
      <w:r>
        <w:rPr>
          <w:color w:val="231F20"/>
        </w:rPr>
        <w:t>mainly</w:t>
      </w:r>
      <w:r>
        <w:rPr>
          <w:color w:val="231F20"/>
          <w:spacing w:val="-5"/>
        </w:rPr>
        <w:t> </w:t>
      </w:r>
      <w:r>
        <w:rPr>
          <w:color w:val="231F20"/>
        </w:rPr>
        <w:t>reﬂecting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lower</w:t>
      </w:r>
      <w:r>
        <w:rPr>
          <w:color w:val="231F20"/>
          <w:spacing w:val="-5"/>
        </w:rPr>
        <w:t> </w:t>
      </w:r>
      <w:r>
        <w:rPr>
          <w:color w:val="231F20"/>
        </w:rPr>
        <w:t>proﬁle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core</w:t>
      </w:r>
      <w:r>
        <w:rPr>
          <w:color w:val="231F20"/>
          <w:spacing w:val="-6"/>
        </w:rPr>
        <w:t> </w:t>
      </w:r>
      <w:r>
        <w:rPr>
          <w:color w:val="231F20"/>
        </w:rPr>
        <w:t>inﬂation.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impact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53"/>
        </w:rPr>
        <w:t> </w:t>
      </w:r>
      <w:r>
        <w:rPr>
          <w:color w:val="231F20"/>
        </w:rPr>
        <w:t>CPI inﬂation of the higher proﬁle for crude oil prices is partially offset by the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-8"/>
        </w:rPr>
        <w:t> </w:t>
      </w:r>
      <w:r>
        <w:rPr>
          <w:color w:val="231F20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assumed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Canadian</w:t>
      </w:r>
      <w:r>
        <w:rPr>
          <w:color w:val="231F20"/>
          <w:spacing w:val="-8"/>
        </w:rPr>
        <w:t> </w:t>
      </w:r>
      <w:r>
        <w:rPr>
          <w:color w:val="231F20"/>
        </w:rPr>
        <w:t>dollar.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coming</w:t>
      </w:r>
      <w:r>
        <w:rPr>
          <w:color w:val="231F20"/>
          <w:spacing w:val="-7"/>
        </w:rPr>
        <w:t> </w:t>
      </w:r>
      <w:r>
        <w:rPr>
          <w:color w:val="231F20"/>
        </w:rPr>
        <w:t>quarters,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2"/>
        </w:rPr>
        <w:t> </w:t>
      </w:r>
      <w:r>
        <w:rPr>
          <w:color w:val="231F20"/>
        </w:rPr>
        <w:t>gradual</w:t>
      </w:r>
      <w:r>
        <w:rPr>
          <w:color w:val="231F20"/>
          <w:spacing w:val="2"/>
        </w:rPr>
        <w:t> </w:t>
      </w:r>
      <w:r>
        <w:rPr>
          <w:color w:val="231F20"/>
        </w:rPr>
        <w:t>dissipation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effect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earlier</w:t>
      </w:r>
      <w:r>
        <w:rPr>
          <w:color w:val="231F20"/>
          <w:spacing w:val="2"/>
        </w:rPr>
        <w:t> </w:t>
      </w:r>
      <w:r>
        <w:rPr>
          <w:color w:val="231F20"/>
        </w:rPr>
        <w:t>reduction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mortgage</w:t>
      </w:r>
      <w:r>
        <w:rPr>
          <w:color w:val="231F20"/>
          <w:spacing w:val="1"/>
        </w:rPr>
        <w:t> </w:t>
      </w:r>
      <w:r>
        <w:rPr>
          <w:color w:val="231F20"/>
        </w:rPr>
        <w:t>interest costs, total CPI inﬂation (excluding the effect of changes in indirect</w:t>
      </w:r>
      <w:r>
        <w:rPr>
          <w:color w:val="231F20"/>
          <w:spacing w:val="1"/>
        </w:rPr>
        <w:t> </w:t>
      </w:r>
      <w:r>
        <w:rPr>
          <w:color w:val="231F20"/>
        </w:rPr>
        <w:t>taxes) is expected to rise gradually to the 2 per cent target by the end of</w:t>
      </w:r>
      <w:r>
        <w:rPr>
          <w:color w:val="231F20"/>
          <w:spacing w:val="1"/>
        </w:rPr>
        <w:t> </w:t>
      </w:r>
      <w:r>
        <w:rPr>
          <w:color w:val="231F20"/>
        </w:rPr>
        <w:t>2012.</w:t>
      </w:r>
    </w:p>
    <w:p>
      <w:pPr>
        <w:pStyle w:val="BodyText"/>
        <w:spacing w:line="249" w:lineRule="auto" w:before="126"/>
        <w:ind w:left="999"/>
      </w:pP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projection</w:t>
      </w:r>
      <w:r>
        <w:rPr>
          <w:color w:val="231F20"/>
          <w:spacing w:val="-5"/>
        </w:rPr>
        <w:t> </w:t>
      </w:r>
      <w:r>
        <w:rPr>
          <w:color w:val="231F20"/>
        </w:rPr>
        <w:t>includes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gradual</w:t>
      </w:r>
      <w:r>
        <w:rPr>
          <w:color w:val="231F20"/>
          <w:spacing w:val="-4"/>
        </w:rPr>
        <w:t> </w:t>
      </w:r>
      <w:r>
        <w:rPr>
          <w:color w:val="231F20"/>
        </w:rPr>
        <w:t>reduction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monetary</w:t>
      </w:r>
      <w:r>
        <w:rPr>
          <w:color w:val="231F20"/>
          <w:spacing w:val="-4"/>
        </w:rPr>
        <w:t> </w:t>
      </w:r>
      <w:r>
        <w:rPr>
          <w:color w:val="231F20"/>
        </w:rPr>
        <w:t>stimulus</w:t>
      </w:r>
      <w:r>
        <w:rPr>
          <w:color w:val="231F20"/>
          <w:spacing w:val="-5"/>
        </w:rPr>
        <w:t> </w:t>
      </w:r>
      <w:r>
        <w:rPr>
          <w:color w:val="231F20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3"/>
        </w:rPr>
        <w:t> </w:t>
      </w:r>
      <w:r>
        <w:rPr>
          <w:color w:val="231F20"/>
        </w:rPr>
        <w:t>projection</w:t>
      </w:r>
      <w:r>
        <w:rPr>
          <w:color w:val="231F20"/>
          <w:spacing w:val="-5"/>
        </w:rPr>
        <w:t> </w:t>
      </w:r>
      <w:r>
        <w:rPr>
          <w:color w:val="231F20"/>
        </w:rPr>
        <w:t>horizon,</w:t>
      </w:r>
      <w:r>
        <w:rPr>
          <w:color w:val="231F20"/>
          <w:spacing w:val="-4"/>
        </w:rPr>
        <w:t> </w:t>
      </w:r>
      <w:r>
        <w:rPr>
          <w:color w:val="231F20"/>
        </w:rPr>
        <w:t>consistent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achieving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target.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414pt;margin-top:10.626953pt;width:162pt;height:.1pt;mso-position-horizontal-relative:page;mso-position-vertical-relative:paragraph;z-index:-15619584;mso-wrap-distance-left:0;mso-wrap-distance-right:0" id="docshape324" coordorigin="8280,213" coordsize="3240,0" path="m8280,213l11520,21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0" w:right="437" w:hanging="1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proﬁle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for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core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inﬂation</w:t>
      </w:r>
      <w:r>
        <w:rPr>
          <w:i/>
          <w:color w:val="231F20"/>
          <w:spacing w:val="6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is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more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subdued</w:t>
      </w:r>
      <w:r>
        <w:rPr>
          <w:i/>
          <w:color w:val="231F20"/>
          <w:spacing w:val="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than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in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the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July</w:t>
      </w:r>
      <w:r>
        <w:rPr>
          <w:i/>
          <w:color w:val="231F20"/>
          <w:spacing w:val="5"/>
          <w:w w:val="90"/>
          <w:sz w:val="20"/>
        </w:rPr>
        <w:t> </w:t>
      </w:r>
      <w:r>
        <w:rPr>
          <w:color w:val="231F20"/>
          <w:w w:val="90"/>
          <w:sz w:val="20"/>
        </w:rPr>
        <w:t>Report</w:t>
      </w:r>
      <w:r>
        <w:rPr>
          <w:i/>
          <w:color w:val="231F20"/>
          <w:w w:val="90"/>
          <w:sz w:val="20"/>
        </w:rPr>
        <w:t>.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  <w:sz w:val="19"/>
        </w:rPr>
      </w:pPr>
      <w:r>
        <w:rPr/>
        <w:pict>
          <v:shape style="position:absolute;margin-left:414pt;margin-top:12.124609pt;width:162pt;height:.1pt;mso-position-horizontal-relative:page;mso-position-vertical-relative:paragraph;z-index:-15619072;mso-wrap-distance-left:0;mso-wrap-distance-right:0" id="docshape325" coordorigin="8280,242" coordsize="3240,0" path="m8280,242l11520,242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249" w:lineRule="auto" w:before="172"/>
        <w:ind w:left="320" w:right="955" w:firstLine="0"/>
        <w:jc w:val="both"/>
        <w:rPr>
          <w:i/>
          <w:sz w:val="20"/>
        </w:rPr>
      </w:pPr>
      <w:r>
        <w:rPr>
          <w:i/>
          <w:color w:val="231F20"/>
          <w:w w:val="90"/>
          <w:sz w:val="20"/>
        </w:rPr>
        <w:t>Total CPI inﬂation is also projected to</w:t>
      </w:r>
      <w:r>
        <w:rPr>
          <w:i/>
          <w:color w:val="231F20"/>
          <w:spacing w:val="-47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be more subdued and is expected to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rise gradually to the 2 per cent target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by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end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sz w:val="20"/>
        </w:rPr>
        <w:t>2012.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815" w:top="580" w:bottom="1000" w:left="80" w:right="0"/>
          <w:cols w:num="2" w:equalWidth="0">
            <w:col w:w="7840" w:space="40"/>
            <w:col w:w="4280"/>
          </w:cols>
        </w:sectPr>
      </w:pPr>
    </w:p>
    <w:p>
      <w:pPr>
        <w:pStyle w:val="BodyText"/>
        <w:spacing w:before="2"/>
        <w:rPr>
          <w:i/>
          <w:sz w:val="18"/>
        </w:rPr>
      </w:pPr>
    </w:p>
    <w:p>
      <w:pPr>
        <w:pStyle w:val="BodyText"/>
        <w:spacing w:line="20" w:lineRule="exact"/>
        <w:ind w:left="1007"/>
        <w:rPr>
          <w:sz w:val="2"/>
        </w:rPr>
      </w:pPr>
      <w:r>
        <w:rPr>
          <w:sz w:val="2"/>
        </w:rPr>
        <w:pict>
          <v:group style="width:340.35pt;height:.75pt;mso-position-horizontal-relative:char;mso-position-vertical-relative:line" id="docshapegroup326" coordorigin="0,0" coordsize="6807,15">
            <v:shape style="position:absolute;left:0;top:7;width:6807;height:2" id="docshape327" coordorigin="0,7" coordsize="6807,0" path="m0,7l0,7,6391,7,6807,7e" filled="false" stroked="true" strokeweight=".709pt" strokecolor="#004f5a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before="112"/>
        <w:ind w:left="1007" w:right="0" w:firstLine="0"/>
        <w:jc w:val="left"/>
        <w:rPr>
          <w:b/>
          <w:sz w:val="10"/>
        </w:rPr>
      </w:pPr>
      <w:r>
        <w:rPr>
          <w:b/>
          <w:color w:val="004F5A"/>
          <w:sz w:val="17"/>
        </w:rPr>
        <w:t>Table</w:t>
      </w:r>
      <w:r>
        <w:rPr>
          <w:b/>
          <w:color w:val="004F5A"/>
          <w:spacing w:val="2"/>
          <w:sz w:val="17"/>
        </w:rPr>
        <w:t> </w:t>
      </w:r>
      <w:r>
        <w:rPr>
          <w:b/>
          <w:color w:val="004F5A"/>
          <w:sz w:val="17"/>
        </w:rPr>
        <w:t>3:</w:t>
      </w:r>
      <w:r>
        <w:rPr>
          <w:b/>
          <w:color w:val="004F5A"/>
          <w:spacing w:val="11"/>
          <w:sz w:val="17"/>
        </w:rPr>
        <w:t> </w:t>
      </w:r>
      <w:r>
        <w:rPr>
          <w:b/>
          <w:color w:val="231F20"/>
          <w:sz w:val="17"/>
        </w:rPr>
        <w:t>Summary</w:t>
      </w:r>
      <w:r>
        <w:rPr>
          <w:b/>
          <w:color w:val="231F20"/>
          <w:spacing w:val="2"/>
          <w:sz w:val="17"/>
        </w:rPr>
        <w:t> </w:t>
      </w:r>
      <w:r>
        <w:rPr>
          <w:b/>
          <w:color w:val="231F20"/>
          <w:sz w:val="17"/>
        </w:rPr>
        <w:t>of</w:t>
      </w:r>
      <w:r>
        <w:rPr>
          <w:b/>
          <w:color w:val="231F20"/>
          <w:spacing w:val="2"/>
          <w:sz w:val="17"/>
        </w:rPr>
        <w:t> </w:t>
      </w:r>
      <w:r>
        <w:rPr>
          <w:b/>
          <w:color w:val="231F20"/>
          <w:sz w:val="17"/>
        </w:rPr>
        <w:t>the</w:t>
      </w:r>
      <w:r>
        <w:rPr>
          <w:b/>
          <w:color w:val="231F20"/>
          <w:spacing w:val="3"/>
          <w:sz w:val="17"/>
        </w:rPr>
        <w:t> </w:t>
      </w:r>
      <w:r>
        <w:rPr>
          <w:b/>
          <w:color w:val="231F20"/>
          <w:sz w:val="17"/>
        </w:rPr>
        <w:t>base-case</w:t>
      </w:r>
      <w:r>
        <w:rPr>
          <w:b/>
          <w:color w:val="231F20"/>
          <w:spacing w:val="2"/>
          <w:sz w:val="17"/>
        </w:rPr>
        <w:t> </w:t>
      </w:r>
      <w:r>
        <w:rPr>
          <w:b/>
          <w:color w:val="231F20"/>
          <w:sz w:val="17"/>
        </w:rPr>
        <w:t>projection</w:t>
      </w:r>
      <w:r>
        <w:rPr>
          <w:b/>
          <w:color w:val="231F20"/>
          <w:spacing w:val="2"/>
          <w:sz w:val="17"/>
        </w:rPr>
        <w:t> </w:t>
      </w:r>
      <w:r>
        <w:rPr>
          <w:b/>
          <w:color w:val="231F20"/>
          <w:sz w:val="17"/>
        </w:rPr>
        <w:t>for</w:t>
      </w:r>
      <w:r>
        <w:rPr>
          <w:b/>
          <w:color w:val="231F20"/>
          <w:spacing w:val="2"/>
          <w:sz w:val="17"/>
        </w:rPr>
        <w:t> </w:t>
      </w:r>
      <w:r>
        <w:rPr>
          <w:b/>
          <w:color w:val="231F20"/>
          <w:sz w:val="17"/>
        </w:rPr>
        <w:t>Canada</w:t>
      </w:r>
      <w:r>
        <w:rPr>
          <w:b/>
          <w:color w:val="231F20"/>
          <w:position w:val="6"/>
          <w:sz w:val="10"/>
        </w:rPr>
        <w:t>a</w:t>
      </w:r>
    </w:p>
    <w:p>
      <w:pPr>
        <w:pStyle w:val="BodyText"/>
        <w:rPr>
          <w:b/>
          <w:sz w:val="11"/>
        </w:rPr>
      </w:pPr>
    </w:p>
    <w:tbl>
      <w:tblPr>
        <w:tblW w:w="0" w:type="auto"/>
        <w:jc w:val="left"/>
        <w:tblInd w:w="1014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463"/>
        <w:gridCol w:w="444"/>
        <w:gridCol w:w="435"/>
        <w:gridCol w:w="426"/>
        <w:gridCol w:w="426"/>
        <w:gridCol w:w="402"/>
        <w:gridCol w:w="402"/>
        <w:gridCol w:w="402"/>
        <w:gridCol w:w="402"/>
        <w:gridCol w:w="413"/>
        <w:gridCol w:w="421"/>
        <w:gridCol w:w="397"/>
        <w:gridCol w:w="416"/>
      </w:tblGrid>
      <w:tr>
        <w:trPr>
          <w:trHeight w:val="244" w:hRule="atLeast"/>
        </w:trPr>
        <w:tc>
          <w:tcPr>
            <w:tcW w:w="1363" w:type="dxa"/>
            <w:vMerge w:val="restart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152" w:lineRule="exact" w:before="139"/>
              <w:ind w:left="44"/>
              <w:jc w:val="left"/>
              <w:rPr>
                <w:sz w:val="15"/>
              </w:rPr>
            </w:pPr>
            <w:r>
              <w:rPr>
                <w:color w:val="004F5A"/>
                <w:w w:val="75"/>
                <w:sz w:val="15"/>
              </w:rPr>
              <w:t>Real</w:t>
            </w:r>
            <w:r>
              <w:rPr>
                <w:color w:val="004F5A"/>
                <w:spacing w:val="10"/>
                <w:w w:val="75"/>
                <w:sz w:val="15"/>
              </w:rPr>
              <w:t> </w:t>
            </w:r>
            <w:r>
              <w:rPr>
                <w:color w:val="004F5A"/>
                <w:w w:val="75"/>
                <w:sz w:val="15"/>
              </w:rPr>
              <w:t>GDP</w:t>
            </w:r>
          </w:p>
          <w:p>
            <w:pPr>
              <w:pStyle w:val="TableParagraph"/>
              <w:spacing w:line="184" w:lineRule="auto" w:before="12"/>
              <w:ind w:left="44" w:right="115"/>
              <w:jc w:val="left"/>
              <w:rPr>
                <w:sz w:val="15"/>
              </w:rPr>
            </w:pPr>
            <w:r>
              <w:rPr>
                <w:color w:val="004F5A"/>
                <w:spacing w:val="-4"/>
                <w:w w:val="90"/>
                <w:sz w:val="15"/>
              </w:rPr>
              <w:t>(quarter-over-quarter</w:t>
            </w:r>
            <w:r>
              <w:rPr>
                <w:color w:val="004F5A"/>
                <w:spacing w:val="-35"/>
                <w:w w:val="90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percentage</w:t>
            </w:r>
            <w:r>
              <w:rPr>
                <w:color w:val="004F5A"/>
                <w:spacing w:val="4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change</w:t>
            </w:r>
            <w:r>
              <w:rPr>
                <w:color w:val="004F5A"/>
                <w:spacing w:val="1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at</w:t>
            </w:r>
            <w:r>
              <w:rPr>
                <w:color w:val="004F5A"/>
                <w:spacing w:val="-1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annual</w:t>
            </w:r>
            <w:r>
              <w:rPr>
                <w:color w:val="004F5A"/>
                <w:spacing w:val="-1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rates)</w:t>
            </w:r>
          </w:p>
          <w:p>
            <w:pPr>
              <w:pStyle w:val="TableParagraph"/>
              <w:spacing w:line="162" w:lineRule="exact" w:before="93"/>
              <w:ind w:left="44"/>
              <w:jc w:val="left"/>
              <w:rPr>
                <w:sz w:val="15"/>
              </w:rPr>
            </w:pPr>
            <w:r>
              <w:rPr>
                <w:color w:val="004F5A"/>
                <w:w w:val="75"/>
                <w:sz w:val="15"/>
              </w:rPr>
              <w:t>Real</w:t>
            </w:r>
            <w:r>
              <w:rPr>
                <w:color w:val="004F5A"/>
                <w:spacing w:val="10"/>
                <w:w w:val="75"/>
                <w:sz w:val="15"/>
              </w:rPr>
              <w:t> </w:t>
            </w:r>
            <w:r>
              <w:rPr>
                <w:color w:val="004F5A"/>
                <w:w w:val="75"/>
                <w:sz w:val="15"/>
              </w:rPr>
              <w:t>GDP</w:t>
            </w:r>
          </w:p>
          <w:p>
            <w:pPr>
              <w:pStyle w:val="TableParagraph"/>
              <w:spacing w:line="211" w:lineRule="auto" w:before="7"/>
              <w:ind w:left="44" w:right="140"/>
              <w:jc w:val="left"/>
              <w:rPr>
                <w:sz w:val="15"/>
              </w:rPr>
            </w:pPr>
            <w:r>
              <w:rPr>
                <w:color w:val="004F5A"/>
                <w:w w:val="95"/>
                <w:sz w:val="15"/>
              </w:rPr>
              <w:t>(year-over-year</w:t>
            </w:r>
            <w:r>
              <w:rPr>
                <w:color w:val="004F5A"/>
                <w:spacing w:val="1"/>
                <w:w w:val="9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percentage</w:t>
            </w:r>
            <w:r>
              <w:rPr>
                <w:color w:val="004F5A"/>
                <w:spacing w:val="9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change)</w:t>
            </w:r>
          </w:p>
          <w:p>
            <w:pPr>
              <w:pStyle w:val="TableParagraph"/>
              <w:spacing w:line="211" w:lineRule="auto" w:before="106"/>
              <w:ind w:left="44" w:right="409"/>
              <w:jc w:val="left"/>
              <w:rPr>
                <w:sz w:val="15"/>
              </w:rPr>
            </w:pPr>
            <w:r>
              <w:rPr>
                <w:color w:val="004F5A"/>
                <w:w w:val="85"/>
                <w:sz w:val="15"/>
              </w:rPr>
              <w:t>Core</w:t>
            </w:r>
            <w:r>
              <w:rPr>
                <w:color w:val="004F5A"/>
                <w:spacing w:val="1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inﬂation</w:t>
            </w:r>
            <w:r>
              <w:rPr>
                <w:color w:val="004F5A"/>
                <w:spacing w:val="1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(year-over-year</w:t>
            </w:r>
          </w:p>
          <w:p>
            <w:pPr>
              <w:pStyle w:val="TableParagraph"/>
              <w:spacing w:line="154" w:lineRule="exact"/>
              <w:ind w:left="44"/>
              <w:jc w:val="left"/>
              <w:rPr>
                <w:sz w:val="15"/>
              </w:rPr>
            </w:pPr>
            <w:r>
              <w:rPr>
                <w:color w:val="004F5A"/>
                <w:w w:val="85"/>
                <w:sz w:val="15"/>
              </w:rPr>
              <w:t>percentage</w:t>
            </w:r>
            <w:r>
              <w:rPr>
                <w:color w:val="004F5A"/>
                <w:spacing w:val="4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change)</w:t>
            </w:r>
          </w:p>
          <w:p>
            <w:pPr>
              <w:pStyle w:val="TableParagraph"/>
              <w:spacing w:line="162" w:lineRule="exact" w:before="87"/>
              <w:ind w:left="44"/>
              <w:jc w:val="left"/>
              <w:rPr>
                <w:sz w:val="15"/>
              </w:rPr>
            </w:pPr>
            <w:r>
              <w:rPr>
                <w:color w:val="004F5A"/>
                <w:w w:val="80"/>
                <w:sz w:val="15"/>
              </w:rPr>
              <w:t>Total CPI</w:t>
            </w:r>
          </w:p>
          <w:p>
            <w:pPr>
              <w:pStyle w:val="TableParagraph"/>
              <w:spacing w:line="211" w:lineRule="auto" w:before="6"/>
              <w:ind w:left="44" w:right="135"/>
              <w:jc w:val="left"/>
              <w:rPr>
                <w:sz w:val="15"/>
              </w:rPr>
            </w:pPr>
            <w:r>
              <w:rPr>
                <w:color w:val="004F5A"/>
                <w:w w:val="95"/>
                <w:sz w:val="15"/>
              </w:rPr>
              <w:t>(year-over-year</w:t>
            </w:r>
            <w:r>
              <w:rPr>
                <w:color w:val="004F5A"/>
                <w:spacing w:val="1"/>
                <w:w w:val="9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percentage</w:t>
            </w:r>
            <w:r>
              <w:rPr>
                <w:color w:val="004F5A"/>
                <w:spacing w:val="14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change)</w:t>
            </w:r>
          </w:p>
          <w:p>
            <w:pPr>
              <w:pStyle w:val="TableParagraph"/>
              <w:spacing w:line="211" w:lineRule="auto" w:before="107"/>
              <w:ind w:left="44" w:right="143"/>
              <w:jc w:val="left"/>
              <w:rPr>
                <w:sz w:val="15"/>
              </w:rPr>
            </w:pPr>
            <w:r>
              <w:rPr>
                <w:color w:val="004F5A"/>
                <w:spacing w:val="-1"/>
                <w:w w:val="85"/>
                <w:sz w:val="15"/>
              </w:rPr>
              <w:t>Total CPI excluding</w:t>
            </w:r>
            <w:r>
              <w:rPr>
                <w:color w:val="004F5A"/>
                <w:w w:val="85"/>
                <w:sz w:val="15"/>
              </w:rPr>
              <w:t> </w:t>
            </w:r>
            <w:r>
              <w:rPr>
                <w:color w:val="004F5A"/>
                <w:w w:val="90"/>
                <w:sz w:val="15"/>
              </w:rPr>
              <w:t>the effect of the</w:t>
            </w:r>
            <w:r>
              <w:rPr>
                <w:color w:val="004F5A"/>
                <w:spacing w:val="1"/>
                <w:w w:val="90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HST and changes in</w:t>
            </w:r>
            <w:r>
              <w:rPr>
                <w:color w:val="004F5A"/>
                <w:spacing w:val="-33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other</w:t>
            </w:r>
            <w:r>
              <w:rPr>
                <w:color w:val="004F5A"/>
                <w:spacing w:val="1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indirect</w:t>
            </w:r>
            <w:r>
              <w:rPr>
                <w:color w:val="004F5A"/>
                <w:spacing w:val="1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taxes</w:t>
            </w:r>
            <w:r>
              <w:rPr>
                <w:color w:val="004F5A"/>
                <w:spacing w:val="-33"/>
                <w:w w:val="85"/>
                <w:sz w:val="15"/>
              </w:rPr>
              <w:t> </w:t>
            </w:r>
            <w:r>
              <w:rPr>
                <w:color w:val="004F5A"/>
                <w:sz w:val="15"/>
              </w:rPr>
              <w:t>(year-over-year</w:t>
            </w:r>
            <w:r>
              <w:rPr>
                <w:color w:val="004F5A"/>
                <w:spacing w:val="1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percentage</w:t>
            </w:r>
            <w:r>
              <w:rPr>
                <w:color w:val="004F5A"/>
                <w:spacing w:val="14"/>
                <w:w w:val="85"/>
                <w:sz w:val="15"/>
              </w:rPr>
              <w:t> </w:t>
            </w:r>
            <w:r>
              <w:rPr>
                <w:color w:val="004F5A"/>
                <w:w w:val="85"/>
                <w:sz w:val="15"/>
              </w:rPr>
              <w:t>change)</w:t>
            </w:r>
          </w:p>
          <w:p>
            <w:pPr>
              <w:pStyle w:val="TableParagraph"/>
              <w:spacing w:line="162" w:lineRule="exact" w:before="106"/>
              <w:ind w:left="44"/>
              <w:jc w:val="left"/>
              <w:rPr>
                <w:sz w:val="9"/>
              </w:rPr>
            </w:pPr>
            <w:r>
              <w:rPr>
                <w:color w:val="004F5A"/>
                <w:w w:val="90"/>
                <w:sz w:val="15"/>
              </w:rPr>
              <w:t>WTI</w:t>
            </w:r>
            <w:r>
              <w:rPr>
                <w:color w:val="004F5A"/>
                <w:w w:val="90"/>
                <w:position w:val="5"/>
                <w:sz w:val="9"/>
              </w:rPr>
              <w:t>b</w:t>
            </w:r>
          </w:p>
          <w:p>
            <w:pPr>
              <w:pStyle w:val="TableParagraph"/>
              <w:spacing w:line="162" w:lineRule="exact"/>
              <w:ind w:left="44"/>
              <w:jc w:val="left"/>
              <w:rPr>
                <w:sz w:val="15"/>
              </w:rPr>
            </w:pPr>
            <w:r>
              <w:rPr>
                <w:color w:val="004F5A"/>
                <w:w w:val="95"/>
                <w:sz w:val="15"/>
              </w:rPr>
              <w:t>(level)</w:t>
            </w:r>
          </w:p>
        </w:tc>
        <w:tc>
          <w:tcPr>
            <w:tcW w:w="463" w:type="dxa"/>
          </w:tcPr>
          <w:p>
            <w:pPr>
              <w:pStyle w:val="TableParagraph"/>
              <w:spacing w:before="35"/>
              <w:ind w:left="40" w:right="25"/>
              <w:rPr>
                <w:sz w:val="15"/>
              </w:rPr>
            </w:pPr>
            <w:r>
              <w:rPr>
                <w:color w:val="004F5A"/>
                <w:w w:val="95"/>
                <w:sz w:val="15"/>
              </w:rPr>
              <w:t>2009</w:t>
            </w:r>
          </w:p>
        </w:tc>
        <w:tc>
          <w:tcPr>
            <w:tcW w:w="1731" w:type="dxa"/>
            <w:gridSpan w:val="4"/>
          </w:tcPr>
          <w:p>
            <w:pPr>
              <w:pStyle w:val="TableParagraph"/>
              <w:spacing w:before="35"/>
              <w:ind w:left="685" w:right="674"/>
              <w:rPr>
                <w:sz w:val="15"/>
              </w:rPr>
            </w:pPr>
            <w:r>
              <w:rPr>
                <w:color w:val="004F5A"/>
                <w:w w:val="95"/>
                <w:sz w:val="15"/>
              </w:rPr>
              <w:t>2010</w:t>
            </w:r>
          </w:p>
        </w:tc>
        <w:tc>
          <w:tcPr>
            <w:tcW w:w="1608" w:type="dxa"/>
            <w:gridSpan w:val="4"/>
          </w:tcPr>
          <w:p>
            <w:pPr>
              <w:pStyle w:val="TableParagraph"/>
              <w:spacing w:before="35"/>
              <w:ind w:left="622" w:right="614"/>
              <w:rPr>
                <w:sz w:val="15"/>
              </w:rPr>
            </w:pPr>
            <w:r>
              <w:rPr>
                <w:color w:val="004F5A"/>
                <w:w w:val="95"/>
                <w:sz w:val="15"/>
              </w:rPr>
              <w:t>2011</w:t>
            </w:r>
          </w:p>
        </w:tc>
        <w:tc>
          <w:tcPr>
            <w:tcW w:w="1647" w:type="dxa"/>
            <w:gridSpan w:val="4"/>
          </w:tcPr>
          <w:p>
            <w:pPr>
              <w:pStyle w:val="TableParagraph"/>
              <w:spacing w:before="35"/>
              <w:ind w:left="640" w:right="635"/>
              <w:rPr>
                <w:sz w:val="15"/>
              </w:rPr>
            </w:pPr>
            <w:r>
              <w:rPr>
                <w:color w:val="004F5A"/>
                <w:w w:val="95"/>
                <w:sz w:val="15"/>
              </w:rPr>
              <w:t>2012</w:t>
            </w:r>
          </w:p>
        </w:tc>
      </w:tr>
      <w:tr>
        <w:trPr>
          <w:trHeight w:val="244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</w:tcPr>
          <w:p>
            <w:pPr>
              <w:pStyle w:val="TableParagraph"/>
              <w:spacing w:before="35"/>
              <w:ind w:left="40" w:right="27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Q4</w:t>
            </w:r>
          </w:p>
        </w:tc>
        <w:tc>
          <w:tcPr>
            <w:tcW w:w="444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35"/>
              <w:ind w:left="63" w:right="51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Q1</w:t>
            </w:r>
          </w:p>
        </w:tc>
        <w:tc>
          <w:tcPr>
            <w:tcW w:w="435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5"/>
              <w:ind w:left="62" w:right="49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Q2</w:t>
            </w:r>
          </w:p>
        </w:tc>
        <w:tc>
          <w:tcPr>
            <w:tcW w:w="426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5"/>
              <w:ind w:left="57" w:right="45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Q3</w:t>
            </w:r>
          </w:p>
        </w:tc>
        <w:tc>
          <w:tcPr>
            <w:tcW w:w="426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5"/>
              <w:ind w:left="131"/>
              <w:jc w:val="left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Q4</w:t>
            </w:r>
          </w:p>
        </w:tc>
        <w:tc>
          <w:tcPr>
            <w:tcW w:w="402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35"/>
              <w:ind w:left="40" w:right="32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Q1</w:t>
            </w:r>
          </w:p>
        </w:tc>
        <w:tc>
          <w:tcPr>
            <w:tcW w:w="40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5"/>
              <w:ind w:left="43" w:right="35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Q2</w:t>
            </w:r>
          </w:p>
        </w:tc>
        <w:tc>
          <w:tcPr>
            <w:tcW w:w="402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5"/>
              <w:ind w:left="42" w:right="35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Q3</w:t>
            </w:r>
          </w:p>
        </w:tc>
        <w:tc>
          <w:tcPr>
            <w:tcW w:w="402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5"/>
              <w:ind w:left="38" w:right="32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Q4</w:t>
            </w:r>
          </w:p>
        </w:tc>
        <w:tc>
          <w:tcPr>
            <w:tcW w:w="413" w:type="dxa"/>
            <w:tcBorders>
              <w:right w:val="single" w:sz="2" w:space="0" w:color="231F20"/>
            </w:tcBorders>
          </w:tcPr>
          <w:p>
            <w:pPr>
              <w:pStyle w:val="TableParagraph"/>
              <w:spacing w:before="35"/>
              <w:ind w:left="45" w:right="40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Q1</w:t>
            </w:r>
          </w:p>
        </w:tc>
        <w:tc>
          <w:tcPr>
            <w:tcW w:w="421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5"/>
              <w:ind w:right="123"/>
              <w:jc w:val="right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Q2</w:t>
            </w:r>
          </w:p>
        </w:tc>
        <w:tc>
          <w:tcPr>
            <w:tcW w:w="397" w:type="dxa"/>
            <w:tcBorders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35"/>
              <w:ind w:right="112"/>
              <w:jc w:val="right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Q3</w:t>
            </w:r>
          </w:p>
        </w:tc>
        <w:tc>
          <w:tcPr>
            <w:tcW w:w="416" w:type="dxa"/>
            <w:tcBorders>
              <w:left w:val="single" w:sz="2" w:space="0" w:color="231F20"/>
            </w:tcBorders>
          </w:tcPr>
          <w:p>
            <w:pPr>
              <w:pStyle w:val="TableParagraph"/>
              <w:spacing w:before="35"/>
              <w:ind w:left="46" w:right="42"/>
              <w:rPr>
                <w:sz w:val="15"/>
              </w:rPr>
            </w:pPr>
            <w:r>
              <w:rPr>
                <w:color w:val="004F5A"/>
                <w:w w:val="90"/>
                <w:sz w:val="15"/>
              </w:rPr>
              <w:t>Q4</w:t>
            </w:r>
          </w:p>
        </w:tc>
      </w:tr>
      <w:tr>
        <w:trPr>
          <w:trHeight w:val="313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bottom w:val="nil"/>
            </w:tcBorders>
          </w:tcPr>
          <w:p>
            <w:pPr>
              <w:pStyle w:val="TableParagraph"/>
              <w:spacing w:line="154" w:lineRule="exact" w:before="139"/>
              <w:ind w:left="40" w:right="27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4.9</w:t>
            </w:r>
          </w:p>
        </w:tc>
        <w:tc>
          <w:tcPr>
            <w:tcW w:w="444" w:type="dxa"/>
            <w:tcBorders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139"/>
              <w:ind w:left="64" w:right="51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5.8</w:t>
            </w:r>
          </w:p>
        </w:tc>
        <w:tc>
          <w:tcPr>
            <w:tcW w:w="435" w:type="dxa"/>
            <w:tcBorders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139"/>
              <w:ind w:left="61" w:right="49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2.0</w:t>
            </w:r>
          </w:p>
        </w:tc>
        <w:tc>
          <w:tcPr>
            <w:tcW w:w="426" w:type="dxa"/>
            <w:tcBorders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139"/>
              <w:ind w:left="57" w:right="4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1.6</w:t>
            </w:r>
          </w:p>
        </w:tc>
        <w:tc>
          <w:tcPr>
            <w:tcW w:w="426" w:type="dxa"/>
            <w:tcBorders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139"/>
              <w:ind w:left="120"/>
              <w:jc w:val="lef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2.6</w:t>
            </w:r>
          </w:p>
        </w:tc>
        <w:tc>
          <w:tcPr>
            <w:tcW w:w="402" w:type="dxa"/>
            <w:tcBorders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139"/>
              <w:ind w:left="40" w:right="3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2.6</w:t>
            </w:r>
          </w:p>
        </w:tc>
        <w:tc>
          <w:tcPr>
            <w:tcW w:w="402" w:type="dxa"/>
            <w:tcBorders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139"/>
              <w:ind w:left="43" w:right="3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2.3</w:t>
            </w:r>
          </w:p>
        </w:tc>
        <w:tc>
          <w:tcPr>
            <w:tcW w:w="402" w:type="dxa"/>
            <w:tcBorders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139"/>
              <w:ind w:left="42" w:right="3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2.3</w:t>
            </w:r>
          </w:p>
        </w:tc>
        <w:tc>
          <w:tcPr>
            <w:tcW w:w="402" w:type="dxa"/>
            <w:tcBorders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139"/>
              <w:ind w:left="37" w:right="3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2.6</w:t>
            </w:r>
          </w:p>
        </w:tc>
        <w:tc>
          <w:tcPr>
            <w:tcW w:w="413" w:type="dxa"/>
            <w:tcBorders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139"/>
              <w:ind w:left="45" w:right="40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2.7</w:t>
            </w:r>
          </w:p>
        </w:tc>
        <w:tc>
          <w:tcPr>
            <w:tcW w:w="421" w:type="dxa"/>
            <w:tcBorders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139"/>
              <w:ind w:right="113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2.8</w:t>
            </w:r>
          </w:p>
        </w:tc>
        <w:tc>
          <w:tcPr>
            <w:tcW w:w="397" w:type="dxa"/>
            <w:tcBorders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139"/>
              <w:ind w:right="101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2.8</w:t>
            </w:r>
          </w:p>
        </w:tc>
        <w:tc>
          <w:tcPr>
            <w:tcW w:w="416" w:type="dxa"/>
            <w:tcBorders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139"/>
              <w:ind w:left="46" w:right="4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2.8</w:t>
            </w:r>
          </w:p>
        </w:tc>
      </w:tr>
      <w:tr>
        <w:trPr>
          <w:trHeight w:val="312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bottom w:val="single" w:sz="2" w:space="0" w:color="231F20"/>
            </w:tcBorders>
          </w:tcPr>
          <w:p>
            <w:pPr>
              <w:pStyle w:val="TableParagraph"/>
              <w:ind w:left="40" w:right="27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(4.9)</w:t>
            </w:r>
          </w:p>
        </w:tc>
        <w:tc>
          <w:tcPr>
            <w:tcW w:w="444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64" w:right="5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(6.1)</w:t>
            </w:r>
          </w:p>
        </w:tc>
        <w:tc>
          <w:tcPr>
            <w:tcW w:w="435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62" w:right="49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(3.0)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57" w:right="4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(2.8)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86"/>
              <w:jc w:val="lef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(3.2)</w:t>
            </w:r>
          </w:p>
        </w:tc>
        <w:tc>
          <w:tcPr>
            <w:tcW w:w="402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0" w:right="3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(3.0)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3" w:right="3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(3.0)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2" w:right="3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(2.5)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8" w:right="3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(2.4)</w:t>
            </w:r>
          </w:p>
        </w:tc>
        <w:tc>
          <w:tcPr>
            <w:tcW w:w="413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5" w:right="40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421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86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(1.9)</w:t>
            </w:r>
          </w:p>
        </w:tc>
        <w:tc>
          <w:tcPr>
            <w:tcW w:w="397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74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(1.9)</w:t>
            </w:r>
          </w:p>
        </w:tc>
        <w:tc>
          <w:tcPr>
            <w:tcW w:w="416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46" w:right="4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(1.9)</w:t>
            </w:r>
          </w:p>
        </w:tc>
      </w:tr>
      <w:tr>
        <w:trPr>
          <w:trHeight w:val="265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40" w:right="27"/>
              <w:rPr>
                <w:sz w:val="15"/>
              </w:rPr>
            </w:pPr>
            <w:r>
              <w:rPr>
                <w:color w:val="231F20"/>
                <w:sz w:val="15"/>
              </w:rPr>
              <w:t>-1.1</w:t>
            </w:r>
          </w:p>
        </w:tc>
        <w:tc>
          <w:tcPr>
            <w:tcW w:w="444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64" w:right="51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2.2</w:t>
            </w:r>
          </w:p>
        </w:tc>
        <w:tc>
          <w:tcPr>
            <w:tcW w:w="435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62" w:right="49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3.4</w:t>
            </w:r>
          </w:p>
        </w:tc>
        <w:tc>
          <w:tcPr>
            <w:tcW w:w="426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56" w:right="4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3.6</w:t>
            </w:r>
          </w:p>
        </w:tc>
        <w:tc>
          <w:tcPr>
            <w:tcW w:w="426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120"/>
              <w:jc w:val="lef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3.0</w:t>
            </w:r>
          </w:p>
        </w:tc>
        <w:tc>
          <w:tcPr>
            <w:tcW w:w="402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0" w:right="31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2.2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3" w:right="3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2.3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2" w:right="3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2.4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38" w:right="3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2.4</w:t>
            </w:r>
          </w:p>
        </w:tc>
        <w:tc>
          <w:tcPr>
            <w:tcW w:w="413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5" w:right="40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2.5</w:t>
            </w:r>
          </w:p>
        </w:tc>
        <w:tc>
          <w:tcPr>
            <w:tcW w:w="421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right="114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2.6</w:t>
            </w:r>
          </w:p>
        </w:tc>
        <w:tc>
          <w:tcPr>
            <w:tcW w:w="397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right="103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2.7</w:t>
            </w:r>
          </w:p>
        </w:tc>
        <w:tc>
          <w:tcPr>
            <w:tcW w:w="416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46" w:right="4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2.8</w:t>
            </w:r>
          </w:p>
        </w:tc>
      </w:tr>
      <w:tr>
        <w:trPr>
          <w:trHeight w:val="265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bottom w:val="single" w:sz="2" w:space="0" w:color="231F20"/>
            </w:tcBorders>
          </w:tcPr>
          <w:p>
            <w:pPr>
              <w:pStyle w:val="TableParagraph"/>
              <w:ind w:left="40" w:right="27"/>
              <w:rPr>
                <w:i/>
                <w:sz w:val="15"/>
              </w:rPr>
            </w:pPr>
            <w:r>
              <w:rPr>
                <w:i/>
                <w:color w:val="231F20"/>
                <w:w w:val="95"/>
                <w:sz w:val="15"/>
              </w:rPr>
              <w:t>(-1.1)</w:t>
            </w:r>
          </w:p>
        </w:tc>
        <w:tc>
          <w:tcPr>
            <w:tcW w:w="444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64" w:right="5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(2.2)</w:t>
            </w:r>
          </w:p>
        </w:tc>
        <w:tc>
          <w:tcPr>
            <w:tcW w:w="435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62" w:right="49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(3.7)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57" w:right="4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(4.2)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86"/>
              <w:jc w:val="lef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(3.8)</w:t>
            </w:r>
          </w:p>
        </w:tc>
        <w:tc>
          <w:tcPr>
            <w:tcW w:w="402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0" w:right="3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(3.0)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3" w:right="3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(3.0)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2" w:right="3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(2.9)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8" w:right="3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(2.7)</w:t>
            </w:r>
          </w:p>
        </w:tc>
        <w:tc>
          <w:tcPr>
            <w:tcW w:w="413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5" w:right="40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(2.5)</w:t>
            </w:r>
          </w:p>
        </w:tc>
        <w:tc>
          <w:tcPr>
            <w:tcW w:w="421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81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(2.2)</w:t>
            </w:r>
          </w:p>
        </w:tc>
        <w:tc>
          <w:tcPr>
            <w:tcW w:w="397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79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(2.1)</w:t>
            </w:r>
          </w:p>
        </w:tc>
        <w:tc>
          <w:tcPr>
            <w:tcW w:w="416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46" w:right="4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</w:tr>
      <w:tr>
        <w:trPr>
          <w:trHeight w:val="265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40" w:right="27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1.6</w:t>
            </w:r>
          </w:p>
        </w:tc>
        <w:tc>
          <w:tcPr>
            <w:tcW w:w="444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63" w:right="51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2.0</w:t>
            </w:r>
          </w:p>
        </w:tc>
        <w:tc>
          <w:tcPr>
            <w:tcW w:w="435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62" w:right="49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1.8</w:t>
            </w:r>
          </w:p>
        </w:tc>
        <w:tc>
          <w:tcPr>
            <w:tcW w:w="426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57" w:right="4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1.6</w:t>
            </w:r>
          </w:p>
        </w:tc>
        <w:tc>
          <w:tcPr>
            <w:tcW w:w="426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124"/>
              <w:jc w:val="lef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1.6</w:t>
            </w:r>
          </w:p>
        </w:tc>
        <w:tc>
          <w:tcPr>
            <w:tcW w:w="402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0" w:right="31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1.5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3" w:right="3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1.6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2" w:right="3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1.7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38" w:right="3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1.7</w:t>
            </w:r>
          </w:p>
        </w:tc>
        <w:tc>
          <w:tcPr>
            <w:tcW w:w="413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5" w:right="40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1.8</w:t>
            </w:r>
          </w:p>
        </w:tc>
        <w:tc>
          <w:tcPr>
            <w:tcW w:w="421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right="117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1.9</w:t>
            </w:r>
          </w:p>
        </w:tc>
        <w:tc>
          <w:tcPr>
            <w:tcW w:w="397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right="105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1.9</w:t>
            </w:r>
          </w:p>
        </w:tc>
        <w:tc>
          <w:tcPr>
            <w:tcW w:w="416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45" w:right="4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2.0</w:t>
            </w:r>
          </w:p>
        </w:tc>
      </w:tr>
      <w:tr>
        <w:trPr>
          <w:trHeight w:val="265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bottom w:val="single" w:sz="2" w:space="0" w:color="231F20"/>
            </w:tcBorders>
          </w:tcPr>
          <w:p>
            <w:pPr>
              <w:pStyle w:val="TableParagraph"/>
              <w:ind w:left="40" w:right="27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(1.6)</w:t>
            </w:r>
          </w:p>
        </w:tc>
        <w:tc>
          <w:tcPr>
            <w:tcW w:w="444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64" w:right="5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435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62" w:right="49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(1.9)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57" w:right="4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(1.8)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93"/>
              <w:jc w:val="lef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(1.8)</w:t>
            </w:r>
          </w:p>
        </w:tc>
        <w:tc>
          <w:tcPr>
            <w:tcW w:w="402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0" w:right="3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(1.8)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3" w:right="3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(1.7)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2" w:right="3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(1.8)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8" w:right="3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(1.9)</w:t>
            </w:r>
          </w:p>
        </w:tc>
        <w:tc>
          <w:tcPr>
            <w:tcW w:w="413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5" w:right="40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421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81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397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69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416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46" w:right="4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</w:tr>
      <w:tr>
        <w:trPr>
          <w:trHeight w:val="265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40" w:right="27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0.8</w:t>
            </w:r>
          </w:p>
        </w:tc>
        <w:tc>
          <w:tcPr>
            <w:tcW w:w="444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64" w:right="51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1.6</w:t>
            </w:r>
          </w:p>
        </w:tc>
        <w:tc>
          <w:tcPr>
            <w:tcW w:w="435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62" w:right="49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1.4</w:t>
            </w:r>
          </w:p>
        </w:tc>
        <w:tc>
          <w:tcPr>
            <w:tcW w:w="426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57" w:right="4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1.8</w:t>
            </w:r>
          </w:p>
        </w:tc>
        <w:tc>
          <w:tcPr>
            <w:tcW w:w="426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126"/>
              <w:jc w:val="lef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2.1</w:t>
            </w:r>
          </w:p>
        </w:tc>
        <w:tc>
          <w:tcPr>
            <w:tcW w:w="402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0" w:right="3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2.0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3" w:right="3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2.2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2" w:right="3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1.8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38" w:right="3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1.9</w:t>
            </w:r>
          </w:p>
        </w:tc>
        <w:tc>
          <w:tcPr>
            <w:tcW w:w="413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left="45" w:right="40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1.8</w:t>
            </w:r>
          </w:p>
        </w:tc>
        <w:tc>
          <w:tcPr>
            <w:tcW w:w="421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right="117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1.9</w:t>
            </w:r>
          </w:p>
        </w:tc>
        <w:tc>
          <w:tcPr>
            <w:tcW w:w="397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92"/>
              <w:ind w:right="105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1.9</w:t>
            </w:r>
          </w:p>
        </w:tc>
        <w:tc>
          <w:tcPr>
            <w:tcW w:w="416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92"/>
              <w:ind w:left="45" w:right="4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2.0</w:t>
            </w:r>
          </w:p>
        </w:tc>
      </w:tr>
      <w:tr>
        <w:trPr>
          <w:trHeight w:val="265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bottom w:val="single" w:sz="2" w:space="0" w:color="231F20"/>
            </w:tcBorders>
          </w:tcPr>
          <w:p>
            <w:pPr>
              <w:pStyle w:val="TableParagraph"/>
              <w:ind w:left="40" w:right="27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(0.8)</w:t>
            </w:r>
          </w:p>
        </w:tc>
        <w:tc>
          <w:tcPr>
            <w:tcW w:w="444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64" w:right="5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(1.6)</w:t>
            </w:r>
          </w:p>
        </w:tc>
        <w:tc>
          <w:tcPr>
            <w:tcW w:w="435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62" w:right="49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(1.4)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57" w:right="4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(2.1)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98"/>
              <w:jc w:val="lef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(2.1)</w:t>
            </w:r>
          </w:p>
        </w:tc>
        <w:tc>
          <w:tcPr>
            <w:tcW w:w="402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0" w:right="3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(2.2)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3" w:right="3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(2.2)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2" w:right="3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(1.8)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8" w:right="3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413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5" w:right="40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421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81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397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69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416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46" w:right="4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</w:tr>
      <w:tr>
        <w:trPr>
          <w:trHeight w:val="492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single" w:sz="2" w:space="0" w:color="231F20"/>
              <w:bottom w:val="nil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left="40" w:right="27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0.8</w:t>
            </w:r>
          </w:p>
        </w:tc>
        <w:tc>
          <w:tcPr>
            <w:tcW w:w="444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left="64" w:right="51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1.6</w:t>
            </w:r>
          </w:p>
        </w:tc>
        <w:tc>
          <w:tcPr>
            <w:tcW w:w="435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left="62" w:right="49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1.4</w:t>
            </w:r>
          </w:p>
        </w:tc>
        <w:tc>
          <w:tcPr>
            <w:tcW w:w="426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left="57" w:right="4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1.3</w:t>
            </w:r>
          </w:p>
        </w:tc>
        <w:tc>
          <w:tcPr>
            <w:tcW w:w="426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left="126"/>
              <w:jc w:val="lef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1.7</w:t>
            </w:r>
          </w:p>
        </w:tc>
        <w:tc>
          <w:tcPr>
            <w:tcW w:w="402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left="40" w:right="31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1.5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left="43" w:right="3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1.7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left="42" w:right="3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1.8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left="38" w:right="3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1.8</w:t>
            </w:r>
          </w:p>
        </w:tc>
        <w:tc>
          <w:tcPr>
            <w:tcW w:w="413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left="45" w:right="40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1.8</w:t>
            </w:r>
          </w:p>
        </w:tc>
        <w:tc>
          <w:tcPr>
            <w:tcW w:w="421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right="117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1.9</w:t>
            </w:r>
          </w:p>
        </w:tc>
        <w:tc>
          <w:tcPr>
            <w:tcW w:w="397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right="105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1.9</w:t>
            </w:r>
          </w:p>
        </w:tc>
        <w:tc>
          <w:tcPr>
            <w:tcW w:w="416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4" w:lineRule="exact" w:before="134"/>
              <w:ind w:left="45" w:right="4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2.0</w:t>
            </w:r>
          </w:p>
        </w:tc>
      </w:tr>
      <w:tr>
        <w:trPr>
          <w:trHeight w:val="492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  <w:bottom w:val="single" w:sz="2" w:space="0" w:color="231F20"/>
            </w:tcBorders>
          </w:tcPr>
          <w:p>
            <w:pPr>
              <w:pStyle w:val="TableParagraph"/>
              <w:ind w:left="40" w:right="27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(0.8)</w:t>
            </w:r>
          </w:p>
        </w:tc>
        <w:tc>
          <w:tcPr>
            <w:tcW w:w="444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64" w:right="5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(1.6)</w:t>
            </w:r>
          </w:p>
        </w:tc>
        <w:tc>
          <w:tcPr>
            <w:tcW w:w="435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62" w:right="49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(1.4)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57" w:right="4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(1.7)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93"/>
              <w:jc w:val="lef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(1.8)</w:t>
            </w:r>
          </w:p>
        </w:tc>
        <w:tc>
          <w:tcPr>
            <w:tcW w:w="402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0" w:right="3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(1.8)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3" w:right="3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(1.8)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2" w:right="3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(1.8)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38" w:right="3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(1.9)</w:t>
            </w:r>
          </w:p>
        </w:tc>
        <w:tc>
          <w:tcPr>
            <w:tcW w:w="413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5" w:right="40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421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81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397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69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  <w:tc>
          <w:tcPr>
            <w:tcW w:w="416" w:type="dxa"/>
            <w:tcBorders>
              <w:top w:val="nil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ind w:left="46" w:right="4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(2.0)</w:t>
            </w:r>
          </w:p>
        </w:tc>
      </w:tr>
      <w:tr>
        <w:trPr>
          <w:trHeight w:val="209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35"/>
              <w:ind w:left="74" w:right="27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76</w:t>
            </w:r>
          </w:p>
        </w:tc>
        <w:tc>
          <w:tcPr>
            <w:tcW w:w="444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35"/>
              <w:ind w:left="64" w:right="16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79</w:t>
            </w:r>
          </w:p>
        </w:tc>
        <w:tc>
          <w:tcPr>
            <w:tcW w:w="435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35"/>
              <w:ind w:left="62" w:right="14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78</w:t>
            </w:r>
          </w:p>
        </w:tc>
        <w:tc>
          <w:tcPr>
            <w:tcW w:w="426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35"/>
              <w:ind w:left="57" w:right="1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76</w:t>
            </w:r>
          </w:p>
        </w:tc>
        <w:tc>
          <w:tcPr>
            <w:tcW w:w="426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35"/>
              <w:ind w:left="155"/>
              <w:jc w:val="lef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82</w:t>
            </w:r>
          </w:p>
        </w:tc>
        <w:tc>
          <w:tcPr>
            <w:tcW w:w="402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35"/>
              <w:ind w:left="79" w:right="3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84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35"/>
              <w:ind w:left="80" w:right="35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86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35"/>
              <w:ind w:left="43" w:right="1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87</w:t>
            </w:r>
          </w:p>
        </w:tc>
        <w:tc>
          <w:tcPr>
            <w:tcW w:w="402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35"/>
              <w:ind w:left="73" w:right="3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87</w:t>
            </w:r>
          </w:p>
        </w:tc>
        <w:tc>
          <w:tcPr>
            <w:tcW w:w="413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35"/>
              <w:ind w:left="45" w:right="2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88</w:t>
            </w:r>
          </w:p>
        </w:tc>
        <w:tc>
          <w:tcPr>
            <w:tcW w:w="421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35"/>
              <w:ind w:right="109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88</w:t>
            </w:r>
          </w:p>
        </w:tc>
        <w:tc>
          <w:tcPr>
            <w:tcW w:w="397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154" w:lineRule="exact" w:before="35"/>
              <w:ind w:right="99"/>
              <w:jc w:val="right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88</w:t>
            </w:r>
          </w:p>
        </w:tc>
        <w:tc>
          <w:tcPr>
            <w:tcW w:w="416" w:type="dxa"/>
            <w:tcBorders>
              <w:top w:val="single" w:sz="2" w:space="0" w:color="231F20"/>
              <w:left w:val="single" w:sz="2" w:space="0" w:color="231F20"/>
              <w:bottom w:val="nil"/>
            </w:tcBorders>
          </w:tcPr>
          <w:p>
            <w:pPr>
              <w:pStyle w:val="TableParagraph"/>
              <w:spacing w:line="154" w:lineRule="exact" w:before="35"/>
              <w:ind w:left="46" w:right="6"/>
              <w:rPr>
                <w:sz w:val="15"/>
              </w:rPr>
            </w:pPr>
            <w:r>
              <w:rPr>
                <w:color w:val="231F20"/>
                <w:w w:val="95"/>
                <w:sz w:val="15"/>
              </w:rPr>
              <w:t>89</w:t>
            </w:r>
          </w:p>
        </w:tc>
      </w:tr>
      <w:tr>
        <w:trPr>
          <w:trHeight w:val="208" w:hRule="atLeast"/>
        </w:trPr>
        <w:tc>
          <w:tcPr>
            <w:tcW w:w="13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3" w:type="dxa"/>
            <w:tcBorders>
              <w:top w:val="nil"/>
            </w:tcBorders>
          </w:tcPr>
          <w:p>
            <w:pPr>
              <w:pStyle w:val="TableParagraph"/>
              <w:ind w:left="40" w:right="27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(76)</w:t>
            </w:r>
          </w:p>
        </w:tc>
        <w:tc>
          <w:tcPr>
            <w:tcW w:w="444" w:type="dxa"/>
            <w:tcBorders>
              <w:top w:val="nil"/>
              <w:right w:val="single" w:sz="2" w:space="0" w:color="231F20"/>
            </w:tcBorders>
          </w:tcPr>
          <w:p>
            <w:pPr>
              <w:pStyle w:val="TableParagraph"/>
              <w:ind w:left="64" w:right="5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(79)</w:t>
            </w:r>
          </w:p>
        </w:tc>
        <w:tc>
          <w:tcPr>
            <w:tcW w:w="435" w:type="dxa"/>
            <w:tcBorders>
              <w:top w:val="nil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62" w:right="49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(78)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57" w:right="4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(75)</w:t>
            </w:r>
          </w:p>
        </w:tc>
        <w:tc>
          <w:tcPr>
            <w:tcW w:w="426" w:type="dxa"/>
            <w:tcBorders>
              <w:top w:val="nil"/>
              <w:left w:val="single" w:sz="2" w:space="0" w:color="231F20"/>
            </w:tcBorders>
          </w:tcPr>
          <w:p>
            <w:pPr>
              <w:pStyle w:val="TableParagraph"/>
              <w:ind w:left="110"/>
              <w:jc w:val="lef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(77)</w:t>
            </w:r>
          </w:p>
        </w:tc>
        <w:tc>
          <w:tcPr>
            <w:tcW w:w="402" w:type="dxa"/>
            <w:tcBorders>
              <w:top w:val="nil"/>
              <w:right w:val="single" w:sz="2" w:space="0" w:color="231F20"/>
            </w:tcBorders>
          </w:tcPr>
          <w:p>
            <w:pPr>
              <w:pStyle w:val="TableParagraph"/>
              <w:ind w:left="40" w:right="31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(78)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3" w:right="34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(80)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43" w:right="35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(80)</w:t>
            </w:r>
          </w:p>
        </w:tc>
        <w:tc>
          <w:tcPr>
            <w:tcW w:w="402" w:type="dxa"/>
            <w:tcBorders>
              <w:top w:val="nil"/>
              <w:left w:val="single" w:sz="2" w:space="0" w:color="231F20"/>
            </w:tcBorders>
          </w:tcPr>
          <w:p>
            <w:pPr>
              <w:pStyle w:val="TableParagraph"/>
              <w:ind w:left="38" w:right="3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(81)</w:t>
            </w:r>
          </w:p>
        </w:tc>
        <w:tc>
          <w:tcPr>
            <w:tcW w:w="413" w:type="dxa"/>
            <w:tcBorders>
              <w:top w:val="nil"/>
              <w:right w:val="single" w:sz="2" w:space="0" w:color="231F20"/>
            </w:tcBorders>
          </w:tcPr>
          <w:p>
            <w:pPr>
              <w:pStyle w:val="TableParagraph"/>
              <w:ind w:left="45" w:right="40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(81)</w:t>
            </w:r>
          </w:p>
        </w:tc>
        <w:tc>
          <w:tcPr>
            <w:tcW w:w="421" w:type="dxa"/>
            <w:tcBorders>
              <w:top w:val="nil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104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(81)</w:t>
            </w:r>
          </w:p>
        </w:tc>
        <w:tc>
          <w:tcPr>
            <w:tcW w:w="397" w:type="dxa"/>
            <w:tcBorders>
              <w:top w:val="nil"/>
              <w:left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right="86"/>
              <w:jc w:val="right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(82)</w:t>
            </w:r>
          </w:p>
        </w:tc>
        <w:tc>
          <w:tcPr>
            <w:tcW w:w="416" w:type="dxa"/>
            <w:tcBorders>
              <w:top w:val="nil"/>
              <w:left w:val="single" w:sz="2" w:space="0" w:color="231F20"/>
            </w:tcBorders>
          </w:tcPr>
          <w:p>
            <w:pPr>
              <w:pStyle w:val="TableParagraph"/>
              <w:ind w:left="46" w:right="42"/>
              <w:rPr>
                <w:i/>
                <w:sz w:val="15"/>
              </w:rPr>
            </w:pPr>
            <w:r>
              <w:rPr>
                <w:i/>
                <w:color w:val="231F20"/>
                <w:w w:val="90"/>
                <w:sz w:val="15"/>
              </w:rPr>
              <w:t>(82)</w:t>
            </w:r>
          </w:p>
        </w:tc>
      </w:tr>
    </w:tbl>
    <w:p>
      <w:pPr>
        <w:pStyle w:val="ListParagraph"/>
        <w:numPr>
          <w:ilvl w:val="0"/>
          <w:numId w:val="10"/>
        </w:numPr>
        <w:tabs>
          <w:tab w:pos="1159" w:val="left" w:leader="none"/>
        </w:tabs>
        <w:spacing w:line="240" w:lineRule="auto" w:before="142" w:after="0"/>
        <w:ind w:left="1158" w:right="0" w:hanging="152"/>
        <w:jc w:val="left"/>
        <w:rPr>
          <w:sz w:val="13"/>
        </w:rPr>
      </w:pPr>
      <w:r>
        <w:rPr>
          <w:color w:val="231F20"/>
          <w:sz w:val="13"/>
        </w:rPr>
        <w:t>Figures</w:t>
      </w:r>
      <w:r>
        <w:rPr>
          <w:color w:val="231F20"/>
          <w:spacing w:val="9"/>
          <w:sz w:val="13"/>
        </w:rPr>
        <w:t> </w:t>
      </w:r>
      <w:r>
        <w:rPr>
          <w:color w:val="231F20"/>
          <w:sz w:val="13"/>
        </w:rPr>
        <w:t>in</w:t>
      </w:r>
      <w:r>
        <w:rPr>
          <w:color w:val="231F20"/>
          <w:spacing w:val="10"/>
          <w:sz w:val="13"/>
        </w:rPr>
        <w:t> </w:t>
      </w:r>
      <w:r>
        <w:rPr>
          <w:color w:val="231F20"/>
          <w:sz w:val="13"/>
        </w:rPr>
        <w:t>parentheses</w:t>
      </w:r>
      <w:r>
        <w:rPr>
          <w:color w:val="231F20"/>
          <w:spacing w:val="9"/>
          <w:sz w:val="13"/>
        </w:rPr>
        <w:t> </w:t>
      </w:r>
      <w:r>
        <w:rPr>
          <w:color w:val="231F20"/>
          <w:sz w:val="13"/>
        </w:rPr>
        <w:t>are</w:t>
      </w:r>
      <w:r>
        <w:rPr>
          <w:color w:val="231F20"/>
          <w:spacing w:val="10"/>
          <w:sz w:val="13"/>
        </w:rPr>
        <w:t> </w:t>
      </w:r>
      <w:r>
        <w:rPr>
          <w:color w:val="231F20"/>
          <w:sz w:val="13"/>
        </w:rPr>
        <w:t>from</w:t>
      </w:r>
      <w:r>
        <w:rPr>
          <w:color w:val="231F20"/>
          <w:spacing w:val="9"/>
          <w:sz w:val="13"/>
        </w:rPr>
        <w:t> </w:t>
      </w:r>
      <w:r>
        <w:rPr>
          <w:color w:val="231F20"/>
          <w:sz w:val="13"/>
        </w:rPr>
        <w:t>the</w:t>
      </w:r>
      <w:r>
        <w:rPr>
          <w:color w:val="231F20"/>
          <w:spacing w:val="10"/>
          <w:sz w:val="13"/>
        </w:rPr>
        <w:t> </w:t>
      </w:r>
      <w:r>
        <w:rPr>
          <w:color w:val="231F20"/>
          <w:sz w:val="13"/>
        </w:rPr>
        <w:t>base-case</w:t>
      </w:r>
      <w:r>
        <w:rPr>
          <w:color w:val="231F20"/>
          <w:spacing w:val="9"/>
          <w:sz w:val="13"/>
        </w:rPr>
        <w:t> </w:t>
      </w:r>
      <w:r>
        <w:rPr>
          <w:color w:val="231F20"/>
          <w:sz w:val="13"/>
        </w:rPr>
        <w:t>projection</w:t>
      </w:r>
      <w:r>
        <w:rPr>
          <w:color w:val="231F20"/>
          <w:spacing w:val="10"/>
          <w:sz w:val="13"/>
        </w:rPr>
        <w:t> </w:t>
      </w:r>
      <w:r>
        <w:rPr>
          <w:color w:val="231F20"/>
          <w:sz w:val="13"/>
        </w:rPr>
        <w:t>in</w:t>
      </w:r>
      <w:r>
        <w:rPr>
          <w:color w:val="231F20"/>
          <w:spacing w:val="9"/>
          <w:sz w:val="13"/>
        </w:rPr>
        <w:t> </w:t>
      </w:r>
      <w:r>
        <w:rPr>
          <w:color w:val="231F20"/>
          <w:sz w:val="13"/>
        </w:rPr>
        <w:t>the</w:t>
      </w:r>
      <w:r>
        <w:rPr>
          <w:color w:val="231F20"/>
          <w:spacing w:val="10"/>
          <w:sz w:val="13"/>
        </w:rPr>
        <w:t> </w:t>
      </w:r>
      <w:r>
        <w:rPr>
          <w:color w:val="231F20"/>
          <w:sz w:val="13"/>
        </w:rPr>
        <w:t>July</w:t>
      </w:r>
      <w:r>
        <w:rPr>
          <w:color w:val="231F20"/>
          <w:spacing w:val="8"/>
          <w:sz w:val="13"/>
        </w:rPr>
        <w:t> </w:t>
      </w:r>
      <w:r>
        <w:rPr>
          <w:i/>
          <w:color w:val="231F20"/>
          <w:sz w:val="13"/>
        </w:rPr>
        <w:t>Monetary</w:t>
      </w:r>
      <w:r>
        <w:rPr>
          <w:i/>
          <w:color w:val="231F20"/>
          <w:spacing w:val="9"/>
          <w:sz w:val="13"/>
        </w:rPr>
        <w:t> </w:t>
      </w:r>
      <w:r>
        <w:rPr>
          <w:i/>
          <w:color w:val="231F20"/>
          <w:sz w:val="13"/>
        </w:rPr>
        <w:t>Policy</w:t>
      </w:r>
      <w:r>
        <w:rPr>
          <w:i/>
          <w:color w:val="231F20"/>
          <w:spacing w:val="10"/>
          <w:sz w:val="13"/>
        </w:rPr>
        <w:t> </w:t>
      </w:r>
      <w:r>
        <w:rPr>
          <w:i/>
          <w:color w:val="231F20"/>
          <w:sz w:val="13"/>
        </w:rPr>
        <w:t>Report</w:t>
      </w:r>
      <w:r>
        <w:rPr>
          <w:color w:val="231F20"/>
          <w:sz w:val="13"/>
        </w:rPr>
        <w:t>.</w:t>
      </w:r>
    </w:p>
    <w:p>
      <w:pPr>
        <w:pStyle w:val="ListParagraph"/>
        <w:numPr>
          <w:ilvl w:val="0"/>
          <w:numId w:val="10"/>
        </w:numPr>
        <w:tabs>
          <w:tab w:pos="1159" w:val="left" w:leader="none"/>
        </w:tabs>
        <w:spacing w:line="254" w:lineRule="auto" w:before="9" w:after="0"/>
        <w:ind w:left="1158" w:right="4843" w:hanging="152"/>
        <w:jc w:val="left"/>
        <w:rPr>
          <w:sz w:val="13"/>
        </w:rPr>
      </w:pPr>
      <w:r>
        <w:rPr>
          <w:color w:val="231F20"/>
          <w:sz w:val="13"/>
        </w:rPr>
        <w:t>Assumptions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for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the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price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of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West</w:t>
      </w:r>
      <w:r>
        <w:rPr>
          <w:color w:val="231F20"/>
          <w:spacing w:val="6"/>
          <w:sz w:val="13"/>
        </w:rPr>
        <w:t> </w:t>
      </w:r>
      <w:r>
        <w:rPr>
          <w:color w:val="231F20"/>
          <w:sz w:val="13"/>
        </w:rPr>
        <w:t>Texas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Intermediate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crude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oil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(US$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per</w:t>
      </w:r>
      <w:r>
        <w:rPr>
          <w:color w:val="231F20"/>
          <w:spacing w:val="6"/>
          <w:sz w:val="13"/>
        </w:rPr>
        <w:t> </w:t>
      </w:r>
      <w:r>
        <w:rPr>
          <w:color w:val="231F20"/>
          <w:sz w:val="13"/>
        </w:rPr>
        <w:t>barrel),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based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on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an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average</w:t>
      </w:r>
      <w:r>
        <w:rPr>
          <w:color w:val="231F20"/>
          <w:spacing w:val="6"/>
          <w:sz w:val="13"/>
        </w:rPr>
        <w:t> </w:t>
      </w:r>
      <w:r>
        <w:rPr>
          <w:color w:val="231F20"/>
          <w:sz w:val="13"/>
        </w:rPr>
        <w:t>of</w:t>
      </w:r>
      <w:r>
        <w:rPr>
          <w:color w:val="231F20"/>
          <w:spacing w:val="1"/>
          <w:sz w:val="13"/>
        </w:rPr>
        <w:t> </w:t>
      </w:r>
      <w:r>
        <w:rPr>
          <w:color w:val="231F20"/>
          <w:w w:val="105"/>
          <w:sz w:val="13"/>
        </w:rPr>
        <w:t>futures</w:t>
      </w:r>
      <w:r>
        <w:rPr>
          <w:color w:val="231F20"/>
          <w:spacing w:val="-5"/>
          <w:w w:val="105"/>
          <w:sz w:val="13"/>
        </w:rPr>
        <w:t> </w:t>
      </w:r>
      <w:r>
        <w:rPr>
          <w:color w:val="231F20"/>
          <w:w w:val="105"/>
          <w:sz w:val="13"/>
        </w:rPr>
        <w:t>contracts</w:t>
      </w:r>
      <w:r>
        <w:rPr>
          <w:color w:val="231F20"/>
          <w:spacing w:val="-4"/>
          <w:w w:val="105"/>
          <w:sz w:val="13"/>
        </w:rPr>
        <w:t> </w:t>
      </w:r>
      <w:r>
        <w:rPr>
          <w:color w:val="231F20"/>
          <w:w w:val="105"/>
          <w:sz w:val="13"/>
        </w:rPr>
        <w:t>over</w:t>
      </w:r>
      <w:r>
        <w:rPr>
          <w:color w:val="231F20"/>
          <w:spacing w:val="-5"/>
          <w:w w:val="105"/>
          <w:sz w:val="13"/>
        </w:rPr>
        <w:t> </w:t>
      </w:r>
      <w:r>
        <w:rPr>
          <w:color w:val="231F20"/>
          <w:w w:val="105"/>
          <w:sz w:val="13"/>
        </w:rPr>
        <w:t>the</w:t>
      </w:r>
      <w:r>
        <w:rPr>
          <w:color w:val="231F20"/>
          <w:spacing w:val="-4"/>
          <w:w w:val="105"/>
          <w:sz w:val="13"/>
        </w:rPr>
        <w:t> </w:t>
      </w:r>
      <w:r>
        <w:rPr>
          <w:color w:val="231F20"/>
          <w:w w:val="105"/>
          <w:sz w:val="13"/>
        </w:rPr>
        <w:t>two</w:t>
      </w:r>
      <w:r>
        <w:rPr>
          <w:color w:val="231F20"/>
          <w:spacing w:val="-5"/>
          <w:w w:val="105"/>
          <w:sz w:val="13"/>
        </w:rPr>
        <w:t> </w:t>
      </w:r>
      <w:r>
        <w:rPr>
          <w:color w:val="231F20"/>
          <w:w w:val="105"/>
          <w:sz w:val="13"/>
        </w:rPr>
        <w:t>weeks</w:t>
      </w:r>
      <w:r>
        <w:rPr>
          <w:color w:val="231F20"/>
          <w:spacing w:val="-4"/>
          <w:w w:val="105"/>
          <w:sz w:val="13"/>
        </w:rPr>
        <w:t> </w:t>
      </w:r>
      <w:r>
        <w:rPr>
          <w:color w:val="231F20"/>
          <w:w w:val="105"/>
          <w:sz w:val="13"/>
        </w:rPr>
        <w:t>ending</w:t>
      </w:r>
      <w:r>
        <w:rPr>
          <w:color w:val="231F20"/>
          <w:spacing w:val="-5"/>
          <w:w w:val="105"/>
          <w:sz w:val="13"/>
        </w:rPr>
        <w:t> </w:t>
      </w:r>
      <w:r>
        <w:rPr>
          <w:color w:val="231F20"/>
          <w:w w:val="105"/>
          <w:sz w:val="13"/>
        </w:rPr>
        <w:t>15</w:t>
      </w:r>
      <w:r>
        <w:rPr>
          <w:color w:val="231F20"/>
          <w:spacing w:val="-4"/>
          <w:w w:val="105"/>
          <w:sz w:val="13"/>
        </w:rPr>
        <w:t> </w:t>
      </w:r>
      <w:r>
        <w:rPr>
          <w:color w:val="231F20"/>
          <w:w w:val="105"/>
          <w:sz w:val="13"/>
        </w:rPr>
        <w:t>October</w:t>
      </w:r>
      <w:r>
        <w:rPr>
          <w:color w:val="231F20"/>
          <w:spacing w:val="-5"/>
          <w:w w:val="105"/>
          <w:sz w:val="13"/>
        </w:rPr>
        <w:t> </w:t>
      </w:r>
      <w:r>
        <w:rPr>
          <w:color w:val="231F20"/>
          <w:w w:val="105"/>
          <w:sz w:val="13"/>
        </w:rPr>
        <w:t>2010.</w:t>
      </w:r>
    </w:p>
    <w:p>
      <w:pPr>
        <w:pStyle w:val="BodyText"/>
        <w:spacing w:before="6"/>
        <w:rPr>
          <w:sz w:val="9"/>
        </w:rPr>
      </w:pPr>
      <w:r>
        <w:rPr/>
        <w:pict>
          <v:shape style="position:absolute;margin-left:54.354pt;margin-top:6.674561pt;width:340.35pt;height:.1pt;mso-position-horizontal-relative:page;mso-position-vertical-relative:paragraph;z-index:-15618048;mso-wrap-distance-left:0;mso-wrap-distance-right:0" id="docshape328" coordorigin="1087,133" coordsize="6807,0" path="m1087,133l1087,133,7478,133,7894,133e" filled="false" stroked="true" strokeweight=".709pt" strokecolor="#004f5a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329" coordorigin="0,0" coordsize="6840,15">
            <v:rect style="position:absolute;left:0;top:0;width:6840;height:15" id="docshape330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line="254" w:lineRule="auto" w:before="116"/>
        <w:ind w:left="5080" w:right="1596" w:hanging="84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27:</w:t>
      </w:r>
      <w:r>
        <w:rPr>
          <w:b/>
          <w:color w:val="004F5A"/>
          <w:spacing w:val="28"/>
          <w:sz w:val="18"/>
        </w:rPr>
        <w:t> </w:t>
      </w:r>
      <w:r>
        <w:rPr>
          <w:b/>
          <w:color w:val="231F20"/>
          <w:spacing w:val="-1"/>
          <w:sz w:val="18"/>
        </w:rPr>
        <w:t>Total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CPI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and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core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inﬂation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in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Canada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are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projected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converge</w:t>
      </w:r>
      <w:r>
        <w:rPr>
          <w:b/>
          <w:color w:val="231F20"/>
          <w:spacing w:val="-47"/>
          <w:sz w:val="18"/>
        </w:rPr>
        <w:t> </w:t>
      </w:r>
      <w:r>
        <w:rPr>
          <w:b/>
          <w:color w:val="231F20"/>
          <w:sz w:val="18"/>
        </w:rPr>
        <w:t>to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2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per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cent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over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the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projection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horizon</w:t>
      </w:r>
    </w:p>
    <w:p>
      <w:pPr>
        <w:spacing w:before="39"/>
        <w:ind w:left="5080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Year-over-year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percentage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change,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quarterly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data</w:t>
      </w:r>
    </w:p>
    <w:p>
      <w:pPr>
        <w:spacing w:line="374" w:lineRule="auto" w:before="127"/>
        <w:ind w:left="10253" w:right="1816" w:hanging="37"/>
        <w:jc w:val="right"/>
        <w:rPr>
          <w:sz w:val="14"/>
        </w:rPr>
      </w:pPr>
      <w:r>
        <w:rPr/>
        <w:pict>
          <v:group style="position:absolute;margin-left:259.141998pt;margin-top:22.707903pt;width:251pt;height:142.75pt;mso-position-horizontal-relative:page;mso-position-vertical-relative:paragraph;z-index:15845376" id="docshapegroup331" coordorigin="5183,454" coordsize="5020,2855">
            <v:rect style="position:absolute;left:5182;top:928;width:5020;height:954" id="docshape332" filled="true" fillcolor="#d9e2f3" stroked="false">
              <v:fill type="solid"/>
            </v:rect>
            <v:shape style="position:absolute;left:5185;top:454;width:5015;height:2855" id="docshape333" coordorigin="5185,454" coordsize="5015,2855" path="m10200,458l10197,454,10189,454,10064,454,10060,458,10060,466,10064,469,10185,469,10185,927,10064,927,10060,931,10060,939,10064,942,10185,942,10185,1401,10064,1401,10060,1404,10060,1412,10064,1416,10185,1416,10185,1874,10064,1874,10060,1878,10060,1886,10064,1889,10185,1889,10185,2347,10185,2362,10185,2821,10064,2821,10060,2824,10060,2832,10064,2836,10185,2836,10185,3294,10090,3294,10064,3294,9335,3294,9335,3220,9332,3216,9323,3216,9320,3220,9320,3294,8566,3294,8566,3220,8562,3216,8554,3216,8551,3220,8551,3294,7797,3294,7797,3220,7793,3216,7785,3216,7782,3220,7782,3294,7027,3294,7027,3220,7024,3216,7016,3216,7012,3220,7012,3294,6258,3294,6258,3220,6255,3216,6246,3216,6243,3220,6243,3294,5489,3294,5489,3220,5485,3216,5477,3216,5474,3220,5474,3294,5200,3294,5200,2836,5322,2836,5325,2832,5325,2824,5322,2821,5200,2821,5200,2362,5322,2362,10064,2362,10185,2362,10185,2347,10064,2347,5322,2347,5200,2347,5200,1889,5322,1889,5325,1886,5325,1878,5322,1874,5200,1874,5200,1416,5322,1416,5325,1412,5325,1404,5322,1401,5200,1401,5200,942,5322,942,5325,939,5325,931,5322,927,5200,927,5200,469,5322,469,5325,466,5325,458,5322,454,5197,454,5193,454,5189,454,5185,458,5185,466,5185,931,5185,3306,5189,3309,10197,3309,10200,3306,10200,466,10200,458xe" filled="true" fillcolor="#231f20" stroked="false">
              <v:path arrowok="t"/>
              <v:fill type="solid"/>
            </v:shape>
            <v:shape style="position:absolute;left:5464;top:728;width:4457;height:2070" type="#_x0000_t75" id="docshape334" stroked="false">
              <v:imagedata r:id="rId51" o:title=""/>
            </v:shape>
            <w10:wrap type="none"/>
          </v:group>
        </w:pict>
      </w:r>
      <w:r>
        <w:rPr>
          <w:color w:val="231F20"/>
          <w:sz w:val="14"/>
        </w:rPr>
        <w:t>%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4</w:t>
      </w:r>
    </w:p>
    <w:p>
      <w:pPr>
        <w:pStyle w:val="BodyText"/>
        <w:rPr>
          <w:sz w:val="11"/>
        </w:rPr>
      </w:pPr>
    </w:p>
    <w:p>
      <w:pPr>
        <w:spacing w:before="96"/>
        <w:ind w:left="0" w:right="1827" w:firstLine="0"/>
        <w:jc w:val="right"/>
        <w:rPr>
          <w:sz w:val="14"/>
        </w:rPr>
      </w:pPr>
      <w:r>
        <w:rPr>
          <w:color w:val="231F20"/>
          <w:w w:val="99"/>
          <w:sz w:val="14"/>
        </w:rPr>
        <w:t>3</w:t>
      </w:r>
    </w:p>
    <w:p>
      <w:pPr>
        <w:pStyle w:val="BodyText"/>
        <w:spacing w:before="9"/>
        <w:rPr>
          <w:sz w:val="18"/>
        </w:rPr>
      </w:pPr>
    </w:p>
    <w:p>
      <w:pPr>
        <w:spacing w:before="96"/>
        <w:ind w:left="0" w:right="1827" w:firstLine="0"/>
        <w:jc w:val="right"/>
        <w:rPr>
          <w:sz w:val="14"/>
        </w:rPr>
      </w:pPr>
      <w:r>
        <w:rPr>
          <w:color w:val="231F20"/>
          <w:w w:val="99"/>
          <w:sz w:val="14"/>
        </w:rPr>
        <w:t>2</w:t>
      </w:r>
    </w:p>
    <w:p>
      <w:pPr>
        <w:pStyle w:val="BodyText"/>
        <w:spacing w:before="10"/>
        <w:rPr>
          <w:sz w:val="18"/>
        </w:rPr>
      </w:pPr>
    </w:p>
    <w:p>
      <w:pPr>
        <w:spacing w:before="95"/>
        <w:ind w:left="0" w:right="1827" w:firstLine="0"/>
        <w:jc w:val="right"/>
        <w:rPr>
          <w:sz w:val="14"/>
        </w:rPr>
      </w:pPr>
      <w:r>
        <w:rPr>
          <w:color w:val="231F20"/>
          <w:w w:val="99"/>
          <w:sz w:val="14"/>
        </w:rPr>
        <w:t>1</w:t>
      </w:r>
    </w:p>
    <w:p>
      <w:pPr>
        <w:pStyle w:val="BodyText"/>
        <w:spacing w:before="10"/>
        <w:rPr>
          <w:sz w:val="18"/>
        </w:rPr>
      </w:pPr>
    </w:p>
    <w:p>
      <w:pPr>
        <w:spacing w:before="96"/>
        <w:ind w:left="0" w:right="1827" w:firstLine="0"/>
        <w:jc w:val="right"/>
        <w:rPr>
          <w:sz w:val="14"/>
        </w:rPr>
      </w:pPr>
      <w:r>
        <w:rPr>
          <w:color w:val="231F20"/>
          <w:w w:val="99"/>
          <w:sz w:val="14"/>
        </w:rPr>
        <w:t>0</w:t>
      </w:r>
    </w:p>
    <w:p>
      <w:pPr>
        <w:pStyle w:val="BodyText"/>
        <w:spacing w:before="10"/>
        <w:rPr>
          <w:sz w:val="18"/>
        </w:rPr>
      </w:pPr>
    </w:p>
    <w:p>
      <w:pPr>
        <w:spacing w:before="95"/>
        <w:ind w:left="0" w:right="1827" w:firstLine="0"/>
        <w:jc w:val="right"/>
        <w:rPr>
          <w:sz w:val="14"/>
        </w:rPr>
      </w:pPr>
      <w:r>
        <w:rPr>
          <w:color w:val="231F20"/>
          <w:sz w:val="14"/>
        </w:rPr>
        <w:t>-1</w:t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0" w:footer="815" w:top="760" w:bottom="1000" w:left="80" w:right="0"/>
        </w:sectPr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2007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8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2008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2009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7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18" w:right="0" w:firstLine="0"/>
        <w:jc w:val="left"/>
        <w:rPr>
          <w:sz w:val="14"/>
        </w:rPr>
      </w:pPr>
      <w:r>
        <w:rPr/>
        <w:pict>
          <v:shape style="position:absolute;margin-left:434.738007pt;margin-top:13.570914pt;width:11.5pt;height:1.5pt;mso-position-horizontal-relative:page;mso-position-vertical-relative:paragraph;z-index:15848960" id="docshape335" coordorigin="8695,271" coordsize="230,30" path="m8758,271l8701,271,8695,278,8695,295,8701,301,8758,301,8765,295,8765,278,8758,271xm8838,271l8781,271,8775,278,8775,295,8781,301,8838,301,8845,295,8845,278,8838,271xm8918,271l8861,271,8855,278,8855,295,8861,301,8918,301,8925,295,8925,278,8918,271xe" filled="true" fillcolor="#39b54a" stroked="false">
            <v:path arrowok="t"/>
            <v:fill type="solid"/>
            <w10:wrap type="none"/>
          </v:shape>
        </w:pict>
      </w:r>
      <w:r>
        <w:rPr>
          <w:color w:val="231F20"/>
          <w:spacing w:val="-3"/>
          <w:sz w:val="14"/>
        </w:rPr>
        <w:t>2011</w:t>
      </w:r>
    </w:p>
    <w:p>
      <w:pPr>
        <w:spacing w:before="96"/>
        <w:ind w:left="409" w:right="1068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11"/>
        <w:ind w:left="409" w:right="2360" w:firstLine="0"/>
        <w:jc w:val="center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6" w:equalWidth="0">
            <w:col w:w="5933" w:space="40"/>
            <w:col w:w="730" w:space="39"/>
            <w:col w:w="730" w:space="39"/>
            <w:col w:w="730" w:space="40"/>
            <w:col w:w="719" w:space="39"/>
            <w:col w:w="3121"/>
          </w:cols>
        </w:sectPr>
      </w:pPr>
    </w:p>
    <w:p>
      <w:pPr>
        <w:tabs>
          <w:tab w:pos="7156" w:val="left" w:leader="none"/>
        </w:tabs>
        <w:spacing w:before="46"/>
        <w:ind w:left="5400" w:right="0" w:firstLine="0"/>
        <w:jc w:val="left"/>
        <w:rPr>
          <w:sz w:val="11"/>
        </w:rPr>
      </w:pPr>
      <w:r>
        <w:rPr/>
        <w:pict>
          <v:shape style="position:absolute;margin-left:258.891998pt;margin-top:5.512943pt;width:11.5pt;height:1.5pt;mso-position-horizontal-relative:page;mso-position-vertical-relative:paragraph;z-index:15845888" id="docshape336" coordorigin="5178,110" coordsize="230,30" path="m5401,110l5193,110,5185,110,5178,117,5178,134,5185,140,5401,140,5408,134,5408,117,5401,110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6.727997pt;margin-top:5.512943pt;width:11.5pt;height:1.5pt;mso-position-horizontal-relative:page;mso-position-vertical-relative:paragraph;z-index:-19123712" id="docshape337" coordorigin="6935,110" coordsize="230,30" path="m7158,110l6950,110,6941,110,6935,117,6935,134,6941,140,7158,140,7165,134,7165,117,7158,110xe" filled="true" fillcolor="#0071bc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Total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CPI</w:t>
        <w:tab/>
        <w:t>Core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CPI</w:t>
      </w:r>
      <w:r>
        <w:rPr>
          <w:color w:val="231F20"/>
          <w:position w:val="4"/>
          <w:sz w:val="11"/>
        </w:rPr>
        <w:t>a</w:t>
      </w:r>
    </w:p>
    <w:p>
      <w:pPr>
        <w:tabs>
          <w:tab w:pos="7156" w:val="left" w:leader="none"/>
        </w:tabs>
        <w:spacing w:before="17"/>
        <w:ind w:left="5400" w:right="0" w:firstLine="0"/>
        <w:jc w:val="left"/>
        <w:rPr>
          <w:sz w:val="14"/>
        </w:rPr>
      </w:pPr>
      <w:r>
        <w:rPr/>
        <w:pict>
          <v:shape style="position:absolute;margin-left:258.891998pt;margin-top:3.470948pt;width:11.5pt;height:1.5pt;mso-position-horizontal-relative:page;mso-position-vertical-relative:paragraph;z-index:15846912" id="docshape338" coordorigin="5178,69" coordsize="230,30" path="m5241,69l5185,69,5178,76,5178,93,5185,99,5241,99,5248,93,5248,76,5241,69xm5321,69l5265,69,5258,76,5258,93,5265,99,5321,99,5328,93,5328,76,5321,69xm5401,69l5345,69,5338,76,5338,93,5345,99,5401,99,5408,93,5408,76,5401,69xe" filled="true" fillcolor="#ed1c2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6.727997pt;margin-top:3.470948pt;width:11.5pt;height:1.5pt;mso-position-horizontal-relative:page;mso-position-vertical-relative:paragraph;z-index:-19122688" id="docshape339" coordorigin="6935,69" coordsize="230,30" path="m6998,69l6941,69,6935,76,6935,93,6941,99,6998,99,7005,93,7005,76,6998,69xm7078,69l7021,69,7015,76,7015,93,7021,99,7078,99,7085,93,7085,76,7078,69xm7158,69l7101,69,7095,76,7095,93,7101,99,7158,99,7165,93,7165,76,7158,69xe" filled="true" fillcolor="#0071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6.727997pt;margin-top:12.720948pt;width:11.5pt;height:1.5pt;mso-position-horizontal-relative:page;mso-position-vertical-relative:paragraph;z-index:15847936" id="docshape340" coordorigin="6935,254" coordsize="230,30" path="m6998,254l6941,254,6935,261,6935,278,6941,284,6998,284,7005,278,7005,261,6998,254xm7078,254l7021,254,7015,261,7015,278,7021,284,7078,284,7085,278,7085,261,7078,254xm7158,254l7101,254,7095,261,7095,278,7101,284,7158,284,7165,278,7165,261,7158,254xe" filled="true" fillcolor="#fcaf17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</w:t>
        <w:tab/>
      </w:r>
      <w:r>
        <w:rPr>
          <w:color w:val="231F20"/>
          <w:spacing w:val="-1"/>
          <w:sz w:val="14"/>
        </w:rPr>
        <w:t>Base-case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</w:t>
      </w:r>
    </w:p>
    <w:p>
      <w:pPr>
        <w:spacing w:line="249" w:lineRule="auto" w:before="58"/>
        <w:ind w:left="413" w:right="1864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3"/>
          <w:sz w:val="14"/>
        </w:rPr>
        <w:t>Base-case projection</w:t>
      </w:r>
      <w:r>
        <w:rPr>
          <w:color w:val="231F20"/>
          <w:spacing w:val="-2"/>
          <w:sz w:val="14"/>
        </w:rPr>
        <w:t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4"/>
          <w:sz w:val="14"/>
        </w:rPr>
        <w:t>total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3"/>
          <w:sz w:val="14"/>
        </w:rPr>
        <w:t>CPI</w:t>
      </w:r>
      <w:r>
        <w:rPr>
          <w:color w:val="231F20"/>
          <w:spacing w:val="-5"/>
          <w:sz w:val="14"/>
        </w:rPr>
        <w:t> </w:t>
      </w:r>
      <w:r>
        <w:rPr>
          <w:color w:val="231F20"/>
          <w:spacing w:val="-3"/>
          <w:sz w:val="14"/>
        </w:rPr>
        <w:t>excluding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8464" w:space="40"/>
            <w:col w:w="3656"/>
          </w:cols>
        </w:sectPr>
      </w:pPr>
    </w:p>
    <w:p>
      <w:pPr>
        <w:spacing w:before="17"/>
        <w:ind w:left="0" w:right="0" w:firstLine="0"/>
        <w:jc w:val="right"/>
        <w:rPr>
          <w:sz w:val="14"/>
        </w:rPr>
      </w:pPr>
      <w:r>
        <w:rPr/>
        <w:pict>
          <v:rect style="position:absolute;margin-left:262.509003pt;margin-top:1.288919pt;width:7.666pt;height:7.667pt;mso-position-horizontal-relative:page;mso-position-vertical-relative:paragraph;z-index:15848448" id="docshape341" filled="true" fillcolor="#d9e2f3" stroked="false">
            <v:fill type="solid"/>
            <w10:wrap type="none"/>
          </v:rect>
        </w:pict>
      </w:r>
      <w:r>
        <w:rPr>
          <w:color w:val="231F20"/>
          <w:sz w:val="14"/>
        </w:rPr>
        <w:t>Control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range</w:t>
      </w:r>
    </w:p>
    <w:p>
      <w:pPr>
        <w:spacing w:before="24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231F20"/>
          <w:sz w:val="14"/>
        </w:rPr>
        <w:t>Target</w:t>
      </w:r>
    </w:p>
    <w:p>
      <w:pPr>
        <w:spacing w:line="249" w:lineRule="auto" w:before="0"/>
        <w:ind w:left="1331" w:right="1997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4"/>
          <w:sz w:val="14"/>
        </w:rPr>
        <w:t>the effect </w:t>
      </w:r>
      <w:r>
        <w:rPr>
          <w:color w:val="231F20"/>
          <w:spacing w:val="-3"/>
          <w:sz w:val="14"/>
        </w:rPr>
        <w:t>of changes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0"/>
          <w:sz w:val="14"/>
        </w:rPr>
        <w:t> </w:t>
      </w:r>
      <w:r>
        <w:rPr>
          <w:color w:val="231F20"/>
          <w:sz w:val="14"/>
        </w:rPr>
        <w:t>indirect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taxes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3" w:equalWidth="0">
            <w:col w:w="6246" w:space="40"/>
            <w:col w:w="1261" w:space="39"/>
            <w:col w:w="4574"/>
          </w:cols>
        </w:sectPr>
      </w:pPr>
    </w:p>
    <w:p>
      <w:pPr>
        <w:spacing w:line="268" w:lineRule="auto" w:before="90"/>
        <w:ind w:left="4400" w:right="1083" w:hanging="160"/>
        <w:jc w:val="left"/>
        <w:rPr>
          <w:sz w:val="14"/>
        </w:rPr>
      </w:pPr>
      <w:r>
        <w:rPr>
          <w:color w:val="231F20"/>
          <w:sz w:val="14"/>
        </w:rPr>
        <w:t>a.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CPI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excluding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eight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most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volatile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components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effect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changes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indirect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taxes</w:t>
      </w:r>
      <w:r>
        <w:rPr>
          <w:color w:val="231F20"/>
          <w:spacing w:val="4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3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"/>
          <w:sz w:val="14"/>
        </w:rPr>
        <w:t> </w:t>
      </w:r>
      <w:r>
        <w:rPr>
          <w:color w:val="231F20"/>
          <w:w w:val="105"/>
          <w:sz w:val="14"/>
        </w:rPr>
        <w:t>remaining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components</w:t>
      </w:r>
    </w:p>
    <w:p>
      <w:pPr>
        <w:spacing w:before="40"/>
        <w:ind w:left="4240" w:right="0" w:firstLine="0"/>
        <w:jc w:val="left"/>
        <w:rPr>
          <w:sz w:val="14"/>
        </w:rPr>
      </w:pPr>
      <w:r>
        <w:rPr>
          <w:color w:val="231F20"/>
          <w:sz w:val="14"/>
        </w:rPr>
        <w:t>Sources: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Statistics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Canada</w:t>
      </w:r>
      <w:r>
        <w:rPr>
          <w:color w:val="231F20"/>
          <w:spacing w:val="-6"/>
          <w:sz w:val="14"/>
        </w:rPr>
        <w:t> </w:t>
      </w:r>
      <w:r>
        <w:rPr>
          <w:color w:val="231F20"/>
          <w:sz w:val="14"/>
        </w:rPr>
        <w:t>projections</w:t>
      </w:r>
    </w:p>
    <w:p>
      <w:pPr>
        <w:pStyle w:val="BodyText"/>
        <w:spacing w:before="11"/>
        <w:rPr>
          <w:sz w:val="10"/>
        </w:rPr>
      </w:pPr>
      <w:r>
        <w:rPr/>
        <w:pict>
          <v:rect style="position:absolute;margin-left:216pt;margin-top:7.514383pt;width:342pt;height:.75pt;mso-position-horizontal-relative:page;mso-position-vertical-relative:paragraph;z-index:-15617024;mso-wrap-distance-left:0;mso-wrap-distance-right:0" id="docshape342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9" w:lineRule="auto" w:before="108"/>
        <w:ind w:left="4240" w:right="1083"/>
        <w:rPr>
          <w:sz w:val="10"/>
        </w:rPr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uncertainty</w:t>
      </w:r>
      <w:r>
        <w:rPr>
          <w:color w:val="231F20"/>
          <w:spacing w:val="-4"/>
        </w:rPr>
        <w:t> </w:t>
      </w:r>
      <w:r>
        <w:rPr>
          <w:color w:val="231F20"/>
        </w:rPr>
        <w:t>surrounding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Bank’s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projection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illustrated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52"/>
        </w:rPr>
        <w:t> </w:t>
      </w:r>
      <w:r>
        <w:rPr>
          <w:color w:val="231F20"/>
        </w:rPr>
        <w:t>fan charts. </w:t>
      </w:r>
      <w:r>
        <w:rPr>
          <w:b/>
          <w:color w:val="231F20"/>
        </w:rPr>
        <w:t>Chart 28</w:t>
      </w:r>
      <w:r>
        <w:rPr>
          <w:b/>
          <w:color w:val="231F20"/>
          <w:spacing w:val="-1"/>
        </w:rPr>
        <w:t> </w:t>
      </w:r>
      <w:r>
        <w:rPr>
          <w:color w:val="231F20"/>
        </w:rPr>
        <w:t>and </w:t>
      </w:r>
      <w:r>
        <w:rPr>
          <w:b/>
          <w:color w:val="231F20"/>
        </w:rPr>
        <w:t>Chart</w:t>
      </w:r>
      <w:r>
        <w:rPr>
          <w:b/>
          <w:color w:val="231F20"/>
          <w:spacing w:val="1"/>
        </w:rPr>
        <w:t> </w:t>
      </w:r>
      <w:r>
        <w:rPr>
          <w:b/>
          <w:color w:val="231F20"/>
        </w:rPr>
        <w:t>29</w:t>
      </w:r>
      <w:r>
        <w:rPr>
          <w:b/>
          <w:color w:val="231F20"/>
          <w:spacing w:val="-1"/>
        </w:rPr>
        <w:t> </w:t>
      </w:r>
      <w:r>
        <w:rPr>
          <w:color w:val="231F20"/>
        </w:rPr>
        <w:t>depict the 50 per</w:t>
      </w:r>
      <w:r>
        <w:rPr>
          <w:color w:val="231F20"/>
          <w:spacing w:val="1"/>
        </w:rPr>
        <w:t> </w:t>
      </w:r>
      <w:r>
        <w:rPr>
          <w:color w:val="231F20"/>
        </w:rPr>
        <w:t>cent and 90 per cent</w:t>
      </w:r>
      <w:r>
        <w:rPr>
          <w:color w:val="231F20"/>
          <w:spacing w:val="1"/>
        </w:rPr>
        <w:t> </w:t>
      </w:r>
      <w:r>
        <w:rPr>
          <w:color w:val="231F20"/>
        </w:rPr>
        <w:t>conﬁdence</w:t>
      </w:r>
      <w:r>
        <w:rPr>
          <w:color w:val="231F20"/>
          <w:spacing w:val="-7"/>
        </w:rPr>
        <w:t> </w:t>
      </w:r>
      <w:r>
        <w:rPr>
          <w:color w:val="231F20"/>
        </w:rPr>
        <w:t>bands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year-over-year</w:t>
      </w:r>
      <w:r>
        <w:rPr>
          <w:color w:val="231F20"/>
          <w:spacing w:val="-7"/>
        </w:rPr>
        <w:t> </w:t>
      </w:r>
      <w:r>
        <w:rPr>
          <w:color w:val="231F20"/>
        </w:rPr>
        <w:t>core</w:t>
      </w:r>
      <w:r>
        <w:rPr>
          <w:color w:val="231F20"/>
          <w:spacing w:val="-7"/>
        </w:rPr>
        <w:t> </w:t>
      </w:r>
      <w:r>
        <w:rPr>
          <w:color w:val="231F20"/>
        </w:rPr>
        <w:t>inﬂation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CPI</w:t>
      </w:r>
      <w:r>
        <w:rPr>
          <w:color w:val="231F20"/>
          <w:spacing w:val="-6"/>
        </w:rPr>
        <w:t> </w:t>
      </w:r>
      <w:r>
        <w:rPr>
          <w:color w:val="231F20"/>
        </w:rPr>
        <w:t>inﬂation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5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fourth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2012.</w:t>
      </w:r>
      <w:r>
        <w:rPr>
          <w:color w:val="004F5A"/>
          <w:position w:val="8"/>
          <w:sz w:val="10"/>
        </w:rPr>
        <w:t>4</w:t>
      </w:r>
    </w:p>
    <w:p>
      <w:pPr>
        <w:pStyle w:val="BodyText"/>
      </w:pP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48pt;margin-top:8.722162pt;width:243pt;height:.75pt;mso-position-horizontal-relative:page;mso-position-vertical-relative:paragraph;z-index:-15616512;mso-wrap-distance-left:0;mso-wrap-distance-right:0" id="docshape343" filled="true" fillcolor="#004f5a" stroked="false">
            <v:fill type="solid"/>
            <w10:wrap type="topAndBottom"/>
          </v:rect>
        </w:pict>
      </w:r>
      <w:r>
        <w:rPr/>
        <w:pict>
          <v:rect style="position:absolute;margin-left:315pt;margin-top:8.655162pt;width:243pt;height:.75pt;mso-position-horizontal-relative:page;mso-position-vertical-relative:paragraph;z-index:-15616000;mso-wrap-distance-left:0;mso-wrap-distance-right:0" id="docshape344" filled="true" fillcolor="#004f5a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spacing w:before="61"/>
        <w:ind w:left="880" w:right="0" w:firstLine="0"/>
        <w:jc w:val="left"/>
        <w:rPr>
          <w:b/>
          <w:sz w:val="18"/>
        </w:rPr>
      </w:pP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2"/>
          <w:sz w:val="18"/>
        </w:rPr>
        <w:t> </w:t>
      </w:r>
      <w:r>
        <w:rPr>
          <w:b/>
          <w:color w:val="004F5A"/>
          <w:spacing w:val="-1"/>
          <w:sz w:val="18"/>
        </w:rPr>
        <w:t>28:</w:t>
      </w:r>
      <w:r>
        <w:rPr>
          <w:b/>
          <w:color w:val="004F5A"/>
          <w:spacing w:val="16"/>
          <w:sz w:val="18"/>
        </w:rPr>
        <w:t> </w:t>
      </w:r>
      <w:r>
        <w:rPr>
          <w:b/>
          <w:color w:val="231F20"/>
          <w:spacing w:val="-1"/>
          <w:sz w:val="18"/>
        </w:rPr>
        <w:t>Projection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pacing w:val="-1"/>
          <w:sz w:val="18"/>
        </w:rPr>
        <w:t>for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core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CPI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inﬂation</w:t>
      </w:r>
    </w:p>
    <w:p>
      <w:pPr>
        <w:spacing w:before="50"/>
        <w:ind w:left="1720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Year-over-year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percentage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change</w:t>
      </w:r>
    </w:p>
    <w:p>
      <w:pPr>
        <w:spacing w:before="59"/>
        <w:ind w:left="174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004F5A"/>
          <w:spacing w:val="-1"/>
          <w:sz w:val="18"/>
        </w:rPr>
        <w:t>Chart</w:t>
      </w:r>
      <w:r>
        <w:rPr>
          <w:b/>
          <w:color w:val="004F5A"/>
          <w:spacing w:val="-11"/>
          <w:sz w:val="18"/>
        </w:rPr>
        <w:t> </w:t>
      </w:r>
      <w:r>
        <w:rPr>
          <w:b/>
          <w:color w:val="004F5A"/>
          <w:spacing w:val="-1"/>
          <w:sz w:val="18"/>
        </w:rPr>
        <w:t>29:</w:t>
      </w:r>
      <w:r>
        <w:rPr>
          <w:b/>
          <w:color w:val="004F5A"/>
          <w:spacing w:val="17"/>
          <w:sz w:val="18"/>
        </w:rPr>
        <w:t> </w:t>
      </w:r>
      <w:r>
        <w:rPr>
          <w:b/>
          <w:color w:val="231F20"/>
          <w:spacing w:val="-1"/>
          <w:sz w:val="18"/>
        </w:rPr>
        <w:t>Projection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for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total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pacing w:val="-1"/>
          <w:sz w:val="18"/>
        </w:rPr>
        <w:t>CPI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pacing w:val="-1"/>
          <w:sz w:val="18"/>
        </w:rPr>
        <w:t>inﬂation</w:t>
      </w:r>
    </w:p>
    <w:p>
      <w:pPr>
        <w:spacing w:before="51"/>
        <w:ind w:left="0" w:right="376" w:firstLine="0"/>
        <w:jc w:val="center"/>
        <w:rPr>
          <w:sz w:val="14"/>
        </w:rPr>
      </w:pPr>
      <w:r>
        <w:rPr>
          <w:color w:val="231F20"/>
          <w:spacing w:val="-2"/>
          <w:sz w:val="14"/>
        </w:rPr>
        <w:t>Year-over-year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percentage</w:t>
      </w:r>
      <w:r>
        <w:rPr>
          <w:color w:val="231F20"/>
          <w:spacing w:val="-6"/>
          <w:sz w:val="14"/>
        </w:rPr>
        <w:t> </w:t>
      </w:r>
      <w:r>
        <w:rPr>
          <w:color w:val="231F20"/>
          <w:spacing w:val="-1"/>
          <w:sz w:val="14"/>
        </w:rPr>
        <w:t>change</w:t>
      </w:r>
    </w:p>
    <w:p>
      <w:pPr>
        <w:tabs>
          <w:tab w:pos="5339" w:val="left" w:leader="none"/>
        </w:tabs>
        <w:spacing w:before="53"/>
        <w:ind w:left="0" w:right="456" w:firstLine="0"/>
        <w:jc w:val="center"/>
        <w:rPr>
          <w:sz w:val="14"/>
        </w:rPr>
      </w:pPr>
      <w:r>
        <w:rPr>
          <w:color w:val="231F20"/>
          <w:position w:val="-3"/>
          <w:sz w:val="14"/>
        </w:rPr>
        <w:t>%</w:t>
        <w:tab/>
      </w:r>
      <w:r>
        <w:rPr>
          <w:color w:val="231F20"/>
          <w:sz w:val="14"/>
        </w:rPr>
        <w:t>%</w:t>
      </w:r>
    </w:p>
    <w:p>
      <w:pPr>
        <w:tabs>
          <w:tab w:pos="5339" w:val="left" w:leader="none"/>
        </w:tabs>
        <w:spacing w:before="46"/>
        <w:ind w:left="0" w:right="449" w:firstLine="0"/>
        <w:jc w:val="center"/>
        <w:rPr>
          <w:sz w:val="14"/>
        </w:rPr>
      </w:pPr>
      <w:r>
        <w:rPr/>
        <w:pict>
          <v:group style="position:absolute;margin-left:317.375pt;margin-top:6.742915pt;width:213.75pt;height:168.25pt;mso-position-horizontal-relative:page;mso-position-vertical-relative:paragraph;z-index:-19126784" id="docshapegroup345" coordorigin="6348,135" coordsize="4275,3365">
            <v:shape style="position:absolute;left:6347;top:134;width:4275;height:3365" id="docshape346" coordorigin="6348,135" coordsize="4275,3365" path="m10623,138l10619,135,10611,135,10504,135,10501,138,10501,146,10504,150,10608,150,10608,693,10504,693,10501,697,10501,705,10504,708,10608,708,10608,1252,10504,1252,10501,1255,10501,1263,10504,1267,10608,1267,10608,1810,10504,1810,10501,1813,10501,1821,10504,1825,10608,1825,10608,2368,10608,2383,10608,2927,10504,2927,10501,2930,10501,2938,10504,2942,10608,2942,10608,3404,10608,3485,10504,3485,10386,3485,10386,3344,10382,3341,10374,3341,10371,3344,10371,3485,10149,3485,10149,3404,10146,3401,10138,3401,10134,3404,10134,3485,9913,3485,9913,3404,9909,3401,9901,3401,9898,3404,9898,3485,9676,3485,9676,3404,9672,3401,9664,3401,9661,3404,9661,3485,9439,3485,9439,3344,9436,3341,9428,3341,9424,3344,9424,3485,9203,3485,9203,3404,9199,3401,9191,3401,9188,3404,9188,3485,8966,3485,8966,3404,8962,3401,8954,3401,8951,3404,8951,3485,8729,3485,8729,3404,8726,3401,8718,3401,8714,3404,8714,3485,8493,3485,8493,3344,8489,3341,8481,3341,8478,3344,8478,3485,8256,3485,8256,3404,8252,3401,8244,3401,8241,3404,8241,3485,8019,3485,8019,3404,8016,3401,8008,3401,8004,3404,8004,3485,7783,3485,7783,3404,7779,3401,7771,3401,7768,3404,7768,3485,7546,3485,7546,3344,7542,3341,7534,3341,7531,3344,7531,3485,7309,3485,7309,3404,7306,3401,7298,3401,7294,3404,7294,3485,7073,3485,7073,3404,7069,3401,7061,3401,7058,3404,7058,3485,6836,3485,6836,3404,6832,3401,6824,3401,6821,3404,6821,3485,6599,3485,6599,3344,6596,3341,6588,3341,6584,3344,6584,3485,6466,3485,6363,3485,6363,3404,6363,2942,6466,2942,6469,2938,6469,2930,6466,2927,6363,2927,6363,2383,10504,2383,10513,2383,10608,2383,10608,2368,10513,2368,10504,2368,6363,2368,6363,1825,6466,1825,6469,1821,6469,1813,6466,1810,6363,1810,6363,1267,6466,1267,6469,1263,6469,1255,6466,1252,6363,1252,6363,708,6466,708,6469,705,6469,697,6466,693,6363,693,6363,150,6466,150,6469,146,6469,138,6466,135,6359,135,6355,135,6351,135,6348,138,6348,146,6348,697,6348,3496,6351,3500,10619,3500,10623,3496,10623,146,10623,138xe" filled="true" fillcolor="#231f20" stroked="false">
              <v:path arrowok="t"/>
              <v:fill type="solid"/>
            </v:shape>
            <v:shape style="position:absolute;left:8366;top:443;width:1894;height:1776" id="docshape347" coordorigin="8367,444" coordsize="1894,1776" path="m10260,444l10023,528,9787,522,9550,567,9313,528,9077,723,8840,611,8603,779,8367,857,8367,1561,8603,1722,8840,1683,9077,2018,9313,2085,9550,2219,9787,2091,10023,2124,10260,2052,10260,444xe" filled="true" fillcolor="#d1d3d4" stroked="false">
              <v:path arrowok="t"/>
              <v:fill type="solid"/>
            </v:shape>
            <v:shape style="position:absolute;left:8366;top:924;width:1894;height:782" id="docshape348" coordorigin="8367,924" coordsize="1894,782" path="m10260,924l10023,991,9787,1002,9550,1041,9313,997,9077,1103,8840,924,8603,1064,8367,1058,8367,1348,8603,1449,8840,1360,9077,1639,9313,1628,9550,1706,9787,1650,10023,1644,10260,1588,10260,924xe" filled="true" fillcolor="#a7a9ac" stroked="false">
              <v:path arrowok="t"/>
              <v:fill type="solid"/>
            </v:shape>
            <v:shape style="position:absolute;left:6693;top:1130;width:3584;height:1765" id="docshape349" coordorigin="6693,1130" coordsize="3584,1765" path="m10277,1264l10273,1248,10265,1243,10022,1300,9794,1300,9791,1298,9785,1300,9778,1300,9776,1302,9550,1355,9324,1302,9318,1298,9313,1299,9309,1298,9303,1302,9081,1354,8852,1138,8850,1133,8845,1132,8844,1131,8843,1131,8841,1130,8840,1131,8835,1131,8831,1135,8602,1243,8376,1190,8374,1188,8365,1186,8364,1187,8362,1187,8354,1192,8353,1194,8127,1354,8126,1354,8120,1359,8115,1363,8114,1365,7890,1576,7663,1469,7656,1465,7656,1465,7656,1465,7651,1467,7647,1468,7647,1468,7647,1468,7643,1476,7410,1916,7407,1917,7406,1924,7403,1929,7404,1932,7180,2831,6961,2314,6721,1693,6712,1689,6697,1695,6693,1703,6930,2318,6930,2318,6933,2326,6936,2333,6936,2333,7168,2879,7167,2883,7172,2891,7172,2891,7173,2892,7182,2895,7185,2894,7188,2895,7196,2890,7196,2889,7197,2889,7200,2880,7199,2877,7434,1934,7663,1502,7884,1606,7888,1610,7893,1610,7894,1611,7896,1611,7898,1611,7899,1610,7903,1608,7906,1603,8140,1382,8370,1219,8593,1272,8593,1273,8602,1276,8605,1275,8608,1276,8616,1271,8616,1270,8837,1165,9063,1379,9064,1382,9072,1387,9072,1387,9082,1387,9084,1384,9313,1330,9540,1384,9545,1387,9550,1386,9555,1387,9560,1384,9788,1330,10016,1330,10019,1331,10025,1330,10032,1330,10034,1328,10263,1274,10272,1272,10277,1264xe" filled="true" fillcolor="#ed1c2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.375pt;margin-top:8.642916pt;width:213.75pt;height:168.25pt;mso-position-horizontal-relative:page;mso-position-vertical-relative:paragraph;z-index:15844864" id="docshapegroup350" coordorigin="1008,173" coordsize="4275,3365">
            <v:shape style="position:absolute;left:1007;top:172;width:4275;height:3365" id="docshape351" coordorigin="1008,173" coordsize="4275,3365" path="m5283,176l5279,173,5271,173,5164,173,5161,176,5161,184,5164,188,5268,188,5268,731,5164,731,5161,735,5161,743,5164,746,5268,746,5268,1290,5164,1290,5161,1293,5161,1301,5164,1305,5268,1305,5268,1848,5164,1848,5161,1851,5161,1859,5164,1863,5268,1863,5268,2406,5268,2421,5268,2965,5164,2965,5161,2968,5161,2976,5164,2980,5268,2980,5268,3442,5268,3523,5164,3523,5046,3523,5046,3382,5042,3379,5034,3379,5031,3382,5031,3523,4809,3523,4809,3442,4806,3439,4798,3439,4794,3442,4794,3523,4573,3523,4573,3442,4569,3439,4561,3439,4558,3442,4558,3523,4336,3523,4336,3442,4332,3439,4324,3439,4321,3442,4321,3523,4099,3523,4099,3382,4096,3379,4088,3379,4084,3382,4084,3523,3863,3523,3863,3442,3859,3439,3851,3439,3848,3442,3848,3523,3626,3523,3626,3442,3622,3439,3614,3439,3611,3442,3611,3523,3389,3523,3389,3442,3386,3439,3378,3439,3374,3442,3374,3523,3153,3523,3153,3382,3149,3379,3141,3379,3138,3382,3138,3523,2916,3523,2916,3442,2912,3439,2904,3439,2901,3442,2901,3523,2679,3523,2679,3442,2676,3439,2668,3439,2664,3442,2664,3523,2443,3523,2443,3442,2439,3439,2431,3439,2428,3442,2428,3523,2206,3523,2206,3382,2202,3379,2194,3379,2191,3382,2191,3523,1969,3523,1969,3442,1966,3439,1958,3439,1954,3442,1954,3523,1733,3523,1733,3442,1729,3439,1721,3439,1718,3442,1718,3523,1496,3523,1496,3442,1492,3439,1484,3439,1481,3442,1481,3523,1259,3523,1259,3382,1256,3379,1248,3379,1244,3382,1244,3523,1126,3523,1023,3523,1023,3442,1023,2980,1126,2980,1129,2976,1129,2968,1126,2965,1023,2965,1023,2421,5164,2421,5173,2421,5268,2421,5268,2406,5173,2406,5164,2406,1023,2406,1023,1863,1126,1863,1129,1859,1129,1851,1126,1848,1023,1848,1023,1305,1126,1305,1129,1301,1129,1293,1126,1290,1023,1290,1023,746,1126,746,1129,743,1129,735,1126,731,1023,731,1023,188,1126,188,1129,184,1129,176,1126,173,1019,173,1015,173,1011,173,1008,176,1008,184,1008,735,1008,3534,1011,3538,5279,3538,5283,3534,5283,184,5283,176xe" filled="true" fillcolor="#231f20" stroked="false">
              <v:path arrowok="t"/>
              <v:fill type="solid"/>
            </v:shape>
            <v:shape style="position:absolute;left:3026;top:766;width:1894;height:1184" id="docshape352" coordorigin="3027,767" coordsize="1894,1184" path="m4920,767l4683,839,4447,856,4210,912,3973,990,3737,1012,3500,1135,3263,1280,3027,1325,3027,1716,3263,1861,3737,1917,3973,1950,4447,1861,4683,1867,4920,1822,4920,767xe" filled="true" fillcolor="#d1d3d4" stroked="false">
              <v:path arrowok="t"/>
              <v:fill type="solid"/>
            </v:shape>
            <v:shape style="position:absolute;left:3026;top:1090;width:1894;height:598" id="docshape353" coordorigin="3027,1090" coordsize="1894,598" path="m4920,1090l4683,1135,4447,1152,3973,1264,3737,1280,3263,1459,3027,1437,3027,1604,3263,1688,3500,1666,3737,1649,3973,1660,4210,1615,4447,1559,4683,1576,4920,1515,4920,1090xe" filled="true" fillcolor="#a7a9ac" stroked="false">
              <v:path arrowok="t"/>
              <v:fill type="solid"/>
            </v:shape>
            <v:shape style="position:absolute;left:1355;top:1279;width:3582;height:313" id="docshape354" coordorigin="1355,1280" coordsize="3582,313" path="m4937,1302l4933,1286,4925,1281,4682,1338,4454,1338,4451,1336,4445,1338,4438,1338,4436,1340,4215,1392,4199,1396,3972,1450,3744,1450,3741,1448,3735,1450,3728,1450,3726,1452,3505,1504,3263,1561,3037,1507,3035,1505,3028,1505,3022,1504,3020,1505,2793,1505,2567,1399,2552,1392,2326,1285,2322,1281,2317,1281,2316,1280,2314,1280,2312,1280,2311,1281,2307,1283,2304,1288,2076,1504,1848,1450,1619,1342,1615,1338,1610,1338,1606,1336,1600,1338,1362,1338,1355,1345,1355,1361,1362,1368,1603,1368,1831,1475,1832,1477,1838,1479,1844,1482,1847,1481,2072,1534,2075,1537,2084,1537,2085,1537,2093,1532,2094,1528,2320,1315,2539,1419,2777,1531,2782,1535,2787,1535,2791,1537,2797,1535,3025,1535,3253,1589,3259,1593,3263,1592,3268,1593,3274,1589,3495,1537,3738,1480,3966,1480,3969,1481,3975,1480,3982,1480,3984,1478,4205,1425,4213,1423,4222,1421,4448,1368,4676,1368,4679,1369,4685,1368,4692,1368,4694,1366,4923,1312,4932,1310,4937,1302xe" filled="true" fillcolor="#ed1c24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position w:val="-3"/>
          <w:sz w:val="14"/>
        </w:rPr>
        <w:t>4</w:t>
        <w:tab/>
      </w:r>
      <w:r>
        <w:rPr>
          <w:color w:val="231F20"/>
          <w:sz w:val="14"/>
        </w:rPr>
        <w:t>4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2" w:equalWidth="0">
            <w:col w:w="4398" w:space="79"/>
            <w:col w:w="7683"/>
          </w:cols>
        </w:sectPr>
      </w:pPr>
    </w:p>
    <w:p>
      <w:pPr>
        <w:pStyle w:val="BodyText"/>
        <w:spacing w:before="8"/>
        <w:rPr>
          <w:sz w:val="22"/>
        </w:rPr>
      </w:pPr>
    </w:p>
    <w:p>
      <w:pPr>
        <w:tabs>
          <w:tab w:pos="10723" w:val="left" w:leader="none"/>
        </w:tabs>
        <w:spacing w:before="96"/>
        <w:ind w:left="5383" w:right="0" w:firstLine="0"/>
        <w:jc w:val="left"/>
        <w:rPr>
          <w:sz w:val="14"/>
        </w:rPr>
      </w:pPr>
      <w:r>
        <w:rPr>
          <w:color w:val="231F20"/>
          <w:position w:val="-3"/>
          <w:sz w:val="14"/>
        </w:rPr>
        <w:t>3</w:t>
        <w:tab/>
      </w:r>
      <w:r>
        <w:rPr>
          <w:color w:val="231F20"/>
          <w:sz w:val="14"/>
        </w:rPr>
        <w:t>3</w:t>
      </w:r>
    </w:p>
    <w:p>
      <w:pPr>
        <w:pStyle w:val="BodyText"/>
        <w:spacing w:before="9"/>
        <w:rPr>
          <w:sz w:val="22"/>
        </w:rPr>
      </w:pPr>
    </w:p>
    <w:p>
      <w:pPr>
        <w:tabs>
          <w:tab w:pos="10723" w:val="left" w:leader="none"/>
        </w:tabs>
        <w:spacing w:before="95"/>
        <w:ind w:left="5383" w:right="0" w:firstLine="0"/>
        <w:jc w:val="left"/>
        <w:rPr>
          <w:sz w:val="14"/>
        </w:rPr>
      </w:pPr>
      <w:r>
        <w:rPr>
          <w:color w:val="231F20"/>
          <w:position w:val="-3"/>
          <w:sz w:val="14"/>
        </w:rPr>
        <w:t>2</w:t>
        <w:tab/>
      </w:r>
      <w:r>
        <w:rPr>
          <w:color w:val="231F20"/>
          <w:sz w:val="14"/>
        </w:rPr>
        <w:t>2</w:t>
      </w:r>
    </w:p>
    <w:p>
      <w:pPr>
        <w:pStyle w:val="BodyText"/>
        <w:spacing w:before="9"/>
        <w:rPr>
          <w:sz w:val="22"/>
        </w:rPr>
      </w:pPr>
    </w:p>
    <w:p>
      <w:pPr>
        <w:tabs>
          <w:tab w:pos="10723" w:val="left" w:leader="none"/>
        </w:tabs>
        <w:spacing w:before="96"/>
        <w:ind w:left="5383" w:right="0" w:firstLine="0"/>
        <w:jc w:val="left"/>
        <w:rPr>
          <w:sz w:val="14"/>
        </w:rPr>
      </w:pPr>
      <w:r>
        <w:rPr>
          <w:color w:val="231F20"/>
          <w:position w:val="-3"/>
          <w:sz w:val="14"/>
        </w:rPr>
        <w:t>1</w:t>
        <w:tab/>
      </w:r>
      <w:r>
        <w:rPr>
          <w:color w:val="231F20"/>
          <w:sz w:val="14"/>
        </w:rPr>
        <w:t>1</w:t>
      </w:r>
    </w:p>
    <w:p>
      <w:pPr>
        <w:pStyle w:val="BodyText"/>
        <w:spacing w:before="8"/>
        <w:rPr>
          <w:sz w:val="22"/>
        </w:rPr>
      </w:pPr>
    </w:p>
    <w:p>
      <w:pPr>
        <w:tabs>
          <w:tab w:pos="10723" w:val="left" w:leader="none"/>
        </w:tabs>
        <w:spacing w:before="96"/>
        <w:ind w:left="5383" w:right="0" w:firstLine="0"/>
        <w:jc w:val="left"/>
        <w:rPr>
          <w:sz w:val="14"/>
        </w:rPr>
      </w:pPr>
      <w:r>
        <w:rPr>
          <w:color w:val="231F20"/>
          <w:position w:val="-3"/>
          <w:sz w:val="14"/>
        </w:rPr>
        <w:t>0</w:t>
        <w:tab/>
      </w:r>
      <w:r>
        <w:rPr>
          <w:color w:val="231F20"/>
          <w:sz w:val="14"/>
        </w:rPr>
        <w:t>0</w:t>
      </w:r>
    </w:p>
    <w:p>
      <w:pPr>
        <w:pStyle w:val="BodyText"/>
        <w:spacing w:before="9"/>
        <w:rPr>
          <w:sz w:val="22"/>
        </w:rPr>
      </w:pPr>
    </w:p>
    <w:p>
      <w:pPr>
        <w:tabs>
          <w:tab w:pos="10676" w:val="left" w:leader="none"/>
        </w:tabs>
        <w:spacing w:before="95"/>
        <w:ind w:left="5337" w:right="0" w:firstLine="0"/>
        <w:jc w:val="left"/>
        <w:rPr>
          <w:sz w:val="14"/>
        </w:rPr>
      </w:pPr>
      <w:r>
        <w:rPr>
          <w:color w:val="231F20"/>
          <w:position w:val="-3"/>
          <w:sz w:val="14"/>
        </w:rPr>
        <w:t>-1</w:t>
        <w:tab/>
      </w:r>
      <w:r>
        <w:rPr>
          <w:color w:val="231F20"/>
          <w:sz w:val="14"/>
        </w:rPr>
        <w:t>-1</w:t>
      </w:r>
    </w:p>
    <w:p>
      <w:pPr>
        <w:pStyle w:val="BodyText"/>
        <w:spacing w:before="9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  <w:rPr>
          <w:sz w:val="16"/>
        </w:rPr>
      </w:pPr>
    </w:p>
    <w:p>
      <w:pPr>
        <w:spacing w:before="117"/>
        <w:ind w:left="0" w:right="0" w:firstLine="0"/>
        <w:jc w:val="right"/>
        <w:rPr>
          <w:sz w:val="14"/>
        </w:rPr>
      </w:pPr>
      <w:r>
        <w:rPr/>
        <w:pict>
          <v:group style="position:absolute;margin-left:402.575989pt;margin-top:22.48082pt;width:7.7pt;height:16.7pt;mso-position-horizontal-relative:page;mso-position-vertical-relative:paragraph;z-index:15842816" id="docshapegroup355" coordorigin="8052,450" coordsize="154,334">
            <v:rect style="position:absolute;left:8051;top:449;width:154;height:154" id="docshape356" filled="true" fillcolor="#a7a9ac" stroked="false">
              <v:fill type="solid"/>
            </v:rect>
            <v:rect style="position:absolute;left:8051;top:629;width:154;height:154" id="docshape357" filled="true" fillcolor="#d1d3d4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2009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17"/>
        <w:ind w:left="595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17"/>
        <w:ind w:left="595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before="134"/>
        <w:ind w:left="1612" w:right="0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6"/>
        <w:ind w:left="587" w:right="799" w:firstLine="0"/>
        <w:jc w:val="center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2009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595" w:right="0" w:firstLine="0"/>
        <w:jc w:val="left"/>
        <w:rPr>
          <w:sz w:val="14"/>
        </w:rPr>
      </w:pPr>
      <w:r>
        <w:rPr>
          <w:color w:val="231F20"/>
          <w:spacing w:val="-1"/>
          <w:sz w:val="14"/>
        </w:rPr>
        <w:t>2010</w:t>
      </w:r>
    </w:p>
    <w:p>
      <w:pPr>
        <w:spacing w:line="240" w:lineRule="auto" w:before="1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595" w:right="0" w:firstLine="0"/>
        <w:jc w:val="left"/>
        <w:rPr>
          <w:sz w:val="14"/>
        </w:rPr>
      </w:pPr>
      <w:r>
        <w:rPr>
          <w:color w:val="231F20"/>
          <w:spacing w:val="-3"/>
          <w:sz w:val="14"/>
        </w:rPr>
        <w:t>2011</w:t>
      </w:r>
    </w:p>
    <w:p>
      <w:pPr>
        <w:spacing w:before="96"/>
        <w:ind w:left="587" w:right="333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-2</w:t>
      </w:r>
    </w:p>
    <w:p>
      <w:pPr>
        <w:spacing w:before="6"/>
        <w:ind w:left="587" w:right="2157" w:firstLine="0"/>
        <w:jc w:val="center"/>
        <w:rPr>
          <w:sz w:val="14"/>
        </w:rPr>
      </w:pPr>
      <w:r>
        <w:rPr>
          <w:color w:val="231F20"/>
          <w:sz w:val="14"/>
        </w:rPr>
        <w:t>2012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8" w:equalWidth="0">
            <w:col w:w="1802" w:space="40"/>
            <w:col w:w="907" w:space="39"/>
            <w:col w:w="897" w:space="39"/>
            <w:col w:w="1738" w:space="40"/>
            <w:col w:w="1640" w:space="39"/>
            <w:col w:w="907" w:space="40"/>
            <w:col w:w="897" w:space="39"/>
            <w:col w:w="3096"/>
          </w:cols>
        </w:sect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49pt;margin-top:2.619916pt;width:11.5pt;height:1.5pt;mso-position-horizontal-relative:page;mso-position-vertical-relative:paragraph;z-index:15843840" id="docshape358" coordorigin="980,52" coordsize="230,30" path="m1203,52l995,52,987,52,980,59,980,76,987,82,1203,82,1210,76,1210,59,1203,52xe" filled="true" fillcolor="#ed1c24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5.576004pt;margin-top:.440916pt;width:7.7pt;height:16.7pt;mso-position-horizontal-relative:page;mso-position-vertical-relative:paragraph;z-index:15844352" id="docshapegroup359" coordorigin="2712,9" coordsize="154,334">
            <v:rect style="position:absolute;left:2711;top:8;width:154;height:154" id="docshape360" filled="true" fillcolor="#a7a9ac" stroked="false">
              <v:fill type="solid"/>
            </v:rect>
            <v:rect style="position:absolute;left:2711;top:188;width:154;height:154" id="docshape361" filled="true" fillcolor="#d1d3d4" stroked="false">
              <v:fill type="solid"/>
            </v:rect>
            <w10:wrap type="none"/>
          </v:group>
        </w:pict>
      </w:r>
      <w:r>
        <w:rPr>
          <w:color w:val="231F20"/>
          <w:sz w:val="14"/>
        </w:rPr>
        <w:t>Base-case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pStyle w:val="BodyText"/>
        <w:rPr>
          <w:sz w:val="16"/>
        </w:rPr>
      </w:pPr>
    </w:p>
    <w:p>
      <w:pPr>
        <w:spacing w:before="134"/>
        <w:ind w:left="0" w:right="42" w:firstLine="0"/>
        <w:jc w:val="right"/>
        <w:rPr>
          <w:sz w:val="14"/>
        </w:rPr>
      </w:pPr>
      <w:r>
        <w:rPr>
          <w:color w:val="231F20"/>
          <w:sz w:val="14"/>
        </w:rPr>
        <w:t>Source: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Canada</w:t>
      </w:r>
    </w:p>
    <w:p>
      <w:pPr>
        <w:spacing w:line="240" w:lineRule="auto" w:before="5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68" w:lineRule="auto" w:before="0"/>
        <w:ind w:left="387" w:right="21" w:hanging="1"/>
        <w:jc w:val="left"/>
        <w:rPr>
          <w:sz w:val="14"/>
        </w:rPr>
      </w:pPr>
      <w:r>
        <w:rPr>
          <w:color w:val="231F20"/>
          <w:sz w:val="14"/>
        </w:rPr>
        <w:t>50 per cent confidence 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line="240" w:lineRule="auto"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Base-case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scenario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2" w:firstLine="0"/>
        <w:jc w:val="right"/>
        <w:rPr>
          <w:sz w:val="14"/>
        </w:rPr>
      </w:pPr>
      <w:r>
        <w:rPr/>
        <w:pict>
          <v:shape style="position:absolute;margin-left:316pt;margin-top:-23.212282pt;width:11.5pt;height:1.5pt;mso-position-horizontal-relative:page;mso-position-vertical-relative:paragraph;z-index:15842304" id="docshape362" coordorigin="6320,-464" coordsize="230,30" path="m6543,-464l6335,-464,6327,-464,6320,-458,6320,-441,6327,-434,6543,-434,6550,-441,6550,-458,6543,-464xe" filled="true" fillcolor="#ed1c24" stroked="false">
            <v:path arrowok="t"/>
            <v:fill type="solid"/>
            <w10:wrap type="none"/>
          </v:shape>
        </w:pict>
      </w:r>
      <w:r>
        <w:rPr>
          <w:color w:val="231F20"/>
          <w:sz w:val="14"/>
        </w:rPr>
        <w:t>Source: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Bank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Canada</w:t>
      </w:r>
    </w:p>
    <w:p>
      <w:pPr>
        <w:spacing w:line="240" w:lineRule="auto"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68" w:lineRule="auto" w:before="0"/>
        <w:ind w:left="387" w:right="2035" w:hanging="1"/>
        <w:jc w:val="left"/>
        <w:rPr>
          <w:sz w:val="14"/>
        </w:rPr>
      </w:pPr>
      <w:r>
        <w:rPr>
          <w:color w:val="231F20"/>
          <w:sz w:val="14"/>
        </w:rPr>
        <w:t>50 per cent confidence interval</w:t>
      </w:r>
      <w:r>
        <w:rPr>
          <w:color w:val="231F20"/>
          <w:spacing w:val="-36"/>
          <w:sz w:val="14"/>
        </w:rPr>
        <w:t> </w:t>
      </w:r>
      <w:r>
        <w:rPr>
          <w:color w:val="231F20"/>
          <w:sz w:val="14"/>
        </w:rPr>
        <w:t>90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per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cent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confidence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interval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  <w:cols w:num="4" w:equalWidth="0">
            <w:col w:w="2432" w:space="40"/>
            <w:col w:w="2334" w:space="534"/>
            <w:col w:w="2432" w:space="40"/>
            <w:col w:w="4348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0" w:lineRule="exact"/>
        <w:ind w:left="4240"/>
        <w:rPr>
          <w:sz w:val="2"/>
        </w:rPr>
      </w:pPr>
      <w:r>
        <w:rPr>
          <w:sz w:val="2"/>
        </w:rPr>
        <w:pict>
          <v:group style="width:342pt;height:.75pt;mso-position-horizontal-relative:char;mso-position-vertical-relative:line" id="docshapegroup363" coordorigin="0,0" coordsize="6840,15">
            <v:rect style="position:absolute;left:0;top:0;width:6840;height:15" id="docshape364" filled="true" fillcolor="#004f5a" stroked="false">
              <v:fill type="solid"/>
            </v:rect>
          </v:group>
        </w:pict>
      </w:r>
      <w:r>
        <w:rPr>
          <w:sz w:val="2"/>
        </w:rPr>
      </w:r>
    </w:p>
    <w:p>
      <w:pPr>
        <w:spacing w:line="249" w:lineRule="auto" w:before="114"/>
        <w:ind w:left="4479" w:right="1272" w:hanging="220"/>
        <w:jc w:val="left"/>
        <w:rPr>
          <w:sz w:val="14"/>
        </w:rPr>
      </w:pPr>
      <w:r>
        <w:rPr>
          <w:b/>
          <w:color w:val="004F5A"/>
          <w:sz w:val="14"/>
        </w:rPr>
        <w:t>4</w:t>
      </w:r>
      <w:r>
        <w:rPr>
          <w:b/>
          <w:color w:val="004F5A"/>
          <w:spacing w:val="5"/>
          <w:sz w:val="14"/>
        </w:rPr>
        <w:t> </w:t>
      </w:r>
      <w:r>
        <w:rPr>
          <w:color w:val="231F20"/>
          <w:sz w:val="14"/>
        </w:rPr>
        <w:t>Technical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details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construction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fan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charts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are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available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Bank’s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website;</w:t>
      </w:r>
      <w:r>
        <w:rPr>
          <w:color w:val="231F20"/>
          <w:spacing w:val="2"/>
          <w:sz w:val="14"/>
        </w:rPr>
        <w:t> </w:t>
      </w:r>
      <w:r>
        <w:rPr>
          <w:color w:val="231F20"/>
          <w:sz w:val="14"/>
        </w:rPr>
        <w:t>keyword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search: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Fan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charts</w:t>
      </w:r>
      <w:r>
        <w:rPr>
          <w:color w:val="004F5A"/>
          <w:sz w:val="14"/>
        </w:rPr>
        <w:t>.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2240" w:h="15840"/>
          <w:pgMar w:header="0" w:footer="815" w:top="520" w:bottom="280" w:left="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name="Risk to the Outlook" w:id="12"/>
      <w:bookmarkEnd w:id="12"/>
      <w:r>
        <w:rPr/>
      </w:r>
      <w:bookmarkStart w:name="_bookmark6" w:id="13"/>
      <w:bookmarkEnd w:id="13"/>
      <w:r>
        <w:rPr/>
      </w:r>
      <w:r>
        <w:rPr>
          <w:color w:val="004F5A"/>
          <w:spacing w:val="-4"/>
          <w:w w:val="90"/>
        </w:rPr>
        <w:t>Risks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to</w:t>
      </w:r>
      <w:r>
        <w:rPr>
          <w:color w:val="004F5A"/>
          <w:spacing w:val="-23"/>
          <w:w w:val="90"/>
        </w:rPr>
        <w:t> </w:t>
      </w:r>
      <w:r>
        <w:rPr>
          <w:color w:val="004F5A"/>
          <w:spacing w:val="-4"/>
          <w:w w:val="90"/>
        </w:rPr>
        <w:t>the</w:t>
      </w:r>
      <w:r>
        <w:rPr>
          <w:color w:val="004F5A"/>
          <w:spacing w:val="-25"/>
          <w:w w:val="90"/>
        </w:rPr>
        <w:t> </w:t>
      </w:r>
      <w:r>
        <w:rPr>
          <w:color w:val="004F5A"/>
          <w:spacing w:val="-4"/>
          <w:w w:val="90"/>
        </w:rPr>
        <w:t>Outlook</w:t>
      </w:r>
    </w:p>
    <w:p>
      <w:pPr>
        <w:pStyle w:val="BodyText"/>
        <w:spacing w:before="2"/>
        <w:rPr>
          <w:sz w:val="6"/>
        </w:rPr>
      </w:pPr>
      <w:r>
        <w:rPr/>
        <w:pict>
          <v:shape style="position:absolute;margin-left:54pt;margin-top:4.780469pt;width:522pt;height:.1pt;mso-position-horizontal-relative:page;mso-position-vertical-relative:paragraph;z-index:-15607808;mso-wrap-distance-left:0;mso-wrap-distance-right:0" id="docshape365" coordorigin="1080,96" coordsize="10440,0" path="m1080,96l11520,96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81"/>
        </w:rPr>
      </w:pPr>
    </w:p>
    <w:p>
      <w:pPr>
        <w:pStyle w:val="BodyText"/>
        <w:spacing w:line="249" w:lineRule="auto" w:before="1"/>
        <w:ind w:left="1000" w:right="4772"/>
      </w:pPr>
      <w:r>
        <w:rPr>
          <w:color w:val="231F20"/>
        </w:rPr>
        <w:t>The Bank has downgraded its outlook for the Canadian and global</w:t>
      </w:r>
      <w:r>
        <w:rPr>
          <w:color w:val="231F20"/>
          <w:spacing w:val="1"/>
        </w:rPr>
        <w:t> </w:t>
      </w:r>
      <w:r>
        <w:rPr>
          <w:color w:val="231F20"/>
        </w:rPr>
        <w:t>economies,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important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3"/>
        </w:rPr>
        <w:t> </w:t>
      </w:r>
      <w:r>
        <w:rPr>
          <w:color w:val="231F20"/>
        </w:rPr>
        <w:t>remain</w:t>
      </w:r>
      <w:r>
        <w:rPr>
          <w:color w:val="231F20"/>
          <w:spacing w:val="-4"/>
        </w:rPr>
        <w:t> </w:t>
      </w:r>
      <w:r>
        <w:rPr>
          <w:color w:val="231F20"/>
        </w:rPr>
        <w:t>around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outlook.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Bank</w:t>
      </w:r>
      <w:r>
        <w:rPr>
          <w:color w:val="231F20"/>
          <w:spacing w:val="-52"/>
        </w:rPr>
        <w:t> </w:t>
      </w:r>
      <w:r>
        <w:rPr>
          <w:color w:val="231F20"/>
        </w:rPr>
        <w:t>judges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roughly</w:t>
      </w:r>
      <w:r>
        <w:rPr>
          <w:color w:val="231F20"/>
          <w:spacing w:val="-4"/>
        </w:rPr>
        <w:t> </w:t>
      </w:r>
      <w:r>
        <w:rPr>
          <w:color w:val="231F20"/>
        </w:rPr>
        <w:t>balanced.</w:t>
      </w:r>
    </w:p>
    <w:p>
      <w:pPr>
        <w:pStyle w:val="BodyText"/>
        <w:spacing w:line="249" w:lineRule="auto" w:before="122"/>
        <w:ind w:left="1000" w:right="4740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three</w:t>
      </w:r>
      <w:r>
        <w:rPr>
          <w:color w:val="231F20"/>
          <w:spacing w:val="-3"/>
        </w:rPr>
        <w:t> </w:t>
      </w:r>
      <w:r>
        <w:rPr>
          <w:color w:val="231F20"/>
        </w:rPr>
        <w:t>main</w:t>
      </w:r>
      <w:r>
        <w:rPr>
          <w:color w:val="231F20"/>
          <w:spacing w:val="-4"/>
        </w:rPr>
        <w:t> </w:t>
      </w:r>
      <w:r>
        <w:rPr>
          <w:color w:val="231F20"/>
        </w:rPr>
        <w:t>upside</w:t>
      </w:r>
      <w:r>
        <w:rPr>
          <w:color w:val="231F20"/>
          <w:spacing w:val="-3"/>
        </w:rPr>
        <w:t> </w:t>
      </w:r>
      <w:r>
        <w:rPr>
          <w:color w:val="231F20"/>
        </w:rPr>
        <w:t>risks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inﬂation</w:t>
      </w:r>
      <w:r>
        <w:rPr>
          <w:color w:val="231F20"/>
          <w:spacing w:val="-4"/>
        </w:rPr>
        <w:t> </w:t>
      </w:r>
      <w:r>
        <w:rPr>
          <w:color w:val="231F20"/>
        </w:rPr>
        <w:t>outlook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higher</w:t>
      </w:r>
      <w:r>
        <w:rPr>
          <w:color w:val="231F20"/>
          <w:spacing w:val="-3"/>
        </w:rPr>
        <w:t> </w:t>
      </w:r>
      <w:r>
        <w:rPr>
          <w:color w:val="231F20"/>
        </w:rPr>
        <w:t>commodity</w:t>
      </w:r>
      <w:r>
        <w:rPr>
          <w:color w:val="231F20"/>
          <w:spacing w:val="-53"/>
        </w:rPr>
        <w:t> </w:t>
      </w:r>
      <w:r>
        <w:rPr>
          <w:color w:val="231F20"/>
        </w:rPr>
        <w:t>prices, a stronger-than-anticipated recovery in the U.S. economy, and</w:t>
      </w:r>
      <w:r>
        <w:rPr>
          <w:color w:val="231F20"/>
          <w:spacing w:val="1"/>
        </w:rPr>
        <w:t> </w:t>
      </w:r>
      <w:r>
        <w:rPr>
          <w:color w:val="231F20"/>
        </w:rPr>
        <w:t>the possibility of greater-than-projected momentum in the Canadian</w:t>
      </w:r>
      <w:r>
        <w:rPr>
          <w:color w:val="231F20"/>
          <w:spacing w:val="1"/>
        </w:rPr>
        <w:t> </w:t>
      </w:r>
      <w:r>
        <w:rPr>
          <w:color w:val="231F20"/>
        </w:rPr>
        <w:t>household</w:t>
      </w:r>
      <w:r>
        <w:rPr>
          <w:color w:val="231F20"/>
          <w:spacing w:val="-5"/>
        </w:rPr>
        <w:t> </w:t>
      </w:r>
      <w:r>
        <w:rPr>
          <w:color w:val="231F20"/>
        </w:rPr>
        <w:t>sector:</w:t>
      </w:r>
    </w:p>
    <w:p>
      <w:pPr>
        <w:pStyle w:val="ListParagraph"/>
        <w:numPr>
          <w:ilvl w:val="0"/>
          <w:numId w:val="11"/>
        </w:numPr>
        <w:tabs>
          <w:tab w:pos="1270" w:val="left" w:leader="none"/>
        </w:tabs>
        <w:spacing w:line="249" w:lineRule="auto" w:before="123" w:after="0"/>
        <w:ind w:left="1270" w:right="4384" w:hanging="270"/>
        <w:jc w:val="left"/>
        <w:rPr>
          <w:sz w:val="20"/>
        </w:rPr>
      </w:pPr>
      <w:r>
        <w:rPr>
          <w:color w:val="231F20"/>
          <w:sz w:val="20"/>
        </w:rPr>
        <w:t>Commodity prices might rise faster and further than currently projected,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boosting incomes in Canada and stimulating investment activity.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Commodity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prices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could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supported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stronger-than-expected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52"/>
          <w:sz w:val="20"/>
        </w:rPr>
        <w:t> </w:t>
      </w:r>
      <w:r>
        <w:rPr>
          <w:color w:val="231F20"/>
          <w:sz w:val="20"/>
        </w:rPr>
        <w:t>in emerging-market economies and heightened investor interest in com-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modities, fuelled by exceptionally low global interest rates and ample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105"/>
          <w:sz w:val="20"/>
        </w:rPr>
        <w:t>liquidity.</w:t>
      </w:r>
    </w:p>
    <w:p>
      <w:pPr>
        <w:pStyle w:val="ListParagraph"/>
        <w:numPr>
          <w:ilvl w:val="0"/>
          <w:numId w:val="11"/>
        </w:numPr>
        <w:tabs>
          <w:tab w:pos="1270" w:val="left" w:leader="none"/>
        </w:tabs>
        <w:spacing w:line="249" w:lineRule="auto" w:before="125" w:after="0"/>
        <w:ind w:left="1270" w:right="4462" w:hanging="270"/>
        <w:jc w:val="left"/>
        <w:rPr>
          <w:sz w:val="20"/>
        </w:rPr>
      </w:pPr>
      <w:r>
        <w:rPr>
          <w:color w:val="231F20"/>
          <w:sz w:val="20"/>
        </w:rPr>
        <w:t>Greater-than-expected improvements in housing and labour markets 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 United States could boost consumer and business conﬁdence in that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country, resulting in stronger export demand for Canadian goods 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services.</w:t>
      </w:r>
    </w:p>
    <w:p>
      <w:pPr>
        <w:pStyle w:val="ListParagraph"/>
        <w:numPr>
          <w:ilvl w:val="0"/>
          <w:numId w:val="11"/>
        </w:numPr>
        <w:tabs>
          <w:tab w:pos="1270" w:val="left" w:leader="none"/>
        </w:tabs>
        <w:spacing w:line="249" w:lineRule="auto" w:before="124" w:after="0"/>
        <w:ind w:left="1270" w:right="4673" w:hanging="270"/>
        <w:jc w:val="left"/>
        <w:rPr>
          <w:sz w:val="20"/>
        </w:rPr>
      </w:pPr>
      <w:r>
        <w:rPr>
          <w:color w:val="231F20"/>
          <w:sz w:val="20"/>
        </w:rPr>
        <w:t>Household spending in Canada could be stronger than expected if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borrowing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continues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exceed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income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growth,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if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incomes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rebound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more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rapidly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than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Bank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projects.</w:t>
      </w:r>
    </w:p>
    <w:p>
      <w:pPr>
        <w:pStyle w:val="BodyText"/>
        <w:spacing w:line="249" w:lineRule="auto" w:before="122"/>
        <w:ind w:left="1000" w:right="4410"/>
        <w:jc w:val="both"/>
      </w:pPr>
      <w:r>
        <w:rPr>
          <w:color w:val="231F20"/>
        </w:rPr>
        <w:t>These upside risks to inﬂation are balanced by three downside risks relating</w:t>
      </w:r>
      <w:r>
        <w:rPr>
          <w:color w:val="231F20"/>
          <w:spacing w:val="-53"/>
        </w:rPr>
        <w:t> </w:t>
      </w:r>
      <w:r>
        <w:rPr>
          <w:color w:val="231F20"/>
        </w:rPr>
        <w:t>to Canada’s international competitiveness, global growth prospects, and the</w:t>
      </w:r>
      <w:r>
        <w:rPr>
          <w:color w:val="231F20"/>
          <w:spacing w:val="-53"/>
        </w:rPr>
        <w:t> </w:t>
      </w:r>
      <w:r>
        <w:rPr>
          <w:color w:val="231F20"/>
        </w:rPr>
        <w:t>possibility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pronounced</w:t>
      </w:r>
      <w:r>
        <w:rPr>
          <w:color w:val="231F20"/>
          <w:spacing w:val="-3"/>
        </w:rPr>
        <w:t> </w:t>
      </w:r>
      <w:r>
        <w:rPr>
          <w:color w:val="231F20"/>
        </w:rPr>
        <w:t>correction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Canadian</w:t>
      </w:r>
      <w:r>
        <w:rPr>
          <w:color w:val="231F20"/>
          <w:spacing w:val="-3"/>
        </w:rPr>
        <w:t> </w:t>
      </w:r>
      <w:r>
        <w:rPr>
          <w:color w:val="231F20"/>
        </w:rPr>
        <w:t>housing</w:t>
      </w:r>
      <w:r>
        <w:rPr>
          <w:color w:val="231F20"/>
          <w:spacing w:val="-2"/>
        </w:rPr>
        <w:t> </w:t>
      </w:r>
      <w:r>
        <w:rPr>
          <w:color w:val="231F20"/>
        </w:rPr>
        <w:t>market:</w:t>
      </w:r>
    </w:p>
    <w:p>
      <w:pPr>
        <w:pStyle w:val="ListParagraph"/>
        <w:numPr>
          <w:ilvl w:val="0"/>
          <w:numId w:val="11"/>
        </w:numPr>
        <w:tabs>
          <w:tab w:pos="1270" w:val="left" w:leader="none"/>
        </w:tabs>
        <w:spacing w:line="249" w:lineRule="auto" w:before="123" w:after="0"/>
        <w:ind w:left="1270" w:right="4475" w:hanging="270"/>
        <w:jc w:val="left"/>
        <w:rPr>
          <w:sz w:val="20"/>
        </w:rPr>
      </w:pPr>
      <w:r>
        <w:rPr>
          <w:color w:val="231F20"/>
          <w:sz w:val="20"/>
        </w:rPr>
        <w:t>A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combination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disappointing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productivity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performance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4"/>
          <w:sz w:val="20"/>
        </w:rPr>
        <w:t> </w:t>
      </w:r>
      <w:r>
        <w:rPr>
          <w:color w:val="231F20"/>
          <w:sz w:val="20"/>
        </w:rPr>
        <w:t>persistent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strength in the Canadian dollar could dampen the expected recovery 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Canada’s net exports. Heightened tensions in foreign exchange markets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could inhibit necessary global adjustment and put additional pressure on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freely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ﬂoating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currencies.</w:t>
      </w:r>
    </w:p>
    <w:p>
      <w:pPr>
        <w:pStyle w:val="ListParagraph"/>
        <w:numPr>
          <w:ilvl w:val="0"/>
          <w:numId w:val="11"/>
        </w:numPr>
        <w:tabs>
          <w:tab w:pos="1270" w:val="left" w:leader="none"/>
        </w:tabs>
        <w:spacing w:line="249" w:lineRule="auto" w:before="124" w:after="0"/>
        <w:ind w:left="1269" w:right="4451" w:hanging="270"/>
        <w:jc w:val="left"/>
        <w:rPr>
          <w:sz w:val="20"/>
        </w:rPr>
      </w:pPr>
      <w:r>
        <w:rPr>
          <w:color w:val="231F20"/>
          <w:sz w:val="20"/>
        </w:rPr>
        <w:t>Global deﬂationary forces could intensify if the necessary rotation 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demand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deﬁcit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countries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surplus</w:t>
      </w:r>
      <w:r>
        <w:rPr>
          <w:color w:val="231F20"/>
          <w:spacing w:val="3"/>
          <w:sz w:val="20"/>
        </w:rPr>
        <w:t> </w:t>
      </w:r>
      <w:r>
        <w:rPr>
          <w:color w:val="231F20"/>
          <w:sz w:val="20"/>
        </w:rPr>
        <w:t>countries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public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5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private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sector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delayed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or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fails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materialize.</w:t>
      </w:r>
    </w:p>
    <w:p>
      <w:pPr>
        <w:pStyle w:val="ListParagraph"/>
        <w:numPr>
          <w:ilvl w:val="0"/>
          <w:numId w:val="11"/>
        </w:numPr>
        <w:tabs>
          <w:tab w:pos="1270" w:val="left" w:leader="none"/>
        </w:tabs>
        <w:spacing w:line="240" w:lineRule="auto" w:before="122" w:after="0"/>
        <w:ind w:left="1270" w:right="0" w:hanging="271"/>
        <w:jc w:val="left"/>
        <w:rPr>
          <w:sz w:val="20"/>
        </w:rPr>
      </w:pPr>
      <w:r>
        <w:rPr>
          <w:color w:val="231F20"/>
          <w:sz w:val="20"/>
        </w:rPr>
        <w:t>If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there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sudden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weakening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Canadian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housing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sector,</w:t>
      </w:r>
    </w:p>
    <w:p>
      <w:pPr>
        <w:pStyle w:val="BodyText"/>
        <w:spacing w:line="249" w:lineRule="auto" w:before="10"/>
        <w:ind w:left="1270" w:right="4883"/>
      </w:pPr>
      <w:r>
        <w:rPr/>
        <w:pict>
          <v:rect style="position:absolute;margin-left:414.270996pt;margin-top:117.320885pt;width:2.559pt;height:2.559pt;mso-position-horizontal-relative:page;mso-position-vertical-relative:paragraph;z-index:-19119616" id="docshape366" filled="true" fillcolor="#004f5a" stroked="false">
            <v:fill type="solid"/>
            <w10:wrap type="none"/>
          </v:rect>
        </w:pict>
      </w:r>
      <w:r>
        <w:rPr/>
        <w:pict>
          <v:rect style="position:absolute;margin-left:505.261993pt;margin-top:117.320885pt;width:2.558pt;height:2.559pt;mso-position-horizontal-relative:page;mso-position-vertical-relative:paragraph;z-index:-19119104" id="docshape367" filled="true" fillcolor="#004f5a" stroked="false">
            <v:fill type="solid"/>
            <w10:wrap type="none"/>
          </v:rect>
        </w:pict>
      </w:r>
      <w:r>
        <w:rPr/>
        <w:pict>
          <v:shape style="position:absolute;margin-left:558.185974pt;margin-top:103.797882pt;width:17.650pt;height:21pt;mso-position-horizontal-relative:page;mso-position-vertical-relative:paragraph;z-index:15851520" type="#_x0000_t202" id="docshape368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004F5A"/>
                      <w:spacing w:val="-25"/>
                      <w:sz w:val="36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sizable</w:t>
      </w:r>
      <w:r>
        <w:rPr>
          <w:color w:val="231F20"/>
          <w:spacing w:val="-6"/>
        </w:rPr>
        <w:t> </w:t>
      </w:r>
      <w:r>
        <w:rPr>
          <w:color w:val="231F20"/>
        </w:rPr>
        <w:t>spillover</w:t>
      </w:r>
      <w:r>
        <w:rPr>
          <w:color w:val="231F20"/>
          <w:spacing w:val="-7"/>
        </w:rPr>
        <w:t> </w:t>
      </w:r>
      <w:r>
        <w:rPr>
          <w:color w:val="231F20"/>
        </w:rPr>
        <w:t>effects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areas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economy,</w:t>
      </w:r>
      <w:r>
        <w:rPr>
          <w:color w:val="231F20"/>
          <w:spacing w:val="-52"/>
        </w:rPr>
        <w:t> </w:t>
      </w:r>
      <w:r>
        <w:rPr>
          <w:color w:val="231F20"/>
        </w:rPr>
        <w:t>such as consumption, given the high debt loads of some Canadian</w:t>
      </w:r>
      <w:r>
        <w:rPr>
          <w:color w:val="231F20"/>
          <w:spacing w:val="1"/>
        </w:rPr>
        <w:t> </w:t>
      </w:r>
      <w:r>
        <w:rPr>
          <w:color w:val="231F20"/>
        </w:rPr>
        <w:t>households.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54pt;margin-top:8.654346pt;width:522pt;height:.1pt;mso-position-horizontal-relative:page;mso-position-vertical-relative:paragraph;z-index:-15607296;mso-wrap-distance-left:0;mso-wrap-distance-right:0" id="docshape369" coordorigin="1080,173" coordsize="10440,0" path="m1080,173l11520,173e" filled="false" stroked="true" strokeweight=".75pt" strokecolor="#004f5a">
            <v:path arrowok="t"/>
            <v:stroke dashstyle="solid"/>
            <w10:wrap type="topAndBottom"/>
          </v:shape>
        </w:pict>
      </w:r>
    </w:p>
    <w:p>
      <w:pPr>
        <w:spacing w:line="312" w:lineRule="auto" w:before="67"/>
        <w:ind w:left="7091" w:right="1145" w:firstLine="2501"/>
        <w:jc w:val="left"/>
        <w:rPr>
          <w:sz w:val="12"/>
        </w:rPr>
      </w:pPr>
      <w:r>
        <w:rPr>
          <w:color w:val="231F20"/>
          <w:w w:val="95"/>
          <w:sz w:val="12"/>
        </w:rPr>
        <w:t>RISKS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TO</w:t>
      </w:r>
      <w:r>
        <w:rPr>
          <w:color w:val="231F20"/>
          <w:spacing w:val="8"/>
          <w:w w:val="95"/>
          <w:sz w:val="12"/>
        </w:rPr>
        <w:t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7"/>
          <w:w w:val="95"/>
          <w:sz w:val="12"/>
        </w:rPr>
        <w:t> </w:t>
      </w:r>
      <w:r>
        <w:rPr>
          <w:color w:val="231F20"/>
          <w:w w:val="95"/>
          <w:sz w:val="12"/>
        </w:rPr>
        <w:t>OUTLOOK</w:t>
      </w:r>
      <w:r>
        <w:rPr>
          <w:color w:val="231F20"/>
          <w:spacing w:val="-29"/>
          <w:w w:val="95"/>
          <w:sz w:val="12"/>
        </w:rPr>
        <w:t> </w:t>
      </w:r>
      <w:r>
        <w:rPr>
          <w:color w:val="231F20"/>
          <w:w w:val="95"/>
          <w:sz w:val="12"/>
        </w:rPr>
        <w:t>BANK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20"/>
          <w:w w:val="95"/>
          <w:sz w:val="12"/>
        </w:rPr>
        <w:t> </w:t>
      </w:r>
      <w:r>
        <w:rPr>
          <w:color w:val="231F20"/>
          <w:w w:val="95"/>
          <w:sz w:val="12"/>
        </w:rPr>
        <w:t>CANADA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MONETARY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POLICY</w:t>
      </w:r>
      <w:r>
        <w:rPr>
          <w:color w:val="231F20"/>
          <w:spacing w:val="17"/>
          <w:w w:val="95"/>
          <w:sz w:val="12"/>
        </w:rPr>
        <w:t> </w:t>
      </w:r>
      <w:r>
        <w:rPr>
          <w:color w:val="231F20"/>
          <w:w w:val="95"/>
          <w:sz w:val="12"/>
        </w:rPr>
        <w:t>REPORT</w:t>
      </w:r>
      <w:r>
        <w:rPr>
          <w:color w:val="231F20"/>
          <w:spacing w:val="55"/>
          <w:sz w:val="12"/>
        </w:rPr>
        <w:t>  </w:t>
      </w:r>
      <w:r>
        <w:rPr>
          <w:color w:val="231F20"/>
          <w:w w:val="95"/>
          <w:sz w:val="12"/>
        </w:rPr>
        <w:t>OCTOBER</w:t>
      </w:r>
      <w:r>
        <w:rPr>
          <w:color w:val="231F20"/>
          <w:spacing w:val="10"/>
          <w:w w:val="95"/>
          <w:sz w:val="12"/>
        </w:rPr>
        <w:t> </w:t>
      </w:r>
      <w:r>
        <w:rPr>
          <w:color w:val="231F20"/>
          <w:w w:val="95"/>
          <w:sz w:val="12"/>
        </w:rPr>
        <w:t>2010</w:t>
      </w:r>
    </w:p>
    <w:sectPr>
      <w:footerReference w:type="default" r:id="rId52"/>
      <w:pgSz w:w="12240" w:h="15840"/>
      <w:pgMar w:footer="0" w:header="0" w:top="1500" w:bottom="280" w:left="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HelveticaNeue-BoldItalic">
    <w:altName w:val="HelveticaNeue-BoldItalic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14.270996pt;margin-top:749.724976pt;width:2.559pt;height:2.559pt;mso-position-horizontal-relative:page;mso-position-vertical-relative:page;z-index:-19241472" id="docshape25" filled="true" fillcolor="#004f5a" stroked="false">
          <v:fill type="solid"/>
          <w10:wrap type="none"/>
        </v:rect>
      </w:pict>
    </w:r>
    <w:r>
      <w:rPr/>
      <w:pict>
        <v:rect style="position:absolute;margin-left:505.261993pt;margin-top:749.724976pt;width:2.558pt;height:2.559pt;mso-position-horizontal-relative:page;mso-position-vertical-relative:page;z-index:-19240960" id="docshape26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9240448" from="54pt,734.908997pt" to="576pt,734.908997pt" stroked="true" strokeweight=".75pt" strokecolor="#004f5a">
          <v:stroke dashstyle="solid"/>
          <w10:wrap type="none"/>
        </v:line>
      </w:pict>
    </w:r>
    <w:r>
      <w:rPr/>
      <w:pict>
        <v:shape style="position:absolute;margin-left:556.685974pt;margin-top:735.77002pt;width:21.65pt;height:23pt;mso-position-horizontal-relative:page;mso-position-vertical-relative:page;z-index:-19239936" type="#_x0000_t202" id="docshape27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w w:val="99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7.582214pt;margin-top:737.445984pt;width:198.1pt;height:18.150pt;mso-position-horizontal-relative:page;mso-position-vertical-relative:page;z-index:-19239424" type="#_x0000_t202" id="docshape28" filled="false" stroked="false">
          <v:textbox inset="0,0,0,0">
            <w:txbxContent>
              <w:p>
                <w:pPr>
                  <w:spacing w:line="312" w:lineRule="auto" w:before="19"/>
                  <w:ind w:left="20" w:right="0" w:firstLine="2526"/>
                  <w:jc w:val="left"/>
                  <w:rPr>
                    <w:sz w:val="12"/>
                  </w:rPr>
                </w:pPr>
                <w:r>
                  <w:rPr>
                    <w:color w:val="231F20"/>
                    <w:w w:val="95"/>
                    <w:sz w:val="12"/>
                  </w:rPr>
                  <w:t>THE</w:t>
                </w:r>
                <w:r>
                  <w:rPr>
                    <w:color w:val="231F20"/>
                    <w:spacing w:val="19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GLOBAL</w:t>
                </w:r>
                <w:r>
                  <w:rPr>
                    <w:color w:val="231F20"/>
                    <w:spacing w:val="19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ECONOMY</w:t>
                </w:r>
                <w:r>
                  <w:rPr>
                    <w:color w:val="231F20"/>
                    <w:spacing w:val="-29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BANK</w:t>
                </w:r>
                <w:r>
                  <w:rPr>
                    <w:color w:val="231F20"/>
                    <w:spacing w:val="20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OF</w:t>
                </w:r>
                <w:r>
                  <w:rPr>
                    <w:color w:val="231F20"/>
                    <w:spacing w:val="20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CANADA</w:t>
                </w:r>
                <w:r>
                  <w:rPr>
                    <w:color w:val="231F20"/>
                    <w:spacing w:val="55"/>
                    <w:sz w:val="12"/>
                  </w:rPr>
                  <w:t>  </w:t>
                </w:r>
                <w:r>
                  <w:rPr>
                    <w:color w:val="231F20"/>
                    <w:w w:val="95"/>
                    <w:sz w:val="12"/>
                  </w:rPr>
                  <w:t>MONETARY</w:t>
                </w:r>
                <w:r>
                  <w:rPr>
                    <w:color w:val="231F20"/>
                    <w:spacing w:val="16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POLICY</w:t>
                </w:r>
                <w:r>
                  <w:rPr>
                    <w:color w:val="231F20"/>
                    <w:spacing w:val="17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REPORT</w:t>
                </w:r>
                <w:r>
                  <w:rPr>
                    <w:color w:val="231F20"/>
                    <w:spacing w:val="55"/>
                    <w:sz w:val="12"/>
                  </w:rPr>
                  <w:t>  </w:t>
                </w:r>
                <w:r>
                  <w:rPr>
                    <w:color w:val="231F20"/>
                    <w:w w:val="95"/>
                    <w:sz w:val="12"/>
                  </w:rPr>
                  <w:t>OCTOBER</w:t>
                </w:r>
                <w:r>
                  <w:rPr>
                    <w:color w:val="231F20"/>
                    <w:spacing w:val="10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2010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4.690002pt;margin-top:749.724976pt;width:2.558pt;height:2.559pt;mso-position-horizontal-relative:page;mso-position-vertical-relative:page;z-index:-19238912" id="docshape29" filled="true" fillcolor="#004f5a" stroked="false">
          <v:fill type="solid"/>
          <w10:wrap type="none"/>
        </v:rect>
      </w:pict>
    </w:r>
    <w:r>
      <w:rPr/>
      <w:pict>
        <v:rect style="position:absolute;margin-left:205.679993pt;margin-top:749.724976pt;width:2.559pt;height:2.559pt;mso-position-horizontal-relative:page;mso-position-vertical-relative:page;z-index:-19238400" id="docshape30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9237888" from="36pt,734.908997pt" to="558pt,734.908997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6.116028pt;width:24pt;height:23pt;mso-position-horizontal-relative:page;mso-position-vertical-relative:page;z-index:-19237376" type="#_x0000_t202" id="docshape31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8pt;margin-top:737.445984pt;width:198pt;height:18.150pt;mso-position-horizontal-relative:page;mso-position-vertical-relative:page;z-index:-19236864" type="#_x0000_t202" id="docshape3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THE</w:t>
                </w:r>
                <w:r>
                  <w:rPr>
                    <w:color w:val="231F20"/>
                    <w:spacing w:val="-8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GLOBAL</w:t>
                </w:r>
                <w:r>
                  <w:rPr>
                    <w:color w:val="231F20"/>
                    <w:spacing w:val="-8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ECONOMY</w:t>
                </w:r>
              </w:p>
              <w:p>
                <w:pPr>
                  <w:spacing w:before="42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w w:val="95"/>
                    <w:sz w:val="12"/>
                  </w:rPr>
                  <w:t>BANK</w:t>
                </w:r>
                <w:r>
                  <w:rPr>
                    <w:color w:val="231F20"/>
                    <w:spacing w:val="20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OF</w:t>
                </w:r>
                <w:r>
                  <w:rPr>
                    <w:color w:val="231F20"/>
                    <w:spacing w:val="20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CANADA</w:t>
                </w:r>
                <w:r>
                  <w:rPr>
                    <w:color w:val="231F20"/>
                    <w:spacing w:val="55"/>
                    <w:sz w:val="12"/>
                  </w:rPr>
                  <w:t>  </w:t>
                </w:r>
                <w:r>
                  <w:rPr>
                    <w:color w:val="231F20"/>
                    <w:w w:val="95"/>
                    <w:sz w:val="12"/>
                  </w:rPr>
                  <w:t>MONETARY</w:t>
                </w:r>
                <w:r>
                  <w:rPr>
                    <w:color w:val="231F20"/>
                    <w:spacing w:val="16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POLICY</w:t>
                </w:r>
                <w:r>
                  <w:rPr>
                    <w:color w:val="231F20"/>
                    <w:spacing w:val="17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REPORT</w:t>
                </w:r>
                <w:r>
                  <w:rPr>
                    <w:color w:val="231F20"/>
                    <w:spacing w:val="55"/>
                    <w:sz w:val="12"/>
                  </w:rPr>
                  <w:t>  </w:t>
                </w:r>
                <w:r>
                  <w:rPr>
                    <w:color w:val="231F20"/>
                    <w:w w:val="95"/>
                    <w:sz w:val="12"/>
                  </w:rPr>
                  <w:t>OCTOBER</w:t>
                </w:r>
                <w:r>
                  <w:rPr>
                    <w:color w:val="231F20"/>
                    <w:spacing w:val="7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2010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14.270996pt;margin-top:752.440979pt;width:2.559pt;height:2.559pt;mso-position-horizontal-relative:page;mso-position-vertical-relative:page;z-index:-19236352" id="docshape135" filled="true" fillcolor="#004f5a" stroked="false">
          <v:fill type="solid"/>
          <w10:wrap type="none"/>
        </v:rect>
      </w:pict>
    </w:r>
    <w:r>
      <w:rPr/>
      <w:pict>
        <v:rect style="position:absolute;margin-left:505.261993pt;margin-top:752.440979pt;width:2.558pt;height:2.559pt;mso-position-horizontal-relative:page;mso-position-vertical-relative:page;z-index:-19235840" id="docshape136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9235328" from="54pt,737.625pt" to="576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57.582001pt;margin-top:737.91803pt;width:222.75pt;height:23pt;mso-position-horizontal-relative:page;mso-position-vertical-relative:page;z-index:-19234816" type="#_x0000_t202" id="docshape137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w w:val="95"/>
                    <w:sz w:val="12"/>
                  </w:rPr>
                  <w:t>BANK</w:t>
                </w:r>
                <w:r>
                  <w:rPr>
                    <w:color w:val="231F20"/>
                    <w:spacing w:val="20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OF</w:t>
                </w:r>
                <w:r>
                  <w:rPr>
                    <w:color w:val="231F20"/>
                    <w:spacing w:val="20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CANADA</w:t>
                </w:r>
                <w:r>
                  <w:rPr>
                    <w:color w:val="231F20"/>
                    <w:spacing w:val="55"/>
                    <w:sz w:val="12"/>
                  </w:rPr>
                  <w:t>  </w:t>
                </w:r>
                <w:r>
                  <w:rPr>
                    <w:color w:val="231F20"/>
                    <w:w w:val="95"/>
                    <w:sz w:val="12"/>
                  </w:rPr>
                  <w:t>MONETARY</w:t>
                </w:r>
                <w:r>
                  <w:rPr>
                    <w:color w:val="231F20"/>
                    <w:spacing w:val="16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POLICY</w:t>
                </w:r>
                <w:r>
                  <w:rPr>
                    <w:color w:val="231F20"/>
                    <w:spacing w:val="17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REPORT</w:t>
                </w:r>
                <w:r>
                  <w:rPr>
                    <w:color w:val="231F20"/>
                    <w:spacing w:val="55"/>
                    <w:sz w:val="12"/>
                  </w:rPr>
                  <w:t>  </w:t>
                </w:r>
                <w:r>
                  <w:rPr>
                    <w:color w:val="231F20"/>
                    <w:w w:val="95"/>
                    <w:sz w:val="12"/>
                  </w:rPr>
                  <w:t>OCTOBER</w:t>
                </w:r>
                <w:r>
                  <w:rPr>
                    <w:color w:val="231F20"/>
                    <w:spacing w:val="13"/>
                    <w:w w:val="95"/>
                    <w:sz w:val="1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231F20"/>
                    <w:w w:val="9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201023</w:t>
                </w:r>
                <w:r>
                  <w:rPr/>
                  <w:fldChar w:fldCharType="end"/>
                </w:r>
                <w:r>
                  <w:rPr>
                    <w:color w:val="231F20"/>
                    <w:sz w:val="12"/>
                  </w:rPr>
                  <w:t> </w:t>
                </w:r>
                <w:r>
                  <w:rPr>
                    <w:color w:val="231F20"/>
                    <w:spacing w:val="-5"/>
                    <w:sz w:val="12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76.940002pt;margin-top:737.91803pt;width:102.4pt;height:23pt;mso-position-horizontal-relative:page;mso-position-vertical-relative:page;z-index:-19234304" type="#_x0000_t202" id="docshape138" filled="false" stroked="false">
          <v:textbox inset="0,0,0,0">
            <w:txbxContent>
              <w:p>
                <w:pPr>
                  <w:spacing w:before="69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w w:val="95"/>
                    <w:sz w:val="12"/>
                  </w:rPr>
                  <w:t>THE</w:t>
                </w:r>
                <w:r>
                  <w:rPr>
                    <w:color w:val="231F20"/>
                    <w:spacing w:val="16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CANADIAN</w:t>
                </w:r>
                <w:r>
                  <w:rPr>
                    <w:color w:val="231F20"/>
                    <w:spacing w:val="16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14.690002pt;margin-top:752.440979pt;width:2.558pt;height:2.559pt;mso-position-horizontal-relative:page;mso-position-vertical-relative:page;z-index:-19233792" id="docshape151" filled="true" fillcolor="#004f5a" stroked="false">
          <v:fill type="solid"/>
          <w10:wrap type="none"/>
        </v:rect>
      </w:pict>
    </w:r>
    <w:r>
      <w:rPr/>
      <w:pict>
        <v:rect style="position:absolute;margin-left:205.679993pt;margin-top:752.440979pt;width:2.559pt;height:2.559pt;mso-position-horizontal-relative:page;mso-position-vertical-relative:page;z-index:-19233280" id="docshape152" filled="true" fillcolor="#004f5a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9232768" from="36pt,737.625pt" to="558pt,737.625pt" stroked="true" strokeweight=".75pt" strokecolor="#004f5a">
          <v:stroke dashstyle="solid"/>
          <w10:wrap type="none"/>
        </v:line>
      </w:pict>
    </w:r>
    <w:r>
      <w:rPr/>
      <w:pict>
        <v:shape style="position:absolute;margin-left:33pt;margin-top:737.91803pt;width:223pt;height:23pt;mso-position-horizontal-relative:page;mso-position-vertical-relative:page;z-index:-19232256" type="#_x0000_t202" id="docshape153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color w:val="004F5A"/>
                    <w:w w:val="9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color w:val="004F5A"/>
                    <w:spacing w:val="9"/>
                    <w:w w:val="95"/>
                    <w:sz w:val="36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BANK</w:t>
                </w:r>
                <w:r>
                  <w:rPr>
                    <w:color w:val="231F20"/>
                    <w:spacing w:val="14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OF</w:t>
                </w:r>
                <w:r>
                  <w:rPr>
                    <w:color w:val="231F20"/>
                    <w:spacing w:val="13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CANADA</w:t>
                </w:r>
                <w:r>
                  <w:rPr>
                    <w:color w:val="231F20"/>
                    <w:spacing w:val="55"/>
                    <w:sz w:val="12"/>
                  </w:rPr>
                  <w:t>  </w:t>
                </w:r>
                <w:r>
                  <w:rPr>
                    <w:color w:val="231F20"/>
                    <w:w w:val="95"/>
                    <w:sz w:val="12"/>
                  </w:rPr>
                  <w:t>MONETARY</w:t>
                </w:r>
                <w:r>
                  <w:rPr>
                    <w:color w:val="231F20"/>
                    <w:spacing w:val="16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POLICY</w:t>
                </w:r>
                <w:r>
                  <w:rPr>
                    <w:color w:val="231F20"/>
                    <w:spacing w:val="17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REPORT</w:t>
                </w:r>
                <w:r>
                  <w:rPr>
                    <w:color w:val="231F20"/>
                    <w:spacing w:val="55"/>
                    <w:sz w:val="12"/>
                  </w:rPr>
                  <w:t>  </w:t>
                </w:r>
                <w:r>
                  <w:rPr>
                    <w:color w:val="231F20"/>
                    <w:w w:val="95"/>
                    <w:sz w:val="12"/>
                  </w:rPr>
                  <w:t>OCTOBER</w:t>
                </w:r>
                <w:r>
                  <w:rPr>
                    <w:color w:val="231F20"/>
                    <w:spacing w:val="9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2010</w:t>
                </w:r>
              </w:p>
            </w:txbxContent>
          </v:textbox>
          <w10:wrap type="none"/>
        </v:shape>
      </w:pict>
    </w:r>
    <w:r>
      <w:rPr/>
      <w:pict>
        <v:shape style="position:absolute;margin-left:58pt;margin-top:740.161987pt;width:78.650pt;height:9.15pt;mso-position-horizontal-relative:page;mso-position-vertical-relative:page;z-index:-19231744" type="#_x0000_t202" id="docshape154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w w:val="95"/>
                    <w:sz w:val="12"/>
                  </w:rPr>
                  <w:t>THE</w:t>
                </w:r>
                <w:r>
                  <w:rPr>
                    <w:color w:val="231F20"/>
                    <w:spacing w:val="18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CANADIAN</w:t>
                </w:r>
                <w:r>
                  <w:rPr>
                    <w:color w:val="231F20"/>
                    <w:spacing w:val="18"/>
                    <w:w w:val="95"/>
                    <w:sz w:val="12"/>
                  </w:rPr>
                  <w:t> </w:t>
                </w:r>
                <w:r>
                  <w:rPr>
                    <w:color w:val="231F20"/>
                    <w:w w:val="95"/>
                    <w:sz w:val="12"/>
                  </w:rPr>
                  <w:t>ECONOMY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"/>
      <w:lvlJc w:val="left"/>
      <w:pPr>
        <w:ind w:left="1270" w:hanging="27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04F5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8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6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4" w:hanging="27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1158" w:hanging="15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98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00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62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24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6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48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11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73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35" w:hanging="15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-"/>
      <w:lvlJc w:val="left"/>
      <w:pPr>
        <w:ind w:left="2001" w:hanging="1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99"/>
        <w:sz w:val="12"/>
        <w:szCs w:val="1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400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97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6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24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8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48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11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73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35" w:hanging="1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160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9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0" w:hanging="1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43" w:hanging="104"/>
      </w:pPr>
      <w:rPr>
        <w:rFonts w:hint="default" w:ascii="Arial" w:hAnsi="Arial" w:eastAsia="Arial" w:cs="Arial"/>
        <w:b w:val="0"/>
        <w:bCs w:val="0"/>
        <w:i w:val="0"/>
        <w:iCs w:val="0"/>
        <w:color w:val="0071BC"/>
        <w:w w:val="14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08" w:hanging="1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6" w:hanging="1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45" w:hanging="1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3" w:hanging="1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1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0" w:hanging="1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8" w:hanging="1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10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4426" w:hanging="1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95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20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07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5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3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1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9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7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5" w:hanging="1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560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4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8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0" w:hanging="2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240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004F5A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2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4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2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4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76" w:hanging="2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9"/>
      <w:numFmt w:val="decimal"/>
      <w:lvlText w:val="%1"/>
      <w:lvlJc w:val="left"/>
      <w:pPr>
        <w:ind w:left="2440" w:hanging="1440"/>
        <w:jc w:val="left"/>
      </w:pPr>
      <w:rPr>
        <w:rFonts w:hint="default"/>
        <w:spacing w:val="-13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2" w:hanging="1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4" w:hanging="1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6" w:hanging="1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28" w:hanging="1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00" w:hanging="1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72" w:hanging="1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4" w:hanging="1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16" w:hanging="14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720" w:hanging="721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4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08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6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4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2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72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025" w:hanging="181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4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8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62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76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9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0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18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32" w:hanging="181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0"/>
      <w:outlineLvl w:val="1"/>
    </w:pPr>
    <w:rPr>
      <w:rFonts w:ascii="Arial" w:hAnsi="Arial" w:eastAsia="Arial" w:cs="Arial"/>
      <w:sz w:val="80"/>
      <w:szCs w:val="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4"/>
      <w:ind w:left="1000"/>
      <w:outlineLvl w:val="2"/>
    </w:pPr>
    <w:rPr>
      <w:rFonts w:ascii="Arial" w:hAnsi="Arial" w:eastAsia="Arial" w:cs="Arial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outlineLvl w:val="3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00"/>
      <w:outlineLvl w:val="4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1000"/>
      <w:outlineLvl w:val="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95"/>
      <w:ind w:left="1000"/>
      <w:outlineLvl w:val="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25" w:hanging="18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www.bankofcanada.ca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footer" Target="footer4.xml"/><Relationship Id="rId32" Type="http://schemas.openxmlformats.org/officeDocument/2006/relationships/footer" Target="footer5.xml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hyperlink" Target="http://credit.bankofcanada.ca/&#64257;nancialconditions" TargetMode="External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footer" Target="footer6.xm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Monetary Policy Report - October 2010</dc:subject>
  <dc:title>Monetary Policy Report</dc:title>
  <dcterms:created xsi:type="dcterms:W3CDTF">2021-12-23T22:17:57Z</dcterms:created>
  <dcterms:modified xsi:type="dcterms:W3CDTF">2021-12-23T22:17:57Z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2021-12-23T00:00:00Z</vt:filetime>
  </property>
</Properties>
</file>