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48992" w14:textId="772747CD" w:rsidR="00B70ADC" w:rsidRPr="00AF549F" w:rsidRDefault="00730A88">
      <w:pPr>
        <w:rPr>
          <w:rFonts w:ascii="Times New Roman" w:hAnsi="Times New Roman" w:cs="Times New Roman"/>
          <w:sz w:val="24"/>
          <w:szCs w:val="24"/>
        </w:rPr>
      </w:pPr>
      <w:r w:rsidRPr="00AF549F">
        <w:rPr>
          <w:rFonts w:ascii="Times New Roman" w:hAnsi="Times New Roman" w:cs="Times New Roman"/>
          <w:sz w:val="24"/>
          <w:szCs w:val="24"/>
        </w:rPr>
        <w:t>Sam Smith</w:t>
      </w:r>
    </w:p>
    <w:p w14:paraId="38FA681A" w14:textId="5C2FB8B5" w:rsidR="00730A88" w:rsidRPr="00AF549F" w:rsidRDefault="00730A88">
      <w:pPr>
        <w:rPr>
          <w:rFonts w:ascii="Times New Roman" w:hAnsi="Times New Roman" w:cs="Times New Roman"/>
          <w:sz w:val="24"/>
          <w:szCs w:val="24"/>
        </w:rPr>
      </w:pPr>
      <w:r w:rsidRPr="00AF549F">
        <w:rPr>
          <w:rFonts w:ascii="Times New Roman" w:hAnsi="Times New Roman" w:cs="Times New Roman"/>
          <w:sz w:val="24"/>
          <w:szCs w:val="24"/>
        </w:rPr>
        <w:t>Excel HW #1</w:t>
      </w:r>
    </w:p>
    <w:p w14:paraId="2DCDD56A" w14:textId="66F1B9A4" w:rsidR="00730A88" w:rsidRPr="00AF549F" w:rsidRDefault="00730A88">
      <w:pPr>
        <w:rPr>
          <w:rFonts w:ascii="Times New Roman" w:hAnsi="Times New Roman" w:cs="Times New Roman"/>
          <w:sz w:val="24"/>
          <w:szCs w:val="24"/>
        </w:rPr>
      </w:pPr>
      <w:r w:rsidRPr="00AF549F">
        <w:rPr>
          <w:rFonts w:ascii="Times New Roman" w:hAnsi="Times New Roman" w:cs="Times New Roman"/>
          <w:sz w:val="24"/>
          <w:szCs w:val="24"/>
        </w:rPr>
        <w:t>Saturday October 3</w:t>
      </w:r>
      <w:r w:rsidRPr="00AF549F">
        <w:rPr>
          <w:rFonts w:ascii="Times New Roman" w:hAnsi="Times New Roman" w:cs="Times New Roman"/>
          <w:sz w:val="24"/>
          <w:szCs w:val="24"/>
          <w:vertAlign w:val="superscript"/>
        </w:rPr>
        <w:t>rd</w:t>
      </w:r>
      <w:proofErr w:type="gramStart"/>
      <w:r w:rsidRPr="00AF549F">
        <w:rPr>
          <w:rFonts w:ascii="Times New Roman" w:hAnsi="Times New Roman" w:cs="Times New Roman"/>
          <w:sz w:val="24"/>
          <w:szCs w:val="24"/>
        </w:rPr>
        <w:t xml:space="preserve"> 2020</w:t>
      </w:r>
      <w:proofErr w:type="gramEnd"/>
    </w:p>
    <w:p w14:paraId="7B10D762" w14:textId="626BBBE4" w:rsidR="00730A88" w:rsidRDefault="00730A88" w:rsidP="0073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A88">
        <w:rPr>
          <w:rFonts w:ascii="Times New Roman" w:eastAsia="Times New Roman" w:hAnsi="Times New Roman" w:cs="Times New Roman"/>
          <w:sz w:val="24"/>
          <w:szCs w:val="24"/>
        </w:rPr>
        <w:t>Given the provided data, what are three conclusions we can draw about Kickstarter campaigns?</w:t>
      </w:r>
    </w:p>
    <w:p w14:paraId="253EC347" w14:textId="51EA9E35" w:rsidR="006F43C9" w:rsidRPr="00730A88" w:rsidRDefault="00730A88" w:rsidP="00AF549F">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findings that we can conclude from the Kickstarter data campaign include that the most success for receiving funding came from the theatre category. The Theatre category also had the most funding attempts through Kickstarter than any other category. Looking at the </w:t>
      </w:r>
      <w:proofErr w:type="gramStart"/>
      <w:r>
        <w:rPr>
          <w:rFonts w:ascii="Times New Roman" w:eastAsia="Times New Roman" w:hAnsi="Times New Roman" w:cs="Times New Roman"/>
          <w:sz w:val="24"/>
          <w:szCs w:val="24"/>
        </w:rPr>
        <w:t>sub category</w:t>
      </w:r>
      <w:proofErr w:type="gramEnd"/>
      <w:r>
        <w:rPr>
          <w:rFonts w:ascii="Times New Roman" w:eastAsia="Times New Roman" w:hAnsi="Times New Roman" w:cs="Times New Roman"/>
          <w:sz w:val="24"/>
          <w:szCs w:val="24"/>
        </w:rPr>
        <w:t xml:space="preserve">, plays received the most success when receiving funding. </w:t>
      </w:r>
      <w:r w:rsidR="006F43C9">
        <w:rPr>
          <w:rFonts w:ascii="Times New Roman" w:eastAsia="Times New Roman" w:hAnsi="Times New Roman" w:cs="Times New Roman"/>
          <w:sz w:val="24"/>
          <w:szCs w:val="24"/>
        </w:rPr>
        <w:t xml:space="preserve">Theatre and plays are </w:t>
      </w:r>
      <w:proofErr w:type="gramStart"/>
      <w:r w:rsidR="006F43C9">
        <w:rPr>
          <w:rFonts w:ascii="Times New Roman" w:eastAsia="Times New Roman" w:hAnsi="Times New Roman" w:cs="Times New Roman"/>
          <w:sz w:val="24"/>
          <w:szCs w:val="24"/>
        </w:rPr>
        <w:t>very similar</w:t>
      </w:r>
      <w:proofErr w:type="gramEnd"/>
      <w:r w:rsidR="006F43C9">
        <w:rPr>
          <w:rFonts w:ascii="Times New Roman" w:eastAsia="Times New Roman" w:hAnsi="Times New Roman" w:cs="Times New Roman"/>
          <w:sz w:val="24"/>
          <w:szCs w:val="24"/>
        </w:rPr>
        <w:t xml:space="preserve"> fields which makes sense why both are successful when receiving funding. The best time to receive funding would be between March and May which </w:t>
      </w:r>
      <w:proofErr w:type="gramStart"/>
      <w:r w:rsidR="006F43C9">
        <w:rPr>
          <w:rFonts w:ascii="Times New Roman" w:eastAsia="Times New Roman" w:hAnsi="Times New Roman" w:cs="Times New Roman"/>
          <w:sz w:val="24"/>
          <w:szCs w:val="24"/>
        </w:rPr>
        <w:t>is</w:t>
      </w:r>
      <w:proofErr w:type="gramEnd"/>
      <w:r w:rsidR="006F43C9">
        <w:rPr>
          <w:rFonts w:ascii="Times New Roman" w:eastAsia="Times New Roman" w:hAnsi="Times New Roman" w:cs="Times New Roman"/>
          <w:sz w:val="24"/>
          <w:szCs w:val="24"/>
        </w:rPr>
        <w:t xml:space="preserve"> when there </w:t>
      </w:r>
      <w:r w:rsidR="00AF549F">
        <w:rPr>
          <w:rFonts w:ascii="Times New Roman" w:eastAsia="Times New Roman" w:hAnsi="Times New Roman" w:cs="Times New Roman"/>
          <w:sz w:val="24"/>
          <w:szCs w:val="24"/>
        </w:rPr>
        <w:t>is</w:t>
      </w:r>
      <w:r w:rsidR="006F43C9">
        <w:rPr>
          <w:rFonts w:ascii="Times New Roman" w:eastAsia="Times New Roman" w:hAnsi="Times New Roman" w:cs="Times New Roman"/>
          <w:sz w:val="24"/>
          <w:szCs w:val="24"/>
        </w:rPr>
        <w:t xml:space="preserve"> much more successful projects tha</w:t>
      </w:r>
      <w:r w:rsidR="00AF549F">
        <w:rPr>
          <w:rFonts w:ascii="Times New Roman" w:eastAsia="Times New Roman" w:hAnsi="Times New Roman" w:cs="Times New Roman"/>
          <w:sz w:val="24"/>
          <w:szCs w:val="24"/>
        </w:rPr>
        <w:t>n</w:t>
      </w:r>
      <w:r w:rsidR="006F43C9">
        <w:rPr>
          <w:rFonts w:ascii="Times New Roman" w:eastAsia="Times New Roman" w:hAnsi="Times New Roman" w:cs="Times New Roman"/>
          <w:sz w:val="24"/>
          <w:szCs w:val="24"/>
        </w:rPr>
        <w:t xml:space="preserve"> failed ones. </w:t>
      </w:r>
      <w:r w:rsidR="00AF549F">
        <w:rPr>
          <w:rFonts w:ascii="Times New Roman" w:eastAsia="Times New Roman" w:hAnsi="Times New Roman" w:cs="Times New Roman"/>
          <w:sz w:val="24"/>
          <w:szCs w:val="24"/>
        </w:rPr>
        <w:t>The least amount of success comes at the end of the year.</w:t>
      </w:r>
    </w:p>
    <w:p w14:paraId="261689E6" w14:textId="28D2566D" w:rsidR="006F43C9" w:rsidRDefault="00730A88" w:rsidP="006F43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A88">
        <w:rPr>
          <w:rFonts w:ascii="Times New Roman" w:eastAsia="Times New Roman" w:hAnsi="Times New Roman" w:cs="Times New Roman"/>
          <w:sz w:val="24"/>
          <w:szCs w:val="24"/>
        </w:rPr>
        <w:t>What are some limitations of this dataset?</w:t>
      </w:r>
    </w:p>
    <w:p w14:paraId="284A6CC4" w14:textId="2E340736" w:rsidR="006F43C9" w:rsidRPr="006F43C9" w:rsidRDefault="006F43C9" w:rsidP="00AF549F">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contains data that is within less than 10 years. The more time in which data was gathered would lead to more accurate trends. </w:t>
      </w:r>
      <w:r w:rsidR="00AF549F">
        <w:rPr>
          <w:rFonts w:ascii="Times New Roman" w:eastAsia="Times New Roman" w:hAnsi="Times New Roman" w:cs="Times New Roman"/>
          <w:sz w:val="24"/>
          <w:szCs w:val="24"/>
        </w:rPr>
        <w:t>Another limitation could be the amount of money that each project wanted as a goal, since each goal was different it is difficult to compare reasons for success and failure when receiving funding.</w:t>
      </w:r>
    </w:p>
    <w:p w14:paraId="3DD0AFEC" w14:textId="77777777" w:rsidR="006F43C9" w:rsidRPr="00730A88" w:rsidRDefault="006F43C9" w:rsidP="006F43C9">
      <w:pPr>
        <w:spacing w:before="100" w:beforeAutospacing="1" w:after="100" w:afterAutospacing="1" w:line="240" w:lineRule="auto"/>
        <w:ind w:left="720"/>
        <w:rPr>
          <w:rFonts w:ascii="Times New Roman" w:eastAsia="Times New Roman" w:hAnsi="Times New Roman" w:cs="Times New Roman"/>
          <w:sz w:val="24"/>
          <w:szCs w:val="24"/>
        </w:rPr>
      </w:pPr>
    </w:p>
    <w:p w14:paraId="082532CA" w14:textId="15555406" w:rsidR="00730A88" w:rsidRPr="00730A88" w:rsidRDefault="00730A88" w:rsidP="0073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A88">
        <w:rPr>
          <w:rFonts w:ascii="Times New Roman" w:eastAsia="Times New Roman" w:hAnsi="Times New Roman" w:cs="Times New Roman"/>
          <w:sz w:val="24"/>
          <w:szCs w:val="24"/>
        </w:rPr>
        <w:t>What are some other possible tables and/or graphs that we could create?</w:t>
      </w:r>
    </w:p>
    <w:p w14:paraId="562F5B57" w14:textId="49202049" w:rsidR="00730A88" w:rsidRPr="00AF549F" w:rsidRDefault="006F43C9" w:rsidP="00AF549F">
      <w:pPr>
        <w:tabs>
          <w:tab w:val="left" w:pos="1318"/>
        </w:tabs>
        <w:ind w:left="720"/>
        <w:rPr>
          <w:rFonts w:ascii="Times New Roman" w:hAnsi="Times New Roman" w:cs="Times New Roman"/>
          <w:sz w:val="24"/>
          <w:szCs w:val="24"/>
        </w:rPr>
      </w:pPr>
      <w:r w:rsidRPr="00AF549F">
        <w:rPr>
          <w:rFonts w:ascii="Times New Roman" w:hAnsi="Times New Roman" w:cs="Times New Roman"/>
          <w:sz w:val="24"/>
          <w:szCs w:val="24"/>
        </w:rPr>
        <w:tab/>
        <w:t xml:space="preserve">A pie graph </w:t>
      </w:r>
      <w:r w:rsidR="00AF549F" w:rsidRPr="00AF549F">
        <w:rPr>
          <w:rFonts w:ascii="Times New Roman" w:hAnsi="Times New Roman" w:cs="Times New Roman"/>
          <w:sz w:val="24"/>
          <w:szCs w:val="24"/>
        </w:rPr>
        <w:t>for each different year would be a good display for funding that was given per project. A histogram would also be a good graph to use for this data set. A histogram would display the frequency in which projects were successful or failed.</w:t>
      </w:r>
    </w:p>
    <w:sectPr w:rsidR="00730A88" w:rsidRPr="00AF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62AFD"/>
    <w:multiLevelType w:val="multilevel"/>
    <w:tmpl w:val="CCB8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88"/>
    <w:rsid w:val="004A11E3"/>
    <w:rsid w:val="006F43C9"/>
    <w:rsid w:val="00730A88"/>
    <w:rsid w:val="00A664E6"/>
    <w:rsid w:val="00AF549F"/>
    <w:rsid w:val="00B7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67E7"/>
  <w15:chartTrackingRefBased/>
  <w15:docId w15:val="{9F3F168E-77F8-4005-83C4-259E6A00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Smith</dc:creator>
  <cp:keywords/>
  <dc:description/>
  <cp:lastModifiedBy>Sam Smith</cp:lastModifiedBy>
  <cp:revision>3</cp:revision>
  <dcterms:created xsi:type="dcterms:W3CDTF">2020-10-03T12:14:00Z</dcterms:created>
  <dcterms:modified xsi:type="dcterms:W3CDTF">2020-10-03T12:50:00Z</dcterms:modified>
</cp:coreProperties>
</file>