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BB2FC" w14:textId="77777777" w:rsidR="002608A9" w:rsidRPr="00D319C9" w:rsidRDefault="002608A9" w:rsidP="002608A9">
      <w:pPr>
        <w:jc w:val="center"/>
        <w:rPr>
          <w:b/>
          <w:sz w:val="28"/>
          <w:lang w:val="en-US"/>
        </w:rPr>
      </w:pPr>
      <w:r w:rsidRPr="00D72DBA">
        <w:rPr>
          <w:b/>
          <w:noProof/>
          <w:sz w:val="28"/>
          <w:lang w:eastAsia="en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A651EDE" wp14:editId="545DF25B">
                <wp:simplePos x="0" y="0"/>
                <wp:positionH relativeFrom="column">
                  <wp:posOffset>5323205</wp:posOffset>
                </wp:positionH>
                <wp:positionV relativeFrom="paragraph">
                  <wp:posOffset>0</wp:posOffset>
                </wp:positionV>
                <wp:extent cx="1183005" cy="588010"/>
                <wp:effectExtent l="0" t="0" r="17145" b="2159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3005" cy="588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577B72" w14:textId="692634C3" w:rsidR="002608A9" w:rsidRDefault="00A44491" w:rsidP="002608A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S.S. Manasvini</w:t>
                            </w:r>
                          </w:p>
                          <w:p w14:paraId="4727AE4A" w14:textId="21E630E3" w:rsidR="002608A9" w:rsidRPr="00D72DBA" w:rsidRDefault="002608A9" w:rsidP="002608A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19</w:t>
                            </w:r>
                            <w:r w:rsidR="00A44491">
                              <w:rPr>
                                <w:lang w:val="en-US"/>
                              </w:rPr>
                              <w:t>12260424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651E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19.15pt;margin-top:0;width:93.15pt;height:46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HOzDwIAAB8EAAAOAAAAZHJzL2Uyb0RvYy54bWysU9tu2zAMfR+wfxD0vtjJki014hRdugwD&#10;ugvQ7QMUWY6FyaJGKbGzry8lu2l2exnmB0E0qUPy8HB13beGHRV6Dbbk00nOmbISKm33Jf/6Zfti&#10;yZkPwlbCgFUlPynPr9fPn606V6gZNGAqhYxArC86V/ImBFdkmZeNaoWfgFOWnDVgKwKZuM8qFB2h&#10;tyab5fmrrAOsHIJU3tPf28HJ1wm/rpUMn+raq8BMyam2kE5M5y6e2Xolij0K12g5liH+oYpWaEtJ&#10;z1C3Igh2QP0bVKslgoc6TCS0GdS1lir1QN1M81+6uW+EU6kXIse7M03+/8HKj8d79xlZ6N9ATwNM&#10;TXh3B/KbZxY2jbB7dYMIXaNERYmnkbKsc74Yn0aqfeEjyK77ABUNWRwCJKC+xjayQn0yQqcBnM6k&#10;qz4wGVNOly/zfMGZJN9iuSQaUgpRPL526MM7BS2Ll5IjDTWhi+OdD7EaUTyGxGQejK622phk4H63&#10;MciOggSwTd+I/lOYsawr+dVithgI+CtEnr4/QbQ6kJKNbku+PAeJItL21lZJZ0FoM9ypZGNHHiN1&#10;A4mh3/UUGPncQXUiRhEGxdKG0aUB/MFZR2otuf9+EKg4M+8tTeVqOp9HeSdjvng9IwMvPbtLj7CS&#10;oEoeOBuum5BWIhJm4YamV+tE7FMlY62kwsT3uDFR5pd2inra6/UDAAAA//8DAFBLAwQUAAYACAAA&#10;ACEAoeAsmt4AAAAIAQAADwAAAGRycy9kb3ducmV2LnhtbEyPwU7DMBBE70j8g7VIXBB1SKqQhjgV&#10;QgLBrRQEVzfeJhHxOthuGv6e7QmOqxm9fVOtZzuICX3oHSm4WSQgkBpnemoVvL89XhcgQtRk9OAI&#10;FfxggHV9flbp0rgjveK0ja1gCIVSK+hiHEspQ9Oh1WHhRiTO9s5bHfn0rTReHxluB5kmSS6t7ok/&#10;dHrEhw6br+3BKiiWz9NneMk2H02+H1bx6nZ6+vZKXV7M93cgIs7xrwwnfVaHmp127kAmiIEZWZFx&#10;VQEvOsVJusxB7BSs0hxkXcn/A+pfAAAA//8DAFBLAQItABQABgAIAAAAIQC2gziS/gAAAOEBAAAT&#10;AAAAAAAAAAAAAAAAAAAAAABbQ29udGVudF9UeXBlc10ueG1sUEsBAi0AFAAGAAgAAAAhADj9If/W&#10;AAAAlAEAAAsAAAAAAAAAAAAAAAAALwEAAF9yZWxzLy5yZWxzUEsBAi0AFAAGAAgAAAAhABecc7MP&#10;AgAAHwQAAA4AAAAAAAAAAAAAAAAALgIAAGRycy9lMm9Eb2MueG1sUEsBAi0AFAAGAAgAAAAhAKHg&#10;LJreAAAACAEAAA8AAAAAAAAAAAAAAAAAaQQAAGRycy9kb3ducmV2LnhtbFBLBQYAAAAABAAEAPMA&#10;AAB0BQAAAAA=&#10;">
                <v:textbox>
                  <w:txbxContent>
                    <w:p w14:paraId="50577B72" w14:textId="692634C3" w:rsidR="002608A9" w:rsidRDefault="00A44491" w:rsidP="002608A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S.S. Manasvini</w:t>
                      </w:r>
                    </w:p>
                    <w:p w14:paraId="4727AE4A" w14:textId="21E630E3" w:rsidR="002608A9" w:rsidRPr="00D72DBA" w:rsidRDefault="002608A9" w:rsidP="002608A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19</w:t>
                      </w:r>
                      <w:r w:rsidR="00A44491">
                        <w:rPr>
                          <w:lang w:val="en-US"/>
                        </w:rPr>
                        <w:t>12260424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319C9">
        <w:rPr>
          <w:b/>
          <w:sz w:val="28"/>
          <w:lang w:val="en-US"/>
        </w:rPr>
        <w:t>ECA5403-ELECTROMAGNETIC FILEDS AND WAVES</w:t>
      </w:r>
    </w:p>
    <w:p w14:paraId="3AAE5745" w14:textId="77777777" w:rsidR="002608A9" w:rsidRPr="00C22B02" w:rsidRDefault="002608A9" w:rsidP="002608A9">
      <w:pPr>
        <w:jc w:val="center"/>
        <w:rPr>
          <w:b/>
          <w:sz w:val="24"/>
          <w:lang w:val="en-US"/>
        </w:rPr>
      </w:pPr>
      <w:r w:rsidRPr="00C22B02">
        <w:rPr>
          <w:b/>
          <w:sz w:val="24"/>
          <w:lang w:val="en-US"/>
        </w:rPr>
        <w:t>C01-5</w:t>
      </w:r>
    </w:p>
    <w:p w14:paraId="4D56D738" w14:textId="77777777" w:rsidR="002608A9" w:rsidRPr="00C22B02" w:rsidRDefault="002608A9" w:rsidP="002608A9">
      <w:pPr>
        <w:jc w:val="center"/>
        <w:rPr>
          <w:b/>
          <w:sz w:val="24"/>
          <w:lang w:val="en-US"/>
        </w:rPr>
      </w:pPr>
      <w:r w:rsidRPr="00C22B02">
        <w:rPr>
          <w:b/>
          <w:sz w:val="24"/>
          <w:lang w:val="en-US"/>
        </w:rPr>
        <w:t>EXPERIMENT 5</w:t>
      </w:r>
    </w:p>
    <w:p w14:paraId="178B616D" w14:textId="77777777" w:rsidR="002608A9" w:rsidRDefault="002608A9" w:rsidP="002608A9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AIM: </w:t>
      </w:r>
    </w:p>
    <w:p w14:paraId="59256385" w14:textId="77777777" w:rsidR="002608A9" w:rsidRDefault="002608A9" w:rsidP="002608A9">
      <w:pPr>
        <w:rPr>
          <w:sz w:val="23"/>
          <w:szCs w:val="23"/>
        </w:rPr>
      </w:pPr>
      <w:r>
        <w:rPr>
          <w:sz w:val="23"/>
          <w:szCs w:val="23"/>
        </w:rPr>
        <w:t>To write program for Electric potential difference between two points in free space medium using MATLAB.</w:t>
      </w:r>
    </w:p>
    <w:p w14:paraId="0A67C5C1" w14:textId="77777777" w:rsidR="002608A9" w:rsidRDefault="002608A9" w:rsidP="002608A9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>Test case (</w:t>
      </w:r>
      <w:proofErr w:type="spellStart"/>
      <w:r>
        <w:rPr>
          <w:b/>
          <w:bCs/>
          <w:sz w:val="23"/>
          <w:szCs w:val="23"/>
        </w:rPr>
        <w:t>i</w:t>
      </w:r>
      <w:proofErr w:type="spellEnd"/>
      <w:r>
        <w:rPr>
          <w:b/>
          <w:bCs/>
          <w:sz w:val="23"/>
          <w:szCs w:val="23"/>
        </w:rPr>
        <w:t xml:space="preserve">) Determination of electric potential difference between two points for a given charge </w:t>
      </w:r>
    </w:p>
    <w:p w14:paraId="4A1A27D2" w14:textId="77777777" w:rsidR="002608A9" w:rsidRDefault="002608A9" w:rsidP="002608A9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Program: </w:t>
      </w:r>
    </w:p>
    <w:p w14:paraId="687691A8" w14:textId="77777777" w:rsidR="002608A9" w:rsidRDefault="002608A9" w:rsidP="002608A9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clc</w:t>
      </w:r>
      <w:proofErr w:type="spellEnd"/>
      <w:r>
        <w:rPr>
          <w:sz w:val="23"/>
          <w:szCs w:val="23"/>
        </w:rPr>
        <w:t xml:space="preserve">; </w:t>
      </w:r>
    </w:p>
    <w:p w14:paraId="27BEC93A" w14:textId="77777777"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clear; </w:t>
      </w:r>
    </w:p>
    <w:p w14:paraId="5D3A7ED3" w14:textId="77777777"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>q=</w:t>
      </w:r>
      <w:proofErr w:type="gramStart"/>
      <w:r>
        <w:rPr>
          <w:sz w:val="23"/>
          <w:szCs w:val="23"/>
        </w:rPr>
        <w:t>input(</w:t>
      </w:r>
      <w:proofErr w:type="gramEnd"/>
      <w:r>
        <w:rPr>
          <w:sz w:val="23"/>
          <w:szCs w:val="23"/>
        </w:rPr>
        <w:t xml:space="preserve">"Enter the q value:"); </w:t>
      </w:r>
    </w:p>
    <w:p w14:paraId="28204CCE" w14:textId="77777777"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epsilon=8.854*10^-12; </w:t>
      </w:r>
    </w:p>
    <w:p w14:paraId="7A2F40BE" w14:textId="77777777"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k=1/(4*pi*epsilon); </w:t>
      </w:r>
    </w:p>
    <w:p w14:paraId="01D3A4ED" w14:textId="77777777" w:rsidR="002608A9" w:rsidRDefault="002608A9" w:rsidP="002608A9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ax</w:t>
      </w:r>
      <w:proofErr w:type="spellEnd"/>
      <w:r>
        <w:rPr>
          <w:sz w:val="23"/>
          <w:szCs w:val="23"/>
        </w:rPr>
        <w:t>=</w:t>
      </w:r>
      <w:proofErr w:type="gramStart"/>
      <w:r>
        <w:rPr>
          <w:sz w:val="23"/>
          <w:szCs w:val="23"/>
        </w:rPr>
        <w:t>input(</w:t>
      </w:r>
      <w:proofErr w:type="gramEnd"/>
      <w:r>
        <w:rPr>
          <w:sz w:val="23"/>
          <w:szCs w:val="23"/>
        </w:rPr>
        <w:t xml:space="preserve">'Enter the value of </w:t>
      </w:r>
      <w:proofErr w:type="spellStart"/>
      <w:r>
        <w:rPr>
          <w:sz w:val="23"/>
          <w:szCs w:val="23"/>
        </w:rPr>
        <w:t>ax</w:t>
      </w:r>
      <w:proofErr w:type="spellEnd"/>
      <w:r>
        <w:rPr>
          <w:sz w:val="23"/>
          <w:szCs w:val="23"/>
        </w:rPr>
        <w:t xml:space="preserve">='); </w:t>
      </w:r>
    </w:p>
    <w:p w14:paraId="2F6ABACA" w14:textId="77777777"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>ay=</w:t>
      </w:r>
      <w:proofErr w:type="gramStart"/>
      <w:r>
        <w:rPr>
          <w:sz w:val="23"/>
          <w:szCs w:val="23"/>
        </w:rPr>
        <w:t>input(</w:t>
      </w:r>
      <w:proofErr w:type="gramEnd"/>
      <w:r>
        <w:rPr>
          <w:sz w:val="23"/>
          <w:szCs w:val="23"/>
        </w:rPr>
        <w:t xml:space="preserve">'Enter the value of ay='); </w:t>
      </w:r>
    </w:p>
    <w:p w14:paraId="2C8CB50C" w14:textId="77777777"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r1=sqrt(ax^2+ay^2); </w:t>
      </w:r>
    </w:p>
    <w:p w14:paraId="2D0A59CA" w14:textId="77777777"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v1=k*q/r1; </w:t>
      </w:r>
    </w:p>
    <w:p w14:paraId="0123585A" w14:textId="77777777" w:rsidR="002608A9" w:rsidRDefault="002608A9" w:rsidP="002608A9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disp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'The value of v1'); </w:t>
      </w:r>
    </w:p>
    <w:p w14:paraId="4401307D" w14:textId="77777777" w:rsidR="002608A9" w:rsidRDefault="002608A9" w:rsidP="002608A9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disp</w:t>
      </w:r>
      <w:proofErr w:type="spellEnd"/>
      <w:r>
        <w:rPr>
          <w:sz w:val="23"/>
          <w:szCs w:val="23"/>
        </w:rPr>
        <w:t xml:space="preserve">(v1); </w:t>
      </w:r>
    </w:p>
    <w:p w14:paraId="7CAE034D" w14:textId="77777777" w:rsidR="002608A9" w:rsidRDefault="002608A9" w:rsidP="002608A9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bx</w:t>
      </w:r>
      <w:proofErr w:type="spellEnd"/>
      <w:r>
        <w:rPr>
          <w:sz w:val="23"/>
          <w:szCs w:val="23"/>
        </w:rPr>
        <w:t xml:space="preserve">=input ('Enter the value of </w:t>
      </w:r>
      <w:proofErr w:type="spellStart"/>
      <w:r>
        <w:rPr>
          <w:sz w:val="23"/>
          <w:szCs w:val="23"/>
        </w:rPr>
        <w:t>bx</w:t>
      </w:r>
      <w:proofErr w:type="spellEnd"/>
      <w:r>
        <w:rPr>
          <w:sz w:val="23"/>
          <w:szCs w:val="23"/>
        </w:rPr>
        <w:t xml:space="preserve">='); </w:t>
      </w:r>
    </w:p>
    <w:p w14:paraId="3AC188C0" w14:textId="77777777"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by=input ('Enter the value of by='); </w:t>
      </w:r>
    </w:p>
    <w:p w14:paraId="2DA7F742" w14:textId="77777777"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r2=sqrt(bx^2+by^2); </w:t>
      </w:r>
    </w:p>
    <w:p w14:paraId="1FC559B9" w14:textId="77777777"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v2=k*q/r2; </w:t>
      </w:r>
    </w:p>
    <w:p w14:paraId="710FD144" w14:textId="77777777" w:rsidR="002608A9" w:rsidRDefault="002608A9" w:rsidP="002608A9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disp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'The value of v2'); </w:t>
      </w:r>
    </w:p>
    <w:p w14:paraId="06DC0D5A" w14:textId="77777777" w:rsidR="002608A9" w:rsidRDefault="002608A9" w:rsidP="002608A9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disp</w:t>
      </w:r>
      <w:proofErr w:type="spellEnd"/>
      <w:r>
        <w:rPr>
          <w:sz w:val="23"/>
          <w:szCs w:val="23"/>
        </w:rPr>
        <w:t xml:space="preserve">(v2); </w:t>
      </w:r>
    </w:p>
    <w:p w14:paraId="42F8DBAF" w14:textId="77777777"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v=v1-v2; </w:t>
      </w:r>
    </w:p>
    <w:p w14:paraId="6010A5EF" w14:textId="77777777" w:rsidR="002608A9" w:rsidRDefault="002608A9" w:rsidP="002608A9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disp</w:t>
      </w:r>
      <w:proofErr w:type="spellEnd"/>
      <w:r>
        <w:rPr>
          <w:sz w:val="23"/>
          <w:szCs w:val="23"/>
        </w:rPr>
        <w:t xml:space="preserve"> ('The electric potential difference is'); </w:t>
      </w:r>
    </w:p>
    <w:p w14:paraId="79BAA819" w14:textId="77777777" w:rsidR="002608A9" w:rsidRDefault="002608A9" w:rsidP="002608A9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disp</w:t>
      </w:r>
      <w:proofErr w:type="spellEnd"/>
      <w:r>
        <w:rPr>
          <w:sz w:val="23"/>
          <w:szCs w:val="23"/>
        </w:rPr>
        <w:t xml:space="preserve"> (v); </w:t>
      </w:r>
    </w:p>
    <w:p w14:paraId="08CFC4F7" w14:textId="77777777"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% Plot: potential versus radial distance and potential difference between r1 and r </w:t>
      </w:r>
    </w:p>
    <w:p w14:paraId="25C3F134" w14:textId="77777777"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r = </w:t>
      </w:r>
      <w:proofErr w:type="spellStart"/>
      <w:proofErr w:type="gramStart"/>
      <w:r>
        <w:rPr>
          <w:sz w:val="23"/>
          <w:szCs w:val="23"/>
        </w:rPr>
        <w:t>linspace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0.1,10,50); </w:t>
      </w:r>
    </w:p>
    <w:p w14:paraId="69091794" w14:textId="77777777"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V = k*q./r; % V = </w:t>
      </w:r>
      <w:proofErr w:type="spellStart"/>
      <w:r>
        <w:rPr>
          <w:sz w:val="23"/>
          <w:szCs w:val="23"/>
        </w:rPr>
        <w:t>kq</w:t>
      </w:r>
      <w:proofErr w:type="spellEnd"/>
      <w:r>
        <w:rPr>
          <w:sz w:val="23"/>
          <w:szCs w:val="23"/>
        </w:rPr>
        <w:t xml:space="preserve">/r </w:t>
      </w:r>
    </w:p>
    <w:p w14:paraId="1CDA71BE" w14:textId="77777777"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figure; </w:t>
      </w:r>
    </w:p>
    <w:p w14:paraId="034A4BDC" w14:textId="77777777"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>plot(</w:t>
      </w:r>
      <w:proofErr w:type="gramStart"/>
      <w:r>
        <w:rPr>
          <w:sz w:val="23"/>
          <w:szCs w:val="23"/>
        </w:rPr>
        <w:t>r,V</w:t>
      </w:r>
      <w:proofErr w:type="gramEnd"/>
      <w:r>
        <w:rPr>
          <w:sz w:val="23"/>
          <w:szCs w:val="23"/>
        </w:rPr>
        <w:t xml:space="preserve">,'LineWidth',2); hold on; </w:t>
      </w:r>
    </w:p>
    <w:p w14:paraId="544CF57C" w14:textId="77777777"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>plot(r</w:t>
      </w:r>
      <w:proofErr w:type="gramStart"/>
      <w:r>
        <w:rPr>
          <w:sz w:val="23"/>
          <w:szCs w:val="23"/>
        </w:rPr>
        <w:t>1,v</w:t>
      </w:r>
      <w:proofErr w:type="gramEnd"/>
      <w:r>
        <w:rPr>
          <w:sz w:val="23"/>
          <w:szCs w:val="23"/>
        </w:rPr>
        <w:t xml:space="preserve">1,'ro','MarkerFaceColor','r'); grid on; </w:t>
      </w:r>
    </w:p>
    <w:p w14:paraId="27728997" w14:textId="77777777" w:rsidR="002608A9" w:rsidRDefault="002608A9" w:rsidP="002608A9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xlabel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'Radial distance r (m)'); </w:t>
      </w:r>
      <w:proofErr w:type="spellStart"/>
      <w:proofErr w:type="gramStart"/>
      <w:r>
        <w:rPr>
          <w:sz w:val="23"/>
          <w:szCs w:val="23"/>
        </w:rPr>
        <w:t>ylabel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'Potential V (V)'); </w:t>
      </w:r>
    </w:p>
    <w:p w14:paraId="701533C7" w14:textId="77777777" w:rsidR="002608A9" w:rsidRDefault="002608A9" w:rsidP="002608A9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title(</w:t>
      </w:r>
      <w:proofErr w:type="gramEnd"/>
      <w:r>
        <w:rPr>
          <w:sz w:val="23"/>
          <w:szCs w:val="23"/>
        </w:rPr>
        <w:t xml:space="preserve">'Potential V = </w:t>
      </w:r>
      <w:proofErr w:type="spellStart"/>
      <w:r>
        <w:rPr>
          <w:sz w:val="23"/>
          <w:szCs w:val="23"/>
        </w:rPr>
        <w:t>kq</w:t>
      </w:r>
      <w:proofErr w:type="spellEnd"/>
      <w:r>
        <w:rPr>
          <w:sz w:val="23"/>
          <w:szCs w:val="23"/>
        </w:rPr>
        <w:t xml:space="preserve">/r'); legend('V(r)','V1 at r1'); </w:t>
      </w:r>
    </w:p>
    <w:p w14:paraId="787055E5" w14:textId="77777777"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figure; </w:t>
      </w:r>
    </w:p>
    <w:p w14:paraId="089C3518" w14:textId="77777777" w:rsidR="002608A9" w:rsidRDefault="002608A9" w:rsidP="002608A9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plot(</w:t>
      </w:r>
      <w:proofErr w:type="spellStart"/>
      <w:r>
        <w:rPr>
          <w:sz w:val="23"/>
          <w:szCs w:val="23"/>
        </w:rPr>
        <w:t>r,k</w:t>
      </w:r>
      <w:proofErr w:type="spellEnd"/>
      <w:proofErr w:type="gramEnd"/>
      <w:r>
        <w:rPr>
          <w:sz w:val="23"/>
          <w:szCs w:val="23"/>
        </w:rPr>
        <w:t xml:space="preserve">*q*(1/r1 - </w:t>
      </w:r>
      <w:proofErr w:type="gramStart"/>
      <w:r>
        <w:rPr>
          <w:sz w:val="23"/>
          <w:szCs w:val="23"/>
        </w:rPr>
        <w:t>1./</w:t>
      </w:r>
      <w:proofErr w:type="gramEnd"/>
      <w:r>
        <w:rPr>
          <w:sz w:val="23"/>
          <w:szCs w:val="23"/>
        </w:rPr>
        <w:t xml:space="preserve">r),'LineWidth',2); grid on; </w:t>
      </w:r>
    </w:p>
    <w:p w14:paraId="6BAD99C8" w14:textId="77777777" w:rsidR="002608A9" w:rsidRDefault="002608A9" w:rsidP="002608A9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xlabel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'Radial distance r (m)'); </w:t>
      </w:r>
      <w:proofErr w:type="spellStart"/>
      <w:proofErr w:type="gramStart"/>
      <w:r>
        <w:rPr>
          <w:sz w:val="23"/>
          <w:szCs w:val="23"/>
        </w:rPr>
        <w:t>ylabel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'Potential difference V1 - V(r) (V)'); </w:t>
      </w:r>
    </w:p>
    <w:p w14:paraId="7DF1731B" w14:textId="77777777" w:rsidR="002608A9" w:rsidRDefault="002608A9" w:rsidP="002608A9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title(</w:t>
      </w:r>
      <w:proofErr w:type="gramEnd"/>
      <w:r>
        <w:rPr>
          <w:sz w:val="23"/>
          <w:szCs w:val="23"/>
        </w:rPr>
        <w:t xml:space="preserve">'Potential difference between r1 and r'); </w:t>
      </w:r>
    </w:p>
    <w:p w14:paraId="32D9D0EA" w14:textId="77777777"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>% Independent check: E = -</w:t>
      </w:r>
      <w:proofErr w:type="spellStart"/>
      <w:r>
        <w:rPr>
          <w:sz w:val="23"/>
          <w:szCs w:val="23"/>
        </w:rPr>
        <w:t>dV</w:t>
      </w:r>
      <w:proofErr w:type="spellEnd"/>
      <w:r>
        <w:rPr>
          <w:sz w:val="23"/>
          <w:szCs w:val="23"/>
        </w:rPr>
        <w:t xml:space="preserve">/dr (numerical gradient) compared with E = </w:t>
      </w:r>
      <w:proofErr w:type="spellStart"/>
      <w:r>
        <w:rPr>
          <w:sz w:val="23"/>
          <w:szCs w:val="23"/>
        </w:rPr>
        <w:t>kq</w:t>
      </w:r>
      <w:proofErr w:type="spellEnd"/>
      <w:r>
        <w:rPr>
          <w:sz w:val="23"/>
          <w:szCs w:val="23"/>
        </w:rPr>
        <w:t xml:space="preserve">/r^2 </w:t>
      </w:r>
    </w:p>
    <w:p w14:paraId="69306F75" w14:textId="77777777" w:rsidR="002608A9" w:rsidRDefault="002608A9" w:rsidP="002608A9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rc</w:t>
      </w:r>
      <w:proofErr w:type="spellEnd"/>
      <w:r>
        <w:rPr>
          <w:sz w:val="23"/>
          <w:szCs w:val="23"/>
        </w:rPr>
        <w:t xml:space="preserve"> = </w:t>
      </w:r>
      <w:proofErr w:type="spellStart"/>
      <w:proofErr w:type="gramStart"/>
      <w:r>
        <w:rPr>
          <w:sz w:val="23"/>
          <w:szCs w:val="23"/>
        </w:rPr>
        <w:t>linspace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1,10,2000); </w:t>
      </w:r>
    </w:p>
    <w:p w14:paraId="0230BC2A" w14:textId="77777777" w:rsidR="002608A9" w:rsidRDefault="002608A9" w:rsidP="002608A9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E_num</w:t>
      </w:r>
      <w:proofErr w:type="spellEnd"/>
      <w:r>
        <w:rPr>
          <w:sz w:val="23"/>
          <w:szCs w:val="23"/>
        </w:rPr>
        <w:t xml:space="preserve"> = -gradient(k*q./</w:t>
      </w:r>
      <w:proofErr w:type="spellStart"/>
      <w:proofErr w:type="gramStart"/>
      <w:r>
        <w:rPr>
          <w:sz w:val="23"/>
          <w:szCs w:val="23"/>
        </w:rPr>
        <w:t>rc,rc</w:t>
      </w:r>
      <w:proofErr w:type="spellEnd"/>
      <w:proofErr w:type="gramEnd"/>
      <w:r>
        <w:rPr>
          <w:sz w:val="23"/>
          <w:szCs w:val="23"/>
        </w:rPr>
        <w:t xml:space="preserve">); </w:t>
      </w:r>
    </w:p>
    <w:p w14:paraId="22AF56E0" w14:textId="77777777" w:rsidR="002608A9" w:rsidRDefault="002608A9" w:rsidP="002608A9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E_th</w:t>
      </w:r>
      <w:proofErr w:type="spellEnd"/>
      <w:r>
        <w:rPr>
          <w:sz w:val="23"/>
          <w:szCs w:val="23"/>
        </w:rPr>
        <w:t xml:space="preserve"> = k*q./rc.^2; </w:t>
      </w:r>
    </w:p>
    <w:p w14:paraId="3BA48B05" w14:textId="77777777"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>dev = max(abs(</w:t>
      </w:r>
      <w:proofErr w:type="spellStart"/>
      <w:r>
        <w:rPr>
          <w:sz w:val="23"/>
          <w:szCs w:val="23"/>
        </w:rPr>
        <w:t>E_num</w:t>
      </w:r>
      <w:proofErr w:type="spellEnd"/>
      <w:r>
        <w:rPr>
          <w:sz w:val="23"/>
          <w:szCs w:val="23"/>
        </w:rPr>
        <w:t xml:space="preserve">(2:end-1) - </w:t>
      </w:r>
      <w:proofErr w:type="spellStart"/>
      <w:r>
        <w:rPr>
          <w:sz w:val="23"/>
          <w:szCs w:val="23"/>
        </w:rPr>
        <w:t>E_th</w:t>
      </w:r>
      <w:proofErr w:type="spellEnd"/>
      <w:r>
        <w:rPr>
          <w:sz w:val="23"/>
          <w:szCs w:val="23"/>
        </w:rPr>
        <w:t>(2:end-1))./</w:t>
      </w:r>
      <w:proofErr w:type="spellStart"/>
      <w:r>
        <w:rPr>
          <w:sz w:val="23"/>
          <w:szCs w:val="23"/>
        </w:rPr>
        <w:t>E_th</w:t>
      </w:r>
      <w:proofErr w:type="spellEnd"/>
      <w:r>
        <w:rPr>
          <w:sz w:val="23"/>
          <w:szCs w:val="23"/>
        </w:rPr>
        <w:t xml:space="preserve">(2:end-1))*100; </w:t>
      </w:r>
    </w:p>
    <w:p w14:paraId="32761FC6" w14:textId="77777777" w:rsidR="002608A9" w:rsidRDefault="002608A9" w:rsidP="002608A9">
      <w:pPr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fprintf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>'Maximum deviation between -</w:t>
      </w:r>
      <w:proofErr w:type="spellStart"/>
      <w:r>
        <w:rPr>
          <w:sz w:val="23"/>
          <w:szCs w:val="23"/>
        </w:rPr>
        <w:t>dV</w:t>
      </w:r>
      <w:proofErr w:type="spellEnd"/>
      <w:r>
        <w:rPr>
          <w:sz w:val="23"/>
          <w:szCs w:val="23"/>
        </w:rPr>
        <w:t xml:space="preserve">/dr and </w:t>
      </w:r>
      <w:proofErr w:type="spellStart"/>
      <w:r>
        <w:rPr>
          <w:sz w:val="23"/>
          <w:szCs w:val="23"/>
        </w:rPr>
        <w:t>kq</w:t>
      </w:r>
      <w:proofErr w:type="spellEnd"/>
      <w:r>
        <w:rPr>
          <w:sz w:val="23"/>
          <w:szCs w:val="23"/>
        </w:rPr>
        <w:t>/r^2 = %.4f %%\n', dev);</w:t>
      </w:r>
    </w:p>
    <w:p w14:paraId="78ADCA6A" w14:textId="77777777" w:rsidR="002608A9" w:rsidRDefault="002608A9" w:rsidP="002608A9">
      <w:pPr>
        <w:rPr>
          <w:sz w:val="23"/>
          <w:szCs w:val="23"/>
        </w:rPr>
      </w:pPr>
    </w:p>
    <w:p w14:paraId="3E3B3C65" w14:textId="77777777" w:rsidR="002608A9" w:rsidRDefault="002608A9" w:rsidP="002608A9">
      <w:pPr>
        <w:rPr>
          <w:b/>
          <w:sz w:val="23"/>
          <w:szCs w:val="23"/>
        </w:rPr>
      </w:pPr>
      <w:r w:rsidRPr="002608A9">
        <w:rPr>
          <w:b/>
          <w:sz w:val="23"/>
          <w:szCs w:val="23"/>
        </w:rPr>
        <w:lastRenderedPageBreak/>
        <w:t>OUTPUT:</w:t>
      </w:r>
    </w:p>
    <w:p w14:paraId="0188BA26" w14:textId="77777777" w:rsidR="002608A9" w:rsidRDefault="002608A9" w:rsidP="002608A9">
      <w:pPr>
        <w:rPr>
          <w:noProof/>
          <w:sz w:val="28"/>
          <w:lang w:eastAsia="en-IN"/>
        </w:rPr>
      </w:pPr>
      <w:r w:rsidRPr="000B540C">
        <w:rPr>
          <w:noProof/>
          <w:sz w:val="28"/>
          <w:lang w:eastAsia="en-IN"/>
        </w:rPr>
        <w:drawing>
          <wp:inline distT="0" distB="0" distL="0" distR="0" wp14:anchorId="31AEBB8C" wp14:editId="175DC978">
            <wp:extent cx="1928388" cy="1403688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26788"/>
                    <a:stretch/>
                  </pic:blipFill>
                  <pic:spPr bwMode="auto">
                    <a:xfrm>
                      <a:off x="0" y="0"/>
                      <a:ext cx="1950808" cy="1420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59F3E8" w14:textId="77777777" w:rsidR="002608A9" w:rsidRDefault="002608A9" w:rsidP="002608A9">
      <w:pPr>
        <w:rPr>
          <w:b/>
          <w:lang w:val="en-US"/>
        </w:rPr>
      </w:pPr>
      <w:r w:rsidRPr="000B540C">
        <w:rPr>
          <w:noProof/>
          <w:sz w:val="28"/>
          <w:lang w:eastAsia="en-IN"/>
        </w:rPr>
        <w:drawing>
          <wp:inline distT="0" distB="0" distL="0" distR="0" wp14:anchorId="3A6305B6" wp14:editId="03DEE040">
            <wp:extent cx="2869949" cy="1887242"/>
            <wp:effectExtent l="0" t="0" r="698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7313" cy="190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540C">
        <w:rPr>
          <w:noProof/>
          <w:sz w:val="28"/>
          <w:lang w:eastAsia="en-IN"/>
        </w:rPr>
        <w:drawing>
          <wp:inline distT="0" distB="0" distL="0" distR="0" wp14:anchorId="4C3C7B2B" wp14:editId="474DFE82">
            <wp:extent cx="2502114" cy="172381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3516" cy="173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EFCA7" w14:textId="77777777" w:rsidR="002608A9" w:rsidRDefault="002608A9" w:rsidP="002608A9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Test case (ii) A positive charge with fixed r₁ = 1 m and r₂ varying. </w:t>
      </w:r>
    </w:p>
    <w:p w14:paraId="695F4AF0" w14:textId="77777777" w:rsidR="002608A9" w:rsidRDefault="002608A9" w:rsidP="002608A9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PROGRAM: </w:t>
      </w:r>
    </w:p>
    <w:p w14:paraId="07CAC2D7" w14:textId="77777777" w:rsidR="002608A9" w:rsidRDefault="002608A9" w:rsidP="002608A9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clc</w:t>
      </w:r>
      <w:proofErr w:type="spellEnd"/>
      <w:r>
        <w:rPr>
          <w:sz w:val="23"/>
          <w:szCs w:val="23"/>
        </w:rPr>
        <w:t xml:space="preserve">; </w:t>
      </w:r>
    </w:p>
    <w:p w14:paraId="08A169EE" w14:textId="77777777"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epsilon=8.854e-12; </w:t>
      </w:r>
    </w:p>
    <w:p w14:paraId="33698F4D" w14:textId="77777777"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k=1/(4*pi*epsilon); </w:t>
      </w:r>
    </w:p>
    <w:p w14:paraId="73AB4D85" w14:textId="77777777"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q=1e-6; </w:t>
      </w:r>
    </w:p>
    <w:p w14:paraId="0DC9CB46" w14:textId="77777777"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r1=1; </w:t>
      </w:r>
    </w:p>
    <w:p w14:paraId="1187FBE6" w14:textId="77777777"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>r2=</w:t>
      </w:r>
      <w:proofErr w:type="spellStart"/>
      <w:proofErr w:type="gramStart"/>
      <w:r>
        <w:rPr>
          <w:sz w:val="23"/>
          <w:szCs w:val="23"/>
        </w:rPr>
        <w:t>linspace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1.1,10,100); </w:t>
      </w:r>
    </w:p>
    <w:p w14:paraId="28D75443" w14:textId="77777777"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V=k*q*(1/r1 - </w:t>
      </w:r>
      <w:proofErr w:type="gramStart"/>
      <w:r>
        <w:rPr>
          <w:sz w:val="23"/>
          <w:szCs w:val="23"/>
        </w:rPr>
        <w:t>1./</w:t>
      </w:r>
      <w:proofErr w:type="gramEnd"/>
      <w:r>
        <w:rPr>
          <w:sz w:val="23"/>
          <w:szCs w:val="23"/>
        </w:rPr>
        <w:t xml:space="preserve">r2); </w:t>
      </w:r>
    </w:p>
    <w:p w14:paraId="67C86089" w14:textId="77777777"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>plot(r</w:t>
      </w:r>
      <w:proofErr w:type="gramStart"/>
      <w:r>
        <w:rPr>
          <w:sz w:val="23"/>
          <w:szCs w:val="23"/>
        </w:rPr>
        <w:t>2,V</w:t>
      </w:r>
      <w:proofErr w:type="gramEnd"/>
      <w:r>
        <w:rPr>
          <w:sz w:val="23"/>
          <w:szCs w:val="23"/>
        </w:rPr>
        <w:t xml:space="preserve">,'LineWidth',2); </w:t>
      </w:r>
    </w:p>
    <w:p w14:paraId="0D2C4B94" w14:textId="77777777" w:rsidR="002608A9" w:rsidRDefault="002608A9" w:rsidP="002608A9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xlabel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'r2 (m)'); </w:t>
      </w:r>
    </w:p>
    <w:p w14:paraId="775C1E24" w14:textId="77777777" w:rsidR="002608A9" w:rsidRDefault="002608A9" w:rsidP="002608A9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ylabel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'Potential Difference (V)'); </w:t>
      </w:r>
    </w:p>
    <w:p w14:paraId="23FD3FD2" w14:textId="77777777" w:rsidR="002608A9" w:rsidRDefault="002608A9" w:rsidP="002608A9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title(</w:t>
      </w:r>
      <w:proofErr w:type="gramEnd"/>
      <w:r>
        <w:rPr>
          <w:sz w:val="23"/>
          <w:szCs w:val="23"/>
        </w:rPr>
        <w:t xml:space="preserve">'Positive charge, fixed r1'); </w:t>
      </w:r>
    </w:p>
    <w:p w14:paraId="45860EC4" w14:textId="77777777" w:rsidR="002608A9" w:rsidRDefault="002608A9" w:rsidP="002608A9">
      <w:pPr>
        <w:pStyle w:val="Default"/>
        <w:rPr>
          <w:sz w:val="23"/>
          <w:szCs w:val="23"/>
        </w:rPr>
      </w:pPr>
    </w:p>
    <w:p w14:paraId="42F146E0" w14:textId="77777777" w:rsidR="002608A9" w:rsidRDefault="002608A9" w:rsidP="002608A9">
      <w:p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OUTPUT:</w:t>
      </w:r>
    </w:p>
    <w:p w14:paraId="3D38D8C4" w14:textId="77777777" w:rsidR="002608A9" w:rsidRDefault="002608A9" w:rsidP="002608A9">
      <w:pPr>
        <w:rPr>
          <w:b/>
          <w:lang w:val="en-US"/>
        </w:rPr>
      </w:pPr>
      <w:r w:rsidRPr="000B540C">
        <w:rPr>
          <w:noProof/>
          <w:sz w:val="28"/>
          <w:lang w:eastAsia="en-IN"/>
        </w:rPr>
        <w:drawing>
          <wp:inline distT="0" distB="0" distL="0" distR="0" wp14:anchorId="42B93B7D" wp14:editId="572C0572">
            <wp:extent cx="2055495" cy="1285592"/>
            <wp:effectExtent l="0" t="0" r="190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64131" b="12759"/>
                    <a:stretch/>
                  </pic:blipFill>
                  <pic:spPr bwMode="auto">
                    <a:xfrm>
                      <a:off x="0" y="0"/>
                      <a:ext cx="2055803" cy="1285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E0A56E" w14:textId="77777777" w:rsidR="002608A9" w:rsidRDefault="002608A9" w:rsidP="002608A9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Test case (iii) A negative charge with fixed r₁ and varying r₂: </w:t>
      </w:r>
    </w:p>
    <w:p w14:paraId="6D3738B6" w14:textId="77777777" w:rsidR="002608A9" w:rsidRDefault="002608A9" w:rsidP="002608A9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Program: </w:t>
      </w:r>
    </w:p>
    <w:p w14:paraId="7A879074" w14:textId="77777777" w:rsidR="002608A9" w:rsidRDefault="002608A9" w:rsidP="002608A9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clc</w:t>
      </w:r>
      <w:proofErr w:type="spellEnd"/>
      <w:r>
        <w:rPr>
          <w:sz w:val="23"/>
          <w:szCs w:val="23"/>
        </w:rPr>
        <w:t xml:space="preserve">; </w:t>
      </w:r>
    </w:p>
    <w:p w14:paraId="3DBDB989" w14:textId="77777777"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epsilon=8.854e-12; </w:t>
      </w:r>
    </w:p>
    <w:p w14:paraId="32839F4D" w14:textId="77777777"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k=1/(4*pi*epsilon); </w:t>
      </w:r>
    </w:p>
    <w:p w14:paraId="7E832157" w14:textId="77777777"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q=-1e-6; </w:t>
      </w:r>
    </w:p>
    <w:p w14:paraId="07A2F4AE" w14:textId="77777777"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r1=1; </w:t>
      </w:r>
    </w:p>
    <w:p w14:paraId="1191643F" w14:textId="77777777"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>r2=</w:t>
      </w:r>
      <w:proofErr w:type="spellStart"/>
      <w:proofErr w:type="gramStart"/>
      <w:r>
        <w:rPr>
          <w:sz w:val="23"/>
          <w:szCs w:val="23"/>
        </w:rPr>
        <w:t>linspace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1.1,10,100); </w:t>
      </w:r>
    </w:p>
    <w:p w14:paraId="11BF7EBC" w14:textId="77777777"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V=k*q*(1/r1 - </w:t>
      </w:r>
      <w:proofErr w:type="gramStart"/>
      <w:r>
        <w:rPr>
          <w:sz w:val="23"/>
          <w:szCs w:val="23"/>
        </w:rPr>
        <w:t>1./</w:t>
      </w:r>
      <w:proofErr w:type="gramEnd"/>
      <w:r>
        <w:rPr>
          <w:sz w:val="23"/>
          <w:szCs w:val="23"/>
        </w:rPr>
        <w:t xml:space="preserve">r2); </w:t>
      </w:r>
    </w:p>
    <w:p w14:paraId="7A6DAE76" w14:textId="77777777"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>plot(r</w:t>
      </w:r>
      <w:proofErr w:type="gramStart"/>
      <w:r>
        <w:rPr>
          <w:sz w:val="23"/>
          <w:szCs w:val="23"/>
        </w:rPr>
        <w:t>2,V</w:t>
      </w:r>
      <w:proofErr w:type="gramEnd"/>
      <w:r>
        <w:rPr>
          <w:sz w:val="23"/>
          <w:szCs w:val="23"/>
        </w:rPr>
        <w:t xml:space="preserve">,'LineWidth',2); </w:t>
      </w:r>
    </w:p>
    <w:p w14:paraId="5CCADF99" w14:textId="77777777" w:rsidR="002608A9" w:rsidRDefault="002608A9" w:rsidP="002608A9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xlabel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'r2 (m)'); </w:t>
      </w:r>
    </w:p>
    <w:p w14:paraId="6DF0DECD" w14:textId="77777777" w:rsidR="002608A9" w:rsidRDefault="002608A9" w:rsidP="002608A9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ylabel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'Potential Difference (V)'); </w:t>
      </w:r>
    </w:p>
    <w:p w14:paraId="4CA03FBB" w14:textId="77777777" w:rsidR="002608A9" w:rsidRDefault="002608A9" w:rsidP="002608A9">
      <w:pPr>
        <w:rPr>
          <w:sz w:val="23"/>
          <w:szCs w:val="23"/>
        </w:rPr>
      </w:pPr>
      <w:proofErr w:type="gramStart"/>
      <w:r>
        <w:rPr>
          <w:sz w:val="23"/>
          <w:szCs w:val="23"/>
        </w:rPr>
        <w:t>title(</w:t>
      </w:r>
      <w:proofErr w:type="gramEnd"/>
      <w:r>
        <w:rPr>
          <w:sz w:val="23"/>
          <w:szCs w:val="23"/>
        </w:rPr>
        <w:t>'Negative charge, fixed r1');</w:t>
      </w:r>
    </w:p>
    <w:p w14:paraId="3AB9BA15" w14:textId="77777777" w:rsidR="002608A9" w:rsidRDefault="002608A9" w:rsidP="002608A9">
      <w:pPr>
        <w:rPr>
          <w:b/>
          <w:sz w:val="23"/>
          <w:szCs w:val="23"/>
        </w:rPr>
      </w:pPr>
      <w:r w:rsidRPr="002608A9">
        <w:rPr>
          <w:b/>
          <w:sz w:val="23"/>
          <w:szCs w:val="23"/>
        </w:rPr>
        <w:t>OUTPUT:</w:t>
      </w:r>
    </w:p>
    <w:p w14:paraId="0224869C" w14:textId="77777777" w:rsidR="002608A9" w:rsidRDefault="002608A9" w:rsidP="002608A9">
      <w:pPr>
        <w:rPr>
          <w:b/>
          <w:lang w:val="en-US"/>
        </w:rPr>
      </w:pPr>
      <w:r w:rsidRPr="000B540C">
        <w:rPr>
          <w:noProof/>
          <w:sz w:val="28"/>
          <w:lang w:eastAsia="en-IN"/>
        </w:rPr>
        <w:drawing>
          <wp:inline distT="0" distB="0" distL="0" distR="0" wp14:anchorId="2D5572F3" wp14:editId="4227A859">
            <wp:extent cx="2588455" cy="1593253"/>
            <wp:effectExtent l="0" t="0" r="254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63816" b="11790"/>
                    <a:stretch/>
                  </pic:blipFill>
                  <pic:spPr bwMode="auto">
                    <a:xfrm>
                      <a:off x="0" y="0"/>
                      <a:ext cx="2612408" cy="1607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4CAD04" w14:textId="77777777" w:rsidR="002608A9" w:rsidRDefault="002608A9" w:rsidP="002608A9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Test case (iv) Both r₁ and r₂ varying with positive charge 3: </w:t>
      </w:r>
    </w:p>
    <w:p w14:paraId="6E9661F2" w14:textId="77777777" w:rsidR="002608A9" w:rsidRDefault="002608A9" w:rsidP="002608A9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Program: </w:t>
      </w:r>
    </w:p>
    <w:p w14:paraId="1A387C8C" w14:textId="77777777" w:rsidR="002608A9" w:rsidRDefault="002608A9" w:rsidP="002608A9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clc</w:t>
      </w:r>
      <w:proofErr w:type="spellEnd"/>
      <w:r>
        <w:rPr>
          <w:sz w:val="23"/>
          <w:szCs w:val="23"/>
        </w:rPr>
        <w:t xml:space="preserve">; </w:t>
      </w:r>
    </w:p>
    <w:p w14:paraId="040ED59D" w14:textId="77777777"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epsilon=8.854e-12; </w:t>
      </w:r>
    </w:p>
    <w:p w14:paraId="482597D7" w14:textId="77777777"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k=1/(4*pi*epsilon); </w:t>
      </w:r>
    </w:p>
    <w:p w14:paraId="653EE899" w14:textId="77777777"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q=1e-6; </w:t>
      </w:r>
    </w:p>
    <w:p w14:paraId="396E1916" w14:textId="77777777"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>r1=</w:t>
      </w:r>
      <w:proofErr w:type="spellStart"/>
      <w:proofErr w:type="gramStart"/>
      <w:r>
        <w:rPr>
          <w:sz w:val="23"/>
          <w:szCs w:val="23"/>
        </w:rPr>
        <w:t>linspace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0.5,5,100); </w:t>
      </w:r>
    </w:p>
    <w:p w14:paraId="4FC54339" w14:textId="77777777"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>r2=</w:t>
      </w:r>
      <w:proofErr w:type="spellStart"/>
      <w:proofErr w:type="gramStart"/>
      <w:r>
        <w:rPr>
          <w:sz w:val="23"/>
          <w:szCs w:val="23"/>
        </w:rPr>
        <w:t>linspace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5,10,100); </w:t>
      </w:r>
    </w:p>
    <w:p w14:paraId="5DB0C091" w14:textId="77777777"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>V=k*q*(</w:t>
      </w:r>
      <w:proofErr w:type="gramStart"/>
      <w:r>
        <w:rPr>
          <w:sz w:val="23"/>
          <w:szCs w:val="23"/>
        </w:rPr>
        <w:t>1./</w:t>
      </w:r>
      <w:proofErr w:type="gramEnd"/>
      <w:r>
        <w:rPr>
          <w:sz w:val="23"/>
          <w:szCs w:val="23"/>
        </w:rPr>
        <w:t xml:space="preserve">r1 - </w:t>
      </w:r>
      <w:proofErr w:type="gramStart"/>
      <w:r>
        <w:rPr>
          <w:sz w:val="23"/>
          <w:szCs w:val="23"/>
        </w:rPr>
        <w:t>1./</w:t>
      </w:r>
      <w:proofErr w:type="gramEnd"/>
      <w:r>
        <w:rPr>
          <w:sz w:val="23"/>
          <w:szCs w:val="23"/>
        </w:rPr>
        <w:t xml:space="preserve">r2); </w:t>
      </w:r>
    </w:p>
    <w:p w14:paraId="60D852DD" w14:textId="77777777" w:rsidR="002608A9" w:rsidRDefault="002608A9" w:rsidP="002608A9">
      <w:pPr>
        <w:pStyle w:val="Default"/>
        <w:rPr>
          <w:sz w:val="23"/>
          <w:szCs w:val="23"/>
        </w:rPr>
      </w:pPr>
      <w:r>
        <w:rPr>
          <w:sz w:val="23"/>
          <w:szCs w:val="23"/>
        </w:rPr>
        <w:t>plot(r</w:t>
      </w:r>
      <w:proofErr w:type="gramStart"/>
      <w:r>
        <w:rPr>
          <w:sz w:val="23"/>
          <w:szCs w:val="23"/>
        </w:rPr>
        <w:t>1,V</w:t>
      </w:r>
      <w:proofErr w:type="gramEnd"/>
      <w:r>
        <w:rPr>
          <w:sz w:val="23"/>
          <w:szCs w:val="23"/>
        </w:rPr>
        <w:t xml:space="preserve">,'LineWidth',2); </w:t>
      </w:r>
    </w:p>
    <w:p w14:paraId="65EFE078" w14:textId="77777777" w:rsidR="002608A9" w:rsidRDefault="002608A9" w:rsidP="002608A9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xlabel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'r1 (m)'); </w:t>
      </w:r>
    </w:p>
    <w:p w14:paraId="3E8342EC" w14:textId="77777777" w:rsidR="002608A9" w:rsidRDefault="002608A9" w:rsidP="002608A9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ylabel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'Potential Difference (V)'); </w:t>
      </w:r>
    </w:p>
    <w:p w14:paraId="4CAB1DB8" w14:textId="77777777" w:rsidR="002608A9" w:rsidRDefault="002608A9" w:rsidP="002608A9">
      <w:pPr>
        <w:rPr>
          <w:sz w:val="23"/>
          <w:szCs w:val="23"/>
        </w:rPr>
      </w:pPr>
      <w:proofErr w:type="gramStart"/>
      <w:r>
        <w:rPr>
          <w:sz w:val="23"/>
          <w:szCs w:val="23"/>
        </w:rPr>
        <w:t>title(</w:t>
      </w:r>
      <w:proofErr w:type="gramEnd"/>
      <w:r>
        <w:rPr>
          <w:sz w:val="23"/>
          <w:szCs w:val="23"/>
        </w:rPr>
        <w:t>'Both r1 and r2 varying');</w:t>
      </w:r>
    </w:p>
    <w:p w14:paraId="5B9FE858" w14:textId="77777777" w:rsidR="002608A9" w:rsidRDefault="002608A9" w:rsidP="002608A9">
      <w:pPr>
        <w:rPr>
          <w:b/>
          <w:lang w:val="en-US"/>
        </w:rPr>
      </w:pPr>
      <w:r w:rsidRPr="000B540C">
        <w:rPr>
          <w:noProof/>
          <w:sz w:val="28"/>
          <w:lang w:eastAsia="en-IN"/>
        </w:rPr>
        <w:drawing>
          <wp:inline distT="0" distB="0" distL="0" distR="0" wp14:anchorId="711F9EB7" wp14:editId="6518BB4E">
            <wp:extent cx="2046605" cy="127653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64290" b="6751"/>
                    <a:stretch/>
                  </pic:blipFill>
                  <pic:spPr bwMode="auto">
                    <a:xfrm>
                      <a:off x="0" y="0"/>
                      <a:ext cx="2046750" cy="12766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A16345" w14:textId="77777777" w:rsidR="002608A9" w:rsidRPr="00C22B02" w:rsidRDefault="002608A9" w:rsidP="002608A9">
      <w:pPr>
        <w:rPr>
          <w:b/>
        </w:rPr>
      </w:pPr>
    </w:p>
    <w:p w14:paraId="6A6A05BC" w14:textId="77777777" w:rsidR="00C22B02" w:rsidRDefault="00C22B02" w:rsidP="00C22B02">
      <w:pPr>
        <w:pStyle w:val="Default"/>
        <w:rPr>
          <w:sz w:val="23"/>
          <w:szCs w:val="23"/>
        </w:rPr>
      </w:pPr>
      <w:proofErr w:type="gramStart"/>
      <w:r>
        <w:rPr>
          <w:b/>
          <w:bCs/>
          <w:sz w:val="23"/>
          <w:szCs w:val="23"/>
        </w:rPr>
        <w:t>Result :</w:t>
      </w:r>
      <w:proofErr w:type="gramEnd"/>
      <w:r>
        <w:rPr>
          <w:b/>
          <w:bCs/>
          <w:sz w:val="23"/>
          <w:szCs w:val="23"/>
        </w:rPr>
        <w:t xml:space="preserve"> </w:t>
      </w:r>
    </w:p>
    <w:p w14:paraId="006AFBEE" w14:textId="77777777" w:rsidR="00D35442" w:rsidRDefault="00C22B02" w:rsidP="00C22B02">
      <w:pPr>
        <w:rPr>
          <w:sz w:val="23"/>
          <w:szCs w:val="23"/>
        </w:rPr>
      </w:pPr>
      <w:r>
        <w:rPr>
          <w:sz w:val="23"/>
          <w:szCs w:val="23"/>
        </w:rPr>
        <w:t>Thus the program was verified for Electric potential difference between two points in free space medium using MATLAB successfully.</w:t>
      </w:r>
    </w:p>
    <w:p w14:paraId="234F8BE4" w14:textId="77777777" w:rsidR="00C22B02" w:rsidRDefault="00C22B02" w:rsidP="00C22B02"/>
    <w:p w14:paraId="3DB666AC" w14:textId="77777777" w:rsidR="00C22B02" w:rsidRDefault="00C22B02" w:rsidP="00C22B02"/>
    <w:tbl>
      <w:tblPr>
        <w:tblW w:w="10775" w:type="dxa"/>
        <w:tblInd w:w="-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7"/>
        <w:gridCol w:w="1275"/>
        <w:gridCol w:w="1560"/>
        <w:gridCol w:w="1275"/>
        <w:gridCol w:w="1418"/>
        <w:gridCol w:w="1417"/>
        <w:gridCol w:w="851"/>
        <w:gridCol w:w="851"/>
        <w:gridCol w:w="851"/>
      </w:tblGrid>
      <w:tr w:rsidR="00C22B02" w14:paraId="5FDC9D78" w14:textId="77777777" w:rsidTr="00C22B02">
        <w:trPr>
          <w:trHeight w:val="406"/>
        </w:trPr>
        <w:tc>
          <w:tcPr>
            <w:tcW w:w="1277" w:type="dxa"/>
          </w:tcPr>
          <w:p w14:paraId="198DA659" w14:textId="77777777"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lastRenderedPageBreak/>
              <w:t xml:space="preserve">Objective </w:t>
            </w:r>
          </w:p>
        </w:tc>
        <w:tc>
          <w:tcPr>
            <w:tcW w:w="1275" w:type="dxa"/>
          </w:tcPr>
          <w:p w14:paraId="6A3355A2" w14:textId="77777777"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Assessment Criterion </w:t>
            </w:r>
          </w:p>
        </w:tc>
        <w:tc>
          <w:tcPr>
            <w:tcW w:w="1560" w:type="dxa"/>
          </w:tcPr>
          <w:p w14:paraId="4E69159F" w14:textId="77777777"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Excellent – 4 </w:t>
            </w:r>
          </w:p>
        </w:tc>
        <w:tc>
          <w:tcPr>
            <w:tcW w:w="1275" w:type="dxa"/>
          </w:tcPr>
          <w:p w14:paraId="306F5293" w14:textId="77777777"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Good – 3 </w:t>
            </w:r>
          </w:p>
        </w:tc>
        <w:tc>
          <w:tcPr>
            <w:tcW w:w="1418" w:type="dxa"/>
          </w:tcPr>
          <w:p w14:paraId="39BF94C3" w14:textId="77777777"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Satisfactory – 2 </w:t>
            </w:r>
          </w:p>
        </w:tc>
        <w:tc>
          <w:tcPr>
            <w:tcW w:w="1417" w:type="dxa"/>
          </w:tcPr>
          <w:p w14:paraId="05BAE1FF" w14:textId="77777777"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Needs Improvement – 1 </w:t>
            </w:r>
          </w:p>
        </w:tc>
        <w:tc>
          <w:tcPr>
            <w:tcW w:w="851" w:type="dxa"/>
          </w:tcPr>
          <w:p w14:paraId="6D7CAF5A" w14:textId="77777777"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Weighting </w:t>
            </w:r>
          </w:p>
        </w:tc>
        <w:tc>
          <w:tcPr>
            <w:tcW w:w="851" w:type="dxa"/>
          </w:tcPr>
          <w:p w14:paraId="636006FB" w14:textId="77777777" w:rsidR="00C22B02" w:rsidRDefault="00C22B02">
            <w:pPr>
              <w:pStyle w:val="Defaul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Marks given</w:t>
            </w:r>
          </w:p>
        </w:tc>
        <w:tc>
          <w:tcPr>
            <w:tcW w:w="851" w:type="dxa"/>
          </w:tcPr>
          <w:p w14:paraId="75F8AB9D" w14:textId="77777777" w:rsidR="00C22B02" w:rsidRDefault="00C22B02">
            <w:pPr>
              <w:pStyle w:val="Defaul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Marks obtained</w:t>
            </w:r>
          </w:p>
        </w:tc>
      </w:tr>
      <w:tr w:rsidR="00C22B02" w14:paraId="4C674C16" w14:textId="77777777" w:rsidTr="00C22B02">
        <w:trPr>
          <w:trHeight w:val="979"/>
        </w:trPr>
        <w:tc>
          <w:tcPr>
            <w:tcW w:w="1277" w:type="dxa"/>
          </w:tcPr>
          <w:p w14:paraId="2D91F31D" w14:textId="77777777"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Define charge, reference and observation points </w:t>
            </w:r>
          </w:p>
        </w:tc>
        <w:tc>
          <w:tcPr>
            <w:tcW w:w="1275" w:type="dxa"/>
          </w:tcPr>
          <w:p w14:paraId="5328764D" w14:textId="77777777"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Define charge, reference and observation points </w:t>
            </w:r>
          </w:p>
        </w:tc>
        <w:tc>
          <w:tcPr>
            <w:tcW w:w="1560" w:type="dxa"/>
          </w:tcPr>
          <w:p w14:paraId="524F4ED9" w14:textId="77777777"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Correctly identifies charge distribution, point locations, distance and reference convention. </w:t>
            </w:r>
          </w:p>
        </w:tc>
        <w:tc>
          <w:tcPr>
            <w:tcW w:w="1275" w:type="dxa"/>
          </w:tcPr>
          <w:p w14:paraId="4790C3BB" w14:textId="77777777"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Setup is correct with minor clarification needed. </w:t>
            </w:r>
          </w:p>
        </w:tc>
        <w:tc>
          <w:tcPr>
            <w:tcW w:w="1418" w:type="dxa"/>
          </w:tcPr>
          <w:p w14:paraId="17B1C22A" w14:textId="77777777"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Some input or reference details are unclear. </w:t>
            </w:r>
          </w:p>
        </w:tc>
        <w:tc>
          <w:tcPr>
            <w:tcW w:w="1417" w:type="dxa"/>
          </w:tcPr>
          <w:p w14:paraId="197287F2" w14:textId="77777777"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Uses an incorrect setup or reference. </w:t>
            </w:r>
          </w:p>
        </w:tc>
        <w:tc>
          <w:tcPr>
            <w:tcW w:w="851" w:type="dxa"/>
          </w:tcPr>
          <w:p w14:paraId="59D61BB7" w14:textId="77777777"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25 </w:t>
            </w:r>
          </w:p>
        </w:tc>
        <w:tc>
          <w:tcPr>
            <w:tcW w:w="851" w:type="dxa"/>
          </w:tcPr>
          <w:p w14:paraId="05F21C4B" w14:textId="77777777"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2.5</w:t>
            </w:r>
          </w:p>
        </w:tc>
        <w:tc>
          <w:tcPr>
            <w:tcW w:w="851" w:type="dxa"/>
          </w:tcPr>
          <w:p w14:paraId="3434106F" w14:textId="77777777" w:rsidR="00C22B02" w:rsidRDefault="00C22B02">
            <w:pPr>
              <w:pStyle w:val="Default"/>
              <w:rPr>
                <w:sz w:val="23"/>
                <w:szCs w:val="23"/>
              </w:rPr>
            </w:pPr>
          </w:p>
        </w:tc>
      </w:tr>
      <w:tr w:rsidR="00C22B02" w14:paraId="580A240F" w14:textId="77777777" w:rsidTr="00C22B02">
        <w:trPr>
          <w:trHeight w:val="979"/>
        </w:trPr>
        <w:tc>
          <w:tcPr>
            <w:tcW w:w="1277" w:type="dxa"/>
          </w:tcPr>
          <w:p w14:paraId="31DED90F" w14:textId="77777777"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Calculate potential and potential difference </w:t>
            </w:r>
          </w:p>
        </w:tc>
        <w:tc>
          <w:tcPr>
            <w:tcW w:w="1275" w:type="dxa"/>
          </w:tcPr>
          <w:p w14:paraId="4D39F1F6" w14:textId="77777777"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Calculate potential and potential difference </w:t>
            </w:r>
          </w:p>
        </w:tc>
        <w:tc>
          <w:tcPr>
            <w:tcW w:w="1560" w:type="dxa"/>
          </w:tcPr>
          <w:p w14:paraId="43043838" w14:textId="77777777"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Calculates potential at both points and signed difference correctly with units. </w:t>
            </w:r>
          </w:p>
        </w:tc>
        <w:tc>
          <w:tcPr>
            <w:tcW w:w="1275" w:type="dxa"/>
          </w:tcPr>
          <w:p w14:paraId="13ED8B9F" w14:textId="77777777"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Results are mostly correct with minor arithmetic errors. </w:t>
            </w:r>
          </w:p>
        </w:tc>
        <w:tc>
          <w:tcPr>
            <w:tcW w:w="1418" w:type="dxa"/>
          </w:tcPr>
          <w:p w14:paraId="1B120CFC" w14:textId="77777777"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Partial calculations require support. </w:t>
            </w:r>
          </w:p>
        </w:tc>
        <w:tc>
          <w:tcPr>
            <w:tcW w:w="1417" w:type="dxa"/>
          </w:tcPr>
          <w:p w14:paraId="1E88D832" w14:textId="77777777"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Potential calculations are incorrect or absent. </w:t>
            </w:r>
          </w:p>
        </w:tc>
        <w:tc>
          <w:tcPr>
            <w:tcW w:w="851" w:type="dxa"/>
          </w:tcPr>
          <w:p w14:paraId="02DAB5EF" w14:textId="77777777"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25 </w:t>
            </w:r>
          </w:p>
        </w:tc>
        <w:tc>
          <w:tcPr>
            <w:tcW w:w="851" w:type="dxa"/>
          </w:tcPr>
          <w:p w14:paraId="1B82350B" w14:textId="77777777"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2.5</w:t>
            </w:r>
          </w:p>
        </w:tc>
        <w:tc>
          <w:tcPr>
            <w:tcW w:w="851" w:type="dxa"/>
          </w:tcPr>
          <w:p w14:paraId="6D39A8B5" w14:textId="77777777" w:rsidR="00C22B02" w:rsidRDefault="00C22B02">
            <w:pPr>
              <w:pStyle w:val="Default"/>
              <w:rPr>
                <w:sz w:val="23"/>
                <w:szCs w:val="23"/>
              </w:rPr>
            </w:pPr>
          </w:p>
        </w:tc>
      </w:tr>
      <w:tr w:rsidR="00C22B02" w14:paraId="26A0F57C" w14:textId="77777777" w:rsidTr="00C22B02">
        <w:trPr>
          <w:trHeight w:val="979"/>
        </w:trPr>
        <w:tc>
          <w:tcPr>
            <w:tcW w:w="1277" w:type="dxa"/>
          </w:tcPr>
          <w:p w14:paraId="18163A7A" w14:textId="77777777"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Verify potential relationship </w:t>
            </w:r>
          </w:p>
        </w:tc>
        <w:tc>
          <w:tcPr>
            <w:tcW w:w="1275" w:type="dxa"/>
          </w:tcPr>
          <w:p w14:paraId="27CE2ACC" w14:textId="77777777"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Verify potential relationship </w:t>
            </w:r>
          </w:p>
        </w:tc>
        <w:tc>
          <w:tcPr>
            <w:tcW w:w="1560" w:type="dxa"/>
          </w:tcPr>
          <w:p w14:paraId="2B4C8ABC" w14:textId="77777777"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Checks results against analytical equations and, where relevant, the relation between E and potential. </w:t>
            </w:r>
          </w:p>
        </w:tc>
        <w:tc>
          <w:tcPr>
            <w:tcW w:w="1275" w:type="dxa"/>
          </w:tcPr>
          <w:p w14:paraId="327311BC" w14:textId="77777777"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Validation is mostly correct with minor omissions. </w:t>
            </w:r>
          </w:p>
        </w:tc>
        <w:tc>
          <w:tcPr>
            <w:tcW w:w="1418" w:type="dxa"/>
          </w:tcPr>
          <w:p w14:paraId="037C1F0F" w14:textId="77777777"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Validation is incomplete. </w:t>
            </w:r>
          </w:p>
        </w:tc>
        <w:tc>
          <w:tcPr>
            <w:tcW w:w="1417" w:type="dxa"/>
          </w:tcPr>
          <w:p w14:paraId="4BC03A0C" w14:textId="77777777"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No valid theoretical check is provided. </w:t>
            </w:r>
          </w:p>
        </w:tc>
        <w:tc>
          <w:tcPr>
            <w:tcW w:w="851" w:type="dxa"/>
          </w:tcPr>
          <w:p w14:paraId="287FAFA9" w14:textId="77777777"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30 </w:t>
            </w:r>
          </w:p>
        </w:tc>
        <w:tc>
          <w:tcPr>
            <w:tcW w:w="851" w:type="dxa"/>
          </w:tcPr>
          <w:p w14:paraId="45829CF1" w14:textId="77777777"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851" w:type="dxa"/>
          </w:tcPr>
          <w:p w14:paraId="3ECBAC62" w14:textId="77777777" w:rsidR="00C22B02" w:rsidRDefault="00C22B02">
            <w:pPr>
              <w:pStyle w:val="Default"/>
              <w:rPr>
                <w:sz w:val="23"/>
                <w:szCs w:val="23"/>
              </w:rPr>
            </w:pPr>
          </w:p>
        </w:tc>
      </w:tr>
      <w:tr w:rsidR="00C22B02" w14:paraId="08A7F7EF" w14:textId="77777777" w:rsidTr="00C22B02">
        <w:trPr>
          <w:trHeight w:val="979"/>
        </w:trPr>
        <w:tc>
          <w:tcPr>
            <w:tcW w:w="1277" w:type="dxa"/>
          </w:tcPr>
          <w:p w14:paraId="07F64D46" w14:textId="77777777"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Interpret and report findings </w:t>
            </w:r>
          </w:p>
        </w:tc>
        <w:tc>
          <w:tcPr>
            <w:tcW w:w="1275" w:type="dxa"/>
          </w:tcPr>
          <w:p w14:paraId="0EFF24E3" w14:textId="77777777"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Interpret and report findings </w:t>
            </w:r>
          </w:p>
        </w:tc>
        <w:tc>
          <w:tcPr>
            <w:tcW w:w="1560" w:type="dxa"/>
          </w:tcPr>
          <w:p w14:paraId="6D36E39E" w14:textId="77777777"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Explains the sign and physical meaning of potential difference with clear tables/conclusion. </w:t>
            </w:r>
          </w:p>
        </w:tc>
        <w:tc>
          <w:tcPr>
            <w:tcW w:w="1275" w:type="dxa"/>
          </w:tcPr>
          <w:p w14:paraId="6DC7055A" w14:textId="77777777"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Explanation is correct with minor omissions. </w:t>
            </w:r>
          </w:p>
        </w:tc>
        <w:tc>
          <w:tcPr>
            <w:tcW w:w="1418" w:type="dxa"/>
          </w:tcPr>
          <w:p w14:paraId="07254FB3" w14:textId="77777777"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Explanation is limited or unclear. </w:t>
            </w:r>
          </w:p>
        </w:tc>
        <w:tc>
          <w:tcPr>
            <w:tcW w:w="1417" w:type="dxa"/>
          </w:tcPr>
          <w:p w14:paraId="3D6F3F33" w14:textId="77777777"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Cannot explain or document the result. </w:t>
            </w:r>
          </w:p>
        </w:tc>
        <w:tc>
          <w:tcPr>
            <w:tcW w:w="851" w:type="dxa"/>
          </w:tcPr>
          <w:p w14:paraId="6FD851B4" w14:textId="77777777"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20 </w:t>
            </w:r>
          </w:p>
        </w:tc>
        <w:tc>
          <w:tcPr>
            <w:tcW w:w="851" w:type="dxa"/>
          </w:tcPr>
          <w:p w14:paraId="58C35FD9" w14:textId="77777777"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851" w:type="dxa"/>
          </w:tcPr>
          <w:p w14:paraId="5A40F29B" w14:textId="77777777" w:rsidR="00C22B02" w:rsidRDefault="00C22B02">
            <w:pPr>
              <w:pStyle w:val="Default"/>
              <w:rPr>
                <w:sz w:val="23"/>
                <w:szCs w:val="23"/>
              </w:rPr>
            </w:pPr>
          </w:p>
        </w:tc>
      </w:tr>
      <w:tr w:rsidR="00C22B02" w14:paraId="28F928CE" w14:textId="77777777" w:rsidTr="00C22B02">
        <w:trPr>
          <w:trHeight w:val="979"/>
        </w:trPr>
        <w:tc>
          <w:tcPr>
            <w:tcW w:w="1277" w:type="dxa"/>
          </w:tcPr>
          <w:p w14:paraId="2EDF3436" w14:textId="77777777" w:rsidR="00C22B02" w:rsidRPr="00C22B02" w:rsidRDefault="00C22B02">
            <w:pPr>
              <w:pStyle w:val="Default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TOTAL</w:t>
            </w:r>
          </w:p>
        </w:tc>
        <w:tc>
          <w:tcPr>
            <w:tcW w:w="1275" w:type="dxa"/>
          </w:tcPr>
          <w:p w14:paraId="43E2D1C9" w14:textId="77777777" w:rsidR="00C22B02" w:rsidRDefault="00C22B02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560" w:type="dxa"/>
          </w:tcPr>
          <w:p w14:paraId="6F96E183" w14:textId="77777777" w:rsidR="00C22B02" w:rsidRDefault="00C22B02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275" w:type="dxa"/>
          </w:tcPr>
          <w:p w14:paraId="0A564219" w14:textId="77777777" w:rsidR="00C22B02" w:rsidRDefault="00C22B02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418" w:type="dxa"/>
          </w:tcPr>
          <w:p w14:paraId="2A3274F4" w14:textId="77777777" w:rsidR="00C22B02" w:rsidRDefault="00C22B02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417" w:type="dxa"/>
          </w:tcPr>
          <w:p w14:paraId="6CBD6D22" w14:textId="77777777" w:rsidR="00C22B02" w:rsidRDefault="00C22B02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851" w:type="dxa"/>
          </w:tcPr>
          <w:p w14:paraId="3A10AFE8" w14:textId="77777777"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100</w:t>
            </w:r>
          </w:p>
        </w:tc>
        <w:tc>
          <w:tcPr>
            <w:tcW w:w="851" w:type="dxa"/>
          </w:tcPr>
          <w:p w14:paraId="2D39292E" w14:textId="77777777" w:rsidR="00C22B02" w:rsidRDefault="00C22B0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</w:t>
            </w:r>
          </w:p>
        </w:tc>
        <w:tc>
          <w:tcPr>
            <w:tcW w:w="851" w:type="dxa"/>
          </w:tcPr>
          <w:p w14:paraId="04ED91A5" w14:textId="77777777" w:rsidR="00C22B02" w:rsidRDefault="00C22B02">
            <w:pPr>
              <w:pStyle w:val="Default"/>
              <w:rPr>
                <w:sz w:val="23"/>
                <w:szCs w:val="23"/>
              </w:rPr>
            </w:pPr>
          </w:p>
        </w:tc>
      </w:tr>
    </w:tbl>
    <w:p w14:paraId="799F33B6" w14:textId="77777777" w:rsidR="00C22B02" w:rsidRDefault="00C22B02" w:rsidP="00C22B02"/>
    <w:sectPr w:rsidR="00C22B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8A9"/>
    <w:rsid w:val="002608A9"/>
    <w:rsid w:val="00A44491"/>
    <w:rsid w:val="00BE0D2D"/>
    <w:rsid w:val="00C22B02"/>
    <w:rsid w:val="00C61498"/>
    <w:rsid w:val="00F77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CB1E1"/>
  <w15:chartTrackingRefBased/>
  <w15:docId w15:val="{33B552C0-2876-4E7A-A198-59A31A311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08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608A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610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manasvini ss</cp:lastModifiedBy>
  <cp:revision>2</cp:revision>
  <dcterms:created xsi:type="dcterms:W3CDTF">2026-10-26T07:51:00Z</dcterms:created>
  <dcterms:modified xsi:type="dcterms:W3CDTF">2026-10-26T07:51:00Z</dcterms:modified>
</cp:coreProperties>
</file>