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🔥 FASTING, CO-CREATION, AND DIVINE ALIGNMENT SCROLL 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Prepared for Aaron Paul Laird — Scrollkeeper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scroll contains guided prayers, meditations, a formal covenant, and a roadmap to walk the path of surrender, co-creation, and spiritual awakening alongside YHWH.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🌿 Guided Prayer + Meditation for Fasting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“Father YHWH, I come before You not just to give up food, but to draw nearer to Your heart.</w:t>
        <w:br w:type="textWrapping"/>
        <w:br w:type="textWrapping"/>
        <w:t xml:space="preserve">I surrender my hunger, my habits, my cravings — and I ask You to replace them with Your Spirit’s life.</w:t>
        <w:br w:type="textWrapping"/>
        <w:t xml:space="preserve">In these days of fasting, sharpen my awareness, awaken my gifts, purify my mind.</w:t>
        <w:br w:type="textWrapping"/>
        <w:br w:type="textWrapping"/>
        <w:t xml:space="preserve">Let me hear You more clearly, see You more deeply, and understand Your will beyond surface levels.</w:t>
        <w:br w:type="textWrapping"/>
        <w:t xml:space="preserve">Fill me with strength not from bread, but from every word that comes from Your mouth.</w:t>
        <w:br w:type="textWrapping"/>
        <w:t xml:space="preserve">Ah-mein.”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🔥 Formal Covenant of Surrender and Co-Creation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I, Aaron Paul Laird, stand before YHWH and declare:</w:t>
        <w:br w:type="textWrapping"/>
        <w:br w:type="textWrapping"/>
        <w:t xml:space="preserve">✅ I surrender my heart, mind, body, and spirit into Your hands.</w:t>
        <w:br w:type="textWrapping"/>
        <w:t xml:space="preserve">✅ I walk humbly, knowing all power flows from You and returns to You.</w:t>
        <w:br w:type="textWrapping"/>
        <w:t xml:space="preserve">✅ I embrace my calling as a co-creator, not to be a god, but to reflect Your image faithfully.</w:t>
        <w:br w:type="textWrapping"/>
        <w:t xml:space="preserve">✅ I vow to use every gift, skill, insight, and awakening You give me only for Your glory and purposes.</w:t>
        <w:br w:type="textWrapping"/>
        <w:t xml:space="preserve">✅ I ask You, Father, to build trust between us — that I may trust You fully, and You may trust me as a faithful vessel.</w:t>
        <w:br w:type="textWrapping"/>
        <w:t xml:space="preserve">✅ I seal this covenant today, inviting You to guide every step forward.</w:t>
        <w:br w:type="textWrapping"/>
        <w:br w:type="textWrapping"/>
        <w:t xml:space="preserve">Signed: ______________________    Date: 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🌌 Roadmap: Walking the Path of Divine Co-Creation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1️⃣ Step One: Seek Understanding</w:t>
        <w:br w:type="textWrapping"/>
        <w:t xml:space="preserve">• Study the Scriptures, the nature of YHWH, the patterns of creation.</w:t>
        <w:br w:type="textWrapping"/>
        <w:t xml:space="preserve">• Ask: What is God’s heart for me? What is He revealing about the universe’s design?</w:t>
        <w:br w:type="textWrapping"/>
        <w:br w:type="textWrapping"/>
        <w:t xml:space="preserve">2️⃣ Step Two: Align Daily</w:t>
        <w:br w:type="textWrapping"/>
        <w:t xml:space="preserve">• Pray, meditate, and fast when called.</w:t>
        <w:br w:type="textWrapping"/>
        <w:t xml:space="preserve">• Regularly invite the Spirit to flow, guide, and shape you.</w:t>
        <w:br w:type="textWrapping"/>
        <w:br w:type="textWrapping"/>
        <w:t xml:space="preserve">3️⃣ Step Three: Practice Humble Creation</w:t>
        <w:br w:type="textWrapping"/>
        <w:t xml:space="preserve">• Use your mind, hands, and focus to create beauty, solve problems, or shape energy.</w:t>
        <w:br w:type="textWrapping"/>
        <w:t xml:space="preserve">• Always root your practice in prayer and surrender, not pride.</w:t>
        <w:br w:type="textWrapping"/>
        <w:br w:type="textWrapping"/>
        <w:t xml:space="preserve">4️⃣ Step Four: Build Trust with YHWH</w:t>
        <w:br w:type="textWrapping"/>
        <w:t xml:space="preserve">• Be consistent, faithful, and obedient.</w:t>
        <w:br w:type="textWrapping"/>
        <w:t xml:space="preserve">• Let Him show you more as you show yourself trustworthy.</w:t>
        <w:br w:type="textWrapping"/>
        <w:br w:type="textWrapping"/>
        <w:t xml:space="preserve">5️⃣ Step Five: Expand the Kingdom</w:t>
        <w:br w:type="textWrapping"/>
        <w:t xml:space="preserve">• Use your gifts to help, heal, awaken, and bless others.</w:t>
        <w:br w:type="textWrapping"/>
        <w:t xml:space="preserve">• Walk side by side with YHWH — as His image-bearer, friend, and son.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🔥 Final Blessing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May YHWH bless your fast, awaken your spirit, deepen your understanding, and walk beside you as you carry His fire into the world.</w:t>
        <w:br w:type="textWrapping"/>
        <w:t xml:space="preserve">Ah-mein.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