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MEDITATION SCROLL: I AM — THE INFINITE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“I AM THAT I AM.” (Exodus 3:14)</w:t>
        <w:br w:type="textWrapping"/>
        <w:t xml:space="preserve">“I am the Alpha and the Omega, the Beginning and the End.” (Revelation 22:13)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CLOSE YOUR EYES. BREATHE DEEPLY.</w:t>
        <w:br w:type="textWrapping"/>
        <w:t xml:space="preserve">Let these words soak into your spirit.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standing before the One who has no beginning,</w:t>
        <w:br w:type="textWrapping"/>
        <w:t xml:space="preserve">no end,</w:t>
        <w:br w:type="textWrapping"/>
        <w:t xml:space="preserve">no limit,</w:t>
        <w:br w:type="textWrapping"/>
        <w:t xml:space="preserve">no edge.</w:t>
        <w:br w:type="textWrapping"/>
        <w:br w:type="textWrapping"/>
        <w:t xml:space="preserve">He was before the first spark.</w:t>
        <w:br w:type="textWrapping"/>
        <w:t xml:space="preserve">He will remain after the last star fades.</w:t>
        <w:br w:type="textWrapping"/>
        <w:t xml:space="preserve">He surrounds time</w:t>
        <w:br w:type="textWrapping"/>
        <w:t xml:space="preserve">but is not trapped by time.</w:t>
        <w:br w:type="textWrapping"/>
        <w:br w:type="textWrapping"/>
        <w:t xml:space="preserve">He watches beginnings like a painter watches his first stroke.</w:t>
        <w:br w:type="textWrapping"/>
        <w:t xml:space="preserve">He watches endings like a gardener watches his last harvest.</w:t>
        <w:br w:type="textWrapping"/>
        <w:t xml:space="preserve">But He Himself is never bound to either.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PRAYER OF ACKNOWLEDGMENT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Yahweh,</w:t>
        <w:br w:type="textWrapping"/>
        <w:t xml:space="preserve">I cannot contain You with my mind.</w:t>
        <w:br w:type="textWrapping"/>
        <w:t xml:space="preserve">I cannot measure You with my years.</w:t>
        <w:br w:type="textWrapping"/>
        <w:t xml:space="preserve">You are the Eternal One,</w:t>
        <w:br w:type="textWrapping"/>
        <w:t xml:space="preserve">the Infinite I AM,</w:t>
        <w:br w:type="textWrapping"/>
        <w:t xml:space="preserve">who surrounds me, fills me, knows me, holds me.</w:t>
        <w:br w:type="textWrapping"/>
        <w:br w:type="textWrapping"/>
        <w:t xml:space="preserve">What feels long to me</w:t>
        <w:br w:type="textWrapping"/>
        <w:t xml:space="preserve">is but a breath to You.</w:t>
        <w:br w:type="textWrapping"/>
        <w:t xml:space="preserve">What feels delayed to me</w:t>
        <w:br w:type="textWrapping"/>
        <w:t xml:space="preserve">is perfectly on time to You.</w:t>
        <w:br w:type="textWrapping"/>
        <w:t xml:space="preserve">What feels lost to me</w:t>
        <w:br w:type="textWrapping"/>
        <w:t xml:space="preserve">has never left Your sight.</w:t>
        <w:br w:type="textWrapping"/>
        <w:br w:type="textWrapping"/>
        <w:t xml:space="preserve">I rest in You, the Infinite One.</w:t>
        <w:br w:type="textWrapping"/>
        <w:t xml:space="preserve">I lay down my need to understand all things.</w:t>
        <w:br w:type="textWrapping"/>
        <w:t xml:space="preserve">I rise up in the peace</w:t>
        <w:br w:type="textWrapping"/>
        <w:t xml:space="preserve">that You are beyond beginning and end,</w:t>
        <w:br w:type="textWrapping"/>
        <w:t xml:space="preserve">and yet You step into my life,</w:t>
        <w:br w:type="textWrapping"/>
        <w:t xml:space="preserve">into this moment,</w:t>
        <w:br w:type="textWrapping"/>
        <w:t xml:space="preserve">into now.</w:t>
        <w:br w:type="textWrapping"/>
        <w:br w:type="textWrapping"/>
        <w:t xml:space="preserve">Ah-mein.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