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B7" w:rsidRDefault="00EB63B7" w:rsidP="00EB63B7">
      <w:pPr>
        <w:spacing w:before="120" w:after="120" w:line="360" w:lineRule="auto"/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5183E628" wp14:editId="4C21719C">
            <wp:simplePos x="0" y="0"/>
            <wp:positionH relativeFrom="column">
              <wp:posOffset>-10795</wp:posOffset>
            </wp:positionH>
            <wp:positionV relativeFrom="paragraph">
              <wp:posOffset>22035</wp:posOffset>
            </wp:positionV>
            <wp:extent cx="673147" cy="1250319"/>
            <wp:effectExtent l="0" t="0" r="0" b="0"/>
            <wp:wrapNone/>
            <wp:docPr id="5" name="Picture 4" descr="http://userlogos.customforall.com/files/logos/robinhood/sliitlogo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serlogos.customforall.com/files/logos/robinhood/sliitlogob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29750" t="17155" r="33188" b="13186"/>
                    <a:stretch/>
                  </pic:blipFill>
                  <pic:spPr bwMode="auto">
                    <a:xfrm>
                      <a:off x="0" y="0"/>
                      <a:ext cx="673147" cy="125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="Times New Roman"/>
          <w:b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-228600</wp:posOffset>
                </wp:positionV>
                <wp:extent cx="6546215" cy="1592580"/>
                <wp:effectExtent l="19050" t="19050" r="45085" b="6477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215" cy="1592580"/>
                          <a:chOff x="996" y="966"/>
                          <a:chExt cx="10309" cy="2508"/>
                        </a:xfrm>
                      </wpg:grpSpPr>
                      <wps:wsp>
                        <wps:cNvPr id="11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996" y="966"/>
                            <a:ext cx="10309" cy="2508"/>
                          </a:xfrm>
                          <a:prstGeom prst="flowChartAlternateProcess">
                            <a:avLst/>
                          </a:prstGeom>
                          <a:solidFill>
                            <a:srgbClr val="000000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753" y="1285"/>
                            <a:ext cx="8065" cy="208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3B7" w:rsidRPr="00B47D3C" w:rsidRDefault="00EB63B7" w:rsidP="00EB63B7">
                              <w:pPr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B47D3C"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>SRI LANKA INSTITUTE OF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 xml:space="preserve"> INFORMATION TECHNOLOGY</w:t>
                              </w:r>
                              <w:r w:rsidRPr="00B47D3C"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  <w:p w:rsidR="00EB63B7" w:rsidRDefault="00EB63B7" w:rsidP="00EB63B7">
                              <w:pPr>
                                <w:jc w:val="left"/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EB63B7"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>IT 501 - Information and Network Security</w:t>
                              </w:r>
                            </w:p>
                            <w:p w:rsidR="00EB63B7" w:rsidRPr="00B47D3C" w:rsidRDefault="00EB63B7" w:rsidP="00EB63B7">
                              <w:pPr>
                                <w:jc w:val="left"/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B47D3C"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>Assignment 0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B47D3C"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 xml:space="preserve"> – Year 1 Semester </w:t>
                              </w:r>
                              <w:r w:rsidR="00616F94">
                                <w:rPr>
                                  <w:rFonts w:ascii="Arial" w:hAnsi="Arial" w:cs="Arial"/>
                                  <w:color w:val="FFFFFF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-22.2pt;margin-top:-18pt;width:515.45pt;height:125.4pt;z-index:251658240" coordorigin="996,966" coordsize="10309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3" o:spid="_x0000_s1027" type="#_x0000_t176" style="position:absolute;left:996;top:966;width:10309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Q0qL8A&#10;AADbAAAADwAAAGRycy9kb3ducmV2LnhtbERPTWuDQBC9B/oflgn0lqyGEorNGpKUgu2tau6DO7pS&#10;d1bcTbT/vlso9DaP9zmH42IHcafJ944VpNsEBHHjdM+dgrp62zyD8AFZ4+CYFHyTh2P+sDpgpt3M&#10;n3QvQydiCPsMFZgQxkxK3xiy6LduJI5c6yaLIcKpk3rCOYbbQe6SZC8t9hwbDI50MdR8lTeroNy3&#10;J4fFB9trWuPl6f317Eyl1ON6Ob2ACLSEf/Gfu9Bxfgq/v8QDZ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VDSovwAAANsAAAAPAAAAAAAAAAAAAAAAAJgCAABkcnMvZG93bnJl&#10;di54bWxQSwUGAAAAAAQABAD1AAAAhAMAAAAA&#10;" fillcolor="black" strokecolor="#f2f2f2" strokeweight="3pt">
                  <v:shadow on="t" color="#7f7f7f" opacity=".5" offset="1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753;top:1285;width:8065;height:2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Ou8AA&#10;AADbAAAADwAAAGRycy9kb3ducmV2LnhtbERPS27CMBDdI/UO1lRiB05bQlEag6JWCLZQDjCNJ582&#10;Hke2S8LtMRISu3l638k3o+nEmZxvLSt4mScgiEurW64VnL63sxUIH5A1dpZJwYU8bNZPkxwzbQc+&#10;0PkYahFD2GeooAmhz6T0ZUMG/dz2xJGrrDMYInS11A6HGG46+ZokS2mw5djQYE+fDZV/x3+j4Cts&#10;q3c//BSULorULc3utPp9U2r6PBYfIAKN4SG+u/c6zk/h9ks8QK6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2Ou8AAAADbAAAADwAAAAAAAAAAAAAAAACYAgAAZHJzL2Rvd25y&#10;ZXYueG1sUEsFBgAAAAAEAAQA9QAAAIUDAAAAAA==&#10;">
                  <v:fill opacity="0"/>
                  <v:textbox>
                    <w:txbxContent>
                      <w:p w:rsidR="00EB63B7" w:rsidRPr="00B47D3C" w:rsidRDefault="00EB63B7" w:rsidP="00EB63B7">
                        <w:pPr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</w:pPr>
                        <w:r w:rsidRPr="00B47D3C"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>SRI LANKA INSTITUTE OF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 xml:space="preserve"> INFORMATION TECHNOLOGY</w:t>
                        </w:r>
                        <w:r w:rsidRPr="00B47D3C"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 xml:space="preserve"> 201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>5</w:t>
                        </w:r>
                      </w:p>
                      <w:p w:rsidR="00EB63B7" w:rsidRDefault="00EB63B7" w:rsidP="00EB63B7">
                        <w:pPr>
                          <w:jc w:val="left"/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</w:pPr>
                        <w:r w:rsidRPr="00EB63B7"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>IT 501 - Information and Network Security</w:t>
                        </w:r>
                      </w:p>
                      <w:p w:rsidR="00EB63B7" w:rsidRPr="00B47D3C" w:rsidRDefault="00EB63B7" w:rsidP="00EB63B7">
                        <w:pPr>
                          <w:jc w:val="left"/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</w:pPr>
                        <w:r w:rsidRPr="00B47D3C"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>Assignment 0</w:t>
                        </w:r>
                        <w:r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>1</w:t>
                        </w:r>
                        <w:r w:rsidRPr="00B47D3C"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 xml:space="preserve"> – Year 1 Semester </w:t>
                        </w:r>
                        <w:r w:rsidR="00616F94">
                          <w:rPr>
                            <w:rFonts w:ascii="Arial" w:hAnsi="Arial" w:cs="Arial"/>
                            <w:color w:val="FFFFFF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63B7" w:rsidRDefault="00EB63B7" w:rsidP="00EB63B7">
      <w:pPr>
        <w:spacing w:before="120" w:after="120" w:line="360" w:lineRule="auto"/>
        <w:jc w:val="center"/>
        <w:rPr>
          <w:rFonts w:cs="Times New Roman"/>
          <w:b/>
          <w:sz w:val="56"/>
          <w:szCs w:val="56"/>
        </w:rPr>
      </w:pPr>
    </w:p>
    <w:p w:rsidR="00EB63B7" w:rsidRDefault="00EB63B7" w:rsidP="00EB63B7">
      <w:pPr>
        <w:spacing w:before="120" w:after="120" w:line="360" w:lineRule="auto"/>
        <w:rPr>
          <w:rFonts w:cs="Times New Roman"/>
          <w:b/>
          <w:sz w:val="56"/>
          <w:szCs w:val="56"/>
        </w:rPr>
      </w:pPr>
    </w:p>
    <w:p w:rsidR="00EB63B7" w:rsidRDefault="00EB63B7" w:rsidP="00EB63B7">
      <w:pPr>
        <w:spacing w:before="120" w:after="120" w:line="360" w:lineRule="auto"/>
        <w:rPr>
          <w:rFonts w:cs="Times New Roman"/>
          <w:b/>
          <w:sz w:val="56"/>
          <w:szCs w:val="56"/>
        </w:rPr>
      </w:pPr>
    </w:p>
    <w:p w:rsidR="00EB63B7" w:rsidRPr="008521D2" w:rsidRDefault="00EB63B7" w:rsidP="00EB63B7">
      <w:pPr>
        <w:spacing w:before="120" w:after="120" w:line="360" w:lineRule="auto"/>
        <w:jc w:val="center"/>
        <w:rPr>
          <w:rFonts w:cs="Times New Roman"/>
          <w:sz w:val="40"/>
          <w:szCs w:val="40"/>
        </w:rPr>
      </w:pPr>
      <w:r w:rsidRPr="008521D2">
        <w:rPr>
          <w:rFonts w:cs="Times New Roman"/>
          <w:sz w:val="40"/>
          <w:szCs w:val="40"/>
        </w:rPr>
        <w:t>Lecturer: Mr.</w:t>
      </w:r>
      <w:r w:rsidR="008521D2" w:rsidRPr="008521D2">
        <w:rPr>
          <w:rFonts w:cs="Times New Roman"/>
          <w:sz w:val="40"/>
          <w:szCs w:val="40"/>
        </w:rPr>
        <w:t>Lakmal Rupasighe</w:t>
      </w:r>
    </w:p>
    <w:p w:rsidR="00EB63B7" w:rsidRPr="00725E93" w:rsidRDefault="00EB63B7" w:rsidP="00EB63B7">
      <w:pPr>
        <w:spacing w:before="120" w:after="120" w:line="360" w:lineRule="auto"/>
        <w:jc w:val="center"/>
        <w:rPr>
          <w:rFonts w:ascii="Arial" w:hAnsi="Arial" w:cs="Arial"/>
          <w:sz w:val="36"/>
          <w:szCs w:val="36"/>
        </w:rPr>
      </w:pPr>
    </w:p>
    <w:p w:rsidR="00EB63B7" w:rsidRDefault="004C3506" w:rsidP="008521D2">
      <w:pPr>
        <w:spacing w:before="120" w:after="120" w:line="360" w:lineRule="auto"/>
        <w:jc w:val="center"/>
        <w:rPr>
          <w:rFonts w:ascii="Arial" w:hAnsi="Arial" w:cs="Arial"/>
          <w:b/>
          <w:sz w:val="56"/>
          <w:szCs w:val="56"/>
        </w:rPr>
      </w:pPr>
      <w:r w:rsidRPr="004C3506">
        <w:rPr>
          <w:rFonts w:cs="Times New Roman"/>
          <w:b/>
          <w:sz w:val="48"/>
          <w:szCs w:val="48"/>
        </w:rPr>
        <w:t>Security issues in cloud environments</w:t>
      </w:r>
      <w:r w:rsidRPr="004C3506">
        <w:rPr>
          <w:rFonts w:cs="Times New Roman"/>
          <w:b/>
          <w:sz w:val="48"/>
          <w:szCs w:val="48"/>
        </w:rPr>
        <w:t xml:space="preserve"> and</w:t>
      </w:r>
      <w:r>
        <w:rPr>
          <w:rFonts w:ascii="Segoe UI" w:eastAsiaTheme="minorHAnsi" w:hAnsi="Segoe UI" w:cs="Segoe UI"/>
          <w:sz w:val="18"/>
          <w:szCs w:val="18"/>
        </w:rPr>
        <w:t xml:space="preserve"> </w:t>
      </w:r>
      <w:r>
        <w:rPr>
          <w:rFonts w:cs="Times New Roman"/>
          <w:b/>
          <w:sz w:val="48"/>
          <w:szCs w:val="48"/>
        </w:rPr>
        <w:t>End Note</w:t>
      </w:r>
    </w:p>
    <w:p w:rsidR="008521D2" w:rsidRDefault="008521D2" w:rsidP="00EB63B7">
      <w:pPr>
        <w:spacing w:line="360" w:lineRule="auto"/>
        <w:jc w:val="right"/>
        <w:rPr>
          <w:rFonts w:cs="Times New Roman"/>
          <w:sz w:val="56"/>
          <w:szCs w:val="56"/>
        </w:rPr>
      </w:pPr>
    </w:p>
    <w:p w:rsidR="008521D2" w:rsidRDefault="008521D2" w:rsidP="00EB63B7">
      <w:pPr>
        <w:spacing w:line="360" w:lineRule="auto"/>
        <w:jc w:val="right"/>
        <w:rPr>
          <w:rFonts w:cs="Times New Roman"/>
          <w:sz w:val="56"/>
          <w:szCs w:val="56"/>
        </w:rPr>
      </w:pPr>
    </w:p>
    <w:p w:rsidR="008521D2" w:rsidRDefault="008521D2" w:rsidP="008521D2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8521D2" w:rsidRDefault="008521D2" w:rsidP="008521D2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8521D2" w:rsidRDefault="008521D2" w:rsidP="008521D2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8521D2" w:rsidRDefault="008521D2" w:rsidP="008521D2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8521D2" w:rsidRDefault="008521D2" w:rsidP="008521D2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8521D2" w:rsidRDefault="008521D2" w:rsidP="008521D2">
      <w:pPr>
        <w:spacing w:line="360" w:lineRule="auto"/>
        <w:jc w:val="right"/>
        <w:rPr>
          <w:rFonts w:cs="Times New Roman"/>
          <w:sz w:val="28"/>
          <w:szCs w:val="28"/>
        </w:rPr>
      </w:pPr>
    </w:p>
    <w:p w:rsidR="00EB63B7" w:rsidRDefault="00EB63B7" w:rsidP="008521D2">
      <w:pPr>
        <w:spacing w:line="360" w:lineRule="auto"/>
        <w:jc w:val="right"/>
      </w:pPr>
      <w:r w:rsidRPr="008521D2">
        <w:rPr>
          <w:rFonts w:cs="Times New Roman"/>
          <w:sz w:val="28"/>
          <w:szCs w:val="28"/>
        </w:rPr>
        <w:t>S.S.Niranga</w:t>
      </w:r>
      <w:r w:rsidR="008521D2">
        <w:rPr>
          <w:rFonts w:cs="Times New Roman"/>
          <w:sz w:val="28"/>
          <w:szCs w:val="28"/>
        </w:rPr>
        <w:t xml:space="preserve"> - </w:t>
      </w:r>
      <w:r w:rsidRPr="008521D2">
        <w:rPr>
          <w:rFonts w:cs="Times New Roman"/>
          <w:sz w:val="28"/>
          <w:szCs w:val="28"/>
        </w:rPr>
        <w:t>MS14901836</w:t>
      </w:r>
      <w:r>
        <w:br w:type="page"/>
      </w:r>
    </w:p>
    <w:p w:rsidR="00C8382C" w:rsidRPr="005E19E0" w:rsidRDefault="00C8382C" w:rsidP="00C8382C">
      <w:pPr>
        <w:pStyle w:val="Heading1"/>
        <w:rPr>
          <w:szCs w:val="36"/>
        </w:rPr>
      </w:pPr>
      <w:bookmarkStart w:id="0" w:name="_Toc421136117"/>
      <w:r w:rsidRPr="005E19E0">
        <w:rPr>
          <w:szCs w:val="36"/>
        </w:rPr>
        <w:lastRenderedPageBreak/>
        <w:t>Acknowledgement</w:t>
      </w:r>
      <w:bookmarkEnd w:id="0"/>
    </w:p>
    <w:p w:rsidR="00C8382C" w:rsidRPr="00007E8C" w:rsidRDefault="00C8382C" w:rsidP="00C8382C">
      <w:pPr>
        <w:spacing w:before="120" w:after="120" w:line="360" w:lineRule="auto"/>
        <w:jc w:val="left"/>
        <w:rPr>
          <w:rFonts w:cs="Times New Roman"/>
        </w:rPr>
      </w:pPr>
      <w:r w:rsidRPr="00007E8C">
        <w:rPr>
          <w:rFonts w:cs="Times New Roman"/>
        </w:rPr>
        <w:t xml:space="preserve">I would like to express my special thanks of gratitude to Dr. Samantha Thelijjagoda for providing me with the opportunity to study at SLIIT as well as my </w:t>
      </w:r>
      <w:r w:rsidRPr="00AC2B96">
        <w:rPr>
          <w:rFonts w:cs="Times New Roman"/>
        </w:rPr>
        <w:t>Mr.</w:t>
      </w:r>
      <w:r>
        <w:rPr>
          <w:rFonts w:cs="Times New Roman"/>
        </w:rPr>
        <w:t xml:space="preserve">Lakmal Rupasinghe </w:t>
      </w:r>
      <w:r w:rsidRPr="00007E8C">
        <w:rPr>
          <w:rFonts w:cs="Times New Roman"/>
        </w:rPr>
        <w:t>who gave me this golden opportunity to do this assignment on the topic "</w:t>
      </w:r>
      <w:r w:rsidR="00E808D2" w:rsidRPr="00E808D2">
        <w:t xml:space="preserve"> Security issues in cloud environments and End Note</w:t>
      </w:r>
      <w:r w:rsidRPr="00007E8C">
        <w:rPr>
          <w:rFonts w:cs="Times New Roman"/>
        </w:rPr>
        <w:t xml:space="preserve">", which also helped me in doing a lot of </w:t>
      </w:r>
      <w:r w:rsidR="00EE79F1">
        <w:rPr>
          <w:rFonts w:cs="Times New Roman"/>
        </w:rPr>
        <w:t>r</w:t>
      </w:r>
      <w:r w:rsidRPr="00007E8C">
        <w:rPr>
          <w:rFonts w:cs="Times New Roman"/>
        </w:rPr>
        <w:t xml:space="preserve">esearch and I came to know about so many new things and I am really thankful to them. Secondly, I would also like to thank wife and friends who helped me a lot in finishing this project within the limited time. </w:t>
      </w:r>
    </w:p>
    <w:p w:rsidR="00C8382C" w:rsidRPr="00007E8C" w:rsidRDefault="00C8382C" w:rsidP="00C8382C">
      <w:pPr>
        <w:spacing w:line="360" w:lineRule="auto"/>
        <w:jc w:val="left"/>
        <w:rPr>
          <w:rFonts w:cs="Times New Roman"/>
        </w:rPr>
      </w:pPr>
      <w:r w:rsidRPr="00007E8C">
        <w:rPr>
          <w:rFonts w:cs="Times New Roman"/>
        </w:rPr>
        <w:t xml:space="preserve">I am making this assignment not only for marks, but to also increase my knowledge. </w:t>
      </w:r>
    </w:p>
    <w:p w:rsidR="00C8382C" w:rsidRDefault="00C8382C" w:rsidP="00C8382C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 w:rsidRPr="00064533">
        <w:rPr>
          <w:rFonts w:cs="Times New Roman"/>
        </w:rPr>
        <w:t>Thanks again to all who helped me.</w:t>
      </w:r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813678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22470" w:rsidRPr="00C51632" w:rsidRDefault="00822470" w:rsidP="00822470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822470">
            <w:rPr>
              <w:rFonts w:ascii="Times New Roman" w:hAnsi="Times New Roman" w:cs="Times New Roman"/>
              <w:color w:val="auto"/>
              <w:sz w:val="36"/>
              <w:szCs w:val="36"/>
            </w:rPr>
            <w:t xml:space="preserve">Table </w:t>
          </w: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>o</w:t>
          </w:r>
          <w:r w:rsidRPr="00822470">
            <w:rPr>
              <w:rFonts w:ascii="Times New Roman" w:hAnsi="Times New Roman" w:cs="Times New Roman"/>
              <w:color w:val="auto"/>
              <w:sz w:val="36"/>
              <w:szCs w:val="36"/>
            </w:rPr>
            <w:t xml:space="preserve">f </w:t>
          </w:r>
          <w:r w:rsidRPr="00C51632">
            <w:rPr>
              <w:rFonts w:ascii="Times New Roman" w:hAnsi="Times New Roman" w:cs="Times New Roman"/>
              <w:color w:val="auto"/>
              <w:sz w:val="36"/>
              <w:szCs w:val="36"/>
            </w:rPr>
            <w:t>Contents</w:t>
          </w:r>
        </w:p>
        <w:p w:rsidR="00822470" w:rsidRPr="0083428A" w:rsidRDefault="00822470" w:rsidP="00822470">
          <w:pPr>
            <w:rPr>
              <w:lang w:eastAsia="ja-JP"/>
            </w:rPr>
          </w:pPr>
        </w:p>
        <w:p w:rsidR="008E016E" w:rsidRDefault="00822470">
          <w:pPr>
            <w:pStyle w:val="TOC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36117" w:history="1">
            <w:r w:rsidR="008E016E" w:rsidRPr="00B441B0">
              <w:rPr>
                <w:rStyle w:val="Hyperlink"/>
                <w:noProof/>
              </w:rPr>
              <w:t>Acknowledgement</w:t>
            </w:r>
            <w:r w:rsidR="008E016E">
              <w:rPr>
                <w:noProof/>
                <w:webHidden/>
              </w:rPr>
              <w:tab/>
            </w:r>
            <w:r w:rsidR="008E016E">
              <w:rPr>
                <w:noProof/>
                <w:webHidden/>
              </w:rPr>
              <w:fldChar w:fldCharType="begin"/>
            </w:r>
            <w:r w:rsidR="008E016E">
              <w:rPr>
                <w:noProof/>
                <w:webHidden/>
              </w:rPr>
              <w:instrText xml:space="preserve"> PAGEREF _Toc421136117 \h </w:instrText>
            </w:r>
            <w:r w:rsidR="008E016E">
              <w:rPr>
                <w:noProof/>
                <w:webHidden/>
              </w:rPr>
            </w:r>
            <w:r w:rsidR="008E016E">
              <w:rPr>
                <w:noProof/>
                <w:webHidden/>
              </w:rPr>
              <w:fldChar w:fldCharType="separate"/>
            </w:r>
            <w:r w:rsidR="008E016E">
              <w:rPr>
                <w:noProof/>
                <w:webHidden/>
              </w:rPr>
              <w:t>2</w:t>
            </w:r>
            <w:r w:rsidR="008E016E">
              <w:rPr>
                <w:noProof/>
                <w:webHidden/>
              </w:rPr>
              <w:fldChar w:fldCharType="end"/>
            </w:r>
          </w:hyperlink>
        </w:p>
        <w:p w:rsidR="008E016E" w:rsidRDefault="008E016E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1136118" w:history="1">
            <w:r w:rsidRPr="00B441B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16E" w:rsidRDefault="008E016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1136119" w:history="1">
            <w:r w:rsidRPr="00B441B0">
              <w:rPr>
                <w:rStyle w:val="Hyperlink"/>
                <w:noProof/>
              </w:rPr>
              <w:t>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16E" w:rsidRDefault="008E016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1136120" w:history="1">
            <w:r w:rsidRPr="00B441B0">
              <w:rPr>
                <w:rStyle w:val="Hyperlink"/>
                <w:noProof/>
              </w:rPr>
              <w:t>End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16E" w:rsidRDefault="008E016E">
          <w:pPr>
            <w:pStyle w:val="TOC1"/>
            <w:rPr>
              <w:rFonts w:asciiTheme="minorHAnsi" w:hAnsiTheme="minorHAnsi"/>
              <w:noProof/>
              <w:sz w:val="22"/>
            </w:rPr>
          </w:pPr>
          <w:hyperlink w:anchor="_Toc421136121" w:history="1">
            <w:r w:rsidRPr="00B441B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470" w:rsidRDefault="00822470" w:rsidP="0082247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22470" w:rsidRDefault="00822470">
      <w:pPr>
        <w:spacing w:after="160" w:line="259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  <w:bookmarkStart w:id="1" w:name="_GoBack"/>
      <w:bookmarkEnd w:id="1"/>
    </w:p>
    <w:p w:rsidR="00902FBA" w:rsidRDefault="003E4F61" w:rsidP="00BF3889">
      <w:pPr>
        <w:rPr>
          <w:rStyle w:val="Heading1Char"/>
          <w:szCs w:val="36"/>
        </w:rPr>
      </w:pPr>
      <w:bookmarkStart w:id="2" w:name="_Toc421136118"/>
      <w:r w:rsidRPr="009E5DEA">
        <w:rPr>
          <w:rStyle w:val="Heading1Char"/>
          <w:szCs w:val="36"/>
        </w:rPr>
        <w:lastRenderedPageBreak/>
        <w:t>Introduction</w:t>
      </w:r>
      <w:bookmarkEnd w:id="2"/>
    </w:p>
    <w:p w:rsidR="00446093" w:rsidRPr="009E5DEA" w:rsidRDefault="00446093" w:rsidP="00BF3889">
      <w:pPr>
        <w:rPr>
          <w:sz w:val="36"/>
          <w:szCs w:val="36"/>
        </w:rPr>
      </w:pPr>
    </w:p>
    <w:p w:rsidR="0068068B" w:rsidRDefault="00902FBA" w:rsidP="008C47B0">
      <w:pPr>
        <w:pStyle w:val="Heading2"/>
      </w:pPr>
      <w:bookmarkStart w:id="3" w:name="_Toc421136119"/>
      <w:r w:rsidRPr="008C47B0">
        <w:t>Cloud Computing</w:t>
      </w:r>
      <w:bookmarkEnd w:id="3"/>
    </w:p>
    <w:p w:rsidR="0068068B" w:rsidRDefault="0068068B" w:rsidP="008C47B0">
      <w:pPr>
        <w:pStyle w:val="Heading2"/>
      </w:pPr>
    </w:p>
    <w:p w:rsidR="00A17E7D" w:rsidRPr="008C47B0" w:rsidRDefault="0068068B" w:rsidP="008C47B0">
      <w:pPr>
        <w:pStyle w:val="Heading2"/>
      </w:pPr>
      <w:bookmarkStart w:id="4" w:name="_Toc421136120"/>
      <w:r>
        <w:t>End Note</w:t>
      </w:r>
      <w:bookmarkEnd w:id="4"/>
      <w:r w:rsidR="00A17E7D" w:rsidRPr="008C47B0">
        <w:br w:type="page"/>
      </w:r>
    </w:p>
    <w:p w:rsidR="00D56A7B" w:rsidRDefault="00D56A7B" w:rsidP="00D56A7B">
      <w:pPr>
        <w:pStyle w:val="Heading1"/>
      </w:pPr>
      <w:bookmarkStart w:id="5" w:name="_Toc421136121"/>
      <w:r w:rsidRPr="00683ACB">
        <w:lastRenderedPageBreak/>
        <w:t>References</w:t>
      </w:r>
      <w:bookmarkEnd w:id="5"/>
    </w:p>
    <w:sectPr w:rsidR="00D5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AEF" w:rsidRDefault="00E06AEF" w:rsidP="00EB63B7">
      <w:pPr>
        <w:spacing w:line="240" w:lineRule="auto"/>
      </w:pPr>
      <w:r>
        <w:separator/>
      </w:r>
    </w:p>
  </w:endnote>
  <w:endnote w:type="continuationSeparator" w:id="0">
    <w:p w:rsidR="00E06AEF" w:rsidRDefault="00E06AEF" w:rsidP="00EB6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AEF" w:rsidRDefault="00E06AEF" w:rsidP="00EB63B7">
      <w:pPr>
        <w:spacing w:line="240" w:lineRule="auto"/>
      </w:pPr>
      <w:r>
        <w:separator/>
      </w:r>
    </w:p>
  </w:footnote>
  <w:footnote w:type="continuationSeparator" w:id="0">
    <w:p w:rsidR="00E06AEF" w:rsidRDefault="00E06AEF" w:rsidP="00EB63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89"/>
    <w:rsid w:val="000247EC"/>
    <w:rsid w:val="00037781"/>
    <w:rsid w:val="000453FA"/>
    <w:rsid w:val="000B306B"/>
    <w:rsid w:val="000D259B"/>
    <w:rsid w:val="001069F3"/>
    <w:rsid w:val="0017642F"/>
    <w:rsid w:val="00191331"/>
    <w:rsid w:val="001914E2"/>
    <w:rsid w:val="001E7FF8"/>
    <w:rsid w:val="00231655"/>
    <w:rsid w:val="00240DCA"/>
    <w:rsid w:val="00280C84"/>
    <w:rsid w:val="002B6693"/>
    <w:rsid w:val="002D0C40"/>
    <w:rsid w:val="002D6BB3"/>
    <w:rsid w:val="003323B3"/>
    <w:rsid w:val="00356159"/>
    <w:rsid w:val="00357AFF"/>
    <w:rsid w:val="003C5DCE"/>
    <w:rsid w:val="003E4F61"/>
    <w:rsid w:val="003E6743"/>
    <w:rsid w:val="00446093"/>
    <w:rsid w:val="004515B4"/>
    <w:rsid w:val="004524AA"/>
    <w:rsid w:val="00453974"/>
    <w:rsid w:val="00463163"/>
    <w:rsid w:val="004B498F"/>
    <w:rsid w:val="004B6F52"/>
    <w:rsid w:val="004C3506"/>
    <w:rsid w:val="0051280F"/>
    <w:rsid w:val="00616F94"/>
    <w:rsid w:val="0068068B"/>
    <w:rsid w:val="006B02F2"/>
    <w:rsid w:val="006B7104"/>
    <w:rsid w:val="006E10C5"/>
    <w:rsid w:val="007265B6"/>
    <w:rsid w:val="00777C40"/>
    <w:rsid w:val="007C0279"/>
    <w:rsid w:val="00822470"/>
    <w:rsid w:val="0083647B"/>
    <w:rsid w:val="008521D2"/>
    <w:rsid w:val="008B6ED9"/>
    <w:rsid w:val="008C47B0"/>
    <w:rsid w:val="008D274C"/>
    <w:rsid w:val="008E016E"/>
    <w:rsid w:val="00902FBA"/>
    <w:rsid w:val="00912018"/>
    <w:rsid w:val="0092247E"/>
    <w:rsid w:val="0095600B"/>
    <w:rsid w:val="00971E00"/>
    <w:rsid w:val="009E5DEA"/>
    <w:rsid w:val="009F403F"/>
    <w:rsid w:val="00A0077A"/>
    <w:rsid w:val="00A1407B"/>
    <w:rsid w:val="00A17E7D"/>
    <w:rsid w:val="00A67BE2"/>
    <w:rsid w:val="00AB6A6A"/>
    <w:rsid w:val="00AE339E"/>
    <w:rsid w:val="00B12038"/>
    <w:rsid w:val="00B57E51"/>
    <w:rsid w:val="00B65F37"/>
    <w:rsid w:val="00B87603"/>
    <w:rsid w:val="00BC2881"/>
    <w:rsid w:val="00BE0F68"/>
    <w:rsid w:val="00BF3889"/>
    <w:rsid w:val="00C37189"/>
    <w:rsid w:val="00C40B98"/>
    <w:rsid w:val="00C60BBB"/>
    <w:rsid w:val="00C8382C"/>
    <w:rsid w:val="00CB0099"/>
    <w:rsid w:val="00CC5D0A"/>
    <w:rsid w:val="00CD204F"/>
    <w:rsid w:val="00CD23F8"/>
    <w:rsid w:val="00CE2E63"/>
    <w:rsid w:val="00CF528B"/>
    <w:rsid w:val="00CF7B7E"/>
    <w:rsid w:val="00D03525"/>
    <w:rsid w:val="00D2270B"/>
    <w:rsid w:val="00D50263"/>
    <w:rsid w:val="00D56A7B"/>
    <w:rsid w:val="00DE51B8"/>
    <w:rsid w:val="00DF444A"/>
    <w:rsid w:val="00E06AEF"/>
    <w:rsid w:val="00E17B00"/>
    <w:rsid w:val="00E45815"/>
    <w:rsid w:val="00E54032"/>
    <w:rsid w:val="00E5565B"/>
    <w:rsid w:val="00E672E7"/>
    <w:rsid w:val="00E801B1"/>
    <w:rsid w:val="00E808D2"/>
    <w:rsid w:val="00EA20D5"/>
    <w:rsid w:val="00EB63B7"/>
    <w:rsid w:val="00EE79F1"/>
    <w:rsid w:val="00EF2570"/>
    <w:rsid w:val="00F04D76"/>
    <w:rsid w:val="00F12DB6"/>
    <w:rsid w:val="00F445E3"/>
    <w:rsid w:val="00F61CDF"/>
    <w:rsid w:val="00F9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D5466-E53E-4D5F-8311-C6B40C2B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B7"/>
    <w:pPr>
      <w:spacing w:after="0" w:line="276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159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7B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63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3B7"/>
  </w:style>
  <w:style w:type="paragraph" w:styleId="Footer">
    <w:name w:val="footer"/>
    <w:basedOn w:val="Normal"/>
    <w:link w:val="FooterChar"/>
    <w:uiPriority w:val="99"/>
    <w:unhideWhenUsed/>
    <w:rsid w:val="00EB63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3B7"/>
  </w:style>
  <w:style w:type="paragraph" w:styleId="NormalWeb">
    <w:name w:val="Normal (Web)"/>
    <w:basedOn w:val="Normal"/>
    <w:uiPriority w:val="99"/>
    <w:unhideWhenUsed/>
    <w:rsid w:val="00EB63B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EB63B7"/>
  </w:style>
  <w:style w:type="character" w:customStyle="1" w:styleId="Heading1Char">
    <w:name w:val="Heading 1 Char"/>
    <w:basedOn w:val="DefaultParagraphFont"/>
    <w:link w:val="Heading1"/>
    <w:uiPriority w:val="9"/>
    <w:rsid w:val="00356159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6A7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6A7B"/>
    <w:rPr>
      <w:rFonts w:ascii="Times New Roman" w:eastAsiaTheme="minorEastAsia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56A7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56A7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2470"/>
    <w:pPr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22470"/>
    <w:pPr>
      <w:tabs>
        <w:tab w:val="right" w:leader="dot" w:pos="935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C47B0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C40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3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3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61AD7-000B-417F-A4D0-1336296B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Niranga</dc:creator>
  <cp:keywords/>
  <dc:description/>
  <cp:lastModifiedBy>Niranga</cp:lastModifiedBy>
  <cp:revision>94</cp:revision>
  <dcterms:created xsi:type="dcterms:W3CDTF">2015-03-01T15:45:00Z</dcterms:created>
  <dcterms:modified xsi:type="dcterms:W3CDTF">2015-06-03T17:36:00Z</dcterms:modified>
</cp:coreProperties>
</file>